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312A5" w14:textId="2E3CD3DA" w:rsidR="00477FE0" w:rsidRPr="00753AC6" w:rsidRDefault="00386161" w:rsidP="008C0B40">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2DA17758" wp14:editId="266C391F">
                <wp:simplePos x="0" y="0"/>
                <wp:positionH relativeFrom="column">
                  <wp:posOffset>5170170</wp:posOffset>
                </wp:positionH>
                <wp:positionV relativeFrom="paragraph">
                  <wp:posOffset>-232410</wp:posOffset>
                </wp:positionV>
                <wp:extent cx="1209675" cy="948690"/>
                <wp:effectExtent l="19050" t="19050" r="2857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948690"/>
                        </a:xfrm>
                        <a:prstGeom prst="rect">
                          <a:avLst/>
                        </a:prstGeom>
                        <a:solidFill>
                          <a:srgbClr val="C0C0C0"/>
                        </a:solidFill>
                        <a:ln w="28575">
                          <a:solidFill>
                            <a:srgbClr val="C0C0C0"/>
                          </a:solidFill>
                          <a:miter lim="800000"/>
                          <a:headEnd/>
                          <a:tailEnd/>
                        </a:ln>
                      </wps:spPr>
                      <wps:txbx>
                        <w:txbxContent>
                          <w:p w14:paraId="60287AF2" w14:textId="77777777"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p>
                          <w:p w14:paraId="0C01845D" w14:textId="77777777"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4905A21" wp14:editId="10DE8CD1">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A17758" id="_x0000_t202" coordsize="21600,21600" o:spt="202" path="m,l,21600r21600,l21600,xe">
                <v:stroke joinstyle="miter"/>
                <v:path gradientshapeok="t" o:connecttype="rect"/>
              </v:shapetype>
              <v:shape id="Text Box 2" o:spid="_x0000_s1026" type="#_x0000_t202" style="position:absolute;margin-left:407.1pt;margin-top:-18.3pt;width:95.25pt;height:7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" fillcolor="silver" strokecolor="silver" strokeweight="2.25pt">
                <v:textbox>
                  <w:txbxContent>
                    <w:p w14:paraId="60287AF2" w14:textId="77777777"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p>
                    <w:p w14:paraId="0C01845D" w14:textId="77777777"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4905A21" wp14:editId="10DE8CD1">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mc:Fallback>
        </mc:AlternateContent>
      </w:r>
      <w:r w:rsidR="00F00CE6">
        <w:rPr>
          <w:noProof/>
        </w:rPr>
        <w:drawing>
          <wp:inline distT="0" distB="0" distL="0" distR="0" wp14:anchorId="20D81F0C" wp14:editId="1E2BDF76">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12"/>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77FE0" w:rsidRPr="00753AC6" w14:paraId="2379756A" w14:textId="77777777" w:rsidTr="621E6FB0">
        <w:tc>
          <w:tcPr>
            <w:tcW w:w="10670" w:type="dxa"/>
            <w:shd w:val="clear" w:color="auto" w:fill="C0C0C0"/>
          </w:tcPr>
          <w:p w14:paraId="4F4EF77E" w14:textId="77777777" w:rsidR="00477FE0" w:rsidRPr="00753AC6" w:rsidRDefault="621E6FB0" w:rsidP="621E6FB0">
            <w:pPr>
              <w:pStyle w:val="Heading4"/>
              <w:rPr>
                <w:b/>
                <w:bCs/>
              </w:rPr>
            </w:pPr>
            <w:r w:rsidRPr="621E6FB0">
              <w:rPr>
                <w:b/>
                <w:bCs/>
              </w:rPr>
              <w:t xml:space="preserve">BACHELORS DEGREE ASSIGNMENT SPECIFICATION </w:t>
            </w:r>
          </w:p>
        </w:tc>
      </w:tr>
    </w:tbl>
    <w:p w14:paraId="059A38C8" w14:textId="77777777" w:rsidR="00477FE0" w:rsidRPr="00753AC6" w:rsidRDefault="00477FE0" w:rsidP="00477FE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77FE0" w:rsidRPr="00753AC6" w14:paraId="5D542B1B" w14:textId="77777777" w:rsidTr="621E6FB0">
        <w:tc>
          <w:tcPr>
            <w:tcW w:w="1908" w:type="dxa"/>
            <w:shd w:val="clear" w:color="auto" w:fill="auto"/>
          </w:tcPr>
          <w:p w14:paraId="0880F8E5" w14:textId="77777777" w:rsidR="00477FE0" w:rsidRPr="00753AC6" w:rsidRDefault="621E6FB0" w:rsidP="621E6FB0">
            <w:pPr>
              <w:spacing w:before="120" w:after="120"/>
              <w:jc w:val="both"/>
              <w:rPr>
                <w:b/>
                <w:bCs/>
                <w:sz w:val="22"/>
                <w:szCs w:val="22"/>
              </w:rPr>
            </w:pPr>
            <w:r w:rsidRPr="621E6FB0">
              <w:rPr>
                <w:b/>
                <w:bCs/>
                <w:sz w:val="22"/>
                <w:szCs w:val="22"/>
              </w:rPr>
              <w:t>Student name:</w:t>
            </w:r>
          </w:p>
        </w:tc>
        <w:tc>
          <w:tcPr>
            <w:tcW w:w="3960" w:type="dxa"/>
          </w:tcPr>
          <w:p w14:paraId="56D9316C" w14:textId="008065D7" w:rsidR="00477FE0" w:rsidRPr="00753AC6" w:rsidRDefault="00BC308C" w:rsidP="00113189">
            <w:pPr>
              <w:spacing w:before="120" w:after="120"/>
              <w:jc w:val="both"/>
              <w:rPr>
                <w:b/>
                <w:sz w:val="22"/>
                <w:szCs w:val="22"/>
              </w:rPr>
            </w:pPr>
            <w:r>
              <w:rPr>
                <w:b/>
                <w:sz w:val="22"/>
                <w:szCs w:val="22"/>
              </w:rPr>
              <w:t>Anthony Williams-Lloyd</w:t>
            </w:r>
          </w:p>
        </w:tc>
        <w:tc>
          <w:tcPr>
            <w:tcW w:w="2610" w:type="dxa"/>
            <w:shd w:val="clear" w:color="auto" w:fill="D9D9D9" w:themeFill="background1" w:themeFillShade="D9"/>
          </w:tcPr>
          <w:p w14:paraId="6549D9F8" w14:textId="77777777" w:rsidR="00477FE0" w:rsidRPr="00753AC6" w:rsidRDefault="621E6FB0" w:rsidP="621E6FB0">
            <w:pPr>
              <w:spacing w:before="120" w:after="120"/>
              <w:jc w:val="both"/>
              <w:rPr>
                <w:b/>
                <w:bCs/>
                <w:sz w:val="22"/>
                <w:szCs w:val="22"/>
              </w:rPr>
            </w:pPr>
            <w:r w:rsidRPr="621E6FB0">
              <w:rPr>
                <w:b/>
                <w:bCs/>
                <w:sz w:val="22"/>
                <w:szCs w:val="22"/>
              </w:rPr>
              <w:t>Student P number:</w:t>
            </w:r>
          </w:p>
        </w:tc>
        <w:tc>
          <w:tcPr>
            <w:tcW w:w="2109" w:type="dxa"/>
          </w:tcPr>
          <w:p w14:paraId="5D3BE1D9" w14:textId="43308F96" w:rsidR="00477FE0" w:rsidRPr="00753AC6" w:rsidRDefault="00BC308C" w:rsidP="00113189">
            <w:pPr>
              <w:spacing w:before="120" w:after="120"/>
              <w:jc w:val="both"/>
              <w:rPr>
                <w:b/>
                <w:sz w:val="22"/>
                <w:szCs w:val="22"/>
              </w:rPr>
            </w:pPr>
            <w:r>
              <w:rPr>
                <w:b/>
                <w:sz w:val="22"/>
                <w:szCs w:val="22"/>
              </w:rPr>
              <w:t>2014403</w:t>
            </w:r>
          </w:p>
        </w:tc>
      </w:tr>
      <w:tr w:rsidR="00477FE0" w:rsidRPr="00753AC6" w14:paraId="649CAFBB" w14:textId="77777777" w:rsidTr="621E6FB0">
        <w:tc>
          <w:tcPr>
            <w:tcW w:w="1908" w:type="dxa"/>
            <w:shd w:val="clear" w:color="auto" w:fill="auto"/>
          </w:tcPr>
          <w:p w14:paraId="01068C85" w14:textId="77777777" w:rsidR="00477FE0" w:rsidRPr="00753AC6" w:rsidRDefault="621E6FB0" w:rsidP="621E6FB0">
            <w:pPr>
              <w:spacing w:before="120" w:after="120"/>
              <w:jc w:val="both"/>
              <w:rPr>
                <w:b/>
                <w:bCs/>
                <w:sz w:val="22"/>
                <w:szCs w:val="22"/>
              </w:rPr>
            </w:pPr>
            <w:r w:rsidRPr="621E6FB0">
              <w:rPr>
                <w:b/>
                <w:bCs/>
                <w:sz w:val="22"/>
                <w:szCs w:val="22"/>
              </w:rPr>
              <w:t>Programme:</w:t>
            </w:r>
          </w:p>
        </w:tc>
        <w:tc>
          <w:tcPr>
            <w:tcW w:w="8679" w:type="dxa"/>
            <w:gridSpan w:val="3"/>
          </w:tcPr>
          <w:p w14:paraId="73497865" w14:textId="77777777" w:rsidR="00477FE0" w:rsidRPr="00753AC6" w:rsidRDefault="621E6FB0" w:rsidP="0065088C">
            <w:pPr>
              <w:pStyle w:val="NormalWeb"/>
              <w:rPr>
                <w:b/>
                <w:bCs/>
              </w:rPr>
            </w:pPr>
            <w:r w:rsidRPr="621E6FB0">
              <w:rPr>
                <w:b/>
                <w:bCs/>
              </w:rPr>
              <w:t xml:space="preserve">Built </w:t>
            </w:r>
            <w:r w:rsidR="00CA3360">
              <w:rPr>
                <w:b/>
                <w:bCs/>
              </w:rPr>
              <w:t>Environment Programmes – Level 5</w:t>
            </w:r>
            <w:r w:rsidRPr="621E6FB0">
              <w:rPr>
                <w:b/>
                <w:bCs/>
              </w:rPr>
              <w:t>.</w:t>
            </w:r>
            <w:r w:rsidR="00386161">
              <w:rPr>
                <w:b/>
                <w:bCs/>
              </w:rPr>
              <w:t xml:space="preserve"> </w:t>
            </w:r>
            <w:r w:rsidRPr="621E6FB0">
              <w:rPr>
                <w:b/>
                <w:bCs/>
              </w:rPr>
              <w:t xml:space="preserve">BSc (Hons) Construction Management; BSc (Hons) </w:t>
            </w:r>
            <w:r w:rsidR="0065088C">
              <w:rPr>
                <w:b/>
                <w:bCs/>
              </w:rPr>
              <w:t>Civil Engineering</w:t>
            </w:r>
            <w:r w:rsidR="00CA3360">
              <w:rPr>
                <w:b/>
                <w:bCs/>
              </w:rPr>
              <w:t xml:space="preserve"> and</w:t>
            </w:r>
            <w:r w:rsidRPr="621E6FB0">
              <w:rPr>
                <w:b/>
                <w:bCs/>
              </w:rPr>
              <w:t xml:space="preserve"> HND pathways.</w:t>
            </w:r>
          </w:p>
        </w:tc>
      </w:tr>
      <w:tr w:rsidR="00477FE0" w:rsidRPr="00753AC6" w14:paraId="2197C4C7" w14:textId="77777777" w:rsidTr="621E6FB0">
        <w:tc>
          <w:tcPr>
            <w:tcW w:w="1908" w:type="dxa"/>
            <w:shd w:val="clear" w:color="auto" w:fill="auto"/>
          </w:tcPr>
          <w:p w14:paraId="6A0E73AB" w14:textId="77777777" w:rsidR="00477FE0" w:rsidRPr="00753AC6" w:rsidRDefault="621E6FB0" w:rsidP="621E6FB0">
            <w:pPr>
              <w:spacing w:before="120" w:after="120"/>
              <w:jc w:val="both"/>
              <w:rPr>
                <w:b/>
                <w:bCs/>
                <w:sz w:val="22"/>
                <w:szCs w:val="22"/>
              </w:rPr>
            </w:pPr>
            <w:r w:rsidRPr="621E6FB0">
              <w:rPr>
                <w:b/>
                <w:bCs/>
                <w:sz w:val="22"/>
                <w:szCs w:val="22"/>
              </w:rPr>
              <w:t>Module:</w:t>
            </w:r>
          </w:p>
        </w:tc>
        <w:tc>
          <w:tcPr>
            <w:tcW w:w="3960" w:type="dxa"/>
            <w:shd w:val="clear" w:color="auto" w:fill="auto"/>
          </w:tcPr>
          <w:p w14:paraId="4778660D" w14:textId="77777777" w:rsidR="00477FE0" w:rsidRPr="00753AC6" w:rsidRDefault="00E97058" w:rsidP="621E6FB0">
            <w:pPr>
              <w:spacing w:before="120" w:after="120"/>
              <w:jc w:val="both"/>
              <w:rPr>
                <w:b/>
                <w:bCs/>
                <w:sz w:val="22"/>
                <w:szCs w:val="22"/>
              </w:rPr>
            </w:pPr>
            <w:r>
              <w:rPr>
                <w:b/>
                <w:bCs/>
                <w:sz w:val="22"/>
                <w:szCs w:val="22"/>
              </w:rPr>
              <w:t>Project Planning for Construction</w:t>
            </w:r>
          </w:p>
        </w:tc>
        <w:tc>
          <w:tcPr>
            <w:tcW w:w="2610" w:type="dxa"/>
            <w:shd w:val="clear" w:color="auto" w:fill="D9D9D9" w:themeFill="background1" w:themeFillShade="D9"/>
          </w:tcPr>
          <w:p w14:paraId="70EFCF05" w14:textId="77777777" w:rsidR="00477FE0" w:rsidRPr="00753AC6" w:rsidRDefault="621E6FB0" w:rsidP="621E6FB0">
            <w:pPr>
              <w:spacing w:before="120" w:after="120"/>
              <w:jc w:val="both"/>
              <w:rPr>
                <w:b/>
                <w:bCs/>
                <w:sz w:val="22"/>
                <w:szCs w:val="22"/>
              </w:rPr>
            </w:pPr>
            <w:r w:rsidRPr="621E6FB0">
              <w:rPr>
                <w:b/>
                <w:bCs/>
                <w:sz w:val="22"/>
                <w:szCs w:val="22"/>
              </w:rPr>
              <w:t>Module Level (4, 5, 6):</w:t>
            </w:r>
          </w:p>
        </w:tc>
        <w:tc>
          <w:tcPr>
            <w:tcW w:w="2109" w:type="dxa"/>
            <w:shd w:val="clear" w:color="auto" w:fill="auto"/>
          </w:tcPr>
          <w:p w14:paraId="3AE5EBE7" w14:textId="77777777" w:rsidR="00477FE0" w:rsidRPr="00753AC6" w:rsidRDefault="00E97058" w:rsidP="621E6FB0">
            <w:pPr>
              <w:spacing w:before="120" w:after="120"/>
              <w:jc w:val="both"/>
              <w:rPr>
                <w:b/>
                <w:bCs/>
                <w:sz w:val="22"/>
                <w:szCs w:val="22"/>
              </w:rPr>
            </w:pPr>
            <w:r>
              <w:rPr>
                <w:b/>
                <w:bCs/>
                <w:sz w:val="22"/>
                <w:szCs w:val="22"/>
              </w:rPr>
              <w:t>5</w:t>
            </w:r>
          </w:p>
        </w:tc>
      </w:tr>
      <w:tr w:rsidR="00477FE0" w:rsidRPr="00753AC6" w14:paraId="197A7C20" w14:textId="77777777" w:rsidTr="621E6FB0">
        <w:tc>
          <w:tcPr>
            <w:tcW w:w="1908" w:type="dxa"/>
            <w:shd w:val="clear" w:color="auto" w:fill="auto"/>
          </w:tcPr>
          <w:p w14:paraId="5664C130" w14:textId="77777777" w:rsidR="00477FE0" w:rsidRPr="00753AC6" w:rsidRDefault="621E6FB0" w:rsidP="621E6FB0">
            <w:pPr>
              <w:spacing w:before="120" w:after="120"/>
              <w:jc w:val="both"/>
              <w:rPr>
                <w:b/>
                <w:bCs/>
                <w:sz w:val="22"/>
                <w:szCs w:val="22"/>
              </w:rPr>
            </w:pPr>
            <w:r w:rsidRPr="621E6FB0">
              <w:rPr>
                <w:b/>
                <w:bCs/>
                <w:sz w:val="22"/>
                <w:szCs w:val="22"/>
              </w:rPr>
              <w:t>Module code:</w:t>
            </w:r>
          </w:p>
        </w:tc>
        <w:tc>
          <w:tcPr>
            <w:tcW w:w="3960" w:type="dxa"/>
          </w:tcPr>
          <w:p w14:paraId="72541F6F" w14:textId="77777777" w:rsidR="00477FE0" w:rsidRPr="00753AC6" w:rsidRDefault="00E757C9" w:rsidP="0025699A">
            <w:pPr>
              <w:spacing w:before="120" w:after="120"/>
              <w:jc w:val="both"/>
              <w:rPr>
                <w:b/>
                <w:sz w:val="22"/>
                <w:szCs w:val="22"/>
              </w:rPr>
            </w:pPr>
            <w:r>
              <w:rPr>
                <w:b/>
                <w:sz w:val="22"/>
                <w:szCs w:val="22"/>
              </w:rPr>
              <w:t>ACBA</w:t>
            </w:r>
            <w:r w:rsidR="00E97058">
              <w:rPr>
                <w:b/>
                <w:sz w:val="22"/>
                <w:szCs w:val="22"/>
              </w:rPr>
              <w:t>5001</w:t>
            </w:r>
          </w:p>
        </w:tc>
        <w:tc>
          <w:tcPr>
            <w:tcW w:w="2610" w:type="dxa"/>
            <w:shd w:val="clear" w:color="auto" w:fill="D9D9D9" w:themeFill="background1" w:themeFillShade="D9"/>
          </w:tcPr>
          <w:p w14:paraId="2046CCBA" w14:textId="77777777" w:rsidR="00477FE0" w:rsidRPr="00753AC6" w:rsidRDefault="621E6FB0" w:rsidP="621E6FB0">
            <w:pPr>
              <w:pStyle w:val="Heading2"/>
              <w:rPr>
                <w:sz w:val="22"/>
                <w:szCs w:val="22"/>
              </w:rPr>
            </w:pPr>
            <w:r w:rsidRPr="621E6FB0">
              <w:rPr>
                <w:sz w:val="22"/>
                <w:szCs w:val="22"/>
              </w:rPr>
              <w:t xml:space="preserve">Contribution to Overall </w:t>
            </w:r>
          </w:p>
          <w:p w14:paraId="5728C885" w14:textId="77777777" w:rsidR="00477FE0" w:rsidRPr="00753AC6" w:rsidRDefault="621E6FB0" w:rsidP="621E6FB0">
            <w:pPr>
              <w:rPr>
                <w:b/>
                <w:bCs/>
                <w:sz w:val="22"/>
                <w:szCs w:val="22"/>
              </w:rPr>
            </w:pPr>
            <w:r w:rsidRPr="621E6FB0">
              <w:rPr>
                <w:b/>
                <w:bCs/>
                <w:sz w:val="22"/>
                <w:szCs w:val="22"/>
              </w:rPr>
              <w:t>Module Assessment (%):</w:t>
            </w:r>
          </w:p>
        </w:tc>
        <w:tc>
          <w:tcPr>
            <w:tcW w:w="2109" w:type="dxa"/>
          </w:tcPr>
          <w:p w14:paraId="52A1850F" w14:textId="77777777" w:rsidR="00477FE0" w:rsidRPr="00753AC6" w:rsidRDefault="002452F2" w:rsidP="621E6FB0">
            <w:pPr>
              <w:spacing w:before="120" w:after="120"/>
              <w:jc w:val="both"/>
              <w:rPr>
                <w:b/>
                <w:bCs/>
                <w:sz w:val="22"/>
                <w:szCs w:val="22"/>
              </w:rPr>
            </w:pPr>
            <w:r>
              <w:rPr>
                <w:b/>
                <w:bCs/>
                <w:sz w:val="22"/>
                <w:szCs w:val="22"/>
              </w:rPr>
              <w:t>6</w:t>
            </w:r>
            <w:r w:rsidR="621E6FB0" w:rsidRPr="621E6FB0">
              <w:rPr>
                <w:b/>
                <w:bCs/>
                <w:sz w:val="22"/>
                <w:szCs w:val="22"/>
              </w:rPr>
              <w:t>0%</w:t>
            </w:r>
          </w:p>
        </w:tc>
      </w:tr>
      <w:tr w:rsidR="00477FE0" w:rsidRPr="00753AC6" w14:paraId="3122A6FD" w14:textId="77777777" w:rsidTr="621E6FB0">
        <w:tc>
          <w:tcPr>
            <w:tcW w:w="1908" w:type="dxa"/>
            <w:shd w:val="clear" w:color="auto" w:fill="auto"/>
          </w:tcPr>
          <w:p w14:paraId="0AF88BC7" w14:textId="77777777" w:rsidR="00477FE0" w:rsidRPr="00753AC6" w:rsidRDefault="621E6FB0" w:rsidP="621E6FB0">
            <w:pPr>
              <w:spacing w:before="120" w:after="120"/>
              <w:jc w:val="both"/>
              <w:rPr>
                <w:b/>
                <w:bCs/>
                <w:sz w:val="22"/>
                <w:szCs w:val="22"/>
              </w:rPr>
            </w:pPr>
            <w:r w:rsidRPr="621E6FB0">
              <w:rPr>
                <w:b/>
                <w:bCs/>
                <w:sz w:val="22"/>
                <w:szCs w:val="22"/>
              </w:rPr>
              <w:t>Lecturer:</w:t>
            </w:r>
          </w:p>
        </w:tc>
        <w:tc>
          <w:tcPr>
            <w:tcW w:w="3960" w:type="dxa"/>
          </w:tcPr>
          <w:p w14:paraId="7C1714F3" w14:textId="77777777" w:rsidR="00477FE0" w:rsidRPr="00753AC6" w:rsidRDefault="00386161" w:rsidP="621E6FB0">
            <w:pPr>
              <w:spacing w:before="120" w:after="120"/>
              <w:jc w:val="both"/>
              <w:rPr>
                <w:b/>
                <w:bCs/>
                <w:sz w:val="22"/>
                <w:szCs w:val="22"/>
              </w:rPr>
            </w:pPr>
            <w:r>
              <w:rPr>
                <w:b/>
                <w:bCs/>
                <w:sz w:val="22"/>
                <w:szCs w:val="22"/>
              </w:rPr>
              <w:t>Dr Deborah Hughes</w:t>
            </w:r>
          </w:p>
        </w:tc>
        <w:tc>
          <w:tcPr>
            <w:tcW w:w="2610" w:type="dxa"/>
            <w:shd w:val="clear" w:color="auto" w:fill="D9D9D9" w:themeFill="background1" w:themeFillShade="D9"/>
          </w:tcPr>
          <w:p w14:paraId="1C8BAF4E" w14:textId="77777777" w:rsidR="00477FE0" w:rsidRPr="00753AC6" w:rsidRDefault="621E6FB0" w:rsidP="621E6FB0">
            <w:pPr>
              <w:spacing w:before="120" w:after="120"/>
              <w:jc w:val="both"/>
              <w:rPr>
                <w:b/>
                <w:bCs/>
                <w:sz w:val="22"/>
                <w:szCs w:val="22"/>
              </w:rPr>
            </w:pPr>
            <w:r w:rsidRPr="621E6FB0">
              <w:rPr>
                <w:b/>
                <w:bCs/>
                <w:sz w:val="22"/>
                <w:szCs w:val="22"/>
              </w:rPr>
              <w:t>Internal Verifier:</w:t>
            </w:r>
          </w:p>
        </w:tc>
        <w:tc>
          <w:tcPr>
            <w:tcW w:w="2109" w:type="dxa"/>
          </w:tcPr>
          <w:p w14:paraId="35D11515" w14:textId="77777777" w:rsidR="00477FE0" w:rsidRPr="00753AC6" w:rsidRDefault="00C63058" w:rsidP="621E6FB0">
            <w:pPr>
              <w:spacing w:before="120" w:after="120"/>
              <w:jc w:val="both"/>
              <w:rPr>
                <w:b/>
                <w:bCs/>
                <w:sz w:val="22"/>
                <w:szCs w:val="22"/>
              </w:rPr>
            </w:pPr>
            <w:r>
              <w:rPr>
                <w:b/>
                <w:bCs/>
                <w:sz w:val="22"/>
                <w:szCs w:val="22"/>
              </w:rPr>
              <w:t xml:space="preserve">Allan </w:t>
            </w:r>
            <w:proofErr w:type="spellStart"/>
            <w:r>
              <w:rPr>
                <w:b/>
                <w:bCs/>
                <w:sz w:val="22"/>
                <w:szCs w:val="22"/>
              </w:rPr>
              <w:t>Nantel</w:t>
            </w:r>
            <w:proofErr w:type="spellEnd"/>
          </w:p>
        </w:tc>
      </w:tr>
      <w:tr w:rsidR="00477FE0" w:rsidRPr="00753AC6" w14:paraId="6C9360F5" w14:textId="77777777" w:rsidTr="621E6FB0">
        <w:tc>
          <w:tcPr>
            <w:tcW w:w="1908" w:type="dxa"/>
            <w:shd w:val="clear" w:color="auto" w:fill="auto"/>
          </w:tcPr>
          <w:p w14:paraId="196D0204" w14:textId="77777777" w:rsidR="00477FE0" w:rsidRPr="00753AC6" w:rsidRDefault="621E6FB0" w:rsidP="621E6FB0">
            <w:pPr>
              <w:spacing w:before="120" w:after="120"/>
              <w:jc w:val="both"/>
              <w:rPr>
                <w:b/>
                <w:bCs/>
                <w:sz w:val="22"/>
                <w:szCs w:val="22"/>
              </w:rPr>
            </w:pPr>
            <w:r w:rsidRPr="621E6FB0">
              <w:rPr>
                <w:b/>
                <w:bCs/>
                <w:sz w:val="22"/>
                <w:szCs w:val="22"/>
              </w:rPr>
              <w:t>Assignment Title:</w:t>
            </w:r>
          </w:p>
        </w:tc>
        <w:tc>
          <w:tcPr>
            <w:tcW w:w="3960" w:type="dxa"/>
          </w:tcPr>
          <w:p w14:paraId="05F31F96" w14:textId="77777777" w:rsidR="00477FE0" w:rsidRPr="00753AC6" w:rsidRDefault="00E97058" w:rsidP="621E6FB0">
            <w:pPr>
              <w:spacing w:before="120" w:after="120"/>
              <w:jc w:val="both"/>
              <w:rPr>
                <w:b/>
                <w:bCs/>
                <w:sz w:val="22"/>
                <w:szCs w:val="22"/>
              </w:rPr>
            </w:pPr>
            <w:r>
              <w:rPr>
                <w:b/>
                <w:bCs/>
                <w:sz w:val="22"/>
                <w:szCs w:val="22"/>
              </w:rPr>
              <w:t>Programmes</w:t>
            </w:r>
            <w:r w:rsidR="000704F1">
              <w:rPr>
                <w:b/>
                <w:bCs/>
                <w:sz w:val="22"/>
                <w:szCs w:val="22"/>
              </w:rPr>
              <w:t xml:space="preserve"> </w:t>
            </w:r>
          </w:p>
        </w:tc>
        <w:tc>
          <w:tcPr>
            <w:tcW w:w="2610" w:type="dxa"/>
            <w:shd w:val="clear" w:color="auto" w:fill="auto"/>
          </w:tcPr>
          <w:p w14:paraId="5B0F5F95" w14:textId="77777777" w:rsidR="00477FE0" w:rsidRPr="00753AC6" w:rsidRDefault="621E6FB0" w:rsidP="621E6FB0">
            <w:pPr>
              <w:spacing w:before="120" w:after="120"/>
              <w:jc w:val="both"/>
              <w:rPr>
                <w:b/>
                <w:bCs/>
                <w:sz w:val="22"/>
                <w:szCs w:val="22"/>
              </w:rPr>
            </w:pPr>
            <w:r w:rsidRPr="621E6FB0">
              <w:rPr>
                <w:b/>
                <w:bCs/>
                <w:sz w:val="22"/>
                <w:szCs w:val="22"/>
              </w:rPr>
              <w:t>Assignment No (x of x):</w:t>
            </w:r>
          </w:p>
        </w:tc>
        <w:tc>
          <w:tcPr>
            <w:tcW w:w="2109" w:type="dxa"/>
          </w:tcPr>
          <w:p w14:paraId="77D2C9C4" w14:textId="1CC19694" w:rsidR="00477FE0" w:rsidRPr="00753AC6" w:rsidRDefault="00D413F8" w:rsidP="621E6FB0">
            <w:pPr>
              <w:spacing w:before="120" w:after="120"/>
              <w:jc w:val="both"/>
              <w:rPr>
                <w:b/>
                <w:bCs/>
                <w:sz w:val="22"/>
                <w:szCs w:val="22"/>
              </w:rPr>
            </w:pPr>
            <w:r>
              <w:rPr>
                <w:b/>
                <w:bCs/>
                <w:sz w:val="22"/>
                <w:szCs w:val="22"/>
              </w:rPr>
              <w:t>1</w:t>
            </w:r>
            <w:r w:rsidR="621E6FB0" w:rsidRPr="621E6FB0">
              <w:rPr>
                <w:b/>
                <w:bCs/>
                <w:sz w:val="22"/>
                <w:szCs w:val="22"/>
              </w:rPr>
              <w:t xml:space="preserve"> of </w:t>
            </w:r>
            <w:r w:rsidR="00C63058">
              <w:rPr>
                <w:b/>
                <w:bCs/>
                <w:sz w:val="22"/>
                <w:szCs w:val="22"/>
              </w:rPr>
              <w:t>2</w:t>
            </w:r>
          </w:p>
        </w:tc>
      </w:tr>
      <w:tr w:rsidR="00477FE0" w:rsidRPr="00753AC6" w14:paraId="3C0FD50D" w14:textId="77777777" w:rsidTr="00386161">
        <w:tc>
          <w:tcPr>
            <w:tcW w:w="1908" w:type="dxa"/>
            <w:shd w:val="clear" w:color="auto" w:fill="auto"/>
          </w:tcPr>
          <w:p w14:paraId="6CFB8179" w14:textId="77777777" w:rsidR="00477FE0" w:rsidRPr="00753AC6" w:rsidRDefault="621E6FB0" w:rsidP="621E6FB0">
            <w:pPr>
              <w:spacing w:before="120" w:after="120"/>
              <w:jc w:val="both"/>
              <w:rPr>
                <w:b/>
                <w:bCs/>
                <w:sz w:val="22"/>
                <w:szCs w:val="22"/>
              </w:rPr>
            </w:pPr>
            <w:r w:rsidRPr="621E6FB0">
              <w:rPr>
                <w:b/>
                <w:bCs/>
                <w:sz w:val="22"/>
                <w:szCs w:val="22"/>
              </w:rPr>
              <w:t>Hand Out Date:</w:t>
            </w:r>
          </w:p>
        </w:tc>
        <w:tc>
          <w:tcPr>
            <w:tcW w:w="3960" w:type="dxa"/>
            <w:shd w:val="clear" w:color="auto" w:fill="auto"/>
          </w:tcPr>
          <w:p w14:paraId="07A30382" w14:textId="44A43625" w:rsidR="00477FE0" w:rsidRPr="00753AC6" w:rsidRDefault="621E6FB0" w:rsidP="000704F1">
            <w:pPr>
              <w:spacing w:before="120" w:after="120"/>
              <w:jc w:val="both"/>
              <w:rPr>
                <w:b/>
                <w:bCs/>
                <w:sz w:val="22"/>
                <w:szCs w:val="22"/>
              </w:rPr>
            </w:pPr>
            <w:r w:rsidRPr="621E6FB0">
              <w:rPr>
                <w:b/>
                <w:bCs/>
                <w:sz w:val="22"/>
                <w:szCs w:val="22"/>
              </w:rPr>
              <w:t xml:space="preserve">Week Commencing </w:t>
            </w:r>
            <w:r w:rsidR="00311417">
              <w:rPr>
                <w:b/>
                <w:bCs/>
                <w:sz w:val="22"/>
                <w:szCs w:val="22"/>
              </w:rPr>
              <w:t>2/11/21</w:t>
            </w:r>
          </w:p>
        </w:tc>
        <w:tc>
          <w:tcPr>
            <w:tcW w:w="2610" w:type="dxa"/>
            <w:shd w:val="clear" w:color="auto" w:fill="auto"/>
          </w:tcPr>
          <w:p w14:paraId="13CA5225" w14:textId="77777777" w:rsidR="00477FE0" w:rsidRPr="00753AC6" w:rsidRDefault="621E6FB0" w:rsidP="621E6FB0">
            <w:pPr>
              <w:spacing w:before="120" w:after="120"/>
              <w:jc w:val="both"/>
              <w:rPr>
                <w:b/>
                <w:bCs/>
                <w:sz w:val="22"/>
                <w:szCs w:val="22"/>
              </w:rPr>
            </w:pPr>
            <w:r w:rsidRPr="621E6FB0">
              <w:rPr>
                <w:b/>
                <w:bCs/>
                <w:sz w:val="22"/>
                <w:szCs w:val="22"/>
              </w:rPr>
              <w:t>Submission deadline:</w:t>
            </w:r>
          </w:p>
        </w:tc>
        <w:tc>
          <w:tcPr>
            <w:tcW w:w="2109" w:type="dxa"/>
            <w:vAlign w:val="center"/>
          </w:tcPr>
          <w:p w14:paraId="53BE0698" w14:textId="0DBA2E0F" w:rsidR="00477FE0" w:rsidRPr="00386161" w:rsidRDefault="00311417" w:rsidP="000704F1">
            <w:pPr>
              <w:pStyle w:val="NoSpacing"/>
              <w:rPr>
                <w:b/>
                <w:bCs/>
                <w:sz w:val="24"/>
                <w:szCs w:val="24"/>
              </w:rPr>
            </w:pPr>
            <w:r>
              <w:rPr>
                <w:b/>
                <w:bCs/>
                <w:sz w:val="24"/>
                <w:szCs w:val="24"/>
              </w:rPr>
              <w:t>4</w:t>
            </w:r>
            <w:r w:rsidR="000704F1">
              <w:rPr>
                <w:b/>
                <w:bCs/>
                <w:sz w:val="24"/>
                <w:szCs w:val="24"/>
              </w:rPr>
              <w:t>/</w:t>
            </w:r>
            <w:r w:rsidR="00D413F8">
              <w:rPr>
                <w:b/>
                <w:bCs/>
                <w:sz w:val="24"/>
                <w:szCs w:val="24"/>
              </w:rPr>
              <w:t>1</w:t>
            </w:r>
            <w:r w:rsidR="00E757C9">
              <w:rPr>
                <w:b/>
                <w:bCs/>
                <w:sz w:val="24"/>
                <w:szCs w:val="24"/>
              </w:rPr>
              <w:t>/</w:t>
            </w:r>
            <w:r w:rsidR="00386161">
              <w:rPr>
                <w:b/>
                <w:bCs/>
                <w:sz w:val="24"/>
                <w:szCs w:val="24"/>
              </w:rPr>
              <w:t>2</w:t>
            </w:r>
            <w:r>
              <w:rPr>
                <w:b/>
                <w:bCs/>
                <w:sz w:val="24"/>
                <w:szCs w:val="24"/>
              </w:rPr>
              <w:t>2</w:t>
            </w:r>
          </w:p>
        </w:tc>
      </w:tr>
    </w:tbl>
    <w:p w14:paraId="466D39C6" w14:textId="77777777" w:rsidR="005F57EC" w:rsidRPr="005F57EC" w:rsidRDefault="005F57EC" w:rsidP="005F57EC">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77FE0" w:rsidRPr="00753AC6" w14:paraId="692EB076" w14:textId="77777777" w:rsidTr="621E6FB0">
        <w:trPr>
          <w:trHeight w:val="421"/>
        </w:trPr>
        <w:tc>
          <w:tcPr>
            <w:tcW w:w="1809" w:type="dxa"/>
            <w:tcBorders>
              <w:top w:val="single" w:sz="6" w:space="0" w:color="auto"/>
            </w:tcBorders>
            <w:shd w:val="clear" w:color="auto" w:fill="D9D9D9" w:themeFill="background1" w:themeFillShade="D9"/>
          </w:tcPr>
          <w:p w14:paraId="674E49E7" w14:textId="77777777" w:rsidR="00477FE0" w:rsidRPr="00753AC6" w:rsidRDefault="621E6FB0" w:rsidP="621E6FB0">
            <w:pPr>
              <w:rPr>
                <w:b/>
                <w:bCs/>
                <w:sz w:val="22"/>
                <w:szCs w:val="22"/>
              </w:rPr>
            </w:pPr>
            <w:r w:rsidRPr="621E6FB0">
              <w:rPr>
                <w:b/>
                <w:bCs/>
                <w:sz w:val="22"/>
                <w:szCs w:val="22"/>
              </w:rPr>
              <w:t>Referencing:</w:t>
            </w:r>
          </w:p>
        </w:tc>
        <w:tc>
          <w:tcPr>
            <w:tcW w:w="8789" w:type="dxa"/>
            <w:gridSpan w:val="3"/>
            <w:tcBorders>
              <w:top w:val="single" w:sz="6" w:space="0" w:color="auto"/>
            </w:tcBorders>
          </w:tcPr>
          <w:p w14:paraId="41760F1D" w14:textId="77777777" w:rsidR="00477FE0" w:rsidRPr="00753AC6" w:rsidRDefault="621E6FB0" w:rsidP="00E757C9">
            <w:pPr>
              <w:pStyle w:val="BodyText2"/>
              <w:rPr>
                <w:sz w:val="18"/>
                <w:szCs w:val="18"/>
              </w:rPr>
            </w:pPr>
            <w:r w:rsidRPr="621E6FB0">
              <w:rPr>
                <w:sz w:val="18"/>
                <w:szCs w:val="18"/>
              </w:rPr>
              <w:t xml:space="preserve">In the main body of your </w:t>
            </w:r>
            <w:proofErr w:type="gramStart"/>
            <w:r w:rsidRPr="621E6FB0">
              <w:rPr>
                <w:sz w:val="18"/>
                <w:szCs w:val="18"/>
              </w:rPr>
              <w:t>submission</w:t>
            </w:r>
            <w:proofErr w:type="gramEnd"/>
            <w:r w:rsidRPr="621E6FB0">
              <w:rPr>
                <w:sz w:val="18"/>
                <w:szCs w:val="18"/>
              </w:rPr>
              <w:t xml:space="preserve"> you must give credit to authors on whose research your work is based. Append to your submission a reference list that indicates the books, articles, etc. that you have read or quoted in order to complete this assignment (</w:t>
            </w:r>
            <w:proofErr w:type="gramStart"/>
            <w:r w:rsidRPr="621E6FB0">
              <w:rPr>
                <w:sz w:val="18"/>
                <w:szCs w:val="18"/>
              </w:rPr>
              <w:t>e.g.</w:t>
            </w:r>
            <w:proofErr w:type="gramEnd"/>
            <w:r w:rsidRPr="621E6FB0">
              <w:rPr>
                <w:sz w:val="18"/>
                <w:szCs w:val="18"/>
              </w:rPr>
              <w:t xml:space="preserve"> for books: surname of author and </w:t>
            </w:r>
            <w:r w:rsidR="00386161" w:rsidRPr="621E6FB0">
              <w:rPr>
                <w:sz w:val="18"/>
                <w:szCs w:val="18"/>
              </w:rPr>
              <w:t>initials, year</w:t>
            </w:r>
            <w:r w:rsidRPr="621E6FB0">
              <w:rPr>
                <w:sz w:val="18"/>
                <w:szCs w:val="18"/>
              </w:rPr>
              <w:t xml:space="preserve"> of publication</w:t>
            </w:r>
            <w:r w:rsidR="00E757C9">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477FE0" w:rsidRPr="00753AC6" w14:paraId="74EF74AE" w14:textId="77777777" w:rsidTr="621E6FB0">
        <w:trPr>
          <w:trHeight w:val="421"/>
        </w:trPr>
        <w:tc>
          <w:tcPr>
            <w:tcW w:w="1809" w:type="dxa"/>
            <w:tcBorders>
              <w:top w:val="single" w:sz="6" w:space="0" w:color="auto"/>
            </w:tcBorders>
            <w:shd w:val="clear" w:color="auto" w:fill="D9D9D9" w:themeFill="background1" w:themeFillShade="D9"/>
          </w:tcPr>
          <w:p w14:paraId="3F349268" w14:textId="77777777" w:rsidR="00477FE0" w:rsidRPr="00753AC6" w:rsidRDefault="621E6FB0" w:rsidP="621E6FB0">
            <w:pPr>
              <w:rPr>
                <w:b/>
                <w:bCs/>
                <w:i/>
                <w:iCs/>
                <w:sz w:val="22"/>
                <w:szCs w:val="22"/>
              </w:rPr>
            </w:pPr>
            <w:r w:rsidRPr="621E6FB0">
              <w:rPr>
                <w:b/>
                <w:bCs/>
                <w:sz w:val="22"/>
                <w:szCs w:val="22"/>
              </w:rPr>
              <w:t xml:space="preserve">Disclosure: </w:t>
            </w:r>
          </w:p>
          <w:p w14:paraId="5EE17D11" w14:textId="77777777" w:rsidR="00477FE0" w:rsidRPr="00753AC6" w:rsidRDefault="00477FE0" w:rsidP="00113189">
            <w:pPr>
              <w:rPr>
                <w:b/>
                <w:sz w:val="22"/>
                <w:szCs w:val="22"/>
              </w:rPr>
            </w:pPr>
          </w:p>
        </w:tc>
        <w:tc>
          <w:tcPr>
            <w:tcW w:w="8789" w:type="dxa"/>
            <w:gridSpan w:val="3"/>
            <w:tcBorders>
              <w:top w:val="single" w:sz="6" w:space="0" w:color="auto"/>
            </w:tcBorders>
          </w:tcPr>
          <w:p w14:paraId="0B87D47D" w14:textId="77777777" w:rsidR="00477FE0" w:rsidRPr="00753AC6" w:rsidRDefault="621E6FB0" w:rsidP="621E6FB0">
            <w:pPr>
              <w:rPr>
                <w:b/>
                <w:bCs/>
              </w:rPr>
            </w:pPr>
            <w:r>
              <w:t>I declare that this assignment is all my own work and that I have acknowledged all materials used from the published or unpublished works of other people. All references have been duly cited.</w:t>
            </w:r>
          </w:p>
        </w:tc>
      </w:tr>
      <w:tr w:rsidR="00477FE0" w:rsidRPr="00753AC6" w14:paraId="00E0EB52" w14:textId="77777777" w:rsidTr="621E6FB0">
        <w:trPr>
          <w:trHeight w:val="666"/>
        </w:trPr>
        <w:tc>
          <w:tcPr>
            <w:tcW w:w="1809" w:type="dxa"/>
            <w:tcBorders>
              <w:top w:val="single" w:sz="6" w:space="0" w:color="auto"/>
            </w:tcBorders>
            <w:shd w:val="clear" w:color="auto" w:fill="D9D9D9" w:themeFill="background1" w:themeFillShade="D9"/>
          </w:tcPr>
          <w:p w14:paraId="215C3D09" w14:textId="77777777" w:rsidR="00477FE0" w:rsidRPr="00753AC6" w:rsidRDefault="621E6FB0" w:rsidP="621E6FB0">
            <w:pPr>
              <w:rPr>
                <w:b/>
                <w:bCs/>
                <w:sz w:val="22"/>
                <w:szCs w:val="22"/>
              </w:rPr>
            </w:pPr>
            <w:r w:rsidRPr="621E6FB0">
              <w:rPr>
                <w:b/>
                <w:bCs/>
                <w:sz w:val="22"/>
                <w:szCs w:val="22"/>
              </w:rPr>
              <w:t>Student’s Signature:</w:t>
            </w:r>
            <w:r w:rsidR="00477FE0">
              <w:br/>
            </w:r>
          </w:p>
        </w:tc>
        <w:tc>
          <w:tcPr>
            <w:tcW w:w="6521" w:type="dxa"/>
            <w:tcBorders>
              <w:top w:val="single" w:sz="6" w:space="0" w:color="auto"/>
            </w:tcBorders>
          </w:tcPr>
          <w:p w14:paraId="6A9E45A1" w14:textId="77777777" w:rsidR="00477FE0" w:rsidRPr="00753AC6" w:rsidRDefault="621E6FB0" w:rsidP="621E6FB0">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14:paraId="54E216A4" w14:textId="77777777" w:rsidR="00477FE0" w:rsidRPr="00753AC6" w:rsidRDefault="00477FE0" w:rsidP="621E6FB0">
            <w:pPr>
              <w:rPr>
                <w:b/>
                <w:bCs/>
                <w:sz w:val="22"/>
                <w:szCs w:val="22"/>
              </w:rPr>
            </w:pPr>
            <w:r>
              <w:br/>
            </w:r>
            <w:r w:rsidR="621E6FB0" w:rsidRPr="621E6FB0">
              <w:rPr>
                <w:b/>
                <w:bCs/>
                <w:sz w:val="22"/>
                <w:szCs w:val="22"/>
              </w:rPr>
              <w:t>Date:</w:t>
            </w:r>
          </w:p>
        </w:tc>
        <w:tc>
          <w:tcPr>
            <w:tcW w:w="1134" w:type="dxa"/>
            <w:tcBorders>
              <w:top w:val="single" w:sz="6" w:space="0" w:color="auto"/>
            </w:tcBorders>
          </w:tcPr>
          <w:p w14:paraId="008B73AA" w14:textId="77777777" w:rsidR="00477FE0" w:rsidRPr="00753AC6" w:rsidRDefault="00477FE0" w:rsidP="00113189">
            <w:pPr>
              <w:rPr>
                <w:b/>
              </w:rPr>
            </w:pPr>
          </w:p>
        </w:tc>
      </w:tr>
    </w:tbl>
    <w:p w14:paraId="4FB062DC" w14:textId="77777777" w:rsidR="005F57EC" w:rsidRPr="005F57EC" w:rsidRDefault="005F57EC" w:rsidP="005F57EC">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gridCol w:w="680"/>
        <w:gridCol w:w="567"/>
      </w:tblGrid>
      <w:tr w:rsidR="00477FE0" w:rsidRPr="00753AC6" w14:paraId="292D5653" w14:textId="77777777" w:rsidTr="007D2880">
        <w:trPr>
          <w:trHeight w:val="715"/>
        </w:trPr>
        <w:tc>
          <w:tcPr>
            <w:tcW w:w="9351" w:type="dxa"/>
            <w:vMerge w:val="restart"/>
            <w:shd w:val="clear" w:color="auto" w:fill="auto"/>
          </w:tcPr>
          <w:p w14:paraId="3CCD6E7E" w14:textId="77777777" w:rsidR="00477FE0" w:rsidRPr="00753AC6" w:rsidRDefault="621E6FB0" w:rsidP="621E6FB0">
            <w:pPr>
              <w:spacing w:before="120" w:after="120"/>
              <w:jc w:val="both"/>
              <w:rPr>
                <w:b/>
                <w:bCs/>
                <w:sz w:val="18"/>
                <w:szCs w:val="18"/>
              </w:rPr>
            </w:pPr>
            <w:r w:rsidRPr="621E6FB0">
              <w:rPr>
                <w:b/>
                <w:bCs/>
                <w:sz w:val="18"/>
                <w:szCs w:val="18"/>
              </w:rPr>
              <w:t xml:space="preserve">Turnitin: </w:t>
            </w:r>
            <w:r w:rsidRPr="621E6FB0">
              <w:rPr>
                <w:sz w:val="18"/>
                <w:szCs w:val="18"/>
              </w:rPr>
              <w:t xml:space="preserve">Lecturer </w:t>
            </w:r>
            <w:r w:rsidR="00A456AE" w:rsidRPr="621E6FB0">
              <w:rPr>
                <w:sz w:val="18"/>
                <w:szCs w:val="18"/>
              </w:rPr>
              <w:t>to tick</w:t>
            </w:r>
            <w:r w:rsidRPr="621E6FB0">
              <w:rPr>
                <w:sz w:val="18"/>
                <w:szCs w:val="18"/>
              </w:rPr>
              <w:t xml:space="preserve"> to indicate if an electronic version of the assignment must be submitted to Turnitin.  Note: </w:t>
            </w:r>
            <w:proofErr w:type="gramStart"/>
            <w:r w:rsidRPr="621E6FB0">
              <w:rPr>
                <w:sz w:val="18"/>
                <w:szCs w:val="18"/>
              </w:rPr>
              <w:t>the</w:t>
            </w:r>
            <w:proofErr w:type="gramEnd"/>
            <w:r w:rsidRPr="621E6FB0">
              <w:rPr>
                <w:sz w:val="18"/>
                <w:szCs w:val="18"/>
              </w:rPr>
              <w:t xml:space="preserv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680" w:type="dxa"/>
            <w:shd w:val="clear" w:color="auto" w:fill="auto"/>
          </w:tcPr>
          <w:p w14:paraId="3014BDD4" w14:textId="77777777" w:rsidR="00477FE0" w:rsidRPr="00753AC6" w:rsidRDefault="621E6FB0" w:rsidP="621E6FB0">
            <w:pPr>
              <w:spacing w:before="120" w:after="120"/>
              <w:jc w:val="both"/>
              <w:rPr>
                <w:b/>
                <w:bCs/>
              </w:rPr>
            </w:pPr>
            <w:r w:rsidRPr="621E6FB0">
              <w:rPr>
                <w:b/>
                <w:bCs/>
              </w:rPr>
              <w:t>YES</w:t>
            </w:r>
          </w:p>
        </w:tc>
        <w:tc>
          <w:tcPr>
            <w:tcW w:w="567" w:type="dxa"/>
          </w:tcPr>
          <w:p w14:paraId="26C330A1" w14:textId="77777777" w:rsidR="00477FE0" w:rsidRPr="00AB24DF" w:rsidRDefault="621E6FB0" w:rsidP="621E6FB0">
            <w:pPr>
              <w:spacing w:before="120" w:after="120"/>
              <w:jc w:val="both"/>
              <w:rPr>
                <w:b/>
                <w:bCs/>
                <w:sz w:val="24"/>
                <w:szCs w:val="24"/>
              </w:rPr>
            </w:pPr>
            <w:r w:rsidRPr="621E6FB0">
              <w:rPr>
                <w:b/>
                <w:bCs/>
                <w:sz w:val="24"/>
                <w:szCs w:val="24"/>
              </w:rPr>
              <w:t>√</w:t>
            </w:r>
          </w:p>
        </w:tc>
      </w:tr>
      <w:tr w:rsidR="00477FE0" w:rsidRPr="00753AC6" w14:paraId="6EEF49C0" w14:textId="77777777" w:rsidTr="007D2880">
        <w:trPr>
          <w:trHeight w:val="709"/>
        </w:trPr>
        <w:tc>
          <w:tcPr>
            <w:tcW w:w="9351" w:type="dxa"/>
            <w:vMerge/>
            <w:shd w:val="pct15" w:color="auto" w:fill="auto"/>
          </w:tcPr>
          <w:p w14:paraId="4B556CB8" w14:textId="77777777" w:rsidR="00477FE0" w:rsidRPr="00753AC6" w:rsidRDefault="00477FE0" w:rsidP="00113189">
            <w:pPr>
              <w:spacing w:before="120" w:after="120"/>
              <w:jc w:val="both"/>
              <w:rPr>
                <w:b/>
              </w:rPr>
            </w:pPr>
          </w:p>
        </w:tc>
        <w:tc>
          <w:tcPr>
            <w:tcW w:w="680" w:type="dxa"/>
            <w:shd w:val="clear" w:color="auto" w:fill="auto"/>
          </w:tcPr>
          <w:p w14:paraId="27389C06" w14:textId="77777777" w:rsidR="00477FE0" w:rsidRPr="00753AC6" w:rsidRDefault="621E6FB0" w:rsidP="621E6FB0">
            <w:pPr>
              <w:spacing w:before="120" w:after="120"/>
              <w:jc w:val="both"/>
              <w:rPr>
                <w:b/>
                <w:bCs/>
              </w:rPr>
            </w:pPr>
            <w:r w:rsidRPr="621E6FB0">
              <w:rPr>
                <w:b/>
                <w:bCs/>
              </w:rPr>
              <w:t>NO</w:t>
            </w:r>
          </w:p>
        </w:tc>
        <w:tc>
          <w:tcPr>
            <w:tcW w:w="567" w:type="dxa"/>
          </w:tcPr>
          <w:p w14:paraId="41C6491A" w14:textId="77777777" w:rsidR="00477FE0" w:rsidRPr="00753AC6" w:rsidRDefault="00477FE0" w:rsidP="00113189">
            <w:pPr>
              <w:spacing w:before="120" w:after="120"/>
              <w:jc w:val="both"/>
              <w:rPr>
                <w:b/>
              </w:rPr>
            </w:pPr>
          </w:p>
        </w:tc>
      </w:tr>
    </w:tbl>
    <w:p w14:paraId="6CED4CC0" w14:textId="77777777" w:rsidR="00477FE0" w:rsidRPr="00753AC6" w:rsidRDefault="00477FE0" w:rsidP="00477FE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477FE0" w:rsidRPr="00753AC6" w14:paraId="505D96D9" w14:textId="77777777" w:rsidTr="621E6FB0">
        <w:tc>
          <w:tcPr>
            <w:tcW w:w="5274" w:type="dxa"/>
            <w:shd w:val="clear" w:color="auto" w:fill="auto"/>
          </w:tcPr>
          <w:p w14:paraId="66A64148" w14:textId="77777777" w:rsidR="00477FE0" w:rsidRPr="00753AC6" w:rsidRDefault="621E6FB0" w:rsidP="621E6FB0">
            <w:pPr>
              <w:rPr>
                <w:b/>
                <w:bCs/>
              </w:rPr>
            </w:pPr>
            <w:r w:rsidRPr="621E6FB0">
              <w:rPr>
                <w:b/>
                <w:bCs/>
              </w:rPr>
              <w:t>Learning Outcomes tested</w:t>
            </w:r>
          </w:p>
          <w:p w14:paraId="132357C7" w14:textId="77777777" w:rsidR="00477FE0" w:rsidRPr="00753AC6" w:rsidRDefault="621E6FB0" w:rsidP="00113189">
            <w:r w:rsidRPr="621E6FB0">
              <w:rPr>
                <w:b/>
                <w:bCs/>
              </w:rPr>
              <w:t>(</w:t>
            </w:r>
            <w:proofErr w:type="gramStart"/>
            <w:r w:rsidRPr="621E6FB0">
              <w:rPr>
                <w:b/>
                <w:bCs/>
              </w:rPr>
              <w:t>from</w:t>
            </w:r>
            <w:proofErr w:type="gramEnd"/>
            <w:r w:rsidRPr="621E6FB0">
              <w:rPr>
                <w:b/>
                <w:bCs/>
              </w:rPr>
              <w:t xml:space="preserve"> module syllabus)</w:t>
            </w:r>
          </w:p>
        </w:tc>
        <w:tc>
          <w:tcPr>
            <w:tcW w:w="5274" w:type="dxa"/>
            <w:shd w:val="clear" w:color="auto" w:fill="auto"/>
          </w:tcPr>
          <w:p w14:paraId="4DEB20FE" w14:textId="77777777" w:rsidR="00477FE0" w:rsidRPr="00753AC6" w:rsidRDefault="621E6FB0" w:rsidP="00113189">
            <w:r w:rsidRPr="621E6FB0">
              <w:rPr>
                <w:b/>
                <w:bCs/>
              </w:rPr>
              <w:t>Assessment Criteria</w:t>
            </w:r>
            <w:r w:rsidR="00E757C9">
              <w:rPr>
                <w:b/>
                <w:bCs/>
              </w:rPr>
              <w:t xml:space="preserve">. </w:t>
            </w:r>
            <w:r w:rsidRPr="621E6FB0">
              <w:rPr>
                <w:b/>
                <w:bCs/>
              </w:rPr>
              <w:t>To achieve each outcome a student must demonstrate the ability to:</w:t>
            </w:r>
          </w:p>
        </w:tc>
      </w:tr>
      <w:tr w:rsidR="002F3179" w:rsidRPr="00753AC6" w14:paraId="5B2449B6" w14:textId="77777777" w:rsidTr="621E6FB0">
        <w:tc>
          <w:tcPr>
            <w:tcW w:w="5274" w:type="dxa"/>
          </w:tcPr>
          <w:p w14:paraId="3170F639" w14:textId="77777777" w:rsidR="00E97058" w:rsidRPr="00A456AE" w:rsidRDefault="00E97058" w:rsidP="00E97058">
            <w:pPr>
              <w:overflowPunct w:val="0"/>
              <w:autoSpaceDE w:val="0"/>
              <w:autoSpaceDN w:val="0"/>
              <w:adjustRightInd w:val="0"/>
              <w:jc w:val="both"/>
              <w:textAlignment w:val="baseline"/>
              <w:rPr>
                <w:rFonts w:eastAsia="Arial,Times New Roman"/>
              </w:rPr>
            </w:pPr>
            <w:r w:rsidRPr="00A456AE">
              <w:rPr>
                <w:rFonts w:eastAsia="Arial"/>
              </w:rPr>
              <w:t xml:space="preserve">Determine and assess the principles and application of effective project planning and programming. </w:t>
            </w:r>
          </w:p>
          <w:p w14:paraId="55A2B80E" w14:textId="77777777" w:rsidR="00E97058" w:rsidRPr="00A456AE" w:rsidRDefault="00E97058" w:rsidP="00E97058">
            <w:pPr>
              <w:overflowPunct w:val="0"/>
              <w:autoSpaceDE w:val="0"/>
              <w:autoSpaceDN w:val="0"/>
              <w:adjustRightInd w:val="0"/>
              <w:jc w:val="both"/>
              <w:textAlignment w:val="baseline"/>
              <w:rPr>
                <w:rFonts w:eastAsia="Arial,Times New Roman"/>
              </w:rPr>
            </w:pPr>
            <w:r w:rsidRPr="00A456AE">
              <w:rPr>
                <w:rFonts w:eastAsia="Arial"/>
              </w:rPr>
              <w:t>Produce method statements and programme of works, analysing time, cost and resources needed for the project construction.</w:t>
            </w:r>
          </w:p>
          <w:p w14:paraId="5E7BD8A3" w14:textId="77777777" w:rsidR="002F3179" w:rsidRPr="00E97058" w:rsidRDefault="002F3179" w:rsidP="00E97058">
            <w:pPr>
              <w:overflowPunct w:val="0"/>
              <w:autoSpaceDE w:val="0"/>
              <w:autoSpaceDN w:val="0"/>
              <w:adjustRightInd w:val="0"/>
              <w:jc w:val="both"/>
              <w:textAlignment w:val="baseline"/>
              <w:rPr>
                <w:rFonts w:ascii="Arial,Times New Roman" w:eastAsia="Arial,Times New Roman" w:hAnsi="Arial,Times New Roman" w:cs="Arial,Times New Roman"/>
              </w:rPr>
            </w:pPr>
          </w:p>
        </w:tc>
        <w:tc>
          <w:tcPr>
            <w:tcW w:w="5274" w:type="dxa"/>
          </w:tcPr>
          <w:p w14:paraId="5032C01A" w14:textId="77777777" w:rsidR="008C77BD" w:rsidRDefault="00E97058" w:rsidP="00E97058">
            <w:pPr>
              <w:jc w:val="both"/>
              <w:rPr>
                <w:rFonts w:ascii="Calibri" w:hAnsi="Calibri"/>
                <w:color w:val="000000" w:themeColor="text1"/>
                <w:sz w:val="22"/>
                <w:szCs w:val="22"/>
                <w:lang w:val="en-US"/>
              </w:rPr>
            </w:pPr>
            <w:r>
              <w:t>Using appropriate software produce a programme of works.  Using this software analyse time cost and resources needed for the construction project.</w:t>
            </w:r>
          </w:p>
          <w:p w14:paraId="46008BF2" w14:textId="77777777" w:rsidR="00B5134D" w:rsidRPr="001329F5" w:rsidRDefault="00B5134D" w:rsidP="00B5134D">
            <w:pPr>
              <w:jc w:val="both"/>
              <w:rPr>
                <w:rFonts w:ascii="Calibri" w:hAnsi="Calibri"/>
                <w:color w:val="000000" w:themeColor="text1"/>
                <w:lang w:val="en-US"/>
              </w:rPr>
            </w:pPr>
          </w:p>
          <w:p w14:paraId="1E05AF56" w14:textId="77777777" w:rsidR="00647819" w:rsidRPr="001329F5" w:rsidRDefault="00647819" w:rsidP="621E6FB0">
            <w:pPr>
              <w:jc w:val="both"/>
              <w:rPr>
                <w:rFonts w:ascii="Calibri" w:hAnsi="Calibri"/>
                <w:color w:val="000000" w:themeColor="text1"/>
                <w:lang w:val="en-US"/>
              </w:rPr>
            </w:pPr>
          </w:p>
        </w:tc>
      </w:tr>
    </w:tbl>
    <w:p w14:paraId="1A2CB24C" w14:textId="77777777" w:rsidR="00477FE0" w:rsidRPr="00753AC6" w:rsidRDefault="621E6FB0" w:rsidP="621E6FB0">
      <w:pPr>
        <w:numPr>
          <w:ilvl w:val="0"/>
          <w:numId w:val="2"/>
        </w:numPr>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3FC0C5A8" w14:textId="77777777" w:rsidR="00477FE0" w:rsidRPr="00753AC6" w:rsidRDefault="621E6FB0" w:rsidP="621E6FB0">
      <w:pPr>
        <w:numPr>
          <w:ilvl w:val="0"/>
          <w:numId w:val="2"/>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14:paraId="616B92C6" w14:textId="77777777" w:rsidR="00477FE0" w:rsidRDefault="621E6FB0" w:rsidP="621E6FB0">
      <w:pPr>
        <w:numPr>
          <w:ilvl w:val="0"/>
          <w:numId w:val="2"/>
        </w:numPr>
        <w:rPr>
          <w:b/>
          <w:bCs/>
        </w:rPr>
      </w:pPr>
      <w:r w:rsidRPr="621E6FB0">
        <w:rPr>
          <w:b/>
          <w:bCs/>
        </w:rPr>
        <w:t>DO NOT put this form into Turnitin or it will match many similarities with other students’ submissions.</w:t>
      </w:r>
    </w:p>
    <w:p w14:paraId="76EAA07A" w14:textId="77777777" w:rsidR="003F41E4" w:rsidRDefault="003F41E4" w:rsidP="003F41E4">
      <w:pPr>
        <w:rPr>
          <w:b/>
        </w:rPr>
      </w:pPr>
    </w:p>
    <w:p w14:paraId="221B4D67" w14:textId="77777777" w:rsidR="00CA3360" w:rsidRDefault="00CA3360" w:rsidP="003F41E4">
      <w:pPr>
        <w:rPr>
          <w:b/>
        </w:rPr>
      </w:pPr>
    </w:p>
    <w:p w14:paraId="0C751D3F" w14:textId="77777777" w:rsidR="00647819" w:rsidRDefault="00647819" w:rsidP="003F41E4">
      <w:pPr>
        <w:rPr>
          <w:b/>
        </w:rPr>
      </w:pPr>
    </w:p>
    <w:p w14:paraId="03EFAF8A" w14:textId="77777777" w:rsidR="00A456AE" w:rsidRDefault="00A456AE" w:rsidP="003F41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77FE0" w:rsidRPr="00753AC6" w14:paraId="075E52BA" w14:textId="77777777" w:rsidTr="621E6FB0">
        <w:tc>
          <w:tcPr>
            <w:tcW w:w="10670" w:type="dxa"/>
            <w:shd w:val="clear" w:color="auto" w:fill="C0C0C0"/>
          </w:tcPr>
          <w:p w14:paraId="1D2DF6B6" w14:textId="17A62B51" w:rsidR="00477FE0" w:rsidRPr="00753AC6" w:rsidRDefault="00477FE0" w:rsidP="621E6FB0">
            <w:pPr>
              <w:jc w:val="center"/>
              <w:rPr>
                <w:b/>
                <w:bCs/>
                <w:sz w:val="40"/>
                <w:szCs w:val="40"/>
              </w:rPr>
            </w:pPr>
            <w:r w:rsidRPr="621E6FB0">
              <w:rPr>
                <w:sz w:val="32"/>
                <w:szCs w:val="32"/>
              </w:rPr>
              <w:lastRenderedPageBreak/>
              <w:br w:type="page"/>
            </w:r>
            <w:r w:rsidR="621E6FB0" w:rsidRPr="621E6FB0">
              <w:rPr>
                <w:b/>
                <w:bCs/>
                <w:sz w:val="40"/>
                <w:szCs w:val="40"/>
              </w:rPr>
              <w:t>TASK DESCRIPTION</w:t>
            </w:r>
          </w:p>
        </w:tc>
      </w:tr>
    </w:tbl>
    <w:p w14:paraId="48985C4C" w14:textId="77777777" w:rsidR="00477FE0" w:rsidRPr="00753AC6" w:rsidRDefault="00477FE0" w:rsidP="00477FE0">
      <w:pPr>
        <w:jc w:val="both"/>
        <w:rPr>
          <w:sz w:val="22"/>
          <w:szCs w:val="22"/>
        </w:rPr>
      </w:pPr>
    </w:p>
    <w:p w14:paraId="1819A854" w14:textId="77777777" w:rsidR="000D3ED7" w:rsidRPr="00753AC6" w:rsidRDefault="621E6FB0" w:rsidP="621E6FB0">
      <w:pPr>
        <w:jc w:val="center"/>
        <w:rPr>
          <w:b/>
          <w:bCs/>
          <w:sz w:val="32"/>
          <w:szCs w:val="32"/>
          <w:u w:val="single"/>
        </w:rPr>
      </w:pPr>
      <w:r w:rsidRPr="621E6FB0">
        <w:rPr>
          <w:b/>
          <w:bCs/>
          <w:sz w:val="32"/>
          <w:szCs w:val="32"/>
          <w:u w:val="single"/>
        </w:rPr>
        <w:t>Coursework</w:t>
      </w:r>
    </w:p>
    <w:p w14:paraId="2B5B5464" w14:textId="77777777" w:rsidR="000D3ED7" w:rsidRPr="00753AC6" w:rsidRDefault="000D3ED7" w:rsidP="000D3ED7">
      <w:pPr>
        <w:rPr>
          <w:sz w:val="24"/>
          <w:szCs w:val="24"/>
        </w:rPr>
      </w:pPr>
    </w:p>
    <w:tbl>
      <w:tblPr>
        <w:tblW w:w="10666" w:type="dxa"/>
        <w:tblInd w:w="-34" w:type="dxa"/>
        <w:tblLayout w:type="fixed"/>
        <w:tblLook w:val="0000" w:firstRow="0" w:lastRow="0" w:firstColumn="0" w:lastColumn="0" w:noHBand="0" w:noVBand="0"/>
      </w:tblPr>
      <w:tblGrid>
        <w:gridCol w:w="10666"/>
      </w:tblGrid>
      <w:tr w:rsidR="00477FE0" w:rsidRPr="00753AC6" w14:paraId="11DEAEFA" w14:textId="77777777" w:rsidTr="069C5973">
        <w:tc>
          <w:tcPr>
            <w:tcW w:w="10666" w:type="dxa"/>
          </w:tcPr>
          <w:p w14:paraId="69C14ACE" w14:textId="77777777" w:rsidR="00AB5425" w:rsidRDefault="621E6FB0" w:rsidP="00CF3F1E">
            <w:pPr>
              <w:rPr>
                <w:sz w:val="24"/>
                <w:szCs w:val="24"/>
              </w:rPr>
            </w:pPr>
            <w:r w:rsidRPr="000F34DB">
              <w:rPr>
                <w:sz w:val="24"/>
                <w:szCs w:val="24"/>
              </w:rPr>
              <w:t>Please note this is an academic assessment that relates specifically to the module studied. It is a fictional proposal.</w:t>
            </w:r>
          </w:p>
          <w:p w14:paraId="375FAFCE" w14:textId="77777777" w:rsidR="0065088C" w:rsidRPr="000F34DB" w:rsidRDefault="0065088C" w:rsidP="00CF3F1E">
            <w:pPr>
              <w:rPr>
                <w:sz w:val="24"/>
                <w:szCs w:val="24"/>
              </w:rPr>
            </w:pPr>
            <w:r>
              <w:rPr>
                <w:sz w:val="24"/>
                <w:szCs w:val="24"/>
              </w:rPr>
              <w:t xml:space="preserve">You will need to </w:t>
            </w:r>
            <w:r w:rsidRPr="00FB3323">
              <w:rPr>
                <w:b/>
                <w:bCs/>
                <w:sz w:val="24"/>
                <w:szCs w:val="24"/>
              </w:rPr>
              <w:t xml:space="preserve">choose </w:t>
            </w:r>
            <w:r w:rsidRPr="00C63058">
              <w:rPr>
                <w:b/>
                <w:bCs/>
                <w:sz w:val="24"/>
                <w:szCs w:val="24"/>
              </w:rPr>
              <w:t>ONE</w:t>
            </w:r>
            <w:r>
              <w:rPr>
                <w:sz w:val="24"/>
                <w:szCs w:val="24"/>
              </w:rPr>
              <w:t xml:space="preserve"> of the following scenarios to address.</w:t>
            </w:r>
          </w:p>
          <w:p w14:paraId="6CE84C0C" w14:textId="77777777" w:rsidR="00AB5425" w:rsidRPr="000F34DB" w:rsidRDefault="00AB5425" w:rsidP="00CF3F1E">
            <w:pPr>
              <w:rPr>
                <w:sz w:val="24"/>
                <w:szCs w:val="24"/>
              </w:rPr>
            </w:pPr>
          </w:p>
          <w:p w14:paraId="26BA5CE0" w14:textId="184D9DBD" w:rsidR="00477FE0" w:rsidRPr="00940FB9" w:rsidRDefault="621E6FB0" w:rsidP="00940FB9">
            <w:pPr>
              <w:pStyle w:val="ListParagraph"/>
              <w:numPr>
                <w:ilvl w:val="0"/>
                <w:numId w:val="15"/>
              </w:numPr>
              <w:rPr>
                <w:sz w:val="24"/>
                <w:szCs w:val="24"/>
              </w:rPr>
            </w:pPr>
            <w:r w:rsidRPr="00940FB9">
              <w:rPr>
                <w:sz w:val="24"/>
                <w:szCs w:val="24"/>
              </w:rPr>
              <w:t xml:space="preserve">You are to assume that </w:t>
            </w:r>
            <w:r w:rsidR="00311417">
              <w:rPr>
                <w:sz w:val="24"/>
                <w:szCs w:val="24"/>
              </w:rPr>
              <w:t>a local housing developer</w:t>
            </w:r>
            <w:r w:rsidR="000F34DB" w:rsidRPr="00940FB9">
              <w:rPr>
                <w:sz w:val="24"/>
                <w:szCs w:val="24"/>
              </w:rPr>
              <w:t xml:space="preserve"> has received planning consent for </w:t>
            </w:r>
            <w:r w:rsidR="00311417">
              <w:rPr>
                <w:sz w:val="24"/>
                <w:szCs w:val="24"/>
              </w:rPr>
              <w:t>FOGs on a new development on SA1</w:t>
            </w:r>
            <w:r w:rsidR="000F34DB" w:rsidRPr="00940FB9">
              <w:rPr>
                <w:sz w:val="24"/>
                <w:szCs w:val="24"/>
              </w:rPr>
              <w:t>. [</w:t>
            </w:r>
            <w:r w:rsidR="00EF2AA9" w:rsidRPr="00940FB9">
              <w:rPr>
                <w:sz w:val="24"/>
                <w:szCs w:val="24"/>
              </w:rPr>
              <w:t>See</w:t>
            </w:r>
            <w:r w:rsidR="000F34DB" w:rsidRPr="00940FB9">
              <w:rPr>
                <w:sz w:val="24"/>
                <w:szCs w:val="24"/>
              </w:rPr>
              <w:t xml:space="preserve"> attached floor plans and elevations].</w:t>
            </w:r>
          </w:p>
          <w:p w14:paraId="7DED4EDC" w14:textId="0B75A96E" w:rsidR="001A2B85" w:rsidRDefault="00344EAA" w:rsidP="001A2B85">
            <w:pPr>
              <w:rPr>
                <w:sz w:val="24"/>
                <w:szCs w:val="24"/>
              </w:rPr>
            </w:pPr>
            <w:r>
              <w:rPr>
                <w:sz w:val="24"/>
                <w:szCs w:val="24"/>
              </w:rPr>
              <w:t xml:space="preserve">The construction is described in the drawings provided on </w:t>
            </w:r>
            <w:r w:rsidR="00311417">
              <w:rPr>
                <w:sz w:val="24"/>
                <w:szCs w:val="24"/>
              </w:rPr>
              <w:t>Teams</w:t>
            </w:r>
            <w:r w:rsidR="001A2B85">
              <w:rPr>
                <w:sz w:val="24"/>
                <w:szCs w:val="24"/>
              </w:rPr>
              <w:t>.</w:t>
            </w:r>
          </w:p>
          <w:p w14:paraId="13F750AD" w14:textId="382F7F67" w:rsidR="001A2B85" w:rsidRPr="000F34DB" w:rsidRDefault="001A2B85" w:rsidP="001A2B85">
            <w:pPr>
              <w:rPr>
                <w:sz w:val="24"/>
                <w:szCs w:val="24"/>
              </w:rPr>
            </w:pPr>
            <w:r>
              <w:rPr>
                <w:sz w:val="24"/>
                <w:szCs w:val="24"/>
              </w:rPr>
              <w:t xml:space="preserve">Work is proposed to start on </w:t>
            </w:r>
            <w:r w:rsidR="00311417">
              <w:rPr>
                <w:sz w:val="24"/>
                <w:szCs w:val="24"/>
              </w:rPr>
              <w:t>8</w:t>
            </w:r>
            <w:r w:rsidRPr="001A2B85">
              <w:rPr>
                <w:sz w:val="24"/>
                <w:szCs w:val="24"/>
                <w:vertAlign w:val="superscript"/>
              </w:rPr>
              <w:t>th</w:t>
            </w:r>
            <w:r>
              <w:rPr>
                <w:sz w:val="24"/>
                <w:szCs w:val="24"/>
              </w:rPr>
              <w:t xml:space="preserve"> </w:t>
            </w:r>
            <w:r w:rsidR="00311417">
              <w:rPr>
                <w:sz w:val="24"/>
                <w:szCs w:val="24"/>
              </w:rPr>
              <w:t>Februar</w:t>
            </w:r>
            <w:r>
              <w:rPr>
                <w:sz w:val="24"/>
                <w:szCs w:val="24"/>
              </w:rPr>
              <w:t>y 20</w:t>
            </w:r>
            <w:r w:rsidR="009C4C89">
              <w:rPr>
                <w:sz w:val="24"/>
                <w:szCs w:val="24"/>
              </w:rPr>
              <w:t>2</w:t>
            </w:r>
            <w:r w:rsidR="00311417">
              <w:rPr>
                <w:sz w:val="24"/>
                <w:szCs w:val="24"/>
              </w:rPr>
              <w:t>2</w:t>
            </w:r>
            <w:r w:rsidR="009C4C89">
              <w:rPr>
                <w:sz w:val="24"/>
                <w:szCs w:val="24"/>
              </w:rPr>
              <w:t>.</w:t>
            </w:r>
          </w:p>
        </w:tc>
      </w:tr>
      <w:tr w:rsidR="00477FE0" w:rsidRPr="00753AC6" w14:paraId="31D3D303" w14:textId="77777777" w:rsidTr="069C5973">
        <w:tc>
          <w:tcPr>
            <w:tcW w:w="10666" w:type="dxa"/>
          </w:tcPr>
          <w:p w14:paraId="26EB7427" w14:textId="77777777" w:rsidR="00477FE0" w:rsidRPr="00753AC6" w:rsidRDefault="00477FE0" w:rsidP="621E6FB0">
            <w:pPr>
              <w:rPr>
                <w:b/>
                <w:bCs/>
                <w:sz w:val="24"/>
                <w:szCs w:val="24"/>
              </w:rPr>
            </w:pPr>
          </w:p>
        </w:tc>
      </w:tr>
      <w:tr w:rsidR="00940FB9" w:rsidRPr="00753AC6" w14:paraId="3330886A" w14:textId="77777777" w:rsidTr="069C5973">
        <w:tc>
          <w:tcPr>
            <w:tcW w:w="10666" w:type="dxa"/>
          </w:tcPr>
          <w:p w14:paraId="2652E193" w14:textId="1F88F471" w:rsidR="00940FB9" w:rsidRPr="00940FB9" w:rsidRDefault="00940FB9" w:rsidP="00940FB9">
            <w:pPr>
              <w:pStyle w:val="ListParagraph"/>
              <w:numPr>
                <w:ilvl w:val="0"/>
                <w:numId w:val="15"/>
              </w:numPr>
              <w:rPr>
                <w:sz w:val="24"/>
                <w:szCs w:val="24"/>
              </w:rPr>
            </w:pPr>
            <w:r w:rsidRPr="022A5016">
              <w:rPr>
                <w:sz w:val="24"/>
                <w:szCs w:val="24"/>
              </w:rPr>
              <w:t xml:space="preserve">You are to assume that </w:t>
            </w:r>
            <w:r w:rsidR="00311417" w:rsidRPr="022A5016">
              <w:rPr>
                <w:sz w:val="24"/>
                <w:szCs w:val="24"/>
              </w:rPr>
              <w:t>a local housing developer</w:t>
            </w:r>
            <w:r w:rsidRPr="022A5016">
              <w:rPr>
                <w:sz w:val="24"/>
                <w:szCs w:val="24"/>
              </w:rPr>
              <w:t xml:space="preserve"> has received planning consent for </w:t>
            </w:r>
            <w:r w:rsidR="23D47013" w:rsidRPr="022A5016">
              <w:rPr>
                <w:sz w:val="24"/>
                <w:szCs w:val="24"/>
              </w:rPr>
              <w:t>an</w:t>
            </w:r>
            <w:r w:rsidRPr="022A5016">
              <w:rPr>
                <w:sz w:val="24"/>
                <w:szCs w:val="24"/>
              </w:rPr>
              <w:t xml:space="preserve"> </w:t>
            </w:r>
            <w:r w:rsidR="00311417" w:rsidRPr="022A5016">
              <w:rPr>
                <w:sz w:val="24"/>
                <w:szCs w:val="24"/>
              </w:rPr>
              <w:t>adoptable highway for a housing estate on SA1</w:t>
            </w:r>
            <w:r w:rsidRPr="022A5016">
              <w:rPr>
                <w:sz w:val="24"/>
                <w:szCs w:val="24"/>
              </w:rPr>
              <w:t xml:space="preserve">. [See attached drawings.  Further drawings available on </w:t>
            </w:r>
            <w:r w:rsidR="00311417" w:rsidRPr="022A5016">
              <w:rPr>
                <w:sz w:val="24"/>
                <w:szCs w:val="24"/>
              </w:rPr>
              <w:t>Teams</w:t>
            </w:r>
            <w:r w:rsidRPr="022A5016">
              <w:rPr>
                <w:sz w:val="24"/>
                <w:szCs w:val="24"/>
              </w:rPr>
              <w:t>].</w:t>
            </w:r>
          </w:p>
          <w:p w14:paraId="37041899" w14:textId="62D7AE31" w:rsidR="00940FB9" w:rsidRPr="000F34DB" w:rsidRDefault="00940FB9" w:rsidP="00940FB9">
            <w:pPr>
              <w:rPr>
                <w:sz w:val="24"/>
                <w:szCs w:val="24"/>
              </w:rPr>
            </w:pPr>
            <w:r>
              <w:rPr>
                <w:sz w:val="24"/>
                <w:szCs w:val="24"/>
              </w:rPr>
              <w:t xml:space="preserve">Work is proposed to start on </w:t>
            </w:r>
            <w:r w:rsidR="00145E7C">
              <w:rPr>
                <w:sz w:val="24"/>
                <w:szCs w:val="24"/>
              </w:rPr>
              <w:t>8</w:t>
            </w:r>
            <w:r w:rsidR="00145E7C" w:rsidRPr="001A2B85">
              <w:rPr>
                <w:sz w:val="24"/>
                <w:szCs w:val="24"/>
                <w:vertAlign w:val="superscript"/>
              </w:rPr>
              <w:t>th</w:t>
            </w:r>
            <w:r w:rsidR="00145E7C">
              <w:rPr>
                <w:sz w:val="24"/>
                <w:szCs w:val="24"/>
              </w:rPr>
              <w:t xml:space="preserve"> February 2022</w:t>
            </w:r>
            <w:r>
              <w:rPr>
                <w:sz w:val="24"/>
                <w:szCs w:val="24"/>
              </w:rPr>
              <w:t>.</w:t>
            </w:r>
          </w:p>
        </w:tc>
      </w:tr>
      <w:tr w:rsidR="00940FB9" w:rsidRPr="00753AC6" w14:paraId="3390F78D" w14:textId="77777777" w:rsidTr="069C5973">
        <w:tc>
          <w:tcPr>
            <w:tcW w:w="10666" w:type="dxa"/>
          </w:tcPr>
          <w:p w14:paraId="67EE1463" w14:textId="77777777" w:rsidR="00940FB9" w:rsidRPr="00753AC6" w:rsidRDefault="00940FB9" w:rsidP="00940FB9">
            <w:pPr>
              <w:rPr>
                <w:b/>
                <w:bCs/>
                <w:sz w:val="24"/>
                <w:szCs w:val="24"/>
              </w:rPr>
            </w:pPr>
          </w:p>
        </w:tc>
      </w:tr>
      <w:tr w:rsidR="00940FB9" w:rsidRPr="00753AC6" w14:paraId="46DB36A3" w14:textId="77777777" w:rsidTr="069C5973">
        <w:tc>
          <w:tcPr>
            <w:tcW w:w="10666" w:type="dxa"/>
          </w:tcPr>
          <w:p w14:paraId="5B75B10A" w14:textId="77777777" w:rsidR="00940FB9" w:rsidRDefault="00940FB9" w:rsidP="00940FB9">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sidR="00C63058">
              <w:rPr>
                <w:sz w:val="24"/>
                <w:szCs w:val="24"/>
              </w:rPr>
              <w:t>6</w:t>
            </w:r>
            <w:r w:rsidRPr="00017D31">
              <w:rPr>
                <w:sz w:val="24"/>
                <w:szCs w:val="24"/>
              </w:rPr>
              <w:t>.</w:t>
            </w:r>
          </w:p>
          <w:p w14:paraId="4D15BE26" w14:textId="77777777" w:rsidR="00940FB9" w:rsidRDefault="00940FB9" w:rsidP="00940FB9">
            <w:pPr>
              <w:jc w:val="both"/>
              <w:rPr>
                <w:sz w:val="24"/>
                <w:szCs w:val="24"/>
              </w:rPr>
            </w:pPr>
          </w:p>
          <w:p w14:paraId="6AE59E63" w14:textId="638D9245" w:rsidR="069C5973" w:rsidRDefault="069C5973" w:rsidP="069C5973">
            <w:pPr>
              <w:jc w:val="both"/>
              <w:rPr>
                <w:sz w:val="24"/>
                <w:szCs w:val="24"/>
              </w:rPr>
            </w:pPr>
          </w:p>
          <w:p w14:paraId="50C04BBF" w14:textId="005ED0DE" w:rsidR="069C5973" w:rsidRDefault="069C5973" w:rsidP="069C5973">
            <w:pPr>
              <w:jc w:val="both"/>
              <w:rPr>
                <w:sz w:val="24"/>
                <w:szCs w:val="24"/>
              </w:rPr>
            </w:pPr>
          </w:p>
          <w:p w14:paraId="562C98C3" w14:textId="77777777" w:rsidR="00D35D77" w:rsidRDefault="00940FB9" w:rsidP="00D35D77">
            <w:pPr>
              <w:pStyle w:val="ListParagraph"/>
              <w:numPr>
                <w:ilvl w:val="0"/>
                <w:numId w:val="13"/>
              </w:numPr>
              <w:jc w:val="both"/>
              <w:rPr>
                <w:sz w:val="24"/>
                <w:szCs w:val="24"/>
              </w:rPr>
            </w:pPr>
            <w:r>
              <w:rPr>
                <w:sz w:val="24"/>
                <w:szCs w:val="24"/>
              </w:rPr>
              <w:t xml:space="preserve">Produce a </w:t>
            </w:r>
            <w:r w:rsidRPr="005048FE">
              <w:rPr>
                <w:b/>
                <w:sz w:val="24"/>
                <w:szCs w:val="24"/>
              </w:rPr>
              <w:t>detailed</w:t>
            </w:r>
            <w:r>
              <w:rPr>
                <w:sz w:val="24"/>
                <w:szCs w:val="24"/>
              </w:rPr>
              <w:t xml:space="preserve"> </w:t>
            </w:r>
            <w:r w:rsidR="007C5BEF">
              <w:rPr>
                <w:sz w:val="24"/>
                <w:szCs w:val="24"/>
              </w:rPr>
              <w:t>work breakdown structure</w:t>
            </w:r>
            <w:r>
              <w:rPr>
                <w:sz w:val="24"/>
                <w:szCs w:val="24"/>
              </w:rPr>
              <w:t xml:space="preserve"> for </w:t>
            </w:r>
            <w:r w:rsidRPr="005048FE">
              <w:rPr>
                <w:b/>
                <w:sz w:val="24"/>
                <w:szCs w:val="24"/>
              </w:rPr>
              <w:t>all</w:t>
            </w:r>
            <w:r>
              <w:rPr>
                <w:sz w:val="24"/>
                <w:szCs w:val="24"/>
              </w:rPr>
              <w:t xml:space="preserve"> the </w:t>
            </w:r>
            <w:r w:rsidRPr="00906A23">
              <w:rPr>
                <w:b/>
                <w:sz w:val="24"/>
                <w:szCs w:val="24"/>
              </w:rPr>
              <w:t>major</w:t>
            </w:r>
            <w:r>
              <w:rPr>
                <w:sz w:val="24"/>
                <w:szCs w:val="24"/>
              </w:rPr>
              <w:t xml:space="preserve"> activities related to </w:t>
            </w:r>
            <w:r w:rsidR="007C5BEF">
              <w:rPr>
                <w:sz w:val="24"/>
                <w:szCs w:val="24"/>
              </w:rPr>
              <w:t xml:space="preserve">the construction of </w:t>
            </w:r>
            <w:r>
              <w:rPr>
                <w:sz w:val="24"/>
                <w:szCs w:val="24"/>
              </w:rPr>
              <w:t>this project – from start until completion. (25%)</w:t>
            </w:r>
          </w:p>
          <w:p w14:paraId="07ED4C55" w14:textId="77777777" w:rsidR="00D35D77" w:rsidRPr="00D35D77" w:rsidRDefault="00D35D77" w:rsidP="00D35D77">
            <w:pPr>
              <w:pStyle w:val="ListParagraph"/>
              <w:numPr>
                <w:ilvl w:val="0"/>
                <w:numId w:val="13"/>
              </w:numPr>
              <w:jc w:val="both"/>
              <w:rPr>
                <w:sz w:val="24"/>
                <w:szCs w:val="24"/>
              </w:rPr>
            </w:pPr>
            <w:r>
              <w:rPr>
                <w:sz w:val="24"/>
                <w:szCs w:val="24"/>
              </w:rPr>
              <w:t xml:space="preserve">Produce </w:t>
            </w:r>
            <w:r w:rsidRPr="00D35D77">
              <w:rPr>
                <w:b/>
                <w:sz w:val="24"/>
                <w:szCs w:val="24"/>
              </w:rPr>
              <w:t>Construction Method Statements</w:t>
            </w:r>
            <w:r w:rsidRPr="00D35D77">
              <w:rPr>
                <w:sz w:val="24"/>
                <w:szCs w:val="24"/>
              </w:rPr>
              <w:t xml:space="preserve"> for </w:t>
            </w:r>
            <w:r w:rsidRPr="00D35D77">
              <w:rPr>
                <w:b/>
                <w:sz w:val="24"/>
                <w:szCs w:val="24"/>
              </w:rPr>
              <w:t>three</w:t>
            </w:r>
            <w:r w:rsidRPr="00D35D77">
              <w:rPr>
                <w:sz w:val="24"/>
                <w:szCs w:val="24"/>
              </w:rPr>
              <w:t xml:space="preserve"> of the major activities related to this project.</w:t>
            </w:r>
            <w:r>
              <w:rPr>
                <w:sz w:val="24"/>
                <w:szCs w:val="24"/>
              </w:rPr>
              <w:t xml:space="preserve"> (25%)</w:t>
            </w:r>
          </w:p>
          <w:p w14:paraId="3596040A" w14:textId="71879311" w:rsidR="00940FB9" w:rsidRDefault="00940FB9" w:rsidP="00940FB9">
            <w:pPr>
              <w:pStyle w:val="ListParagraph"/>
              <w:numPr>
                <w:ilvl w:val="0"/>
                <w:numId w:val="13"/>
              </w:numPr>
              <w:jc w:val="both"/>
              <w:rPr>
                <w:sz w:val="24"/>
                <w:szCs w:val="24"/>
              </w:rPr>
            </w:pPr>
            <w:r w:rsidRPr="2B2B214E">
              <w:rPr>
                <w:sz w:val="24"/>
                <w:szCs w:val="24"/>
              </w:rPr>
              <w:t xml:space="preserve">Produce </w:t>
            </w:r>
            <w:r w:rsidR="00E97058" w:rsidRPr="2B2B214E">
              <w:rPr>
                <w:b/>
                <w:bCs/>
                <w:sz w:val="24"/>
                <w:szCs w:val="24"/>
              </w:rPr>
              <w:t>a Gan</w:t>
            </w:r>
            <w:r w:rsidR="565ACF40" w:rsidRPr="2B2B214E">
              <w:rPr>
                <w:b/>
                <w:bCs/>
                <w:sz w:val="24"/>
                <w:szCs w:val="24"/>
              </w:rPr>
              <w:t>t</w:t>
            </w:r>
            <w:r w:rsidR="00E97058" w:rsidRPr="2B2B214E">
              <w:rPr>
                <w:b/>
                <w:bCs/>
                <w:sz w:val="24"/>
                <w:szCs w:val="24"/>
              </w:rPr>
              <w:t xml:space="preserve">t chart </w:t>
            </w:r>
            <w:r w:rsidR="007C5BEF" w:rsidRPr="2B2B214E">
              <w:rPr>
                <w:sz w:val="24"/>
                <w:szCs w:val="24"/>
              </w:rPr>
              <w:t xml:space="preserve">utilising </w:t>
            </w:r>
            <w:r w:rsidR="00E97058" w:rsidRPr="2B2B214E">
              <w:rPr>
                <w:sz w:val="24"/>
                <w:szCs w:val="24"/>
              </w:rPr>
              <w:t xml:space="preserve">suitable software </w:t>
            </w:r>
            <w:r w:rsidR="007C5BEF" w:rsidRPr="2B2B214E">
              <w:rPr>
                <w:sz w:val="24"/>
                <w:szCs w:val="24"/>
              </w:rPr>
              <w:t>showing the critical path</w:t>
            </w:r>
            <w:r w:rsidRPr="2B2B214E">
              <w:rPr>
                <w:sz w:val="24"/>
                <w:szCs w:val="24"/>
              </w:rPr>
              <w:t>. (25%)</w:t>
            </w:r>
          </w:p>
          <w:p w14:paraId="5725BF16" w14:textId="77777777" w:rsidR="00940FB9" w:rsidRDefault="00940FB9" w:rsidP="00940FB9">
            <w:pPr>
              <w:pStyle w:val="ListParagraph"/>
              <w:numPr>
                <w:ilvl w:val="0"/>
                <w:numId w:val="13"/>
              </w:numPr>
              <w:jc w:val="both"/>
              <w:rPr>
                <w:sz w:val="24"/>
                <w:szCs w:val="24"/>
              </w:rPr>
            </w:pPr>
            <w:r>
              <w:rPr>
                <w:sz w:val="24"/>
                <w:szCs w:val="24"/>
              </w:rPr>
              <w:t xml:space="preserve">Develop, evaluate and produce </w:t>
            </w:r>
            <w:r w:rsidRPr="005048FE">
              <w:rPr>
                <w:b/>
                <w:sz w:val="24"/>
                <w:szCs w:val="24"/>
              </w:rPr>
              <w:t>site specific</w:t>
            </w:r>
            <w:r>
              <w:rPr>
                <w:sz w:val="24"/>
                <w:szCs w:val="24"/>
              </w:rPr>
              <w:t xml:space="preserve"> </w:t>
            </w:r>
            <w:r w:rsidR="007C5BEF">
              <w:rPr>
                <w:sz w:val="24"/>
                <w:szCs w:val="24"/>
              </w:rPr>
              <w:t>reports</w:t>
            </w:r>
            <w:r>
              <w:rPr>
                <w:sz w:val="24"/>
                <w:szCs w:val="24"/>
              </w:rPr>
              <w:t xml:space="preserve"> for </w:t>
            </w:r>
            <w:r w:rsidR="007C5BEF">
              <w:rPr>
                <w:b/>
                <w:sz w:val="24"/>
                <w:szCs w:val="24"/>
              </w:rPr>
              <w:t>time, cost and resources</w:t>
            </w:r>
            <w:r w:rsidR="00D35D77">
              <w:rPr>
                <w:sz w:val="24"/>
                <w:szCs w:val="24"/>
              </w:rPr>
              <w:t xml:space="preserve"> of the work activities. (25</w:t>
            </w:r>
            <w:r>
              <w:rPr>
                <w:sz w:val="24"/>
                <w:szCs w:val="24"/>
              </w:rPr>
              <w:t>%)</w:t>
            </w:r>
          </w:p>
          <w:p w14:paraId="5E208575" w14:textId="77777777" w:rsidR="00940FB9" w:rsidRDefault="00940FB9" w:rsidP="00940FB9">
            <w:pPr>
              <w:jc w:val="both"/>
            </w:pPr>
          </w:p>
          <w:p w14:paraId="20ACCADF" w14:textId="77777777" w:rsidR="00940FB9" w:rsidRPr="00017D31" w:rsidRDefault="00940FB9" w:rsidP="00940FB9">
            <w:pPr>
              <w:jc w:val="both"/>
            </w:pPr>
          </w:p>
          <w:p w14:paraId="1FEFA009" w14:textId="77777777" w:rsidR="00940FB9" w:rsidRPr="00753AC6" w:rsidRDefault="00940FB9" w:rsidP="00940FB9">
            <w:pPr>
              <w:jc w:val="both"/>
            </w:pPr>
          </w:p>
        </w:tc>
      </w:tr>
    </w:tbl>
    <w:p w14:paraId="62CBDBFC" w14:textId="07427E92" w:rsidR="00675F8F" w:rsidRDefault="00675F8F" w:rsidP="4214D4CE">
      <w:pPr>
        <w:pStyle w:val="BodyText2"/>
        <w:rPr>
          <w:sz w:val="20"/>
        </w:rPr>
        <w:sectPr w:rsidR="00675F8F" w:rsidSect="00113189">
          <w:footerReference w:type="default" r:id="rId13"/>
          <w:pgSz w:w="11894" w:h="16834"/>
          <w:pgMar w:top="720" w:right="720" w:bottom="720" w:left="720" w:header="706" w:footer="454" w:gutter="0"/>
          <w:paperSrc w:first="1" w:other="1"/>
          <w:cols w:space="720"/>
          <w:docGrid w:linePitch="272"/>
        </w:sectPr>
      </w:pPr>
    </w:p>
    <w:p w14:paraId="41C34B68" w14:textId="71939712" w:rsidR="00675F8F" w:rsidRDefault="00145E7C" w:rsidP="00113189">
      <w:pPr>
        <w:pStyle w:val="BodyText2"/>
        <w:rPr>
          <w:sz w:val="20"/>
        </w:rPr>
      </w:pPr>
      <w:r>
        <w:rPr>
          <w:noProof/>
        </w:rPr>
        <w:lastRenderedPageBreak/>
        <w:drawing>
          <wp:inline distT="0" distB="0" distL="0" distR="0" wp14:anchorId="461794B6" wp14:editId="7E32D017">
            <wp:extent cx="11071860" cy="80513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377" t="18784" r="25610" b="7509"/>
                    <a:stretch/>
                  </pic:blipFill>
                  <pic:spPr bwMode="auto">
                    <a:xfrm>
                      <a:off x="0" y="0"/>
                      <a:ext cx="11081079" cy="8058019"/>
                    </a:xfrm>
                    <a:prstGeom prst="rect">
                      <a:avLst/>
                    </a:prstGeom>
                    <a:ln>
                      <a:noFill/>
                    </a:ln>
                    <a:extLst>
                      <a:ext uri="{53640926-AAD7-44D8-BBD7-CCE9431645EC}">
                        <a14:shadowObscured xmlns:a14="http://schemas.microsoft.com/office/drawing/2010/main"/>
                      </a:ext>
                    </a:extLst>
                  </pic:spPr>
                </pic:pic>
              </a:graphicData>
            </a:graphic>
          </wp:inline>
        </w:drawing>
      </w:r>
    </w:p>
    <w:p w14:paraId="7C30AE18" w14:textId="77777777" w:rsidR="007C5BEF" w:rsidRDefault="007C5BEF" w:rsidP="00113189">
      <w:pPr>
        <w:pStyle w:val="BodyText2"/>
        <w:rPr>
          <w:sz w:val="20"/>
        </w:rPr>
      </w:pPr>
    </w:p>
    <w:p w14:paraId="15868B3C" w14:textId="7E6602A1" w:rsidR="007C5BEF" w:rsidRDefault="007C5BEF" w:rsidP="00113189">
      <w:pPr>
        <w:pStyle w:val="BodyText2"/>
        <w:rPr>
          <w:sz w:val="20"/>
        </w:rPr>
        <w:sectPr w:rsidR="007C5BEF" w:rsidSect="00675F8F">
          <w:pgSz w:w="23814" w:h="16839" w:orient="landscape" w:code="8"/>
          <w:pgMar w:top="720" w:right="720" w:bottom="720" w:left="720" w:header="706" w:footer="454" w:gutter="0"/>
          <w:paperSrc w:first="1" w:other="1"/>
          <w:cols w:space="720"/>
          <w:docGrid w:linePitch="272"/>
        </w:sectPr>
      </w:pPr>
    </w:p>
    <w:p w14:paraId="736C2C43" w14:textId="26569828" w:rsidR="005466A4" w:rsidRDefault="00145E7C" w:rsidP="00113189">
      <w:pPr>
        <w:pStyle w:val="BodyText2"/>
        <w:rPr>
          <w:sz w:val="20"/>
        </w:rPr>
        <w:sectPr w:rsidR="005466A4" w:rsidSect="00675F8F">
          <w:pgSz w:w="23814" w:h="16839" w:orient="landscape" w:code="8"/>
          <w:pgMar w:top="720" w:right="720" w:bottom="720" w:left="720" w:header="706" w:footer="454" w:gutter="0"/>
          <w:paperSrc w:first="1" w:other="1"/>
          <w:cols w:space="720"/>
          <w:docGrid w:linePitch="272"/>
        </w:sectPr>
      </w:pPr>
      <w:r w:rsidRPr="00145E7C">
        <w:rPr>
          <w:noProof/>
        </w:rPr>
        <w:lastRenderedPageBreak/>
        <w:drawing>
          <wp:inline distT="0" distB="0" distL="0" distR="0" wp14:anchorId="6317EAE8" wp14:editId="4960EB25">
            <wp:extent cx="10965180" cy="8286003"/>
            <wp:effectExtent l="0" t="0" r="762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415" t="17449" r="26147" b="9416"/>
                    <a:stretch/>
                  </pic:blipFill>
                  <pic:spPr bwMode="auto">
                    <a:xfrm>
                      <a:off x="0" y="0"/>
                      <a:ext cx="10967677" cy="8287890"/>
                    </a:xfrm>
                    <a:prstGeom prst="rect">
                      <a:avLst/>
                    </a:prstGeom>
                    <a:ln>
                      <a:noFill/>
                    </a:ln>
                    <a:extLst>
                      <a:ext uri="{53640926-AAD7-44D8-BBD7-CCE9431645EC}">
                        <a14:shadowObscured xmlns:a14="http://schemas.microsoft.com/office/drawing/2010/main"/>
                      </a:ext>
                    </a:extLst>
                  </pic:spPr>
                </pic:pic>
              </a:graphicData>
            </a:graphic>
          </wp:inline>
        </w:drawing>
      </w:r>
    </w:p>
    <w:p w14:paraId="60E0DD95" w14:textId="69A195C7" w:rsidR="0018563F" w:rsidRDefault="00BC308C" w:rsidP="00BC308C">
      <w:pPr>
        <w:jc w:val="center"/>
        <w:rPr>
          <w:b/>
          <w:bCs/>
          <w:sz w:val="32"/>
          <w:szCs w:val="32"/>
          <w:u w:val="single"/>
        </w:rPr>
      </w:pPr>
      <w:r w:rsidRPr="00BC308C">
        <w:rPr>
          <w:b/>
          <w:bCs/>
          <w:sz w:val="32"/>
          <w:szCs w:val="32"/>
          <w:u w:val="single"/>
        </w:rPr>
        <w:lastRenderedPageBreak/>
        <w:t>Table Of Contents</w:t>
      </w:r>
    </w:p>
    <w:p w14:paraId="76FBE4BB" w14:textId="3882DA49" w:rsidR="00BC308C" w:rsidRDefault="00BC308C" w:rsidP="00BC308C">
      <w:pPr>
        <w:jc w:val="center"/>
        <w:rPr>
          <w:b/>
          <w:bCs/>
          <w:sz w:val="32"/>
          <w:szCs w:val="32"/>
          <w:u w:val="single"/>
        </w:rPr>
      </w:pPr>
    </w:p>
    <w:p w14:paraId="0EFD0235" w14:textId="52A24CC6" w:rsidR="00BC308C" w:rsidRDefault="00BC308C" w:rsidP="00BC308C">
      <w:pPr>
        <w:ind w:left="359"/>
        <w:rPr>
          <w:sz w:val="24"/>
          <w:szCs w:val="24"/>
        </w:rPr>
      </w:pPr>
      <w:r>
        <w:rPr>
          <w:sz w:val="24"/>
          <w:szCs w:val="24"/>
        </w:rPr>
        <w:t xml:space="preserve">Introduction </w:t>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t>6</w:t>
      </w:r>
    </w:p>
    <w:p w14:paraId="08CA4B26" w14:textId="248C13BA" w:rsidR="00CB1627" w:rsidRDefault="00CB1627" w:rsidP="00BC308C">
      <w:pPr>
        <w:ind w:left="359"/>
        <w:rPr>
          <w:sz w:val="24"/>
          <w:szCs w:val="24"/>
        </w:rPr>
      </w:pPr>
    </w:p>
    <w:p w14:paraId="2CDD8357" w14:textId="5B828BE4" w:rsidR="00CB1627" w:rsidRDefault="00CB1627" w:rsidP="00BC308C">
      <w:pPr>
        <w:ind w:left="359"/>
        <w:rPr>
          <w:sz w:val="24"/>
          <w:szCs w:val="24"/>
        </w:rPr>
      </w:pPr>
      <w:r>
        <w:rPr>
          <w:sz w:val="24"/>
          <w:szCs w:val="24"/>
        </w:rPr>
        <w:t xml:space="preserve">Work Breakdown Structure </w:t>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t>7</w:t>
      </w:r>
    </w:p>
    <w:p w14:paraId="25F9972D" w14:textId="73296E9D" w:rsidR="004B3161" w:rsidRDefault="004B3161" w:rsidP="00BC308C">
      <w:pPr>
        <w:ind w:left="359"/>
        <w:rPr>
          <w:sz w:val="24"/>
          <w:szCs w:val="24"/>
        </w:rPr>
      </w:pPr>
    </w:p>
    <w:p w14:paraId="70F70D39" w14:textId="7FE9E263" w:rsidR="00CB1627" w:rsidRDefault="00CB1627" w:rsidP="00BC308C">
      <w:pPr>
        <w:ind w:left="359"/>
        <w:rPr>
          <w:sz w:val="24"/>
          <w:szCs w:val="24"/>
        </w:rPr>
      </w:pPr>
      <w:r>
        <w:rPr>
          <w:sz w:val="24"/>
          <w:szCs w:val="24"/>
        </w:rPr>
        <w:t xml:space="preserve">Gantt Chart/Programme of Works </w:t>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FC361B">
        <w:rPr>
          <w:sz w:val="24"/>
          <w:szCs w:val="24"/>
        </w:rPr>
        <w:tab/>
      </w:r>
      <w:r w:rsidR="006B70A4">
        <w:rPr>
          <w:sz w:val="24"/>
          <w:szCs w:val="24"/>
        </w:rPr>
        <w:t>9</w:t>
      </w:r>
    </w:p>
    <w:p w14:paraId="6CE7BF68" w14:textId="11A6FA56" w:rsidR="00FC361B" w:rsidRDefault="00FC361B" w:rsidP="00BC308C">
      <w:pPr>
        <w:ind w:left="359"/>
        <w:rPr>
          <w:sz w:val="24"/>
          <w:szCs w:val="24"/>
        </w:rPr>
      </w:pPr>
    </w:p>
    <w:p w14:paraId="4DDE6AF7" w14:textId="252FD2CB" w:rsidR="00FC361B" w:rsidRDefault="00FC361B" w:rsidP="00BC308C">
      <w:pPr>
        <w:ind w:left="359"/>
        <w:rPr>
          <w:sz w:val="24"/>
          <w:szCs w:val="24"/>
        </w:rPr>
      </w:pPr>
      <w:r>
        <w:rPr>
          <w:sz w:val="24"/>
          <w:szCs w:val="24"/>
        </w:rPr>
        <w:t xml:space="preserve">Time Report </w:t>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6B70A4">
        <w:rPr>
          <w:sz w:val="24"/>
          <w:szCs w:val="24"/>
        </w:rPr>
        <w:t>12</w:t>
      </w:r>
    </w:p>
    <w:p w14:paraId="4C39A4BC" w14:textId="5A71921E" w:rsidR="00FC361B" w:rsidRDefault="00FC361B" w:rsidP="00BC308C">
      <w:pPr>
        <w:ind w:left="359"/>
        <w:rPr>
          <w:sz w:val="24"/>
          <w:szCs w:val="24"/>
        </w:rPr>
      </w:pPr>
    </w:p>
    <w:p w14:paraId="51FF7039" w14:textId="6C04C265" w:rsidR="00FC361B" w:rsidRDefault="00FC361B" w:rsidP="00BC308C">
      <w:pPr>
        <w:ind w:left="359"/>
        <w:rPr>
          <w:sz w:val="24"/>
          <w:szCs w:val="24"/>
        </w:rPr>
      </w:pPr>
      <w:r>
        <w:rPr>
          <w:sz w:val="24"/>
          <w:szCs w:val="24"/>
        </w:rPr>
        <w:t xml:space="preserve">Cost Report </w:t>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6B70A4">
        <w:rPr>
          <w:sz w:val="24"/>
          <w:szCs w:val="24"/>
        </w:rPr>
        <w:t>13</w:t>
      </w:r>
    </w:p>
    <w:p w14:paraId="104DA5C4" w14:textId="0DDD07BA" w:rsidR="00FC361B" w:rsidRDefault="00FC361B" w:rsidP="00BC308C">
      <w:pPr>
        <w:ind w:left="359"/>
        <w:rPr>
          <w:sz w:val="24"/>
          <w:szCs w:val="24"/>
        </w:rPr>
      </w:pPr>
    </w:p>
    <w:p w14:paraId="737E34E5" w14:textId="210B8A5A" w:rsidR="00FC361B" w:rsidRDefault="00FC361B" w:rsidP="00BC308C">
      <w:pPr>
        <w:ind w:left="359"/>
        <w:rPr>
          <w:sz w:val="24"/>
          <w:szCs w:val="24"/>
        </w:rPr>
      </w:pPr>
      <w:r>
        <w:rPr>
          <w:sz w:val="24"/>
          <w:szCs w:val="24"/>
        </w:rPr>
        <w:t xml:space="preserve">Resource Report </w:t>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F32924">
        <w:rPr>
          <w:sz w:val="24"/>
          <w:szCs w:val="24"/>
        </w:rPr>
        <w:tab/>
      </w:r>
      <w:r w:rsidR="006B70A4">
        <w:rPr>
          <w:sz w:val="24"/>
          <w:szCs w:val="24"/>
        </w:rPr>
        <w:t>14</w:t>
      </w:r>
    </w:p>
    <w:p w14:paraId="52C77370" w14:textId="48A47A3C" w:rsidR="006B70A4" w:rsidRDefault="006B70A4" w:rsidP="00BC308C">
      <w:pPr>
        <w:ind w:left="359"/>
        <w:rPr>
          <w:sz w:val="24"/>
          <w:szCs w:val="24"/>
        </w:rPr>
      </w:pPr>
    </w:p>
    <w:p w14:paraId="68F234DF" w14:textId="37A800DC" w:rsidR="006B70A4" w:rsidRDefault="006B70A4" w:rsidP="00BC308C">
      <w:pPr>
        <w:ind w:left="359"/>
        <w:rPr>
          <w:sz w:val="24"/>
          <w:szCs w:val="24"/>
        </w:rPr>
      </w:pPr>
      <w:r>
        <w:rPr>
          <w:sz w:val="24"/>
          <w:szCs w:val="24"/>
        </w:rPr>
        <w:t xml:space="preserve">Conclusion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15</w:t>
      </w:r>
    </w:p>
    <w:p w14:paraId="4335C9E5" w14:textId="018F2518" w:rsidR="006B70A4" w:rsidRDefault="006B70A4" w:rsidP="00BC308C">
      <w:pPr>
        <w:ind w:left="359"/>
        <w:rPr>
          <w:sz w:val="24"/>
          <w:szCs w:val="24"/>
        </w:rPr>
      </w:pPr>
    </w:p>
    <w:p w14:paraId="6B8EC775" w14:textId="0EBA6443" w:rsidR="006B70A4" w:rsidRDefault="006B70A4" w:rsidP="00BC308C">
      <w:pPr>
        <w:ind w:left="359"/>
        <w:rPr>
          <w:sz w:val="24"/>
          <w:szCs w:val="24"/>
        </w:rPr>
      </w:pPr>
      <w:r>
        <w:rPr>
          <w:sz w:val="24"/>
          <w:szCs w:val="24"/>
        </w:rPr>
        <w:t xml:space="preserve">References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15</w:t>
      </w:r>
    </w:p>
    <w:p w14:paraId="1FA521A1" w14:textId="1D07D550" w:rsidR="006B70A4" w:rsidRDefault="006B70A4" w:rsidP="00BC308C">
      <w:pPr>
        <w:ind w:left="359"/>
        <w:rPr>
          <w:sz w:val="24"/>
          <w:szCs w:val="24"/>
        </w:rPr>
      </w:pPr>
    </w:p>
    <w:p w14:paraId="508F1DE7" w14:textId="1CB5CFC1" w:rsidR="006B70A4" w:rsidRDefault="006B70A4" w:rsidP="00BC308C">
      <w:pPr>
        <w:ind w:left="359"/>
        <w:rPr>
          <w:sz w:val="24"/>
          <w:szCs w:val="24"/>
        </w:rPr>
      </w:pPr>
      <w:r>
        <w:rPr>
          <w:sz w:val="24"/>
          <w:szCs w:val="24"/>
        </w:rPr>
        <w:t xml:space="preserve">Appendices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16</w:t>
      </w:r>
    </w:p>
    <w:p w14:paraId="05EFD750" w14:textId="5D23D461" w:rsidR="006B70A4" w:rsidRDefault="006B70A4" w:rsidP="00BC308C">
      <w:pPr>
        <w:ind w:left="359"/>
        <w:rPr>
          <w:sz w:val="24"/>
          <w:szCs w:val="24"/>
        </w:rPr>
      </w:pPr>
    </w:p>
    <w:p w14:paraId="45D545E7" w14:textId="45B81687" w:rsidR="006B70A4" w:rsidRDefault="006B70A4" w:rsidP="006B70A4">
      <w:pPr>
        <w:ind w:left="359"/>
        <w:rPr>
          <w:sz w:val="24"/>
          <w:szCs w:val="24"/>
        </w:rPr>
      </w:pPr>
      <w:r>
        <w:rPr>
          <w:sz w:val="24"/>
          <w:szCs w:val="24"/>
        </w:rPr>
        <w:t>Electrical Installation Method Statement (AWL/01)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16</w:t>
      </w:r>
    </w:p>
    <w:p w14:paraId="21E792BA" w14:textId="77777777" w:rsidR="006B70A4" w:rsidRDefault="006B70A4" w:rsidP="006B70A4">
      <w:pPr>
        <w:ind w:left="359"/>
        <w:rPr>
          <w:sz w:val="24"/>
          <w:szCs w:val="24"/>
        </w:rPr>
      </w:pPr>
    </w:p>
    <w:p w14:paraId="4BF49AF3" w14:textId="586ECC14" w:rsidR="006B70A4" w:rsidRDefault="006B70A4" w:rsidP="006B70A4">
      <w:pPr>
        <w:ind w:left="359"/>
        <w:rPr>
          <w:sz w:val="24"/>
          <w:szCs w:val="24"/>
        </w:rPr>
      </w:pPr>
      <w:r>
        <w:rPr>
          <w:sz w:val="24"/>
          <w:szCs w:val="24"/>
        </w:rPr>
        <w:t>Concrete Slab Installation Method Statement (AWL/02)</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23</w:t>
      </w:r>
    </w:p>
    <w:p w14:paraId="01E92AA8" w14:textId="77777777" w:rsidR="006B70A4" w:rsidRDefault="006B70A4" w:rsidP="006B70A4">
      <w:pPr>
        <w:ind w:left="359"/>
        <w:rPr>
          <w:sz w:val="24"/>
          <w:szCs w:val="24"/>
        </w:rPr>
      </w:pPr>
    </w:p>
    <w:p w14:paraId="6916225B" w14:textId="3BF023F8" w:rsidR="006B70A4" w:rsidRDefault="006B70A4" w:rsidP="006B70A4">
      <w:pPr>
        <w:ind w:left="359"/>
        <w:rPr>
          <w:sz w:val="24"/>
          <w:szCs w:val="24"/>
        </w:rPr>
      </w:pPr>
      <w:r>
        <w:rPr>
          <w:sz w:val="24"/>
          <w:szCs w:val="24"/>
        </w:rPr>
        <w:t>Mechanical Installation Method Statement (AWL/03)</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r>
        <w:rPr>
          <w:sz w:val="24"/>
          <w:szCs w:val="24"/>
        </w:rPr>
        <w:t>9</w:t>
      </w:r>
    </w:p>
    <w:p w14:paraId="1130E72A" w14:textId="77777777" w:rsidR="006B70A4" w:rsidRDefault="006B70A4" w:rsidP="006B70A4">
      <w:pPr>
        <w:ind w:left="359"/>
        <w:rPr>
          <w:sz w:val="24"/>
          <w:szCs w:val="24"/>
        </w:rPr>
      </w:pPr>
    </w:p>
    <w:p w14:paraId="42976F8B" w14:textId="77777777" w:rsidR="006B70A4" w:rsidRDefault="006B70A4" w:rsidP="00BC308C">
      <w:pPr>
        <w:ind w:left="359"/>
        <w:rPr>
          <w:sz w:val="24"/>
          <w:szCs w:val="24"/>
        </w:rPr>
      </w:pPr>
    </w:p>
    <w:p w14:paraId="343C9D64" w14:textId="146ECACA" w:rsidR="00CB1627" w:rsidRDefault="00CB1627" w:rsidP="00BC308C">
      <w:pPr>
        <w:ind w:left="359"/>
        <w:rPr>
          <w:sz w:val="24"/>
          <w:szCs w:val="24"/>
        </w:rPr>
      </w:pPr>
    </w:p>
    <w:p w14:paraId="79666977" w14:textId="77777777" w:rsidR="00CB1627" w:rsidRDefault="00CB1627" w:rsidP="00BC308C">
      <w:pPr>
        <w:ind w:left="359"/>
        <w:rPr>
          <w:sz w:val="24"/>
          <w:szCs w:val="24"/>
        </w:rPr>
      </w:pPr>
    </w:p>
    <w:p w14:paraId="1E360893" w14:textId="77777777" w:rsidR="00BC308C" w:rsidRDefault="00BC308C">
      <w:pPr>
        <w:rPr>
          <w:sz w:val="24"/>
          <w:szCs w:val="24"/>
        </w:rPr>
      </w:pPr>
      <w:r>
        <w:rPr>
          <w:sz w:val="24"/>
          <w:szCs w:val="24"/>
        </w:rPr>
        <w:br w:type="page"/>
      </w:r>
    </w:p>
    <w:p w14:paraId="0A92419D" w14:textId="45682C8D" w:rsidR="00BC308C" w:rsidRDefault="00BC308C" w:rsidP="00BC308C">
      <w:pPr>
        <w:ind w:left="359"/>
        <w:jc w:val="center"/>
        <w:rPr>
          <w:b/>
          <w:bCs/>
          <w:sz w:val="32"/>
          <w:szCs w:val="32"/>
          <w:u w:val="single"/>
        </w:rPr>
      </w:pPr>
      <w:r>
        <w:rPr>
          <w:b/>
          <w:bCs/>
          <w:sz w:val="32"/>
          <w:szCs w:val="32"/>
          <w:u w:val="single"/>
        </w:rPr>
        <w:lastRenderedPageBreak/>
        <w:t xml:space="preserve">Introduction </w:t>
      </w:r>
    </w:p>
    <w:p w14:paraId="4881F843" w14:textId="3D1DF06A" w:rsidR="00BC308C" w:rsidRDefault="00BC308C" w:rsidP="00BC308C">
      <w:pPr>
        <w:ind w:left="359"/>
        <w:jc w:val="center"/>
        <w:rPr>
          <w:b/>
          <w:bCs/>
          <w:sz w:val="32"/>
          <w:szCs w:val="32"/>
          <w:u w:val="single"/>
        </w:rPr>
      </w:pPr>
    </w:p>
    <w:p w14:paraId="409CF6B0" w14:textId="1553850E" w:rsidR="00BC308C" w:rsidRDefault="009147CA" w:rsidP="000F6E82">
      <w:pPr>
        <w:ind w:left="359" w:firstLine="361"/>
        <w:rPr>
          <w:sz w:val="24"/>
          <w:szCs w:val="24"/>
        </w:rPr>
      </w:pPr>
      <w:r>
        <w:rPr>
          <w:sz w:val="24"/>
          <w:szCs w:val="24"/>
        </w:rPr>
        <w:t>Throughout this assignment I am going to be researching and developing my own construction documents for a set of 3 FOG based down in SA1. One FOG will consist of a single dwelling &amp; two FOGs will consist of double dwellings.</w:t>
      </w:r>
      <w:r w:rsidR="000F6E82">
        <w:rPr>
          <w:sz w:val="24"/>
          <w:szCs w:val="24"/>
        </w:rPr>
        <w:t xml:space="preserve"> The construction documents I will be producing are as follows:</w:t>
      </w:r>
    </w:p>
    <w:p w14:paraId="40241E03" w14:textId="60087B3A" w:rsidR="000F6E82" w:rsidRDefault="000F6E82" w:rsidP="000F6E82">
      <w:pPr>
        <w:pStyle w:val="ListParagraph"/>
        <w:numPr>
          <w:ilvl w:val="0"/>
          <w:numId w:val="17"/>
        </w:numPr>
        <w:rPr>
          <w:sz w:val="24"/>
          <w:szCs w:val="24"/>
        </w:rPr>
      </w:pPr>
      <w:r>
        <w:rPr>
          <w:sz w:val="24"/>
          <w:szCs w:val="24"/>
        </w:rPr>
        <w:t xml:space="preserve">A Detailed work breakdown structure for all the major activities </w:t>
      </w:r>
    </w:p>
    <w:p w14:paraId="406C54BC" w14:textId="5A5B7CA5" w:rsidR="000F6E82" w:rsidRDefault="000F6E82" w:rsidP="000F6E82">
      <w:pPr>
        <w:pStyle w:val="ListParagraph"/>
        <w:numPr>
          <w:ilvl w:val="0"/>
          <w:numId w:val="17"/>
        </w:numPr>
        <w:rPr>
          <w:sz w:val="24"/>
          <w:szCs w:val="24"/>
        </w:rPr>
      </w:pPr>
      <w:r>
        <w:rPr>
          <w:sz w:val="24"/>
          <w:szCs w:val="24"/>
        </w:rPr>
        <w:t xml:space="preserve">Construction Method statements for three of the major activities </w:t>
      </w:r>
    </w:p>
    <w:p w14:paraId="1957CBF4" w14:textId="25132E60" w:rsidR="000F6E82" w:rsidRDefault="000F6E82" w:rsidP="000F6E82">
      <w:pPr>
        <w:pStyle w:val="ListParagraph"/>
        <w:numPr>
          <w:ilvl w:val="0"/>
          <w:numId w:val="17"/>
        </w:numPr>
        <w:rPr>
          <w:sz w:val="24"/>
          <w:szCs w:val="24"/>
        </w:rPr>
      </w:pPr>
      <w:r>
        <w:rPr>
          <w:sz w:val="24"/>
          <w:szCs w:val="24"/>
        </w:rPr>
        <w:t xml:space="preserve">A Gantt chart/Construction programme showing the critical path </w:t>
      </w:r>
    </w:p>
    <w:p w14:paraId="6BE6E79F" w14:textId="0FC48F3B" w:rsidR="000F6E82" w:rsidRPr="000F6E82" w:rsidRDefault="000F6E82" w:rsidP="000F6E82">
      <w:pPr>
        <w:pStyle w:val="ListParagraph"/>
        <w:numPr>
          <w:ilvl w:val="0"/>
          <w:numId w:val="17"/>
        </w:numPr>
        <w:rPr>
          <w:sz w:val="24"/>
          <w:szCs w:val="24"/>
        </w:rPr>
      </w:pPr>
      <w:r>
        <w:rPr>
          <w:sz w:val="24"/>
          <w:szCs w:val="24"/>
        </w:rPr>
        <w:t xml:space="preserve">Site specific reports for time, cost &amp; resources </w:t>
      </w:r>
    </w:p>
    <w:p w14:paraId="2891BC26" w14:textId="77777777" w:rsidR="00CB1627" w:rsidRDefault="00CB1627" w:rsidP="00CB1627">
      <w:pPr>
        <w:ind w:firstLine="720"/>
        <w:rPr>
          <w:sz w:val="24"/>
          <w:szCs w:val="24"/>
        </w:rPr>
      </w:pPr>
    </w:p>
    <w:p w14:paraId="4E0CF85D" w14:textId="40B1B28A" w:rsidR="00CB1627" w:rsidRDefault="00CB1627" w:rsidP="00CB1627">
      <w:pPr>
        <w:ind w:firstLine="720"/>
        <w:rPr>
          <w:sz w:val="24"/>
          <w:szCs w:val="24"/>
        </w:rPr>
      </w:pPr>
      <w:r>
        <w:rPr>
          <w:sz w:val="24"/>
          <w:szCs w:val="24"/>
        </w:rPr>
        <w:t>To Complete this part of the assignment I will be developing a detailed Work Breakdown Structure which will be linked to the Detailed Gantt chart I will be producing. I will be creating three detailed method statements for activities be carried out during the project. These activities will be:</w:t>
      </w:r>
    </w:p>
    <w:p w14:paraId="7C1B2C6C" w14:textId="6E9AA45D" w:rsidR="00CB1627" w:rsidRDefault="00CB1627" w:rsidP="00CB1627">
      <w:pPr>
        <w:pStyle w:val="ListParagraph"/>
        <w:numPr>
          <w:ilvl w:val="0"/>
          <w:numId w:val="18"/>
        </w:numPr>
        <w:rPr>
          <w:sz w:val="24"/>
          <w:szCs w:val="24"/>
        </w:rPr>
      </w:pPr>
      <w:r>
        <w:rPr>
          <w:sz w:val="24"/>
          <w:szCs w:val="24"/>
        </w:rPr>
        <w:t xml:space="preserve">Electrical Installation </w:t>
      </w:r>
    </w:p>
    <w:p w14:paraId="3DA071B5" w14:textId="1087A33C" w:rsidR="00CB1627" w:rsidRDefault="00CB1627" w:rsidP="00CB1627">
      <w:pPr>
        <w:pStyle w:val="ListParagraph"/>
        <w:numPr>
          <w:ilvl w:val="0"/>
          <w:numId w:val="18"/>
        </w:numPr>
        <w:rPr>
          <w:sz w:val="24"/>
          <w:szCs w:val="24"/>
        </w:rPr>
      </w:pPr>
      <w:r>
        <w:rPr>
          <w:sz w:val="24"/>
          <w:szCs w:val="24"/>
        </w:rPr>
        <w:t xml:space="preserve">Concrete Slab Installation </w:t>
      </w:r>
    </w:p>
    <w:p w14:paraId="3E8DEC52" w14:textId="0F59CB23" w:rsidR="00CB1627" w:rsidRDefault="00CB1627" w:rsidP="00CB1627">
      <w:pPr>
        <w:pStyle w:val="ListParagraph"/>
        <w:numPr>
          <w:ilvl w:val="0"/>
          <w:numId w:val="18"/>
        </w:numPr>
        <w:rPr>
          <w:sz w:val="24"/>
          <w:szCs w:val="24"/>
        </w:rPr>
      </w:pPr>
      <w:r>
        <w:rPr>
          <w:sz w:val="24"/>
          <w:szCs w:val="24"/>
        </w:rPr>
        <w:t xml:space="preserve">Mechanical Installation </w:t>
      </w:r>
    </w:p>
    <w:p w14:paraId="02D2B59E" w14:textId="0F1F9D65" w:rsidR="004B3161" w:rsidRDefault="004B3161" w:rsidP="004B3161">
      <w:pPr>
        <w:rPr>
          <w:sz w:val="24"/>
          <w:szCs w:val="24"/>
        </w:rPr>
      </w:pPr>
    </w:p>
    <w:p w14:paraId="4AE5F62C" w14:textId="6260CBCF" w:rsidR="004B3161" w:rsidRPr="004B3161" w:rsidRDefault="004B3161" w:rsidP="004B3161">
      <w:pPr>
        <w:ind w:firstLine="720"/>
        <w:rPr>
          <w:sz w:val="24"/>
          <w:szCs w:val="24"/>
        </w:rPr>
      </w:pPr>
      <w:r>
        <w:rPr>
          <w:sz w:val="24"/>
          <w:szCs w:val="24"/>
        </w:rPr>
        <w:t xml:space="preserve">Once the Gantt chart is completed, I can gather all the information I require to create reports in relation to Time, Cost &amp; Resources. </w:t>
      </w:r>
    </w:p>
    <w:p w14:paraId="64F13E94" w14:textId="753084A6" w:rsidR="008A13C1" w:rsidRDefault="008A13C1" w:rsidP="000F6E82">
      <w:pPr>
        <w:rPr>
          <w:sz w:val="24"/>
          <w:szCs w:val="24"/>
        </w:rPr>
      </w:pPr>
    </w:p>
    <w:p w14:paraId="615DD75A" w14:textId="77777777" w:rsidR="008A13C1" w:rsidRDefault="008A13C1">
      <w:pPr>
        <w:rPr>
          <w:sz w:val="24"/>
          <w:szCs w:val="24"/>
        </w:rPr>
      </w:pPr>
      <w:r>
        <w:rPr>
          <w:sz w:val="24"/>
          <w:szCs w:val="24"/>
        </w:rPr>
        <w:br w:type="page"/>
      </w:r>
    </w:p>
    <w:p w14:paraId="488FA064" w14:textId="77777777" w:rsidR="008A13C1" w:rsidRDefault="008A13C1" w:rsidP="000F6E82">
      <w:pPr>
        <w:rPr>
          <w:sz w:val="24"/>
          <w:szCs w:val="24"/>
        </w:rPr>
        <w:sectPr w:rsidR="008A13C1" w:rsidSect="004C6E78">
          <w:footerReference w:type="default" r:id="rId16"/>
          <w:pgSz w:w="11894" w:h="16834"/>
          <w:pgMar w:top="720" w:right="720" w:bottom="720" w:left="720" w:header="706" w:footer="454" w:gutter="0"/>
          <w:paperSrc w:first="1" w:other="1"/>
          <w:cols w:space="720"/>
          <w:docGrid w:linePitch="272"/>
        </w:sectPr>
      </w:pPr>
    </w:p>
    <w:p w14:paraId="507D624A" w14:textId="694D4F40" w:rsidR="000F6E82" w:rsidRDefault="00C63445" w:rsidP="000F6E82">
      <w:pPr>
        <w:rPr>
          <w:sz w:val="24"/>
          <w:szCs w:val="24"/>
        </w:rPr>
      </w:pPr>
      <w:r w:rsidRPr="00C63445">
        <w:rPr>
          <w:noProof/>
          <w:sz w:val="24"/>
          <w:szCs w:val="24"/>
        </w:rPr>
        <w:lastRenderedPageBreak/>
        <mc:AlternateContent>
          <mc:Choice Requires="wpg">
            <w:drawing>
              <wp:anchor distT="0" distB="0" distL="114300" distR="114300" simplePos="0" relativeHeight="251659776" behindDoc="0" locked="0" layoutInCell="1" allowOverlap="1" wp14:anchorId="2AA348EE" wp14:editId="553193DF">
                <wp:simplePos x="0" y="0"/>
                <wp:positionH relativeFrom="column">
                  <wp:posOffset>0</wp:posOffset>
                </wp:positionH>
                <wp:positionV relativeFrom="paragraph">
                  <wp:posOffset>15875</wp:posOffset>
                </wp:positionV>
                <wp:extent cx="13925550" cy="9403080"/>
                <wp:effectExtent l="16510" t="15875" r="21590" b="20320"/>
                <wp:wrapNone/>
                <wp:docPr id="2698" name="Group 2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25550" cy="9403080"/>
                          <a:chOff x="1032486" y="1055245"/>
                          <a:chExt cx="139256" cy="94032"/>
                        </a:xfrm>
                      </wpg:grpSpPr>
                      <wps:wsp>
                        <wps:cNvPr id="2699" name="Text Box 2700"/>
                        <wps:cNvSpPr txBox="1">
                          <a:spLocks noChangeArrowheads="1"/>
                        </wps:cNvSpPr>
                        <wps:spPr bwMode="auto">
                          <a:xfrm>
                            <a:off x="1090621" y="1055245"/>
                            <a:ext cx="21592" cy="3762"/>
                          </a:xfrm>
                          <a:prstGeom prst="rect">
                            <a:avLst/>
                          </a:prstGeom>
                          <a:solidFill>
                            <a:srgbClr val="FFFF00"/>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B6AC4DF" w14:textId="77777777" w:rsidR="00C63445" w:rsidRDefault="00C63445" w:rsidP="00C63445">
                              <w:pPr>
                                <w:widowControl w:val="0"/>
                                <w:jc w:val="center"/>
                                <w:rPr>
                                  <w:b/>
                                  <w:bCs/>
                                  <w:sz w:val="40"/>
                                  <w:szCs w:val="40"/>
                                </w:rPr>
                              </w:pPr>
                              <w:r>
                                <w:rPr>
                                  <w:b/>
                                  <w:bCs/>
                                  <w:sz w:val="40"/>
                                  <w:szCs w:val="40"/>
                                </w:rPr>
                                <w:t>3No FOGs</w:t>
                              </w:r>
                            </w:p>
                          </w:txbxContent>
                        </wps:txbx>
                        <wps:bodyPr rot="0" vert="horz" wrap="square" lIns="36576" tIns="36576" rIns="36576" bIns="36576" anchor="t" anchorCtr="0" upright="1">
                          <a:noAutofit/>
                        </wps:bodyPr>
                      </wps:wsp>
                      <wps:wsp>
                        <wps:cNvPr id="2700" name="Text Box 2701"/>
                        <wps:cNvSpPr txBox="1">
                          <a:spLocks noChangeArrowheads="1"/>
                        </wps:cNvSpPr>
                        <wps:spPr bwMode="auto">
                          <a:xfrm>
                            <a:off x="1134303" y="1062483"/>
                            <a:ext cx="10744"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A0F60F2" w14:textId="77777777" w:rsidR="00C63445" w:rsidRDefault="00C63445" w:rsidP="00C63445">
                              <w:pPr>
                                <w:widowControl w:val="0"/>
                                <w:jc w:val="center"/>
                                <w:rPr>
                                  <w:b/>
                                  <w:bCs/>
                                </w:rPr>
                              </w:pPr>
                              <w:r>
                                <w:rPr>
                                  <w:b/>
                                  <w:bCs/>
                                </w:rPr>
                                <w:t xml:space="preserve">External Works </w:t>
                              </w:r>
                            </w:p>
                          </w:txbxContent>
                        </wps:txbx>
                        <wps:bodyPr rot="0" vert="horz" wrap="square" lIns="36576" tIns="36576" rIns="36576" bIns="36576" anchor="t" anchorCtr="0" upright="1">
                          <a:noAutofit/>
                        </wps:bodyPr>
                      </wps:wsp>
                      <wps:wsp>
                        <wps:cNvPr id="2701" name="Text Box 2702"/>
                        <wps:cNvSpPr txBox="1">
                          <a:spLocks noChangeArrowheads="1"/>
                        </wps:cNvSpPr>
                        <wps:spPr bwMode="auto">
                          <a:xfrm>
                            <a:off x="1033590" y="1062483"/>
                            <a:ext cx="6823" cy="2318"/>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B071E1F" w14:textId="77777777" w:rsidR="00C63445" w:rsidRDefault="00C63445" w:rsidP="00C63445">
                              <w:pPr>
                                <w:widowControl w:val="0"/>
                                <w:jc w:val="center"/>
                                <w:rPr>
                                  <w:b/>
                                  <w:bCs/>
                                </w:rPr>
                              </w:pPr>
                              <w:r>
                                <w:rPr>
                                  <w:b/>
                                  <w:bCs/>
                                </w:rPr>
                                <w:t>Planning</w:t>
                              </w:r>
                            </w:p>
                          </w:txbxContent>
                        </wps:txbx>
                        <wps:bodyPr rot="0" vert="horz" wrap="square" lIns="36576" tIns="36576" rIns="36576" bIns="36576" anchor="t" anchorCtr="0" upright="1">
                          <a:noAutofit/>
                        </wps:bodyPr>
                      </wps:wsp>
                      <wps:wsp>
                        <wps:cNvPr id="2702" name="Text Box 2703"/>
                        <wps:cNvSpPr txBox="1">
                          <a:spLocks noChangeArrowheads="1"/>
                        </wps:cNvSpPr>
                        <wps:spPr bwMode="auto">
                          <a:xfrm>
                            <a:off x="1033590" y="1067880"/>
                            <a:ext cx="8455"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B1B6EEB" w14:textId="77777777" w:rsidR="00C63445" w:rsidRDefault="00C63445" w:rsidP="00C63445">
                              <w:pPr>
                                <w:widowControl w:val="0"/>
                                <w:jc w:val="center"/>
                                <w:rPr>
                                  <w:b/>
                                  <w:bCs/>
                                </w:rPr>
                              </w:pPr>
                              <w:r>
                                <w:rPr>
                                  <w:b/>
                                  <w:bCs/>
                                </w:rPr>
                                <w:t xml:space="preserve">Project </w:t>
                              </w:r>
                            </w:p>
                            <w:p w14:paraId="367AF754"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03" name="Text Box 2704"/>
                        <wps:cNvSpPr txBox="1">
                          <a:spLocks noChangeArrowheads="1"/>
                        </wps:cNvSpPr>
                        <wps:spPr bwMode="auto">
                          <a:xfrm>
                            <a:off x="1033590" y="1074931"/>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66F0FB5" w14:textId="77777777" w:rsidR="00C63445" w:rsidRDefault="00C63445" w:rsidP="00C63445">
                              <w:pPr>
                                <w:widowControl w:val="0"/>
                                <w:jc w:val="center"/>
                                <w:rPr>
                                  <w:b/>
                                  <w:bCs/>
                                </w:rPr>
                              </w:pPr>
                              <w:r>
                                <w:rPr>
                                  <w:b/>
                                  <w:bCs/>
                                </w:rPr>
                                <w:t xml:space="preserve">Client </w:t>
                              </w:r>
                            </w:p>
                            <w:p w14:paraId="0DBA6374" w14:textId="77777777" w:rsidR="00C63445" w:rsidRDefault="00C63445" w:rsidP="00C63445">
                              <w:pPr>
                                <w:widowControl w:val="0"/>
                                <w:jc w:val="center"/>
                                <w:rPr>
                                  <w:b/>
                                  <w:bCs/>
                                </w:rPr>
                              </w:pPr>
                              <w:r>
                                <w:rPr>
                                  <w:b/>
                                  <w:bCs/>
                                </w:rPr>
                                <w:t xml:space="preserve">Requirements </w:t>
                              </w:r>
                            </w:p>
                          </w:txbxContent>
                        </wps:txbx>
                        <wps:bodyPr rot="0" vert="horz" wrap="square" lIns="36576" tIns="36576" rIns="36576" bIns="36576" anchor="t" anchorCtr="0" upright="1">
                          <a:noAutofit/>
                        </wps:bodyPr>
                      </wps:wsp>
                      <wps:wsp>
                        <wps:cNvPr id="2704" name="Text Box 2705"/>
                        <wps:cNvSpPr txBox="1">
                          <a:spLocks noChangeArrowheads="1"/>
                        </wps:cNvSpPr>
                        <wps:spPr bwMode="auto">
                          <a:xfrm>
                            <a:off x="1033590" y="1082131"/>
                            <a:ext cx="8455" cy="244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8624AB" w14:textId="77777777" w:rsidR="00C63445" w:rsidRDefault="00C63445" w:rsidP="00C63445">
                              <w:pPr>
                                <w:widowControl w:val="0"/>
                                <w:jc w:val="center"/>
                                <w:rPr>
                                  <w:b/>
                                  <w:bCs/>
                                </w:rPr>
                              </w:pPr>
                              <w:r>
                                <w:rPr>
                                  <w:b/>
                                  <w:bCs/>
                                </w:rPr>
                                <w:t>Architect</w:t>
                              </w:r>
                            </w:p>
                          </w:txbxContent>
                        </wps:txbx>
                        <wps:bodyPr rot="0" vert="horz" wrap="square" lIns="36576" tIns="36576" rIns="36576" bIns="36576" anchor="t" anchorCtr="0" upright="1">
                          <a:noAutofit/>
                        </wps:bodyPr>
                      </wps:wsp>
                      <wps:wsp>
                        <wps:cNvPr id="2705" name="Text Box 2706"/>
                        <wps:cNvSpPr txBox="1">
                          <a:spLocks noChangeArrowheads="1"/>
                        </wps:cNvSpPr>
                        <wps:spPr bwMode="auto">
                          <a:xfrm>
                            <a:off x="1033590" y="1086621"/>
                            <a:ext cx="8455"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39918F" w14:textId="77777777" w:rsidR="00C63445" w:rsidRDefault="00C63445" w:rsidP="00C63445">
                              <w:pPr>
                                <w:widowControl w:val="0"/>
                                <w:jc w:val="center"/>
                                <w:rPr>
                                  <w:b/>
                                  <w:bCs/>
                                </w:rPr>
                              </w:pPr>
                              <w:r>
                                <w:rPr>
                                  <w:b/>
                                  <w:bCs/>
                                </w:rPr>
                                <w:t xml:space="preserve">Quantity </w:t>
                              </w:r>
                            </w:p>
                            <w:p w14:paraId="4E91E1D5" w14:textId="77777777" w:rsidR="00C63445" w:rsidRDefault="00C63445" w:rsidP="00C63445">
                              <w:pPr>
                                <w:widowControl w:val="0"/>
                                <w:jc w:val="center"/>
                                <w:rPr>
                                  <w:b/>
                                  <w:bCs/>
                                </w:rPr>
                              </w:pPr>
                              <w:r>
                                <w:rPr>
                                  <w:b/>
                                  <w:bCs/>
                                </w:rPr>
                                <w:t>Surveyor</w:t>
                              </w:r>
                            </w:p>
                          </w:txbxContent>
                        </wps:txbx>
                        <wps:bodyPr rot="0" vert="horz" wrap="square" lIns="36576" tIns="36576" rIns="36576" bIns="36576" anchor="t" anchorCtr="0" upright="1">
                          <a:noAutofit/>
                        </wps:bodyPr>
                      </wps:wsp>
                      <wps:wsp>
                        <wps:cNvPr id="2706" name="Text Box 2707"/>
                        <wps:cNvSpPr txBox="1">
                          <a:spLocks noChangeArrowheads="1"/>
                        </wps:cNvSpPr>
                        <wps:spPr bwMode="auto">
                          <a:xfrm>
                            <a:off x="1046558" y="1062483"/>
                            <a:ext cx="6824"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D917BC6" w14:textId="77777777" w:rsidR="00C63445" w:rsidRDefault="00C63445" w:rsidP="00C63445">
                              <w:pPr>
                                <w:widowControl w:val="0"/>
                                <w:jc w:val="center"/>
                                <w:rPr>
                                  <w:b/>
                                  <w:bCs/>
                                </w:rPr>
                              </w:pPr>
                              <w:r>
                                <w:rPr>
                                  <w:b/>
                                  <w:bCs/>
                                </w:rPr>
                                <w:t>Design</w:t>
                              </w:r>
                            </w:p>
                          </w:txbxContent>
                        </wps:txbx>
                        <wps:bodyPr rot="0" vert="horz" wrap="square" lIns="36576" tIns="36576" rIns="36576" bIns="36576" anchor="t" anchorCtr="0" upright="1">
                          <a:noAutofit/>
                        </wps:bodyPr>
                      </wps:wsp>
                      <wps:wsp>
                        <wps:cNvPr id="2707" name="Text Box 2708"/>
                        <wps:cNvSpPr txBox="1">
                          <a:spLocks noChangeArrowheads="1"/>
                        </wps:cNvSpPr>
                        <wps:spPr bwMode="auto">
                          <a:xfrm>
                            <a:off x="1046558" y="1067880"/>
                            <a:ext cx="8455"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463B23" w14:textId="77777777" w:rsidR="00C63445" w:rsidRDefault="00C63445" w:rsidP="00C63445">
                              <w:pPr>
                                <w:widowControl w:val="0"/>
                                <w:jc w:val="center"/>
                                <w:rPr>
                                  <w:b/>
                                  <w:bCs/>
                                </w:rPr>
                              </w:pPr>
                              <w:r>
                                <w:rPr>
                                  <w:b/>
                                  <w:bCs/>
                                </w:rPr>
                                <w:t xml:space="preserve">Project </w:t>
                              </w:r>
                            </w:p>
                            <w:p w14:paraId="5E57903E"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08" name="Text Box 2709"/>
                        <wps:cNvSpPr txBox="1">
                          <a:spLocks noChangeArrowheads="1"/>
                        </wps:cNvSpPr>
                        <wps:spPr bwMode="auto">
                          <a:xfrm>
                            <a:off x="1046558" y="1074385"/>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0459541" w14:textId="77777777" w:rsidR="00C63445" w:rsidRDefault="00C63445" w:rsidP="00C63445">
                              <w:pPr>
                                <w:widowControl w:val="0"/>
                                <w:jc w:val="center"/>
                                <w:rPr>
                                  <w:b/>
                                  <w:bCs/>
                                </w:rPr>
                              </w:pPr>
                              <w:r>
                                <w:rPr>
                                  <w:b/>
                                  <w:bCs/>
                                </w:rPr>
                                <w:t>Structural</w:t>
                              </w:r>
                            </w:p>
                            <w:p w14:paraId="687BCCAE" w14:textId="77777777" w:rsidR="00C63445" w:rsidRDefault="00C63445" w:rsidP="00C63445">
                              <w:pPr>
                                <w:widowControl w:val="0"/>
                                <w:jc w:val="center"/>
                                <w:rPr>
                                  <w:b/>
                                  <w:bCs/>
                                </w:rPr>
                              </w:pPr>
                              <w:r>
                                <w:rPr>
                                  <w:b/>
                                  <w:bCs/>
                                </w:rPr>
                                <w:t xml:space="preserve">Engineer </w:t>
                              </w:r>
                            </w:p>
                          </w:txbxContent>
                        </wps:txbx>
                        <wps:bodyPr rot="0" vert="horz" wrap="square" lIns="36576" tIns="36576" rIns="36576" bIns="36576" anchor="t" anchorCtr="0" upright="1">
                          <a:noAutofit/>
                        </wps:bodyPr>
                      </wps:wsp>
                      <wps:wsp>
                        <wps:cNvPr id="2709" name="Text Box 2710"/>
                        <wps:cNvSpPr txBox="1">
                          <a:spLocks noChangeArrowheads="1"/>
                        </wps:cNvSpPr>
                        <wps:spPr bwMode="auto">
                          <a:xfrm>
                            <a:off x="1046558" y="1080902"/>
                            <a:ext cx="8455" cy="247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6828E4" w14:textId="77777777" w:rsidR="00C63445" w:rsidRDefault="00C63445" w:rsidP="00C63445">
                              <w:pPr>
                                <w:widowControl w:val="0"/>
                                <w:jc w:val="center"/>
                                <w:rPr>
                                  <w:b/>
                                  <w:bCs/>
                                </w:rPr>
                              </w:pPr>
                              <w:r>
                                <w:rPr>
                                  <w:b/>
                                  <w:bCs/>
                                </w:rPr>
                                <w:t>Architect</w:t>
                              </w:r>
                            </w:p>
                          </w:txbxContent>
                        </wps:txbx>
                        <wps:bodyPr rot="0" vert="horz" wrap="square" lIns="36576" tIns="36576" rIns="36576" bIns="36576" anchor="t" anchorCtr="0" upright="1">
                          <a:noAutofit/>
                        </wps:bodyPr>
                      </wps:wsp>
                      <wps:wsp>
                        <wps:cNvPr id="2710" name="Text Box 2711"/>
                        <wps:cNvSpPr txBox="1">
                          <a:spLocks noChangeArrowheads="1"/>
                        </wps:cNvSpPr>
                        <wps:spPr bwMode="auto">
                          <a:xfrm>
                            <a:off x="1046558" y="1084574"/>
                            <a:ext cx="8455"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6F5B26E" w14:textId="77777777" w:rsidR="00C63445" w:rsidRDefault="00C63445" w:rsidP="00C63445">
                              <w:pPr>
                                <w:widowControl w:val="0"/>
                                <w:jc w:val="center"/>
                                <w:rPr>
                                  <w:b/>
                                  <w:bCs/>
                                </w:rPr>
                              </w:pPr>
                              <w:r>
                                <w:rPr>
                                  <w:b/>
                                  <w:bCs/>
                                </w:rPr>
                                <w:t xml:space="preserve">Quantity </w:t>
                              </w:r>
                            </w:p>
                            <w:p w14:paraId="7ACB0CAF" w14:textId="77777777" w:rsidR="00C63445" w:rsidRDefault="00C63445" w:rsidP="00C63445">
                              <w:pPr>
                                <w:widowControl w:val="0"/>
                                <w:jc w:val="center"/>
                                <w:rPr>
                                  <w:b/>
                                  <w:bCs/>
                                </w:rPr>
                              </w:pPr>
                              <w:r>
                                <w:rPr>
                                  <w:b/>
                                  <w:bCs/>
                                </w:rPr>
                                <w:t>Surveyor</w:t>
                              </w:r>
                            </w:p>
                          </w:txbxContent>
                        </wps:txbx>
                        <wps:bodyPr rot="0" vert="horz" wrap="square" lIns="36576" tIns="36576" rIns="36576" bIns="36576" anchor="t" anchorCtr="0" upright="1">
                          <a:noAutofit/>
                        </wps:bodyPr>
                      </wps:wsp>
                      <wps:wsp>
                        <wps:cNvPr id="2711" name="Text Box 2712"/>
                        <wps:cNvSpPr txBox="1">
                          <a:spLocks noChangeArrowheads="1"/>
                        </wps:cNvSpPr>
                        <wps:spPr bwMode="auto">
                          <a:xfrm>
                            <a:off x="1046558" y="1091077"/>
                            <a:ext cx="8455" cy="2685"/>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AB296E6" w14:textId="77777777" w:rsidR="00C63445" w:rsidRDefault="00C63445" w:rsidP="00C63445">
                              <w:pPr>
                                <w:widowControl w:val="0"/>
                                <w:jc w:val="center"/>
                                <w:rPr>
                                  <w:b/>
                                  <w:bCs/>
                                </w:rPr>
                              </w:pPr>
                              <w:r>
                                <w:rPr>
                                  <w:b/>
                                  <w:bCs/>
                                </w:rPr>
                                <w:t xml:space="preserve">Site Plan </w:t>
                              </w:r>
                            </w:p>
                          </w:txbxContent>
                        </wps:txbx>
                        <wps:bodyPr rot="0" vert="horz" wrap="square" lIns="36576" tIns="36576" rIns="36576" bIns="36576" anchor="t" anchorCtr="0" upright="1">
                          <a:noAutofit/>
                        </wps:bodyPr>
                      </wps:wsp>
                      <wps:wsp>
                        <wps:cNvPr id="2712" name="Text Box 2713"/>
                        <wps:cNvSpPr txBox="1">
                          <a:spLocks noChangeArrowheads="1"/>
                        </wps:cNvSpPr>
                        <wps:spPr bwMode="auto">
                          <a:xfrm>
                            <a:off x="1046558" y="1095289"/>
                            <a:ext cx="8928" cy="2428"/>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53E32E" w14:textId="77777777" w:rsidR="00C63445" w:rsidRDefault="00C63445" w:rsidP="00C63445">
                              <w:pPr>
                                <w:widowControl w:val="0"/>
                                <w:jc w:val="center"/>
                                <w:rPr>
                                  <w:b/>
                                  <w:bCs/>
                                </w:rPr>
                              </w:pPr>
                              <w:r>
                                <w:rPr>
                                  <w:b/>
                                  <w:bCs/>
                                </w:rPr>
                                <w:t>Site Location</w:t>
                              </w:r>
                            </w:p>
                          </w:txbxContent>
                        </wps:txbx>
                        <wps:bodyPr rot="0" vert="horz" wrap="square" lIns="36576" tIns="36576" rIns="36576" bIns="36576" anchor="t" anchorCtr="0" upright="1">
                          <a:noAutofit/>
                        </wps:bodyPr>
                      </wps:wsp>
                      <wps:wsp>
                        <wps:cNvPr id="2713" name="Text Box 2714"/>
                        <wps:cNvSpPr txBox="1">
                          <a:spLocks noChangeArrowheads="1"/>
                        </wps:cNvSpPr>
                        <wps:spPr bwMode="auto">
                          <a:xfrm>
                            <a:off x="1046558" y="1099458"/>
                            <a:ext cx="8928" cy="476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D3F0538" w14:textId="77777777" w:rsidR="00C63445" w:rsidRDefault="00C63445" w:rsidP="00C63445">
                              <w:pPr>
                                <w:widowControl w:val="0"/>
                                <w:jc w:val="center"/>
                                <w:rPr>
                                  <w:b/>
                                  <w:bCs/>
                                </w:rPr>
                              </w:pPr>
                              <w:r>
                                <w:rPr>
                                  <w:b/>
                                  <w:bCs/>
                                </w:rPr>
                                <w:t xml:space="preserve">General </w:t>
                              </w:r>
                            </w:p>
                            <w:p w14:paraId="75B8274F" w14:textId="77777777" w:rsidR="00C63445" w:rsidRDefault="00C63445" w:rsidP="00C63445">
                              <w:pPr>
                                <w:widowControl w:val="0"/>
                                <w:jc w:val="center"/>
                                <w:rPr>
                                  <w:b/>
                                  <w:bCs/>
                                </w:rPr>
                              </w:pPr>
                              <w:r>
                                <w:rPr>
                                  <w:b/>
                                  <w:bCs/>
                                </w:rPr>
                                <w:t>Arrangement</w:t>
                              </w:r>
                            </w:p>
                          </w:txbxContent>
                        </wps:txbx>
                        <wps:bodyPr rot="0" vert="horz" wrap="square" lIns="36576" tIns="36576" rIns="36576" bIns="36576" anchor="t" anchorCtr="0" upright="1">
                          <a:noAutofit/>
                        </wps:bodyPr>
                      </wps:wsp>
                      <wps:wsp>
                        <wps:cNvPr id="2714" name="Text Box 2715"/>
                        <wps:cNvSpPr txBox="1">
                          <a:spLocks noChangeArrowheads="1"/>
                        </wps:cNvSpPr>
                        <wps:spPr bwMode="auto">
                          <a:xfrm>
                            <a:off x="1046558" y="1105878"/>
                            <a:ext cx="8455" cy="218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4C8E62E" w14:textId="77777777" w:rsidR="00C63445" w:rsidRDefault="00C63445" w:rsidP="00C63445">
                              <w:pPr>
                                <w:widowControl w:val="0"/>
                                <w:jc w:val="center"/>
                                <w:rPr>
                                  <w:b/>
                                  <w:bCs/>
                                </w:rPr>
                              </w:pPr>
                              <w:r>
                                <w:rPr>
                                  <w:b/>
                                  <w:bCs/>
                                </w:rPr>
                                <w:t>Elevations</w:t>
                              </w:r>
                            </w:p>
                          </w:txbxContent>
                        </wps:txbx>
                        <wps:bodyPr rot="0" vert="horz" wrap="square" lIns="36576" tIns="36576" rIns="36576" bIns="36576" anchor="t" anchorCtr="0" upright="1">
                          <a:noAutofit/>
                        </wps:bodyPr>
                      </wps:wsp>
                      <wps:wsp>
                        <wps:cNvPr id="2715" name="Text Box 2716"/>
                        <wps:cNvSpPr txBox="1">
                          <a:spLocks noChangeArrowheads="1"/>
                        </wps:cNvSpPr>
                        <wps:spPr bwMode="auto">
                          <a:xfrm>
                            <a:off x="1046558" y="1110228"/>
                            <a:ext cx="8928" cy="4834"/>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A333C85" w14:textId="77777777" w:rsidR="00C63445" w:rsidRDefault="00C63445" w:rsidP="00C63445">
                              <w:pPr>
                                <w:widowControl w:val="0"/>
                                <w:jc w:val="center"/>
                                <w:rPr>
                                  <w:b/>
                                  <w:bCs/>
                                </w:rPr>
                              </w:pPr>
                              <w:r>
                                <w:rPr>
                                  <w:b/>
                                  <w:bCs/>
                                </w:rPr>
                                <w:t xml:space="preserve">External </w:t>
                              </w:r>
                            </w:p>
                            <w:p w14:paraId="3AA56A92" w14:textId="77777777" w:rsidR="00C63445" w:rsidRDefault="00C63445" w:rsidP="00C63445">
                              <w:pPr>
                                <w:widowControl w:val="0"/>
                                <w:jc w:val="center"/>
                                <w:rPr>
                                  <w:b/>
                                  <w:bCs/>
                                </w:rPr>
                              </w:pPr>
                              <w:r>
                                <w:rPr>
                                  <w:b/>
                                  <w:bCs/>
                                </w:rPr>
                                <w:t xml:space="preserve">Finishes </w:t>
                              </w:r>
                            </w:p>
                          </w:txbxContent>
                        </wps:txbx>
                        <wps:bodyPr rot="0" vert="horz" wrap="square" lIns="36576" tIns="36576" rIns="36576" bIns="36576" anchor="t" anchorCtr="0" upright="1">
                          <a:noAutofit/>
                        </wps:bodyPr>
                      </wps:wsp>
                      <wps:wsp>
                        <wps:cNvPr id="2716" name="Text Box 2717"/>
                        <wps:cNvSpPr txBox="1">
                          <a:spLocks noChangeArrowheads="1"/>
                        </wps:cNvSpPr>
                        <wps:spPr bwMode="auto">
                          <a:xfrm>
                            <a:off x="1046558" y="1116777"/>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6F63BFA" w14:textId="77777777" w:rsidR="00C63445" w:rsidRDefault="00C63445" w:rsidP="00C63445">
                              <w:pPr>
                                <w:widowControl w:val="0"/>
                                <w:jc w:val="center"/>
                                <w:rPr>
                                  <w:b/>
                                  <w:bCs/>
                                </w:rPr>
                              </w:pPr>
                              <w:r>
                                <w:rPr>
                                  <w:b/>
                                  <w:bCs/>
                                </w:rPr>
                                <w:t xml:space="preserve">Electrical </w:t>
                              </w:r>
                            </w:p>
                            <w:p w14:paraId="5F67D6F6" w14:textId="77777777" w:rsidR="00C63445" w:rsidRDefault="00C63445" w:rsidP="00C63445">
                              <w:pPr>
                                <w:widowControl w:val="0"/>
                                <w:jc w:val="center"/>
                                <w:rPr>
                                  <w:b/>
                                  <w:bCs/>
                                </w:rPr>
                              </w:pPr>
                              <w:r>
                                <w:rPr>
                                  <w:b/>
                                  <w:bCs/>
                                </w:rPr>
                                <w:t xml:space="preserve">Drawing </w:t>
                              </w:r>
                            </w:p>
                          </w:txbxContent>
                        </wps:txbx>
                        <wps:bodyPr rot="0" vert="horz" wrap="square" lIns="36576" tIns="36576" rIns="36576" bIns="36576" anchor="t" anchorCtr="0" upright="1">
                          <a:noAutofit/>
                        </wps:bodyPr>
                      </wps:wsp>
                      <wps:wsp>
                        <wps:cNvPr id="2717" name="Text Box 2718"/>
                        <wps:cNvSpPr txBox="1">
                          <a:spLocks noChangeArrowheads="1"/>
                        </wps:cNvSpPr>
                        <wps:spPr bwMode="auto">
                          <a:xfrm>
                            <a:off x="1046558" y="1130444"/>
                            <a:ext cx="8455" cy="2578"/>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DAE7FFF" w14:textId="77777777" w:rsidR="00C63445" w:rsidRDefault="00C63445" w:rsidP="00C63445">
                              <w:pPr>
                                <w:widowControl w:val="0"/>
                                <w:jc w:val="center"/>
                                <w:rPr>
                                  <w:b/>
                                  <w:bCs/>
                                </w:rPr>
                              </w:pPr>
                              <w:r>
                                <w:rPr>
                                  <w:b/>
                                  <w:bCs/>
                                </w:rPr>
                                <w:t xml:space="preserve">Details </w:t>
                              </w:r>
                            </w:p>
                          </w:txbxContent>
                        </wps:txbx>
                        <wps:bodyPr rot="0" vert="horz" wrap="square" lIns="36576" tIns="36576" rIns="36576" bIns="36576" anchor="t" anchorCtr="0" upright="1">
                          <a:noAutofit/>
                        </wps:bodyPr>
                      </wps:wsp>
                      <wps:wsp>
                        <wps:cNvPr id="2718" name="Text Box 2719"/>
                        <wps:cNvSpPr txBox="1">
                          <a:spLocks noChangeArrowheads="1"/>
                        </wps:cNvSpPr>
                        <wps:spPr bwMode="auto">
                          <a:xfrm>
                            <a:off x="1046558" y="1123827"/>
                            <a:ext cx="8455"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A71314E" w14:textId="77777777" w:rsidR="00C63445" w:rsidRDefault="00C63445" w:rsidP="00C63445">
                              <w:pPr>
                                <w:widowControl w:val="0"/>
                                <w:jc w:val="center"/>
                                <w:rPr>
                                  <w:b/>
                                  <w:bCs/>
                                </w:rPr>
                              </w:pPr>
                              <w:r>
                                <w:rPr>
                                  <w:b/>
                                  <w:bCs/>
                                </w:rPr>
                                <w:t xml:space="preserve">Mechanical </w:t>
                              </w:r>
                            </w:p>
                            <w:p w14:paraId="037D44BF" w14:textId="77777777" w:rsidR="00C63445" w:rsidRDefault="00C63445" w:rsidP="00C63445">
                              <w:pPr>
                                <w:widowControl w:val="0"/>
                                <w:jc w:val="center"/>
                                <w:rPr>
                                  <w:b/>
                                  <w:bCs/>
                                </w:rPr>
                              </w:pPr>
                              <w:r>
                                <w:rPr>
                                  <w:b/>
                                  <w:bCs/>
                                </w:rPr>
                                <w:t>Drawings</w:t>
                              </w:r>
                            </w:p>
                          </w:txbxContent>
                        </wps:txbx>
                        <wps:bodyPr rot="0" vert="horz" wrap="square" lIns="36576" tIns="36576" rIns="36576" bIns="36576" anchor="t" anchorCtr="0" upright="1">
                          <a:noAutofit/>
                        </wps:bodyPr>
                      </wps:wsp>
                      <wps:wsp>
                        <wps:cNvPr id="2719" name="Text Box 2720"/>
                        <wps:cNvSpPr txBox="1">
                          <a:spLocks noChangeArrowheads="1"/>
                        </wps:cNvSpPr>
                        <wps:spPr bwMode="auto">
                          <a:xfrm>
                            <a:off x="1046558" y="1134102"/>
                            <a:ext cx="8455"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7C30AD5" w14:textId="77777777" w:rsidR="00C63445" w:rsidRDefault="00C63445" w:rsidP="00C63445">
                              <w:pPr>
                                <w:widowControl w:val="0"/>
                                <w:jc w:val="center"/>
                                <w:rPr>
                                  <w:b/>
                                  <w:bCs/>
                                </w:rPr>
                              </w:pPr>
                              <w:r>
                                <w:rPr>
                                  <w:b/>
                                  <w:bCs/>
                                </w:rPr>
                                <w:t xml:space="preserve">Floor </w:t>
                              </w:r>
                            </w:p>
                            <w:p w14:paraId="1083771B" w14:textId="77777777" w:rsidR="00C63445" w:rsidRDefault="00C63445" w:rsidP="00C63445">
                              <w:pPr>
                                <w:widowControl w:val="0"/>
                                <w:jc w:val="center"/>
                                <w:rPr>
                                  <w:b/>
                                  <w:bCs/>
                                </w:rPr>
                              </w:pPr>
                              <w:r>
                                <w:rPr>
                                  <w:b/>
                                  <w:bCs/>
                                </w:rPr>
                                <w:t>Finishes</w:t>
                              </w:r>
                            </w:p>
                          </w:txbxContent>
                        </wps:txbx>
                        <wps:bodyPr rot="0" vert="horz" wrap="square" lIns="36576" tIns="36576" rIns="36576" bIns="36576" anchor="t" anchorCtr="0" upright="1">
                          <a:noAutofit/>
                        </wps:bodyPr>
                      </wps:wsp>
                      <wps:wsp>
                        <wps:cNvPr id="2720" name="Text Box 2721"/>
                        <wps:cNvSpPr txBox="1">
                          <a:spLocks noChangeArrowheads="1"/>
                        </wps:cNvSpPr>
                        <wps:spPr bwMode="auto">
                          <a:xfrm>
                            <a:off x="1046558" y="1140381"/>
                            <a:ext cx="8928" cy="2475"/>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E7D05AD" w14:textId="77777777" w:rsidR="00C63445" w:rsidRDefault="00C63445" w:rsidP="00C63445">
                              <w:pPr>
                                <w:widowControl w:val="0"/>
                                <w:jc w:val="center"/>
                                <w:rPr>
                                  <w:b/>
                                  <w:bCs/>
                                </w:rPr>
                              </w:pPr>
                              <w:r>
                                <w:rPr>
                                  <w:b/>
                                  <w:bCs/>
                                </w:rPr>
                                <w:t xml:space="preserve">Wall Finishes </w:t>
                              </w:r>
                            </w:p>
                          </w:txbxContent>
                        </wps:txbx>
                        <wps:bodyPr rot="0" vert="horz" wrap="square" lIns="36576" tIns="36576" rIns="36576" bIns="36576" anchor="t" anchorCtr="0" upright="1">
                          <a:noAutofit/>
                        </wps:bodyPr>
                      </wps:wsp>
                      <wps:wsp>
                        <wps:cNvPr id="2721" name="Text Box 2722"/>
                        <wps:cNvSpPr txBox="1">
                          <a:spLocks noChangeArrowheads="1"/>
                        </wps:cNvSpPr>
                        <wps:spPr bwMode="auto">
                          <a:xfrm>
                            <a:off x="1046558" y="1144501"/>
                            <a:ext cx="8455" cy="477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4F8089" w14:textId="77777777" w:rsidR="00C63445" w:rsidRDefault="00C63445" w:rsidP="00C63445">
                              <w:pPr>
                                <w:widowControl w:val="0"/>
                                <w:jc w:val="center"/>
                                <w:rPr>
                                  <w:b/>
                                  <w:bCs/>
                                </w:rPr>
                              </w:pPr>
                              <w:r>
                                <w:rPr>
                                  <w:b/>
                                  <w:bCs/>
                                </w:rPr>
                                <w:t xml:space="preserve">Roof </w:t>
                              </w:r>
                            </w:p>
                            <w:p w14:paraId="2E02D493" w14:textId="77777777" w:rsidR="00C63445" w:rsidRDefault="00C63445" w:rsidP="00C63445">
                              <w:pPr>
                                <w:widowControl w:val="0"/>
                                <w:jc w:val="center"/>
                                <w:rPr>
                                  <w:b/>
                                  <w:bCs/>
                                </w:rPr>
                              </w:pPr>
                              <w:r>
                                <w:rPr>
                                  <w:b/>
                                  <w:bCs/>
                                </w:rPr>
                                <w:t xml:space="preserve">Drawing </w:t>
                              </w:r>
                            </w:p>
                          </w:txbxContent>
                        </wps:txbx>
                        <wps:bodyPr rot="0" vert="horz" wrap="square" lIns="36576" tIns="36576" rIns="36576" bIns="36576" anchor="t" anchorCtr="0" upright="1">
                          <a:noAutofit/>
                        </wps:bodyPr>
                      </wps:wsp>
                      <wps:wsp>
                        <wps:cNvPr id="2722" name="Text Box 2723"/>
                        <wps:cNvSpPr txBox="1">
                          <a:spLocks noChangeArrowheads="1"/>
                        </wps:cNvSpPr>
                        <wps:spPr bwMode="auto">
                          <a:xfrm>
                            <a:off x="1059253" y="1062519"/>
                            <a:ext cx="10781" cy="2195"/>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A1C5D9" w14:textId="77777777" w:rsidR="00C63445" w:rsidRDefault="00C63445" w:rsidP="00C63445">
                              <w:pPr>
                                <w:widowControl w:val="0"/>
                                <w:jc w:val="center"/>
                                <w:rPr>
                                  <w:b/>
                                  <w:bCs/>
                                </w:rPr>
                              </w:pPr>
                              <w:proofErr w:type="gramStart"/>
                              <w:r>
                                <w:rPr>
                                  <w:b/>
                                  <w:bCs/>
                                </w:rPr>
                                <w:t>Pre Construction</w:t>
                              </w:r>
                              <w:proofErr w:type="gramEnd"/>
                            </w:p>
                          </w:txbxContent>
                        </wps:txbx>
                        <wps:bodyPr rot="0" vert="horz" wrap="square" lIns="36576" tIns="36576" rIns="36576" bIns="36576" anchor="t" anchorCtr="0" upright="1">
                          <a:noAutofit/>
                        </wps:bodyPr>
                      </wps:wsp>
                      <wps:wsp>
                        <wps:cNvPr id="2723" name="Text Box 2724"/>
                        <wps:cNvSpPr txBox="1">
                          <a:spLocks noChangeArrowheads="1"/>
                        </wps:cNvSpPr>
                        <wps:spPr bwMode="auto">
                          <a:xfrm>
                            <a:off x="1059253" y="1067916"/>
                            <a:ext cx="8455" cy="532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FE363" w14:textId="77777777" w:rsidR="00C63445" w:rsidRDefault="00C63445" w:rsidP="00C63445">
                              <w:pPr>
                                <w:widowControl w:val="0"/>
                                <w:jc w:val="center"/>
                                <w:rPr>
                                  <w:b/>
                                  <w:bCs/>
                                </w:rPr>
                              </w:pPr>
                              <w:r>
                                <w:rPr>
                                  <w:b/>
                                  <w:bCs/>
                                </w:rPr>
                                <w:t xml:space="preserve">Project </w:t>
                              </w:r>
                            </w:p>
                            <w:p w14:paraId="0233005F"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24" name="Text Box 2725"/>
                        <wps:cNvSpPr txBox="1">
                          <a:spLocks noChangeArrowheads="1"/>
                        </wps:cNvSpPr>
                        <wps:spPr bwMode="auto">
                          <a:xfrm>
                            <a:off x="1059253" y="1074966"/>
                            <a:ext cx="8928" cy="5561"/>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A1E0DA" w14:textId="77777777" w:rsidR="00C63445" w:rsidRDefault="00C63445" w:rsidP="00C63445">
                              <w:pPr>
                                <w:widowControl w:val="0"/>
                                <w:jc w:val="center"/>
                                <w:rPr>
                                  <w:b/>
                                  <w:bCs/>
                                </w:rPr>
                              </w:pPr>
                              <w:r>
                                <w:rPr>
                                  <w:b/>
                                  <w:bCs/>
                                </w:rPr>
                                <w:t>Quantity</w:t>
                              </w:r>
                            </w:p>
                            <w:p w14:paraId="523BFFB4" w14:textId="77777777" w:rsidR="00C63445" w:rsidRDefault="00C63445" w:rsidP="00C63445">
                              <w:pPr>
                                <w:widowControl w:val="0"/>
                                <w:jc w:val="center"/>
                                <w:rPr>
                                  <w:b/>
                                  <w:bCs/>
                                </w:rPr>
                              </w:pPr>
                              <w:r>
                                <w:rPr>
                                  <w:b/>
                                  <w:bCs/>
                                </w:rPr>
                                <w:t>Surveyor</w:t>
                              </w:r>
                            </w:p>
                          </w:txbxContent>
                        </wps:txbx>
                        <wps:bodyPr rot="0" vert="horz" wrap="square" lIns="36576" tIns="36576" rIns="36576" bIns="36576" anchor="t" anchorCtr="0" upright="1">
                          <a:noAutofit/>
                        </wps:bodyPr>
                      </wps:wsp>
                      <wps:wsp>
                        <wps:cNvPr id="2725" name="Text Box 2726"/>
                        <wps:cNvSpPr txBox="1">
                          <a:spLocks noChangeArrowheads="1"/>
                        </wps:cNvSpPr>
                        <wps:spPr bwMode="auto">
                          <a:xfrm>
                            <a:off x="1059253" y="1082166"/>
                            <a:ext cx="8455" cy="5122"/>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CD7FF8" w14:textId="77777777" w:rsidR="00C63445" w:rsidRDefault="00C63445" w:rsidP="00C63445">
                              <w:pPr>
                                <w:widowControl w:val="0"/>
                                <w:jc w:val="center"/>
                                <w:rPr>
                                  <w:b/>
                                  <w:bCs/>
                                </w:rPr>
                              </w:pPr>
                              <w:r>
                                <w:rPr>
                                  <w:b/>
                                  <w:bCs/>
                                </w:rPr>
                                <w:t xml:space="preserve">Tender </w:t>
                              </w:r>
                            </w:p>
                            <w:p w14:paraId="00B3364C" w14:textId="77777777" w:rsidR="00C63445" w:rsidRDefault="00C63445" w:rsidP="00C63445">
                              <w:pPr>
                                <w:widowControl w:val="0"/>
                                <w:jc w:val="center"/>
                                <w:rPr>
                                  <w:b/>
                                  <w:bCs/>
                                </w:rPr>
                              </w:pPr>
                              <w:r>
                                <w:rPr>
                                  <w:b/>
                                  <w:bCs/>
                                </w:rPr>
                                <w:t xml:space="preserve">Hand-in </w:t>
                              </w:r>
                            </w:p>
                          </w:txbxContent>
                        </wps:txbx>
                        <wps:bodyPr rot="0" vert="horz" wrap="square" lIns="36576" tIns="36576" rIns="36576" bIns="36576" anchor="t" anchorCtr="0" upright="1">
                          <a:noAutofit/>
                        </wps:bodyPr>
                      </wps:wsp>
                      <wps:wsp>
                        <wps:cNvPr id="2726" name="Text Box 2727"/>
                        <wps:cNvSpPr txBox="1">
                          <a:spLocks noChangeArrowheads="1"/>
                        </wps:cNvSpPr>
                        <wps:spPr bwMode="auto">
                          <a:xfrm>
                            <a:off x="1059253" y="1089854"/>
                            <a:ext cx="10156" cy="84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636B5FB" w14:textId="77777777" w:rsidR="00C63445" w:rsidRDefault="00C63445" w:rsidP="00C63445">
                              <w:pPr>
                                <w:widowControl w:val="0"/>
                                <w:jc w:val="center"/>
                                <w:rPr>
                                  <w:b/>
                                  <w:bCs/>
                                </w:rPr>
                              </w:pPr>
                              <w:r>
                                <w:rPr>
                                  <w:b/>
                                  <w:bCs/>
                                </w:rPr>
                                <w:t xml:space="preserve">Tender </w:t>
                              </w:r>
                            </w:p>
                            <w:p w14:paraId="2BF05D1D" w14:textId="77777777" w:rsidR="00C63445" w:rsidRDefault="00C63445" w:rsidP="00C63445">
                              <w:pPr>
                                <w:widowControl w:val="0"/>
                                <w:jc w:val="center"/>
                                <w:rPr>
                                  <w:b/>
                                  <w:bCs/>
                                </w:rPr>
                              </w:pPr>
                              <w:r>
                                <w:rPr>
                                  <w:b/>
                                  <w:bCs/>
                                </w:rPr>
                                <w:t xml:space="preserve">Consultation </w:t>
                              </w:r>
                            </w:p>
                            <w:p w14:paraId="3F30FB60" w14:textId="77777777" w:rsidR="00C63445" w:rsidRDefault="00C63445" w:rsidP="00C63445">
                              <w:pPr>
                                <w:widowControl w:val="0"/>
                                <w:jc w:val="center"/>
                                <w:rPr>
                                  <w:b/>
                                  <w:bCs/>
                                </w:rPr>
                              </w:pPr>
                              <w:r>
                                <w:rPr>
                                  <w:b/>
                                  <w:bCs/>
                                </w:rPr>
                                <w:t>Period</w:t>
                              </w:r>
                            </w:p>
                          </w:txbxContent>
                        </wps:txbx>
                        <wps:bodyPr rot="0" vert="horz" wrap="square" lIns="36576" tIns="36576" rIns="36576" bIns="36576" anchor="t" anchorCtr="0" upright="1">
                          <a:noAutofit/>
                        </wps:bodyPr>
                      </wps:wsp>
                      <wps:wsp>
                        <wps:cNvPr id="2727" name="Text Box 2728"/>
                        <wps:cNvSpPr txBox="1">
                          <a:spLocks noChangeArrowheads="1"/>
                        </wps:cNvSpPr>
                        <wps:spPr bwMode="auto">
                          <a:xfrm>
                            <a:off x="1059253" y="1100345"/>
                            <a:ext cx="8928" cy="5561"/>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528638C" w14:textId="77777777" w:rsidR="00C63445" w:rsidRDefault="00C63445" w:rsidP="00C63445">
                              <w:pPr>
                                <w:widowControl w:val="0"/>
                                <w:jc w:val="center"/>
                                <w:rPr>
                                  <w:b/>
                                  <w:bCs/>
                                </w:rPr>
                              </w:pPr>
                              <w:r>
                                <w:rPr>
                                  <w:b/>
                                  <w:bCs/>
                                </w:rPr>
                                <w:t xml:space="preserve">Contractor </w:t>
                              </w:r>
                            </w:p>
                            <w:p w14:paraId="097FCB41" w14:textId="77777777" w:rsidR="00C63445" w:rsidRDefault="00C63445" w:rsidP="00C63445">
                              <w:pPr>
                                <w:widowControl w:val="0"/>
                                <w:jc w:val="center"/>
                                <w:rPr>
                                  <w:b/>
                                  <w:bCs/>
                                </w:rPr>
                              </w:pPr>
                              <w:r>
                                <w:rPr>
                                  <w:b/>
                                  <w:bCs/>
                                </w:rPr>
                                <w:t xml:space="preserve">Lead-in  </w:t>
                              </w:r>
                            </w:p>
                          </w:txbxContent>
                        </wps:txbx>
                        <wps:bodyPr rot="0" vert="horz" wrap="square" lIns="36576" tIns="36576" rIns="36576" bIns="36576" anchor="t" anchorCtr="0" upright="1">
                          <a:noAutofit/>
                        </wps:bodyPr>
                      </wps:wsp>
                      <wps:wsp>
                        <wps:cNvPr id="2728" name="Text Box 2729"/>
                        <wps:cNvSpPr txBox="1">
                          <a:spLocks noChangeArrowheads="1"/>
                        </wps:cNvSpPr>
                        <wps:spPr bwMode="auto">
                          <a:xfrm>
                            <a:off x="1059253" y="1108378"/>
                            <a:ext cx="10156" cy="656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6A5247B" w14:textId="77777777" w:rsidR="00C63445" w:rsidRDefault="00C63445" w:rsidP="00C63445">
                              <w:pPr>
                                <w:widowControl w:val="0"/>
                                <w:jc w:val="center"/>
                                <w:rPr>
                                  <w:b/>
                                  <w:bCs/>
                                </w:rPr>
                              </w:pPr>
                              <w:proofErr w:type="gramStart"/>
                              <w:r>
                                <w:rPr>
                                  <w:b/>
                                  <w:bCs/>
                                </w:rPr>
                                <w:t>Pre Planning</w:t>
                              </w:r>
                              <w:proofErr w:type="gramEnd"/>
                              <w:r>
                                <w:rPr>
                                  <w:b/>
                                  <w:bCs/>
                                </w:rPr>
                                <w:t xml:space="preserve"> &amp;</w:t>
                              </w:r>
                            </w:p>
                            <w:p w14:paraId="08752814" w14:textId="77777777" w:rsidR="00C63445" w:rsidRDefault="00C63445" w:rsidP="00C63445">
                              <w:pPr>
                                <w:widowControl w:val="0"/>
                                <w:jc w:val="center"/>
                                <w:rPr>
                                  <w:b/>
                                  <w:bCs/>
                                </w:rPr>
                              </w:pPr>
                              <w:r>
                                <w:rPr>
                                  <w:b/>
                                  <w:bCs/>
                                </w:rPr>
                                <w:t xml:space="preserve">Sign Off </w:t>
                              </w:r>
                            </w:p>
                          </w:txbxContent>
                        </wps:txbx>
                        <wps:bodyPr rot="0" vert="horz" wrap="square" lIns="36576" tIns="36576" rIns="36576" bIns="36576" anchor="t" anchorCtr="0" upright="1">
                          <a:noAutofit/>
                        </wps:bodyPr>
                      </wps:wsp>
                      <wps:wsp>
                        <wps:cNvPr id="2729" name="Text Box 2730"/>
                        <wps:cNvSpPr txBox="1">
                          <a:spLocks noChangeArrowheads="1"/>
                        </wps:cNvSpPr>
                        <wps:spPr bwMode="auto">
                          <a:xfrm>
                            <a:off x="1074320" y="1062519"/>
                            <a:ext cx="10645" cy="2195"/>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8F2CE2" w14:textId="77777777" w:rsidR="00C63445" w:rsidRDefault="00C63445" w:rsidP="00C63445">
                              <w:pPr>
                                <w:widowControl w:val="0"/>
                                <w:jc w:val="center"/>
                                <w:rPr>
                                  <w:b/>
                                  <w:bCs/>
                                </w:rPr>
                              </w:pPr>
                              <w:r>
                                <w:rPr>
                                  <w:b/>
                                  <w:bCs/>
                                </w:rPr>
                                <w:t>Enabling Works</w:t>
                              </w:r>
                            </w:p>
                          </w:txbxContent>
                        </wps:txbx>
                        <wps:bodyPr rot="0" vert="horz" wrap="square" lIns="36576" tIns="36576" rIns="36576" bIns="36576" anchor="t" anchorCtr="0" upright="1">
                          <a:noAutofit/>
                        </wps:bodyPr>
                      </wps:wsp>
                      <wpg:grpSp>
                        <wpg:cNvPr id="2730" name="Group 2731"/>
                        <wpg:cNvGrpSpPr>
                          <a:grpSpLocks/>
                        </wpg:cNvGrpSpPr>
                        <wpg:grpSpPr bwMode="auto">
                          <a:xfrm>
                            <a:off x="1074320" y="1067808"/>
                            <a:ext cx="10608" cy="31686"/>
                            <a:chOff x="1103941" y="1088522"/>
                            <a:chExt cx="10607" cy="31685"/>
                          </a:xfrm>
                        </wpg:grpSpPr>
                        <wps:wsp>
                          <wps:cNvPr id="2731" name="Text Box 2732"/>
                          <wps:cNvSpPr txBox="1">
                            <a:spLocks noChangeArrowheads="1"/>
                          </wps:cNvSpPr>
                          <wps:spPr bwMode="auto">
                            <a:xfrm>
                              <a:off x="1103941" y="1088522"/>
                              <a:ext cx="8455"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B9949F" w14:textId="77777777" w:rsidR="00C63445" w:rsidRDefault="00C63445" w:rsidP="00C63445">
                                <w:pPr>
                                  <w:widowControl w:val="0"/>
                                  <w:jc w:val="center"/>
                                  <w:rPr>
                                    <w:b/>
                                    <w:bCs/>
                                  </w:rPr>
                                </w:pPr>
                                <w:r>
                                  <w:rPr>
                                    <w:b/>
                                    <w:bCs/>
                                  </w:rPr>
                                  <w:t xml:space="preserve">Site </w:t>
                                </w:r>
                              </w:p>
                              <w:p w14:paraId="36876C48"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32" name="Text Box 2733"/>
                          <wps:cNvSpPr txBox="1">
                            <a:spLocks noChangeArrowheads="1"/>
                          </wps:cNvSpPr>
                          <wps:spPr bwMode="auto">
                            <a:xfrm>
                              <a:off x="1103941" y="1095572"/>
                              <a:ext cx="8928" cy="259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51DBCE" w14:textId="77777777" w:rsidR="00C63445" w:rsidRDefault="00C63445" w:rsidP="00C63445">
                                <w:pPr>
                                  <w:widowControl w:val="0"/>
                                  <w:jc w:val="center"/>
                                  <w:rPr>
                                    <w:b/>
                                    <w:bCs/>
                                  </w:rPr>
                                </w:pPr>
                                <w:r>
                                  <w:rPr>
                                    <w:b/>
                                    <w:bCs/>
                                  </w:rPr>
                                  <w:t xml:space="preserve">Site Setup </w:t>
                                </w:r>
                              </w:p>
                            </w:txbxContent>
                          </wps:txbx>
                          <wps:bodyPr rot="0" vert="horz" wrap="square" lIns="36576" tIns="36576" rIns="36576" bIns="36576" anchor="t" anchorCtr="0" upright="1">
                            <a:noAutofit/>
                          </wps:bodyPr>
                        </wps:wsp>
                        <wps:wsp>
                          <wps:cNvPr id="2733" name="Text Box 2734"/>
                          <wps:cNvSpPr txBox="1">
                            <a:spLocks noChangeArrowheads="1"/>
                          </wps:cNvSpPr>
                          <wps:spPr bwMode="auto">
                            <a:xfrm>
                              <a:off x="1103941" y="1100455"/>
                              <a:ext cx="10608" cy="7888"/>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36A128D" w14:textId="77777777" w:rsidR="00C63445" w:rsidRDefault="00C63445" w:rsidP="00C63445">
                                <w:pPr>
                                  <w:widowControl w:val="0"/>
                                  <w:jc w:val="center"/>
                                  <w:rPr>
                                    <w:b/>
                                    <w:bCs/>
                                  </w:rPr>
                                </w:pPr>
                                <w:r>
                                  <w:rPr>
                                    <w:b/>
                                    <w:bCs/>
                                  </w:rPr>
                                  <w:t xml:space="preserve">Site </w:t>
                                </w:r>
                              </w:p>
                              <w:p w14:paraId="27568537" w14:textId="77777777" w:rsidR="00C63445" w:rsidRDefault="00C63445" w:rsidP="00C63445">
                                <w:pPr>
                                  <w:widowControl w:val="0"/>
                                  <w:jc w:val="center"/>
                                  <w:rPr>
                                    <w:b/>
                                    <w:bCs/>
                                  </w:rPr>
                                </w:pPr>
                                <w:r>
                                  <w:rPr>
                                    <w:b/>
                                    <w:bCs/>
                                  </w:rPr>
                                  <w:t>Clearance &amp;</w:t>
                                </w:r>
                              </w:p>
                              <w:p w14:paraId="3D41483A" w14:textId="77777777" w:rsidR="00C63445" w:rsidRDefault="00C63445" w:rsidP="00C63445">
                                <w:pPr>
                                  <w:widowControl w:val="0"/>
                                  <w:jc w:val="center"/>
                                  <w:rPr>
                                    <w:b/>
                                    <w:bCs/>
                                  </w:rPr>
                                </w:pPr>
                                <w:r>
                                  <w:rPr>
                                    <w:b/>
                                    <w:bCs/>
                                  </w:rPr>
                                  <w:t xml:space="preserve">Reduce Dig </w:t>
                                </w:r>
                              </w:p>
                            </w:txbxContent>
                          </wps:txbx>
                          <wps:bodyPr rot="0" vert="horz" wrap="square" lIns="36576" tIns="36576" rIns="36576" bIns="36576" anchor="t" anchorCtr="0" upright="1">
                            <a:noAutofit/>
                          </wps:bodyPr>
                        </wps:wsp>
                        <wps:wsp>
                          <wps:cNvPr id="2734" name="Text Box 2735"/>
                          <wps:cNvSpPr txBox="1">
                            <a:spLocks noChangeArrowheads="1"/>
                          </wps:cNvSpPr>
                          <wps:spPr bwMode="auto">
                            <a:xfrm>
                              <a:off x="1103941" y="1110682"/>
                              <a:ext cx="10608" cy="48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C7CAA39" w14:textId="77777777" w:rsidR="00C63445" w:rsidRDefault="00C63445" w:rsidP="00C63445">
                                <w:pPr>
                                  <w:widowControl w:val="0"/>
                                  <w:jc w:val="center"/>
                                  <w:rPr>
                                    <w:b/>
                                    <w:bCs/>
                                  </w:rPr>
                                </w:pPr>
                                <w:r>
                                  <w:rPr>
                                    <w:b/>
                                    <w:bCs/>
                                  </w:rPr>
                                  <w:t xml:space="preserve">Pilling Matt </w:t>
                                </w:r>
                              </w:p>
                              <w:p w14:paraId="259AF552" w14:textId="77777777" w:rsidR="00C63445" w:rsidRDefault="00C63445" w:rsidP="00C63445">
                                <w:pPr>
                                  <w:widowControl w:val="0"/>
                                  <w:jc w:val="center"/>
                                  <w:rPr>
                                    <w:b/>
                                    <w:bCs/>
                                  </w:rPr>
                                </w:pPr>
                                <w:r>
                                  <w:rPr>
                                    <w:b/>
                                    <w:bCs/>
                                  </w:rPr>
                                  <w:t xml:space="preserve">Installation </w:t>
                                </w:r>
                              </w:p>
                            </w:txbxContent>
                          </wps:txbx>
                          <wps:bodyPr rot="0" vert="horz" wrap="square" lIns="36576" tIns="36576" rIns="36576" bIns="36576" anchor="t" anchorCtr="0" upright="1">
                            <a:noAutofit/>
                          </wps:bodyPr>
                        </wps:wsp>
                        <wps:wsp>
                          <wps:cNvPr id="2735" name="Text Box 2736"/>
                          <wps:cNvSpPr txBox="1">
                            <a:spLocks noChangeArrowheads="1"/>
                          </wps:cNvSpPr>
                          <wps:spPr bwMode="auto">
                            <a:xfrm>
                              <a:off x="1103941" y="1117615"/>
                              <a:ext cx="8928" cy="259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C20F80" w14:textId="77777777" w:rsidR="00C63445" w:rsidRDefault="00C63445" w:rsidP="00C63445">
                                <w:pPr>
                                  <w:widowControl w:val="0"/>
                                  <w:jc w:val="center"/>
                                  <w:rPr>
                                    <w:b/>
                                    <w:bCs/>
                                  </w:rPr>
                                </w:pPr>
                                <w:r>
                                  <w:rPr>
                                    <w:b/>
                                    <w:bCs/>
                                  </w:rPr>
                                  <w:t xml:space="preserve">Pilling Works </w:t>
                                </w:r>
                              </w:p>
                            </w:txbxContent>
                          </wps:txbx>
                          <wps:bodyPr rot="0" vert="horz" wrap="square" lIns="36576" tIns="36576" rIns="36576" bIns="36576" anchor="t" anchorCtr="0" upright="1">
                            <a:noAutofit/>
                          </wps:bodyPr>
                        </wps:wsp>
                      </wpg:grpSp>
                      <wps:wsp>
                        <wps:cNvPr id="2736" name="Text Box 2737"/>
                        <wps:cNvSpPr txBox="1">
                          <a:spLocks noChangeArrowheads="1"/>
                        </wps:cNvSpPr>
                        <wps:spPr bwMode="auto">
                          <a:xfrm>
                            <a:off x="1090046" y="1062483"/>
                            <a:ext cx="10918"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3D96AA1" w14:textId="77777777" w:rsidR="00C63445" w:rsidRDefault="00C63445" w:rsidP="00C63445">
                              <w:pPr>
                                <w:widowControl w:val="0"/>
                                <w:jc w:val="center"/>
                                <w:rPr>
                                  <w:b/>
                                  <w:bCs/>
                                </w:rPr>
                              </w:pPr>
                              <w:r>
                                <w:rPr>
                                  <w:b/>
                                  <w:bCs/>
                                </w:rPr>
                                <w:t>Formation Works</w:t>
                              </w:r>
                            </w:p>
                          </w:txbxContent>
                        </wps:txbx>
                        <wps:bodyPr rot="0" vert="horz" wrap="square" lIns="36576" tIns="36576" rIns="36576" bIns="36576" anchor="t" anchorCtr="0" upright="1">
                          <a:noAutofit/>
                        </wps:bodyPr>
                      </wps:wsp>
                      <wpg:grpSp>
                        <wpg:cNvPr id="2737" name="Group 2738"/>
                        <wpg:cNvGrpSpPr>
                          <a:grpSpLocks/>
                        </wpg:cNvGrpSpPr>
                        <wpg:grpSpPr bwMode="auto">
                          <a:xfrm>
                            <a:off x="1090046" y="1067880"/>
                            <a:ext cx="8928" cy="38187"/>
                            <a:chOff x="1128749" y="1081652"/>
                            <a:chExt cx="8927" cy="38186"/>
                          </a:xfrm>
                        </wpg:grpSpPr>
                        <wps:wsp>
                          <wps:cNvPr id="2738" name="Text Box 2739"/>
                          <wps:cNvSpPr txBox="1">
                            <a:spLocks noChangeArrowheads="1"/>
                          </wps:cNvSpPr>
                          <wps:spPr bwMode="auto">
                            <a:xfrm>
                              <a:off x="1128749" y="1096867"/>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6DC871E" w14:textId="77777777" w:rsidR="00C63445" w:rsidRDefault="00C63445" w:rsidP="00C63445">
                                <w:pPr>
                                  <w:widowControl w:val="0"/>
                                  <w:jc w:val="center"/>
                                  <w:rPr>
                                    <w:b/>
                                    <w:bCs/>
                                  </w:rPr>
                                </w:pPr>
                                <w:r>
                                  <w:rPr>
                                    <w:b/>
                                    <w:bCs/>
                                  </w:rPr>
                                  <w:t>Install FW &amp;</w:t>
                                </w:r>
                              </w:p>
                              <w:p w14:paraId="75386190" w14:textId="77777777" w:rsidR="00C63445" w:rsidRDefault="00C63445" w:rsidP="00C63445">
                                <w:pPr>
                                  <w:widowControl w:val="0"/>
                                  <w:jc w:val="center"/>
                                  <w:rPr>
                                    <w:b/>
                                    <w:bCs/>
                                  </w:rPr>
                                </w:pPr>
                                <w:r>
                                  <w:rPr>
                                    <w:b/>
                                    <w:bCs/>
                                  </w:rPr>
                                  <w:t xml:space="preserve">SW Drainage </w:t>
                                </w:r>
                              </w:p>
                            </w:txbxContent>
                          </wps:txbx>
                          <wps:bodyPr rot="0" vert="horz" wrap="square" lIns="36576" tIns="36576" rIns="36576" bIns="36576" anchor="t" anchorCtr="0" upright="1">
                            <a:noAutofit/>
                          </wps:bodyPr>
                        </wps:wsp>
                        <wps:wsp>
                          <wps:cNvPr id="2739" name="Text Box 2740"/>
                          <wps:cNvSpPr txBox="1">
                            <a:spLocks noChangeArrowheads="1"/>
                          </wps:cNvSpPr>
                          <wps:spPr bwMode="auto">
                            <a:xfrm>
                              <a:off x="1128749" y="1104599"/>
                              <a:ext cx="8928" cy="764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F03BF16" w14:textId="77777777" w:rsidR="00C63445" w:rsidRDefault="00C63445" w:rsidP="00C63445">
                                <w:pPr>
                                  <w:widowControl w:val="0"/>
                                  <w:jc w:val="center"/>
                                  <w:rPr>
                                    <w:b/>
                                    <w:bCs/>
                                  </w:rPr>
                                </w:pPr>
                                <w:r>
                                  <w:rPr>
                                    <w:b/>
                                    <w:bCs/>
                                  </w:rPr>
                                  <w:t xml:space="preserve">Install </w:t>
                                </w:r>
                              </w:p>
                              <w:p w14:paraId="1DC66684" w14:textId="77777777" w:rsidR="00C63445" w:rsidRDefault="00C63445" w:rsidP="00C63445">
                                <w:pPr>
                                  <w:widowControl w:val="0"/>
                                  <w:jc w:val="center"/>
                                  <w:rPr>
                                    <w:b/>
                                    <w:bCs/>
                                  </w:rPr>
                                </w:pPr>
                                <w:r>
                                  <w:rPr>
                                    <w:b/>
                                    <w:bCs/>
                                  </w:rPr>
                                  <w:t>Temporary</w:t>
                                </w:r>
                              </w:p>
                              <w:p w14:paraId="5F57A048" w14:textId="77777777" w:rsidR="00C63445" w:rsidRDefault="00C63445" w:rsidP="00C63445">
                                <w:pPr>
                                  <w:widowControl w:val="0"/>
                                  <w:jc w:val="center"/>
                                  <w:rPr>
                                    <w:b/>
                                    <w:bCs/>
                                  </w:rPr>
                                </w:pPr>
                                <w:r>
                                  <w:rPr>
                                    <w:b/>
                                    <w:bCs/>
                                  </w:rPr>
                                  <w:t xml:space="preserve">Access Road  </w:t>
                                </w:r>
                              </w:p>
                            </w:txbxContent>
                          </wps:txbx>
                          <wps:bodyPr rot="0" vert="horz" wrap="square" lIns="36576" tIns="36576" rIns="36576" bIns="36576" anchor="t" anchorCtr="0" upright="1">
                            <a:noAutofit/>
                          </wps:bodyPr>
                        </wps:wsp>
                        <wps:wsp>
                          <wps:cNvPr id="2740" name="Text Box 2741"/>
                          <wps:cNvSpPr txBox="1">
                            <a:spLocks noChangeArrowheads="1"/>
                          </wps:cNvSpPr>
                          <wps:spPr bwMode="auto">
                            <a:xfrm>
                              <a:off x="1128749" y="1115062"/>
                              <a:ext cx="8455" cy="477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FACCB30" w14:textId="77777777" w:rsidR="00C63445" w:rsidRDefault="00C63445" w:rsidP="00C63445">
                                <w:pPr>
                                  <w:widowControl w:val="0"/>
                                  <w:jc w:val="center"/>
                                  <w:rPr>
                                    <w:b/>
                                    <w:bCs/>
                                  </w:rPr>
                                </w:pPr>
                                <w:r>
                                  <w:rPr>
                                    <w:b/>
                                    <w:bCs/>
                                  </w:rPr>
                                  <w:t xml:space="preserve">Base Course </w:t>
                                </w:r>
                              </w:p>
                              <w:p w14:paraId="62FBD2E4" w14:textId="77777777" w:rsidR="00C63445" w:rsidRDefault="00C63445" w:rsidP="00C63445">
                                <w:pPr>
                                  <w:widowControl w:val="0"/>
                                  <w:jc w:val="center"/>
                                  <w:rPr>
                                    <w:b/>
                                    <w:bCs/>
                                  </w:rPr>
                                </w:pPr>
                                <w:r>
                                  <w:rPr>
                                    <w:b/>
                                    <w:bCs/>
                                  </w:rPr>
                                  <w:t>Access Road</w:t>
                                </w:r>
                              </w:p>
                            </w:txbxContent>
                          </wps:txbx>
                          <wps:bodyPr rot="0" vert="horz" wrap="square" lIns="36576" tIns="36576" rIns="36576" bIns="36576" anchor="t" anchorCtr="0" upright="1">
                            <a:noAutofit/>
                          </wps:bodyPr>
                        </wps:wsp>
                        <wps:wsp>
                          <wps:cNvPr id="2741" name="Text Box 2742"/>
                          <wps:cNvSpPr txBox="1">
                            <a:spLocks noChangeArrowheads="1"/>
                          </wps:cNvSpPr>
                          <wps:spPr bwMode="auto">
                            <a:xfrm>
                              <a:off x="1128749" y="1081652"/>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D66897" w14:textId="77777777" w:rsidR="00C63445" w:rsidRDefault="00C63445" w:rsidP="00C63445">
                                <w:pPr>
                                  <w:widowControl w:val="0"/>
                                  <w:jc w:val="center"/>
                                  <w:rPr>
                                    <w:b/>
                                    <w:bCs/>
                                  </w:rPr>
                                </w:pPr>
                                <w:r>
                                  <w:rPr>
                                    <w:b/>
                                    <w:bCs/>
                                  </w:rPr>
                                  <w:t>Site</w:t>
                                </w:r>
                              </w:p>
                              <w:p w14:paraId="49775B0C"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42" name="Text Box 2743"/>
                          <wps:cNvSpPr txBox="1">
                            <a:spLocks noChangeArrowheads="1"/>
                          </wps:cNvSpPr>
                          <wps:spPr bwMode="auto">
                            <a:xfrm>
                              <a:off x="1128749" y="1089136"/>
                              <a:ext cx="8928" cy="518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ECAE4F" w14:textId="77777777" w:rsidR="00C63445" w:rsidRDefault="00C63445" w:rsidP="00C63445">
                                <w:pPr>
                                  <w:widowControl w:val="0"/>
                                  <w:jc w:val="center"/>
                                  <w:rPr>
                                    <w:b/>
                                    <w:bCs/>
                                  </w:rPr>
                                </w:pPr>
                                <w:r>
                                  <w:rPr>
                                    <w:b/>
                                    <w:bCs/>
                                  </w:rPr>
                                  <w:t>Setting Out</w:t>
                                </w:r>
                              </w:p>
                              <w:p w14:paraId="4CE7C319" w14:textId="77777777" w:rsidR="00C63445" w:rsidRDefault="00C63445" w:rsidP="00C63445">
                                <w:pPr>
                                  <w:widowControl w:val="0"/>
                                  <w:jc w:val="center"/>
                                  <w:rPr>
                                    <w:b/>
                                    <w:bCs/>
                                  </w:rPr>
                                </w:pPr>
                                <w:r>
                                  <w:rPr>
                                    <w:b/>
                                    <w:bCs/>
                                  </w:rPr>
                                  <w:t>Engineer</w:t>
                                </w:r>
                              </w:p>
                            </w:txbxContent>
                          </wps:txbx>
                          <wps:bodyPr rot="0" vert="horz" wrap="square" lIns="36576" tIns="36576" rIns="36576" bIns="36576" anchor="t" anchorCtr="0" upright="1">
                            <a:noAutofit/>
                          </wps:bodyPr>
                        </wps:wsp>
                      </wpg:grpSp>
                      <wps:wsp>
                        <wps:cNvPr id="2743" name="Text Box 2744"/>
                        <wps:cNvSpPr txBox="1">
                          <a:spLocks noChangeArrowheads="1"/>
                        </wps:cNvSpPr>
                        <wps:spPr bwMode="auto">
                          <a:xfrm>
                            <a:off x="1106732" y="1062483"/>
                            <a:ext cx="8699"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2346AFA" w14:textId="77777777" w:rsidR="00C63445" w:rsidRDefault="00C63445" w:rsidP="00C63445">
                              <w:pPr>
                                <w:widowControl w:val="0"/>
                                <w:jc w:val="center"/>
                                <w:rPr>
                                  <w:b/>
                                  <w:bCs/>
                                </w:rPr>
                              </w:pPr>
                              <w:r>
                                <w:rPr>
                                  <w:b/>
                                  <w:bCs/>
                                </w:rPr>
                                <w:t>Substructure</w:t>
                              </w:r>
                            </w:p>
                          </w:txbxContent>
                        </wps:txbx>
                        <wps:bodyPr rot="0" vert="horz" wrap="square" lIns="36576" tIns="36576" rIns="36576" bIns="36576" anchor="t" anchorCtr="0" upright="1">
                          <a:noAutofit/>
                        </wps:bodyPr>
                      </wps:wsp>
                      <wpg:grpSp>
                        <wpg:cNvPr id="2744" name="Group 2745"/>
                        <wpg:cNvGrpSpPr>
                          <a:grpSpLocks/>
                        </wpg:cNvGrpSpPr>
                        <wpg:grpSpPr bwMode="auto">
                          <a:xfrm>
                            <a:off x="1106732" y="1067880"/>
                            <a:ext cx="8927" cy="35605"/>
                            <a:chOff x="1135714" y="1091135"/>
                            <a:chExt cx="8927" cy="35604"/>
                          </a:xfrm>
                        </wpg:grpSpPr>
                        <wps:wsp>
                          <wps:cNvPr id="2745" name="Text Box 2746"/>
                          <wps:cNvSpPr txBox="1">
                            <a:spLocks noChangeArrowheads="1"/>
                          </wps:cNvSpPr>
                          <wps:spPr bwMode="auto">
                            <a:xfrm>
                              <a:off x="1135714" y="1106350"/>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F8E1F1" w14:textId="77777777" w:rsidR="00C63445" w:rsidRDefault="00C63445" w:rsidP="00C63445">
                                <w:pPr>
                                  <w:widowControl w:val="0"/>
                                  <w:jc w:val="center"/>
                                  <w:rPr>
                                    <w:b/>
                                    <w:bCs/>
                                  </w:rPr>
                                </w:pPr>
                                <w:r>
                                  <w:rPr>
                                    <w:b/>
                                    <w:bCs/>
                                  </w:rPr>
                                  <w:t>Drainage &amp;</w:t>
                                </w:r>
                              </w:p>
                              <w:p w14:paraId="6A00D4C2" w14:textId="77777777" w:rsidR="00C63445" w:rsidRDefault="00C63445" w:rsidP="00C63445">
                                <w:pPr>
                                  <w:widowControl w:val="0"/>
                                  <w:jc w:val="center"/>
                                  <w:rPr>
                                    <w:b/>
                                    <w:bCs/>
                                  </w:rPr>
                                </w:pPr>
                                <w:r>
                                  <w:rPr>
                                    <w:b/>
                                    <w:bCs/>
                                  </w:rPr>
                                  <w:t>Services</w:t>
                                </w:r>
                              </w:p>
                            </w:txbxContent>
                          </wps:txbx>
                          <wps:bodyPr rot="0" vert="horz" wrap="square" lIns="36576" tIns="36576" rIns="36576" bIns="36576" anchor="t" anchorCtr="0" upright="1">
                            <a:noAutofit/>
                          </wps:bodyPr>
                        </wps:wsp>
                        <wps:wsp>
                          <wps:cNvPr id="2746" name="Text Box 2747"/>
                          <wps:cNvSpPr txBox="1">
                            <a:spLocks noChangeArrowheads="1"/>
                          </wps:cNvSpPr>
                          <wps:spPr bwMode="auto">
                            <a:xfrm>
                              <a:off x="1135714" y="1114083"/>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EEFA22" w14:textId="77777777" w:rsidR="00C63445" w:rsidRDefault="00C63445" w:rsidP="00C63445">
                                <w:pPr>
                                  <w:widowControl w:val="0"/>
                                  <w:jc w:val="center"/>
                                  <w:rPr>
                                    <w:b/>
                                    <w:bCs/>
                                  </w:rPr>
                                </w:pPr>
                                <w:r>
                                  <w:rPr>
                                    <w:b/>
                                    <w:bCs/>
                                  </w:rPr>
                                  <w:t xml:space="preserve">Concrete </w:t>
                                </w:r>
                              </w:p>
                              <w:p w14:paraId="36FEB428" w14:textId="77777777" w:rsidR="00C63445" w:rsidRDefault="00C63445" w:rsidP="00C63445">
                                <w:pPr>
                                  <w:widowControl w:val="0"/>
                                  <w:jc w:val="center"/>
                                  <w:rPr>
                                    <w:b/>
                                    <w:bCs/>
                                  </w:rPr>
                                </w:pPr>
                                <w:r>
                                  <w:rPr>
                                    <w:b/>
                                    <w:bCs/>
                                  </w:rPr>
                                  <w:t xml:space="preserve">Pour </w:t>
                                </w:r>
                              </w:p>
                            </w:txbxContent>
                          </wps:txbx>
                          <wps:bodyPr rot="0" vert="horz" wrap="square" lIns="36576" tIns="36576" rIns="36576" bIns="36576" anchor="t" anchorCtr="0" upright="1">
                            <a:noAutofit/>
                          </wps:bodyPr>
                        </wps:wsp>
                        <wps:wsp>
                          <wps:cNvPr id="2747" name="Text Box 2748"/>
                          <wps:cNvSpPr txBox="1">
                            <a:spLocks noChangeArrowheads="1"/>
                          </wps:cNvSpPr>
                          <wps:spPr bwMode="auto">
                            <a:xfrm>
                              <a:off x="1135714" y="1121963"/>
                              <a:ext cx="8454"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523925" w14:textId="77777777" w:rsidR="00C63445" w:rsidRDefault="00C63445" w:rsidP="00C63445">
                                <w:pPr>
                                  <w:widowControl w:val="0"/>
                                  <w:jc w:val="center"/>
                                  <w:rPr>
                                    <w:b/>
                                    <w:bCs/>
                                  </w:rPr>
                                </w:pPr>
                                <w:r>
                                  <w:rPr>
                                    <w:b/>
                                    <w:bCs/>
                                  </w:rPr>
                                  <w:t>Block &amp;</w:t>
                                </w:r>
                              </w:p>
                              <w:p w14:paraId="41673FBF" w14:textId="77777777" w:rsidR="00C63445" w:rsidRDefault="00C63445" w:rsidP="00C63445">
                                <w:pPr>
                                  <w:widowControl w:val="0"/>
                                  <w:jc w:val="center"/>
                                  <w:rPr>
                                    <w:b/>
                                    <w:bCs/>
                                  </w:rPr>
                                </w:pPr>
                                <w:r>
                                  <w:rPr>
                                    <w:b/>
                                    <w:bCs/>
                                  </w:rPr>
                                  <w:t xml:space="preserve">Brickwork </w:t>
                                </w:r>
                              </w:p>
                            </w:txbxContent>
                          </wps:txbx>
                          <wps:bodyPr rot="0" vert="horz" wrap="square" lIns="36576" tIns="36576" rIns="36576" bIns="36576" anchor="t" anchorCtr="0" upright="1">
                            <a:noAutofit/>
                          </wps:bodyPr>
                        </wps:wsp>
                        <wps:wsp>
                          <wps:cNvPr id="2748" name="Text Box 2749"/>
                          <wps:cNvSpPr txBox="1">
                            <a:spLocks noChangeArrowheads="1"/>
                          </wps:cNvSpPr>
                          <wps:spPr bwMode="auto">
                            <a:xfrm>
                              <a:off x="1135714" y="1091135"/>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054D2B" w14:textId="77777777" w:rsidR="00C63445" w:rsidRDefault="00C63445" w:rsidP="00C63445">
                                <w:pPr>
                                  <w:widowControl w:val="0"/>
                                  <w:jc w:val="center"/>
                                  <w:rPr>
                                    <w:b/>
                                    <w:bCs/>
                                  </w:rPr>
                                </w:pPr>
                                <w:r>
                                  <w:rPr>
                                    <w:b/>
                                    <w:bCs/>
                                  </w:rPr>
                                  <w:t>Site</w:t>
                                </w:r>
                              </w:p>
                              <w:p w14:paraId="336E28BD"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49" name="Text Box 2750"/>
                          <wps:cNvSpPr txBox="1">
                            <a:spLocks noChangeArrowheads="1"/>
                          </wps:cNvSpPr>
                          <wps:spPr bwMode="auto">
                            <a:xfrm>
                              <a:off x="1135714" y="1098620"/>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41DA464" w14:textId="77777777" w:rsidR="00C63445" w:rsidRDefault="00C63445" w:rsidP="00C63445">
                                <w:pPr>
                                  <w:widowControl w:val="0"/>
                                  <w:jc w:val="center"/>
                                  <w:rPr>
                                    <w:b/>
                                    <w:bCs/>
                                  </w:rPr>
                                </w:pPr>
                                <w:r>
                                  <w:rPr>
                                    <w:b/>
                                    <w:bCs/>
                                  </w:rPr>
                                  <w:t xml:space="preserve">Ring Beam </w:t>
                                </w:r>
                              </w:p>
                              <w:p w14:paraId="20385FFB" w14:textId="77777777" w:rsidR="00C63445" w:rsidRDefault="00C63445" w:rsidP="00C63445">
                                <w:pPr>
                                  <w:widowControl w:val="0"/>
                                  <w:jc w:val="center"/>
                                  <w:rPr>
                                    <w:b/>
                                    <w:bCs/>
                                  </w:rPr>
                                </w:pPr>
                                <w:r>
                                  <w:rPr>
                                    <w:b/>
                                    <w:bCs/>
                                  </w:rPr>
                                  <w:t xml:space="preserve">Installation </w:t>
                                </w:r>
                              </w:p>
                            </w:txbxContent>
                          </wps:txbx>
                          <wps:bodyPr rot="0" vert="horz" wrap="square" lIns="36576" tIns="36576" rIns="36576" bIns="36576" anchor="t" anchorCtr="0" upright="1">
                            <a:noAutofit/>
                          </wps:bodyPr>
                        </wps:wsp>
                      </wpg:grpSp>
                      <wpg:grpSp>
                        <wpg:cNvPr id="2750" name="Group 2751"/>
                        <wpg:cNvGrpSpPr>
                          <a:grpSpLocks/>
                        </wpg:cNvGrpSpPr>
                        <wpg:grpSpPr bwMode="auto">
                          <a:xfrm>
                            <a:off x="1106732" y="1106472"/>
                            <a:ext cx="9785" cy="26905"/>
                            <a:chOff x="1156688" y="1091398"/>
                            <a:chExt cx="9785" cy="26905"/>
                          </a:xfrm>
                        </wpg:grpSpPr>
                        <wps:wsp>
                          <wps:cNvPr id="2751" name="Text Box 2752"/>
                          <wps:cNvSpPr txBox="1">
                            <a:spLocks noChangeArrowheads="1"/>
                          </wps:cNvSpPr>
                          <wps:spPr bwMode="auto">
                            <a:xfrm>
                              <a:off x="1156688" y="1104593"/>
                              <a:ext cx="9786" cy="5925"/>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DC6D6E2" w14:textId="77777777" w:rsidR="00C63445" w:rsidRDefault="00C63445" w:rsidP="00C63445">
                                <w:pPr>
                                  <w:widowControl w:val="0"/>
                                  <w:jc w:val="center"/>
                                  <w:rPr>
                                    <w:b/>
                                    <w:bCs/>
                                  </w:rPr>
                                </w:pPr>
                                <w:r>
                                  <w:rPr>
                                    <w:b/>
                                    <w:bCs/>
                                  </w:rPr>
                                  <w:t xml:space="preserve">Window, Door </w:t>
                                </w:r>
                              </w:p>
                              <w:p w14:paraId="402E6681" w14:textId="77777777" w:rsidR="00C63445" w:rsidRDefault="00C63445" w:rsidP="00C63445">
                                <w:pPr>
                                  <w:widowControl w:val="0"/>
                                  <w:jc w:val="center"/>
                                  <w:rPr>
                                    <w:b/>
                                    <w:bCs/>
                                  </w:rPr>
                                </w:pPr>
                                <w:r>
                                  <w:rPr>
                                    <w:b/>
                                    <w:bCs/>
                                  </w:rPr>
                                  <w:t xml:space="preserve">Installation </w:t>
                                </w:r>
                              </w:p>
                            </w:txbxContent>
                          </wps:txbx>
                          <wps:bodyPr rot="0" vert="horz" wrap="square" lIns="36576" tIns="36576" rIns="36576" bIns="36576" anchor="t" anchorCtr="0" upright="1">
                            <a:noAutofit/>
                          </wps:bodyPr>
                        </wps:wsp>
                        <wps:wsp>
                          <wps:cNvPr id="2752" name="Text Box 2753"/>
                          <wps:cNvSpPr txBox="1">
                            <a:spLocks noChangeArrowheads="1"/>
                          </wps:cNvSpPr>
                          <wps:spPr bwMode="auto">
                            <a:xfrm>
                              <a:off x="1156688" y="1113117"/>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F1F4ADD" w14:textId="77777777" w:rsidR="00C63445" w:rsidRDefault="00C63445" w:rsidP="00C63445">
                                <w:pPr>
                                  <w:widowControl w:val="0"/>
                                  <w:jc w:val="center"/>
                                  <w:rPr>
                                    <w:b/>
                                    <w:bCs/>
                                  </w:rPr>
                                </w:pPr>
                                <w:r>
                                  <w:rPr>
                                    <w:b/>
                                    <w:bCs/>
                                  </w:rPr>
                                  <w:t xml:space="preserve">Clean &amp; </w:t>
                                </w:r>
                              </w:p>
                              <w:p w14:paraId="7E87DE9E" w14:textId="77777777" w:rsidR="00C63445" w:rsidRDefault="00C63445" w:rsidP="00C63445">
                                <w:pPr>
                                  <w:widowControl w:val="0"/>
                                  <w:jc w:val="center"/>
                                  <w:rPr>
                                    <w:b/>
                                    <w:bCs/>
                                  </w:rPr>
                                </w:pPr>
                                <w:r>
                                  <w:rPr>
                                    <w:b/>
                                    <w:bCs/>
                                  </w:rPr>
                                  <w:t xml:space="preserve">Mastic </w:t>
                                </w:r>
                              </w:p>
                            </w:txbxContent>
                          </wps:txbx>
                          <wps:bodyPr rot="0" vert="horz" wrap="square" lIns="36576" tIns="36576" rIns="36576" bIns="36576" anchor="t" anchorCtr="0" upright="1">
                            <a:noAutofit/>
                          </wps:bodyPr>
                        </wps:wsp>
                        <wps:wsp>
                          <wps:cNvPr id="2753" name="Text Box 2754"/>
                          <wps:cNvSpPr txBox="1">
                            <a:spLocks noChangeArrowheads="1"/>
                          </wps:cNvSpPr>
                          <wps:spPr bwMode="auto">
                            <a:xfrm>
                              <a:off x="1156688" y="1091398"/>
                              <a:ext cx="8455" cy="27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74478A" w14:textId="77777777" w:rsidR="00C63445" w:rsidRDefault="00C63445" w:rsidP="00C63445">
                                <w:pPr>
                                  <w:widowControl w:val="0"/>
                                  <w:jc w:val="center"/>
                                  <w:rPr>
                                    <w:b/>
                                    <w:bCs/>
                                  </w:rPr>
                                </w:pPr>
                                <w:r>
                                  <w:rPr>
                                    <w:b/>
                                    <w:bCs/>
                                  </w:rPr>
                                  <w:t>Scaffold</w:t>
                                </w:r>
                              </w:p>
                            </w:txbxContent>
                          </wps:txbx>
                          <wps:bodyPr rot="0" vert="horz" wrap="square" lIns="36576" tIns="36576" rIns="36576" bIns="36576" anchor="t" anchorCtr="0" upright="1">
                            <a:noAutofit/>
                          </wps:bodyPr>
                        </wps:wsp>
                        <wps:wsp>
                          <wps:cNvPr id="2754" name="Text Box 2755"/>
                          <wps:cNvSpPr txBox="1">
                            <a:spLocks noChangeArrowheads="1"/>
                          </wps:cNvSpPr>
                          <wps:spPr bwMode="auto">
                            <a:xfrm>
                              <a:off x="1156688" y="1096715"/>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0E94197" w14:textId="77777777" w:rsidR="00C63445" w:rsidRDefault="00C63445" w:rsidP="00C63445">
                                <w:pPr>
                                  <w:widowControl w:val="0"/>
                                  <w:jc w:val="center"/>
                                  <w:rPr>
                                    <w:b/>
                                    <w:bCs/>
                                  </w:rPr>
                                </w:pPr>
                                <w:r>
                                  <w:rPr>
                                    <w:b/>
                                    <w:bCs/>
                                  </w:rPr>
                                  <w:t xml:space="preserve">Roof Works </w:t>
                                </w:r>
                              </w:p>
                              <w:p w14:paraId="7F860A21" w14:textId="77777777" w:rsidR="00C63445" w:rsidRDefault="00C63445" w:rsidP="00C63445">
                                <w:pPr>
                                  <w:widowControl w:val="0"/>
                                  <w:jc w:val="center"/>
                                  <w:rPr>
                                    <w:b/>
                                    <w:bCs/>
                                  </w:rPr>
                                </w:pPr>
                                <w:r>
                                  <w:rPr>
                                    <w:b/>
                                    <w:bCs/>
                                  </w:rPr>
                                  <w:t xml:space="preserve">&amp; Finishes </w:t>
                                </w:r>
                              </w:p>
                            </w:txbxContent>
                          </wps:txbx>
                          <wps:bodyPr rot="0" vert="horz" wrap="square" lIns="36576" tIns="36576" rIns="36576" bIns="36576" anchor="t" anchorCtr="0" upright="1">
                            <a:noAutofit/>
                          </wps:bodyPr>
                        </wps:wsp>
                      </wpg:grpSp>
                      <wps:wsp>
                        <wps:cNvPr id="2755" name="Text Box 2756"/>
                        <wps:cNvSpPr txBox="1">
                          <a:spLocks noChangeArrowheads="1"/>
                        </wps:cNvSpPr>
                        <wps:spPr bwMode="auto">
                          <a:xfrm>
                            <a:off x="1121698" y="1062483"/>
                            <a:ext cx="6824"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3F90BE" w14:textId="77777777" w:rsidR="00C63445" w:rsidRDefault="00C63445" w:rsidP="00C63445">
                              <w:pPr>
                                <w:widowControl w:val="0"/>
                                <w:jc w:val="center"/>
                                <w:rPr>
                                  <w:b/>
                                  <w:bCs/>
                                </w:rPr>
                              </w:pPr>
                              <w:r>
                                <w:rPr>
                                  <w:b/>
                                  <w:bCs/>
                                </w:rPr>
                                <w:t>Internals</w:t>
                              </w:r>
                            </w:p>
                          </w:txbxContent>
                        </wps:txbx>
                        <wps:bodyPr rot="0" vert="horz" wrap="square" lIns="36576" tIns="36576" rIns="36576" bIns="36576" anchor="t" anchorCtr="0" upright="1">
                          <a:noAutofit/>
                        </wps:bodyPr>
                      </wps:wsp>
                      <wpg:grpSp>
                        <wpg:cNvPr id="2756" name="Group 2757"/>
                        <wpg:cNvGrpSpPr>
                          <a:grpSpLocks/>
                        </wpg:cNvGrpSpPr>
                        <wpg:grpSpPr bwMode="auto">
                          <a:xfrm>
                            <a:off x="1121698" y="1067815"/>
                            <a:ext cx="8928" cy="35605"/>
                            <a:chOff x="1135714" y="1091135"/>
                            <a:chExt cx="8927" cy="35604"/>
                          </a:xfrm>
                        </wpg:grpSpPr>
                        <wps:wsp>
                          <wps:cNvPr id="2757" name="Text Box 2758"/>
                          <wps:cNvSpPr txBox="1">
                            <a:spLocks noChangeArrowheads="1"/>
                          </wps:cNvSpPr>
                          <wps:spPr bwMode="auto">
                            <a:xfrm>
                              <a:off x="1135714" y="1106350"/>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A0B380" w14:textId="77777777" w:rsidR="00C63445" w:rsidRDefault="00C63445" w:rsidP="00C63445">
                                <w:pPr>
                                  <w:widowControl w:val="0"/>
                                  <w:jc w:val="center"/>
                                  <w:rPr>
                                    <w:b/>
                                    <w:bCs/>
                                  </w:rPr>
                                </w:pPr>
                                <w:r>
                                  <w:rPr>
                                    <w:b/>
                                    <w:bCs/>
                                  </w:rPr>
                                  <w:t xml:space="preserve">Carpentry </w:t>
                                </w:r>
                              </w:p>
                              <w:p w14:paraId="2112ED40" w14:textId="77777777" w:rsidR="00C63445" w:rsidRDefault="00C63445" w:rsidP="00C63445">
                                <w:pPr>
                                  <w:widowControl w:val="0"/>
                                  <w:jc w:val="center"/>
                                  <w:rPr>
                                    <w:b/>
                                    <w:bCs/>
                                  </w:rPr>
                                </w:pPr>
                                <w:r>
                                  <w:rPr>
                                    <w:b/>
                                    <w:bCs/>
                                  </w:rPr>
                                  <w:t>1st &amp; 2nd Fix</w:t>
                                </w:r>
                              </w:p>
                            </w:txbxContent>
                          </wps:txbx>
                          <wps:bodyPr rot="0" vert="horz" wrap="square" lIns="36576" tIns="36576" rIns="36576" bIns="36576" anchor="t" anchorCtr="0" upright="1">
                            <a:noAutofit/>
                          </wps:bodyPr>
                        </wps:wsp>
                        <wps:wsp>
                          <wps:cNvPr id="2758" name="Text Box 2759"/>
                          <wps:cNvSpPr txBox="1">
                            <a:spLocks noChangeArrowheads="1"/>
                          </wps:cNvSpPr>
                          <wps:spPr bwMode="auto">
                            <a:xfrm>
                              <a:off x="1135714" y="1114083"/>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24691E" w14:textId="77777777" w:rsidR="00C63445" w:rsidRDefault="00C63445" w:rsidP="00C63445">
                                <w:pPr>
                                  <w:widowControl w:val="0"/>
                                  <w:jc w:val="center"/>
                                  <w:rPr>
                                    <w:b/>
                                    <w:bCs/>
                                  </w:rPr>
                                </w:pPr>
                                <w:r>
                                  <w:rPr>
                                    <w:b/>
                                    <w:bCs/>
                                  </w:rPr>
                                  <w:t>Mechanical</w:t>
                                </w:r>
                              </w:p>
                              <w:p w14:paraId="05E19EEF" w14:textId="77777777" w:rsidR="00C63445" w:rsidRDefault="00C63445" w:rsidP="00C63445">
                                <w:pPr>
                                  <w:widowControl w:val="0"/>
                                  <w:jc w:val="center"/>
                                  <w:rPr>
                                    <w:b/>
                                    <w:bCs/>
                                  </w:rPr>
                                </w:pPr>
                                <w:r>
                                  <w:rPr>
                                    <w:b/>
                                    <w:bCs/>
                                  </w:rPr>
                                  <w:t>1st &amp; 2nd Fix</w:t>
                                </w:r>
                              </w:p>
                            </w:txbxContent>
                          </wps:txbx>
                          <wps:bodyPr rot="0" vert="horz" wrap="square" lIns="36576" tIns="36576" rIns="36576" bIns="36576" anchor="t" anchorCtr="0" upright="1">
                            <a:noAutofit/>
                          </wps:bodyPr>
                        </wps:wsp>
                        <wps:wsp>
                          <wps:cNvPr id="2759" name="Text Box 2760"/>
                          <wps:cNvSpPr txBox="1">
                            <a:spLocks noChangeArrowheads="1"/>
                          </wps:cNvSpPr>
                          <wps:spPr bwMode="auto">
                            <a:xfrm>
                              <a:off x="1135714" y="1121963"/>
                              <a:ext cx="8454"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9AF431" w14:textId="77777777" w:rsidR="00C63445" w:rsidRDefault="00C63445" w:rsidP="00C63445">
                                <w:pPr>
                                  <w:widowControl w:val="0"/>
                                  <w:jc w:val="center"/>
                                  <w:rPr>
                                    <w:b/>
                                    <w:bCs/>
                                  </w:rPr>
                                </w:pPr>
                                <w:r>
                                  <w:rPr>
                                    <w:b/>
                                    <w:bCs/>
                                  </w:rPr>
                                  <w:t xml:space="preserve">Electrical </w:t>
                                </w:r>
                              </w:p>
                              <w:p w14:paraId="4296CC93" w14:textId="77777777" w:rsidR="00C63445" w:rsidRDefault="00C63445" w:rsidP="00C63445">
                                <w:pPr>
                                  <w:widowControl w:val="0"/>
                                  <w:jc w:val="center"/>
                                  <w:rPr>
                                    <w:b/>
                                    <w:bCs/>
                                  </w:rPr>
                                </w:pPr>
                                <w:r>
                                  <w:rPr>
                                    <w:b/>
                                    <w:bCs/>
                                  </w:rPr>
                                  <w:t>1st &amp; 2nd Fix</w:t>
                                </w:r>
                              </w:p>
                            </w:txbxContent>
                          </wps:txbx>
                          <wps:bodyPr rot="0" vert="horz" wrap="square" lIns="36576" tIns="36576" rIns="36576" bIns="36576" anchor="t" anchorCtr="0" upright="1">
                            <a:noAutofit/>
                          </wps:bodyPr>
                        </wps:wsp>
                        <wps:wsp>
                          <wps:cNvPr id="2760" name="Text Box 2761"/>
                          <wps:cNvSpPr txBox="1">
                            <a:spLocks noChangeArrowheads="1"/>
                          </wps:cNvSpPr>
                          <wps:spPr bwMode="auto">
                            <a:xfrm>
                              <a:off x="1135714" y="1091135"/>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E32F5E6" w14:textId="77777777" w:rsidR="00C63445" w:rsidRDefault="00C63445" w:rsidP="00C63445">
                                <w:pPr>
                                  <w:widowControl w:val="0"/>
                                  <w:jc w:val="center"/>
                                  <w:rPr>
                                    <w:b/>
                                    <w:bCs/>
                                  </w:rPr>
                                </w:pPr>
                                <w:r>
                                  <w:rPr>
                                    <w:b/>
                                    <w:bCs/>
                                  </w:rPr>
                                  <w:t>Site</w:t>
                                </w:r>
                              </w:p>
                              <w:p w14:paraId="741051DE"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61" name="Text Box 2762"/>
                          <wps:cNvSpPr txBox="1">
                            <a:spLocks noChangeArrowheads="1"/>
                          </wps:cNvSpPr>
                          <wps:spPr bwMode="auto">
                            <a:xfrm>
                              <a:off x="1135714" y="1098620"/>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219F45" w14:textId="77777777" w:rsidR="00C63445" w:rsidRDefault="00C63445" w:rsidP="00C63445">
                                <w:pPr>
                                  <w:widowControl w:val="0"/>
                                  <w:jc w:val="center"/>
                                  <w:rPr>
                                    <w:b/>
                                    <w:bCs/>
                                  </w:rPr>
                                </w:pPr>
                                <w:r>
                                  <w:rPr>
                                    <w:b/>
                                    <w:bCs/>
                                  </w:rPr>
                                  <w:t xml:space="preserve">Stair </w:t>
                                </w:r>
                              </w:p>
                              <w:p w14:paraId="71E7EA03" w14:textId="77777777" w:rsidR="00C63445" w:rsidRDefault="00C63445" w:rsidP="00C63445">
                                <w:pPr>
                                  <w:widowControl w:val="0"/>
                                  <w:jc w:val="center"/>
                                  <w:rPr>
                                    <w:b/>
                                    <w:bCs/>
                                  </w:rPr>
                                </w:pPr>
                                <w:r>
                                  <w:rPr>
                                    <w:b/>
                                    <w:bCs/>
                                  </w:rPr>
                                  <w:t xml:space="preserve">Installation </w:t>
                                </w:r>
                              </w:p>
                            </w:txbxContent>
                          </wps:txbx>
                          <wps:bodyPr rot="0" vert="horz" wrap="square" lIns="36576" tIns="36576" rIns="36576" bIns="36576" anchor="t" anchorCtr="0" upright="1">
                            <a:noAutofit/>
                          </wps:bodyPr>
                        </wps:wsp>
                      </wpg:grpSp>
                      <wps:wsp>
                        <wps:cNvPr id="2762" name="Text Box 2763"/>
                        <wps:cNvSpPr txBox="1">
                          <a:spLocks noChangeArrowheads="1"/>
                        </wps:cNvSpPr>
                        <wps:spPr bwMode="auto">
                          <a:xfrm>
                            <a:off x="1121698" y="1112003"/>
                            <a:ext cx="9786" cy="305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096E06" w14:textId="77777777" w:rsidR="00C63445" w:rsidRDefault="00C63445" w:rsidP="00C63445">
                              <w:pPr>
                                <w:widowControl w:val="0"/>
                                <w:jc w:val="center"/>
                                <w:rPr>
                                  <w:b/>
                                  <w:bCs/>
                                </w:rPr>
                              </w:pPr>
                              <w:r>
                                <w:rPr>
                                  <w:b/>
                                  <w:bCs/>
                                </w:rPr>
                                <w:t xml:space="preserve">Decoration </w:t>
                              </w:r>
                            </w:p>
                          </w:txbxContent>
                        </wps:txbx>
                        <wps:bodyPr rot="0" vert="horz" wrap="square" lIns="36576" tIns="36576" rIns="36576" bIns="36576" anchor="t" anchorCtr="0" upright="1">
                          <a:noAutofit/>
                        </wps:bodyPr>
                      </wps:wsp>
                      <wps:wsp>
                        <wps:cNvPr id="2763" name="Text Box 2764"/>
                        <wps:cNvSpPr txBox="1">
                          <a:spLocks noChangeArrowheads="1"/>
                        </wps:cNvSpPr>
                        <wps:spPr bwMode="auto">
                          <a:xfrm>
                            <a:off x="1121698" y="1123213"/>
                            <a:ext cx="8928" cy="261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CEBC9D" w14:textId="77777777" w:rsidR="00C63445" w:rsidRDefault="00C63445" w:rsidP="00C63445">
                              <w:pPr>
                                <w:widowControl w:val="0"/>
                                <w:jc w:val="center"/>
                                <w:rPr>
                                  <w:b/>
                                  <w:bCs/>
                                </w:rPr>
                              </w:pPr>
                              <w:r>
                                <w:rPr>
                                  <w:b/>
                                  <w:bCs/>
                                </w:rPr>
                                <w:t xml:space="preserve">Snag &amp; Clean </w:t>
                              </w:r>
                            </w:p>
                          </w:txbxContent>
                        </wps:txbx>
                        <wps:bodyPr rot="0" vert="horz" wrap="square" lIns="36576" tIns="36576" rIns="36576" bIns="36576" anchor="t" anchorCtr="0" upright="1">
                          <a:noAutofit/>
                        </wps:bodyPr>
                      </wps:wsp>
                      <wps:wsp>
                        <wps:cNvPr id="2764" name="Text Box 2765"/>
                        <wps:cNvSpPr txBox="1">
                          <a:spLocks noChangeArrowheads="1"/>
                        </wps:cNvSpPr>
                        <wps:spPr bwMode="auto">
                          <a:xfrm>
                            <a:off x="1121698" y="1106407"/>
                            <a:ext cx="8455" cy="27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26A41B" w14:textId="77777777" w:rsidR="00C63445" w:rsidRDefault="00C63445" w:rsidP="00C63445">
                              <w:pPr>
                                <w:widowControl w:val="0"/>
                                <w:jc w:val="center"/>
                                <w:rPr>
                                  <w:b/>
                                  <w:bCs/>
                                </w:rPr>
                              </w:pPr>
                              <w:r>
                                <w:rPr>
                                  <w:b/>
                                  <w:bCs/>
                                </w:rPr>
                                <w:t xml:space="preserve">Tilling </w:t>
                              </w:r>
                            </w:p>
                          </w:txbxContent>
                        </wps:txbx>
                        <wps:bodyPr rot="0" vert="horz" wrap="square" lIns="36576" tIns="36576" rIns="36576" bIns="36576" anchor="t" anchorCtr="0" upright="1">
                          <a:noAutofit/>
                        </wps:bodyPr>
                      </wps:wsp>
                      <wps:wsp>
                        <wps:cNvPr id="2765" name="Text Box 2766"/>
                        <wps:cNvSpPr txBox="1">
                          <a:spLocks noChangeArrowheads="1"/>
                        </wps:cNvSpPr>
                        <wps:spPr bwMode="auto">
                          <a:xfrm>
                            <a:off x="1121698" y="1117732"/>
                            <a:ext cx="8928" cy="2885"/>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4728E2E" w14:textId="77777777" w:rsidR="00C63445" w:rsidRDefault="00C63445" w:rsidP="00C63445">
                              <w:pPr>
                                <w:widowControl w:val="0"/>
                                <w:jc w:val="center"/>
                                <w:rPr>
                                  <w:b/>
                                  <w:bCs/>
                                </w:rPr>
                              </w:pPr>
                              <w:r>
                                <w:rPr>
                                  <w:b/>
                                  <w:bCs/>
                                </w:rPr>
                                <w:t xml:space="preserve">Mastic Works </w:t>
                              </w:r>
                            </w:p>
                          </w:txbxContent>
                        </wps:txbx>
                        <wps:bodyPr rot="0" vert="horz" wrap="square" lIns="36576" tIns="36576" rIns="36576" bIns="36576" anchor="t" anchorCtr="0" upright="1">
                          <a:noAutofit/>
                        </wps:bodyPr>
                      </wps:wsp>
                      <wpg:grpSp>
                        <wpg:cNvPr id="2766" name="Group 2767"/>
                        <wpg:cNvGrpSpPr>
                          <a:grpSpLocks/>
                        </wpg:cNvGrpSpPr>
                        <wpg:grpSpPr bwMode="auto">
                          <a:xfrm>
                            <a:off x="1134303" y="1067880"/>
                            <a:ext cx="9785" cy="57203"/>
                            <a:chOff x="1139355" y="1073995"/>
                            <a:chExt cx="9785" cy="57202"/>
                          </a:xfrm>
                        </wpg:grpSpPr>
                        <wpg:grpSp>
                          <wpg:cNvPr id="2767" name="Group 2768"/>
                          <wpg:cNvGrpSpPr>
                            <a:grpSpLocks/>
                          </wpg:cNvGrpSpPr>
                          <wpg:grpSpPr bwMode="auto">
                            <a:xfrm>
                              <a:off x="1139355" y="1073995"/>
                              <a:ext cx="8928" cy="35605"/>
                              <a:chOff x="1135714" y="1091135"/>
                              <a:chExt cx="8927" cy="35604"/>
                            </a:xfrm>
                          </wpg:grpSpPr>
                          <wps:wsp>
                            <wps:cNvPr id="2768" name="Text Box 2769"/>
                            <wps:cNvSpPr txBox="1">
                              <a:spLocks noChangeArrowheads="1"/>
                            </wps:cNvSpPr>
                            <wps:spPr bwMode="auto">
                              <a:xfrm>
                                <a:off x="1135714" y="1106350"/>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9C5439F" w14:textId="77777777" w:rsidR="00C63445" w:rsidRDefault="00C63445" w:rsidP="00C63445">
                                  <w:pPr>
                                    <w:widowControl w:val="0"/>
                                    <w:jc w:val="center"/>
                                    <w:rPr>
                                      <w:b/>
                                      <w:bCs/>
                                    </w:rPr>
                                  </w:pPr>
                                  <w:r>
                                    <w:rPr>
                                      <w:b/>
                                      <w:bCs/>
                                    </w:rPr>
                                    <w:t xml:space="preserve">Bike Rack </w:t>
                                  </w:r>
                                </w:p>
                                <w:p w14:paraId="6FBFD41F" w14:textId="77777777" w:rsidR="00C63445" w:rsidRDefault="00C63445" w:rsidP="00C63445">
                                  <w:pPr>
                                    <w:widowControl w:val="0"/>
                                    <w:jc w:val="center"/>
                                    <w:rPr>
                                      <w:b/>
                                      <w:bCs/>
                                    </w:rPr>
                                  </w:pPr>
                                  <w:r>
                                    <w:rPr>
                                      <w:b/>
                                      <w:bCs/>
                                    </w:rPr>
                                    <w:t xml:space="preserve">Install </w:t>
                                  </w:r>
                                </w:p>
                              </w:txbxContent>
                            </wps:txbx>
                            <wps:bodyPr rot="0" vert="horz" wrap="square" lIns="36576" tIns="36576" rIns="36576" bIns="36576" anchor="t" anchorCtr="0" upright="1">
                              <a:noAutofit/>
                            </wps:bodyPr>
                          </wps:wsp>
                          <wps:wsp>
                            <wps:cNvPr id="2769" name="Text Box 2770"/>
                            <wps:cNvSpPr txBox="1">
                              <a:spLocks noChangeArrowheads="1"/>
                            </wps:cNvSpPr>
                            <wps:spPr bwMode="auto">
                              <a:xfrm>
                                <a:off x="1135714" y="1114083"/>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D398D4B" w14:textId="77777777" w:rsidR="00C63445" w:rsidRDefault="00C63445" w:rsidP="00C63445">
                                  <w:pPr>
                                    <w:widowControl w:val="0"/>
                                    <w:jc w:val="center"/>
                                    <w:rPr>
                                      <w:b/>
                                      <w:bCs/>
                                    </w:rPr>
                                  </w:pPr>
                                  <w:r>
                                    <w:rPr>
                                      <w:b/>
                                      <w:bCs/>
                                    </w:rPr>
                                    <w:t xml:space="preserve">Back Fill </w:t>
                                  </w:r>
                                </w:p>
                                <w:p w14:paraId="13EE3C9B" w14:textId="77777777" w:rsidR="00C63445" w:rsidRDefault="00C63445" w:rsidP="00C63445">
                                  <w:pPr>
                                    <w:widowControl w:val="0"/>
                                    <w:jc w:val="center"/>
                                    <w:rPr>
                                      <w:b/>
                                      <w:bCs/>
                                    </w:rPr>
                                  </w:pPr>
                                  <w:r>
                                    <w:rPr>
                                      <w:b/>
                                      <w:bCs/>
                                    </w:rPr>
                                    <w:t xml:space="preserve">Level Ground </w:t>
                                  </w:r>
                                </w:p>
                              </w:txbxContent>
                            </wps:txbx>
                            <wps:bodyPr rot="0" vert="horz" wrap="square" lIns="36576" tIns="36576" rIns="36576" bIns="36576" anchor="t" anchorCtr="0" upright="1">
                              <a:noAutofit/>
                            </wps:bodyPr>
                          </wps:wsp>
                          <wps:wsp>
                            <wps:cNvPr id="2770" name="Text Box 2771"/>
                            <wps:cNvSpPr txBox="1">
                              <a:spLocks noChangeArrowheads="1"/>
                            </wps:cNvSpPr>
                            <wps:spPr bwMode="auto">
                              <a:xfrm>
                                <a:off x="1135714" y="1121963"/>
                                <a:ext cx="8454"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597CF4A" w14:textId="77777777" w:rsidR="00C63445" w:rsidRDefault="00C63445" w:rsidP="00C63445">
                                  <w:pPr>
                                    <w:widowControl w:val="0"/>
                                    <w:jc w:val="center"/>
                                    <w:rPr>
                                      <w:b/>
                                      <w:bCs/>
                                    </w:rPr>
                                  </w:pPr>
                                  <w:r>
                                    <w:rPr>
                                      <w:b/>
                                      <w:bCs/>
                                    </w:rPr>
                                    <w:t xml:space="preserve">Install </w:t>
                                  </w:r>
                                </w:p>
                                <w:p w14:paraId="1BF82094" w14:textId="77777777" w:rsidR="00C63445" w:rsidRDefault="00C63445" w:rsidP="00C63445">
                                  <w:pPr>
                                    <w:widowControl w:val="0"/>
                                    <w:jc w:val="center"/>
                                    <w:rPr>
                                      <w:b/>
                                      <w:bCs/>
                                    </w:rPr>
                                  </w:pPr>
                                  <w:r>
                                    <w:rPr>
                                      <w:b/>
                                      <w:bCs/>
                                    </w:rPr>
                                    <w:t xml:space="preserve">Footpaths </w:t>
                                  </w:r>
                                </w:p>
                              </w:txbxContent>
                            </wps:txbx>
                            <wps:bodyPr rot="0" vert="horz" wrap="square" lIns="36576" tIns="36576" rIns="36576" bIns="36576" anchor="t" anchorCtr="0" upright="1">
                              <a:noAutofit/>
                            </wps:bodyPr>
                          </wps:wsp>
                          <wps:wsp>
                            <wps:cNvPr id="2771" name="Text Box 2772"/>
                            <wps:cNvSpPr txBox="1">
                              <a:spLocks noChangeArrowheads="1"/>
                            </wps:cNvSpPr>
                            <wps:spPr bwMode="auto">
                              <a:xfrm>
                                <a:off x="1135714" y="1091135"/>
                                <a:ext cx="8454" cy="4970"/>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9068750" w14:textId="77777777" w:rsidR="00C63445" w:rsidRDefault="00C63445" w:rsidP="00C63445">
                                  <w:pPr>
                                    <w:widowControl w:val="0"/>
                                    <w:jc w:val="center"/>
                                    <w:rPr>
                                      <w:b/>
                                      <w:bCs/>
                                    </w:rPr>
                                  </w:pPr>
                                  <w:r>
                                    <w:rPr>
                                      <w:b/>
                                      <w:bCs/>
                                    </w:rPr>
                                    <w:t>Site</w:t>
                                  </w:r>
                                </w:p>
                                <w:p w14:paraId="2A81CEB9"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72" name="Text Box 2773"/>
                            <wps:cNvSpPr txBox="1">
                              <a:spLocks noChangeArrowheads="1"/>
                            </wps:cNvSpPr>
                            <wps:spPr bwMode="auto">
                              <a:xfrm>
                                <a:off x="1135714" y="1098620"/>
                                <a:ext cx="8927"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E44DB2" w14:textId="77777777" w:rsidR="00C63445" w:rsidRDefault="00C63445" w:rsidP="00C63445">
                                  <w:pPr>
                                    <w:widowControl w:val="0"/>
                                    <w:jc w:val="center"/>
                                    <w:rPr>
                                      <w:b/>
                                      <w:bCs/>
                                    </w:rPr>
                                  </w:pPr>
                                  <w:r>
                                    <w:rPr>
                                      <w:b/>
                                      <w:bCs/>
                                    </w:rPr>
                                    <w:t xml:space="preserve">Setting Out </w:t>
                                  </w:r>
                                </w:p>
                                <w:p w14:paraId="6185923C" w14:textId="77777777" w:rsidR="00C63445" w:rsidRDefault="00C63445" w:rsidP="00C63445">
                                  <w:pPr>
                                    <w:widowControl w:val="0"/>
                                    <w:jc w:val="center"/>
                                    <w:rPr>
                                      <w:b/>
                                      <w:bCs/>
                                    </w:rPr>
                                  </w:pPr>
                                  <w:r>
                                    <w:rPr>
                                      <w:b/>
                                      <w:bCs/>
                                    </w:rPr>
                                    <w:t>Engineer</w:t>
                                  </w:r>
                                </w:p>
                                <w:p w14:paraId="5C47E934" w14:textId="77777777" w:rsidR="00C63445" w:rsidRDefault="00C63445" w:rsidP="00C63445">
                                  <w:pPr>
                                    <w:widowControl w:val="0"/>
                                    <w:jc w:val="center"/>
                                    <w:rPr>
                                      <w:b/>
                                      <w:bCs/>
                                    </w:rPr>
                                  </w:pPr>
                                  <w:r>
                                    <w:rPr>
                                      <w:b/>
                                      <w:bCs/>
                                    </w:rPr>
                                    <w:t> </w:t>
                                  </w:r>
                                </w:p>
                              </w:txbxContent>
                            </wps:txbx>
                            <wps:bodyPr rot="0" vert="horz" wrap="square" lIns="36576" tIns="36576" rIns="36576" bIns="36576" anchor="t" anchorCtr="0" upright="1">
                              <a:noAutofit/>
                            </wps:bodyPr>
                          </wps:wsp>
                        </wpg:grpSp>
                        <wps:wsp>
                          <wps:cNvPr id="2773" name="Text Box 2774"/>
                          <wps:cNvSpPr txBox="1">
                            <a:spLocks noChangeArrowheads="1"/>
                          </wps:cNvSpPr>
                          <wps:spPr bwMode="auto">
                            <a:xfrm>
                              <a:off x="1139355" y="1123213"/>
                              <a:ext cx="9786" cy="282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DCA4ED3" w14:textId="77777777" w:rsidR="00C63445" w:rsidRDefault="00C63445" w:rsidP="00C63445">
                                <w:pPr>
                                  <w:widowControl w:val="0"/>
                                  <w:jc w:val="center"/>
                                  <w:rPr>
                                    <w:b/>
                                    <w:bCs/>
                                  </w:rPr>
                                </w:pPr>
                                <w:r>
                                  <w:rPr>
                                    <w:b/>
                                    <w:bCs/>
                                  </w:rPr>
                                  <w:t xml:space="preserve">White Lining </w:t>
                                </w:r>
                              </w:p>
                            </w:txbxContent>
                          </wps:txbx>
                          <wps:bodyPr rot="0" vert="horz" wrap="square" lIns="36576" tIns="36576" rIns="36576" bIns="36576" anchor="t" anchorCtr="0" upright="1">
                            <a:noAutofit/>
                          </wps:bodyPr>
                        </wps:wsp>
                        <wps:wsp>
                          <wps:cNvPr id="2774" name="Text Box 2775"/>
                          <wps:cNvSpPr txBox="1">
                            <a:spLocks noChangeArrowheads="1"/>
                          </wps:cNvSpPr>
                          <wps:spPr bwMode="auto">
                            <a:xfrm>
                              <a:off x="1139355" y="1128604"/>
                              <a:ext cx="8928" cy="259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3ED3CF" w14:textId="77777777" w:rsidR="00C63445" w:rsidRDefault="00C63445" w:rsidP="00C63445">
                                <w:pPr>
                                  <w:widowControl w:val="0"/>
                                  <w:jc w:val="center"/>
                                  <w:rPr>
                                    <w:b/>
                                    <w:bCs/>
                                  </w:rPr>
                                </w:pPr>
                                <w:r>
                                  <w:rPr>
                                    <w:b/>
                                    <w:bCs/>
                                  </w:rPr>
                                  <w:t xml:space="preserve">Road Sweep </w:t>
                                </w:r>
                              </w:p>
                            </w:txbxContent>
                          </wps:txbx>
                          <wps:bodyPr rot="0" vert="horz" wrap="square" lIns="36576" tIns="36576" rIns="36576" bIns="36576" anchor="t" anchorCtr="0" upright="1">
                            <a:noAutofit/>
                          </wps:bodyPr>
                        </wps:wsp>
                        <wps:wsp>
                          <wps:cNvPr id="2775" name="Text Box 2776"/>
                          <wps:cNvSpPr txBox="1">
                            <a:spLocks noChangeArrowheads="1"/>
                          </wps:cNvSpPr>
                          <wps:spPr bwMode="auto">
                            <a:xfrm>
                              <a:off x="1139355" y="1112587"/>
                              <a:ext cx="8455" cy="27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650A044" w14:textId="77777777" w:rsidR="00C63445" w:rsidRDefault="00C63445" w:rsidP="00C63445">
                                <w:pPr>
                                  <w:widowControl w:val="0"/>
                                  <w:jc w:val="center"/>
                                  <w:rPr>
                                    <w:b/>
                                    <w:bCs/>
                                  </w:rPr>
                                </w:pPr>
                                <w:r>
                                  <w:rPr>
                                    <w:b/>
                                    <w:bCs/>
                                  </w:rPr>
                                  <w:t xml:space="preserve">Tarmac </w:t>
                                </w:r>
                              </w:p>
                            </w:txbxContent>
                          </wps:txbx>
                          <wps:bodyPr rot="0" vert="horz" wrap="square" lIns="36576" tIns="36576" rIns="36576" bIns="36576" anchor="t" anchorCtr="0" upright="1">
                            <a:noAutofit/>
                          </wps:bodyPr>
                        </wps:wsp>
                        <wps:wsp>
                          <wps:cNvPr id="2776" name="Text Box 2777"/>
                          <wps:cNvSpPr txBox="1">
                            <a:spLocks noChangeArrowheads="1"/>
                          </wps:cNvSpPr>
                          <wps:spPr bwMode="auto">
                            <a:xfrm>
                              <a:off x="1139355" y="1117904"/>
                              <a:ext cx="8928" cy="2713"/>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21120A" w14:textId="77777777" w:rsidR="00C63445" w:rsidRDefault="00C63445" w:rsidP="00C63445">
                                <w:pPr>
                                  <w:widowControl w:val="0"/>
                                  <w:jc w:val="center"/>
                                  <w:rPr>
                                    <w:b/>
                                    <w:bCs/>
                                  </w:rPr>
                                </w:pPr>
                                <w:r>
                                  <w:rPr>
                                    <w:b/>
                                    <w:bCs/>
                                  </w:rPr>
                                  <w:t xml:space="preserve">Site Clearance </w:t>
                                </w:r>
                              </w:p>
                            </w:txbxContent>
                          </wps:txbx>
                          <wps:bodyPr rot="0" vert="horz" wrap="square" lIns="36576" tIns="36576" rIns="36576" bIns="36576" anchor="t" anchorCtr="0" upright="1">
                            <a:noAutofit/>
                          </wps:bodyPr>
                        </wps:wsp>
                      </wpg:grpSp>
                      <wps:wsp>
                        <wps:cNvPr id="2777" name="Text Box 2778"/>
                        <wps:cNvSpPr txBox="1">
                          <a:spLocks noChangeArrowheads="1"/>
                        </wps:cNvSpPr>
                        <wps:spPr bwMode="auto">
                          <a:xfrm>
                            <a:off x="1150425" y="1062483"/>
                            <a:ext cx="6824" cy="2231"/>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BDF275" w14:textId="77777777" w:rsidR="00C63445" w:rsidRDefault="00C63445" w:rsidP="00C63445">
                              <w:pPr>
                                <w:widowControl w:val="0"/>
                                <w:jc w:val="center"/>
                                <w:rPr>
                                  <w:b/>
                                  <w:bCs/>
                                </w:rPr>
                              </w:pPr>
                              <w:r>
                                <w:rPr>
                                  <w:b/>
                                  <w:bCs/>
                                </w:rPr>
                                <w:t>Inspection</w:t>
                              </w:r>
                            </w:p>
                          </w:txbxContent>
                        </wps:txbx>
                        <wps:bodyPr rot="0" vert="horz" wrap="square" lIns="36576" tIns="36576" rIns="36576" bIns="36576" anchor="t" anchorCtr="0" upright="1">
                          <a:noAutofit/>
                        </wps:bodyPr>
                      </wps:wsp>
                      <wpg:grpSp>
                        <wpg:cNvPr id="2778" name="Group 2779"/>
                        <wpg:cNvGrpSpPr>
                          <a:grpSpLocks/>
                        </wpg:cNvGrpSpPr>
                        <wpg:grpSpPr bwMode="auto">
                          <a:xfrm>
                            <a:off x="1150425" y="1067815"/>
                            <a:ext cx="8928" cy="41378"/>
                            <a:chOff x="1150425" y="1074660"/>
                            <a:chExt cx="8927" cy="41377"/>
                          </a:xfrm>
                        </wpg:grpSpPr>
                        <wps:wsp>
                          <wps:cNvPr id="2779" name="Text Box 2780"/>
                          <wps:cNvSpPr txBox="1">
                            <a:spLocks noChangeArrowheads="1"/>
                          </wps:cNvSpPr>
                          <wps:spPr bwMode="auto">
                            <a:xfrm>
                              <a:off x="1150425" y="1089875"/>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30B50C4" w14:textId="77777777" w:rsidR="00C63445" w:rsidRDefault="00C63445" w:rsidP="00C63445">
                                <w:pPr>
                                  <w:widowControl w:val="0"/>
                                  <w:jc w:val="center"/>
                                  <w:rPr>
                                    <w:b/>
                                    <w:bCs/>
                                  </w:rPr>
                                </w:pPr>
                                <w:r>
                                  <w:rPr>
                                    <w:b/>
                                    <w:bCs/>
                                  </w:rPr>
                                  <w:t xml:space="preserve">Mechanical </w:t>
                                </w:r>
                              </w:p>
                              <w:p w14:paraId="24263603"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80" name="Text Box 2781"/>
                          <wps:cNvSpPr txBox="1">
                            <a:spLocks noChangeArrowheads="1"/>
                          </wps:cNvSpPr>
                          <wps:spPr bwMode="auto">
                            <a:xfrm>
                              <a:off x="1150425" y="1097607"/>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8F2DD84" w14:textId="77777777" w:rsidR="00C63445" w:rsidRDefault="00C63445" w:rsidP="00C63445">
                                <w:pPr>
                                  <w:widowControl w:val="0"/>
                                  <w:jc w:val="center"/>
                                  <w:rPr>
                                    <w:b/>
                                    <w:bCs/>
                                  </w:rPr>
                                </w:pPr>
                                <w:r>
                                  <w:rPr>
                                    <w:b/>
                                    <w:bCs/>
                                  </w:rPr>
                                  <w:t xml:space="preserve">Quantity </w:t>
                                </w:r>
                              </w:p>
                              <w:p w14:paraId="4828F548" w14:textId="77777777" w:rsidR="00C63445" w:rsidRDefault="00C63445" w:rsidP="00C63445">
                                <w:pPr>
                                  <w:widowControl w:val="0"/>
                                  <w:jc w:val="center"/>
                                  <w:rPr>
                                    <w:b/>
                                    <w:bCs/>
                                  </w:rPr>
                                </w:pPr>
                                <w:r>
                                  <w:rPr>
                                    <w:b/>
                                    <w:bCs/>
                                  </w:rPr>
                                  <w:t xml:space="preserve">Surveyor </w:t>
                                </w:r>
                              </w:p>
                            </w:txbxContent>
                          </wps:txbx>
                          <wps:bodyPr rot="0" vert="horz" wrap="square" lIns="36576" tIns="36576" rIns="36576" bIns="36576" anchor="t" anchorCtr="0" upright="1">
                            <a:noAutofit/>
                          </wps:bodyPr>
                        </wps:wsp>
                        <wps:wsp>
                          <wps:cNvPr id="2781" name="Text Box 2782"/>
                          <wps:cNvSpPr txBox="1">
                            <a:spLocks noChangeArrowheads="1"/>
                          </wps:cNvSpPr>
                          <wps:spPr bwMode="auto">
                            <a:xfrm>
                              <a:off x="1150425" y="1105488"/>
                              <a:ext cx="8455"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656AD4F" w14:textId="77777777" w:rsidR="00C63445" w:rsidRDefault="00C63445" w:rsidP="00C63445">
                                <w:pPr>
                                  <w:widowControl w:val="0"/>
                                  <w:jc w:val="center"/>
                                  <w:rPr>
                                    <w:b/>
                                    <w:bCs/>
                                  </w:rPr>
                                </w:pPr>
                                <w:r>
                                  <w:rPr>
                                    <w:b/>
                                    <w:bCs/>
                                  </w:rPr>
                                  <w:t xml:space="preserve">Site </w:t>
                                </w:r>
                              </w:p>
                              <w:p w14:paraId="2643ADF5"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82" name="Text Box 2783"/>
                          <wps:cNvSpPr txBox="1">
                            <a:spLocks noChangeArrowheads="1"/>
                          </wps:cNvSpPr>
                          <wps:spPr bwMode="auto">
                            <a:xfrm>
                              <a:off x="1150425" y="1074660"/>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D7545F5" w14:textId="77777777" w:rsidR="00C63445" w:rsidRDefault="00C63445" w:rsidP="00C63445">
                                <w:pPr>
                                  <w:widowControl w:val="0"/>
                                  <w:jc w:val="center"/>
                                  <w:rPr>
                                    <w:b/>
                                    <w:bCs/>
                                  </w:rPr>
                                </w:pPr>
                                <w:r>
                                  <w:rPr>
                                    <w:b/>
                                    <w:bCs/>
                                  </w:rPr>
                                  <w:t xml:space="preserve">Project </w:t>
                                </w:r>
                              </w:p>
                              <w:p w14:paraId="67097316"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83" name="Text Box 2784"/>
                          <wps:cNvSpPr txBox="1">
                            <a:spLocks noChangeArrowheads="1"/>
                          </wps:cNvSpPr>
                          <wps:spPr bwMode="auto">
                            <a:xfrm>
                              <a:off x="1150425" y="1082145"/>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90FDD6" w14:textId="77777777" w:rsidR="00C63445" w:rsidRDefault="00C63445" w:rsidP="00C63445">
                                <w:pPr>
                                  <w:widowControl w:val="0"/>
                                  <w:jc w:val="center"/>
                                  <w:rPr>
                                    <w:b/>
                                    <w:bCs/>
                                  </w:rPr>
                                </w:pPr>
                                <w:r>
                                  <w:rPr>
                                    <w:b/>
                                    <w:bCs/>
                                  </w:rPr>
                                  <w:t>Electrical</w:t>
                                </w:r>
                              </w:p>
                              <w:p w14:paraId="0566FBB3"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84" name="Text Box 2785"/>
                          <wps:cNvSpPr txBox="1">
                            <a:spLocks noChangeArrowheads="1"/>
                          </wps:cNvSpPr>
                          <wps:spPr bwMode="auto">
                            <a:xfrm>
                              <a:off x="1150425" y="1113251"/>
                              <a:ext cx="8455" cy="27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AD2A65E" w14:textId="77777777" w:rsidR="00C63445" w:rsidRDefault="00C63445" w:rsidP="00C63445">
                                <w:pPr>
                                  <w:widowControl w:val="0"/>
                                  <w:jc w:val="center"/>
                                  <w:rPr>
                                    <w:b/>
                                    <w:bCs/>
                                  </w:rPr>
                                </w:pPr>
                                <w:r>
                                  <w:rPr>
                                    <w:b/>
                                    <w:bCs/>
                                  </w:rPr>
                                  <w:t xml:space="preserve">Client </w:t>
                                </w:r>
                              </w:p>
                            </w:txbxContent>
                          </wps:txbx>
                          <wps:bodyPr rot="0" vert="horz" wrap="square" lIns="36576" tIns="36576" rIns="36576" bIns="36576" anchor="t" anchorCtr="0" upright="1">
                            <a:noAutofit/>
                          </wps:bodyPr>
                        </wps:wsp>
                      </wpg:grpSp>
                      <wps:wsp>
                        <wps:cNvPr id="2785" name="Text Box 2786"/>
                        <wps:cNvSpPr txBox="1">
                          <a:spLocks noChangeArrowheads="1"/>
                        </wps:cNvSpPr>
                        <wps:spPr bwMode="auto">
                          <a:xfrm>
                            <a:off x="1162815" y="1062483"/>
                            <a:ext cx="6823" cy="2318"/>
                          </a:xfrm>
                          <a:prstGeom prst="rect">
                            <a:avLst/>
                          </a:prstGeom>
                          <a:solidFill>
                            <a:srgbClr val="FFFF99"/>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E4541A8" w14:textId="77777777" w:rsidR="00C63445" w:rsidRDefault="00C63445" w:rsidP="00C63445">
                              <w:pPr>
                                <w:widowControl w:val="0"/>
                                <w:jc w:val="center"/>
                                <w:rPr>
                                  <w:b/>
                                  <w:bCs/>
                                </w:rPr>
                              </w:pPr>
                              <w:r>
                                <w:rPr>
                                  <w:b/>
                                  <w:bCs/>
                                </w:rPr>
                                <w:t>Handover</w:t>
                              </w:r>
                            </w:p>
                          </w:txbxContent>
                        </wps:txbx>
                        <wps:bodyPr rot="0" vert="horz" wrap="square" lIns="36576" tIns="36576" rIns="36576" bIns="36576" anchor="t" anchorCtr="0" upright="1">
                          <a:noAutofit/>
                        </wps:bodyPr>
                      </wps:wsp>
                      <wpg:grpSp>
                        <wpg:cNvPr id="2786" name="Group 2787"/>
                        <wpg:cNvGrpSpPr>
                          <a:grpSpLocks/>
                        </wpg:cNvGrpSpPr>
                        <wpg:grpSpPr bwMode="auto">
                          <a:xfrm>
                            <a:off x="1162815" y="1067880"/>
                            <a:ext cx="8927" cy="41378"/>
                            <a:chOff x="1150425" y="1074660"/>
                            <a:chExt cx="8927" cy="41377"/>
                          </a:xfrm>
                        </wpg:grpSpPr>
                        <wps:wsp>
                          <wps:cNvPr id="2787" name="Text Box 2788"/>
                          <wps:cNvSpPr txBox="1">
                            <a:spLocks noChangeArrowheads="1"/>
                          </wps:cNvSpPr>
                          <wps:spPr bwMode="auto">
                            <a:xfrm>
                              <a:off x="1150425" y="1089875"/>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1F4BE3F" w14:textId="77777777" w:rsidR="00C63445" w:rsidRDefault="00C63445" w:rsidP="00C63445">
                                <w:pPr>
                                  <w:widowControl w:val="0"/>
                                  <w:jc w:val="center"/>
                                  <w:rPr>
                                    <w:b/>
                                    <w:bCs/>
                                  </w:rPr>
                                </w:pPr>
                                <w:r>
                                  <w:rPr>
                                    <w:b/>
                                    <w:bCs/>
                                  </w:rPr>
                                  <w:t xml:space="preserve">Mechanical </w:t>
                                </w:r>
                              </w:p>
                              <w:p w14:paraId="45334629"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88" name="Text Box 2789"/>
                          <wps:cNvSpPr txBox="1">
                            <a:spLocks noChangeArrowheads="1"/>
                          </wps:cNvSpPr>
                          <wps:spPr bwMode="auto">
                            <a:xfrm>
                              <a:off x="1150425" y="1097607"/>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17737A" w14:textId="77777777" w:rsidR="00C63445" w:rsidRDefault="00C63445" w:rsidP="00C63445">
                                <w:pPr>
                                  <w:widowControl w:val="0"/>
                                  <w:jc w:val="center"/>
                                  <w:rPr>
                                    <w:b/>
                                    <w:bCs/>
                                  </w:rPr>
                                </w:pPr>
                                <w:r>
                                  <w:rPr>
                                    <w:b/>
                                    <w:bCs/>
                                  </w:rPr>
                                  <w:t xml:space="preserve">Quantity </w:t>
                                </w:r>
                              </w:p>
                              <w:p w14:paraId="2DB5EE55" w14:textId="77777777" w:rsidR="00C63445" w:rsidRDefault="00C63445" w:rsidP="00C63445">
                                <w:pPr>
                                  <w:widowControl w:val="0"/>
                                  <w:jc w:val="center"/>
                                  <w:rPr>
                                    <w:b/>
                                    <w:bCs/>
                                  </w:rPr>
                                </w:pPr>
                                <w:r>
                                  <w:rPr>
                                    <w:b/>
                                    <w:bCs/>
                                  </w:rPr>
                                  <w:t xml:space="preserve">Surveyor </w:t>
                                </w:r>
                              </w:p>
                            </w:txbxContent>
                          </wps:txbx>
                          <wps:bodyPr rot="0" vert="horz" wrap="square" lIns="36576" tIns="36576" rIns="36576" bIns="36576" anchor="t" anchorCtr="0" upright="1">
                            <a:noAutofit/>
                          </wps:bodyPr>
                        </wps:wsp>
                        <wps:wsp>
                          <wps:cNvPr id="2789" name="Text Box 2790"/>
                          <wps:cNvSpPr txBox="1">
                            <a:spLocks noChangeArrowheads="1"/>
                          </wps:cNvSpPr>
                          <wps:spPr bwMode="auto">
                            <a:xfrm>
                              <a:off x="1150425" y="1105488"/>
                              <a:ext cx="8455" cy="4777"/>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784F2A5" w14:textId="77777777" w:rsidR="00C63445" w:rsidRDefault="00C63445" w:rsidP="00C63445">
                                <w:pPr>
                                  <w:widowControl w:val="0"/>
                                  <w:jc w:val="center"/>
                                  <w:rPr>
                                    <w:b/>
                                    <w:bCs/>
                                  </w:rPr>
                                </w:pPr>
                                <w:r>
                                  <w:rPr>
                                    <w:b/>
                                    <w:bCs/>
                                  </w:rPr>
                                  <w:t xml:space="preserve">Site </w:t>
                                </w:r>
                              </w:p>
                              <w:p w14:paraId="025D6D86"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90" name="Text Box 2791"/>
                          <wps:cNvSpPr txBox="1">
                            <a:spLocks noChangeArrowheads="1"/>
                          </wps:cNvSpPr>
                          <wps:spPr bwMode="auto">
                            <a:xfrm>
                              <a:off x="1150425" y="1074660"/>
                              <a:ext cx="8455" cy="4969"/>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53F6F64" w14:textId="77777777" w:rsidR="00C63445" w:rsidRDefault="00C63445" w:rsidP="00C63445">
                                <w:pPr>
                                  <w:widowControl w:val="0"/>
                                  <w:jc w:val="center"/>
                                  <w:rPr>
                                    <w:b/>
                                    <w:bCs/>
                                  </w:rPr>
                                </w:pPr>
                                <w:r>
                                  <w:rPr>
                                    <w:b/>
                                    <w:bCs/>
                                  </w:rPr>
                                  <w:t xml:space="preserve">Project </w:t>
                                </w:r>
                              </w:p>
                              <w:p w14:paraId="7DA134A1" w14:textId="77777777" w:rsidR="00C63445" w:rsidRDefault="00C63445" w:rsidP="00C63445">
                                <w:pPr>
                                  <w:widowControl w:val="0"/>
                                  <w:jc w:val="center"/>
                                  <w:rPr>
                                    <w:b/>
                                    <w:bCs/>
                                  </w:rPr>
                                </w:pPr>
                                <w:r>
                                  <w:rPr>
                                    <w:b/>
                                    <w:bCs/>
                                  </w:rPr>
                                  <w:t xml:space="preserve">Manager </w:t>
                                </w:r>
                              </w:p>
                            </w:txbxContent>
                          </wps:txbx>
                          <wps:bodyPr rot="0" vert="horz" wrap="square" lIns="36576" tIns="36576" rIns="36576" bIns="36576" anchor="t" anchorCtr="0" upright="1">
                            <a:noAutofit/>
                          </wps:bodyPr>
                        </wps:wsp>
                        <wps:wsp>
                          <wps:cNvPr id="2791" name="Text Box 2792"/>
                          <wps:cNvSpPr txBox="1">
                            <a:spLocks noChangeArrowheads="1"/>
                          </wps:cNvSpPr>
                          <wps:spPr bwMode="auto">
                            <a:xfrm>
                              <a:off x="1150425" y="1082145"/>
                              <a:ext cx="8928" cy="51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C6D0B83" w14:textId="77777777" w:rsidR="00C63445" w:rsidRDefault="00C63445" w:rsidP="00C63445">
                                <w:pPr>
                                  <w:widowControl w:val="0"/>
                                  <w:jc w:val="center"/>
                                  <w:rPr>
                                    <w:b/>
                                    <w:bCs/>
                                  </w:rPr>
                                </w:pPr>
                                <w:r>
                                  <w:rPr>
                                    <w:b/>
                                    <w:bCs/>
                                  </w:rPr>
                                  <w:t>Electrical</w:t>
                                </w:r>
                              </w:p>
                              <w:p w14:paraId="6E5F605A" w14:textId="77777777" w:rsidR="00C63445" w:rsidRDefault="00C63445" w:rsidP="00C63445">
                                <w:pPr>
                                  <w:widowControl w:val="0"/>
                                  <w:jc w:val="center"/>
                                  <w:rPr>
                                    <w:b/>
                                    <w:bCs/>
                                  </w:rPr>
                                </w:pPr>
                                <w:r>
                                  <w:rPr>
                                    <w:b/>
                                    <w:bCs/>
                                  </w:rPr>
                                  <w:t>Manager</w:t>
                                </w:r>
                              </w:p>
                            </w:txbxContent>
                          </wps:txbx>
                          <wps:bodyPr rot="0" vert="horz" wrap="square" lIns="36576" tIns="36576" rIns="36576" bIns="36576" anchor="t" anchorCtr="0" upright="1">
                            <a:noAutofit/>
                          </wps:bodyPr>
                        </wps:wsp>
                        <wps:wsp>
                          <wps:cNvPr id="2792" name="Text Box 2793"/>
                          <wps:cNvSpPr txBox="1">
                            <a:spLocks noChangeArrowheads="1"/>
                          </wps:cNvSpPr>
                          <wps:spPr bwMode="auto">
                            <a:xfrm>
                              <a:off x="1150425" y="1113251"/>
                              <a:ext cx="8455" cy="2786"/>
                            </a:xfrm>
                            <a:prstGeom prst="rect">
                              <a:avLst/>
                            </a:prstGeom>
                            <a:solidFill>
                              <a:srgbClr val="FFFFFF"/>
                            </a:solidFill>
                            <a:ln w="3175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C004CA3" w14:textId="77777777" w:rsidR="00C63445" w:rsidRDefault="00C63445" w:rsidP="00C63445">
                                <w:pPr>
                                  <w:widowControl w:val="0"/>
                                  <w:jc w:val="center"/>
                                  <w:rPr>
                                    <w:b/>
                                    <w:bCs/>
                                  </w:rPr>
                                </w:pPr>
                                <w:r>
                                  <w:rPr>
                                    <w:b/>
                                    <w:bCs/>
                                  </w:rPr>
                                  <w:t>Client</w:t>
                                </w:r>
                              </w:p>
                            </w:txbxContent>
                          </wps:txbx>
                          <wps:bodyPr rot="0" vert="horz" wrap="square" lIns="36576" tIns="36576" rIns="36576" bIns="36576" anchor="t" anchorCtr="0" upright="1">
                            <a:noAutofit/>
                          </wps:bodyPr>
                        </wps:wsp>
                      </wpg:grpSp>
                      <wps:wsp>
                        <wps:cNvPr id="2793" name="AutoShape 2794"/>
                        <wps:cNvCnPr>
                          <a:cxnSpLocks noChangeShapeType="1"/>
                        </wps:cNvCnPr>
                        <wps:spPr bwMode="auto">
                          <a:xfrm>
                            <a:off x="1101417" y="1059007"/>
                            <a:ext cx="0" cy="1531"/>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4" name="AutoShape 2795"/>
                        <wps:cNvCnPr>
                          <a:cxnSpLocks noChangeShapeType="1"/>
                        </wps:cNvCnPr>
                        <wps:spPr bwMode="auto">
                          <a:xfrm flipH="1">
                            <a:off x="1037104" y="1060432"/>
                            <a:ext cx="64385"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5" name="AutoShape 2796"/>
                        <wps:cNvCnPr>
                          <a:cxnSpLocks noChangeShapeType="1"/>
                        </wps:cNvCnPr>
                        <wps:spPr bwMode="auto">
                          <a:xfrm flipH="1">
                            <a:off x="1101489" y="1060432"/>
                            <a:ext cx="64386"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6" name="AutoShape 2797"/>
                        <wps:cNvCnPr>
                          <a:cxnSpLocks noChangeShapeType="1"/>
                        </wps:cNvCnPr>
                        <wps:spPr bwMode="auto">
                          <a:xfrm>
                            <a:off x="1165773" y="1060358"/>
                            <a:ext cx="0" cy="198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7" name="AutoShape 2798"/>
                        <wps:cNvCnPr>
                          <a:cxnSpLocks noChangeShapeType="1"/>
                        </wps:cNvCnPr>
                        <wps:spPr bwMode="auto">
                          <a:xfrm>
                            <a:off x="1154027" y="1060499"/>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8" name="AutoShape 2799"/>
                        <wps:cNvCnPr>
                          <a:cxnSpLocks noChangeShapeType="1"/>
                        </wps:cNvCnPr>
                        <wps:spPr bwMode="auto">
                          <a:xfrm>
                            <a:off x="1139721" y="1060432"/>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99" name="AutoShape 2800"/>
                        <wps:cNvCnPr>
                          <a:cxnSpLocks noChangeShapeType="1"/>
                        </wps:cNvCnPr>
                        <wps:spPr bwMode="auto">
                          <a:xfrm>
                            <a:off x="1124970" y="1060538"/>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0" name="AutoShape 2801"/>
                        <wps:cNvCnPr>
                          <a:cxnSpLocks noChangeShapeType="1"/>
                        </wps:cNvCnPr>
                        <wps:spPr bwMode="auto">
                          <a:xfrm>
                            <a:off x="1110793" y="1060358"/>
                            <a:ext cx="0" cy="198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1" name="AutoShape 2802"/>
                        <wps:cNvCnPr>
                          <a:cxnSpLocks noChangeShapeType="1"/>
                        </wps:cNvCnPr>
                        <wps:spPr bwMode="auto">
                          <a:xfrm>
                            <a:off x="1095503" y="1060432"/>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2" name="AutoShape 2803"/>
                        <wps:cNvCnPr>
                          <a:cxnSpLocks noChangeShapeType="1"/>
                        </wps:cNvCnPr>
                        <wps:spPr bwMode="auto">
                          <a:xfrm>
                            <a:off x="1079595" y="1060499"/>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3" name="AutoShape 2804"/>
                        <wps:cNvCnPr>
                          <a:cxnSpLocks noChangeShapeType="1"/>
                        </wps:cNvCnPr>
                        <wps:spPr bwMode="auto">
                          <a:xfrm>
                            <a:off x="1064749" y="1060432"/>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4" name="AutoShape 2805"/>
                        <wps:cNvCnPr>
                          <a:cxnSpLocks noChangeShapeType="1"/>
                        </wps:cNvCnPr>
                        <wps:spPr bwMode="auto">
                          <a:xfrm>
                            <a:off x="1049920" y="1060358"/>
                            <a:ext cx="0" cy="198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5" name="AutoShape 2806"/>
                        <wps:cNvCnPr>
                          <a:cxnSpLocks noChangeShapeType="1"/>
                        </wps:cNvCnPr>
                        <wps:spPr bwMode="auto">
                          <a:xfrm>
                            <a:off x="1037104" y="1060358"/>
                            <a:ext cx="0" cy="198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6" name="AutoShape 2807"/>
                        <wps:cNvCnPr>
                          <a:cxnSpLocks noChangeShapeType="1"/>
                        </wps:cNvCnPr>
                        <wps:spPr bwMode="auto">
                          <a:xfrm>
                            <a:off x="1037104" y="1064849"/>
                            <a:ext cx="0" cy="1666"/>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7" name="AutoShape 2808"/>
                        <wps:cNvCnPr>
                          <a:cxnSpLocks noChangeShapeType="1"/>
                        </wps:cNvCnPr>
                        <wps:spPr bwMode="auto">
                          <a:xfrm>
                            <a:off x="1050095" y="1064531"/>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8" name="AutoShape 2809"/>
                        <wps:cNvCnPr>
                          <a:cxnSpLocks noChangeShapeType="1"/>
                        </wps:cNvCnPr>
                        <wps:spPr bwMode="auto">
                          <a:xfrm>
                            <a:off x="1064749" y="1064801"/>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09" name="AutoShape 2810"/>
                        <wps:cNvCnPr>
                          <a:cxnSpLocks noChangeShapeType="1"/>
                        </wps:cNvCnPr>
                        <wps:spPr bwMode="auto">
                          <a:xfrm>
                            <a:off x="1079721" y="1064568"/>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0" name="AutoShape 2811"/>
                        <wps:cNvCnPr>
                          <a:cxnSpLocks noChangeShapeType="1"/>
                        </wps:cNvCnPr>
                        <wps:spPr bwMode="auto">
                          <a:xfrm>
                            <a:off x="1095503" y="1064531"/>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1" name="AutoShape 2812"/>
                        <wps:cNvCnPr>
                          <a:cxnSpLocks noChangeShapeType="1"/>
                        </wps:cNvCnPr>
                        <wps:spPr bwMode="auto">
                          <a:xfrm>
                            <a:off x="1110793" y="1064531"/>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2" name="AutoShape 2813"/>
                        <wps:cNvCnPr>
                          <a:cxnSpLocks noChangeShapeType="1"/>
                        </wps:cNvCnPr>
                        <wps:spPr bwMode="auto">
                          <a:xfrm>
                            <a:off x="1125210" y="1064531"/>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3" name="AutoShape 2814"/>
                        <wps:cNvCnPr>
                          <a:cxnSpLocks noChangeShapeType="1"/>
                        </wps:cNvCnPr>
                        <wps:spPr bwMode="auto">
                          <a:xfrm>
                            <a:off x="1139721" y="1064496"/>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4" name="AutoShape 2815"/>
                        <wps:cNvCnPr>
                          <a:cxnSpLocks noChangeShapeType="1"/>
                        </wps:cNvCnPr>
                        <wps:spPr bwMode="auto">
                          <a:xfrm>
                            <a:off x="1154027" y="1064496"/>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5" name="AutoShape 2816"/>
                        <wps:cNvCnPr>
                          <a:cxnSpLocks noChangeShapeType="1"/>
                        </wps:cNvCnPr>
                        <wps:spPr bwMode="auto">
                          <a:xfrm>
                            <a:off x="1165773" y="1064568"/>
                            <a:ext cx="0" cy="198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6" name="AutoShape 2817"/>
                        <wps:cNvCnPr>
                          <a:cxnSpLocks noChangeShapeType="1"/>
                        </wps:cNvCnPr>
                        <wps:spPr bwMode="auto">
                          <a:xfrm flipH="1">
                            <a:off x="1032486" y="1066426"/>
                            <a:ext cx="4656"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7" name="AutoShape 2818"/>
                        <wps:cNvCnPr>
                          <a:cxnSpLocks noChangeShapeType="1"/>
                        </wps:cNvCnPr>
                        <wps:spPr bwMode="auto">
                          <a:xfrm flipH="1">
                            <a:off x="1045277" y="1066426"/>
                            <a:ext cx="482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8" name="AutoShape 2819"/>
                        <wps:cNvCnPr>
                          <a:cxnSpLocks noChangeShapeType="1"/>
                        </wps:cNvCnPr>
                        <wps:spPr bwMode="auto">
                          <a:xfrm flipH="1">
                            <a:off x="1058067" y="1066650"/>
                            <a:ext cx="6676"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19" name="AutoShape 2820"/>
                        <wps:cNvCnPr>
                          <a:cxnSpLocks noChangeShapeType="1"/>
                        </wps:cNvCnPr>
                        <wps:spPr bwMode="auto">
                          <a:xfrm flipH="1">
                            <a:off x="1072596" y="1066482"/>
                            <a:ext cx="7125"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0" name="AutoShape 2821"/>
                        <wps:cNvCnPr>
                          <a:cxnSpLocks noChangeShapeType="1"/>
                        </wps:cNvCnPr>
                        <wps:spPr bwMode="auto">
                          <a:xfrm flipH="1">
                            <a:off x="1088136" y="1066369"/>
                            <a:ext cx="740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1" name="AutoShape 2822"/>
                        <wps:cNvCnPr>
                          <a:cxnSpLocks noChangeShapeType="1"/>
                        </wps:cNvCnPr>
                        <wps:spPr bwMode="auto">
                          <a:xfrm flipH="1">
                            <a:off x="1104572" y="1066426"/>
                            <a:ext cx="622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2" name="AutoShape 2823"/>
                        <wps:cNvCnPr>
                          <a:cxnSpLocks noChangeShapeType="1"/>
                        </wps:cNvCnPr>
                        <wps:spPr bwMode="auto">
                          <a:xfrm flipH="1">
                            <a:off x="1120280" y="1066426"/>
                            <a:ext cx="4936"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3" name="AutoShape 2824"/>
                        <wps:cNvCnPr>
                          <a:cxnSpLocks noChangeShapeType="1"/>
                        </wps:cNvCnPr>
                        <wps:spPr bwMode="auto">
                          <a:xfrm flipH="1">
                            <a:off x="1132958" y="1066369"/>
                            <a:ext cx="678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4" name="AutoShape 2825"/>
                        <wps:cNvCnPr>
                          <a:cxnSpLocks noChangeShapeType="1"/>
                        </wps:cNvCnPr>
                        <wps:spPr bwMode="auto">
                          <a:xfrm flipH="1">
                            <a:off x="1148441" y="1066313"/>
                            <a:ext cx="5610"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5" name="AutoShape 2826"/>
                        <wps:cNvCnPr>
                          <a:cxnSpLocks noChangeShapeType="1"/>
                        </wps:cNvCnPr>
                        <wps:spPr bwMode="auto">
                          <a:xfrm flipH="1">
                            <a:off x="1161063" y="1066426"/>
                            <a:ext cx="476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6" name="AutoShape 2827"/>
                        <wps:cNvCnPr>
                          <a:cxnSpLocks noChangeShapeType="1"/>
                        </wps:cNvCnPr>
                        <wps:spPr bwMode="auto">
                          <a:xfrm flipH="1">
                            <a:off x="1032542" y="1066426"/>
                            <a:ext cx="56" cy="22831"/>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7" name="AutoShape 2828"/>
                        <wps:cNvCnPr>
                          <a:cxnSpLocks noChangeShapeType="1"/>
                        </wps:cNvCnPr>
                        <wps:spPr bwMode="auto">
                          <a:xfrm flipH="1">
                            <a:off x="1045303" y="1066431"/>
                            <a:ext cx="48" cy="12897"/>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8" name="AutoShape 2829"/>
                        <wps:cNvCnPr>
                          <a:cxnSpLocks noChangeShapeType="1"/>
                        </wps:cNvCnPr>
                        <wps:spPr bwMode="auto">
                          <a:xfrm>
                            <a:off x="1045303" y="1079425"/>
                            <a:ext cx="0" cy="2170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29" name="AutoShape 2830"/>
                        <wps:cNvCnPr>
                          <a:cxnSpLocks noChangeShapeType="1"/>
                        </wps:cNvCnPr>
                        <wps:spPr bwMode="auto">
                          <a:xfrm>
                            <a:off x="1045303" y="1101226"/>
                            <a:ext cx="0" cy="20357"/>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0" name="AutoShape 2831"/>
                        <wps:cNvCnPr>
                          <a:cxnSpLocks noChangeShapeType="1"/>
                        </wps:cNvCnPr>
                        <wps:spPr bwMode="auto">
                          <a:xfrm>
                            <a:off x="1045303" y="1121487"/>
                            <a:ext cx="0" cy="2223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1" name="AutoShape 2832"/>
                        <wps:cNvCnPr>
                          <a:cxnSpLocks noChangeShapeType="1"/>
                        </wps:cNvCnPr>
                        <wps:spPr bwMode="auto">
                          <a:xfrm>
                            <a:off x="1045303" y="1143481"/>
                            <a:ext cx="0" cy="3272"/>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2" name="AutoShape 2833"/>
                        <wps:cNvCnPr>
                          <a:cxnSpLocks noChangeShapeType="1"/>
                        </wps:cNvCnPr>
                        <wps:spPr bwMode="auto">
                          <a:xfrm flipH="1">
                            <a:off x="1058174" y="1066637"/>
                            <a:ext cx="0" cy="4465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3" name="AutoShape 2834"/>
                        <wps:cNvCnPr>
                          <a:cxnSpLocks noChangeShapeType="1"/>
                        </wps:cNvCnPr>
                        <wps:spPr bwMode="auto">
                          <a:xfrm>
                            <a:off x="1072596" y="1066552"/>
                            <a:ext cx="0" cy="31712"/>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4" name="AutoShape 2835"/>
                        <wps:cNvCnPr>
                          <a:cxnSpLocks noChangeShapeType="1"/>
                        </wps:cNvCnPr>
                        <wps:spPr bwMode="auto">
                          <a:xfrm>
                            <a:off x="1088233" y="1066346"/>
                            <a:ext cx="0" cy="37548"/>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5" name="AutoShape 2836"/>
                        <wps:cNvCnPr>
                          <a:cxnSpLocks noChangeShapeType="1"/>
                        </wps:cNvCnPr>
                        <wps:spPr bwMode="auto">
                          <a:xfrm>
                            <a:off x="1104673" y="1066346"/>
                            <a:ext cx="0" cy="4163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6" name="AutoShape 2837"/>
                        <wps:cNvCnPr>
                          <a:cxnSpLocks noChangeShapeType="1"/>
                        </wps:cNvCnPr>
                        <wps:spPr bwMode="auto">
                          <a:xfrm>
                            <a:off x="1104673" y="1107785"/>
                            <a:ext cx="0" cy="22763"/>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7" name="AutoShape 2838"/>
                        <wps:cNvCnPr>
                          <a:cxnSpLocks noChangeShapeType="1"/>
                        </wps:cNvCnPr>
                        <wps:spPr bwMode="auto">
                          <a:xfrm>
                            <a:off x="1120431" y="1066346"/>
                            <a:ext cx="0" cy="44455"/>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8" name="AutoShape 2839"/>
                        <wps:cNvCnPr>
                          <a:cxnSpLocks noChangeShapeType="1"/>
                        </wps:cNvCnPr>
                        <wps:spPr bwMode="auto">
                          <a:xfrm>
                            <a:off x="1120431" y="1110534"/>
                            <a:ext cx="0" cy="13813"/>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39" name="AutoShape 2840"/>
                        <wps:cNvCnPr>
                          <a:cxnSpLocks noChangeShapeType="1"/>
                        </wps:cNvCnPr>
                        <wps:spPr bwMode="auto">
                          <a:xfrm>
                            <a:off x="1133175" y="1066346"/>
                            <a:ext cx="0" cy="47081"/>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0" name="AutoShape 2841"/>
                        <wps:cNvCnPr>
                          <a:cxnSpLocks noChangeShapeType="1"/>
                        </wps:cNvCnPr>
                        <wps:spPr bwMode="auto">
                          <a:xfrm>
                            <a:off x="1133175" y="1113427"/>
                            <a:ext cx="0" cy="10604"/>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1" name="AutoShape 2842"/>
                        <wps:cNvCnPr>
                          <a:cxnSpLocks noChangeShapeType="1"/>
                        </wps:cNvCnPr>
                        <wps:spPr bwMode="auto">
                          <a:xfrm>
                            <a:off x="1148642" y="1066248"/>
                            <a:ext cx="0" cy="4144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2" name="AutoShape 2843"/>
                        <wps:cNvCnPr>
                          <a:cxnSpLocks noChangeShapeType="1"/>
                        </wps:cNvCnPr>
                        <wps:spPr bwMode="auto">
                          <a:xfrm>
                            <a:off x="1161063" y="1066515"/>
                            <a:ext cx="0" cy="4144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3" name="AutoShape 2844"/>
                        <wps:cNvCnPr>
                          <a:cxnSpLocks noChangeShapeType="1"/>
                        </wps:cNvCnPr>
                        <wps:spPr bwMode="auto">
                          <a:xfrm>
                            <a:off x="1032686" y="1069921"/>
                            <a:ext cx="102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4" name="AutoShape 2845"/>
                        <wps:cNvCnPr>
                          <a:cxnSpLocks noChangeShapeType="1"/>
                        </wps:cNvCnPr>
                        <wps:spPr bwMode="auto">
                          <a:xfrm>
                            <a:off x="1032686" y="1076982"/>
                            <a:ext cx="102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5" name="AutoShape 2846"/>
                        <wps:cNvCnPr>
                          <a:cxnSpLocks noChangeShapeType="1"/>
                        </wps:cNvCnPr>
                        <wps:spPr bwMode="auto">
                          <a:xfrm>
                            <a:off x="1032542" y="1083030"/>
                            <a:ext cx="102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6" name="AutoShape 2847"/>
                        <wps:cNvCnPr>
                          <a:cxnSpLocks noChangeShapeType="1"/>
                        </wps:cNvCnPr>
                        <wps:spPr bwMode="auto">
                          <a:xfrm>
                            <a:off x="1032598" y="1089160"/>
                            <a:ext cx="102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7" name="AutoShape 2848"/>
                        <wps:cNvCnPr>
                          <a:cxnSpLocks noChangeShapeType="1"/>
                        </wps:cNvCnPr>
                        <wps:spPr bwMode="auto">
                          <a:xfrm>
                            <a:off x="1045268" y="1146657"/>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8" name="AutoShape 2849"/>
                        <wps:cNvCnPr>
                          <a:cxnSpLocks noChangeShapeType="1"/>
                        </wps:cNvCnPr>
                        <wps:spPr bwMode="auto">
                          <a:xfrm>
                            <a:off x="1045351" y="1141701"/>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49" name="AutoShape 2850"/>
                        <wps:cNvCnPr>
                          <a:cxnSpLocks noChangeShapeType="1"/>
                        </wps:cNvCnPr>
                        <wps:spPr bwMode="auto">
                          <a:xfrm>
                            <a:off x="1045303" y="1136343"/>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0" name="AutoShape 2851"/>
                        <wps:cNvCnPr>
                          <a:cxnSpLocks noChangeShapeType="1"/>
                        </wps:cNvCnPr>
                        <wps:spPr bwMode="auto">
                          <a:xfrm>
                            <a:off x="1045241" y="1131441"/>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1" name="AutoShape 2852"/>
                        <wps:cNvCnPr>
                          <a:cxnSpLocks noChangeShapeType="1"/>
                        </wps:cNvCnPr>
                        <wps:spPr bwMode="auto">
                          <a:xfrm>
                            <a:off x="1045351" y="1126147"/>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2" name="AutoShape 2853"/>
                        <wps:cNvCnPr>
                          <a:cxnSpLocks noChangeShapeType="1"/>
                        </wps:cNvCnPr>
                        <wps:spPr bwMode="auto">
                          <a:xfrm>
                            <a:off x="1045277" y="1119225"/>
                            <a:ext cx="1316"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3" name="AutoShape 2854"/>
                        <wps:cNvCnPr>
                          <a:cxnSpLocks noChangeShapeType="1"/>
                        </wps:cNvCnPr>
                        <wps:spPr bwMode="auto">
                          <a:xfrm>
                            <a:off x="1045351" y="1112641"/>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4" name="AutoShape 2855"/>
                        <wps:cNvCnPr>
                          <a:cxnSpLocks noChangeShapeType="1"/>
                        </wps:cNvCnPr>
                        <wps:spPr bwMode="auto">
                          <a:xfrm>
                            <a:off x="1045351" y="1106862"/>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5" name="AutoShape 2856"/>
                        <wps:cNvCnPr>
                          <a:cxnSpLocks noChangeShapeType="1"/>
                        </wps:cNvCnPr>
                        <wps:spPr bwMode="auto">
                          <a:xfrm>
                            <a:off x="1045351" y="1101132"/>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6" name="AutoShape 2857"/>
                        <wps:cNvCnPr>
                          <a:cxnSpLocks noChangeShapeType="1"/>
                        </wps:cNvCnPr>
                        <wps:spPr bwMode="auto">
                          <a:xfrm>
                            <a:off x="1045351" y="1096557"/>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7" name="AutoShape 2858"/>
                        <wps:cNvCnPr>
                          <a:cxnSpLocks noChangeShapeType="1"/>
                        </wps:cNvCnPr>
                        <wps:spPr bwMode="auto">
                          <a:xfrm>
                            <a:off x="1045241" y="1092155"/>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8" name="AutoShape 2859"/>
                        <wps:cNvCnPr>
                          <a:cxnSpLocks noChangeShapeType="1"/>
                        </wps:cNvCnPr>
                        <wps:spPr bwMode="auto">
                          <a:xfrm>
                            <a:off x="1045241" y="1086788"/>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59" name="AutoShape 2860"/>
                        <wps:cNvCnPr>
                          <a:cxnSpLocks noChangeShapeType="1"/>
                        </wps:cNvCnPr>
                        <wps:spPr bwMode="auto">
                          <a:xfrm>
                            <a:off x="1045425" y="1081984"/>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0" name="AutoShape 2861"/>
                        <wps:cNvCnPr>
                          <a:cxnSpLocks noChangeShapeType="1"/>
                        </wps:cNvCnPr>
                        <wps:spPr bwMode="auto">
                          <a:xfrm>
                            <a:off x="1045425" y="1076982"/>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1" name="AutoShape 2862"/>
                        <wps:cNvCnPr>
                          <a:cxnSpLocks noChangeShapeType="1"/>
                        </wps:cNvCnPr>
                        <wps:spPr bwMode="auto">
                          <a:xfrm>
                            <a:off x="1045241" y="1069921"/>
                            <a:ext cx="131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2" name="AutoShape 2863"/>
                        <wps:cNvCnPr>
                          <a:cxnSpLocks noChangeShapeType="1"/>
                        </wps:cNvCnPr>
                        <wps:spPr bwMode="auto">
                          <a:xfrm>
                            <a:off x="1058216" y="1111252"/>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3" name="AutoShape 2864"/>
                        <wps:cNvCnPr>
                          <a:cxnSpLocks noChangeShapeType="1"/>
                        </wps:cNvCnPr>
                        <wps:spPr bwMode="auto">
                          <a:xfrm>
                            <a:off x="1058216" y="1103041"/>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4" name="AutoShape 2865"/>
                        <wps:cNvCnPr>
                          <a:cxnSpLocks noChangeShapeType="1"/>
                        </wps:cNvCnPr>
                        <wps:spPr bwMode="auto">
                          <a:xfrm>
                            <a:off x="1058216" y="1093183"/>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5" name="AutoShape 2866"/>
                        <wps:cNvCnPr>
                          <a:cxnSpLocks noChangeShapeType="1"/>
                        </wps:cNvCnPr>
                        <wps:spPr bwMode="auto">
                          <a:xfrm>
                            <a:off x="1058082" y="1084574"/>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6" name="AutoShape 2867"/>
                        <wps:cNvCnPr>
                          <a:cxnSpLocks noChangeShapeType="1"/>
                        </wps:cNvCnPr>
                        <wps:spPr bwMode="auto">
                          <a:xfrm>
                            <a:off x="1058082" y="1077717"/>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7" name="AutoShape 2868"/>
                        <wps:cNvCnPr>
                          <a:cxnSpLocks noChangeShapeType="1"/>
                        </wps:cNvCnPr>
                        <wps:spPr bwMode="auto">
                          <a:xfrm>
                            <a:off x="1058082" y="1070286"/>
                            <a:ext cx="1171"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8" name="AutoShape 2869"/>
                        <wps:cNvCnPr>
                          <a:cxnSpLocks noChangeShapeType="1"/>
                        </wps:cNvCnPr>
                        <wps:spPr bwMode="auto">
                          <a:xfrm>
                            <a:off x="1072554" y="1098157"/>
                            <a:ext cx="160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69" name="AutoShape 2870"/>
                        <wps:cNvCnPr>
                          <a:cxnSpLocks noChangeShapeType="1"/>
                        </wps:cNvCnPr>
                        <wps:spPr bwMode="auto">
                          <a:xfrm>
                            <a:off x="1072711" y="1092398"/>
                            <a:ext cx="160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0" name="AutoShape 2871"/>
                        <wps:cNvCnPr>
                          <a:cxnSpLocks noChangeShapeType="1"/>
                        </wps:cNvCnPr>
                        <wps:spPr bwMode="auto">
                          <a:xfrm>
                            <a:off x="1072659" y="1083905"/>
                            <a:ext cx="160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1" name="AutoShape 2872"/>
                        <wps:cNvCnPr>
                          <a:cxnSpLocks noChangeShapeType="1"/>
                        </wps:cNvCnPr>
                        <wps:spPr bwMode="auto">
                          <a:xfrm>
                            <a:off x="1072596" y="1076279"/>
                            <a:ext cx="1610"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2" name="AutoShape 2873"/>
                        <wps:cNvCnPr>
                          <a:cxnSpLocks noChangeShapeType="1"/>
                        </wps:cNvCnPr>
                        <wps:spPr bwMode="auto">
                          <a:xfrm>
                            <a:off x="1072659" y="1070140"/>
                            <a:ext cx="160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3" name="AutoShape 2874"/>
                        <wps:cNvCnPr>
                          <a:cxnSpLocks noChangeShapeType="1"/>
                        </wps:cNvCnPr>
                        <wps:spPr bwMode="auto">
                          <a:xfrm>
                            <a:off x="1088209" y="1103863"/>
                            <a:ext cx="1902"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4" name="AutoShape 2875"/>
                        <wps:cNvCnPr>
                          <a:cxnSpLocks noChangeShapeType="1"/>
                        </wps:cNvCnPr>
                        <wps:spPr bwMode="auto">
                          <a:xfrm>
                            <a:off x="1088231" y="1094512"/>
                            <a:ext cx="1902"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5" name="AutoShape 2876"/>
                        <wps:cNvCnPr>
                          <a:cxnSpLocks noChangeShapeType="1"/>
                        </wps:cNvCnPr>
                        <wps:spPr bwMode="auto">
                          <a:xfrm>
                            <a:off x="1088144" y="1085660"/>
                            <a:ext cx="1902"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6" name="AutoShape 2877"/>
                        <wps:cNvCnPr>
                          <a:cxnSpLocks noChangeShapeType="1"/>
                        </wps:cNvCnPr>
                        <wps:spPr bwMode="auto">
                          <a:xfrm>
                            <a:off x="1088209" y="1077717"/>
                            <a:ext cx="1902"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7" name="AutoShape 2878"/>
                        <wps:cNvCnPr>
                          <a:cxnSpLocks noChangeShapeType="1"/>
                        </wps:cNvCnPr>
                        <wps:spPr bwMode="auto">
                          <a:xfrm>
                            <a:off x="1088233" y="1070328"/>
                            <a:ext cx="1902"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8" name="AutoShape 2879"/>
                        <wps:cNvCnPr>
                          <a:cxnSpLocks noChangeShapeType="1"/>
                        </wps:cNvCnPr>
                        <wps:spPr bwMode="auto">
                          <a:xfrm>
                            <a:off x="1104741" y="1130491"/>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79" name="AutoShape 2880"/>
                        <wps:cNvCnPr>
                          <a:cxnSpLocks noChangeShapeType="1"/>
                        </wps:cNvCnPr>
                        <wps:spPr bwMode="auto">
                          <a:xfrm>
                            <a:off x="1104673" y="1122736"/>
                            <a:ext cx="182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0" name="AutoShape 2881"/>
                        <wps:cNvCnPr>
                          <a:cxnSpLocks noChangeShapeType="1"/>
                        </wps:cNvCnPr>
                        <wps:spPr bwMode="auto">
                          <a:xfrm>
                            <a:off x="1104741" y="111422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1" name="AutoShape 2882"/>
                        <wps:cNvCnPr>
                          <a:cxnSpLocks noChangeShapeType="1"/>
                        </wps:cNvCnPr>
                        <wps:spPr bwMode="auto">
                          <a:xfrm>
                            <a:off x="1104786" y="1107955"/>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2" name="AutoShape 2883"/>
                        <wps:cNvCnPr>
                          <a:cxnSpLocks noChangeShapeType="1"/>
                        </wps:cNvCnPr>
                        <wps:spPr bwMode="auto">
                          <a:xfrm>
                            <a:off x="1104741" y="110113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3" name="AutoShape 2884"/>
                        <wps:cNvCnPr>
                          <a:cxnSpLocks noChangeShapeType="1"/>
                        </wps:cNvCnPr>
                        <wps:spPr bwMode="auto">
                          <a:xfrm>
                            <a:off x="1104786" y="1093413"/>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4" name="AutoShape 2885"/>
                        <wps:cNvCnPr>
                          <a:cxnSpLocks noChangeShapeType="1"/>
                        </wps:cNvCnPr>
                        <wps:spPr bwMode="auto">
                          <a:xfrm>
                            <a:off x="1104705" y="1085795"/>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5" name="AutoShape 2886"/>
                        <wps:cNvCnPr>
                          <a:cxnSpLocks noChangeShapeType="1"/>
                        </wps:cNvCnPr>
                        <wps:spPr bwMode="auto">
                          <a:xfrm>
                            <a:off x="1104741" y="107786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6" name="AutoShape 2887"/>
                        <wps:cNvCnPr>
                          <a:cxnSpLocks noChangeShapeType="1"/>
                        </wps:cNvCnPr>
                        <wps:spPr bwMode="auto">
                          <a:xfrm>
                            <a:off x="1104705" y="1070234"/>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7" name="AutoShape 2888"/>
                        <wps:cNvCnPr>
                          <a:cxnSpLocks noChangeShapeType="1"/>
                        </wps:cNvCnPr>
                        <wps:spPr bwMode="auto">
                          <a:xfrm>
                            <a:off x="1120322" y="1124273"/>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8" name="AutoShape 2889"/>
                        <wps:cNvCnPr>
                          <a:cxnSpLocks noChangeShapeType="1"/>
                        </wps:cNvCnPr>
                        <wps:spPr bwMode="auto">
                          <a:xfrm>
                            <a:off x="1120322" y="1119106"/>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89" name="AutoShape 2890"/>
                        <wps:cNvCnPr>
                          <a:cxnSpLocks noChangeShapeType="1"/>
                        </wps:cNvCnPr>
                        <wps:spPr bwMode="auto">
                          <a:xfrm>
                            <a:off x="1120431" y="1113348"/>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0" name="AutoShape 2891"/>
                        <wps:cNvCnPr>
                          <a:cxnSpLocks noChangeShapeType="1"/>
                        </wps:cNvCnPr>
                        <wps:spPr bwMode="auto">
                          <a:xfrm>
                            <a:off x="1120431" y="1107688"/>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1" name="AutoShape 2892"/>
                        <wps:cNvCnPr>
                          <a:cxnSpLocks noChangeShapeType="1"/>
                        </wps:cNvCnPr>
                        <wps:spPr bwMode="auto">
                          <a:xfrm>
                            <a:off x="1120455" y="1100725"/>
                            <a:ext cx="1243"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2" name="AutoShape 2893"/>
                        <wps:cNvCnPr>
                          <a:cxnSpLocks noChangeShapeType="1"/>
                        </wps:cNvCnPr>
                        <wps:spPr bwMode="auto">
                          <a:xfrm>
                            <a:off x="1120431" y="1093110"/>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3" name="AutoShape 2894"/>
                        <wps:cNvCnPr>
                          <a:cxnSpLocks noChangeShapeType="1"/>
                        </wps:cNvCnPr>
                        <wps:spPr bwMode="auto">
                          <a:xfrm>
                            <a:off x="1120431" y="1085178"/>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4" name="AutoShape 2895"/>
                        <wps:cNvCnPr>
                          <a:cxnSpLocks noChangeShapeType="1"/>
                        </wps:cNvCnPr>
                        <wps:spPr bwMode="auto">
                          <a:xfrm>
                            <a:off x="1120431" y="1077717"/>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5" name="AutoShape 2896"/>
                        <wps:cNvCnPr>
                          <a:cxnSpLocks noChangeShapeType="1"/>
                        </wps:cNvCnPr>
                        <wps:spPr bwMode="auto">
                          <a:xfrm>
                            <a:off x="1120431" y="1070328"/>
                            <a:ext cx="1244"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6" name="AutoShape 2897"/>
                        <wps:cNvCnPr>
                          <a:cxnSpLocks noChangeShapeType="1"/>
                        </wps:cNvCnPr>
                        <wps:spPr bwMode="auto">
                          <a:xfrm>
                            <a:off x="1133124" y="1123907"/>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7" name="AutoShape 2898"/>
                        <wps:cNvCnPr>
                          <a:cxnSpLocks noChangeShapeType="1"/>
                        </wps:cNvCnPr>
                        <wps:spPr bwMode="auto">
                          <a:xfrm>
                            <a:off x="1133205" y="1118364"/>
                            <a:ext cx="109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8" name="AutoShape 2899"/>
                        <wps:cNvCnPr>
                          <a:cxnSpLocks noChangeShapeType="1"/>
                        </wps:cNvCnPr>
                        <wps:spPr bwMode="auto">
                          <a:xfrm>
                            <a:off x="1133175" y="1112964"/>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99" name="AutoShape 2900"/>
                        <wps:cNvCnPr>
                          <a:cxnSpLocks noChangeShapeType="1"/>
                        </wps:cNvCnPr>
                        <wps:spPr bwMode="auto">
                          <a:xfrm>
                            <a:off x="1133175" y="1107980"/>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0" name="AutoShape 2901"/>
                        <wps:cNvCnPr>
                          <a:cxnSpLocks noChangeShapeType="1"/>
                        </wps:cNvCnPr>
                        <wps:spPr bwMode="auto">
                          <a:xfrm>
                            <a:off x="1133205" y="1101048"/>
                            <a:ext cx="109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1" name="AutoShape 2902"/>
                        <wps:cNvCnPr>
                          <a:cxnSpLocks noChangeShapeType="1"/>
                        </wps:cNvCnPr>
                        <wps:spPr bwMode="auto">
                          <a:xfrm>
                            <a:off x="1133124" y="1093236"/>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2" name="AutoShape 2903"/>
                        <wps:cNvCnPr>
                          <a:cxnSpLocks noChangeShapeType="1"/>
                        </wps:cNvCnPr>
                        <wps:spPr bwMode="auto">
                          <a:xfrm>
                            <a:off x="1133175" y="1085795"/>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3" name="AutoShape 2904"/>
                        <wps:cNvCnPr>
                          <a:cxnSpLocks noChangeShapeType="1"/>
                        </wps:cNvCnPr>
                        <wps:spPr bwMode="auto">
                          <a:xfrm>
                            <a:off x="1133124" y="1077860"/>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4" name="AutoShape 2905"/>
                        <wps:cNvCnPr>
                          <a:cxnSpLocks noChangeShapeType="1"/>
                        </wps:cNvCnPr>
                        <wps:spPr bwMode="auto">
                          <a:xfrm>
                            <a:off x="1133221" y="1070433"/>
                            <a:ext cx="1097"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5" name="AutoShape 2906"/>
                        <wps:cNvCnPr>
                          <a:cxnSpLocks noChangeShapeType="1"/>
                        </wps:cNvCnPr>
                        <wps:spPr bwMode="auto">
                          <a:xfrm>
                            <a:off x="1148559" y="1107594"/>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6" name="AutoShape 2907"/>
                        <wps:cNvCnPr>
                          <a:cxnSpLocks noChangeShapeType="1"/>
                        </wps:cNvCnPr>
                        <wps:spPr bwMode="auto">
                          <a:xfrm>
                            <a:off x="1148739" y="1101048"/>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7" name="AutoShape 2908"/>
                        <wps:cNvCnPr>
                          <a:cxnSpLocks noChangeShapeType="1"/>
                        </wps:cNvCnPr>
                        <wps:spPr bwMode="auto">
                          <a:xfrm>
                            <a:off x="1148596" y="1093249"/>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8" name="AutoShape 2909"/>
                        <wps:cNvCnPr>
                          <a:cxnSpLocks noChangeShapeType="1"/>
                        </wps:cNvCnPr>
                        <wps:spPr bwMode="auto">
                          <a:xfrm>
                            <a:off x="1148642" y="1085516"/>
                            <a:ext cx="1828"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09" name="AutoShape 2910"/>
                        <wps:cNvCnPr>
                          <a:cxnSpLocks noChangeShapeType="1"/>
                        </wps:cNvCnPr>
                        <wps:spPr bwMode="auto">
                          <a:xfrm>
                            <a:off x="1160986" y="1107955"/>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0" name="AutoShape 2911"/>
                        <wps:cNvCnPr>
                          <a:cxnSpLocks noChangeShapeType="1"/>
                        </wps:cNvCnPr>
                        <wps:spPr bwMode="auto">
                          <a:xfrm>
                            <a:off x="1161063" y="110113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1" name="AutoShape 2912"/>
                        <wps:cNvCnPr>
                          <a:cxnSpLocks noChangeShapeType="1"/>
                        </wps:cNvCnPr>
                        <wps:spPr bwMode="auto">
                          <a:xfrm>
                            <a:off x="1160986" y="1093183"/>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2" name="AutoShape 2913"/>
                        <wps:cNvCnPr>
                          <a:cxnSpLocks noChangeShapeType="1"/>
                        </wps:cNvCnPr>
                        <wps:spPr bwMode="auto">
                          <a:xfrm>
                            <a:off x="1161063" y="1085516"/>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3" name="AutoShape 2914"/>
                        <wps:cNvCnPr>
                          <a:cxnSpLocks noChangeShapeType="1"/>
                        </wps:cNvCnPr>
                        <wps:spPr bwMode="auto">
                          <a:xfrm>
                            <a:off x="1148739" y="107786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4" name="AutoShape 2915"/>
                        <wps:cNvCnPr>
                          <a:cxnSpLocks noChangeShapeType="1"/>
                        </wps:cNvCnPr>
                        <wps:spPr bwMode="auto">
                          <a:xfrm>
                            <a:off x="1148739" y="1070286"/>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5" name="AutoShape 2916"/>
                        <wps:cNvCnPr>
                          <a:cxnSpLocks noChangeShapeType="1"/>
                        </wps:cNvCnPr>
                        <wps:spPr bwMode="auto">
                          <a:xfrm>
                            <a:off x="1160900" y="1070140"/>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16" name="AutoShape 2917"/>
                        <wps:cNvCnPr>
                          <a:cxnSpLocks noChangeShapeType="1"/>
                        </wps:cNvCnPr>
                        <wps:spPr bwMode="auto">
                          <a:xfrm>
                            <a:off x="1160986" y="1077717"/>
                            <a:ext cx="1829" cy="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AA348EE" id="Group 2699" o:spid="_x0000_s1027" style="position:absolute;margin-left:0;margin-top:1.25pt;width:1096.5pt;height:740.4pt;z-index:251659776" coordorigin="10324,10552" coordsize="13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">
                <v:shape id="Text Box 2700" o:spid="_x0000_s1028" type="#_x0000_t202" style="position:absolute;left:10906;top:10552;width:216;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" fillcolor="yellow" strokeweight="2.5pt">
                  <v:shadow color="#868686"/>
                  <v:textbox inset="2.88pt,2.88pt,2.88pt,2.88pt">
                    <w:txbxContent>
                      <w:p w14:paraId="1B6AC4DF" w14:textId="77777777" w:rsidR="00C63445" w:rsidRDefault="00C63445" w:rsidP="00C63445">
                        <w:pPr>
                          <w:widowControl w:val="0"/>
                          <w:jc w:val="center"/>
                          <w:rPr>
                            <w:b/>
                            <w:bCs/>
                            <w:sz w:val="40"/>
                            <w:szCs w:val="40"/>
                          </w:rPr>
                        </w:pPr>
                        <w:r>
                          <w:rPr>
                            <w:b/>
                            <w:bCs/>
                            <w:sz w:val="40"/>
                            <w:szCs w:val="40"/>
                          </w:rPr>
                          <w:t>3No FOGs</w:t>
                        </w:r>
                      </w:p>
                    </w:txbxContent>
                  </v:textbox>
                </v:shape>
                <v:shape id="Text Box 2701" o:spid="_x0000_s1029" type="#_x0000_t202" style="position:absolute;left:11343;top:10624;width:107;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" fillcolor="#ff9" strokeweight="2.5pt">
                  <v:shadow color="#868686"/>
                  <v:textbox inset="2.88pt,2.88pt,2.88pt,2.88pt">
                    <w:txbxContent>
                      <w:p w14:paraId="6A0F60F2" w14:textId="77777777" w:rsidR="00C63445" w:rsidRDefault="00C63445" w:rsidP="00C63445">
                        <w:pPr>
                          <w:widowControl w:val="0"/>
                          <w:jc w:val="center"/>
                          <w:rPr>
                            <w:b/>
                            <w:bCs/>
                          </w:rPr>
                        </w:pPr>
                        <w:r>
                          <w:rPr>
                            <w:b/>
                            <w:bCs/>
                          </w:rPr>
                          <w:t xml:space="preserve">External Works </w:t>
                        </w:r>
                      </w:p>
                    </w:txbxContent>
                  </v:textbox>
                </v:shape>
                <v:shape id="Text Box 2702" o:spid="_x0000_s1030" type="#_x0000_t202" style="position:absolute;left:10335;top:10624;width:69;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" fillcolor="#ff9" strokeweight="2.5pt">
                  <v:shadow color="#868686"/>
                  <v:textbox inset="2.88pt,2.88pt,2.88pt,2.88pt">
                    <w:txbxContent>
                      <w:p w14:paraId="6B071E1F" w14:textId="77777777" w:rsidR="00C63445" w:rsidRDefault="00C63445" w:rsidP="00C63445">
                        <w:pPr>
                          <w:widowControl w:val="0"/>
                          <w:jc w:val="center"/>
                          <w:rPr>
                            <w:b/>
                            <w:bCs/>
                          </w:rPr>
                        </w:pPr>
                        <w:r>
                          <w:rPr>
                            <w:b/>
                            <w:bCs/>
                          </w:rPr>
                          <w:t>Planning</w:t>
                        </w:r>
                      </w:p>
                    </w:txbxContent>
                  </v:textbox>
                </v:shape>
                <v:shape id="Text Box 2703" o:spid="_x0000_s1031" type="#_x0000_t202" style="position:absolute;left:10335;top:10678;width:85;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" strokeweight="2.5pt">
                  <v:shadow color="#868686"/>
                  <v:textbox inset="2.88pt,2.88pt,2.88pt,2.88pt">
                    <w:txbxContent>
                      <w:p w14:paraId="0B1B6EEB" w14:textId="77777777" w:rsidR="00C63445" w:rsidRDefault="00C63445" w:rsidP="00C63445">
                        <w:pPr>
                          <w:widowControl w:val="0"/>
                          <w:jc w:val="center"/>
                          <w:rPr>
                            <w:b/>
                            <w:bCs/>
                          </w:rPr>
                        </w:pPr>
                        <w:r>
                          <w:rPr>
                            <w:b/>
                            <w:bCs/>
                          </w:rPr>
                          <w:t xml:space="preserve">Project </w:t>
                        </w:r>
                      </w:p>
                      <w:p w14:paraId="367AF754" w14:textId="77777777" w:rsidR="00C63445" w:rsidRDefault="00C63445" w:rsidP="00C63445">
                        <w:pPr>
                          <w:widowControl w:val="0"/>
                          <w:jc w:val="center"/>
                          <w:rPr>
                            <w:b/>
                            <w:bCs/>
                          </w:rPr>
                        </w:pPr>
                        <w:r>
                          <w:rPr>
                            <w:b/>
                            <w:bCs/>
                          </w:rPr>
                          <w:t>Manager</w:t>
                        </w:r>
                      </w:p>
                    </w:txbxContent>
                  </v:textbox>
                </v:shape>
                <v:shape id="Text Box 2704" o:spid="_x0000_s1032" type="#_x0000_t202" style="position:absolute;left:10335;top:10749;width:90;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" strokeweight="2.5pt">
                  <v:shadow color="#868686"/>
                  <v:textbox inset="2.88pt,2.88pt,2.88pt,2.88pt">
                    <w:txbxContent>
                      <w:p w14:paraId="266F0FB5" w14:textId="77777777" w:rsidR="00C63445" w:rsidRDefault="00C63445" w:rsidP="00C63445">
                        <w:pPr>
                          <w:widowControl w:val="0"/>
                          <w:jc w:val="center"/>
                          <w:rPr>
                            <w:b/>
                            <w:bCs/>
                          </w:rPr>
                        </w:pPr>
                        <w:r>
                          <w:rPr>
                            <w:b/>
                            <w:bCs/>
                          </w:rPr>
                          <w:t xml:space="preserve">Client </w:t>
                        </w:r>
                      </w:p>
                      <w:p w14:paraId="0DBA6374" w14:textId="77777777" w:rsidR="00C63445" w:rsidRDefault="00C63445" w:rsidP="00C63445">
                        <w:pPr>
                          <w:widowControl w:val="0"/>
                          <w:jc w:val="center"/>
                          <w:rPr>
                            <w:b/>
                            <w:bCs/>
                          </w:rPr>
                        </w:pPr>
                        <w:r>
                          <w:rPr>
                            <w:b/>
                            <w:bCs/>
                          </w:rPr>
                          <w:t xml:space="preserve">Requirements </w:t>
                        </w:r>
                      </w:p>
                    </w:txbxContent>
                  </v:textbox>
                </v:shape>
                <v:shape id="Text Box 2705" o:spid="_x0000_s1033" type="#_x0000_t202" style="position:absolute;left:10335;top:10821;width:85;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" strokeweight="2.5pt">
                  <v:shadow color="#868686"/>
                  <v:textbox inset="2.88pt,2.88pt,2.88pt,2.88pt">
                    <w:txbxContent>
                      <w:p w14:paraId="428624AB" w14:textId="77777777" w:rsidR="00C63445" w:rsidRDefault="00C63445" w:rsidP="00C63445">
                        <w:pPr>
                          <w:widowControl w:val="0"/>
                          <w:jc w:val="center"/>
                          <w:rPr>
                            <w:b/>
                            <w:bCs/>
                          </w:rPr>
                        </w:pPr>
                        <w:r>
                          <w:rPr>
                            <w:b/>
                            <w:bCs/>
                          </w:rPr>
                          <w:t>Architect</w:t>
                        </w:r>
                      </w:p>
                    </w:txbxContent>
                  </v:textbox>
                </v:shape>
                <v:shape id="Text Box 2706" o:spid="_x0000_s1034" type="#_x0000_t202" style="position:absolute;left:10335;top:10866;width:85;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" strokeweight="2.5pt">
                  <v:shadow color="#868686"/>
                  <v:textbox inset="2.88pt,2.88pt,2.88pt,2.88pt">
                    <w:txbxContent>
                      <w:p w14:paraId="2F39918F" w14:textId="77777777" w:rsidR="00C63445" w:rsidRDefault="00C63445" w:rsidP="00C63445">
                        <w:pPr>
                          <w:widowControl w:val="0"/>
                          <w:jc w:val="center"/>
                          <w:rPr>
                            <w:b/>
                            <w:bCs/>
                          </w:rPr>
                        </w:pPr>
                        <w:r>
                          <w:rPr>
                            <w:b/>
                            <w:bCs/>
                          </w:rPr>
                          <w:t xml:space="preserve">Quantity </w:t>
                        </w:r>
                      </w:p>
                      <w:p w14:paraId="4E91E1D5" w14:textId="77777777" w:rsidR="00C63445" w:rsidRDefault="00C63445" w:rsidP="00C63445">
                        <w:pPr>
                          <w:widowControl w:val="0"/>
                          <w:jc w:val="center"/>
                          <w:rPr>
                            <w:b/>
                            <w:bCs/>
                          </w:rPr>
                        </w:pPr>
                        <w:r>
                          <w:rPr>
                            <w:b/>
                            <w:bCs/>
                          </w:rPr>
                          <w:t>Surveyor</w:t>
                        </w:r>
                      </w:p>
                    </w:txbxContent>
                  </v:textbox>
                </v:shape>
                <v:shape id="Text Box 2707" o:spid="_x0000_s1035" type="#_x0000_t202" style="position:absolute;left:10465;top:10624;width:68;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" fillcolor="#ff9" strokeweight="2.5pt">
                  <v:shadow color="#868686"/>
                  <v:textbox inset="2.88pt,2.88pt,2.88pt,2.88pt">
                    <w:txbxContent>
                      <w:p w14:paraId="4D917BC6" w14:textId="77777777" w:rsidR="00C63445" w:rsidRDefault="00C63445" w:rsidP="00C63445">
                        <w:pPr>
                          <w:widowControl w:val="0"/>
                          <w:jc w:val="center"/>
                          <w:rPr>
                            <w:b/>
                            <w:bCs/>
                          </w:rPr>
                        </w:pPr>
                        <w:r>
                          <w:rPr>
                            <w:b/>
                            <w:bCs/>
                          </w:rPr>
                          <w:t>Design</w:t>
                        </w:r>
                      </w:p>
                    </w:txbxContent>
                  </v:textbox>
                </v:shape>
                <v:shape id="Text Box 2708" o:spid="_x0000_s1036" type="#_x0000_t202" style="position:absolute;left:10465;top:10678;width:85;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" strokeweight="2.5pt">
                  <v:shadow color="#868686"/>
                  <v:textbox inset="2.88pt,2.88pt,2.88pt,2.88pt">
                    <w:txbxContent>
                      <w:p w14:paraId="61463B23" w14:textId="77777777" w:rsidR="00C63445" w:rsidRDefault="00C63445" w:rsidP="00C63445">
                        <w:pPr>
                          <w:widowControl w:val="0"/>
                          <w:jc w:val="center"/>
                          <w:rPr>
                            <w:b/>
                            <w:bCs/>
                          </w:rPr>
                        </w:pPr>
                        <w:r>
                          <w:rPr>
                            <w:b/>
                            <w:bCs/>
                          </w:rPr>
                          <w:t xml:space="preserve">Project </w:t>
                        </w:r>
                      </w:p>
                      <w:p w14:paraId="5E57903E" w14:textId="77777777" w:rsidR="00C63445" w:rsidRDefault="00C63445" w:rsidP="00C63445">
                        <w:pPr>
                          <w:widowControl w:val="0"/>
                          <w:jc w:val="center"/>
                          <w:rPr>
                            <w:b/>
                            <w:bCs/>
                          </w:rPr>
                        </w:pPr>
                        <w:r>
                          <w:rPr>
                            <w:b/>
                            <w:bCs/>
                          </w:rPr>
                          <w:t>Manager</w:t>
                        </w:r>
                      </w:p>
                    </w:txbxContent>
                  </v:textbox>
                </v:shape>
                <v:shape id="Text Box 2709" o:spid="_x0000_s1037" type="#_x0000_t202" style="position:absolute;left:10465;top:10743;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" strokeweight="2.5pt">
                  <v:shadow color="#868686"/>
                  <v:textbox inset="2.88pt,2.88pt,2.88pt,2.88pt">
                    <w:txbxContent>
                      <w:p w14:paraId="60459541" w14:textId="77777777" w:rsidR="00C63445" w:rsidRDefault="00C63445" w:rsidP="00C63445">
                        <w:pPr>
                          <w:widowControl w:val="0"/>
                          <w:jc w:val="center"/>
                          <w:rPr>
                            <w:b/>
                            <w:bCs/>
                          </w:rPr>
                        </w:pPr>
                        <w:r>
                          <w:rPr>
                            <w:b/>
                            <w:bCs/>
                          </w:rPr>
                          <w:t>Structural</w:t>
                        </w:r>
                      </w:p>
                      <w:p w14:paraId="687BCCAE" w14:textId="77777777" w:rsidR="00C63445" w:rsidRDefault="00C63445" w:rsidP="00C63445">
                        <w:pPr>
                          <w:widowControl w:val="0"/>
                          <w:jc w:val="center"/>
                          <w:rPr>
                            <w:b/>
                            <w:bCs/>
                          </w:rPr>
                        </w:pPr>
                        <w:r>
                          <w:rPr>
                            <w:b/>
                            <w:bCs/>
                          </w:rPr>
                          <w:t xml:space="preserve">Engineer </w:t>
                        </w:r>
                      </w:p>
                    </w:txbxContent>
                  </v:textbox>
                </v:shape>
                <v:shape id="Text Box 2710" o:spid="_x0000_s1038" type="#_x0000_t202" style="position:absolute;left:10465;top:10809;width:85;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" strokeweight="2.5pt">
                  <v:shadow color="#868686"/>
                  <v:textbox inset="2.88pt,2.88pt,2.88pt,2.88pt">
                    <w:txbxContent>
                      <w:p w14:paraId="706828E4" w14:textId="77777777" w:rsidR="00C63445" w:rsidRDefault="00C63445" w:rsidP="00C63445">
                        <w:pPr>
                          <w:widowControl w:val="0"/>
                          <w:jc w:val="center"/>
                          <w:rPr>
                            <w:b/>
                            <w:bCs/>
                          </w:rPr>
                        </w:pPr>
                        <w:r>
                          <w:rPr>
                            <w:b/>
                            <w:bCs/>
                          </w:rPr>
                          <w:t>Architect</w:t>
                        </w:r>
                      </w:p>
                    </w:txbxContent>
                  </v:textbox>
                </v:shape>
                <v:shape id="Text Box 2711" o:spid="_x0000_s1039" type="#_x0000_t202" style="position:absolute;left:10465;top:10845;width:85;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" strokeweight="2.5pt">
                  <v:shadow color="#868686"/>
                  <v:textbox inset="2.88pt,2.88pt,2.88pt,2.88pt">
                    <w:txbxContent>
                      <w:p w14:paraId="66F5B26E" w14:textId="77777777" w:rsidR="00C63445" w:rsidRDefault="00C63445" w:rsidP="00C63445">
                        <w:pPr>
                          <w:widowControl w:val="0"/>
                          <w:jc w:val="center"/>
                          <w:rPr>
                            <w:b/>
                            <w:bCs/>
                          </w:rPr>
                        </w:pPr>
                        <w:r>
                          <w:rPr>
                            <w:b/>
                            <w:bCs/>
                          </w:rPr>
                          <w:t xml:space="preserve">Quantity </w:t>
                        </w:r>
                      </w:p>
                      <w:p w14:paraId="7ACB0CAF" w14:textId="77777777" w:rsidR="00C63445" w:rsidRDefault="00C63445" w:rsidP="00C63445">
                        <w:pPr>
                          <w:widowControl w:val="0"/>
                          <w:jc w:val="center"/>
                          <w:rPr>
                            <w:b/>
                            <w:bCs/>
                          </w:rPr>
                        </w:pPr>
                        <w:r>
                          <w:rPr>
                            <w:b/>
                            <w:bCs/>
                          </w:rPr>
                          <w:t>Surveyor</w:t>
                        </w:r>
                      </w:p>
                    </w:txbxContent>
                  </v:textbox>
                </v:shape>
                <v:shape id="Text Box 2712" o:spid="_x0000_s1040" type="#_x0000_t202" style="position:absolute;left:10465;top:10910;width:85;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" strokeweight="2.5pt">
                  <v:shadow color="#868686"/>
                  <v:textbox inset="2.88pt,2.88pt,2.88pt,2.88pt">
                    <w:txbxContent>
                      <w:p w14:paraId="5AB296E6" w14:textId="77777777" w:rsidR="00C63445" w:rsidRDefault="00C63445" w:rsidP="00C63445">
                        <w:pPr>
                          <w:widowControl w:val="0"/>
                          <w:jc w:val="center"/>
                          <w:rPr>
                            <w:b/>
                            <w:bCs/>
                          </w:rPr>
                        </w:pPr>
                        <w:r>
                          <w:rPr>
                            <w:b/>
                            <w:bCs/>
                          </w:rPr>
                          <w:t xml:space="preserve">Site Plan </w:t>
                        </w:r>
                      </w:p>
                    </w:txbxContent>
                  </v:textbox>
                </v:shape>
                <v:shape id="Text Box 2713" o:spid="_x0000_s1041" type="#_x0000_t202" style="position:absolute;left:10465;top:10952;width:89;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" strokeweight="2.5pt">
                  <v:shadow color="#868686"/>
                  <v:textbox inset="2.88pt,2.88pt,2.88pt,2.88pt">
                    <w:txbxContent>
                      <w:p w14:paraId="1053E32E" w14:textId="77777777" w:rsidR="00C63445" w:rsidRDefault="00C63445" w:rsidP="00C63445">
                        <w:pPr>
                          <w:widowControl w:val="0"/>
                          <w:jc w:val="center"/>
                          <w:rPr>
                            <w:b/>
                            <w:bCs/>
                          </w:rPr>
                        </w:pPr>
                        <w:r>
                          <w:rPr>
                            <w:b/>
                            <w:bCs/>
                          </w:rPr>
                          <w:t>Site Location</w:t>
                        </w:r>
                      </w:p>
                    </w:txbxContent>
                  </v:textbox>
                </v:shape>
                <v:shape id="Text Box 2714" o:spid="_x0000_s1042" type="#_x0000_t202" style="position:absolute;left:10465;top:10994;width:89;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" strokeweight="2.5pt">
                  <v:shadow color="#868686"/>
                  <v:textbox inset="2.88pt,2.88pt,2.88pt,2.88pt">
                    <w:txbxContent>
                      <w:p w14:paraId="7D3F0538" w14:textId="77777777" w:rsidR="00C63445" w:rsidRDefault="00C63445" w:rsidP="00C63445">
                        <w:pPr>
                          <w:widowControl w:val="0"/>
                          <w:jc w:val="center"/>
                          <w:rPr>
                            <w:b/>
                            <w:bCs/>
                          </w:rPr>
                        </w:pPr>
                        <w:r>
                          <w:rPr>
                            <w:b/>
                            <w:bCs/>
                          </w:rPr>
                          <w:t xml:space="preserve">General </w:t>
                        </w:r>
                      </w:p>
                      <w:p w14:paraId="75B8274F" w14:textId="77777777" w:rsidR="00C63445" w:rsidRDefault="00C63445" w:rsidP="00C63445">
                        <w:pPr>
                          <w:widowControl w:val="0"/>
                          <w:jc w:val="center"/>
                          <w:rPr>
                            <w:b/>
                            <w:bCs/>
                          </w:rPr>
                        </w:pPr>
                        <w:r>
                          <w:rPr>
                            <w:b/>
                            <w:bCs/>
                          </w:rPr>
                          <w:t>Arrangement</w:t>
                        </w:r>
                      </w:p>
                    </w:txbxContent>
                  </v:textbox>
                </v:shape>
                <v:shape id="Text Box 2715" o:spid="_x0000_s1043" type="#_x0000_t202" style="position:absolute;left:10465;top:11058;width:8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" strokeweight="2.5pt">
                  <v:shadow color="#868686"/>
                  <v:textbox inset="2.88pt,2.88pt,2.88pt,2.88pt">
                    <w:txbxContent>
                      <w:p w14:paraId="34C8E62E" w14:textId="77777777" w:rsidR="00C63445" w:rsidRDefault="00C63445" w:rsidP="00C63445">
                        <w:pPr>
                          <w:widowControl w:val="0"/>
                          <w:jc w:val="center"/>
                          <w:rPr>
                            <w:b/>
                            <w:bCs/>
                          </w:rPr>
                        </w:pPr>
                        <w:r>
                          <w:rPr>
                            <w:b/>
                            <w:bCs/>
                          </w:rPr>
                          <w:t>Elevations</w:t>
                        </w:r>
                      </w:p>
                    </w:txbxContent>
                  </v:textbox>
                </v:shape>
                <v:shape id="Text Box 2716" o:spid="_x0000_s1044" type="#_x0000_t202" style="position:absolute;left:10465;top:11102;width:89;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" strokeweight="2.5pt">
                  <v:shadow color="#868686"/>
                  <v:textbox inset="2.88pt,2.88pt,2.88pt,2.88pt">
                    <w:txbxContent>
                      <w:p w14:paraId="1A333C85" w14:textId="77777777" w:rsidR="00C63445" w:rsidRDefault="00C63445" w:rsidP="00C63445">
                        <w:pPr>
                          <w:widowControl w:val="0"/>
                          <w:jc w:val="center"/>
                          <w:rPr>
                            <w:b/>
                            <w:bCs/>
                          </w:rPr>
                        </w:pPr>
                        <w:r>
                          <w:rPr>
                            <w:b/>
                            <w:bCs/>
                          </w:rPr>
                          <w:t xml:space="preserve">External </w:t>
                        </w:r>
                      </w:p>
                      <w:p w14:paraId="3AA56A92" w14:textId="77777777" w:rsidR="00C63445" w:rsidRDefault="00C63445" w:rsidP="00C63445">
                        <w:pPr>
                          <w:widowControl w:val="0"/>
                          <w:jc w:val="center"/>
                          <w:rPr>
                            <w:b/>
                            <w:bCs/>
                          </w:rPr>
                        </w:pPr>
                        <w:r>
                          <w:rPr>
                            <w:b/>
                            <w:bCs/>
                          </w:rPr>
                          <w:t xml:space="preserve">Finishes </w:t>
                        </w:r>
                      </w:p>
                    </w:txbxContent>
                  </v:textbox>
                </v:shape>
                <v:shape id="Text Box 2717" o:spid="_x0000_s1045" type="#_x0000_t202" style="position:absolute;left:10465;top:11167;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" strokeweight="2.5pt">
                  <v:shadow color="#868686"/>
                  <v:textbox inset="2.88pt,2.88pt,2.88pt,2.88pt">
                    <w:txbxContent>
                      <w:p w14:paraId="76F63BFA" w14:textId="77777777" w:rsidR="00C63445" w:rsidRDefault="00C63445" w:rsidP="00C63445">
                        <w:pPr>
                          <w:widowControl w:val="0"/>
                          <w:jc w:val="center"/>
                          <w:rPr>
                            <w:b/>
                            <w:bCs/>
                          </w:rPr>
                        </w:pPr>
                        <w:r>
                          <w:rPr>
                            <w:b/>
                            <w:bCs/>
                          </w:rPr>
                          <w:t xml:space="preserve">Electrical </w:t>
                        </w:r>
                      </w:p>
                      <w:p w14:paraId="5F67D6F6" w14:textId="77777777" w:rsidR="00C63445" w:rsidRDefault="00C63445" w:rsidP="00C63445">
                        <w:pPr>
                          <w:widowControl w:val="0"/>
                          <w:jc w:val="center"/>
                          <w:rPr>
                            <w:b/>
                            <w:bCs/>
                          </w:rPr>
                        </w:pPr>
                        <w:r>
                          <w:rPr>
                            <w:b/>
                            <w:bCs/>
                          </w:rPr>
                          <w:t xml:space="preserve">Drawing </w:t>
                        </w:r>
                      </w:p>
                    </w:txbxContent>
                  </v:textbox>
                </v:shape>
                <v:shape id="Text Box 2718" o:spid="_x0000_s1046" type="#_x0000_t202" style="position:absolute;left:10465;top:11304;width:85;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" strokeweight="2.5pt">
                  <v:shadow color="#868686"/>
                  <v:textbox inset="2.88pt,2.88pt,2.88pt,2.88pt">
                    <w:txbxContent>
                      <w:p w14:paraId="2DAE7FFF" w14:textId="77777777" w:rsidR="00C63445" w:rsidRDefault="00C63445" w:rsidP="00C63445">
                        <w:pPr>
                          <w:widowControl w:val="0"/>
                          <w:jc w:val="center"/>
                          <w:rPr>
                            <w:b/>
                            <w:bCs/>
                          </w:rPr>
                        </w:pPr>
                        <w:r>
                          <w:rPr>
                            <w:b/>
                            <w:bCs/>
                          </w:rPr>
                          <w:t xml:space="preserve">Details </w:t>
                        </w:r>
                      </w:p>
                    </w:txbxContent>
                  </v:textbox>
                </v:shape>
                <v:shape id="Text Box 2719" o:spid="_x0000_s1047" type="#_x0000_t202" style="position:absolute;left:10465;top:11238;width:85;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" strokeweight="2.5pt">
                  <v:shadow color="#868686"/>
                  <v:textbox inset="2.88pt,2.88pt,2.88pt,2.88pt">
                    <w:txbxContent>
                      <w:p w14:paraId="1A71314E" w14:textId="77777777" w:rsidR="00C63445" w:rsidRDefault="00C63445" w:rsidP="00C63445">
                        <w:pPr>
                          <w:widowControl w:val="0"/>
                          <w:jc w:val="center"/>
                          <w:rPr>
                            <w:b/>
                            <w:bCs/>
                          </w:rPr>
                        </w:pPr>
                        <w:r>
                          <w:rPr>
                            <w:b/>
                            <w:bCs/>
                          </w:rPr>
                          <w:t xml:space="preserve">Mechanical </w:t>
                        </w:r>
                      </w:p>
                      <w:p w14:paraId="037D44BF" w14:textId="77777777" w:rsidR="00C63445" w:rsidRDefault="00C63445" w:rsidP="00C63445">
                        <w:pPr>
                          <w:widowControl w:val="0"/>
                          <w:jc w:val="center"/>
                          <w:rPr>
                            <w:b/>
                            <w:bCs/>
                          </w:rPr>
                        </w:pPr>
                        <w:r>
                          <w:rPr>
                            <w:b/>
                            <w:bCs/>
                          </w:rPr>
                          <w:t>Drawings</w:t>
                        </w:r>
                      </w:p>
                    </w:txbxContent>
                  </v:textbox>
                </v:shape>
                <v:shape id="Text Box 2720" o:spid="_x0000_s1048" type="#_x0000_t202" style="position:absolute;left:10465;top:11341;width:85;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" strokeweight="2.5pt">
                  <v:shadow color="#868686"/>
                  <v:textbox inset="2.88pt,2.88pt,2.88pt,2.88pt">
                    <w:txbxContent>
                      <w:p w14:paraId="77C30AD5" w14:textId="77777777" w:rsidR="00C63445" w:rsidRDefault="00C63445" w:rsidP="00C63445">
                        <w:pPr>
                          <w:widowControl w:val="0"/>
                          <w:jc w:val="center"/>
                          <w:rPr>
                            <w:b/>
                            <w:bCs/>
                          </w:rPr>
                        </w:pPr>
                        <w:r>
                          <w:rPr>
                            <w:b/>
                            <w:bCs/>
                          </w:rPr>
                          <w:t xml:space="preserve">Floor </w:t>
                        </w:r>
                      </w:p>
                      <w:p w14:paraId="1083771B" w14:textId="77777777" w:rsidR="00C63445" w:rsidRDefault="00C63445" w:rsidP="00C63445">
                        <w:pPr>
                          <w:widowControl w:val="0"/>
                          <w:jc w:val="center"/>
                          <w:rPr>
                            <w:b/>
                            <w:bCs/>
                          </w:rPr>
                        </w:pPr>
                        <w:r>
                          <w:rPr>
                            <w:b/>
                            <w:bCs/>
                          </w:rPr>
                          <w:t>Finishes</w:t>
                        </w:r>
                      </w:p>
                    </w:txbxContent>
                  </v:textbox>
                </v:shape>
                <v:shape id="Text Box 2721" o:spid="_x0000_s1049" type="#_x0000_t202" style="position:absolute;left:10465;top:11403;width:89;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" strokeweight="2.5pt">
                  <v:shadow color="#868686"/>
                  <v:textbox inset="2.88pt,2.88pt,2.88pt,2.88pt">
                    <w:txbxContent>
                      <w:p w14:paraId="1E7D05AD" w14:textId="77777777" w:rsidR="00C63445" w:rsidRDefault="00C63445" w:rsidP="00C63445">
                        <w:pPr>
                          <w:widowControl w:val="0"/>
                          <w:jc w:val="center"/>
                          <w:rPr>
                            <w:b/>
                            <w:bCs/>
                          </w:rPr>
                        </w:pPr>
                        <w:r>
                          <w:rPr>
                            <w:b/>
                            <w:bCs/>
                          </w:rPr>
                          <w:t xml:space="preserve">Wall Finishes </w:t>
                        </w:r>
                      </w:p>
                    </w:txbxContent>
                  </v:textbox>
                </v:shape>
                <v:shape id="Text Box 2722" o:spid="_x0000_s1050" type="#_x0000_t202" style="position:absolute;left:10465;top:11445;width:85;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" strokeweight="2.5pt">
                  <v:shadow color="#868686"/>
                  <v:textbox inset="2.88pt,2.88pt,2.88pt,2.88pt">
                    <w:txbxContent>
                      <w:p w14:paraId="3D4F8089" w14:textId="77777777" w:rsidR="00C63445" w:rsidRDefault="00C63445" w:rsidP="00C63445">
                        <w:pPr>
                          <w:widowControl w:val="0"/>
                          <w:jc w:val="center"/>
                          <w:rPr>
                            <w:b/>
                            <w:bCs/>
                          </w:rPr>
                        </w:pPr>
                        <w:r>
                          <w:rPr>
                            <w:b/>
                            <w:bCs/>
                          </w:rPr>
                          <w:t xml:space="preserve">Roof </w:t>
                        </w:r>
                      </w:p>
                      <w:p w14:paraId="2E02D493" w14:textId="77777777" w:rsidR="00C63445" w:rsidRDefault="00C63445" w:rsidP="00C63445">
                        <w:pPr>
                          <w:widowControl w:val="0"/>
                          <w:jc w:val="center"/>
                          <w:rPr>
                            <w:b/>
                            <w:bCs/>
                          </w:rPr>
                        </w:pPr>
                        <w:r>
                          <w:rPr>
                            <w:b/>
                            <w:bCs/>
                          </w:rPr>
                          <w:t xml:space="preserve">Drawing </w:t>
                        </w:r>
                      </w:p>
                    </w:txbxContent>
                  </v:textbox>
                </v:shape>
                <v:shape id="Text Box 2723" o:spid="_x0000_s1051" type="#_x0000_t202" style="position:absolute;left:10592;top:10625;width:10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" fillcolor="#ff9" strokeweight="2.5pt">
                  <v:shadow color="#868686"/>
                  <v:textbox inset="2.88pt,2.88pt,2.88pt,2.88pt">
                    <w:txbxContent>
                      <w:p w14:paraId="3DA1C5D9" w14:textId="77777777" w:rsidR="00C63445" w:rsidRDefault="00C63445" w:rsidP="00C63445">
                        <w:pPr>
                          <w:widowControl w:val="0"/>
                          <w:jc w:val="center"/>
                          <w:rPr>
                            <w:b/>
                            <w:bCs/>
                          </w:rPr>
                        </w:pPr>
                        <w:proofErr w:type="gramStart"/>
                        <w:r>
                          <w:rPr>
                            <w:b/>
                            <w:bCs/>
                          </w:rPr>
                          <w:t>Pre Construction</w:t>
                        </w:r>
                        <w:proofErr w:type="gramEnd"/>
                      </w:p>
                    </w:txbxContent>
                  </v:textbox>
                </v:shape>
                <v:shape id="Text Box 2724" o:spid="_x0000_s1052" type="#_x0000_t202" style="position:absolute;left:10592;top:10679;width:85;height: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" strokeweight="2.5pt">
                  <v:shadow color="#868686"/>
                  <v:textbox inset="2.88pt,2.88pt,2.88pt,2.88pt">
                    <w:txbxContent>
                      <w:p w14:paraId="022FE363" w14:textId="77777777" w:rsidR="00C63445" w:rsidRDefault="00C63445" w:rsidP="00C63445">
                        <w:pPr>
                          <w:widowControl w:val="0"/>
                          <w:jc w:val="center"/>
                          <w:rPr>
                            <w:b/>
                            <w:bCs/>
                          </w:rPr>
                        </w:pPr>
                        <w:r>
                          <w:rPr>
                            <w:b/>
                            <w:bCs/>
                          </w:rPr>
                          <w:t xml:space="preserve">Project </w:t>
                        </w:r>
                      </w:p>
                      <w:p w14:paraId="0233005F" w14:textId="77777777" w:rsidR="00C63445" w:rsidRDefault="00C63445" w:rsidP="00C63445">
                        <w:pPr>
                          <w:widowControl w:val="0"/>
                          <w:jc w:val="center"/>
                          <w:rPr>
                            <w:b/>
                            <w:bCs/>
                          </w:rPr>
                        </w:pPr>
                        <w:r>
                          <w:rPr>
                            <w:b/>
                            <w:bCs/>
                          </w:rPr>
                          <w:t>Manager</w:t>
                        </w:r>
                      </w:p>
                    </w:txbxContent>
                  </v:textbox>
                </v:shape>
                <v:shape id="Text Box 2725" o:spid="_x0000_s1053" type="#_x0000_t202" style="position:absolute;left:10592;top:10749;width:89;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" strokeweight="2.5pt">
                  <v:shadow color="#868686"/>
                  <v:textbox inset="2.88pt,2.88pt,2.88pt,2.88pt">
                    <w:txbxContent>
                      <w:p w14:paraId="79A1E0DA" w14:textId="77777777" w:rsidR="00C63445" w:rsidRDefault="00C63445" w:rsidP="00C63445">
                        <w:pPr>
                          <w:widowControl w:val="0"/>
                          <w:jc w:val="center"/>
                          <w:rPr>
                            <w:b/>
                            <w:bCs/>
                          </w:rPr>
                        </w:pPr>
                        <w:r>
                          <w:rPr>
                            <w:b/>
                            <w:bCs/>
                          </w:rPr>
                          <w:t>Quantity</w:t>
                        </w:r>
                      </w:p>
                      <w:p w14:paraId="523BFFB4" w14:textId="77777777" w:rsidR="00C63445" w:rsidRDefault="00C63445" w:rsidP="00C63445">
                        <w:pPr>
                          <w:widowControl w:val="0"/>
                          <w:jc w:val="center"/>
                          <w:rPr>
                            <w:b/>
                            <w:bCs/>
                          </w:rPr>
                        </w:pPr>
                        <w:r>
                          <w:rPr>
                            <w:b/>
                            <w:bCs/>
                          </w:rPr>
                          <w:t>Surveyor</w:t>
                        </w:r>
                      </w:p>
                    </w:txbxContent>
                  </v:textbox>
                </v:shape>
                <v:shape id="Text Box 2726" o:spid="_x0000_s1054" type="#_x0000_t202" style="position:absolute;left:10592;top:10821;width:85;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" strokeweight="2.5pt">
                  <v:shadow color="#868686"/>
                  <v:textbox inset="2.88pt,2.88pt,2.88pt,2.88pt">
                    <w:txbxContent>
                      <w:p w14:paraId="62CD7FF8" w14:textId="77777777" w:rsidR="00C63445" w:rsidRDefault="00C63445" w:rsidP="00C63445">
                        <w:pPr>
                          <w:widowControl w:val="0"/>
                          <w:jc w:val="center"/>
                          <w:rPr>
                            <w:b/>
                            <w:bCs/>
                          </w:rPr>
                        </w:pPr>
                        <w:r>
                          <w:rPr>
                            <w:b/>
                            <w:bCs/>
                          </w:rPr>
                          <w:t xml:space="preserve">Tender </w:t>
                        </w:r>
                      </w:p>
                      <w:p w14:paraId="00B3364C" w14:textId="77777777" w:rsidR="00C63445" w:rsidRDefault="00C63445" w:rsidP="00C63445">
                        <w:pPr>
                          <w:widowControl w:val="0"/>
                          <w:jc w:val="center"/>
                          <w:rPr>
                            <w:b/>
                            <w:bCs/>
                          </w:rPr>
                        </w:pPr>
                        <w:r>
                          <w:rPr>
                            <w:b/>
                            <w:bCs/>
                          </w:rPr>
                          <w:t xml:space="preserve">Hand-in </w:t>
                        </w:r>
                      </w:p>
                    </w:txbxContent>
                  </v:textbox>
                </v:shape>
                <v:shape id="Text Box 2727" o:spid="_x0000_s1055" type="#_x0000_t202" style="position:absolute;left:10592;top:10898;width:102;height: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" strokeweight="2.5pt">
                  <v:shadow color="#868686"/>
                  <v:textbox inset="2.88pt,2.88pt,2.88pt,2.88pt">
                    <w:txbxContent>
                      <w:p w14:paraId="7636B5FB" w14:textId="77777777" w:rsidR="00C63445" w:rsidRDefault="00C63445" w:rsidP="00C63445">
                        <w:pPr>
                          <w:widowControl w:val="0"/>
                          <w:jc w:val="center"/>
                          <w:rPr>
                            <w:b/>
                            <w:bCs/>
                          </w:rPr>
                        </w:pPr>
                        <w:r>
                          <w:rPr>
                            <w:b/>
                            <w:bCs/>
                          </w:rPr>
                          <w:t xml:space="preserve">Tender </w:t>
                        </w:r>
                      </w:p>
                      <w:p w14:paraId="2BF05D1D" w14:textId="77777777" w:rsidR="00C63445" w:rsidRDefault="00C63445" w:rsidP="00C63445">
                        <w:pPr>
                          <w:widowControl w:val="0"/>
                          <w:jc w:val="center"/>
                          <w:rPr>
                            <w:b/>
                            <w:bCs/>
                          </w:rPr>
                        </w:pPr>
                        <w:r>
                          <w:rPr>
                            <w:b/>
                            <w:bCs/>
                          </w:rPr>
                          <w:t xml:space="preserve">Consultation </w:t>
                        </w:r>
                      </w:p>
                      <w:p w14:paraId="3F30FB60" w14:textId="77777777" w:rsidR="00C63445" w:rsidRDefault="00C63445" w:rsidP="00C63445">
                        <w:pPr>
                          <w:widowControl w:val="0"/>
                          <w:jc w:val="center"/>
                          <w:rPr>
                            <w:b/>
                            <w:bCs/>
                          </w:rPr>
                        </w:pPr>
                        <w:r>
                          <w:rPr>
                            <w:b/>
                            <w:bCs/>
                          </w:rPr>
                          <w:t>Period</w:t>
                        </w:r>
                      </w:p>
                    </w:txbxContent>
                  </v:textbox>
                </v:shape>
                <v:shape id="Text Box 2728" o:spid="_x0000_s1056" type="#_x0000_t202" style="position:absolute;left:10592;top:11003;width:89;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" strokeweight="2.5pt">
                  <v:shadow color="#868686"/>
                  <v:textbox inset="2.88pt,2.88pt,2.88pt,2.88pt">
                    <w:txbxContent>
                      <w:p w14:paraId="5528638C" w14:textId="77777777" w:rsidR="00C63445" w:rsidRDefault="00C63445" w:rsidP="00C63445">
                        <w:pPr>
                          <w:widowControl w:val="0"/>
                          <w:jc w:val="center"/>
                          <w:rPr>
                            <w:b/>
                            <w:bCs/>
                          </w:rPr>
                        </w:pPr>
                        <w:r>
                          <w:rPr>
                            <w:b/>
                            <w:bCs/>
                          </w:rPr>
                          <w:t xml:space="preserve">Contractor </w:t>
                        </w:r>
                      </w:p>
                      <w:p w14:paraId="097FCB41" w14:textId="77777777" w:rsidR="00C63445" w:rsidRDefault="00C63445" w:rsidP="00C63445">
                        <w:pPr>
                          <w:widowControl w:val="0"/>
                          <w:jc w:val="center"/>
                          <w:rPr>
                            <w:b/>
                            <w:bCs/>
                          </w:rPr>
                        </w:pPr>
                        <w:r>
                          <w:rPr>
                            <w:b/>
                            <w:bCs/>
                          </w:rPr>
                          <w:t xml:space="preserve">Lead-in  </w:t>
                        </w:r>
                      </w:p>
                    </w:txbxContent>
                  </v:textbox>
                </v:shape>
                <v:shape id="Text Box 2729" o:spid="_x0000_s1057" type="#_x0000_t202" style="position:absolute;left:10592;top:11083;width:102;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" strokeweight="2.5pt">
                  <v:shadow color="#868686"/>
                  <v:textbox inset="2.88pt,2.88pt,2.88pt,2.88pt">
                    <w:txbxContent>
                      <w:p w14:paraId="06A5247B" w14:textId="77777777" w:rsidR="00C63445" w:rsidRDefault="00C63445" w:rsidP="00C63445">
                        <w:pPr>
                          <w:widowControl w:val="0"/>
                          <w:jc w:val="center"/>
                          <w:rPr>
                            <w:b/>
                            <w:bCs/>
                          </w:rPr>
                        </w:pPr>
                        <w:proofErr w:type="gramStart"/>
                        <w:r>
                          <w:rPr>
                            <w:b/>
                            <w:bCs/>
                          </w:rPr>
                          <w:t>Pre Planning</w:t>
                        </w:r>
                        <w:proofErr w:type="gramEnd"/>
                        <w:r>
                          <w:rPr>
                            <w:b/>
                            <w:bCs/>
                          </w:rPr>
                          <w:t xml:space="preserve"> &amp;</w:t>
                        </w:r>
                      </w:p>
                      <w:p w14:paraId="08752814" w14:textId="77777777" w:rsidR="00C63445" w:rsidRDefault="00C63445" w:rsidP="00C63445">
                        <w:pPr>
                          <w:widowControl w:val="0"/>
                          <w:jc w:val="center"/>
                          <w:rPr>
                            <w:b/>
                            <w:bCs/>
                          </w:rPr>
                        </w:pPr>
                        <w:r>
                          <w:rPr>
                            <w:b/>
                            <w:bCs/>
                          </w:rPr>
                          <w:t xml:space="preserve">Sign Off </w:t>
                        </w:r>
                      </w:p>
                    </w:txbxContent>
                  </v:textbox>
                </v:shape>
                <v:shape id="Text Box 2730" o:spid="_x0000_s1058" type="#_x0000_t202" style="position:absolute;left:10743;top:10625;width:106;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" fillcolor="#ff9" strokeweight="2.5pt">
                  <v:shadow color="#868686"/>
                  <v:textbox inset="2.88pt,2.88pt,2.88pt,2.88pt">
                    <w:txbxContent>
                      <w:p w14:paraId="118F2CE2" w14:textId="77777777" w:rsidR="00C63445" w:rsidRDefault="00C63445" w:rsidP="00C63445">
                        <w:pPr>
                          <w:widowControl w:val="0"/>
                          <w:jc w:val="center"/>
                          <w:rPr>
                            <w:b/>
                            <w:bCs/>
                          </w:rPr>
                        </w:pPr>
                        <w:r>
                          <w:rPr>
                            <w:b/>
                            <w:bCs/>
                          </w:rPr>
                          <w:t>Enabling Works</w:t>
                        </w:r>
                      </w:p>
                    </w:txbxContent>
                  </v:textbox>
                </v:shape>
                <v:group id="Group 2731" o:spid="_x0000_s1059" style="position:absolute;left:10743;top:10678;width:106;height:316" coordorigin="11039,10885" coordsize="10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">
                  <v:shape id="Text Box 2732" o:spid="_x0000_s1060" type="#_x0000_t202" style="position:absolute;left:11039;top:10885;width:84;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" strokeweight="2.5pt">
                    <v:shadow color="#868686"/>
                    <v:textbox inset="2.88pt,2.88pt,2.88pt,2.88pt">
                      <w:txbxContent>
                        <w:p w14:paraId="3CB9949F" w14:textId="77777777" w:rsidR="00C63445" w:rsidRDefault="00C63445" w:rsidP="00C63445">
                          <w:pPr>
                            <w:widowControl w:val="0"/>
                            <w:jc w:val="center"/>
                            <w:rPr>
                              <w:b/>
                              <w:bCs/>
                            </w:rPr>
                          </w:pPr>
                          <w:r>
                            <w:rPr>
                              <w:b/>
                              <w:bCs/>
                            </w:rPr>
                            <w:t xml:space="preserve">Site </w:t>
                          </w:r>
                        </w:p>
                        <w:p w14:paraId="36876C48" w14:textId="77777777" w:rsidR="00C63445" w:rsidRDefault="00C63445" w:rsidP="00C63445">
                          <w:pPr>
                            <w:widowControl w:val="0"/>
                            <w:jc w:val="center"/>
                            <w:rPr>
                              <w:b/>
                              <w:bCs/>
                            </w:rPr>
                          </w:pPr>
                          <w:r>
                            <w:rPr>
                              <w:b/>
                              <w:bCs/>
                            </w:rPr>
                            <w:t>Manager</w:t>
                          </w:r>
                        </w:p>
                      </w:txbxContent>
                    </v:textbox>
                  </v:shape>
                  <v:shape id="Text Box 2733" o:spid="_x0000_s1061" type="#_x0000_t202" style="position:absolute;left:11039;top:10955;width:89;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" strokeweight="2.5pt">
                    <v:shadow color="#868686"/>
                    <v:textbox inset="2.88pt,2.88pt,2.88pt,2.88pt">
                      <w:txbxContent>
                        <w:p w14:paraId="0451DBCE" w14:textId="77777777" w:rsidR="00C63445" w:rsidRDefault="00C63445" w:rsidP="00C63445">
                          <w:pPr>
                            <w:widowControl w:val="0"/>
                            <w:jc w:val="center"/>
                            <w:rPr>
                              <w:b/>
                              <w:bCs/>
                            </w:rPr>
                          </w:pPr>
                          <w:r>
                            <w:rPr>
                              <w:b/>
                              <w:bCs/>
                            </w:rPr>
                            <w:t xml:space="preserve">Site Setup </w:t>
                          </w:r>
                        </w:p>
                      </w:txbxContent>
                    </v:textbox>
                  </v:shape>
                  <v:shape id="Text Box 2734" o:spid="_x0000_s1062" type="#_x0000_t202" style="position:absolute;left:11039;top:11004;width:106;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" strokeweight="2.5pt">
                    <v:shadow color="#868686"/>
                    <v:textbox inset="2.88pt,2.88pt,2.88pt,2.88pt">
                      <w:txbxContent>
                        <w:p w14:paraId="536A128D" w14:textId="77777777" w:rsidR="00C63445" w:rsidRDefault="00C63445" w:rsidP="00C63445">
                          <w:pPr>
                            <w:widowControl w:val="0"/>
                            <w:jc w:val="center"/>
                            <w:rPr>
                              <w:b/>
                              <w:bCs/>
                            </w:rPr>
                          </w:pPr>
                          <w:r>
                            <w:rPr>
                              <w:b/>
                              <w:bCs/>
                            </w:rPr>
                            <w:t xml:space="preserve">Site </w:t>
                          </w:r>
                        </w:p>
                        <w:p w14:paraId="27568537" w14:textId="77777777" w:rsidR="00C63445" w:rsidRDefault="00C63445" w:rsidP="00C63445">
                          <w:pPr>
                            <w:widowControl w:val="0"/>
                            <w:jc w:val="center"/>
                            <w:rPr>
                              <w:b/>
                              <w:bCs/>
                            </w:rPr>
                          </w:pPr>
                          <w:r>
                            <w:rPr>
                              <w:b/>
                              <w:bCs/>
                            </w:rPr>
                            <w:t>Clearance &amp;</w:t>
                          </w:r>
                        </w:p>
                        <w:p w14:paraId="3D41483A" w14:textId="77777777" w:rsidR="00C63445" w:rsidRDefault="00C63445" w:rsidP="00C63445">
                          <w:pPr>
                            <w:widowControl w:val="0"/>
                            <w:jc w:val="center"/>
                            <w:rPr>
                              <w:b/>
                              <w:bCs/>
                            </w:rPr>
                          </w:pPr>
                          <w:r>
                            <w:rPr>
                              <w:b/>
                              <w:bCs/>
                            </w:rPr>
                            <w:t xml:space="preserve">Reduce Dig </w:t>
                          </w:r>
                        </w:p>
                      </w:txbxContent>
                    </v:textbox>
                  </v:shape>
                  <v:shape id="Text Box 2735" o:spid="_x0000_s1063" type="#_x0000_t202" style="position:absolute;left:11039;top:11106;width:106;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" strokeweight="2.5pt">
                    <v:shadow color="#868686"/>
                    <v:textbox inset="2.88pt,2.88pt,2.88pt,2.88pt">
                      <w:txbxContent>
                        <w:p w14:paraId="0C7CAA39" w14:textId="77777777" w:rsidR="00C63445" w:rsidRDefault="00C63445" w:rsidP="00C63445">
                          <w:pPr>
                            <w:widowControl w:val="0"/>
                            <w:jc w:val="center"/>
                            <w:rPr>
                              <w:b/>
                              <w:bCs/>
                            </w:rPr>
                          </w:pPr>
                          <w:r>
                            <w:rPr>
                              <w:b/>
                              <w:bCs/>
                            </w:rPr>
                            <w:t xml:space="preserve">Pilling Matt </w:t>
                          </w:r>
                        </w:p>
                        <w:p w14:paraId="259AF552" w14:textId="77777777" w:rsidR="00C63445" w:rsidRDefault="00C63445" w:rsidP="00C63445">
                          <w:pPr>
                            <w:widowControl w:val="0"/>
                            <w:jc w:val="center"/>
                            <w:rPr>
                              <w:b/>
                              <w:bCs/>
                            </w:rPr>
                          </w:pPr>
                          <w:r>
                            <w:rPr>
                              <w:b/>
                              <w:bCs/>
                            </w:rPr>
                            <w:t xml:space="preserve">Installation </w:t>
                          </w:r>
                        </w:p>
                      </w:txbxContent>
                    </v:textbox>
                  </v:shape>
                  <v:shape id="Text Box 2736" o:spid="_x0000_s1064" type="#_x0000_t202" style="position:absolute;left:11039;top:11176;width:89;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" strokeweight="2.5pt">
                    <v:shadow color="#868686"/>
                    <v:textbox inset="2.88pt,2.88pt,2.88pt,2.88pt">
                      <w:txbxContent>
                        <w:p w14:paraId="44C20F80" w14:textId="77777777" w:rsidR="00C63445" w:rsidRDefault="00C63445" w:rsidP="00C63445">
                          <w:pPr>
                            <w:widowControl w:val="0"/>
                            <w:jc w:val="center"/>
                            <w:rPr>
                              <w:b/>
                              <w:bCs/>
                            </w:rPr>
                          </w:pPr>
                          <w:r>
                            <w:rPr>
                              <w:b/>
                              <w:bCs/>
                            </w:rPr>
                            <w:t xml:space="preserve">Pilling Works </w:t>
                          </w:r>
                        </w:p>
                      </w:txbxContent>
                    </v:textbox>
                  </v:shape>
                </v:group>
                <v:shape id="Text Box 2737" o:spid="_x0000_s1065" type="#_x0000_t202" style="position:absolute;left:10900;top:10624;width:10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" fillcolor="#ff9" strokeweight="2.5pt">
                  <v:shadow color="#868686"/>
                  <v:textbox inset="2.88pt,2.88pt,2.88pt,2.88pt">
                    <w:txbxContent>
                      <w:p w14:paraId="63D96AA1" w14:textId="77777777" w:rsidR="00C63445" w:rsidRDefault="00C63445" w:rsidP="00C63445">
                        <w:pPr>
                          <w:widowControl w:val="0"/>
                          <w:jc w:val="center"/>
                          <w:rPr>
                            <w:b/>
                            <w:bCs/>
                          </w:rPr>
                        </w:pPr>
                        <w:r>
                          <w:rPr>
                            <w:b/>
                            <w:bCs/>
                          </w:rPr>
                          <w:t>Formation Works</w:t>
                        </w:r>
                      </w:p>
                    </w:txbxContent>
                  </v:textbox>
                </v:shape>
                <v:group id="Group 2738" o:spid="_x0000_s1066" style="position:absolute;left:10900;top:10678;width:89;height:382" coordorigin="11287,10816" coordsize="89,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">
                  <v:shape id="Text Box 2739" o:spid="_x0000_s1067" type="#_x0000_t202" style="position:absolute;left:11287;top:10968;width:85;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" strokeweight="2.5pt">
                    <v:shadow color="#868686"/>
                    <v:textbox inset="2.88pt,2.88pt,2.88pt,2.88pt">
                      <w:txbxContent>
                        <w:p w14:paraId="26DC871E" w14:textId="77777777" w:rsidR="00C63445" w:rsidRDefault="00C63445" w:rsidP="00C63445">
                          <w:pPr>
                            <w:widowControl w:val="0"/>
                            <w:jc w:val="center"/>
                            <w:rPr>
                              <w:b/>
                              <w:bCs/>
                            </w:rPr>
                          </w:pPr>
                          <w:r>
                            <w:rPr>
                              <w:b/>
                              <w:bCs/>
                            </w:rPr>
                            <w:t>Install FW &amp;</w:t>
                          </w:r>
                        </w:p>
                        <w:p w14:paraId="75386190" w14:textId="77777777" w:rsidR="00C63445" w:rsidRDefault="00C63445" w:rsidP="00C63445">
                          <w:pPr>
                            <w:widowControl w:val="0"/>
                            <w:jc w:val="center"/>
                            <w:rPr>
                              <w:b/>
                              <w:bCs/>
                            </w:rPr>
                          </w:pPr>
                          <w:r>
                            <w:rPr>
                              <w:b/>
                              <w:bCs/>
                            </w:rPr>
                            <w:t xml:space="preserve">SW Drainage </w:t>
                          </w:r>
                        </w:p>
                      </w:txbxContent>
                    </v:textbox>
                  </v:shape>
                  <v:shape id="Text Box 2740" o:spid="_x0000_s1068" type="#_x0000_t202" style="position:absolute;left:11287;top:11045;width:89;height: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" strokeweight="2.5pt">
                    <v:shadow color="#868686"/>
                    <v:textbox inset="2.88pt,2.88pt,2.88pt,2.88pt">
                      <w:txbxContent>
                        <w:p w14:paraId="0F03BF16" w14:textId="77777777" w:rsidR="00C63445" w:rsidRDefault="00C63445" w:rsidP="00C63445">
                          <w:pPr>
                            <w:widowControl w:val="0"/>
                            <w:jc w:val="center"/>
                            <w:rPr>
                              <w:b/>
                              <w:bCs/>
                            </w:rPr>
                          </w:pPr>
                          <w:r>
                            <w:rPr>
                              <w:b/>
                              <w:bCs/>
                            </w:rPr>
                            <w:t xml:space="preserve">Install </w:t>
                          </w:r>
                        </w:p>
                        <w:p w14:paraId="1DC66684" w14:textId="77777777" w:rsidR="00C63445" w:rsidRDefault="00C63445" w:rsidP="00C63445">
                          <w:pPr>
                            <w:widowControl w:val="0"/>
                            <w:jc w:val="center"/>
                            <w:rPr>
                              <w:b/>
                              <w:bCs/>
                            </w:rPr>
                          </w:pPr>
                          <w:r>
                            <w:rPr>
                              <w:b/>
                              <w:bCs/>
                            </w:rPr>
                            <w:t>Temporary</w:t>
                          </w:r>
                        </w:p>
                        <w:p w14:paraId="5F57A048" w14:textId="77777777" w:rsidR="00C63445" w:rsidRDefault="00C63445" w:rsidP="00C63445">
                          <w:pPr>
                            <w:widowControl w:val="0"/>
                            <w:jc w:val="center"/>
                            <w:rPr>
                              <w:b/>
                              <w:bCs/>
                            </w:rPr>
                          </w:pPr>
                          <w:r>
                            <w:rPr>
                              <w:b/>
                              <w:bCs/>
                            </w:rPr>
                            <w:t xml:space="preserve">Access Road  </w:t>
                          </w:r>
                        </w:p>
                      </w:txbxContent>
                    </v:textbox>
                  </v:shape>
                  <v:shape id="Text Box 2741" o:spid="_x0000_s1069" type="#_x0000_t202" style="position:absolute;left:11287;top:11150;width:85;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" strokeweight="2.5pt">
                    <v:shadow color="#868686"/>
                    <v:textbox inset="2.88pt,2.88pt,2.88pt,2.88pt">
                      <w:txbxContent>
                        <w:p w14:paraId="3FACCB30" w14:textId="77777777" w:rsidR="00C63445" w:rsidRDefault="00C63445" w:rsidP="00C63445">
                          <w:pPr>
                            <w:widowControl w:val="0"/>
                            <w:jc w:val="center"/>
                            <w:rPr>
                              <w:b/>
                              <w:bCs/>
                            </w:rPr>
                          </w:pPr>
                          <w:r>
                            <w:rPr>
                              <w:b/>
                              <w:bCs/>
                            </w:rPr>
                            <w:t xml:space="preserve">Base Course </w:t>
                          </w:r>
                        </w:p>
                        <w:p w14:paraId="62FBD2E4" w14:textId="77777777" w:rsidR="00C63445" w:rsidRDefault="00C63445" w:rsidP="00C63445">
                          <w:pPr>
                            <w:widowControl w:val="0"/>
                            <w:jc w:val="center"/>
                            <w:rPr>
                              <w:b/>
                              <w:bCs/>
                            </w:rPr>
                          </w:pPr>
                          <w:r>
                            <w:rPr>
                              <w:b/>
                              <w:bCs/>
                            </w:rPr>
                            <w:t>Access Road</w:t>
                          </w:r>
                        </w:p>
                      </w:txbxContent>
                    </v:textbox>
                  </v:shape>
                  <v:shape id="Text Box 2742" o:spid="_x0000_s1070" type="#_x0000_t202" style="position:absolute;left:11287;top:10816;width:85;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" strokeweight="2.5pt">
                    <v:shadow color="#868686"/>
                    <v:textbox inset="2.88pt,2.88pt,2.88pt,2.88pt">
                      <w:txbxContent>
                        <w:p w14:paraId="71D66897" w14:textId="77777777" w:rsidR="00C63445" w:rsidRDefault="00C63445" w:rsidP="00C63445">
                          <w:pPr>
                            <w:widowControl w:val="0"/>
                            <w:jc w:val="center"/>
                            <w:rPr>
                              <w:b/>
                              <w:bCs/>
                            </w:rPr>
                          </w:pPr>
                          <w:r>
                            <w:rPr>
                              <w:b/>
                              <w:bCs/>
                            </w:rPr>
                            <w:t>Site</w:t>
                          </w:r>
                        </w:p>
                        <w:p w14:paraId="49775B0C" w14:textId="77777777" w:rsidR="00C63445" w:rsidRDefault="00C63445" w:rsidP="00C63445">
                          <w:pPr>
                            <w:widowControl w:val="0"/>
                            <w:jc w:val="center"/>
                            <w:rPr>
                              <w:b/>
                              <w:bCs/>
                            </w:rPr>
                          </w:pPr>
                          <w:r>
                            <w:rPr>
                              <w:b/>
                              <w:bCs/>
                            </w:rPr>
                            <w:t>Manager</w:t>
                          </w:r>
                        </w:p>
                      </w:txbxContent>
                    </v:textbox>
                  </v:shape>
                  <v:shape id="Text Box 2743" o:spid="_x0000_s1071" type="#_x0000_t202" style="position:absolute;left:11287;top:10891;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" strokeweight="2.5pt">
                    <v:shadow color="#868686"/>
                    <v:textbox inset="2.88pt,2.88pt,2.88pt,2.88pt">
                      <w:txbxContent>
                        <w:p w14:paraId="02ECAE4F" w14:textId="77777777" w:rsidR="00C63445" w:rsidRDefault="00C63445" w:rsidP="00C63445">
                          <w:pPr>
                            <w:widowControl w:val="0"/>
                            <w:jc w:val="center"/>
                            <w:rPr>
                              <w:b/>
                              <w:bCs/>
                            </w:rPr>
                          </w:pPr>
                          <w:r>
                            <w:rPr>
                              <w:b/>
                              <w:bCs/>
                            </w:rPr>
                            <w:t>Setting Out</w:t>
                          </w:r>
                        </w:p>
                        <w:p w14:paraId="4CE7C319" w14:textId="77777777" w:rsidR="00C63445" w:rsidRDefault="00C63445" w:rsidP="00C63445">
                          <w:pPr>
                            <w:widowControl w:val="0"/>
                            <w:jc w:val="center"/>
                            <w:rPr>
                              <w:b/>
                              <w:bCs/>
                            </w:rPr>
                          </w:pPr>
                          <w:r>
                            <w:rPr>
                              <w:b/>
                              <w:bCs/>
                            </w:rPr>
                            <w:t>Engineer</w:t>
                          </w:r>
                        </w:p>
                      </w:txbxContent>
                    </v:textbox>
                  </v:shape>
                </v:group>
                <v:shape id="Text Box 2744" o:spid="_x0000_s1072" type="#_x0000_t202" style="position:absolute;left:11067;top:10624;width:87;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" fillcolor="#ff9" strokeweight="2.5pt">
                  <v:shadow color="#868686"/>
                  <v:textbox inset="2.88pt,2.88pt,2.88pt,2.88pt">
                    <w:txbxContent>
                      <w:p w14:paraId="72346AFA" w14:textId="77777777" w:rsidR="00C63445" w:rsidRDefault="00C63445" w:rsidP="00C63445">
                        <w:pPr>
                          <w:widowControl w:val="0"/>
                          <w:jc w:val="center"/>
                          <w:rPr>
                            <w:b/>
                            <w:bCs/>
                          </w:rPr>
                        </w:pPr>
                        <w:r>
                          <w:rPr>
                            <w:b/>
                            <w:bCs/>
                          </w:rPr>
                          <w:t>Substructure</w:t>
                        </w:r>
                      </w:p>
                    </w:txbxContent>
                  </v:textbox>
                </v:shape>
                <v:group id="Group 2745" o:spid="_x0000_s1073" style="position:absolute;left:11067;top:10678;width:89;height:356" coordorigin="11357,10911" coordsize="89,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">
                  <v:shape id="Text Box 2746" o:spid="_x0000_s1074" type="#_x0000_t202" style="position:absolute;left:11357;top:11063;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" strokeweight="2.5pt">
                    <v:shadow color="#868686"/>
                    <v:textbox inset="2.88pt,2.88pt,2.88pt,2.88pt">
                      <w:txbxContent>
                        <w:p w14:paraId="5FF8E1F1" w14:textId="77777777" w:rsidR="00C63445" w:rsidRDefault="00C63445" w:rsidP="00C63445">
                          <w:pPr>
                            <w:widowControl w:val="0"/>
                            <w:jc w:val="center"/>
                            <w:rPr>
                              <w:b/>
                              <w:bCs/>
                            </w:rPr>
                          </w:pPr>
                          <w:r>
                            <w:rPr>
                              <w:b/>
                              <w:bCs/>
                            </w:rPr>
                            <w:t>Drainage &amp;</w:t>
                          </w:r>
                        </w:p>
                        <w:p w14:paraId="6A00D4C2" w14:textId="77777777" w:rsidR="00C63445" w:rsidRDefault="00C63445" w:rsidP="00C63445">
                          <w:pPr>
                            <w:widowControl w:val="0"/>
                            <w:jc w:val="center"/>
                            <w:rPr>
                              <w:b/>
                              <w:bCs/>
                            </w:rPr>
                          </w:pPr>
                          <w:r>
                            <w:rPr>
                              <w:b/>
                              <w:bCs/>
                            </w:rPr>
                            <w:t>Services</w:t>
                          </w:r>
                        </w:p>
                      </w:txbxContent>
                    </v:textbox>
                  </v:shape>
                  <v:shape id="Text Box 2747" o:spid="_x0000_s1075" type="#_x0000_t202" style="position:absolute;left:11357;top:11140;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" strokeweight="2.5pt">
                    <v:shadow color="#868686"/>
                    <v:textbox inset="2.88pt,2.88pt,2.88pt,2.88pt">
                      <w:txbxContent>
                        <w:p w14:paraId="3CEEFA22" w14:textId="77777777" w:rsidR="00C63445" w:rsidRDefault="00C63445" w:rsidP="00C63445">
                          <w:pPr>
                            <w:widowControl w:val="0"/>
                            <w:jc w:val="center"/>
                            <w:rPr>
                              <w:b/>
                              <w:bCs/>
                            </w:rPr>
                          </w:pPr>
                          <w:r>
                            <w:rPr>
                              <w:b/>
                              <w:bCs/>
                            </w:rPr>
                            <w:t xml:space="preserve">Concrete </w:t>
                          </w:r>
                        </w:p>
                        <w:p w14:paraId="36FEB428" w14:textId="77777777" w:rsidR="00C63445" w:rsidRDefault="00C63445" w:rsidP="00C63445">
                          <w:pPr>
                            <w:widowControl w:val="0"/>
                            <w:jc w:val="center"/>
                            <w:rPr>
                              <w:b/>
                              <w:bCs/>
                            </w:rPr>
                          </w:pPr>
                          <w:r>
                            <w:rPr>
                              <w:b/>
                              <w:bCs/>
                            </w:rPr>
                            <w:t xml:space="preserve">Pour </w:t>
                          </w:r>
                        </w:p>
                      </w:txbxContent>
                    </v:textbox>
                  </v:shape>
                  <v:shape id="Text Box 2748" o:spid="_x0000_s1076" type="#_x0000_t202" style="position:absolute;left:11357;top:11219;width:8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" strokeweight="2.5pt">
                    <v:shadow color="#868686"/>
                    <v:textbox inset="2.88pt,2.88pt,2.88pt,2.88pt">
                      <w:txbxContent>
                        <w:p w14:paraId="64523925" w14:textId="77777777" w:rsidR="00C63445" w:rsidRDefault="00C63445" w:rsidP="00C63445">
                          <w:pPr>
                            <w:widowControl w:val="0"/>
                            <w:jc w:val="center"/>
                            <w:rPr>
                              <w:b/>
                              <w:bCs/>
                            </w:rPr>
                          </w:pPr>
                          <w:r>
                            <w:rPr>
                              <w:b/>
                              <w:bCs/>
                            </w:rPr>
                            <w:t>Block &amp;</w:t>
                          </w:r>
                        </w:p>
                        <w:p w14:paraId="41673FBF" w14:textId="77777777" w:rsidR="00C63445" w:rsidRDefault="00C63445" w:rsidP="00C63445">
                          <w:pPr>
                            <w:widowControl w:val="0"/>
                            <w:jc w:val="center"/>
                            <w:rPr>
                              <w:b/>
                              <w:bCs/>
                            </w:rPr>
                          </w:pPr>
                          <w:r>
                            <w:rPr>
                              <w:b/>
                              <w:bCs/>
                            </w:rPr>
                            <w:t xml:space="preserve">Brickwork </w:t>
                          </w:r>
                        </w:p>
                      </w:txbxContent>
                    </v:textbox>
                  </v:shape>
                  <v:shape id="Text Box 2749" o:spid="_x0000_s1077" type="#_x0000_t202" style="position:absolute;left:11357;top:10911;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" strokeweight="2.5pt">
                    <v:shadow color="#868686"/>
                    <v:textbox inset="2.88pt,2.88pt,2.88pt,2.88pt">
                      <w:txbxContent>
                        <w:p w14:paraId="31054D2B" w14:textId="77777777" w:rsidR="00C63445" w:rsidRDefault="00C63445" w:rsidP="00C63445">
                          <w:pPr>
                            <w:widowControl w:val="0"/>
                            <w:jc w:val="center"/>
                            <w:rPr>
                              <w:b/>
                              <w:bCs/>
                            </w:rPr>
                          </w:pPr>
                          <w:r>
                            <w:rPr>
                              <w:b/>
                              <w:bCs/>
                            </w:rPr>
                            <w:t>Site</w:t>
                          </w:r>
                        </w:p>
                        <w:p w14:paraId="336E28BD" w14:textId="77777777" w:rsidR="00C63445" w:rsidRDefault="00C63445" w:rsidP="00C63445">
                          <w:pPr>
                            <w:widowControl w:val="0"/>
                            <w:jc w:val="center"/>
                            <w:rPr>
                              <w:b/>
                              <w:bCs/>
                            </w:rPr>
                          </w:pPr>
                          <w:r>
                            <w:rPr>
                              <w:b/>
                              <w:bCs/>
                            </w:rPr>
                            <w:t>Manager</w:t>
                          </w:r>
                        </w:p>
                      </w:txbxContent>
                    </v:textbox>
                  </v:shape>
                  <v:shape id="Text Box 2750" o:spid="_x0000_s1078" type="#_x0000_t202" style="position:absolute;left:11357;top:10986;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" strokeweight="2.5pt">
                    <v:shadow color="#868686"/>
                    <v:textbox inset="2.88pt,2.88pt,2.88pt,2.88pt">
                      <w:txbxContent>
                        <w:p w14:paraId="241DA464" w14:textId="77777777" w:rsidR="00C63445" w:rsidRDefault="00C63445" w:rsidP="00C63445">
                          <w:pPr>
                            <w:widowControl w:val="0"/>
                            <w:jc w:val="center"/>
                            <w:rPr>
                              <w:b/>
                              <w:bCs/>
                            </w:rPr>
                          </w:pPr>
                          <w:r>
                            <w:rPr>
                              <w:b/>
                              <w:bCs/>
                            </w:rPr>
                            <w:t xml:space="preserve">Ring Beam </w:t>
                          </w:r>
                        </w:p>
                        <w:p w14:paraId="20385FFB" w14:textId="77777777" w:rsidR="00C63445" w:rsidRDefault="00C63445" w:rsidP="00C63445">
                          <w:pPr>
                            <w:widowControl w:val="0"/>
                            <w:jc w:val="center"/>
                            <w:rPr>
                              <w:b/>
                              <w:bCs/>
                            </w:rPr>
                          </w:pPr>
                          <w:r>
                            <w:rPr>
                              <w:b/>
                              <w:bCs/>
                            </w:rPr>
                            <w:t xml:space="preserve">Installation </w:t>
                          </w:r>
                        </w:p>
                      </w:txbxContent>
                    </v:textbox>
                  </v:shape>
                </v:group>
                <v:group id="Group 2751" o:spid="_x0000_s1079" style="position:absolute;left:11067;top:11064;width:98;height:269" coordorigin="11566,10913" coordsize="9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">
                  <v:shape id="Text Box 2752" o:spid="_x0000_s1080" type="#_x0000_t202" style="position:absolute;left:11566;top:11045;width:9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" strokeweight="2.5pt">
                    <v:shadow color="#868686"/>
                    <v:textbox inset="2.88pt,2.88pt,2.88pt,2.88pt">
                      <w:txbxContent>
                        <w:p w14:paraId="2DC6D6E2" w14:textId="77777777" w:rsidR="00C63445" w:rsidRDefault="00C63445" w:rsidP="00C63445">
                          <w:pPr>
                            <w:widowControl w:val="0"/>
                            <w:jc w:val="center"/>
                            <w:rPr>
                              <w:b/>
                              <w:bCs/>
                            </w:rPr>
                          </w:pPr>
                          <w:r>
                            <w:rPr>
                              <w:b/>
                              <w:bCs/>
                            </w:rPr>
                            <w:t xml:space="preserve">Window, Door </w:t>
                          </w:r>
                        </w:p>
                        <w:p w14:paraId="402E6681" w14:textId="77777777" w:rsidR="00C63445" w:rsidRDefault="00C63445" w:rsidP="00C63445">
                          <w:pPr>
                            <w:widowControl w:val="0"/>
                            <w:jc w:val="center"/>
                            <w:rPr>
                              <w:b/>
                              <w:bCs/>
                            </w:rPr>
                          </w:pPr>
                          <w:r>
                            <w:rPr>
                              <w:b/>
                              <w:bCs/>
                            </w:rPr>
                            <w:t xml:space="preserve">Installation </w:t>
                          </w:r>
                        </w:p>
                      </w:txbxContent>
                    </v:textbox>
                  </v:shape>
                  <v:shape id="Text Box 2753" o:spid="_x0000_s1081" type="#_x0000_t202" style="position:absolute;left:11566;top:11131;width:90;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" strokeweight="2.5pt">
                    <v:shadow color="#868686"/>
                    <v:textbox inset="2.88pt,2.88pt,2.88pt,2.88pt">
                      <w:txbxContent>
                        <w:p w14:paraId="4F1F4ADD" w14:textId="77777777" w:rsidR="00C63445" w:rsidRDefault="00C63445" w:rsidP="00C63445">
                          <w:pPr>
                            <w:widowControl w:val="0"/>
                            <w:jc w:val="center"/>
                            <w:rPr>
                              <w:b/>
                              <w:bCs/>
                            </w:rPr>
                          </w:pPr>
                          <w:r>
                            <w:rPr>
                              <w:b/>
                              <w:bCs/>
                            </w:rPr>
                            <w:t xml:space="preserve">Clean &amp; </w:t>
                          </w:r>
                        </w:p>
                        <w:p w14:paraId="7E87DE9E" w14:textId="77777777" w:rsidR="00C63445" w:rsidRDefault="00C63445" w:rsidP="00C63445">
                          <w:pPr>
                            <w:widowControl w:val="0"/>
                            <w:jc w:val="center"/>
                            <w:rPr>
                              <w:b/>
                              <w:bCs/>
                            </w:rPr>
                          </w:pPr>
                          <w:r>
                            <w:rPr>
                              <w:b/>
                              <w:bCs/>
                            </w:rPr>
                            <w:t xml:space="preserve">Mastic </w:t>
                          </w:r>
                        </w:p>
                      </w:txbxContent>
                    </v:textbox>
                  </v:shape>
                  <v:shape id="Text Box 2754" o:spid="_x0000_s1082" type="#_x0000_t202" style="position:absolute;left:11566;top:10913;width:85;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" strokeweight="2.5pt">
                    <v:shadow color="#868686"/>
                    <v:textbox inset="2.88pt,2.88pt,2.88pt,2.88pt">
                      <w:txbxContent>
                        <w:p w14:paraId="3D74478A" w14:textId="77777777" w:rsidR="00C63445" w:rsidRDefault="00C63445" w:rsidP="00C63445">
                          <w:pPr>
                            <w:widowControl w:val="0"/>
                            <w:jc w:val="center"/>
                            <w:rPr>
                              <w:b/>
                              <w:bCs/>
                            </w:rPr>
                          </w:pPr>
                          <w:r>
                            <w:rPr>
                              <w:b/>
                              <w:bCs/>
                            </w:rPr>
                            <w:t>Scaffold</w:t>
                          </w:r>
                        </w:p>
                      </w:txbxContent>
                    </v:textbox>
                  </v:shape>
                  <v:shape id="Text Box 2755" o:spid="_x0000_s1083" type="#_x0000_t202" style="position:absolute;left:11566;top:10967;width:90;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" strokeweight="2.5pt">
                    <v:shadow color="#868686"/>
                    <v:textbox inset="2.88pt,2.88pt,2.88pt,2.88pt">
                      <w:txbxContent>
                        <w:p w14:paraId="30E94197" w14:textId="77777777" w:rsidR="00C63445" w:rsidRDefault="00C63445" w:rsidP="00C63445">
                          <w:pPr>
                            <w:widowControl w:val="0"/>
                            <w:jc w:val="center"/>
                            <w:rPr>
                              <w:b/>
                              <w:bCs/>
                            </w:rPr>
                          </w:pPr>
                          <w:r>
                            <w:rPr>
                              <w:b/>
                              <w:bCs/>
                            </w:rPr>
                            <w:t xml:space="preserve">Roof Works </w:t>
                          </w:r>
                        </w:p>
                        <w:p w14:paraId="7F860A21" w14:textId="77777777" w:rsidR="00C63445" w:rsidRDefault="00C63445" w:rsidP="00C63445">
                          <w:pPr>
                            <w:widowControl w:val="0"/>
                            <w:jc w:val="center"/>
                            <w:rPr>
                              <w:b/>
                              <w:bCs/>
                            </w:rPr>
                          </w:pPr>
                          <w:r>
                            <w:rPr>
                              <w:b/>
                              <w:bCs/>
                            </w:rPr>
                            <w:t xml:space="preserve">&amp; Finishes </w:t>
                          </w:r>
                        </w:p>
                      </w:txbxContent>
                    </v:textbox>
                  </v:shape>
                </v:group>
                <v:shape id="Text Box 2756" o:spid="_x0000_s1084" type="#_x0000_t202" style="position:absolute;left:11216;top:10624;width:6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" fillcolor="#ff9" strokeweight="2.5pt">
                  <v:shadow color="#868686"/>
                  <v:textbox inset="2.88pt,2.88pt,2.88pt,2.88pt">
                    <w:txbxContent>
                      <w:p w14:paraId="543F90BE" w14:textId="77777777" w:rsidR="00C63445" w:rsidRDefault="00C63445" w:rsidP="00C63445">
                        <w:pPr>
                          <w:widowControl w:val="0"/>
                          <w:jc w:val="center"/>
                          <w:rPr>
                            <w:b/>
                            <w:bCs/>
                          </w:rPr>
                        </w:pPr>
                        <w:r>
                          <w:rPr>
                            <w:b/>
                            <w:bCs/>
                          </w:rPr>
                          <w:t>Internals</w:t>
                        </w:r>
                      </w:p>
                    </w:txbxContent>
                  </v:textbox>
                </v:shape>
                <v:group id="Group 2757" o:spid="_x0000_s1085" style="position:absolute;left:11216;top:10678;width:90;height:356" coordorigin="11357,10911" coordsize="89,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">
                  <v:shape id="Text Box 2758" o:spid="_x0000_s1086" type="#_x0000_t202" style="position:absolute;left:11357;top:11063;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" strokeweight="2.5pt">
                    <v:shadow color="#868686"/>
                    <v:textbox inset="2.88pt,2.88pt,2.88pt,2.88pt">
                      <w:txbxContent>
                        <w:p w14:paraId="25A0B380" w14:textId="77777777" w:rsidR="00C63445" w:rsidRDefault="00C63445" w:rsidP="00C63445">
                          <w:pPr>
                            <w:widowControl w:val="0"/>
                            <w:jc w:val="center"/>
                            <w:rPr>
                              <w:b/>
                              <w:bCs/>
                            </w:rPr>
                          </w:pPr>
                          <w:r>
                            <w:rPr>
                              <w:b/>
                              <w:bCs/>
                            </w:rPr>
                            <w:t xml:space="preserve">Carpentry </w:t>
                          </w:r>
                        </w:p>
                        <w:p w14:paraId="2112ED40" w14:textId="77777777" w:rsidR="00C63445" w:rsidRDefault="00C63445" w:rsidP="00C63445">
                          <w:pPr>
                            <w:widowControl w:val="0"/>
                            <w:jc w:val="center"/>
                            <w:rPr>
                              <w:b/>
                              <w:bCs/>
                            </w:rPr>
                          </w:pPr>
                          <w:r>
                            <w:rPr>
                              <w:b/>
                              <w:bCs/>
                            </w:rPr>
                            <w:t>1st &amp; 2nd Fix</w:t>
                          </w:r>
                        </w:p>
                      </w:txbxContent>
                    </v:textbox>
                  </v:shape>
                  <v:shape id="Text Box 2759" o:spid="_x0000_s1087" type="#_x0000_t202" style="position:absolute;left:11357;top:11140;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" strokeweight="2.5pt">
                    <v:shadow color="#868686"/>
                    <v:textbox inset="2.88pt,2.88pt,2.88pt,2.88pt">
                      <w:txbxContent>
                        <w:p w14:paraId="6E24691E" w14:textId="77777777" w:rsidR="00C63445" w:rsidRDefault="00C63445" w:rsidP="00C63445">
                          <w:pPr>
                            <w:widowControl w:val="0"/>
                            <w:jc w:val="center"/>
                            <w:rPr>
                              <w:b/>
                              <w:bCs/>
                            </w:rPr>
                          </w:pPr>
                          <w:r>
                            <w:rPr>
                              <w:b/>
                              <w:bCs/>
                            </w:rPr>
                            <w:t>Mechanical</w:t>
                          </w:r>
                        </w:p>
                        <w:p w14:paraId="05E19EEF" w14:textId="77777777" w:rsidR="00C63445" w:rsidRDefault="00C63445" w:rsidP="00C63445">
                          <w:pPr>
                            <w:widowControl w:val="0"/>
                            <w:jc w:val="center"/>
                            <w:rPr>
                              <w:b/>
                              <w:bCs/>
                            </w:rPr>
                          </w:pPr>
                          <w:r>
                            <w:rPr>
                              <w:b/>
                              <w:bCs/>
                            </w:rPr>
                            <w:t>1st &amp; 2nd Fix</w:t>
                          </w:r>
                        </w:p>
                      </w:txbxContent>
                    </v:textbox>
                  </v:shape>
                  <v:shape id="Text Box 2760" o:spid="_x0000_s1088" type="#_x0000_t202" style="position:absolute;left:11357;top:11219;width:8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" strokeweight="2.5pt">
                    <v:shadow color="#868686"/>
                    <v:textbox inset="2.88pt,2.88pt,2.88pt,2.88pt">
                      <w:txbxContent>
                        <w:p w14:paraId="3B9AF431" w14:textId="77777777" w:rsidR="00C63445" w:rsidRDefault="00C63445" w:rsidP="00C63445">
                          <w:pPr>
                            <w:widowControl w:val="0"/>
                            <w:jc w:val="center"/>
                            <w:rPr>
                              <w:b/>
                              <w:bCs/>
                            </w:rPr>
                          </w:pPr>
                          <w:r>
                            <w:rPr>
                              <w:b/>
                              <w:bCs/>
                            </w:rPr>
                            <w:t xml:space="preserve">Electrical </w:t>
                          </w:r>
                        </w:p>
                        <w:p w14:paraId="4296CC93" w14:textId="77777777" w:rsidR="00C63445" w:rsidRDefault="00C63445" w:rsidP="00C63445">
                          <w:pPr>
                            <w:widowControl w:val="0"/>
                            <w:jc w:val="center"/>
                            <w:rPr>
                              <w:b/>
                              <w:bCs/>
                            </w:rPr>
                          </w:pPr>
                          <w:r>
                            <w:rPr>
                              <w:b/>
                              <w:bCs/>
                            </w:rPr>
                            <w:t>1st &amp; 2nd Fix</w:t>
                          </w:r>
                        </w:p>
                      </w:txbxContent>
                    </v:textbox>
                  </v:shape>
                  <v:shape id="Text Box 2761" o:spid="_x0000_s1089" type="#_x0000_t202" style="position:absolute;left:11357;top:10911;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" strokeweight="2.5pt">
                    <v:shadow color="#868686"/>
                    <v:textbox inset="2.88pt,2.88pt,2.88pt,2.88pt">
                      <w:txbxContent>
                        <w:p w14:paraId="2E32F5E6" w14:textId="77777777" w:rsidR="00C63445" w:rsidRDefault="00C63445" w:rsidP="00C63445">
                          <w:pPr>
                            <w:widowControl w:val="0"/>
                            <w:jc w:val="center"/>
                            <w:rPr>
                              <w:b/>
                              <w:bCs/>
                            </w:rPr>
                          </w:pPr>
                          <w:r>
                            <w:rPr>
                              <w:b/>
                              <w:bCs/>
                            </w:rPr>
                            <w:t>Site</w:t>
                          </w:r>
                        </w:p>
                        <w:p w14:paraId="741051DE" w14:textId="77777777" w:rsidR="00C63445" w:rsidRDefault="00C63445" w:rsidP="00C63445">
                          <w:pPr>
                            <w:widowControl w:val="0"/>
                            <w:jc w:val="center"/>
                            <w:rPr>
                              <w:b/>
                              <w:bCs/>
                            </w:rPr>
                          </w:pPr>
                          <w:r>
                            <w:rPr>
                              <w:b/>
                              <w:bCs/>
                            </w:rPr>
                            <w:t>Manager</w:t>
                          </w:r>
                        </w:p>
                      </w:txbxContent>
                    </v:textbox>
                  </v:shape>
                  <v:shape id="Text Box 2762" o:spid="_x0000_s1090" type="#_x0000_t202" style="position:absolute;left:11357;top:10986;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" strokeweight="2.5pt">
                    <v:shadow color="#868686"/>
                    <v:textbox inset="2.88pt,2.88pt,2.88pt,2.88pt">
                      <w:txbxContent>
                        <w:p w14:paraId="31219F45" w14:textId="77777777" w:rsidR="00C63445" w:rsidRDefault="00C63445" w:rsidP="00C63445">
                          <w:pPr>
                            <w:widowControl w:val="0"/>
                            <w:jc w:val="center"/>
                            <w:rPr>
                              <w:b/>
                              <w:bCs/>
                            </w:rPr>
                          </w:pPr>
                          <w:r>
                            <w:rPr>
                              <w:b/>
                              <w:bCs/>
                            </w:rPr>
                            <w:t xml:space="preserve">Stair </w:t>
                          </w:r>
                        </w:p>
                        <w:p w14:paraId="71E7EA03" w14:textId="77777777" w:rsidR="00C63445" w:rsidRDefault="00C63445" w:rsidP="00C63445">
                          <w:pPr>
                            <w:widowControl w:val="0"/>
                            <w:jc w:val="center"/>
                            <w:rPr>
                              <w:b/>
                              <w:bCs/>
                            </w:rPr>
                          </w:pPr>
                          <w:r>
                            <w:rPr>
                              <w:b/>
                              <w:bCs/>
                            </w:rPr>
                            <w:t xml:space="preserve">Installation </w:t>
                          </w:r>
                        </w:p>
                      </w:txbxContent>
                    </v:textbox>
                  </v:shape>
                </v:group>
                <v:shape id="Text Box 2763" o:spid="_x0000_s1091" type="#_x0000_t202" style="position:absolute;left:11216;top:11120;width:98;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" strokeweight="2.5pt">
                  <v:shadow color="#868686"/>
                  <v:textbox inset="2.88pt,2.88pt,2.88pt,2.88pt">
                    <w:txbxContent>
                      <w:p w14:paraId="69096E06" w14:textId="77777777" w:rsidR="00C63445" w:rsidRDefault="00C63445" w:rsidP="00C63445">
                        <w:pPr>
                          <w:widowControl w:val="0"/>
                          <w:jc w:val="center"/>
                          <w:rPr>
                            <w:b/>
                            <w:bCs/>
                          </w:rPr>
                        </w:pPr>
                        <w:r>
                          <w:rPr>
                            <w:b/>
                            <w:bCs/>
                          </w:rPr>
                          <w:t xml:space="preserve">Decoration </w:t>
                        </w:r>
                      </w:p>
                    </w:txbxContent>
                  </v:textbox>
                </v:shape>
                <v:shape id="Text Box 2764" o:spid="_x0000_s1092" type="#_x0000_t202" style="position:absolute;left:11216;top:11232;width:90;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" strokeweight="2.5pt">
                  <v:shadow color="#868686"/>
                  <v:textbox inset="2.88pt,2.88pt,2.88pt,2.88pt">
                    <w:txbxContent>
                      <w:p w14:paraId="29CEBC9D" w14:textId="77777777" w:rsidR="00C63445" w:rsidRDefault="00C63445" w:rsidP="00C63445">
                        <w:pPr>
                          <w:widowControl w:val="0"/>
                          <w:jc w:val="center"/>
                          <w:rPr>
                            <w:b/>
                            <w:bCs/>
                          </w:rPr>
                        </w:pPr>
                        <w:r>
                          <w:rPr>
                            <w:b/>
                            <w:bCs/>
                          </w:rPr>
                          <w:t xml:space="preserve">Snag &amp; Clean </w:t>
                        </w:r>
                      </w:p>
                    </w:txbxContent>
                  </v:textbox>
                </v:shape>
                <v:shape id="Text Box 2765" o:spid="_x0000_s1093" type="#_x0000_t202" style="position:absolute;left:11216;top:11064;width:85;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" strokeweight="2.5pt">
                  <v:shadow color="#868686"/>
                  <v:textbox inset="2.88pt,2.88pt,2.88pt,2.88pt">
                    <w:txbxContent>
                      <w:p w14:paraId="7B26A41B" w14:textId="77777777" w:rsidR="00C63445" w:rsidRDefault="00C63445" w:rsidP="00C63445">
                        <w:pPr>
                          <w:widowControl w:val="0"/>
                          <w:jc w:val="center"/>
                          <w:rPr>
                            <w:b/>
                            <w:bCs/>
                          </w:rPr>
                        </w:pPr>
                        <w:r>
                          <w:rPr>
                            <w:b/>
                            <w:bCs/>
                          </w:rPr>
                          <w:t xml:space="preserve">Tilling </w:t>
                        </w:r>
                      </w:p>
                    </w:txbxContent>
                  </v:textbox>
                </v:shape>
                <v:shape id="Text Box 2766" o:spid="_x0000_s1094" type="#_x0000_t202" style="position:absolute;left:11216;top:11177;width:90;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" strokeweight="2.5pt">
                  <v:shadow color="#868686"/>
                  <v:textbox inset="2.88pt,2.88pt,2.88pt,2.88pt">
                    <w:txbxContent>
                      <w:p w14:paraId="14728E2E" w14:textId="77777777" w:rsidR="00C63445" w:rsidRDefault="00C63445" w:rsidP="00C63445">
                        <w:pPr>
                          <w:widowControl w:val="0"/>
                          <w:jc w:val="center"/>
                          <w:rPr>
                            <w:b/>
                            <w:bCs/>
                          </w:rPr>
                        </w:pPr>
                        <w:r>
                          <w:rPr>
                            <w:b/>
                            <w:bCs/>
                          </w:rPr>
                          <w:t xml:space="preserve">Mastic Works </w:t>
                        </w:r>
                      </w:p>
                    </w:txbxContent>
                  </v:textbox>
                </v:shape>
                <v:group id="Group 2767" o:spid="_x0000_s1095" style="position:absolute;left:11343;top:10678;width:97;height:572" coordorigin="11393,10739" coordsize="97,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">
                  <v:group id="Group 2768" o:spid="_x0000_s1096" style="position:absolute;left:11393;top:10739;width:89;height:357" coordorigin="11357,10911" coordsize="89,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">
                    <v:shape id="Text Box 2769" o:spid="_x0000_s1097" type="#_x0000_t202" style="position:absolute;left:11357;top:11063;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" strokeweight="2.5pt">
                      <v:shadow color="#868686"/>
                      <v:textbox inset="2.88pt,2.88pt,2.88pt,2.88pt">
                        <w:txbxContent>
                          <w:p w14:paraId="09C5439F" w14:textId="77777777" w:rsidR="00C63445" w:rsidRDefault="00C63445" w:rsidP="00C63445">
                            <w:pPr>
                              <w:widowControl w:val="0"/>
                              <w:jc w:val="center"/>
                              <w:rPr>
                                <w:b/>
                                <w:bCs/>
                              </w:rPr>
                            </w:pPr>
                            <w:r>
                              <w:rPr>
                                <w:b/>
                                <w:bCs/>
                              </w:rPr>
                              <w:t xml:space="preserve">Bike Rack </w:t>
                            </w:r>
                          </w:p>
                          <w:p w14:paraId="6FBFD41F" w14:textId="77777777" w:rsidR="00C63445" w:rsidRDefault="00C63445" w:rsidP="00C63445">
                            <w:pPr>
                              <w:widowControl w:val="0"/>
                              <w:jc w:val="center"/>
                              <w:rPr>
                                <w:b/>
                                <w:bCs/>
                              </w:rPr>
                            </w:pPr>
                            <w:r>
                              <w:rPr>
                                <w:b/>
                                <w:bCs/>
                              </w:rPr>
                              <w:t xml:space="preserve">Install </w:t>
                            </w:r>
                          </w:p>
                        </w:txbxContent>
                      </v:textbox>
                    </v:shape>
                    <v:shape id="Text Box 2770" o:spid="_x0000_s1098" type="#_x0000_t202" style="position:absolute;left:11357;top:11140;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" strokeweight="2.5pt">
                      <v:shadow color="#868686"/>
                      <v:textbox inset="2.88pt,2.88pt,2.88pt,2.88pt">
                        <w:txbxContent>
                          <w:p w14:paraId="2D398D4B" w14:textId="77777777" w:rsidR="00C63445" w:rsidRDefault="00C63445" w:rsidP="00C63445">
                            <w:pPr>
                              <w:widowControl w:val="0"/>
                              <w:jc w:val="center"/>
                              <w:rPr>
                                <w:b/>
                                <w:bCs/>
                              </w:rPr>
                            </w:pPr>
                            <w:r>
                              <w:rPr>
                                <w:b/>
                                <w:bCs/>
                              </w:rPr>
                              <w:t xml:space="preserve">Back Fill </w:t>
                            </w:r>
                          </w:p>
                          <w:p w14:paraId="13EE3C9B" w14:textId="77777777" w:rsidR="00C63445" w:rsidRDefault="00C63445" w:rsidP="00C63445">
                            <w:pPr>
                              <w:widowControl w:val="0"/>
                              <w:jc w:val="center"/>
                              <w:rPr>
                                <w:b/>
                                <w:bCs/>
                              </w:rPr>
                            </w:pPr>
                            <w:r>
                              <w:rPr>
                                <w:b/>
                                <w:bCs/>
                              </w:rPr>
                              <w:t xml:space="preserve">Level Ground </w:t>
                            </w:r>
                          </w:p>
                        </w:txbxContent>
                      </v:textbox>
                    </v:shape>
                    <v:shape id="Text Box 2771" o:spid="_x0000_s1099" type="#_x0000_t202" style="position:absolute;left:11357;top:11219;width:8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" strokeweight="2.5pt">
                      <v:shadow color="#868686"/>
                      <v:textbox inset="2.88pt,2.88pt,2.88pt,2.88pt">
                        <w:txbxContent>
                          <w:p w14:paraId="3597CF4A" w14:textId="77777777" w:rsidR="00C63445" w:rsidRDefault="00C63445" w:rsidP="00C63445">
                            <w:pPr>
                              <w:widowControl w:val="0"/>
                              <w:jc w:val="center"/>
                              <w:rPr>
                                <w:b/>
                                <w:bCs/>
                              </w:rPr>
                            </w:pPr>
                            <w:r>
                              <w:rPr>
                                <w:b/>
                                <w:bCs/>
                              </w:rPr>
                              <w:t xml:space="preserve">Install </w:t>
                            </w:r>
                          </w:p>
                          <w:p w14:paraId="1BF82094" w14:textId="77777777" w:rsidR="00C63445" w:rsidRDefault="00C63445" w:rsidP="00C63445">
                            <w:pPr>
                              <w:widowControl w:val="0"/>
                              <w:jc w:val="center"/>
                              <w:rPr>
                                <w:b/>
                                <w:bCs/>
                              </w:rPr>
                            </w:pPr>
                            <w:r>
                              <w:rPr>
                                <w:b/>
                                <w:bCs/>
                              </w:rPr>
                              <w:t xml:space="preserve">Footpaths </w:t>
                            </w:r>
                          </w:p>
                        </w:txbxContent>
                      </v:textbox>
                    </v:shape>
                    <v:shape id="Text Box 2772" o:spid="_x0000_s1100" type="#_x0000_t202" style="position:absolute;left:11357;top:10911;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" strokeweight="2.5pt">
                      <v:shadow color="#868686"/>
                      <v:textbox inset="2.88pt,2.88pt,2.88pt,2.88pt">
                        <w:txbxContent>
                          <w:p w14:paraId="19068750" w14:textId="77777777" w:rsidR="00C63445" w:rsidRDefault="00C63445" w:rsidP="00C63445">
                            <w:pPr>
                              <w:widowControl w:val="0"/>
                              <w:jc w:val="center"/>
                              <w:rPr>
                                <w:b/>
                                <w:bCs/>
                              </w:rPr>
                            </w:pPr>
                            <w:r>
                              <w:rPr>
                                <w:b/>
                                <w:bCs/>
                              </w:rPr>
                              <w:t>Site</w:t>
                            </w:r>
                          </w:p>
                          <w:p w14:paraId="2A81CEB9" w14:textId="77777777" w:rsidR="00C63445" w:rsidRDefault="00C63445" w:rsidP="00C63445">
                            <w:pPr>
                              <w:widowControl w:val="0"/>
                              <w:jc w:val="center"/>
                              <w:rPr>
                                <w:b/>
                                <w:bCs/>
                              </w:rPr>
                            </w:pPr>
                            <w:r>
                              <w:rPr>
                                <w:b/>
                                <w:bCs/>
                              </w:rPr>
                              <w:t>Manager</w:t>
                            </w:r>
                          </w:p>
                        </w:txbxContent>
                      </v:textbox>
                    </v:shape>
                    <v:shape id="Text Box 2773" o:spid="_x0000_s1101" type="#_x0000_t202" style="position:absolute;left:11357;top:10986;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" strokeweight="2.5pt">
                      <v:shadow color="#868686"/>
                      <v:textbox inset="2.88pt,2.88pt,2.88pt,2.88pt">
                        <w:txbxContent>
                          <w:p w14:paraId="50E44DB2" w14:textId="77777777" w:rsidR="00C63445" w:rsidRDefault="00C63445" w:rsidP="00C63445">
                            <w:pPr>
                              <w:widowControl w:val="0"/>
                              <w:jc w:val="center"/>
                              <w:rPr>
                                <w:b/>
                                <w:bCs/>
                              </w:rPr>
                            </w:pPr>
                            <w:r>
                              <w:rPr>
                                <w:b/>
                                <w:bCs/>
                              </w:rPr>
                              <w:t xml:space="preserve">Setting Out </w:t>
                            </w:r>
                          </w:p>
                          <w:p w14:paraId="6185923C" w14:textId="77777777" w:rsidR="00C63445" w:rsidRDefault="00C63445" w:rsidP="00C63445">
                            <w:pPr>
                              <w:widowControl w:val="0"/>
                              <w:jc w:val="center"/>
                              <w:rPr>
                                <w:b/>
                                <w:bCs/>
                              </w:rPr>
                            </w:pPr>
                            <w:r>
                              <w:rPr>
                                <w:b/>
                                <w:bCs/>
                              </w:rPr>
                              <w:t>Engineer</w:t>
                            </w:r>
                          </w:p>
                          <w:p w14:paraId="5C47E934" w14:textId="77777777" w:rsidR="00C63445" w:rsidRDefault="00C63445" w:rsidP="00C63445">
                            <w:pPr>
                              <w:widowControl w:val="0"/>
                              <w:jc w:val="center"/>
                              <w:rPr>
                                <w:b/>
                                <w:bCs/>
                              </w:rPr>
                            </w:pPr>
                            <w:r>
                              <w:rPr>
                                <w:b/>
                                <w:bCs/>
                              </w:rPr>
                              <w:t> </w:t>
                            </w:r>
                          </w:p>
                        </w:txbxContent>
                      </v:textbox>
                    </v:shape>
                  </v:group>
                  <v:shape id="Text Box 2774" o:spid="_x0000_s1102" type="#_x0000_t202" style="position:absolute;left:11393;top:11232;width:98;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" strokeweight="2.5pt">
                    <v:shadow color="#868686"/>
                    <v:textbox inset="2.88pt,2.88pt,2.88pt,2.88pt">
                      <w:txbxContent>
                        <w:p w14:paraId="4DCA4ED3" w14:textId="77777777" w:rsidR="00C63445" w:rsidRDefault="00C63445" w:rsidP="00C63445">
                          <w:pPr>
                            <w:widowControl w:val="0"/>
                            <w:jc w:val="center"/>
                            <w:rPr>
                              <w:b/>
                              <w:bCs/>
                            </w:rPr>
                          </w:pPr>
                          <w:r>
                            <w:rPr>
                              <w:b/>
                              <w:bCs/>
                            </w:rPr>
                            <w:t xml:space="preserve">White Lining </w:t>
                          </w:r>
                        </w:p>
                      </w:txbxContent>
                    </v:textbox>
                  </v:shape>
                  <v:shape id="Text Box 2775" o:spid="_x0000_s1103" type="#_x0000_t202" style="position:absolute;left:11393;top:11286;width:89;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" strokeweight="2.5pt">
                    <v:shadow color="#868686"/>
                    <v:textbox inset="2.88pt,2.88pt,2.88pt,2.88pt">
                      <w:txbxContent>
                        <w:p w14:paraId="653ED3CF" w14:textId="77777777" w:rsidR="00C63445" w:rsidRDefault="00C63445" w:rsidP="00C63445">
                          <w:pPr>
                            <w:widowControl w:val="0"/>
                            <w:jc w:val="center"/>
                            <w:rPr>
                              <w:b/>
                              <w:bCs/>
                            </w:rPr>
                          </w:pPr>
                          <w:r>
                            <w:rPr>
                              <w:b/>
                              <w:bCs/>
                            </w:rPr>
                            <w:t xml:space="preserve">Road Sweep </w:t>
                          </w:r>
                        </w:p>
                      </w:txbxContent>
                    </v:textbox>
                  </v:shape>
                  <v:shape id="Text Box 2776" o:spid="_x0000_s1104" type="#_x0000_t202" style="position:absolute;left:11393;top:11125;width:85;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" strokeweight="2.5pt">
                    <v:shadow color="#868686"/>
                    <v:textbox inset="2.88pt,2.88pt,2.88pt,2.88pt">
                      <w:txbxContent>
                        <w:p w14:paraId="3650A044" w14:textId="77777777" w:rsidR="00C63445" w:rsidRDefault="00C63445" w:rsidP="00C63445">
                          <w:pPr>
                            <w:widowControl w:val="0"/>
                            <w:jc w:val="center"/>
                            <w:rPr>
                              <w:b/>
                              <w:bCs/>
                            </w:rPr>
                          </w:pPr>
                          <w:r>
                            <w:rPr>
                              <w:b/>
                              <w:bCs/>
                            </w:rPr>
                            <w:t xml:space="preserve">Tarmac </w:t>
                          </w:r>
                        </w:p>
                      </w:txbxContent>
                    </v:textbox>
                  </v:shape>
                  <v:shape id="Text Box 2777" o:spid="_x0000_s1105" type="#_x0000_t202" style="position:absolute;left:11393;top:11179;width:89;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" strokeweight="2.5pt">
                    <v:shadow color="#868686"/>
                    <v:textbox inset="2.88pt,2.88pt,2.88pt,2.88pt">
                      <w:txbxContent>
                        <w:p w14:paraId="4E21120A" w14:textId="77777777" w:rsidR="00C63445" w:rsidRDefault="00C63445" w:rsidP="00C63445">
                          <w:pPr>
                            <w:widowControl w:val="0"/>
                            <w:jc w:val="center"/>
                            <w:rPr>
                              <w:b/>
                              <w:bCs/>
                            </w:rPr>
                          </w:pPr>
                          <w:r>
                            <w:rPr>
                              <w:b/>
                              <w:bCs/>
                            </w:rPr>
                            <w:t xml:space="preserve">Site Clearance </w:t>
                          </w:r>
                        </w:p>
                      </w:txbxContent>
                    </v:textbox>
                  </v:shape>
                </v:group>
                <v:shape id="Text Box 2778" o:spid="_x0000_s1106" type="#_x0000_t202" style="position:absolute;left:11504;top:10624;width:68;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" fillcolor="#ff9" strokeweight="2.5pt">
                  <v:shadow color="#868686"/>
                  <v:textbox inset="2.88pt,2.88pt,2.88pt,2.88pt">
                    <w:txbxContent>
                      <w:p w14:paraId="65BDF275" w14:textId="77777777" w:rsidR="00C63445" w:rsidRDefault="00C63445" w:rsidP="00C63445">
                        <w:pPr>
                          <w:widowControl w:val="0"/>
                          <w:jc w:val="center"/>
                          <w:rPr>
                            <w:b/>
                            <w:bCs/>
                          </w:rPr>
                        </w:pPr>
                        <w:r>
                          <w:rPr>
                            <w:b/>
                            <w:bCs/>
                          </w:rPr>
                          <w:t>Inspection</w:t>
                        </w:r>
                      </w:p>
                    </w:txbxContent>
                  </v:textbox>
                </v:shape>
                <v:group id="Group 2779" o:spid="_x0000_s1107" style="position:absolute;left:11504;top:10678;width:89;height:413" coordorigin="11504,10746" coordsize="89,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">
                  <v:shape id="Text Box 2780" o:spid="_x0000_s1108" type="#_x0000_t202" style="position:absolute;left:11504;top:10898;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" strokeweight="2.5pt">
                    <v:shadow color="#868686"/>
                    <v:textbox inset="2.88pt,2.88pt,2.88pt,2.88pt">
                      <w:txbxContent>
                        <w:p w14:paraId="430B50C4" w14:textId="77777777" w:rsidR="00C63445" w:rsidRDefault="00C63445" w:rsidP="00C63445">
                          <w:pPr>
                            <w:widowControl w:val="0"/>
                            <w:jc w:val="center"/>
                            <w:rPr>
                              <w:b/>
                              <w:bCs/>
                            </w:rPr>
                          </w:pPr>
                          <w:r>
                            <w:rPr>
                              <w:b/>
                              <w:bCs/>
                            </w:rPr>
                            <w:t xml:space="preserve">Mechanical </w:t>
                          </w:r>
                        </w:p>
                        <w:p w14:paraId="24263603" w14:textId="77777777" w:rsidR="00C63445" w:rsidRDefault="00C63445" w:rsidP="00C63445">
                          <w:pPr>
                            <w:widowControl w:val="0"/>
                            <w:jc w:val="center"/>
                            <w:rPr>
                              <w:b/>
                              <w:bCs/>
                            </w:rPr>
                          </w:pPr>
                          <w:r>
                            <w:rPr>
                              <w:b/>
                              <w:bCs/>
                            </w:rPr>
                            <w:t xml:space="preserve">Manager </w:t>
                          </w:r>
                        </w:p>
                      </w:txbxContent>
                    </v:textbox>
                  </v:shape>
                  <v:shape id="Text Box 2781" o:spid="_x0000_s1109" type="#_x0000_t202" style="position:absolute;left:11504;top:10976;width:89;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" strokeweight="2.5pt">
                    <v:shadow color="#868686"/>
                    <v:textbox inset="2.88pt,2.88pt,2.88pt,2.88pt">
                      <w:txbxContent>
                        <w:p w14:paraId="68F2DD84" w14:textId="77777777" w:rsidR="00C63445" w:rsidRDefault="00C63445" w:rsidP="00C63445">
                          <w:pPr>
                            <w:widowControl w:val="0"/>
                            <w:jc w:val="center"/>
                            <w:rPr>
                              <w:b/>
                              <w:bCs/>
                            </w:rPr>
                          </w:pPr>
                          <w:r>
                            <w:rPr>
                              <w:b/>
                              <w:bCs/>
                            </w:rPr>
                            <w:t xml:space="preserve">Quantity </w:t>
                          </w:r>
                        </w:p>
                        <w:p w14:paraId="4828F548" w14:textId="77777777" w:rsidR="00C63445" w:rsidRDefault="00C63445" w:rsidP="00C63445">
                          <w:pPr>
                            <w:widowControl w:val="0"/>
                            <w:jc w:val="center"/>
                            <w:rPr>
                              <w:b/>
                              <w:bCs/>
                            </w:rPr>
                          </w:pPr>
                          <w:r>
                            <w:rPr>
                              <w:b/>
                              <w:bCs/>
                            </w:rPr>
                            <w:t xml:space="preserve">Surveyor </w:t>
                          </w:r>
                        </w:p>
                      </w:txbxContent>
                    </v:textbox>
                  </v:shape>
                  <v:shape id="Text Box 2782" o:spid="_x0000_s1110" type="#_x0000_t202" style="position:absolute;left:11504;top:11054;width:8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" strokeweight="2.5pt">
                    <v:shadow color="#868686"/>
                    <v:textbox inset="2.88pt,2.88pt,2.88pt,2.88pt">
                      <w:txbxContent>
                        <w:p w14:paraId="6656AD4F" w14:textId="77777777" w:rsidR="00C63445" w:rsidRDefault="00C63445" w:rsidP="00C63445">
                          <w:pPr>
                            <w:widowControl w:val="0"/>
                            <w:jc w:val="center"/>
                            <w:rPr>
                              <w:b/>
                              <w:bCs/>
                            </w:rPr>
                          </w:pPr>
                          <w:r>
                            <w:rPr>
                              <w:b/>
                              <w:bCs/>
                            </w:rPr>
                            <w:t xml:space="preserve">Site </w:t>
                          </w:r>
                        </w:p>
                        <w:p w14:paraId="2643ADF5" w14:textId="77777777" w:rsidR="00C63445" w:rsidRDefault="00C63445" w:rsidP="00C63445">
                          <w:pPr>
                            <w:widowControl w:val="0"/>
                            <w:jc w:val="center"/>
                            <w:rPr>
                              <w:b/>
                              <w:bCs/>
                            </w:rPr>
                          </w:pPr>
                          <w:r>
                            <w:rPr>
                              <w:b/>
                              <w:bCs/>
                            </w:rPr>
                            <w:t xml:space="preserve">Manager </w:t>
                          </w:r>
                        </w:p>
                      </w:txbxContent>
                    </v:textbox>
                  </v:shape>
                  <v:shape id="Text Box 2783" o:spid="_x0000_s1111" type="#_x0000_t202" style="position:absolute;left:11504;top:10746;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" strokeweight="2.5pt">
                    <v:shadow color="#868686"/>
                    <v:textbox inset="2.88pt,2.88pt,2.88pt,2.88pt">
                      <w:txbxContent>
                        <w:p w14:paraId="0D7545F5" w14:textId="77777777" w:rsidR="00C63445" w:rsidRDefault="00C63445" w:rsidP="00C63445">
                          <w:pPr>
                            <w:widowControl w:val="0"/>
                            <w:jc w:val="center"/>
                            <w:rPr>
                              <w:b/>
                              <w:bCs/>
                            </w:rPr>
                          </w:pPr>
                          <w:r>
                            <w:rPr>
                              <w:b/>
                              <w:bCs/>
                            </w:rPr>
                            <w:t xml:space="preserve">Project </w:t>
                          </w:r>
                        </w:p>
                        <w:p w14:paraId="67097316" w14:textId="77777777" w:rsidR="00C63445" w:rsidRDefault="00C63445" w:rsidP="00C63445">
                          <w:pPr>
                            <w:widowControl w:val="0"/>
                            <w:jc w:val="center"/>
                            <w:rPr>
                              <w:b/>
                              <w:bCs/>
                            </w:rPr>
                          </w:pPr>
                          <w:r>
                            <w:rPr>
                              <w:b/>
                              <w:bCs/>
                            </w:rPr>
                            <w:t xml:space="preserve">Manager </w:t>
                          </w:r>
                        </w:p>
                      </w:txbxContent>
                    </v:textbox>
                  </v:shape>
                  <v:shape id="Text Box 2784" o:spid="_x0000_s1112" type="#_x0000_t202" style="position:absolute;left:11504;top:10821;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" strokeweight="2.5pt">
                    <v:shadow color="#868686"/>
                    <v:textbox inset="2.88pt,2.88pt,2.88pt,2.88pt">
                      <w:txbxContent>
                        <w:p w14:paraId="7090FDD6" w14:textId="77777777" w:rsidR="00C63445" w:rsidRDefault="00C63445" w:rsidP="00C63445">
                          <w:pPr>
                            <w:widowControl w:val="0"/>
                            <w:jc w:val="center"/>
                            <w:rPr>
                              <w:b/>
                              <w:bCs/>
                            </w:rPr>
                          </w:pPr>
                          <w:r>
                            <w:rPr>
                              <w:b/>
                              <w:bCs/>
                            </w:rPr>
                            <w:t>Electrical</w:t>
                          </w:r>
                        </w:p>
                        <w:p w14:paraId="0566FBB3" w14:textId="77777777" w:rsidR="00C63445" w:rsidRDefault="00C63445" w:rsidP="00C63445">
                          <w:pPr>
                            <w:widowControl w:val="0"/>
                            <w:jc w:val="center"/>
                            <w:rPr>
                              <w:b/>
                              <w:bCs/>
                            </w:rPr>
                          </w:pPr>
                          <w:r>
                            <w:rPr>
                              <w:b/>
                              <w:bCs/>
                            </w:rPr>
                            <w:t>Manager</w:t>
                          </w:r>
                        </w:p>
                      </w:txbxContent>
                    </v:textbox>
                  </v:shape>
                  <v:shape id="Text Box 2785" o:spid="_x0000_s1113" type="#_x0000_t202" style="position:absolute;left:11504;top:11132;width:84;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" strokeweight="2.5pt">
                    <v:shadow color="#868686"/>
                    <v:textbox inset="2.88pt,2.88pt,2.88pt,2.88pt">
                      <w:txbxContent>
                        <w:p w14:paraId="5AD2A65E" w14:textId="77777777" w:rsidR="00C63445" w:rsidRDefault="00C63445" w:rsidP="00C63445">
                          <w:pPr>
                            <w:widowControl w:val="0"/>
                            <w:jc w:val="center"/>
                            <w:rPr>
                              <w:b/>
                              <w:bCs/>
                            </w:rPr>
                          </w:pPr>
                          <w:r>
                            <w:rPr>
                              <w:b/>
                              <w:bCs/>
                            </w:rPr>
                            <w:t xml:space="preserve">Client </w:t>
                          </w:r>
                        </w:p>
                      </w:txbxContent>
                    </v:textbox>
                  </v:shape>
                </v:group>
                <v:shape id="Text Box 2786" o:spid="_x0000_s1114" type="#_x0000_t202" style="position:absolute;left:11628;top:10624;width:68;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" fillcolor="#ff9" strokeweight="2.5pt">
                  <v:shadow color="#868686"/>
                  <v:textbox inset="2.88pt,2.88pt,2.88pt,2.88pt">
                    <w:txbxContent>
                      <w:p w14:paraId="5E4541A8" w14:textId="77777777" w:rsidR="00C63445" w:rsidRDefault="00C63445" w:rsidP="00C63445">
                        <w:pPr>
                          <w:widowControl w:val="0"/>
                          <w:jc w:val="center"/>
                          <w:rPr>
                            <w:b/>
                            <w:bCs/>
                          </w:rPr>
                        </w:pPr>
                        <w:r>
                          <w:rPr>
                            <w:b/>
                            <w:bCs/>
                          </w:rPr>
                          <w:t>Handover</w:t>
                        </w:r>
                      </w:p>
                    </w:txbxContent>
                  </v:textbox>
                </v:shape>
                <v:group id="Group 2787" o:spid="_x0000_s1115" style="position:absolute;left:11628;top:10678;width:89;height:414" coordorigin="11504,10746" coordsize="89,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">
                  <v:shape id="Text Box 2788" o:spid="_x0000_s1116" type="#_x0000_t202" style="position:absolute;left:11504;top:10898;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" strokeweight="2.5pt">
                    <v:shadow color="#868686"/>
                    <v:textbox inset="2.88pt,2.88pt,2.88pt,2.88pt">
                      <w:txbxContent>
                        <w:p w14:paraId="21F4BE3F" w14:textId="77777777" w:rsidR="00C63445" w:rsidRDefault="00C63445" w:rsidP="00C63445">
                          <w:pPr>
                            <w:widowControl w:val="0"/>
                            <w:jc w:val="center"/>
                            <w:rPr>
                              <w:b/>
                              <w:bCs/>
                            </w:rPr>
                          </w:pPr>
                          <w:r>
                            <w:rPr>
                              <w:b/>
                              <w:bCs/>
                            </w:rPr>
                            <w:t xml:space="preserve">Mechanical </w:t>
                          </w:r>
                        </w:p>
                        <w:p w14:paraId="45334629" w14:textId="77777777" w:rsidR="00C63445" w:rsidRDefault="00C63445" w:rsidP="00C63445">
                          <w:pPr>
                            <w:widowControl w:val="0"/>
                            <w:jc w:val="center"/>
                            <w:rPr>
                              <w:b/>
                              <w:bCs/>
                            </w:rPr>
                          </w:pPr>
                          <w:r>
                            <w:rPr>
                              <w:b/>
                              <w:bCs/>
                            </w:rPr>
                            <w:t xml:space="preserve">Manager </w:t>
                          </w:r>
                        </w:p>
                      </w:txbxContent>
                    </v:textbox>
                  </v:shape>
                  <v:shape id="Text Box 2789" o:spid="_x0000_s1117" type="#_x0000_t202" style="position:absolute;left:11504;top:10976;width:89;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" strokeweight="2.5pt">
                    <v:shadow color="#868686"/>
                    <v:textbox inset="2.88pt,2.88pt,2.88pt,2.88pt">
                      <w:txbxContent>
                        <w:p w14:paraId="5B17737A" w14:textId="77777777" w:rsidR="00C63445" w:rsidRDefault="00C63445" w:rsidP="00C63445">
                          <w:pPr>
                            <w:widowControl w:val="0"/>
                            <w:jc w:val="center"/>
                            <w:rPr>
                              <w:b/>
                              <w:bCs/>
                            </w:rPr>
                          </w:pPr>
                          <w:r>
                            <w:rPr>
                              <w:b/>
                              <w:bCs/>
                            </w:rPr>
                            <w:t xml:space="preserve">Quantity </w:t>
                          </w:r>
                        </w:p>
                        <w:p w14:paraId="2DB5EE55" w14:textId="77777777" w:rsidR="00C63445" w:rsidRDefault="00C63445" w:rsidP="00C63445">
                          <w:pPr>
                            <w:widowControl w:val="0"/>
                            <w:jc w:val="center"/>
                            <w:rPr>
                              <w:b/>
                              <w:bCs/>
                            </w:rPr>
                          </w:pPr>
                          <w:r>
                            <w:rPr>
                              <w:b/>
                              <w:bCs/>
                            </w:rPr>
                            <w:t xml:space="preserve">Surveyor </w:t>
                          </w:r>
                        </w:p>
                      </w:txbxContent>
                    </v:textbox>
                  </v:shape>
                  <v:shape id="Text Box 2790" o:spid="_x0000_s1118" type="#_x0000_t202" style="position:absolute;left:11504;top:11054;width:8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" strokeweight="2.5pt">
                    <v:shadow color="#868686"/>
                    <v:textbox inset="2.88pt,2.88pt,2.88pt,2.88pt">
                      <w:txbxContent>
                        <w:p w14:paraId="3784F2A5" w14:textId="77777777" w:rsidR="00C63445" w:rsidRDefault="00C63445" w:rsidP="00C63445">
                          <w:pPr>
                            <w:widowControl w:val="0"/>
                            <w:jc w:val="center"/>
                            <w:rPr>
                              <w:b/>
                              <w:bCs/>
                            </w:rPr>
                          </w:pPr>
                          <w:r>
                            <w:rPr>
                              <w:b/>
                              <w:bCs/>
                            </w:rPr>
                            <w:t xml:space="preserve">Site </w:t>
                          </w:r>
                        </w:p>
                        <w:p w14:paraId="025D6D86" w14:textId="77777777" w:rsidR="00C63445" w:rsidRDefault="00C63445" w:rsidP="00C63445">
                          <w:pPr>
                            <w:widowControl w:val="0"/>
                            <w:jc w:val="center"/>
                            <w:rPr>
                              <w:b/>
                              <w:bCs/>
                            </w:rPr>
                          </w:pPr>
                          <w:r>
                            <w:rPr>
                              <w:b/>
                              <w:bCs/>
                            </w:rPr>
                            <w:t xml:space="preserve">Manager </w:t>
                          </w:r>
                        </w:p>
                      </w:txbxContent>
                    </v:textbox>
                  </v:shape>
                  <v:shape id="Text Box 2791" o:spid="_x0000_s1119" type="#_x0000_t202" style="position:absolute;left:11504;top:10746;width:84;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" strokeweight="2.5pt">
                    <v:shadow color="#868686"/>
                    <v:textbox inset="2.88pt,2.88pt,2.88pt,2.88pt">
                      <w:txbxContent>
                        <w:p w14:paraId="553F6F64" w14:textId="77777777" w:rsidR="00C63445" w:rsidRDefault="00C63445" w:rsidP="00C63445">
                          <w:pPr>
                            <w:widowControl w:val="0"/>
                            <w:jc w:val="center"/>
                            <w:rPr>
                              <w:b/>
                              <w:bCs/>
                            </w:rPr>
                          </w:pPr>
                          <w:r>
                            <w:rPr>
                              <w:b/>
                              <w:bCs/>
                            </w:rPr>
                            <w:t xml:space="preserve">Project </w:t>
                          </w:r>
                        </w:p>
                        <w:p w14:paraId="7DA134A1" w14:textId="77777777" w:rsidR="00C63445" w:rsidRDefault="00C63445" w:rsidP="00C63445">
                          <w:pPr>
                            <w:widowControl w:val="0"/>
                            <w:jc w:val="center"/>
                            <w:rPr>
                              <w:b/>
                              <w:bCs/>
                            </w:rPr>
                          </w:pPr>
                          <w:r>
                            <w:rPr>
                              <w:b/>
                              <w:bCs/>
                            </w:rPr>
                            <w:t xml:space="preserve">Manager </w:t>
                          </w:r>
                        </w:p>
                      </w:txbxContent>
                    </v:textbox>
                  </v:shape>
                  <v:shape id="Text Box 2792" o:spid="_x0000_s1120" type="#_x0000_t202" style="position:absolute;left:11504;top:10821;width:89;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" strokeweight="2.5pt">
                    <v:shadow color="#868686"/>
                    <v:textbox inset="2.88pt,2.88pt,2.88pt,2.88pt">
                      <w:txbxContent>
                        <w:p w14:paraId="2C6D0B83" w14:textId="77777777" w:rsidR="00C63445" w:rsidRDefault="00C63445" w:rsidP="00C63445">
                          <w:pPr>
                            <w:widowControl w:val="0"/>
                            <w:jc w:val="center"/>
                            <w:rPr>
                              <w:b/>
                              <w:bCs/>
                            </w:rPr>
                          </w:pPr>
                          <w:r>
                            <w:rPr>
                              <w:b/>
                              <w:bCs/>
                            </w:rPr>
                            <w:t>Electrical</w:t>
                          </w:r>
                        </w:p>
                        <w:p w14:paraId="6E5F605A" w14:textId="77777777" w:rsidR="00C63445" w:rsidRDefault="00C63445" w:rsidP="00C63445">
                          <w:pPr>
                            <w:widowControl w:val="0"/>
                            <w:jc w:val="center"/>
                            <w:rPr>
                              <w:b/>
                              <w:bCs/>
                            </w:rPr>
                          </w:pPr>
                          <w:r>
                            <w:rPr>
                              <w:b/>
                              <w:bCs/>
                            </w:rPr>
                            <w:t>Manager</w:t>
                          </w:r>
                        </w:p>
                      </w:txbxContent>
                    </v:textbox>
                  </v:shape>
                  <v:shape id="Text Box 2793" o:spid="_x0000_s1121" type="#_x0000_t202" style="position:absolute;left:11504;top:11132;width:84;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" strokeweight="2.5pt">
                    <v:shadow color="#868686"/>
                    <v:textbox inset="2.88pt,2.88pt,2.88pt,2.88pt">
                      <w:txbxContent>
                        <w:p w14:paraId="5C004CA3" w14:textId="77777777" w:rsidR="00C63445" w:rsidRDefault="00C63445" w:rsidP="00C63445">
                          <w:pPr>
                            <w:widowControl w:val="0"/>
                            <w:jc w:val="center"/>
                            <w:rPr>
                              <w:b/>
                              <w:bCs/>
                            </w:rPr>
                          </w:pPr>
                          <w:r>
                            <w:rPr>
                              <w:b/>
                              <w:bCs/>
                            </w:rPr>
                            <w:t>Client</w:t>
                          </w:r>
                        </w:p>
                      </w:txbxContent>
                    </v:textbox>
                  </v:shape>
                </v:group>
                <v:shapetype id="_x0000_t32" coordsize="21600,21600" o:spt="32" o:oned="t" path="m,l21600,21600e" filled="f">
                  <v:path arrowok="t" fillok="f" o:connecttype="none"/>
                  <o:lock v:ext="edit" shapetype="t"/>
                </v:shapetype>
                <v:shape id="AutoShape 2794" o:spid="_x0000_s1122" type="#_x0000_t32" style="position:absolute;left:11014;top:10590;width:0;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" strokeweight="2pt">
                  <v:shadow color="black [0]"/>
                </v:shape>
                <v:shape id="AutoShape 2795" o:spid="_x0000_s1123" type="#_x0000_t32" style="position:absolute;left:10371;top:10604;width:64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" strokeweight="2pt">
                  <v:shadow color="black [0]"/>
                </v:shape>
                <v:shape id="AutoShape 2796" o:spid="_x0000_s1124" type="#_x0000_t32" style="position:absolute;left:11014;top:10604;width:64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" strokeweight="2pt">
                  <v:shadow color="black [0]"/>
                </v:shape>
                <v:shape id="AutoShape 2797" o:spid="_x0000_s1125" type="#_x0000_t32" style="position:absolute;left:11657;top:10603;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" strokeweight="2pt">
                  <v:shadow color="black [0]"/>
                </v:shape>
                <v:shape id="AutoShape 2798" o:spid="_x0000_s1126" type="#_x0000_t32" style="position:absolute;left:11540;top:1060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" strokeweight="2pt">
                  <v:shadow color="black [0]"/>
                </v:shape>
                <v:shape id="AutoShape 2799" o:spid="_x0000_s1127" type="#_x0000_t32" style="position:absolute;left:11397;top:1060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" strokeweight="2pt">
                  <v:shadow color="black [0]"/>
                </v:shape>
                <v:shape id="AutoShape 2800" o:spid="_x0000_s1128" type="#_x0000_t32" style="position:absolute;left:11249;top:1060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" strokeweight="2pt">
                  <v:shadow color="black [0]"/>
                </v:shape>
                <v:shape id="AutoShape 2801" o:spid="_x0000_s1129" type="#_x0000_t32" style="position:absolute;left:11107;top:10603;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" strokeweight="2pt">
                  <v:shadow color="black [0]"/>
                </v:shape>
                <v:shape id="AutoShape 2802" o:spid="_x0000_s1130" type="#_x0000_t32" style="position:absolute;left:10955;top:1060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" strokeweight="2pt">
                  <v:shadow color="black [0]"/>
                </v:shape>
                <v:shape id="AutoShape 2803" o:spid="_x0000_s1131" type="#_x0000_t32" style="position:absolute;left:10795;top:1060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" strokeweight="2pt">
                  <v:shadow color="black [0]"/>
                </v:shape>
                <v:shape id="AutoShape 2804" o:spid="_x0000_s1132" type="#_x0000_t32" style="position:absolute;left:10647;top:1060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" strokeweight="2pt">
                  <v:shadow color="black [0]"/>
                </v:shape>
                <v:shape id="AutoShape 2805" o:spid="_x0000_s1133" type="#_x0000_t32" style="position:absolute;left:10499;top:10603;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" strokeweight="2pt">
                  <v:shadow color="black [0]"/>
                </v:shape>
                <v:shape id="AutoShape 2806" o:spid="_x0000_s1134" type="#_x0000_t32" style="position:absolute;left:10371;top:10603;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" strokeweight="2pt">
                  <v:shadow color="black [0]"/>
                </v:shape>
                <v:shape id="AutoShape 2807" o:spid="_x0000_s1135" type="#_x0000_t32" style="position:absolute;left:10371;top:10648;width:0;height: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" strokeweight="2pt">
                  <v:shadow color="black [0]"/>
                </v:shape>
                <v:shape id="AutoShape 2808" o:spid="_x0000_s1136" type="#_x0000_t32" style="position:absolute;left:10500;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" strokeweight="2pt">
                  <v:shadow color="black [0]"/>
                </v:shape>
                <v:shape id="AutoShape 2809" o:spid="_x0000_s1137" type="#_x0000_t32" style="position:absolute;left:10647;top:10648;width:0;height: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" strokeweight="2pt">
                  <v:shadow color="black [0]"/>
                </v:shape>
                <v:shape id="AutoShape 2810" o:spid="_x0000_s1138" type="#_x0000_t32" style="position:absolute;left:10797;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" strokeweight="2pt">
                  <v:shadow color="black [0]"/>
                </v:shape>
                <v:shape id="AutoShape 2811" o:spid="_x0000_s1139" type="#_x0000_t32" style="position:absolute;left:10955;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" strokeweight="2pt">
                  <v:shadow color="black [0]"/>
                </v:shape>
                <v:shape id="AutoShape 2812" o:spid="_x0000_s1140" type="#_x0000_t32" style="position:absolute;left:11107;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" strokeweight="2pt">
                  <v:shadow color="black [0]"/>
                </v:shape>
                <v:shape id="AutoShape 2813" o:spid="_x0000_s1141" type="#_x0000_t32" style="position:absolute;left:11252;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" strokeweight="2pt">
                  <v:shadow color="black [0]"/>
                </v:shape>
                <v:shape id="AutoShape 2814" o:spid="_x0000_s1142" type="#_x0000_t32" style="position:absolute;left:11397;top:1064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" strokeweight="2pt">
                  <v:shadow color="black [0]"/>
                </v:shape>
                <v:shape id="AutoShape 2815" o:spid="_x0000_s1143" type="#_x0000_t32" style="position:absolute;left:11540;top:10644;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" strokeweight="2pt">
                  <v:shadow color="black [0]"/>
                </v:shape>
                <v:shape id="AutoShape 2816" o:spid="_x0000_s1144" type="#_x0000_t32" style="position:absolute;left:11657;top:10645;width:0;height: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" strokeweight="2pt">
                  <v:shadow color="black [0]"/>
                </v:shape>
                <v:shape id="AutoShape 2817" o:spid="_x0000_s1145" type="#_x0000_t32" style="position:absolute;left:10324;top:10664;width:4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" strokeweight="2pt">
                  <v:shadow color="black [0]"/>
                </v:shape>
                <v:shape id="AutoShape 2818" o:spid="_x0000_s1146" type="#_x0000_t32" style="position:absolute;left:10452;top:10664;width:4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" strokeweight="2pt">
                  <v:shadow color="black [0]"/>
                </v:shape>
                <v:shape id="AutoShape 2819" o:spid="_x0000_s1147" type="#_x0000_t32" style="position:absolute;left:10580;top:10666;width: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" strokeweight="2pt">
                  <v:shadow color="black [0]"/>
                </v:shape>
                <v:shape id="AutoShape 2820" o:spid="_x0000_s1148" type="#_x0000_t32" style="position:absolute;left:10725;top:10664;width: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" strokeweight="2pt">
                  <v:shadow color="black [0]"/>
                </v:shape>
                <v:shape id="AutoShape 2821" o:spid="_x0000_s1149" type="#_x0000_t32" style="position:absolute;left:10881;top:10663;width:7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" strokeweight="2pt">
                  <v:shadow color="black [0]"/>
                </v:shape>
                <v:shape id="AutoShape 2822" o:spid="_x0000_s1150" type="#_x0000_t32" style="position:absolute;left:11045;top:10664;width:6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" strokeweight="2pt">
                  <v:shadow color="black [0]"/>
                </v:shape>
                <v:shape id="AutoShape 2823" o:spid="_x0000_s1151" type="#_x0000_t32" style="position:absolute;left:11202;top:10664;width: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" strokeweight="2pt">
                  <v:shadow color="black [0]"/>
                </v:shape>
                <v:shape id="AutoShape 2824" o:spid="_x0000_s1152" type="#_x0000_t32" style="position:absolute;left:11329;top:10663;width:6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" strokeweight="2pt">
                  <v:shadow color="black [0]"/>
                </v:shape>
                <v:shape id="AutoShape 2825" o:spid="_x0000_s1153" type="#_x0000_t32" style="position:absolute;left:11484;top:10663;width:5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" strokeweight="2pt">
                  <v:shadow color="black [0]"/>
                </v:shape>
                <v:shape id="AutoShape 2826" o:spid="_x0000_s1154" type="#_x0000_t32" style="position:absolute;left:11610;top:10664;width: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" strokeweight="2pt">
                  <v:shadow color="black [0]"/>
                </v:shape>
                <v:shape id="AutoShape 2827" o:spid="_x0000_s1155" type="#_x0000_t32" style="position:absolute;left:10325;top:10664;width:0;height:2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" strokeweight="2pt">
                  <v:shadow color="black [0]"/>
                </v:shape>
                <v:shape id="AutoShape 2828" o:spid="_x0000_s1156" type="#_x0000_t32" style="position:absolute;left:10453;top:10664;width:0;height:1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" strokeweight="2pt">
                  <v:shadow color="black [0]"/>
                </v:shape>
                <v:shape id="AutoShape 2829" o:spid="_x0000_s1157" type="#_x0000_t32" style="position:absolute;left:10453;top:10794;width:0;height:2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" strokeweight="2pt">
                  <v:shadow color="black [0]"/>
                </v:shape>
                <v:shape id="AutoShape 2830" o:spid="_x0000_s1158" type="#_x0000_t32" style="position:absolute;left:10453;top:11012;width:0;height:2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" strokeweight="2pt">
                  <v:shadow color="black [0]"/>
                </v:shape>
                <v:shape id="AutoShape 2831" o:spid="_x0000_s1159" type="#_x0000_t32" style="position:absolute;left:10453;top:11214;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" strokeweight="2pt">
                  <v:shadow color="black [0]"/>
                </v:shape>
                <v:shape id="AutoShape 2832" o:spid="_x0000_s1160" type="#_x0000_t32" style="position:absolute;left:10453;top:11434;width:0;height: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" strokeweight="2pt">
                  <v:shadow color="black [0]"/>
                </v:shape>
                <v:shape id="AutoShape 2833" o:spid="_x0000_s1161" type="#_x0000_t32" style="position:absolute;left:10581;top:10666;width:0;height:44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" strokeweight="2pt">
                  <v:shadow color="black [0]"/>
                </v:shape>
                <v:shape id="AutoShape 2834" o:spid="_x0000_s1162" type="#_x0000_t32" style="position:absolute;left:10725;top:10665;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" strokeweight="2pt">
                  <v:shadow color="black [0]"/>
                </v:shape>
                <v:shape id="AutoShape 2835" o:spid="_x0000_s1163" type="#_x0000_t32" style="position:absolute;left:10882;top:10663;width:0;height: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" strokeweight="2pt">
                  <v:shadow color="black [0]"/>
                </v:shape>
                <v:shape id="AutoShape 2836" o:spid="_x0000_s1164" type="#_x0000_t32" style="position:absolute;left:11046;top:10663;width:0;height:4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" strokeweight="2pt">
                  <v:shadow color="black [0]"/>
                </v:shape>
                <v:shape id="AutoShape 2837" o:spid="_x0000_s1165" type="#_x0000_t32" style="position:absolute;left:11046;top:11077;width:0;height:2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" strokeweight="2pt">
                  <v:shadow color="black [0]"/>
                </v:shape>
                <v:shape id="AutoShape 2838" o:spid="_x0000_s1166" type="#_x0000_t32" style="position:absolute;left:11204;top:10663;width:0;height:4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" strokeweight="2pt">
                  <v:shadow color="black [0]"/>
                </v:shape>
                <v:shape id="AutoShape 2839" o:spid="_x0000_s1167" type="#_x0000_t32" style="position:absolute;left:11204;top:11105;width:0;height:1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" strokeweight="2pt">
                  <v:shadow color="black [0]"/>
                </v:shape>
                <v:shape id="AutoShape 2840" o:spid="_x0000_s1168" type="#_x0000_t32" style="position:absolute;left:11331;top:10663;width:0;height:4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" strokeweight="2pt">
                  <v:shadow color="black [0]"/>
                </v:shape>
                <v:shape id="AutoShape 2841" o:spid="_x0000_s1169" type="#_x0000_t32" style="position:absolute;left:11331;top:11134;width:0;height:1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" strokeweight="2pt">
                  <v:shadow color="black [0]"/>
                </v:shape>
                <v:shape id="AutoShape 2842" o:spid="_x0000_s1170" type="#_x0000_t32" style="position:absolute;left:11486;top:10662;width:0;height:4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" strokeweight="2pt">
                  <v:shadow color="black [0]"/>
                </v:shape>
                <v:shape id="AutoShape 2843" o:spid="_x0000_s1171" type="#_x0000_t32" style="position:absolute;left:11610;top:10665;width:0;height:4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" strokeweight="2pt">
                  <v:shadow color="black [0]"/>
                </v:shape>
                <v:shape id="AutoShape 2844" o:spid="_x0000_s1172" type="#_x0000_t32" style="position:absolute;left:10326;top:10699;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" strokeweight="2pt">
                  <v:shadow color="black [0]"/>
                </v:shape>
                <v:shape id="AutoShape 2845" o:spid="_x0000_s1173" type="#_x0000_t32" style="position:absolute;left:10326;top:10769;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" strokeweight="2pt">
                  <v:shadow color="black [0]"/>
                </v:shape>
                <v:shape id="AutoShape 2846" o:spid="_x0000_s1174" type="#_x0000_t32" style="position:absolute;left:10325;top:10830;width: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" strokeweight="2pt">
                  <v:shadow color="black [0]"/>
                </v:shape>
                <v:shape id="AutoShape 2847" o:spid="_x0000_s1175" type="#_x0000_t32" style="position:absolute;left:10325;top:10891;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" strokeweight="2pt">
                  <v:shadow color="black [0]"/>
                </v:shape>
                <v:shape id="AutoShape 2848" o:spid="_x0000_s1176" type="#_x0000_t32" style="position:absolute;left:10452;top:11466;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" strokeweight="2pt">
                  <v:shadow color="black [0]"/>
                </v:shape>
                <v:shape id="AutoShape 2849" o:spid="_x0000_s1177" type="#_x0000_t32" style="position:absolute;left:10453;top:11417;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" strokeweight="2pt">
                  <v:shadow color="black [0]"/>
                </v:shape>
                <v:shape id="AutoShape 2850" o:spid="_x0000_s1178" type="#_x0000_t32" style="position:absolute;left:10453;top:11363;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" strokeweight="2pt">
                  <v:shadow color="black [0]"/>
                </v:shape>
                <v:shape id="AutoShape 2851" o:spid="_x0000_s1179" type="#_x0000_t32" style="position:absolute;left:10452;top:11314;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" strokeweight="2pt">
                  <v:shadow color="black [0]"/>
                </v:shape>
                <v:shape id="AutoShape 2852" o:spid="_x0000_s1180" type="#_x0000_t32" style="position:absolute;left:10453;top:11261;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" strokeweight="2pt">
                  <v:shadow color="black [0]"/>
                </v:shape>
                <v:shape id="AutoShape 2853" o:spid="_x0000_s1181" type="#_x0000_t32" style="position:absolute;left:10452;top:11192;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" strokeweight="2pt">
                  <v:shadow color="black [0]"/>
                </v:shape>
                <v:shape id="AutoShape 2854" o:spid="_x0000_s1182" type="#_x0000_t32" style="position:absolute;left:10453;top:11126;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" strokeweight="2pt">
                  <v:shadow color="black [0]"/>
                </v:shape>
                <v:shape id="AutoShape 2855" o:spid="_x0000_s1183" type="#_x0000_t32" style="position:absolute;left:10453;top:11068;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" strokeweight="2pt">
                  <v:shadow color="black [0]"/>
                </v:shape>
                <v:shape id="AutoShape 2856" o:spid="_x0000_s1184" type="#_x0000_t32" style="position:absolute;left:10453;top:11011;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" strokeweight="2pt">
                  <v:shadow color="black [0]"/>
                </v:shape>
                <v:shape id="AutoShape 2857" o:spid="_x0000_s1185" type="#_x0000_t32" style="position:absolute;left:10453;top:10965;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" strokeweight="2pt">
                  <v:shadow color="black [0]"/>
                </v:shape>
                <v:shape id="AutoShape 2858" o:spid="_x0000_s1186" type="#_x0000_t32" style="position:absolute;left:10452;top:10921;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" strokeweight="2pt">
                  <v:shadow color="black [0]"/>
                </v:shape>
                <v:shape id="AutoShape 2859" o:spid="_x0000_s1187" type="#_x0000_t32" style="position:absolute;left:10452;top:10867;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" strokeweight="2pt">
                  <v:shadow color="black [0]"/>
                </v:shape>
                <v:shape id="AutoShape 2860" o:spid="_x0000_s1188" type="#_x0000_t32" style="position:absolute;left:10454;top:10819;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" strokeweight="2pt">
                  <v:shadow color="black [0]"/>
                </v:shape>
                <v:shape id="AutoShape 2861" o:spid="_x0000_s1189" type="#_x0000_t32" style="position:absolute;left:10454;top:10769;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" strokeweight="2pt">
                  <v:shadow color="black [0]"/>
                </v:shape>
                <v:shape id="AutoShape 2862" o:spid="_x0000_s1190" type="#_x0000_t32" style="position:absolute;left:10452;top:10699;width: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" strokeweight="2pt">
                  <v:shadow color="black [0]"/>
                </v:shape>
                <v:shape id="AutoShape 2863" o:spid="_x0000_s1191" type="#_x0000_t32" style="position:absolute;left:10582;top:11112;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" strokeweight="2pt">
                  <v:shadow color="black [0]"/>
                </v:shape>
                <v:shape id="AutoShape 2864" o:spid="_x0000_s1192" type="#_x0000_t32" style="position:absolute;left:10582;top:11030;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" strokeweight="2pt">
                  <v:shadow color="black [0]"/>
                </v:shape>
                <v:shape id="AutoShape 2865" o:spid="_x0000_s1193" type="#_x0000_t32" style="position:absolute;left:10582;top:10931;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" strokeweight="2pt">
                  <v:shadow color="black [0]"/>
                </v:shape>
                <v:shape id="AutoShape 2866" o:spid="_x0000_s1194" type="#_x0000_t32" style="position:absolute;left:10580;top:10845;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" strokeweight="2pt">
                  <v:shadow color="black [0]"/>
                </v:shape>
                <v:shape id="AutoShape 2867" o:spid="_x0000_s1195" type="#_x0000_t32" style="position:absolute;left:10580;top:10777;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" strokeweight="2pt">
                  <v:shadow color="black [0]"/>
                </v:shape>
                <v:shape id="AutoShape 2868" o:spid="_x0000_s1196" type="#_x0000_t32" style="position:absolute;left:10580;top:10702;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" strokeweight="2pt">
                  <v:shadow color="black [0]"/>
                </v:shape>
                <v:shape id="AutoShape 2869" o:spid="_x0000_s1197" type="#_x0000_t32" style="position:absolute;left:10725;top:10981;width: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" strokeweight="2pt">
                  <v:shadow color="black [0]"/>
                </v:shape>
                <v:shape id="AutoShape 2870" o:spid="_x0000_s1198" type="#_x0000_t32" style="position:absolute;left:10727;top:10923;width: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" strokeweight="2pt">
                  <v:shadow color="black [0]"/>
                </v:shape>
                <v:shape id="AutoShape 2871" o:spid="_x0000_s1199" type="#_x0000_t32" style="position:absolute;left:10726;top:10839;width: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" strokeweight="2pt">
                  <v:shadow color="black [0]"/>
                </v:shape>
                <v:shape id="AutoShape 2872" o:spid="_x0000_s1200" type="#_x0000_t32" style="position:absolute;left:10725;top:10762;width: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" strokeweight="2pt">
                  <v:shadow color="black [0]"/>
                </v:shape>
                <v:shape id="AutoShape 2873" o:spid="_x0000_s1201" type="#_x0000_t32" style="position:absolute;left:10726;top:10701;width: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" strokeweight="2pt">
                  <v:shadow color="black [0]"/>
                </v:shape>
                <v:shape id="AutoShape 2874" o:spid="_x0000_s1202" type="#_x0000_t32" style="position:absolute;left:10882;top:11038;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" strokeweight="2pt">
                  <v:shadow color="black [0]"/>
                </v:shape>
                <v:shape id="AutoShape 2875" o:spid="_x0000_s1203" type="#_x0000_t32" style="position:absolute;left:10882;top:10945;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" strokeweight="2pt">
                  <v:shadow color="black [0]"/>
                </v:shape>
                <v:shape id="AutoShape 2876" o:spid="_x0000_s1204" type="#_x0000_t32" style="position:absolute;left:10881;top:10856;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" strokeweight="2pt">
                  <v:shadow color="black [0]"/>
                </v:shape>
                <v:shape id="AutoShape 2877" o:spid="_x0000_s1205" type="#_x0000_t32" style="position:absolute;left:10882;top:10777;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" strokeweight="2pt">
                  <v:shadow color="black [0]"/>
                </v:shape>
                <v:shape id="AutoShape 2878" o:spid="_x0000_s1206" type="#_x0000_t32" style="position:absolute;left:10882;top:10703;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" strokeweight="2pt">
                  <v:shadow color="black [0]"/>
                </v:shape>
                <v:shape id="AutoShape 2879" o:spid="_x0000_s1207" type="#_x0000_t32" style="position:absolute;left:11047;top:11304;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" strokeweight="2pt">
                  <v:shadow color="black [0]"/>
                </v:shape>
                <v:shape id="AutoShape 2880" o:spid="_x0000_s1208" type="#_x0000_t32" style="position:absolute;left:11046;top:11227;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" strokeweight="2pt">
                  <v:shadow color="black [0]"/>
                </v:shape>
                <v:shape id="AutoShape 2881" o:spid="_x0000_s1209" type="#_x0000_t32" style="position:absolute;left:11047;top:11142;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" strokeweight="2pt">
                  <v:shadow color="black [0]"/>
                </v:shape>
                <v:shape id="AutoShape 2882" o:spid="_x0000_s1210" type="#_x0000_t32" style="position:absolute;left:11047;top:11079;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" strokeweight="2pt">
                  <v:shadow color="black [0]"/>
                </v:shape>
                <v:shape id="AutoShape 2883" o:spid="_x0000_s1211" type="#_x0000_t32" style="position:absolute;left:11047;top:11011;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" strokeweight="2pt">
                  <v:shadow color="black [0]"/>
                </v:shape>
                <v:shape id="AutoShape 2884" o:spid="_x0000_s1212" type="#_x0000_t32" style="position:absolute;left:11047;top:10934;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" strokeweight="2pt">
                  <v:shadow color="black [0]"/>
                </v:shape>
                <v:shape id="AutoShape 2885" o:spid="_x0000_s1213" type="#_x0000_t32" style="position:absolute;left:11047;top:10857;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" strokeweight="2pt">
                  <v:shadow color="black [0]"/>
                </v:shape>
                <v:shape id="AutoShape 2886" o:spid="_x0000_s1214" type="#_x0000_t32" style="position:absolute;left:11047;top:10778;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" strokeweight="2pt">
                  <v:shadow color="black [0]"/>
                </v:shape>
                <v:shape id="AutoShape 2887" o:spid="_x0000_s1215" type="#_x0000_t32" style="position:absolute;left:11047;top:10702;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" strokeweight="2pt">
                  <v:shadow color="black [0]"/>
                </v:shape>
                <v:shape id="AutoShape 2888" o:spid="_x0000_s1216" type="#_x0000_t32" style="position:absolute;left:11203;top:11242;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" strokeweight="2pt">
                  <v:shadow color="black [0]"/>
                </v:shape>
                <v:shape id="AutoShape 2889" o:spid="_x0000_s1217" type="#_x0000_t32" style="position:absolute;left:11203;top:11191;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" strokeweight="2pt">
                  <v:shadow color="black [0]"/>
                </v:shape>
                <v:shape id="AutoShape 2890" o:spid="_x0000_s1218" type="#_x0000_t32" style="position:absolute;left:11204;top:11133;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" strokeweight="2pt">
                  <v:shadow color="black [0]"/>
                </v:shape>
                <v:shape id="AutoShape 2891" o:spid="_x0000_s1219" type="#_x0000_t32" style="position:absolute;left:11204;top:11076;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" strokeweight="2pt">
                  <v:shadow color="black [0]"/>
                </v:shape>
                <v:shape id="AutoShape 2892" o:spid="_x0000_s1220" type="#_x0000_t32" style="position:absolute;left:11204;top:11007;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" strokeweight="2pt">
                  <v:shadow color="black [0]"/>
                </v:shape>
                <v:shape id="AutoShape 2893" o:spid="_x0000_s1221" type="#_x0000_t32" style="position:absolute;left:11204;top:10931;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" strokeweight="2pt">
                  <v:shadow color="black [0]"/>
                </v:shape>
                <v:shape id="AutoShape 2894" o:spid="_x0000_s1222" type="#_x0000_t32" style="position:absolute;left:11204;top:10851;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" strokeweight="2pt">
                  <v:shadow color="black [0]"/>
                </v:shape>
                <v:shape id="AutoShape 2895" o:spid="_x0000_s1223" type="#_x0000_t32" style="position:absolute;left:11204;top:10777;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" strokeweight="2pt">
                  <v:shadow color="black [0]"/>
                </v:shape>
                <v:shape id="AutoShape 2896" o:spid="_x0000_s1224" type="#_x0000_t32" style="position:absolute;left:11204;top:10703;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" strokeweight="2pt">
                  <v:shadow color="black [0]"/>
                </v:shape>
                <v:shape id="AutoShape 2897" o:spid="_x0000_s1225" type="#_x0000_t32" style="position:absolute;left:11331;top:11239;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" strokeweight="2pt">
                  <v:shadow color="black [0]"/>
                </v:shape>
                <v:shape id="AutoShape 2898" o:spid="_x0000_s1226" type="#_x0000_t32" style="position:absolute;left:11332;top:11183;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" strokeweight="2pt">
                  <v:shadow color="black [0]"/>
                </v:shape>
                <v:shape id="AutoShape 2899" o:spid="_x0000_s1227" type="#_x0000_t32" style="position:absolute;left:11331;top:11129;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" strokeweight="2pt">
                  <v:shadow color="black [0]"/>
                </v:shape>
                <v:shape id="AutoShape 2900" o:spid="_x0000_s1228" type="#_x0000_t32" style="position:absolute;left:11331;top:11079;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" strokeweight="2pt">
                  <v:shadow color="black [0]"/>
                </v:shape>
                <v:shape id="AutoShape 2901" o:spid="_x0000_s1229" type="#_x0000_t32" style="position:absolute;left:11332;top:11010;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" strokeweight="2pt">
                  <v:shadow color="black [0]"/>
                </v:shape>
                <v:shape id="AutoShape 2902" o:spid="_x0000_s1230" type="#_x0000_t32" style="position:absolute;left:11331;top:10932;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" strokeweight="2pt">
                  <v:shadow color="black [0]"/>
                </v:shape>
                <v:shape id="AutoShape 2903" o:spid="_x0000_s1231" type="#_x0000_t32" style="position:absolute;left:11331;top:10857;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" strokeweight="2pt">
                  <v:shadow color="black [0]"/>
                </v:shape>
                <v:shape id="AutoShape 2904" o:spid="_x0000_s1232" type="#_x0000_t32" style="position:absolute;left:11331;top:10778;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" strokeweight="2pt">
                  <v:shadow color="black [0]"/>
                </v:shape>
                <v:shape id="AutoShape 2905" o:spid="_x0000_s1233" type="#_x0000_t32" style="position:absolute;left:11332;top:10704;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" strokeweight="2pt">
                  <v:shadow color="black [0]"/>
                </v:shape>
                <v:shape id="AutoShape 2906" o:spid="_x0000_s1234" type="#_x0000_t32" style="position:absolute;left:11485;top:11075;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" strokeweight="2pt">
                  <v:shadow color="black [0]"/>
                </v:shape>
                <v:shape id="AutoShape 2907" o:spid="_x0000_s1235" type="#_x0000_t32" style="position:absolute;left:11487;top:11010;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" strokeweight="2pt">
                  <v:shadow color="black [0]"/>
                </v:shape>
                <v:shape id="AutoShape 2908" o:spid="_x0000_s1236" type="#_x0000_t32" style="position:absolute;left:11485;top:10932;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" strokeweight="2pt">
                  <v:shadow color="black [0]"/>
                </v:shape>
                <v:shape id="AutoShape 2909" o:spid="_x0000_s1237" type="#_x0000_t32" style="position:absolute;left:11486;top:10855;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" strokeweight="2pt">
                  <v:shadow color="black [0]"/>
                </v:shape>
                <v:shape id="AutoShape 2910" o:spid="_x0000_s1238" type="#_x0000_t32" style="position:absolute;left:11609;top:11079;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" strokeweight="2pt">
                  <v:shadow color="black [0]"/>
                </v:shape>
                <v:shape id="AutoShape 2911" o:spid="_x0000_s1239" type="#_x0000_t32" style="position:absolute;left:11610;top:11011;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" strokeweight="2pt">
                  <v:shadow color="black [0]"/>
                </v:shape>
                <v:shape id="AutoShape 2912" o:spid="_x0000_s1240" type="#_x0000_t32" style="position:absolute;left:11609;top:10931;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" strokeweight="2pt">
                  <v:shadow color="black [0]"/>
                </v:shape>
                <v:shape id="AutoShape 2913" o:spid="_x0000_s1241" type="#_x0000_t32" style="position:absolute;left:11610;top:10855;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" strokeweight="2pt">
                  <v:shadow color="black [0]"/>
                </v:shape>
                <v:shape id="AutoShape 2914" o:spid="_x0000_s1242" type="#_x0000_t32" style="position:absolute;left:11487;top:10778;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" strokeweight="2pt">
                  <v:shadow color="black [0]"/>
                </v:shape>
                <v:shape id="AutoShape 2915" o:spid="_x0000_s1243" type="#_x0000_t32" style="position:absolute;left:11487;top:10702;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" strokeweight="2pt">
                  <v:shadow color="black [0]"/>
                </v:shape>
                <v:shape id="AutoShape 2916" o:spid="_x0000_s1244" type="#_x0000_t32" style="position:absolute;left:11609;top:10701;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" strokeweight="2pt">
                  <v:shadow color="black [0]"/>
                </v:shape>
                <v:shape id="AutoShape 2917" o:spid="_x0000_s1245" type="#_x0000_t32" style="position:absolute;left:11609;top:10777;width: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" strokeweight="2pt">
                  <v:shadow color="black [0]"/>
                </v:shape>
              </v:group>
            </w:pict>
          </mc:Fallback>
        </mc:AlternateContent>
      </w:r>
    </w:p>
    <w:p w14:paraId="55E6383E" w14:textId="7C08953C" w:rsidR="00117EB8" w:rsidRPr="00117EB8" w:rsidRDefault="00117EB8" w:rsidP="00117EB8">
      <w:pPr>
        <w:rPr>
          <w:sz w:val="24"/>
          <w:szCs w:val="24"/>
        </w:rPr>
      </w:pPr>
    </w:p>
    <w:p w14:paraId="70522285" w14:textId="1A032EBF" w:rsidR="00117EB8" w:rsidRPr="00117EB8" w:rsidRDefault="00117EB8" w:rsidP="00117EB8">
      <w:pPr>
        <w:rPr>
          <w:sz w:val="24"/>
          <w:szCs w:val="24"/>
        </w:rPr>
      </w:pPr>
    </w:p>
    <w:p w14:paraId="0725148E" w14:textId="349243C8" w:rsidR="00117EB8" w:rsidRPr="00117EB8" w:rsidRDefault="00117EB8" w:rsidP="00117EB8">
      <w:pPr>
        <w:rPr>
          <w:sz w:val="24"/>
          <w:szCs w:val="24"/>
        </w:rPr>
      </w:pPr>
    </w:p>
    <w:p w14:paraId="6A3F3256" w14:textId="157AEF8D" w:rsidR="00117EB8" w:rsidRPr="00117EB8" w:rsidRDefault="00117EB8" w:rsidP="00117EB8">
      <w:pPr>
        <w:rPr>
          <w:sz w:val="24"/>
          <w:szCs w:val="24"/>
        </w:rPr>
      </w:pPr>
    </w:p>
    <w:p w14:paraId="2844B3B0" w14:textId="6EAE3B01" w:rsidR="00117EB8" w:rsidRPr="00117EB8" w:rsidRDefault="00117EB8" w:rsidP="00117EB8">
      <w:pPr>
        <w:rPr>
          <w:sz w:val="24"/>
          <w:szCs w:val="24"/>
        </w:rPr>
      </w:pPr>
    </w:p>
    <w:p w14:paraId="2D1A8DED" w14:textId="6EC37A9C" w:rsidR="00117EB8" w:rsidRPr="00117EB8" w:rsidRDefault="00117EB8" w:rsidP="00117EB8">
      <w:pPr>
        <w:rPr>
          <w:sz w:val="24"/>
          <w:szCs w:val="24"/>
        </w:rPr>
      </w:pPr>
    </w:p>
    <w:p w14:paraId="5C43B7BE" w14:textId="2CECE4A4" w:rsidR="00117EB8" w:rsidRPr="00117EB8" w:rsidRDefault="00117EB8" w:rsidP="00117EB8">
      <w:pPr>
        <w:rPr>
          <w:sz w:val="24"/>
          <w:szCs w:val="24"/>
        </w:rPr>
      </w:pPr>
    </w:p>
    <w:p w14:paraId="170C41A5" w14:textId="4C3F1728" w:rsidR="00117EB8" w:rsidRPr="00117EB8" w:rsidRDefault="00117EB8" w:rsidP="00117EB8">
      <w:pPr>
        <w:rPr>
          <w:sz w:val="24"/>
          <w:szCs w:val="24"/>
        </w:rPr>
      </w:pPr>
    </w:p>
    <w:p w14:paraId="2B68268F" w14:textId="559C0B4C" w:rsidR="00117EB8" w:rsidRPr="00117EB8" w:rsidRDefault="00117EB8" w:rsidP="00117EB8">
      <w:pPr>
        <w:rPr>
          <w:sz w:val="24"/>
          <w:szCs w:val="24"/>
        </w:rPr>
      </w:pPr>
    </w:p>
    <w:p w14:paraId="5E6A4A29" w14:textId="2EABE1C9" w:rsidR="00117EB8" w:rsidRPr="00117EB8" w:rsidRDefault="00117EB8" w:rsidP="00117EB8">
      <w:pPr>
        <w:rPr>
          <w:sz w:val="24"/>
          <w:szCs w:val="24"/>
        </w:rPr>
      </w:pPr>
    </w:p>
    <w:p w14:paraId="13019C29" w14:textId="3FD096F4" w:rsidR="00117EB8" w:rsidRPr="00117EB8" w:rsidRDefault="00117EB8" w:rsidP="00117EB8">
      <w:pPr>
        <w:rPr>
          <w:sz w:val="24"/>
          <w:szCs w:val="24"/>
        </w:rPr>
      </w:pPr>
    </w:p>
    <w:p w14:paraId="403BE21C" w14:textId="545E3359" w:rsidR="00117EB8" w:rsidRPr="00117EB8" w:rsidRDefault="00117EB8" w:rsidP="00117EB8">
      <w:pPr>
        <w:rPr>
          <w:sz w:val="24"/>
          <w:szCs w:val="24"/>
        </w:rPr>
      </w:pPr>
    </w:p>
    <w:p w14:paraId="3CE4BBBE" w14:textId="2E033CC5" w:rsidR="00117EB8" w:rsidRPr="00117EB8" w:rsidRDefault="00117EB8" w:rsidP="00117EB8">
      <w:pPr>
        <w:rPr>
          <w:sz w:val="24"/>
          <w:szCs w:val="24"/>
        </w:rPr>
      </w:pPr>
    </w:p>
    <w:p w14:paraId="4D3F15C0" w14:textId="08324BD5" w:rsidR="00117EB8" w:rsidRPr="00117EB8" w:rsidRDefault="00117EB8" w:rsidP="00117EB8">
      <w:pPr>
        <w:rPr>
          <w:sz w:val="24"/>
          <w:szCs w:val="24"/>
        </w:rPr>
      </w:pPr>
    </w:p>
    <w:p w14:paraId="0C93DF22" w14:textId="1FE3CA09" w:rsidR="00117EB8" w:rsidRPr="00117EB8" w:rsidRDefault="00117EB8" w:rsidP="00117EB8">
      <w:pPr>
        <w:rPr>
          <w:sz w:val="24"/>
          <w:szCs w:val="24"/>
        </w:rPr>
      </w:pPr>
    </w:p>
    <w:p w14:paraId="00CA74F8" w14:textId="71F5FC52" w:rsidR="00117EB8" w:rsidRPr="00117EB8" w:rsidRDefault="00117EB8" w:rsidP="00117EB8">
      <w:pPr>
        <w:rPr>
          <w:sz w:val="24"/>
          <w:szCs w:val="24"/>
        </w:rPr>
      </w:pPr>
    </w:p>
    <w:p w14:paraId="04DDD8C5" w14:textId="4DD1A9B3" w:rsidR="00117EB8" w:rsidRPr="00117EB8" w:rsidRDefault="00117EB8" w:rsidP="00117EB8">
      <w:pPr>
        <w:rPr>
          <w:sz w:val="24"/>
          <w:szCs w:val="24"/>
        </w:rPr>
      </w:pPr>
    </w:p>
    <w:p w14:paraId="7F681157" w14:textId="566E2439" w:rsidR="00117EB8" w:rsidRPr="00117EB8" w:rsidRDefault="00117EB8" w:rsidP="00117EB8">
      <w:pPr>
        <w:rPr>
          <w:sz w:val="24"/>
          <w:szCs w:val="24"/>
        </w:rPr>
      </w:pPr>
    </w:p>
    <w:p w14:paraId="5A709504" w14:textId="2C11B364" w:rsidR="00117EB8" w:rsidRPr="00117EB8" w:rsidRDefault="00117EB8" w:rsidP="00117EB8">
      <w:pPr>
        <w:rPr>
          <w:sz w:val="24"/>
          <w:szCs w:val="24"/>
        </w:rPr>
      </w:pPr>
    </w:p>
    <w:p w14:paraId="3E1BBD40" w14:textId="49380363" w:rsidR="00117EB8" w:rsidRPr="00117EB8" w:rsidRDefault="00117EB8" w:rsidP="00117EB8">
      <w:pPr>
        <w:rPr>
          <w:sz w:val="24"/>
          <w:szCs w:val="24"/>
        </w:rPr>
      </w:pPr>
    </w:p>
    <w:p w14:paraId="04E6BD38" w14:textId="22F5AF10" w:rsidR="00117EB8" w:rsidRPr="00117EB8" w:rsidRDefault="00117EB8" w:rsidP="00117EB8">
      <w:pPr>
        <w:rPr>
          <w:sz w:val="24"/>
          <w:szCs w:val="24"/>
        </w:rPr>
      </w:pPr>
    </w:p>
    <w:p w14:paraId="4649C89C" w14:textId="17A1F3AC" w:rsidR="00117EB8" w:rsidRPr="00117EB8" w:rsidRDefault="00117EB8" w:rsidP="00117EB8">
      <w:pPr>
        <w:rPr>
          <w:sz w:val="24"/>
          <w:szCs w:val="24"/>
        </w:rPr>
      </w:pPr>
    </w:p>
    <w:p w14:paraId="3B0DCFA6" w14:textId="1BE3D5B2" w:rsidR="00117EB8" w:rsidRPr="00117EB8" w:rsidRDefault="00117EB8" w:rsidP="00117EB8">
      <w:pPr>
        <w:rPr>
          <w:sz w:val="24"/>
          <w:szCs w:val="24"/>
        </w:rPr>
      </w:pPr>
    </w:p>
    <w:p w14:paraId="0E89BE98" w14:textId="55619825" w:rsidR="00117EB8" w:rsidRPr="00117EB8" w:rsidRDefault="00117EB8" w:rsidP="00117EB8">
      <w:pPr>
        <w:rPr>
          <w:sz w:val="24"/>
          <w:szCs w:val="24"/>
        </w:rPr>
      </w:pPr>
    </w:p>
    <w:p w14:paraId="1C16B5DC" w14:textId="2E4B7A69" w:rsidR="00117EB8" w:rsidRPr="00117EB8" w:rsidRDefault="00117EB8" w:rsidP="00117EB8">
      <w:pPr>
        <w:rPr>
          <w:sz w:val="24"/>
          <w:szCs w:val="24"/>
        </w:rPr>
      </w:pPr>
    </w:p>
    <w:p w14:paraId="20A3DE8B" w14:textId="499D5083" w:rsidR="00117EB8" w:rsidRPr="00117EB8" w:rsidRDefault="00117EB8" w:rsidP="00117EB8">
      <w:pPr>
        <w:rPr>
          <w:sz w:val="24"/>
          <w:szCs w:val="24"/>
        </w:rPr>
      </w:pPr>
    </w:p>
    <w:p w14:paraId="33269F83" w14:textId="6BC229F9" w:rsidR="00117EB8" w:rsidRPr="00117EB8" w:rsidRDefault="00117EB8" w:rsidP="00117EB8">
      <w:pPr>
        <w:rPr>
          <w:sz w:val="24"/>
          <w:szCs w:val="24"/>
        </w:rPr>
      </w:pPr>
    </w:p>
    <w:p w14:paraId="12D116F1" w14:textId="7A69DB29" w:rsidR="00117EB8" w:rsidRPr="00117EB8" w:rsidRDefault="00117EB8" w:rsidP="00117EB8">
      <w:pPr>
        <w:rPr>
          <w:sz w:val="24"/>
          <w:szCs w:val="24"/>
        </w:rPr>
      </w:pPr>
    </w:p>
    <w:p w14:paraId="4A09BC44" w14:textId="728846A8" w:rsidR="00117EB8" w:rsidRPr="00117EB8" w:rsidRDefault="00117EB8" w:rsidP="00117EB8">
      <w:pPr>
        <w:rPr>
          <w:sz w:val="24"/>
          <w:szCs w:val="24"/>
        </w:rPr>
      </w:pPr>
    </w:p>
    <w:p w14:paraId="710B7F95" w14:textId="612A6E57" w:rsidR="00117EB8" w:rsidRPr="00117EB8" w:rsidRDefault="00117EB8" w:rsidP="00117EB8">
      <w:pPr>
        <w:rPr>
          <w:sz w:val="24"/>
          <w:szCs w:val="24"/>
        </w:rPr>
      </w:pPr>
    </w:p>
    <w:p w14:paraId="33D7D925" w14:textId="7AB23C9A" w:rsidR="00117EB8" w:rsidRPr="00117EB8" w:rsidRDefault="00117EB8" w:rsidP="00117EB8">
      <w:pPr>
        <w:rPr>
          <w:sz w:val="24"/>
          <w:szCs w:val="24"/>
        </w:rPr>
      </w:pPr>
    </w:p>
    <w:p w14:paraId="22CBC9D2" w14:textId="7F0A4A16" w:rsidR="00117EB8" w:rsidRPr="00117EB8" w:rsidRDefault="00117EB8" w:rsidP="00117EB8">
      <w:pPr>
        <w:rPr>
          <w:sz w:val="24"/>
          <w:szCs w:val="24"/>
        </w:rPr>
      </w:pPr>
    </w:p>
    <w:p w14:paraId="48C9352A" w14:textId="6A0959CE" w:rsidR="00117EB8" w:rsidRPr="00117EB8" w:rsidRDefault="00117EB8" w:rsidP="00117EB8">
      <w:pPr>
        <w:rPr>
          <w:sz w:val="24"/>
          <w:szCs w:val="24"/>
        </w:rPr>
      </w:pPr>
    </w:p>
    <w:p w14:paraId="03C733F8" w14:textId="0C215570" w:rsidR="00117EB8" w:rsidRPr="00117EB8" w:rsidRDefault="00117EB8" w:rsidP="00117EB8">
      <w:pPr>
        <w:rPr>
          <w:sz w:val="24"/>
          <w:szCs w:val="24"/>
        </w:rPr>
      </w:pPr>
    </w:p>
    <w:p w14:paraId="75D760D5" w14:textId="62AABF97" w:rsidR="00117EB8" w:rsidRPr="00117EB8" w:rsidRDefault="00117EB8" w:rsidP="00117EB8">
      <w:pPr>
        <w:rPr>
          <w:sz w:val="24"/>
          <w:szCs w:val="24"/>
        </w:rPr>
      </w:pPr>
    </w:p>
    <w:p w14:paraId="4B84F991" w14:textId="4767173A" w:rsidR="00117EB8" w:rsidRPr="00117EB8" w:rsidRDefault="00117EB8" w:rsidP="00117EB8">
      <w:pPr>
        <w:rPr>
          <w:sz w:val="24"/>
          <w:szCs w:val="24"/>
        </w:rPr>
      </w:pPr>
    </w:p>
    <w:p w14:paraId="58F2E6F5" w14:textId="79932B81" w:rsidR="00117EB8" w:rsidRPr="00117EB8" w:rsidRDefault="00117EB8" w:rsidP="00117EB8">
      <w:pPr>
        <w:rPr>
          <w:sz w:val="24"/>
          <w:szCs w:val="24"/>
        </w:rPr>
      </w:pPr>
    </w:p>
    <w:p w14:paraId="1DF8E049" w14:textId="6FC12410" w:rsidR="00117EB8" w:rsidRPr="00117EB8" w:rsidRDefault="00117EB8" w:rsidP="00117EB8">
      <w:pPr>
        <w:rPr>
          <w:sz w:val="24"/>
          <w:szCs w:val="24"/>
        </w:rPr>
      </w:pPr>
    </w:p>
    <w:p w14:paraId="5F9167F5" w14:textId="684DFC71" w:rsidR="00117EB8" w:rsidRPr="00117EB8" w:rsidRDefault="00117EB8" w:rsidP="00117EB8">
      <w:pPr>
        <w:rPr>
          <w:sz w:val="24"/>
          <w:szCs w:val="24"/>
        </w:rPr>
      </w:pPr>
    </w:p>
    <w:p w14:paraId="12DA5E1C" w14:textId="5E591097" w:rsidR="00117EB8" w:rsidRPr="00117EB8" w:rsidRDefault="00117EB8" w:rsidP="00117EB8">
      <w:pPr>
        <w:rPr>
          <w:sz w:val="24"/>
          <w:szCs w:val="24"/>
        </w:rPr>
      </w:pPr>
    </w:p>
    <w:p w14:paraId="19DE6872" w14:textId="04598CFF" w:rsidR="00117EB8" w:rsidRPr="00117EB8" w:rsidRDefault="00117EB8" w:rsidP="00117EB8">
      <w:pPr>
        <w:rPr>
          <w:sz w:val="24"/>
          <w:szCs w:val="24"/>
        </w:rPr>
      </w:pPr>
    </w:p>
    <w:p w14:paraId="7A82D339" w14:textId="07EE2194" w:rsidR="00117EB8" w:rsidRPr="00117EB8" w:rsidRDefault="00117EB8" w:rsidP="00117EB8">
      <w:pPr>
        <w:rPr>
          <w:sz w:val="24"/>
          <w:szCs w:val="24"/>
        </w:rPr>
      </w:pPr>
    </w:p>
    <w:p w14:paraId="558AE595" w14:textId="4C967585" w:rsidR="00117EB8" w:rsidRPr="00117EB8" w:rsidRDefault="00117EB8" w:rsidP="00117EB8">
      <w:pPr>
        <w:rPr>
          <w:sz w:val="24"/>
          <w:szCs w:val="24"/>
        </w:rPr>
      </w:pPr>
    </w:p>
    <w:p w14:paraId="43275AD7" w14:textId="57D4B6AE" w:rsidR="00117EB8" w:rsidRPr="00117EB8" w:rsidRDefault="00117EB8" w:rsidP="00117EB8">
      <w:pPr>
        <w:rPr>
          <w:sz w:val="24"/>
          <w:szCs w:val="24"/>
        </w:rPr>
      </w:pPr>
    </w:p>
    <w:p w14:paraId="1671237B" w14:textId="0D6AD93D" w:rsidR="00117EB8" w:rsidRPr="00117EB8" w:rsidRDefault="00117EB8" w:rsidP="00117EB8">
      <w:pPr>
        <w:rPr>
          <w:sz w:val="24"/>
          <w:szCs w:val="24"/>
        </w:rPr>
      </w:pPr>
    </w:p>
    <w:p w14:paraId="571CAB70" w14:textId="01E9BCF6" w:rsidR="00117EB8" w:rsidRPr="00117EB8" w:rsidRDefault="00117EB8" w:rsidP="00117EB8">
      <w:pPr>
        <w:rPr>
          <w:sz w:val="24"/>
          <w:szCs w:val="24"/>
        </w:rPr>
      </w:pPr>
    </w:p>
    <w:p w14:paraId="7F02D19A" w14:textId="2A2FEF8B" w:rsidR="00117EB8" w:rsidRPr="00117EB8" w:rsidRDefault="00117EB8" w:rsidP="00117EB8">
      <w:pPr>
        <w:rPr>
          <w:sz w:val="24"/>
          <w:szCs w:val="24"/>
        </w:rPr>
      </w:pPr>
    </w:p>
    <w:p w14:paraId="0C0575F3" w14:textId="488AA592" w:rsidR="00117EB8" w:rsidRDefault="00117EB8" w:rsidP="00117EB8">
      <w:pPr>
        <w:rPr>
          <w:sz w:val="24"/>
          <w:szCs w:val="24"/>
        </w:rPr>
      </w:pPr>
    </w:p>
    <w:p w14:paraId="09FEB805" w14:textId="0BE65376" w:rsidR="00117EB8" w:rsidRPr="00117EB8" w:rsidRDefault="00117EB8" w:rsidP="00117EB8">
      <w:pPr>
        <w:rPr>
          <w:sz w:val="24"/>
          <w:szCs w:val="24"/>
        </w:rPr>
      </w:pPr>
    </w:p>
    <w:p w14:paraId="1E1C9FD3" w14:textId="4B2C1FD8" w:rsidR="00117EB8" w:rsidRPr="00117EB8" w:rsidRDefault="00117EB8" w:rsidP="00117EB8">
      <w:pPr>
        <w:rPr>
          <w:sz w:val="24"/>
          <w:szCs w:val="24"/>
        </w:rPr>
      </w:pPr>
    </w:p>
    <w:p w14:paraId="76CE722A" w14:textId="68FEA726" w:rsidR="00117EB8" w:rsidRPr="00117EB8" w:rsidRDefault="00117EB8" w:rsidP="00117EB8">
      <w:pPr>
        <w:rPr>
          <w:sz w:val="24"/>
          <w:szCs w:val="24"/>
        </w:rPr>
      </w:pPr>
    </w:p>
    <w:p w14:paraId="0C5F3A3E" w14:textId="3C4A2368" w:rsidR="00117EB8" w:rsidRDefault="00117EB8" w:rsidP="00117EB8">
      <w:pPr>
        <w:rPr>
          <w:sz w:val="24"/>
          <w:szCs w:val="24"/>
        </w:rPr>
      </w:pPr>
    </w:p>
    <w:p w14:paraId="033D202E" w14:textId="3494EE12" w:rsidR="00117EB8" w:rsidRDefault="00117EB8" w:rsidP="00117EB8">
      <w:pPr>
        <w:tabs>
          <w:tab w:val="left" w:pos="4665"/>
        </w:tabs>
        <w:rPr>
          <w:sz w:val="24"/>
          <w:szCs w:val="24"/>
        </w:rPr>
      </w:pPr>
      <w:r>
        <w:rPr>
          <w:sz w:val="24"/>
          <w:szCs w:val="24"/>
        </w:rPr>
        <w:tab/>
      </w:r>
    </w:p>
    <w:p w14:paraId="0C539EBE" w14:textId="7DC03C6F" w:rsidR="00117EB8" w:rsidRDefault="00117EB8" w:rsidP="00403E6D">
      <w:pPr>
        <w:rPr>
          <w:sz w:val="24"/>
          <w:szCs w:val="24"/>
        </w:rPr>
        <w:sectPr w:rsidR="00117EB8" w:rsidSect="008A13C1">
          <w:pgSz w:w="23808" w:h="16840" w:orient="landscape" w:code="8"/>
          <w:pgMar w:top="720" w:right="720" w:bottom="720" w:left="720" w:header="709" w:footer="454" w:gutter="0"/>
          <w:paperSrc w:first="7" w:other="7"/>
          <w:cols w:space="720"/>
          <w:docGrid w:linePitch="272"/>
        </w:sectPr>
      </w:pPr>
    </w:p>
    <w:p w14:paraId="162F651D" w14:textId="3B49411A" w:rsidR="00C14B57" w:rsidRPr="00C14B57" w:rsidRDefault="00C14B57" w:rsidP="00C14B57">
      <w:pPr>
        <w:rPr>
          <w:sz w:val="24"/>
          <w:szCs w:val="24"/>
        </w:rPr>
        <w:sectPr w:rsidR="00C14B57" w:rsidRPr="00C14B57">
          <w:pgSz w:w="11906" w:h="16838"/>
          <w:pgMar w:top="1440" w:right="1440" w:bottom="1440" w:left="1440" w:header="708" w:footer="708" w:gutter="0"/>
          <w:cols w:space="708"/>
          <w:docGrid w:linePitch="360"/>
        </w:sectPr>
      </w:pPr>
    </w:p>
    <w:p w14:paraId="05AF098B" w14:textId="3ABC3CD0" w:rsidR="00E07D44" w:rsidRDefault="00E07D44" w:rsidP="00117EB8">
      <w:pPr>
        <w:tabs>
          <w:tab w:val="left" w:pos="4665"/>
        </w:tabs>
        <w:rPr>
          <w:noProof/>
        </w:rPr>
      </w:pPr>
      <w:r>
        <w:rPr>
          <w:sz w:val="24"/>
          <w:szCs w:val="24"/>
        </w:rPr>
        <w:lastRenderedPageBreak/>
        <w:t xml:space="preserve"> </w:t>
      </w:r>
      <w:r w:rsidR="00A32D90">
        <w:rPr>
          <w:noProof/>
        </w:rPr>
        <w:drawing>
          <wp:inline distT="0" distB="0" distL="0" distR="0" wp14:anchorId="36072D29" wp14:editId="29558E87">
            <wp:extent cx="6451367" cy="4319751"/>
            <wp:effectExtent l="0" t="0" r="698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639" t="19793" r="29868" b="10547"/>
                    <a:stretch/>
                  </pic:blipFill>
                  <pic:spPr bwMode="auto">
                    <a:xfrm>
                      <a:off x="0" y="0"/>
                      <a:ext cx="6476918" cy="4336860"/>
                    </a:xfrm>
                    <a:prstGeom prst="rect">
                      <a:avLst/>
                    </a:prstGeom>
                    <a:ln>
                      <a:noFill/>
                    </a:ln>
                    <a:extLst>
                      <a:ext uri="{53640926-AAD7-44D8-BBD7-CCE9431645EC}">
                        <a14:shadowObscured xmlns:a14="http://schemas.microsoft.com/office/drawing/2010/main"/>
                      </a:ext>
                    </a:extLst>
                  </pic:spPr>
                </pic:pic>
              </a:graphicData>
            </a:graphic>
          </wp:inline>
        </w:drawing>
      </w:r>
      <w:r w:rsidR="00A32D90" w:rsidRPr="00A32D90">
        <w:rPr>
          <w:noProof/>
        </w:rPr>
        <w:t xml:space="preserve"> </w:t>
      </w:r>
      <w:r w:rsidR="00A32D90">
        <w:rPr>
          <w:noProof/>
        </w:rPr>
        <w:drawing>
          <wp:inline distT="0" distB="0" distL="0" distR="0" wp14:anchorId="550F8AD6" wp14:editId="5C4117ED">
            <wp:extent cx="6449323" cy="4329219"/>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640" t="19792" r="30014" b="10547"/>
                    <a:stretch/>
                  </pic:blipFill>
                  <pic:spPr bwMode="auto">
                    <a:xfrm>
                      <a:off x="0" y="0"/>
                      <a:ext cx="6480224" cy="4349962"/>
                    </a:xfrm>
                    <a:prstGeom prst="rect">
                      <a:avLst/>
                    </a:prstGeom>
                    <a:ln>
                      <a:noFill/>
                    </a:ln>
                    <a:extLst>
                      <a:ext uri="{53640926-AAD7-44D8-BBD7-CCE9431645EC}">
                        <a14:shadowObscured xmlns:a14="http://schemas.microsoft.com/office/drawing/2010/main"/>
                      </a:ext>
                    </a:extLst>
                  </pic:spPr>
                </pic:pic>
              </a:graphicData>
            </a:graphic>
          </wp:inline>
        </w:drawing>
      </w:r>
    </w:p>
    <w:p w14:paraId="6275D299" w14:textId="5D1D2C05" w:rsidR="00A32D90" w:rsidRPr="00A32D90" w:rsidRDefault="00A32D90" w:rsidP="00A32D90">
      <w:pPr>
        <w:rPr>
          <w:sz w:val="24"/>
          <w:szCs w:val="24"/>
        </w:rPr>
      </w:pPr>
    </w:p>
    <w:p w14:paraId="432E9FFF" w14:textId="6EBCCDDB" w:rsidR="00A32D90" w:rsidRPr="00A32D90" w:rsidRDefault="00A32D90" w:rsidP="00A32D90">
      <w:pPr>
        <w:rPr>
          <w:sz w:val="24"/>
          <w:szCs w:val="24"/>
        </w:rPr>
      </w:pPr>
    </w:p>
    <w:p w14:paraId="5C322AB1" w14:textId="0B9CA3F1" w:rsidR="00A32D90" w:rsidRPr="00A32D90" w:rsidRDefault="00A32D90" w:rsidP="00A32D90">
      <w:pPr>
        <w:rPr>
          <w:sz w:val="24"/>
          <w:szCs w:val="24"/>
        </w:rPr>
      </w:pPr>
    </w:p>
    <w:p w14:paraId="134A0DA6" w14:textId="1AFA5C85" w:rsidR="00A32D90" w:rsidRPr="00A32D90" w:rsidRDefault="00A32D90" w:rsidP="00A32D90">
      <w:pPr>
        <w:rPr>
          <w:sz w:val="24"/>
          <w:szCs w:val="24"/>
        </w:rPr>
      </w:pPr>
    </w:p>
    <w:p w14:paraId="11BC0B2C" w14:textId="76055AF1" w:rsidR="00A32D90" w:rsidRPr="00A32D90" w:rsidRDefault="00A32D90" w:rsidP="00A32D90">
      <w:pPr>
        <w:rPr>
          <w:sz w:val="24"/>
          <w:szCs w:val="24"/>
        </w:rPr>
      </w:pPr>
    </w:p>
    <w:p w14:paraId="467EC616" w14:textId="0882219F" w:rsidR="00A32D90" w:rsidRPr="00A32D90" w:rsidRDefault="00A32D90" w:rsidP="00A32D90">
      <w:pPr>
        <w:rPr>
          <w:sz w:val="24"/>
          <w:szCs w:val="24"/>
        </w:rPr>
      </w:pPr>
    </w:p>
    <w:p w14:paraId="03508C42" w14:textId="44217BFF" w:rsidR="00A32D90" w:rsidRPr="00A32D90" w:rsidRDefault="00A32D90" w:rsidP="00A32D90">
      <w:pPr>
        <w:rPr>
          <w:sz w:val="24"/>
          <w:szCs w:val="24"/>
        </w:rPr>
      </w:pPr>
    </w:p>
    <w:p w14:paraId="539EAC12" w14:textId="093C157F" w:rsidR="00A32D90" w:rsidRPr="00A32D90" w:rsidRDefault="00A32D90" w:rsidP="00A32D90">
      <w:pPr>
        <w:rPr>
          <w:sz w:val="24"/>
          <w:szCs w:val="24"/>
        </w:rPr>
      </w:pPr>
    </w:p>
    <w:p w14:paraId="61114C47" w14:textId="6FA820E6" w:rsidR="00A32D90" w:rsidRPr="00A32D90" w:rsidRDefault="00A32D90" w:rsidP="00A32D90">
      <w:pPr>
        <w:rPr>
          <w:sz w:val="24"/>
          <w:szCs w:val="24"/>
        </w:rPr>
      </w:pPr>
    </w:p>
    <w:p w14:paraId="200300FB" w14:textId="2E49668A" w:rsidR="00A32D90" w:rsidRPr="00A32D90" w:rsidRDefault="00A32D90" w:rsidP="00A32D90">
      <w:pPr>
        <w:rPr>
          <w:sz w:val="24"/>
          <w:szCs w:val="24"/>
        </w:rPr>
      </w:pPr>
    </w:p>
    <w:p w14:paraId="50EF8F4D" w14:textId="11596EA4" w:rsidR="00A32D90" w:rsidRPr="00A32D90" w:rsidRDefault="00A32D90" w:rsidP="00A32D90">
      <w:pPr>
        <w:rPr>
          <w:sz w:val="24"/>
          <w:szCs w:val="24"/>
        </w:rPr>
      </w:pPr>
    </w:p>
    <w:p w14:paraId="2EF6521C" w14:textId="3AB8CF6B" w:rsidR="00A32D90" w:rsidRPr="00A32D90" w:rsidRDefault="00A32D90" w:rsidP="00A32D90">
      <w:pPr>
        <w:rPr>
          <w:sz w:val="24"/>
          <w:szCs w:val="24"/>
        </w:rPr>
      </w:pPr>
    </w:p>
    <w:p w14:paraId="5EFA0E24" w14:textId="39FD65DA" w:rsidR="00A32D90" w:rsidRDefault="00A32D90" w:rsidP="00A32D90">
      <w:pPr>
        <w:rPr>
          <w:noProof/>
        </w:rPr>
      </w:pPr>
    </w:p>
    <w:p w14:paraId="49392FD1" w14:textId="31EC33AD" w:rsidR="00A32D90" w:rsidRDefault="00A32D90" w:rsidP="00A32D90">
      <w:pPr>
        <w:rPr>
          <w:noProof/>
        </w:rPr>
      </w:pPr>
    </w:p>
    <w:p w14:paraId="4D874A04" w14:textId="5A2F50F2" w:rsidR="00A32D90" w:rsidRDefault="00A32D90" w:rsidP="00A32D90">
      <w:pPr>
        <w:rPr>
          <w:noProof/>
        </w:rPr>
      </w:pPr>
    </w:p>
    <w:p w14:paraId="6441376B" w14:textId="3A9FD6DE" w:rsidR="00A32D90" w:rsidRDefault="00A32D90" w:rsidP="00A32D90">
      <w:pPr>
        <w:tabs>
          <w:tab w:val="left" w:pos="7746"/>
        </w:tabs>
        <w:rPr>
          <w:sz w:val="24"/>
          <w:szCs w:val="24"/>
        </w:rPr>
      </w:pPr>
      <w:r>
        <w:rPr>
          <w:sz w:val="24"/>
          <w:szCs w:val="24"/>
        </w:rPr>
        <w:tab/>
      </w:r>
    </w:p>
    <w:p w14:paraId="2102C39D" w14:textId="77777777" w:rsidR="00A32D90" w:rsidRDefault="00A32D90">
      <w:pPr>
        <w:rPr>
          <w:sz w:val="24"/>
          <w:szCs w:val="24"/>
        </w:rPr>
      </w:pPr>
      <w:r>
        <w:rPr>
          <w:sz w:val="24"/>
          <w:szCs w:val="24"/>
        </w:rPr>
        <w:br w:type="page"/>
      </w:r>
    </w:p>
    <w:p w14:paraId="22B95287" w14:textId="500FF0EB" w:rsidR="00A32D90" w:rsidRDefault="00692564" w:rsidP="00A32D90">
      <w:pPr>
        <w:tabs>
          <w:tab w:val="left" w:pos="7746"/>
        </w:tabs>
        <w:rPr>
          <w:noProof/>
        </w:rPr>
      </w:pPr>
      <w:r>
        <w:rPr>
          <w:noProof/>
        </w:rPr>
        <w:lastRenderedPageBreak/>
        <w:drawing>
          <wp:inline distT="0" distB="0" distL="0" distR="0" wp14:anchorId="3118BACC" wp14:editId="6A5EC09B">
            <wp:extent cx="6375127" cy="4282943"/>
            <wp:effectExtent l="0" t="0" r="698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523" t="19611" r="29843" b="10325"/>
                    <a:stretch/>
                  </pic:blipFill>
                  <pic:spPr bwMode="auto">
                    <a:xfrm>
                      <a:off x="0" y="0"/>
                      <a:ext cx="6399023" cy="4298997"/>
                    </a:xfrm>
                    <a:prstGeom prst="rect">
                      <a:avLst/>
                    </a:prstGeom>
                    <a:ln>
                      <a:noFill/>
                    </a:ln>
                    <a:extLst>
                      <a:ext uri="{53640926-AAD7-44D8-BBD7-CCE9431645EC}">
                        <a14:shadowObscured xmlns:a14="http://schemas.microsoft.com/office/drawing/2010/main"/>
                      </a:ext>
                    </a:extLst>
                  </pic:spPr>
                </pic:pic>
              </a:graphicData>
            </a:graphic>
          </wp:inline>
        </w:drawing>
      </w:r>
      <w:r w:rsidRPr="00692564">
        <w:rPr>
          <w:noProof/>
        </w:rPr>
        <w:t xml:space="preserve"> </w:t>
      </w:r>
      <w:r>
        <w:rPr>
          <w:noProof/>
        </w:rPr>
        <w:drawing>
          <wp:inline distT="0" distB="0" distL="0" distR="0" wp14:anchorId="58D5AD62" wp14:editId="74A36E0A">
            <wp:extent cx="6379722" cy="4297154"/>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604" t="19624" r="29798" b="10173"/>
                    <a:stretch/>
                  </pic:blipFill>
                  <pic:spPr bwMode="auto">
                    <a:xfrm>
                      <a:off x="0" y="0"/>
                      <a:ext cx="6443373" cy="4340027"/>
                    </a:xfrm>
                    <a:prstGeom prst="rect">
                      <a:avLst/>
                    </a:prstGeom>
                    <a:ln>
                      <a:noFill/>
                    </a:ln>
                    <a:extLst>
                      <a:ext uri="{53640926-AAD7-44D8-BBD7-CCE9431645EC}">
                        <a14:shadowObscured xmlns:a14="http://schemas.microsoft.com/office/drawing/2010/main"/>
                      </a:ext>
                    </a:extLst>
                  </pic:spPr>
                </pic:pic>
              </a:graphicData>
            </a:graphic>
          </wp:inline>
        </w:drawing>
      </w:r>
    </w:p>
    <w:p w14:paraId="0E9A55D2" w14:textId="51DB02B9" w:rsidR="00692564" w:rsidRPr="00692564" w:rsidRDefault="00692564" w:rsidP="00692564">
      <w:pPr>
        <w:rPr>
          <w:sz w:val="24"/>
          <w:szCs w:val="24"/>
        </w:rPr>
      </w:pPr>
    </w:p>
    <w:p w14:paraId="5A045E34" w14:textId="749ED96A" w:rsidR="00692564" w:rsidRPr="00692564" w:rsidRDefault="00692564" w:rsidP="00692564">
      <w:pPr>
        <w:rPr>
          <w:sz w:val="24"/>
          <w:szCs w:val="24"/>
        </w:rPr>
      </w:pPr>
    </w:p>
    <w:p w14:paraId="0D07A043" w14:textId="789BDB6A" w:rsidR="00692564" w:rsidRPr="00692564" w:rsidRDefault="00692564" w:rsidP="00692564">
      <w:pPr>
        <w:rPr>
          <w:sz w:val="24"/>
          <w:szCs w:val="24"/>
        </w:rPr>
      </w:pPr>
    </w:p>
    <w:p w14:paraId="0E3D70BD" w14:textId="661AC69E" w:rsidR="00692564" w:rsidRPr="00692564" w:rsidRDefault="00692564" w:rsidP="00692564">
      <w:pPr>
        <w:rPr>
          <w:sz w:val="24"/>
          <w:szCs w:val="24"/>
        </w:rPr>
      </w:pPr>
    </w:p>
    <w:p w14:paraId="2C4291F0" w14:textId="10E5654E" w:rsidR="00692564" w:rsidRPr="00692564" w:rsidRDefault="00692564" w:rsidP="00692564">
      <w:pPr>
        <w:rPr>
          <w:sz w:val="24"/>
          <w:szCs w:val="24"/>
        </w:rPr>
      </w:pPr>
    </w:p>
    <w:p w14:paraId="4B6C0EE4" w14:textId="0B842B74" w:rsidR="00692564" w:rsidRPr="00692564" w:rsidRDefault="00692564" w:rsidP="00692564">
      <w:pPr>
        <w:rPr>
          <w:sz w:val="24"/>
          <w:szCs w:val="24"/>
        </w:rPr>
      </w:pPr>
    </w:p>
    <w:p w14:paraId="6883C6D2" w14:textId="226F63A5" w:rsidR="00692564" w:rsidRPr="00692564" w:rsidRDefault="00692564" w:rsidP="00692564">
      <w:pPr>
        <w:rPr>
          <w:sz w:val="24"/>
          <w:szCs w:val="24"/>
        </w:rPr>
      </w:pPr>
    </w:p>
    <w:p w14:paraId="264E865D" w14:textId="2D8553F6" w:rsidR="00692564" w:rsidRPr="00692564" w:rsidRDefault="00692564" w:rsidP="00692564">
      <w:pPr>
        <w:rPr>
          <w:sz w:val="24"/>
          <w:szCs w:val="24"/>
        </w:rPr>
      </w:pPr>
    </w:p>
    <w:p w14:paraId="6EF2C45A" w14:textId="7263B58A" w:rsidR="00692564" w:rsidRPr="00692564" w:rsidRDefault="00692564" w:rsidP="00692564">
      <w:pPr>
        <w:rPr>
          <w:sz w:val="24"/>
          <w:szCs w:val="24"/>
        </w:rPr>
      </w:pPr>
    </w:p>
    <w:p w14:paraId="76387148" w14:textId="6E5EC4A0" w:rsidR="00692564" w:rsidRPr="00692564" w:rsidRDefault="00692564" w:rsidP="00692564">
      <w:pPr>
        <w:rPr>
          <w:sz w:val="24"/>
          <w:szCs w:val="24"/>
        </w:rPr>
      </w:pPr>
    </w:p>
    <w:p w14:paraId="44AA1680" w14:textId="4C2E0763" w:rsidR="00692564" w:rsidRPr="00692564" w:rsidRDefault="00692564" w:rsidP="00692564">
      <w:pPr>
        <w:rPr>
          <w:sz w:val="24"/>
          <w:szCs w:val="24"/>
        </w:rPr>
      </w:pPr>
    </w:p>
    <w:p w14:paraId="1CDE4778" w14:textId="16688CA8" w:rsidR="00692564" w:rsidRPr="00692564" w:rsidRDefault="00692564" w:rsidP="00692564">
      <w:pPr>
        <w:rPr>
          <w:sz w:val="24"/>
          <w:szCs w:val="24"/>
        </w:rPr>
      </w:pPr>
    </w:p>
    <w:p w14:paraId="43E8B623" w14:textId="51A043E4" w:rsidR="00692564" w:rsidRPr="00692564" w:rsidRDefault="00692564" w:rsidP="00692564">
      <w:pPr>
        <w:rPr>
          <w:sz w:val="24"/>
          <w:szCs w:val="24"/>
        </w:rPr>
      </w:pPr>
    </w:p>
    <w:p w14:paraId="0C59603E" w14:textId="5BCDD8E7" w:rsidR="00692564" w:rsidRPr="00692564" w:rsidRDefault="00692564" w:rsidP="00692564">
      <w:pPr>
        <w:rPr>
          <w:sz w:val="24"/>
          <w:szCs w:val="24"/>
        </w:rPr>
      </w:pPr>
    </w:p>
    <w:p w14:paraId="03070078" w14:textId="3EA9BA4F" w:rsidR="00692564" w:rsidRPr="00692564" w:rsidRDefault="00692564" w:rsidP="00692564">
      <w:pPr>
        <w:rPr>
          <w:sz w:val="24"/>
          <w:szCs w:val="24"/>
        </w:rPr>
      </w:pPr>
    </w:p>
    <w:p w14:paraId="105D43D1" w14:textId="64FF6E9B" w:rsidR="00692564" w:rsidRPr="00692564" w:rsidRDefault="00692564" w:rsidP="00692564">
      <w:pPr>
        <w:rPr>
          <w:sz w:val="24"/>
          <w:szCs w:val="24"/>
        </w:rPr>
      </w:pPr>
    </w:p>
    <w:p w14:paraId="36432DAA" w14:textId="4A3BA82D" w:rsidR="00692564" w:rsidRDefault="00692564" w:rsidP="00692564">
      <w:pPr>
        <w:rPr>
          <w:noProof/>
        </w:rPr>
      </w:pPr>
    </w:p>
    <w:p w14:paraId="6DAFA2E2" w14:textId="06089E75" w:rsidR="00692564" w:rsidRDefault="00692564" w:rsidP="00692564">
      <w:pPr>
        <w:rPr>
          <w:noProof/>
        </w:rPr>
      </w:pPr>
    </w:p>
    <w:p w14:paraId="13B3A6C7" w14:textId="6940411A" w:rsidR="00692564" w:rsidRDefault="00692564" w:rsidP="00692564">
      <w:pPr>
        <w:tabs>
          <w:tab w:val="left" w:pos="9211"/>
        </w:tabs>
        <w:rPr>
          <w:sz w:val="24"/>
          <w:szCs w:val="24"/>
        </w:rPr>
      </w:pPr>
      <w:r>
        <w:rPr>
          <w:sz w:val="24"/>
          <w:szCs w:val="24"/>
        </w:rPr>
        <w:tab/>
      </w:r>
    </w:p>
    <w:p w14:paraId="610E6247" w14:textId="77777777" w:rsidR="00692564" w:rsidRDefault="00692564">
      <w:pPr>
        <w:rPr>
          <w:sz w:val="24"/>
          <w:szCs w:val="24"/>
        </w:rPr>
      </w:pPr>
      <w:r>
        <w:rPr>
          <w:sz w:val="24"/>
          <w:szCs w:val="24"/>
        </w:rPr>
        <w:br w:type="page"/>
      </w:r>
    </w:p>
    <w:p w14:paraId="28308A8E" w14:textId="24B05EC2" w:rsidR="00692564" w:rsidRDefault="00692564" w:rsidP="00692564">
      <w:pPr>
        <w:tabs>
          <w:tab w:val="left" w:pos="9211"/>
        </w:tabs>
        <w:rPr>
          <w:noProof/>
        </w:rPr>
      </w:pPr>
      <w:r>
        <w:rPr>
          <w:noProof/>
        </w:rPr>
        <w:lastRenderedPageBreak/>
        <w:drawing>
          <wp:inline distT="0" distB="0" distL="0" distR="0" wp14:anchorId="67BF7911" wp14:editId="73FD7CD1">
            <wp:extent cx="6400800" cy="42873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592" t="19804" r="29813" b="10387"/>
                    <a:stretch/>
                  </pic:blipFill>
                  <pic:spPr bwMode="auto">
                    <a:xfrm>
                      <a:off x="0" y="0"/>
                      <a:ext cx="6431186" cy="4307738"/>
                    </a:xfrm>
                    <a:prstGeom prst="rect">
                      <a:avLst/>
                    </a:prstGeom>
                    <a:ln>
                      <a:noFill/>
                    </a:ln>
                    <a:extLst>
                      <a:ext uri="{53640926-AAD7-44D8-BBD7-CCE9431645EC}">
                        <a14:shadowObscured xmlns:a14="http://schemas.microsoft.com/office/drawing/2010/main"/>
                      </a:ext>
                    </a:extLst>
                  </pic:spPr>
                </pic:pic>
              </a:graphicData>
            </a:graphic>
          </wp:inline>
        </w:drawing>
      </w:r>
      <w:r w:rsidRPr="00692564">
        <w:rPr>
          <w:noProof/>
        </w:rPr>
        <w:t xml:space="preserve"> </w:t>
      </w:r>
      <w:r>
        <w:rPr>
          <w:noProof/>
        </w:rPr>
        <w:drawing>
          <wp:inline distT="0" distB="0" distL="0" distR="0" wp14:anchorId="5EEE451C" wp14:editId="46476DCE">
            <wp:extent cx="6379928" cy="4273113"/>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592" t="19806" r="29719" b="10276"/>
                    <a:stretch/>
                  </pic:blipFill>
                  <pic:spPr bwMode="auto">
                    <a:xfrm>
                      <a:off x="0" y="0"/>
                      <a:ext cx="6402126" cy="4287981"/>
                    </a:xfrm>
                    <a:prstGeom prst="rect">
                      <a:avLst/>
                    </a:prstGeom>
                    <a:ln>
                      <a:noFill/>
                    </a:ln>
                    <a:extLst>
                      <a:ext uri="{53640926-AAD7-44D8-BBD7-CCE9431645EC}">
                        <a14:shadowObscured xmlns:a14="http://schemas.microsoft.com/office/drawing/2010/main"/>
                      </a:ext>
                    </a:extLst>
                  </pic:spPr>
                </pic:pic>
              </a:graphicData>
            </a:graphic>
          </wp:inline>
        </w:drawing>
      </w:r>
    </w:p>
    <w:p w14:paraId="1D2FEFA0" w14:textId="53089AFA" w:rsidR="00EE4F42" w:rsidRPr="00EE4F42" w:rsidRDefault="00EE4F42" w:rsidP="00EE4F42">
      <w:pPr>
        <w:rPr>
          <w:sz w:val="24"/>
          <w:szCs w:val="24"/>
        </w:rPr>
      </w:pPr>
    </w:p>
    <w:p w14:paraId="0C2E3819" w14:textId="642AD14D" w:rsidR="00EE4F42" w:rsidRDefault="00EE4F42" w:rsidP="00EE4F42">
      <w:pPr>
        <w:rPr>
          <w:noProof/>
        </w:rPr>
      </w:pPr>
    </w:p>
    <w:p w14:paraId="59AC55FB" w14:textId="436B6450" w:rsidR="00EE4F42" w:rsidRDefault="00EE4F42" w:rsidP="00EE4F42">
      <w:pPr>
        <w:rPr>
          <w:noProof/>
        </w:rPr>
      </w:pPr>
    </w:p>
    <w:p w14:paraId="01143537" w14:textId="77777777" w:rsidR="008973FE" w:rsidRDefault="008973FE" w:rsidP="00EE4F42">
      <w:pPr>
        <w:rPr>
          <w:sz w:val="24"/>
          <w:szCs w:val="24"/>
        </w:rPr>
        <w:sectPr w:rsidR="008973FE" w:rsidSect="00E07D44">
          <w:pgSz w:w="23808" w:h="16840" w:orient="landscape" w:code="8"/>
          <w:pgMar w:top="1440" w:right="1440" w:bottom="1440" w:left="1440" w:header="709" w:footer="709" w:gutter="0"/>
          <w:cols w:space="708"/>
          <w:docGrid w:linePitch="360"/>
        </w:sectPr>
      </w:pPr>
    </w:p>
    <w:p w14:paraId="09F41AA5" w14:textId="43961AE1" w:rsidR="00EE4F42" w:rsidRDefault="008973FE" w:rsidP="008973FE">
      <w:pPr>
        <w:jc w:val="center"/>
        <w:rPr>
          <w:b/>
          <w:bCs/>
          <w:sz w:val="32"/>
          <w:szCs w:val="32"/>
          <w:u w:val="single"/>
        </w:rPr>
      </w:pPr>
      <w:r>
        <w:rPr>
          <w:b/>
          <w:bCs/>
          <w:sz w:val="32"/>
          <w:szCs w:val="32"/>
          <w:u w:val="single"/>
        </w:rPr>
        <w:lastRenderedPageBreak/>
        <w:t>Time Report</w:t>
      </w:r>
    </w:p>
    <w:p w14:paraId="70920C6B" w14:textId="2DF3472E" w:rsidR="008973FE" w:rsidRDefault="008973FE" w:rsidP="008973FE">
      <w:pPr>
        <w:jc w:val="center"/>
        <w:rPr>
          <w:b/>
          <w:bCs/>
          <w:sz w:val="32"/>
          <w:szCs w:val="32"/>
          <w:u w:val="single"/>
        </w:rPr>
      </w:pPr>
    </w:p>
    <w:p w14:paraId="68FE6F2C" w14:textId="50B854B4" w:rsidR="008973FE" w:rsidRPr="008973FE" w:rsidRDefault="008973FE" w:rsidP="001E2E84">
      <w:pPr>
        <w:ind w:firstLine="720"/>
        <w:rPr>
          <w:sz w:val="24"/>
          <w:szCs w:val="24"/>
        </w:rPr>
      </w:pPr>
      <w:r>
        <w:rPr>
          <w:sz w:val="24"/>
          <w:szCs w:val="24"/>
        </w:rPr>
        <w:t xml:space="preserve">As you can see from the project </w:t>
      </w:r>
      <w:r w:rsidR="001E2E84">
        <w:rPr>
          <w:sz w:val="24"/>
          <w:szCs w:val="24"/>
        </w:rPr>
        <w:t>overview,</w:t>
      </w:r>
      <w:r>
        <w:rPr>
          <w:sz w:val="24"/>
          <w:szCs w:val="24"/>
        </w:rPr>
        <w:t xml:space="preserve"> we are 27% completed on this project.</w:t>
      </w:r>
      <w:r w:rsidR="001E2E84">
        <w:rPr>
          <w:sz w:val="24"/>
          <w:szCs w:val="24"/>
        </w:rPr>
        <w:t xml:space="preserve"> We are still on programme as works stand and there are no major concerns or issues that will affect handover. All leading items have been pre-ordered and will be delivered to site before needed to make sure we stay on track. We are still on target to achieve the first milestone on 06/07/2021.</w:t>
      </w:r>
    </w:p>
    <w:p w14:paraId="087C7D4F" w14:textId="4CA5A1F6" w:rsidR="008973FE" w:rsidRDefault="008973FE" w:rsidP="008973FE">
      <w:pPr>
        <w:rPr>
          <w:sz w:val="24"/>
          <w:szCs w:val="24"/>
        </w:rPr>
      </w:pPr>
    </w:p>
    <w:p w14:paraId="094337A8" w14:textId="64C68AD0" w:rsidR="008973FE" w:rsidRDefault="008973FE" w:rsidP="008973FE">
      <w:pPr>
        <w:rPr>
          <w:noProof/>
        </w:rPr>
      </w:pPr>
      <w:r>
        <w:rPr>
          <w:noProof/>
        </w:rPr>
        <w:drawing>
          <wp:inline distT="0" distB="0" distL="0" distR="0" wp14:anchorId="3628FCD5" wp14:editId="1BF7938B">
            <wp:extent cx="6017680" cy="2424223"/>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082" t="34313" r="19496" b="10927"/>
                    <a:stretch/>
                  </pic:blipFill>
                  <pic:spPr bwMode="auto">
                    <a:xfrm>
                      <a:off x="0" y="0"/>
                      <a:ext cx="6149791" cy="2477444"/>
                    </a:xfrm>
                    <a:prstGeom prst="rect">
                      <a:avLst/>
                    </a:prstGeom>
                    <a:ln>
                      <a:noFill/>
                    </a:ln>
                    <a:extLst>
                      <a:ext uri="{53640926-AAD7-44D8-BBD7-CCE9431645EC}">
                        <a14:shadowObscured xmlns:a14="http://schemas.microsoft.com/office/drawing/2010/main"/>
                      </a:ext>
                    </a:extLst>
                  </pic:spPr>
                </pic:pic>
              </a:graphicData>
            </a:graphic>
          </wp:inline>
        </w:drawing>
      </w:r>
    </w:p>
    <w:p w14:paraId="2FC84C58" w14:textId="32258C55" w:rsidR="001E2E84" w:rsidRPr="001E2E84" w:rsidRDefault="001E2E84" w:rsidP="001E2E84">
      <w:pPr>
        <w:rPr>
          <w:sz w:val="24"/>
          <w:szCs w:val="24"/>
        </w:rPr>
      </w:pPr>
    </w:p>
    <w:p w14:paraId="658573D7" w14:textId="4BB9EC93" w:rsidR="001E2E84" w:rsidRPr="001E2E84" w:rsidRDefault="001E2E84" w:rsidP="001E2E84">
      <w:pPr>
        <w:rPr>
          <w:sz w:val="24"/>
          <w:szCs w:val="24"/>
        </w:rPr>
      </w:pPr>
    </w:p>
    <w:p w14:paraId="36B5ABB4" w14:textId="7288EC3C" w:rsidR="001E2E84" w:rsidRDefault="001E2E84" w:rsidP="001E2E84">
      <w:pPr>
        <w:rPr>
          <w:noProof/>
        </w:rPr>
      </w:pPr>
    </w:p>
    <w:p w14:paraId="09DB9D75" w14:textId="49343518" w:rsidR="001E2E84" w:rsidRDefault="001E2E84" w:rsidP="001E2E84">
      <w:pPr>
        <w:rPr>
          <w:noProof/>
        </w:rPr>
      </w:pPr>
    </w:p>
    <w:p w14:paraId="576C9C00" w14:textId="77777777" w:rsidR="00717557" w:rsidRDefault="00717557" w:rsidP="001E2E84">
      <w:pPr>
        <w:jc w:val="center"/>
        <w:rPr>
          <w:b/>
          <w:bCs/>
          <w:sz w:val="32"/>
          <w:szCs w:val="32"/>
          <w:u w:val="single"/>
        </w:rPr>
      </w:pPr>
    </w:p>
    <w:p w14:paraId="109142FC" w14:textId="77777777" w:rsidR="00717557" w:rsidRDefault="00717557" w:rsidP="001E2E84">
      <w:pPr>
        <w:jc w:val="center"/>
        <w:rPr>
          <w:b/>
          <w:bCs/>
          <w:sz w:val="32"/>
          <w:szCs w:val="32"/>
          <w:u w:val="single"/>
        </w:rPr>
      </w:pPr>
    </w:p>
    <w:p w14:paraId="792135D9" w14:textId="77777777" w:rsidR="00717557" w:rsidRDefault="00717557" w:rsidP="001E2E84">
      <w:pPr>
        <w:jc w:val="center"/>
        <w:rPr>
          <w:b/>
          <w:bCs/>
          <w:sz w:val="32"/>
          <w:szCs w:val="32"/>
          <w:u w:val="single"/>
        </w:rPr>
      </w:pPr>
    </w:p>
    <w:p w14:paraId="63D17850" w14:textId="77777777" w:rsidR="00717557" w:rsidRDefault="00717557" w:rsidP="001E2E84">
      <w:pPr>
        <w:jc w:val="center"/>
        <w:rPr>
          <w:b/>
          <w:bCs/>
          <w:sz w:val="32"/>
          <w:szCs w:val="32"/>
          <w:u w:val="single"/>
        </w:rPr>
      </w:pPr>
    </w:p>
    <w:p w14:paraId="30FCBA99" w14:textId="77777777" w:rsidR="00717557" w:rsidRDefault="00717557" w:rsidP="001E2E84">
      <w:pPr>
        <w:jc w:val="center"/>
        <w:rPr>
          <w:b/>
          <w:bCs/>
          <w:sz w:val="32"/>
          <w:szCs w:val="32"/>
          <w:u w:val="single"/>
        </w:rPr>
      </w:pPr>
    </w:p>
    <w:p w14:paraId="17975F38" w14:textId="77777777" w:rsidR="00717557" w:rsidRDefault="00717557" w:rsidP="001E2E84">
      <w:pPr>
        <w:jc w:val="center"/>
        <w:rPr>
          <w:b/>
          <w:bCs/>
          <w:sz w:val="32"/>
          <w:szCs w:val="32"/>
          <w:u w:val="single"/>
        </w:rPr>
      </w:pPr>
    </w:p>
    <w:p w14:paraId="3F63CC1C" w14:textId="77777777" w:rsidR="00717557" w:rsidRDefault="00717557" w:rsidP="001E2E84">
      <w:pPr>
        <w:jc w:val="center"/>
        <w:rPr>
          <w:b/>
          <w:bCs/>
          <w:sz w:val="32"/>
          <w:szCs w:val="32"/>
          <w:u w:val="single"/>
        </w:rPr>
      </w:pPr>
    </w:p>
    <w:p w14:paraId="20623CBA" w14:textId="77777777" w:rsidR="00717557" w:rsidRDefault="00717557" w:rsidP="001E2E84">
      <w:pPr>
        <w:jc w:val="center"/>
        <w:rPr>
          <w:b/>
          <w:bCs/>
          <w:sz w:val="32"/>
          <w:szCs w:val="32"/>
          <w:u w:val="single"/>
        </w:rPr>
      </w:pPr>
    </w:p>
    <w:p w14:paraId="39E7F48B" w14:textId="77777777" w:rsidR="00717557" w:rsidRDefault="00717557" w:rsidP="001E2E84">
      <w:pPr>
        <w:jc w:val="center"/>
        <w:rPr>
          <w:b/>
          <w:bCs/>
          <w:sz w:val="32"/>
          <w:szCs w:val="32"/>
          <w:u w:val="single"/>
        </w:rPr>
      </w:pPr>
    </w:p>
    <w:p w14:paraId="38A5FC54" w14:textId="77777777" w:rsidR="00717557" w:rsidRDefault="00717557" w:rsidP="001E2E84">
      <w:pPr>
        <w:jc w:val="center"/>
        <w:rPr>
          <w:b/>
          <w:bCs/>
          <w:sz w:val="32"/>
          <w:szCs w:val="32"/>
          <w:u w:val="single"/>
        </w:rPr>
      </w:pPr>
    </w:p>
    <w:p w14:paraId="426B4B56" w14:textId="77777777" w:rsidR="00717557" w:rsidRDefault="00717557" w:rsidP="001E2E84">
      <w:pPr>
        <w:jc w:val="center"/>
        <w:rPr>
          <w:b/>
          <w:bCs/>
          <w:sz w:val="32"/>
          <w:szCs w:val="32"/>
          <w:u w:val="single"/>
        </w:rPr>
      </w:pPr>
    </w:p>
    <w:p w14:paraId="15E990C1" w14:textId="77777777" w:rsidR="00717557" w:rsidRDefault="00717557" w:rsidP="001E2E84">
      <w:pPr>
        <w:jc w:val="center"/>
        <w:rPr>
          <w:b/>
          <w:bCs/>
          <w:sz w:val="32"/>
          <w:szCs w:val="32"/>
          <w:u w:val="single"/>
        </w:rPr>
      </w:pPr>
    </w:p>
    <w:p w14:paraId="3B79FAEC" w14:textId="77777777" w:rsidR="00717557" w:rsidRDefault="00717557" w:rsidP="001E2E84">
      <w:pPr>
        <w:jc w:val="center"/>
        <w:rPr>
          <w:b/>
          <w:bCs/>
          <w:sz w:val="32"/>
          <w:szCs w:val="32"/>
          <w:u w:val="single"/>
        </w:rPr>
      </w:pPr>
    </w:p>
    <w:p w14:paraId="6B30922D" w14:textId="77777777" w:rsidR="00717557" w:rsidRDefault="00717557" w:rsidP="001E2E84">
      <w:pPr>
        <w:jc w:val="center"/>
        <w:rPr>
          <w:b/>
          <w:bCs/>
          <w:sz w:val="32"/>
          <w:szCs w:val="32"/>
          <w:u w:val="single"/>
        </w:rPr>
      </w:pPr>
    </w:p>
    <w:p w14:paraId="4D4A1633" w14:textId="77777777" w:rsidR="00717557" w:rsidRDefault="00717557" w:rsidP="001E2E84">
      <w:pPr>
        <w:jc w:val="center"/>
        <w:rPr>
          <w:b/>
          <w:bCs/>
          <w:sz w:val="32"/>
          <w:szCs w:val="32"/>
          <w:u w:val="single"/>
        </w:rPr>
      </w:pPr>
    </w:p>
    <w:p w14:paraId="49C93B61" w14:textId="77777777" w:rsidR="00717557" w:rsidRDefault="00717557" w:rsidP="001E2E84">
      <w:pPr>
        <w:jc w:val="center"/>
        <w:rPr>
          <w:b/>
          <w:bCs/>
          <w:sz w:val="32"/>
          <w:szCs w:val="32"/>
          <w:u w:val="single"/>
        </w:rPr>
      </w:pPr>
    </w:p>
    <w:p w14:paraId="07744FC3" w14:textId="77777777" w:rsidR="00717557" w:rsidRDefault="00717557" w:rsidP="001E2E84">
      <w:pPr>
        <w:jc w:val="center"/>
        <w:rPr>
          <w:b/>
          <w:bCs/>
          <w:sz w:val="32"/>
          <w:szCs w:val="32"/>
          <w:u w:val="single"/>
        </w:rPr>
      </w:pPr>
    </w:p>
    <w:p w14:paraId="5DA18558" w14:textId="77777777" w:rsidR="00717557" w:rsidRDefault="00717557" w:rsidP="001E2E84">
      <w:pPr>
        <w:jc w:val="center"/>
        <w:rPr>
          <w:b/>
          <w:bCs/>
          <w:sz w:val="32"/>
          <w:szCs w:val="32"/>
          <w:u w:val="single"/>
        </w:rPr>
      </w:pPr>
    </w:p>
    <w:p w14:paraId="72E5BE45" w14:textId="1424AA2F" w:rsidR="001E2E84" w:rsidRDefault="001E2E84" w:rsidP="001E2E84">
      <w:pPr>
        <w:jc w:val="center"/>
        <w:rPr>
          <w:b/>
          <w:bCs/>
          <w:sz w:val="32"/>
          <w:szCs w:val="32"/>
          <w:u w:val="single"/>
        </w:rPr>
      </w:pPr>
      <w:r>
        <w:rPr>
          <w:b/>
          <w:bCs/>
          <w:sz w:val="32"/>
          <w:szCs w:val="32"/>
          <w:u w:val="single"/>
        </w:rPr>
        <w:lastRenderedPageBreak/>
        <w:t>Cost Report</w:t>
      </w:r>
    </w:p>
    <w:p w14:paraId="52AC9577" w14:textId="41EEE56D" w:rsidR="00DF5577" w:rsidRDefault="00DF5577" w:rsidP="001E2E84">
      <w:pPr>
        <w:jc w:val="center"/>
        <w:rPr>
          <w:b/>
          <w:bCs/>
          <w:sz w:val="32"/>
          <w:szCs w:val="32"/>
          <w:u w:val="single"/>
        </w:rPr>
      </w:pPr>
    </w:p>
    <w:p w14:paraId="431E67C6" w14:textId="0B816C3D" w:rsidR="00717557" w:rsidRPr="00DF5577" w:rsidRDefault="00DF5577" w:rsidP="00717557">
      <w:pPr>
        <w:ind w:firstLine="720"/>
        <w:rPr>
          <w:sz w:val="24"/>
          <w:szCs w:val="24"/>
        </w:rPr>
      </w:pPr>
      <w:r>
        <w:rPr>
          <w:sz w:val="24"/>
          <w:szCs w:val="24"/>
        </w:rPr>
        <w:t>As you can see on the cost overview,</w:t>
      </w:r>
      <w:r w:rsidRPr="00DF5577">
        <w:rPr>
          <w:sz w:val="24"/>
          <w:szCs w:val="24"/>
        </w:rPr>
        <w:t xml:space="preserve"> </w:t>
      </w:r>
      <w:r>
        <w:rPr>
          <w:sz w:val="24"/>
          <w:szCs w:val="24"/>
        </w:rPr>
        <w:t xml:space="preserve">we have spent a total of £144988.86 to complete 27% of the project. This leaves us a remaining to spend </w:t>
      </w:r>
      <w:r w:rsidR="00FE77ED">
        <w:rPr>
          <w:sz w:val="24"/>
          <w:szCs w:val="24"/>
        </w:rPr>
        <w:t>£234204.14 to spend to get this project completed on budget.</w:t>
      </w:r>
      <w:r w:rsidR="00717557">
        <w:rPr>
          <w:sz w:val="24"/>
          <w:szCs w:val="24"/>
        </w:rPr>
        <w:t xml:space="preserve"> We have a remaining £114652.14 to spend on materials &amp; a further £119552 to spend on resources to get this project completed. If you compare cost to work completed, we are exactly where we need to be to completed this project within budget. </w:t>
      </w:r>
    </w:p>
    <w:p w14:paraId="6CBF5F6B" w14:textId="77777777" w:rsidR="00CE47A1" w:rsidRDefault="00CE47A1" w:rsidP="001E2E84">
      <w:pPr>
        <w:jc w:val="center"/>
        <w:rPr>
          <w:b/>
          <w:bCs/>
          <w:sz w:val="32"/>
          <w:szCs w:val="32"/>
          <w:u w:val="single"/>
        </w:rPr>
      </w:pPr>
    </w:p>
    <w:p w14:paraId="17314194" w14:textId="228621B9" w:rsidR="001E2E84" w:rsidRDefault="00CE47A1" w:rsidP="00CE47A1">
      <w:pPr>
        <w:rPr>
          <w:noProof/>
        </w:rPr>
      </w:pPr>
      <w:r>
        <w:rPr>
          <w:noProof/>
        </w:rPr>
        <w:drawing>
          <wp:inline distT="0" distB="0" distL="0" distR="0" wp14:anchorId="5D63C10D" wp14:editId="3E1FC374">
            <wp:extent cx="2083742" cy="17543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525" t="33982" r="60120" b="11573"/>
                    <a:stretch/>
                  </pic:blipFill>
                  <pic:spPr bwMode="auto">
                    <a:xfrm>
                      <a:off x="0" y="0"/>
                      <a:ext cx="2083959" cy="175455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9B126AC" wp14:editId="7DE65418">
            <wp:extent cx="5007359" cy="1456661"/>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39" t="31014" r="9295" b="23781"/>
                    <a:stretch/>
                  </pic:blipFill>
                  <pic:spPr bwMode="auto">
                    <a:xfrm>
                      <a:off x="0" y="0"/>
                      <a:ext cx="5007914" cy="1456822"/>
                    </a:xfrm>
                    <a:prstGeom prst="rect">
                      <a:avLst/>
                    </a:prstGeom>
                    <a:ln>
                      <a:noFill/>
                    </a:ln>
                    <a:extLst>
                      <a:ext uri="{53640926-AAD7-44D8-BBD7-CCE9431645EC}">
                        <a14:shadowObscured xmlns:a14="http://schemas.microsoft.com/office/drawing/2010/main"/>
                      </a:ext>
                    </a:extLst>
                  </pic:spPr>
                </pic:pic>
              </a:graphicData>
            </a:graphic>
          </wp:inline>
        </w:drawing>
      </w:r>
    </w:p>
    <w:p w14:paraId="0EC875E6" w14:textId="3B5FBB2B" w:rsidR="00FE77ED" w:rsidRPr="00FE77ED" w:rsidRDefault="00FE77ED" w:rsidP="00FE77ED">
      <w:pPr>
        <w:rPr>
          <w:sz w:val="32"/>
          <w:szCs w:val="32"/>
        </w:rPr>
      </w:pPr>
    </w:p>
    <w:p w14:paraId="629C2674" w14:textId="1B7C1512" w:rsidR="00FE77ED" w:rsidRPr="00FE77ED" w:rsidRDefault="00FE77ED" w:rsidP="00FE77ED">
      <w:pPr>
        <w:rPr>
          <w:sz w:val="32"/>
          <w:szCs w:val="32"/>
        </w:rPr>
      </w:pPr>
    </w:p>
    <w:p w14:paraId="024120B8" w14:textId="1790E9C5" w:rsidR="00FE77ED" w:rsidRPr="00FE77ED" w:rsidRDefault="00FE77ED" w:rsidP="00FE77ED">
      <w:pPr>
        <w:rPr>
          <w:sz w:val="32"/>
          <w:szCs w:val="32"/>
        </w:rPr>
      </w:pPr>
    </w:p>
    <w:p w14:paraId="2D64E384" w14:textId="53C90AEF" w:rsidR="00FE77ED" w:rsidRPr="00FE77ED" w:rsidRDefault="00FE77ED" w:rsidP="00FE77ED">
      <w:pPr>
        <w:rPr>
          <w:sz w:val="32"/>
          <w:szCs w:val="32"/>
        </w:rPr>
      </w:pPr>
      <w:r>
        <w:rPr>
          <w:noProof/>
        </w:rPr>
        <w:drawing>
          <wp:inline distT="0" distB="0" distL="0" distR="0" wp14:anchorId="62B55CFF" wp14:editId="0BAE844A">
            <wp:extent cx="5909481" cy="2678082"/>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44" t="34727" r="31648" b="11903"/>
                    <a:stretch/>
                  </pic:blipFill>
                  <pic:spPr bwMode="auto">
                    <a:xfrm>
                      <a:off x="0" y="0"/>
                      <a:ext cx="5932816" cy="2688657"/>
                    </a:xfrm>
                    <a:prstGeom prst="rect">
                      <a:avLst/>
                    </a:prstGeom>
                    <a:ln>
                      <a:noFill/>
                    </a:ln>
                    <a:extLst>
                      <a:ext uri="{53640926-AAD7-44D8-BBD7-CCE9431645EC}">
                        <a14:shadowObscured xmlns:a14="http://schemas.microsoft.com/office/drawing/2010/main"/>
                      </a:ext>
                    </a:extLst>
                  </pic:spPr>
                </pic:pic>
              </a:graphicData>
            </a:graphic>
          </wp:inline>
        </w:drawing>
      </w:r>
    </w:p>
    <w:p w14:paraId="48B0ACD3" w14:textId="3CE3050D" w:rsidR="00FE77ED" w:rsidRDefault="00FE77ED" w:rsidP="00FE77ED">
      <w:pPr>
        <w:rPr>
          <w:noProof/>
        </w:rPr>
      </w:pPr>
    </w:p>
    <w:p w14:paraId="6C459ADD" w14:textId="0E2D68E1" w:rsidR="009527E2" w:rsidRDefault="00FE77ED" w:rsidP="00FE77ED">
      <w:pPr>
        <w:tabs>
          <w:tab w:val="left" w:pos="1999"/>
        </w:tabs>
        <w:rPr>
          <w:sz w:val="32"/>
          <w:szCs w:val="32"/>
        </w:rPr>
      </w:pPr>
      <w:r>
        <w:rPr>
          <w:sz w:val="32"/>
          <w:szCs w:val="32"/>
        </w:rPr>
        <w:tab/>
      </w:r>
    </w:p>
    <w:p w14:paraId="7F1D40B3" w14:textId="77777777" w:rsidR="009527E2" w:rsidRDefault="009527E2">
      <w:pPr>
        <w:rPr>
          <w:sz w:val="32"/>
          <w:szCs w:val="32"/>
        </w:rPr>
      </w:pPr>
      <w:r>
        <w:rPr>
          <w:sz w:val="32"/>
          <w:szCs w:val="32"/>
        </w:rPr>
        <w:br w:type="page"/>
      </w:r>
    </w:p>
    <w:p w14:paraId="1DE5A666" w14:textId="168A7177" w:rsidR="00FE77ED" w:rsidRDefault="009527E2" w:rsidP="009527E2">
      <w:pPr>
        <w:tabs>
          <w:tab w:val="left" w:pos="1999"/>
        </w:tabs>
        <w:jc w:val="center"/>
        <w:rPr>
          <w:b/>
          <w:bCs/>
          <w:sz w:val="32"/>
          <w:szCs w:val="32"/>
          <w:u w:val="single"/>
        </w:rPr>
      </w:pPr>
      <w:r>
        <w:rPr>
          <w:b/>
          <w:bCs/>
          <w:sz w:val="32"/>
          <w:szCs w:val="32"/>
          <w:u w:val="single"/>
        </w:rPr>
        <w:lastRenderedPageBreak/>
        <w:t>Resource Report</w:t>
      </w:r>
    </w:p>
    <w:p w14:paraId="582F8E23" w14:textId="37274423" w:rsidR="009527E2" w:rsidRDefault="009527E2" w:rsidP="009527E2">
      <w:pPr>
        <w:tabs>
          <w:tab w:val="left" w:pos="1999"/>
        </w:tabs>
        <w:jc w:val="center"/>
        <w:rPr>
          <w:b/>
          <w:bCs/>
          <w:sz w:val="32"/>
          <w:szCs w:val="32"/>
          <w:u w:val="single"/>
        </w:rPr>
      </w:pPr>
    </w:p>
    <w:p w14:paraId="5B61603A" w14:textId="28649B1A" w:rsidR="009527E2" w:rsidRPr="009527E2" w:rsidRDefault="009527E2" w:rsidP="009527E2">
      <w:pPr>
        <w:tabs>
          <w:tab w:val="left" w:pos="1999"/>
        </w:tabs>
        <w:rPr>
          <w:sz w:val="24"/>
          <w:szCs w:val="24"/>
        </w:rPr>
      </w:pPr>
      <w:r>
        <w:rPr>
          <w:sz w:val="24"/>
          <w:szCs w:val="24"/>
        </w:rPr>
        <w:t xml:space="preserve">We have used the allocated resources affectively on this project to get the works completed in conjunction with the programme. As you can see below, we can see how many hours each resource has worked alongside how many we have budgeted for. We can also cross reference this information </w:t>
      </w:r>
      <w:r w:rsidR="00FC361B">
        <w:rPr>
          <w:sz w:val="24"/>
          <w:szCs w:val="24"/>
        </w:rPr>
        <w:t>alongside</w:t>
      </w:r>
      <w:r>
        <w:rPr>
          <w:sz w:val="24"/>
          <w:szCs w:val="24"/>
        </w:rPr>
        <w:t xml:space="preserve"> the costs</w:t>
      </w:r>
      <w:r w:rsidR="00FC361B">
        <w:rPr>
          <w:sz w:val="24"/>
          <w:szCs w:val="24"/>
        </w:rPr>
        <w:t xml:space="preserve"> spent</w:t>
      </w:r>
      <w:r>
        <w:rPr>
          <w:sz w:val="24"/>
          <w:szCs w:val="24"/>
        </w:rPr>
        <w:t xml:space="preserve"> to see if we have budgeted correctly </w:t>
      </w:r>
      <w:r w:rsidR="00FC361B">
        <w:rPr>
          <w:sz w:val="24"/>
          <w:szCs w:val="24"/>
        </w:rPr>
        <w:t xml:space="preserve">and still on budget/time </w:t>
      </w:r>
    </w:p>
    <w:p w14:paraId="6DFAF207" w14:textId="0F9CCBF9" w:rsidR="009527E2" w:rsidRDefault="009527E2" w:rsidP="009527E2">
      <w:pPr>
        <w:tabs>
          <w:tab w:val="left" w:pos="1999"/>
        </w:tabs>
        <w:rPr>
          <w:noProof/>
        </w:rPr>
      </w:pPr>
      <w:r>
        <w:rPr>
          <w:noProof/>
        </w:rPr>
        <w:drawing>
          <wp:inline distT="0" distB="0" distL="0" distR="0" wp14:anchorId="467EC1DB" wp14:editId="47D0FA83">
            <wp:extent cx="5685602" cy="239232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40" t="34643" r="23022" b="10243"/>
                    <a:stretch/>
                  </pic:blipFill>
                  <pic:spPr bwMode="auto">
                    <a:xfrm>
                      <a:off x="0" y="0"/>
                      <a:ext cx="5705173" cy="2400560"/>
                    </a:xfrm>
                    <a:prstGeom prst="rect">
                      <a:avLst/>
                    </a:prstGeom>
                    <a:ln>
                      <a:noFill/>
                    </a:ln>
                    <a:extLst>
                      <a:ext uri="{53640926-AAD7-44D8-BBD7-CCE9431645EC}">
                        <a14:shadowObscured xmlns:a14="http://schemas.microsoft.com/office/drawing/2010/main"/>
                      </a:ext>
                    </a:extLst>
                  </pic:spPr>
                </pic:pic>
              </a:graphicData>
            </a:graphic>
          </wp:inline>
        </w:drawing>
      </w:r>
    </w:p>
    <w:p w14:paraId="0D49DBAA" w14:textId="657CB1D1" w:rsidR="002E7688" w:rsidRPr="002E7688" w:rsidRDefault="002E7688" w:rsidP="002E7688">
      <w:pPr>
        <w:rPr>
          <w:sz w:val="24"/>
          <w:szCs w:val="24"/>
        </w:rPr>
      </w:pPr>
    </w:p>
    <w:p w14:paraId="7BBE8D71" w14:textId="5845252E" w:rsidR="002E7688" w:rsidRPr="002E7688" w:rsidRDefault="002E7688" w:rsidP="002E7688">
      <w:pPr>
        <w:rPr>
          <w:sz w:val="24"/>
          <w:szCs w:val="24"/>
        </w:rPr>
      </w:pPr>
    </w:p>
    <w:p w14:paraId="6FB03CBC" w14:textId="5716EF22" w:rsidR="002E7688" w:rsidRDefault="002E7688" w:rsidP="002E7688">
      <w:pPr>
        <w:rPr>
          <w:noProof/>
        </w:rPr>
      </w:pPr>
    </w:p>
    <w:p w14:paraId="25E0C87D" w14:textId="767106EF" w:rsidR="002E7688" w:rsidRDefault="002E7688" w:rsidP="002E7688">
      <w:pPr>
        <w:tabs>
          <w:tab w:val="left" w:pos="1805"/>
        </w:tabs>
        <w:rPr>
          <w:sz w:val="24"/>
          <w:szCs w:val="24"/>
        </w:rPr>
      </w:pPr>
      <w:r>
        <w:rPr>
          <w:sz w:val="24"/>
          <w:szCs w:val="24"/>
        </w:rPr>
        <w:tab/>
      </w:r>
    </w:p>
    <w:p w14:paraId="6923FF40" w14:textId="77777777" w:rsidR="002E7688" w:rsidRDefault="002E7688">
      <w:pPr>
        <w:rPr>
          <w:sz w:val="24"/>
          <w:szCs w:val="24"/>
        </w:rPr>
      </w:pPr>
      <w:r>
        <w:rPr>
          <w:sz w:val="24"/>
          <w:szCs w:val="24"/>
        </w:rPr>
        <w:br w:type="page"/>
      </w:r>
    </w:p>
    <w:p w14:paraId="1220267B" w14:textId="4700D6E8" w:rsidR="002E7688" w:rsidRDefault="002E7688" w:rsidP="002E7688">
      <w:pPr>
        <w:tabs>
          <w:tab w:val="left" w:pos="1805"/>
        </w:tabs>
        <w:jc w:val="center"/>
        <w:rPr>
          <w:b/>
          <w:bCs/>
          <w:sz w:val="32"/>
          <w:szCs w:val="32"/>
          <w:u w:val="single"/>
        </w:rPr>
      </w:pPr>
      <w:r>
        <w:rPr>
          <w:b/>
          <w:bCs/>
          <w:sz w:val="32"/>
          <w:szCs w:val="32"/>
          <w:u w:val="single"/>
        </w:rPr>
        <w:lastRenderedPageBreak/>
        <w:t xml:space="preserve">Conclusion </w:t>
      </w:r>
    </w:p>
    <w:p w14:paraId="064153A8" w14:textId="1333118D" w:rsidR="002E7688" w:rsidRDefault="002E7688" w:rsidP="002E7688">
      <w:pPr>
        <w:tabs>
          <w:tab w:val="left" w:pos="1805"/>
        </w:tabs>
        <w:jc w:val="center"/>
        <w:rPr>
          <w:b/>
          <w:bCs/>
          <w:sz w:val="32"/>
          <w:szCs w:val="32"/>
          <w:u w:val="single"/>
        </w:rPr>
      </w:pPr>
    </w:p>
    <w:p w14:paraId="29350692" w14:textId="46258737" w:rsidR="002E7688" w:rsidRDefault="00957F4A" w:rsidP="002E7688">
      <w:pPr>
        <w:tabs>
          <w:tab w:val="left" w:pos="1805"/>
        </w:tabs>
        <w:rPr>
          <w:sz w:val="24"/>
          <w:szCs w:val="24"/>
        </w:rPr>
      </w:pPr>
      <w:r>
        <w:rPr>
          <w:sz w:val="24"/>
          <w:szCs w:val="24"/>
        </w:rPr>
        <w:t xml:space="preserve">             </w:t>
      </w:r>
      <w:r w:rsidR="002E7688">
        <w:rPr>
          <w:sz w:val="24"/>
          <w:szCs w:val="24"/>
        </w:rPr>
        <w:t xml:space="preserve">In Conclusion having a good Gantt Chart is a vital part of any project. Having a good Gantt chart full of the relevant information can be the difference between having a successful project and an unsuccessful project. The Gantt chart will be used throughout the project from initial design stage all the way through to handover. </w:t>
      </w:r>
      <w:r>
        <w:rPr>
          <w:sz w:val="24"/>
          <w:szCs w:val="24"/>
        </w:rPr>
        <w:t xml:space="preserve">With all the right information imputed you can not only use the Gantt chart to manage the project successfully you can use it to track labour, costs, materials and compile accurate reports. Using the Gantt chart to its full potential you can also order leading materials in advance </w:t>
      </w:r>
      <w:r w:rsidR="00434105">
        <w:rPr>
          <w:sz w:val="24"/>
          <w:szCs w:val="24"/>
        </w:rPr>
        <w:t xml:space="preserve">to minimise delays on the project. If used correctly and managed correctly you can use it to catch delays early so you can be proactive on this rather than reactive which will be too late. </w:t>
      </w:r>
    </w:p>
    <w:p w14:paraId="28C11D6D" w14:textId="1392AD47" w:rsidR="009C7F8E" w:rsidRDefault="009C7F8E" w:rsidP="002E7688">
      <w:pPr>
        <w:tabs>
          <w:tab w:val="left" w:pos="1805"/>
        </w:tabs>
        <w:rPr>
          <w:sz w:val="24"/>
          <w:szCs w:val="24"/>
        </w:rPr>
      </w:pPr>
    </w:p>
    <w:p w14:paraId="56B27FE4" w14:textId="5591795D" w:rsidR="004822E5" w:rsidRDefault="009C7F8E" w:rsidP="009C7F8E">
      <w:pPr>
        <w:tabs>
          <w:tab w:val="left" w:pos="1805"/>
        </w:tabs>
        <w:rPr>
          <w:sz w:val="24"/>
          <w:szCs w:val="24"/>
        </w:rPr>
      </w:pPr>
      <w:r>
        <w:rPr>
          <w:sz w:val="24"/>
          <w:szCs w:val="24"/>
        </w:rPr>
        <w:t xml:space="preserve">            Methos statements are used alongside Risk assessments and are hugely important in the construction industry when it comes to carrying out high-risk activities safely. Not only are they used as a guide to complete a task safely &amp; correctly they are a key H&amp;S document which are mandatory on all projects.</w:t>
      </w:r>
      <w:r w:rsidR="004822E5">
        <w:rPr>
          <w:sz w:val="24"/>
          <w:szCs w:val="24"/>
        </w:rPr>
        <w:t xml:space="preserve"> The key information needed in Method statements are:</w:t>
      </w:r>
      <w:r w:rsidR="0023182D">
        <w:rPr>
          <w:sz w:val="24"/>
          <w:szCs w:val="24"/>
        </w:rPr>
        <w:t xml:space="preserve"> (CHAS2</w:t>
      </w:r>
      <w:r w:rsidR="001B77A2">
        <w:rPr>
          <w:sz w:val="24"/>
          <w:szCs w:val="24"/>
        </w:rPr>
        <w:t>021</w:t>
      </w:r>
      <w:r w:rsidR="0023182D">
        <w:rPr>
          <w:sz w:val="24"/>
          <w:szCs w:val="24"/>
        </w:rPr>
        <w:t>)</w:t>
      </w:r>
    </w:p>
    <w:p w14:paraId="38282082" w14:textId="08830424" w:rsidR="009C7F8E" w:rsidRDefault="004822E5" w:rsidP="004822E5">
      <w:pPr>
        <w:pStyle w:val="ListParagraph"/>
        <w:numPr>
          <w:ilvl w:val="0"/>
          <w:numId w:val="28"/>
        </w:numPr>
        <w:tabs>
          <w:tab w:val="left" w:pos="1805"/>
        </w:tabs>
        <w:rPr>
          <w:sz w:val="24"/>
          <w:szCs w:val="24"/>
        </w:rPr>
      </w:pPr>
      <w:r>
        <w:rPr>
          <w:sz w:val="24"/>
          <w:szCs w:val="24"/>
        </w:rPr>
        <w:t xml:space="preserve">Control Risks </w:t>
      </w:r>
    </w:p>
    <w:p w14:paraId="2542995E" w14:textId="24A408E0" w:rsidR="004822E5" w:rsidRDefault="004822E5" w:rsidP="004822E5">
      <w:pPr>
        <w:pStyle w:val="ListParagraph"/>
        <w:numPr>
          <w:ilvl w:val="0"/>
          <w:numId w:val="28"/>
        </w:numPr>
        <w:tabs>
          <w:tab w:val="left" w:pos="1805"/>
        </w:tabs>
        <w:rPr>
          <w:sz w:val="24"/>
          <w:szCs w:val="24"/>
        </w:rPr>
      </w:pPr>
      <w:r>
        <w:rPr>
          <w:sz w:val="24"/>
          <w:szCs w:val="24"/>
        </w:rPr>
        <w:t xml:space="preserve">Safety precautions </w:t>
      </w:r>
    </w:p>
    <w:p w14:paraId="43F53205" w14:textId="3C59AA4B" w:rsidR="004822E5" w:rsidRDefault="004822E5" w:rsidP="004822E5">
      <w:pPr>
        <w:pStyle w:val="ListParagraph"/>
        <w:numPr>
          <w:ilvl w:val="0"/>
          <w:numId w:val="28"/>
        </w:numPr>
        <w:tabs>
          <w:tab w:val="left" w:pos="1805"/>
        </w:tabs>
        <w:rPr>
          <w:sz w:val="24"/>
          <w:szCs w:val="24"/>
        </w:rPr>
      </w:pPr>
      <w:r>
        <w:rPr>
          <w:sz w:val="24"/>
          <w:szCs w:val="24"/>
        </w:rPr>
        <w:t xml:space="preserve">Equipment used </w:t>
      </w:r>
    </w:p>
    <w:p w14:paraId="56E6E466" w14:textId="2FC76D1E" w:rsidR="004822E5" w:rsidRDefault="004822E5" w:rsidP="004822E5">
      <w:pPr>
        <w:pStyle w:val="ListParagraph"/>
        <w:numPr>
          <w:ilvl w:val="0"/>
          <w:numId w:val="28"/>
        </w:numPr>
        <w:tabs>
          <w:tab w:val="left" w:pos="1805"/>
        </w:tabs>
        <w:rPr>
          <w:sz w:val="24"/>
          <w:szCs w:val="24"/>
        </w:rPr>
      </w:pPr>
      <w:r>
        <w:rPr>
          <w:sz w:val="24"/>
          <w:szCs w:val="24"/>
        </w:rPr>
        <w:t xml:space="preserve">PPE </w:t>
      </w:r>
    </w:p>
    <w:p w14:paraId="10B1DC9C" w14:textId="3EC37A33" w:rsidR="004822E5" w:rsidRDefault="004822E5" w:rsidP="004822E5">
      <w:pPr>
        <w:pStyle w:val="ListParagraph"/>
        <w:numPr>
          <w:ilvl w:val="0"/>
          <w:numId w:val="28"/>
        </w:numPr>
        <w:tabs>
          <w:tab w:val="left" w:pos="1805"/>
        </w:tabs>
        <w:rPr>
          <w:sz w:val="24"/>
          <w:szCs w:val="24"/>
        </w:rPr>
      </w:pPr>
      <w:r>
        <w:rPr>
          <w:sz w:val="24"/>
          <w:szCs w:val="24"/>
        </w:rPr>
        <w:t xml:space="preserve">Step by Step Guide </w:t>
      </w:r>
    </w:p>
    <w:p w14:paraId="6C33CE31" w14:textId="236954B9" w:rsidR="0023182D" w:rsidRDefault="0023182D" w:rsidP="004822E5">
      <w:pPr>
        <w:pStyle w:val="ListParagraph"/>
        <w:numPr>
          <w:ilvl w:val="0"/>
          <w:numId w:val="28"/>
        </w:numPr>
        <w:tabs>
          <w:tab w:val="left" w:pos="1805"/>
        </w:tabs>
        <w:rPr>
          <w:sz w:val="24"/>
          <w:szCs w:val="24"/>
        </w:rPr>
      </w:pPr>
      <w:r>
        <w:rPr>
          <w:sz w:val="24"/>
          <w:szCs w:val="24"/>
        </w:rPr>
        <w:t xml:space="preserve">Waste material control </w:t>
      </w:r>
    </w:p>
    <w:p w14:paraId="1AE3FD20" w14:textId="708DB01B" w:rsidR="0023182D" w:rsidRDefault="0023182D" w:rsidP="004822E5">
      <w:pPr>
        <w:pStyle w:val="ListParagraph"/>
        <w:numPr>
          <w:ilvl w:val="0"/>
          <w:numId w:val="28"/>
        </w:numPr>
        <w:tabs>
          <w:tab w:val="left" w:pos="1805"/>
        </w:tabs>
        <w:rPr>
          <w:sz w:val="24"/>
          <w:szCs w:val="24"/>
        </w:rPr>
      </w:pPr>
      <w:r>
        <w:rPr>
          <w:sz w:val="24"/>
          <w:szCs w:val="24"/>
        </w:rPr>
        <w:t xml:space="preserve">Reporting instructions </w:t>
      </w:r>
    </w:p>
    <w:p w14:paraId="06A9E157" w14:textId="00A1F9BD" w:rsidR="0023182D" w:rsidRDefault="0023182D" w:rsidP="004822E5">
      <w:pPr>
        <w:pStyle w:val="ListParagraph"/>
        <w:numPr>
          <w:ilvl w:val="0"/>
          <w:numId w:val="28"/>
        </w:numPr>
        <w:tabs>
          <w:tab w:val="left" w:pos="1805"/>
        </w:tabs>
        <w:rPr>
          <w:sz w:val="24"/>
          <w:szCs w:val="24"/>
        </w:rPr>
      </w:pPr>
      <w:r>
        <w:rPr>
          <w:sz w:val="24"/>
          <w:szCs w:val="24"/>
        </w:rPr>
        <w:t xml:space="preserve">Control instructions </w:t>
      </w:r>
    </w:p>
    <w:p w14:paraId="60F67930" w14:textId="5F90FB38" w:rsidR="0023182D" w:rsidRDefault="0023182D" w:rsidP="004822E5">
      <w:pPr>
        <w:pStyle w:val="ListParagraph"/>
        <w:numPr>
          <w:ilvl w:val="0"/>
          <w:numId w:val="28"/>
        </w:numPr>
        <w:tabs>
          <w:tab w:val="left" w:pos="1805"/>
        </w:tabs>
        <w:rPr>
          <w:sz w:val="24"/>
          <w:szCs w:val="24"/>
        </w:rPr>
      </w:pPr>
      <w:r>
        <w:rPr>
          <w:sz w:val="24"/>
          <w:szCs w:val="24"/>
        </w:rPr>
        <w:t>COSHH</w:t>
      </w:r>
    </w:p>
    <w:p w14:paraId="58026F48" w14:textId="63C241D3" w:rsidR="001B77A2" w:rsidRDefault="001B77A2" w:rsidP="001B77A2">
      <w:pPr>
        <w:tabs>
          <w:tab w:val="left" w:pos="1805"/>
        </w:tabs>
        <w:rPr>
          <w:sz w:val="24"/>
          <w:szCs w:val="24"/>
        </w:rPr>
      </w:pPr>
    </w:p>
    <w:p w14:paraId="2E6430B1" w14:textId="54ACC580" w:rsidR="001B77A2" w:rsidRDefault="001B77A2" w:rsidP="001B77A2">
      <w:pPr>
        <w:tabs>
          <w:tab w:val="left" w:pos="1805"/>
        </w:tabs>
        <w:rPr>
          <w:sz w:val="24"/>
          <w:szCs w:val="24"/>
        </w:rPr>
      </w:pPr>
    </w:p>
    <w:p w14:paraId="0321991E" w14:textId="2AC65206" w:rsidR="001B77A2" w:rsidRDefault="001B77A2" w:rsidP="001B77A2">
      <w:pPr>
        <w:tabs>
          <w:tab w:val="left" w:pos="1805"/>
        </w:tabs>
        <w:jc w:val="center"/>
        <w:rPr>
          <w:b/>
          <w:bCs/>
          <w:sz w:val="32"/>
          <w:szCs w:val="32"/>
          <w:u w:val="single"/>
        </w:rPr>
      </w:pPr>
      <w:r>
        <w:rPr>
          <w:b/>
          <w:bCs/>
          <w:sz w:val="32"/>
          <w:szCs w:val="32"/>
          <w:u w:val="single"/>
        </w:rPr>
        <w:t xml:space="preserve">References </w:t>
      </w:r>
    </w:p>
    <w:p w14:paraId="1545890C" w14:textId="27A7552C" w:rsidR="001B77A2" w:rsidRDefault="001B77A2" w:rsidP="001B77A2">
      <w:pPr>
        <w:tabs>
          <w:tab w:val="left" w:pos="1805"/>
        </w:tabs>
        <w:jc w:val="center"/>
        <w:rPr>
          <w:b/>
          <w:bCs/>
          <w:sz w:val="32"/>
          <w:szCs w:val="32"/>
          <w:u w:val="single"/>
        </w:rPr>
      </w:pPr>
    </w:p>
    <w:p w14:paraId="597B3B38" w14:textId="4C7BF958" w:rsidR="001B77A2" w:rsidRDefault="001B77A2" w:rsidP="001B77A2">
      <w:pPr>
        <w:tabs>
          <w:tab w:val="left" w:pos="1805"/>
        </w:tabs>
        <w:rPr>
          <w:sz w:val="24"/>
          <w:szCs w:val="24"/>
        </w:rPr>
      </w:pPr>
      <w:r w:rsidRPr="001B77A2">
        <w:rPr>
          <w:sz w:val="24"/>
          <w:szCs w:val="24"/>
        </w:rPr>
        <w:t xml:space="preserve">CHAS </w:t>
      </w:r>
      <w:r>
        <w:rPr>
          <w:sz w:val="24"/>
          <w:szCs w:val="24"/>
        </w:rPr>
        <w:t xml:space="preserve">2013 - </w:t>
      </w:r>
      <w:hyperlink r:id="rId28" w:history="1">
        <w:r w:rsidRPr="00C446B8">
          <w:rPr>
            <w:rStyle w:val="Hyperlink"/>
            <w:sz w:val="24"/>
            <w:szCs w:val="24"/>
          </w:rPr>
          <w:t>https://www.chas.co.uk/blog/what-is-a-method-statement/</w:t>
        </w:r>
      </w:hyperlink>
      <w:r w:rsidRPr="001B77A2">
        <w:rPr>
          <w:sz w:val="24"/>
          <w:szCs w:val="24"/>
        </w:rPr>
        <w:t xml:space="preserve"> </w:t>
      </w:r>
    </w:p>
    <w:p w14:paraId="2B900A7E" w14:textId="77777777" w:rsidR="001B77A2" w:rsidRPr="001B77A2" w:rsidRDefault="001B77A2" w:rsidP="001B77A2">
      <w:pPr>
        <w:tabs>
          <w:tab w:val="left" w:pos="1805"/>
        </w:tabs>
        <w:rPr>
          <w:sz w:val="24"/>
          <w:szCs w:val="24"/>
        </w:rPr>
      </w:pPr>
    </w:p>
    <w:p w14:paraId="7D0E25A0" w14:textId="617D48E2" w:rsidR="001B77A2" w:rsidRDefault="001B77A2" w:rsidP="009C7F8E">
      <w:pPr>
        <w:tabs>
          <w:tab w:val="left" w:pos="1805"/>
        </w:tabs>
        <w:rPr>
          <w:sz w:val="24"/>
          <w:szCs w:val="24"/>
        </w:rPr>
      </w:pPr>
    </w:p>
    <w:p w14:paraId="1E61F034" w14:textId="77777777" w:rsidR="001B77A2" w:rsidRDefault="001B77A2">
      <w:pPr>
        <w:rPr>
          <w:sz w:val="24"/>
          <w:szCs w:val="24"/>
        </w:rPr>
      </w:pPr>
      <w:r>
        <w:rPr>
          <w:sz w:val="24"/>
          <w:szCs w:val="24"/>
        </w:rPr>
        <w:br w:type="page"/>
      </w:r>
    </w:p>
    <w:p w14:paraId="71221146" w14:textId="77777777" w:rsidR="001B77A2" w:rsidRDefault="001B77A2" w:rsidP="001B77A2">
      <w:pPr>
        <w:tabs>
          <w:tab w:val="left" w:pos="1805"/>
        </w:tabs>
        <w:jc w:val="center"/>
        <w:rPr>
          <w:b/>
          <w:bCs/>
          <w:sz w:val="32"/>
          <w:szCs w:val="32"/>
          <w:u w:val="single"/>
        </w:rPr>
      </w:pPr>
      <w:r>
        <w:rPr>
          <w:b/>
          <w:bCs/>
          <w:sz w:val="32"/>
          <w:szCs w:val="32"/>
          <w:u w:val="single"/>
        </w:rPr>
        <w:lastRenderedPageBreak/>
        <w:t>Appendices</w:t>
      </w:r>
    </w:p>
    <w:p w14:paraId="14D06555" w14:textId="77777777" w:rsidR="001B77A2" w:rsidRDefault="001B77A2" w:rsidP="001B77A2">
      <w:pPr>
        <w:tabs>
          <w:tab w:val="left" w:pos="1805"/>
        </w:tabs>
        <w:jc w:val="center"/>
        <w:rPr>
          <w:b/>
          <w:bCs/>
          <w:sz w:val="32"/>
          <w:szCs w:val="32"/>
          <w:u w:val="single"/>
        </w:rPr>
      </w:pPr>
    </w:p>
    <w:p w14:paraId="793F47FF" w14:textId="77777777" w:rsidR="008F2729" w:rsidRDefault="001B77A2" w:rsidP="008F2729">
      <w:pPr>
        <w:jc w:val="center"/>
        <w:rPr>
          <w:b/>
          <w:bCs/>
          <w:sz w:val="32"/>
          <w:szCs w:val="32"/>
          <w:u w:val="single"/>
        </w:rPr>
      </w:pPr>
      <w:r>
        <w:rPr>
          <w:b/>
          <w:bCs/>
          <w:sz w:val="32"/>
          <w:szCs w:val="32"/>
          <w:u w:val="single"/>
        </w:rPr>
        <w:t xml:space="preserve"> </w:t>
      </w:r>
      <w:r w:rsidR="008F2729" w:rsidRPr="0024015C">
        <w:rPr>
          <w:b/>
          <w:bCs/>
          <w:sz w:val="32"/>
          <w:szCs w:val="32"/>
          <w:u w:val="single"/>
        </w:rPr>
        <w:t>Method Statement</w:t>
      </w:r>
      <w:r w:rsidR="008F2729">
        <w:rPr>
          <w:b/>
          <w:bCs/>
          <w:sz w:val="32"/>
          <w:szCs w:val="32"/>
          <w:u w:val="single"/>
        </w:rPr>
        <w:t xml:space="preserve"> AWL/01</w:t>
      </w:r>
    </w:p>
    <w:p w14:paraId="0BB9F8A0" w14:textId="77777777" w:rsidR="008F2729" w:rsidRDefault="008F2729" w:rsidP="008F2729">
      <w:pPr>
        <w:rPr>
          <w:sz w:val="24"/>
          <w:szCs w:val="24"/>
        </w:rPr>
      </w:pPr>
    </w:p>
    <w:p w14:paraId="7883D6AE" w14:textId="77777777" w:rsidR="008F2729" w:rsidRDefault="008F2729" w:rsidP="008F2729">
      <w:pPr>
        <w:rPr>
          <w:sz w:val="24"/>
          <w:szCs w:val="24"/>
        </w:rPr>
      </w:pPr>
      <w:r>
        <w:rPr>
          <w:sz w:val="24"/>
          <w:szCs w:val="24"/>
        </w:rPr>
        <w:t>Method Statement Title: Electrical Installation of 3no FOGs</w:t>
      </w:r>
    </w:p>
    <w:p w14:paraId="74CFD921" w14:textId="77777777" w:rsidR="008F2729" w:rsidRDefault="008F2729" w:rsidP="008F2729">
      <w:pPr>
        <w:rPr>
          <w:sz w:val="24"/>
          <w:szCs w:val="24"/>
        </w:rPr>
      </w:pPr>
      <w:r>
        <w:rPr>
          <w:sz w:val="24"/>
          <w:szCs w:val="24"/>
        </w:rPr>
        <w:t>Method Statement Number: AWL/01</w:t>
      </w:r>
    </w:p>
    <w:p w14:paraId="64C9B402" w14:textId="77777777" w:rsidR="008F2729" w:rsidRDefault="008F2729" w:rsidP="008F2729">
      <w:pPr>
        <w:rPr>
          <w:sz w:val="24"/>
          <w:szCs w:val="24"/>
        </w:rPr>
      </w:pPr>
      <w:r>
        <w:rPr>
          <w:sz w:val="24"/>
          <w:szCs w:val="24"/>
        </w:rPr>
        <w:t xml:space="preserve">Name: Anthony Williams-Lloyd </w:t>
      </w:r>
    </w:p>
    <w:p w14:paraId="290B95A8" w14:textId="77777777" w:rsidR="008F2729" w:rsidRDefault="008F2729" w:rsidP="008F2729">
      <w:pPr>
        <w:rPr>
          <w:sz w:val="24"/>
          <w:szCs w:val="24"/>
        </w:rPr>
      </w:pPr>
      <w:r>
        <w:rPr>
          <w:sz w:val="24"/>
          <w:szCs w:val="24"/>
        </w:rPr>
        <w:t xml:space="preserve">Job Title: H&amp;S Manager </w:t>
      </w:r>
    </w:p>
    <w:p w14:paraId="3C791B35" w14:textId="77777777" w:rsidR="008F2729" w:rsidRDefault="008F2729" w:rsidP="008F2729">
      <w:pPr>
        <w:rPr>
          <w:sz w:val="24"/>
          <w:szCs w:val="24"/>
        </w:rPr>
      </w:pPr>
      <w:r>
        <w:rPr>
          <w:sz w:val="24"/>
          <w:szCs w:val="24"/>
        </w:rPr>
        <w:t>Date: 03/02/2021</w:t>
      </w:r>
    </w:p>
    <w:p w14:paraId="0D159D8B" w14:textId="77777777" w:rsidR="008F2729" w:rsidRDefault="008F2729" w:rsidP="008F2729">
      <w:pPr>
        <w:rPr>
          <w:sz w:val="24"/>
          <w:szCs w:val="24"/>
        </w:rPr>
      </w:pPr>
      <w:r>
        <w:rPr>
          <w:sz w:val="24"/>
          <w:szCs w:val="24"/>
        </w:rPr>
        <w:t xml:space="preserve">Start Date: As per construction Programme </w:t>
      </w:r>
    </w:p>
    <w:p w14:paraId="11499672" w14:textId="77777777" w:rsidR="008F2729" w:rsidRDefault="008F2729" w:rsidP="008F2729">
      <w:pPr>
        <w:rPr>
          <w:sz w:val="24"/>
          <w:szCs w:val="24"/>
        </w:rPr>
      </w:pPr>
      <w:r>
        <w:rPr>
          <w:sz w:val="24"/>
          <w:szCs w:val="24"/>
        </w:rPr>
        <w:t xml:space="preserve">Client: Swansea City Council </w:t>
      </w:r>
    </w:p>
    <w:p w14:paraId="4F1D48B0" w14:textId="77777777" w:rsidR="008F2729" w:rsidRDefault="008F2729" w:rsidP="008F2729">
      <w:pPr>
        <w:rPr>
          <w:sz w:val="24"/>
          <w:szCs w:val="24"/>
        </w:rPr>
      </w:pPr>
      <w:r>
        <w:rPr>
          <w:sz w:val="24"/>
          <w:szCs w:val="24"/>
        </w:rPr>
        <w:t xml:space="preserve">Site Address: SA1 Fabian Way </w:t>
      </w:r>
    </w:p>
    <w:p w14:paraId="317A6766" w14:textId="77777777" w:rsidR="008F2729" w:rsidRDefault="008F2729" w:rsidP="008F2729">
      <w:pPr>
        <w:rPr>
          <w:sz w:val="24"/>
          <w:szCs w:val="24"/>
        </w:rPr>
      </w:pPr>
      <w:r>
        <w:rPr>
          <w:sz w:val="24"/>
          <w:szCs w:val="24"/>
        </w:rPr>
        <w:t xml:space="preserve">Works to be carried out by: Qualified &amp; competent persons  </w:t>
      </w:r>
    </w:p>
    <w:p w14:paraId="3FDD7744" w14:textId="77777777" w:rsidR="008F2729" w:rsidRDefault="008F2729" w:rsidP="008F2729">
      <w:pPr>
        <w:rPr>
          <w:sz w:val="24"/>
          <w:szCs w:val="24"/>
        </w:rPr>
      </w:pPr>
      <w:r w:rsidRPr="00A238B5">
        <w:rPr>
          <w:sz w:val="24"/>
          <w:szCs w:val="24"/>
        </w:rPr>
        <w:t xml:space="preserve">The purpose of this Method Statement is to describe the measures and ways of completing </w:t>
      </w:r>
      <w:r>
        <w:rPr>
          <w:sz w:val="24"/>
          <w:szCs w:val="24"/>
        </w:rPr>
        <w:t>Electrical installation on</w:t>
      </w:r>
      <w:r w:rsidRPr="00A238B5">
        <w:rPr>
          <w:sz w:val="24"/>
          <w:szCs w:val="24"/>
        </w:rPr>
        <w:t xml:space="preserve"> this project. The works shall be carried out in compliance with the drawings and project specification.</w:t>
      </w:r>
    </w:p>
    <w:p w14:paraId="2E3542EC" w14:textId="77777777" w:rsidR="008F2729" w:rsidRDefault="008F2729" w:rsidP="008F2729">
      <w:pPr>
        <w:jc w:val="center"/>
        <w:rPr>
          <w:b/>
          <w:bCs/>
          <w:sz w:val="32"/>
          <w:szCs w:val="32"/>
          <w:u w:val="single"/>
        </w:rPr>
      </w:pPr>
      <w:r w:rsidRPr="007A5F5D">
        <w:rPr>
          <w:b/>
          <w:bCs/>
          <w:sz w:val="32"/>
          <w:szCs w:val="32"/>
          <w:u w:val="single"/>
        </w:rPr>
        <w:t>Index</w:t>
      </w:r>
    </w:p>
    <w:p w14:paraId="4C551BB2"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Monitoring Arrangements </w:t>
      </w:r>
    </w:p>
    <w:p w14:paraId="78144BD6"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Hazards </w:t>
      </w:r>
    </w:p>
    <w:p w14:paraId="3DAE3838"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Risk Assessment </w:t>
      </w:r>
    </w:p>
    <w:p w14:paraId="5FAF9056"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Materials, Plant &amp; Equipment </w:t>
      </w:r>
    </w:p>
    <w:p w14:paraId="6D4124D5"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Training Requirements </w:t>
      </w:r>
    </w:p>
    <w:p w14:paraId="772EE74D"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Sequence of Work </w:t>
      </w:r>
    </w:p>
    <w:p w14:paraId="5D6C72C7"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Method of Work</w:t>
      </w:r>
    </w:p>
    <w:p w14:paraId="247C153C"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Reference Documents </w:t>
      </w:r>
    </w:p>
    <w:p w14:paraId="47476993"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Personal Protective Equipment (PPE)</w:t>
      </w:r>
    </w:p>
    <w:p w14:paraId="19AA10E2"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Working at Height </w:t>
      </w:r>
    </w:p>
    <w:p w14:paraId="2C5677D5"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Permits of Work </w:t>
      </w:r>
    </w:p>
    <w:p w14:paraId="0C3FF608"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Access &amp; Lighting </w:t>
      </w:r>
    </w:p>
    <w:p w14:paraId="0CCE479B"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Manual Handling </w:t>
      </w:r>
    </w:p>
    <w:p w14:paraId="609DCFB6"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House Keeping </w:t>
      </w:r>
    </w:p>
    <w:p w14:paraId="2136611F"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Noise/Vibration </w:t>
      </w:r>
    </w:p>
    <w:p w14:paraId="3E389A3C"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Traffic Management </w:t>
      </w:r>
    </w:p>
    <w:p w14:paraId="1C81BD93"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Protection of Others </w:t>
      </w:r>
    </w:p>
    <w:p w14:paraId="385278B5"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Health &amp; Welfare Arrangements </w:t>
      </w:r>
    </w:p>
    <w:p w14:paraId="4EED9C75"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 xml:space="preserve">Emergency Arrangements </w:t>
      </w:r>
    </w:p>
    <w:p w14:paraId="0C981324"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First Aid</w:t>
      </w:r>
    </w:p>
    <w:p w14:paraId="41230F5D" w14:textId="77777777" w:rsidR="008F2729" w:rsidRDefault="008F2729" w:rsidP="008F2729">
      <w:pPr>
        <w:pStyle w:val="ListParagraph"/>
        <w:numPr>
          <w:ilvl w:val="0"/>
          <w:numId w:val="21"/>
        </w:numPr>
        <w:spacing w:after="160" w:line="259" w:lineRule="auto"/>
        <w:contextualSpacing/>
        <w:rPr>
          <w:sz w:val="24"/>
          <w:szCs w:val="24"/>
        </w:rPr>
      </w:pPr>
      <w:r>
        <w:rPr>
          <w:sz w:val="24"/>
          <w:szCs w:val="24"/>
        </w:rPr>
        <w:t>Control of Hazardous Substances (COSHH)</w:t>
      </w:r>
    </w:p>
    <w:p w14:paraId="791140F8" w14:textId="77777777" w:rsidR="008F2729" w:rsidRDefault="008F2729" w:rsidP="008F2729">
      <w:pPr>
        <w:spacing w:after="160" w:line="259" w:lineRule="auto"/>
        <w:contextualSpacing/>
        <w:rPr>
          <w:sz w:val="24"/>
          <w:szCs w:val="24"/>
        </w:rPr>
      </w:pPr>
    </w:p>
    <w:p w14:paraId="25F6504C" w14:textId="77777777" w:rsidR="008F2729" w:rsidRDefault="008F2729" w:rsidP="008F2729">
      <w:pPr>
        <w:spacing w:after="160" w:line="259" w:lineRule="auto"/>
        <w:contextualSpacing/>
        <w:rPr>
          <w:sz w:val="24"/>
          <w:szCs w:val="24"/>
        </w:rPr>
      </w:pPr>
    </w:p>
    <w:p w14:paraId="75734428" w14:textId="77777777" w:rsidR="008F2729" w:rsidRDefault="008F2729" w:rsidP="008F2729">
      <w:pPr>
        <w:spacing w:after="160" w:line="259" w:lineRule="auto"/>
        <w:contextualSpacing/>
        <w:rPr>
          <w:sz w:val="24"/>
          <w:szCs w:val="24"/>
        </w:rPr>
      </w:pPr>
    </w:p>
    <w:p w14:paraId="620A967C" w14:textId="77777777" w:rsidR="008F2729" w:rsidRDefault="008F2729" w:rsidP="008F2729">
      <w:pPr>
        <w:spacing w:after="160" w:line="259" w:lineRule="auto"/>
        <w:contextualSpacing/>
        <w:rPr>
          <w:sz w:val="24"/>
          <w:szCs w:val="24"/>
        </w:rPr>
      </w:pPr>
    </w:p>
    <w:p w14:paraId="4B3BF8E0" w14:textId="77777777" w:rsidR="008F2729" w:rsidRDefault="008F2729" w:rsidP="008F2729">
      <w:pPr>
        <w:spacing w:after="160" w:line="259" w:lineRule="auto"/>
        <w:contextualSpacing/>
        <w:rPr>
          <w:sz w:val="24"/>
          <w:szCs w:val="24"/>
        </w:rPr>
      </w:pPr>
    </w:p>
    <w:p w14:paraId="56C77D72" w14:textId="77777777" w:rsidR="008F2729" w:rsidRDefault="008F2729" w:rsidP="008F2729">
      <w:pPr>
        <w:spacing w:after="160" w:line="259" w:lineRule="auto"/>
        <w:contextualSpacing/>
        <w:rPr>
          <w:sz w:val="24"/>
          <w:szCs w:val="24"/>
        </w:rPr>
      </w:pPr>
    </w:p>
    <w:p w14:paraId="3E24509C" w14:textId="77777777" w:rsidR="008F2729" w:rsidRDefault="008F2729" w:rsidP="008F2729">
      <w:pPr>
        <w:spacing w:after="160" w:line="259" w:lineRule="auto"/>
        <w:contextualSpacing/>
        <w:rPr>
          <w:sz w:val="24"/>
          <w:szCs w:val="24"/>
        </w:rPr>
      </w:pPr>
    </w:p>
    <w:p w14:paraId="1235547B" w14:textId="77777777" w:rsidR="008F2729" w:rsidRPr="004B3161" w:rsidRDefault="008F2729" w:rsidP="008F2729">
      <w:pPr>
        <w:spacing w:after="160" w:line="259" w:lineRule="auto"/>
        <w:contextualSpacing/>
        <w:rPr>
          <w:sz w:val="24"/>
          <w:szCs w:val="24"/>
        </w:rPr>
      </w:pPr>
    </w:p>
    <w:p w14:paraId="22F6A410" w14:textId="77777777" w:rsidR="008F2729" w:rsidRDefault="008F2729" w:rsidP="008F2729">
      <w:pPr>
        <w:rPr>
          <w:sz w:val="24"/>
          <w:szCs w:val="24"/>
        </w:rPr>
      </w:pPr>
    </w:p>
    <w:p w14:paraId="6B00C82F" w14:textId="77777777" w:rsidR="008F2729" w:rsidRPr="003E226B" w:rsidRDefault="008F2729" w:rsidP="008F2729">
      <w:pPr>
        <w:rPr>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146"/>
        <w:gridCol w:w="6095"/>
      </w:tblGrid>
      <w:tr w:rsidR="008F2729" w:rsidRPr="00CA34D3" w14:paraId="6097C6B5" w14:textId="77777777" w:rsidTr="007F5406">
        <w:trPr>
          <w:trHeight w:val="262"/>
        </w:trPr>
        <w:tc>
          <w:tcPr>
            <w:tcW w:w="3794" w:type="dxa"/>
            <w:gridSpan w:val="2"/>
            <w:tcBorders>
              <w:top w:val="single" w:sz="4" w:space="0" w:color="auto"/>
              <w:left w:val="single" w:sz="4" w:space="0" w:color="auto"/>
              <w:bottom w:val="single" w:sz="4" w:space="0" w:color="auto"/>
              <w:right w:val="single" w:sz="4" w:space="0" w:color="auto"/>
            </w:tcBorders>
          </w:tcPr>
          <w:p w14:paraId="180CB321" w14:textId="77777777" w:rsidR="008F2729" w:rsidRPr="00CA34D3" w:rsidRDefault="008F2729" w:rsidP="007F5406">
            <w:pPr>
              <w:spacing w:line="260" w:lineRule="atLeast"/>
              <w:jc w:val="center"/>
              <w:rPr>
                <w:b/>
                <w:sz w:val="24"/>
                <w:szCs w:val="24"/>
                <w:lang w:eastAsia="en-AU"/>
              </w:rPr>
            </w:pPr>
            <w:bookmarkStart w:id="0" w:name="_Hlk91695555"/>
            <w:r w:rsidRPr="00CA34D3">
              <w:rPr>
                <w:b/>
                <w:sz w:val="24"/>
                <w:szCs w:val="24"/>
                <w:lang w:eastAsia="en-AU"/>
              </w:rPr>
              <w:t>Activity/Event</w:t>
            </w:r>
          </w:p>
        </w:tc>
        <w:tc>
          <w:tcPr>
            <w:tcW w:w="6095" w:type="dxa"/>
            <w:tcBorders>
              <w:top w:val="single" w:sz="4" w:space="0" w:color="auto"/>
              <w:left w:val="single" w:sz="4" w:space="0" w:color="auto"/>
              <w:bottom w:val="single" w:sz="4" w:space="0" w:color="auto"/>
              <w:right w:val="single" w:sz="4" w:space="0" w:color="auto"/>
            </w:tcBorders>
          </w:tcPr>
          <w:p w14:paraId="3A40BCCD" w14:textId="77777777" w:rsidR="008F2729" w:rsidRPr="00CA34D3" w:rsidRDefault="008F2729" w:rsidP="007F5406">
            <w:pPr>
              <w:spacing w:line="260" w:lineRule="atLeast"/>
              <w:jc w:val="center"/>
              <w:rPr>
                <w:b/>
                <w:color w:val="FF0000"/>
                <w:sz w:val="24"/>
                <w:szCs w:val="24"/>
                <w:lang w:eastAsia="en-AU"/>
              </w:rPr>
            </w:pPr>
            <w:r w:rsidRPr="00CA34D3">
              <w:rPr>
                <w:b/>
                <w:sz w:val="24"/>
                <w:szCs w:val="24"/>
                <w:lang w:eastAsia="en-AU"/>
              </w:rPr>
              <w:t xml:space="preserve">Action/Control </w:t>
            </w:r>
          </w:p>
        </w:tc>
      </w:tr>
      <w:tr w:rsidR="008F2729" w:rsidRPr="00CA34D3" w14:paraId="66E894B3"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39AEFD79" w14:textId="77777777" w:rsidR="008F2729" w:rsidRPr="00CA34D3" w:rsidRDefault="008F2729" w:rsidP="007F5406">
            <w:pPr>
              <w:jc w:val="both"/>
              <w:rPr>
                <w:b/>
                <w:sz w:val="24"/>
                <w:szCs w:val="24"/>
                <w:lang w:eastAsia="en-AU"/>
              </w:rPr>
            </w:pPr>
            <w:bookmarkStart w:id="1" w:name="_Hlk91668462"/>
            <w:r w:rsidRPr="00CA34D3">
              <w:rPr>
                <w:b/>
                <w:sz w:val="24"/>
                <w:szCs w:val="24"/>
                <w:lang w:eastAsia="en-AU"/>
              </w:rPr>
              <w:t>1.</w:t>
            </w:r>
          </w:p>
        </w:tc>
        <w:tc>
          <w:tcPr>
            <w:tcW w:w="3146" w:type="dxa"/>
            <w:tcBorders>
              <w:top w:val="single" w:sz="4" w:space="0" w:color="auto"/>
              <w:left w:val="single" w:sz="4" w:space="0" w:color="auto"/>
              <w:bottom w:val="nil"/>
              <w:right w:val="single" w:sz="4" w:space="0" w:color="auto"/>
            </w:tcBorders>
            <w:vAlign w:val="center"/>
          </w:tcPr>
          <w:p w14:paraId="093EDE22" w14:textId="77777777" w:rsidR="008F2729" w:rsidRPr="00CA34D3" w:rsidRDefault="008F2729" w:rsidP="007F5406">
            <w:pPr>
              <w:keepNext/>
              <w:ind w:left="431" w:hanging="425"/>
              <w:jc w:val="both"/>
              <w:outlineLvl w:val="0"/>
              <w:rPr>
                <w:b/>
                <w:sz w:val="24"/>
                <w:szCs w:val="24"/>
                <w:lang w:eastAsia="en-AU"/>
              </w:rPr>
            </w:pPr>
            <w:r w:rsidRPr="00CA34D3">
              <w:rPr>
                <w:b/>
                <w:sz w:val="24"/>
                <w:szCs w:val="24"/>
                <w:lang w:eastAsia="en-AU"/>
              </w:rPr>
              <w:t>Monitoring arrangements</w:t>
            </w:r>
          </w:p>
        </w:tc>
        <w:tc>
          <w:tcPr>
            <w:tcW w:w="6095" w:type="dxa"/>
            <w:tcBorders>
              <w:top w:val="single" w:sz="4" w:space="0" w:color="auto"/>
              <w:left w:val="single" w:sz="4" w:space="0" w:color="auto"/>
              <w:bottom w:val="single" w:sz="4" w:space="0" w:color="auto"/>
              <w:right w:val="single" w:sz="4" w:space="0" w:color="auto"/>
            </w:tcBorders>
          </w:tcPr>
          <w:p w14:paraId="4BDC634A" w14:textId="77777777" w:rsidR="008F2729" w:rsidRPr="00CA34D3" w:rsidRDefault="008F2729" w:rsidP="007F5406">
            <w:pPr>
              <w:jc w:val="both"/>
              <w:rPr>
                <w:sz w:val="24"/>
                <w:szCs w:val="24"/>
                <w:lang w:eastAsia="en-AU"/>
              </w:rPr>
            </w:pPr>
            <w:r w:rsidRPr="00CA34D3">
              <w:rPr>
                <w:sz w:val="24"/>
                <w:szCs w:val="24"/>
                <w:lang w:eastAsia="en-AU"/>
              </w:rPr>
              <w:t>Induction procedures</w:t>
            </w:r>
          </w:p>
          <w:p w14:paraId="60D9FCC6" w14:textId="77777777" w:rsidR="008F2729" w:rsidRPr="00CA34D3" w:rsidRDefault="008F2729" w:rsidP="007F5406">
            <w:pPr>
              <w:jc w:val="both"/>
              <w:rPr>
                <w:sz w:val="24"/>
                <w:szCs w:val="24"/>
                <w:lang w:eastAsia="en-AU"/>
              </w:rPr>
            </w:pPr>
            <w:r w:rsidRPr="00CA34D3">
              <w:rPr>
                <w:sz w:val="24"/>
                <w:szCs w:val="24"/>
                <w:lang w:eastAsia="en-AU"/>
              </w:rPr>
              <w:t>Review of training</w:t>
            </w:r>
          </w:p>
          <w:p w14:paraId="25C3318A" w14:textId="77777777" w:rsidR="008F2729" w:rsidRPr="00CA34D3" w:rsidRDefault="008F2729" w:rsidP="007F5406">
            <w:pPr>
              <w:jc w:val="both"/>
              <w:rPr>
                <w:sz w:val="24"/>
                <w:szCs w:val="24"/>
                <w:lang w:eastAsia="en-AU"/>
              </w:rPr>
            </w:pPr>
            <w:r w:rsidRPr="00CA34D3">
              <w:rPr>
                <w:sz w:val="24"/>
                <w:szCs w:val="24"/>
                <w:lang w:eastAsia="en-AU"/>
              </w:rPr>
              <w:t>Daily or new erection of access equipment inspections.</w:t>
            </w:r>
          </w:p>
          <w:p w14:paraId="4C504D67" w14:textId="77777777" w:rsidR="008F2729" w:rsidRPr="00CA34D3" w:rsidRDefault="008F2729" w:rsidP="007F5406">
            <w:pPr>
              <w:jc w:val="both"/>
              <w:rPr>
                <w:sz w:val="24"/>
                <w:szCs w:val="24"/>
                <w:lang w:eastAsia="en-AU"/>
              </w:rPr>
            </w:pPr>
            <w:r w:rsidRPr="00CA34D3">
              <w:rPr>
                <w:sz w:val="24"/>
                <w:szCs w:val="24"/>
                <w:lang w:eastAsia="en-AU"/>
              </w:rPr>
              <w:t xml:space="preserve">Weekly safety inspections of plant and equipment to be recorded </w:t>
            </w:r>
          </w:p>
          <w:p w14:paraId="3FB65331" w14:textId="77777777" w:rsidR="008F2729" w:rsidRPr="00CA34D3" w:rsidRDefault="008F2729" w:rsidP="007F5406">
            <w:pPr>
              <w:jc w:val="both"/>
              <w:rPr>
                <w:sz w:val="24"/>
                <w:szCs w:val="24"/>
                <w:lang w:eastAsia="en-AU"/>
              </w:rPr>
            </w:pPr>
            <w:r w:rsidRPr="00CA34D3">
              <w:rPr>
                <w:sz w:val="24"/>
                <w:szCs w:val="24"/>
                <w:lang w:eastAsia="en-AU"/>
              </w:rPr>
              <w:t>Reviews of Risk assessments on site</w:t>
            </w:r>
          </w:p>
          <w:p w14:paraId="50A2526C" w14:textId="77777777" w:rsidR="008F2729" w:rsidRPr="00CA34D3" w:rsidRDefault="008F2729" w:rsidP="007F5406">
            <w:pPr>
              <w:jc w:val="both"/>
              <w:rPr>
                <w:sz w:val="24"/>
                <w:szCs w:val="24"/>
                <w:lang w:eastAsia="en-AU"/>
              </w:rPr>
            </w:pPr>
            <w:r w:rsidRPr="00CA34D3">
              <w:rPr>
                <w:sz w:val="24"/>
                <w:szCs w:val="24"/>
                <w:lang w:eastAsia="en-AU"/>
              </w:rPr>
              <w:t>Site supervisors will be monitoring all site works throughout the working shift, which will include site safety arrangements</w:t>
            </w:r>
          </w:p>
          <w:p w14:paraId="7E40C7FB" w14:textId="77777777" w:rsidR="008F2729" w:rsidRPr="00CA34D3" w:rsidRDefault="008F2729" w:rsidP="007F5406">
            <w:pPr>
              <w:jc w:val="both"/>
              <w:rPr>
                <w:sz w:val="24"/>
                <w:szCs w:val="24"/>
                <w:lang w:eastAsia="en-AU"/>
              </w:rPr>
            </w:pPr>
            <w:r w:rsidRPr="00CA34D3">
              <w:rPr>
                <w:sz w:val="24"/>
                <w:szCs w:val="24"/>
                <w:lang w:eastAsia="en-AU"/>
              </w:rPr>
              <w:t>All works are to be inspected by Site Supervisor and offered to the Client for inspection when ready to hand over. Completion or section handovers to be issued to PC for sing off</w:t>
            </w:r>
          </w:p>
          <w:p w14:paraId="1644E4B8" w14:textId="77777777" w:rsidR="008F2729" w:rsidRPr="00CA34D3" w:rsidRDefault="008F2729" w:rsidP="007F5406">
            <w:pPr>
              <w:jc w:val="both"/>
              <w:rPr>
                <w:sz w:val="24"/>
                <w:szCs w:val="24"/>
                <w:lang w:eastAsia="en-AU"/>
              </w:rPr>
            </w:pPr>
            <w:r w:rsidRPr="00CA34D3">
              <w:rPr>
                <w:sz w:val="24"/>
                <w:szCs w:val="24"/>
                <w:lang w:eastAsia="en-AU"/>
              </w:rPr>
              <w:t>Exclusion zones and signage</w:t>
            </w:r>
          </w:p>
          <w:p w14:paraId="6C07161F" w14:textId="77777777" w:rsidR="008F2729" w:rsidRPr="00CA34D3" w:rsidRDefault="008F2729" w:rsidP="007F5406">
            <w:pPr>
              <w:jc w:val="both"/>
              <w:rPr>
                <w:sz w:val="24"/>
                <w:szCs w:val="24"/>
                <w:highlight w:val="yellow"/>
                <w:lang w:eastAsia="en-AU"/>
              </w:rPr>
            </w:pPr>
            <w:r w:rsidRPr="00CA34D3">
              <w:rPr>
                <w:sz w:val="24"/>
                <w:szCs w:val="24"/>
                <w:lang w:eastAsia="en-AU"/>
              </w:rPr>
              <w:t>Material Storage</w:t>
            </w:r>
          </w:p>
        </w:tc>
      </w:tr>
      <w:bookmarkEnd w:id="1"/>
      <w:tr w:rsidR="008F2729" w:rsidRPr="00CA34D3" w14:paraId="7598654C"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039D9789" w14:textId="77777777" w:rsidR="008F2729" w:rsidRPr="00CA34D3" w:rsidRDefault="008F2729" w:rsidP="007F5406">
            <w:pPr>
              <w:jc w:val="both"/>
              <w:rPr>
                <w:b/>
                <w:sz w:val="24"/>
                <w:szCs w:val="24"/>
                <w:lang w:eastAsia="en-AU"/>
              </w:rPr>
            </w:pPr>
            <w:r w:rsidRPr="00CA34D3">
              <w:rPr>
                <w:b/>
                <w:sz w:val="24"/>
                <w:szCs w:val="24"/>
                <w:lang w:eastAsia="en-AU"/>
              </w:rPr>
              <w:t>2.</w:t>
            </w:r>
          </w:p>
        </w:tc>
        <w:tc>
          <w:tcPr>
            <w:tcW w:w="3146" w:type="dxa"/>
            <w:tcBorders>
              <w:top w:val="single" w:sz="4" w:space="0" w:color="auto"/>
              <w:left w:val="single" w:sz="4" w:space="0" w:color="auto"/>
              <w:bottom w:val="nil"/>
              <w:right w:val="single" w:sz="4" w:space="0" w:color="auto"/>
            </w:tcBorders>
            <w:vAlign w:val="center"/>
          </w:tcPr>
          <w:p w14:paraId="4FCB0396" w14:textId="77777777" w:rsidR="008F2729" w:rsidRPr="00CA34D3" w:rsidRDefault="008F2729" w:rsidP="007F5406">
            <w:pPr>
              <w:keepNext/>
              <w:outlineLvl w:val="0"/>
              <w:rPr>
                <w:b/>
                <w:sz w:val="24"/>
                <w:szCs w:val="24"/>
                <w:lang w:eastAsia="en-AU"/>
              </w:rPr>
            </w:pPr>
            <w:r w:rsidRPr="00CA34D3">
              <w:rPr>
                <w:b/>
                <w:sz w:val="24"/>
                <w:szCs w:val="24"/>
                <w:lang w:eastAsia="en-AU"/>
              </w:rPr>
              <w:t>Hazards</w:t>
            </w:r>
          </w:p>
        </w:tc>
        <w:tc>
          <w:tcPr>
            <w:tcW w:w="6095" w:type="dxa"/>
            <w:tcBorders>
              <w:top w:val="single" w:sz="4" w:space="0" w:color="auto"/>
              <w:left w:val="single" w:sz="4" w:space="0" w:color="auto"/>
              <w:bottom w:val="single" w:sz="4" w:space="0" w:color="auto"/>
              <w:right w:val="single" w:sz="4" w:space="0" w:color="auto"/>
            </w:tcBorders>
          </w:tcPr>
          <w:p w14:paraId="3A5580C3" w14:textId="77777777" w:rsidR="008F2729" w:rsidRPr="00CA34D3" w:rsidRDefault="008F2729" w:rsidP="007F5406">
            <w:pPr>
              <w:jc w:val="both"/>
              <w:rPr>
                <w:sz w:val="24"/>
                <w:szCs w:val="24"/>
                <w:lang w:eastAsia="en-AU"/>
              </w:rPr>
            </w:pPr>
            <w:r w:rsidRPr="00CA34D3">
              <w:rPr>
                <w:sz w:val="24"/>
                <w:szCs w:val="24"/>
                <w:lang w:eastAsia="en-AU"/>
              </w:rPr>
              <w:t xml:space="preserve">Access and Egress </w:t>
            </w:r>
          </w:p>
          <w:p w14:paraId="7D39888F" w14:textId="77777777" w:rsidR="008F2729" w:rsidRPr="00CA34D3" w:rsidRDefault="008F2729" w:rsidP="007F5406">
            <w:pPr>
              <w:jc w:val="both"/>
              <w:rPr>
                <w:sz w:val="24"/>
                <w:szCs w:val="24"/>
                <w:lang w:eastAsia="en-AU"/>
              </w:rPr>
            </w:pPr>
            <w:r w:rsidRPr="00CA34D3">
              <w:rPr>
                <w:sz w:val="24"/>
                <w:szCs w:val="24"/>
                <w:lang w:eastAsia="en-AU"/>
              </w:rPr>
              <w:t>Working at Height</w:t>
            </w:r>
          </w:p>
          <w:p w14:paraId="2338E058" w14:textId="77777777" w:rsidR="008F2729" w:rsidRPr="00CA34D3" w:rsidRDefault="008F2729" w:rsidP="007F5406">
            <w:pPr>
              <w:jc w:val="both"/>
              <w:rPr>
                <w:sz w:val="24"/>
                <w:szCs w:val="24"/>
                <w:lang w:eastAsia="en-AU"/>
              </w:rPr>
            </w:pPr>
            <w:r w:rsidRPr="00CA34D3">
              <w:rPr>
                <w:sz w:val="24"/>
                <w:szCs w:val="24"/>
                <w:lang w:eastAsia="en-AU"/>
              </w:rPr>
              <w:t>Electrocution</w:t>
            </w:r>
          </w:p>
          <w:p w14:paraId="58035653" w14:textId="77777777" w:rsidR="008F2729" w:rsidRPr="00CA34D3" w:rsidRDefault="008F2729" w:rsidP="007F5406">
            <w:pPr>
              <w:jc w:val="both"/>
              <w:rPr>
                <w:sz w:val="24"/>
                <w:szCs w:val="24"/>
                <w:lang w:eastAsia="en-AU"/>
              </w:rPr>
            </w:pPr>
            <w:r w:rsidRPr="00CA34D3">
              <w:rPr>
                <w:sz w:val="24"/>
                <w:szCs w:val="24"/>
                <w:lang w:eastAsia="en-AU"/>
              </w:rPr>
              <w:t>Manual Handling</w:t>
            </w:r>
          </w:p>
          <w:p w14:paraId="13139D80" w14:textId="77777777" w:rsidR="008F2729" w:rsidRPr="00CA34D3" w:rsidRDefault="008F2729" w:rsidP="007F5406">
            <w:pPr>
              <w:jc w:val="both"/>
              <w:rPr>
                <w:sz w:val="24"/>
                <w:szCs w:val="24"/>
                <w:lang w:eastAsia="en-AU"/>
              </w:rPr>
            </w:pPr>
            <w:r w:rsidRPr="00CA34D3">
              <w:rPr>
                <w:sz w:val="24"/>
                <w:szCs w:val="24"/>
                <w:lang w:eastAsia="en-AU"/>
              </w:rPr>
              <w:t>COSHH</w:t>
            </w:r>
          </w:p>
          <w:p w14:paraId="728DE7D3" w14:textId="77777777" w:rsidR="008F2729" w:rsidRPr="00CA34D3" w:rsidRDefault="008F2729" w:rsidP="007F5406">
            <w:pPr>
              <w:jc w:val="both"/>
              <w:rPr>
                <w:sz w:val="24"/>
                <w:szCs w:val="24"/>
                <w:lang w:eastAsia="en-AU"/>
              </w:rPr>
            </w:pPr>
            <w:r w:rsidRPr="00CA34D3">
              <w:rPr>
                <w:sz w:val="24"/>
                <w:szCs w:val="24"/>
                <w:lang w:eastAsia="en-AU"/>
              </w:rPr>
              <w:t>Noise</w:t>
            </w:r>
          </w:p>
          <w:p w14:paraId="49038FEC" w14:textId="77777777" w:rsidR="008F2729" w:rsidRPr="00CA34D3" w:rsidRDefault="008F2729" w:rsidP="007F5406">
            <w:pPr>
              <w:jc w:val="both"/>
              <w:rPr>
                <w:sz w:val="24"/>
                <w:szCs w:val="24"/>
                <w:lang w:eastAsia="en-AU"/>
              </w:rPr>
            </w:pPr>
            <w:r w:rsidRPr="00CA34D3">
              <w:rPr>
                <w:sz w:val="24"/>
                <w:szCs w:val="24"/>
                <w:lang w:eastAsia="en-AU"/>
              </w:rPr>
              <w:t>VWF, HAV</w:t>
            </w:r>
          </w:p>
          <w:p w14:paraId="28B53DC2" w14:textId="77777777" w:rsidR="008F2729" w:rsidRPr="00CA34D3" w:rsidRDefault="008F2729" w:rsidP="007F5406">
            <w:pPr>
              <w:jc w:val="both"/>
              <w:rPr>
                <w:sz w:val="24"/>
                <w:szCs w:val="24"/>
                <w:lang w:eastAsia="en-AU"/>
              </w:rPr>
            </w:pPr>
            <w:r w:rsidRPr="00CA34D3">
              <w:rPr>
                <w:sz w:val="24"/>
                <w:szCs w:val="24"/>
                <w:lang w:eastAsia="en-AU"/>
              </w:rPr>
              <w:t>Poor House Keeping</w:t>
            </w:r>
          </w:p>
          <w:p w14:paraId="4C0EF9F7" w14:textId="77777777" w:rsidR="008F2729" w:rsidRPr="00CA34D3" w:rsidRDefault="008F2729" w:rsidP="007F5406">
            <w:pPr>
              <w:jc w:val="both"/>
              <w:rPr>
                <w:b/>
                <w:color w:val="FF0000"/>
                <w:sz w:val="24"/>
                <w:szCs w:val="24"/>
                <w:highlight w:val="yellow"/>
                <w:lang w:eastAsia="en-AU"/>
              </w:rPr>
            </w:pPr>
            <w:r w:rsidRPr="00CA34D3">
              <w:rPr>
                <w:sz w:val="24"/>
                <w:szCs w:val="24"/>
                <w:lang w:eastAsia="en-AU"/>
              </w:rPr>
              <w:t>Other workers.</w:t>
            </w:r>
          </w:p>
        </w:tc>
      </w:tr>
      <w:tr w:rsidR="008F2729" w:rsidRPr="00CA34D3" w14:paraId="6B635EAB"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2731C60" w14:textId="77777777" w:rsidR="008F2729" w:rsidRPr="00CA34D3" w:rsidRDefault="008F2729" w:rsidP="007F5406">
            <w:pPr>
              <w:jc w:val="both"/>
              <w:rPr>
                <w:b/>
                <w:sz w:val="24"/>
                <w:szCs w:val="24"/>
                <w:lang w:eastAsia="en-AU"/>
              </w:rPr>
            </w:pPr>
            <w:r w:rsidRPr="00CA34D3">
              <w:rPr>
                <w:b/>
                <w:sz w:val="24"/>
                <w:szCs w:val="24"/>
                <w:lang w:eastAsia="en-AU"/>
              </w:rPr>
              <w:t>3.</w:t>
            </w:r>
          </w:p>
        </w:tc>
        <w:tc>
          <w:tcPr>
            <w:tcW w:w="3146" w:type="dxa"/>
            <w:tcBorders>
              <w:top w:val="single" w:sz="4" w:space="0" w:color="auto"/>
              <w:left w:val="single" w:sz="4" w:space="0" w:color="auto"/>
              <w:bottom w:val="single" w:sz="4" w:space="0" w:color="auto"/>
              <w:right w:val="single" w:sz="4" w:space="0" w:color="auto"/>
            </w:tcBorders>
            <w:vAlign w:val="center"/>
          </w:tcPr>
          <w:p w14:paraId="4514942C" w14:textId="77777777" w:rsidR="008F2729" w:rsidRPr="00CA34D3" w:rsidRDefault="008F2729" w:rsidP="007F5406">
            <w:pPr>
              <w:keepNext/>
              <w:outlineLvl w:val="0"/>
              <w:rPr>
                <w:b/>
                <w:sz w:val="24"/>
                <w:szCs w:val="24"/>
                <w:lang w:eastAsia="en-AU"/>
              </w:rPr>
            </w:pPr>
            <w:r w:rsidRPr="00CA34D3">
              <w:rPr>
                <w:b/>
                <w:sz w:val="24"/>
                <w:szCs w:val="24"/>
                <w:lang w:eastAsia="en-AU"/>
              </w:rPr>
              <w:t>Risk assessments</w:t>
            </w:r>
          </w:p>
        </w:tc>
        <w:tc>
          <w:tcPr>
            <w:tcW w:w="6095" w:type="dxa"/>
            <w:tcBorders>
              <w:top w:val="single" w:sz="4" w:space="0" w:color="auto"/>
              <w:left w:val="single" w:sz="4" w:space="0" w:color="auto"/>
              <w:bottom w:val="single" w:sz="4" w:space="0" w:color="auto"/>
              <w:right w:val="single" w:sz="4" w:space="0" w:color="auto"/>
            </w:tcBorders>
          </w:tcPr>
          <w:p w14:paraId="41853B38" w14:textId="77777777" w:rsidR="008F2729" w:rsidRPr="00CA34D3" w:rsidRDefault="008F2729" w:rsidP="007F5406">
            <w:pPr>
              <w:jc w:val="both"/>
              <w:rPr>
                <w:sz w:val="24"/>
                <w:szCs w:val="24"/>
                <w:lang w:eastAsia="en-AU"/>
              </w:rPr>
            </w:pPr>
            <w:r w:rsidRPr="00CA34D3">
              <w:rPr>
                <w:sz w:val="24"/>
                <w:szCs w:val="24"/>
                <w:lang w:eastAsia="en-AU"/>
              </w:rPr>
              <w:t>Risk Assessment RA G01-RA-GO8 RA-E01 to RA-E07</w:t>
            </w:r>
          </w:p>
          <w:p w14:paraId="2F3DA804" w14:textId="77777777" w:rsidR="008F2729" w:rsidRPr="00EB7DD2" w:rsidRDefault="008F2729" w:rsidP="007F5406">
            <w:pPr>
              <w:jc w:val="both"/>
              <w:rPr>
                <w:sz w:val="24"/>
                <w:szCs w:val="24"/>
                <w:lang w:eastAsia="en-AU"/>
              </w:rPr>
            </w:pPr>
            <w:r w:rsidRPr="00CA34D3">
              <w:rPr>
                <w:sz w:val="24"/>
                <w:szCs w:val="24"/>
                <w:lang w:eastAsia="en-AU"/>
              </w:rPr>
              <w:t>Manual Handling risk assessment MH01-MH10</w:t>
            </w:r>
          </w:p>
        </w:tc>
      </w:tr>
      <w:tr w:rsidR="008F2729" w:rsidRPr="00CA34D3" w14:paraId="271EFDC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E33AF52" w14:textId="77777777" w:rsidR="008F2729" w:rsidRPr="00CA34D3" w:rsidRDefault="008F2729" w:rsidP="007F5406">
            <w:pPr>
              <w:jc w:val="both"/>
              <w:rPr>
                <w:b/>
                <w:sz w:val="24"/>
                <w:szCs w:val="24"/>
                <w:lang w:eastAsia="en-AU"/>
              </w:rPr>
            </w:pPr>
            <w:r w:rsidRPr="00CA34D3">
              <w:rPr>
                <w:b/>
                <w:sz w:val="24"/>
                <w:szCs w:val="24"/>
                <w:lang w:eastAsia="en-AU"/>
              </w:rPr>
              <w:t>4.</w:t>
            </w:r>
          </w:p>
        </w:tc>
        <w:tc>
          <w:tcPr>
            <w:tcW w:w="3146" w:type="dxa"/>
            <w:tcBorders>
              <w:top w:val="single" w:sz="4" w:space="0" w:color="auto"/>
              <w:left w:val="single" w:sz="4" w:space="0" w:color="auto"/>
              <w:bottom w:val="single" w:sz="4" w:space="0" w:color="auto"/>
              <w:right w:val="single" w:sz="4" w:space="0" w:color="auto"/>
            </w:tcBorders>
            <w:vAlign w:val="center"/>
          </w:tcPr>
          <w:p w14:paraId="7FD9B786" w14:textId="77777777" w:rsidR="008F2729" w:rsidRPr="00CA34D3" w:rsidRDefault="008F2729" w:rsidP="007F5406">
            <w:pPr>
              <w:keepNext/>
              <w:outlineLvl w:val="0"/>
              <w:rPr>
                <w:b/>
                <w:sz w:val="24"/>
                <w:szCs w:val="24"/>
                <w:lang w:eastAsia="en-AU"/>
              </w:rPr>
            </w:pPr>
            <w:r w:rsidRPr="00CA34D3">
              <w:rPr>
                <w:b/>
                <w:sz w:val="24"/>
                <w:szCs w:val="24"/>
                <w:lang w:eastAsia="en-AU"/>
              </w:rPr>
              <w:t>Materials, Plant and equipment</w:t>
            </w:r>
          </w:p>
        </w:tc>
        <w:tc>
          <w:tcPr>
            <w:tcW w:w="6095" w:type="dxa"/>
            <w:tcBorders>
              <w:top w:val="single" w:sz="4" w:space="0" w:color="auto"/>
              <w:left w:val="single" w:sz="4" w:space="0" w:color="auto"/>
              <w:bottom w:val="single" w:sz="4" w:space="0" w:color="auto"/>
              <w:right w:val="single" w:sz="4" w:space="0" w:color="auto"/>
            </w:tcBorders>
          </w:tcPr>
          <w:p w14:paraId="5E628E9B" w14:textId="77777777" w:rsidR="008F2729" w:rsidRPr="00CA34D3" w:rsidRDefault="008F2729" w:rsidP="007F5406">
            <w:pPr>
              <w:jc w:val="both"/>
              <w:rPr>
                <w:sz w:val="24"/>
                <w:szCs w:val="24"/>
                <w:lang w:eastAsia="en-AU"/>
              </w:rPr>
            </w:pPr>
            <w:r w:rsidRPr="00CA34D3">
              <w:rPr>
                <w:sz w:val="24"/>
                <w:szCs w:val="24"/>
                <w:lang w:eastAsia="en-AU"/>
              </w:rPr>
              <w:t xml:space="preserve">Range of bracketry including 40mm x 40mm/20mm x 6m </w:t>
            </w:r>
            <w:proofErr w:type="spellStart"/>
            <w:r w:rsidRPr="00CA34D3">
              <w:rPr>
                <w:sz w:val="24"/>
                <w:szCs w:val="24"/>
                <w:lang w:eastAsia="en-AU"/>
              </w:rPr>
              <w:t>unistrut</w:t>
            </w:r>
            <w:proofErr w:type="spellEnd"/>
            <w:r w:rsidRPr="00CA34D3">
              <w:rPr>
                <w:sz w:val="24"/>
                <w:szCs w:val="24"/>
                <w:lang w:eastAsia="en-AU"/>
              </w:rPr>
              <w:t>, with supplementary screwed rod, nuts, bolts washers.</w:t>
            </w:r>
          </w:p>
          <w:p w14:paraId="0605C520" w14:textId="77777777" w:rsidR="008F2729" w:rsidRPr="00CA34D3" w:rsidRDefault="008F2729" w:rsidP="007F5406">
            <w:pPr>
              <w:jc w:val="both"/>
              <w:rPr>
                <w:sz w:val="24"/>
                <w:szCs w:val="24"/>
                <w:lang w:eastAsia="en-AU"/>
              </w:rPr>
            </w:pPr>
            <w:r w:rsidRPr="00CA34D3">
              <w:rPr>
                <w:sz w:val="24"/>
                <w:szCs w:val="24"/>
                <w:lang w:eastAsia="en-AU"/>
              </w:rPr>
              <w:t xml:space="preserve">Wiring </w:t>
            </w:r>
            <w:proofErr w:type="gramStart"/>
            <w:r w:rsidRPr="00CA34D3">
              <w:rPr>
                <w:sz w:val="24"/>
                <w:szCs w:val="24"/>
                <w:lang w:eastAsia="en-AU"/>
              </w:rPr>
              <w:t>range</w:t>
            </w:r>
            <w:proofErr w:type="gramEnd"/>
            <w:r w:rsidRPr="00CA34D3">
              <w:rPr>
                <w:sz w:val="24"/>
                <w:szCs w:val="24"/>
                <w:lang w:eastAsia="en-AU"/>
              </w:rPr>
              <w:t xml:space="preserve"> from 1mm singles to 50mm x 4core SWA</w:t>
            </w:r>
          </w:p>
          <w:p w14:paraId="266816EC" w14:textId="77777777" w:rsidR="008F2729" w:rsidRPr="00CA34D3" w:rsidRDefault="008F2729" w:rsidP="007F5406">
            <w:pPr>
              <w:jc w:val="both"/>
              <w:rPr>
                <w:color w:val="FF0000"/>
                <w:sz w:val="24"/>
                <w:szCs w:val="24"/>
                <w:highlight w:val="yellow"/>
                <w:lang w:eastAsia="en-AU"/>
              </w:rPr>
            </w:pPr>
            <w:r w:rsidRPr="00CA34D3">
              <w:rPr>
                <w:sz w:val="24"/>
                <w:szCs w:val="24"/>
                <w:lang w:eastAsia="en-AU"/>
              </w:rPr>
              <w:t>Electrical components fittings and accessories.</w:t>
            </w:r>
          </w:p>
          <w:p w14:paraId="02441B5A" w14:textId="77777777" w:rsidR="008F2729" w:rsidRPr="00CA34D3" w:rsidRDefault="008F2729" w:rsidP="007F5406">
            <w:pPr>
              <w:jc w:val="both"/>
              <w:rPr>
                <w:sz w:val="24"/>
                <w:szCs w:val="24"/>
                <w:lang w:eastAsia="en-AU"/>
              </w:rPr>
            </w:pPr>
            <w:r w:rsidRPr="00CA34D3">
              <w:rPr>
                <w:sz w:val="24"/>
                <w:szCs w:val="24"/>
                <w:lang w:eastAsia="en-AU"/>
              </w:rPr>
              <w:t>Site storage as agreed to ensure storage areas are kept neat and tidy.</w:t>
            </w:r>
          </w:p>
          <w:p w14:paraId="09DA0758" w14:textId="77777777" w:rsidR="008F2729" w:rsidRPr="00CA34D3" w:rsidRDefault="008F2729" w:rsidP="007F5406">
            <w:pPr>
              <w:jc w:val="both"/>
              <w:rPr>
                <w:sz w:val="24"/>
                <w:szCs w:val="24"/>
                <w:lang w:eastAsia="en-AU"/>
              </w:rPr>
            </w:pPr>
            <w:r w:rsidRPr="00CA34D3">
              <w:rPr>
                <w:sz w:val="24"/>
                <w:szCs w:val="24"/>
                <w:lang w:eastAsia="en-AU"/>
              </w:rPr>
              <w:t>Mobile Tower.</w:t>
            </w:r>
          </w:p>
          <w:p w14:paraId="0C585E91" w14:textId="77777777" w:rsidR="008F2729" w:rsidRPr="00CA34D3" w:rsidRDefault="008F2729" w:rsidP="007F5406">
            <w:pPr>
              <w:jc w:val="both"/>
              <w:rPr>
                <w:sz w:val="24"/>
                <w:szCs w:val="24"/>
                <w:lang w:eastAsia="en-AU"/>
              </w:rPr>
            </w:pPr>
            <w:r w:rsidRPr="00CA34D3">
              <w:rPr>
                <w:sz w:val="24"/>
                <w:szCs w:val="24"/>
                <w:lang w:eastAsia="en-AU"/>
              </w:rPr>
              <w:t>Small hand-held power tools</w:t>
            </w:r>
          </w:p>
          <w:p w14:paraId="35308F7F" w14:textId="77777777" w:rsidR="008F2729" w:rsidRPr="00CA34D3" w:rsidRDefault="008F2729" w:rsidP="007F5406">
            <w:pPr>
              <w:jc w:val="both"/>
              <w:rPr>
                <w:sz w:val="24"/>
                <w:szCs w:val="24"/>
                <w:lang w:eastAsia="en-AU"/>
              </w:rPr>
            </w:pPr>
            <w:r w:rsidRPr="00CA34D3">
              <w:rPr>
                <w:sz w:val="24"/>
                <w:szCs w:val="24"/>
                <w:lang w:eastAsia="en-AU"/>
              </w:rPr>
              <w:t>Chop saw</w:t>
            </w:r>
          </w:p>
          <w:p w14:paraId="22FDD9E0" w14:textId="77777777" w:rsidR="008F2729" w:rsidRPr="00CA34D3" w:rsidRDefault="008F2729" w:rsidP="007F5406">
            <w:pPr>
              <w:jc w:val="both"/>
              <w:rPr>
                <w:sz w:val="24"/>
                <w:szCs w:val="24"/>
                <w:lang w:eastAsia="en-AU"/>
              </w:rPr>
            </w:pPr>
            <w:r w:rsidRPr="00CA34D3">
              <w:rPr>
                <w:sz w:val="24"/>
                <w:szCs w:val="24"/>
                <w:lang w:eastAsia="en-AU"/>
              </w:rPr>
              <w:t>Small hand tools</w:t>
            </w:r>
          </w:p>
          <w:p w14:paraId="7F9C380B" w14:textId="77777777" w:rsidR="008F2729" w:rsidRPr="00EB7DD2" w:rsidRDefault="008F2729" w:rsidP="007F5406">
            <w:pPr>
              <w:jc w:val="both"/>
              <w:rPr>
                <w:sz w:val="24"/>
                <w:szCs w:val="24"/>
                <w:lang w:eastAsia="en-AU"/>
              </w:rPr>
            </w:pPr>
            <w:r w:rsidRPr="00CA34D3">
              <w:rPr>
                <w:sz w:val="24"/>
                <w:szCs w:val="24"/>
                <w:lang w:eastAsia="en-AU"/>
              </w:rPr>
              <w:t>Step Ladders in confined areas</w:t>
            </w:r>
          </w:p>
        </w:tc>
      </w:tr>
      <w:tr w:rsidR="008F2729" w:rsidRPr="00CA34D3" w14:paraId="0AFF5E8F"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6AF97D0C"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t>5.</w:t>
            </w:r>
          </w:p>
        </w:tc>
        <w:tc>
          <w:tcPr>
            <w:tcW w:w="3146" w:type="dxa"/>
            <w:tcBorders>
              <w:top w:val="single" w:sz="4" w:space="0" w:color="auto"/>
              <w:left w:val="single" w:sz="4" w:space="0" w:color="auto"/>
              <w:bottom w:val="single" w:sz="4" w:space="0" w:color="auto"/>
              <w:right w:val="single" w:sz="4" w:space="0" w:color="auto"/>
            </w:tcBorders>
            <w:vAlign w:val="center"/>
          </w:tcPr>
          <w:p w14:paraId="003F2E73" w14:textId="77777777" w:rsidR="008F2729" w:rsidRPr="00CA34D3" w:rsidRDefault="008F2729" w:rsidP="007F5406">
            <w:pPr>
              <w:keepNext/>
              <w:outlineLvl w:val="0"/>
              <w:rPr>
                <w:b/>
                <w:sz w:val="24"/>
                <w:szCs w:val="24"/>
                <w:lang w:eastAsia="en-AU"/>
              </w:rPr>
            </w:pPr>
            <w:r w:rsidRPr="00CA34D3">
              <w:rPr>
                <w:b/>
                <w:sz w:val="24"/>
                <w:szCs w:val="24"/>
                <w:lang w:eastAsia="en-AU"/>
              </w:rPr>
              <w:t>Training requirements</w:t>
            </w:r>
          </w:p>
        </w:tc>
        <w:tc>
          <w:tcPr>
            <w:tcW w:w="6095" w:type="dxa"/>
            <w:tcBorders>
              <w:top w:val="single" w:sz="4" w:space="0" w:color="auto"/>
              <w:left w:val="single" w:sz="4" w:space="0" w:color="auto"/>
              <w:bottom w:val="single" w:sz="4" w:space="0" w:color="auto"/>
              <w:right w:val="single" w:sz="4" w:space="0" w:color="auto"/>
            </w:tcBorders>
          </w:tcPr>
          <w:p w14:paraId="12E59346" w14:textId="77777777" w:rsidR="008F2729" w:rsidRPr="00CA34D3" w:rsidRDefault="008F2729" w:rsidP="007F5406">
            <w:pPr>
              <w:spacing w:line="260" w:lineRule="atLeast"/>
              <w:jc w:val="both"/>
              <w:rPr>
                <w:sz w:val="24"/>
                <w:szCs w:val="24"/>
                <w:lang w:eastAsia="en-AU"/>
              </w:rPr>
            </w:pPr>
            <w:r w:rsidRPr="00CA34D3">
              <w:rPr>
                <w:sz w:val="24"/>
                <w:szCs w:val="24"/>
                <w:lang w:eastAsia="en-AU"/>
              </w:rPr>
              <w:t>Method statement briefing.</w:t>
            </w:r>
          </w:p>
          <w:p w14:paraId="0C4F9F54" w14:textId="77777777" w:rsidR="008F2729" w:rsidRPr="00CA34D3" w:rsidRDefault="008F2729" w:rsidP="007F5406">
            <w:pPr>
              <w:spacing w:line="260" w:lineRule="atLeast"/>
              <w:jc w:val="both"/>
              <w:rPr>
                <w:sz w:val="24"/>
                <w:szCs w:val="24"/>
                <w:lang w:eastAsia="en-AU"/>
              </w:rPr>
            </w:pPr>
            <w:r w:rsidRPr="00CA34D3">
              <w:rPr>
                <w:sz w:val="24"/>
                <w:szCs w:val="24"/>
                <w:lang w:eastAsia="en-AU"/>
              </w:rPr>
              <w:t>CSCS card</w:t>
            </w:r>
          </w:p>
          <w:p w14:paraId="65A01284" w14:textId="77777777" w:rsidR="008F2729" w:rsidRPr="00CA34D3" w:rsidRDefault="008F2729" w:rsidP="007F5406">
            <w:pPr>
              <w:spacing w:line="260" w:lineRule="atLeast"/>
              <w:jc w:val="both"/>
              <w:rPr>
                <w:sz w:val="24"/>
                <w:szCs w:val="24"/>
                <w:lang w:eastAsia="en-AU"/>
              </w:rPr>
            </w:pPr>
            <w:r w:rsidRPr="00CA34D3">
              <w:rPr>
                <w:sz w:val="24"/>
                <w:szCs w:val="24"/>
                <w:lang w:eastAsia="en-AU"/>
              </w:rPr>
              <w:t>Site induction</w:t>
            </w:r>
          </w:p>
          <w:p w14:paraId="48F33C68" w14:textId="77777777" w:rsidR="008F2729" w:rsidRPr="00CA34D3" w:rsidRDefault="008F2729" w:rsidP="007F5406">
            <w:pPr>
              <w:spacing w:line="260" w:lineRule="atLeast"/>
              <w:jc w:val="both"/>
              <w:rPr>
                <w:sz w:val="24"/>
                <w:szCs w:val="24"/>
                <w:lang w:eastAsia="en-AU"/>
              </w:rPr>
            </w:pPr>
            <w:r w:rsidRPr="00CA34D3">
              <w:rPr>
                <w:sz w:val="24"/>
                <w:szCs w:val="24"/>
                <w:lang w:eastAsia="en-AU"/>
              </w:rPr>
              <w:t>Manual Handling</w:t>
            </w:r>
          </w:p>
          <w:p w14:paraId="366147C2" w14:textId="77777777" w:rsidR="008F2729" w:rsidRPr="00CA34D3" w:rsidRDefault="008F2729" w:rsidP="007F5406">
            <w:pPr>
              <w:spacing w:line="260" w:lineRule="atLeast"/>
              <w:jc w:val="both"/>
              <w:rPr>
                <w:sz w:val="24"/>
                <w:szCs w:val="24"/>
                <w:lang w:eastAsia="en-AU"/>
              </w:rPr>
            </w:pPr>
            <w:r w:rsidRPr="00CA34D3">
              <w:rPr>
                <w:sz w:val="24"/>
                <w:szCs w:val="24"/>
                <w:lang w:eastAsia="en-AU"/>
              </w:rPr>
              <w:t>Mobile Tower (PASMA)</w:t>
            </w:r>
          </w:p>
          <w:p w14:paraId="4D0ABF7B" w14:textId="77777777" w:rsidR="008F2729" w:rsidRPr="00CA34D3" w:rsidRDefault="008F2729" w:rsidP="007F5406">
            <w:pPr>
              <w:spacing w:line="260" w:lineRule="atLeast"/>
              <w:jc w:val="both"/>
              <w:rPr>
                <w:sz w:val="24"/>
                <w:szCs w:val="24"/>
                <w:lang w:eastAsia="en-AU"/>
              </w:rPr>
            </w:pPr>
            <w:r w:rsidRPr="00CA34D3">
              <w:rPr>
                <w:sz w:val="24"/>
                <w:szCs w:val="24"/>
                <w:lang w:eastAsia="en-AU"/>
              </w:rPr>
              <w:t>Familiarity of site</w:t>
            </w:r>
          </w:p>
          <w:p w14:paraId="3060C201" w14:textId="77777777" w:rsidR="008F2729" w:rsidRPr="00EB7DD2" w:rsidRDefault="008F2729" w:rsidP="007F5406">
            <w:pPr>
              <w:spacing w:line="260" w:lineRule="atLeast"/>
              <w:jc w:val="both"/>
              <w:rPr>
                <w:sz w:val="24"/>
                <w:szCs w:val="24"/>
                <w:lang w:eastAsia="en-AU"/>
              </w:rPr>
            </w:pPr>
            <w:r w:rsidRPr="00CA34D3">
              <w:rPr>
                <w:sz w:val="24"/>
                <w:szCs w:val="24"/>
                <w:lang w:eastAsia="en-AU"/>
              </w:rPr>
              <w:t>Familiarity of all plant of equipment</w:t>
            </w:r>
          </w:p>
        </w:tc>
      </w:tr>
      <w:tr w:rsidR="008F2729" w:rsidRPr="00CA34D3" w14:paraId="0F8B4F14"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01DB3E4A"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6.</w:t>
            </w:r>
          </w:p>
        </w:tc>
        <w:tc>
          <w:tcPr>
            <w:tcW w:w="3146" w:type="dxa"/>
            <w:tcBorders>
              <w:top w:val="single" w:sz="4" w:space="0" w:color="auto"/>
              <w:left w:val="single" w:sz="4" w:space="0" w:color="auto"/>
              <w:bottom w:val="single" w:sz="4" w:space="0" w:color="auto"/>
              <w:right w:val="single" w:sz="4" w:space="0" w:color="auto"/>
            </w:tcBorders>
            <w:vAlign w:val="center"/>
          </w:tcPr>
          <w:p w14:paraId="52F1420C" w14:textId="77777777" w:rsidR="008F2729" w:rsidRPr="00CA34D3" w:rsidRDefault="008F2729" w:rsidP="007F5406">
            <w:pPr>
              <w:keepNext/>
              <w:outlineLvl w:val="0"/>
              <w:rPr>
                <w:b/>
                <w:sz w:val="24"/>
                <w:szCs w:val="24"/>
                <w:lang w:eastAsia="en-AU"/>
              </w:rPr>
            </w:pPr>
            <w:r w:rsidRPr="00CA34D3">
              <w:rPr>
                <w:b/>
                <w:sz w:val="24"/>
                <w:szCs w:val="24"/>
                <w:lang w:eastAsia="en-AU"/>
              </w:rPr>
              <w:t xml:space="preserve">Sequence of work </w:t>
            </w:r>
          </w:p>
        </w:tc>
        <w:tc>
          <w:tcPr>
            <w:tcW w:w="6095" w:type="dxa"/>
            <w:tcBorders>
              <w:top w:val="single" w:sz="4" w:space="0" w:color="auto"/>
              <w:left w:val="single" w:sz="4" w:space="0" w:color="auto"/>
              <w:bottom w:val="single" w:sz="4" w:space="0" w:color="auto"/>
              <w:right w:val="single" w:sz="4" w:space="0" w:color="auto"/>
            </w:tcBorders>
          </w:tcPr>
          <w:p w14:paraId="0C7FA3CD" w14:textId="77777777" w:rsidR="008F2729" w:rsidRPr="00CA34D3" w:rsidRDefault="008F2729" w:rsidP="007F5406">
            <w:pPr>
              <w:jc w:val="both"/>
              <w:rPr>
                <w:sz w:val="24"/>
                <w:szCs w:val="24"/>
                <w:lang w:eastAsia="en-AU"/>
              </w:rPr>
            </w:pPr>
            <w:r w:rsidRPr="00CA34D3">
              <w:rPr>
                <w:sz w:val="24"/>
                <w:szCs w:val="24"/>
                <w:lang w:eastAsia="en-AU"/>
              </w:rPr>
              <w:t>Method Statement Briefings</w:t>
            </w:r>
          </w:p>
          <w:p w14:paraId="17BBA6FF" w14:textId="77777777" w:rsidR="008F2729" w:rsidRPr="00CA34D3" w:rsidRDefault="008F2729" w:rsidP="007F5406">
            <w:pPr>
              <w:jc w:val="both"/>
              <w:rPr>
                <w:sz w:val="24"/>
                <w:szCs w:val="24"/>
                <w:lang w:eastAsia="en-AU"/>
              </w:rPr>
            </w:pPr>
            <w:r w:rsidRPr="00CA34D3">
              <w:rPr>
                <w:sz w:val="24"/>
                <w:szCs w:val="24"/>
                <w:lang w:eastAsia="en-AU"/>
              </w:rPr>
              <w:t>Site Induction</w:t>
            </w:r>
          </w:p>
          <w:p w14:paraId="15024EF8" w14:textId="77777777" w:rsidR="008F2729" w:rsidRPr="00CA34D3" w:rsidRDefault="008F2729" w:rsidP="007F5406">
            <w:pPr>
              <w:jc w:val="both"/>
              <w:rPr>
                <w:sz w:val="24"/>
                <w:szCs w:val="24"/>
                <w:lang w:eastAsia="en-AU"/>
              </w:rPr>
            </w:pPr>
            <w:r w:rsidRPr="00CA34D3">
              <w:rPr>
                <w:sz w:val="24"/>
                <w:szCs w:val="24"/>
                <w:lang w:eastAsia="en-AU"/>
              </w:rPr>
              <w:t>Site familiarisation (site tour)</w:t>
            </w:r>
          </w:p>
          <w:p w14:paraId="149C3AC4" w14:textId="77777777" w:rsidR="008F2729" w:rsidRPr="00CA34D3" w:rsidRDefault="008F2729" w:rsidP="007F5406">
            <w:pPr>
              <w:jc w:val="both"/>
              <w:rPr>
                <w:sz w:val="24"/>
                <w:szCs w:val="24"/>
                <w:lang w:eastAsia="en-AU"/>
              </w:rPr>
            </w:pPr>
            <w:r w:rsidRPr="00CA34D3">
              <w:rPr>
                <w:sz w:val="24"/>
                <w:szCs w:val="24"/>
                <w:lang w:eastAsia="en-AU"/>
              </w:rPr>
              <w:t>Delivery of plant, equipment, materials to work</w:t>
            </w:r>
          </w:p>
          <w:p w14:paraId="48872D4C" w14:textId="77777777" w:rsidR="008F2729" w:rsidRPr="00CA34D3" w:rsidRDefault="008F2729" w:rsidP="007F5406">
            <w:pPr>
              <w:jc w:val="both"/>
              <w:rPr>
                <w:sz w:val="24"/>
                <w:szCs w:val="24"/>
                <w:lang w:eastAsia="en-AU"/>
              </w:rPr>
            </w:pPr>
            <w:r w:rsidRPr="00CA34D3">
              <w:rPr>
                <w:sz w:val="24"/>
                <w:szCs w:val="24"/>
                <w:lang w:eastAsia="en-AU"/>
              </w:rPr>
              <w:t>Exclusion zones and signage</w:t>
            </w:r>
          </w:p>
          <w:p w14:paraId="04E18A04" w14:textId="77777777" w:rsidR="008F2729" w:rsidRPr="00CA34D3" w:rsidRDefault="008F2729" w:rsidP="007F5406">
            <w:pPr>
              <w:jc w:val="both"/>
              <w:rPr>
                <w:sz w:val="24"/>
                <w:szCs w:val="24"/>
                <w:lang w:eastAsia="en-AU"/>
              </w:rPr>
            </w:pPr>
            <w:r w:rsidRPr="00CA34D3">
              <w:rPr>
                <w:sz w:val="24"/>
                <w:szCs w:val="24"/>
                <w:lang w:eastAsia="en-AU"/>
              </w:rPr>
              <w:t>Familiarisation of plant and equipment</w:t>
            </w:r>
          </w:p>
          <w:p w14:paraId="5B7860EA" w14:textId="77777777" w:rsidR="008F2729" w:rsidRPr="00CA34D3" w:rsidRDefault="008F2729" w:rsidP="007F5406">
            <w:pPr>
              <w:jc w:val="both"/>
              <w:rPr>
                <w:sz w:val="24"/>
                <w:szCs w:val="24"/>
                <w:lang w:eastAsia="en-AU"/>
              </w:rPr>
            </w:pPr>
            <w:r w:rsidRPr="00CA34D3">
              <w:rPr>
                <w:sz w:val="24"/>
                <w:szCs w:val="24"/>
                <w:lang w:eastAsia="en-AU"/>
              </w:rPr>
              <w:t>Installation process, undertake the works.</w:t>
            </w:r>
          </w:p>
          <w:p w14:paraId="342AEA51" w14:textId="77777777" w:rsidR="008F2729" w:rsidRPr="00CA34D3" w:rsidRDefault="008F2729" w:rsidP="007F5406">
            <w:pPr>
              <w:jc w:val="both"/>
              <w:rPr>
                <w:sz w:val="24"/>
                <w:szCs w:val="24"/>
                <w:lang w:eastAsia="en-AU"/>
              </w:rPr>
            </w:pPr>
            <w:r w:rsidRPr="00CA34D3">
              <w:rPr>
                <w:sz w:val="24"/>
                <w:szCs w:val="24"/>
                <w:lang w:eastAsia="en-AU"/>
              </w:rPr>
              <w:t>Testing and commissioning</w:t>
            </w:r>
          </w:p>
          <w:p w14:paraId="6D6C022F" w14:textId="77777777" w:rsidR="008F2729" w:rsidRPr="00CA34D3" w:rsidRDefault="008F2729" w:rsidP="007F5406">
            <w:pPr>
              <w:jc w:val="both"/>
              <w:rPr>
                <w:sz w:val="24"/>
                <w:szCs w:val="24"/>
                <w:lang w:eastAsia="en-AU"/>
              </w:rPr>
            </w:pPr>
            <w:r w:rsidRPr="00CA34D3">
              <w:rPr>
                <w:sz w:val="24"/>
                <w:szCs w:val="24"/>
                <w:lang w:eastAsia="en-AU"/>
              </w:rPr>
              <w:t>Removal of any site waste</w:t>
            </w:r>
          </w:p>
          <w:p w14:paraId="639CC054" w14:textId="77777777" w:rsidR="008F2729" w:rsidRPr="00EB7DD2" w:rsidRDefault="008F2729" w:rsidP="007F5406">
            <w:pPr>
              <w:jc w:val="both"/>
              <w:rPr>
                <w:sz w:val="24"/>
                <w:szCs w:val="24"/>
                <w:lang w:eastAsia="en-AU"/>
              </w:rPr>
            </w:pPr>
            <w:r w:rsidRPr="00CA34D3">
              <w:rPr>
                <w:sz w:val="24"/>
                <w:szCs w:val="24"/>
                <w:lang w:eastAsia="en-AU"/>
              </w:rPr>
              <w:t>Demobilise plant and equipment.</w:t>
            </w:r>
          </w:p>
        </w:tc>
      </w:tr>
      <w:tr w:rsidR="008F2729" w:rsidRPr="00CA34D3" w14:paraId="79680D7B"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6E656FB4"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447B4A7F"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48E5B896" w14:textId="77777777" w:rsidR="008F2729" w:rsidRPr="00CA34D3" w:rsidRDefault="008F2729" w:rsidP="008F2729">
            <w:pPr>
              <w:numPr>
                <w:ilvl w:val="0"/>
                <w:numId w:val="19"/>
              </w:numPr>
              <w:jc w:val="both"/>
              <w:rPr>
                <w:sz w:val="24"/>
                <w:szCs w:val="24"/>
                <w:lang w:eastAsia="en-AU"/>
              </w:rPr>
            </w:pPr>
            <w:r w:rsidRPr="00CA34D3">
              <w:rPr>
                <w:sz w:val="24"/>
                <w:szCs w:val="24"/>
                <w:lang w:eastAsia="en-AU"/>
              </w:rPr>
              <w:t>All person involved in the works will receive a briefing on the approved method statement and Risk assessments and will sign the method statement briefing register stating that they have received, understood and agree to follow this described method of work.</w:t>
            </w:r>
          </w:p>
          <w:p w14:paraId="2FE73327" w14:textId="77777777" w:rsidR="008F2729" w:rsidRPr="00CA34D3" w:rsidRDefault="008F2729" w:rsidP="008F2729">
            <w:pPr>
              <w:numPr>
                <w:ilvl w:val="0"/>
                <w:numId w:val="19"/>
              </w:numPr>
              <w:jc w:val="both"/>
              <w:rPr>
                <w:sz w:val="24"/>
                <w:szCs w:val="24"/>
                <w:lang w:eastAsia="en-AU"/>
              </w:rPr>
            </w:pPr>
            <w:r w:rsidRPr="00CA34D3">
              <w:rPr>
                <w:sz w:val="24"/>
                <w:szCs w:val="24"/>
                <w:lang w:eastAsia="en-AU"/>
              </w:rPr>
              <w:t>All operatives will attend site induction they will take with them signed method statement briefing register, CSCS card and copies of their training certificates. Site manager will provide details of the site risks, welfare arrangements and emergency procedures.</w:t>
            </w:r>
          </w:p>
          <w:p w14:paraId="53A21EC8" w14:textId="77777777" w:rsidR="008F2729" w:rsidRPr="00CA34D3" w:rsidRDefault="008F2729" w:rsidP="008F2729">
            <w:pPr>
              <w:numPr>
                <w:ilvl w:val="0"/>
                <w:numId w:val="19"/>
              </w:numPr>
              <w:jc w:val="both"/>
              <w:rPr>
                <w:sz w:val="24"/>
                <w:szCs w:val="24"/>
                <w:lang w:eastAsia="en-AU"/>
              </w:rPr>
            </w:pPr>
            <w:r w:rsidRPr="00CA34D3">
              <w:rPr>
                <w:sz w:val="24"/>
                <w:szCs w:val="24"/>
                <w:lang w:eastAsia="en-AU"/>
              </w:rPr>
              <w:t>Electrical supervisor will arrange for a site tour so each operative is aware of the site layout and access and egress arrangements, storage areas and other works.</w:t>
            </w:r>
          </w:p>
          <w:p w14:paraId="0D83C0AA" w14:textId="77777777" w:rsidR="008F2729" w:rsidRDefault="008F2729" w:rsidP="008F2729">
            <w:pPr>
              <w:numPr>
                <w:ilvl w:val="0"/>
                <w:numId w:val="19"/>
              </w:numPr>
              <w:jc w:val="both"/>
              <w:rPr>
                <w:sz w:val="24"/>
                <w:szCs w:val="24"/>
                <w:lang w:eastAsia="en-AU"/>
              </w:rPr>
            </w:pPr>
            <w:r w:rsidRPr="00CA34D3">
              <w:rPr>
                <w:sz w:val="24"/>
                <w:szCs w:val="24"/>
                <w:lang w:eastAsia="en-AU"/>
              </w:rPr>
              <w:t xml:space="preserve">Access and egress to the site work area will be as designated walkways which are clearly marked. If changes to any routes are made the new routes shall be identified. </w:t>
            </w:r>
          </w:p>
          <w:p w14:paraId="128303B7" w14:textId="77777777" w:rsidR="008F2729" w:rsidRDefault="008F2729" w:rsidP="008F2729">
            <w:pPr>
              <w:numPr>
                <w:ilvl w:val="0"/>
                <w:numId w:val="19"/>
              </w:numPr>
              <w:jc w:val="both"/>
              <w:rPr>
                <w:sz w:val="24"/>
                <w:szCs w:val="24"/>
                <w:lang w:eastAsia="en-AU"/>
              </w:rPr>
            </w:pPr>
            <w:r w:rsidRPr="00CA34D3">
              <w:rPr>
                <w:sz w:val="24"/>
                <w:szCs w:val="24"/>
                <w:lang w:eastAsia="en-AU"/>
              </w:rPr>
              <w:t xml:space="preserve">Delivery of materials and storage areas will be as logistics plan.  </w:t>
            </w:r>
          </w:p>
          <w:p w14:paraId="473241AC" w14:textId="77777777" w:rsidR="008F2729" w:rsidRPr="00CA34D3" w:rsidRDefault="008F2729" w:rsidP="008F2729">
            <w:pPr>
              <w:numPr>
                <w:ilvl w:val="0"/>
                <w:numId w:val="19"/>
              </w:numPr>
              <w:jc w:val="both"/>
              <w:rPr>
                <w:sz w:val="24"/>
                <w:szCs w:val="24"/>
                <w:lang w:eastAsia="en-AU"/>
              </w:rPr>
            </w:pPr>
            <w:r w:rsidRPr="00CA34D3">
              <w:rPr>
                <w:sz w:val="24"/>
                <w:szCs w:val="24"/>
                <w:lang w:eastAsia="en-AU"/>
              </w:rPr>
              <w:t>Materials, access equipment if required and tools will be carried to the workface care to be taken loads are comfortable to carry and access routes are clear of debris or trip hazard and other operatives working are aware of your movements. Heavy or long objects shall require a team lift for safe awareness and control of the load.</w:t>
            </w:r>
          </w:p>
          <w:p w14:paraId="6E0E342E"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 xml:space="preserve">A work station local to the installation will be set up to facilitate bracket containment fabrication. All equipment used shall be proprietary tools for the work all plant shall be used as the manufacturer’s instructions. Work areas shall be kept clean and tidy with end of shift clearance of rubbish and waste products to the appropriate skip.  If waste becomes unmanageable it shall be removed at each break. Note offcuts of materials likely to cause injury if stood on shall be placed in a waste receptacle immediately. </w:t>
            </w:r>
          </w:p>
          <w:p w14:paraId="31F4BA9A"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Electrical services will be installed in a methodical manner according to the project drawings, containment shall be installed onto brackets securely fixed with suitable and sufficient fixings and shall fully support the section of containment and cables installed at each stage of installation. During drilling it is important not to exceed the safe limits of trigger operation HAV calculations have identified no</w:t>
            </w:r>
          </w:p>
          <w:p w14:paraId="14A78362" w14:textId="77777777" w:rsidR="008F2729" w:rsidRPr="009C33AF" w:rsidRDefault="008F2729" w:rsidP="007F5406">
            <w:pPr>
              <w:pStyle w:val="ListParagraph"/>
              <w:jc w:val="both"/>
              <w:rPr>
                <w:sz w:val="24"/>
                <w:szCs w:val="24"/>
                <w:lang w:eastAsia="en-AU"/>
              </w:rPr>
            </w:pPr>
            <w:r w:rsidRPr="009C33AF">
              <w:rPr>
                <w:sz w:val="24"/>
                <w:szCs w:val="24"/>
                <w:lang w:eastAsia="en-AU"/>
              </w:rPr>
              <w:t>more than 20min use.</w:t>
            </w:r>
          </w:p>
        </w:tc>
      </w:tr>
      <w:tr w:rsidR="008F2729" w:rsidRPr="00CA34D3" w14:paraId="3F4B3913"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7DA2172"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7641CC55"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5548C261"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On completion of the brackets and containment to an extent that will allow installation of wiring to commence. All wiring left for final fix shall be coiled neat and tidy as where possible not cause a head or trip hazard.</w:t>
            </w:r>
          </w:p>
          <w:p w14:paraId="6355D37C"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Distribution boards accessories and fittings shall be installed and wired as per the construction drawings and manufacturer’s instructions.</w:t>
            </w:r>
          </w:p>
          <w:p w14:paraId="6E9F2A7D"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When required scaffold access will be taken to the workface and erected and used as per the manufacturer’s instructions. (</w:t>
            </w:r>
            <w:proofErr w:type="gramStart"/>
            <w:r w:rsidRPr="009C33AF">
              <w:rPr>
                <w:sz w:val="24"/>
                <w:szCs w:val="24"/>
                <w:lang w:eastAsia="en-AU"/>
              </w:rPr>
              <w:t>note</w:t>
            </w:r>
            <w:proofErr w:type="gramEnd"/>
            <w:r w:rsidRPr="009C33AF">
              <w:rPr>
                <w:sz w:val="24"/>
                <w:szCs w:val="24"/>
                <w:lang w:eastAsia="en-AU"/>
              </w:rPr>
              <w:t xml:space="preserve"> only PASMA trained operatives to use) A </w:t>
            </w:r>
            <w:proofErr w:type="spellStart"/>
            <w:r w:rsidRPr="009C33AF">
              <w:rPr>
                <w:sz w:val="24"/>
                <w:szCs w:val="24"/>
                <w:lang w:eastAsia="en-AU"/>
              </w:rPr>
              <w:t>scaff</w:t>
            </w:r>
            <w:proofErr w:type="spellEnd"/>
            <w:r w:rsidRPr="009C33AF">
              <w:rPr>
                <w:sz w:val="24"/>
                <w:szCs w:val="24"/>
                <w:lang w:eastAsia="en-AU"/>
              </w:rPr>
              <w:t xml:space="preserve"> tag will be fixed and signed off only when scaffold is complete and safe to work on. Scaff tag shall be removed when scaffold not in use. Steps shall only be used under a permit to work and procedures shall be read understood and control measures followed.</w:t>
            </w:r>
          </w:p>
          <w:p w14:paraId="6B2DF392"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On completion of each day’s work the area shall be cleared of debris and waste. Plant /Scaffold and any materials left in a safe tidy manner. Scaff tags shall be removed.</w:t>
            </w:r>
          </w:p>
          <w:p w14:paraId="5CE6131C"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 xml:space="preserve">When starting a new day’s work plant /scaffold shall be checked for damage or removal of sections once satisfied attach </w:t>
            </w:r>
            <w:proofErr w:type="spellStart"/>
            <w:r w:rsidRPr="009C33AF">
              <w:rPr>
                <w:sz w:val="24"/>
                <w:szCs w:val="24"/>
                <w:lang w:eastAsia="en-AU"/>
              </w:rPr>
              <w:t>scaff</w:t>
            </w:r>
            <w:proofErr w:type="spellEnd"/>
            <w:r w:rsidRPr="009C33AF">
              <w:rPr>
                <w:sz w:val="24"/>
                <w:szCs w:val="24"/>
                <w:lang w:eastAsia="en-AU"/>
              </w:rPr>
              <w:t xml:space="preserve"> tag and sign off.</w:t>
            </w:r>
          </w:p>
          <w:p w14:paraId="017808BF"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 xml:space="preserve">On completion of each section of works testing will be undertaken. Arrangements shall be made to ensure other workers are informed of the test procedure. Live testing and commissioning will be undertaken under a separate RA and MS </w:t>
            </w:r>
          </w:p>
          <w:p w14:paraId="74F42641" w14:textId="77777777" w:rsidR="008F2729" w:rsidRPr="009C33AF" w:rsidRDefault="008F2729" w:rsidP="008F2729">
            <w:pPr>
              <w:pStyle w:val="ListParagraph"/>
              <w:numPr>
                <w:ilvl w:val="0"/>
                <w:numId w:val="19"/>
              </w:numPr>
              <w:contextualSpacing/>
              <w:jc w:val="both"/>
              <w:rPr>
                <w:sz w:val="24"/>
                <w:szCs w:val="24"/>
                <w:lang w:eastAsia="en-AU"/>
              </w:rPr>
            </w:pPr>
            <w:r w:rsidRPr="009C33AF">
              <w:rPr>
                <w:sz w:val="24"/>
                <w:szCs w:val="24"/>
                <w:lang w:eastAsia="en-AU"/>
              </w:rPr>
              <w:t>On completion of the works the systems shall be tested, commissioned and handed to the client in safe condition to operate.</w:t>
            </w:r>
          </w:p>
          <w:p w14:paraId="556C8586" w14:textId="77777777" w:rsidR="008F2729" w:rsidRPr="00505D31" w:rsidRDefault="008F2729" w:rsidP="008F2729">
            <w:pPr>
              <w:pStyle w:val="ListParagraph"/>
              <w:numPr>
                <w:ilvl w:val="0"/>
                <w:numId w:val="19"/>
              </w:numPr>
              <w:contextualSpacing/>
              <w:jc w:val="both"/>
              <w:rPr>
                <w:sz w:val="24"/>
                <w:szCs w:val="24"/>
                <w:lang w:eastAsia="en-AU"/>
              </w:rPr>
            </w:pPr>
            <w:r w:rsidRPr="009C33AF">
              <w:rPr>
                <w:sz w:val="24"/>
                <w:szCs w:val="24"/>
                <w:lang w:eastAsia="en-AU"/>
              </w:rPr>
              <w:t xml:space="preserve">Site shall be cleared of all waste materials recycled, if possible, unused goods returned. Plant and equipment storage shall be cleared.  </w:t>
            </w:r>
          </w:p>
        </w:tc>
      </w:tr>
      <w:tr w:rsidR="008F2729" w:rsidRPr="00CA34D3" w14:paraId="3AFDBC75"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3D96E1C" w14:textId="77777777" w:rsidR="008F2729" w:rsidRPr="00CA34D3" w:rsidRDefault="008F2729" w:rsidP="007F5406">
            <w:pPr>
              <w:spacing w:line="260" w:lineRule="atLeast"/>
              <w:jc w:val="both"/>
              <w:rPr>
                <w:b/>
                <w:sz w:val="24"/>
                <w:szCs w:val="24"/>
                <w:lang w:eastAsia="en-AU"/>
              </w:rPr>
            </w:pPr>
            <w:r>
              <w:rPr>
                <w:b/>
                <w:sz w:val="24"/>
                <w:szCs w:val="24"/>
                <w:lang w:eastAsia="en-AU"/>
              </w:rPr>
              <w:t>8.</w:t>
            </w:r>
          </w:p>
        </w:tc>
        <w:tc>
          <w:tcPr>
            <w:tcW w:w="3146" w:type="dxa"/>
            <w:tcBorders>
              <w:top w:val="single" w:sz="4" w:space="0" w:color="auto"/>
              <w:left w:val="single" w:sz="4" w:space="0" w:color="auto"/>
              <w:bottom w:val="single" w:sz="4" w:space="0" w:color="auto"/>
              <w:right w:val="single" w:sz="4" w:space="0" w:color="auto"/>
            </w:tcBorders>
            <w:vAlign w:val="center"/>
          </w:tcPr>
          <w:p w14:paraId="07620AB5" w14:textId="77777777" w:rsidR="008F2729" w:rsidRPr="00CA34D3" w:rsidRDefault="008F2729" w:rsidP="007F5406">
            <w:pPr>
              <w:keepNext/>
              <w:outlineLvl w:val="0"/>
              <w:rPr>
                <w:b/>
                <w:sz w:val="24"/>
                <w:szCs w:val="24"/>
                <w:lang w:eastAsia="en-AU"/>
              </w:rPr>
            </w:pPr>
            <w:r w:rsidRPr="00CA34D3">
              <w:rPr>
                <w:b/>
                <w:sz w:val="24"/>
                <w:szCs w:val="24"/>
                <w:lang w:eastAsia="en-AU"/>
              </w:rPr>
              <w:t xml:space="preserve">Reference Documents </w:t>
            </w:r>
          </w:p>
        </w:tc>
        <w:tc>
          <w:tcPr>
            <w:tcW w:w="6095" w:type="dxa"/>
            <w:tcBorders>
              <w:top w:val="single" w:sz="4" w:space="0" w:color="auto"/>
              <w:left w:val="single" w:sz="4" w:space="0" w:color="auto"/>
              <w:bottom w:val="single" w:sz="4" w:space="0" w:color="auto"/>
              <w:right w:val="single" w:sz="4" w:space="0" w:color="auto"/>
            </w:tcBorders>
          </w:tcPr>
          <w:p w14:paraId="57416FC2" w14:textId="77777777" w:rsidR="008F2729" w:rsidRPr="006F6306" w:rsidRDefault="008F2729" w:rsidP="008F2729">
            <w:pPr>
              <w:pStyle w:val="ListParagraph"/>
              <w:numPr>
                <w:ilvl w:val="0"/>
                <w:numId w:val="20"/>
              </w:numPr>
              <w:contextualSpacing/>
              <w:jc w:val="both"/>
              <w:rPr>
                <w:bCs/>
                <w:sz w:val="24"/>
                <w:szCs w:val="24"/>
                <w:lang w:eastAsia="en-AU"/>
              </w:rPr>
            </w:pPr>
            <w:r w:rsidRPr="006F6306">
              <w:rPr>
                <w:bCs/>
                <w:sz w:val="24"/>
                <w:szCs w:val="24"/>
                <w:lang w:eastAsia="en-AU"/>
              </w:rPr>
              <w:t>Construction Issue Drawings</w:t>
            </w:r>
          </w:p>
          <w:p w14:paraId="0469538D" w14:textId="77777777" w:rsidR="008F2729" w:rsidRPr="006F6306" w:rsidRDefault="008F2729" w:rsidP="008F2729">
            <w:pPr>
              <w:pStyle w:val="ListParagraph"/>
              <w:numPr>
                <w:ilvl w:val="0"/>
                <w:numId w:val="20"/>
              </w:numPr>
              <w:contextualSpacing/>
              <w:jc w:val="both"/>
              <w:rPr>
                <w:bCs/>
                <w:sz w:val="24"/>
                <w:szCs w:val="24"/>
                <w:lang w:eastAsia="en-AU"/>
              </w:rPr>
            </w:pPr>
            <w:r w:rsidRPr="006F6306">
              <w:rPr>
                <w:bCs/>
                <w:sz w:val="24"/>
                <w:szCs w:val="24"/>
                <w:lang w:eastAsia="en-AU"/>
              </w:rPr>
              <w:t>Risk Assessment</w:t>
            </w:r>
          </w:p>
          <w:p w14:paraId="57B6F52E" w14:textId="77777777" w:rsidR="008F2729" w:rsidRPr="006F6306" w:rsidRDefault="008F2729" w:rsidP="008F2729">
            <w:pPr>
              <w:pStyle w:val="ListParagraph"/>
              <w:numPr>
                <w:ilvl w:val="0"/>
                <w:numId w:val="20"/>
              </w:numPr>
              <w:contextualSpacing/>
              <w:jc w:val="both"/>
              <w:rPr>
                <w:bCs/>
                <w:sz w:val="24"/>
                <w:szCs w:val="24"/>
                <w:lang w:eastAsia="en-AU"/>
              </w:rPr>
            </w:pPr>
            <w:r w:rsidRPr="006F6306">
              <w:rPr>
                <w:bCs/>
                <w:sz w:val="24"/>
                <w:szCs w:val="24"/>
                <w:lang w:eastAsia="en-AU"/>
              </w:rPr>
              <w:t>COSHH Assessment</w:t>
            </w:r>
          </w:p>
          <w:p w14:paraId="20E8BEF4" w14:textId="77777777" w:rsidR="008F2729" w:rsidRPr="006F6306" w:rsidRDefault="008F2729" w:rsidP="008F2729">
            <w:pPr>
              <w:pStyle w:val="ListParagraph"/>
              <w:numPr>
                <w:ilvl w:val="0"/>
                <w:numId w:val="20"/>
              </w:numPr>
              <w:contextualSpacing/>
              <w:jc w:val="both"/>
              <w:rPr>
                <w:bCs/>
                <w:sz w:val="24"/>
                <w:szCs w:val="24"/>
                <w:lang w:eastAsia="en-AU"/>
              </w:rPr>
            </w:pPr>
            <w:r w:rsidRPr="006F6306">
              <w:rPr>
                <w:bCs/>
                <w:sz w:val="24"/>
                <w:szCs w:val="24"/>
                <w:lang w:eastAsia="en-AU"/>
              </w:rPr>
              <w:t xml:space="preserve">Construction Programme </w:t>
            </w:r>
          </w:p>
          <w:p w14:paraId="1BF256EE" w14:textId="77777777" w:rsidR="008F2729" w:rsidRPr="009C33AF" w:rsidRDefault="008F2729" w:rsidP="008F2729">
            <w:pPr>
              <w:pStyle w:val="ListParagraph"/>
              <w:numPr>
                <w:ilvl w:val="0"/>
                <w:numId w:val="20"/>
              </w:numPr>
              <w:contextualSpacing/>
              <w:jc w:val="both"/>
              <w:rPr>
                <w:bCs/>
                <w:sz w:val="24"/>
                <w:szCs w:val="24"/>
                <w:lang w:eastAsia="en-AU"/>
              </w:rPr>
            </w:pPr>
            <w:r w:rsidRPr="006F6306">
              <w:rPr>
                <w:bCs/>
                <w:sz w:val="24"/>
                <w:szCs w:val="24"/>
                <w:lang w:eastAsia="en-AU"/>
              </w:rPr>
              <w:t xml:space="preserve">Risk Assessment </w:t>
            </w:r>
          </w:p>
        </w:tc>
      </w:tr>
      <w:tr w:rsidR="008F2729" w:rsidRPr="00CA34D3" w14:paraId="10294991"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33339FBC" w14:textId="77777777" w:rsidR="008F2729" w:rsidRPr="00CA34D3" w:rsidRDefault="008F2729" w:rsidP="007F5406">
            <w:pPr>
              <w:spacing w:line="260" w:lineRule="atLeast"/>
              <w:jc w:val="both"/>
              <w:rPr>
                <w:b/>
                <w:sz w:val="24"/>
                <w:szCs w:val="24"/>
                <w:lang w:eastAsia="en-AU"/>
              </w:rPr>
            </w:pPr>
            <w:r>
              <w:rPr>
                <w:b/>
                <w:sz w:val="24"/>
                <w:szCs w:val="24"/>
                <w:lang w:eastAsia="en-AU"/>
              </w:rPr>
              <w:t>9.</w:t>
            </w:r>
          </w:p>
        </w:tc>
        <w:tc>
          <w:tcPr>
            <w:tcW w:w="3146" w:type="dxa"/>
            <w:tcBorders>
              <w:top w:val="single" w:sz="4" w:space="0" w:color="auto"/>
              <w:left w:val="single" w:sz="4" w:space="0" w:color="auto"/>
              <w:bottom w:val="single" w:sz="4" w:space="0" w:color="auto"/>
              <w:right w:val="single" w:sz="4" w:space="0" w:color="auto"/>
            </w:tcBorders>
            <w:vAlign w:val="center"/>
          </w:tcPr>
          <w:p w14:paraId="5E83B0DC" w14:textId="77777777" w:rsidR="008F2729" w:rsidRPr="00CA34D3" w:rsidRDefault="008F2729" w:rsidP="007F5406">
            <w:pPr>
              <w:rPr>
                <w:b/>
                <w:bCs/>
                <w:sz w:val="24"/>
                <w:szCs w:val="24"/>
                <w:lang w:eastAsia="en-AU"/>
              </w:rPr>
            </w:pPr>
            <w:r w:rsidRPr="00CA34D3">
              <w:rPr>
                <w:b/>
                <w:bCs/>
                <w:sz w:val="24"/>
                <w:szCs w:val="24"/>
                <w:lang w:eastAsia="en-AU"/>
              </w:rPr>
              <w:t>Personal Protective Equipment (P.P.E.)</w:t>
            </w:r>
          </w:p>
        </w:tc>
        <w:tc>
          <w:tcPr>
            <w:tcW w:w="6095" w:type="dxa"/>
            <w:tcBorders>
              <w:top w:val="single" w:sz="4" w:space="0" w:color="auto"/>
              <w:left w:val="single" w:sz="4" w:space="0" w:color="auto"/>
              <w:bottom w:val="single" w:sz="4" w:space="0" w:color="auto"/>
              <w:right w:val="single" w:sz="4" w:space="0" w:color="auto"/>
            </w:tcBorders>
          </w:tcPr>
          <w:p w14:paraId="7D24BF49" w14:textId="77777777" w:rsidR="008F2729" w:rsidRPr="00CA34D3" w:rsidRDefault="008F2729" w:rsidP="007F5406">
            <w:pPr>
              <w:jc w:val="both"/>
              <w:rPr>
                <w:b/>
                <w:sz w:val="24"/>
                <w:szCs w:val="24"/>
                <w:lang w:eastAsia="en-AU"/>
              </w:rPr>
            </w:pPr>
            <w:r w:rsidRPr="00CA34D3">
              <w:rPr>
                <w:b/>
                <w:sz w:val="24"/>
                <w:szCs w:val="24"/>
                <w:lang w:eastAsia="en-AU"/>
              </w:rPr>
              <w:t>Mandatory PPE.</w:t>
            </w:r>
          </w:p>
          <w:p w14:paraId="05CB4BC9" w14:textId="77777777" w:rsidR="008F2729" w:rsidRPr="00CA34D3" w:rsidRDefault="008F2729" w:rsidP="007F5406">
            <w:pPr>
              <w:jc w:val="both"/>
              <w:rPr>
                <w:sz w:val="24"/>
                <w:szCs w:val="24"/>
                <w:lang w:eastAsia="en-AU"/>
              </w:rPr>
            </w:pPr>
            <w:r w:rsidRPr="00CA34D3">
              <w:rPr>
                <w:sz w:val="24"/>
                <w:szCs w:val="24"/>
                <w:lang w:eastAsia="en-AU"/>
              </w:rPr>
              <w:t>Hard Hat to EN397</w:t>
            </w:r>
          </w:p>
          <w:p w14:paraId="6326FFA9" w14:textId="77777777" w:rsidR="008F2729" w:rsidRPr="00CA34D3" w:rsidRDefault="008F2729" w:rsidP="007F5406">
            <w:pPr>
              <w:jc w:val="both"/>
              <w:rPr>
                <w:sz w:val="24"/>
                <w:szCs w:val="24"/>
                <w:lang w:eastAsia="en-AU"/>
              </w:rPr>
            </w:pPr>
            <w:r w:rsidRPr="00CA34D3">
              <w:rPr>
                <w:sz w:val="24"/>
                <w:szCs w:val="24"/>
                <w:lang w:eastAsia="en-AU"/>
              </w:rPr>
              <w:t>High visibility clothing to EN471</w:t>
            </w:r>
          </w:p>
          <w:p w14:paraId="6A2AE596" w14:textId="77777777" w:rsidR="008F2729" w:rsidRPr="00CA34D3" w:rsidRDefault="008F2729" w:rsidP="007F5406">
            <w:pPr>
              <w:jc w:val="both"/>
              <w:rPr>
                <w:sz w:val="24"/>
                <w:szCs w:val="24"/>
                <w:lang w:eastAsia="en-AU"/>
              </w:rPr>
            </w:pPr>
            <w:r w:rsidRPr="00CA34D3">
              <w:rPr>
                <w:sz w:val="24"/>
                <w:szCs w:val="24"/>
                <w:lang w:eastAsia="en-AU"/>
              </w:rPr>
              <w:t>Steel toe capped boots with mid sole protection to EN345</w:t>
            </w:r>
          </w:p>
          <w:p w14:paraId="0AB69A9D" w14:textId="77777777" w:rsidR="008F2729" w:rsidRPr="00CA34D3" w:rsidRDefault="008F2729" w:rsidP="007F5406">
            <w:pPr>
              <w:jc w:val="both"/>
              <w:rPr>
                <w:sz w:val="24"/>
                <w:szCs w:val="24"/>
                <w:lang w:eastAsia="en-AU"/>
              </w:rPr>
            </w:pPr>
            <w:r w:rsidRPr="00CA34D3">
              <w:rPr>
                <w:sz w:val="24"/>
                <w:szCs w:val="24"/>
                <w:lang w:eastAsia="en-AU"/>
              </w:rPr>
              <w:t>Eye Protection to BS EN166</w:t>
            </w:r>
          </w:p>
          <w:p w14:paraId="1A563AD3" w14:textId="77777777" w:rsidR="008F2729" w:rsidRPr="00CA34D3" w:rsidRDefault="008F2729" w:rsidP="007F5406">
            <w:pPr>
              <w:jc w:val="both"/>
              <w:rPr>
                <w:sz w:val="24"/>
                <w:szCs w:val="24"/>
                <w:lang w:eastAsia="en-AU"/>
              </w:rPr>
            </w:pPr>
            <w:r w:rsidRPr="00CA34D3">
              <w:rPr>
                <w:sz w:val="24"/>
                <w:szCs w:val="24"/>
                <w:lang w:eastAsia="en-AU"/>
              </w:rPr>
              <w:t>Gloves to EN388</w:t>
            </w:r>
          </w:p>
          <w:p w14:paraId="791B768F" w14:textId="77777777" w:rsidR="008F2729" w:rsidRPr="00CA34D3" w:rsidRDefault="008F2729" w:rsidP="007F5406">
            <w:pPr>
              <w:jc w:val="both"/>
              <w:rPr>
                <w:b/>
                <w:sz w:val="24"/>
                <w:szCs w:val="24"/>
                <w:lang w:eastAsia="en-AU"/>
              </w:rPr>
            </w:pPr>
            <w:r w:rsidRPr="00CA34D3">
              <w:rPr>
                <w:b/>
                <w:sz w:val="24"/>
                <w:szCs w:val="24"/>
                <w:lang w:eastAsia="en-AU"/>
              </w:rPr>
              <w:t>Additional protection during drilling</w:t>
            </w:r>
          </w:p>
          <w:p w14:paraId="2DA037D9" w14:textId="77777777" w:rsidR="008F2729" w:rsidRPr="00CA34D3" w:rsidRDefault="008F2729" w:rsidP="007F5406">
            <w:pPr>
              <w:jc w:val="both"/>
              <w:rPr>
                <w:sz w:val="24"/>
                <w:szCs w:val="24"/>
                <w:lang w:eastAsia="en-AU"/>
              </w:rPr>
            </w:pPr>
            <w:r w:rsidRPr="00CA34D3">
              <w:rPr>
                <w:sz w:val="24"/>
                <w:szCs w:val="24"/>
                <w:lang w:eastAsia="en-AU"/>
              </w:rPr>
              <w:t>Ear defenders helmet type to EN352</w:t>
            </w:r>
          </w:p>
          <w:p w14:paraId="768B48E2" w14:textId="77777777" w:rsidR="008F2729" w:rsidRPr="00CA34D3" w:rsidRDefault="008F2729" w:rsidP="007F5406">
            <w:pPr>
              <w:jc w:val="both"/>
              <w:rPr>
                <w:sz w:val="24"/>
                <w:szCs w:val="24"/>
                <w:lang w:eastAsia="en-AU"/>
              </w:rPr>
            </w:pPr>
            <w:r w:rsidRPr="00CA34D3">
              <w:rPr>
                <w:sz w:val="24"/>
                <w:szCs w:val="24"/>
                <w:lang w:eastAsia="en-AU"/>
              </w:rPr>
              <w:t>Impact safety goggles to EN166</w:t>
            </w:r>
          </w:p>
          <w:p w14:paraId="58780A20" w14:textId="77777777" w:rsidR="008F2729" w:rsidRPr="00CA34D3" w:rsidRDefault="008F2729" w:rsidP="007F5406">
            <w:pPr>
              <w:jc w:val="both"/>
              <w:rPr>
                <w:sz w:val="24"/>
                <w:szCs w:val="24"/>
                <w:lang w:eastAsia="en-AU"/>
              </w:rPr>
            </w:pPr>
            <w:r w:rsidRPr="00CA34D3">
              <w:rPr>
                <w:sz w:val="24"/>
                <w:szCs w:val="24"/>
                <w:lang w:eastAsia="en-AU"/>
              </w:rPr>
              <w:t>Dust Mask to EN149</w:t>
            </w:r>
          </w:p>
        </w:tc>
      </w:tr>
      <w:tr w:rsidR="008F2729" w:rsidRPr="00CA34D3" w14:paraId="591FD38D"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AF7EE49"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lastRenderedPageBreak/>
              <w:t>1</w:t>
            </w:r>
            <w:r>
              <w:rPr>
                <w:b/>
                <w:sz w:val="24"/>
                <w:szCs w:val="24"/>
                <w:lang w:eastAsia="en-AU"/>
              </w:rPr>
              <w:t>0.</w:t>
            </w:r>
          </w:p>
        </w:tc>
        <w:tc>
          <w:tcPr>
            <w:tcW w:w="3146" w:type="dxa"/>
            <w:tcBorders>
              <w:top w:val="single" w:sz="4" w:space="0" w:color="auto"/>
              <w:left w:val="single" w:sz="4" w:space="0" w:color="auto"/>
              <w:bottom w:val="single" w:sz="4" w:space="0" w:color="auto"/>
              <w:right w:val="single" w:sz="4" w:space="0" w:color="auto"/>
            </w:tcBorders>
            <w:vAlign w:val="center"/>
          </w:tcPr>
          <w:p w14:paraId="347D193F" w14:textId="77777777" w:rsidR="008F2729" w:rsidRPr="00CA34D3" w:rsidRDefault="008F2729" w:rsidP="007F5406">
            <w:pPr>
              <w:jc w:val="both"/>
              <w:rPr>
                <w:b/>
                <w:bCs/>
                <w:sz w:val="24"/>
                <w:szCs w:val="24"/>
                <w:lang w:eastAsia="en-AU"/>
              </w:rPr>
            </w:pPr>
            <w:r w:rsidRPr="00CA34D3">
              <w:rPr>
                <w:b/>
                <w:bCs/>
                <w:sz w:val="24"/>
                <w:szCs w:val="24"/>
                <w:lang w:eastAsia="en-AU"/>
              </w:rPr>
              <w:t>Work at height</w:t>
            </w:r>
          </w:p>
        </w:tc>
        <w:tc>
          <w:tcPr>
            <w:tcW w:w="6095" w:type="dxa"/>
            <w:tcBorders>
              <w:top w:val="single" w:sz="4" w:space="0" w:color="auto"/>
              <w:left w:val="single" w:sz="4" w:space="0" w:color="auto"/>
              <w:bottom w:val="single" w:sz="4" w:space="0" w:color="auto"/>
              <w:right w:val="single" w:sz="4" w:space="0" w:color="auto"/>
            </w:tcBorders>
          </w:tcPr>
          <w:p w14:paraId="3E3E5E9A" w14:textId="77777777" w:rsidR="008F2729" w:rsidRPr="00CA34D3" w:rsidRDefault="008F2729" w:rsidP="007F5406">
            <w:pPr>
              <w:jc w:val="both"/>
              <w:rPr>
                <w:sz w:val="24"/>
                <w:szCs w:val="24"/>
                <w:lang w:eastAsia="en-AU"/>
              </w:rPr>
            </w:pPr>
            <w:r w:rsidRPr="00CA34D3">
              <w:rPr>
                <w:sz w:val="24"/>
                <w:szCs w:val="24"/>
                <w:lang w:eastAsia="en-AU"/>
              </w:rPr>
              <w:t xml:space="preserve">Tower Scaffold hired from HSS operating and safety guide 509 shall be followed and a copy affixed to each scaffold for easy reference. Tower scaffold to be </w:t>
            </w:r>
            <w:proofErr w:type="spellStart"/>
            <w:r w:rsidRPr="00CA34D3">
              <w:rPr>
                <w:sz w:val="24"/>
                <w:szCs w:val="24"/>
                <w:lang w:eastAsia="en-AU"/>
              </w:rPr>
              <w:t>scaff</w:t>
            </w:r>
            <w:proofErr w:type="spellEnd"/>
            <w:r w:rsidRPr="00CA34D3">
              <w:rPr>
                <w:sz w:val="24"/>
                <w:szCs w:val="24"/>
                <w:lang w:eastAsia="en-AU"/>
              </w:rPr>
              <w:t xml:space="preserve"> tagged during use and signed off daily or after each erection procedure. Only PASMA trained operatives shall erect or use scaffolds.</w:t>
            </w:r>
          </w:p>
          <w:p w14:paraId="79C0162E" w14:textId="77777777" w:rsidR="008F2729" w:rsidRPr="00304A40" w:rsidRDefault="008F2729" w:rsidP="007F5406">
            <w:pPr>
              <w:jc w:val="both"/>
              <w:rPr>
                <w:sz w:val="24"/>
                <w:szCs w:val="24"/>
                <w:lang w:eastAsia="en-AU"/>
              </w:rPr>
            </w:pPr>
            <w:r w:rsidRPr="00CA34D3">
              <w:rPr>
                <w:sz w:val="24"/>
                <w:szCs w:val="24"/>
                <w:lang w:eastAsia="en-AU"/>
              </w:rPr>
              <w:t>Steps may be required for specific areas this shall be undertaken with a permit to work.</w:t>
            </w:r>
          </w:p>
        </w:tc>
      </w:tr>
      <w:tr w:rsidR="008F2729" w:rsidRPr="00CA34D3" w14:paraId="250EF74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3503B758" w14:textId="77777777" w:rsidR="008F2729" w:rsidRPr="00CA34D3" w:rsidRDefault="008F2729" w:rsidP="007F5406">
            <w:pPr>
              <w:spacing w:line="260" w:lineRule="atLeast"/>
              <w:jc w:val="both"/>
              <w:rPr>
                <w:b/>
                <w:sz w:val="24"/>
                <w:szCs w:val="24"/>
                <w:lang w:eastAsia="en-AU"/>
              </w:rPr>
            </w:pPr>
            <w:r>
              <w:rPr>
                <w:b/>
                <w:sz w:val="24"/>
                <w:szCs w:val="24"/>
                <w:lang w:eastAsia="en-AU"/>
              </w:rPr>
              <w:t>11.</w:t>
            </w:r>
          </w:p>
        </w:tc>
        <w:tc>
          <w:tcPr>
            <w:tcW w:w="3146" w:type="dxa"/>
            <w:tcBorders>
              <w:top w:val="single" w:sz="4" w:space="0" w:color="auto"/>
              <w:left w:val="single" w:sz="4" w:space="0" w:color="auto"/>
              <w:bottom w:val="single" w:sz="4" w:space="0" w:color="auto"/>
              <w:right w:val="single" w:sz="4" w:space="0" w:color="auto"/>
            </w:tcBorders>
            <w:vAlign w:val="center"/>
          </w:tcPr>
          <w:p w14:paraId="6A9D6CC1" w14:textId="77777777" w:rsidR="008F2729" w:rsidRPr="00CA34D3" w:rsidRDefault="008F2729" w:rsidP="007F5406">
            <w:pPr>
              <w:keepNext/>
              <w:outlineLvl w:val="0"/>
              <w:rPr>
                <w:b/>
                <w:sz w:val="24"/>
                <w:szCs w:val="24"/>
                <w:lang w:eastAsia="en-AU"/>
              </w:rPr>
            </w:pPr>
            <w:r w:rsidRPr="00CA34D3">
              <w:rPr>
                <w:b/>
                <w:sz w:val="24"/>
                <w:szCs w:val="24"/>
                <w:lang w:eastAsia="en-AU"/>
              </w:rPr>
              <w:t>Permits to work</w:t>
            </w:r>
          </w:p>
        </w:tc>
        <w:tc>
          <w:tcPr>
            <w:tcW w:w="6095" w:type="dxa"/>
            <w:tcBorders>
              <w:top w:val="single" w:sz="4" w:space="0" w:color="auto"/>
              <w:left w:val="single" w:sz="4" w:space="0" w:color="auto"/>
              <w:bottom w:val="single" w:sz="4" w:space="0" w:color="auto"/>
              <w:right w:val="single" w:sz="4" w:space="0" w:color="auto"/>
            </w:tcBorders>
          </w:tcPr>
          <w:p w14:paraId="34621463" w14:textId="77777777" w:rsidR="008F2729" w:rsidRPr="00CA34D3" w:rsidRDefault="008F2729" w:rsidP="007F5406">
            <w:pPr>
              <w:jc w:val="both"/>
              <w:rPr>
                <w:sz w:val="24"/>
                <w:szCs w:val="24"/>
                <w:lang w:eastAsia="en-AU"/>
              </w:rPr>
            </w:pPr>
            <w:r w:rsidRPr="00CA34D3">
              <w:rPr>
                <w:sz w:val="24"/>
                <w:szCs w:val="24"/>
                <w:lang w:eastAsia="en-AU"/>
              </w:rPr>
              <w:t xml:space="preserve">Permit to work in </w:t>
            </w:r>
            <w:r>
              <w:rPr>
                <w:sz w:val="24"/>
                <w:szCs w:val="24"/>
                <w:lang w:eastAsia="en-AU"/>
              </w:rPr>
              <w:t xml:space="preserve">DB Boards </w:t>
            </w:r>
            <w:r w:rsidRPr="00CA34D3">
              <w:rPr>
                <w:sz w:val="24"/>
                <w:szCs w:val="24"/>
                <w:lang w:eastAsia="en-AU"/>
              </w:rPr>
              <w:t xml:space="preserve">as a duty of care on electrical services is under electrical supervisor until handover all works within </w:t>
            </w:r>
            <w:r>
              <w:rPr>
                <w:sz w:val="24"/>
                <w:szCs w:val="24"/>
                <w:lang w:eastAsia="en-AU"/>
              </w:rPr>
              <w:t xml:space="preserve">DB Board </w:t>
            </w:r>
            <w:r w:rsidRPr="00CA34D3">
              <w:rPr>
                <w:sz w:val="24"/>
                <w:szCs w:val="24"/>
                <w:lang w:eastAsia="en-AU"/>
              </w:rPr>
              <w:t>that have power shall be under a permit to work.</w:t>
            </w:r>
          </w:p>
          <w:p w14:paraId="31B4DF80" w14:textId="77777777" w:rsidR="008F2729" w:rsidRPr="00CA34D3" w:rsidRDefault="008F2729" w:rsidP="007F5406">
            <w:pPr>
              <w:jc w:val="both"/>
              <w:rPr>
                <w:sz w:val="24"/>
                <w:szCs w:val="24"/>
                <w:lang w:eastAsia="en-AU"/>
              </w:rPr>
            </w:pPr>
            <w:r w:rsidRPr="00CA34D3">
              <w:rPr>
                <w:sz w:val="24"/>
                <w:szCs w:val="24"/>
                <w:lang w:eastAsia="en-AU"/>
              </w:rPr>
              <w:t>Permit to provide power; before any circuit is energised a permit to provide power must be completed.</w:t>
            </w:r>
          </w:p>
          <w:p w14:paraId="02EEFA8F" w14:textId="77777777" w:rsidR="008F2729" w:rsidRPr="00304A40" w:rsidRDefault="008F2729" w:rsidP="007F5406">
            <w:pPr>
              <w:jc w:val="both"/>
              <w:rPr>
                <w:sz w:val="24"/>
                <w:szCs w:val="24"/>
                <w:lang w:eastAsia="en-AU"/>
              </w:rPr>
            </w:pPr>
            <w:r w:rsidRPr="00CA34D3">
              <w:rPr>
                <w:sz w:val="24"/>
                <w:szCs w:val="24"/>
                <w:lang w:eastAsia="en-AU"/>
              </w:rPr>
              <w:t>Permit to use steps some areas within the site may require the use of steps before steps are used a separate RA and MS is required and a permit issued. All steps if taken on site will be removed from site as soon as works are complete and demobilised during breaks.</w:t>
            </w:r>
          </w:p>
        </w:tc>
      </w:tr>
      <w:tr w:rsidR="008F2729" w:rsidRPr="00CA34D3" w14:paraId="28F0DF65"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A3007AD" w14:textId="77777777" w:rsidR="008F2729" w:rsidRPr="00CA34D3" w:rsidRDefault="008F2729" w:rsidP="007F5406">
            <w:pPr>
              <w:spacing w:line="260" w:lineRule="atLeast"/>
              <w:jc w:val="center"/>
              <w:rPr>
                <w:b/>
                <w:sz w:val="24"/>
                <w:szCs w:val="24"/>
                <w:lang w:eastAsia="en-AU"/>
              </w:rPr>
            </w:pPr>
            <w:r>
              <w:rPr>
                <w:b/>
                <w:sz w:val="24"/>
                <w:szCs w:val="24"/>
                <w:lang w:eastAsia="en-AU"/>
              </w:rPr>
              <w:t>12.</w:t>
            </w:r>
          </w:p>
        </w:tc>
        <w:tc>
          <w:tcPr>
            <w:tcW w:w="3146" w:type="dxa"/>
            <w:tcBorders>
              <w:top w:val="single" w:sz="4" w:space="0" w:color="auto"/>
              <w:left w:val="single" w:sz="4" w:space="0" w:color="auto"/>
              <w:bottom w:val="single" w:sz="4" w:space="0" w:color="auto"/>
              <w:right w:val="single" w:sz="4" w:space="0" w:color="auto"/>
            </w:tcBorders>
            <w:vAlign w:val="center"/>
          </w:tcPr>
          <w:p w14:paraId="2FA355E2" w14:textId="77777777" w:rsidR="008F2729" w:rsidRPr="00CA34D3" w:rsidRDefault="008F2729" w:rsidP="007F5406">
            <w:pPr>
              <w:keepNext/>
              <w:outlineLvl w:val="0"/>
              <w:rPr>
                <w:b/>
                <w:sz w:val="24"/>
                <w:szCs w:val="24"/>
                <w:lang w:eastAsia="en-AU"/>
              </w:rPr>
            </w:pPr>
            <w:r w:rsidRPr="00CA34D3">
              <w:rPr>
                <w:b/>
                <w:sz w:val="24"/>
                <w:szCs w:val="24"/>
                <w:lang w:eastAsia="en-AU"/>
              </w:rPr>
              <w:t>Access and lighting</w:t>
            </w:r>
          </w:p>
        </w:tc>
        <w:tc>
          <w:tcPr>
            <w:tcW w:w="6095" w:type="dxa"/>
            <w:tcBorders>
              <w:top w:val="single" w:sz="4" w:space="0" w:color="auto"/>
              <w:left w:val="single" w:sz="4" w:space="0" w:color="auto"/>
              <w:bottom w:val="single" w:sz="4" w:space="0" w:color="auto"/>
              <w:right w:val="single" w:sz="4" w:space="0" w:color="auto"/>
            </w:tcBorders>
          </w:tcPr>
          <w:p w14:paraId="2822975E" w14:textId="77777777" w:rsidR="008F2729" w:rsidRPr="00CA34D3" w:rsidRDefault="008F2729" w:rsidP="007F5406">
            <w:pPr>
              <w:jc w:val="both"/>
              <w:rPr>
                <w:sz w:val="24"/>
                <w:szCs w:val="24"/>
                <w:lang w:eastAsia="en-AU"/>
              </w:rPr>
            </w:pPr>
            <w:r w:rsidRPr="00CA34D3">
              <w:rPr>
                <w:sz w:val="24"/>
                <w:szCs w:val="24"/>
                <w:lang w:eastAsia="en-AU"/>
              </w:rPr>
              <w:t>Access and egress to the workface shall be by clearly defined walkways, these will be checked daily by the supervisor for any changes or hazard if identified operatives shall be informed via the start right procedure.</w:t>
            </w:r>
          </w:p>
          <w:p w14:paraId="5215C9F0" w14:textId="77777777" w:rsidR="008F2729" w:rsidRPr="00CA34D3" w:rsidRDefault="008F2729" w:rsidP="007F5406">
            <w:pPr>
              <w:jc w:val="both"/>
              <w:rPr>
                <w:color w:val="FF0000"/>
                <w:sz w:val="24"/>
                <w:szCs w:val="24"/>
                <w:lang w:eastAsia="en-AU"/>
              </w:rPr>
            </w:pPr>
            <w:r w:rsidRPr="00CA34D3">
              <w:rPr>
                <w:sz w:val="24"/>
                <w:szCs w:val="24"/>
                <w:lang w:eastAsia="en-AU"/>
              </w:rPr>
              <w:t>Access lighting shall be provided by client task lighting shall be provided by electr</w:t>
            </w:r>
            <w:r>
              <w:rPr>
                <w:sz w:val="24"/>
                <w:szCs w:val="24"/>
                <w:lang w:eastAsia="en-AU"/>
              </w:rPr>
              <w:t>ician</w:t>
            </w:r>
            <w:r w:rsidRPr="00CA34D3">
              <w:rPr>
                <w:sz w:val="24"/>
                <w:szCs w:val="24"/>
                <w:lang w:eastAsia="en-AU"/>
              </w:rPr>
              <w:t>. Operatives shall ensure they have adequate lighting to carry out the works.</w:t>
            </w:r>
          </w:p>
        </w:tc>
      </w:tr>
      <w:tr w:rsidR="008F2729" w:rsidRPr="00CA34D3" w14:paraId="3B32C8A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3BB6EC0D" w14:textId="77777777" w:rsidR="008F2729" w:rsidRPr="00CA34D3" w:rsidRDefault="008F2729" w:rsidP="007F5406">
            <w:pPr>
              <w:spacing w:line="260" w:lineRule="atLeast"/>
              <w:jc w:val="center"/>
              <w:rPr>
                <w:b/>
                <w:sz w:val="24"/>
                <w:szCs w:val="24"/>
                <w:lang w:eastAsia="en-AU"/>
              </w:rPr>
            </w:pPr>
            <w:r>
              <w:rPr>
                <w:b/>
                <w:sz w:val="24"/>
                <w:szCs w:val="24"/>
                <w:lang w:eastAsia="en-AU"/>
              </w:rPr>
              <w:t>13.</w:t>
            </w:r>
          </w:p>
        </w:tc>
        <w:tc>
          <w:tcPr>
            <w:tcW w:w="3146" w:type="dxa"/>
            <w:tcBorders>
              <w:top w:val="single" w:sz="4" w:space="0" w:color="auto"/>
              <w:left w:val="single" w:sz="4" w:space="0" w:color="auto"/>
              <w:bottom w:val="single" w:sz="4" w:space="0" w:color="auto"/>
              <w:right w:val="single" w:sz="4" w:space="0" w:color="auto"/>
            </w:tcBorders>
            <w:vAlign w:val="center"/>
          </w:tcPr>
          <w:p w14:paraId="738A77B3" w14:textId="77777777" w:rsidR="008F2729" w:rsidRPr="00CA34D3" w:rsidRDefault="008F2729" w:rsidP="007F5406">
            <w:pPr>
              <w:keepNext/>
              <w:outlineLvl w:val="0"/>
              <w:rPr>
                <w:b/>
                <w:sz w:val="24"/>
                <w:szCs w:val="24"/>
                <w:lang w:eastAsia="en-AU"/>
              </w:rPr>
            </w:pPr>
            <w:r w:rsidRPr="00CA34D3">
              <w:rPr>
                <w:b/>
                <w:sz w:val="24"/>
                <w:szCs w:val="24"/>
                <w:lang w:eastAsia="en-AU"/>
              </w:rPr>
              <w:t>Manual handling</w:t>
            </w:r>
          </w:p>
        </w:tc>
        <w:tc>
          <w:tcPr>
            <w:tcW w:w="6095" w:type="dxa"/>
            <w:tcBorders>
              <w:top w:val="single" w:sz="4" w:space="0" w:color="auto"/>
              <w:left w:val="single" w:sz="4" w:space="0" w:color="auto"/>
              <w:bottom w:val="single" w:sz="4" w:space="0" w:color="auto"/>
              <w:right w:val="single" w:sz="4" w:space="0" w:color="auto"/>
            </w:tcBorders>
          </w:tcPr>
          <w:p w14:paraId="221F0B16" w14:textId="77777777" w:rsidR="008F2729" w:rsidRPr="00CA34D3" w:rsidRDefault="008F2729" w:rsidP="007F5406">
            <w:pPr>
              <w:jc w:val="both"/>
              <w:rPr>
                <w:sz w:val="24"/>
                <w:szCs w:val="24"/>
                <w:lang w:eastAsia="en-AU"/>
              </w:rPr>
            </w:pPr>
            <w:r w:rsidRPr="00CA34D3">
              <w:rPr>
                <w:sz w:val="24"/>
                <w:szCs w:val="24"/>
                <w:lang w:eastAsia="en-AU"/>
              </w:rPr>
              <w:t>See manual handling assessments.</w:t>
            </w:r>
          </w:p>
          <w:p w14:paraId="1BF9049D" w14:textId="77777777" w:rsidR="008F2729" w:rsidRPr="00CA34D3" w:rsidRDefault="008F2729" w:rsidP="007F5406">
            <w:pPr>
              <w:jc w:val="both"/>
              <w:rPr>
                <w:color w:val="FF0000"/>
                <w:sz w:val="24"/>
                <w:szCs w:val="24"/>
                <w:lang w:eastAsia="en-AU"/>
              </w:rPr>
            </w:pPr>
            <w:r w:rsidRPr="00CA34D3">
              <w:rPr>
                <w:sz w:val="24"/>
                <w:szCs w:val="24"/>
                <w:lang w:eastAsia="en-AU"/>
              </w:rPr>
              <w:t>When unloading and carrying materials to the workface good manual handling techniques as identified in training. Loads shall be manageable comfortable and all routes clear of obstructions and trip hazards. Team lifts for heavy or difficult to control items</w:t>
            </w:r>
          </w:p>
        </w:tc>
      </w:tr>
      <w:tr w:rsidR="008F2729" w:rsidRPr="00CA34D3" w14:paraId="69D1A97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648DC21" w14:textId="77777777" w:rsidR="008F2729" w:rsidRPr="00CA34D3" w:rsidRDefault="008F2729" w:rsidP="007F5406">
            <w:pPr>
              <w:spacing w:line="260" w:lineRule="atLeast"/>
              <w:jc w:val="center"/>
              <w:rPr>
                <w:b/>
                <w:sz w:val="24"/>
                <w:szCs w:val="24"/>
                <w:lang w:eastAsia="en-AU"/>
              </w:rPr>
            </w:pPr>
            <w:r>
              <w:rPr>
                <w:b/>
                <w:sz w:val="24"/>
                <w:szCs w:val="24"/>
                <w:lang w:eastAsia="en-AU"/>
              </w:rPr>
              <w:t>14</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5431A492" w14:textId="77777777" w:rsidR="008F2729" w:rsidRPr="00CA34D3" w:rsidRDefault="008F2729" w:rsidP="007F5406">
            <w:pPr>
              <w:keepNext/>
              <w:outlineLvl w:val="0"/>
              <w:rPr>
                <w:b/>
                <w:sz w:val="24"/>
                <w:szCs w:val="24"/>
                <w:lang w:eastAsia="en-AU"/>
              </w:rPr>
            </w:pPr>
            <w:r w:rsidRPr="00CA34D3">
              <w:rPr>
                <w:b/>
                <w:sz w:val="24"/>
                <w:szCs w:val="24"/>
                <w:lang w:eastAsia="en-AU"/>
              </w:rPr>
              <w:t>Housekeeping</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F8352ED" w14:textId="77777777" w:rsidR="008F2729" w:rsidRPr="00CA34D3" w:rsidRDefault="008F2729" w:rsidP="007F5406">
            <w:pPr>
              <w:jc w:val="both"/>
              <w:rPr>
                <w:sz w:val="24"/>
                <w:szCs w:val="24"/>
                <w:lang w:eastAsia="en-AU"/>
              </w:rPr>
            </w:pPr>
            <w:r w:rsidRPr="00CA34D3">
              <w:rPr>
                <w:sz w:val="24"/>
                <w:szCs w:val="24"/>
                <w:lang w:eastAsia="en-AU"/>
              </w:rPr>
              <w:t>Site to be kept clean and tidy at all times. Waste likely to cause a puncture or slip injury shall be placed in a receptacle immediately.</w:t>
            </w:r>
          </w:p>
          <w:p w14:paraId="3C11186D" w14:textId="77777777" w:rsidR="008F2729" w:rsidRPr="00CA34D3" w:rsidRDefault="008F2729" w:rsidP="007F5406">
            <w:pPr>
              <w:jc w:val="both"/>
              <w:rPr>
                <w:sz w:val="24"/>
                <w:szCs w:val="24"/>
                <w:lang w:eastAsia="en-AU"/>
              </w:rPr>
            </w:pPr>
            <w:r w:rsidRPr="00CA34D3">
              <w:rPr>
                <w:sz w:val="24"/>
                <w:szCs w:val="24"/>
                <w:lang w:eastAsia="en-AU"/>
              </w:rPr>
              <w:t>Waste shall be kept to a manageable level if mounting waste shall be removed at each break.</w:t>
            </w:r>
          </w:p>
          <w:p w14:paraId="76E2EEA0" w14:textId="77777777" w:rsidR="008F2729" w:rsidRPr="00CA34D3" w:rsidRDefault="008F2729" w:rsidP="007F5406">
            <w:pPr>
              <w:jc w:val="both"/>
              <w:rPr>
                <w:sz w:val="24"/>
                <w:szCs w:val="24"/>
                <w:lang w:eastAsia="en-AU"/>
              </w:rPr>
            </w:pPr>
            <w:r w:rsidRPr="00CA34D3">
              <w:rPr>
                <w:sz w:val="24"/>
                <w:szCs w:val="24"/>
                <w:lang w:eastAsia="en-AU"/>
              </w:rPr>
              <w:t>Waste to be removed as site waste plan and recycled wherever possible.</w:t>
            </w:r>
          </w:p>
          <w:p w14:paraId="7AE978F1" w14:textId="77777777" w:rsidR="008F2729" w:rsidRPr="00CA34D3" w:rsidRDefault="008F2729" w:rsidP="007F5406">
            <w:pPr>
              <w:jc w:val="both"/>
              <w:rPr>
                <w:sz w:val="24"/>
                <w:szCs w:val="24"/>
                <w:lang w:eastAsia="en-AU"/>
              </w:rPr>
            </w:pPr>
            <w:r w:rsidRPr="00CA34D3">
              <w:rPr>
                <w:sz w:val="24"/>
                <w:szCs w:val="24"/>
                <w:lang w:eastAsia="en-AU"/>
              </w:rPr>
              <w:t>Particular attention shall be taken in storage areas.</w:t>
            </w:r>
          </w:p>
        </w:tc>
      </w:tr>
      <w:tr w:rsidR="008F2729" w:rsidRPr="00CA34D3" w14:paraId="598CB007"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B5F1412" w14:textId="77777777" w:rsidR="008F2729" w:rsidRPr="00CA34D3" w:rsidRDefault="008F2729" w:rsidP="007F5406">
            <w:pPr>
              <w:spacing w:line="260" w:lineRule="atLeast"/>
              <w:jc w:val="center"/>
              <w:rPr>
                <w:b/>
                <w:sz w:val="24"/>
                <w:szCs w:val="24"/>
                <w:lang w:eastAsia="en-AU"/>
              </w:rPr>
            </w:pPr>
            <w:r>
              <w:rPr>
                <w:b/>
                <w:sz w:val="24"/>
                <w:szCs w:val="24"/>
                <w:lang w:eastAsia="en-AU"/>
              </w:rPr>
              <w:t>15</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7991C835" w14:textId="77777777" w:rsidR="008F2729" w:rsidRPr="00CA34D3" w:rsidRDefault="008F2729" w:rsidP="007F5406">
            <w:pPr>
              <w:keepNext/>
              <w:outlineLvl w:val="0"/>
              <w:rPr>
                <w:b/>
                <w:sz w:val="24"/>
                <w:szCs w:val="24"/>
                <w:lang w:eastAsia="en-AU"/>
              </w:rPr>
            </w:pPr>
            <w:r w:rsidRPr="00CA34D3">
              <w:rPr>
                <w:b/>
                <w:sz w:val="24"/>
                <w:szCs w:val="24"/>
                <w:lang w:eastAsia="en-AU"/>
              </w:rPr>
              <w:t>Noise/Vibration</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8BA9901" w14:textId="77777777" w:rsidR="008F2729" w:rsidRPr="00CA34D3" w:rsidRDefault="008F2729" w:rsidP="007F5406">
            <w:pPr>
              <w:jc w:val="both"/>
              <w:rPr>
                <w:b/>
                <w:color w:val="FF0000"/>
                <w:sz w:val="24"/>
                <w:szCs w:val="24"/>
                <w:lang w:eastAsia="en-AU"/>
              </w:rPr>
            </w:pPr>
            <w:r w:rsidRPr="00CA34D3">
              <w:rPr>
                <w:sz w:val="24"/>
                <w:szCs w:val="24"/>
                <w:lang w:eastAsia="en-AU"/>
              </w:rPr>
              <w:t xml:space="preserve">A vibration calculation shall be carried out for each item of plant and shall be made available before each task is undertaken to ensure safe trigger times are not exceeded.  </w:t>
            </w:r>
          </w:p>
        </w:tc>
      </w:tr>
      <w:tr w:rsidR="008F2729" w:rsidRPr="00CA34D3" w14:paraId="5E739677"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0549CF45" w14:textId="77777777" w:rsidR="008F2729" w:rsidRPr="00CA34D3" w:rsidRDefault="008F2729" w:rsidP="007F5406">
            <w:pPr>
              <w:spacing w:line="260" w:lineRule="atLeast"/>
              <w:jc w:val="center"/>
              <w:rPr>
                <w:b/>
                <w:sz w:val="24"/>
                <w:szCs w:val="24"/>
                <w:lang w:eastAsia="en-AU"/>
              </w:rPr>
            </w:pPr>
            <w:r>
              <w:rPr>
                <w:b/>
                <w:sz w:val="24"/>
                <w:szCs w:val="24"/>
                <w:lang w:eastAsia="en-AU"/>
              </w:rPr>
              <w:t>16</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7BA12B8E" w14:textId="77777777" w:rsidR="008F2729" w:rsidRPr="00CA34D3" w:rsidRDefault="008F2729" w:rsidP="007F5406">
            <w:pPr>
              <w:keepNext/>
              <w:outlineLvl w:val="0"/>
              <w:rPr>
                <w:b/>
                <w:sz w:val="24"/>
                <w:szCs w:val="24"/>
                <w:lang w:eastAsia="en-AU"/>
              </w:rPr>
            </w:pPr>
            <w:r w:rsidRPr="00CA34D3">
              <w:rPr>
                <w:b/>
                <w:sz w:val="24"/>
                <w:szCs w:val="24"/>
                <w:lang w:eastAsia="en-AU"/>
              </w:rPr>
              <w:t>Traffic management</w:t>
            </w:r>
          </w:p>
        </w:tc>
        <w:tc>
          <w:tcPr>
            <w:tcW w:w="6095" w:type="dxa"/>
            <w:tcBorders>
              <w:top w:val="single" w:sz="4" w:space="0" w:color="auto"/>
              <w:left w:val="single" w:sz="4" w:space="0" w:color="auto"/>
              <w:bottom w:val="single" w:sz="4" w:space="0" w:color="auto"/>
              <w:right w:val="single" w:sz="4" w:space="0" w:color="auto"/>
            </w:tcBorders>
          </w:tcPr>
          <w:p w14:paraId="7110EE34" w14:textId="77777777" w:rsidR="008F2729" w:rsidRPr="00CA34D3" w:rsidRDefault="008F2729" w:rsidP="007F5406">
            <w:pPr>
              <w:jc w:val="both"/>
              <w:rPr>
                <w:sz w:val="24"/>
                <w:szCs w:val="24"/>
                <w:lang w:eastAsia="en-AU"/>
              </w:rPr>
            </w:pPr>
            <w:r w:rsidRPr="00CA34D3">
              <w:rPr>
                <w:sz w:val="24"/>
                <w:szCs w:val="24"/>
                <w:lang w:eastAsia="en-AU"/>
              </w:rPr>
              <w:t>All deliveries shall be as site logistics plan.</w:t>
            </w:r>
          </w:p>
          <w:p w14:paraId="318F3867" w14:textId="77777777" w:rsidR="008F2729" w:rsidRPr="00CA34D3" w:rsidRDefault="008F2729" w:rsidP="007F5406">
            <w:pPr>
              <w:jc w:val="both"/>
              <w:rPr>
                <w:b/>
                <w:color w:val="FF0000"/>
                <w:sz w:val="24"/>
                <w:szCs w:val="24"/>
                <w:lang w:eastAsia="en-AU"/>
              </w:rPr>
            </w:pPr>
            <w:r w:rsidRPr="00CA34D3">
              <w:rPr>
                <w:sz w:val="24"/>
                <w:szCs w:val="24"/>
                <w:lang w:eastAsia="en-AU"/>
              </w:rPr>
              <w:t>A banks man shall be provided for all reversing vehicles.</w:t>
            </w:r>
          </w:p>
        </w:tc>
      </w:tr>
      <w:tr w:rsidR="008F2729" w:rsidRPr="00CA34D3" w14:paraId="5C2B1494"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3604546" w14:textId="77777777" w:rsidR="008F2729" w:rsidRPr="00CA34D3" w:rsidRDefault="008F2729" w:rsidP="007F5406">
            <w:pPr>
              <w:spacing w:line="260" w:lineRule="atLeast"/>
              <w:jc w:val="center"/>
              <w:rPr>
                <w:b/>
                <w:sz w:val="24"/>
                <w:szCs w:val="24"/>
                <w:lang w:eastAsia="en-AU"/>
              </w:rPr>
            </w:pPr>
            <w:r w:rsidRPr="00CA34D3">
              <w:rPr>
                <w:b/>
                <w:sz w:val="24"/>
                <w:szCs w:val="24"/>
                <w:lang w:eastAsia="en-AU"/>
              </w:rPr>
              <w:lastRenderedPageBreak/>
              <w:t>1</w:t>
            </w:r>
            <w:r>
              <w:rPr>
                <w:b/>
                <w:sz w:val="24"/>
                <w:szCs w:val="24"/>
                <w:lang w:eastAsia="en-AU"/>
              </w:rPr>
              <w:t>7</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F4E5370" w14:textId="77777777" w:rsidR="008F2729" w:rsidRPr="00CA34D3" w:rsidRDefault="008F2729" w:rsidP="007F5406">
            <w:pPr>
              <w:keepNext/>
              <w:outlineLvl w:val="0"/>
              <w:rPr>
                <w:b/>
                <w:sz w:val="24"/>
                <w:szCs w:val="24"/>
                <w:lang w:eastAsia="en-AU"/>
              </w:rPr>
            </w:pPr>
            <w:r w:rsidRPr="00CA34D3">
              <w:rPr>
                <w:b/>
                <w:sz w:val="24"/>
                <w:szCs w:val="24"/>
                <w:lang w:eastAsia="en-AU"/>
              </w:rPr>
              <w:t>Protection of others</w:t>
            </w:r>
          </w:p>
        </w:tc>
        <w:tc>
          <w:tcPr>
            <w:tcW w:w="6095" w:type="dxa"/>
            <w:tcBorders>
              <w:top w:val="single" w:sz="4" w:space="0" w:color="auto"/>
              <w:left w:val="single" w:sz="4" w:space="0" w:color="auto"/>
              <w:bottom w:val="single" w:sz="4" w:space="0" w:color="auto"/>
              <w:right w:val="single" w:sz="4" w:space="0" w:color="auto"/>
            </w:tcBorders>
          </w:tcPr>
          <w:p w14:paraId="2AE3D4B1" w14:textId="77777777" w:rsidR="008F2729" w:rsidRPr="00CA34D3" w:rsidRDefault="008F2729" w:rsidP="007F5406">
            <w:pPr>
              <w:jc w:val="both"/>
              <w:rPr>
                <w:sz w:val="24"/>
                <w:szCs w:val="24"/>
                <w:lang w:eastAsia="en-AU"/>
              </w:rPr>
            </w:pPr>
            <w:r w:rsidRPr="00CA34D3">
              <w:rPr>
                <w:sz w:val="24"/>
                <w:szCs w:val="24"/>
                <w:lang w:eastAsia="en-AU"/>
              </w:rPr>
              <w:t xml:space="preserve">Exclusion zones will be set up around site boundary. When manual handling procedures are undertaken clear routes shall be established.  </w:t>
            </w:r>
          </w:p>
          <w:p w14:paraId="01635E73" w14:textId="77777777" w:rsidR="008F2729" w:rsidRPr="00CA34D3" w:rsidRDefault="008F2729" w:rsidP="007F5406">
            <w:pPr>
              <w:jc w:val="both"/>
              <w:rPr>
                <w:b/>
                <w:color w:val="FF0000"/>
                <w:sz w:val="24"/>
                <w:szCs w:val="24"/>
                <w:lang w:eastAsia="en-AU"/>
              </w:rPr>
            </w:pPr>
            <w:r w:rsidRPr="00CA34D3">
              <w:rPr>
                <w:sz w:val="24"/>
                <w:szCs w:val="24"/>
                <w:lang w:eastAsia="en-AU"/>
              </w:rPr>
              <w:t>No authorised access to members of the public, however visitors may be escorted around site it is important to be vigilant and be aware of new faces and attire which may alert you to a person who may not be site wise or aware of their surroundings. If in doubt stop work and ask the person if they need assistance.</w:t>
            </w:r>
          </w:p>
        </w:tc>
      </w:tr>
      <w:tr w:rsidR="008F2729" w:rsidRPr="00CA34D3" w14:paraId="421E669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BC15172" w14:textId="77777777" w:rsidR="008F2729" w:rsidRPr="00CA34D3" w:rsidRDefault="008F2729" w:rsidP="007F5406">
            <w:pPr>
              <w:spacing w:line="260" w:lineRule="atLeast"/>
              <w:jc w:val="center"/>
              <w:rPr>
                <w:b/>
                <w:sz w:val="24"/>
                <w:szCs w:val="24"/>
                <w:lang w:eastAsia="en-AU"/>
              </w:rPr>
            </w:pPr>
            <w:r>
              <w:rPr>
                <w:b/>
                <w:sz w:val="24"/>
                <w:szCs w:val="24"/>
                <w:lang w:eastAsia="en-AU"/>
              </w:rPr>
              <w:t>18</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425E8C5B" w14:textId="77777777" w:rsidR="008F2729" w:rsidRPr="00CA34D3" w:rsidRDefault="008F2729" w:rsidP="007F5406">
            <w:pPr>
              <w:keepNext/>
              <w:outlineLvl w:val="0"/>
              <w:rPr>
                <w:b/>
                <w:sz w:val="24"/>
                <w:szCs w:val="24"/>
                <w:lang w:eastAsia="en-AU"/>
              </w:rPr>
            </w:pPr>
            <w:r w:rsidRPr="00CA34D3">
              <w:rPr>
                <w:b/>
                <w:sz w:val="24"/>
                <w:szCs w:val="24"/>
                <w:lang w:eastAsia="en-AU"/>
              </w:rPr>
              <w:t>Health &amp; welfare arrangements</w:t>
            </w:r>
          </w:p>
        </w:tc>
        <w:tc>
          <w:tcPr>
            <w:tcW w:w="6095" w:type="dxa"/>
            <w:tcBorders>
              <w:top w:val="single" w:sz="4" w:space="0" w:color="auto"/>
              <w:left w:val="single" w:sz="4" w:space="0" w:color="auto"/>
              <w:bottom w:val="single" w:sz="4" w:space="0" w:color="auto"/>
              <w:right w:val="single" w:sz="4" w:space="0" w:color="auto"/>
            </w:tcBorders>
          </w:tcPr>
          <w:p w14:paraId="403B6855" w14:textId="77777777" w:rsidR="008F2729" w:rsidRPr="00304A40" w:rsidRDefault="008F2729" w:rsidP="007F5406">
            <w:pPr>
              <w:jc w:val="both"/>
              <w:rPr>
                <w:sz w:val="24"/>
                <w:szCs w:val="24"/>
                <w:lang w:eastAsia="en-AU"/>
              </w:rPr>
            </w:pPr>
            <w:r w:rsidRPr="00CA34D3">
              <w:rPr>
                <w:sz w:val="24"/>
                <w:szCs w:val="24"/>
                <w:lang w:eastAsia="en-AU"/>
              </w:rPr>
              <w:t>Site manager will arrange all welfare facilities. Toilet area, eating and drying room shall be identified at induction and site tour.</w:t>
            </w:r>
          </w:p>
        </w:tc>
      </w:tr>
      <w:tr w:rsidR="008F2729" w:rsidRPr="00CA34D3" w14:paraId="4319874C"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3525CF0" w14:textId="77777777" w:rsidR="008F2729" w:rsidRPr="00CA34D3" w:rsidRDefault="008F2729" w:rsidP="007F5406">
            <w:pPr>
              <w:spacing w:line="260" w:lineRule="atLeast"/>
              <w:jc w:val="center"/>
              <w:rPr>
                <w:b/>
                <w:bCs/>
                <w:sz w:val="24"/>
                <w:szCs w:val="24"/>
                <w:lang w:eastAsia="en-AU"/>
              </w:rPr>
            </w:pPr>
            <w:r>
              <w:rPr>
                <w:b/>
                <w:bCs/>
                <w:sz w:val="24"/>
                <w:szCs w:val="24"/>
                <w:lang w:eastAsia="en-AU"/>
              </w:rPr>
              <w:t>19</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29C431DD" w14:textId="77777777" w:rsidR="008F2729" w:rsidRPr="00CA34D3" w:rsidRDefault="008F2729" w:rsidP="007F5406">
            <w:pPr>
              <w:keepNext/>
              <w:outlineLvl w:val="1"/>
              <w:rPr>
                <w:b/>
                <w:sz w:val="24"/>
                <w:szCs w:val="24"/>
                <w:lang w:eastAsia="en-AU"/>
              </w:rPr>
            </w:pPr>
            <w:r w:rsidRPr="00CA34D3">
              <w:rPr>
                <w:b/>
                <w:sz w:val="24"/>
                <w:szCs w:val="24"/>
                <w:lang w:eastAsia="en-AU"/>
              </w:rPr>
              <w:t>Emergency Arrangements</w:t>
            </w:r>
          </w:p>
        </w:tc>
        <w:tc>
          <w:tcPr>
            <w:tcW w:w="6095" w:type="dxa"/>
            <w:tcBorders>
              <w:top w:val="single" w:sz="4" w:space="0" w:color="auto"/>
              <w:left w:val="single" w:sz="4" w:space="0" w:color="auto"/>
              <w:bottom w:val="single" w:sz="4" w:space="0" w:color="auto"/>
              <w:right w:val="single" w:sz="4" w:space="0" w:color="auto"/>
            </w:tcBorders>
          </w:tcPr>
          <w:p w14:paraId="66B9BA7B" w14:textId="77777777" w:rsidR="008F2729" w:rsidRDefault="008F2729" w:rsidP="007F5406">
            <w:pPr>
              <w:jc w:val="both"/>
              <w:rPr>
                <w:sz w:val="24"/>
                <w:szCs w:val="24"/>
                <w:lang w:eastAsia="en-AU"/>
              </w:rPr>
            </w:pPr>
            <w:r w:rsidRPr="00CA34D3">
              <w:rPr>
                <w:sz w:val="24"/>
                <w:szCs w:val="24"/>
                <w:lang w:eastAsia="en-AU"/>
              </w:rPr>
              <w:t>In case of an emergency</w:t>
            </w:r>
            <w:r>
              <w:rPr>
                <w:sz w:val="24"/>
                <w:szCs w:val="24"/>
                <w:lang w:eastAsia="en-AU"/>
              </w:rPr>
              <w:t xml:space="preserve"> PC</w:t>
            </w:r>
            <w:r w:rsidRPr="00CA34D3">
              <w:rPr>
                <w:sz w:val="24"/>
                <w:szCs w:val="24"/>
                <w:lang w:eastAsia="en-AU"/>
              </w:rPr>
              <w:t xml:space="preserve"> emergency procedures shall be followed.</w:t>
            </w:r>
          </w:p>
          <w:p w14:paraId="7E3400A8" w14:textId="77777777" w:rsidR="008F2729" w:rsidRPr="00CA34D3" w:rsidRDefault="008F2729" w:rsidP="007F5406">
            <w:pPr>
              <w:jc w:val="both"/>
              <w:rPr>
                <w:sz w:val="24"/>
                <w:szCs w:val="24"/>
                <w:lang w:eastAsia="en-AU"/>
              </w:rPr>
            </w:pPr>
            <w:r w:rsidRPr="00CA34D3">
              <w:rPr>
                <w:sz w:val="24"/>
                <w:szCs w:val="24"/>
                <w:lang w:eastAsia="en-AU"/>
              </w:rPr>
              <w:t>The</w:t>
            </w:r>
            <w:r>
              <w:rPr>
                <w:sz w:val="24"/>
                <w:szCs w:val="24"/>
                <w:lang w:eastAsia="en-AU"/>
              </w:rPr>
              <w:t xml:space="preserve"> </w:t>
            </w:r>
            <w:r w:rsidRPr="00CA34D3">
              <w:rPr>
                <w:sz w:val="24"/>
                <w:szCs w:val="24"/>
                <w:lang w:eastAsia="en-AU"/>
              </w:rPr>
              <w:t>site Supervisors shall be informed immediately.</w:t>
            </w:r>
          </w:p>
          <w:p w14:paraId="2C0A3687" w14:textId="77777777" w:rsidR="008F2729" w:rsidRPr="00CA34D3" w:rsidRDefault="008F2729" w:rsidP="007F5406">
            <w:pPr>
              <w:jc w:val="both"/>
              <w:rPr>
                <w:sz w:val="24"/>
                <w:szCs w:val="24"/>
                <w:lang w:eastAsia="en-AU"/>
              </w:rPr>
            </w:pPr>
            <w:r w:rsidRPr="00CA34D3">
              <w:rPr>
                <w:sz w:val="24"/>
                <w:szCs w:val="24"/>
                <w:lang w:eastAsia="en-AU"/>
              </w:rPr>
              <w:t xml:space="preserve">All accidents and near misses shall be reported to Electrical supervisors and an incident form completed and returned to office. </w:t>
            </w:r>
            <w:r>
              <w:rPr>
                <w:sz w:val="24"/>
                <w:szCs w:val="24"/>
                <w:lang w:eastAsia="en-AU"/>
              </w:rPr>
              <w:t>PC</w:t>
            </w:r>
            <w:r w:rsidRPr="00CA34D3">
              <w:rPr>
                <w:sz w:val="24"/>
                <w:szCs w:val="24"/>
                <w:lang w:eastAsia="en-AU"/>
              </w:rPr>
              <w:t xml:space="preserve"> shall also be informed and the incident recorded.</w:t>
            </w:r>
          </w:p>
          <w:p w14:paraId="1EDA9882" w14:textId="77777777" w:rsidR="008F2729" w:rsidRPr="00CA34D3" w:rsidRDefault="008F2729" w:rsidP="007F5406">
            <w:pPr>
              <w:jc w:val="both"/>
              <w:rPr>
                <w:b/>
                <w:color w:val="FF0000"/>
                <w:sz w:val="24"/>
                <w:szCs w:val="24"/>
                <w:lang w:eastAsia="en-AU"/>
              </w:rPr>
            </w:pPr>
            <w:r w:rsidRPr="00CA34D3">
              <w:rPr>
                <w:sz w:val="24"/>
                <w:szCs w:val="24"/>
                <w:lang w:eastAsia="en-AU"/>
              </w:rPr>
              <w:t>All operatives MUST assist with any investigations into the incident.</w:t>
            </w:r>
          </w:p>
        </w:tc>
      </w:tr>
      <w:tr w:rsidR="008F2729" w:rsidRPr="00CA34D3" w14:paraId="7431892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56840CE"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0</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4B8B02A4" w14:textId="77777777" w:rsidR="008F2729" w:rsidRPr="00CA34D3" w:rsidRDefault="008F2729" w:rsidP="007F5406">
            <w:pPr>
              <w:keepNext/>
              <w:outlineLvl w:val="0"/>
              <w:rPr>
                <w:b/>
                <w:sz w:val="24"/>
                <w:szCs w:val="24"/>
                <w:lang w:eastAsia="en-AU"/>
              </w:rPr>
            </w:pPr>
            <w:r w:rsidRPr="00CA34D3">
              <w:rPr>
                <w:b/>
                <w:sz w:val="24"/>
                <w:szCs w:val="24"/>
                <w:lang w:eastAsia="en-AU"/>
              </w:rPr>
              <w:t>First aid</w:t>
            </w:r>
          </w:p>
        </w:tc>
        <w:tc>
          <w:tcPr>
            <w:tcW w:w="6095" w:type="dxa"/>
            <w:tcBorders>
              <w:top w:val="single" w:sz="4" w:space="0" w:color="auto"/>
              <w:left w:val="single" w:sz="4" w:space="0" w:color="auto"/>
              <w:bottom w:val="single" w:sz="4" w:space="0" w:color="auto"/>
              <w:right w:val="single" w:sz="4" w:space="0" w:color="auto"/>
            </w:tcBorders>
          </w:tcPr>
          <w:p w14:paraId="2EF12552" w14:textId="77777777" w:rsidR="008F2729" w:rsidRPr="00CA34D3" w:rsidRDefault="008F2729" w:rsidP="007F5406">
            <w:pPr>
              <w:jc w:val="both"/>
              <w:rPr>
                <w:b/>
                <w:sz w:val="24"/>
                <w:szCs w:val="24"/>
                <w:lang w:eastAsia="en-AU"/>
              </w:rPr>
            </w:pPr>
            <w:r>
              <w:rPr>
                <w:sz w:val="24"/>
                <w:szCs w:val="24"/>
                <w:lang w:eastAsia="en-AU"/>
              </w:rPr>
              <w:t>PC</w:t>
            </w:r>
            <w:r w:rsidRPr="00CA34D3">
              <w:rPr>
                <w:sz w:val="24"/>
                <w:szCs w:val="24"/>
                <w:lang w:eastAsia="en-AU"/>
              </w:rPr>
              <w:t xml:space="preserve"> have provided facilities for first aid and first aiders. </w:t>
            </w:r>
          </w:p>
        </w:tc>
      </w:tr>
      <w:tr w:rsidR="008F2729" w:rsidRPr="00CA34D3" w14:paraId="64611F92"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B67E9F3"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1</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4C86D316" w14:textId="77777777" w:rsidR="008F2729" w:rsidRPr="00CA34D3" w:rsidRDefault="008F2729" w:rsidP="007F5406">
            <w:pPr>
              <w:rPr>
                <w:b/>
                <w:bCs/>
                <w:sz w:val="24"/>
                <w:szCs w:val="24"/>
                <w:lang w:eastAsia="en-AU"/>
              </w:rPr>
            </w:pPr>
            <w:r w:rsidRPr="00CA34D3">
              <w:rPr>
                <w:b/>
                <w:bCs/>
                <w:sz w:val="24"/>
                <w:szCs w:val="24"/>
                <w:lang w:eastAsia="en-AU"/>
              </w:rPr>
              <w:t>Control of hazardous substances (C.O.S.H.H.)</w:t>
            </w:r>
          </w:p>
        </w:tc>
        <w:tc>
          <w:tcPr>
            <w:tcW w:w="6095" w:type="dxa"/>
            <w:tcBorders>
              <w:top w:val="single" w:sz="4" w:space="0" w:color="auto"/>
              <w:left w:val="single" w:sz="4" w:space="0" w:color="auto"/>
              <w:bottom w:val="single" w:sz="4" w:space="0" w:color="auto"/>
              <w:right w:val="single" w:sz="4" w:space="0" w:color="auto"/>
            </w:tcBorders>
          </w:tcPr>
          <w:p w14:paraId="6B5CDB97" w14:textId="77777777" w:rsidR="008F2729" w:rsidRPr="00304A40" w:rsidRDefault="008F2729" w:rsidP="007F5406">
            <w:pPr>
              <w:jc w:val="both"/>
              <w:rPr>
                <w:sz w:val="24"/>
                <w:szCs w:val="24"/>
                <w:lang w:eastAsia="en-AU"/>
              </w:rPr>
            </w:pPr>
            <w:r w:rsidRPr="00CA34D3">
              <w:rPr>
                <w:sz w:val="24"/>
                <w:szCs w:val="24"/>
                <w:lang w:eastAsia="en-AU"/>
              </w:rPr>
              <w:t>Hazardous substances shall be reduced and alternatives considered. Those that are deemed to be vital shall have a COSHH assessment carried out and control measures identified and followed.</w:t>
            </w:r>
          </w:p>
        </w:tc>
      </w:tr>
      <w:bookmarkEnd w:id="0"/>
    </w:tbl>
    <w:p w14:paraId="7D051DA5" w14:textId="77777777" w:rsidR="008F2729" w:rsidRDefault="008F2729" w:rsidP="008F2729">
      <w:pPr>
        <w:rPr>
          <w:sz w:val="24"/>
          <w:szCs w:val="24"/>
        </w:rPr>
      </w:pPr>
    </w:p>
    <w:p w14:paraId="484F3B93" w14:textId="77777777" w:rsidR="008F2729" w:rsidRDefault="008F2729" w:rsidP="008F2729">
      <w:pPr>
        <w:rPr>
          <w:sz w:val="24"/>
          <w:szCs w:val="24"/>
        </w:rPr>
      </w:pPr>
      <w:r>
        <w:rPr>
          <w:sz w:val="24"/>
          <w:szCs w:val="24"/>
        </w:rPr>
        <w:br w:type="page"/>
      </w:r>
    </w:p>
    <w:p w14:paraId="22AD6154" w14:textId="77777777" w:rsidR="008F2729" w:rsidRDefault="008F2729" w:rsidP="008F2729">
      <w:pPr>
        <w:jc w:val="center"/>
        <w:rPr>
          <w:b/>
          <w:bCs/>
          <w:sz w:val="32"/>
          <w:szCs w:val="32"/>
          <w:u w:val="single"/>
        </w:rPr>
      </w:pPr>
      <w:r w:rsidRPr="0024015C">
        <w:rPr>
          <w:b/>
          <w:bCs/>
          <w:sz w:val="32"/>
          <w:szCs w:val="32"/>
          <w:u w:val="single"/>
        </w:rPr>
        <w:lastRenderedPageBreak/>
        <w:t>Method Statement</w:t>
      </w:r>
      <w:r>
        <w:rPr>
          <w:b/>
          <w:bCs/>
          <w:sz w:val="32"/>
          <w:szCs w:val="32"/>
          <w:u w:val="single"/>
        </w:rPr>
        <w:t xml:space="preserve"> AWL/02</w:t>
      </w:r>
    </w:p>
    <w:p w14:paraId="707B8EB5" w14:textId="77777777" w:rsidR="008F2729" w:rsidRDefault="008F2729" w:rsidP="008F2729">
      <w:pPr>
        <w:rPr>
          <w:sz w:val="24"/>
          <w:szCs w:val="24"/>
        </w:rPr>
      </w:pPr>
    </w:p>
    <w:p w14:paraId="4F1EA2A0" w14:textId="77777777" w:rsidR="008F2729" w:rsidRDefault="008F2729" w:rsidP="008F2729">
      <w:pPr>
        <w:rPr>
          <w:sz w:val="24"/>
          <w:szCs w:val="24"/>
        </w:rPr>
      </w:pPr>
      <w:r>
        <w:rPr>
          <w:sz w:val="24"/>
          <w:szCs w:val="24"/>
        </w:rPr>
        <w:t>Method Statement Title: Concrete Slab Installation of 3no FOGs</w:t>
      </w:r>
    </w:p>
    <w:p w14:paraId="6551AB1D" w14:textId="77777777" w:rsidR="008F2729" w:rsidRDefault="008F2729" w:rsidP="008F2729">
      <w:pPr>
        <w:rPr>
          <w:sz w:val="24"/>
          <w:szCs w:val="24"/>
        </w:rPr>
      </w:pPr>
      <w:r>
        <w:rPr>
          <w:sz w:val="24"/>
          <w:szCs w:val="24"/>
        </w:rPr>
        <w:t>Method Statement Number: AWL/02</w:t>
      </w:r>
    </w:p>
    <w:p w14:paraId="091E7352" w14:textId="77777777" w:rsidR="008F2729" w:rsidRDefault="008F2729" w:rsidP="008F2729">
      <w:pPr>
        <w:rPr>
          <w:sz w:val="24"/>
          <w:szCs w:val="24"/>
        </w:rPr>
      </w:pPr>
      <w:r>
        <w:rPr>
          <w:sz w:val="24"/>
          <w:szCs w:val="24"/>
        </w:rPr>
        <w:t xml:space="preserve">Name: Anthony Williams-Lloyd </w:t>
      </w:r>
    </w:p>
    <w:p w14:paraId="703AC6F6" w14:textId="77777777" w:rsidR="008F2729" w:rsidRDefault="008F2729" w:rsidP="008F2729">
      <w:pPr>
        <w:rPr>
          <w:sz w:val="24"/>
          <w:szCs w:val="24"/>
        </w:rPr>
      </w:pPr>
      <w:r>
        <w:rPr>
          <w:sz w:val="24"/>
          <w:szCs w:val="24"/>
        </w:rPr>
        <w:t xml:space="preserve">Job Title: H&amp;S Manager </w:t>
      </w:r>
    </w:p>
    <w:p w14:paraId="19EFB1B9" w14:textId="77777777" w:rsidR="008F2729" w:rsidRDefault="008F2729" w:rsidP="008F2729">
      <w:pPr>
        <w:rPr>
          <w:sz w:val="24"/>
          <w:szCs w:val="24"/>
        </w:rPr>
      </w:pPr>
      <w:r>
        <w:rPr>
          <w:sz w:val="24"/>
          <w:szCs w:val="24"/>
        </w:rPr>
        <w:t>Date: 03/02/2021</w:t>
      </w:r>
    </w:p>
    <w:p w14:paraId="1B81BE7B" w14:textId="77777777" w:rsidR="008F2729" w:rsidRDefault="008F2729" w:rsidP="008F2729">
      <w:pPr>
        <w:rPr>
          <w:sz w:val="24"/>
          <w:szCs w:val="24"/>
        </w:rPr>
      </w:pPr>
      <w:r>
        <w:rPr>
          <w:sz w:val="24"/>
          <w:szCs w:val="24"/>
        </w:rPr>
        <w:t xml:space="preserve">Start Date: As per construction Programme </w:t>
      </w:r>
    </w:p>
    <w:p w14:paraId="5B7537F8" w14:textId="77777777" w:rsidR="008F2729" w:rsidRDefault="008F2729" w:rsidP="008F2729">
      <w:pPr>
        <w:rPr>
          <w:sz w:val="24"/>
          <w:szCs w:val="24"/>
        </w:rPr>
      </w:pPr>
      <w:r>
        <w:rPr>
          <w:sz w:val="24"/>
          <w:szCs w:val="24"/>
        </w:rPr>
        <w:t xml:space="preserve">Client: Swansea City Council </w:t>
      </w:r>
    </w:p>
    <w:p w14:paraId="3AF10347" w14:textId="77777777" w:rsidR="008F2729" w:rsidRDefault="008F2729" w:rsidP="008F2729">
      <w:pPr>
        <w:rPr>
          <w:sz w:val="24"/>
          <w:szCs w:val="24"/>
        </w:rPr>
      </w:pPr>
      <w:r>
        <w:rPr>
          <w:sz w:val="24"/>
          <w:szCs w:val="24"/>
        </w:rPr>
        <w:t xml:space="preserve">Site Address: SA1 Fabian Way </w:t>
      </w:r>
    </w:p>
    <w:p w14:paraId="4B17A0FF" w14:textId="77777777" w:rsidR="008F2729" w:rsidRDefault="008F2729" w:rsidP="008F2729">
      <w:pPr>
        <w:rPr>
          <w:sz w:val="24"/>
          <w:szCs w:val="24"/>
        </w:rPr>
      </w:pPr>
      <w:r>
        <w:rPr>
          <w:sz w:val="24"/>
          <w:szCs w:val="24"/>
        </w:rPr>
        <w:t xml:space="preserve">Works to be carried out by: Qualified &amp; competent persons  </w:t>
      </w:r>
    </w:p>
    <w:p w14:paraId="6488272F" w14:textId="77777777" w:rsidR="008F2729" w:rsidRDefault="008F2729" w:rsidP="008F2729">
      <w:pPr>
        <w:rPr>
          <w:sz w:val="24"/>
          <w:szCs w:val="24"/>
        </w:rPr>
      </w:pPr>
      <w:r w:rsidRPr="00A238B5">
        <w:rPr>
          <w:sz w:val="24"/>
          <w:szCs w:val="24"/>
        </w:rPr>
        <w:t xml:space="preserve">The purpose of this Method Statement is to describe the measures and ways of completing </w:t>
      </w:r>
      <w:r>
        <w:rPr>
          <w:sz w:val="24"/>
          <w:szCs w:val="24"/>
        </w:rPr>
        <w:t>Concrete Slab Installation on</w:t>
      </w:r>
      <w:r w:rsidRPr="00A238B5">
        <w:rPr>
          <w:sz w:val="24"/>
          <w:szCs w:val="24"/>
        </w:rPr>
        <w:t xml:space="preserve"> this project. The works shall be carried out in compliance with the drawings and project specification.</w:t>
      </w:r>
    </w:p>
    <w:p w14:paraId="56541A07" w14:textId="77777777" w:rsidR="008F2729" w:rsidRDefault="008F2729" w:rsidP="008F2729">
      <w:pPr>
        <w:jc w:val="center"/>
        <w:rPr>
          <w:b/>
          <w:bCs/>
          <w:sz w:val="32"/>
          <w:szCs w:val="32"/>
          <w:u w:val="single"/>
        </w:rPr>
      </w:pPr>
      <w:r w:rsidRPr="007A5F5D">
        <w:rPr>
          <w:b/>
          <w:bCs/>
          <w:sz w:val="32"/>
          <w:szCs w:val="32"/>
          <w:u w:val="single"/>
        </w:rPr>
        <w:t>Index</w:t>
      </w:r>
    </w:p>
    <w:p w14:paraId="73776438"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Monitoring Arrangements </w:t>
      </w:r>
    </w:p>
    <w:p w14:paraId="464CA4D7"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Hazards </w:t>
      </w:r>
    </w:p>
    <w:p w14:paraId="055CA68C"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Risk Assessment </w:t>
      </w:r>
    </w:p>
    <w:p w14:paraId="4E6E058D"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Materials, Plant &amp; Equipment </w:t>
      </w:r>
    </w:p>
    <w:p w14:paraId="6DD7D101"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Training Requirements </w:t>
      </w:r>
    </w:p>
    <w:p w14:paraId="0B7A0AF4"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Sequence of Work </w:t>
      </w:r>
    </w:p>
    <w:p w14:paraId="6402E238"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Method of Work</w:t>
      </w:r>
    </w:p>
    <w:p w14:paraId="5DAD654B"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Reference Documents </w:t>
      </w:r>
    </w:p>
    <w:p w14:paraId="6013DE1D"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Personal Protective Equipment (PPE)</w:t>
      </w:r>
    </w:p>
    <w:p w14:paraId="753CDFA4"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Working at Height </w:t>
      </w:r>
    </w:p>
    <w:p w14:paraId="3B5C8001"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Permits of Work </w:t>
      </w:r>
    </w:p>
    <w:p w14:paraId="66A76FB7"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Access &amp; Lighting </w:t>
      </w:r>
    </w:p>
    <w:p w14:paraId="4075B904"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Manual Handling </w:t>
      </w:r>
    </w:p>
    <w:p w14:paraId="7F4799C1"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House Keeping </w:t>
      </w:r>
    </w:p>
    <w:p w14:paraId="78E27001"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Noise/Vibration </w:t>
      </w:r>
    </w:p>
    <w:p w14:paraId="21EFCFF9"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Traffic Management </w:t>
      </w:r>
    </w:p>
    <w:p w14:paraId="080A55CF"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Protection of Others </w:t>
      </w:r>
    </w:p>
    <w:p w14:paraId="0F8A8B38"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Health &amp; Welfare Arrangements </w:t>
      </w:r>
    </w:p>
    <w:p w14:paraId="510B8C7B"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 xml:space="preserve">Emergency Arrangements </w:t>
      </w:r>
    </w:p>
    <w:p w14:paraId="431919CF" w14:textId="77777777" w:rsidR="008F2729" w:rsidRDefault="008F2729" w:rsidP="008F2729">
      <w:pPr>
        <w:pStyle w:val="ListParagraph"/>
        <w:numPr>
          <w:ilvl w:val="0"/>
          <w:numId w:val="22"/>
        </w:numPr>
        <w:spacing w:after="160" w:line="259" w:lineRule="auto"/>
        <w:contextualSpacing/>
        <w:rPr>
          <w:sz w:val="24"/>
          <w:szCs w:val="24"/>
        </w:rPr>
      </w:pPr>
      <w:r>
        <w:rPr>
          <w:sz w:val="24"/>
          <w:szCs w:val="24"/>
        </w:rPr>
        <w:t>First Aid</w:t>
      </w:r>
    </w:p>
    <w:p w14:paraId="34FFECD9" w14:textId="77777777" w:rsidR="008F2729" w:rsidRPr="003E226B" w:rsidRDefault="008F2729" w:rsidP="008F2729">
      <w:pPr>
        <w:pStyle w:val="ListParagraph"/>
        <w:numPr>
          <w:ilvl w:val="0"/>
          <w:numId w:val="22"/>
        </w:numPr>
        <w:spacing w:after="160" w:line="259" w:lineRule="auto"/>
        <w:contextualSpacing/>
        <w:rPr>
          <w:sz w:val="24"/>
          <w:szCs w:val="24"/>
        </w:rPr>
      </w:pPr>
      <w:r w:rsidRPr="003E226B">
        <w:rPr>
          <w:sz w:val="24"/>
          <w:szCs w:val="24"/>
        </w:rPr>
        <w:t>Control of Hazardous Substances (COSHH)</w:t>
      </w:r>
    </w:p>
    <w:p w14:paraId="592E01B8" w14:textId="77777777" w:rsidR="008F2729" w:rsidRDefault="008F2729" w:rsidP="008F2729">
      <w:pPr>
        <w:rPr>
          <w:sz w:val="24"/>
          <w:szCs w:val="24"/>
        </w:rPr>
      </w:pPr>
    </w:p>
    <w:p w14:paraId="5504D539" w14:textId="77777777" w:rsidR="008F2729" w:rsidRDefault="008F2729" w:rsidP="008F2729">
      <w:pPr>
        <w:rPr>
          <w:sz w:val="24"/>
          <w:szCs w:val="24"/>
        </w:rPr>
      </w:pPr>
      <w:r>
        <w:rPr>
          <w:sz w:val="24"/>
          <w:szCs w:val="24"/>
        </w:rP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146"/>
        <w:gridCol w:w="6095"/>
      </w:tblGrid>
      <w:tr w:rsidR="008F2729" w:rsidRPr="00CA34D3" w14:paraId="27FB233F" w14:textId="77777777" w:rsidTr="007F5406">
        <w:trPr>
          <w:trHeight w:val="262"/>
        </w:trPr>
        <w:tc>
          <w:tcPr>
            <w:tcW w:w="3794" w:type="dxa"/>
            <w:gridSpan w:val="2"/>
            <w:tcBorders>
              <w:top w:val="single" w:sz="4" w:space="0" w:color="auto"/>
              <w:left w:val="single" w:sz="4" w:space="0" w:color="auto"/>
              <w:bottom w:val="single" w:sz="4" w:space="0" w:color="auto"/>
              <w:right w:val="single" w:sz="4" w:space="0" w:color="auto"/>
            </w:tcBorders>
          </w:tcPr>
          <w:p w14:paraId="3574BC55" w14:textId="77777777" w:rsidR="008F2729" w:rsidRPr="00CA34D3" w:rsidRDefault="008F2729" w:rsidP="007F5406">
            <w:pPr>
              <w:spacing w:line="260" w:lineRule="atLeast"/>
              <w:jc w:val="center"/>
              <w:rPr>
                <w:b/>
                <w:sz w:val="24"/>
                <w:szCs w:val="24"/>
                <w:lang w:eastAsia="en-AU"/>
              </w:rPr>
            </w:pPr>
            <w:r w:rsidRPr="00CA34D3">
              <w:rPr>
                <w:b/>
                <w:sz w:val="24"/>
                <w:szCs w:val="24"/>
                <w:lang w:eastAsia="en-AU"/>
              </w:rPr>
              <w:lastRenderedPageBreak/>
              <w:t>Activity/Event</w:t>
            </w:r>
          </w:p>
        </w:tc>
        <w:tc>
          <w:tcPr>
            <w:tcW w:w="6095" w:type="dxa"/>
            <w:tcBorders>
              <w:top w:val="single" w:sz="4" w:space="0" w:color="auto"/>
              <w:left w:val="single" w:sz="4" w:space="0" w:color="auto"/>
              <w:bottom w:val="single" w:sz="4" w:space="0" w:color="auto"/>
              <w:right w:val="single" w:sz="4" w:space="0" w:color="auto"/>
            </w:tcBorders>
          </w:tcPr>
          <w:p w14:paraId="5A69CD70" w14:textId="77777777" w:rsidR="008F2729" w:rsidRPr="00CA34D3" w:rsidRDefault="008F2729" w:rsidP="007F5406">
            <w:pPr>
              <w:spacing w:line="260" w:lineRule="atLeast"/>
              <w:jc w:val="center"/>
              <w:rPr>
                <w:b/>
                <w:color w:val="FF0000"/>
                <w:sz w:val="24"/>
                <w:szCs w:val="24"/>
                <w:lang w:eastAsia="en-AU"/>
              </w:rPr>
            </w:pPr>
            <w:r w:rsidRPr="00CA34D3">
              <w:rPr>
                <w:b/>
                <w:sz w:val="24"/>
                <w:szCs w:val="24"/>
                <w:lang w:eastAsia="en-AU"/>
              </w:rPr>
              <w:t xml:space="preserve">Action/Control </w:t>
            </w:r>
          </w:p>
        </w:tc>
      </w:tr>
      <w:tr w:rsidR="008F2729" w:rsidRPr="00CA34D3" w14:paraId="37EB458D"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6883EE64" w14:textId="77777777" w:rsidR="008F2729" w:rsidRPr="00CA34D3" w:rsidRDefault="008F2729" w:rsidP="007F5406">
            <w:pPr>
              <w:jc w:val="both"/>
              <w:rPr>
                <w:b/>
                <w:sz w:val="24"/>
                <w:szCs w:val="24"/>
                <w:lang w:eastAsia="en-AU"/>
              </w:rPr>
            </w:pPr>
            <w:r w:rsidRPr="00CA34D3">
              <w:rPr>
                <w:b/>
                <w:sz w:val="24"/>
                <w:szCs w:val="24"/>
                <w:lang w:eastAsia="en-AU"/>
              </w:rPr>
              <w:t>1.</w:t>
            </w:r>
          </w:p>
        </w:tc>
        <w:tc>
          <w:tcPr>
            <w:tcW w:w="3146" w:type="dxa"/>
            <w:tcBorders>
              <w:top w:val="single" w:sz="4" w:space="0" w:color="auto"/>
              <w:left w:val="single" w:sz="4" w:space="0" w:color="auto"/>
              <w:bottom w:val="nil"/>
              <w:right w:val="single" w:sz="4" w:space="0" w:color="auto"/>
            </w:tcBorders>
            <w:vAlign w:val="center"/>
          </w:tcPr>
          <w:p w14:paraId="285D6F9C" w14:textId="77777777" w:rsidR="008F2729" w:rsidRPr="00CA34D3" w:rsidRDefault="008F2729" w:rsidP="007F5406">
            <w:pPr>
              <w:keepNext/>
              <w:ind w:left="431" w:hanging="425"/>
              <w:jc w:val="both"/>
              <w:outlineLvl w:val="0"/>
              <w:rPr>
                <w:b/>
                <w:sz w:val="24"/>
                <w:szCs w:val="24"/>
                <w:lang w:eastAsia="en-AU"/>
              </w:rPr>
            </w:pPr>
            <w:r w:rsidRPr="00CA34D3">
              <w:rPr>
                <w:b/>
                <w:sz w:val="24"/>
                <w:szCs w:val="24"/>
                <w:lang w:eastAsia="en-AU"/>
              </w:rPr>
              <w:t>Monitoring arrangements</w:t>
            </w:r>
          </w:p>
        </w:tc>
        <w:tc>
          <w:tcPr>
            <w:tcW w:w="6095" w:type="dxa"/>
            <w:tcBorders>
              <w:top w:val="single" w:sz="4" w:space="0" w:color="auto"/>
              <w:left w:val="single" w:sz="4" w:space="0" w:color="auto"/>
              <w:bottom w:val="single" w:sz="4" w:space="0" w:color="auto"/>
              <w:right w:val="single" w:sz="4" w:space="0" w:color="auto"/>
            </w:tcBorders>
          </w:tcPr>
          <w:p w14:paraId="238F8220" w14:textId="77777777" w:rsidR="008F2729" w:rsidRPr="00CA34D3" w:rsidRDefault="008F2729" w:rsidP="007F5406">
            <w:pPr>
              <w:jc w:val="both"/>
              <w:rPr>
                <w:sz w:val="24"/>
                <w:szCs w:val="24"/>
                <w:lang w:eastAsia="en-AU"/>
              </w:rPr>
            </w:pPr>
            <w:r w:rsidRPr="00CA34D3">
              <w:rPr>
                <w:sz w:val="24"/>
                <w:szCs w:val="24"/>
                <w:lang w:eastAsia="en-AU"/>
              </w:rPr>
              <w:t>Induction procedures</w:t>
            </w:r>
          </w:p>
          <w:p w14:paraId="537FBFEB" w14:textId="77777777" w:rsidR="008F2729" w:rsidRPr="00CA34D3" w:rsidRDefault="008F2729" w:rsidP="007F5406">
            <w:pPr>
              <w:jc w:val="both"/>
              <w:rPr>
                <w:sz w:val="24"/>
                <w:szCs w:val="24"/>
                <w:lang w:eastAsia="en-AU"/>
              </w:rPr>
            </w:pPr>
            <w:r w:rsidRPr="00CA34D3">
              <w:rPr>
                <w:sz w:val="24"/>
                <w:szCs w:val="24"/>
                <w:lang w:eastAsia="en-AU"/>
              </w:rPr>
              <w:t>Review of training</w:t>
            </w:r>
          </w:p>
          <w:p w14:paraId="66F28059" w14:textId="77777777" w:rsidR="008F2729" w:rsidRPr="00CA34D3" w:rsidRDefault="008F2729" w:rsidP="007F5406">
            <w:pPr>
              <w:jc w:val="both"/>
              <w:rPr>
                <w:sz w:val="24"/>
                <w:szCs w:val="24"/>
                <w:lang w:eastAsia="en-AU"/>
              </w:rPr>
            </w:pPr>
            <w:r w:rsidRPr="00CA34D3">
              <w:rPr>
                <w:sz w:val="24"/>
                <w:szCs w:val="24"/>
                <w:lang w:eastAsia="en-AU"/>
              </w:rPr>
              <w:t xml:space="preserve">Weekly safety inspections of plant and equipment to be recorded </w:t>
            </w:r>
          </w:p>
          <w:p w14:paraId="0032B858" w14:textId="77777777" w:rsidR="008F2729" w:rsidRPr="00CA34D3" w:rsidRDefault="008F2729" w:rsidP="007F5406">
            <w:pPr>
              <w:jc w:val="both"/>
              <w:rPr>
                <w:sz w:val="24"/>
                <w:szCs w:val="24"/>
                <w:lang w:eastAsia="en-AU"/>
              </w:rPr>
            </w:pPr>
            <w:r w:rsidRPr="00CA34D3">
              <w:rPr>
                <w:sz w:val="24"/>
                <w:szCs w:val="24"/>
                <w:lang w:eastAsia="en-AU"/>
              </w:rPr>
              <w:t>Reviews of Risk assessments on site</w:t>
            </w:r>
          </w:p>
          <w:p w14:paraId="34D6AB90" w14:textId="77777777" w:rsidR="008F2729" w:rsidRPr="00CA34D3" w:rsidRDefault="008F2729" w:rsidP="007F5406">
            <w:pPr>
              <w:jc w:val="both"/>
              <w:rPr>
                <w:sz w:val="24"/>
                <w:szCs w:val="24"/>
                <w:lang w:eastAsia="en-AU"/>
              </w:rPr>
            </w:pPr>
            <w:r w:rsidRPr="00CA34D3">
              <w:rPr>
                <w:sz w:val="24"/>
                <w:szCs w:val="24"/>
                <w:lang w:eastAsia="en-AU"/>
              </w:rPr>
              <w:t>Site supervisors will be monitoring all site works throughout the working shift, which will include site safety arrangements</w:t>
            </w:r>
          </w:p>
          <w:p w14:paraId="2A807182" w14:textId="77777777" w:rsidR="008F2729" w:rsidRPr="00CA34D3" w:rsidRDefault="008F2729" w:rsidP="007F5406">
            <w:pPr>
              <w:jc w:val="both"/>
              <w:rPr>
                <w:sz w:val="24"/>
                <w:szCs w:val="24"/>
                <w:lang w:eastAsia="en-AU"/>
              </w:rPr>
            </w:pPr>
            <w:r w:rsidRPr="00CA34D3">
              <w:rPr>
                <w:sz w:val="24"/>
                <w:szCs w:val="24"/>
                <w:lang w:eastAsia="en-AU"/>
              </w:rPr>
              <w:t>All works are to be inspected by Site Supervisor and offered to the Client for inspection when ready to hand over. Completion or section handovers to be issued to PC for sing off</w:t>
            </w:r>
          </w:p>
          <w:p w14:paraId="1C8F40F3" w14:textId="77777777" w:rsidR="008F2729" w:rsidRPr="00CA34D3" w:rsidRDefault="008F2729" w:rsidP="007F5406">
            <w:pPr>
              <w:jc w:val="both"/>
              <w:rPr>
                <w:sz w:val="24"/>
                <w:szCs w:val="24"/>
                <w:lang w:eastAsia="en-AU"/>
              </w:rPr>
            </w:pPr>
            <w:r w:rsidRPr="00CA34D3">
              <w:rPr>
                <w:sz w:val="24"/>
                <w:szCs w:val="24"/>
                <w:lang w:eastAsia="en-AU"/>
              </w:rPr>
              <w:t>Exclusion zones and signage</w:t>
            </w:r>
          </w:p>
          <w:p w14:paraId="3EBB7103" w14:textId="77777777" w:rsidR="008F2729" w:rsidRPr="00CA34D3" w:rsidRDefault="008F2729" w:rsidP="007F5406">
            <w:pPr>
              <w:jc w:val="both"/>
              <w:rPr>
                <w:sz w:val="24"/>
                <w:szCs w:val="24"/>
                <w:highlight w:val="yellow"/>
                <w:lang w:eastAsia="en-AU"/>
              </w:rPr>
            </w:pPr>
            <w:r w:rsidRPr="00CA34D3">
              <w:rPr>
                <w:sz w:val="24"/>
                <w:szCs w:val="24"/>
                <w:lang w:eastAsia="en-AU"/>
              </w:rPr>
              <w:t>Material Storage</w:t>
            </w:r>
          </w:p>
        </w:tc>
      </w:tr>
      <w:tr w:rsidR="008F2729" w:rsidRPr="00CA34D3" w14:paraId="7D18084D"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57D7F44F" w14:textId="77777777" w:rsidR="008F2729" w:rsidRPr="00CA34D3" w:rsidRDefault="008F2729" w:rsidP="007F5406">
            <w:pPr>
              <w:jc w:val="both"/>
              <w:rPr>
                <w:b/>
                <w:sz w:val="24"/>
                <w:szCs w:val="24"/>
                <w:lang w:eastAsia="en-AU"/>
              </w:rPr>
            </w:pPr>
            <w:r w:rsidRPr="00CA34D3">
              <w:rPr>
                <w:b/>
                <w:sz w:val="24"/>
                <w:szCs w:val="24"/>
                <w:lang w:eastAsia="en-AU"/>
              </w:rPr>
              <w:t>2.</w:t>
            </w:r>
          </w:p>
        </w:tc>
        <w:tc>
          <w:tcPr>
            <w:tcW w:w="3146" w:type="dxa"/>
            <w:tcBorders>
              <w:top w:val="single" w:sz="4" w:space="0" w:color="auto"/>
              <w:left w:val="single" w:sz="4" w:space="0" w:color="auto"/>
              <w:bottom w:val="nil"/>
              <w:right w:val="single" w:sz="4" w:space="0" w:color="auto"/>
            </w:tcBorders>
            <w:vAlign w:val="center"/>
          </w:tcPr>
          <w:p w14:paraId="12C45C7C" w14:textId="77777777" w:rsidR="008F2729" w:rsidRPr="00CA34D3" w:rsidRDefault="008F2729" w:rsidP="007F5406">
            <w:pPr>
              <w:keepNext/>
              <w:outlineLvl w:val="0"/>
              <w:rPr>
                <w:b/>
                <w:sz w:val="24"/>
                <w:szCs w:val="24"/>
                <w:lang w:eastAsia="en-AU"/>
              </w:rPr>
            </w:pPr>
            <w:r w:rsidRPr="00CA34D3">
              <w:rPr>
                <w:b/>
                <w:sz w:val="24"/>
                <w:szCs w:val="24"/>
                <w:lang w:eastAsia="en-AU"/>
              </w:rPr>
              <w:t>Hazards</w:t>
            </w:r>
          </w:p>
        </w:tc>
        <w:tc>
          <w:tcPr>
            <w:tcW w:w="6095" w:type="dxa"/>
            <w:tcBorders>
              <w:top w:val="single" w:sz="4" w:space="0" w:color="auto"/>
              <w:left w:val="single" w:sz="4" w:space="0" w:color="auto"/>
              <w:bottom w:val="single" w:sz="4" w:space="0" w:color="auto"/>
              <w:right w:val="single" w:sz="4" w:space="0" w:color="auto"/>
            </w:tcBorders>
          </w:tcPr>
          <w:p w14:paraId="121CB619" w14:textId="77777777" w:rsidR="008F2729" w:rsidRPr="00CA34D3" w:rsidRDefault="008F2729" w:rsidP="007F5406">
            <w:pPr>
              <w:jc w:val="both"/>
              <w:rPr>
                <w:sz w:val="24"/>
                <w:szCs w:val="24"/>
                <w:lang w:eastAsia="en-AU"/>
              </w:rPr>
            </w:pPr>
            <w:r w:rsidRPr="00CA34D3">
              <w:rPr>
                <w:sz w:val="24"/>
                <w:szCs w:val="24"/>
                <w:lang w:eastAsia="en-AU"/>
              </w:rPr>
              <w:t xml:space="preserve">Access and Egress </w:t>
            </w:r>
          </w:p>
          <w:p w14:paraId="7282A7A2" w14:textId="77777777" w:rsidR="008F2729" w:rsidRPr="00CA34D3" w:rsidRDefault="008F2729" w:rsidP="007F5406">
            <w:pPr>
              <w:jc w:val="both"/>
              <w:rPr>
                <w:sz w:val="24"/>
                <w:szCs w:val="24"/>
                <w:lang w:eastAsia="en-AU"/>
              </w:rPr>
            </w:pPr>
            <w:r w:rsidRPr="00CA34D3">
              <w:rPr>
                <w:sz w:val="24"/>
                <w:szCs w:val="24"/>
                <w:lang w:eastAsia="en-AU"/>
              </w:rPr>
              <w:t>Manual Handling</w:t>
            </w:r>
          </w:p>
          <w:p w14:paraId="1965E7CB" w14:textId="77777777" w:rsidR="008F2729" w:rsidRPr="00CA34D3" w:rsidRDefault="008F2729" w:rsidP="007F5406">
            <w:pPr>
              <w:jc w:val="both"/>
              <w:rPr>
                <w:sz w:val="24"/>
                <w:szCs w:val="24"/>
                <w:lang w:eastAsia="en-AU"/>
              </w:rPr>
            </w:pPr>
            <w:r w:rsidRPr="00CA34D3">
              <w:rPr>
                <w:sz w:val="24"/>
                <w:szCs w:val="24"/>
                <w:lang w:eastAsia="en-AU"/>
              </w:rPr>
              <w:t>COSHH</w:t>
            </w:r>
          </w:p>
          <w:p w14:paraId="757A069F" w14:textId="77777777" w:rsidR="008F2729" w:rsidRPr="00CA34D3" w:rsidRDefault="008F2729" w:rsidP="007F5406">
            <w:pPr>
              <w:jc w:val="both"/>
              <w:rPr>
                <w:sz w:val="24"/>
                <w:szCs w:val="24"/>
                <w:lang w:eastAsia="en-AU"/>
              </w:rPr>
            </w:pPr>
            <w:r w:rsidRPr="00CA34D3">
              <w:rPr>
                <w:sz w:val="24"/>
                <w:szCs w:val="24"/>
                <w:lang w:eastAsia="en-AU"/>
              </w:rPr>
              <w:t>Noise</w:t>
            </w:r>
          </w:p>
          <w:p w14:paraId="655D0496" w14:textId="77777777" w:rsidR="008F2729" w:rsidRPr="00CA34D3" w:rsidRDefault="008F2729" w:rsidP="007F5406">
            <w:pPr>
              <w:jc w:val="both"/>
              <w:rPr>
                <w:sz w:val="24"/>
                <w:szCs w:val="24"/>
                <w:lang w:eastAsia="en-AU"/>
              </w:rPr>
            </w:pPr>
            <w:r w:rsidRPr="00CA34D3">
              <w:rPr>
                <w:sz w:val="24"/>
                <w:szCs w:val="24"/>
                <w:lang w:eastAsia="en-AU"/>
              </w:rPr>
              <w:t>VWF, HAV</w:t>
            </w:r>
          </w:p>
          <w:p w14:paraId="3C85CE07" w14:textId="77777777" w:rsidR="008F2729" w:rsidRPr="00CA34D3" w:rsidRDefault="008F2729" w:rsidP="007F5406">
            <w:pPr>
              <w:jc w:val="both"/>
              <w:rPr>
                <w:sz w:val="24"/>
                <w:szCs w:val="24"/>
                <w:lang w:eastAsia="en-AU"/>
              </w:rPr>
            </w:pPr>
            <w:r w:rsidRPr="00CA34D3">
              <w:rPr>
                <w:sz w:val="24"/>
                <w:szCs w:val="24"/>
                <w:lang w:eastAsia="en-AU"/>
              </w:rPr>
              <w:t>Poor House Keeping</w:t>
            </w:r>
          </w:p>
          <w:p w14:paraId="743DACB8" w14:textId="77777777" w:rsidR="008F2729" w:rsidRPr="00CA34D3" w:rsidRDefault="008F2729" w:rsidP="007F5406">
            <w:pPr>
              <w:jc w:val="both"/>
              <w:rPr>
                <w:b/>
                <w:color w:val="FF0000"/>
                <w:sz w:val="24"/>
                <w:szCs w:val="24"/>
                <w:highlight w:val="yellow"/>
                <w:lang w:eastAsia="en-AU"/>
              </w:rPr>
            </w:pPr>
            <w:r w:rsidRPr="00CA34D3">
              <w:rPr>
                <w:sz w:val="24"/>
                <w:szCs w:val="24"/>
                <w:lang w:eastAsia="en-AU"/>
              </w:rPr>
              <w:t>Other</w:t>
            </w:r>
            <w:r>
              <w:rPr>
                <w:sz w:val="24"/>
                <w:szCs w:val="24"/>
                <w:lang w:eastAsia="en-AU"/>
              </w:rPr>
              <w:t xml:space="preserve"> </w:t>
            </w:r>
            <w:r w:rsidRPr="00CA34D3">
              <w:rPr>
                <w:sz w:val="24"/>
                <w:szCs w:val="24"/>
                <w:lang w:eastAsia="en-AU"/>
              </w:rPr>
              <w:t>workers.</w:t>
            </w:r>
          </w:p>
        </w:tc>
      </w:tr>
      <w:tr w:rsidR="008F2729" w:rsidRPr="00CA34D3" w14:paraId="33D06C1C"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E035CBF" w14:textId="77777777" w:rsidR="008F2729" w:rsidRPr="00CA34D3" w:rsidRDefault="008F2729" w:rsidP="007F5406">
            <w:pPr>
              <w:jc w:val="both"/>
              <w:rPr>
                <w:b/>
                <w:sz w:val="24"/>
                <w:szCs w:val="24"/>
                <w:lang w:eastAsia="en-AU"/>
              </w:rPr>
            </w:pPr>
            <w:r w:rsidRPr="00CA34D3">
              <w:rPr>
                <w:b/>
                <w:sz w:val="24"/>
                <w:szCs w:val="24"/>
                <w:lang w:eastAsia="en-AU"/>
              </w:rPr>
              <w:t>3.</w:t>
            </w:r>
          </w:p>
        </w:tc>
        <w:tc>
          <w:tcPr>
            <w:tcW w:w="3146" w:type="dxa"/>
            <w:tcBorders>
              <w:top w:val="single" w:sz="4" w:space="0" w:color="auto"/>
              <w:left w:val="single" w:sz="4" w:space="0" w:color="auto"/>
              <w:bottom w:val="single" w:sz="4" w:space="0" w:color="auto"/>
              <w:right w:val="single" w:sz="4" w:space="0" w:color="auto"/>
            </w:tcBorders>
            <w:vAlign w:val="center"/>
          </w:tcPr>
          <w:p w14:paraId="0209DF16" w14:textId="77777777" w:rsidR="008F2729" w:rsidRPr="00CA34D3" w:rsidRDefault="008F2729" w:rsidP="007F5406">
            <w:pPr>
              <w:keepNext/>
              <w:outlineLvl w:val="0"/>
              <w:rPr>
                <w:b/>
                <w:sz w:val="24"/>
                <w:szCs w:val="24"/>
                <w:lang w:eastAsia="en-AU"/>
              </w:rPr>
            </w:pPr>
            <w:r w:rsidRPr="00CA34D3">
              <w:rPr>
                <w:b/>
                <w:sz w:val="24"/>
                <w:szCs w:val="24"/>
                <w:lang w:eastAsia="en-AU"/>
              </w:rPr>
              <w:t>Risk assessments</w:t>
            </w:r>
          </w:p>
        </w:tc>
        <w:tc>
          <w:tcPr>
            <w:tcW w:w="6095" w:type="dxa"/>
            <w:tcBorders>
              <w:top w:val="single" w:sz="4" w:space="0" w:color="auto"/>
              <w:left w:val="single" w:sz="4" w:space="0" w:color="auto"/>
              <w:bottom w:val="single" w:sz="4" w:space="0" w:color="auto"/>
              <w:right w:val="single" w:sz="4" w:space="0" w:color="auto"/>
            </w:tcBorders>
          </w:tcPr>
          <w:p w14:paraId="4FBFFE59" w14:textId="77777777" w:rsidR="008F2729" w:rsidRPr="00CA34D3" w:rsidRDefault="008F2729" w:rsidP="007F5406">
            <w:pPr>
              <w:jc w:val="both"/>
              <w:rPr>
                <w:sz w:val="24"/>
                <w:szCs w:val="24"/>
                <w:lang w:eastAsia="en-AU"/>
              </w:rPr>
            </w:pPr>
            <w:r w:rsidRPr="00CA34D3">
              <w:rPr>
                <w:sz w:val="24"/>
                <w:szCs w:val="24"/>
                <w:lang w:eastAsia="en-AU"/>
              </w:rPr>
              <w:t>Risk Assessment RA G01-RA-GO8 RA-E01 to RA-E07</w:t>
            </w:r>
          </w:p>
          <w:p w14:paraId="138D6E62" w14:textId="77777777" w:rsidR="008F2729" w:rsidRPr="00304A40" w:rsidRDefault="008F2729" w:rsidP="007F5406">
            <w:pPr>
              <w:jc w:val="both"/>
              <w:rPr>
                <w:sz w:val="24"/>
                <w:szCs w:val="24"/>
                <w:lang w:eastAsia="en-AU"/>
              </w:rPr>
            </w:pPr>
            <w:r w:rsidRPr="00CA34D3">
              <w:rPr>
                <w:sz w:val="24"/>
                <w:szCs w:val="24"/>
                <w:lang w:eastAsia="en-AU"/>
              </w:rPr>
              <w:t>Manual Handling risk assessment MH01-MH10</w:t>
            </w:r>
          </w:p>
        </w:tc>
      </w:tr>
      <w:tr w:rsidR="008F2729" w:rsidRPr="00CA34D3" w14:paraId="1DC2219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DD04516" w14:textId="77777777" w:rsidR="008F2729" w:rsidRPr="00CA34D3" w:rsidRDefault="008F2729" w:rsidP="007F5406">
            <w:pPr>
              <w:jc w:val="both"/>
              <w:rPr>
                <w:b/>
                <w:sz w:val="24"/>
                <w:szCs w:val="24"/>
                <w:lang w:eastAsia="en-AU"/>
              </w:rPr>
            </w:pPr>
            <w:r w:rsidRPr="00CA34D3">
              <w:rPr>
                <w:b/>
                <w:sz w:val="24"/>
                <w:szCs w:val="24"/>
                <w:lang w:eastAsia="en-AU"/>
              </w:rPr>
              <w:t>4.</w:t>
            </w:r>
          </w:p>
        </w:tc>
        <w:tc>
          <w:tcPr>
            <w:tcW w:w="3146" w:type="dxa"/>
            <w:tcBorders>
              <w:top w:val="single" w:sz="4" w:space="0" w:color="auto"/>
              <w:left w:val="single" w:sz="4" w:space="0" w:color="auto"/>
              <w:bottom w:val="single" w:sz="4" w:space="0" w:color="auto"/>
              <w:right w:val="single" w:sz="4" w:space="0" w:color="auto"/>
            </w:tcBorders>
            <w:vAlign w:val="center"/>
          </w:tcPr>
          <w:p w14:paraId="19F751CF" w14:textId="77777777" w:rsidR="008F2729" w:rsidRPr="00CA34D3" w:rsidRDefault="008F2729" w:rsidP="007F5406">
            <w:pPr>
              <w:keepNext/>
              <w:outlineLvl w:val="0"/>
              <w:rPr>
                <w:b/>
                <w:sz w:val="24"/>
                <w:szCs w:val="24"/>
                <w:lang w:eastAsia="en-AU"/>
              </w:rPr>
            </w:pPr>
            <w:r w:rsidRPr="00CA34D3">
              <w:rPr>
                <w:b/>
                <w:sz w:val="24"/>
                <w:szCs w:val="24"/>
                <w:lang w:eastAsia="en-AU"/>
              </w:rPr>
              <w:t>Materials, Plant and equipment</w:t>
            </w:r>
          </w:p>
        </w:tc>
        <w:tc>
          <w:tcPr>
            <w:tcW w:w="6095" w:type="dxa"/>
            <w:tcBorders>
              <w:top w:val="single" w:sz="4" w:space="0" w:color="auto"/>
              <w:left w:val="single" w:sz="4" w:space="0" w:color="auto"/>
              <w:bottom w:val="single" w:sz="4" w:space="0" w:color="auto"/>
              <w:right w:val="single" w:sz="4" w:space="0" w:color="auto"/>
            </w:tcBorders>
          </w:tcPr>
          <w:p w14:paraId="400A2C7E" w14:textId="77777777" w:rsidR="008F2729" w:rsidRPr="00EB7DD2" w:rsidRDefault="008F2729" w:rsidP="007F5406">
            <w:pPr>
              <w:rPr>
                <w:sz w:val="24"/>
                <w:szCs w:val="24"/>
                <w:lang w:eastAsia="en-AU"/>
              </w:rPr>
            </w:pPr>
            <w:r w:rsidRPr="00EB7DD2">
              <w:rPr>
                <w:sz w:val="24"/>
                <w:szCs w:val="24"/>
                <w:lang w:eastAsia="en-AU"/>
              </w:rPr>
              <w:t>Plywood and timber</w:t>
            </w:r>
          </w:p>
          <w:p w14:paraId="6159C3C0" w14:textId="77777777" w:rsidR="008F2729" w:rsidRPr="00EB7DD2" w:rsidRDefault="008F2729" w:rsidP="007F5406">
            <w:pPr>
              <w:rPr>
                <w:sz w:val="24"/>
                <w:szCs w:val="24"/>
                <w:lang w:eastAsia="en-AU"/>
              </w:rPr>
            </w:pPr>
            <w:r w:rsidRPr="00EB7DD2">
              <w:rPr>
                <w:sz w:val="24"/>
                <w:szCs w:val="24"/>
                <w:lang w:eastAsia="en-AU"/>
              </w:rPr>
              <w:t>Concrete</w:t>
            </w:r>
          </w:p>
          <w:p w14:paraId="4BB77EC1" w14:textId="77777777" w:rsidR="008F2729" w:rsidRPr="00EB7DD2" w:rsidRDefault="008F2729" w:rsidP="007F5406">
            <w:pPr>
              <w:rPr>
                <w:sz w:val="24"/>
                <w:szCs w:val="24"/>
                <w:lang w:eastAsia="en-AU"/>
              </w:rPr>
            </w:pPr>
            <w:r w:rsidRPr="00EB7DD2">
              <w:rPr>
                <w:sz w:val="24"/>
                <w:szCs w:val="24"/>
                <w:lang w:eastAsia="en-AU"/>
              </w:rPr>
              <w:t>Blocks as per structural engineers’ specifications</w:t>
            </w:r>
          </w:p>
          <w:p w14:paraId="5986A26E" w14:textId="77777777" w:rsidR="008F2729" w:rsidRPr="00EB7DD2" w:rsidRDefault="008F2729" w:rsidP="007F5406">
            <w:pPr>
              <w:rPr>
                <w:sz w:val="24"/>
                <w:szCs w:val="24"/>
                <w:lang w:eastAsia="en-AU"/>
              </w:rPr>
            </w:pPr>
            <w:r w:rsidRPr="00EB7DD2">
              <w:rPr>
                <w:sz w:val="24"/>
                <w:szCs w:val="24"/>
                <w:lang w:eastAsia="en-AU"/>
              </w:rPr>
              <w:t>Mortar</w:t>
            </w:r>
          </w:p>
          <w:p w14:paraId="1D123A84" w14:textId="77777777" w:rsidR="008F2729" w:rsidRPr="00EB7DD2" w:rsidRDefault="008F2729" w:rsidP="007F5406">
            <w:pPr>
              <w:rPr>
                <w:sz w:val="24"/>
                <w:szCs w:val="24"/>
                <w:lang w:eastAsia="en-AU"/>
              </w:rPr>
            </w:pPr>
            <w:r>
              <w:rPr>
                <w:sz w:val="24"/>
                <w:szCs w:val="24"/>
                <w:lang w:eastAsia="en-AU"/>
              </w:rPr>
              <w:t>Steel</w:t>
            </w:r>
          </w:p>
          <w:p w14:paraId="5F5BAAA6" w14:textId="77777777" w:rsidR="008F2729" w:rsidRPr="00EB7DD2" w:rsidRDefault="008F2729" w:rsidP="007F5406">
            <w:pPr>
              <w:rPr>
                <w:sz w:val="24"/>
                <w:szCs w:val="24"/>
                <w:lang w:eastAsia="en-AU"/>
              </w:rPr>
            </w:pPr>
            <w:r w:rsidRPr="00EB7DD2">
              <w:rPr>
                <w:sz w:val="24"/>
                <w:szCs w:val="24"/>
                <w:lang w:eastAsia="en-AU"/>
              </w:rPr>
              <w:t>Mortar mixer</w:t>
            </w:r>
          </w:p>
          <w:p w14:paraId="5AAE9432" w14:textId="77777777" w:rsidR="008F2729" w:rsidRPr="00EB7DD2" w:rsidRDefault="008F2729" w:rsidP="007F5406">
            <w:pPr>
              <w:rPr>
                <w:sz w:val="24"/>
                <w:szCs w:val="24"/>
                <w:lang w:eastAsia="en-AU"/>
              </w:rPr>
            </w:pPr>
            <w:r w:rsidRPr="00EB7DD2">
              <w:rPr>
                <w:sz w:val="24"/>
                <w:szCs w:val="24"/>
                <w:lang w:eastAsia="en-AU"/>
              </w:rPr>
              <w:t>Concrete pump</w:t>
            </w:r>
          </w:p>
          <w:p w14:paraId="76781F99" w14:textId="77777777" w:rsidR="008F2729" w:rsidRPr="00EB7DD2" w:rsidRDefault="008F2729" w:rsidP="007F5406">
            <w:pPr>
              <w:rPr>
                <w:sz w:val="24"/>
                <w:szCs w:val="24"/>
                <w:lang w:eastAsia="en-AU"/>
              </w:rPr>
            </w:pPr>
            <w:r w:rsidRPr="00EB7DD2">
              <w:rPr>
                <w:sz w:val="24"/>
                <w:szCs w:val="24"/>
                <w:lang w:eastAsia="en-AU"/>
              </w:rPr>
              <w:t>Electrical tools</w:t>
            </w:r>
          </w:p>
          <w:p w14:paraId="79611DD3" w14:textId="77777777" w:rsidR="008F2729" w:rsidRPr="00CA34D3" w:rsidRDefault="008F2729" w:rsidP="007F5406">
            <w:pPr>
              <w:rPr>
                <w:sz w:val="24"/>
                <w:szCs w:val="24"/>
                <w:highlight w:val="yellow"/>
                <w:lang w:eastAsia="en-AU"/>
              </w:rPr>
            </w:pPr>
            <w:r w:rsidRPr="00EB7DD2">
              <w:rPr>
                <w:sz w:val="24"/>
                <w:szCs w:val="24"/>
                <w:lang w:eastAsia="en-AU"/>
              </w:rPr>
              <w:t>Hand tools</w:t>
            </w:r>
          </w:p>
        </w:tc>
      </w:tr>
      <w:tr w:rsidR="008F2729" w:rsidRPr="00CA34D3" w14:paraId="0C0C5421"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3B8E592B"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t>5.</w:t>
            </w:r>
          </w:p>
        </w:tc>
        <w:tc>
          <w:tcPr>
            <w:tcW w:w="3146" w:type="dxa"/>
            <w:tcBorders>
              <w:top w:val="single" w:sz="4" w:space="0" w:color="auto"/>
              <w:left w:val="single" w:sz="4" w:space="0" w:color="auto"/>
              <w:bottom w:val="single" w:sz="4" w:space="0" w:color="auto"/>
              <w:right w:val="single" w:sz="4" w:space="0" w:color="auto"/>
            </w:tcBorders>
            <w:vAlign w:val="center"/>
          </w:tcPr>
          <w:p w14:paraId="5EFFA7E0" w14:textId="77777777" w:rsidR="008F2729" w:rsidRPr="00CA34D3" w:rsidRDefault="008F2729" w:rsidP="007F5406">
            <w:pPr>
              <w:keepNext/>
              <w:outlineLvl w:val="0"/>
              <w:rPr>
                <w:b/>
                <w:sz w:val="24"/>
                <w:szCs w:val="24"/>
                <w:lang w:eastAsia="en-AU"/>
              </w:rPr>
            </w:pPr>
            <w:r w:rsidRPr="00CA34D3">
              <w:rPr>
                <w:b/>
                <w:sz w:val="24"/>
                <w:szCs w:val="24"/>
                <w:lang w:eastAsia="en-AU"/>
              </w:rPr>
              <w:t>Training requirements</w:t>
            </w:r>
          </w:p>
        </w:tc>
        <w:tc>
          <w:tcPr>
            <w:tcW w:w="6095" w:type="dxa"/>
            <w:tcBorders>
              <w:top w:val="single" w:sz="4" w:space="0" w:color="auto"/>
              <w:left w:val="single" w:sz="4" w:space="0" w:color="auto"/>
              <w:bottom w:val="single" w:sz="4" w:space="0" w:color="auto"/>
              <w:right w:val="single" w:sz="4" w:space="0" w:color="auto"/>
            </w:tcBorders>
          </w:tcPr>
          <w:p w14:paraId="10D833BD" w14:textId="77777777" w:rsidR="008F2729" w:rsidRPr="00CA34D3" w:rsidRDefault="008F2729" w:rsidP="007F5406">
            <w:pPr>
              <w:spacing w:line="260" w:lineRule="atLeast"/>
              <w:jc w:val="both"/>
              <w:rPr>
                <w:sz w:val="24"/>
                <w:szCs w:val="24"/>
                <w:lang w:eastAsia="en-AU"/>
              </w:rPr>
            </w:pPr>
            <w:r w:rsidRPr="00CA34D3">
              <w:rPr>
                <w:sz w:val="24"/>
                <w:szCs w:val="24"/>
                <w:lang w:eastAsia="en-AU"/>
              </w:rPr>
              <w:t>Method statement briefing.</w:t>
            </w:r>
          </w:p>
          <w:p w14:paraId="51459AB2" w14:textId="77777777" w:rsidR="008F2729" w:rsidRPr="00CA34D3" w:rsidRDefault="008F2729" w:rsidP="007F5406">
            <w:pPr>
              <w:spacing w:line="260" w:lineRule="atLeast"/>
              <w:jc w:val="both"/>
              <w:rPr>
                <w:sz w:val="24"/>
                <w:szCs w:val="24"/>
                <w:lang w:eastAsia="en-AU"/>
              </w:rPr>
            </w:pPr>
            <w:r w:rsidRPr="00CA34D3">
              <w:rPr>
                <w:sz w:val="24"/>
                <w:szCs w:val="24"/>
                <w:lang w:eastAsia="en-AU"/>
              </w:rPr>
              <w:t>CSCS card</w:t>
            </w:r>
          </w:p>
          <w:p w14:paraId="764C91FA" w14:textId="77777777" w:rsidR="008F2729" w:rsidRPr="00CA34D3" w:rsidRDefault="008F2729" w:rsidP="007F5406">
            <w:pPr>
              <w:spacing w:line="260" w:lineRule="atLeast"/>
              <w:jc w:val="both"/>
              <w:rPr>
                <w:sz w:val="24"/>
                <w:szCs w:val="24"/>
                <w:lang w:eastAsia="en-AU"/>
              </w:rPr>
            </w:pPr>
            <w:r w:rsidRPr="00CA34D3">
              <w:rPr>
                <w:sz w:val="24"/>
                <w:szCs w:val="24"/>
                <w:lang w:eastAsia="en-AU"/>
              </w:rPr>
              <w:t>Site induction</w:t>
            </w:r>
          </w:p>
          <w:p w14:paraId="72891290" w14:textId="77777777" w:rsidR="008F2729" w:rsidRPr="00CA34D3" w:rsidRDefault="008F2729" w:rsidP="007F5406">
            <w:pPr>
              <w:spacing w:line="260" w:lineRule="atLeast"/>
              <w:jc w:val="both"/>
              <w:rPr>
                <w:sz w:val="24"/>
                <w:szCs w:val="24"/>
                <w:lang w:eastAsia="en-AU"/>
              </w:rPr>
            </w:pPr>
            <w:r w:rsidRPr="00CA34D3">
              <w:rPr>
                <w:sz w:val="24"/>
                <w:szCs w:val="24"/>
                <w:lang w:eastAsia="en-AU"/>
              </w:rPr>
              <w:t>Manual Handling</w:t>
            </w:r>
          </w:p>
          <w:p w14:paraId="0F9A0A23" w14:textId="77777777" w:rsidR="008F2729" w:rsidRPr="00CA34D3" w:rsidRDefault="008F2729" w:rsidP="007F5406">
            <w:pPr>
              <w:spacing w:line="260" w:lineRule="atLeast"/>
              <w:jc w:val="both"/>
              <w:rPr>
                <w:sz w:val="24"/>
                <w:szCs w:val="24"/>
                <w:lang w:eastAsia="en-AU"/>
              </w:rPr>
            </w:pPr>
            <w:r w:rsidRPr="00CA34D3">
              <w:rPr>
                <w:sz w:val="24"/>
                <w:szCs w:val="24"/>
                <w:lang w:eastAsia="en-AU"/>
              </w:rPr>
              <w:t>Familiarity of site</w:t>
            </w:r>
          </w:p>
          <w:p w14:paraId="2383A2E1" w14:textId="77777777" w:rsidR="008F2729" w:rsidRPr="00EB7DD2" w:rsidRDefault="008F2729" w:rsidP="007F5406">
            <w:pPr>
              <w:spacing w:line="260" w:lineRule="atLeast"/>
              <w:jc w:val="both"/>
              <w:rPr>
                <w:sz w:val="24"/>
                <w:szCs w:val="24"/>
                <w:lang w:eastAsia="en-AU"/>
              </w:rPr>
            </w:pPr>
            <w:r w:rsidRPr="00CA34D3">
              <w:rPr>
                <w:sz w:val="24"/>
                <w:szCs w:val="24"/>
                <w:lang w:eastAsia="en-AU"/>
              </w:rPr>
              <w:t>Familiarity of all plant of equipment</w:t>
            </w:r>
          </w:p>
        </w:tc>
      </w:tr>
      <w:tr w:rsidR="008F2729" w:rsidRPr="00CA34D3" w14:paraId="5D837DB2"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00426EA" w14:textId="77777777" w:rsidR="008F2729" w:rsidRPr="00CA34D3" w:rsidRDefault="008F2729" w:rsidP="007F5406">
            <w:pPr>
              <w:spacing w:line="260" w:lineRule="atLeast"/>
              <w:jc w:val="both"/>
              <w:rPr>
                <w:b/>
                <w:sz w:val="24"/>
                <w:szCs w:val="24"/>
                <w:lang w:eastAsia="en-AU"/>
              </w:rPr>
            </w:pPr>
            <w:r>
              <w:rPr>
                <w:b/>
                <w:sz w:val="24"/>
                <w:szCs w:val="24"/>
                <w:lang w:eastAsia="en-AU"/>
              </w:rPr>
              <w:t>6.</w:t>
            </w:r>
          </w:p>
        </w:tc>
        <w:tc>
          <w:tcPr>
            <w:tcW w:w="3146" w:type="dxa"/>
            <w:tcBorders>
              <w:top w:val="single" w:sz="4" w:space="0" w:color="auto"/>
              <w:left w:val="single" w:sz="4" w:space="0" w:color="auto"/>
              <w:bottom w:val="single" w:sz="4" w:space="0" w:color="auto"/>
              <w:right w:val="single" w:sz="4" w:space="0" w:color="auto"/>
            </w:tcBorders>
            <w:vAlign w:val="center"/>
          </w:tcPr>
          <w:p w14:paraId="4A55D04D" w14:textId="77777777" w:rsidR="008F2729" w:rsidRPr="00CA34D3" w:rsidRDefault="008F2729" w:rsidP="007F5406">
            <w:pPr>
              <w:keepNext/>
              <w:outlineLvl w:val="0"/>
              <w:rPr>
                <w:b/>
                <w:sz w:val="24"/>
                <w:szCs w:val="24"/>
                <w:lang w:eastAsia="en-AU"/>
              </w:rPr>
            </w:pPr>
            <w:r w:rsidRPr="00CA34D3">
              <w:rPr>
                <w:b/>
                <w:sz w:val="24"/>
                <w:szCs w:val="24"/>
                <w:lang w:eastAsia="en-AU"/>
              </w:rPr>
              <w:t xml:space="preserve">Sequence of work </w:t>
            </w:r>
          </w:p>
        </w:tc>
        <w:tc>
          <w:tcPr>
            <w:tcW w:w="6095" w:type="dxa"/>
            <w:tcBorders>
              <w:top w:val="single" w:sz="4" w:space="0" w:color="auto"/>
              <w:left w:val="single" w:sz="4" w:space="0" w:color="auto"/>
              <w:bottom w:val="single" w:sz="4" w:space="0" w:color="auto"/>
              <w:right w:val="single" w:sz="4" w:space="0" w:color="auto"/>
            </w:tcBorders>
          </w:tcPr>
          <w:p w14:paraId="5924E606" w14:textId="77777777" w:rsidR="008F2729" w:rsidRPr="00CA34D3" w:rsidRDefault="008F2729" w:rsidP="007F5406">
            <w:pPr>
              <w:jc w:val="both"/>
              <w:rPr>
                <w:sz w:val="24"/>
                <w:szCs w:val="24"/>
                <w:lang w:eastAsia="en-AU"/>
              </w:rPr>
            </w:pPr>
            <w:r w:rsidRPr="00CA34D3">
              <w:rPr>
                <w:sz w:val="24"/>
                <w:szCs w:val="24"/>
                <w:lang w:eastAsia="en-AU"/>
              </w:rPr>
              <w:t>Method Statement Briefings</w:t>
            </w:r>
          </w:p>
          <w:p w14:paraId="77995C07" w14:textId="77777777" w:rsidR="008F2729" w:rsidRPr="00CA34D3" w:rsidRDefault="008F2729" w:rsidP="007F5406">
            <w:pPr>
              <w:jc w:val="both"/>
              <w:rPr>
                <w:sz w:val="24"/>
                <w:szCs w:val="24"/>
                <w:lang w:eastAsia="en-AU"/>
              </w:rPr>
            </w:pPr>
            <w:r w:rsidRPr="00CA34D3">
              <w:rPr>
                <w:sz w:val="24"/>
                <w:szCs w:val="24"/>
                <w:lang w:eastAsia="en-AU"/>
              </w:rPr>
              <w:t>Site Induction</w:t>
            </w:r>
          </w:p>
          <w:p w14:paraId="516C6F4E" w14:textId="77777777" w:rsidR="008F2729" w:rsidRPr="00CA34D3" w:rsidRDefault="008F2729" w:rsidP="007F5406">
            <w:pPr>
              <w:jc w:val="both"/>
              <w:rPr>
                <w:sz w:val="24"/>
                <w:szCs w:val="24"/>
                <w:lang w:eastAsia="en-AU"/>
              </w:rPr>
            </w:pPr>
            <w:r w:rsidRPr="00CA34D3">
              <w:rPr>
                <w:sz w:val="24"/>
                <w:szCs w:val="24"/>
                <w:lang w:eastAsia="en-AU"/>
              </w:rPr>
              <w:t>Site familiarisation (site tour)</w:t>
            </w:r>
          </w:p>
          <w:p w14:paraId="47F6D96E" w14:textId="77777777" w:rsidR="008F2729" w:rsidRPr="00CA34D3" w:rsidRDefault="008F2729" w:rsidP="007F5406">
            <w:pPr>
              <w:jc w:val="both"/>
              <w:rPr>
                <w:sz w:val="24"/>
                <w:szCs w:val="24"/>
                <w:lang w:eastAsia="en-AU"/>
              </w:rPr>
            </w:pPr>
            <w:r w:rsidRPr="00CA34D3">
              <w:rPr>
                <w:sz w:val="24"/>
                <w:szCs w:val="24"/>
                <w:lang w:eastAsia="en-AU"/>
              </w:rPr>
              <w:t>Delivery of plant, equipment, materials to work</w:t>
            </w:r>
          </w:p>
          <w:p w14:paraId="64001F7C" w14:textId="77777777" w:rsidR="008F2729" w:rsidRPr="00CA34D3" w:rsidRDefault="008F2729" w:rsidP="007F5406">
            <w:pPr>
              <w:jc w:val="both"/>
              <w:rPr>
                <w:sz w:val="24"/>
                <w:szCs w:val="24"/>
                <w:lang w:eastAsia="en-AU"/>
              </w:rPr>
            </w:pPr>
            <w:r w:rsidRPr="00CA34D3">
              <w:rPr>
                <w:sz w:val="24"/>
                <w:szCs w:val="24"/>
                <w:lang w:eastAsia="en-AU"/>
              </w:rPr>
              <w:t>Exclusion zones and signage</w:t>
            </w:r>
          </w:p>
          <w:p w14:paraId="73C4BFAB" w14:textId="77777777" w:rsidR="008F2729" w:rsidRPr="00CA34D3" w:rsidRDefault="008F2729" w:rsidP="007F5406">
            <w:pPr>
              <w:jc w:val="both"/>
              <w:rPr>
                <w:sz w:val="24"/>
                <w:szCs w:val="24"/>
                <w:lang w:eastAsia="en-AU"/>
              </w:rPr>
            </w:pPr>
            <w:r w:rsidRPr="00CA34D3">
              <w:rPr>
                <w:sz w:val="24"/>
                <w:szCs w:val="24"/>
                <w:lang w:eastAsia="en-AU"/>
              </w:rPr>
              <w:t>Familiarisation of plant and equipment</w:t>
            </w:r>
          </w:p>
          <w:p w14:paraId="5DFA0B57" w14:textId="77777777" w:rsidR="008F2729" w:rsidRPr="00CA34D3" w:rsidRDefault="008F2729" w:rsidP="007F5406">
            <w:pPr>
              <w:jc w:val="both"/>
              <w:rPr>
                <w:sz w:val="24"/>
                <w:szCs w:val="24"/>
                <w:lang w:eastAsia="en-AU"/>
              </w:rPr>
            </w:pPr>
            <w:r w:rsidRPr="00CA34D3">
              <w:rPr>
                <w:sz w:val="24"/>
                <w:szCs w:val="24"/>
                <w:lang w:eastAsia="en-AU"/>
              </w:rPr>
              <w:t>Installation process, undertake the works.</w:t>
            </w:r>
          </w:p>
          <w:p w14:paraId="5C91EB22" w14:textId="77777777" w:rsidR="008F2729" w:rsidRPr="00CA34D3" w:rsidRDefault="008F2729" w:rsidP="007F5406">
            <w:pPr>
              <w:jc w:val="both"/>
              <w:rPr>
                <w:sz w:val="24"/>
                <w:szCs w:val="24"/>
                <w:lang w:eastAsia="en-AU"/>
              </w:rPr>
            </w:pPr>
            <w:r w:rsidRPr="00CA34D3">
              <w:rPr>
                <w:sz w:val="24"/>
                <w:szCs w:val="24"/>
                <w:lang w:eastAsia="en-AU"/>
              </w:rPr>
              <w:t>Removal of any site waste</w:t>
            </w:r>
          </w:p>
          <w:p w14:paraId="64F67215" w14:textId="77777777" w:rsidR="008F2729" w:rsidRPr="00EB7DD2" w:rsidRDefault="008F2729" w:rsidP="007F5406">
            <w:pPr>
              <w:jc w:val="both"/>
              <w:rPr>
                <w:sz w:val="24"/>
                <w:szCs w:val="24"/>
                <w:lang w:eastAsia="en-AU"/>
              </w:rPr>
            </w:pPr>
            <w:r w:rsidRPr="00CA34D3">
              <w:rPr>
                <w:sz w:val="24"/>
                <w:szCs w:val="24"/>
                <w:lang w:eastAsia="en-AU"/>
              </w:rPr>
              <w:t>Demobilise plant and equipment.</w:t>
            </w:r>
          </w:p>
        </w:tc>
      </w:tr>
      <w:tr w:rsidR="008F2729" w:rsidRPr="00CA34D3" w14:paraId="2837238E"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87A0F5A"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1DABA293"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5C88A1B0" w14:textId="77777777" w:rsidR="008F2729" w:rsidRPr="00304A40" w:rsidRDefault="008F2729" w:rsidP="008F2729">
            <w:pPr>
              <w:pStyle w:val="ListParagraph"/>
              <w:numPr>
                <w:ilvl w:val="0"/>
                <w:numId w:val="23"/>
              </w:numPr>
              <w:contextualSpacing/>
              <w:jc w:val="both"/>
              <w:rPr>
                <w:sz w:val="24"/>
                <w:szCs w:val="24"/>
                <w:lang w:eastAsia="en-AU"/>
              </w:rPr>
            </w:pPr>
            <w:r w:rsidRPr="00304A40">
              <w:rPr>
                <w:sz w:val="24"/>
                <w:szCs w:val="24"/>
                <w:lang w:eastAsia="en-AU"/>
              </w:rPr>
              <w:t>All person involved in the works will receive a briefing on the approved method statement and Risk assessments and will sign the method statement briefing register stating that they have received, understood and agree to follow this described method of work.</w:t>
            </w:r>
          </w:p>
          <w:p w14:paraId="00AFD74D" w14:textId="77777777" w:rsidR="008F2729" w:rsidRPr="00304A40" w:rsidRDefault="008F2729" w:rsidP="008F2729">
            <w:pPr>
              <w:pStyle w:val="ListParagraph"/>
              <w:numPr>
                <w:ilvl w:val="0"/>
                <w:numId w:val="23"/>
              </w:numPr>
              <w:contextualSpacing/>
              <w:jc w:val="both"/>
              <w:rPr>
                <w:sz w:val="24"/>
                <w:szCs w:val="24"/>
                <w:lang w:eastAsia="en-AU"/>
              </w:rPr>
            </w:pPr>
            <w:r w:rsidRPr="00304A40">
              <w:rPr>
                <w:sz w:val="24"/>
                <w:szCs w:val="24"/>
                <w:lang w:eastAsia="en-AU"/>
              </w:rPr>
              <w:t>All operatives will attend site induction they will take with them signed method statement briefing register, CSCS card and copies of their training certificates. Site manager will provide details of the site risks, welfare arrangements and emergency procedures.</w:t>
            </w:r>
          </w:p>
          <w:p w14:paraId="74E349D6" w14:textId="77777777" w:rsidR="008F2729" w:rsidRPr="00304A40" w:rsidRDefault="008F2729" w:rsidP="008F2729">
            <w:pPr>
              <w:pStyle w:val="ListParagraph"/>
              <w:numPr>
                <w:ilvl w:val="0"/>
                <w:numId w:val="23"/>
              </w:numPr>
              <w:contextualSpacing/>
              <w:jc w:val="both"/>
              <w:rPr>
                <w:sz w:val="24"/>
                <w:szCs w:val="24"/>
                <w:lang w:eastAsia="en-AU"/>
              </w:rPr>
            </w:pPr>
            <w:r>
              <w:rPr>
                <w:sz w:val="24"/>
                <w:szCs w:val="24"/>
                <w:lang w:eastAsia="en-AU"/>
              </w:rPr>
              <w:t xml:space="preserve">Groundworker </w:t>
            </w:r>
            <w:r w:rsidRPr="00304A40">
              <w:rPr>
                <w:sz w:val="24"/>
                <w:szCs w:val="24"/>
                <w:lang w:eastAsia="en-AU"/>
              </w:rPr>
              <w:t>supervisor will arrange for a site tour so each operative is aware of the site layout and access and egress arrangements, storage areas and other works.</w:t>
            </w:r>
          </w:p>
          <w:p w14:paraId="4E947EAB" w14:textId="77777777" w:rsidR="008F2729" w:rsidRPr="00304A40" w:rsidRDefault="008F2729" w:rsidP="008F2729">
            <w:pPr>
              <w:pStyle w:val="ListParagraph"/>
              <w:numPr>
                <w:ilvl w:val="0"/>
                <w:numId w:val="23"/>
              </w:numPr>
              <w:contextualSpacing/>
              <w:jc w:val="both"/>
              <w:rPr>
                <w:sz w:val="24"/>
                <w:szCs w:val="24"/>
                <w:lang w:eastAsia="en-AU"/>
              </w:rPr>
            </w:pPr>
            <w:r w:rsidRPr="00304A40">
              <w:rPr>
                <w:sz w:val="24"/>
                <w:szCs w:val="24"/>
                <w:lang w:eastAsia="en-AU"/>
              </w:rPr>
              <w:t xml:space="preserve">Access and egress to the site work area will be as designated walkways which are clearly marked. If changes to any routes are made the new routes shall be identified. </w:t>
            </w:r>
          </w:p>
          <w:p w14:paraId="31CC491A" w14:textId="77777777" w:rsidR="008F2729" w:rsidRPr="00304A40" w:rsidRDefault="008F2729" w:rsidP="008F2729">
            <w:pPr>
              <w:pStyle w:val="ListParagraph"/>
              <w:numPr>
                <w:ilvl w:val="0"/>
                <w:numId w:val="23"/>
              </w:numPr>
              <w:contextualSpacing/>
              <w:jc w:val="both"/>
              <w:rPr>
                <w:sz w:val="24"/>
                <w:szCs w:val="24"/>
                <w:lang w:eastAsia="en-AU"/>
              </w:rPr>
            </w:pPr>
            <w:r w:rsidRPr="00304A40">
              <w:rPr>
                <w:sz w:val="24"/>
                <w:szCs w:val="24"/>
                <w:lang w:eastAsia="en-AU"/>
              </w:rPr>
              <w:t xml:space="preserve">Delivery of materials and storage areas will be as logistics plan.  </w:t>
            </w:r>
          </w:p>
          <w:p w14:paraId="051D4244" w14:textId="77777777" w:rsidR="008F2729" w:rsidRPr="00304A40" w:rsidRDefault="008F2729" w:rsidP="008F2729">
            <w:pPr>
              <w:pStyle w:val="ListParagraph"/>
              <w:numPr>
                <w:ilvl w:val="0"/>
                <w:numId w:val="23"/>
              </w:numPr>
              <w:contextualSpacing/>
              <w:jc w:val="both"/>
              <w:rPr>
                <w:sz w:val="24"/>
                <w:szCs w:val="24"/>
                <w:lang w:eastAsia="en-AU"/>
              </w:rPr>
            </w:pPr>
            <w:r w:rsidRPr="00304A40">
              <w:rPr>
                <w:sz w:val="24"/>
                <w:szCs w:val="24"/>
                <w:lang w:eastAsia="en-AU"/>
              </w:rPr>
              <w:t>Materials, access equipment if required and tools will be carried to the workface care to be taken loads are comfortable to carry and access routes are clear of debris or trip hazard and other operatives working are aware of your movements. Heavy or long objects shall require a team lift for safe awareness and control of the load.</w:t>
            </w:r>
          </w:p>
          <w:p w14:paraId="4E83D9AF" w14:textId="77777777" w:rsidR="008F2729" w:rsidRDefault="008F2729" w:rsidP="008F2729">
            <w:pPr>
              <w:pStyle w:val="ListParagraph"/>
              <w:numPr>
                <w:ilvl w:val="0"/>
                <w:numId w:val="23"/>
              </w:numPr>
              <w:contextualSpacing/>
              <w:jc w:val="both"/>
              <w:rPr>
                <w:sz w:val="24"/>
                <w:szCs w:val="24"/>
                <w:lang w:eastAsia="en-AU"/>
              </w:rPr>
            </w:pPr>
            <w:r w:rsidRPr="00304A40">
              <w:rPr>
                <w:sz w:val="24"/>
                <w:szCs w:val="24"/>
                <w:lang w:eastAsia="en-AU"/>
              </w:rPr>
              <w:t xml:space="preserve">A work station local to the installation will be set up to facilitate bracket containment fabrication. All equipment used shall be proprietary tools for the work all plant shall be used as the manufacturer’s instructions. Work areas shall be kept clean and tidy with end of shift clearance of rubbish and waste products to the appropriate skip.  If waste becomes unmanageable it shall be removed at each break. Note offcuts of materials likely to cause injury if stood on shall be placed in a waste receptacle immediately. </w:t>
            </w:r>
          </w:p>
          <w:p w14:paraId="3342E425" w14:textId="77777777" w:rsidR="008F2729" w:rsidRPr="009C2772" w:rsidRDefault="008F2729" w:rsidP="008F2729">
            <w:pPr>
              <w:pStyle w:val="ListParagraph"/>
              <w:numPr>
                <w:ilvl w:val="0"/>
                <w:numId w:val="23"/>
              </w:numPr>
              <w:spacing w:after="160" w:line="259" w:lineRule="auto"/>
              <w:contextualSpacing/>
              <w:rPr>
                <w:sz w:val="24"/>
                <w:szCs w:val="24"/>
                <w:lang w:eastAsia="en-AU"/>
              </w:rPr>
            </w:pPr>
            <w:r w:rsidRPr="009C2772">
              <w:rPr>
                <w:sz w:val="24"/>
                <w:szCs w:val="24"/>
                <w:lang w:eastAsia="en-AU"/>
              </w:rPr>
              <w:t>Reinforcement - It is important to make sure that rebar on site as per the bar bending schedules.</w:t>
            </w:r>
            <w:r>
              <w:t xml:space="preserve"> </w:t>
            </w:r>
            <w:r w:rsidRPr="009C2772">
              <w:rPr>
                <w:sz w:val="24"/>
                <w:szCs w:val="24"/>
                <w:lang w:eastAsia="en-AU"/>
              </w:rPr>
              <w:t>Some Bases are composed of top and bottom reinforcement, the bottom bars shall be supported with concrete block or spacer of correct thickness.</w:t>
            </w:r>
          </w:p>
        </w:tc>
      </w:tr>
      <w:tr w:rsidR="008F2729" w:rsidRPr="00CA34D3" w14:paraId="745D1B5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665BB655"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676EBA1C"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1DE6BF35"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Make sure that the area within the shutter to be poured with concrete is cleaned. Remove all rubbish, dirt, and any other deleterious material via air compressor.</w:t>
            </w:r>
          </w:p>
          <w:p w14:paraId="38421179"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Inspection Request can be submitted to the Site Manager for approval of fixed steel reinforcement and installed forms, if casting shall not take place on the same day.</w:t>
            </w:r>
          </w:p>
          <w:p w14:paraId="59A511CB"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 xml:space="preserve">Readymade concrete shall be provided from batching plant. </w:t>
            </w:r>
          </w:p>
          <w:p w14:paraId="2CA8737C"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If require the concrete pump will be ordered to place concrete</w:t>
            </w:r>
          </w:p>
          <w:p w14:paraId="5563349C"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Concrete vibrators shall be ready to use at time of receiving concrete. Number of vibrators shall be depending on concreted area to improve well compaction for concrete pump.</w:t>
            </w:r>
          </w:p>
          <w:p w14:paraId="59E63955"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Computerized delivery ticket shall be checked for conformity as per the approved design mix.</w:t>
            </w:r>
          </w:p>
          <w:p w14:paraId="70326AF6"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Slump shall not more than 150mm and not less than 100mm as per Engineers instruction and approval. Temperature of fresh concrete shall not more than 30 deg. Celsius as per BS Standard.</w:t>
            </w:r>
          </w:p>
          <w:p w14:paraId="593E4D96"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Concrete at truck mixer shall not exceed more than 90 minutes from leaving batching plant.</w:t>
            </w:r>
          </w:p>
          <w:p w14:paraId="463354D3"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On acceptance, mix shall be directly unloaded in the bases. Care shall be taken to make sure that concrete mix is not dropping from more than a height of 2 meter.</w:t>
            </w:r>
          </w:p>
          <w:p w14:paraId="3A49FA9E"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Concrete when introduced to the footing at first level of 300mm shall then be vibrated, the same shall be done for the succeeding layer of concrete until Base top level is reached.</w:t>
            </w:r>
          </w:p>
          <w:p w14:paraId="432062AE" w14:textId="77777777" w:rsidR="008F2729" w:rsidRPr="009C2772" w:rsidRDefault="008F2729" w:rsidP="008F2729">
            <w:pPr>
              <w:pStyle w:val="ListParagraph"/>
              <w:numPr>
                <w:ilvl w:val="0"/>
                <w:numId w:val="23"/>
              </w:numPr>
              <w:spacing w:after="160" w:line="259" w:lineRule="auto"/>
              <w:contextualSpacing/>
              <w:rPr>
                <w:sz w:val="24"/>
                <w:szCs w:val="24"/>
                <w:lang w:eastAsia="en-AU"/>
              </w:rPr>
            </w:pPr>
            <w:r w:rsidRPr="009C2772">
              <w:rPr>
                <w:sz w:val="24"/>
                <w:szCs w:val="24"/>
                <w:lang w:eastAsia="en-AU"/>
              </w:rPr>
              <w:t>When concrete reach proposed level; hand trowelling should carry out to get a smooth surface according to the top footing level.</w:t>
            </w:r>
          </w:p>
          <w:p w14:paraId="4C767A89"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On completion of the works the systems shall be handed to the client in safe condition to operate.</w:t>
            </w:r>
          </w:p>
          <w:p w14:paraId="7847C4FD" w14:textId="77777777" w:rsidR="008F2729" w:rsidRPr="009C2772" w:rsidRDefault="008F2729" w:rsidP="008F2729">
            <w:pPr>
              <w:pStyle w:val="ListParagraph"/>
              <w:numPr>
                <w:ilvl w:val="0"/>
                <w:numId w:val="23"/>
              </w:numPr>
              <w:contextualSpacing/>
              <w:jc w:val="both"/>
              <w:rPr>
                <w:sz w:val="24"/>
                <w:szCs w:val="24"/>
                <w:lang w:eastAsia="en-AU"/>
              </w:rPr>
            </w:pPr>
            <w:r w:rsidRPr="009C2772">
              <w:rPr>
                <w:sz w:val="24"/>
                <w:szCs w:val="24"/>
                <w:lang w:eastAsia="en-AU"/>
              </w:rPr>
              <w:t xml:space="preserve">Site shall be cleared of all waste materials recycled, if possible, unused goods returned. Plant and equipment storage shall be cleared.  </w:t>
            </w:r>
          </w:p>
        </w:tc>
      </w:tr>
      <w:tr w:rsidR="008F2729" w:rsidRPr="00CA34D3" w14:paraId="382B605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32EEB525" w14:textId="77777777" w:rsidR="008F2729" w:rsidRPr="00CA34D3" w:rsidRDefault="008F2729" w:rsidP="007F5406">
            <w:pPr>
              <w:spacing w:line="260" w:lineRule="atLeast"/>
              <w:jc w:val="both"/>
              <w:rPr>
                <w:b/>
                <w:sz w:val="24"/>
                <w:szCs w:val="24"/>
                <w:lang w:eastAsia="en-AU"/>
              </w:rPr>
            </w:pPr>
            <w:r>
              <w:rPr>
                <w:b/>
                <w:sz w:val="24"/>
                <w:szCs w:val="24"/>
                <w:lang w:eastAsia="en-AU"/>
              </w:rPr>
              <w:t>8.</w:t>
            </w:r>
          </w:p>
        </w:tc>
        <w:tc>
          <w:tcPr>
            <w:tcW w:w="3146" w:type="dxa"/>
            <w:tcBorders>
              <w:top w:val="single" w:sz="4" w:space="0" w:color="auto"/>
              <w:left w:val="single" w:sz="4" w:space="0" w:color="auto"/>
              <w:bottom w:val="single" w:sz="4" w:space="0" w:color="auto"/>
              <w:right w:val="single" w:sz="4" w:space="0" w:color="auto"/>
            </w:tcBorders>
            <w:vAlign w:val="center"/>
          </w:tcPr>
          <w:p w14:paraId="0AA80C82" w14:textId="77777777" w:rsidR="008F2729" w:rsidRPr="00CA34D3" w:rsidRDefault="008F2729" w:rsidP="007F5406">
            <w:pPr>
              <w:keepNext/>
              <w:outlineLvl w:val="0"/>
              <w:rPr>
                <w:b/>
                <w:sz w:val="24"/>
                <w:szCs w:val="24"/>
                <w:lang w:eastAsia="en-AU"/>
              </w:rPr>
            </w:pPr>
            <w:r w:rsidRPr="00CA34D3">
              <w:rPr>
                <w:b/>
                <w:sz w:val="24"/>
                <w:szCs w:val="24"/>
                <w:lang w:eastAsia="en-AU"/>
              </w:rPr>
              <w:t xml:space="preserve">Reference Documents </w:t>
            </w:r>
          </w:p>
        </w:tc>
        <w:tc>
          <w:tcPr>
            <w:tcW w:w="6095" w:type="dxa"/>
            <w:tcBorders>
              <w:top w:val="single" w:sz="4" w:space="0" w:color="auto"/>
              <w:left w:val="single" w:sz="4" w:space="0" w:color="auto"/>
              <w:bottom w:val="single" w:sz="4" w:space="0" w:color="auto"/>
              <w:right w:val="single" w:sz="4" w:space="0" w:color="auto"/>
            </w:tcBorders>
          </w:tcPr>
          <w:p w14:paraId="6BF49650" w14:textId="77777777" w:rsidR="008F2729" w:rsidRPr="006F6306" w:rsidRDefault="008F2729" w:rsidP="008F2729">
            <w:pPr>
              <w:pStyle w:val="ListParagraph"/>
              <w:numPr>
                <w:ilvl w:val="0"/>
                <w:numId w:val="24"/>
              </w:numPr>
              <w:contextualSpacing/>
              <w:jc w:val="both"/>
              <w:rPr>
                <w:bCs/>
                <w:sz w:val="24"/>
                <w:szCs w:val="24"/>
                <w:lang w:eastAsia="en-AU"/>
              </w:rPr>
            </w:pPr>
            <w:r w:rsidRPr="006F6306">
              <w:rPr>
                <w:bCs/>
                <w:sz w:val="24"/>
                <w:szCs w:val="24"/>
                <w:lang w:eastAsia="en-AU"/>
              </w:rPr>
              <w:t>Construction Issue Drawings</w:t>
            </w:r>
          </w:p>
          <w:p w14:paraId="21377905" w14:textId="77777777" w:rsidR="008F2729" w:rsidRPr="006F6306" w:rsidRDefault="008F2729" w:rsidP="008F2729">
            <w:pPr>
              <w:pStyle w:val="ListParagraph"/>
              <w:numPr>
                <w:ilvl w:val="0"/>
                <w:numId w:val="24"/>
              </w:numPr>
              <w:contextualSpacing/>
              <w:jc w:val="both"/>
              <w:rPr>
                <w:bCs/>
                <w:sz w:val="24"/>
                <w:szCs w:val="24"/>
                <w:lang w:eastAsia="en-AU"/>
              </w:rPr>
            </w:pPr>
            <w:r w:rsidRPr="006F6306">
              <w:rPr>
                <w:bCs/>
                <w:sz w:val="24"/>
                <w:szCs w:val="24"/>
                <w:lang w:eastAsia="en-AU"/>
              </w:rPr>
              <w:t>Risk Assessment</w:t>
            </w:r>
          </w:p>
          <w:p w14:paraId="682A7554" w14:textId="77777777" w:rsidR="008F2729" w:rsidRPr="006F6306" w:rsidRDefault="008F2729" w:rsidP="008F2729">
            <w:pPr>
              <w:pStyle w:val="ListParagraph"/>
              <w:numPr>
                <w:ilvl w:val="0"/>
                <w:numId w:val="24"/>
              </w:numPr>
              <w:contextualSpacing/>
              <w:jc w:val="both"/>
              <w:rPr>
                <w:bCs/>
                <w:sz w:val="24"/>
                <w:szCs w:val="24"/>
                <w:lang w:eastAsia="en-AU"/>
              </w:rPr>
            </w:pPr>
            <w:r w:rsidRPr="006F6306">
              <w:rPr>
                <w:bCs/>
                <w:sz w:val="24"/>
                <w:szCs w:val="24"/>
                <w:lang w:eastAsia="en-AU"/>
              </w:rPr>
              <w:t>COSHH Assessment</w:t>
            </w:r>
          </w:p>
          <w:p w14:paraId="3FE4006A" w14:textId="77777777" w:rsidR="008F2729" w:rsidRPr="006F6306" w:rsidRDefault="008F2729" w:rsidP="008F2729">
            <w:pPr>
              <w:pStyle w:val="ListParagraph"/>
              <w:numPr>
                <w:ilvl w:val="0"/>
                <w:numId w:val="24"/>
              </w:numPr>
              <w:contextualSpacing/>
              <w:jc w:val="both"/>
              <w:rPr>
                <w:bCs/>
                <w:sz w:val="24"/>
                <w:szCs w:val="24"/>
                <w:lang w:eastAsia="en-AU"/>
              </w:rPr>
            </w:pPr>
            <w:r w:rsidRPr="006F6306">
              <w:rPr>
                <w:bCs/>
                <w:sz w:val="24"/>
                <w:szCs w:val="24"/>
                <w:lang w:eastAsia="en-AU"/>
              </w:rPr>
              <w:t xml:space="preserve">Construction Programme </w:t>
            </w:r>
          </w:p>
          <w:p w14:paraId="28F0C7BD" w14:textId="77777777" w:rsidR="008F2729" w:rsidRPr="006F6306" w:rsidRDefault="008F2729" w:rsidP="008F2729">
            <w:pPr>
              <w:pStyle w:val="ListParagraph"/>
              <w:numPr>
                <w:ilvl w:val="0"/>
                <w:numId w:val="24"/>
              </w:numPr>
              <w:contextualSpacing/>
              <w:jc w:val="both"/>
              <w:rPr>
                <w:bCs/>
                <w:sz w:val="24"/>
                <w:szCs w:val="24"/>
                <w:lang w:eastAsia="en-AU"/>
              </w:rPr>
            </w:pPr>
            <w:r w:rsidRPr="006F6306">
              <w:rPr>
                <w:bCs/>
                <w:sz w:val="24"/>
                <w:szCs w:val="24"/>
                <w:lang w:eastAsia="en-AU"/>
              </w:rPr>
              <w:t xml:space="preserve">Risk Assessment </w:t>
            </w:r>
          </w:p>
        </w:tc>
      </w:tr>
      <w:tr w:rsidR="008F2729" w:rsidRPr="00CA34D3" w14:paraId="7F22C7D7"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31C0321"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9.</w:t>
            </w:r>
          </w:p>
        </w:tc>
        <w:tc>
          <w:tcPr>
            <w:tcW w:w="3146" w:type="dxa"/>
            <w:tcBorders>
              <w:top w:val="single" w:sz="4" w:space="0" w:color="auto"/>
              <w:left w:val="single" w:sz="4" w:space="0" w:color="auto"/>
              <w:bottom w:val="single" w:sz="4" w:space="0" w:color="auto"/>
              <w:right w:val="single" w:sz="4" w:space="0" w:color="auto"/>
            </w:tcBorders>
            <w:vAlign w:val="center"/>
          </w:tcPr>
          <w:p w14:paraId="14B11029" w14:textId="77777777" w:rsidR="008F2729" w:rsidRPr="00CA34D3" w:rsidRDefault="008F2729" w:rsidP="007F5406">
            <w:pPr>
              <w:rPr>
                <w:b/>
                <w:bCs/>
                <w:sz w:val="24"/>
                <w:szCs w:val="24"/>
                <w:lang w:eastAsia="en-AU"/>
              </w:rPr>
            </w:pPr>
            <w:r w:rsidRPr="00CA34D3">
              <w:rPr>
                <w:b/>
                <w:bCs/>
                <w:sz w:val="24"/>
                <w:szCs w:val="24"/>
                <w:lang w:eastAsia="en-AU"/>
              </w:rPr>
              <w:t>Personal Protective Equipment (P.P.E.)</w:t>
            </w:r>
          </w:p>
        </w:tc>
        <w:tc>
          <w:tcPr>
            <w:tcW w:w="6095" w:type="dxa"/>
            <w:tcBorders>
              <w:top w:val="single" w:sz="4" w:space="0" w:color="auto"/>
              <w:left w:val="single" w:sz="4" w:space="0" w:color="auto"/>
              <w:bottom w:val="single" w:sz="4" w:space="0" w:color="auto"/>
              <w:right w:val="single" w:sz="4" w:space="0" w:color="auto"/>
            </w:tcBorders>
          </w:tcPr>
          <w:p w14:paraId="67C5C271" w14:textId="77777777" w:rsidR="008F2729" w:rsidRPr="00CA34D3" w:rsidRDefault="008F2729" w:rsidP="007F5406">
            <w:pPr>
              <w:jc w:val="both"/>
              <w:rPr>
                <w:b/>
                <w:sz w:val="24"/>
                <w:szCs w:val="24"/>
                <w:lang w:eastAsia="en-AU"/>
              </w:rPr>
            </w:pPr>
            <w:r w:rsidRPr="00CA34D3">
              <w:rPr>
                <w:b/>
                <w:sz w:val="24"/>
                <w:szCs w:val="24"/>
                <w:lang w:eastAsia="en-AU"/>
              </w:rPr>
              <w:t>Mandatory PPE.</w:t>
            </w:r>
          </w:p>
          <w:p w14:paraId="28C1692E" w14:textId="77777777" w:rsidR="008F2729" w:rsidRPr="00CA34D3" w:rsidRDefault="008F2729" w:rsidP="007F5406">
            <w:pPr>
              <w:jc w:val="both"/>
              <w:rPr>
                <w:sz w:val="24"/>
                <w:szCs w:val="24"/>
                <w:lang w:eastAsia="en-AU"/>
              </w:rPr>
            </w:pPr>
            <w:r w:rsidRPr="00CA34D3">
              <w:rPr>
                <w:sz w:val="24"/>
                <w:szCs w:val="24"/>
                <w:lang w:eastAsia="en-AU"/>
              </w:rPr>
              <w:t>Hard Hat to EN397</w:t>
            </w:r>
          </w:p>
          <w:p w14:paraId="1EECD46B" w14:textId="77777777" w:rsidR="008F2729" w:rsidRPr="00CA34D3" w:rsidRDefault="008F2729" w:rsidP="007F5406">
            <w:pPr>
              <w:jc w:val="both"/>
              <w:rPr>
                <w:sz w:val="24"/>
                <w:szCs w:val="24"/>
                <w:lang w:eastAsia="en-AU"/>
              </w:rPr>
            </w:pPr>
            <w:r w:rsidRPr="00CA34D3">
              <w:rPr>
                <w:sz w:val="24"/>
                <w:szCs w:val="24"/>
                <w:lang w:eastAsia="en-AU"/>
              </w:rPr>
              <w:t>High visibility clothing to EN471</w:t>
            </w:r>
          </w:p>
          <w:p w14:paraId="7E9DC404" w14:textId="77777777" w:rsidR="008F2729" w:rsidRPr="00CA34D3" w:rsidRDefault="008F2729" w:rsidP="007F5406">
            <w:pPr>
              <w:jc w:val="both"/>
              <w:rPr>
                <w:sz w:val="24"/>
                <w:szCs w:val="24"/>
                <w:lang w:eastAsia="en-AU"/>
              </w:rPr>
            </w:pPr>
            <w:r w:rsidRPr="00CA34D3">
              <w:rPr>
                <w:sz w:val="24"/>
                <w:szCs w:val="24"/>
                <w:lang w:eastAsia="en-AU"/>
              </w:rPr>
              <w:t>Steel toe capped boots with mid sole protection to EN345</w:t>
            </w:r>
          </w:p>
          <w:p w14:paraId="0575C1AC" w14:textId="77777777" w:rsidR="008F2729" w:rsidRPr="00CA34D3" w:rsidRDefault="008F2729" w:rsidP="007F5406">
            <w:pPr>
              <w:jc w:val="both"/>
              <w:rPr>
                <w:sz w:val="24"/>
                <w:szCs w:val="24"/>
                <w:lang w:eastAsia="en-AU"/>
              </w:rPr>
            </w:pPr>
            <w:r w:rsidRPr="00CA34D3">
              <w:rPr>
                <w:sz w:val="24"/>
                <w:szCs w:val="24"/>
                <w:lang w:eastAsia="en-AU"/>
              </w:rPr>
              <w:t>Eye Protection to BS EN166</w:t>
            </w:r>
          </w:p>
          <w:p w14:paraId="11938C79" w14:textId="77777777" w:rsidR="008F2729" w:rsidRPr="00CA34D3" w:rsidRDefault="008F2729" w:rsidP="007F5406">
            <w:pPr>
              <w:jc w:val="both"/>
              <w:rPr>
                <w:sz w:val="24"/>
                <w:szCs w:val="24"/>
                <w:lang w:eastAsia="en-AU"/>
              </w:rPr>
            </w:pPr>
            <w:r w:rsidRPr="00CA34D3">
              <w:rPr>
                <w:sz w:val="24"/>
                <w:szCs w:val="24"/>
                <w:lang w:eastAsia="en-AU"/>
              </w:rPr>
              <w:t>Gloves to EN388</w:t>
            </w:r>
          </w:p>
          <w:p w14:paraId="6480BF25" w14:textId="77777777" w:rsidR="008F2729" w:rsidRPr="00CA34D3" w:rsidRDefault="008F2729" w:rsidP="007F5406">
            <w:pPr>
              <w:jc w:val="both"/>
              <w:rPr>
                <w:b/>
                <w:sz w:val="24"/>
                <w:szCs w:val="24"/>
                <w:lang w:eastAsia="en-AU"/>
              </w:rPr>
            </w:pPr>
            <w:r w:rsidRPr="00CA34D3">
              <w:rPr>
                <w:b/>
                <w:sz w:val="24"/>
                <w:szCs w:val="24"/>
                <w:lang w:eastAsia="en-AU"/>
              </w:rPr>
              <w:t>Additional protection during drilling</w:t>
            </w:r>
          </w:p>
          <w:p w14:paraId="3A31C955" w14:textId="77777777" w:rsidR="008F2729" w:rsidRPr="00CA34D3" w:rsidRDefault="008F2729" w:rsidP="007F5406">
            <w:pPr>
              <w:jc w:val="both"/>
              <w:rPr>
                <w:sz w:val="24"/>
                <w:szCs w:val="24"/>
                <w:lang w:eastAsia="en-AU"/>
              </w:rPr>
            </w:pPr>
            <w:r w:rsidRPr="00CA34D3">
              <w:rPr>
                <w:sz w:val="24"/>
                <w:szCs w:val="24"/>
                <w:lang w:eastAsia="en-AU"/>
              </w:rPr>
              <w:t>Ear defenders helmet type to EN352</w:t>
            </w:r>
          </w:p>
          <w:p w14:paraId="23058205" w14:textId="77777777" w:rsidR="008F2729" w:rsidRPr="00CA34D3" w:rsidRDefault="008F2729" w:rsidP="007F5406">
            <w:pPr>
              <w:jc w:val="both"/>
              <w:rPr>
                <w:sz w:val="24"/>
                <w:szCs w:val="24"/>
                <w:lang w:eastAsia="en-AU"/>
              </w:rPr>
            </w:pPr>
            <w:r w:rsidRPr="00CA34D3">
              <w:rPr>
                <w:sz w:val="24"/>
                <w:szCs w:val="24"/>
                <w:lang w:eastAsia="en-AU"/>
              </w:rPr>
              <w:t>Impact safety goggles to EN166</w:t>
            </w:r>
          </w:p>
          <w:p w14:paraId="2559BFE0" w14:textId="77777777" w:rsidR="008F2729" w:rsidRPr="00CA34D3" w:rsidRDefault="008F2729" w:rsidP="007F5406">
            <w:pPr>
              <w:jc w:val="both"/>
              <w:rPr>
                <w:sz w:val="24"/>
                <w:szCs w:val="24"/>
                <w:lang w:eastAsia="en-AU"/>
              </w:rPr>
            </w:pPr>
            <w:r w:rsidRPr="00CA34D3">
              <w:rPr>
                <w:sz w:val="24"/>
                <w:szCs w:val="24"/>
                <w:lang w:eastAsia="en-AU"/>
              </w:rPr>
              <w:t>Dust Mask to EN149</w:t>
            </w:r>
          </w:p>
        </w:tc>
      </w:tr>
      <w:tr w:rsidR="008F2729" w:rsidRPr="00CA34D3" w14:paraId="31F8920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45990A4"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t>1</w:t>
            </w:r>
            <w:r>
              <w:rPr>
                <w:b/>
                <w:sz w:val="24"/>
                <w:szCs w:val="24"/>
                <w:lang w:eastAsia="en-AU"/>
              </w:rPr>
              <w:t>0.</w:t>
            </w:r>
          </w:p>
        </w:tc>
        <w:tc>
          <w:tcPr>
            <w:tcW w:w="3146" w:type="dxa"/>
            <w:tcBorders>
              <w:top w:val="single" w:sz="4" w:space="0" w:color="auto"/>
              <w:left w:val="single" w:sz="4" w:space="0" w:color="auto"/>
              <w:bottom w:val="single" w:sz="4" w:space="0" w:color="auto"/>
              <w:right w:val="single" w:sz="4" w:space="0" w:color="auto"/>
            </w:tcBorders>
            <w:vAlign w:val="center"/>
          </w:tcPr>
          <w:p w14:paraId="2B0EE86D" w14:textId="77777777" w:rsidR="008F2729" w:rsidRPr="00CA34D3" w:rsidRDefault="008F2729" w:rsidP="007F5406">
            <w:pPr>
              <w:jc w:val="both"/>
              <w:rPr>
                <w:b/>
                <w:bCs/>
                <w:sz w:val="24"/>
                <w:szCs w:val="24"/>
                <w:lang w:eastAsia="en-AU"/>
              </w:rPr>
            </w:pPr>
            <w:r w:rsidRPr="00CA34D3">
              <w:rPr>
                <w:b/>
                <w:bCs/>
                <w:sz w:val="24"/>
                <w:szCs w:val="24"/>
                <w:lang w:eastAsia="en-AU"/>
              </w:rPr>
              <w:t>Work at height</w:t>
            </w:r>
          </w:p>
        </w:tc>
        <w:tc>
          <w:tcPr>
            <w:tcW w:w="6095" w:type="dxa"/>
            <w:tcBorders>
              <w:top w:val="single" w:sz="4" w:space="0" w:color="auto"/>
              <w:left w:val="single" w:sz="4" w:space="0" w:color="auto"/>
              <w:bottom w:val="single" w:sz="4" w:space="0" w:color="auto"/>
              <w:right w:val="single" w:sz="4" w:space="0" w:color="auto"/>
            </w:tcBorders>
          </w:tcPr>
          <w:p w14:paraId="75F77962" w14:textId="77777777" w:rsidR="008F2729" w:rsidRPr="006F6306" w:rsidRDefault="008F2729" w:rsidP="007F5406">
            <w:pPr>
              <w:jc w:val="both"/>
              <w:rPr>
                <w:sz w:val="24"/>
                <w:szCs w:val="24"/>
                <w:lang w:eastAsia="en-AU"/>
              </w:rPr>
            </w:pPr>
            <w:r>
              <w:rPr>
                <w:sz w:val="24"/>
                <w:szCs w:val="24"/>
                <w:lang w:eastAsia="en-AU"/>
              </w:rPr>
              <w:t>N/A</w:t>
            </w:r>
          </w:p>
        </w:tc>
      </w:tr>
      <w:tr w:rsidR="008F2729" w:rsidRPr="00CA34D3" w14:paraId="47AE9343"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805C4F8" w14:textId="77777777" w:rsidR="008F2729" w:rsidRPr="00CA34D3" w:rsidRDefault="008F2729" w:rsidP="007F5406">
            <w:pPr>
              <w:spacing w:line="260" w:lineRule="atLeast"/>
              <w:jc w:val="both"/>
              <w:rPr>
                <w:b/>
                <w:sz w:val="24"/>
                <w:szCs w:val="24"/>
                <w:lang w:eastAsia="en-AU"/>
              </w:rPr>
            </w:pPr>
            <w:r>
              <w:rPr>
                <w:b/>
                <w:sz w:val="24"/>
                <w:szCs w:val="24"/>
                <w:lang w:eastAsia="en-AU"/>
              </w:rPr>
              <w:t>11.</w:t>
            </w:r>
          </w:p>
        </w:tc>
        <w:tc>
          <w:tcPr>
            <w:tcW w:w="3146" w:type="dxa"/>
            <w:tcBorders>
              <w:top w:val="single" w:sz="4" w:space="0" w:color="auto"/>
              <w:left w:val="single" w:sz="4" w:space="0" w:color="auto"/>
              <w:bottom w:val="single" w:sz="4" w:space="0" w:color="auto"/>
              <w:right w:val="single" w:sz="4" w:space="0" w:color="auto"/>
            </w:tcBorders>
            <w:vAlign w:val="center"/>
          </w:tcPr>
          <w:p w14:paraId="00623610" w14:textId="77777777" w:rsidR="008F2729" w:rsidRPr="00CA34D3" w:rsidRDefault="008F2729" w:rsidP="007F5406">
            <w:pPr>
              <w:keepNext/>
              <w:outlineLvl w:val="0"/>
              <w:rPr>
                <w:b/>
                <w:sz w:val="24"/>
                <w:szCs w:val="24"/>
                <w:lang w:eastAsia="en-AU"/>
              </w:rPr>
            </w:pPr>
            <w:r w:rsidRPr="00CA34D3">
              <w:rPr>
                <w:b/>
                <w:sz w:val="24"/>
                <w:szCs w:val="24"/>
                <w:lang w:eastAsia="en-AU"/>
              </w:rPr>
              <w:t>Permits to work</w:t>
            </w:r>
          </w:p>
        </w:tc>
        <w:tc>
          <w:tcPr>
            <w:tcW w:w="6095" w:type="dxa"/>
            <w:tcBorders>
              <w:top w:val="single" w:sz="4" w:space="0" w:color="auto"/>
              <w:left w:val="single" w:sz="4" w:space="0" w:color="auto"/>
              <w:bottom w:val="single" w:sz="4" w:space="0" w:color="auto"/>
              <w:right w:val="single" w:sz="4" w:space="0" w:color="auto"/>
            </w:tcBorders>
          </w:tcPr>
          <w:p w14:paraId="52C0C0BA" w14:textId="77777777" w:rsidR="008F2729" w:rsidRPr="006F6306" w:rsidRDefault="008F2729" w:rsidP="007F5406">
            <w:pPr>
              <w:jc w:val="both"/>
              <w:rPr>
                <w:color w:val="FF0000"/>
                <w:sz w:val="24"/>
                <w:szCs w:val="24"/>
                <w:lang w:eastAsia="en-AU"/>
              </w:rPr>
            </w:pPr>
            <w:r w:rsidRPr="006F6306">
              <w:rPr>
                <w:sz w:val="24"/>
                <w:szCs w:val="24"/>
                <w:lang w:eastAsia="en-AU"/>
              </w:rPr>
              <w:t>Supervisor will comply with PC permit system, all necessary permits to be issued by PC Site manager</w:t>
            </w:r>
          </w:p>
        </w:tc>
      </w:tr>
      <w:tr w:rsidR="008F2729" w:rsidRPr="00CA34D3" w14:paraId="13DB28C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0F544497" w14:textId="77777777" w:rsidR="008F2729" w:rsidRPr="00CA34D3" w:rsidRDefault="008F2729" w:rsidP="007F5406">
            <w:pPr>
              <w:spacing w:line="260" w:lineRule="atLeast"/>
              <w:jc w:val="center"/>
              <w:rPr>
                <w:b/>
                <w:sz w:val="24"/>
                <w:szCs w:val="24"/>
                <w:lang w:eastAsia="en-AU"/>
              </w:rPr>
            </w:pPr>
            <w:r>
              <w:rPr>
                <w:b/>
                <w:sz w:val="24"/>
                <w:szCs w:val="24"/>
                <w:lang w:eastAsia="en-AU"/>
              </w:rPr>
              <w:t>12.</w:t>
            </w:r>
          </w:p>
        </w:tc>
        <w:tc>
          <w:tcPr>
            <w:tcW w:w="3146" w:type="dxa"/>
            <w:tcBorders>
              <w:top w:val="single" w:sz="4" w:space="0" w:color="auto"/>
              <w:left w:val="single" w:sz="4" w:space="0" w:color="auto"/>
              <w:bottom w:val="single" w:sz="4" w:space="0" w:color="auto"/>
              <w:right w:val="single" w:sz="4" w:space="0" w:color="auto"/>
            </w:tcBorders>
            <w:vAlign w:val="center"/>
          </w:tcPr>
          <w:p w14:paraId="2ED800C4" w14:textId="77777777" w:rsidR="008F2729" w:rsidRPr="00CA34D3" w:rsidRDefault="008F2729" w:rsidP="007F5406">
            <w:pPr>
              <w:keepNext/>
              <w:outlineLvl w:val="0"/>
              <w:rPr>
                <w:b/>
                <w:sz w:val="24"/>
                <w:szCs w:val="24"/>
                <w:lang w:eastAsia="en-AU"/>
              </w:rPr>
            </w:pPr>
            <w:r w:rsidRPr="00CA34D3">
              <w:rPr>
                <w:b/>
                <w:sz w:val="24"/>
                <w:szCs w:val="24"/>
                <w:lang w:eastAsia="en-AU"/>
              </w:rPr>
              <w:t>Access and lighting</w:t>
            </w:r>
          </w:p>
        </w:tc>
        <w:tc>
          <w:tcPr>
            <w:tcW w:w="6095" w:type="dxa"/>
            <w:tcBorders>
              <w:top w:val="single" w:sz="4" w:space="0" w:color="auto"/>
              <w:left w:val="single" w:sz="4" w:space="0" w:color="auto"/>
              <w:bottom w:val="single" w:sz="4" w:space="0" w:color="auto"/>
              <w:right w:val="single" w:sz="4" w:space="0" w:color="auto"/>
            </w:tcBorders>
          </w:tcPr>
          <w:p w14:paraId="2FA2239D" w14:textId="77777777" w:rsidR="008F2729" w:rsidRPr="00CA34D3" w:rsidRDefault="008F2729" w:rsidP="007F5406">
            <w:pPr>
              <w:jc w:val="both"/>
              <w:rPr>
                <w:sz w:val="24"/>
                <w:szCs w:val="24"/>
                <w:lang w:eastAsia="en-AU"/>
              </w:rPr>
            </w:pPr>
            <w:r w:rsidRPr="00CA34D3">
              <w:rPr>
                <w:sz w:val="24"/>
                <w:szCs w:val="24"/>
                <w:lang w:eastAsia="en-AU"/>
              </w:rPr>
              <w:t>Access and egress to the workface shall be by clearly defined walkways, these will be checked daily by the supervisor for any changes or hazard if identified operatives shall be informed via the start right procedure.</w:t>
            </w:r>
          </w:p>
          <w:p w14:paraId="7A3D11A7" w14:textId="77777777" w:rsidR="008F2729" w:rsidRPr="00CA34D3" w:rsidRDefault="008F2729" w:rsidP="007F5406">
            <w:pPr>
              <w:jc w:val="both"/>
              <w:rPr>
                <w:color w:val="FF0000"/>
                <w:sz w:val="24"/>
                <w:szCs w:val="24"/>
                <w:lang w:eastAsia="en-AU"/>
              </w:rPr>
            </w:pPr>
            <w:r w:rsidRPr="00CA34D3">
              <w:rPr>
                <w:sz w:val="24"/>
                <w:szCs w:val="24"/>
                <w:lang w:eastAsia="en-AU"/>
              </w:rPr>
              <w:t>Access lighting shall be provided by client task lighting shall be provided by electr</w:t>
            </w:r>
            <w:r>
              <w:rPr>
                <w:sz w:val="24"/>
                <w:szCs w:val="24"/>
                <w:lang w:eastAsia="en-AU"/>
              </w:rPr>
              <w:t>ician</w:t>
            </w:r>
            <w:r w:rsidRPr="00CA34D3">
              <w:rPr>
                <w:sz w:val="24"/>
                <w:szCs w:val="24"/>
                <w:lang w:eastAsia="en-AU"/>
              </w:rPr>
              <w:t>. Operatives shall ensure they have adequate lighting to carry out the works.</w:t>
            </w:r>
          </w:p>
        </w:tc>
      </w:tr>
      <w:tr w:rsidR="008F2729" w:rsidRPr="00CA34D3" w14:paraId="4576E7AB"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9B856E6" w14:textId="77777777" w:rsidR="008F2729" w:rsidRPr="00CA34D3" w:rsidRDefault="008F2729" w:rsidP="007F5406">
            <w:pPr>
              <w:spacing w:line="260" w:lineRule="atLeast"/>
              <w:jc w:val="center"/>
              <w:rPr>
                <w:b/>
                <w:sz w:val="24"/>
                <w:szCs w:val="24"/>
                <w:lang w:eastAsia="en-AU"/>
              </w:rPr>
            </w:pPr>
            <w:r>
              <w:rPr>
                <w:b/>
                <w:sz w:val="24"/>
                <w:szCs w:val="24"/>
                <w:lang w:eastAsia="en-AU"/>
              </w:rPr>
              <w:t>13.</w:t>
            </w:r>
          </w:p>
        </w:tc>
        <w:tc>
          <w:tcPr>
            <w:tcW w:w="3146" w:type="dxa"/>
            <w:tcBorders>
              <w:top w:val="single" w:sz="4" w:space="0" w:color="auto"/>
              <w:left w:val="single" w:sz="4" w:space="0" w:color="auto"/>
              <w:bottom w:val="single" w:sz="4" w:space="0" w:color="auto"/>
              <w:right w:val="single" w:sz="4" w:space="0" w:color="auto"/>
            </w:tcBorders>
            <w:vAlign w:val="center"/>
          </w:tcPr>
          <w:p w14:paraId="0FEA9205" w14:textId="77777777" w:rsidR="008F2729" w:rsidRPr="00CA34D3" w:rsidRDefault="008F2729" w:rsidP="007F5406">
            <w:pPr>
              <w:keepNext/>
              <w:outlineLvl w:val="0"/>
              <w:rPr>
                <w:b/>
                <w:sz w:val="24"/>
                <w:szCs w:val="24"/>
                <w:lang w:eastAsia="en-AU"/>
              </w:rPr>
            </w:pPr>
            <w:r w:rsidRPr="00CA34D3">
              <w:rPr>
                <w:b/>
                <w:sz w:val="24"/>
                <w:szCs w:val="24"/>
                <w:lang w:eastAsia="en-AU"/>
              </w:rPr>
              <w:t>Manual handling</w:t>
            </w:r>
          </w:p>
        </w:tc>
        <w:tc>
          <w:tcPr>
            <w:tcW w:w="6095" w:type="dxa"/>
            <w:tcBorders>
              <w:top w:val="single" w:sz="4" w:space="0" w:color="auto"/>
              <w:left w:val="single" w:sz="4" w:space="0" w:color="auto"/>
              <w:bottom w:val="single" w:sz="4" w:space="0" w:color="auto"/>
              <w:right w:val="single" w:sz="4" w:space="0" w:color="auto"/>
            </w:tcBorders>
          </w:tcPr>
          <w:p w14:paraId="34F082D6" w14:textId="77777777" w:rsidR="008F2729" w:rsidRPr="00CA34D3" w:rsidRDefault="008F2729" w:rsidP="007F5406">
            <w:pPr>
              <w:jc w:val="both"/>
              <w:rPr>
                <w:sz w:val="24"/>
                <w:szCs w:val="24"/>
                <w:lang w:eastAsia="en-AU"/>
              </w:rPr>
            </w:pPr>
            <w:r w:rsidRPr="00CA34D3">
              <w:rPr>
                <w:sz w:val="24"/>
                <w:szCs w:val="24"/>
                <w:lang w:eastAsia="en-AU"/>
              </w:rPr>
              <w:t>See manual handling assessments.</w:t>
            </w:r>
          </w:p>
          <w:p w14:paraId="09D82E5A" w14:textId="77777777" w:rsidR="008F2729" w:rsidRPr="00CA34D3" w:rsidRDefault="008F2729" w:rsidP="007F5406">
            <w:pPr>
              <w:jc w:val="both"/>
              <w:rPr>
                <w:color w:val="FF0000"/>
                <w:sz w:val="24"/>
                <w:szCs w:val="24"/>
                <w:lang w:eastAsia="en-AU"/>
              </w:rPr>
            </w:pPr>
            <w:r w:rsidRPr="00CA34D3">
              <w:rPr>
                <w:sz w:val="24"/>
                <w:szCs w:val="24"/>
                <w:lang w:eastAsia="en-AU"/>
              </w:rPr>
              <w:t>When unloading and carrying materials to the workface good manual handling techniques as identified in training. Loads shall be manageable comfortable and all routes clear of obstructions and trip hazards. Team lifts for heavy or difficult to control items</w:t>
            </w:r>
          </w:p>
        </w:tc>
      </w:tr>
      <w:tr w:rsidR="008F2729" w:rsidRPr="00CA34D3" w14:paraId="4392FCD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DA27511" w14:textId="77777777" w:rsidR="008F2729" w:rsidRPr="00CA34D3" w:rsidRDefault="008F2729" w:rsidP="007F5406">
            <w:pPr>
              <w:spacing w:line="260" w:lineRule="atLeast"/>
              <w:jc w:val="center"/>
              <w:rPr>
                <w:b/>
                <w:sz w:val="24"/>
                <w:szCs w:val="24"/>
                <w:lang w:eastAsia="en-AU"/>
              </w:rPr>
            </w:pPr>
            <w:r>
              <w:rPr>
                <w:b/>
                <w:sz w:val="24"/>
                <w:szCs w:val="24"/>
                <w:lang w:eastAsia="en-AU"/>
              </w:rPr>
              <w:t>14</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5C72073C" w14:textId="77777777" w:rsidR="008F2729" w:rsidRPr="00CA34D3" w:rsidRDefault="008F2729" w:rsidP="007F5406">
            <w:pPr>
              <w:keepNext/>
              <w:outlineLvl w:val="0"/>
              <w:rPr>
                <w:b/>
                <w:sz w:val="24"/>
                <w:szCs w:val="24"/>
                <w:lang w:eastAsia="en-AU"/>
              </w:rPr>
            </w:pPr>
            <w:r w:rsidRPr="00CA34D3">
              <w:rPr>
                <w:b/>
                <w:sz w:val="24"/>
                <w:szCs w:val="24"/>
                <w:lang w:eastAsia="en-AU"/>
              </w:rPr>
              <w:t>Housekeeping</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D8C5E98" w14:textId="77777777" w:rsidR="008F2729" w:rsidRPr="00CA34D3" w:rsidRDefault="008F2729" w:rsidP="007F5406">
            <w:pPr>
              <w:jc w:val="both"/>
              <w:rPr>
                <w:sz w:val="24"/>
                <w:szCs w:val="24"/>
                <w:lang w:eastAsia="en-AU"/>
              </w:rPr>
            </w:pPr>
            <w:r w:rsidRPr="00CA34D3">
              <w:rPr>
                <w:sz w:val="24"/>
                <w:szCs w:val="24"/>
                <w:lang w:eastAsia="en-AU"/>
              </w:rPr>
              <w:t>Site to be kept clean and tidy at all times. Waste likely to cause a puncture or slip injury shall be placed in a receptacle immediately.</w:t>
            </w:r>
          </w:p>
          <w:p w14:paraId="2D159FDF" w14:textId="77777777" w:rsidR="008F2729" w:rsidRPr="00CA34D3" w:rsidRDefault="008F2729" w:rsidP="007F5406">
            <w:pPr>
              <w:jc w:val="both"/>
              <w:rPr>
                <w:sz w:val="24"/>
                <w:szCs w:val="24"/>
                <w:lang w:eastAsia="en-AU"/>
              </w:rPr>
            </w:pPr>
            <w:r w:rsidRPr="00CA34D3">
              <w:rPr>
                <w:sz w:val="24"/>
                <w:szCs w:val="24"/>
                <w:lang w:eastAsia="en-AU"/>
              </w:rPr>
              <w:t>Waste shall be kept to a manageable level if mounting waste shall be removed at each break.</w:t>
            </w:r>
          </w:p>
          <w:p w14:paraId="31A2FFC2" w14:textId="77777777" w:rsidR="008F2729" w:rsidRPr="00CA34D3" w:rsidRDefault="008F2729" w:rsidP="007F5406">
            <w:pPr>
              <w:jc w:val="both"/>
              <w:rPr>
                <w:sz w:val="24"/>
                <w:szCs w:val="24"/>
                <w:lang w:eastAsia="en-AU"/>
              </w:rPr>
            </w:pPr>
            <w:r w:rsidRPr="00CA34D3">
              <w:rPr>
                <w:sz w:val="24"/>
                <w:szCs w:val="24"/>
                <w:lang w:eastAsia="en-AU"/>
              </w:rPr>
              <w:t>Waste to be removed as site waste plan and recycled wherever possible.</w:t>
            </w:r>
          </w:p>
          <w:p w14:paraId="553A95D5" w14:textId="77777777" w:rsidR="008F2729" w:rsidRPr="00CA34D3" w:rsidRDefault="008F2729" w:rsidP="007F5406">
            <w:pPr>
              <w:jc w:val="both"/>
              <w:rPr>
                <w:sz w:val="24"/>
                <w:szCs w:val="24"/>
                <w:lang w:eastAsia="en-AU"/>
              </w:rPr>
            </w:pPr>
            <w:r w:rsidRPr="00CA34D3">
              <w:rPr>
                <w:sz w:val="24"/>
                <w:szCs w:val="24"/>
                <w:lang w:eastAsia="en-AU"/>
              </w:rPr>
              <w:t>Particular attention shall be taken in storage areas.</w:t>
            </w:r>
          </w:p>
        </w:tc>
      </w:tr>
      <w:tr w:rsidR="008F2729" w:rsidRPr="00CA34D3" w14:paraId="5AA3BBB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8FADCF5" w14:textId="77777777" w:rsidR="008F2729" w:rsidRPr="00CA34D3" w:rsidRDefault="008F2729" w:rsidP="007F5406">
            <w:pPr>
              <w:spacing w:line="260" w:lineRule="atLeast"/>
              <w:jc w:val="center"/>
              <w:rPr>
                <w:b/>
                <w:sz w:val="24"/>
                <w:szCs w:val="24"/>
                <w:lang w:eastAsia="en-AU"/>
              </w:rPr>
            </w:pPr>
            <w:r>
              <w:rPr>
                <w:b/>
                <w:sz w:val="24"/>
                <w:szCs w:val="24"/>
                <w:lang w:eastAsia="en-AU"/>
              </w:rPr>
              <w:t>15</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4AFB91D3" w14:textId="77777777" w:rsidR="008F2729" w:rsidRPr="00CA34D3" w:rsidRDefault="008F2729" w:rsidP="007F5406">
            <w:pPr>
              <w:keepNext/>
              <w:outlineLvl w:val="0"/>
              <w:rPr>
                <w:b/>
                <w:sz w:val="24"/>
                <w:szCs w:val="24"/>
                <w:lang w:eastAsia="en-AU"/>
              </w:rPr>
            </w:pPr>
            <w:r w:rsidRPr="00CA34D3">
              <w:rPr>
                <w:b/>
                <w:sz w:val="24"/>
                <w:szCs w:val="24"/>
                <w:lang w:eastAsia="en-AU"/>
              </w:rPr>
              <w:t>Noise/Vibration</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30161801" w14:textId="77777777" w:rsidR="008F2729" w:rsidRPr="00CA34D3" w:rsidRDefault="008F2729" w:rsidP="007F5406">
            <w:pPr>
              <w:jc w:val="both"/>
              <w:rPr>
                <w:b/>
                <w:color w:val="FF0000"/>
                <w:sz w:val="24"/>
                <w:szCs w:val="24"/>
                <w:lang w:eastAsia="en-AU"/>
              </w:rPr>
            </w:pPr>
            <w:r w:rsidRPr="00CA34D3">
              <w:rPr>
                <w:sz w:val="24"/>
                <w:szCs w:val="24"/>
                <w:lang w:eastAsia="en-AU"/>
              </w:rPr>
              <w:t xml:space="preserve">A vibration calculation shall be carried out for each item of plant and shall be made available before each task is undertaken to ensure safe trigger times are not exceeded.  </w:t>
            </w:r>
          </w:p>
        </w:tc>
      </w:tr>
      <w:tr w:rsidR="008F2729" w:rsidRPr="00CA34D3" w14:paraId="3451F5C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6658E7C" w14:textId="77777777" w:rsidR="008F2729" w:rsidRPr="00CA34D3" w:rsidRDefault="008F2729" w:rsidP="007F5406">
            <w:pPr>
              <w:spacing w:line="260" w:lineRule="atLeast"/>
              <w:jc w:val="center"/>
              <w:rPr>
                <w:b/>
                <w:sz w:val="24"/>
                <w:szCs w:val="24"/>
                <w:lang w:eastAsia="en-AU"/>
              </w:rPr>
            </w:pPr>
            <w:r>
              <w:rPr>
                <w:b/>
                <w:sz w:val="24"/>
                <w:szCs w:val="24"/>
                <w:lang w:eastAsia="en-AU"/>
              </w:rPr>
              <w:t>16</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11180291" w14:textId="77777777" w:rsidR="008F2729" w:rsidRPr="00CA34D3" w:rsidRDefault="008F2729" w:rsidP="007F5406">
            <w:pPr>
              <w:keepNext/>
              <w:outlineLvl w:val="0"/>
              <w:rPr>
                <w:b/>
                <w:sz w:val="24"/>
                <w:szCs w:val="24"/>
                <w:lang w:eastAsia="en-AU"/>
              </w:rPr>
            </w:pPr>
            <w:r w:rsidRPr="00CA34D3">
              <w:rPr>
                <w:b/>
                <w:sz w:val="24"/>
                <w:szCs w:val="24"/>
                <w:lang w:eastAsia="en-AU"/>
              </w:rPr>
              <w:t>Traffic management</w:t>
            </w:r>
          </w:p>
        </w:tc>
        <w:tc>
          <w:tcPr>
            <w:tcW w:w="6095" w:type="dxa"/>
            <w:tcBorders>
              <w:top w:val="single" w:sz="4" w:space="0" w:color="auto"/>
              <w:left w:val="single" w:sz="4" w:space="0" w:color="auto"/>
              <w:bottom w:val="single" w:sz="4" w:space="0" w:color="auto"/>
              <w:right w:val="single" w:sz="4" w:space="0" w:color="auto"/>
            </w:tcBorders>
          </w:tcPr>
          <w:p w14:paraId="61272E25" w14:textId="77777777" w:rsidR="008F2729" w:rsidRPr="00CA34D3" w:rsidRDefault="008F2729" w:rsidP="007F5406">
            <w:pPr>
              <w:jc w:val="both"/>
              <w:rPr>
                <w:sz w:val="24"/>
                <w:szCs w:val="24"/>
                <w:lang w:eastAsia="en-AU"/>
              </w:rPr>
            </w:pPr>
            <w:r w:rsidRPr="00CA34D3">
              <w:rPr>
                <w:sz w:val="24"/>
                <w:szCs w:val="24"/>
                <w:lang w:eastAsia="en-AU"/>
              </w:rPr>
              <w:t>All deliveries shall be as site logistics plan.</w:t>
            </w:r>
          </w:p>
          <w:p w14:paraId="3722277F" w14:textId="77777777" w:rsidR="008F2729" w:rsidRPr="00CA34D3" w:rsidRDefault="008F2729" w:rsidP="007F5406">
            <w:pPr>
              <w:jc w:val="both"/>
              <w:rPr>
                <w:b/>
                <w:color w:val="FF0000"/>
                <w:sz w:val="24"/>
                <w:szCs w:val="24"/>
                <w:lang w:eastAsia="en-AU"/>
              </w:rPr>
            </w:pPr>
            <w:r w:rsidRPr="00CA34D3">
              <w:rPr>
                <w:sz w:val="24"/>
                <w:szCs w:val="24"/>
                <w:lang w:eastAsia="en-AU"/>
              </w:rPr>
              <w:t>A banks man shall be provided for all reversing vehicles.</w:t>
            </w:r>
          </w:p>
        </w:tc>
      </w:tr>
      <w:tr w:rsidR="008F2729" w:rsidRPr="00CA34D3" w14:paraId="2EF08B74"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74D8C95" w14:textId="77777777" w:rsidR="008F2729" w:rsidRPr="00CA34D3" w:rsidRDefault="008F2729" w:rsidP="007F5406">
            <w:pPr>
              <w:spacing w:line="260" w:lineRule="atLeast"/>
              <w:jc w:val="center"/>
              <w:rPr>
                <w:b/>
                <w:sz w:val="24"/>
                <w:szCs w:val="24"/>
                <w:lang w:eastAsia="en-AU"/>
              </w:rPr>
            </w:pPr>
            <w:r w:rsidRPr="00CA34D3">
              <w:rPr>
                <w:b/>
                <w:sz w:val="24"/>
                <w:szCs w:val="24"/>
                <w:lang w:eastAsia="en-AU"/>
              </w:rPr>
              <w:t>1</w:t>
            </w:r>
            <w:r>
              <w:rPr>
                <w:b/>
                <w:sz w:val="24"/>
                <w:szCs w:val="24"/>
                <w:lang w:eastAsia="en-AU"/>
              </w:rPr>
              <w:t>7</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05171510" w14:textId="77777777" w:rsidR="008F2729" w:rsidRPr="00CA34D3" w:rsidRDefault="008F2729" w:rsidP="007F5406">
            <w:pPr>
              <w:keepNext/>
              <w:outlineLvl w:val="0"/>
              <w:rPr>
                <w:b/>
                <w:sz w:val="24"/>
                <w:szCs w:val="24"/>
                <w:lang w:eastAsia="en-AU"/>
              </w:rPr>
            </w:pPr>
            <w:r w:rsidRPr="00CA34D3">
              <w:rPr>
                <w:b/>
                <w:sz w:val="24"/>
                <w:szCs w:val="24"/>
                <w:lang w:eastAsia="en-AU"/>
              </w:rPr>
              <w:t>Protection of others</w:t>
            </w:r>
          </w:p>
        </w:tc>
        <w:tc>
          <w:tcPr>
            <w:tcW w:w="6095" w:type="dxa"/>
            <w:tcBorders>
              <w:top w:val="single" w:sz="4" w:space="0" w:color="auto"/>
              <w:left w:val="single" w:sz="4" w:space="0" w:color="auto"/>
              <w:bottom w:val="single" w:sz="4" w:space="0" w:color="auto"/>
              <w:right w:val="single" w:sz="4" w:space="0" w:color="auto"/>
            </w:tcBorders>
          </w:tcPr>
          <w:p w14:paraId="618FADA0" w14:textId="77777777" w:rsidR="008F2729" w:rsidRPr="00CA34D3" w:rsidRDefault="008F2729" w:rsidP="007F5406">
            <w:pPr>
              <w:jc w:val="both"/>
              <w:rPr>
                <w:sz w:val="24"/>
                <w:szCs w:val="24"/>
                <w:lang w:eastAsia="en-AU"/>
              </w:rPr>
            </w:pPr>
            <w:r w:rsidRPr="00CA34D3">
              <w:rPr>
                <w:sz w:val="24"/>
                <w:szCs w:val="24"/>
                <w:lang w:eastAsia="en-AU"/>
              </w:rPr>
              <w:t xml:space="preserve">Exclusion zones will be set up around site boundary. When manual handling procedures are undertaken clear routes shall be established.  </w:t>
            </w:r>
          </w:p>
          <w:p w14:paraId="6004B069" w14:textId="77777777" w:rsidR="008F2729" w:rsidRPr="00CA34D3" w:rsidRDefault="008F2729" w:rsidP="007F5406">
            <w:pPr>
              <w:jc w:val="both"/>
              <w:rPr>
                <w:b/>
                <w:color w:val="FF0000"/>
                <w:sz w:val="24"/>
                <w:szCs w:val="24"/>
                <w:lang w:eastAsia="en-AU"/>
              </w:rPr>
            </w:pPr>
            <w:r w:rsidRPr="00CA34D3">
              <w:rPr>
                <w:sz w:val="24"/>
                <w:szCs w:val="24"/>
                <w:lang w:eastAsia="en-AU"/>
              </w:rPr>
              <w:t>No authorised access to members of the public, however visitors may be escorted around site it is important to be vigilant and be aware of new faces and attire which may alert you to a person who may not be site wise or aware of their surroundings. If in doubt stop work and ask the person if they need assistance.</w:t>
            </w:r>
          </w:p>
        </w:tc>
      </w:tr>
      <w:tr w:rsidR="008F2729" w:rsidRPr="00CA34D3" w14:paraId="79F77F5E"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D22BCC7" w14:textId="77777777" w:rsidR="008F2729" w:rsidRPr="00CA34D3" w:rsidRDefault="008F2729" w:rsidP="007F5406">
            <w:pPr>
              <w:spacing w:line="260" w:lineRule="atLeast"/>
              <w:jc w:val="center"/>
              <w:rPr>
                <w:b/>
                <w:sz w:val="24"/>
                <w:szCs w:val="24"/>
                <w:lang w:eastAsia="en-AU"/>
              </w:rPr>
            </w:pPr>
            <w:r>
              <w:rPr>
                <w:b/>
                <w:sz w:val="24"/>
                <w:szCs w:val="24"/>
                <w:lang w:eastAsia="en-AU"/>
              </w:rPr>
              <w:lastRenderedPageBreak/>
              <w:t>18</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18B0FDC1" w14:textId="77777777" w:rsidR="008F2729" w:rsidRPr="00CA34D3" w:rsidRDefault="008F2729" w:rsidP="007F5406">
            <w:pPr>
              <w:keepNext/>
              <w:outlineLvl w:val="0"/>
              <w:rPr>
                <w:b/>
                <w:sz w:val="24"/>
                <w:szCs w:val="24"/>
                <w:lang w:eastAsia="en-AU"/>
              </w:rPr>
            </w:pPr>
            <w:r w:rsidRPr="00CA34D3">
              <w:rPr>
                <w:b/>
                <w:sz w:val="24"/>
                <w:szCs w:val="24"/>
                <w:lang w:eastAsia="en-AU"/>
              </w:rPr>
              <w:t>Health &amp; welfare arrangements</w:t>
            </w:r>
          </w:p>
        </w:tc>
        <w:tc>
          <w:tcPr>
            <w:tcW w:w="6095" w:type="dxa"/>
            <w:tcBorders>
              <w:top w:val="single" w:sz="4" w:space="0" w:color="auto"/>
              <w:left w:val="single" w:sz="4" w:space="0" w:color="auto"/>
              <w:bottom w:val="single" w:sz="4" w:space="0" w:color="auto"/>
              <w:right w:val="single" w:sz="4" w:space="0" w:color="auto"/>
            </w:tcBorders>
          </w:tcPr>
          <w:p w14:paraId="59039853" w14:textId="77777777" w:rsidR="008F2729" w:rsidRPr="006F6306" w:rsidRDefault="008F2729" w:rsidP="007F5406">
            <w:pPr>
              <w:jc w:val="both"/>
              <w:rPr>
                <w:sz w:val="24"/>
                <w:szCs w:val="24"/>
                <w:lang w:eastAsia="en-AU"/>
              </w:rPr>
            </w:pPr>
            <w:r w:rsidRPr="00CA34D3">
              <w:rPr>
                <w:sz w:val="24"/>
                <w:szCs w:val="24"/>
                <w:lang w:eastAsia="en-AU"/>
              </w:rPr>
              <w:t>Site manager will arrange all welfare facilities. Toilet area, eating and drying room shall be identified at induction and site tour.</w:t>
            </w:r>
          </w:p>
        </w:tc>
      </w:tr>
      <w:tr w:rsidR="008F2729" w:rsidRPr="00CA34D3" w14:paraId="6E9CD7D7"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6DE2379" w14:textId="77777777" w:rsidR="008F2729" w:rsidRPr="00CA34D3" w:rsidRDefault="008F2729" w:rsidP="007F5406">
            <w:pPr>
              <w:spacing w:line="260" w:lineRule="atLeast"/>
              <w:jc w:val="center"/>
              <w:rPr>
                <w:b/>
                <w:bCs/>
                <w:sz w:val="24"/>
                <w:szCs w:val="24"/>
                <w:lang w:eastAsia="en-AU"/>
              </w:rPr>
            </w:pPr>
            <w:r>
              <w:rPr>
                <w:b/>
                <w:bCs/>
                <w:sz w:val="24"/>
                <w:szCs w:val="24"/>
                <w:lang w:eastAsia="en-AU"/>
              </w:rPr>
              <w:t>19</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3303A935" w14:textId="77777777" w:rsidR="008F2729" w:rsidRPr="00CA34D3" w:rsidRDefault="008F2729" w:rsidP="007F5406">
            <w:pPr>
              <w:keepNext/>
              <w:outlineLvl w:val="1"/>
              <w:rPr>
                <w:b/>
                <w:sz w:val="24"/>
                <w:szCs w:val="24"/>
                <w:lang w:eastAsia="en-AU"/>
              </w:rPr>
            </w:pPr>
            <w:r w:rsidRPr="00CA34D3">
              <w:rPr>
                <w:b/>
                <w:sz w:val="24"/>
                <w:szCs w:val="24"/>
                <w:lang w:eastAsia="en-AU"/>
              </w:rPr>
              <w:t>Emergency Arrangements</w:t>
            </w:r>
          </w:p>
        </w:tc>
        <w:tc>
          <w:tcPr>
            <w:tcW w:w="6095" w:type="dxa"/>
            <w:tcBorders>
              <w:top w:val="single" w:sz="4" w:space="0" w:color="auto"/>
              <w:left w:val="single" w:sz="4" w:space="0" w:color="auto"/>
              <w:bottom w:val="single" w:sz="4" w:space="0" w:color="auto"/>
              <w:right w:val="single" w:sz="4" w:space="0" w:color="auto"/>
            </w:tcBorders>
          </w:tcPr>
          <w:p w14:paraId="2E7F1E56" w14:textId="77777777" w:rsidR="008F2729" w:rsidRDefault="008F2729" w:rsidP="007F5406">
            <w:pPr>
              <w:jc w:val="both"/>
              <w:rPr>
                <w:sz w:val="24"/>
                <w:szCs w:val="24"/>
                <w:lang w:eastAsia="en-AU"/>
              </w:rPr>
            </w:pPr>
            <w:r w:rsidRPr="00CA34D3">
              <w:rPr>
                <w:sz w:val="24"/>
                <w:szCs w:val="24"/>
                <w:lang w:eastAsia="en-AU"/>
              </w:rPr>
              <w:t>In case of an emergency</w:t>
            </w:r>
            <w:r>
              <w:rPr>
                <w:sz w:val="24"/>
                <w:szCs w:val="24"/>
                <w:lang w:eastAsia="en-AU"/>
              </w:rPr>
              <w:t xml:space="preserve"> PC</w:t>
            </w:r>
            <w:r w:rsidRPr="00CA34D3">
              <w:rPr>
                <w:sz w:val="24"/>
                <w:szCs w:val="24"/>
                <w:lang w:eastAsia="en-AU"/>
              </w:rPr>
              <w:t xml:space="preserve"> emergency procedures shall be followed.</w:t>
            </w:r>
          </w:p>
          <w:p w14:paraId="5DBB990A" w14:textId="77777777" w:rsidR="008F2729" w:rsidRPr="00CA34D3" w:rsidRDefault="008F2729" w:rsidP="007F5406">
            <w:pPr>
              <w:jc w:val="both"/>
              <w:rPr>
                <w:sz w:val="24"/>
                <w:szCs w:val="24"/>
                <w:lang w:eastAsia="en-AU"/>
              </w:rPr>
            </w:pPr>
            <w:r w:rsidRPr="00CA34D3">
              <w:rPr>
                <w:sz w:val="24"/>
                <w:szCs w:val="24"/>
                <w:lang w:eastAsia="en-AU"/>
              </w:rPr>
              <w:t>The</w:t>
            </w:r>
            <w:r>
              <w:rPr>
                <w:sz w:val="24"/>
                <w:szCs w:val="24"/>
                <w:lang w:eastAsia="en-AU"/>
              </w:rPr>
              <w:t xml:space="preserve"> </w:t>
            </w:r>
            <w:r w:rsidRPr="00CA34D3">
              <w:rPr>
                <w:sz w:val="24"/>
                <w:szCs w:val="24"/>
                <w:lang w:eastAsia="en-AU"/>
              </w:rPr>
              <w:t>site Supervisors shall be informed immediately.</w:t>
            </w:r>
          </w:p>
          <w:p w14:paraId="00EAFFA2" w14:textId="77777777" w:rsidR="008F2729" w:rsidRPr="00CA34D3" w:rsidRDefault="008F2729" w:rsidP="007F5406">
            <w:pPr>
              <w:jc w:val="both"/>
              <w:rPr>
                <w:sz w:val="24"/>
                <w:szCs w:val="24"/>
                <w:lang w:eastAsia="en-AU"/>
              </w:rPr>
            </w:pPr>
            <w:r w:rsidRPr="00CA34D3">
              <w:rPr>
                <w:sz w:val="24"/>
                <w:szCs w:val="24"/>
                <w:lang w:eastAsia="en-AU"/>
              </w:rPr>
              <w:t xml:space="preserve">All accidents and near misses shall be reported to supervisors and an incident form completed and returned to office. </w:t>
            </w:r>
            <w:r>
              <w:rPr>
                <w:sz w:val="24"/>
                <w:szCs w:val="24"/>
                <w:lang w:eastAsia="en-AU"/>
              </w:rPr>
              <w:t>PC</w:t>
            </w:r>
            <w:r w:rsidRPr="00CA34D3">
              <w:rPr>
                <w:sz w:val="24"/>
                <w:szCs w:val="24"/>
                <w:lang w:eastAsia="en-AU"/>
              </w:rPr>
              <w:t xml:space="preserve"> shall also be informed and the incident recorded.</w:t>
            </w:r>
          </w:p>
          <w:p w14:paraId="525DAC03" w14:textId="77777777" w:rsidR="008F2729" w:rsidRPr="00CA34D3" w:rsidRDefault="008F2729" w:rsidP="007F5406">
            <w:pPr>
              <w:jc w:val="both"/>
              <w:rPr>
                <w:b/>
                <w:color w:val="FF0000"/>
                <w:sz w:val="24"/>
                <w:szCs w:val="24"/>
                <w:lang w:eastAsia="en-AU"/>
              </w:rPr>
            </w:pPr>
            <w:r w:rsidRPr="00CA34D3">
              <w:rPr>
                <w:sz w:val="24"/>
                <w:szCs w:val="24"/>
                <w:lang w:eastAsia="en-AU"/>
              </w:rPr>
              <w:t>All operatives MUST assist with any investigations into the incident.</w:t>
            </w:r>
          </w:p>
        </w:tc>
      </w:tr>
      <w:tr w:rsidR="008F2729" w:rsidRPr="00CA34D3" w14:paraId="641C483C"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21135DD"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0</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394C2259" w14:textId="77777777" w:rsidR="008F2729" w:rsidRPr="00CA34D3" w:rsidRDefault="008F2729" w:rsidP="007F5406">
            <w:pPr>
              <w:keepNext/>
              <w:outlineLvl w:val="0"/>
              <w:rPr>
                <w:b/>
                <w:sz w:val="24"/>
                <w:szCs w:val="24"/>
                <w:lang w:eastAsia="en-AU"/>
              </w:rPr>
            </w:pPr>
            <w:r w:rsidRPr="00CA34D3">
              <w:rPr>
                <w:b/>
                <w:sz w:val="24"/>
                <w:szCs w:val="24"/>
                <w:lang w:eastAsia="en-AU"/>
              </w:rPr>
              <w:t>First aid</w:t>
            </w:r>
          </w:p>
        </w:tc>
        <w:tc>
          <w:tcPr>
            <w:tcW w:w="6095" w:type="dxa"/>
            <w:tcBorders>
              <w:top w:val="single" w:sz="4" w:space="0" w:color="auto"/>
              <w:left w:val="single" w:sz="4" w:space="0" w:color="auto"/>
              <w:bottom w:val="single" w:sz="4" w:space="0" w:color="auto"/>
              <w:right w:val="single" w:sz="4" w:space="0" w:color="auto"/>
            </w:tcBorders>
          </w:tcPr>
          <w:p w14:paraId="38CE799D" w14:textId="77777777" w:rsidR="008F2729" w:rsidRPr="00CA34D3" w:rsidRDefault="008F2729" w:rsidP="007F5406">
            <w:pPr>
              <w:jc w:val="both"/>
              <w:rPr>
                <w:b/>
                <w:sz w:val="24"/>
                <w:szCs w:val="24"/>
                <w:lang w:eastAsia="en-AU"/>
              </w:rPr>
            </w:pPr>
            <w:r>
              <w:rPr>
                <w:sz w:val="24"/>
                <w:szCs w:val="24"/>
                <w:lang w:eastAsia="en-AU"/>
              </w:rPr>
              <w:t>PC</w:t>
            </w:r>
            <w:r w:rsidRPr="00CA34D3">
              <w:rPr>
                <w:sz w:val="24"/>
                <w:szCs w:val="24"/>
                <w:lang w:eastAsia="en-AU"/>
              </w:rPr>
              <w:t xml:space="preserve"> have provided facilities for first aid and first aiders. </w:t>
            </w:r>
          </w:p>
        </w:tc>
      </w:tr>
      <w:tr w:rsidR="008F2729" w:rsidRPr="00CA34D3" w14:paraId="2034646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C0C1B96"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1</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78B11A5" w14:textId="77777777" w:rsidR="008F2729" w:rsidRPr="00CA34D3" w:rsidRDefault="008F2729" w:rsidP="007F5406">
            <w:pPr>
              <w:rPr>
                <w:b/>
                <w:bCs/>
                <w:sz w:val="24"/>
                <w:szCs w:val="24"/>
                <w:lang w:eastAsia="en-AU"/>
              </w:rPr>
            </w:pPr>
            <w:r w:rsidRPr="00CA34D3">
              <w:rPr>
                <w:b/>
                <w:bCs/>
                <w:sz w:val="24"/>
                <w:szCs w:val="24"/>
                <w:lang w:eastAsia="en-AU"/>
              </w:rPr>
              <w:t>Control of hazardous substances (C.O.S.H.H.)</w:t>
            </w:r>
          </w:p>
        </w:tc>
        <w:tc>
          <w:tcPr>
            <w:tcW w:w="6095" w:type="dxa"/>
            <w:tcBorders>
              <w:top w:val="single" w:sz="4" w:space="0" w:color="auto"/>
              <w:left w:val="single" w:sz="4" w:space="0" w:color="auto"/>
              <w:bottom w:val="single" w:sz="4" w:space="0" w:color="auto"/>
              <w:right w:val="single" w:sz="4" w:space="0" w:color="auto"/>
            </w:tcBorders>
          </w:tcPr>
          <w:p w14:paraId="5D30E412" w14:textId="77777777" w:rsidR="008F2729" w:rsidRPr="00CA34D3" w:rsidRDefault="008F2729" w:rsidP="007F5406">
            <w:pPr>
              <w:jc w:val="both"/>
              <w:rPr>
                <w:sz w:val="24"/>
                <w:szCs w:val="24"/>
                <w:lang w:eastAsia="en-AU"/>
              </w:rPr>
            </w:pPr>
            <w:r w:rsidRPr="00CA34D3">
              <w:rPr>
                <w:sz w:val="24"/>
                <w:szCs w:val="24"/>
                <w:lang w:eastAsia="en-AU"/>
              </w:rPr>
              <w:t>Hazardous substances shall be reduced and alternatives considered. Those that are deemed to be vital shall have a COSHH assessment carried out and control measures identified and followed.</w:t>
            </w:r>
          </w:p>
          <w:p w14:paraId="37AA6D6B" w14:textId="77777777" w:rsidR="008F2729" w:rsidRPr="00CA34D3" w:rsidRDefault="008F2729" w:rsidP="007F5406">
            <w:pPr>
              <w:spacing w:line="260" w:lineRule="atLeast"/>
              <w:jc w:val="both"/>
              <w:rPr>
                <w:b/>
                <w:color w:val="FF0000"/>
                <w:sz w:val="24"/>
                <w:szCs w:val="24"/>
                <w:lang w:eastAsia="en-AU"/>
              </w:rPr>
            </w:pPr>
          </w:p>
        </w:tc>
      </w:tr>
    </w:tbl>
    <w:p w14:paraId="14FCCF03" w14:textId="77777777" w:rsidR="008F2729" w:rsidRDefault="008F2729" w:rsidP="008F2729">
      <w:pPr>
        <w:rPr>
          <w:sz w:val="24"/>
          <w:szCs w:val="24"/>
        </w:rPr>
      </w:pPr>
    </w:p>
    <w:p w14:paraId="419E68C7" w14:textId="77777777" w:rsidR="008F2729" w:rsidRDefault="008F2729" w:rsidP="008F2729">
      <w:pPr>
        <w:rPr>
          <w:sz w:val="24"/>
          <w:szCs w:val="24"/>
        </w:rPr>
      </w:pPr>
      <w:r>
        <w:rPr>
          <w:sz w:val="24"/>
          <w:szCs w:val="24"/>
        </w:rPr>
        <w:br w:type="page"/>
      </w:r>
    </w:p>
    <w:p w14:paraId="75266717" w14:textId="77777777" w:rsidR="008F2729" w:rsidRDefault="008F2729" w:rsidP="008F2729">
      <w:pPr>
        <w:jc w:val="center"/>
        <w:rPr>
          <w:b/>
          <w:bCs/>
          <w:sz w:val="32"/>
          <w:szCs w:val="32"/>
          <w:u w:val="single"/>
        </w:rPr>
      </w:pPr>
      <w:r w:rsidRPr="0024015C">
        <w:rPr>
          <w:b/>
          <w:bCs/>
          <w:sz w:val="32"/>
          <w:szCs w:val="32"/>
          <w:u w:val="single"/>
        </w:rPr>
        <w:lastRenderedPageBreak/>
        <w:t>Method Statement</w:t>
      </w:r>
      <w:r>
        <w:rPr>
          <w:b/>
          <w:bCs/>
          <w:sz w:val="32"/>
          <w:szCs w:val="32"/>
          <w:u w:val="single"/>
        </w:rPr>
        <w:t xml:space="preserve"> AWL/03</w:t>
      </w:r>
    </w:p>
    <w:p w14:paraId="5D4DE486" w14:textId="77777777" w:rsidR="008F2729" w:rsidRDefault="008F2729" w:rsidP="008F2729">
      <w:pPr>
        <w:rPr>
          <w:sz w:val="24"/>
          <w:szCs w:val="24"/>
        </w:rPr>
      </w:pPr>
    </w:p>
    <w:p w14:paraId="1044DC99" w14:textId="77777777" w:rsidR="008F2729" w:rsidRDefault="008F2729" w:rsidP="008F2729">
      <w:pPr>
        <w:rPr>
          <w:sz w:val="24"/>
          <w:szCs w:val="24"/>
        </w:rPr>
      </w:pPr>
      <w:r>
        <w:rPr>
          <w:sz w:val="24"/>
          <w:szCs w:val="24"/>
        </w:rPr>
        <w:t>Method Statement Title: Mechanical Installation of 3no FOGs</w:t>
      </w:r>
    </w:p>
    <w:p w14:paraId="3CCF8CFC" w14:textId="77777777" w:rsidR="008F2729" w:rsidRDefault="008F2729" w:rsidP="008F2729">
      <w:pPr>
        <w:rPr>
          <w:sz w:val="24"/>
          <w:szCs w:val="24"/>
        </w:rPr>
      </w:pPr>
      <w:r>
        <w:rPr>
          <w:sz w:val="24"/>
          <w:szCs w:val="24"/>
        </w:rPr>
        <w:t>Method Statement Number: AWL/03</w:t>
      </w:r>
    </w:p>
    <w:p w14:paraId="01606A41" w14:textId="77777777" w:rsidR="008F2729" w:rsidRDefault="008F2729" w:rsidP="008F2729">
      <w:pPr>
        <w:rPr>
          <w:sz w:val="24"/>
          <w:szCs w:val="24"/>
        </w:rPr>
      </w:pPr>
      <w:r>
        <w:rPr>
          <w:sz w:val="24"/>
          <w:szCs w:val="24"/>
        </w:rPr>
        <w:t xml:space="preserve">Name: Anthony Williams-Lloyd </w:t>
      </w:r>
    </w:p>
    <w:p w14:paraId="6AD8F6C2" w14:textId="77777777" w:rsidR="008F2729" w:rsidRDefault="008F2729" w:rsidP="008F2729">
      <w:pPr>
        <w:rPr>
          <w:sz w:val="24"/>
          <w:szCs w:val="24"/>
        </w:rPr>
      </w:pPr>
      <w:r>
        <w:rPr>
          <w:sz w:val="24"/>
          <w:szCs w:val="24"/>
        </w:rPr>
        <w:t xml:space="preserve">Job Title: H&amp;S Manager </w:t>
      </w:r>
    </w:p>
    <w:p w14:paraId="207F64B2" w14:textId="77777777" w:rsidR="008F2729" w:rsidRDefault="008F2729" w:rsidP="008F2729">
      <w:pPr>
        <w:rPr>
          <w:sz w:val="24"/>
          <w:szCs w:val="24"/>
        </w:rPr>
      </w:pPr>
      <w:r>
        <w:rPr>
          <w:sz w:val="24"/>
          <w:szCs w:val="24"/>
        </w:rPr>
        <w:t>Date: 03/02/2021</w:t>
      </w:r>
    </w:p>
    <w:p w14:paraId="5246B530" w14:textId="77777777" w:rsidR="008F2729" w:rsidRDefault="008F2729" w:rsidP="008F2729">
      <w:pPr>
        <w:rPr>
          <w:sz w:val="24"/>
          <w:szCs w:val="24"/>
        </w:rPr>
      </w:pPr>
      <w:r>
        <w:rPr>
          <w:sz w:val="24"/>
          <w:szCs w:val="24"/>
        </w:rPr>
        <w:t xml:space="preserve">Start Date: As per construction Programme </w:t>
      </w:r>
    </w:p>
    <w:p w14:paraId="7DA1D8F0" w14:textId="77777777" w:rsidR="008F2729" w:rsidRDefault="008F2729" w:rsidP="008F2729">
      <w:pPr>
        <w:rPr>
          <w:sz w:val="24"/>
          <w:szCs w:val="24"/>
        </w:rPr>
      </w:pPr>
      <w:r>
        <w:rPr>
          <w:sz w:val="24"/>
          <w:szCs w:val="24"/>
        </w:rPr>
        <w:t xml:space="preserve">Client: Swansea City Council </w:t>
      </w:r>
    </w:p>
    <w:p w14:paraId="450C5B9C" w14:textId="77777777" w:rsidR="008F2729" w:rsidRDefault="008F2729" w:rsidP="008F2729">
      <w:pPr>
        <w:rPr>
          <w:sz w:val="24"/>
          <w:szCs w:val="24"/>
        </w:rPr>
      </w:pPr>
      <w:r>
        <w:rPr>
          <w:sz w:val="24"/>
          <w:szCs w:val="24"/>
        </w:rPr>
        <w:t xml:space="preserve">Site Address: SA1 Fabian Way </w:t>
      </w:r>
    </w:p>
    <w:p w14:paraId="06234339" w14:textId="77777777" w:rsidR="008F2729" w:rsidRDefault="008F2729" w:rsidP="008F2729">
      <w:pPr>
        <w:rPr>
          <w:sz w:val="24"/>
          <w:szCs w:val="24"/>
        </w:rPr>
      </w:pPr>
      <w:r>
        <w:rPr>
          <w:sz w:val="24"/>
          <w:szCs w:val="24"/>
        </w:rPr>
        <w:t xml:space="preserve">Works to be carried out by: Qualified &amp; competent persons  </w:t>
      </w:r>
    </w:p>
    <w:p w14:paraId="11D68321" w14:textId="77777777" w:rsidR="008F2729" w:rsidRDefault="008F2729" w:rsidP="008F2729">
      <w:pPr>
        <w:rPr>
          <w:sz w:val="24"/>
          <w:szCs w:val="24"/>
        </w:rPr>
      </w:pPr>
      <w:r w:rsidRPr="00A238B5">
        <w:rPr>
          <w:sz w:val="24"/>
          <w:szCs w:val="24"/>
        </w:rPr>
        <w:t xml:space="preserve">The purpose of this Method Statement is to describe the measures and ways of completing </w:t>
      </w:r>
      <w:r>
        <w:rPr>
          <w:sz w:val="24"/>
          <w:szCs w:val="24"/>
        </w:rPr>
        <w:t>Mechanical Installation on</w:t>
      </w:r>
      <w:r w:rsidRPr="00A238B5">
        <w:rPr>
          <w:sz w:val="24"/>
          <w:szCs w:val="24"/>
        </w:rPr>
        <w:t xml:space="preserve"> this project. The works shall be carried out in compliance with the drawings and project specification.</w:t>
      </w:r>
    </w:p>
    <w:p w14:paraId="6D713CE9" w14:textId="77777777" w:rsidR="008F2729" w:rsidRDefault="008F2729" w:rsidP="008F2729">
      <w:pPr>
        <w:jc w:val="center"/>
        <w:rPr>
          <w:b/>
          <w:bCs/>
          <w:sz w:val="32"/>
          <w:szCs w:val="32"/>
          <w:u w:val="single"/>
        </w:rPr>
      </w:pPr>
      <w:r w:rsidRPr="007A5F5D">
        <w:rPr>
          <w:b/>
          <w:bCs/>
          <w:sz w:val="32"/>
          <w:szCs w:val="32"/>
          <w:u w:val="single"/>
        </w:rPr>
        <w:t>Index</w:t>
      </w:r>
    </w:p>
    <w:p w14:paraId="2C3AB221"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Monitoring Arrangements </w:t>
      </w:r>
    </w:p>
    <w:p w14:paraId="62D05CA6"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Hazards </w:t>
      </w:r>
    </w:p>
    <w:p w14:paraId="6E7F4323"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Risk Assessment </w:t>
      </w:r>
    </w:p>
    <w:p w14:paraId="233F9911"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Materials, Plant &amp; Equipment </w:t>
      </w:r>
    </w:p>
    <w:p w14:paraId="59DFE4AF"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Training Requirements </w:t>
      </w:r>
    </w:p>
    <w:p w14:paraId="7D5500A9"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Sequence of Work </w:t>
      </w:r>
    </w:p>
    <w:p w14:paraId="41075399"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Method of Work</w:t>
      </w:r>
    </w:p>
    <w:p w14:paraId="511EE654"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Reference Documents </w:t>
      </w:r>
    </w:p>
    <w:p w14:paraId="297704E0"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Personal Protective Equipment (PPE)</w:t>
      </w:r>
    </w:p>
    <w:p w14:paraId="5602CF7A"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Working at Height </w:t>
      </w:r>
    </w:p>
    <w:p w14:paraId="44DE6DD0"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Permits of Work </w:t>
      </w:r>
    </w:p>
    <w:p w14:paraId="24278D05"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Access &amp; Lighting </w:t>
      </w:r>
    </w:p>
    <w:p w14:paraId="1C59C519"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Manual Handling </w:t>
      </w:r>
    </w:p>
    <w:p w14:paraId="3AEB001D"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House Keeping </w:t>
      </w:r>
    </w:p>
    <w:p w14:paraId="64701C91"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Noise/Vibration </w:t>
      </w:r>
    </w:p>
    <w:p w14:paraId="3C04E42E"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Traffic Management </w:t>
      </w:r>
    </w:p>
    <w:p w14:paraId="22B29C11"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Protection of Others </w:t>
      </w:r>
    </w:p>
    <w:p w14:paraId="391A0C79"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Health &amp; Welfare Arrangements </w:t>
      </w:r>
    </w:p>
    <w:p w14:paraId="375D3EB2"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 xml:space="preserve">Emergency Arrangements </w:t>
      </w:r>
    </w:p>
    <w:p w14:paraId="0F3B0A1C" w14:textId="77777777" w:rsidR="008F2729" w:rsidRDefault="008F2729" w:rsidP="008F2729">
      <w:pPr>
        <w:pStyle w:val="ListParagraph"/>
        <w:numPr>
          <w:ilvl w:val="0"/>
          <w:numId w:val="25"/>
        </w:numPr>
        <w:spacing w:after="160" w:line="259" w:lineRule="auto"/>
        <w:contextualSpacing/>
        <w:rPr>
          <w:sz w:val="24"/>
          <w:szCs w:val="24"/>
        </w:rPr>
      </w:pPr>
      <w:r>
        <w:rPr>
          <w:sz w:val="24"/>
          <w:szCs w:val="24"/>
        </w:rPr>
        <w:t>First Aid</w:t>
      </w:r>
    </w:p>
    <w:p w14:paraId="66FF86AC" w14:textId="77777777" w:rsidR="008F2729" w:rsidRPr="003E226B" w:rsidRDefault="008F2729" w:rsidP="008F2729">
      <w:pPr>
        <w:pStyle w:val="ListParagraph"/>
        <w:numPr>
          <w:ilvl w:val="0"/>
          <w:numId w:val="25"/>
        </w:numPr>
        <w:spacing w:after="160" w:line="259" w:lineRule="auto"/>
        <w:contextualSpacing/>
        <w:rPr>
          <w:sz w:val="24"/>
          <w:szCs w:val="24"/>
        </w:rPr>
      </w:pPr>
      <w:r w:rsidRPr="003E226B">
        <w:rPr>
          <w:sz w:val="24"/>
          <w:szCs w:val="24"/>
        </w:rPr>
        <w:t>Control of Hazardous Substances (COSHH)</w:t>
      </w:r>
    </w:p>
    <w:p w14:paraId="73DE5EA8" w14:textId="77777777" w:rsidR="008F2729" w:rsidRDefault="008F2729" w:rsidP="008F2729">
      <w:pPr>
        <w:rPr>
          <w:sz w:val="24"/>
          <w:szCs w:val="24"/>
        </w:rPr>
      </w:pPr>
    </w:p>
    <w:p w14:paraId="34E23BA2" w14:textId="77777777" w:rsidR="008F2729" w:rsidRDefault="008F2729" w:rsidP="008F2729">
      <w:pPr>
        <w:rPr>
          <w:sz w:val="24"/>
          <w:szCs w:val="24"/>
        </w:rPr>
      </w:pPr>
      <w:r>
        <w:rPr>
          <w:sz w:val="24"/>
          <w:szCs w:val="24"/>
        </w:rP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146"/>
        <w:gridCol w:w="6095"/>
      </w:tblGrid>
      <w:tr w:rsidR="008F2729" w:rsidRPr="00CA34D3" w14:paraId="0B2D0BE7" w14:textId="77777777" w:rsidTr="007F5406">
        <w:trPr>
          <w:trHeight w:val="262"/>
        </w:trPr>
        <w:tc>
          <w:tcPr>
            <w:tcW w:w="3794" w:type="dxa"/>
            <w:gridSpan w:val="2"/>
            <w:tcBorders>
              <w:top w:val="single" w:sz="4" w:space="0" w:color="auto"/>
              <w:left w:val="single" w:sz="4" w:space="0" w:color="auto"/>
              <w:bottom w:val="single" w:sz="4" w:space="0" w:color="auto"/>
              <w:right w:val="single" w:sz="4" w:space="0" w:color="auto"/>
            </w:tcBorders>
          </w:tcPr>
          <w:p w14:paraId="66167F34" w14:textId="77777777" w:rsidR="008F2729" w:rsidRPr="00CA34D3" w:rsidRDefault="008F2729" w:rsidP="007F5406">
            <w:pPr>
              <w:spacing w:line="260" w:lineRule="atLeast"/>
              <w:jc w:val="center"/>
              <w:rPr>
                <w:b/>
                <w:sz w:val="24"/>
                <w:szCs w:val="24"/>
                <w:lang w:eastAsia="en-AU"/>
              </w:rPr>
            </w:pPr>
            <w:r w:rsidRPr="00CA34D3">
              <w:rPr>
                <w:b/>
                <w:sz w:val="24"/>
                <w:szCs w:val="24"/>
                <w:lang w:eastAsia="en-AU"/>
              </w:rPr>
              <w:lastRenderedPageBreak/>
              <w:t>Activity/Event</w:t>
            </w:r>
          </w:p>
        </w:tc>
        <w:tc>
          <w:tcPr>
            <w:tcW w:w="6095" w:type="dxa"/>
            <w:tcBorders>
              <w:top w:val="single" w:sz="4" w:space="0" w:color="auto"/>
              <w:left w:val="single" w:sz="4" w:space="0" w:color="auto"/>
              <w:bottom w:val="single" w:sz="4" w:space="0" w:color="auto"/>
              <w:right w:val="single" w:sz="4" w:space="0" w:color="auto"/>
            </w:tcBorders>
          </w:tcPr>
          <w:p w14:paraId="081AE76E" w14:textId="77777777" w:rsidR="008F2729" w:rsidRPr="00CA34D3" w:rsidRDefault="008F2729" w:rsidP="007F5406">
            <w:pPr>
              <w:spacing w:line="260" w:lineRule="atLeast"/>
              <w:jc w:val="center"/>
              <w:rPr>
                <w:b/>
                <w:color w:val="FF0000"/>
                <w:sz w:val="24"/>
                <w:szCs w:val="24"/>
                <w:lang w:eastAsia="en-AU"/>
              </w:rPr>
            </w:pPr>
            <w:r w:rsidRPr="00CA34D3">
              <w:rPr>
                <w:b/>
                <w:sz w:val="24"/>
                <w:szCs w:val="24"/>
                <w:lang w:eastAsia="en-AU"/>
              </w:rPr>
              <w:t xml:space="preserve">Action/Control </w:t>
            </w:r>
          </w:p>
        </w:tc>
      </w:tr>
      <w:tr w:rsidR="008F2729" w:rsidRPr="00CA34D3" w14:paraId="29D8734E"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5A2E6573" w14:textId="77777777" w:rsidR="008F2729" w:rsidRPr="00CA34D3" w:rsidRDefault="008F2729" w:rsidP="007F5406">
            <w:pPr>
              <w:jc w:val="both"/>
              <w:rPr>
                <w:b/>
                <w:sz w:val="24"/>
                <w:szCs w:val="24"/>
                <w:lang w:eastAsia="en-AU"/>
              </w:rPr>
            </w:pPr>
            <w:r w:rsidRPr="00CA34D3">
              <w:rPr>
                <w:b/>
                <w:sz w:val="24"/>
                <w:szCs w:val="24"/>
                <w:lang w:eastAsia="en-AU"/>
              </w:rPr>
              <w:t>1.</w:t>
            </w:r>
          </w:p>
        </w:tc>
        <w:tc>
          <w:tcPr>
            <w:tcW w:w="3146" w:type="dxa"/>
            <w:tcBorders>
              <w:top w:val="single" w:sz="4" w:space="0" w:color="auto"/>
              <w:left w:val="single" w:sz="4" w:space="0" w:color="auto"/>
              <w:bottom w:val="nil"/>
              <w:right w:val="single" w:sz="4" w:space="0" w:color="auto"/>
            </w:tcBorders>
            <w:vAlign w:val="center"/>
          </w:tcPr>
          <w:p w14:paraId="40F6C006" w14:textId="77777777" w:rsidR="008F2729" w:rsidRPr="00CA34D3" w:rsidRDefault="008F2729" w:rsidP="007F5406">
            <w:pPr>
              <w:keepNext/>
              <w:ind w:left="431" w:hanging="425"/>
              <w:jc w:val="both"/>
              <w:outlineLvl w:val="0"/>
              <w:rPr>
                <w:b/>
                <w:sz w:val="24"/>
                <w:szCs w:val="24"/>
                <w:lang w:eastAsia="en-AU"/>
              </w:rPr>
            </w:pPr>
            <w:r w:rsidRPr="00CA34D3">
              <w:rPr>
                <w:b/>
                <w:sz w:val="24"/>
                <w:szCs w:val="24"/>
                <w:lang w:eastAsia="en-AU"/>
              </w:rPr>
              <w:t>Monitoring arrangements</w:t>
            </w:r>
          </w:p>
        </w:tc>
        <w:tc>
          <w:tcPr>
            <w:tcW w:w="6095" w:type="dxa"/>
            <w:tcBorders>
              <w:top w:val="single" w:sz="4" w:space="0" w:color="auto"/>
              <w:left w:val="single" w:sz="4" w:space="0" w:color="auto"/>
              <w:bottom w:val="single" w:sz="4" w:space="0" w:color="auto"/>
              <w:right w:val="single" w:sz="4" w:space="0" w:color="auto"/>
            </w:tcBorders>
          </w:tcPr>
          <w:p w14:paraId="55317873" w14:textId="77777777" w:rsidR="008F2729" w:rsidRPr="00CA34D3" w:rsidRDefault="008F2729" w:rsidP="007F5406">
            <w:pPr>
              <w:jc w:val="both"/>
              <w:rPr>
                <w:sz w:val="24"/>
                <w:szCs w:val="24"/>
                <w:lang w:eastAsia="en-AU"/>
              </w:rPr>
            </w:pPr>
            <w:r w:rsidRPr="00CA34D3">
              <w:rPr>
                <w:sz w:val="24"/>
                <w:szCs w:val="24"/>
                <w:lang w:eastAsia="en-AU"/>
              </w:rPr>
              <w:t>Induction procedures</w:t>
            </w:r>
          </w:p>
          <w:p w14:paraId="65E6BE8C" w14:textId="77777777" w:rsidR="008F2729" w:rsidRPr="00CA34D3" w:rsidRDefault="008F2729" w:rsidP="007F5406">
            <w:pPr>
              <w:jc w:val="both"/>
              <w:rPr>
                <w:sz w:val="24"/>
                <w:szCs w:val="24"/>
                <w:lang w:eastAsia="en-AU"/>
              </w:rPr>
            </w:pPr>
            <w:r w:rsidRPr="00CA34D3">
              <w:rPr>
                <w:sz w:val="24"/>
                <w:szCs w:val="24"/>
                <w:lang w:eastAsia="en-AU"/>
              </w:rPr>
              <w:t>Review of training</w:t>
            </w:r>
          </w:p>
          <w:p w14:paraId="6028FAD7" w14:textId="77777777" w:rsidR="008F2729" w:rsidRPr="00CA34D3" w:rsidRDefault="008F2729" w:rsidP="007F5406">
            <w:pPr>
              <w:jc w:val="both"/>
              <w:rPr>
                <w:sz w:val="24"/>
                <w:szCs w:val="24"/>
                <w:lang w:eastAsia="en-AU"/>
              </w:rPr>
            </w:pPr>
            <w:r w:rsidRPr="00CA34D3">
              <w:rPr>
                <w:sz w:val="24"/>
                <w:szCs w:val="24"/>
                <w:lang w:eastAsia="en-AU"/>
              </w:rPr>
              <w:t>Daily or new erection of access equipment inspections.</w:t>
            </w:r>
          </w:p>
          <w:p w14:paraId="1F2BFF39" w14:textId="77777777" w:rsidR="008F2729" w:rsidRPr="00CA34D3" w:rsidRDefault="008F2729" w:rsidP="007F5406">
            <w:pPr>
              <w:jc w:val="both"/>
              <w:rPr>
                <w:sz w:val="24"/>
                <w:szCs w:val="24"/>
                <w:lang w:eastAsia="en-AU"/>
              </w:rPr>
            </w:pPr>
            <w:r w:rsidRPr="00CA34D3">
              <w:rPr>
                <w:sz w:val="24"/>
                <w:szCs w:val="24"/>
                <w:lang w:eastAsia="en-AU"/>
              </w:rPr>
              <w:t xml:space="preserve">Weekly safety inspections of plant and equipment to be recorded </w:t>
            </w:r>
          </w:p>
          <w:p w14:paraId="75EADD82" w14:textId="77777777" w:rsidR="008F2729" w:rsidRPr="00CA34D3" w:rsidRDefault="008F2729" w:rsidP="007F5406">
            <w:pPr>
              <w:jc w:val="both"/>
              <w:rPr>
                <w:sz w:val="24"/>
                <w:szCs w:val="24"/>
                <w:lang w:eastAsia="en-AU"/>
              </w:rPr>
            </w:pPr>
            <w:r w:rsidRPr="00CA34D3">
              <w:rPr>
                <w:sz w:val="24"/>
                <w:szCs w:val="24"/>
                <w:lang w:eastAsia="en-AU"/>
              </w:rPr>
              <w:t>Reviews of Risk assessments on site</w:t>
            </w:r>
          </w:p>
          <w:p w14:paraId="4E40C015" w14:textId="77777777" w:rsidR="008F2729" w:rsidRPr="00CA34D3" w:rsidRDefault="008F2729" w:rsidP="007F5406">
            <w:pPr>
              <w:jc w:val="both"/>
              <w:rPr>
                <w:sz w:val="24"/>
                <w:szCs w:val="24"/>
                <w:lang w:eastAsia="en-AU"/>
              </w:rPr>
            </w:pPr>
            <w:r w:rsidRPr="00CA34D3">
              <w:rPr>
                <w:sz w:val="24"/>
                <w:szCs w:val="24"/>
                <w:lang w:eastAsia="en-AU"/>
              </w:rPr>
              <w:t>Site supervisors will be monitoring all site works throughout the working shift, which will include site safety arrangements</w:t>
            </w:r>
          </w:p>
          <w:p w14:paraId="2515C936" w14:textId="77777777" w:rsidR="008F2729" w:rsidRPr="00CA34D3" w:rsidRDefault="008F2729" w:rsidP="007F5406">
            <w:pPr>
              <w:jc w:val="both"/>
              <w:rPr>
                <w:sz w:val="24"/>
                <w:szCs w:val="24"/>
                <w:lang w:eastAsia="en-AU"/>
              </w:rPr>
            </w:pPr>
            <w:r w:rsidRPr="00CA34D3">
              <w:rPr>
                <w:sz w:val="24"/>
                <w:szCs w:val="24"/>
                <w:lang w:eastAsia="en-AU"/>
              </w:rPr>
              <w:t>All works are to be inspected by Site Supervisor and offered to the Client for inspection when ready to hand over. Completion or section handovers to be issued to PC for sing off</w:t>
            </w:r>
          </w:p>
          <w:p w14:paraId="4FD4DF74" w14:textId="77777777" w:rsidR="008F2729" w:rsidRPr="00CA34D3" w:rsidRDefault="008F2729" w:rsidP="007F5406">
            <w:pPr>
              <w:jc w:val="both"/>
              <w:rPr>
                <w:sz w:val="24"/>
                <w:szCs w:val="24"/>
                <w:lang w:eastAsia="en-AU"/>
              </w:rPr>
            </w:pPr>
            <w:r w:rsidRPr="00CA34D3">
              <w:rPr>
                <w:sz w:val="24"/>
                <w:szCs w:val="24"/>
                <w:lang w:eastAsia="en-AU"/>
              </w:rPr>
              <w:t>Exclusion zones and signage</w:t>
            </w:r>
          </w:p>
          <w:p w14:paraId="348D3FE1" w14:textId="77777777" w:rsidR="008F2729" w:rsidRPr="00CA34D3" w:rsidRDefault="008F2729" w:rsidP="007F5406">
            <w:pPr>
              <w:jc w:val="both"/>
              <w:rPr>
                <w:sz w:val="24"/>
                <w:szCs w:val="24"/>
                <w:highlight w:val="yellow"/>
                <w:lang w:eastAsia="en-AU"/>
              </w:rPr>
            </w:pPr>
            <w:r w:rsidRPr="00CA34D3">
              <w:rPr>
                <w:sz w:val="24"/>
                <w:szCs w:val="24"/>
                <w:lang w:eastAsia="en-AU"/>
              </w:rPr>
              <w:t>Material Storage</w:t>
            </w:r>
          </w:p>
        </w:tc>
      </w:tr>
      <w:tr w:rsidR="008F2729" w:rsidRPr="00CA34D3" w14:paraId="1597825E" w14:textId="77777777" w:rsidTr="007F5406">
        <w:trPr>
          <w:cantSplit/>
          <w:trHeight w:val="600"/>
        </w:trPr>
        <w:tc>
          <w:tcPr>
            <w:tcW w:w="648" w:type="dxa"/>
            <w:tcBorders>
              <w:top w:val="single" w:sz="4" w:space="0" w:color="auto"/>
              <w:left w:val="single" w:sz="4" w:space="0" w:color="auto"/>
              <w:bottom w:val="nil"/>
              <w:right w:val="single" w:sz="4" w:space="0" w:color="auto"/>
            </w:tcBorders>
            <w:vAlign w:val="center"/>
          </w:tcPr>
          <w:p w14:paraId="6FCC45A2" w14:textId="77777777" w:rsidR="008F2729" w:rsidRPr="00CA34D3" w:rsidRDefault="008F2729" w:rsidP="007F5406">
            <w:pPr>
              <w:jc w:val="both"/>
              <w:rPr>
                <w:b/>
                <w:sz w:val="24"/>
                <w:szCs w:val="24"/>
                <w:lang w:eastAsia="en-AU"/>
              </w:rPr>
            </w:pPr>
            <w:r w:rsidRPr="00CA34D3">
              <w:rPr>
                <w:b/>
                <w:sz w:val="24"/>
                <w:szCs w:val="24"/>
                <w:lang w:eastAsia="en-AU"/>
              </w:rPr>
              <w:t>2.</w:t>
            </w:r>
          </w:p>
        </w:tc>
        <w:tc>
          <w:tcPr>
            <w:tcW w:w="3146" w:type="dxa"/>
            <w:tcBorders>
              <w:top w:val="single" w:sz="4" w:space="0" w:color="auto"/>
              <w:left w:val="single" w:sz="4" w:space="0" w:color="auto"/>
              <w:bottom w:val="nil"/>
              <w:right w:val="single" w:sz="4" w:space="0" w:color="auto"/>
            </w:tcBorders>
            <w:vAlign w:val="center"/>
          </w:tcPr>
          <w:p w14:paraId="0A9850F0" w14:textId="77777777" w:rsidR="008F2729" w:rsidRPr="00CA34D3" w:rsidRDefault="008F2729" w:rsidP="007F5406">
            <w:pPr>
              <w:keepNext/>
              <w:outlineLvl w:val="0"/>
              <w:rPr>
                <w:b/>
                <w:sz w:val="24"/>
                <w:szCs w:val="24"/>
                <w:lang w:eastAsia="en-AU"/>
              </w:rPr>
            </w:pPr>
            <w:r w:rsidRPr="00CA34D3">
              <w:rPr>
                <w:b/>
                <w:sz w:val="24"/>
                <w:szCs w:val="24"/>
                <w:lang w:eastAsia="en-AU"/>
              </w:rPr>
              <w:t>Hazards</w:t>
            </w:r>
          </w:p>
        </w:tc>
        <w:tc>
          <w:tcPr>
            <w:tcW w:w="6095" w:type="dxa"/>
            <w:tcBorders>
              <w:top w:val="single" w:sz="4" w:space="0" w:color="auto"/>
              <w:left w:val="single" w:sz="4" w:space="0" w:color="auto"/>
              <w:bottom w:val="single" w:sz="4" w:space="0" w:color="auto"/>
              <w:right w:val="single" w:sz="4" w:space="0" w:color="auto"/>
            </w:tcBorders>
          </w:tcPr>
          <w:p w14:paraId="1065CF0C" w14:textId="77777777" w:rsidR="008F2729" w:rsidRPr="00CA34D3" w:rsidRDefault="008F2729" w:rsidP="007F5406">
            <w:pPr>
              <w:jc w:val="both"/>
              <w:rPr>
                <w:sz w:val="24"/>
                <w:szCs w:val="24"/>
                <w:lang w:eastAsia="en-AU"/>
              </w:rPr>
            </w:pPr>
            <w:r w:rsidRPr="00CA34D3">
              <w:rPr>
                <w:sz w:val="24"/>
                <w:szCs w:val="24"/>
                <w:lang w:eastAsia="en-AU"/>
              </w:rPr>
              <w:t xml:space="preserve">Access and Egress </w:t>
            </w:r>
          </w:p>
          <w:p w14:paraId="2CC4BA41" w14:textId="77777777" w:rsidR="008F2729" w:rsidRPr="00CA34D3" w:rsidRDefault="008F2729" w:rsidP="007F5406">
            <w:pPr>
              <w:jc w:val="both"/>
              <w:rPr>
                <w:sz w:val="24"/>
                <w:szCs w:val="24"/>
                <w:lang w:eastAsia="en-AU"/>
              </w:rPr>
            </w:pPr>
            <w:r w:rsidRPr="00CA34D3">
              <w:rPr>
                <w:sz w:val="24"/>
                <w:szCs w:val="24"/>
                <w:lang w:eastAsia="en-AU"/>
              </w:rPr>
              <w:t>Working at Height</w:t>
            </w:r>
          </w:p>
          <w:p w14:paraId="122A209D" w14:textId="77777777" w:rsidR="008F2729" w:rsidRPr="00CA34D3" w:rsidRDefault="008F2729" w:rsidP="007F5406">
            <w:pPr>
              <w:jc w:val="both"/>
              <w:rPr>
                <w:sz w:val="24"/>
                <w:szCs w:val="24"/>
                <w:lang w:eastAsia="en-AU"/>
              </w:rPr>
            </w:pPr>
            <w:r w:rsidRPr="00CA34D3">
              <w:rPr>
                <w:sz w:val="24"/>
                <w:szCs w:val="24"/>
                <w:lang w:eastAsia="en-AU"/>
              </w:rPr>
              <w:t>Electrocution</w:t>
            </w:r>
          </w:p>
          <w:p w14:paraId="7531E812" w14:textId="77777777" w:rsidR="008F2729" w:rsidRPr="00CA34D3" w:rsidRDefault="008F2729" w:rsidP="007F5406">
            <w:pPr>
              <w:jc w:val="both"/>
              <w:rPr>
                <w:sz w:val="24"/>
                <w:szCs w:val="24"/>
                <w:lang w:eastAsia="en-AU"/>
              </w:rPr>
            </w:pPr>
            <w:r w:rsidRPr="00CA34D3">
              <w:rPr>
                <w:sz w:val="24"/>
                <w:szCs w:val="24"/>
                <w:lang w:eastAsia="en-AU"/>
              </w:rPr>
              <w:t>Manual Handling</w:t>
            </w:r>
          </w:p>
          <w:p w14:paraId="16A0EDDB" w14:textId="77777777" w:rsidR="008F2729" w:rsidRPr="00CA34D3" w:rsidRDefault="008F2729" w:rsidP="007F5406">
            <w:pPr>
              <w:jc w:val="both"/>
              <w:rPr>
                <w:sz w:val="24"/>
                <w:szCs w:val="24"/>
                <w:lang w:eastAsia="en-AU"/>
              </w:rPr>
            </w:pPr>
            <w:r w:rsidRPr="00CA34D3">
              <w:rPr>
                <w:sz w:val="24"/>
                <w:szCs w:val="24"/>
                <w:lang w:eastAsia="en-AU"/>
              </w:rPr>
              <w:t>COSHH</w:t>
            </w:r>
          </w:p>
          <w:p w14:paraId="36D1B304" w14:textId="77777777" w:rsidR="008F2729" w:rsidRPr="00CA34D3" w:rsidRDefault="008F2729" w:rsidP="007F5406">
            <w:pPr>
              <w:jc w:val="both"/>
              <w:rPr>
                <w:sz w:val="24"/>
                <w:szCs w:val="24"/>
                <w:lang w:eastAsia="en-AU"/>
              </w:rPr>
            </w:pPr>
            <w:r w:rsidRPr="00CA34D3">
              <w:rPr>
                <w:sz w:val="24"/>
                <w:szCs w:val="24"/>
                <w:lang w:eastAsia="en-AU"/>
              </w:rPr>
              <w:t>Noise</w:t>
            </w:r>
          </w:p>
          <w:p w14:paraId="25CD6CBB" w14:textId="77777777" w:rsidR="008F2729" w:rsidRPr="00CA34D3" w:rsidRDefault="008F2729" w:rsidP="007F5406">
            <w:pPr>
              <w:jc w:val="both"/>
              <w:rPr>
                <w:sz w:val="24"/>
                <w:szCs w:val="24"/>
                <w:lang w:eastAsia="en-AU"/>
              </w:rPr>
            </w:pPr>
            <w:r w:rsidRPr="00CA34D3">
              <w:rPr>
                <w:sz w:val="24"/>
                <w:szCs w:val="24"/>
                <w:lang w:eastAsia="en-AU"/>
              </w:rPr>
              <w:t>VWF, HAV</w:t>
            </w:r>
          </w:p>
          <w:p w14:paraId="54D11853" w14:textId="77777777" w:rsidR="008F2729" w:rsidRPr="00CA34D3" w:rsidRDefault="008F2729" w:rsidP="007F5406">
            <w:pPr>
              <w:jc w:val="both"/>
              <w:rPr>
                <w:sz w:val="24"/>
                <w:szCs w:val="24"/>
                <w:lang w:eastAsia="en-AU"/>
              </w:rPr>
            </w:pPr>
            <w:r w:rsidRPr="00CA34D3">
              <w:rPr>
                <w:sz w:val="24"/>
                <w:szCs w:val="24"/>
                <w:lang w:eastAsia="en-AU"/>
              </w:rPr>
              <w:t>Poor House Keeping</w:t>
            </w:r>
          </w:p>
          <w:p w14:paraId="749F128C" w14:textId="77777777" w:rsidR="008F2729" w:rsidRPr="00CA34D3" w:rsidRDefault="008F2729" w:rsidP="007F5406">
            <w:pPr>
              <w:jc w:val="both"/>
              <w:rPr>
                <w:b/>
                <w:color w:val="FF0000"/>
                <w:sz w:val="24"/>
                <w:szCs w:val="24"/>
                <w:highlight w:val="yellow"/>
                <w:lang w:eastAsia="en-AU"/>
              </w:rPr>
            </w:pPr>
            <w:r w:rsidRPr="00CA34D3">
              <w:rPr>
                <w:sz w:val="24"/>
                <w:szCs w:val="24"/>
                <w:lang w:eastAsia="en-AU"/>
              </w:rPr>
              <w:t>Other workers.</w:t>
            </w:r>
          </w:p>
        </w:tc>
      </w:tr>
      <w:tr w:rsidR="008F2729" w:rsidRPr="00CA34D3" w14:paraId="5606275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0710D36" w14:textId="77777777" w:rsidR="008F2729" w:rsidRPr="00CA34D3" w:rsidRDefault="008F2729" w:rsidP="007F5406">
            <w:pPr>
              <w:jc w:val="both"/>
              <w:rPr>
                <w:b/>
                <w:sz w:val="24"/>
                <w:szCs w:val="24"/>
                <w:lang w:eastAsia="en-AU"/>
              </w:rPr>
            </w:pPr>
            <w:r w:rsidRPr="00CA34D3">
              <w:rPr>
                <w:b/>
                <w:sz w:val="24"/>
                <w:szCs w:val="24"/>
                <w:lang w:eastAsia="en-AU"/>
              </w:rPr>
              <w:t>3.</w:t>
            </w:r>
          </w:p>
        </w:tc>
        <w:tc>
          <w:tcPr>
            <w:tcW w:w="3146" w:type="dxa"/>
            <w:tcBorders>
              <w:top w:val="single" w:sz="4" w:space="0" w:color="auto"/>
              <w:left w:val="single" w:sz="4" w:space="0" w:color="auto"/>
              <w:bottom w:val="single" w:sz="4" w:space="0" w:color="auto"/>
              <w:right w:val="single" w:sz="4" w:space="0" w:color="auto"/>
            </w:tcBorders>
            <w:vAlign w:val="center"/>
          </w:tcPr>
          <w:p w14:paraId="3C14D23E" w14:textId="77777777" w:rsidR="008F2729" w:rsidRPr="00CA34D3" w:rsidRDefault="008F2729" w:rsidP="007F5406">
            <w:pPr>
              <w:keepNext/>
              <w:outlineLvl w:val="0"/>
              <w:rPr>
                <w:b/>
                <w:sz w:val="24"/>
                <w:szCs w:val="24"/>
                <w:lang w:eastAsia="en-AU"/>
              </w:rPr>
            </w:pPr>
            <w:r w:rsidRPr="00CA34D3">
              <w:rPr>
                <w:b/>
                <w:sz w:val="24"/>
                <w:szCs w:val="24"/>
                <w:lang w:eastAsia="en-AU"/>
              </w:rPr>
              <w:t>Risk assessments</w:t>
            </w:r>
          </w:p>
        </w:tc>
        <w:tc>
          <w:tcPr>
            <w:tcW w:w="6095" w:type="dxa"/>
            <w:tcBorders>
              <w:top w:val="single" w:sz="4" w:space="0" w:color="auto"/>
              <w:left w:val="single" w:sz="4" w:space="0" w:color="auto"/>
              <w:bottom w:val="single" w:sz="4" w:space="0" w:color="auto"/>
              <w:right w:val="single" w:sz="4" w:space="0" w:color="auto"/>
            </w:tcBorders>
          </w:tcPr>
          <w:p w14:paraId="05D277A8" w14:textId="77777777" w:rsidR="008F2729" w:rsidRPr="001C690E" w:rsidRDefault="008F2729" w:rsidP="007F5406">
            <w:pPr>
              <w:jc w:val="both"/>
              <w:rPr>
                <w:sz w:val="24"/>
                <w:szCs w:val="24"/>
                <w:lang w:eastAsia="en-AU"/>
              </w:rPr>
            </w:pPr>
            <w:r w:rsidRPr="001C690E">
              <w:rPr>
                <w:sz w:val="24"/>
                <w:szCs w:val="24"/>
                <w:lang w:eastAsia="en-AU"/>
              </w:rPr>
              <w:t>Risk assessment GA01-6 M01, M02</w:t>
            </w:r>
          </w:p>
          <w:p w14:paraId="7645276B" w14:textId="77777777" w:rsidR="008F2729" w:rsidRPr="00EB7DD2" w:rsidRDefault="008F2729" w:rsidP="007F5406">
            <w:pPr>
              <w:jc w:val="both"/>
              <w:rPr>
                <w:sz w:val="24"/>
                <w:szCs w:val="24"/>
                <w:lang w:eastAsia="en-AU"/>
              </w:rPr>
            </w:pPr>
            <w:r w:rsidRPr="001C690E">
              <w:rPr>
                <w:sz w:val="24"/>
                <w:szCs w:val="24"/>
                <w:lang w:eastAsia="en-AU"/>
              </w:rPr>
              <w:t>Mechanical Manual Handling risk assessment 090315</w:t>
            </w:r>
          </w:p>
        </w:tc>
      </w:tr>
      <w:tr w:rsidR="008F2729" w:rsidRPr="00CA34D3" w14:paraId="5310ED6A"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51FE4A2" w14:textId="77777777" w:rsidR="008F2729" w:rsidRPr="00CA34D3" w:rsidRDefault="008F2729" w:rsidP="007F5406">
            <w:pPr>
              <w:jc w:val="both"/>
              <w:rPr>
                <w:b/>
                <w:sz w:val="24"/>
                <w:szCs w:val="24"/>
                <w:lang w:eastAsia="en-AU"/>
              </w:rPr>
            </w:pPr>
            <w:r w:rsidRPr="00CA34D3">
              <w:rPr>
                <w:b/>
                <w:sz w:val="24"/>
                <w:szCs w:val="24"/>
                <w:lang w:eastAsia="en-AU"/>
              </w:rPr>
              <w:t>4.</w:t>
            </w:r>
          </w:p>
        </w:tc>
        <w:tc>
          <w:tcPr>
            <w:tcW w:w="3146" w:type="dxa"/>
            <w:tcBorders>
              <w:top w:val="single" w:sz="4" w:space="0" w:color="auto"/>
              <w:left w:val="single" w:sz="4" w:space="0" w:color="auto"/>
              <w:bottom w:val="single" w:sz="4" w:space="0" w:color="auto"/>
              <w:right w:val="single" w:sz="4" w:space="0" w:color="auto"/>
            </w:tcBorders>
            <w:vAlign w:val="center"/>
          </w:tcPr>
          <w:p w14:paraId="7393053F" w14:textId="77777777" w:rsidR="008F2729" w:rsidRPr="00CA34D3" w:rsidRDefault="008F2729" w:rsidP="007F5406">
            <w:pPr>
              <w:keepNext/>
              <w:outlineLvl w:val="0"/>
              <w:rPr>
                <w:b/>
                <w:sz w:val="24"/>
                <w:szCs w:val="24"/>
                <w:lang w:eastAsia="en-AU"/>
              </w:rPr>
            </w:pPr>
            <w:r w:rsidRPr="00CA34D3">
              <w:rPr>
                <w:b/>
                <w:sz w:val="24"/>
                <w:szCs w:val="24"/>
                <w:lang w:eastAsia="en-AU"/>
              </w:rPr>
              <w:t>Materials, Plant and equipment</w:t>
            </w:r>
          </w:p>
        </w:tc>
        <w:tc>
          <w:tcPr>
            <w:tcW w:w="6095" w:type="dxa"/>
            <w:tcBorders>
              <w:top w:val="single" w:sz="4" w:space="0" w:color="auto"/>
              <w:left w:val="single" w:sz="4" w:space="0" w:color="auto"/>
              <w:bottom w:val="single" w:sz="4" w:space="0" w:color="auto"/>
              <w:right w:val="single" w:sz="4" w:space="0" w:color="auto"/>
            </w:tcBorders>
          </w:tcPr>
          <w:p w14:paraId="6A3D3F64" w14:textId="77777777" w:rsidR="008F2729" w:rsidRPr="00505D31" w:rsidRDefault="008F2729" w:rsidP="007F5406">
            <w:pPr>
              <w:jc w:val="both"/>
              <w:rPr>
                <w:sz w:val="24"/>
                <w:szCs w:val="24"/>
                <w:lang w:eastAsia="en-AU"/>
              </w:rPr>
            </w:pPr>
            <w:r w:rsidRPr="00505D31">
              <w:rPr>
                <w:sz w:val="24"/>
                <w:szCs w:val="24"/>
                <w:lang w:eastAsia="en-AU"/>
              </w:rPr>
              <w:t xml:space="preserve">Range of bracketry including 40mm x 40mm/20mm x 6m </w:t>
            </w:r>
            <w:proofErr w:type="spellStart"/>
            <w:r w:rsidRPr="00505D31">
              <w:rPr>
                <w:sz w:val="24"/>
                <w:szCs w:val="24"/>
                <w:lang w:eastAsia="en-AU"/>
              </w:rPr>
              <w:t>unistrut</w:t>
            </w:r>
            <w:proofErr w:type="spellEnd"/>
            <w:r w:rsidRPr="00505D31">
              <w:rPr>
                <w:sz w:val="24"/>
                <w:szCs w:val="24"/>
                <w:lang w:eastAsia="en-AU"/>
              </w:rPr>
              <w:t xml:space="preserve">, 50mm x 50mm x 5mm x 6m angle 100mm </w:t>
            </w:r>
            <w:proofErr w:type="gramStart"/>
            <w:r w:rsidRPr="00505D31">
              <w:rPr>
                <w:sz w:val="24"/>
                <w:szCs w:val="24"/>
                <w:lang w:eastAsia="en-AU"/>
              </w:rPr>
              <w:t>x  50</w:t>
            </w:r>
            <w:proofErr w:type="gramEnd"/>
            <w:r w:rsidRPr="00505D31">
              <w:rPr>
                <w:sz w:val="24"/>
                <w:szCs w:val="24"/>
                <w:lang w:eastAsia="en-AU"/>
              </w:rPr>
              <w:t>mm channel with supplementary screwed rod, nuts, bolts washers.</w:t>
            </w:r>
          </w:p>
          <w:p w14:paraId="4AB5C2C2" w14:textId="77777777" w:rsidR="008F2729" w:rsidRPr="00505D31" w:rsidRDefault="008F2729" w:rsidP="007F5406">
            <w:pPr>
              <w:jc w:val="both"/>
              <w:rPr>
                <w:sz w:val="24"/>
                <w:szCs w:val="24"/>
                <w:lang w:eastAsia="en-AU"/>
              </w:rPr>
            </w:pPr>
            <w:r w:rsidRPr="00505D31">
              <w:rPr>
                <w:sz w:val="24"/>
                <w:szCs w:val="24"/>
                <w:lang w:eastAsia="en-AU"/>
              </w:rPr>
              <w:t xml:space="preserve">Copper pipe range from 15mm </w:t>
            </w:r>
            <w:proofErr w:type="spellStart"/>
            <w:r w:rsidRPr="00505D31">
              <w:rPr>
                <w:sz w:val="24"/>
                <w:szCs w:val="24"/>
                <w:lang w:eastAsia="en-AU"/>
              </w:rPr>
              <w:t>dia</w:t>
            </w:r>
            <w:proofErr w:type="spellEnd"/>
            <w:r w:rsidRPr="00505D31">
              <w:rPr>
                <w:sz w:val="24"/>
                <w:szCs w:val="24"/>
                <w:lang w:eastAsia="en-AU"/>
              </w:rPr>
              <w:t xml:space="preserve"> to 65mm </w:t>
            </w:r>
            <w:proofErr w:type="spellStart"/>
            <w:proofErr w:type="gramStart"/>
            <w:r w:rsidRPr="00505D31">
              <w:rPr>
                <w:sz w:val="24"/>
                <w:szCs w:val="24"/>
                <w:lang w:eastAsia="en-AU"/>
              </w:rPr>
              <w:t>dia</w:t>
            </w:r>
            <w:proofErr w:type="spellEnd"/>
            <w:r w:rsidRPr="00505D31">
              <w:rPr>
                <w:sz w:val="24"/>
                <w:szCs w:val="24"/>
                <w:lang w:eastAsia="en-AU"/>
              </w:rPr>
              <w:t xml:space="preserve">  associated</w:t>
            </w:r>
            <w:proofErr w:type="gramEnd"/>
            <w:r w:rsidRPr="00505D31">
              <w:rPr>
                <w:sz w:val="24"/>
                <w:szCs w:val="24"/>
                <w:lang w:eastAsia="en-AU"/>
              </w:rPr>
              <w:t xml:space="preserve"> solder,  crimped or compression fittings</w:t>
            </w:r>
          </w:p>
          <w:p w14:paraId="39FD67BD" w14:textId="77777777" w:rsidR="008F2729" w:rsidRPr="00505D31" w:rsidRDefault="008F2729" w:rsidP="007F5406">
            <w:pPr>
              <w:jc w:val="both"/>
              <w:rPr>
                <w:sz w:val="24"/>
                <w:szCs w:val="24"/>
                <w:lang w:eastAsia="en-AU"/>
              </w:rPr>
            </w:pPr>
            <w:r w:rsidRPr="00505D31">
              <w:rPr>
                <w:sz w:val="24"/>
                <w:szCs w:val="24"/>
                <w:lang w:eastAsia="en-AU"/>
              </w:rPr>
              <w:t>Plastic drainage pipework range from 32mm to 100mm using appropriate gluing or compression fittings</w:t>
            </w:r>
          </w:p>
          <w:p w14:paraId="4981A0A4" w14:textId="77777777" w:rsidR="008F2729" w:rsidRPr="00505D31" w:rsidRDefault="008F2729" w:rsidP="007F5406">
            <w:pPr>
              <w:jc w:val="both"/>
              <w:rPr>
                <w:sz w:val="24"/>
                <w:szCs w:val="24"/>
                <w:lang w:eastAsia="en-AU"/>
              </w:rPr>
            </w:pPr>
            <w:r w:rsidRPr="00505D31">
              <w:rPr>
                <w:sz w:val="24"/>
                <w:szCs w:val="24"/>
                <w:lang w:eastAsia="en-AU"/>
              </w:rPr>
              <w:t>Plant items, pumps</w:t>
            </w:r>
          </w:p>
          <w:p w14:paraId="0CFC8B66" w14:textId="77777777" w:rsidR="008F2729" w:rsidRDefault="008F2729" w:rsidP="007F5406">
            <w:pPr>
              <w:jc w:val="both"/>
              <w:rPr>
                <w:sz w:val="24"/>
                <w:szCs w:val="24"/>
                <w:lang w:eastAsia="en-AU"/>
              </w:rPr>
            </w:pPr>
            <w:r w:rsidRPr="00505D31">
              <w:rPr>
                <w:sz w:val="24"/>
                <w:szCs w:val="24"/>
                <w:lang w:eastAsia="en-AU"/>
              </w:rPr>
              <w:t>Site storage as agreed at site induction. Operatives to keep area tidy and safe</w:t>
            </w:r>
          </w:p>
          <w:p w14:paraId="4F7C7709" w14:textId="77777777" w:rsidR="008F2729" w:rsidRPr="00505D31" w:rsidRDefault="008F2729" w:rsidP="007F5406">
            <w:pPr>
              <w:jc w:val="both"/>
              <w:rPr>
                <w:sz w:val="24"/>
                <w:szCs w:val="24"/>
                <w:lang w:eastAsia="en-AU"/>
              </w:rPr>
            </w:pPr>
            <w:r w:rsidRPr="00505D31">
              <w:rPr>
                <w:sz w:val="24"/>
                <w:szCs w:val="24"/>
                <w:lang w:eastAsia="en-AU"/>
              </w:rPr>
              <w:t>Mobile Tower.</w:t>
            </w:r>
          </w:p>
          <w:p w14:paraId="74EF69D6" w14:textId="77777777" w:rsidR="008F2729" w:rsidRPr="00505D31" w:rsidRDefault="008F2729" w:rsidP="007F5406">
            <w:pPr>
              <w:jc w:val="both"/>
              <w:rPr>
                <w:sz w:val="24"/>
                <w:szCs w:val="24"/>
                <w:lang w:eastAsia="en-AU"/>
              </w:rPr>
            </w:pPr>
            <w:r w:rsidRPr="00505D31">
              <w:rPr>
                <w:sz w:val="24"/>
                <w:szCs w:val="24"/>
                <w:lang w:eastAsia="en-AU"/>
              </w:rPr>
              <w:t>Podium</w:t>
            </w:r>
          </w:p>
          <w:p w14:paraId="1FBC2138" w14:textId="77777777" w:rsidR="008F2729" w:rsidRPr="00505D31" w:rsidRDefault="008F2729" w:rsidP="007F5406">
            <w:pPr>
              <w:jc w:val="both"/>
              <w:rPr>
                <w:sz w:val="24"/>
                <w:szCs w:val="24"/>
                <w:lang w:eastAsia="en-AU"/>
              </w:rPr>
            </w:pPr>
            <w:r w:rsidRPr="00505D31">
              <w:rPr>
                <w:sz w:val="24"/>
                <w:szCs w:val="24"/>
                <w:lang w:eastAsia="en-AU"/>
              </w:rPr>
              <w:t>Small handheld power tools</w:t>
            </w:r>
          </w:p>
          <w:p w14:paraId="0F53192B" w14:textId="77777777" w:rsidR="008F2729" w:rsidRPr="00505D31" w:rsidRDefault="008F2729" w:rsidP="007F5406">
            <w:pPr>
              <w:jc w:val="both"/>
              <w:rPr>
                <w:sz w:val="24"/>
                <w:szCs w:val="24"/>
                <w:lang w:eastAsia="en-AU"/>
              </w:rPr>
            </w:pPr>
            <w:r w:rsidRPr="00505D31">
              <w:rPr>
                <w:sz w:val="24"/>
                <w:szCs w:val="24"/>
                <w:lang w:eastAsia="en-AU"/>
              </w:rPr>
              <w:t>Crimper</w:t>
            </w:r>
          </w:p>
          <w:p w14:paraId="01F94677" w14:textId="77777777" w:rsidR="008F2729" w:rsidRPr="00EB7DD2" w:rsidRDefault="008F2729" w:rsidP="007F5406">
            <w:pPr>
              <w:jc w:val="both"/>
              <w:rPr>
                <w:sz w:val="24"/>
                <w:szCs w:val="24"/>
                <w:lang w:eastAsia="en-AU"/>
              </w:rPr>
            </w:pPr>
            <w:r w:rsidRPr="00505D31">
              <w:rPr>
                <w:sz w:val="24"/>
                <w:szCs w:val="24"/>
                <w:lang w:eastAsia="en-AU"/>
              </w:rPr>
              <w:t>Small hand tools</w:t>
            </w:r>
          </w:p>
        </w:tc>
      </w:tr>
      <w:tr w:rsidR="008F2729" w:rsidRPr="00CA34D3" w14:paraId="39341E6E"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B70DF77"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t>5.</w:t>
            </w:r>
          </w:p>
        </w:tc>
        <w:tc>
          <w:tcPr>
            <w:tcW w:w="3146" w:type="dxa"/>
            <w:tcBorders>
              <w:top w:val="single" w:sz="4" w:space="0" w:color="auto"/>
              <w:left w:val="single" w:sz="4" w:space="0" w:color="auto"/>
              <w:bottom w:val="single" w:sz="4" w:space="0" w:color="auto"/>
              <w:right w:val="single" w:sz="4" w:space="0" w:color="auto"/>
            </w:tcBorders>
            <w:vAlign w:val="center"/>
          </w:tcPr>
          <w:p w14:paraId="4439AE8C" w14:textId="77777777" w:rsidR="008F2729" w:rsidRPr="00CA34D3" w:rsidRDefault="008F2729" w:rsidP="007F5406">
            <w:pPr>
              <w:keepNext/>
              <w:outlineLvl w:val="0"/>
              <w:rPr>
                <w:b/>
                <w:sz w:val="24"/>
                <w:szCs w:val="24"/>
                <w:lang w:eastAsia="en-AU"/>
              </w:rPr>
            </w:pPr>
            <w:r w:rsidRPr="00CA34D3">
              <w:rPr>
                <w:b/>
                <w:sz w:val="24"/>
                <w:szCs w:val="24"/>
                <w:lang w:eastAsia="en-AU"/>
              </w:rPr>
              <w:t>Training requirements</w:t>
            </w:r>
          </w:p>
        </w:tc>
        <w:tc>
          <w:tcPr>
            <w:tcW w:w="6095" w:type="dxa"/>
            <w:tcBorders>
              <w:top w:val="single" w:sz="4" w:space="0" w:color="auto"/>
              <w:left w:val="single" w:sz="4" w:space="0" w:color="auto"/>
              <w:bottom w:val="single" w:sz="4" w:space="0" w:color="auto"/>
              <w:right w:val="single" w:sz="4" w:space="0" w:color="auto"/>
            </w:tcBorders>
          </w:tcPr>
          <w:p w14:paraId="73EA1449" w14:textId="77777777" w:rsidR="008F2729" w:rsidRPr="00CA34D3" w:rsidRDefault="008F2729" w:rsidP="007F5406">
            <w:pPr>
              <w:spacing w:line="260" w:lineRule="atLeast"/>
              <w:jc w:val="both"/>
              <w:rPr>
                <w:sz w:val="24"/>
                <w:szCs w:val="24"/>
                <w:lang w:eastAsia="en-AU"/>
              </w:rPr>
            </w:pPr>
            <w:r w:rsidRPr="00CA34D3">
              <w:rPr>
                <w:sz w:val="24"/>
                <w:szCs w:val="24"/>
                <w:lang w:eastAsia="en-AU"/>
              </w:rPr>
              <w:t>Method statement briefing.</w:t>
            </w:r>
          </w:p>
          <w:p w14:paraId="76193624" w14:textId="77777777" w:rsidR="008F2729" w:rsidRPr="00CA34D3" w:rsidRDefault="008F2729" w:rsidP="007F5406">
            <w:pPr>
              <w:spacing w:line="260" w:lineRule="atLeast"/>
              <w:jc w:val="both"/>
              <w:rPr>
                <w:sz w:val="24"/>
                <w:szCs w:val="24"/>
                <w:lang w:eastAsia="en-AU"/>
              </w:rPr>
            </w:pPr>
            <w:r w:rsidRPr="00CA34D3">
              <w:rPr>
                <w:sz w:val="24"/>
                <w:szCs w:val="24"/>
                <w:lang w:eastAsia="en-AU"/>
              </w:rPr>
              <w:t>CSCS card</w:t>
            </w:r>
          </w:p>
          <w:p w14:paraId="403F0C92" w14:textId="77777777" w:rsidR="008F2729" w:rsidRPr="00CA34D3" w:rsidRDefault="008F2729" w:rsidP="007F5406">
            <w:pPr>
              <w:spacing w:line="260" w:lineRule="atLeast"/>
              <w:jc w:val="both"/>
              <w:rPr>
                <w:sz w:val="24"/>
                <w:szCs w:val="24"/>
                <w:lang w:eastAsia="en-AU"/>
              </w:rPr>
            </w:pPr>
            <w:r w:rsidRPr="00CA34D3">
              <w:rPr>
                <w:sz w:val="24"/>
                <w:szCs w:val="24"/>
                <w:lang w:eastAsia="en-AU"/>
              </w:rPr>
              <w:t>Site induction</w:t>
            </w:r>
          </w:p>
          <w:p w14:paraId="4DD222DE" w14:textId="77777777" w:rsidR="008F2729" w:rsidRPr="00CA34D3" w:rsidRDefault="008F2729" w:rsidP="007F5406">
            <w:pPr>
              <w:spacing w:line="260" w:lineRule="atLeast"/>
              <w:jc w:val="both"/>
              <w:rPr>
                <w:sz w:val="24"/>
                <w:szCs w:val="24"/>
                <w:lang w:eastAsia="en-AU"/>
              </w:rPr>
            </w:pPr>
            <w:r w:rsidRPr="00CA34D3">
              <w:rPr>
                <w:sz w:val="24"/>
                <w:szCs w:val="24"/>
                <w:lang w:eastAsia="en-AU"/>
              </w:rPr>
              <w:t>Manual Handling</w:t>
            </w:r>
          </w:p>
          <w:p w14:paraId="119072B9" w14:textId="77777777" w:rsidR="008F2729" w:rsidRPr="00CA34D3" w:rsidRDefault="008F2729" w:rsidP="007F5406">
            <w:pPr>
              <w:spacing w:line="260" w:lineRule="atLeast"/>
              <w:jc w:val="both"/>
              <w:rPr>
                <w:sz w:val="24"/>
                <w:szCs w:val="24"/>
                <w:lang w:eastAsia="en-AU"/>
              </w:rPr>
            </w:pPr>
            <w:r w:rsidRPr="00CA34D3">
              <w:rPr>
                <w:sz w:val="24"/>
                <w:szCs w:val="24"/>
                <w:lang w:eastAsia="en-AU"/>
              </w:rPr>
              <w:t>Mobile Tower (PASMA)</w:t>
            </w:r>
          </w:p>
          <w:p w14:paraId="6D8DCF0A" w14:textId="77777777" w:rsidR="008F2729" w:rsidRPr="00CA34D3" w:rsidRDefault="008F2729" w:rsidP="007F5406">
            <w:pPr>
              <w:spacing w:line="260" w:lineRule="atLeast"/>
              <w:jc w:val="both"/>
              <w:rPr>
                <w:sz w:val="24"/>
                <w:szCs w:val="24"/>
                <w:lang w:eastAsia="en-AU"/>
              </w:rPr>
            </w:pPr>
            <w:r w:rsidRPr="00CA34D3">
              <w:rPr>
                <w:sz w:val="24"/>
                <w:szCs w:val="24"/>
                <w:lang w:eastAsia="en-AU"/>
              </w:rPr>
              <w:t>Familiarity of site</w:t>
            </w:r>
          </w:p>
          <w:p w14:paraId="744C966F" w14:textId="77777777" w:rsidR="008F2729" w:rsidRPr="00EB7DD2" w:rsidRDefault="008F2729" w:rsidP="007F5406">
            <w:pPr>
              <w:spacing w:line="260" w:lineRule="atLeast"/>
              <w:jc w:val="both"/>
              <w:rPr>
                <w:sz w:val="24"/>
                <w:szCs w:val="24"/>
                <w:lang w:eastAsia="en-AU"/>
              </w:rPr>
            </w:pPr>
            <w:r w:rsidRPr="00CA34D3">
              <w:rPr>
                <w:sz w:val="24"/>
                <w:szCs w:val="24"/>
                <w:lang w:eastAsia="en-AU"/>
              </w:rPr>
              <w:t>Familiarity of all plant of equipment</w:t>
            </w:r>
          </w:p>
        </w:tc>
      </w:tr>
      <w:tr w:rsidR="008F2729" w:rsidRPr="00CA34D3" w14:paraId="5A512C83"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F80306A"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6.</w:t>
            </w:r>
          </w:p>
        </w:tc>
        <w:tc>
          <w:tcPr>
            <w:tcW w:w="3146" w:type="dxa"/>
            <w:tcBorders>
              <w:top w:val="single" w:sz="4" w:space="0" w:color="auto"/>
              <w:left w:val="single" w:sz="4" w:space="0" w:color="auto"/>
              <w:bottom w:val="single" w:sz="4" w:space="0" w:color="auto"/>
              <w:right w:val="single" w:sz="4" w:space="0" w:color="auto"/>
            </w:tcBorders>
            <w:vAlign w:val="center"/>
          </w:tcPr>
          <w:p w14:paraId="13CE0CCE" w14:textId="77777777" w:rsidR="008F2729" w:rsidRPr="00CA34D3" w:rsidRDefault="008F2729" w:rsidP="007F5406">
            <w:pPr>
              <w:keepNext/>
              <w:outlineLvl w:val="0"/>
              <w:rPr>
                <w:b/>
                <w:sz w:val="24"/>
                <w:szCs w:val="24"/>
                <w:lang w:eastAsia="en-AU"/>
              </w:rPr>
            </w:pPr>
            <w:r w:rsidRPr="00CA34D3">
              <w:rPr>
                <w:b/>
                <w:sz w:val="24"/>
                <w:szCs w:val="24"/>
                <w:lang w:eastAsia="en-AU"/>
              </w:rPr>
              <w:t xml:space="preserve">Sequence of work </w:t>
            </w:r>
          </w:p>
        </w:tc>
        <w:tc>
          <w:tcPr>
            <w:tcW w:w="6095" w:type="dxa"/>
            <w:tcBorders>
              <w:top w:val="single" w:sz="4" w:space="0" w:color="auto"/>
              <w:left w:val="single" w:sz="4" w:space="0" w:color="auto"/>
              <w:bottom w:val="single" w:sz="4" w:space="0" w:color="auto"/>
              <w:right w:val="single" w:sz="4" w:space="0" w:color="auto"/>
            </w:tcBorders>
          </w:tcPr>
          <w:p w14:paraId="62CDFA73" w14:textId="77777777" w:rsidR="008F2729" w:rsidRPr="00505D31" w:rsidRDefault="008F2729" w:rsidP="007F5406">
            <w:pPr>
              <w:jc w:val="both"/>
              <w:rPr>
                <w:sz w:val="24"/>
                <w:szCs w:val="24"/>
                <w:lang w:eastAsia="en-AU"/>
              </w:rPr>
            </w:pPr>
            <w:r w:rsidRPr="00505D31">
              <w:rPr>
                <w:sz w:val="24"/>
                <w:szCs w:val="24"/>
                <w:lang w:eastAsia="en-AU"/>
              </w:rPr>
              <w:t>Method Statement Briefings</w:t>
            </w:r>
          </w:p>
          <w:p w14:paraId="130DEFC9" w14:textId="77777777" w:rsidR="008F2729" w:rsidRPr="00505D31" w:rsidRDefault="008F2729" w:rsidP="007F5406">
            <w:pPr>
              <w:jc w:val="both"/>
              <w:rPr>
                <w:sz w:val="24"/>
                <w:szCs w:val="24"/>
                <w:lang w:eastAsia="en-AU"/>
              </w:rPr>
            </w:pPr>
            <w:r w:rsidRPr="00505D31">
              <w:rPr>
                <w:sz w:val="24"/>
                <w:szCs w:val="24"/>
                <w:lang w:eastAsia="en-AU"/>
              </w:rPr>
              <w:t>Site Induction</w:t>
            </w:r>
          </w:p>
          <w:p w14:paraId="18B4BBFA" w14:textId="77777777" w:rsidR="008F2729" w:rsidRPr="00505D31" w:rsidRDefault="008F2729" w:rsidP="007F5406">
            <w:pPr>
              <w:jc w:val="both"/>
              <w:rPr>
                <w:sz w:val="24"/>
                <w:szCs w:val="24"/>
                <w:lang w:eastAsia="en-AU"/>
              </w:rPr>
            </w:pPr>
            <w:r w:rsidRPr="00505D31">
              <w:rPr>
                <w:sz w:val="24"/>
                <w:szCs w:val="24"/>
                <w:lang w:eastAsia="en-AU"/>
              </w:rPr>
              <w:t>Site familiarisation (site tour)</w:t>
            </w:r>
          </w:p>
          <w:p w14:paraId="689C2402" w14:textId="77777777" w:rsidR="008F2729" w:rsidRPr="00505D31" w:rsidRDefault="008F2729" w:rsidP="007F5406">
            <w:pPr>
              <w:jc w:val="both"/>
              <w:rPr>
                <w:sz w:val="24"/>
                <w:szCs w:val="24"/>
                <w:lang w:eastAsia="en-AU"/>
              </w:rPr>
            </w:pPr>
            <w:r w:rsidRPr="00505D31">
              <w:rPr>
                <w:sz w:val="24"/>
                <w:szCs w:val="24"/>
                <w:lang w:eastAsia="en-AU"/>
              </w:rPr>
              <w:t>Delivery of plant, equipment, materials to work</w:t>
            </w:r>
          </w:p>
          <w:p w14:paraId="491E57CA" w14:textId="77777777" w:rsidR="008F2729" w:rsidRPr="00505D31" w:rsidRDefault="008F2729" w:rsidP="007F5406">
            <w:pPr>
              <w:jc w:val="both"/>
              <w:rPr>
                <w:sz w:val="24"/>
                <w:szCs w:val="24"/>
                <w:lang w:eastAsia="en-AU"/>
              </w:rPr>
            </w:pPr>
            <w:r w:rsidRPr="00505D31">
              <w:rPr>
                <w:sz w:val="24"/>
                <w:szCs w:val="24"/>
                <w:lang w:eastAsia="en-AU"/>
              </w:rPr>
              <w:t>Exclusion zones and signage</w:t>
            </w:r>
          </w:p>
          <w:p w14:paraId="2C1AABE9" w14:textId="77777777" w:rsidR="008F2729" w:rsidRPr="00505D31" w:rsidRDefault="008F2729" w:rsidP="007F5406">
            <w:pPr>
              <w:jc w:val="both"/>
              <w:rPr>
                <w:sz w:val="24"/>
                <w:szCs w:val="24"/>
                <w:lang w:eastAsia="en-AU"/>
              </w:rPr>
            </w:pPr>
            <w:r w:rsidRPr="00505D31">
              <w:rPr>
                <w:sz w:val="24"/>
                <w:szCs w:val="24"/>
                <w:lang w:eastAsia="en-AU"/>
              </w:rPr>
              <w:t>Installation process, undertake the works.</w:t>
            </w:r>
          </w:p>
          <w:p w14:paraId="1641E715" w14:textId="77777777" w:rsidR="008F2729" w:rsidRPr="00505D31" w:rsidRDefault="008F2729" w:rsidP="007F5406">
            <w:pPr>
              <w:jc w:val="both"/>
              <w:rPr>
                <w:sz w:val="24"/>
                <w:szCs w:val="24"/>
                <w:lang w:eastAsia="en-AU"/>
              </w:rPr>
            </w:pPr>
            <w:r w:rsidRPr="00505D31">
              <w:rPr>
                <w:sz w:val="24"/>
                <w:szCs w:val="24"/>
                <w:lang w:eastAsia="en-AU"/>
              </w:rPr>
              <w:t xml:space="preserve">Pressure Testing </w:t>
            </w:r>
          </w:p>
          <w:p w14:paraId="794AD782" w14:textId="77777777" w:rsidR="008F2729" w:rsidRPr="00505D31" w:rsidRDefault="008F2729" w:rsidP="007F5406">
            <w:pPr>
              <w:jc w:val="both"/>
              <w:rPr>
                <w:sz w:val="24"/>
                <w:szCs w:val="24"/>
                <w:lang w:eastAsia="en-AU"/>
              </w:rPr>
            </w:pPr>
            <w:r w:rsidRPr="00505D31">
              <w:rPr>
                <w:sz w:val="24"/>
                <w:szCs w:val="24"/>
                <w:lang w:eastAsia="en-AU"/>
              </w:rPr>
              <w:t>Removal of any site waste</w:t>
            </w:r>
          </w:p>
          <w:p w14:paraId="473A8FFC" w14:textId="77777777" w:rsidR="008F2729" w:rsidRPr="00505D31" w:rsidRDefault="008F2729" w:rsidP="007F5406">
            <w:pPr>
              <w:jc w:val="both"/>
              <w:rPr>
                <w:sz w:val="24"/>
                <w:szCs w:val="24"/>
                <w:lang w:eastAsia="en-AU"/>
              </w:rPr>
            </w:pPr>
            <w:r w:rsidRPr="00505D31">
              <w:rPr>
                <w:sz w:val="24"/>
                <w:szCs w:val="24"/>
                <w:lang w:eastAsia="en-AU"/>
              </w:rPr>
              <w:t>Demobilise plant and equipment.</w:t>
            </w:r>
          </w:p>
          <w:p w14:paraId="2CB296D5" w14:textId="77777777" w:rsidR="008F2729" w:rsidRPr="00EB7DD2" w:rsidRDefault="008F2729" w:rsidP="007F5406">
            <w:pPr>
              <w:jc w:val="both"/>
              <w:rPr>
                <w:sz w:val="24"/>
                <w:szCs w:val="24"/>
                <w:lang w:eastAsia="en-AU"/>
              </w:rPr>
            </w:pPr>
            <w:r w:rsidRPr="00505D31">
              <w:rPr>
                <w:sz w:val="24"/>
                <w:szCs w:val="24"/>
                <w:lang w:eastAsia="en-AU"/>
              </w:rPr>
              <w:t>Final test and commission</w:t>
            </w:r>
          </w:p>
        </w:tc>
      </w:tr>
      <w:tr w:rsidR="008F2729" w:rsidRPr="00CA34D3" w14:paraId="6955010E"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7259433"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77B356F8"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361C5E68"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All person involved in the works will receive a briefing on the approved method statement and will sign the method statement briefing register stating that they have received, understood and agree to follow this described method of work.</w:t>
            </w:r>
          </w:p>
          <w:p w14:paraId="795E8E6D"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All operatives will attend site induction they will take with them signed method statement briefing register, CSCS card and copies of their training certificates. Site manager will provide details of the site risks, welfare arrangements and emergency procedures.</w:t>
            </w:r>
          </w:p>
          <w:p w14:paraId="3B8AD2D9"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Mechanical supervisor will arrange for a site tour so each operative is aware of the site layout and access and egress arrangements, storage areas and other works.</w:t>
            </w:r>
          </w:p>
          <w:p w14:paraId="57C7B45C"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Access and egress to the site work area will be as designated walkways which are clearly marked. If changes to any routes are made the new routes shall be identified by site manager</w:t>
            </w:r>
          </w:p>
          <w:p w14:paraId="235F0BFC"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Delivery of materials and storage areas will be as PC logistics plan. A Banks man will be provided for any reversing vehicles.</w:t>
            </w:r>
          </w:p>
          <w:p w14:paraId="105B7EDE"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An exclusion zone will be set up at the work face for any noisy, high-level work or lifting operation</w:t>
            </w:r>
          </w:p>
          <w:p w14:paraId="211EC698"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Materials, access equipment if required and tools will be carried to the workface care to be taken loads are comfortable to carry and access routes are clear of debris or trip hazard and other operatives working are aware of your movements. Long sections of bracketry or pipe shall require a team lift for safe awareness and control of the load.</w:t>
            </w:r>
          </w:p>
          <w:p w14:paraId="34B574AF"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 xml:space="preserve">A work station local to the installation will be set up to facilitate pipe and bracket fabrication. All equipment used shall be proprietary tools for the work all plant shall be used as the manufacturer’s instructions. Work areas shall be kept clean and tidy with end of shift clearance of rubbish and waste products to the appropriate skip.   </w:t>
            </w:r>
          </w:p>
          <w:p w14:paraId="304A31A5"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Piped services will be installed in a methodical manner according to the project drawings, pipe shall be installed onto brackets securely fixed with suitable and sufficient fixings and shall fully support the section of pipe installed at each stage of installation. During drilling it is important not to exceed the safe limits of trigger operation HAV calculations have identified no more than 20min use.</w:t>
            </w:r>
          </w:p>
          <w:p w14:paraId="295F5924" w14:textId="77777777" w:rsidR="008F2729" w:rsidRPr="00A72DE5" w:rsidRDefault="008F2729" w:rsidP="008F2729">
            <w:pPr>
              <w:pStyle w:val="ListParagraph"/>
              <w:numPr>
                <w:ilvl w:val="0"/>
                <w:numId w:val="26"/>
              </w:numPr>
              <w:contextualSpacing/>
              <w:jc w:val="both"/>
              <w:rPr>
                <w:sz w:val="24"/>
                <w:szCs w:val="24"/>
                <w:lang w:eastAsia="en-AU"/>
              </w:rPr>
            </w:pPr>
            <w:r w:rsidRPr="00A72DE5">
              <w:rPr>
                <w:sz w:val="24"/>
                <w:szCs w:val="24"/>
                <w:lang w:eastAsia="en-AU"/>
              </w:rPr>
              <w:t xml:space="preserve">Pipes will be jointed using traditional methods and include welded, soldered which will require a hot work permit which must be followed. Plastic Drainage pipe will be glued.  </w:t>
            </w:r>
          </w:p>
          <w:p w14:paraId="49EB7785" w14:textId="77777777" w:rsidR="008F2729" w:rsidRPr="00A72DE5" w:rsidRDefault="008F2729" w:rsidP="007F5406">
            <w:pPr>
              <w:jc w:val="both"/>
              <w:rPr>
                <w:sz w:val="24"/>
                <w:szCs w:val="24"/>
                <w:lang w:eastAsia="en-AU"/>
              </w:rPr>
            </w:pPr>
          </w:p>
        </w:tc>
      </w:tr>
      <w:tr w:rsidR="008F2729" w:rsidRPr="00CA34D3" w14:paraId="49C1A0EB"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D166AD2"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7.</w:t>
            </w:r>
          </w:p>
        </w:tc>
        <w:tc>
          <w:tcPr>
            <w:tcW w:w="3146" w:type="dxa"/>
            <w:tcBorders>
              <w:top w:val="single" w:sz="4" w:space="0" w:color="auto"/>
              <w:left w:val="single" w:sz="4" w:space="0" w:color="auto"/>
              <w:bottom w:val="single" w:sz="4" w:space="0" w:color="auto"/>
              <w:right w:val="single" w:sz="4" w:space="0" w:color="auto"/>
            </w:tcBorders>
            <w:vAlign w:val="center"/>
          </w:tcPr>
          <w:p w14:paraId="600CFA57" w14:textId="77777777" w:rsidR="008F2729" w:rsidRPr="00CA34D3" w:rsidRDefault="008F2729" w:rsidP="007F5406">
            <w:pPr>
              <w:keepNext/>
              <w:outlineLvl w:val="0"/>
              <w:rPr>
                <w:b/>
                <w:sz w:val="24"/>
                <w:szCs w:val="24"/>
                <w:lang w:eastAsia="en-AU"/>
              </w:rPr>
            </w:pPr>
            <w:r w:rsidRPr="00CA34D3">
              <w:rPr>
                <w:b/>
                <w:sz w:val="24"/>
                <w:szCs w:val="24"/>
                <w:lang w:eastAsia="en-AU"/>
              </w:rPr>
              <w:t>Method of Work</w:t>
            </w:r>
          </w:p>
        </w:tc>
        <w:tc>
          <w:tcPr>
            <w:tcW w:w="6095" w:type="dxa"/>
            <w:tcBorders>
              <w:top w:val="single" w:sz="4" w:space="0" w:color="auto"/>
              <w:left w:val="single" w:sz="4" w:space="0" w:color="auto"/>
              <w:bottom w:val="single" w:sz="4" w:space="0" w:color="auto"/>
              <w:right w:val="single" w:sz="4" w:space="0" w:color="auto"/>
            </w:tcBorders>
          </w:tcPr>
          <w:p w14:paraId="6CECC5C7"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Jointing compounds shall be used and stored as manufacturer’s instructions and COSHH assessments read understood and control procedures followed.</w:t>
            </w:r>
          </w:p>
          <w:p w14:paraId="526C4BE4"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 xml:space="preserve">When required a Tower scaffold it will be taken to the workface and erected and used as per the manufacturer’s instructions. A </w:t>
            </w:r>
            <w:proofErr w:type="spellStart"/>
            <w:r w:rsidRPr="00A72DE5">
              <w:rPr>
                <w:sz w:val="24"/>
                <w:szCs w:val="24"/>
              </w:rPr>
              <w:t>scaff</w:t>
            </w:r>
            <w:proofErr w:type="spellEnd"/>
            <w:r w:rsidRPr="00A72DE5">
              <w:rPr>
                <w:sz w:val="24"/>
                <w:szCs w:val="24"/>
              </w:rPr>
              <w:t xml:space="preserve"> tag will be fixed and signed off only when scaffold is complete and safe to work on. Scaff tag shall be removed when scaffold not in use only operatives who have undertaken PASMA training will erect or use scaffolds. Pop Ups maybe used as an alternative to Scaffolds, all personnel using pop ups will be appropriately trained and hold the correct licence.   </w:t>
            </w:r>
          </w:p>
          <w:p w14:paraId="1FA8598C" w14:textId="77777777" w:rsidR="008F2729" w:rsidRPr="00A72DE5" w:rsidRDefault="008F2729" w:rsidP="007F5406">
            <w:pPr>
              <w:pStyle w:val="ListParagraph"/>
              <w:rPr>
                <w:sz w:val="24"/>
                <w:szCs w:val="24"/>
              </w:rPr>
            </w:pPr>
            <w:r w:rsidRPr="00A72DE5">
              <w:rPr>
                <w:sz w:val="24"/>
                <w:szCs w:val="24"/>
              </w:rPr>
              <w:t>Steps shall only be used under a permit to work and procedures shall be read understood and control measures followed.</w:t>
            </w:r>
          </w:p>
          <w:p w14:paraId="18802308"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On completion of each day the work area shall be cleared of debris and waste. Plant /Scaffold and any materials left in a safe tidy manner. Scaff tags shall be removed.</w:t>
            </w:r>
          </w:p>
          <w:p w14:paraId="06CCB537"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 xml:space="preserve">When starting a new day’s work plant /scaffold shall be checked for damage or removal of sections once satisfied attach </w:t>
            </w:r>
            <w:proofErr w:type="spellStart"/>
            <w:r w:rsidRPr="00A72DE5">
              <w:rPr>
                <w:sz w:val="24"/>
                <w:szCs w:val="24"/>
              </w:rPr>
              <w:t>scaff</w:t>
            </w:r>
            <w:proofErr w:type="spellEnd"/>
            <w:r w:rsidRPr="00A72DE5">
              <w:rPr>
                <w:sz w:val="24"/>
                <w:szCs w:val="24"/>
              </w:rPr>
              <w:t xml:space="preserve"> tag and sign off.</w:t>
            </w:r>
          </w:p>
          <w:p w14:paraId="7650A125"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On completion of each section of works testing will be undertaken. Arrangements shall be made to ensure other workers are informed of the test procedure and valves are locked off and clearly marked. Pipe ends shall be sealed and water shall be introduced pressurised in steady increments until test pressure level attained.  Test shall not be left unattended and pressure shall be reduced as soon as practicable.</w:t>
            </w:r>
          </w:p>
          <w:p w14:paraId="0E43020E"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On completion of the works the systems shall be tested, commissioned and handed to the client in safe condition to operate.</w:t>
            </w:r>
          </w:p>
          <w:p w14:paraId="3BB27F12" w14:textId="77777777" w:rsidR="008F2729" w:rsidRPr="00A72DE5" w:rsidRDefault="008F2729" w:rsidP="008F2729">
            <w:pPr>
              <w:pStyle w:val="ListParagraph"/>
              <w:numPr>
                <w:ilvl w:val="0"/>
                <w:numId w:val="26"/>
              </w:numPr>
              <w:spacing w:after="160"/>
              <w:contextualSpacing/>
              <w:rPr>
                <w:sz w:val="24"/>
                <w:szCs w:val="24"/>
              </w:rPr>
            </w:pPr>
            <w:r w:rsidRPr="00A72DE5">
              <w:rPr>
                <w:sz w:val="24"/>
                <w:szCs w:val="24"/>
              </w:rPr>
              <w:t xml:space="preserve">Site shall be cleared of all waste materials recycled, if possible, unused goods returned. Plant and equipment storage shall be cleared.  </w:t>
            </w:r>
          </w:p>
        </w:tc>
      </w:tr>
      <w:tr w:rsidR="008F2729" w:rsidRPr="00CA34D3" w14:paraId="04CA1358"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44726DF" w14:textId="77777777" w:rsidR="008F2729" w:rsidRPr="00CA34D3" w:rsidRDefault="008F2729" w:rsidP="007F5406">
            <w:pPr>
              <w:spacing w:line="260" w:lineRule="atLeast"/>
              <w:jc w:val="both"/>
              <w:rPr>
                <w:b/>
                <w:sz w:val="24"/>
                <w:szCs w:val="24"/>
                <w:lang w:eastAsia="en-AU"/>
              </w:rPr>
            </w:pPr>
            <w:r>
              <w:rPr>
                <w:b/>
                <w:sz w:val="24"/>
                <w:szCs w:val="24"/>
                <w:lang w:eastAsia="en-AU"/>
              </w:rPr>
              <w:t>8.</w:t>
            </w:r>
          </w:p>
        </w:tc>
        <w:tc>
          <w:tcPr>
            <w:tcW w:w="3146" w:type="dxa"/>
            <w:tcBorders>
              <w:top w:val="single" w:sz="4" w:space="0" w:color="auto"/>
              <w:left w:val="single" w:sz="4" w:space="0" w:color="auto"/>
              <w:bottom w:val="single" w:sz="4" w:space="0" w:color="auto"/>
              <w:right w:val="single" w:sz="4" w:space="0" w:color="auto"/>
            </w:tcBorders>
            <w:vAlign w:val="center"/>
          </w:tcPr>
          <w:p w14:paraId="58AB0823" w14:textId="77777777" w:rsidR="008F2729" w:rsidRPr="00CA34D3" w:rsidRDefault="008F2729" w:rsidP="007F5406">
            <w:pPr>
              <w:keepNext/>
              <w:outlineLvl w:val="0"/>
              <w:rPr>
                <w:b/>
                <w:sz w:val="24"/>
                <w:szCs w:val="24"/>
                <w:lang w:eastAsia="en-AU"/>
              </w:rPr>
            </w:pPr>
            <w:r w:rsidRPr="00CA34D3">
              <w:rPr>
                <w:b/>
                <w:sz w:val="24"/>
                <w:szCs w:val="24"/>
                <w:lang w:eastAsia="en-AU"/>
              </w:rPr>
              <w:t xml:space="preserve">Reference Documents </w:t>
            </w:r>
          </w:p>
        </w:tc>
        <w:tc>
          <w:tcPr>
            <w:tcW w:w="6095" w:type="dxa"/>
            <w:tcBorders>
              <w:top w:val="single" w:sz="4" w:space="0" w:color="auto"/>
              <w:left w:val="single" w:sz="4" w:space="0" w:color="auto"/>
              <w:bottom w:val="single" w:sz="4" w:space="0" w:color="auto"/>
              <w:right w:val="single" w:sz="4" w:space="0" w:color="auto"/>
            </w:tcBorders>
          </w:tcPr>
          <w:p w14:paraId="3463F95D" w14:textId="77777777" w:rsidR="008F2729" w:rsidRPr="00A741AA" w:rsidRDefault="008F2729" w:rsidP="008F2729">
            <w:pPr>
              <w:pStyle w:val="ListParagraph"/>
              <w:numPr>
                <w:ilvl w:val="0"/>
                <w:numId w:val="27"/>
              </w:numPr>
              <w:contextualSpacing/>
              <w:jc w:val="both"/>
              <w:rPr>
                <w:bCs/>
                <w:sz w:val="24"/>
                <w:szCs w:val="24"/>
                <w:lang w:eastAsia="en-AU"/>
              </w:rPr>
            </w:pPr>
            <w:r w:rsidRPr="00A741AA">
              <w:rPr>
                <w:bCs/>
                <w:sz w:val="24"/>
                <w:szCs w:val="24"/>
                <w:lang w:eastAsia="en-AU"/>
              </w:rPr>
              <w:t>Construction Issue Drawings</w:t>
            </w:r>
          </w:p>
          <w:p w14:paraId="7A6225AB" w14:textId="77777777" w:rsidR="008F2729" w:rsidRPr="00A741AA" w:rsidRDefault="008F2729" w:rsidP="008F2729">
            <w:pPr>
              <w:pStyle w:val="ListParagraph"/>
              <w:numPr>
                <w:ilvl w:val="0"/>
                <w:numId w:val="27"/>
              </w:numPr>
              <w:contextualSpacing/>
              <w:jc w:val="both"/>
              <w:rPr>
                <w:bCs/>
                <w:sz w:val="24"/>
                <w:szCs w:val="24"/>
                <w:lang w:eastAsia="en-AU"/>
              </w:rPr>
            </w:pPr>
            <w:r w:rsidRPr="00A741AA">
              <w:rPr>
                <w:bCs/>
                <w:sz w:val="24"/>
                <w:szCs w:val="24"/>
                <w:lang w:eastAsia="en-AU"/>
              </w:rPr>
              <w:t>Risk Assessment</w:t>
            </w:r>
          </w:p>
          <w:p w14:paraId="224C1CDD" w14:textId="77777777" w:rsidR="008F2729" w:rsidRPr="00A741AA" w:rsidRDefault="008F2729" w:rsidP="008F2729">
            <w:pPr>
              <w:pStyle w:val="ListParagraph"/>
              <w:numPr>
                <w:ilvl w:val="0"/>
                <w:numId w:val="27"/>
              </w:numPr>
              <w:contextualSpacing/>
              <w:jc w:val="both"/>
              <w:rPr>
                <w:bCs/>
                <w:sz w:val="24"/>
                <w:szCs w:val="24"/>
                <w:lang w:eastAsia="en-AU"/>
              </w:rPr>
            </w:pPr>
            <w:r w:rsidRPr="00A741AA">
              <w:rPr>
                <w:bCs/>
                <w:sz w:val="24"/>
                <w:szCs w:val="24"/>
                <w:lang w:eastAsia="en-AU"/>
              </w:rPr>
              <w:t>COSHH Assessment</w:t>
            </w:r>
          </w:p>
          <w:p w14:paraId="5CFC1AFB" w14:textId="77777777" w:rsidR="008F2729" w:rsidRPr="00A741AA" w:rsidRDefault="008F2729" w:rsidP="008F2729">
            <w:pPr>
              <w:pStyle w:val="ListParagraph"/>
              <w:numPr>
                <w:ilvl w:val="0"/>
                <w:numId w:val="27"/>
              </w:numPr>
              <w:contextualSpacing/>
              <w:jc w:val="both"/>
              <w:rPr>
                <w:bCs/>
                <w:sz w:val="24"/>
                <w:szCs w:val="24"/>
                <w:lang w:eastAsia="en-AU"/>
              </w:rPr>
            </w:pPr>
            <w:r w:rsidRPr="00A741AA">
              <w:rPr>
                <w:bCs/>
                <w:sz w:val="24"/>
                <w:szCs w:val="24"/>
                <w:lang w:eastAsia="en-AU"/>
              </w:rPr>
              <w:t xml:space="preserve">Construction Programme </w:t>
            </w:r>
          </w:p>
          <w:p w14:paraId="4EA40113" w14:textId="77777777" w:rsidR="008F2729" w:rsidRPr="00A741AA" w:rsidRDefault="008F2729" w:rsidP="008F2729">
            <w:pPr>
              <w:pStyle w:val="ListParagraph"/>
              <w:numPr>
                <w:ilvl w:val="0"/>
                <w:numId w:val="27"/>
              </w:numPr>
              <w:contextualSpacing/>
              <w:jc w:val="both"/>
              <w:rPr>
                <w:bCs/>
                <w:sz w:val="24"/>
                <w:szCs w:val="24"/>
                <w:lang w:eastAsia="en-AU"/>
              </w:rPr>
            </w:pPr>
            <w:r w:rsidRPr="00A741AA">
              <w:rPr>
                <w:bCs/>
                <w:sz w:val="24"/>
                <w:szCs w:val="24"/>
                <w:lang w:eastAsia="en-AU"/>
              </w:rPr>
              <w:t xml:space="preserve">Risk Assessment </w:t>
            </w:r>
          </w:p>
        </w:tc>
      </w:tr>
      <w:tr w:rsidR="008F2729" w:rsidRPr="00CA34D3" w14:paraId="5FB57F0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754B77D" w14:textId="77777777" w:rsidR="008F2729" w:rsidRPr="00CA34D3" w:rsidRDefault="008F2729" w:rsidP="007F5406">
            <w:pPr>
              <w:spacing w:line="260" w:lineRule="atLeast"/>
              <w:jc w:val="both"/>
              <w:rPr>
                <w:b/>
                <w:sz w:val="24"/>
                <w:szCs w:val="24"/>
                <w:lang w:eastAsia="en-AU"/>
              </w:rPr>
            </w:pPr>
            <w:r>
              <w:rPr>
                <w:b/>
                <w:sz w:val="24"/>
                <w:szCs w:val="24"/>
                <w:lang w:eastAsia="en-AU"/>
              </w:rPr>
              <w:lastRenderedPageBreak/>
              <w:t>9.</w:t>
            </w:r>
          </w:p>
        </w:tc>
        <w:tc>
          <w:tcPr>
            <w:tcW w:w="3146" w:type="dxa"/>
            <w:tcBorders>
              <w:top w:val="single" w:sz="4" w:space="0" w:color="auto"/>
              <w:left w:val="single" w:sz="4" w:space="0" w:color="auto"/>
              <w:bottom w:val="single" w:sz="4" w:space="0" w:color="auto"/>
              <w:right w:val="single" w:sz="4" w:space="0" w:color="auto"/>
            </w:tcBorders>
            <w:vAlign w:val="center"/>
          </w:tcPr>
          <w:p w14:paraId="681009CE" w14:textId="77777777" w:rsidR="008F2729" w:rsidRPr="00CA34D3" w:rsidRDefault="008F2729" w:rsidP="007F5406">
            <w:pPr>
              <w:rPr>
                <w:b/>
                <w:bCs/>
                <w:sz w:val="24"/>
                <w:szCs w:val="24"/>
                <w:lang w:eastAsia="en-AU"/>
              </w:rPr>
            </w:pPr>
            <w:r w:rsidRPr="00CA34D3">
              <w:rPr>
                <w:b/>
                <w:bCs/>
                <w:sz w:val="24"/>
                <w:szCs w:val="24"/>
                <w:lang w:eastAsia="en-AU"/>
              </w:rPr>
              <w:t>Personal Protective Equipment (P.P.E.)</w:t>
            </w:r>
          </w:p>
        </w:tc>
        <w:tc>
          <w:tcPr>
            <w:tcW w:w="6095" w:type="dxa"/>
            <w:tcBorders>
              <w:top w:val="single" w:sz="4" w:space="0" w:color="auto"/>
              <w:left w:val="single" w:sz="4" w:space="0" w:color="auto"/>
              <w:bottom w:val="single" w:sz="4" w:space="0" w:color="auto"/>
              <w:right w:val="single" w:sz="4" w:space="0" w:color="auto"/>
            </w:tcBorders>
          </w:tcPr>
          <w:p w14:paraId="4A55040B" w14:textId="77777777" w:rsidR="008F2729" w:rsidRPr="00CA34D3" w:rsidRDefault="008F2729" w:rsidP="007F5406">
            <w:pPr>
              <w:jc w:val="both"/>
              <w:rPr>
                <w:b/>
                <w:sz w:val="24"/>
                <w:szCs w:val="24"/>
                <w:lang w:eastAsia="en-AU"/>
              </w:rPr>
            </w:pPr>
            <w:r w:rsidRPr="00CA34D3">
              <w:rPr>
                <w:b/>
                <w:sz w:val="24"/>
                <w:szCs w:val="24"/>
                <w:lang w:eastAsia="en-AU"/>
              </w:rPr>
              <w:t>Mandatory PPE.</w:t>
            </w:r>
          </w:p>
          <w:p w14:paraId="3A88FC87" w14:textId="77777777" w:rsidR="008F2729" w:rsidRPr="00CA34D3" w:rsidRDefault="008F2729" w:rsidP="007F5406">
            <w:pPr>
              <w:jc w:val="both"/>
              <w:rPr>
                <w:sz w:val="24"/>
                <w:szCs w:val="24"/>
                <w:lang w:eastAsia="en-AU"/>
              </w:rPr>
            </w:pPr>
            <w:r w:rsidRPr="00CA34D3">
              <w:rPr>
                <w:sz w:val="24"/>
                <w:szCs w:val="24"/>
                <w:lang w:eastAsia="en-AU"/>
              </w:rPr>
              <w:t>Hard Hat to EN397</w:t>
            </w:r>
          </w:p>
          <w:p w14:paraId="344C9B6A" w14:textId="77777777" w:rsidR="008F2729" w:rsidRPr="00CA34D3" w:rsidRDefault="008F2729" w:rsidP="007F5406">
            <w:pPr>
              <w:jc w:val="both"/>
              <w:rPr>
                <w:sz w:val="24"/>
                <w:szCs w:val="24"/>
                <w:lang w:eastAsia="en-AU"/>
              </w:rPr>
            </w:pPr>
            <w:r w:rsidRPr="00CA34D3">
              <w:rPr>
                <w:sz w:val="24"/>
                <w:szCs w:val="24"/>
                <w:lang w:eastAsia="en-AU"/>
              </w:rPr>
              <w:t>High visibility clothing to EN471</w:t>
            </w:r>
          </w:p>
          <w:p w14:paraId="79F2F936" w14:textId="77777777" w:rsidR="008F2729" w:rsidRPr="00CA34D3" w:rsidRDefault="008F2729" w:rsidP="007F5406">
            <w:pPr>
              <w:jc w:val="both"/>
              <w:rPr>
                <w:sz w:val="24"/>
                <w:szCs w:val="24"/>
                <w:lang w:eastAsia="en-AU"/>
              </w:rPr>
            </w:pPr>
            <w:r w:rsidRPr="00CA34D3">
              <w:rPr>
                <w:sz w:val="24"/>
                <w:szCs w:val="24"/>
                <w:lang w:eastAsia="en-AU"/>
              </w:rPr>
              <w:t>Steel toe capped boots with mid sole protection to EN345</w:t>
            </w:r>
          </w:p>
          <w:p w14:paraId="794F864C" w14:textId="77777777" w:rsidR="008F2729" w:rsidRPr="00CA34D3" w:rsidRDefault="008F2729" w:rsidP="007F5406">
            <w:pPr>
              <w:jc w:val="both"/>
              <w:rPr>
                <w:sz w:val="24"/>
                <w:szCs w:val="24"/>
                <w:lang w:eastAsia="en-AU"/>
              </w:rPr>
            </w:pPr>
            <w:r w:rsidRPr="00CA34D3">
              <w:rPr>
                <w:sz w:val="24"/>
                <w:szCs w:val="24"/>
                <w:lang w:eastAsia="en-AU"/>
              </w:rPr>
              <w:t>Eye Protection to BS EN166</w:t>
            </w:r>
          </w:p>
          <w:p w14:paraId="7AE01136" w14:textId="77777777" w:rsidR="008F2729" w:rsidRPr="00CA34D3" w:rsidRDefault="008F2729" w:rsidP="007F5406">
            <w:pPr>
              <w:jc w:val="both"/>
              <w:rPr>
                <w:sz w:val="24"/>
                <w:szCs w:val="24"/>
                <w:lang w:eastAsia="en-AU"/>
              </w:rPr>
            </w:pPr>
            <w:r w:rsidRPr="00CA34D3">
              <w:rPr>
                <w:sz w:val="24"/>
                <w:szCs w:val="24"/>
                <w:lang w:eastAsia="en-AU"/>
              </w:rPr>
              <w:t>Gloves to EN388</w:t>
            </w:r>
          </w:p>
          <w:p w14:paraId="01012B59" w14:textId="77777777" w:rsidR="008F2729" w:rsidRPr="00CA34D3" w:rsidRDefault="008F2729" w:rsidP="007F5406">
            <w:pPr>
              <w:jc w:val="both"/>
              <w:rPr>
                <w:b/>
                <w:sz w:val="24"/>
                <w:szCs w:val="24"/>
                <w:lang w:eastAsia="en-AU"/>
              </w:rPr>
            </w:pPr>
            <w:r w:rsidRPr="00CA34D3">
              <w:rPr>
                <w:b/>
                <w:sz w:val="24"/>
                <w:szCs w:val="24"/>
                <w:lang w:eastAsia="en-AU"/>
              </w:rPr>
              <w:t>Additional protection during drilling</w:t>
            </w:r>
          </w:p>
          <w:p w14:paraId="24E8AA02" w14:textId="77777777" w:rsidR="008F2729" w:rsidRPr="00CA34D3" w:rsidRDefault="008F2729" w:rsidP="007F5406">
            <w:pPr>
              <w:jc w:val="both"/>
              <w:rPr>
                <w:sz w:val="24"/>
                <w:szCs w:val="24"/>
                <w:lang w:eastAsia="en-AU"/>
              </w:rPr>
            </w:pPr>
            <w:r w:rsidRPr="00CA34D3">
              <w:rPr>
                <w:sz w:val="24"/>
                <w:szCs w:val="24"/>
                <w:lang w:eastAsia="en-AU"/>
              </w:rPr>
              <w:t>Ear defenders helmet type to EN352</w:t>
            </w:r>
          </w:p>
          <w:p w14:paraId="0CCEDCCE" w14:textId="77777777" w:rsidR="008F2729" w:rsidRPr="00CA34D3" w:rsidRDefault="008F2729" w:rsidP="007F5406">
            <w:pPr>
              <w:jc w:val="both"/>
              <w:rPr>
                <w:sz w:val="24"/>
                <w:szCs w:val="24"/>
                <w:lang w:eastAsia="en-AU"/>
              </w:rPr>
            </w:pPr>
            <w:r w:rsidRPr="00CA34D3">
              <w:rPr>
                <w:sz w:val="24"/>
                <w:szCs w:val="24"/>
                <w:lang w:eastAsia="en-AU"/>
              </w:rPr>
              <w:t>Impact safety goggles to EN166</w:t>
            </w:r>
          </w:p>
          <w:p w14:paraId="76F99426" w14:textId="77777777" w:rsidR="008F2729" w:rsidRPr="00CA34D3" w:rsidRDefault="008F2729" w:rsidP="007F5406">
            <w:pPr>
              <w:jc w:val="both"/>
              <w:rPr>
                <w:sz w:val="24"/>
                <w:szCs w:val="24"/>
                <w:lang w:eastAsia="en-AU"/>
              </w:rPr>
            </w:pPr>
            <w:r w:rsidRPr="00CA34D3">
              <w:rPr>
                <w:sz w:val="24"/>
                <w:szCs w:val="24"/>
                <w:lang w:eastAsia="en-AU"/>
              </w:rPr>
              <w:t>Dust Mask to EN149</w:t>
            </w:r>
          </w:p>
        </w:tc>
      </w:tr>
      <w:tr w:rsidR="008F2729" w:rsidRPr="00CA34D3" w14:paraId="09D576A4"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0D75CDA" w14:textId="77777777" w:rsidR="008F2729" w:rsidRPr="00CA34D3" w:rsidRDefault="008F2729" w:rsidP="007F5406">
            <w:pPr>
              <w:spacing w:line="260" w:lineRule="atLeast"/>
              <w:jc w:val="both"/>
              <w:rPr>
                <w:b/>
                <w:sz w:val="24"/>
                <w:szCs w:val="24"/>
                <w:lang w:eastAsia="en-AU"/>
              </w:rPr>
            </w:pPr>
            <w:r w:rsidRPr="00CA34D3">
              <w:rPr>
                <w:b/>
                <w:sz w:val="24"/>
                <w:szCs w:val="24"/>
                <w:lang w:eastAsia="en-AU"/>
              </w:rPr>
              <w:t>1</w:t>
            </w:r>
            <w:r>
              <w:rPr>
                <w:b/>
                <w:sz w:val="24"/>
                <w:szCs w:val="24"/>
                <w:lang w:eastAsia="en-AU"/>
              </w:rPr>
              <w:t>0.</w:t>
            </w:r>
          </w:p>
        </w:tc>
        <w:tc>
          <w:tcPr>
            <w:tcW w:w="3146" w:type="dxa"/>
            <w:tcBorders>
              <w:top w:val="single" w:sz="4" w:space="0" w:color="auto"/>
              <w:left w:val="single" w:sz="4" w:space="0" w:color="auto"/>
              <w:bottom w:val="single" w:sz="4" w:space="0" w:color="auto"/>
              <w:right w:val="single" w:sz="4" w:space="0" w:color="auto"/>
            </w:tcBorders>
            <w:vAlign w:val="center"/>
          </w:tcPr>
          <w:p w14:paraId="7111F634" w14:textId="77777777" w:rsidR="008F2729" w:rsidRPr="00CA34D3" w:rsidRDefault="008F2729" w:rsidP="007F5406">
            <w:pPr>
              <w:jc w:val="both"/>
              <w:rPr>
                <w:b/>
                <w:bCs/>
                <w:sz w:val="24"/>
                <w:szCs w:val="24"/>
                <w:lang w:eastAsia="en-AU"/>
              </w:rPr>
            </w:pPr>
            <w:r w:rsidRPr="00CA34D3">
              <w:rPr>
                <w:b/>
                <w:bCs/>
                <w:sz w:val="24"/>
                <w:szCs w:val="24"/>
                <w:lang w:eastAsia="en-AU"/>
              </w:rPr>
              <w:t>Work at height</w:t>
            </w:r>
          </w:p>
        </w:tc>
        <w:tc>
          <w:tcPr>
            <w:tcW w:w="6095" w:type="dxa"/>
            <w:tcBorders>
              <w:top w:val="single" w:sz="4" w:space="0" w:color="auto"/>
              <w:left w:val="single" w:sz="4" w:space="0" w:color="auto"/>
              <w:bottom w:val="single" w:sz="4" w:space="0" w:color="auto"/>
              <w:right w:val="single" w:sz="4" w:space="0" w:color="auto"/>
            </w:tcBorders>
          </w:tcPr>
          <w:p w14:paraId="591F0F04" w14:textId="77777777" w:rsidR="008F2729" w:rsidRPr="00CA34D3" w:rsidRDefault="008F2729" w:rsidP="007F5406">
            <w:pPr>
              <w:jc w:val="both"/>
              <w:rPr>
                <w:sz w:val="24"/>
                <w:szCs w:val="24"/>
                <w:lang w:eastAsia="en-AU"/>
              </w:rPr>
            </w:pPr>
            <w:r w:rsidRPr="00CA34D3">
              <w:rPr>
                <w:sz w:val="24"/>
                <w:szCs w:val="24"/>
                <w:lang w:eastAsia="en-AU"/>
              </w:rPr>
              <w:t xml:space="preserve">Tower Scaffold hired from HSS operating and safety guide 509 shall be followed and a copy affixed to each scaffold for easy reference. Tower scaffold to be </w:t>
            </w:r>
            <w:proofErr w:type="spellStart"/>
            <w:r w:rsidRPr="00CA34D3">
              <w:rPr>
                <w:sz w:val="24"/>
                <w:szCs w:val="24"/>
                <w:lang w:eastAsia="en-AU"/>
              </w:rPr>
              <w:t>scaff</w:t>
            </w:r>
            <w:proofErr w:type="spellEnd"/>
            <w:r w:rsidRPr="00CA34D3">
              <w:rPr>
                <w:sz w:val="24"/>
                <w:szCs w:val="24"/>
                <w:lang w:eastAsia="en-AU"/>
              </w:rPr>
              <w:t xml:space="preserve"> tagged during use and signed off daily or after each erection procedure. Only PASMA trained operatives shall erect or use scaffolds.</w:t>
            </w:r>
          </w:p>
          <w:p w14:paraId="178FFC79" w14:textId="77777777" w:rsidR="008F2729" w:rsidRPr="00304A40" w:rsidRDefault="008F2729" w:rsidP="007F5406">
            <w:pPr>
              <w:jc w:val="both"/>
              <w:rPr>
                <w:sz w:val="24"/>
                <w:szCs w:val="24"/>
                <w:lang w:eastAsia="en-AU"/>
              </w:rPr>
            </w:pPr>
            <w:r w:rsidRPr="00CA34D3">
              <w:rPr>
                <w:sz w:val="24"/>
                <w:szCs w:val="24"/>
                <w:lang w:eastAsia="en-AU"/>
              </w:rPr>
              <w:t>Steps may be required for specific areas this shall be undertaken with a permit to work.</w:t>
            </w:r>
          </w:p>
        </w:tc>
      </w:tr>
      <w:tr w:rsidR="008F2729" w:rsidRPr="00CA34D3" w14:paraId="236F27CD"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D352C65" w14:textId="77777777" w:rsidR="008F2729" w:rsidRPr="00CA34D3" w:rsidRDefault="008F2729" w:rsidP="007F5406">
            <w:pPr>
              <w:spacing w:line="260" w:lineRule="atLeast"/>
              <w:jc w:val="both"/>
              <w:rPr>
                <w:b/>
                <w:sz w:val="24"/>
                <w:szCs w:val="24"/>
                <w:lang w:eastAsia="en-AU"/>
              </w:rPr>
            </w:pPr>
            <w:r>
              <w:rPr>
                <w:b/>
                <w:sz w:val="24"/>
                <w:szCs w:val="24"/>
                <w:lang w:eastAsia="en-AU"/>
              </w:rPr>
              <w:t>11.</w:t>
            </w:r>
          </w:p>
        </w:tc>
        <w:tc>
          <w:tcPr>
            <w:tcW w:w="3146" w:type="dxa"/>
            <w:tcBorders>
              <w:top w:val="single" w:sz="4" w:space="0" w:color="auto"/>
              <w:left w:val="single" w:sz="4" w:space="0" w:color="auto"/>
              <w:bottom w:val="single" w:sz="4" w:space="0" w:color="auto"/>
              <w:right w:val="single" w:sz="4" w:space="0" w:color="auto"/>
            </w:tcBorders>
            <w:vAlign w:val="center"/>
          </w:tcPr>
          <w:p w14:paraId="5BF50F15" w14:textId="77777777" w:rsidR="008F2729" w:rsidRPr="00CA34D3" w:rsidRDefault="008F2729" w:rsidP="007F5406">
            <w:pPr>
              <w:keepNext/>
              <w:outlineLvl w:val="0"/>
              <w:rPr>
                <w:b/>
                <w:sz w:val="24"/>
                <w:szCs w:val="24"/>
                <w:lang w:eastAsia="en-AU"/>
              </w:rPr>
            </w:pPr>
            <w:r w:rsidRPr="00CA34D3">
              <w:rPr>
                <w:b/>
                <w:sz w:val="24"/>
                <w:szCs w:val="24"/>
                <w:lang w:eastAsia="en-AU"/>
              </w:rPr>
              <w:t>Permits to work</w:t>
            </w:r>
          </w:p>
        </w:tc>
        <w:tc>
          <w:tcPr>
            <w:tcW w:w="6095" w:type="dxa"/>
            <w:tcBorders>
              <w:top w:val="single" w:sz="4" w:space="0" w:color="auto"/>
              <w:left w:val="single" w:sz="4" w:space="0" w:color="auto"/>
              <w:bottom w:val="single" w:sz="4" w:space="0" w:color="auto"/>
              <w:right w:val="single" w:sz="4" w:space="0" w:color="auto"/>
            </w:tcBorders>
          </w:tcPr>
          <w:p w14:paraId="63508426" w14:textId="77777777" w:rsidR="008F2729" w:rsidRPr="00A741AA" w:rsidRDefault="008F2729" w:rsidP="007F5406">
            <w:pPr>
              <w:jc w:val="both"/>
              <w:rPr>
                <w:sz w:val="24"/>
                <w:szCs w:val="24"/>
                <w:lang w:eastAsia="en-AU"/>
              </w:rPr>
            </w:pPr>
            <w:r w:rsidRPr="00A741AA">
              <w:rPr>
                <w:sz w:val="24"/>
                <w:szCs w:val="24"/>
                <w:lang w:eastAsia="en-AU"/>
              </w:rPr>
              <w:t xml:space="preserve">Hot work permit </w:t>
            </w:r>
          </w:p>
          <w:p w14:paraId="22EA98BF" w14:textId="77777777" w:rsidR="008F2729" w:rsidRPr="00A741AA" w:rsidRDefault="008F2729" w:rsidP="007F5406">
            <w:pPr>
              <w:jc w:val="both"/>
              <w:rPr>
                <w:sz w:val="24"/>
                <w:szCs w:val="24"/>
                <w:lang w:eastAsia="en-AU"/>
              </w:rPr>
            </w:pPr>
            <w:r w:rsidRPr="00A741AA">
              <w:rPr>
                <w:sz w:val="24"/>
                <w:szCs w:val="24"/>
                <w:lang w:eastAsia="en-AU"/>
              </w:rPr>
              <w:t>Permit to work on steps when used are required for this task</w:t>
            </w:r>
          </w:p>
          <w:p w14:paraId="1CF2A34B" w14:textId="77777777" w:rsidR="008F2729" w:rsidRPr="00304A40" w:rsidRDefault="008F2729" w:rsidP="007F5406">
            <w:pPr>
              <w:jc w:val="both"/>
              <w:rPr>
                <w:sz w:val="24"/>
                <w:szCs w:val="24"/>
                <w:lang w:eastAsia="en-AU"/>
              </w:rPr>
            </w:pPr>
            <w:r w:rsidRPr="00A741AA">
              <w:rPr>
                <w:sz w:val="24"/>
                <w:szCs w:val="24"/>
                <w:lang w:eastAsia="en-AU"/>
              </w:rPr>
              <w:t>Permit to Pressure Test</w:t>
            </w:r>
          </w:p>
        </w:tc>
      </w:tr>
      <w:tr w:rsidR="008F2729" w:rsidRPr="00CA34D3" w14:paraId="6A20ADF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7A5695BF" w14:textId="77777777" w:rsidR="008F2729" w:rsidRPr="00CA34D3" w:rsidRDefault="008F2729" w:rsidP="007F5406">
            <w:pPr>
              <w:spacing w:line="260" w:lineRule="atLeast"/>
              <w:jc w:val="center"/>
              <w:rPr>
                <w:b/>
                <w:sz w:val="24"/>
                <w:szCs w:val="24"/>
                <w:lang w:eastAsia="en-AU"/>
              </w:rPr>
            </w:pPr>
            <w:r>
              <w:rPr>
                <w:b/>
                <w:sz w:val="24"/>
                <w:szCs w:val="24"/>
                <w:lang w:eastAsia="en-AU"/>
              </w:rPr>
              <w:t>12.</w:t>
            </w:r>
          </w:p>
        </w:tc>
        <w:tc>
          <w:tcPr>
            <w:tcW w:w="3146" w:type="dxa"/>
            <w:tcBorders>
              <w:top w:val="single" w:sz="4" w:space="0" w:color="auto"/>
              <w:left w:val="single" w:sz="4" w:space="0" w:color="auto"/>
              <w:bottom w:val="single" w:sz="4" w:space="0" w:color="auto"/>
              <w:right w:val="single" w:sz="4" w:space="0" w:color="auto"/>
            </w:tcBorders>
            <w:vAlign w:val="center"/>
          </w:tcPr>
          <w:p w14:paraId="66BBBC04" w14:textId="77777777" w:rsidR="008F2729" w:rsidRPr="00CA34D3" w:rsidRDefault="008F2729" w:rsidP="007F5406">
            <w:pPr>
              <w:keepNext/>
              <w:outlineLvl w:val="0"/>
              <w:rPr>
                <w:b/>
                <w:sz w:val="24"/>
                <w:szCs w:val="24"/>
                <w:lang w:eastAsia="en-AU"/>
              </w:rPr>
            </w:pPr>
            <w:r w:rsidRPr="00CA34D3">
              <w:rPr>
                <w:b/>
                <w:sz w:val="24"/>
                <w:szCs w:val="24"/>
                <w:lang w:eastAsia="en-AU"/>
              </w:rPr>
              <w:t>Access and lighting</w:t>
            </w:r>
          </w:p>
        </w:tc>
        <w:tc>
          <w:tcPr>
            <w:tcW w:w="6095" w:type="dxa"/>
            <w:tcBorders>
              <w:top w:val="single" w:sz="4" w:space="0" w:color="auto"/>
              <w:left w:val="single" w:sz="4" w:space="0" w:color="auto"/>
              <w:bottom w:val="single" w:sz="4" w:space="0" w:color="auto"/>
              <w:right w:val="single" w:sz="4" w:space="0" w:color="auto"/>
            </w:tcBorders>
          </w:tcPr>
          <w:p w14:paraId="4B28DA91" w14:textId="77777777" w:rsidR="008F2729" w:rsidRPr="00CA34D3" w:rsidRDefault="008F2729" w:rsidP="007F5406">
            <w:pPr>
              <w:jc w:val="both"/>
              <w:rPr>
                <w:sz w:val="24"/>
                <w:szCs w:val="24"/>
                <w:lang w:eastAsia="en-AU"/>
              </w:rPr>
            </w:pPr>
            <w:r w:rsidRPr="00CA34D3">
              <w:rPr>
                <w:sz w:val="24"/>
                <w:szCs w:val="24"/>
                <w:lang w:eastAsia="en-AU"/>
              </w:rPr>
              <w:t>Access and egress to the workface shall be by clearly defined walkways, these will be checked daily by the supervisor for any changes or hazard if identified operatives shall be informed via the start right procedure.</w:t>
            </w:r>
          </w:p>
          <w:p w14:paraId="7955C2D7" w14:textId="77777777" w:rsidR="008F2729" w:rsidRPr="00CA34D3" w:rsidRDefault="008F2729" w:rsidP="007F5406">
            <w:pPr>
              <w:jc w:val="both"/>
              <w:rPr>
                <w:color w:val="FF0000"/>
                <w:sz w:val="24"/>
                <w:szCs w:val="24"/>
                <w:lang w:eastAsia="en-AU"/>
              </w:rPr>
            </w:pPr>
            <w:r w:rsidRPr="00CA34D3">
              <w:rPr>
                <w:sz w:val="24"/>
                <w:szCs w:val="24"/>
                <w:lang w:eastAsia="en-AU"/>
              </w:rPr>
              <w:t>Access lighting shall be provided by client task lighting shall be provided by electr</w:t>
            </w:r>
            <w:r>
              <w:rPr>
                <w:sz w:val="24"/>
                <w:szCs w:val="24"/>
                <w:lang w:eastAsia="en-AU"/>
              </w:rPr>
              <w:t>ician</w:t>
            </w:r>
            <w:r w:rsidRPr="00CA34D3">
              <w:rPr>
                <w:sz w:val="24"/>
                <w:szCs w:val="24"/>
                <w:lang w:eastAsia="en-AU"/>
              </w:rPr>
              <w:t>. Operatives shall ensure they have adequate lighting to carry out the works.</w:t>
            </w:r>
          </w:p>
        </w:tc>
      </w:tr>
      <w:tr w:rsidR="008F2729" w:rsidRPr="00CA34D3" w14:paraId="042D333D"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02BE99F3" w14:textId="77777777" w:rsidR="008F2729" w:rsidRPr="00CA34D3" w:rsidRDefault="008F2729" w:rsidP="007F5406">
            <w:pPr>
              <w:spacing w:line="260" w:lineRule="atLeast"/>
              <w:jc w:val="center"/>
              <w:rPr>
                <w:b/>
                <w:sz w:val="24"/>
                <w:szCs w:val="24"/>
                <w:lang w:eastAsia="en-AU"/>
              </w:rPr>
            </w:pPr>
            <w:r>
              <w:rPr>
                <w:b/>
                <w:sz w:val="24"/>
                <w:szCs w:val="24"/>
                <w:lang w:eastAsia="en-AU"/>
              </w:rPr>
              <w:t>13.</w:t>
            </w:r>
          </w:p>
        </w:tc>
        <w:tc>
          <w:tcPr>
            <w:tcW w:w="3146" w:type="dxa"/>
            <w:tcBorders>
              <w:top w:val="single" w:sz="4" w:space="0" w:color="auto"/>
              <w:left w:val="single" w:sz="4" w:space="0" w:color="auto"/>
              <w:bottom w:val="single" w:sz="4" w:space="0" w:color="auto"/>
              <w:right w:val="single" w:sz="4" w:space="0" w:color="auto"/>
            </w:tcBorders>
            <w:vAlign w:val="center"/>
          </w:tcPr>
          <w:p w14:paraId="6524C21D" w14:textId="77777777" w:rsidR="008F2729" w:rsidRPr="00CA34D3" w:rsidRDefault="008F2729" w:rsidP="007F5406">
            <w:pPr>
              <w:keepNext/>
              <w:outlineLvl w:val="0"/>
              <w:rPr>
                <w:b/>
                <w:sz w:val="24"/>
                <w:szCs w:val="24"/>
                <w:lang w:eastAsia="en-AU"/>
              </w:rPr>
            </w:pPr>
            <w:r w:rsidRPr="00CA34D3">
              <w:rPr>
                <w:b/>
                <w:sz w:val="24"/>
                <w:szCs w:val="24"/>
                <w:lang w:eastAsia="en-AU"/>
              </w:rPr>
              <w:t>Manual handling</w:t>
            </w:r>
          </w:p>
        </w:tc>
        <w:tc>
          <w:tcPr>
            <w:tcW w:w="6095" w:type="dxa"/>
            <w:tcBorders>
              <w:top w:val="single" w:sz="4" w:space="0" w:color="auto"/>
              <w:left w:val="single" w:sz="4" w:space="0" w:color="auto"/>
              <w:bottom w:val="single" w:sz="4" w:space="0" w:color="auto"/>
              <w:right w:val="single" w:sz="4" w:space="0" w:color="auto"/>
            </w:tcBorders>
          </w:tcPr>
          <w:p w14:paraId="4E37AD46" w14:textId="77777777" w:rsidR="008F2729" w:rsidRPr="00CA34D3" w:rsidRDefault="008F2729" w:rsidP="007F5406">
            <w:pPr>
              <w:jc w:val="both"/>
              <w:rPr>
                <w:sz w:val="24"/>
                <w:szCs w:val="24"/>
                <w:lang w:eastAsia="en-AU"/>
              </w:rPr>
            </w:pPr>
            <w:r w:rsidRPr="00CA34D3">
              <w:rPr>
                <w:sz w:val="24"/>
                <w:szCs w:val="24"/>
                <w:lang w:eastAsia="en-AU"/>
              </w:rPr>
              <w:t>See manual handling assessments.</w:t>
            </w:r>
          </w:p>
          <w:p w14:paraId="48FF45FF" w14:textId="77777777" w:rsidR="008F2729" w:rsidRPr="00CA34D3" w:rsidRDefault="008F2729" w:rsidP="007F5406">
            <w:pPr>
              <w:jc w:val="both"/>
              <w:rPr>
                <w:color w:val="FF0000"/>
                <w:sz w:val="24"/>
                <w:szCs w:val="24"/>
                <w:lang w:eastAsia="en-AU"/>
              </w:rPr>
            </w:pPr>
            <w:r w:rsidRPr="00CA34D3">
              <w:rPr>
                <w:sz w:val="24"/>
                <w:szCs w:val="24"/>
                <w:lang w:eastAsia="en-AU"/>
              </w:rPr>
              <w:t>When unloading and carrying materials to the workface good manual handling techniques as identified in training. Loads shall be manageable comfortable and all routes clear of obstructions and trip hazards. Team lifts for heavy or difficult to control items</w:t>
            </w:r>
          </w:p>
        </w:tc>
      </w:tr>
      <w:tr w:rsidR="008F2729" w:rsidRPr="00CA34D3" w14:paraId="637BA93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55135857" w14:textId="77777777" w:rsidR="008F2729" w:rsidRPr="00CA34D3" w:rsidRDefault="008F2729" w:rsidP="007F5406">
            <w:pPr>
              <w:spacing w:line="260" w:lineRule="atLeast"/>
              <w:jc w:val="center"/>
              <w:rPr>
                <w:b/>
                <w:sz w:val="24"/>
                <w:szCs w:val="24"/>
                <w:lang w:eastAsia="en-AU"/>
              </w:rPr>
            </w:pPr>
            <w:r>
              <w:rPr>
                <w:b/>
                <w:sz w:val="24"/>
                <w:szCs w:val="24"/>
                <w:lang w:eastAsia="en-AU"/>
              </w:rPr>
              <w:t>14</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230EFC0" w14:textId="77777777" w:rsidR="008F2729" w:rsidRPr="00CA34D3" w:rsidRDefault="008F2729" w:rsidP="007F5406">
            <w:pPr>
              <w:keepNext/>
              <w:outlineLvl w:val="0"/>
              <w:rPr>
                <w:b/>
                <w:sz w:val="24"/>
                <w:szCs w:val="24"/>
                <w:lang w:eastAsia="en-AU"/>
              </w:rPr>
            </w:pPr>
            <w:r w:rsidRPr="00CA34D3">
              <w:rPr>
                <w:b/>
                <w:sz w:val="24"/>
                <w:szCs w:val="24"/>
                <w:lang w:eastAsia="en-AU"/>
              </w:rPr>
              <w:t>Housekeeping</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A6A730B" w14:textId="77777777" w:rsidR="008F2729" w:rsidRPr="00CA34D3" w:rsidRDefault="008F2729" w:rsidP="007F5406">
            <w:pPr>
              <w:jc w:val="both"/>
              <w:rPr>
                <w:sz w:val="24"/>
                <w:szCs w:val="24"/>
                <w:lang w:eastAsia="en-AU"/>
              </w:rPr>
            </w:pPr>
            <w:r w:rsidRPr="00CA34D3">
              <w:rPr>
                <w:sz w:val="24"/>
                <w:szCs w:val="24"/>
                <w:lang w:eastAsia="en-AU"/>
              </w:rPr>
              <w:t>Site to be kept clean and tidy at all times. Waste likely to cause a puncture or slip injury shall be placed in a receptacle immediately.</w:t>
            </w:r>
          </w:p>
          <w:p w14:paraId="30CC1BC1" w14:textId="77777777" w:rsidR="008F2729" w:rsidRPr="00CA34D3" w:rsidRDefault="008F2729" w:rsidP="007F5406">
            <w:pPr>
              <w:jc w:val="both"/>
              <w:rPr>
                <w:sz w:val="24"/>
                <w:szCs w:val="24"/>
                <w:lang w:eastAsia="en-AU"/>
              </w:rPr>
            </w:pPr>
            <w:r w:rsidRPr="00CA34D3">
              <w:rPr>
                <w:sz w:val="24"/>
                <w:szCs w:val="24"/>
                <w:lang w:eastAsia="en-AU"/>
              </w:rPr>
              <w:t>Waste shall be kept to a manageable level if mounting waste shall be removed at each break.</w:t>
            </w:r>
          </w:p>
          <w:p w14:paraId="21517BC7" w14:textId="77777777" w:rsidR="008F2729" w:rsidRPr="00CA34D3" w:rsidRDefault="008F2729" w:rsidP="007F5406">
            <w:pPr>
              <w:jc w:val="both"/>
              <w:rPr>
                <w:sz w:val="24"/>
                <w:szCs w:val="24"/>
                <w:lang w:eastAsia="en-AU"/>
              </w:rPr>
            </w:pPr>
            <w:r w:rsidRPr="00CA34D3">
              <w:rPr>
                <w:sz w:val="24"/>
                <w:szCs w:val="24"/>
                <w:lang w:eastAsia="en-AU"/>
              </w:rPr>
              <w:t>Waste to be removed as site waste plan and recycled wherever possible.</w:t>
            </w:r>
          </w:p>
          <w:p w14:paraId="4E0651C4" w14:textId="77777777" w:rsidR="008F2729" w:rsidRPr="00CA34D3" w:rsidRDefault="008F2729" w:rsidP="007F5406">
            <w:pPr>
              <w:jc w:val="both"/>
              <w:rPr>
                <w:sz w:val="24"/>
                <w:szCs w:val="24"/>
                <w:lang w:eastAsia="en-AU"/>
              </w:rPr>
            </w:pPr>
            <w:r w:rsidRPr="00CA34D3">
              <w:rPr>
                <w:sz w:val="24"/>
                <w:szCs w:val="24"/>
                <w:lang w:eastAsia="en-AU"/>
              </w:rPr>
              <w:t>Particular attention shall be taken in storage areas.</w:t>
            </w:r>
          </w:p>
        </w:tc>
      </w:tr>
      <w:tr w:rsidR="008F2729" w:rsidRPr="00CA34D3" w14:paraId="7D58A053"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1A16803D" w14:textId="77777777" w:rsidR="008F2729" w:rsidRPr="00CA34D3" w:rsidRDefault="008F2729" w:rsidP="007F5406">
            <w:pPr>
              <w:spacing w:line="260" w:lineRule="atLeast"/>
              <w:jc w:val="center"/>
              <w:rPr>
                <w:b/>
                <w:sz w:val="24"/>
                <w:szCs w:val="24"/>
                <w:lang w:eastAsia="en-AU"/>
              </w:rPr>
            </w:pPr>
            <w:r>
              <w:rPr>
                <w:b/>
                <w:sz w:val="24"/>
                <w:szCs w:val="24"/>
                <w:lang w:eastAsia="en-AU"/>
              </w:rPr>
              <w:t>15</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C4269EB" w14:textId="77777777" w:rsidR="008F2729" w:rsidRPr="00CA34D3" w:rsidRDefault="008F2729" w:rsidP="007F5406">
            <w:pPr>
              <w:keepNext/>
              <w:outlineLvl w:val="0"/>
              <w:rPr>
                <w:b/>
                <w:sz w:val="24"/>
                <w:szCs w:val="24"/>
                <w:lang w:eastAsia="en-AU"/>
              </w:rPr>
            </w:pPr>
            <w:r w:rsidRPr="00CA34D3">
              <w:rPr>
                <w:b/>
                <w:sz w:val="24"/>
                <w:szCs w:val="24"/>
                <w:lang w:eastAsia="en-AU"/>
              </w:rPr>
              <w:t>Noise/Vibration</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4AE63A55" w14:textId="77777777" w:rsidR="008F2729" w:rsidRPr="00CA34D3" w:rsidRDefault="008F2729" w:rsidP="007F5406">
            <w:pPr>
              <w:jc w:val="both"/>
              <w:rPr>
                <w:b/>
                <w:color w:val="FF0000"/>
                <w:sz w:val="24"/>
                <w:szCs w:val="24"/>
                <w:lang w:eastAsia="en-AU"/>
              </w:rPr>
            </w:pPr>
            <w:r w:rsidRPr="00CA34D3">
              <w:rPr>
                <w:sz w:val="24"/>
                <w:szCs w:val="24"/>
                <w:lang w:eastAsia="en-AU"/>
              </w:rPr>
              <w:t xml:space="preserve">A vibration calculation shall be carried out for each item of plant and shall be made available before each task is undertaken to ensure safe trigger times are not exceeded.  </w:t>
            </w:r>
          </w:p>
        </w:tc>
      </w:tr>
      <w:tr w:rsidR="008F2729" w:rsidRPr="00CA34D3" w14:paraId="434861F9"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C0B7B00" w14:textId="77777777" w:rsidR="008F2729" w:rsidRPr="00CA34D3" w:rsidRDefault="008F2729" w:rsidP="007F5406">
            <w:pPr>
              <w:spacing w:line="260" w:lineRule="atLeast"/>
              <w:jc w:val="center"/>
              <w:rPr>
                <w:b/>
                <w:sz w:val="24"/>
                <w:szCs w:val="24"/>
                <w:lang w:eastAsia="en-AU"/>
              </w:rPr>
            </w:pPr>
            <w:r>
              <w:rPr>
                <w:b/>
                <w:sz w:val="24"/>
                <w:szCs w:val="24"/>
                <w:lang w:eastAsia="en-AU"/>
              </w:rPr>
              <w:t>16</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F7A89BC" w14:textId="77777777" w:rsidR="008F2729" w:rsidRPr="00CA34D3" w:rsidRDefault="008F2729" w:rsidP="007F5406">
            <w:pPr>
              <w:keepNext/>
              <w:outlineLvl w:val="0"/>
              <w:rPr>
                <w:b/>
                <w:sz w:val="24"/>
                <w:szCs w:val="24"/>
                <w:lang w:eastAsia="en-AU"/>
              </w:rPr>
            </w:pPr>
            <w:r w:rsidRPr="00CA34D3">
              <w:rPr>
                <w:b/>
                <w:sz w:val="24"/>
                <w:szCs w:val="24"/>
                <w:lang w:eastAsia="en-AU"/>
              </w:rPr>
              <w:t>Traffic management</w:t>
            </w:r>
          </w:p>
        </w:tc>
        <w:tc>
          <w:tcPr>
            <w:tcW w:w="6095" w:type="dxa"/>
            <w:tcBorders>
              <w:top w:val="single" w:sz="4" w:space="0" w:color="auto"/>
              <w:left w:val="single" w:sz="4" w:space="0" w:color="auto"/>
              <w:bottom w:val="single" w:sz="4" w:space="0" w:color="auto"/>
              <w:right w:val="single" w:sz="4" w:space="0" w:color="auto"/>
            </w:tcBorders>
          </w:tcPr>
          <w:p w14:paraId="4B02F03A" w14:textId="77777777" w:rsidR="008F2729" w:rsidRPr="00CA34D3" w:rsidRDefault="008F2729" w:rsidP="007F5406">
            <w:pPr>
              <w:jc w:val="both"/>
              <w:rPr>
                <w:sz w:val="24"/>
                <w:szCs w:val="24"/>
                <w:lang w:eastAsia="en-AU"/>
              </w:rPr>
            </w:pPr>
            <w:r w:rsidRPr="00CA34D3">
              <w:rPr>
                <w:sz w:val="24"/>
                <w:szCs w:val="24"/>
                <w:lang w:eastAsia="en-AU"/>
              </w:rPr>
              <w:t>All deliveries shall be as site logistics plan.</w:t>
            </w:r>
          </w:p>
          <w:p w14:paraId="4AC6AF85" w14:textId="77777777" w:rsidR="008F2729" w:rsidRPr="00CA34D3" w:rsidRDefault="008F2729" w:rsidP="007F5406">
            <w:pPr>
              <w:jc w:val="both"/>
              <w:rPr>
                <w:b/>
                <w:color w:val="FF0000"/>
                <w:sz w:val="24"/>
                <w:szCs w:val="24"/>
                <w:lang w:eastAsia="en-AU"/>
              </w:rPr>
            </w:pPr>
            <w:r w:rsidRPr="00CA34D3">
              <w:rPr>
                <w:sz w:val="24"/>
                <w:szCs w:val="24"/>
                <w:lang w:eastAsia="en-AU"/>
              </w:rPr>
              <w:t>A banks man shall be provided for all reversing vehicles.</w:t>
            </w:r>
          </w:p>
        </w:tc>
      </w:tr>
      <w:tr w:rsidR="008F2729" w:rsidRPr="00CA34D3" w14:paraId="23D3818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AE3736F" w14:textId="77777777" w:rsidR="008F2729" w:rsidRPr="00CA34D3" w:rsidRDefault="008F2729" w:rsidP="007F5406">
            <w:pPr>
              <w:spacing w:line="260" w:lineRule="atLeast"/>
              <w:jc w:val="center"/>
              <w:rPr>
                <w:b/>
                <w:sz w:val="24"/>
                <w:szCs w:val="24"/>
                <w:lang w:eastAsia="en-AU"/>
              </w:rPr>
            </w:pPr>
            <w:r w:rsidRPr="00CA34D3">
              <w:rPr>
                <w:b/>
                <w:sz w:val="24"/>
                <w:szCs w:val="24"/>
                <w:lang w:eastAsia="en-AU"/>
              </w:rPr>
              <w:lastRenderedPageBreak/>
              <w:t>1</w:t>
            </w:r>
            <w:r>
              <w:rPr>
                <w:b/>
                <w:sz w:val="24"/>
                <w:szCs w:val="24"/>
                <w:lang w:eastAsia="en-AU"/>
              </w:rPr>
              <w:t>7</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12D04B55" w14:textId="77777777" w:rsidR="008F2729" w:rsidRPr="00CA34D3" w:rsidRDefault="008F2729" w:rsidP="007F5406">
            <w:pPr>
              <w:keepNext/>
              <w:outlineLvl w:val="0"/>
              <w:rPr>
                <w:b/>
                <w:sz w:val="24"/>
                <w:szCs w:val="24"/>
                <w:lang w:eastAsia="en-AU"/>
              </w:rPr>
            </w:pPr>
            <w:r w:rsidRPr="00CA34D3">
              <w:rPr>
                <w:b/>
                <w:sz w:val="24"/>
                <w:szCs w:val="24"/>
                <w:lang w:eastAsia="en-AU"/>
              </w:rPr>
              <w:t>Protection of others</w:t>
            </w:r>
          </w:p>
        </w:tc>
        <w:tc>
          <w:tcPr>
            <w:tcW w:w="6095" w:type="dxa"/>
            <w:tcBorders>
              <w:top w:val="single" w:sz="4" w:space="0" w:color="auto"/>
              <w:left w:val="single" w:sz="4" w:space="0" w:color="auto"/>
              <w:bottom w:val="single" w:sz="4" w:space="0" w:color="auto"/>
              <w:right w:val="single" w:sz="4" w:space="0" w:color="auto"/>
            </w:tcBorders>
          </w:tcPr>
          <w:p w14:paraId="5BE6C5D5" w14:textId="77777777" w:rsidR="008F2729" w:rsidRPr="00CA34D3" w:rsidRDefault="008F2729" w:rsidP="007F5406">
            <w:pPr>
              <w:jc w:val="both"/>
              <w:rPr>
                <w:sz w:val="24"/>
                <w:szCs w:val="24"/>
                <w:lang w:eastAsia="en-AU"/>
              </w:rPr>
            </w:pPr>
            <w:r w:rsidRPr="00CA34D3">
              <w:rPr>
                <w:sz w:val="24"/>
                <w:szCs w:val="24"/>
                <w:lang w:eastAsia="en-AU"/>
              </w:rPr>
              <w:t xml:space="preserve">Exclusion zones will be set up around site boundary. When manual handling procedures are undertaken clear routes shall be established.  </w:t>
            </w:r>
          </w:p>
          <w:p w14:paraId="3F4060EF" w14:textId="77777777" w:rsidR="008F2729" w:rsidRPr="00CA34D3" w:rsidRDefault="008F2729" w:rsidP="007F5406">
            <w:pPr>
              <w:jc w:val="both"/>
              <w:rPr>
                <w:b/>
                <w:color w:val="FF0000"/>
                <w:sz w:val="24"/>
                <w:szCs w:val="24"/>
                <w:lang w:eastAsia="en-AU"/>
              </w:rPr>
            </w:pPr>
            <w:r w:rsidRPr="00CA34D3">
              <w:rPr>
                <w:sz w:val="24"/>
                <w:szCs w:val="24"/>
                <w:lang w:eastAsia="en-AU"/>
              </w:rPr>
              <w:t>No authorised access to members of the public, however visitors may be escorted around site it is important to be vigilant and be aware of new faces and attire which may alert you to a person who may not be site wise or aware of their surroundings. If in doubt stop work and ask the person if they need assistance.</w:t>
            </w:r>
          </w:p>
        </w:tc>
      </w:tr>
      <w:tr w:rsidR="008F2729" w:rsidRPr="00CA34D3" w14:paraId="6E6C4678"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041CBD36" w14:textId="77777777" w:rsidR="008F2729" w:rsidRPr="00CA34D3" w:rsidRDefault="008F2729" w:rsidP="007F5406">
            <w:pPr>
              <w:spacing w:line="260" w:lineRule="atLeast"/>
              <w:jc w:val="center"/>
              <w:rPr>
                <w:b/>
                <w:sz w:val="24"/>
                <w:szCs w:val="24"/>
                <w:lang w:eastAsia="en-AU"/>
              </w:rPr>
            </w:pPr>
            <w:r>
              <w:rPr>
                <w:b/>
                <w:sz w:val="24"/>
                <w:szCs w:val="24"/>
                <w:lang w:eastAsia="en-AU"/>
              </w:rPr>
              <w:t>18</w:t>
            </w:r>
            <w:r w:rsidRPr="00CA34D3">
              <w:rPr>
                <w:b/>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5D9377B0" w14:textId="77777777" w:rsidR="008F2729" w:rsidRPr="00CA34D3" w:rsidRDefault="008F2729" w:rsidP="007F5406">
            <w:pPr>
              <w:keepNext/>
              <w:outlineLvl w:val="0"/>
              <w:rPr>
                <w:b/>
                <w:sz w:val="24"/>
                <w:szCs w:val="24"/>
                <w:lang w:eastAsia="en-AU"/>
              </w:rPr>
            </w:pPr>
            <w:r w:rsidRPr="00CA34D3">
              <w:rPr>
                <w:b/>
                <w:sz w:val="24"/>
                <w:szCs w:val="24"/>
                <w:lang w:eastAsia="en-AU"/>
              </w:rPr>
              <w:t>Health &amp; welfare arrangements</w:t>
            </w:r>
          </w:p>
        </w:tc>
        <w:tc>
          <w:tcPr>
            <w:tcW w:w="6095" w:type="dxa"/>
            <w:tcBorders>
              <w:top w:val="single" w:sz="4" w:space="0" w:color="auto"/>
              <w:left w:val="single" w:sz="4" w:space="0" w:color="auto"/>
              <w:bottom w:val="single" w:sz="4" w:space="0" w:color="auto"/>
              <w:right w:val="single" w:sz="4" w:space="0" w:color="auto"/>
            </w:tcBorders>
          </w:tcPr>
          <w:p w14:paraId="7D63882E" w14:textId="77777777" w:rsidR="008F2729" w:rsidRPr="00304A40" w:rsidRDefault="008F2729" w:rsidP="007F5406">
            <w:pPr>
              <w:jc w:val="both"/>
              <w:rPr>
                <w:sz w:val="24"/>
                <w:szCs w:val="24"/>
                <w:lang w:eastAsia="en-AU"/>
              </w:rPr>
            </w:pPr>
            <w:r w:rsidRPr="00CA34D3">
              <w:rPr>
                <w:sz w:val="24"/>
                <w:szCs w:val="24"/>
                <w:lang w:eastAsia="en-AU"/>
              </w:rPr>
              <w:t>Site manager will arrange all welfare facilities. Toilet area, eating and drying room shall be identified at induction and site tour.</w:t>
            </w:r>
          </w:p>
        </w:tc>
      </w:tr>
      <w:tr w:rsidR="008F2729" w:rsidRPr="00CA34D3" w14:paraId="4FC59E46"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4AD849E0" w14:textId="77777777" w:rsidR="008F2729" w:rsidRPr="00CA34D3" w:rsidRDefault="008F2729" w:rsidP="007F5406">
            <w:pPr>
              <w:spacing w:line="260" w:lineRule="atLeast"/>
              <w:jc w:val="center"/>
              <w:rPr>
                <w:b/>
                <w:bCs/>
                <w:sz w:val="24"/>
                <w:szCs w:val="24"/>
                <w:lang w:eastAsia="en-AU"/>
              </w:rPr>
            </w:pPr>
            <w:r>
              <w:rPr>
                <w:b/>
                <w:bCs/>
                <w:sz w:val="24"/>
                <w:szCs w:val="24"/>
                <w:lang w:eastAsia="en-AU"/>
              </w:rPr>
              <w:t>19</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6696FFF2" w14:textId="77777777" w:rsidR="008F2729" w:rsidRPr="00CA34D3" w:rsidRDefault="008F2729" w:rsidP="007F5406">
            <w:pPr>
              <w:keepNext/>
              <w:outlineLvl w:val="1"/>
              <w:rPr>
                <w:b/>
                <w:sz w:val="24"/>
                <w:szCs w:val="24"/>
                <w:lang w:eastAsia="en-AU"/>
              </w:rPr>
            </w:pPr>
            <w:r w:rsidRPr="00CA34D3">
              <w:rPr>
                <w:b/>
                <w:sz w:val="24"/>
                <w:szCs w:val="24"/>
                <w:lang w:eastAsia="en-AU"/>
              </w:rPr>
              <w:t>Emergency Arrangements</w:t>
            </w:r>
          </w:p>
        </w:tc>
        <w:tc>
          <w:tcPr>
            <w:tcW w:w="6095" w:type="dxa"/>
            <w:tcBorders>
              <w:top w:val="single" w:sz="4" w:space="0" w:color="auto"/>
              <w:left w:val="single" w:sz="4" w:space="0" w:color="auto"/>
              <w:bottom w:val="single" w:sz="4" w:space="0" w:color="auto"/>
              <w:right w:val="single" w:sz="4" w:space="0" w:color="auto"/>
            </w:tcBorders>
          </w:tcPr>
          <w:p w14:paraId="49E5E47E" w14:textId="77777777" w:rsidR="008F2729" w:rsidRDefault="008F2729" w:rsidP="007F5406">
            <w:pPr>
              <w:jc w:val="both"/>
              <w:rPr>
                <w:sz w:val="24"/>
                <w:szCs w:val="24"/>
                <w:lang w:eastAsia="en-AU"/>
              </w:rPr>
            </w:pPr>
            <w:r w:rsidRPr="00CA34D3">
              <w:rPr>
                <w:sz w:val="24"/>
                <w:szCs w:val="24"/>
                <w:lang w:eastAsia="en-AU"/>
              </w:rPr>
              <w:t>In case of an emergency</w:t>
            </w:r>
            <w:r>
              <w:rPr>
                <w:sz w:val="24"/>
                <w:szCs w:val="24"/>
                <w:lang w:eastAsia="en-AU"/>
              </w:rPr>
              <w:t xml:space="preserve"> PC</w:t>
            </w:r>
            <w:r w:rsidRPr="00CA34D3">
              <w:rPr>
                <w:sz w:val="24"/>
                <w:szCs w:val="24"/>
                <w:lang w:eastAsia="en-AU"/>
              </w:rPr>
              <w:t xml:space="preserve"> emergency procedures shall be followed.</w:t>
            </w:r>
          </w:p>
          <w:p w14:paraId="137BA01A" w14:textId="77777777" w:rsidR="008F2729" w:rsidRPr="00CA34D3" w:rsidRDefault="008F2729" w:rsidP="007F5406">
            <w:pPr>
              <w:jc w:val="both"/>
              <w:rPr>
                <w:sz w:val="24"/>
                <w:szCs w:val="24"/>
                <w:lang w:eastAsia="en-AU"/>
              </w:rPr>
            </w:pPr>
            <w:r w:rsidRPr="00CA34D3">
              <w:rPr>
                <w:sz w:val="24"/>
                <w:szCs w:val="24"/>
                <w:lang w:eastAsia="en-AU"/>
              </w:rPr>
              <w:t>The</w:t>
            </w:r>
            <w:r>
              <w:rPr>
                <w:sz w:val="24"/>
                <w:szCs w:val="24"/>
                <w:lang w:eastAsia="en-AU"/>
              </w:rPr>
              <w:t xml:space="preserve"> </w:t>
            </w:r>
            <w:r w:rsidRPr="00CA34D3">
              <w:rPr>
                <w:sz w:val="24"/>
                <w:szCs w:val="24"/>
                <w:lang w:eastAsia="en-AU"/>
              </w:rPr>
              <w:t>site Supervisors shall be informed immediately.</w:t>
            </w:r>
          </w:p>
          <w:p w14:paraId="08B9AF42" w14:textId="77777777" w:rsidR="008F2729" w:rsidRPr="00CA34D3" w:rsidRDefault="008F2729" w:rsidP="007F5406">
            <w:pPr>
              <w:jc w:val="both"/>
              <w:rPr>
                <w:sz w:val="24"/>
                <w:szCs w:val="24"/>
                <w:lang w:eastAsia="en-AU"/>
              </w:rPr>
            </w:pPr>
            <w:r w:rsidRPr="00CA34D3">
              <w:rPr>
                <w:sz w:val="24"/>
                <w:szCs w:val="24"/>
                <w:lang w:eastAsia="en-AU"/>
              </w:rPr>
              <w:t xml:space="preserve">All accidents and near misses shall be reported to Electrical supervisors and an incident form completed and returned to office. </w:t>
            </w:r>
            <w:r>
              <w:rPr>
                <w:sz w:val="24"/>
                <w:szCs w:val="24"/>
                <w:lang w:eastAsia="en-AU"/>
              </w:rPr>
              <w:t>PC</w:t>
            </w:r>
            <w:r w:rsidRPr="00CA34D3">
              <w:rPr>
                <w:sz w:val="24"/>
                <w:szCs w:val="24"/>
                <w:lang w:eastAsia="en-AU"/>
              </w:rPr>
              <w:t xml:space="preserve"> shall also be informed and the incident recorded.</w:t>
            </w:r>
          </w:p>
          <w:p w14:paraId="56853817" w14:textId="77777777" w:rsidR="008F2729" w:rsidRPr="00CA34D3" w:rsidRDefault="008F2729" w:rsidP="007F5406">
            <w:pPr>
              <w:jc w:val="both"/>
              <w:rPr>
                <w:b/>
                <w:color w:val="FF0000"/>
                <w:sz w:val="24"/>
                <w:szCs w:val="24"/>
                <w:lang w:eastAsia="en-AU"/>
              </w:rPr>
            </w:pPr>
            <w:r w:rsidRPr="00CA34D3">
              <w:rPr>
                <w:sz w:val="24"/>
                <w:szCs w:val="24"/>
                <w:lang w:eastAsia="en-AU"/>
              </w:rPr>
              <w:t>All operatives MUST assist with any investigations into the incident.</w:t>
            </w:r>
          </w:p>
        </w:tc>
      </w:tr>
      <w:tr w:rsidR="008F2729" w:rsidRPr="00CA34D3" w14:paraId="0962C31D"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6B55CE0D"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0</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55CEB4C5" w14:textId="77777777" w:rsidR="008F2729" w:rsidRPr="00CA34D3" w:rsidRDefault="008F2729" w:rsidP="007F5406">
            <w:pPr>
              <w:keepNext/>
              <w:outlineLvl w:val="0"/>
              <w:rPr>
                <w:b/>
                <w:sz w:val="24"/>
                <w:szCs w:val="24"/>
                <w:lang w:eastAsia="en-AU"/>
              </w:rPr>
            </w:pPr>
            <w:r w:rsidRPr="00CA34D3">
              <w:rPr>
                <w:b/>
                <w:sz w:val="24"/>
                <w:szCs w:val="24"/>
                <w:lang w:eastAsia="en-AU"/>
              </w:rPr>
              <w:t>First aid</w:t>
            </w:r>
          </w:p>
        </w:tc>
        <w:tc>
          <w:tcPr>
            <w:tcW w:w="6095" w:type="dxa"/>
            <w:tcBorders>
              <w:top w:val="single" w:sz="4" w:space="0" w:color="auto"/>
              <w:left w:val="single" w:sz="4" w:space="0" w:color="auto"/>
              <w:bottom w:val="single" w:sz="4" w:space="0" w:color="auto"/>
              <w:right w:val="single" w:sz="4" w:space="0" w:color="auto"/>
            </w:tcBorders>
          </w:tcPr>
          <w:p w14:paraId="75F9C0B4" w14:textId="77777777" w:rsidR="008F2729" w:rsidRPr="00CA34D3" w:rsidRDefault="008F2729" w:rsidP="007F5406">
            <w:pPr>
              <w:jc w:val="both"/>
              <w:rPr>
                <w:b/>
                <w:sz w:val="24"/>
                <w:szCs w:val="24"/>
                <w:lang w:eastAsia="en-AU"/>
              </w:rPr>
            </w:pPr>
            <w:r>
              <w:rPr>
                <w:sz w:val="24"/>
                <w:szCs w:val="24"/>
                <w:lang w:eastAsia="en-AU"/>
              </w:rPr>
              <w:t>PC</w:t>
            </w:r>
            <w:r w:rsidRPr="00CA34D3">
              <w:rPr>
                <w:sz w:val="24"/>
                <w:szCs w:val="24"/>
                <w:lang w:eastAsia="en-AU"/>
              </w:rPr>
              <w:t xml:space="preserve"> have provided facilities for first aid and first aiders. </w:t>
            </w:r>
          </w:p>
        </w:tc>
      </w:tr>
      <w:tr w:rsidR="008F2729" w:rsidRPr="00CA34D3" w14:paraId="11FD7410" w14:textId="77777777" w:rsidTr="007F5406">
        <w:trPr>
          <w:cantSplit/>
          <w:trHeight w:val="600"/>
        </w:trPr>
        <w:tc>
          <w:tcPr>
            <w:tcW w:w="648" w:type="dxa"/>
            <w:tcBorders>
              <w:top w:val="single" w:sz="4" w:space="0" w:color="auto"/>
              <w:left w:val="single" w:sz="4" w:space="0" w:color="auto"/>
              <w:bottom w:val="single" w:sz="4" w:space="0" w:color="auto"/>
              <w:right w:val="single" w:sz="4" w:space="0" w:color="auto"/>
            </w:tcBorders>
            <w:vAlign w:val="center"/>
          </w:tcPr>
          <w:p w14:paraId="2CE3DD9E" w14:textId="77777777" w:rsidR="008F2729" w:rsidRPr="00CA34D3" w:rsidRDefault="008F2729" w:rsidP="007F5406">
            <w:pPr>
              <w:spacing w:line="260" w:lineRule="atLeast"/>
              <w:jc w:val="center"/>
              <w:rPr>
                <w:sz w:val="24"/>
                <w:szCs w:val="24"/>
                <w:lang w:eastAsia="en-AU"/>
              </w:rPr>
            </w:pPr>
            <w:r w:rsidRPr="00CA34D3">
              <w:rPr>
                <w:b/>
                <w:bCs/>
                <w:sz w:val="24"/>
                <w:szCs w:val="24"/>
                <w:lang w:eastAsia="en-AU"/>
              </w:rPr>
              <w:t>2</w:t>
            </w:r>
            <w:r>
              <w:rPr>
                <w:b/>
                <w:bCs/>
                <w:sz w:val="24"/>
                <w:szCs w:val="24"/>
                <w:lang w:eastAsia="en-AU"/>
              </w:rPr>
              <w:t>1</w:t>
            </w:r>
            <w:r w:rsidRPr="00CA34D3">
              <w:rPr>
                <w:b/>
                <w:bCs/>
                <w:sz w:val="24"/>
                <w:szCs w:val="24"/>
                <w:lang w:eastAsia="en-AU"/>
              </w:rPr>
              <w:t>.</w:t>
            </w:r>
          </w:p>
        </w:tc>
        <w:tc>
          <w:tcPr>
            <w:tcW w:w="3146" w:type="dxa"/>
            <w:tcBorders>
              <w:top w:val="single" w:sz="4" w:space="0" w:color="auto"/>
              <w:left w:val="single" w:sz="4" w:space="0" w:color="auto"/>
              <w:bottom w:val="single" w:sz="4" w:space="0" w:color="auto"/>
              <w:right w:val="single" w:sz="4" w:space="0" w:color="auto"/>
            </w:tcBorders>
            <w:vAlign w:val="center"/>
          </w:tcPr>
          <w:p w14:paraId="3CB9C513" w14:textId="77777777" w:rsidR="008F2729" w:rsidRPr="00CA34D3" w:rsidRDefault="008F2729" w:rsidP="007F5406">
            <w:pPr>
              <w:rPr>
                <w:b/>
                <w:bCs/>
                <w:sz w:val="24"/>
                <w:szCs w:val="24"/>
                <w:lang w:eastAsia="en-AU"/>
              </w:rPr>
            </w:pPr>
            <w:r w:rsidRPr="00CA34D3">
              <w:rPr>
                <w:b/>
                <w:bCs/>
                <w:sz w:val="24"/>
                <w:szCs w:val="24"/>
                <w:lang w:eastAsia="en-AU"/>
              </w:rPr>
              <w:t>Control of hazardous substances (C.O.S.H.H.)</w:t>
            </w:r>
          </w:p>
        </w:tc>
        <w:tc>
          <w:tcPr>
            <w:tcW w:w="6095" w:type="dxa"/>
            <w:tcBorders>
              <w:top w:val="single" w:sz="4" w:space="0" w:color="auto"/>
              <w:left w:val="single" w:sz="4" w:space="0" w:color="auto"/>
              <w:bottom w:val="single" w:sz="4" w:space="0" w:color="auto"/>
              <w:right w:val="single" w:sz="4" w:space="0" w:color="auto"/>
            </w:tcBorders>
          </w:tcPr>
          <w:p w14:paraId="3DCA391A" w14:textId="77777777" w:rsidR="008F2729" w:rsidRPr="00304A40" w:rsidRDefault="008F2729" w:rsidP="007F5406">
            <w:pPr>
              <w:jc w:val="both"/>
              <w:rPr>
                <w:sz w:val="24"/>
                <w:szCs w:val="24"/>
                <w:lang w:eastAsia="en-AU"/>
              </w:rPr>
            </w:pPr>
            <w:r w:rsidRPr="00CA34D3">
              <w:rPr>
                <w:sz w:val="24"/>
                <w:szCs w:val="24"/>
                <w:lang w:eastAsia="en-AU"/>
              </w:rPr>
              <w:t>Hazardous substances shall be reduced and alternatives considered. Those that are deemed to be vital shall have a COSHH assessment carried out and control measures identified and followed.</w:t>
            </w:r>
          </w:p>
        </w:tc>
      </w:tr>
    </w:tbl>
    <w:p w14:paraId="435A4694" w14:textId="77777777" w:rsidR="008F2729" w:rsidRPr="00CA34D3" w:rsidRDefault="008F2729" w:rsidP="008F2729">
      <w:pPr>
        <w:rPr>
          <w:sz w:val="24"/>
          <w:szCs w:val="24"/>
        </w:rPr>
      </w:pPr>
    </w:p>
    <w:p w14:paraId="79528184" w14:textId="77777777" w:rsidR="008F2729" w:rsidRDefault="008F2729" w:rsidP="008F2729">
      <w:pPr>
        <w:tabs>
          <w:tab w:val="left" w:pos="4665"/>
        </w:tabs>
        <w:rPr>
          <w:sz w:val="24"/>
          <w:szCs w:val="24"/>
        </w:rPr>
      </w:pPr>
    </w:p>
    <w:p w14:paraId="6D3F986A" w14:textId="77777777" w:rsidR="008F2729" w:rsidRDefault="008F2729" w:rsidP="008F2729">
      <w:pPr>
        <w:tabs>
          <w:tab w:val="left" w:pos="4665"/>
        </w:tabs>
        <w:rPr>
          <w:sz w:val="24"/>
          <w:szCs w:val="24"/>
        </w:rPr>
      </w:pPr>
    </w:p>
    <w:p w14:paraId="79B934BF" w14:textId="3F2BBAE1" w:rsidR="005A1AA6" w:rsidRPr="005A1AA6" w:rsidRDefault="005A1AA6" w:rsidP="005A1AA6">
      <w:pPr>
        <w:rPr>
          <w:sz w:val="24"/>
          <w:szCs w:val="24"/>
        </w:rPr>
      </w:pPr>
    </w:p>
    <w:sectPr w:rsidR="005A1AA6" w:rsidRPr="005A1AA6" w:rsidSect="008973FE">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829FC" w14:textId="77777777" w:rsidR="00747817" w:rsidRDefault="00747817" w:rsidP="007D5E68">
      <w:r>
        <w:separator/>
      </w:r>
    </w:p>
  </w:endnote>
  <w:endnote w:type="continuationSeparator" w:id="0">
    <w:p w14:paraId="1E7D8EC2" w14:textId="77777777" w:rsidR="00747817" w:rsidRDefault="00747817" w:rsidP="007D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FE631" w14:textId="77777777" w:rsidR="00474CB3" w:rsidRDefault="00474CB3">
    <w:pPr>
      <w:pStyle w:val="Footer"/>
      <w:jc w:val="center"/>
    </w:pPr>
    <w:r>
      <w:t xml:space="preserve">Page </w:t>
    </w:r>
    <w:r w:rsidR="00170790">
      <w:rPr>
        <w:b/>
        <w:sz w:val="24"/>
        <w:szCs w:val="24"/>
      </w:rPr>
      <w:fldChar w:fldCharType="begin"/>
    </w:r>
    <w:r>
      <w:rPr>
        <w:b/>
      </w:rPr>
      <w:instrText xml:space="preserve"> PAGE </w:instrText>
    </w:r>
    <w:r w:rsidR="00170790">
      <w:rPr>
        <w:b/>
        <w:sz w:val="24"/>
        <w:szCs w:val="24"/>
      </w:rPr>
      <w:fldChar w:fldCharType="separate"/>
    </w:r>
    <w:r w:rsidR="002452F2">
      <w:rPr>
        <w:b/>
        <w:noProof/>
      </w:rPr>
      <w:t>9</w:t>
    </w:r>
    <w:r w:rsidR="00170790">
      <w:rPr>
        <w:b/>
        <w:sz w:val="24"/>
        <w:szCs w:val="24"/>
      </w:rPr>
      <w:fldChar w:fldCharType="end"/>
    </w:r>
    <w:r>
      <w:t xml:space="preserve"> of </w:t>
    </w:r>
    <w:r w:rsidR="00170790">
      <w:rPr>
        <w:b/>
        <w:sz w:val="24"/>
        <w:szCs w:val="24"/>
      </w:rPr>
      <w:fldChar w:fldCharType="begin"/>
    </w:r>
    <w:r>
      <w:rPr>
        <w:b/>
      </w:rPr>
      <w:instrText xml:space="preserve"> NUMPAGES  </w:instrText>
    </w:r>
    <w:r w:rsidR="00170790">
      <w:rPr>
        <w:b/>
        <w:sz w:val="24"/>
        <w:szCs w:val="24"/>
      </w:rPr>
      <w:fldChar w:fldCharType="separate"/>
    </w:r>
    <w:r w:rsidR="002452F2">
      <w:rPr>
        <w:b/>
        <w:noProof/>
      </w:rPr>
      <w:t>10</w:t>
    </w:r>
    <w:r w:rsidR="00170790">
      <w:rPr>
        <w:b/>
        <w:sz w:val="24"/>
        <w:szCs w:val="24"/>
      </w:rPr>
      <w:fldChar w:fldCharType="end"/>
    </w:r>
  </w:p>
  <w:p w14:paraId="3C7EB79F" w14:textId="77777777" w:rsidR="00474CB3" w:rsidRDefault="00474CB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D658" w14:textId="77777777" w:rsidR="00474CB3" w:rsidRDefault="00474CB3">
    <w:pPr>
      <w:pStyle w:val="Footer"/>
      <w:jc w:val="center"/>
    </w:pPr>
    <w:r>
      <w:t xml:space="preserve">Page </w:t>
    </w:r>
    <w:r w:rsidR="00170790" w:rsidRPr="621E6FB0">
      <w:rPr>
        <w:b/>
        <w:bCs/>
        <w:noProof/>
      </w:rPr>
      <w:fldChar w:fldCharType="begin"/>
    </w:r>
    <w:r w:rsidRPr="621E6FB0">
      <w:rPr>
        <w:b/>
        <w:bCs/>
        <w:noProof/>
      </w:rPr>
      <w:instrText xml:space="preserve"> PAGE </w:instrText>
    </w:r>
    <w:r w:rsidR="00170790" w:rsidRPr="621E6FB0">
      <w:rPr>
        <w:b/>
        <w:bCs/>
        <w:noProof/>
      </w:rPr>
      <w:fldChar w:fldCharType="separate"/>
    </w:r>
    <w:r w:rsidR="002452F2">
      <w:rPr>
        <w:b/>
        <w:bCs/>
        <w:noProof/>
      </w:rPr>
      <w:t>10</w:t>
    </w:r>
    <w:r w:rsidR="00170790" w:rsidRPr="621E6FB0">
      <w:rPr>
        <w:b/>
        <w:bCs/>
        <w:noProof/>
      </w:rPr>
      <w:fldChar w:fldCharType="end"/>
    </w:r>
    <w:r>
      <w:t xml:space="preserve"> of </w:t>
    </w:r>
    <w:r w:rsidR="00170790" w:rsidRPr="621E6FB0">
      <w:rPr>
        <w:b/>
        <w:bCs/>
        <w:noProof/>
      </w:rPr>
      <w:fldChar w:fldCharType="begin"/>
    </w:r>
    <w:r w:rsidRPr="621E6FB0">
      <w:rPr>
        <w:b/>
        <w:bCs/>
        <w:noProof/>
      </w:rPr>
      <w:instrText xml:space="preserve"> NUMPAGES  </w:instrText>
    </w:r>
    <w:r w:rsidR="00170790" w:rsidRPr="621E6FB0">
      <w:rPr>
        <w:b/>
        <w:bCs/>
        <w:noProof/>
      </w:rPr>
      <w:fldChar w:fldCharType="separate"/>
    </w:r>
    <w:r w:rsidR="002452F2">
      <w:rPr>
        <w:b/>
        <w:bCs/>
        <w:noProof/>
      </w:rPr>
      <w:t>10</w:t>
    </w:r>
    <w:r w:rsidR="00170790" w:rsidRPr="621E6FB0">
      <w:rPr>
        <w:b/>
        <w:bCs/>
        <w:noProof/>
      </w:rPr>
      <w:fldChar w:fldCharType="end"/>
    </w:r>
  </w:p>
  <w:p w14:paraId="4DA5941B" w14:textId="77777777" w:rsidR="00474CB3" w:rsidRDefault="00474CB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1B6F6" w14:textId="77777777" w:rsidR="00747817" w:rsidRDefault="00747817" w:rsidP="007D5E68">
      <w:r>
        <w:separator/>
      </w:r>
    </w:p>
  </w:footnote>
  <w:footnote w:type="continuationSeparator" w:id="0">
    <w:p w14:paraId="08806642" w14:textId="77777777" w:rsidR="00747817" w:rsidRDefault="00747817" w:rsidP="007D5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639F"/>
    <w:multiLevelType w:val="hybridMultilevel"/>
    <w:tmpl w:val="37DE9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56CB5"/>
    <w:multiLevelType w:val="hybridMultilevel"/>
    <w:tmpl w:val="482ADC4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B0AA7"/>
    <w:multiLevelType w:val="hybridMultilevel"/>
    <w:tmpl w:val="B03A184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33102BA"/>
    <w:multiLevelType w:val="hybridMultilevel"/>
    <w:tmpl w:val="9E628D1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8604E7"/>
    <w:multiLevelType w:val="hybridMultilevel"/>
    <w:tmpl w:val="81E49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E01125"/>
    <w:multiLevelType w:val="hybridMultilevel"/>
    <w:tmpl w:val="F14ED31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1B4A0EDE"/>
    <w:multiLevelType w:val="hybridMultilevel"/>
    <w:tmpl w:val="2EB4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BC5C28"/>
    <w:multiLevelType w:val="hybridMultilevel"/>
    <w:tmpl w:val="C7AA807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E64E16"/>
    <w:multiLevelType w:val="hybridMultilevel"/>
    <w:tmpl w:val="E8409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8C2EF9"/>
    <w:multiLevelType w:val="hybridMultilevel"/>
    <w:tmpl w:val="990C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83207F"/>
    <w:multiLevelType w:val="hybridMultilevel"/>
    <w:tmpl w:val="D3D41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554155"/>
    <w:multiLevelType w:val="hybridMultilevel"/>
    <w:tmpl w:val="4C2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FE4746"/>
    <w:multiLevelType w:val="hybridMultilevel"/>
    <w:tmpl w:val="4E98A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9F5018"/>
    <w:multiLevelType w:val="hybridMultilevel"/>
    <w:tmpl w:val="FEE64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A59756E"/>
    <w:multiLevelType w:val="hybridMultilevel"/>
    <w:tmpl w:val="876CA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AF7845"/>
    <w:multiLevelType w:val="hybridMultilevel"/>
    <w:tmpl w:val="F2486EC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3B4605"/>
    <w:multiLevelType w:val="hybridMultilevel"/>
    <w:tmpl w:val="91D051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4"/>
  </w:num>
  <w:num w:numId="3">
    <w:abstractNumId w:val="8"/>
  </w:num>
  <w:num w:numId="4">
    <w:abstractNumId w:val="3"/>
  </w:num>
  <w:num w:numId="5">
    <w:abstractNumId w:val="22"/>
  </w:num>
  <w:num w:numId="6">
    <w:abstractNumId w:val="21"/>
  </w:num>
  <w:num w:numId="7">
    <w:abstractNumId w:val="15"/>
  </w:num>
  <w:num w:numId="8">
    <w:abstractNumId w:val="10"/>
  </w:num>
  <w:num w:numId="9">
    <w:abstractNumId w:val="11"/>
  </w:num>
  <w:num w:numId="10">
    <w:abstractNumId w:val="27"/>
  </w:num>
  <w:num w:numId="11">
    <w:abstractNumId w:val="25"/>
  </w:num>
  <w:num w:numId="12">
    <w:abstractNumId w:val="14"/>
  </w:num>
  <w:num w:numId="13">
    <w:abstractNumId w:val="23"/>
  </w:num>
  <w:num w:numId="14">
    <w:abstractNumId w:val="26"/>
  </w:num>
  <w:num w:numId="15">
    <w:abstractNumId w:val="20"/>
  </w:num>
  <w:num w:numId="16">
    <w:abstractNumId w:val="7"/>
  </w:num>
  <w:num w:numId="17">
    <w:abstractNumId w:val="16"/>
  </w:num>
  <w:num w:numId="18">
    <w:abstractNumId w:val="13"/>
  </w:num>
  <w:num w:numId="19">
    <w:abstractNumId w:val="18"/>
  </w:num>
  <w:num w:numId="20">
    <w:abstractNumId w:val="4"/>
  </w:num>
  <w:num w:numId="21">
    <w:abstractNumId w:val="0"/>
  </w:num>
  <w:num w:numId="22">
    <w:abstractNumId w:val="19"/>
  </w:num>
  <w:num w:numId="23">
    <w:abstractNumId w:val="9"/>
  </w:num>
  <w:num w:numId="24">
    <w:abstractNumId w:val="1"/>
  </w:num>
  <w:num w:numId="25">
    <w:abstractNumId w:val="2"/>
  </w:num>
  <w:num w:numId="26">
    <w:abstractNumId w:val="17"/>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FE0"/>
    <w:rsid w:val="0000586D"/>
    <w:rsid w:val="00017D31"/>
    <w:rsid w:val="00024AAE"/>
    <w:rsid w:val="000510A4"/>
    <w:rsid w:val="000704F1"/>
    <w:rsid w:val="00086418"/>
    <w:rsid w:val="00086829"/>
    <w:rsid w:val="00094981"/>
    <w:rsid w:val="000D21C7"/>
    <w:rsid w:val="000D3ED7"/>
    <w:rsid w:val="000D4350"/>
    <w:rsid w:val="000F34DB"/>
    <w:rsid w:val="000F41C6"/>
    <w:rsid w:val="000F6E82"/>
    <w:rsid w:val="000F7D3E"/>
    <w:rsid w:val="00106D0A"/>
    <w:rsid w:val="00113189"/>
    <w:rsid w:val="00116075"/>
    <w:rsid w:val="00117EB8"/>
    <w:rsid w:val="00135708"/>
    <w:rsid w:val="00145E7C"/>
    <w:rsid w:val="0016208E"/>
    <w:rsid w:val="00170790"/>
    <w:rsid w:val="0018116E"/>
    <w:rsid w:val="0018563F"/>
    <w:rsid w:val="0019013F"/>
    <w:rsid w:val="001A2B85"/>
    <w:rsid w:val="001A7215"/>
    <w:rsid w:val="001B17E3"/>
    <w:rsid w:val="001B77A2"/>
    <w:rsid w:val="001C6E8C"/>
    <w:rsid w:val="001E2E84"/>
    <w:rsid w:val="002154FB"/>
    <w:rsid w:val="0023182D"/>
    <w:rsid w:val="00237199"/>
    <w:rsid w:val="002452F2"/>
    <w:rsid w:val="00251B24"/>
    <w:rsid w:val="0025699A"/>
    <w:rsid w:val="00261D95"/>
    <w:rsid w:val="002657BD"/>
    <w:rsid w:val="0026792A"/>
    <w:rsid w:val="00292AD7"/>
    <w:rsid w:val="002B318A"/>
    <w:rsid w:val="002B5273"/>
    <w:rsid w:val="002D4BBF"/>
    <w:rsid w:val="002E375C"/>
    <w:rsid w:val="002E7688"/>
    <w:rsid w:val="002F03E7"/>
    <w:rsid w:val="002F3179"/>
    <w:rsid w:val="00311417"/>
    <w:rsid w:val="0033355D"/>
    <w:rsid w:val="00344EAA"/>
    <w:rsid w:val="00346BD4"/>
    <w:rsid w:val="00367A0C"/>
    <w:rsid w:val="0038200D"/>
    <w:rsid w:val="00386161"/>
    <w:rsid w:val="0039398C"/>
    <w:rsid w:val="00397444"/>
    <w:rsid w:val="003C2C80"/>
    <w:rsid w:val="003E748E"/>
    <w:rsid w:val="003F41E4"/>
    <w:rsid w:val="003F6619"/>
    <w:rsid w:val="003F7E6E"/>
    <w:rsid w:val="00403E6D"/>
    <w:rsid w:val="004100B2"/>
    <w:rsid w:val="004160DF"/>
    <w:rsid w:val="0043000A"/>
    <w:rsid w:val="00434105"/>
    <w:rsid w:val="00447222"/>
    <w:rsid w:val="004606F3"/>
    <w:rsid w:val="00464475"/>
    <w:rsid w:val="00474CB3"/>
    <w:rsid w:val="00477FE0"/>
    <w:rsid w:val="004822E5"/>
    <w:rsid w:val="00497D5B"/>
    <w:rsid w:val="004A47BB"/>
    <w:rsid w:val="004B3161"/>
    <w:rsid w:val="004B47DA"/>
    <w:rsid w:val="004C6E78"/>
    <w:rsid w:val="004D2450"/>
    <w:rsid w:val="005048FE"/>
    <w:rsid w:val="005129B9"/>
    <w:rsid w:val="00527871"/>
    <w:rsid w:val="00533FEE"/>
    <w:rsid w:val="005466A4"/>
    <w:rsid w:val="005554F3"/>
    <w:rsid w:val="0056178D"/>
    <w:rsid w:val="00576B49"/>
    <w:rsid w:val="00582E01"/>
    <w:rsid w:val="0058503D"/>
    <w:rsid w:val="00585BF8"/>
    <w:rsid w:val="005A1AA6"/>
    <w:rsid w:val="005A4279"/>
    <w:rsid w:val="005C293E"/>
    <w:rsid w:val="005D5A4E"/>
    <w:rsid w:val="005F57EC"/>
    <w:rsid w:val="006407EE"/>
    <w:rsid w:val="00647819"/>
    <w:rsid w:val="0065088C"/>
    <w:rsid w:val="006607BE"/>
    <w:rsid w:val="00660930"/>
    <w:rsid w:val="0067006E"/>
    <w:rsid w:val="00675F8F"/>
    <w:rsid w:val="00683626"/>
    <w:rsid w:val="006909F1"/>
    <w:rsid w:val="00692564"/>
    <w:rsid w:val="006A0D6F"/>
    <w:rsid w:val="006A432D"/>
    <w:rsid w:val="006A44DE"/>
    <w:rsid w:val="006B3C94"/>
    <w:rsid w:val="006B70A4"/>
    <w:rsid w:val="006D4692"/>
    <w:rsid w:val="006E0240"/>
    <w:rsid w:val="006F197B"/>
    <w:rsid w:val="007068A0"/>
    <w:rsid w:val="0071379A"/>
    <w:rsid w:val="00717557"/>
    <w:rsid w:val="00730A2E"/>
    <w:rsid w:val="00747817"/>
    <w:rsid w:val="00753AC6"/>
    <w:rsid w:val="00765137"/>
    <w:rsid w:val="007907C1"/>
    <w:rsid w:val="007A5F8C"/>
    <w:rsid w:val="007C4E58"/>
    <w:rsid w:val="007C5BEF"/>
    <w:rsid w:val="007D2880"/>
    <w:rsid w:val="007D5E68"/>
    <w:rsid w:val="007F4282"/>
    <w:rsid w:val="008072B6"/>
    <w:rsid w:val="008362F8"/>
    <w:rsid w:val="00852E17"/>
    <w:rsid w:val="0086522F"/>
    <w:rsid w:val="008804C3"/>
    <w:rsid w:val="00880F88"/>
    <w:rsid w:val="008973FE"/>
    <w:rsid w:val="008A0D1A"/>
    <w:rsid w:val="008A11C4"/>
    <w:rsid w:val="008A13C1"/>
    <w:rsid w:val="008A1640"/>
    <w:rsid w:val="008B2E3F"/>
    <w:rsid w:val="008C0B40"/>
    <w:rsid w:val="008C2FA4"/>
    <w:rsid w:val="008C5FBA"/>
    <w:rsid w:val="008C77BD"/>
    <w:rsid w:val="008F2729"/>
    <w:rsid w:val="009056A2"/>
    <w:rsid w:val="00906A23"/>
    <w:rsid w:val="00907A4B"/>
    <w:rsid w:val="009147CA"/>
    <w:rsid w:val="00916281"/>
    <w:rsid w:val="00940FB9"/>
    <w:rsid w:val="009527E2"/>
    <w:rsid w:val="00957F4A"/>
    <w:rsid w:val="00967855"/>
    <w:rsid w:val="009870FA"/>
    <w:rsid w:val="00991FDC"/>
    <w:rsid w:val="009A1388"/>
    <w:rsid w:val="009C4C89"/>
    <w:rsid w:val="009C6CB9"/>
    <w:rsid w:val="009C7F8E"/>
    <w:rsid w:val="009D2AC8"/>
    <w:rsid w:val="00A02483"/>
    <w:rsid w:val="00A1136C"/>
    <w:rsid w:val="00A160CB"/>
    <w:rsid w:val="00A26960"/>
    <w:rsid w:val="00A32D90"/>
    <w:rsid w:val="00A45075"/>
    <w:rsid w:val="00A456AE"/>
    <w:rsid w:val="00A47387"/>
    <w:rsid w:val="00A65791"/>
    <w:rsid w:val="00AB24DF"/>
    <w:rsid w:val="00AB5425"/>
    <w:rsid w:val="00AF0995"/>
    <w:rsid w:val="00AF5088"/>
    <w:rsid w:val="00B03E8B"/>
    <w:rsid w:val="00B23C00"/>
    <w:rsid w:val="00B5134D"/>
    <w:rsid w:val="00B52740"/>
    <w:rsid w:val="00B72103"/>
    <w:rsid w:val="00B756EB"/>
    <w:rsid w:val="00B83685"/>
    <w:rsid w:val="00BA6884"/>
    <w:rsid w:val="00BC308C"/>
    <w:rsid w:val="00BD3D9C"/>
    <w:rsid w:val="00C119C8"/>
    <w:rsid w:val="00C14B57"/>
    <w:rsid w:val="00C21A92"/>
    <w:rsid w:val="00C34A0E"/>
    <w:rsid w:val="00C63058"/>
    <w:rsid w:val="00C63445"/>
    <w:rsid w:val="00C71444"/>
    <w:rsid w:val="00C7491B"/>
    <w:rsid w:val="00C8003C"/>
    <w:rsid w:val="00C84213"/>
    <w:rsid w:val="00C94581"/>
    <w:rsid w:val="00C94E11"/>
    <w:rsid w:val="00CA3360"/>
    <w:rsid w:val="00CB1627"/>
    <w:rsid w:val="00CB1F3D"/>
    <w:rsid w:val="00CD2B46"/>
    <w:rsid w:val="00CE47A1"/>
    <w:rsid w:val="00CF3F1E"/>
    <w:rsid w:val="00D1562B"/>
    <w:rsid w:val="00D35D77"/>
    <w:rsid w:val="00D413F8"/>
    <w:rsid w:val="00D700B6"/>
    <w:rsid w:val="00DB5747"/>
    <w:rsid w:val="00DC7640"/>
    <w:rsid w:val="00DE3712"/>
    <w:rsid w:val="00DF5577"/>
    <w:rsid w:val="00E07D44"/>
    <w:rsid w:val="00E41AF6"/>
    <w:rsid w:val="00E73E11"/>
    <w:rsid w:val="00E757C9"/>
    <w:rsid w:val="00E97058"/>
    <w:rsid w:val="00ED34E3"/>
    <w:rsid w:val="00EE4F42"/>
    <w:rsid w:val="00EF2AA9"/>
    <w:rsid w:val="00F00CE6"/>
    <w:rsid w:val="00F14187"/>
    <w:rsid w:val="00F16581"/>
    <w:rsid w:val="00F32924"/>
    <w:rsid w:val="00F73C88"/>
    <w:rsid w:val="00FB3323"/>
    <w:rsid w:val="00FC361B"/>
    <w:rsid w:val="00FE77ED"/>
    <w:rsid w:val="022A5016"/>
    <w:rsid w:val="069C5973"/>
    <w:rsid w:val="23D47013"/>
    <w:rsid w:val="2B2B214E"/>
    <w:rsid w:val="4214D4CE"/>
    <w:rsid w:val="555FCBDF"/>
    <w:rsid w:val="565ACF40"/>
    <w:rsid w:val="614EB363"/>
    <w:rsid w:val="621E6FB0"/>
    <w:rsid w:val="62D3F9D7"/>
    <w:rsid w:val="6AF05F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99677"/>
  <w15:docId w15:val="{62720ED1-A5AC-47F5-B514-332DC90E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FE0"/>
    <w:rPr>
      <w:rFonts w:ascii="Times New Roman" w:eastAsia="Times New Roman" w:hAnsi="Times New Roman"/>
    </w:rPr>
  </w:style>
  <w:style w:type="paragraph" w:styleId="Heading2">
    <w:name w:val="heading 2"/>
    <w:basedOn w:val="Normal"/>
    <w:next w:val="Normal"/>
    <w:link w:val="Heading2Char"/>
    <w:qFormat/>
    <w:rsid w:val="00477FE0"/>
    <w:pPr>
      <w:keepNext/>
      <w:jc w:val="both"/>
      <w:outlineLvl w:val="1"/>
    </w:pPr>
    <w:rPr>
      <w:b/>
      <w:sz w:val="24"/>
    </w:rPr>
  </w:style>
  <w:style w:type="paragraph" w:styleId="Heading3">
    <w:name w:val="heading 3"/>
    <w:basedOn w:val="Normal"/>
    <w:next w:val="Normal"/>
    <w:link w:val="Heading3Char"/>
    <w:qFormat/>
    <w:rsid w:val="00477FE0"/>
    <w:pPr>
      <w:keepNext/>
      <w:jc w:val="center"/>
      <w:outlineLvl w:val="2"/>
    </w:pPr>
    <w:rPr>
      <w:b/>
      <w:sz w:val="24"/>
    </w:rPr>
  </w:style>
  <w:style w:type="paragraph" w:styleId="Heading4">
    <w:name w:val="heading 4"/>
    <w:basedOn w:val="Normal"/>
    <w:next w:val="Normal"/>
    <w:link w:val="Heading4Char"/>
    <w:qFormat/>
    <w:rsid w:val="00477FE0"/>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477FE0"/>
    <w:pPr>
      <w:keepNext/>
      <w:keepLines/>
      <w:spacing w:before="200"/>
      <w:outlineLvl w:val="4"/>
    </w:pPr>
    <w:rPr>
      <w:rFonts w:ascii="Cambria" w:hAnsi="Cambria"/>
      <w:color w:val="243F60"/>
    </w:rPr>
  </w:style>
  <w:style w:type="paragraph" w:styleId="Heading6">
    <w:name w:val="heading 6"/>
    <w:basedOn w:val="Normal"/>
    <w:next w:val="Normal"/>
    <w:link w:val="Heading6Char"/>
    <w:qFormat/>
    <w:rsid w:val="00477FE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77FE0"/>
    <w:rPr>
      <w:rFonts w:ascii="Times New Roman" w:eastAsia="Times New Roman" w:hAnsi="Times New Roman" w:cs="Times New Roman"/>
      <w:b/>
      <w:sz w:val="24"/>
      <w:szCs w:val="20"/>
      <w:lang w:eastAsia="en-GB"/>
    </w:rPr>
  </w:style>
  <w:style w:type="character" w:customStyle="1" w:styleId="Heading3Char">
    <w:name w:val="Heading 3 Char"/>
    <w:link w:val="Heading3"/>
    <w:rsid w:val="00477FE0"/>
    <w:rPr>
      <w:rFonts w:ascii="Times New Roman" w:eastAsia="Times New Roman" w:hAnsi="Times New Roman" w:cs="Times New Roman"/>
      <w:b/>
      <w:sz w:val="24"/>
      <w:szCs w:val="20"/>
      <w:lang w:eastAsia="en-GB"/>
    </w:rPr>
  </w:style>
  <w:style w:type="character" w:customStyle="1" w:styleId="Heading4Char">
    <w:name w:val="Heading 4 Char"/>
    <w:link w:val="Heading4"/>
    <w:rsid w:val="00477FE0"/>
    <w:rPr>
      <w:rFonts w:ascii="Times New Roman" w:eastAsia="Times New Roman" w:hAnsi="Times New Roman" w:cs="Times New Roman"/>
      <w:sz w:val="40"/>
      <w:szCs w:val="20"/>
      <w:lang w:eastAsia="en-GB"/>
    </w:rPr>
  </w:style>
  <w:style w:type="character" w:customStyle="1" w:styleId="Heading5Char">
    <w:name w:val="Heading 5 Char"/>
    <w:link w:val="Heading5"/>
    <w:semiHidden/>
    <w:rsid w:val="00477FE0"/>
    <w:rPr>
      <w:rFonts w:ascii="Cambria" w:eastAsia="Times New Roman" w:hAnsi="Cambria" w:cs="Times New Roman"/>
      <w:color w:val="243F60"/>
      <w:sz w:val="20"/>
      <w:szCs w:val="20"/>
      <w:lang w:eastAsia="en-GB"/>
    </w:rPr>
  </w:style>
  <w:style w:type="character" w:customStyle="1" w:styleId="Heading6Char">
    <w:name w:val="Heading 6 Char"/>
    <w:link w:val="Heading6"/>
    <w:rsid w:val="00477FE0"/>
    <w:rPr>
      <w:rFonts w:ascii="Arial" w:eastAsia="Times New Roman" w:hAnsi="Arial" w:cs="Arial"/>
      <w:b/>
      <w:bCs/>
      <w:sz w:val="24"/>
      <w:szCs w:val="20"/>
    </w:rPr>
  </w:style>
  <w:style w:type="paragraph" w:styleId="Header">
    <w:name w:val="header"/>
    <w:basedOn w:val="Normal"/>
    <w:link w:val="HeaderChar"/>
    <w:rsid w:val="00477FE0"/>
    <w:pPr>
      <w:tabs>
        <w:tab w:val="center" w:pos="4153"/>
        <w:tab w:val="right" w:pos="8306"/>
      </w:tabs>
    </w:pPr>
  </w:style>
  <w:style w:type="character" w:customStyle="1" w:styleId="HeaderChar">
    <w:name w:val="Header Char"/>
    <w:link w:val="Header"/>
    <w:rsid w:val="00477FE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7FE0"/>
    <w:pPr>
      <w:tabs>
        <w:tab w:val="center" w:pos="4153"/>
        <w:tab w:val="right" w:pos="8306"/>
      </w:tabs>
    </w:pPr>
  </w:style>
  <w:style w:type="character" w:customStyle="1" w:styleId="FooterChar">
    <w:name w:val="Footer Char"/>
    <w:link w:val="Footer"/>
    <w:uiPriority w:val="99"/>
    <w:rsid w:val="00477FE0"/>
    <w:rPr>
      <w:rFonts w:ascii="Times New Roman" w:eastAsia="Times New Roman" w:hAnsi="Times New Roman" w:cs="Times New Roman"/>
      <w:sz w:val="20"/>
      <w:szCs w:val="20"/>
      <w:lang w:eastAsia="en-GB"/>
    </w:rPr>
  </w:style>
  <w:style w:type="paragraph" w:styleId="NormalWeb">
    <w:name w:val="Normal (Web)"/>
    <w:basedOn w:val="Normal"/>
    <w:uiPriority w:val="99"/>
    <w:rsid w:val="00477FE0"/>
    <w:pPr>
      <w:spacing w:before="100" w:after="100"/>
    </w:pPr>
    <w:rPr>
      <w:sz w:val="24"/>
      <w:lang w:eastAsia="en-US"/>
    </w:rPr>
  </w:style>
  <w:style w:type="paragraph" w:styleId="BodyText2">
    <w:name w:val="Body Text 2"/>
    <w:basedOn w:val="Normal"/>
    <w:link w:val="BodyText2Char"/>
    <w:rsid w:val="00477FE0"/>
    <w:rPr>
      <w:sz w:val="16"/>
      <w:lang w:eastAsia="en-US"/>
    </w:rPr>
  </w:style>
  <w:style w:type="character" w:customStyle="1" w:styleId="BodyText2Char">
    <w:name w:val="Body Text 2 Char"/>
    <w:link w:val="BodyText2"/>
    <w:rsid w:val="00477FE0"/>
    <w:rPr>
      <w:rFonts w:ascii="Times New Roman" w:eastAsia="Times New Roman" w:hAnsi="Times New Roman" w:cs="Times New Roman"/>
      <w:sz w:val="16"/>
      <w:szCs w:val="20"/>
    </w:rPr>
  </w:style>
  <w:style w:type="paragraph" w:customStyle="1" w:styleId="BodyText1">
    <w:name w:val="Body Text1"/>
    <w:basedOn w:val="Normal"/>
    <w:rsid w:val="00477FE0"/>
    <w:pPr>
      <w:tabs>
        <w:tab w:val="left" w:pos="720"/>
        <w:tab w:val="left" w:pos="1440"/>
      </w:tabs>
    </w:pPr>
    <w:rPr>
      <w:rFonts w:ascii="CG Times (WN)" w:hAnsi="CG Times (WN)"/>
      <w:sz w:val="24"/>
      <w:lang w:eastAsia="en-US"/>
    </w:rPr>
  </w:style>
  <w:style w:type="paragraph" w:customStyle="1" w:styleId="BulletedList">
    <w:name w:val="Bulleted List"/>
    <w:basedOn w:val="Normal"/>
    <w:rsid w:val="00477FE0"/>
    <w:pPr>
      <w:numPr>
        <w:numId w:val="3"/>
      </w:numPr>
      <w:spacing w:before="120" w:after="240"/>
    </w:pPr>
    <w:rPr>
      <w:rFonts w:ascii="Verdana" w:hAnsi="Verdana"/>
      <w:sz w:val="16"/>
      <w:szCs w:val="24"/>
      <w:lang w:val="en-US" w:eastAsia="en-US"/>
    </w:rPr>
  </w:style>
  <w:style w:type="paragraph" w:styleId="ListParagraph">
    <w:name w:val="List Paragraph"/>
    <w:basedOn w:val="Normal"/>
    <w:uiPriority w:val="34"/>
    <w:qFormat/>
    <w:rsid w:val="00477FE0"/>
    <w:pPr>
      <w:ind w:left="720"/>
    </w:pPr>
    <w:rPr>
      <w:lang w:eastAsia="en-US"/>
    </w:rPr>
  </w:style>
  <w:style w:type="paragraph" w:customStyle="1" w:styleId="Mybullet1">
    <w:name w:val="My bullet1"/>
    <w:basedOn w:val="Normal"/>
    <w:rsid w:val="00477FE0"/>
    <w:pPr>
      <w:numPr>
        <w:numId w:val="5"/>
      </w:numPr>
    </w:pPr>
    <w:rPr>
      <w:lang w:eastAsia="en-US"/>
    </w:rPr>
  </w:style>
  <w:style w:type="paragraph" w:styleId="FootnoteText">
    <w:name w:val="footnote text"/>
    <w:basedOn w:val="Normal"/>
    <w:link w:val="FootnoteTextChar"/>
    <w:rsid w:val="00477FE0"/>
    <w:rPr>
      <w:lang w:eastAsia="en-US"/>
    </w:rPr>
  </w:style>
  <w:style w:type="character" w:customStyle="1" w:styleId="FootnoteTextChar">
    <w:name w:val="Footnote Text Char"/>
    <w:link w:val="FootnoteText"/>
    <w:rsid w:val="00477FE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7FE0"/>
    <w:rPr>
      <w:rFonts w:ascii="Tahoma" w:hAnsi="Tahoma" w:cs="Tahoma"/>
      <w:sz w:val="16"/>
      <w:szCs w:val="16"/>
    </w:rPr>
  </w:style>
  <w:style w:type="character" w:customStyle="1" w:styleId="BalloonTextChar">
    <w:name w:val="Balloon Text Char"/>
    <w:link w:val="BalloonText"/>
    <w:uiPriority w:val="99"/>
    <w:semiHidden/>
    <w:rsid w:val="00477FE0"/>
    <w:rPr>
      <w:rFonts w:ascii="Tahoma" w:eastAsia="Times New Roman" w:hAnsi="Tahoma" w:cs="Tahoma"/>
      <w:sz w:val="16"/>
      <w:szCs w:val="16"/>
      <w:lang w:eastAsia="en-GB"/>
    </w:rPr>
  </w:style>
  <w:style w:type="character" w:styleId="Hyperlink">
    <w:name w:val="Hyperlink"/>
    <w:uiPriority w:val="99"/>
    <w:unhideWhenUsed/>
    <w:rsid w:val="004D2450"/>
    <w:rPr>
      <w:color w:val="0000FF"/>
      <w:u w:val="single"/>
    </w:rPr>
  </w:style>
  <w:style w:type="paragraph" w:styleId="NoSpacing">
    <w:name w:val="No Spacing"/>
    <w:uiPriority w:val="1"/>
    <w:qFormat/>
    <w:rsid w:val="00753AC6"/>
    <w:rPr>
      <w:rFonts w:ascii="Times New Roman" w:eastAsia="Times New Roman" w:hAnsi="Times New Roman"/>
    </w:rPr>
  </w:style>
  <w:style w:type="character" w:styleId="UnresolvedMention">
    <w:name w:val="Unresolved Mention"/>
    <w:basedOn w:val="DefaultParagraphFont"/>
    <w:uiPriority w:val="99"/>
    <w:semiHidden/>
    <w:unhideWhenUsed/>
    <w:rsid w:val="001B7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ww.chas.co.uk/blog/what-is-a-method-statement/"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2" ma:contentTypeDescription="Create a new document." ma:contentTypeScope="" ma:versionID="3dae0aa02c4a9f52e930cd64db53789e">
  <xsd:schema xmlns:xsd="http://www.w3.org/2001/XMLSchema" xmlns:xs="http://www.w3.org/2001/XMLSchema" xmlns:p="http://schemas.microsoft.com/office/2006/metadata/properties" xmlns:ns2="95a96852-b131-4598-b7ec-a8e94bbe3ddd" targetNamespace="http://schemas.microsoft.com/office/2006/metadata/properties" ma:root="true" ma:fieldsID="fcdb9c824f85d56642581e6802e919ce" ns2:_="">
    <xsd:import namespace="95a96852-b131-4598-b7ec-a8e94bbe3dd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7F6420-3695-42ED-B36B-6CFAE8F9B2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EF1DB7-897D-4E46-AD0C-72F4BDF7DDB0}">
  <ds:schemaRefs>
    <ds:schemaRef ds:uri="http://schemas.openxmlformats.org/officeDocument/2006/bibliography"/>
  </ds:schemaRefs>
</ds:datastoreItem>
</file>

<file path=customXml/itemProps3.xml><?xml version="1.0" encoding="utf-8"?>
<ds:datastoreItem xmlns:ds="http://schemas.openxmlformats.org/officeDocument/2006/customXml" ds:itemID="{A6EF077D-49AC-4189-9CE1-8DEB64074E86}">
  <ds:schemaRefs>
    <ds:schemaRef ds:uri="http://schemas.microsoft.com/sharepoint/v3/contenttype/forms"/>
  </ds:schemaRefs>
</ds:datastoreItem>
</file>

<file path=customXml/itemProps4.xml><?xml version="1.0" encoding="utf-8"?>
<ds:datastoreItem xmlns:ds="http://schemas.openxmlformats.org/officeDocument/2006/customXml" ds:itemID="{8FFDB123-5029-44F4-8A97-DC246EFC4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5974</Words>
  <Characters>34053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Hughes</dc:creator>
  <cp:lastModifiedBy>Anthony Lloyd</cp:lastModifiedBy>
  <cp:revision>2</cp:revision>
  <cp:lastPrinted>2013-12-06T11:51:00Z</cp:lastPrinted>
  <dcterms:created xsi:type="dcterms:W3CDTF">2022-01-04T11:55:00Z</dcterms:created>
  <dcterms:modified xsi:type="dcterms:W3CDTF">2022-01-04T11:55:00Z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