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6FA81" w14:textId="77777777" w:rsidR="0020066A" w:rsidRPr="007B6816" w:rsidRDefault="0020066A" w:rsidP="007B6816">
      <w:pPr>
        <w:jc w:val="center"/>
        <w:rPr>
          <w:rFonts w:cs="Times New Roman"/>
          <w:b/>
          <w:bCs/>
          <w:sz w:val="32"/>
          <w:szCs w:val="28"/>
          <w:u w:val="single"/>
        </w:rPr>
      </w:pPr>
    </w:p>
    <w:p w14:paraId="0B5C88BD" w14:textId="77777777" w:rsidR="0020066A" w:rsidRPr="007B6816" w:rsidRDefault="0020066A" w:rsidP="007B6816">
      <w:pPr>
        <w:jc w:val="center"/>
        <w:rPr>
          <w:rFonts w:cs="Times New Roman"/>
          <w:b/>
          <w:bCs/>
          <w:sz w:val="32"/>
          <w:szCs w:val="28"/>
          <w:u w:val="single"/>
        </w:rPr>
      </w:pPr>
    </w:p>
    <w:p w14:paraId="443C82C4" w14:textId="77777777" w:rsidR="0020066A" w:rsidRPr="007B6816" w:rsidRDefault="0020066A" w:rsidP="007B6816">
      <w:pPr>
        <w:jc w:val="center"/>
        <w:rPr>
          <w:rFonts w:cs="Times New Roman"/>
          <w:b/>
          <w:bCs/>
          <w:sz w:val="32"/>
          <w:szCs w:val="28"/>
          <w:u w:val="single"/>
        </w:rPr>
      </w:pPr>
    </w:p>
    <w:p w14:paraId="7B403FB3" w14:textId="77777777" w:rsidR="0020066A" w:rsidRPr="007B6816" w:rsidRDefault="0020066A" w:rsidP="007B6816">
      <w:pPr>
        <w:jc w:val="center"/>
        <w:rPr>
          <w:rFonts w:cs="Times New Roman"/>
          <w:b/>
          <w:bCs/>
          <w:sz w:val="32"/>
          <w:szCs w:val="28"/>
          <w:u w:val="single"/>
        </w:rPr>
      </w:pPr>
    </w:p>
    <w:p w14:paraId="15F39145" w14:textId="62F36C95" w:rsidR="0020066A" w:rsidRPr="00B05613" w:rsidRDefault="0043613F" w:rsidP="007B6816">
      <w:pPr>
        <w:jc w:val="center"/>
        <w:rPr>
          <w:rFonts w:ascii="Arial Nova" w:hAnsi="Arial Nova" w:cs="Times New Roman"/>
          <w:b/>
          <w:bCs/>
          <w:sz w:val="32"/>
          <w:szCs w:val="28"/>
          <w:u w:val="single"/>
        </w:rPr>
      </w:pPr>
      <w:r w:rsidRPr="00B05613">
        <w:rPr>
          <w:rFonts w:ascii="Arial Nova" w:hAnsi="Arial Nova" w:cs="Times New Roman"/>
          <w:b/>
          <w:bCs/>
          <w:sz w:val="32"/>
          <w:szCs w:val="28"/>
          <w:u w:val="single"/>
        </w:rPr>
        <w:t>LEARNING IN THE DIGITAL ERA</w:t>
      </w:r>
    </w:p>
    <w:p w14:paraId="13FD9038" w14:textId="77777777" w:rsidR="00D0615E" w:rsidRPr="00B05613" w:rsidRDefault="00D0615E" w:rsidP="00D0615E">
      <w:pPr>
        <w:jc w:val="center"/>
        <w:rPr>
          <w:rFonts w:ascii="Arial Nova" w:hAnsi="Arial Nova" w:cs="Times New Roman"/>
          <w:b/>
          <w:bCs/>
          <w:sz w:val="32"/>
          <w:szCs w:val="28"/>
          <w:u w:val="single"/>
        </w:rPr>
      </w:pPr>
      <w:r w:rsidRPr="00B05613">
        <w:rPr>
          <w:rFonts w:ascii="Arial Nova" w:hAnsi="Arial Nova" w:cs="Times New Roman"/>
          <w:b/>
          <w:bCs/>
          <w:sz w:val="32"/>
          <w:szCs w:val="28"/>
          <w:u w:val="single"/>
        </w:rPr>
        <w:t>BMPS4009&amp;BMPL4007</w:t>
      </w:r>
    </w:p>
    <w:p w14:paraId="2C075AD1" w14:textId="4CBD05BC" w:rsidR="0043613F" w:rsidRPr="00B05613" w:rsidRDefault="0043613F" w:rsidP="00D0615E">
      <w:pPr>
        <w:jc w:val="center"/>
        <w:rPr>
          <w:rFonts w:ascii="Arial Nova" w:hAnsi="Arial Nova" w:cs="Times New Roman"/>
          <w:b/>
          <w:bCs/>
          <w:sz w:val="32"/>
          <w:szCs w:val="28"/>
          <w:u w:val="single"/>
        </w:rPr>
      </w:pPr>
      <w:r w:rsidRPr="00B05613">
        <w:rPr>
          <w:rFonts w:ascii="Arial Nova" w:hAnsi="Arial Nova" w:cs="Times New Roman"/>
          <w:b/>
          <w:bCs/>
          <w:sz w:val="32"/>
          <w:szCs w:val="28"/>
          <w:u w:val="single"/>
        </w:rPr>
        <w:t>Personal Development Plan</w:t>
      </w:r>
    </w:p>
    <w:p w14:paraId="19335D2A" w14:textId="3EF70BA7" w:rsidR="0043613F" w:rsidRPr="00B05613" w:rsidRDefault="0043613F" w:rsidP="00D0615E">
      <w:pPr>
        <w:jc w:val="center"/>
        <w:rPr>
          <w:rFonts w:ascii="Arial Nova" w:hAnsi="Arial Nova" w:cs="Times New Roman"/>
          <w:b/>
          <w:bCs/>
          <w:sz w:val="32"/>
          <w:szCs w:val="28"/>
          <w:u w:val="single"/>
        </w:rPr>
      </w:pPr>
      <w:r w:rsidRPr="00B05613">
        <w:rPr>
          <w:rFonts w:ascii="Arial Nova" w:hAnsi="Arial Nova" w:cs="Times New Roman"/>
          <w:b/>
          <w:bCs/>
          <w:sz w:val="32"/>
          <w:szCs w:val="28"/>
          <w:u w:val="single"/>
        </w:rPr>
        <w:t>(PDP)</w:t>
      </w:r>
    </w:p>
    <w:p w14:paraId="44C0DB98" w14:textId="7A030D42" w:rsidR="00D14838" w:rsidRDefault="00D14838" w:rsidP="00D0615E">
      <w:pPr>
        <w:jc w:val="center"/>
        <w:rPr>
          <w:rFonts w:cs="Times New Roman"/>
          <w:b/>
          <w:bCs/>
          <w:sz w:val="32"/>
          <w:szCs w:val="28"/>
          <w:u w:val="single"/>
        </w:rPr>
      </w:pPr>
    </w:p>
    <w:p w14:paraId="4F8024A2" w14:textId="77777777" w:rsidR="00D0615E" w:rsidRPr="00D0615E" w:rsidRDefault="00D0615E" w:rsidP="00D0615E">
      <w:pPr>
        <w:jc w:val="center"/>
        <w:rPr>
          <w:rFonts w:cs="Times New Roman"/>
          <w:b/>
          <w:bCs/>
          <w:sz w:val="32"/>
          <w:szCs w:val="28"/>
          <w:u w:val="single"/>
        </w:rPr>
      </w:pPr>
    </w:p>
    <w:p w14:paraId="6B9785E7" w14:textId="09945A89" w:rsidR="00D0615E" w:rsidRPr="00B05613" w:rsidRDefault="00D0615E" w:rsidP="007B6816">
      <w:pPr>
        <w:rPr>
          <w:rFonts w:ascii="Arial Nova" w:hAnsi="Arial Nova" w:cs="Times New Roman"/>
        </w:rPr>
      </w:pPr>
      <w:proofErr w:type="spellStart"/>
      <w:r w:rsidRPr="00B05613">
        <w:rPr>
          <w:rFonts w:ascii="Arial Nova" w:hAnsi="Arial Nova" w:cs="Times New Roman"/>
        </w:rPr>
        <w:t>Programme</w:t>
      </w:r>
      <w:proofErr w:type="spellEnd"/>
      <w:r w:rsidRPr="00B05613">
        <w:rPr>
          <w:rFonts w:ascii="Arial Nova" w:hAnsi="Arial Nova" w:cs="Times New Roman"/>
        </w:rPr>
        <w:t xml:space="preserve">: Public Service </w:t>
      </w:r>
      <w:proofErr w:type="spellStart"/>
      <w:r w:rsidRPr="00B05613">
        <w:rPr>
          <w:rFonts w:ascii="Arial Nova" w:hAnsi="Arial Nova" w:cs="Times New Roman"/>
        </w:rPr>
        <w:t>Portofol</w:t>
      </w:r>
      <w:r w:rsidR="0043613F" w:rsidRPr="00B05613">
        <w:rPr>
          <w:rFonts w:ascii="Arial Nova" w:hAnsi="Arial Nova" w:cs="Times New Roman"/>
        </w:rPr>
        <w:t>io</w:t>
      </w:r>
      <w:proofErr w:type="spellEnd"/>
    </w:p>
    <w:p w14:paraId="7EEDB029" w14:textId="351F8E44" w:rsidR="00FE32A6" w:rsidRPr="00B05613" w:rsidRDefault="00D0615E" w:rsidP="007B6816">
      <w:pPr>
        <w:rPr>
          <w:rFonts w:ascii="Arial Nova" w:hAnsi="Arial Nova" w:cs="Times New Roman"/>
        </w:rPr>
      </w:pPr>
      <w:r w:rsidRPr="00B05613">
        <w:rPr>
          <w:rFonts w:ascii="Arial Nova" w:hAnsi="Arial Nova" w:cs="Times New Roman"/>
        </w:rPr>
        <w:t>Student Name: Gabriel Huchiu</w:t>
      </w:r>
    </w:p>
    <w:p w14:paraId="4EB32789" w14:textId="77777777" w:rsidR="00D0615E" w:rsidRPr="00B05613" w:rsidRDefault="001C0CD8" w:rsidP="007B6816">
      <w:pPr>
        <w:rPr>
          <w:rFonts w:ascii="Arial Nova" w:hAnsi="Arial Nova" w:cs="Times New Roman"/>
        </w:rPr>
      </w:pPr>
      <w:r w:rsidRPr="00B05613">
        <w:rPr>
          <w:rFonts w:ascii="Arial Nova" w:hAnsi="Arial Nova" w:cs="Times New Roman"/>
        </w:rPr>
        <w:t xml:space="preserve">Student </w:t>
      </w:r>
      <w:proofErr w:type="gramStart"/>
      <w:r w:rsidRPr="00B05613">
        <w:rPr>
          <w:rFonts w:ascii="Arial Nova" w:hAnsi="Arial Nova" w:cs="Times New Roman"/>
        </w:rPr>
        <w:t>ID:</w:t>
      </w:r>
      <w:r w:rsidR="00D14838" w:rsidRPr="00B05613">
        <w:rPr>
          <w:rFonts w:ascii="Arial Nova" w:hAnsi="Arial Nova" w:cs="Times New Roman"/>
        </w:rPr>
        <w:t>2233684@student.uwtsd.ac.uk</w:t>
      </w:r>
      <w:proofErr w:type="gramEnd"/>
    </w:p>
    <w:p w14:paraId="48B97723" w14:textId="77777777" w:rsidR="00D0615E" w:rsidRPr="00B05613" w:rsidRDefault="00D0615E" w:rsidP="007B6816">
      <w:pPr>
        <w:rPr>
          <w:rFonts w:ascii="Arial Nova" w:hAnsi="Arial Nova" w:cs="Times New Roman"/>
        </w:rPr>
      </w:pPr>
      <w:r w:rsidRPr="00B05613">
        <w:rPr>
          <w:rFonts w:ascii="Arial Nova" w:hAnsi="Arial Nova" w:cs="Times New Roman"/>
        </w:rPr>
        <w:t>Tutor Name: Rhiannon Sandy</w:t>
      </w:r>
    </w:p>
    <w:p w14:paraId="419EC98C" w14:textId="045A55B4" w:rsidR="001C0CD8" w:rsidRPr="00B05613" w:rsidRDefault="00D0615E" w:rsidP="007B6816">
      <w:pPr>
        <w:rPr>
          <w:rFonts w:ascii="Arial Nova" w:hAnsi="Arial Nova" w:cs="Times New Roman"/>
        </w:rPr>
      </w:pPr>
      <w:r w:rsidRPr="00B05613">
        <w:rPr>
          <w:rFonts w:ascii="Arial Nova" w:hAnsi="Arial Nova" w:cs="Times New Roman"/>
        </w:rPr>
        <w:t>Due Date: Friday, 05 May 2023</w:t>
      </w:r>
      <w:r w:rsidR="00D14838" w:rsidRPr="00B05613">
        <w:rPr>
          <w:rFonts w:ascii="Arial Nova" w:hAnsi="Arial Nova" w:cs="Times New Roman"/>
        </w:rPr>
        <w:t xml:space="preserve"> </w:t>
      </w:r>
    </w:p>
    <w:p w14:paraId="5DB47DA6" w14:textId="7045393F" w:rsidR="001C0CD8" w:rsidRPr="007B6816" w:rsidRDefault="001C0CD8" w:rsidP="007B6816">
      <w:pPr>
        <w:jc w:val="left"/>
        <w:rPr>
          <w:rFonts w:cs="Times New Roman"/>
        </w:rPr>
      </w:pPr>
      <w:r w:rsidRPr="007B6816">
        <w:rPr>
          <w:rFonts w:cs="Times New Roman"/>
        </w:rPr>
        <w:br w:type="page"/>
      </w:r>
    </w:p>
    <w:sdt>
      <w:sdtPr>
        <w:rPr>
          <w:rFonts w:ascii="Times New Roman" w:eastAsiaTheme="minorHAnsi" w:hAnsi="Times New Roman" w:cs="Times New Roman"/>
          <w:color w:val="auto"/>
          <w:kern w:val="2"/>
          <w:sz w:val="24"/>
          <w:szCs w:val="22"/>
          <w:lang w:val="en-US" w:eastAsia="en-US"/>
        </w:rPr>
        <w:id w:val="-321129447"/>
        <w:docPartObj>
          <w:docPartGallery w:val="Table of Contents"/>
          <w:docPartUnique/>
        </w:docPartObj>
      </w:sdtPr>
      <w:sdtEndPr>
        <w:rPr>
          <w:b/>
          <w:bCs/>
        </w:rPr>
      </w:sdtEndPr>
      <w:sdtContent>
        <w:p w14:paraId="7FDD9351" w14:textId="03B2D92C" w:rsidR="001C0CD8" w:rsidRPr="00B05613" w:rsidRDefault="001C0CD8" w:rsidP="007B6816">
          <w:pPr>
            <w:pStyle w:val="TOCHeading"/>
            <w:spacing w:line="360" w:lineRule="auto"/>
            <w:rPr>
              <w:rFonts w:ascii="Arial Nova" w:hAnsi="Arial Nova" w:cs="Times New Roman"/>
              <w:b/>
              <w:bCs/>
              <w:color w:val="auto"/>
            </w:rPr>
          </w:pPr>
          <w:r w:rsidRPr="00B05613">
            <w:rPr>
              <w:rFonts w:ascii="Arial Nova" w:hAnsi="Arial Nova" w:cs="Times New Roman"/>
              <w:b/>
              <w:bCs/>
              <w:color w:val="auto"/>
            </w:rPr>
            <w:t>Table of Contents</w:t>
          </w:r>
        </w:p>
        <w:p w14:paraId="42FB7DC4" w14:textId="7267CA19" w:rsidR="007B6816" w:rsidRPr="00B05613" w:rsidRDefault="001C0CD8" w:rsidP="007B6816">
          <w:pPr>
            <w:pStyle w:val="TOC1"/>
            <w:tabs>
              <w:tab w:val="right" w:leader="dot" w:pos="9016"/>
            </w:tabs>
            <w:rPr>
              <w:rFonts w:ascii="Arial Nova" w:eastAsiaTheme="minorEastAsia" w:hAnsi="Arial Nova" w:cs="Times New Roman"/>
              <w:noProof/>
              <w:kern w:val="0"/>
              <w:sz w:val="22"/>
              <w:lang w:val="en-GB" w:eastAsia="en-GB"/>
              <w14:ligatures w14:val="none"/>
            </w:rPr>
          </w:pPr>
          <w:r w:rsidRPr="007B6816">
            <w:rPr>
              <w:rFonts w:cs="Times New Roman"/>
            </w:rPr>
            <w:fldChar w:fldCharType="begin"/>
          </w:r>
          <w:r w:rsidRPr="007B6816">
            <w:rPr>
              <w:rFonts w:cs="Times New Roman"/>
            </w:rPr>
            <w:instrText xml:space="preserve"> TOC \o "1-3" \h \z \u </w:instrText>
          </w:r>
          <w:r w:rsidRPr="007B6816">
            <w:rPr>
              <w:rFonts w:cs="Times New Roman"/>
            </w:rPr>
            <w:fldChar w:fldCharType="separate"/>
          </w:r>
          <w:hyperlink w:anchor="_Toc133602404" w:history="1">
            <w:r w:rsidR="007B6816" w:rsidRPr="00B05613">
              <w:rPr>
                <w:rStyle w:val="Hyperlink"/>
                <w:rFonts w:ascii="Arial Nova" w:hAnsi="Arial Nova" w:cs="Times New Roman"/>
                <w:noProof/>
                <w:color w:val="auto"/>
                <w:lang w:val="en-GB"/>
              </w:rPr>
              <w:t>Introduction</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_Toc133602404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3</w:t>
            </w:r>
            <w:r w:rsidR="007B6816" w:rsidRPr="00B05613">
              <w:rPr>
                <w:rFonts w:ascii="Arial Nova" w:hAnsi="Arial Nova" w:cs="Times New Roman"/>
                <w:noProof/>
                <w:webHidden/>
              </w:rPr>
              <w:fldChar w:fldCharType="end"/>
            </w:r>
          </w:hyperlink>
        </w:p>
        <w:p w14:paraId="45149B73" w14:textId="38C42CB2" w:rsidR="007B6816" w:rsidRPr="00B05613" w:rsidRDefault="00000000" w:rsidP="007B6816">
          <w:pPr>
            <w:pStyle w:val="TOC1"/>
            <w:tabs>
              <w:tab w:val="right" w:leader="dot" w:pos="9016"/>
            </w:tabs>
            <w:rPr>
              <w:rFonts w:ascii="Arial Nova" w:eastAsiaTheme="minorEastAsia" w:hAnsi="Arial Nova" w:cs="Times New Roman"/>
              <w:noProof/>
              <w:kern w:val="0"/>
              <w:sz w:val="22"/>
              <w:lang w:val="en-GB" w:eastAsia="en-GB"/>
              <w14:ligatures w14:val="none"/>
            </w:rPr>
          </w:pPr>
          <w:hyperlink w:anchor="_Toc133602405" w:history="1">
            <w:r w:rsidR="007B6816" w:rsidRPr="00B05613">
              <w:rPr>
                <w:rStyle w:val="Hyperlink"/>
                <w:rFonts w:ascii="Arial Nova" w:hAnsi="Arial Nova" w:cs="Times New Roman"/>
                <w:noProof/>
                <w:color w:val="auto"/>
              </w:rPr>
              <w:t>Applications of Gibbs reflective model to reflect on my transferable skills and learnings</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_Toc133602405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4</w:t>
            </w:r>
            <w:r w:rsidR="007B6816" w:rsidRPr="00B05613">
              <w:rPr>
                <w:rFonts w:ascii="Arial Nova" w:hAnsi="Arial Nova" w:cs="Times New Roman"/>
                <w:noProof/>
                <w:webHidden/>
              </w:rPr>
              <w:fldChar w:fldCharType="end"/>
            </w:r>
          </w:hyperlink>
        </w:p>
        <w:p w14:paraId="429C5D0C" w14:textId="4FC476B0" w:rsidR="007B6816" w:rsidRPr="00B05613" w:rsidRDefault="00000000" w:rsidP="007B6816">
          <w:pPr>
            <w:pStyle w:val="TOC2"/>
            <w:tabs>
              <w:tab w:val="right" w:leader="dot" w:pos="9016"/>
            </w:tabs>
            <w:rPr>
              <w:rFonts w:ascii="Arial Nova" w:eastAsiaTheme="minorEastAsia" w:hAnsi="Arial Nova" w:cs="Times New Roman"/>
              <w:noProof/>
              <w:kern w:val="0"/>
              <w:sz w:val="22"/>
              <w:lang w:val="en-GB" w:eastAsia="en-GB"/>
              <w14:ligatures w14:val="none"/>
            </w:rPr>
          </w:pPr>
          <w:hyperlink w:anchor="_Toc133602406" w:history="1">
            <w:r w:rsidR="007B6816" w:rsidRPr="00B05613">
              <w:rPr>
                <w:rStyle w:val="Hyperlink"/>
                <w:rFonts w:ascii="Arial Nova" w:hAnsi="Arial Nova" w:cs="Times New Roman"/>
                <w:noProof/>
                <w:color w:val="auto"/>
                <w:lang w:val="en-GB"/>
              </w:rPr>
              <w:t>Description</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_Toc133602406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4</w:t>
            </w:r>
            <w:r w:rsidR="007B6816" w:rsidRPr="00B05613">
              <w:rPr>
                <w:rFonts w:ascii="Arial Nova" w:hAnsi="Arial Nova" w:cs="Times New Roman"/>
                <w:noProof/>
                <w:webHidden/>
              </w:rPr>
              <w:fldChar w:fldCharType="end"/>
            </w:r>
          </w:hyperlink>
        </w:p>
        <w:p w14:paraId="03AA8023" w14:textId="09B8D9BE" w:rsidR="007B6816" w:rsidRPr="00B05613" w:rsidRDefault="00000000" w:rsidP="007B6816">
          <w:pPr>
            <w:pStyle w:val="TOC2"/>
            <w:tabs>
              <w:tab w:val="right" w:leader="dot" w:pos="9016"/>
            </w:tabs>
            <w:rPr>
              <w:rFonts w:ascii="Arial Nova" w:eastAsiaTheme="minorEastAsia" w:hAnsi="Arial Nova" w:cs="Times New Roman"/>
              <w:noProof/>
              <w:kern w:val="0"/>
              <w:sz w:val="22"/>
              <w:lang w:val="en-GB" w:eastAsia="en-GB"/>
              <w14:ligatures w14:val="none"/>
            </w:rPr>
          </w:pPr>
          <w:hyperlink w:anchor="_Toc133602407" w:history="1">
            <w:r w:rsidR="007B6816" w:rsidRPr="00B05613">
              <w:rPr>
                <w:rStyle w:val="Hyperlink"/>
                <w:rFonts w:ascii="Arial Nova" w:hAnsi="Arial Nova" w:cs="Times New Roman"/>
                <w:noProof/>
                <w:color w:val="auto"/>
                <w:lang w:val="en-GB"/>
              </w:rPr>
              <w:t>Feelings</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_Toc133602407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4</w:t>
            </w:r>
            <w:r w:rsidR="007B6816" w:rsidRPr="00B05613">
              <w:rPr>
                <w:rFonts w:ascii="Arial Nova" w:hAnsi="Arial Nova" w:cs="Times New Roman"/>
                <w:noProof/>
                <w:webHidden/>
              </w:rPr>
              <w:fldChar w:fldCharType="end"/>
            </w:r>
          </w:hyperlink>
        </w:p>
        <w:p w14:paraId="3F026BF9" w14:textId="7E111E61" w:rsidR="007B6816" w:rsidRPr="00B05613" w:rsidRDefault="00000000" w:rsidP="007B6816">
          <w:pPr>
            <w:pStyle w:val="TOC2"/>
            <w:tabs>
              <w:tab w:val="right" w:leader="dot" w:pos="9016"/>
            </w:tabs>
            <w:rPr>
              <w:rFonts w:ascii="Arial Nova" w:eastAsiaTheme="minorEastAsia" w:hAnsi="Arial Nova" w:cs="Times New Roman"/>
              <w:noProof/>
              <w:kern w:val="0"/>
              <w:sz w:val="22"/>
              <w:lang w:val="en-GB" w:eastAsia="en-GB"/>
              <w14:ligatures w14:val="none"/>
            </w:rPr>
          </w:pPr>
          <w:hyperlink w:anchor="_Toc133602408" w:history="1">
            <w:r w:rsidR="007B6816" w:rsidRPr="00B05613">
              <w:rPr>
                <w:rStyle w:val="Hyperlink"/>
                <w:rFonts w:ascii="Arial Nova" w:hAnsi="Arial Nova" w:cs="Times New Roman"/>
                <w:noProof/>
                <w:color w:val="auto"/>
                <w:lang w:val="en-GB"/>
              </w:rPr>
              <w:t>Evaluation</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_Toc133602408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4</w:t>
            </w:r>
            <w:r w:rsidR="007B6816" w:rsidRPr="00B05613">
              <w:rPr>
                <w:rFonts w:ascii="Arial Nova" w:hAnsi="Arial Nova" w:cs="Times New Roman"/>
                <w:noProof/>
                <w:webHidden/>
              </w:rPr>
              <w:fldChar w:fldCharType="end"/>
            </w:r>
          </w:hyperlink>
        </w:p>
        <w:p w14:paraId="5AF4FE35" w14:textId="44C840A1" w:rsidR="007B6816" w:rsidRPr="00B05613" w:rsidRDefault="00000000" w:rsidP="007B6816">
          <w:pPr>
            <w:pStyle w:val="TOC2"/>
            <w:tabs>
              <w:tab w:val="right" w:leader="dot" w:pos="9016"/>
            </w:tabs>
            <w:rPr>
              <w:rFonts w:ascii="Arial Nova" w:eastAsiaTheme="minorEastAsia" w:hAnsi="Arial Nova" w:cs="Times New Roman"/>
              <w:noProof/>
              <w:kern w:val="0"/>
              <w:sz w:val="22"/>
              <w:lang w:val="en-GB" w:eastAsia="en-GB"/>
              <w14:ligatures w14:val="none"/>
            </w:rPr>
          </w:pPr>
          <w:hyperlink w:anchor="_Toc133602409" w:history="1">
            <w:r w:rsidR="007B6816" w:rsidRPr="00B05613">
              <w:rPr>
                <w:rStyle w:val="Hyperlink"/>
                <w:rFonts w:ascii="Arial Nova" w:hAnsi="Arial Nova" w:cs="Times New Roman"/>
                <w:noProof/>
                <w:color w:val="auto"/>
                <w:lang w:val="en-GB"/>
              </w:rPr>
              <w:t>Analysis</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_Toc133602409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5</w:t>
            </w:r>
            <w:r w:rsidR="007B6816" w:rsidRPr="00B05613">
              <w:rPr>
                <w:rFonts w:ascii="Arial Nova" w:hAnsi="Arial Nova" w:cs="Times New Roman"/>
                <w:noProof/>
                <w:webHidden/>
              </w:rPr>
              <w:fldChar w:fldCharType="end"/>
            </w:r>
          </w:hyperlink>
        </w:p>
        <w:p w14:paraId="03C90D6D" w14:textId="2C47D25F" w:rsidR="007B6816" w:rsidRPr="00B05613" w:rsidRDefault="00000000" w:rsidP="007B6816">
          <w:pPr>
            <w:pStyle w:val="TOC2"/>
            <w:tabs>
              <w:tab w:val="right" w:leader="dot" w:pos="9016"/>
            </w:tabs>
            <w:rPr>
              <w:rFonts w:ascii="Arial Nova" w:eastAsiaTheme="minorEastAsia" w:hAnsi="Arial Nova" w:cs="Times New Roman"/>
              <w:noProof/>
              <w:kern w:val="0"/>
              <w:sz w:val="22"/>
              <w:lang w:val="en-GB" w:eastAsia="en-GB"/>
              <w14:ligatures w14:val="none"/>
            </w:rPr>
          </w:pPr>
          <w:hyperlink w:anchor="_Toc133602410" w:history="1">
            <w:r w:rsidR="007B6816" w:rsidRPr="00B05613">
              <w:rPr>
                <w:rStyle w:val="Hyperlink"/>
                <w:rFonts w:ascii="Arial Nova" w:hAnsi="Arial Nova" w:cs="Times New Roman"/>
                <w:noProof/>
                <w:color w:val="auto"/>
                <w:lang w:val="en-GB"/>
              </w:rPr>
              <w:t>Conclusion</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_Toc133602410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5</w:t>
            </w:r>
            <w:r w:rsidR="007B6816" w:rsidRPr="00B05613">
              <w:rPr>
                <w:rFonts w:ascii="Arial Nova" w:hAnsi="Arial Nova" w:cs="Times New Roman"/>
                <w:noProof/>
                <w:webHidden/>
              </w:rPr>
              <w:fldChar w:fldCharType="end"/>
            </w:r>
          </w:hyperlink>
        </w:p>
        <w:p w14:paraId="5314BDBA" w14:textId="47839C3A" w:rsidR="007B6816" w:rsidRPr="00B05613" w:rsidRDefault="00000000" w:rsidP="007B6816">
          <w:pPr>
            <w:pStyle w:val="TOC2"/>
            <w:tabs>
              <w:tab w:val="right" w:leader="dot" w:pos="9016"/>
            </w:tabs>
            <w:rPr>
              <w:rFonts w:ascii="Arial Nova" w:eastAsiaTheme="minorEastAsia" w:hAnsi="Arial Nova" w:cs="Times New Roman"/>
              <w:noProof/>
              <w:kern w:val="0"/>
              <w:sz w:val="22"/>
              <w:lang w:val="en-GB" w:eastAsia="en-GB"/>
              <w14:ligatures w14:val="none"/>
            </w:rPr>
          </w:pPr>
          <w:hyperlink w:anchor="_Toc133602411" w:history="1">
            <w:r w:rsidR="007B6816" w:rsidRPr="00B05613">
              <w:rPr>
                <w:rStyle w:val="Hyperlink"/>
                <w:rFonts w:ascii="Arial Nova" w:hAnsi="Arial Nova" w:cs="Times New Roman"/>
                <w:noProof/>
                <w:color w:val="auto"/>
                <w:lang w:val="en-GB"/>
              </w:rPr>
              <w:t>Action Plan</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_Toc133602411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5</w:t>
            </w:r>
            <w:r w:rsidR="007B6816" w:rsidRPr="00B05613">
              <w:rPr>
                <w:rFonts w:ascii="Arial Nova" w:hAnsi="Arial Nova" w:cs="Times New Roman"/>
                <w:noProof/>
                <w:webHidden/>
              </w:rPr>
              <w:fldChar w:fldCharType="end"/>
            </w:r>
          </w:hyperlink>
        </w:p>
        <w:p w14:paraId="5DBF6C13" w14:textId="7FBACD17" w:rsidR="007B6816" w:rsidRPr="00B05613" w:rsidRDefault="00000000" w:rsidP="007B6816">
          <w:pPr>
            <w:pStyle w:val="TOC1"/>
            <w:tabs>
              <w:tab w:val="right" w:leader="dot" w:pos="9016"/>
            </w:tabs>
            <w:rPr>
              <w:rFonts w:ascii="Arial Nova" w:eastAsiaTheme="minorEastAsia" w:hAnsi="Arial Nova" w:cs="Times New Roman"/>
              <w:noProof/>
              <w:kern w:val="0"/>
              <w:sz w:val="22"/>
              <w:lang w:val="en-GB" w:eastAsia="en-GB"/>
              <w14:ligatures w14:val="none"/>
            </w:rPr>
          </w:pPr>
          <w:hyperlink w:anchor="_Toc133602412" w:history="1">
            <w:r w:rsidR="007B6816" w:rsidRPr="00B05613">
              <w:rPr>
                <w:rStyle w:val="Hyperlink"/>
                <w:rFonts w:ascii="Arial Nova" w:hAnsi="Arial Nova" w:cs="Times New Roman"/>
                <w:noProof/>
                <w:color w:val="auto"/>
              </w:rPr>
              <w:t>Personal Development Plan (PDP)</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_Toc133602412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5</w:t>
            </w:r>
            <w:r w:rsidR="007B6816" w:rsidRPr="00B05613">
              <w:rPr>
                <w:rFonts w:ascii="Arial Nova" w:hAnsi="Arial Nova" w:cs="Times New Roman"/>
                <w:noProof/>
                <w:webHidden/>
              </w:rPr>
              <w:fldChar w:fldCharType="end"/>
            </w:r>
          </w:hyperlink>
        </w:p>
        <w:p w14:paraId="13A1F723" w14:textId="36C21540" w:rsidR="007B6816" w:rsidRPr="00B05613" w:rsidRDefault="00000000" w:rsidP="007B6816">
          <w:pPr>
            <w:pStyle w:val="TOC2"/>
            <w:tabs>
              <w:tab w:val="right" w:leader="dot" w:pos="9016"/>
            </w:tabs>
            <w:rPr>
              <w:rFonts w:ascii="Arial Nova" w:eastAsiaTheme="minorEastAsia" w:hAnsi="Arial Nova" w:cs="Times New Roman"/>
              <w:noProof/>
              <w:kern w:val="0"/>
              <w:sz w:val="22"/>
              <w:lang w:val="en-GB" w:eastAsia="en-GB"/>
              <w14:ligatures w14:val="none"/>
            </w:rPr>
          </w:pPr>
          <w:hyperlink w:anchor="_Toc133602413" w:history="1">
            <w:r w:rsidR="007B6816" w:rsidRPr="00B05613">
              <w:rPr>
                <w:rStyle w:val="Hyperlink"/>
                <w:rFonts w:ascii="Arial Nova" w:hAnsi="Arial Nova" w:cs="Times New Roman"/>
                <w:noProof/>
                <w:color w:val="auto"/>
                <w:lang w:val="en-GB"/>
              </w:rPr>
              <w:t>SMART Objectives</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_Toc133602413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8</w:t>
            </w:r>
            <w:r w:rsidR="007B6816" w:rsidRPr="00B05613">
              <w:rPr>
                <w:rFonts w:ascii="Arial Nova" w:hAnsi="Arial Nova" w:cs="Times New Roman"/>
                <w:noProof/>
                <w:webHidden/>
              </w:rPr>
              <w:fldChar w:fldCharType="end"/>
            </w:r>
          </w:hyperlink>
        </w:p>
        <w:p w14:paraId="4792B236" w14:textId="04D532B5" w:rsidR="007B6816" w:rsidRPr="00B05613" w:rsidRDefault="00000000" w:rsidP="007B6816">
          <w:pPr>
            <w:pStyle w:val="TOC1"/>
            <w:tabs>
              <w:tab w:val="right" w:leader="dot" w:pos="9016"/>
            </w:tabs>
            <w:rPr>
              <w:rFonts w:ascii="Arial Nova" w:eastAsiaTheme="minorEastAsia" w:hAnsi="Arial Nova" w:cs="Times New Roman"/>
              <w:noProof/>
              <w:kern w:val="0"/>
              <w:sz w:val="22"/>
              <w:lang w:val="en-GB" w:eastAsia="en-GB"/>
              <w14:ligatures w14:val="none"/>
            </w:rPr>
          </w:pPr>
          <w:hyperlink w:anchor="_Toc133602414" w:history="1">
            <w:r w:rsidR="007B6816" w:rsidRPr="00B05613">
              <w:rPr>
                <w:rStyle w:val="Hyperlink"/>
                <w:rFonts w:ascii="Arial Nova" w:hAnsi="Arial Nova" w:cs="Times New Roman"/>
                <w:noProof/>
                <w:color w:val="auto"/>
                <w:lang w:val="en-GB"/>
              </w:rPr>
              <w:t>Conclusion</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_Toc133602414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10</w:t>
            </w:r>
            <w:r w:rsidR="007B6816" w:rsidRPr="00B05613">
              <w:rPr>
                <w:rFonts w:ascii="Arial Nova" w:hAnsi="Arial Nova" w:cs="Times New Roman"/>
                <w:noProof/>
                <w:webHidden/>
              </w:rPr>
              <w:fldChar w:fldCharType="end"/>
            </w:r>
          </w:hyperlink>
        </w:p>
        <w:p w14:paraId="61CB99CE" w14:textId="24CE7C0E" w:rsidR="007B6816" w:rsidRPr="00B05613" w:rsidRDefault="00000000" w:rsidP="007B6816">
          <w:pPr>
            <w:pStyle w:val="TOC1"/>
            <w:tabs>
              <w:tab w:val="right" w:leader="dot" w:pos="9016"/>
            </w:tabs>
            <w:rPr>
              <w:rFonts w:ascii="Arial Nova" w:eastAsiaTheme="minorEastAsia" w:hAnsi="Arial Nova" w:cs="Times New Roman"/>
              <w:noProof/>
              <w:kern w:val="0"/>
              <w:sz w:val="22"/>
              <w:lang w:val="en-GB" w:eastAsia="en-GB"/>
              <w14:ligatures w14:val="none"/>
            </w:rPr>
          </w:pPr>
          <w:hyperlink w:anchor="_Toc133602415" w:history="1">
            <w:r w:rsidR="007B6816" w:rsidRPr="00B05613">
              <w:rPr>
                <w:rStyle w:val="Hyperlink"/>
                <w:rFonts w:ascii="Arial Nova" w:hAnsi="Arial Nova" w:cs="Times New Roman"/>
                <w:noProof/>
                <w:color w:val="auto"/>
                <w:lang w:val="en-GB"/>
              </w:rPr>
              <w:t>Reference</w:t>
            </w:r>
            <w:r w:rsidR="007B6816" w:rsidRPr="00B05613">
              <w:rPr>
                <w:rFonts w:ascii="Arial Nova" w:hAnsi="Arial Nova" w:cs="Times New Roman"/>
                <w:noProof/>
                <w:webHidden/>
              </w:rPr>
              <w:tab/>
            </w:r>
            <w:r w:rsidR="007B6816" w:rsidRPr="00B05613">
              <w:rPr>
                <w:rFonts w:ascii="Arial Nova" w:hAnsi="Arial Nova" w:cs="Times New Roman"/>
                <w:noProof/>
                <w:webHidden/>
              </w:rPr>
              <w:fldChar w:fldCharType="begin"/>
            </w:r>
            <w:r w:rsidR="007B6816" w:rsidRPr="00B05613">
              <w:rPr>
                <w:rFonts w:ascii="Arial Nova" w:hAnsi="Arial Nova" w:cs="Times New Roman"/>
                <w:noProof/>
                <w:webHidden/>
              </w:rPr>
              <w:instrText xml:space="preserve"> PAGEREF _Toc133602415 \h </w:instrText>
            </w:r>
            <w:r w:rsidR="007B6816" w:rsidRPr="00B05613">
              <w:rPr>
                <w:rFonts w:ascii="Arial Nova" w:hAnsi="Arial Nova" w:cs="Times New Roman"/>
                <w:noProof/>
                <w:webHidden/>
              </w:rPr>
            </w:r>
            <w:r w:rsidR="007B6816" w:rsidRPr="00B05613">
              <w:rPr>
                <w:rFonts w:ascii="Arial Nova" w:hAnsi="Arial Nova" w:cs="Times New Roman"/>
                <w:noProof/>
                <w:webHidden/>
              </w:rPr>
              <w:fldChar w:fldCharType="separate"/>
            </w:r>
            <w:r w:rsidR="007B6816" w:rsidRPr="00B05613">
              <w:rPr>
                <w:rFonts w:ascii="Arial Nova" w:hAnsi="Arial Nova" w:cs="Times New Roman"/>
                <w:noProof/>
                <w:webHidden/>
              </w:rPr>
              <w:t>11</w:t>
            </w:r>
            <w:r w:rsidR="007B6816" w:rsidRPr="00B05613">
              <w:rPr>
                <w:rFonts w:ascii="Arial Nova" w:hAnsi="Arial Nova" w:cs="Times New Roman"/>
                <w:noProof/>
                <w:webHidden/>
              </w:rPr>
              <w:fldChar w:fldCharType="end"/>
            </w:r>
          </w:hyperlink>
        </w:p>
        <w:p w14:paraId="72698767" w14:textId="5AD86C05" w:rsidR="001C0CD8" w:rsidRPr="007B6816" w:rsidRDefault="001C0CD8" w:rsidP="007B6816">
          <w:pPr>
            <w:rPr>
              <w:rFonts w:cs="Times New Roman"/>
            </w:rPr>
          </w:pPr>
          <w:r w:rsidRPr="007B6816">
            <w:rPr>
              <w:rFonts w:cs="Times New Roman"/>
              <w:b/>
              <w:bCs/>
            </w:rPr>
            <w:fldChar w:fldCharType="end"/>
          </w:r>
        </w:p>
      </w:sdtContent>
    </w:sdt>
    <w:p w14:paraId="2AB20DF7" w14:textId="77777777" w:rsidR="001C0CD8" w:rsidRPr="007B6816" w:rsidRDefault="001C0CD8" w:rsidP="007B6816">
      <w:pPr>
        <w:rPr>
          <w:rFonts w:cs="Times New Roman"/>
        </w:rPr>
      </w:pPr>
    </w:p>
    <w:p w14:paraId="387799FB" w14:textId="77777777" w:rsidR="00BB18CA" w:rsidRPr="007B6816" w:rsidRDefault="00BB18CA" w:rsidP="007B6816">
      <w:pPr>
        <w:rPr>
          <w:rFonts w:cs="Times New Roman"/>
        </w:rPr>
      </w:pPr>
    </w:p>
    <w:p w14:paraId="0B6E1F03" w14:textId="77777777" w:rsidR="001C0CD8" w:rsidRPr="007B6816" w:rsidRDefault="001C0CD8" w:rsidP="007B6816">
      <w:pPr>
        <w:jc w:val="left"/>
        <w:rPr>
          <w:rFonts w:eastAsiaTheme="majorEastAsia" w:cs="Times New Roman"/>
          <w:b/>
          <w:sz w:val="32"/>
          <w:szCs w:val="32"/>
          <w:lang w:val="en-GB"/>
        </w:rPr>
      </w:pPr>
      <w:r w:rsidRPr="007B6816">
        <w:rPr>
          <w:rFonts w:cs="Times New Roman"/>
          <w:lang w:val="en-GB"/>
        </w:rPr>
        <w:br w:type="page"/>
      </w:r>
    </w:p>
    <w:p w14:paraId="4AC59130" w14:textId="0BCE7BC0" w:rsidR="007B09F9" w:rsidRPr="007B6816" w:rsidRDefault="00BB18CA" w:rsidP="007B6816">
      <w:pPr>
        <w:pStyle w:val="Heading1"/>
        <w:rPr>
          <w:rFonts w:cs="Times New Roman"/>
          <w:color w:val="auto"/>
          <w:lang w:val="en-GB"/>
        </w:rPr>
      </w:pPr>
      <w:bookmarkStart w:id="0" w:name="_Toc133602404"/>
      <w:r w:rsidRPr="007B6816">
        <w:rPr>
          <w:rFonts w:cs="Times New Roman"/>
          <w:color w:val="auto"/>
          <w:lang w:val="en-GB"/>
        </w:rPr>
        <w:lastRenderedPageBreak/>
        <w:t>Introduction</w:t>
      </w:r>
      <w:bookmarkEnd w:id="0"/>
    </w:p>
    <w:p w14:paraId="3983F6F9" w14:textId="2925C40D" w:rsidR="00BB18CA" w:rsidRPr="00B05613" w:rsidRDefault="007601BB" w:rsidP="007B6816">
      <w:pPr>
        <w:rPr>
          <w:rFonts w:ascii="Arial Nova" w:hAnsi="Arial Nova" w:cs="Times New Roman"/>
          <w:lang w:val="en-GB"/>
        </w:rPr>
      </w:pPr>
      <w:r w:rsidRPr="00B05613">
        <w:rPr>
          <w:rFonts w:ascii="Arial Nova" w:hAnsi="Arial Nova" w:cs="Times New Roman"/>
          <w:lang w:val="en-GB"/>
        </w:rPr>
        <w:t>In this paper</w:t>
      </w:r>
      <w:r w:rsidR="00154C42" w:rsidRPr="00B05613">
        <w:rPr>
          <w:rFonts w:ascii="Arial Nova" w:hAnsi="Arial Nova" w:cs="Times New Roman"/>
          <w:lang w:val="en-GB"/>
        </w:rPr>
        <w:t>,</w:t>
      </w:r>
      <w:r w:rsidRPr="00B05613">
        <w:rPr>
          <w:rFonts w:ascii="Arial Nova" w:hAnsi="Arial Nova" w:cs="Times New Roman"/>
          <w:lang w:val="en-GB"/>
        </w:rPr>
        <w:t xml:space="preserve"> I will use Gibbs' reflective approach to consider the practical knowledge I gained from the "Learning in the Digital Era" module and how it will serve my professional goals in the future. Digital literacy, information literacy, critical thinking, and teamwork were just a few of the topics covered in this session. The goals of the module were for students to gain proficiency in the basics, understand the concepts of learning agility, and get comfortable with the concept of using technology to supplement and improve their educational experiences. I plan to fill in any knowledge gaps I've discovered as I consider what I've learned</w:t>
      </w:r>
      <w:r w:rsidR="00BB18CA" w:rsidRPr="00B05613">
        <w:rPr>
          <w:rFonts w:ascii="Arial Nova" w:hAnsi="Arial Nova" w:cs="Times New Roman"/>
          <w:lang w:val="en-GB"/>
        </w:rPr>
        <w:t>.</w:t>
      </w:r>
    </w:p>
    <w:p w14:paraId="1E70BCB3" w14:textId="77777777" w:rsidR="0020066A" w:rsidRPr="007B6816" w:rsidRDefault="0020066A" w:rsidP="007B6816">
      <w:pPr>
        <w:jc w:val="left"/>
        <w:rPr>
          <w:rFonts w:eastAsiaTheme="majorEastAsia" w:cs="Times New Roman"/>
          <w:b/>
          <w:sz w:val="26"/>
          <w:szCs w:val="26"/>
          <w:lang w:val="en-GB"/>
        </w:rPr>
      </w:pPr>
      <w:r w:rsidRPr="007B6816">
        <w:rPr>
          <w:rFonts w:cs="Times New Roman"/>
          <w:lang w:val="en-GB"/>
        </w:rPr>
        <w:br w:type="page"/>
      </w:r>
    </w:p>
    <w:p w14:paraId="3FAEC27F" w14:textId="58541719" w:rsidR="0020066A" w:rsidRPr="00B05613" w:rsidRDefault="0020066A" w:rsidP="007B6816">
      <w:pPr>
        <w:pStyle w:val="Heading1"/>
        <w:rPr>
          <w:rFonts w:ascii="Arial Nova" w:hAnsi="Arial Nova" w:cs="Times New Roman"/>
          <w:color w:val="auto"/>
        </w:rPr>
      </w:pPr>
      <w:bookmarkStart w:id="1" w:name="_Toc133602405"/>
      <w:r w:rsidRPr="00B05613">
        <w:rPr>
          <w:rStyle w:val="Heading1Char"/>
          <w:rFonts w:ascii="Arial Nova" w:hAnsi="Arial Nova" w:cs="Times New Roman"/>
          <w:b/>
          <w:color w:val="auto"/>
        </w:rPr>
        <w:lastRenderedPageBreak/>
        <w:t>Applications of Gibbs reflective model to reflect on my transferable skills and</w:t>
      </w:r>
      <w:r w:rsidRPr="00B05613">
        <w:rPr>
          <w:rFonts w:ascii="Arial Nova" w:hAnsi="Arial Nova" w:cs="Times New Roman"/>
          <w:color w:val="auto"/>
        </w:rPr>
        <w:t xml:space="preserve"> </w:t>
      </w:r>
      <w:proofErr w:type="gramStart"/>
      <w:r w:rsidRPr="00B05613">
        <w:rPr>
          <w:rFonts w:ascii="Arial Nova" w:hAnsi="Arial Nova" w:cs="Times New Roman"/>
          <w:color w:val="auto"/>
        </w:rPr>
        <w:t>learnings</w:t>
      </w:r>
      <w:bookmarkEnd w:id="1"/>
      <w:proofErr w:type="gramEnd"/>
      <w:r w:rsidRPr="00B05613">
        <w:rPr>
          <w:rFonts w:ascii="Arial Nova" w:hAnsi="Arial Nova" w:cs="Times New Roman"/>
          <w:color w:val="auto"/>
        </w:rPr>
        <w:t xml:space="preserve"> </w:t>
      </w:r>
    </w:p>
    <w:p w14:paraId="293B25F4" w14:textId="6603ED2D" w:rsidR="007B09F9" w:rsidRPr="00B05613" w:rsidRDefault="00BB18CA" w:rsidP="007B6816">
      <w:pPr>
        <w:pStyle w:val="Heading2"/>
        <w:rPr>
          <w:rFonts w:ascii="Arial Nova" w:hAnsi="Arial Nova" w:cs="Times New Roman"/>
          <w:color w:val="auto"/>
          <w:lang w:val="en-GB"/>
        </w:rPr>
      </w:pPr>
      <w:bookmarkStart w:id="2" w:name="_Toc133602406"/>
      <w:r w:rsidRPr="00B05613">
        <w:rPr>
          <w:rFonts w:ascii="Arial Nova" w:hAnsi="Arial Nova" w:cs="Times New Roman"/>
          <w:color w:val="auto"/>
          <w:lang w:val="en-GB"/>
        </w:rPr>
        <w:t>Description</w:t>
      </w:r>
      <w:bookmarkEnd w:id="2"/>
    </w:p>
    <w:p w14:paraId="0D4560FD" w14:textId="28DEF03B" w:rsidR="00BB18CA" w:rsidRPr="00B05613" w:rsidRDefault="00ED1637" w:rsidP="007B6816">
      <w:pPr>
        <w:rPr>
          <w:rFonts w:ascii="Arial Nova" w:hAnsi="Arial Nova" w:cs="Times New Roman"/>
          <w:lang w:val="en-GB"/>
        </w:rPr>
      </w:pPr>
      <w:r w:rsidRPr="00B05613">
        <w:rPr>
          <w:rFonts w:ascii="Arial Nova" w:hAnsi="Arial Nova" w:cs="Times New Roman"/>
          <w:lang w:val="en-GB"/>
        </w:rPr>
        <w:t xml:space="preserve">The knowledge and experience I gained from this programme will be invaluable in achieving my long-term goals. First, I have mastered the highly sought-after digital literacy skills of today's workforce, including typing, accessing online resources, and utilising digital tools. Second, I am equipped with data literacy skills—reading, understanding, and working with data—that will serve me well in any career that relies on evidence-based judgement. Finally, I've learned some valuable cybersecurity techniques that will help keep private data safe in the digital realm. Fourth, I can now utilise technology in a moral and conscientious way because I have acquired the abilities of a good digital citizen. </w:t>
      </w:r>
      <w:proofErr w:type="gramStart"/>
      <w:r w:rsidRPr="00B05613">
        <w:rPr>
          <w:rFonts w:ascii="Arial Nova" w:hAnsi="Arial Nova" w:cs="Times New Roman"/>
          <w:lang w:val="en-GB"/>
        </w:rPr>
        <w:t>Last but not least</w:t>
      </w:r>
      <w:proofErr w:type="gramEnd"/>
      <w:r w:rsidRPr="00B05613">
        <w:rPr>
          <w:rFonts w:ascii="Arial Nova" w:hAnsi="Arial Nova" w:cs="Times New Roman"/>
          <w:lang w:val="en-GB"/>
        </w:rPr>
        <w:t>, I have honed my online communication abilities, which are essential in today's globalised world where most people choose to do business through email, instant messaging, and video conferencing. In addition to learning how to assess information, make educated judgements, and handle complicated issues, this session has helped me enhance my critical thinking abilities. The need of working well with others has also been emphasised, and I now know how to collaborate with people from afar using digital tools. Topics such as "digital citizenship," "online communication," "digital tools," and "social media" have all been helpful to my education. Thanks to these ideas, I now have a solid grounding in when, where, and how to put technology to good use. For instance, I've learned from both digital citizenship and social media how to make the most of these tools for professional networking and growth</w:t>
      </w:r>
      <w:r w:rsidR="00D91133" w:rsidRPr="00B05613">
        <w:rPr>
          <w:rFonts w:ascii="Arial Nova" w:hAnsi="Arial Nova" w:cs="Times New Roman"/>
          <w:lang w:val="en-GB"/>
        </w:rPr>
        <w:t xml:space="preserve"> (Reedy and Parker, 2018)</w:t>
      </w:r>
      <w:r w:rsidR="00BB18CA" w:rsidRPr="00B05613">
        <w:rPr>
          <w:rFonts w:ascii="Arial Nova" w:hAnsi="Arial Nova" w:cs="Times New Roman"/>
          <w:lang w:val="en-GB"/>
        </w:rPr>
        <w:t>.</w:t>
      </w:r>
    </w:p>
    <w:p w14:paraId="55DAEBD9" w14:textId="16AEE1DD" w:rsidR="007207F4" w:rsidRPr="00B05613" w:rsidRDefault="00BB18CA" w:rsidP="007B6816">
      <w:pPr>
        <w:pStyle w:val="Heading2"/>
        <w:rPr>
          <w:rFonts w:ascii="Arial Nova" w:hAnsi="Arial Nova" w:cs="Times New Roman"/>
          <w:color w:val="auto"/>
          <w:lang w:val="en-GB"/>
        </w:rPr>
      </w:pPr>
      <w:bookmarkStart w:id="3" w:name="_Toc133602407"/>
      <w:r w:rsidRPr="00B05613">
        <w:rPr>
          <w:rFonts w:ascii="Arial Nova" w:hAnsi="Arial Nova" w:cs="Times New Roman"/>
          <w:color w:val="auto"/>
          <w:lang w:val="en-GB"/>
        </w:rPr>
        <w:t>Feelings</w:t>
      </w:r>
      <w:bookmarkEnd w:id="3"/>
    </w:p>
    <w:p w14:paraId="39A69537" w14:textId="0BB2C22E" w:rsidR="00BB18CA" w:rsidRPr="00B05613" w:rsidRDefault="00E907AC" w:rsidP="007B6816">
      <w:pPr>
        <w:rPr>
          <w:rFonts w:ascii="Arial Nova" w:hAnsi="Arial Nova" w:cs="Times New Roman"/>
          <w:lang w:val="en-GB"/>
        </w:rPr>
      </w:pPr>
      <w:r w:rsidRPr="00B05613">
        <w:rPr>
          <w:rFonts w:ascii="Arial Nova" w:hAnsi="Arial Nova" w:cs="Times New Roman"/>
          <w:lang w:val="en-GB"/>
        </w:rPr>
        <w:t>I've felt a wide variety of emotions during this lesson, from enthusiasm to curiosity to dread. I started this module eager to</w:t>
      </w:r>
      <w:r w:rsidR="00491A5A" w:rsidRPr="00B05613">
        <w:rPr>
          <w:rFonts w:ascii="Arial Nova" w:hAnsi="Arial Nova" w:cs="Times New Roman"/>
          <w:lang w:val="en-GB"/>
        </w:rPr>
        <w:t xml:space="preserve"> perceive</w:t>
      </w:r>
      <w:r w:rsidRPr="00B05613">
        <w:rPr>
          <w:rFonts w:ascii="Arial Nova" w:hAnsi="Arial Nova" w:cs="Times New Roman"/>
          <w:lang w:val="en-GB"/>
        </w:rPr>
        <w:t xml:space="preserve"> </w:t>
      </w:r>
      <w:r w:rsidR="00154C42" w:rsidRPr="00B05613">
        <w:rPr>
          <w:rFonts w:ascii="Arial Nova" w:hAnsi="Arial Nova" w:cs="Times New Roman"/>
          <w:lang w:val="en-GB"/>
        </w:rPr>
        <w:t xml:space="preserve">and </w:t>
      </w:r>
      <w:r w:rsidRPr="00B05613">
        <w:rPr>
          <w:rFonts w:ascii="Arial Nova" w:hAnsi="Arial Nova" w:cs="Times New Roman"/>
          <w:lang w:val="en-GB"/>
        </w:rPr>
        <w:t>experience the possibilities of online education. However, as I continued, I found that the volume of material and the sophistication of the ideas were becoming too much to handle. However, as I worked through the module, I gained confidence in my skills and started to enjoy the learning process</w:t>
      </w:r>
      <w:r w:rsidR="00BB18CA" w:rsidRPr="00B05613">
        <w:rPr>
          <w:rFonts w:ascii="Arial Nova" w:hAnsi="Arial Nova" w:cs="Times New Roman"/>
          <w:lang w:val="en-GB"/>
        </w:rPr>
        <w:t>.</w:t>
      </w:r>
    </w:p>
    <w:p w14:paraId="33825CB6" w14:textId="3E889FFD" w:rsidR="00A053A6" w:rsidRPr="00B05613" w:rsidRDefault="00BB18CA" w:rsidP="007B6816">
      <w:pPr>
        <w:pStyle w:val="Heading2"/>
        <w:rPr>
          <w:rFonts w:ascii="Arial Nova" w:hAnsi="Arial Nova" w:cs="Times New Roman"/>
          <w:color w:val="auto"/>
          <w:lang w:val="en-GB"/>
        </w:rPr>
      </w:pPr>
      <w:bookmarkStart w:id="4" w:name="_Toc133602408"/>
      <w:r w:rsidRPr="00B05613">
        <w:rPr>
          <w:rFonts w:ascii="Arial Nova" w:hAnsi="Arial Nova" w:cs="Times New Roman"/>
          <w:color w:val="auto"/>
          <w:lang w:val="en-GB"/>
        </w:rPr>
        <w:lastRenderedPageBreak/>
        <w:t>Evaluation</w:t>
      </w:r>
      <w:bookmarkEnd w:id="4"/>
    </w:p>
    <w:p w14:paraId="7B739FD5" w14:textId="2DB7EF10" w:rsidR="00BB18CA" w:rsidRPr="00B05613" w:rsidRDefault="00190423" w:rsidP="007B6816">
      <w:pPr>
        <w:rPr>
          <w:rFonts w:ascii="Arial Nova" w:hAnsi="Arial Nova" w:cs="Times New Roman"/>
          <w:lang w:val="en-GB"/>
        </w:rPr>
      </w:pPr>
      <w:r w:rsidRPr="00B05613">
        <w:rPr>
          <w:rFonts w:ascii="Arial Nova" w:hAnsi="Arial Nova" w:cs="Times New Roman"/>
          <w:lang w:val="en-GB"/>
        </w:rPr>
        <w:t>I'm certain that the knowledge and abilities I've</w:t>
      </w:r>
      <w:r w:rsidR="00BF0D74" w:rsidRPr="00B05613">
        <w:rPr>
          <w:rFonts w:ascii="Arial Nova" w:hAnsi="Arial Nova" w:cs="Times New Roman"/>
          <w:lang w:val="en-GB"/>
        </w:rPr>
        <w:t xml:space="preserve"> acquired</w:t>
      </w:r>
      <w:r w:rsidRPr="00B05613">
        <w:rPr>
          <w:rFonts w:ascii="Arial Nova" w:hAnsi="Arial Nova" w:cs="Times New Roman"/>
          <w:lang w:val="en-GB"/>
        </w:rPr>
        <w:t xml:space="preserve"> via this unit will serve me well in any professional pursuits I choose in the future. I am confident in </w:t>
      </w:r>
      <w:r w:rsidR="00422B0C" w:rsidRPr="00B05613">
        <w:rPr>
          <w:rFonts w:ascii="Arial Nova" w:hAnsi="Arial Nova" w:cs="Times New Roman"/>
          <w:lang w:val="en-GB"/>
        </w:rPr>
        <w:t xml:space="preserve">areas </w:t>
      </w:r>
      <w:r w:rsidR="00154C42" w:rsidRPr="00B05613">
        <w:rPr>
          <w:rFonts w:ascii="Arial Nova" w:hAnsi="Arial Nova" w:cs="Times New Roman"/>
          <w:lang w:val="en-GB"/>
        </w:rPr>
        <w:t xml:space="preserve">in </w:t>
      </w:r>
      <w:r w:rsidR="00422B0C" w:rsidRPr="00B05613">
        <w:rPr>
          <w:rFonts w:ascii="Arial Nova" w:hAnsi="Arial Nova" w:cs="Times New Roman"/>
          <w:lang w:val="en-GB"/>
        </w:rPr>
        <w:t xml:space="preserve">which </w:t>
      </w:r>
      <w:r w:rsidRPr="00B05613">
        <w:rPr>
          <w:rFonts w:ascii="Arial Nova" w:hAnsi="Arial Nova" w:cs="Times New Roman"/>
          <w:lang w:val="en-GB"/>
        </w:rPr>
        <w:t>I have</w:t>
      </w:r>
      <w:r w:rsidR="00422B0C" w:rsidRPr="00B05613">
        <w:rPr>
          <w:rFonts w:ascii="Arial Nova" w:hAnsi="Arial Nova" w:cs="Times New Roman"/>
          <w:lang w:val="en-GB"/>
        </w:rPr>
        <w:t xml:space="preserve"> experience</w:t>
      </w:r>
      <w:r w:rsidRPr="00B05613">
        <w:rPr>
          <w:rFonts w:ascii="Arial Nova" w:hAnsi="Arial Nova" w:cs="Times New Roman"/>
          <w:lang w:val="en-GB"/>
        </w:rPr>
        <w:t xml:space="preserve"> in the areas of </w:t>
      </w:r>
      <w:r w:rsidR="00F65BF3" w:rsidRPr="00B05613">
        <w:rPr>
          <w:rFonts w:ascii="Arial Nova" w:hAnsi="Arial Nova" w:cs="Times New Roman"/>
          <w:lang w:val="en-GB"/>
        </w:rPr>
        <w:t>virtual</w:t>
      </w:r>
      <w:r w:rsidRPr="00B05613">
        <w:rPr>
          <w:rFonts w:ascii="Arial Nova" w:hAnsi="Arial Nova" w:cs="Times New Roman"/>
          <w:lang w:val="en-GB"/>
        </w:rPr>
        <w:t xml:space="preserve"> literacy, </w:t>
      </w:r>
      <w:r w:rsidR="00F65BF3" w:rsidRPr="00B05613">
        <w:rPr>
          <w:rFonts w:ascii="Arial Nova" w:hAnsi="Arial Nova" w:cs="Times New Roman"/>
          <w:lang w:val="en-GB"/>
        </w:rPr>
        <w:t>information</w:t>
      </w:r>
      <w:r w:rsidRPr="00B05613">
        <w:rPr>
          <w:rFonts w:ascii="Arial Nova" w:hAnsi="Arial Nova" w:cs="Times New Roman"/>
          <w:lang w:val="en-GB"/>
        </w:rPr>
        <w:t xml:space="preserve"> literacy, cybersecurity, digital citizenship, critical thinking, and cooperation will help me to excel in any professional setting. I've additionally discovered to adopt a growth mentality </w:t>
      </w:r>
      <w:r w:rsidR="00C736EE" w:rsidRPr="00B05613">
        <w:rPr>
          <w:rFonts w:ascii="Arial Nova" w:hAnsi="Arial Nova" w:cs="Times New Roman"/>
          <w:lang w:val="en-GB"/>
        </w:rPr>
        <w:t xml:space="preserve">because </w:t>
      </w:r>
      <w:r w:rsidRPr="00B05613">
        <w:rPr>
          <w:rFonts w:ascii="Arial Nova" w:hAnsi="Arial Nova" w:cs="Times New Roman"/>
          <w:lang w:val="en-GB"/>
        </w:rPr>
        <w:t xml:space="preserve">this programme will support me </w:t>
      </w:r>
      <w:r w:rsidR="00154C42" w:rsidRPr="00B05613">
        <w:rPr>
          <w:rFonts w:ascii="Arial Nova" w:hAnsi="Arial Nova" w:cs="Times New Roman"/>
          <w:lang w:val="en-GB"/>
        </w:rPr>
        <w:t xml:space="preserve">to </w:t>
      </w:r>
      <w:r w:rsidRPr="00B05613">
        <w:rPr>
          <w:rFonts w:ascii="Arial Nova" w:hAnsi="Arial Nova" w:cs="Times New Roman"/>
          <w:lang w:val="en-GB"/>
        </w:rPr>
        <w:t>be more open to new experiences and information. However, I've realised that online education is an area in which I need to improve. While I now know how to locate relevant materials and participate in webinars, I recognise the need to refine my approach to studying in this format. The capacity to learn efficiently in a digital environment is becoming more valued, and this is why it is crucial that people have access to this information</w:t>
      </w:r>
      <w:r w:rsidR="00D91133" w:rsidRPr="00B05613">
        <w:rPr>
          <w:rFonts w:ascii="Arial Nova" w:hAnsi="Arial Nova" w:cs="Times New Roman"/>
          <w:lang w:val="en-GB"/>
        </w:rPr>
        <w:t xml:space="preserve"> </w:t>
      </w:r>
      <w:r w:rsidR="00554207" w:rsidRPr="00B05613">
        <w:rPr>
          <w:rFonts w:ascii="Arial Nova" w:hAnsi="Arial Nova" w:cs="Times New Roman"/>
          <w:lang w:val="en-GB"/>
        </w:rPr>
        <w:t>(Hartley, 2017)</w:t>
      </w:r>
      <w:r w:rsidR="00BB18CA" w:rsidRPr="00B05613">
        <w:rPr>
          <w:rFonts w:ascii="Arial Nova" w:hAnsi="Arial Nova" w:cs="Times New Roman"/>
          <w:lang w:val="en-GB"/>
        </w:rPr>
        <w:t>.</w:t>
      </w:r>
    </w:p>
    <w:p w14:paraId="6CB605C6" w14:textId="45370460" w:rsidR="00A053A6" w:rsidRPr="00B05613" w:rsidRDefault="00BB18CA" w:rsidP="007B6816">
      <w:pPr>
        <w:pStyle w:val="Heading2"/>
        <w:rPr>
          <w:rFonts w:ascii="Arial Nova" w:hAnsi="Arial Nova" w:cs="Times New Roman"/>
          <w:color w:val="auto"/>
          <w:lang w:val="en-GB"/>
        </w:rPr>
      </w:pPr>
      <w:bookmarkStart w:id="5" w:name="_Toc133602409"/>
      <w:r w:rsidRPr="00B05613">
        <w:rPr>
          <w:rFonts w:ascii="Arial Nova" w:hAnsi="Arial Nova" w:cs="Times New Roman"/>
          <w:color w:val="auto"/>
          <w:lang w:val="en-GB"/>
        </w:rPr>
        <w:t>Analysis</w:t>
      </w:r>
      <w:bookmarkEnd w:id="5"/>
    </w:p>
    <w:p w14:paraId="1DC7A704" w14:textId="316C4A6F" w:rsidR="00BB18CA" w:rsidRPr="00B05613" w:rsidRDefault="0018350A" w:rsidP="007B6816">
      <w:pPr>
        <w:rPr>
          <w:rFonts w:ascii="Arial Nova" w:hAnsi="Arial Nova" w:cs="Times New Roman"/>
          <w:lang w:val="en-GB"/>
        </w:rPr>
      </w:pPr>
      <w:r w:rsidRPr="00B05613">
        <w:rPr>
          <w:rFonts w:ascii="Arial Nova" w:hAnsi="Arial Nova" w:cs="Times New Roman"/>
          <w:lang w:val="en-GB"/>
        </w:rPr>
        <w:t xml:space="preserve">Due to this programme, I've been able to build a solid foundation in key areas such as learning agility concepts and the strategic use of technological tools. I feel like I have a much better grasp of digital literacy, information literacy, critical thinking, and teamwork thanks to the module's content. These abilities may be used </w:t>
      </w:r>
      <w:r w:rsidR="00154C42" w:rsidRPr="00B05613">
        <w:rPr>
          <w:rFonts w:ascii="Arial Nova" w:hAnsi="Arial Nova" w:cs="Times New Roman"/>
          <w:lang w:val="en-GB"/>
        </w:rPr>
        <w:t>in</w:t>
      </w:r>
      <w:r w:rsidRPr="00B05613">
        <w:rPr>
          <w:rFonts w:ascii="Arial Nova" w:hAnsi="Arial Nova" w:cs="Times New Roman"/>
          <w:lang w:val="en-GB"/>
        </w:rPr>
        <w:t xml:space="preserve"> any employment, increasing my marketability</w:t>
      </w:r>
      <w:r w:rsidR="005443CD" w:rsidRPr="00B05613">
        <w:rPr>
          <w:rFonts w:ascii="Arial Nova" w:hAnsi="Arial Nova" w:cs="Times New Roman"/>
          <w:lang w:val="en-GB"/>
        </w:rPr>
        <w:t xml:space="preserve"> (Johnston, 2020)</w:t>
      </w:r>
      <w:r w:rsidR="00BB18CA" w:rsidRPr="00B05613">
        <w:rPr>
          <w:rFonts w:ascii="Arial Nova" w:hAnsi="Arial Nova" w:cs="Times New Roman"/>
          <w:lang w:val="en-GB"/>
        </w:rPr>
        <w:t>.</w:t>
      </w:r>
    </w:p>
    <w:p w14:paraId="07A41D8C" w14:textId="77777777" w:rsidR="00A053A6" w:rsidRPr="00B05613" w:rsidRDefault="00BB18CA" w:rsidP="007B6816">
      <w:pPr>
        <w:pStyle w:val="Heading2"/>
        <w:rPr>
          <w:rFonts w:ascii="Arial Nova" w:hAnsi="Arial Nova" w:cs="Times New Roman"/>
          <w:color w:val="auto"/>
          <w:lang w:val="en-GB"/>
        </w:rPr>
      </w:pPr>
      <w:bookmarkStart w:id="6" w:name="_Toc133602410"/>
      <w:r w:rsidRPr="00B05613">
        <w:rPr>
          <w:rFonts w:ascii="Arial Nova" w:hAnsi="Arial Nova" w:cs="Times New Roman"/>
          <w:color w:val="auto"/>
          <w:lang w:val="en-GB"/>
        </w:rPr>
        <w:t>Conclusion</w:t>
      </w:r>
      <w:bookmarkEnd w:id="6"/>
    </w:p>
    <w:p w14:paraId="13FE8FF3" w14:textId="329E8FEB" w:rsidR="00110BAE" w:rsidRPr="00B05613" w:rsidRDefault="004662B9" w:rsidP="007B6816">
      <w:pPr>
        <w:rPr>
          <w:rFonts w:ascii="Arial Nova" w:hAnsi="Arial Nova" w:cs="Times New Roman"/>
          <w:lang w:val="en-GB"/>
        </w:rPr>
      </w:pPr>
      <w:r w:rsidRPr="00B05613">
        <w:rPr>
          <w:rFonts w:ascii="Arial Nova" w:hAnsi="Arial Nova" w:cs="Times New Roman"/>
          <w:lang w:val="en-GB"/>
        </w:rPr>
        <w:t xml:space="preserve">The "Learning in the Digital Era" course has provided me with invaluable knowledge and training that will serve me well in achieving my professional goals. Digital and information literacy, as well as critical thinking and teamwork, have become more important to me </w:t>
      </w:r>
      <w:r w:rsidR="00C736EE" w:rsidRPr="00B05613">
        <w:rPr>
          <w:rFonts w:ascii="Arial Nova" w:hAnsi="Arial Nova" w:cs="Times New Roman"/>
          <w:lang w:val="en-GB"/>
        </w:rPr>
        <w:t xml:space="preserve">due </w:t>
      </w:r>
      <w:r w:rsidRPr="00B05613">
        <w:rPr>
          <w:rFonts w:ascii="Arial Nova" w:hAnsi="Arial Nova" w:cs="Times New Roman"/>
          <w:lang w:val="en-GB"/>
        </w:rPr>
        <w:t>to this training</w:t>
      </w:r>
      <w:r w:rsidR="00DD1429" w:rsidRPr="00B05613">
        <w:rPr>
          <w:rFonts w:ascii="Arial Nova" w:hAnsi="Arial Nova" w:cs="Times New Roman"/>
          <w:lang w:val="en-GB"/>
        </w:rPr>
        <w:t xml:space="preserve"> (Meyers, Erickson and Small, 2016)</w:t>
      </w:r>
      <w:r w:rsidRPr="00B05613">
        <w:rPr>
          <w:rFonts w:ascii="Arial Nova" w:hAnsi="Arial Nova" w:cs="Times New Roman"/>
          <w:lang w:val="en-GB"/>
        </w:rPr>
        <w:t>. In addition, I have gained knowledge in the areas of data literacy, information security, virtual citizenship, virtual interaction, educational technology, and social networking sites</w:t>
      </w:r>
      <w:r w:rsidR="00110BAE" w:rsidRPr="00B05613">
        <w:rPr>
          <w:rFonts w:ascii="Arial Nova" w:hAnsi="Arial Nova" w:cs="Times New Roman"/>
          <w:lang w:val="en-GB"/>
        </w:rPr>
        <w:t>.</w:t>
      </w:r>
    </w:p>
    <w:p w14:paraId="4CFD28C2" w14:textId="65460679" w:rsidR="00A053A6" w:rsidRPr="00B05613" w:rsidRDefault="00110BAE" w:rsidP="007B6816">
      <w:pPr>
        <w:pStyle w:val="Heading2"/>
        <w:rPr>
          <w:rFonts w:ascii="Arial Nova" w:hAnsi="Arial Nova" w:cs="Times New Roman"/>
          <w:color w:val="auto"/>
          <w:lang w:val="en-GB"/>
        </w:rPr>
      </w:pPr>
      <w:bookmarkStart w:id="7" w:name="_Toc133602411"/>
      <w:r w:rsidRPr="00B05613">
        <w:rPr>
          <w:rFonts w:ascii="Arial Nova" w:hAnsi="Arial Nova" w:cs="Times New Roman"/>
          <w:color w:val="auto"/>
          <w:lang w:val="en-GB"/>
        </w:rPr>
        <w:t>Action Plan</w:t>
      </w:r>
      <w:bookmarkEnd w:id="7"/>
    </w:p>
    <w:p w14:paraId="0F5F0904" w14:textId="221B7A46" w:rsidR="00BB18CA" w:rsidRPr="00B05613" w:rsidRDefault="007F1F01" w:rsidP="007B6816">
      <w:pPr>
        <w:rPr>
          <w:rFonts w:ascii="Arial Nova" w:hAnsi="Arial Nova" w:cs="Times New Roman"/>
          <w:lang w:val="en-GB"/>
        </w:rPr>
      </w:pPr>
      <w:r w:rsidRPr="00B05613">
        <w:rPr>
          <w:rFonts w:ascii="Arial Nova" w:hAnsi="Arial Nova" w:cs="Times New Roman"/>
          <w:lang w:val="en-GB"/>
        </w:rPr>
        <w:t xml:space="preserve">I want to adopt a more methodical strategy </w:t>
      </w:r>
      <w:r w:rsidR="00154C42" w:rsidRPr="00B05613">
        <w:rPr>
          <w:rFonts w:ascii="Arial Nova" w:hAnsi="Arial Nova" w:cs="Times New Roman"/>
          <w:lang w:val="en-GB"/>
        </w:rPr>
        <w:t>in</w:t>
      </w:r>
      <w:r w:rsidRPr="00B05613">
        <w:rPr>
          <w:rFonts w:ascii="Arial Nova" w:hAnsi="Arial Nova" w:cs="Times New Roman"/>
          <w:lang w:val="en-GB"/>
        </w:rPr>
        <w:t xml:space="preserve"> my online education to fill the knowledge gap shown by the assessment. To this end, I intend to establish concrete objectives for my digital learning and construct a plan that allows for regular online study. Furthermore, I plan to investigate and experiment with a variety of online learning </w:t>
      </w:r>
      <w:r w:rsidRPr="00B05613">
        <w:rPr>
          <w:rFonts w:ascii="Arial Nova" w:hAnsi="Arial Nova" w:cs="Times New Roman"/>
          <w:lang w:val="en-GB"/>
        </w:rPr>
        <w:lastRenderedPageBreak/>
        <w:t>platforms until I find one that best accommodates my</w:t>
      </w:r>
      <w:r w:rsidR="00AA4A1F" w:rsidRPr="00B05613">
        <w:rPr>
          <w:rFonts w:ascii="Arial Nova" w:hAnsi="Arial Nova" w:cs="Times New Roman"/>
          <w:lang w:val="en-GB"/>
        </w:rPr>
        <w:t xml:space="preserve"> </w:t>
      </w:r>
      <w:r w:rsidRPr="00B05613">
        <w:rPr>
          <w:rFonts w:ascii="Arial Nova" w:hAnsi="Arial Nova" w:cs="Times New Roman"/>
          <w:lang w:val="en-GB"/>
        </w:rPr>
        <w:t>learning style and objectives</w:t>
      </w:r>
      <w:r w:rsidR="00DD1429" w:rsidRPr="00B05613">
        <w:rPr>
          <w:rFonts w:ascii="Arial Nova" w:hAnsi="Arial Nova" w:cs="Times New Roman"/>
          <w:lang w:val="en-GB"/>
        </w:rPr>
        <w:t xml:space="preserve"> </w:t>
      </w:r>
      <w:r w:rsidR="00FF1E30" w:rsidRPr="00B05613">
        <w:rPr>
          <w:rFonts w:ascii="Arial Nova" w:hAnsi="Arial Nova" w:cs="Times New Roman"/>
          <w:lang w:val="en-GB"/>
        </w:rPr>
        <w:t>(</w:t>
      </w:r>
      <w:proofErr w:type="spellStart"/>
      <w:r w:rsidR="00FF1E30" w:rsidRPr="00B05613">
        <w:rPr>
          <w:rFonts w:ascii="Arial Nova" w:hAnsi="Arial Nova" w:cs="Times New Roman"/>
          <w:lang w:val="en-GB"/>
        </w:rPr>
        <w:t>Pangrazio</w:t>
      </w:r>
      <w:proofErr w:type="spellEnd"/>
      <w:r w:rsidR="00FF1E30" w:rsidRPr="00B05613">
        <w:rPr>
          <w:rFonts w:ascii="Arial Nova" w:hAnsi="Arial Nova" w:cs="Times New Roman"/>
          <w:lang w:val="en-GB"/>
        </w:rPr>
        <w:t>, 2014)</w:t>
      </w:r>
      <w:r w:rsidR="00110BAE" w:rsidRPr="00B05613">
        <w:rPr>
          <w:rFonts w:ascii="Arial Nova" w:hAnsi="Arial Nova" w:cs="Times New Roman"/>
          <w:lang w:val="en-GB"/>
        </w:rPr>
        <w:t>.</w:t>
      </w:r>
    </w:p>
    <w:p w14:paraId="39F9DD48" w14:textId="1F05E31C" w:rsidR="00BB18CA" w:rsidRPr="00B05613" w:rsidRDefault="00D632F3" w:rsidP="007B6816">
      <w:pPr>
        <w:pStyle w:val="Heading1"/>
        <w:rPr>
          <w:rFonts w:ascii="Arial Nova" w:hAnsi="Arial Nova" w:cs="Times New Roman"/>
          <w:color w:val="auto"/>
        </w:rPr>
      </w:pPr>
      <w:bookmarkStart w:id="8" w:name="_Toc133602412"/>
      <w:r w:rsidRPr="00B05613">
        <w:rPr>
          <w:rFonts w:ascii="Arial Nova" w:hAnsi="Arial Nova" w:cs="Times New Roman"/>
          <w:color w:val="auto"/>
        </w:rPr>
        <w:t>Personal Development Plan (PDP)</w:t>
      </w:r>
      <w:bookmarkEnd w:id="8"/>
    </w:p>
    <w:tbl>
      <w:tblPr>
        <w:tblStyle w:val="TableGrid"/>
        <w:tblW w:w="0" w:type="auto"/>
        <w:tblLook w:val="04A0" w:firstRow="1" w:lastRow="0" w:firstColumn="1" w:lastColumn="0" w:noHBand="0" w:noVBand="1"/>
      </w:tblPr>
      <w:tblGrid>
        <w:gridCol w:w="1595"/>
        <w:gridCol w:w="1317"/>
        <w:gridCol w:w="1584"/>
        <w:gridCol w:w="1530"/>
        <w:gridCol w:w="1460"/>
        <w:gridCol w:w="1530"/>
      </w:tblGrid>
      <w:tr w:rsidR="007B6816" w:rsidRPr="00B05613" w14:paraId="3EBD38F1" w14:textId="77777777" w:rsidTr="00C94B94">
        <w:tc>
          <w:tcPr>
            <w:tcW w:w="1540" w:type="dxa"/>
          </w:tcPr>
          <w:p w14:paraId="7D5AB85E" w14:textId="2B58C339" w:rsidR="00C94B94" w:rsidRPr="00B05613" w:rsidRDefault="00B7074C" w:rsidP="007B6816">
            <w:pPr>
              <w:rPr>
                <w:rFonts w:ascii="Arial Nova" w:hAnsi="Arial Nova" w:cs="Times New Roman"/>
                <w:b/>
                <w:bCs/>
                <w:szCs w:val="24"/>
              </w:rPr>
            </w:pPr>
            <w:r w:rsidRPr="00B05613">
              <w:rPr>
                <w:rFonts w:ascii="Arial Nova" w:hAnsi="Arial Nova" w:cs="Times New Roman"/>
                <w:b/>
                <w:bCs/>
                <w:szCs w:val="24"/>
                <w:lang w:val="en-GB"/>
              </w:rPr>
              <w:t>Area for Development</w:t>
            </w:r>
          </w:p>
        </w:tc>
        <w:tc>
          <w:tcPr>
            <w:tcW w:w="1540" w:type="dxa"/>
          </w:tcPr>
          <w:p w14:paraId="1C5FFC11" w14:textId="77D64A63" w:rsidR="00C94B94" w:rsidRPr="00B05613" w:rsidRDefault="00B7074C" w:rsidP="007B6816">
            <w:pPr>
              <w:rPr>
                <w:rFonts w:ascii="Arial Nova" w:hAnsi="Arial Nova" w:cs="Times New Roman"/>
                <w:b/>
                <w:bCs/>
                <w:szCs w:val="24"/>
              </w:rPr>
            </w:pPr>
            <w:r w:rsidRPr="00B05613">
              <w:rPr>
                <w:rFonts w:ascii="Arial Nova" w:hAnsi="Arial Nova" w:cs="Times New Roman"/>
                <w:b/>
                <w:bCs/>
                <w:szCs w:val="24"/>
                <w:lang w:val="en-GB"/>
              </w:rPr>
              <w:t>Date I will have this completed by</w:t>
            </w:r>
          </w:p>
        </w:tc>
        <w:tc>
          <w:tcPr>
            <w:tcW w:w="1540" w:type="dxa"/>
          </w:tcPr>
          <w:p w14:paraId="2955CCDA" w14:textId="5182AB5C" w:rsidR="00C94B94" w:rsidRPr="00B05613" w:rsidRDefault="00B7074C" w:rsidP="007B6816">
            <w:pPr>
              <w:rPr>
                <w:rFonts w:ascii="Arial Nova" w:hAnsi="Arial Nova" w:cs="Times New Roman"/>
                <w:b/>
                <w:bCs/>
                <w:szCs w:val="24"/>
              </w:rPr>
            </w:pPr>
            <w:r w:rsidRPr="00B05613">
              <w:rPr>
                <w:rFonts w:ascii="Arial Nova" w:hAnsi="Arial Nova" w:cs="Times New Roman"/>
                <w:b/>
                <w:bCs/>
                <w:szCs w:val="24"/>
                <w:lang w:val="en-GB"/>
              </w:rPr>
              <w:t>I will achieve this by</w:t>
            </w:r>
          </w:p>
        </w:tc>
        <w:tc>
          <w:tcPr>
            <w:tcW w:w="1540" w:type="dxa"/>
          </w:tcPr>
          <w:p w14:paraId="5BA09545" w14:textId="7C70A2E6" w:rsidR="00C94B94" w:rsidRPr="00B05613" w:rsidRDefault="00B7074C" w:rsidP="007B6816">
            <w:pPr>
              <w:rPr>
                <w:rFonts w:ascii="Arial Nova" w:hAnsi="Arial Nova" w:cs="Times New Roman"/>
                <w:b/>
                <w:bCs/>
                <w:szCs w:val="24"/>
              </w:rPr>
            </w:pPr>
            <w:r w:rsidRPr="00B05613">
              <w:rPr>
                <w:rFonts w:ascii="Arial Nova" w:hAnsi="Arial Nova" w:cs="Times New Roman"/>
                <w:b/>
                <w:bCs/>
                <w:szCs w:val="24"/>
                <w:lang w:val="en-GB"/>
              </w:rPr>
              <w:t>What’s happening now?</w:t>
            </w:r>
          </w:p>
        </w:tc>
        <w:tc>
          <w:tcPr>
            <w:tcW w:w="1541" w:type="dxa"/>
          </w:tcPr>
          <w:p w14:paraId="3A8B5C3F" w14:textId="63893521" w:rsidR="00C94B94" w:rsidRPr="00B05613" w:rsidRDefault="00B7074C" w:rsidP="007B6816">
            <w:pPr>
              <w:rPr>
                <w:rFonts w:ascii="Arial Nova" w:hAnsi="Arial Nova" w:cs="Times New Roman"/>
                <w:b/>
                <w:bCs/>
                <w:szCs w:val="24"/>
              </w:rPr>
            </w:pPr>
            <w:r w:rsidRPr="00B05613">
              <w:rPr>
                <w:rFonts w:ascii="Arial Nova" w:hAnsi="Arial Nova" w:cs="Times New Roman"/>
                <w:b/>
                <w:bCs/>
                <w:szCs w:val="24"/>
                <w:lang w:val="en-GB"/>
              </w:rPr>
              <w:t>How will I know I’ve been successful?</w:t>
            </w:r>
          </w:p>
        </w:tc>
        <w:tc>
          <w:tcPr>
            <w:tcW w:w="1541" w:type="dxa"/>
          </w:tcPr>
          <w:p w14:paraId="2F4F179F" w14:textId="77777777" w:rsidR="00B7074C" w:rsidRPr="00B05613" w:rsidRDefault="00B7074C" w:rsidP="007B6816">
            <w:pPr>
              <w:rPr>
                <w:rFonts w:ascii="Arial Nova" w:hAnsi="Arial Nova" w:cs="Times New Roman"/>
                <w:b/>
                <w:bCs/>
                <w:szCs w:val="24"/>
                <w:lang w:val="en-GB"/>
              </w:rPr>
            </w:pPr>
            <w:r w:rsidRPr="00B05613">
              <w:rPr>
                <w:rFonts w:ascii="Arial Nova" w:hAnsi="Arial Nova" w:cs="Times New Roman"/>
                <w:b/>
                <w:bCs/>
                <w:szCs w:val="24"/>
                <w:lang w:val="en-GB"/>
              </w:rPr>
              <w:t>Progress</w:t>
            </w:r>
          </w:p>
          <w:p w14:paraId="0F5EB11C" w14:textId="77777777" w:rsidR="00C94B94" w:rsidRPr="00B05613" w:rsidRDefault="00C94B94" w:rsidP="007B6816">
            <w:pPr>
              <w:rPr>
                <w:rFonts w:ascii="Arial Nova" w:hAnsi="Arial Nova" w:cs="Times New Roman"/>
                <w:b/>
                <w:bCs/>
                <w:szCs w:val="24"/>
              </w:rPr>
            </w:pPr>
          </w:p>
        </w:tc>
      </w:tr>
      <w:tr w:rsidR="007B6816" w:rsidRPr="00B05613" w14:paraId="646EDE06" w14:textId="77777777" w:rsidTr="00C94B94">
        <w:tc>
          <w:tcPr>
            <w:tcW w:w="1540" w:type="dxa"/>
          </w:tcPr>
          <w:p w14:paraId="7C3E511C" w14:textId="0A6E35BF" w:rsidR="00C94B94" w:rsidRPr="00B05613" w:rsidRDefault="00B7074C" w:rsidP="007B6816">
            <w:pPr>
              <w:rPr>
                <w:rFonts w:ascii="Arial Nova" w:hAnsi="Arial Nova" w:cs="Times New Roman"/>
                <w:szCs w:val="24"/>
              </w:rPr>
            </w:pPr>
            <w:r w:rsidRPr="00B05613">
              <w:rPr>
                <w:rFonts w:ascii="Arial Nova" w:hAnsi="Arial Nova" w:cs="Times New Roman"/>
                <w:szCs w:val="24"/>
                <w:lang w:val="en-GB"/>
              </w:rPr>
              <w:t>Systematic Approach to Online Learning</w:t>
            </w:r>
          </w:p>
        </w:tc>
        <w:tc>
          <w:tcPr>
            <w:tcW w:w="1540" w:type="dxa"/>
          </w:tcPr>
          <w:p w14:paraId="7DBA9E06" w14:textId="73841A0F" w:rsidR="00C94B94" w:rsidRPr="00B05613" w:rsidRDefault="00B7074C" w:rsidP="007B6816">
            <w:pPr>
              <w:rPr>
                <w:rFonts w:ascii="Arial Nova" w:hAnsi="Arial Nova" w:cs="Times New Roman"/>
                <w:szCs w:val="24"/>
              </w:rPr>
            </w:pPr>
            <w:r w:rsidRPr="00B05613">
              <w:rPr>
                <w:rFonts w:ascii="Arial Nova" w:hAnsi="Arial Nova" w:cs="Times New Roman"/>
                <w:szCs w:val="24"/>
                <w:lang w:val="en-GB"/>
              </w:rPr>
              <w:t>31st May 2023</w:t>
            </w:r>
          </w:p>
        </w:tc>
        <w:tc>
          <w:tcPr>
            <w:tcW w:w="1540" w:type="dxa"/>
          </w:tcPr>
          <w:p w14:paraId="7B4D39F2" w14:textId="4AC07E74" w:rsidR="00C94B94" w:rsidRPr="00B05613" w:rsidRDefault="007F1F01" w:rsidP="007B6816">
            <w:pPr>
              <w:rPr>
                <w:rFonts w:ascii="Arial Nova" w:hAnsi="Arial Nova" w:cs="Times New Roman"/>
                <w:szCs w:val="24"/>
              </w:rPr>
            </w:pPr>
            <w:r w:rsidRPr="00B05613">
              <w:rPr>
                <w:rFonts w:ascii="Arial Nova" w:hAnsi="Arial Nova" w:cs="Times New Roman"/>
                <w:szCs w:val="24"/>
                <w:lang w:val="en-GB"/>
              </w:rPr>
              <w:t>Achieving success in online education</w:t>
            </w:r>
            <w:r w:rsidR="00E8555D" w:rsidRPr="00B05613">
              <w:rPr>
                <w:rFonts w:ascii="Arial Nova" w:hAnsi="Arial Nova" w:cs="Times New Roman"/>
                <w:szCs w:val="24"/>
                <w:lang w:val="en-GB"/>
              </w:rPr>
              <w:t xml:space="preserve"> along with</w:t>
            </w:r>
            <w:r w:rsidRPr="00B05613">
              <w:rPr>
                <w:rFonts w:ascii="Arial Nova" w:hAnsi="Arial Nova" w:cs="Times New Roman"/>
                <w:szCs w:val="24"/>
                <w:lang w:val="en-GB"/>
              </w:rPr>
              <w:t xml:space="preserve"> defining objectives, creating a study plan, and investigating available tools.</w:t>
            </w:r>
          </w:p>
        </w:tc>
        <w:tc>
          <w:tcPr>
            <w:tcW w:w="1540" w:type="dxa"/>
          </w:tcPr>
          <w:p w14:paraId="5CB4FD29" w14:textId="05ABF20B" w:rsidR="00C94B94" w:rsidRPr="00B05613" w:rsidRDefault="001120BF" w:rsidP="007B6816">
            <w:pPr>
              <w:rPr>
                <w:rFonts w:ascii="Arial Nova" w:hAnsi="Arial Nova" w:cs="Times New Roman"/>
                <w:szCs w:val="24"/>
              </w:rPr>
            </w:pPr>
            <w:r w:rsidRPr="00B05613">
              <w:rPr>
                <w:rFonts w:ascii="Arial Nova" w:hAnsi="Arial Nova" w:cs="Times New Roman"/>
                <w:szCs w:val="24"/>
                <w:lang w:val="en-GB"/>
              </w:rPr>
              <w:t xml:space="preserve">depending on ad hoc learning </w:t>
            </w:r>
            <w:proofErr w:type="gramStart"/>
            <w:r w:rsidRPr="00B05613">
              <w:rPr>
                <w:rFonts w:ascii="Arial Nova" w:hAnsi="Arial Nova" w:cs="Times New Roman"/>
                <w:szCs w:val="24"/>
                <w:lang w:val="en-GB"/>
              </w:rPr>
              <w:t>at the moment</w:t>
            </w:r>
            <w:proofErr w:type="gramEnd"/>
            <w:r w:rsidRPr="00B05613">
              <w:rPr>
                <w:rFonts w:ascii="Arial Nova" w:hAnsi="Arial Nova" w:cs="Times New Roman"/>
                <w:szCs w:val="24"/>
                <w:lang w:val="en-GB"/>
              </w:rPr>
              <w:t xml:space="preserve"> and not establishing defined objectives for online learning</w:t>
            </w:r>
          </w:p>
        </w:tc>
        <w:tc>
          <w:tcPr>
            <w:tcW w:w="1541" w:type="dxa"/>
          </w:tcPr>
          <w:p w14:paraId="2660FEAA" w14:textId="300BD89D" w:rsidR="00C94B94" w:rsidRPr="00B05613" w:rsidRDefault="005667B1" w:rsidP="007B6816">
            <w:pPr>
              <w:rPr>
                <w:rFonts w:ascii="Arial Nova" w:hAnsi="Arial Nova" w:cs="Times New Roman"/>
                <w:szCs w:val="24"/>
              </w:rPr>
            </w:pPr>
            <w:r w:rsidRPr="00B05613">
              <w:rPr>
                <w:rFonts w:ascii="Arial Nova" w:hAnsi="Arial Nova" w:cs="Times New Roman"/>
                <w:szCs w:val="24"/>
                <w:lang w:val="en-GB"/>
              </w:rPr>
              <w:t xml:space="preserve">When I have established a timetable that allows for online learning, when I set up online learning objectives and identified online learning tools that are a good fit for my learning style and objectives, then I will consider </w:t>
            </w:r>
            <w:r w:rsidRPr="00B05613">
              <w:rPr>
                <w:rFonts w:ascii="Arial Nova" w:hAnsi="Arial Nova" w:cs="Times New Roman"/>
                <w:szCs w:val="24"/>
                <w:lang w:val="en-GB"/>
              </w:rPr>
              <w:lastRenderedPageBreak/>
              <w:t>myself to have been successful.</w:t>
            </w:r>
          </w:p>
        </w:tc>
        <w:tc>
          <w:tcPr>
            <w:tcW w:w="1541" w:type="dxa"/>
          </w:tcPr>
          <w:p w14:paraId="72168164" w14:textId="4E09466B" w:rsidR="00C94B94" w:rsidRPr="00B05613" w:rsidRDefault="00530654" w:rsidP="007B6816">
            <w:pPr>
              <w:rPr>
                <w:rFonts w:ascii="Arial Nova" w:hAnsi="Arial Nova" w:cs="Times New Roman"/>
                <w:szCs w:val="24"/>
              </w:rPr>
            </w:pPr>
            <w:r w:rsidRPr="00B05613">
              <w:rPr>
                <w:rFonts w:ascii="Arial Nova" w:hAnsi="Arial Nova" w:cs="Times New Roman"/>
                <w:szCs w:val="24"/>
                <w:lang w:val="en-GB"/>
              </w:rPr>
              <w:lastRenderedPageBreak/>
              <w:t xml:space="preserve">In progress - </w:t>
            </w:r>
            <w:r w:rsidR="002F7836" w:rsidRPr="00B05613">
              <w:rPr>
                <w:rFonts w:ascii="Arial Nova" w:hAnsi="Arial Nova" w:cs="Times New Roman"/>
                <w:szCs w:val="24"/>
                <w:lang w:val="en-GB"/>
              </w:rPr>
              <w:t>I have planned out my time for studying online and located many resources that will help me achieve my objectives. When it comes to my online education, I have yet to settle on concrete objectives.</w:t>
            </w:r>
          </w:p>
        </w:tc>
      </w:tr>
      <w:tr w:rsidR="007B6816" w:rsidRPr="00B05613" w14:paraId="6AED24F9" w14:textId="77777777" w:rsidTr="00C94B94">
        <w:tc>
          <w:tcPr>
            <w:tcW w:w="1540" w:type="dxa"/>
          </w:tcPr>
          <w:p w14:paraId="0C488066" w14:textId="4575BE81" w:rsidR="00C94B94" w:rsidRPr="00B05613" w:rsidRDefault="00AD6A9F" w:rsidP="007B6816">
            <w:pPr>
              <w:rPr>
                <w:rFonts w:ascii="Arial Nova" w:hAnsi="Arial Nova" w:cs="Times New Roman"/>
                <w:szCs w:val="24"/>
              </w:rPr>
            </w:pPr>
            <w:r w:rsidRPr="00B05613">
              <w:rPr>
                <w:rFonts w:ascii="Arial Nova" w:hAnsi="Arial Nova" w:cs="Times New Roman"/>
                <w:szCs w:val="24"/>
                <w:lang w:val="en-GB"/>
              </w:rPr>
              <w:t>Developing Presentation Skills</w:t>
            </w:r>
          </w:p>
        </w:tc>
        <w:tc>
          <w:tcPr>
            <w:tcW w:w="1540" w:type="dxa"/>
          </w:tcPr>
          <w:p w14:paraId="547271F7" w14:textId="22AB4386" w:rsidR="00C94B94" w:rsidRPr="00B05613" w:rsidRDefault="00AD6A9F" w:rsidP="007B6816">
            <w:pPr>
              <w:rPr>
                <w:rFonts w:ascii="Arial Nova" w:hAnsi="Arial Nova" w:cs="Times New Roman"/>
                <w:szCs w:val="24"/>
              </w:rPr>
            </w:pPr>
            <w:r w:rsidRPr="00B05613">
              <w:rPr>
                <w:rFonts w:ascii="Arial Nova" w:hAnsi="Arial Nova" w:cs="Times New Roman"/>
                <w:szCs w:val="24"/>
                <w:lang w:val="en-GB"/>
              </w:rPr>
              <w:t>30th June 2023</w:t>
            </w:r>
          </w:p>
        </w:tc>
        <w:tc>
          <w:tcPr>
            <w:tcW w:w="1540" w:type="dxa"/>
          </w:tcPr>
          <w:p w14:paraId="458AF150" w14:textId="0F5599C6" w:rsidR="00C94B94" w:rsidRPr="00B05613" w:rsidRDefault="00072441" w:rsidP="007B6816">
            <w:pPr>
              <w:rPr>
                <w:rFonts w:ascii="Arial Nova" w:hAnsi="Arial Nova" w:cs="Times New Roman"/>
                <w:szCs w:val="24"/>
              </w:rPr>
            </w:pPr>
            <w:r w:rsidRPr="00B05613">
              <w:rPr>
                <w:rFonts w:ascii="Arial Nova" w:hAnsi="Arial Nova" w:cs="Times New Roman"/>
                <w:szCs w:val="24"/>
              </w:rPr>
              <w:t>Participating in workshops, doing mock presentations, and asking for critiques.</w:t>
            </w:r>
          </w:p>
        </w:tc>
        <w:tc>
          <w:tcPr>
            <w:tcW w:w="1540" w:type="dxa"/>
          </w:tcPr>
          <w:p w14:paraId="7E586911" w14:textId="73E59322" w:rsidR="00C94B94" w:rsidRPr="00B05613" w:rsidRDefault="003F3923" w:rsidP="007B6816">
            <w:pPr>
              <w:rPr>
                <w:rFonts w:ascii="Arial Nova" w:hAnsi="Arial Nova" w:cs="Times New Roman"/>
                <w:szCs w:val="24"/>
              </w:rPr>
            </w:pPr>
            <w:r w:rsidRPr="00B05613">
              <w:rPr>
                <w:rFonts w:ascii="Arial Nova" w:hAnsi="Arial Nova" w:cs="Times New Roman"/>
                <w:szCs w:val="24"/>
              </w:rPr>
              <w:t>I am now struggling to properly convey ideas because I lack confidence in my presenting abilities.</w:t>
            </w:r>
          </w:p>
        </w:tc>
        <w:tc>
          <w:tcPr>
            <w:tcW w:w="1541" w:type="dxa"/>
          </w:tcPr>
          <w:p w14:paraId="20C3BDAB" w14:textId="4C414022" w:rsidR="00C94B94" w:rsidRPr="00B05613" w:rsidRDefault="005667B1" w:rsidP="007B6816">
            <w:pPr>
              <w:rPr>
                <w:rFonts w:ascii="Arial Nova" w:hAnsi="Arial Nova" w:cs="Times New Roman"/>
                <w:szCs w:val="24"/>
              </w:rPr>
            </w:pPr>
            <w:r w:rsidRPr="00B05613">
              <w:rPr>
                <w:rFonts w:ascii="Arial Nova" w:hAnsi="Arial Nova" w:cs="Times New Roman"/>
                <w:szCs w:val="24"/>
              </w:rPr>
              <w:t>I will consider my efforts fulfilled when I am able to articulate my thoughts with conviction in front of an audience, get constructive criticism from my peers, and get my point through.</w:t>
            </w:r>
          </w:p>
        </w:tc>
        <w:tc>
          <w:tcPr>
            <w:tcW w:w="1541" w:type="dxa"/>
          </w:tcPr>
          <w:p w14:paraId="105012C7" w14:textId="5019A683" w:rsidR="00C94B94" w:rsidRPr="00B05613" w:rsidRDefault="002F7836" w:rsidP="007B6816">
            <w:pPr>
              <w:rPr>
                <w:rFonts w:ascii="Arial Nova" w:hAnsi="Arial Nova" w:cs="Times New Roman"/>
                <w:szCs w:val="24"/>
              </w:rPr>
            </w:pPr>
            <w:r w:rsidRPr="00B05613">
              <w:rPr>
                <w:rFonts w:ascii="Arial Nova" w:hAnsi="Arial Nova" w:cs="Times New Roman"/>
                <w:szCs w:val="24"/>
              </w:rPr>
              <w:t>I'm working on it; I've gone to a session to learn presenting skills and have begun to hone my talents. I'm still trying to get feedback so I can hone my abilities even more.</w:t>
            </w:r>
          </w:p>
        </w:tc>
      </w:tr>
      <w:tr w:rsidR="007B6816" w:rsidRPr="00B05613" w14:paraId="7CED2801" w14:textId="77777777" w:rsidTr="00C94B94">
        <w:tc>
          <w:tcPr>
            <w:tcW w:w="1540" w:type="dxa"/>
          </w:tcPr>
          <w:p w14:paraId="26B045A4" w14:textId="30BDA8F5" w:rsidR="00C94B94" w:rsidRPr="00B05613" w:rsidRDefault="00AD6A9F" w:rsidP="007B6816">
            <w:pPr>
              <w:rPr>
                <w:rFonts w:ascii="Arial Nova" w:hAnsi="Arial Nova" w:cs="Times New Roman"/>
                <w:szCs w:val="24"/>
              </w:rPr>
            </w:pPr>
            <w:r w:rsidRPr="00B05613">
              <w:rPr>
                <w:rFonts w:ascii="Arial Nova" w:hAnsi="Arial Nova" w:cs="Times New Roman"/>
                <w:szCs w:val="24"/>
                <w:lang w:val="en-GB"/>
              </w:rPr>
              <w:t>Improving Time Management</w:t>
            </w:r>
          </w:p>
        </w:tc>
        <w:tc>
          <w:tcPr>
            <w:tcW w:w="1540" w:type="dxa"/>
          </w:tcPr>
          <w:p w14:paraId="536C6EAE" w14:textId="0E5EAE04" w:rsidR="00C94B94" w:rsidRPr="00B05613" w:rsidRDefault="00AD6A9F" w:rsidP="007B6816">
            <w:pPr>
              <w:rPr>
                <w:rFonts w:ascii="Arial Nova" w:hAnsi="Arial Nova" w:cs="Times New Roman"/>
                <w:szCs w:val="24"/>
              </w:rPr>
            </w:pPr>
            <w:r w:rsidRPr="00B05613">
              <w:rPr>
                <w:rFonts w:ascii="Arial Nova" w:hAnsi="Arial Nova" w:cs="Times New Roman"/>
                <w:szCs w:val="24"/>
                <w:lang w:val="en-GB"/>
              </w:rPr>
              <w:t>31st July 2023</w:t>
            </w:r>
          </w:p>
        </w:tc>
        <w:tc>
          <w:tcPr>
            <w:tcW w:w="1540" w:type="dxa"/>
          </w:tcPr>
          <w:p w14:paraId="01DEFBB5" w14:textId="3C86F070" w:rsidR="00C94B94" w:rsidRPr="00B05613" w:rsidRDefault="00072441" w:rsidP="007B6816">
            <w:pPr>
              <w:rPr>
                <w:rFonts w:ascii="Arial Nova" w:hAnsi="Arial Nova" w:cs="Times New Roman"/>
                <w:szCs w:val="24"/>
              </w:rPr>
            </w:pPr>
            <w:r w:rsidRPr="00B05613">
              <w:rPr>
                <w:rFonts w:ascii="Arial Nova" w:hAnsi="Arial Nova" w:cs="Times New Roman"/>
                <w:szCs w:val="24"/>
                <w:lang w:val="en-GB"/>
              </w:rPr>
              <w:t xml:space="preserve">Methods for controlling my schedule, doing activities </w:t>
            </w:r>
            <w:r w:rsidRPr="00B05613">
              <w:rPr>
                <w:rFonts w:ascii="Arial Nova" w:hAnsi="Arial Nova" w:cs="Times New Roman"/>
                <w:szCs w:val="24"/>
                <w:lang w:val="en-GB"/>
              </w:rPr>
              <w:lastRenderedPageBreak/>
              <w:t>efficiently, and avoiding interruptions.</w:t>
            </w:r>
          </w:p>
        </w:tc>
        <w:tc>
          <w:tcPr>
            <w:tcW w:w="1540" w:type="dxa"/>
          </w:tcPr>
          <w:p w14:paraId="626AF0D8" w14:textId="04CE55FC" w:rsidR="00C94B94" w:rsidRPr="00B05613" w:rsidRDefault="003F3923" w:rsidP="007B6816">
            <w:pPr>
              <w:rPr>
                <w:rFonts w:ascii="Arial Nova" w:hAnsi="Arial Nova" w:cs="Times New Roman"/>
                <w:szCs w:val="24"/>
              </w:rPr>
            </w:pPr>
            <w:r w:rsidRPr="00B05613">
              <w:rPr>
                <w:rFonts w:ascii="Arial Nova" w:hAnsi="Arial Nova" w:cs="Times New Roman"/>
                <w:szCs w:val="24"/>
                <w:lang w:val="en-GB"/>
              </w:rPr>
              <w:lastRenderedPageBreak/>
              <w:t xml:space="preserve">I have trouble managing my time well, which has an </w:t>
            </w:r>
            <w:r w:rsidRPr="00B05613">
              <w:rPr>
                <w:rFonts w:ascii="Arial Nova" w:hAnsi="Arial Nova" w:cs="Times New Roman"/>
                <w:szCs w:val="24"/>
                <w:lang w:val="en-GB"/>
              </w:rPr>
              <w:lastRenderedPageBreak/>
              <w:t>impact on my performance and productivity.</w:t>
            </w:r>
          </w:p>
        </w:tc>
        <w:tc>
          <w:tcPr>
            <w:tcW w:w="1541" w:type="dxa"/>
          </w:tcPr>
          <w:p w14:paraId="3BA6811D" w14:textId="466BDD4E" w:rsidR="00C94B94" w:rsidRPr="00B05613" w:rsidRDefault="00942A1D" w:rsidP="007B6816">
            <w:pPr>
              <w:rPr>
                <w:rFonts w:ascii="Arial Nova" w:hAnsi="Arial Nova" w:cs="Times New Roman"/>
                <w:szCs w:val="24"/>
              </w:rPr>
            </w:pPr>
            <w:r w:rsidRPr="00B05613">
              <w:rPr>
                <w:rFonts w:ascii="Arial Nova" w:hAnsi="Arial Nova" w:cs="Times New Roman"/>
                <w:szCs w:val="24"/>
                <w:lang w:val="en-GB"/>
              </w:rPr>
              <w:lastRenderedPageBreak/>
              <w:t xml:space="preserve">When I am productive, on-task, and making good use of my time, I </w:t>
            </w:r>
            <w:r w:rsidRPr="00B05613">
              <w:rPr>
                <w:rFonts w:ascii="Arial Nova" w:hAnsi="Arial Nova" w:cs="Times New Roman"/>
                <w:szCs w:val="24"/>
                <w:lang w:val="en-GB"/>
              </w:rPr>
              <w:lastRenderedPageBreak/>
              <w:t>will consider it a win.</w:t>
            </w:r>
          </w:p>
        </w:tc>
        <w:tc>
          <w:tcPr>
            <w:tcW w:w="1541" w:type="dxa"/>
          </w:tcPr>
          <w:p w14:paraId="7DB3FC90" w14:textId="7113658E" w:rsidR="00C94B94" w:rsidRPr="00B05613" w:rsidRDefault="00C942BB" w:rsidP="007B6816">
            <w:pPr>
              <w:rPr>
                <w:rFonts w:ascii="Arial Nova" w:hAnsi="Arial Nova" w:cs="Times New Roman"/>
                <w:szCs w:val="24"/>
              </w:rPr>
            </w:pPr>
            <w:r w:rsidRPr="00B05613">
              <w:rPr>
                <w:rFonts w:ascii="Arial Nova" w:hAnsi="Arial Nova" w:cs="Times New Roman"/>
                <w:szCs w:val="24"/>
                <w:lang w:val="en-GB"/>
              </w:rPr>
              <w:lastRenderedPageBreak/>
              <w:t xml:space="preserve">Not started - </w:t>
            </w:r>
            <w:r w:rsidR="002F7836" w:rsidRPr="00B05613">
              <w:rPr>
                <w:rFonts w:ascii="Arial Nova" w:hAnsi="Arial Nova" w:cs="Times New Roman"/>
                <w:szCs w:val="24"/>
                <w:lang w:val="en-GB"/>
              </w:rPr>
              <w:t xml:space="preserve">To get started, I'll look at several methods of </w:t>
            </w:r>
            <w:r w:rsidR="002F7836" w:rsidRPr="00B05613">
              <w:rPr>
                <w:rFonts w:ascii="Arial Nova" w:hAnsi="Arial Nova" w:cs="Times New Roman"/>
                <w:szCs w:val="24"/>
                <w:lang w:val="en-GB"/>
              </w:rPr>
              <w:lastRenderedPageBreak/>
              <w:t>time management and create a timetable that prioritises work and minimises interruptions.</w:t>
            </w:r>
          </w:p>
        </w:tc>
      </w:tr>
      <w:tr w:rsidR="007B6816" w:rsidRPr="00B05613" w14:paraId="4207239B" w14:textId="77777777" w:rsidTr="00C94B94">
        <w:tc>
          <w:tcPr>
            <w:tcW w:w="1540" w:type="dxa"/>
          </w:tcPr>
          <w:p w14:paraId="3124ACC5" w14:textId="5BBF873F" w:rsidR="00C94B94" w:rsidRPr="00B05613" w:rsidRDefault="00C942BB" w:rsidP="007B6816">
            <w:pPr>
              <w:rPr>
                <w:rFonts w:ascii="Arial Nova" w:hAnsi="Arial Nova" w:cs="Times New Roman"/>
                <w:szCs w:val="24"/>
              </w:rPr>
            </w:pPr>
            <w:r w:rsidRPr="00B05613">
              <w:rPr>
                <w:rFonts w:ascii="Arial Nova" w:hAnsi="Arial Nova" w:cs="Times New Roman"/>
                <w:szCs w:val="24"/>
                <w:lang w:val="en-GB"/>
              </w:rPr>
              <w:t>Developing Programming Skills</w:t>
            </w:r>
          </w:p>
        </w:tc>
        <w:tc>
          <w:tcPr>
            <w:tcW w:w="1540" w:type="dxa"/>
          </w:tcPr>
          <w:p w14:paraId="6704C586" w14:textId="6B26EC90" w:rsidR="00C94B94" w:rsidRPr="00B05613" w:rsidRDefault="0025358D" w:rsidP="007B6816">
            <w:pPr>
              <w:rPr>
                <w:rFonts w:ascii="Arial Nova" w:hAnsi="Arial Nova" w:cs="Times New Roman"/>
                <w:szCs w:val="24"/>
              </w:rPr>
            </w:pPr>
            <w:r w:rsidRPr="00B05613">
              <w:rPr>
                <w:rFonts w:ascii="Arial Nova" w:hAnsi="Arial Nova" w:cs="Times New Roman"/>
                <w:kern w:val="0"/>
                <w:szCs w:val="24"/>
                <w:lang w:val="en-GB"/>
                <w14:ligatures w14:val="none"/>
              </w:rPr>
              <w:t>31st August 2023</w:t>
            </w:r>
          </w:p>
        </w:tc>
        <w:tc>
          <w:tcPr>
            <w:tcW w:w="1540" w:type="dxa"/>
          </w:tcPr>
          <w:p w14:paraId="3D1A9C37" w14:textId="75EB97E5" w:rsidR="00C94B94" w:rsidRPr="00B05613" w:rsidRDefault="001120BF" w:rsidP="007B6816">
            <w:pPr>
              <w:rPr>
                <w:rFonts w:ascii="Arial Nova" w:hAnsi="Arial Nova" w:cs="Times New Roman"/>
                <w:szCs w:val="24"/>
              </w:rPr>
            </w:pPr>
            <w:r w:rsidRPr="00B05613">
              <w:rPr>
                <w:rFonts w:ascii="Arial Nova" w:hAnsi="Arial Nova" w:cs="Times New Roman"/>
                <w:kern w:val="0"/>
                <w:szCs w:val="24"/>
                <w:lang w:val="en-GB"/>
                <w14:ligatures w14:val="none"/>
              </w:rPr>
              <w:t>Learning to code via taking classes, writing code, and working with others</w:t>
            </w:r>
          </w:p>
        </w:tc>
        <w:tc>
          <w:tcPr>
            <w:tcW w:w="1540" w:type="dxa"/>
          </w:tcPr>
          <w:p w14:paraId="40E7D175" w14:textId="7DAED7F1" w:rsidR="00C94B94" w:rsidRPr="00B05613" w:rsidRDefault="000C4512" w:rsidP="007B6816">
            <w:pPr>
              <w:rPr>
                <w:rFonts w:ascii="Arial Nova" w:hAnsi="Arial Nova" w:cs="Times New Roman"/>
                <w:szCs w:val="24"/>
              </w:rPr>
            </w:pPr>
            <w:r w:rsidRPr="00B05613">
              <w:rPr>
                <w:rFonts w:ascii="Arial Nova" w:hAnsi="Arial Nova" w:cs="Times New Roman"/>
                <w:kern w:val="0"/>
                <w:szCs w:val="24"/>
                <w:lang w:val="en-GB"/>
                <w14:ligatures w14:val="none"/>
              </w:rPr>
              <w:t xml:space="preserve">My programming knowledge is currently minimal, and I am not convinced </w:t>
            </w:r>
            <w:r w:rsidR="00154C42" w:rsidRPr="00B05613">
              <w:rPr>
                <w:rFonts w:ascii="Arial Nova" w:hAnsi="Arial Nova" w:cs="Times New Roman"/>
                <w:kern w:val="0"/>
                <w:szCs w:val="24"/>
                <w:lang w:val="en-GB"/>
                <w14:ligatures w14:val="none"/>
              </w:rPr>
              <w:t>of</w:t>
            </w:r>
            <w:r w:rsidRPr="00B05613">
              <w:rPr>
                <w:rFonts w:ascii="Arial Nova" w:hAnsi="Arial Nova" w:cs="Times New Roman"/>
                <w:kern w:val="0"/>
                <w:szCs w:val="24"/>
                <w:lang w:val="en-GB"/>
                <w14:ligatures w14:val="none"/>
              </w:rPr>
              <w:t xml:space="preserve"> my abilities to develop code.</w:t>
            </w:r>
          </w:p>
        </w:tc>
        <w:tc>
          <w:tcPr>
            <w:tcW w:w="1541" w:type="dxa"/>
          </w:tcPr>
          <w:p w14:paraId="185B496D" w14:textId="70657C54" w:rsidR="00C94B94" w:rsidRPr="00B05613" w:rsidRDefault="00942A1D" w:rsidP="007B6816">
            <w:pPr>
              <w:rPr>
                <w:rFonts w:ascii="Arial Nova" w:hAnsi="Arial Nova" w:cs="Times New Roman"/>
                <w:szCs w:val="24"/>
              </w:rPr>
            </w:pPr>
            <w:r w:rsidRPr="00B05613">
              <w:rPr>
                <w:rFonts w:ascii="Arial Nova" w:hAnsi="Arial Nova" w:cs="Times New Roman"/>
                <w:kern w:val="0"/>
                <w:szCs w:val="24"/>
                <w:lang w:val="en-GB"/>
                <w14:ligatures w14:val="none"/>
              </w:rPr>
              <w:t>The ability to develop programmes with assurance, work well with people on coding projects, and finish coding duties swiftly will be indicators of my success.</w:t>
            </w:r>
          </w:p>
        </w:tc>
        <w:tc>
          <w:tcPr>
            <w:tcW w:w="1541" w:type="dxa"/>
          </w:tcPr>
          <w:p w14:paraId="011C9EDD" w14:textId="6AA29417" w:rsidR="00C94B94" w:rsidRPr="00B05613" w:rsidRDefault="006F59E8" w:rsidP="007B6816">
            <w:pPr>
              <w:rPr>
                <w:rFonts w:ascii="Arial Nova" w:hAnsi="Arial Nova" w:cs="Times New Roman"/>
                <w:szCs w:val="24"/>
              </w:rPr>
            </w:pPr>
            <w:r w:rsidRPr="00B05613">
              <w:rPr>
                <w:rFonts w:ascii="Arial Nova" w:hAnsi="Arial Nova" w:cs="Times New Roman"/>
                <w:kern w:val="0"/>
                <w:szCs w:val="24"/>
                <w:lang w:val="en-GB"/>
                <w14:ligatures w14:val="none"/>
              </w:rPr>
              <w:t xml:space="preserve">I haven't gotten started yet, but I want to start by looking at online programming classes and giving </w:t>
            </w:r>
            <w:r w:rsidR="00154C42" w:rsidRPr="00B05613">
              <w:rPr>
                <w:rFonts w:ascii="Arial Nova" w:hAnsi="Arial Nova" w:cs="Times New Roman"/>
                <w:kern w:val="0"/>
                <w:szCs w:val="24"/>
                <w:lang w:val="en-GB"/>
                <w14:ligatures w14:val="none"/>
              </w:rPr>
              <w:t>them</w:t>
            </w:r>
            <w:r w:rsidRPr="00B05613">
              <w:rPr>
                <w:rFonts w:ascii="Arial Nova" w:hAnsi="Arial Nova" w:cs="Times New Roman"/>
                <w:kern w:val="0"/>
                <w:szCs w:val="24"/>
                <w:lang w:val="en-GB"/>
                <w14:ligatures w14:val="none"/>
              </w:rPr>
              <w:t xml:space="preserve"> a go. I want to actively seek out chances to work with other developers on shared projects.</w:t>
            </w:r>
          </w:p>
        </w:tc>
      </w:tr>
    </w:tbl>
    <w:p w14:paraId="78073B39" w14:textId="77777777" w:rsidR="00C56852" w:rsidRPr="00B05613" w:rsidRDefault="00C56852" w:rsidP="007B6816">
      <w:pPr>
        <w:rPr>
          <w:rFonts w:ascii="Arial Nova" w:hAnsi="Arial Nova" w:cs="Times New Roman"/>
        </w:rPr>
      </w:pPr>
    </w:p>
    <w:p w14:paraId="25BF4C87" w14:textId="00E3D4AC" w:rsidR="0010128B" w:rsidRPr="00B05613" w:rsidRDefault="0010128B" w:rsidP="007B6816">
      <w:pPr>
        <w:pStyle w:val="Heading2"/>
        <w:rPr>
          <w:rFonts w:ascii="Arial Nova" w:hAnsi="Arial Nova" w:cs="Times New Roman"/>
          <w:color w:val="auto"/>
          <w:lang w:val="en-GB"/>
        </w:rPr>
      </w:pPr>
      <w:bookmarkStart w:id="9" w:name="_Toc133602413"/>
      <w:r w:rsidRPr="00B05613">
        <w:rPr>
          <w:rFonts w:ascii="Arial Nova" w:hAnsi="Arial Nova" w:cs="Times New Roman"/>
          <w:color w:val="auto"/>
          <w:lang w:val="en-GB"/>
        </w:rPr>
        <w:lastRenderedPageBreak/>
        <w:t>SMART Objectives</w:t>
      </w:r>
      <w:bookmarkEnd w:id="9"/>
    </w:p>
    <w:p w14:paraId="609378DE" w14:textId="29E5A974" w:rsidR="00C56852" w:rsidRPr="00B05613" w:rsidRDefault="006F59E8" w:rsidP="007B6816">
      <w:pPr>
        <w:rPr>
          <w:rFonts w:ascii="Arial Nova" w:hAnsi="Arial Nova" w:cs="Times New Roman"/>
          <w:lang w:val="en-GB"/>
        </w:rPr>
      </w:pPr>
      <w:r w:rsidRPr="00B05613">
        <w:rPr>
          <w:rFonts w:ascii="Arial Nova" w:hAnsi="Arial Nova" w:cs="Times New Roman"/>
          <w:lang w:val="en-GB"/>
        </w:rPr>
        <w:t xml:space="preserve">The above Personal Development Plan (PDP) details </w:t>
      </w:r>
      <w:r w:rsidR="0020066A" w:rsidRPr="00B05613">
        <w:rPr>
          <w:rFonts w:ascii="Arial Nova" w:hAnsi="Arial Nova" w:cs="Times New Roman"/>
          <w:lang w:val="en-GB"/>
        </w:rPr>
        <w:t>how</w:t>
      </w:r>
      <w:r w:rsidRPr="00B05613">
        <w:rPr>
          <w:rFonts w:ascii="Arial Nova" w:hAnsi="Arial Nova" w:cs="Times New Roman"/>
          <w:lang w:val="en-GB"/>
        </w:rPr>
        <w:t xml:space="preserve"> I want to improve my skill set to fill the voids that emerged during the reflection phase of Gibbs' reflective model. There is a concrete, attainable deadline for each area of improvement. I have employed SMART goals to guarantee that each aim is well-defined, quantifiable, attainable, and </w:t>
      </w:r>
      <w:proofErr w:type="gramStart"/>
      <w:r w:rsidRPr="00B05613">
        <w:rPr>
          <w:rFonts w:ascii="Arial Nova" w:hAnsi="Arial Nova" w:cs="Times New Roman"/>
          <w:lang w:val="en-GB"/>
        </w:rPr>
        <w:t>time-bound</w:t>
      </w:r>
      <w:proofErr w:type="gramEnd"/>
      <w:r w:rsidR="00C56852" w:rsidRPr="00B05613">
        <w:rPr>
          <w:rFonts w:ascii="Arial Nova" w:hAnsi="Arial Nova" w:cs="Times New Roman"/>
          <w:lang w:val="en-GB"/>
        </w:rPr>
        <w:t>.</w:t>
      </w:r>
    </w:p>
    <w:p w14:paraId="55759D3E" w14:textId="2DF2EC07" w:rsidR="0010128B" w:rsidRPr="00B05613" w:rsidRDefault="0086703F" w:rsidP="007B6816">
      <w:pPr>
        <w:rPr>
          <w:rFonts w:ascii="Arial Nova" w:hAnsi="Arial Nova" w:cs="Times New Roman"/>
          <w:lang w:val="en-GB"/>
        </w:rPr>
      </w:pPr>
      <w:r w:rsidRPr="00B05613">
        <w:rPr>
          <w:rFonts w:ascii="Arial Nova" w:hAnsi="Arial Nova" w:cs="Times New Roman"/>
          <w:lang w:val="en-GB"/>
        </w:rPr>
        <w:t>For instance, one of my primary goals is to adopt a more organised strategy for studying online. I want to do this by laying up a plan of action, creating a calendar, and investigating various online learning resources. By the end of this plan, which I have set for the 31st of May 2023, I will have constructed a schedule that includes online learning as part of my routine, established specific objectives for online learning, and discovered online learning sites which match my approach to learning and objectives</w:t>
      </w:r>
      <w:r w:rsidR="005C680E" w:rsidRPr="00B05613">
        <w:rPr>
          <w:rFonts w:ascii="Arial Nova" w:hAnsi="Arial Nova" w:cs="Times New Roman"/>
          <w:lang w:val="en-GB"/>
        </w:rPr>
        <w:t xml:space="preserve"> (Bhatt, 2018)</w:t>
      </w:r>
      <w:r w:rsidRPr="00B05613">
        <w:rPr>
          <w:rFonts w:ascii="Arial Nova" w:hAnsi="Arial Nova" w:cs="Times New Roman"/>
          <w:lang w:val="en-GB"/>
        </w:rPr>
        <w:t xml:space="preserve">. My second area of focus is honing my public speaking abilities. Workshops, mock presentations, and constructive criticism will help me get there. My goal is to be able to express my thoughts in front of an audience with confidence, accept constructive criticism from my peers, and successfully deliver my message by the 30th of June 2023. My third priority for improvement is time management, and I want to become better at that. I plan to do this by making use of time-tracking software, setting priorities, and limiting my exposure to unnecessary stimuli. I have chosen the 31st of </w:t>
      </w:r>
      <w:proofErr w:type="gramStart"/>
      <w:r w:rsidRPr="00B05613">
        <w:rPr>
          <w:rFonts w:ascii="Arial Nova" w:hAnsi="Arial Nova" w:cs="Times New Roman"/>
          <w:lang w:val="en-GB"/>
        </w:rPr>
        <w:t>July,</w:t>
      </w:r>
      <w:proofErr w:type="gramEnd"/>
      <w:r w:rsidRPr="00B05613">
        <w:rPr>
          <w:rFonts w:ascii="Arial Nova" w:hAnsi="Arial Nova" w:cs="Times New Roman"/>
          <w:lang w:val="en-GB"/>
        </w:rPr>
        <w:t xml:space="preserve"> 2023 as my goal date, and I have specified the conditions under which I will consider my efforts to have been successful. My goal for the fourth area of growth is to improve my programming abilities. To that aim, I want to take some classes, do some coding, and work with others. I have set a deadline of August 31st, 2023, and described the conditions under which I would consider myself successful: being able to code programmes with assurance, working collaboratively on coding projects, and doing coding duties swiftly</w:t>
      </w:r>
      <w:r w:rsidR="000D3ECF" w:rsidRPr="00B05613">
        <w:rPr>
          <w:rFonts w:ascii="Arial Nova" w:hAnsi="Arial Nova" w:cs="Times New Roman"/>
          <w:lang w:val="en-GB"/>
        </w:rPr>
        <w:t xml:space="preserve"> </w:t>
      </w:r>
      <w:r w:rsidR="00CA17D0" w:rsidRPr="00B05613">
        <w:rPr>
          <w:rFonts w:ascii="Arial Nova" w:hAnsi="Arial Nova" w:cs="Times New Roman"/>
          <w:lang w:val="en-GB"/>
        </w:rPr>
        <w:t>(Wang, 2022)</w:t>
      </w:r>
      <w:r w:rsidRPr="00B05613">
        <w:rPr>
          <w:rFonts w:ascii="Arial Nova" w:hAnsi="Arial Nova" w:cs="Times New Roman"/>
          <w:lang w:val="en-GB"/>
        </w:rPr>
        <w:t xml:space="preserve">. By enhancing my abilities in these areas, I will be better prepared to pursue my long-term objectives in the areas of digital and data literacy, teamwork, creative thinking, and learning flexibility. These abilities are crucial in the modern digital age, and they will help me become a stronger, healthier, </w:t>
      </w:r>
      <w:r w:rsidR="00154C42" w:rsidRPr="00B05613">
        <w:rPr>
          <w:rFonts w:ascii="Arial Nova" w:hAnsi="Arial Nova" w:cs="Times New Roman"/>
          <w:lang w:val="en-GB"/>
        </w:rPr>
        <w:t xml:space="preserve">and </w:t>
      </w:r>
      <w:r w:rsidRPr="00B05613">
        <w:rPr>
          <w:rFonts w:ascii="Arial Nova" w:hAnsi="Arial Nova" w:cs="Times New Roman"/>
          <w:lang w:val="en-GB"/>
        </w:rPr>
        <w:t xml:space="preserve">more self-reliant student. I believe I could grow into a more comprehensive </w:t>
      </w:r>
      <w:r w:rsidRPr="00B05613">
        <w:rPr>
          <w:rFonts w:ascii="Arial Nova" w:hAnsi="Arial Nova" w:cs="Times New Roman"/>
          <w:lang w:val="en-GB"/>
        </w:rPr>
        <w:lastRenderedPageBreak/>
        <w:t>professional by defining concrete objectives and periodically reviewing my progress towards them</w:t>
      </w:r>
      <w:r w:rsidR="00C56852" w:rsidRPr="00B05613">
        <w:rPr>
          <w:rFonts w:ascii="Arial Nova" w:hAnsi="Arial Nova" w:cs="Times New Roman"/>
          <w:lang w:val="en-GB"/>
        </w:rPr>
        <w:t>.</w:t>
      </w:r>
    </w:p>
    <w:p w14:paraId="1FE636FA" w14:textId="77777777" w:rsidR="0020066A" w:rsidRPr="00B05613" w:rsidRDefault="0020066A" w:rsidP="007B6816">
      <w:pPr>
        <w:jc w:val="left"/>
        <w:rPr>
          <w:rFonts w:ascii="Arial Nova" w:eastAsiaTheme="majorEastAsia" w:hAnsi="Arial Nova" w:cs="Times New Roman"/>
          <w:b/>
          <w:sz w:val="32"/>
          <w:szCs w:val="32"/>
          <w:lang w:val="en-GB"/>
        </w:rPr>
      </w:pPr>
      <w:r w:rsidRPr="00B05613">
        <w:rPr>
          <w:rFonts w:ascii="Arial Nova" w:hAnsi="Arial Nova" w:cs="Times New Roman"/>
          <w:lang w:val="en-GB"/>
        </w:rPr>
        <w:br w:type="page"/>
      </w:r>
    </w:p>
    <w:p w14:paraId="6F96A41B" w14:textId="1BD6F0F2" w:rsidR="00DC5D5F" w:rsidRPr="00B05613" w:rsidRDefault="00DC5D5F" w:rsidP="007B6816">
      <w:pPr>
        <w:pStyle w:val="Heading1"/>
        <w:rPr>
          <w:rFonts w:ascii="Arial Nova" w:hAnsi="Arial Nova" w:cs="Times New Roman"/>
          <w:color w:val="auto"/>
          <w:lang w:val="en-GB"/>
        </w:rPr>
      </w:pPr>
      <w:bookmarkStart w:id="10" w:name="_Toc133602414"/>
      <w:r w:rsidRPr="00B05613">
        <w:rPr>
          <w:rFonts w:ascii="Arial Nova" w:hAnsi="Arial Nova" w:cs="Times New Roman"/>
          <w:color w:val="auto"/>
          <w:lang w:val="en-GB"/>
        </w:rPr>
        <w:lastRenderedPageBreak/>
        <w:t>Conclusion</w:t>
      </w:r>
      <w:bookmarkEnd w:id="10"/>
    </w:p>
    <w:p w14:paraId="5FF0687B" w14:textId="5B558A07" w:rsidR="0010128B" w:rsidRPr="00B05613" w:rsidRDefault="0086703F" w:rsidP="007B6816">
      <w:pPr>
        <w:rPr>
          <w:rFonts w:ascii="Arial Nova" w:hAnsi="Arial Nova" w:cs="Times New Roman"/>
          <w:lang w:val="en-GB"/>
        </w:rPr>
      </w:pPr>
      <w:r w:rsidRPr="00B05613">
        <w:rPr>
          <w:rFonts w:ascii="Arial Nova" w:hAnsi="Arial Nova" w:cs="Times New Roman"/>
          <w:lang w:val="en-GB"/>
        </w:rPr>
        <w:t>The gaps in my abilities and opportunities for growth that I've identified using Gibbs' reflective approach are detailed in my PDP. The PDP offers quantifiable and realistic goals for each development area. By honing down on these spheres and enhancing my proficiency, I will be better able to realise my professional goals in the modern digital age.</w:t>
      </w:r>
      <w:r w:rsidR="0010128B" w:rsidRPr="00B05613">
        <w:rPr>
          <w:rFonts w:ascii="Arial Nova" w:hAnsi="Arial Nova" w:cs="Times New Roman"/>
          <w:lang w:val="en-GB"/>
        </w:rPr>
        <w:br w:type="page"/>
      </w:r>
    </w:p>
    <w:p w14:paraId="03EE2863" w14:textId="0163DC9B" w:rsidR="0010128B" w:rsidRPr="00B05613" w:rsidRDefault="0010128B" w:rsidP="007B6816">
      <w:pPr>
        <w:pStyle w:val="Heading1"/>
        <w:rPr>
          <w:rFonts w:ascii="Arial Nova" w:hAnsi="Arial Nova" w:cs="Times New Roman"/>
          <w:color w:val="auto"/>
          <w:lang w:val="en-GB"/>
        </w:rPr>
      </w:pPr>
      <w:bookmarkStart w:id="11" w:name="_Toc133602415"/>
      <w:r w:rsidRPr="00B05613">
        <w:rPr>
          <w:rFonts w:ascii="Arial Nova" w:hAnsi="Arial Nova" w:cs="Times New Roman"/>
          <w:color w:val="auto"/>
          <w:lang w:val="en-GB"/>
        </w:rPr>
        <w:lastRenderedPageBreak/>
        <w:t>Reference</w:t>
      </w:r>
      <w:bookmarkEnd w:id="11"/>
    </w:p>
    <w:p w14:paraId="473FD88C" w14:textId="77777777" w:rsidR="0020066A" w:rsidRPr="00B05613" w:rsidRDefault="0020066A" w:rsidP="007B6816">
      <w:pPr>
        <w:widowControl w:val="0"/>
        <w:autoSpaceDE w:val="0"/>
        <w:autoSpaceDN w:val="0"/>
        <w:adjustRightInd w:val="0"/>
        <w:spacing w:after="240"/>
        <w:ind w:left="720" w:hanging="720"/>
        <w:rPr>
          <w:rFonts w:ascii="Arial Nova" w:hAnsi="Arial Nova" w:cs="Times New Roman"/>
          <w:szCs w:val="24"/>
        </w:rPr>
      </w:pPr>
      <w:r w:rsidRPr="00B05613">
        <w:rPr>
          <w:rFonts w:ascii="Arial Nova" w:hAnsi="Arial Nova" w:cs="Times New Roman"/>
          <w:szCs w:val="24"/>
        </w:rPr>
        <w:t xml:space="preserve">Bhatt, I. (2018). Digital literacy practices and their layered multiplicity. </w:t>
      </w:r>
      <w:r w:rsidRPr="00B05613">
        <w:rPr>
          <w:rFonts w:ascii="Arial Nova" w:hAnsi="Arial Nova" w:cs="Times New Roman"/>
          <w:i/>
          <w:iCs/>
          <w:szCs w:val="24"/>
        </w:rPr>
        <w:t>Educational Media International</w:t>
      </w:r>
      <w:r w:rsidRPr="00B05613">
        <w:rPr>
          <w:rFonts w:ascii="Arial Nova" w:hAnsi="Arial Nova" w:cs="Times New Roman"/>
          <w:szCs w:val="24"/>
        </w:rPr>
        <w:t xml:space="preserve">, 49(4), pp.289–301. </w:t>
      </w:r>
      <w:proofErr w:type="spellStart"/>
      <w:r w:rsidRPr="00B05613">
        <w:rPr>
          <w:rFonts w:ascii="Arial Nova" w:hAnsi="Arial Nova" w:cs="Times New Roman"/>
          <w:szCs w:val="24"/>
        </w:rPr>
        <w:t>doi:</w:t>
      </w:r>
      <w:hyperlink r:id="rId7" w:history="1">
        <w:r w:rsidRPr="00B05613">
          <w:rPr>
            <w:rStyle w:val="Hyperlink"/>
            <w:rFonts w:ascii="Arial Nova" w:hAnsi="Arial Nova" w:cs="Times New Roman"/>
            <w:color w:val="auto"/>
            <w:szCs w:val="24"/>
          </w:rPr>
          <w:t>https</w:t>
        </w:r>
        <w:proofErr w:type="spellEnd"/>
        <w:r w:rsidRPr="00B05613">
          <w:rPr>
            <w:rStyle w:val="Hyperlink"/>
            <w:rFonts w:ascii="Arial Nova" w:hAnsi="Arial Nova" w:cs="Times New Roman"/>
            <w:color w:val="auto"/>
            <w:szCs w:val="24"/>
          </w:rPr>
          <w:t>://doi.org/10.1080/09523987.2012.741199</w:t>
        </w:r>
      </w:hyperlink>
      <w:r w:rsidRPr="00B05613">
        <w:rPr>
          <w:rFonts w:ascii="Arial Nova" w:hAnsi="Arial Nova" w:cs="Times New Roman"/>
          <w:szCs w:val="24"/>
        </w:rPr>
        <w:t>.</w:t>
      </w:r>
    </w:p>
    <w:p w14:paraId="776354B6" w14:textId="77777777" w:rsidR="0020066A" w:rsidRPr="00B05613" w:rsidRDefault="0020066A" w:rsidP="007B6816">
      <w:pPr>
        <w:widowControl w:val="0"/>
        <w:autoSpaceDE w:val="0"/>
        <w:autoSpaceDN w:val="0"/>
        <w:adjustRightInd w:val="0"/>
        <w:spacing w:after="240"/>
        <w:ind w:left="720" w:hanging="720"/>
        <w:rPr>
          <w:rFonts w:ascii="Arial Nova" w:hAnsi="Arial Nova" w:cs="Times New Roman"/>
          <w:szCs w:val="24"/>
        </w:rPr>
      </w:pPr>
      <w:r w:rsidRPr="00B05613">
        <w:rPr>
          <w:rFonts w:ascii="Arial Nova" w:hAnsi="Arial Nova" w:cs="Times New Roman"/>
          <w:szCs w:val="24"/>
        </w:rPr>
        <w:t xml:space="preserve">Hartley, J. (2017). </w:t>
      </w:r>
      <w:r w:rsidRPr="00B05613">
        <w:rPr>
          <w:rFonts w:ascii="Arial Nova" w:hAnsi="Arial Nova" w:cs="Times New Roman"/>
          <w:i/>
          <w:iCs/>
          <w:szCs w:val="24"/>
        </w:rPr>
        <w:t>Uses Of Digital Literacy.</w:t>
      </w:r>
      <w:r w:rsidRPr="00B05613">
        <w:rPr>
          <w:rFonts w:ascii="Arial Nova" w:hAnsi="Arial Nova" w:cs="Times New Roman"/>
          <w:szCs w:val="24"/>
        </w:rPr>
        <w:t xml:space="preserve"> Pearson.</w:t>
      </w:r>
    </w:p>
    <w:p w14:paraId="38B5D2DD" w14:textId="77777777" w:rsidR="0020066A" w:rsidRPr="00B05613" w:rsidRDefault="0020066A" w:rsidP="007B6816">
      <w:pPr>
        <w:widowControl w:val="0"/>
        <w:autoSpaceDE w:val="0"/>
        <w:autoSpaceDN w:val="0"/>
        <w:adjustRightInd w:val="0"/>
        <w:spacing w:after="240"/>
        <w:ind w:left="720" w:hanging="720"/>
        <w:rPr>
          <w:rFonts w:ascii="Arial Nova" w:hAnsi="Arial Nova" w:cs="Times New Roman"/>
          <w:szCs w:val="24"/>
        </w:rPr>
      </w:pPr>
      <w:r w:rsidRPr="00B05613">
        <w:rPr>
          <w:rFonts w:ascii="Arial Nova" w:hAnsi="Arial Nova" w:cs="Times New Roman"/>
          <w:szCs w:val="24"/>
        </w:rPr>
        <w:t xml:space="preserve">Johnston, N. (2020). The Shift towards Digital Literacy in Australian University Libraries: Developing a Digital Literacy Framework. </w:t>
      </w:r>
      <w:r w:rsidRPr="00B05613">
        <w:rPr>
          <w:rFonts w:ascii="Arial Nova" w:hAnsi="Arial Nova" w:cs="Times New Roman"/>
          <w:i/>
          <w:iCs/>
          <w:szCs w:val="24"/>
        </w:rPr>
        <w:t>Journal of the Australian Library and Information Association</w:t>
      </w:r>
      <w:r w:rsidRPr="00B05613">
        <w:rPr>
          <w:rFonts w:ascii="Arial Nova" w:hAnsi="Arial Nova" w:cs="Times New Roman"/>
          <w:szCs w:val="24"/>
        </w:rPr>
        <w:t xml:space="preserve">, 69(1), pp.93–101. </w:t>
      </w:r>
      <w:proofErr w:type="spellStart"/>
      <w:r w:rsidRPr="00B05613">
        <w:rPr>
          <w:rFonts w:ascii="Arial Nova" w:hAnsi="Arial Nova" w:cs="Times New Roman"/>
          <w:szCs w:val="24"/>
        </w:rPr>
        <w:t>doi:</w:t>
      </w:r>
      <w:hyperlink r:id="rId8" w:history="1">
        <w:r w:rsidRPr="00B05613">
          <w:rPr>
            <w:rStyle w:val="Hyperlink"/>
            <w:rFonts w:ascii="Arial Nova" w:hAnsi="Arial Nova" w:cs="Times New Roman"/>
            <w:color w:val="auto"/>
            <w:szCs w:val="24"/>
          </w:rPr>
          <w:t>https</w:t>
        </w:r>
        <w:proofErr w:type="spellEnd"/>
        <w:r w:rsidRPr="00B05613">
          <w:rPr>
            <w:rStyle w:val="Hyperlink"/>
            <w:rFonts w:ascii="Arial Nova" w:hAnsi="Arial Nova" w:cs="Times New Roman"/>
            <w:color w:val="auto"/>
            <w:szCs w:val="24"/>
          </w:rPr>
          <w:t>://doi.org/10.1080/24750158.2020.1712638</w:t>
        </w:r>
      </w:hyperlink>
      <w:r w:rsidRPr="00B05613">
        <w:rPr>
          <w:rFonts w:ascii="Arial Nova" w:hAnsi="Arial Nova" w:cs="Times New Roman"/>
          <w:szCs w:val="24"/>
        </w:rPr>
        <w:t>.</w:t>
      </w:r>
    </w:p>
    <w:p w14:paraId="32672ECB" w14:textId="77777777" w:rsidR="0020066A" w:rsidRPr="00B05613" w:rsidRDefault="0020066A" w:rsidP="007B6816">
      <w:pPr>
        <w:widowControl w:val="0"/>
        <w:autoSpaceDE w:val="0"/>
        <w:autoSpaceDN w:val="0"/>
        <w:adjustRightInd w:val="0"/>
        <w:spacing w:after="240"/>
        <w:ind w:left="720" w:hanging="720"/>
        <w:rPr>
          <w:rFonts w:ascii="Arial Nova" w:hAnsi="Arial Nova" w:cs="Times New Roman"/>
          <w:szCs w:val="24"/>
        </w:rPr>
      </w:pPr>
      <w:r w:rsidRPr="00B05613">
        <w:rPr>
          <w:rFonts w:ascii="Arial Nova" w:hAnsi="Arial Nova" w:cs="Times New Roman"/>
          <w:szCs w:val="24"/>
        </w:rPr>
        <w:t xml:space="preserve">Meyers, E.M., Erickson, I. and Small, R.V. (2016). Digital literacy and informal learning environments: an introduction. </w:t>
      </w:r>
      <w:r w:rsidRPr="00B05613">
        <w:rPr>
          <w:rFonts w:ascii="Arial Nova" w:hAnsi="Arial Nova" w:cs="Times New Roman"/>
          <w:i/>
          <w:iCs/>
          <w:szCs w:val="24"/>
        </w:rPr>
        <w:t>Learning, Media and Technology</w:t>
      </w:r>
      <w:r w:rsidRPr="00B05613">
        <w:rPr>
          <w:rFonts w:ascii="Arial Nova" w:hAnsi="Arial Nova" w:cs="Times New Roman"/>
          <w:szCs w:val="24"/>
        </w:rPr>
        <w:t xml:space="preserve">, 38(4), pp.355–367. </w:t>
      </w:r>
      <w:proofErr w:type="spellStart"/>
      <w:r w:rsidRPr="00B05613">
        <w:rPr>
          <w:rFonts w:ascii="Arial Nova" w:hAnsi="Arial Nova" w:cs="Times New Roman"/>
          <w:szCs w:val="24"/>
        </w:rPr>
        <w:t>doi:</w:t>
      </w:r>
      <w:hyperlink r:id="rId9" w:history="1">
        <w:r w:rsidRPr="00B05613">
          <w:rPr>
            <w:rStyle w:val="Hyperlink"/>
            <w:rFonts w:ascii="Arial Nova" w:hAnsi="Arial Nova" w:cs="Times New Roman"/>
            <w:color w:val="auto"/>
            <w:szCs w:val="24"/>
          </w:rPr>
          <w:t>https</w:t>
        </w:r>
        <w:proofErr w:type="spellEnd"/>
        <w:r w:rsidRPr="00B05613">
          <w:rPr>
            <w:rStyle w:val="Hyperlink"/>
            <w:rFonts w:ascii="Arial Nova" w:hAnsi="Arial Nova" w:cs="Times New Roman"/>
            <w:color w:val="auto"/>
            <w:szCs w:val="24"/>
          </w:rPr>
          <w:t>://doi.org/10.1080/17439884.2013.783597</w:t>
        </w:r>
      </w:hyperlink>
      <w:r w:rsidRPr="00B05613">
        <w:rPr>
          <w:rFonts w:ascii="Arial Nova" w:hAnsi="Arial Nova" w:cs="Times New Roman"/>
          <w:szCs w:val="24"/>
        </w:rPr>
        <w:t>.</w:t>
      </w:r>
    </w:p>
    <w:p w14:paraId="3B7AF8AA" w14:textId="77777777" w:rsidR="0020066A" w:rsidRPr="00B05613" w:rsidRDefault="0020066A" w:rsidP="007B6816">
      <w:pPr>
        <w:widowControl w:val="0"/>
        <w:autoSpaceDE w:val="0"/>
        <w:autoSpaceDN w:val="0"/>
        <w:adjustRightInd w:val="0"/>
        <w:spacing w:after="240"/>
        <w:ind w:left="720" w:hanging="720"/>
        <w:rPr>
          <w:rFonts w:ascii="Arial Nova" w:hAnsi="Arial Nova" w:cs="Times New Roman"/>
          <w:szCs w:val="24"/>
        </w:rPr>
      </w:pPr>
      <w:proofErr w:type="spellStart"/>
      <w:r w:rsidRPr="00B05613">
        <w:rPr>
          <w:rFonts w:ascii="Arial Nova" w:hAnsi="Arial Nova" w:cs="Times New Roman"/>
          <w:szCs w:val="24"/>
        </w:rPr>
        <w:t>Pangrazio</w:t>
      </w:r>
      <w:proofErr w:type="spellEnd"/>
      <w:r w:rsidRPr="00B05613">
        <w:rPr>
          <w:rFonts w:ascii="Arial Nova" w:hAnsi="Arial Nova" w:cs="Times New Roman"/>
          <w:szCs w:val="24"/>
        </w:rPr>
        <w:t xml:space="preserve">, L. (2014). </w:t>
      </w:r>
      <w:proofErr w:type="spellStart"/>
      <w:r w:rsidRPr="00B05613">
        <w:rPr>
          <w:rFonts w:ascii="Arial Nova" w:hAnsi="Arial Nova" w:cs="Times New Roman"/>
          <w:szCs w:val="24"/>
        </w:rPr>
        <w:t>Reconceptualising</w:t>
      </w:r>
      <w:proofErr w:type="spellEnd"/>
      <w:r w:rsidRPr="00B05613">
        <w:rPr>
          <w:rFonts w:ascii="Arial Nova" w:hAnsi="Arial Nova" w:cs="Times New Roman"/>
          <w:szCs w:val="24"/>
        </w:rPr>
        <w:t xml:space="preserve"> critical digital literacy. </w:t>
      </w:r>
      <w:r w:rsidRPr="00B05613">
        <w:rPr>
          <w:rFonts w:ascii="Arial Nova" w:hAnsi="Arial Nova" w:cs="Times New Roman"/>
          <w:i/>
          <w:iCs/>
          <w:szCs w:val="24"/>
        </w:rPr>
        <w:t>Discourse: Studies in the Cultural Politics of Education</w:t>
      </w:r>
      <w:r w:rsidRPr="00B05613">
        <w:rPr>
          <w:rFonts w:ascii="Arial Nova" w:hAnsi="Arial Nova" w:cs="Times New Roman"/>
          <w:szCs w:val="24"/>
        </w:rPr>
        <w:t xml:space="preserve">, 37(2), pp.163–174. </w:t>
      </w:r>
      <w:proofErr w:type="spellStart"/>
      <w:r w:rsidRPr="00B05613">
        <w:rPr>
          <w:rFonts w:ascii="Arial Nova" w:hAnsi="Arial Nova" w:cs="Times New Roman"/>
          <w:szCs w:val="24"/>
        </w:rPr>
        <w:t>doi:</w:t>
      </w:r>
      <w:hyperlink r:id="rId10" w:history="1">
        <w:r w:rsidRPr="00B05613">
          <w:rPr>
            <w:rStyle w:val="Hyperlink"/>
            <w:rFonts w:ascii="Arial Nova" w:hAnsi="Arial Nova" w:cs="Times New Roman"/>
            <w:color w:val="auto"/>
            <w:szCs w:val="24"/>
          </w:rPr>
          <w:t>https</w:t>
        </w:r>
        <w:proofErr w:type="spellEnd"/>
        <w:r w:rsidRPr="00B05613">
          <w:rPr>
            <w:rStyle w:val="Hyperlink"/>
            <w:rFonts w:ascii="Arial Nova" w:hAnsi="Arial Nova" w:cs="Times New Roman"/>
            <w:color w:val="auto"/>
            <w:szCs w:val="24"/>
          </w:rPr>
          <w:t>://doi.org/10.1080/01596306.2014.942836</w:t>
        </w:r>
      </w:hyperlink>
      <w:r w:rsidRPr="00B05613">
        <w:rPr>
          <w:rFonts w:ascii="Arial Nova" w:hAnsi="Arial Nova" w:cs="Times New Roman"/>
          <w:szCs w:val="24"/>
        </w:rPr>
        <w:t>.</w:t>
      </w:r>
    </w:p>
    <w:p w14:paraId="77A26034" w14:textId="77777777" w:rsidR="0020066A" w:rsidRPr="00B05613" w:rsidRDefault="0020066A" w:rsidP="007B6816">
      <w:pPr>
        <w:widowControl w:val="0"/>
        <w:autoSpaceDE w:val="0"/>
        <w:autoSpaceDN w:val="0"/>
        <w:adjustRightInd w:val="0"/>
        <w:spacing w:after="240"/>
        <w:ind w:left="720" w:hanging="720"/>
        <w:rPr>
          <w:rFonts w:ascii="Arial Nova" w:hAnsi="Arial Nova" w:cs="Times New Roman"/>
          <w:szCs w:val="24"/>
        </w:rPr>
      </w:pPr>
      <w:r w:rsidRPr="00B05613">
        <w:rPr>
          <w:rFonts w:ascii="Arial Nova" w:hAnsi="Arial Nova" w:cs="Times New Roman"/>
          <w:szCs w:val="24"/>
        </w:rPr>
        <w:t xml:space="preserve">Reedy, K. and Parker, J. (2018). </w:t>
      </w:r>
      <w:r w:rsidRPr="00B05613">
        <w:rPr>
          <w:rFonts w:ascii="Arial Nova" w:hAnsi="Arial Nova" w:cs="Times New Roman"/>
          <w:i/>
          <w:iCs/>
          <w:szCs w:val="24"/>
        </w:rPr>
        <w:t>Digital literacy unpacked</w:t>
      </w:r>
      <w:r w:rsidRPr="00B05613">
        <w:rPr>
          <w:rFonts w:ascii="Arial Nova" w:hAnsi="Arial Nova" w:cs="Times New Roman"/>
          <w:szCs w:val="24"/>
        </w:rPr>
        <w:t>. London: Facet Publishing.</w:t>
      </w:r>
    </w:p>
    <w:p w14:paraId="2B51B1EA" w14:textId="77777777" w:rsidR="0020066A" w:rsidRPr="00B05613" w:rsidRDefault="0020066A" w:rsidP="007B6816">
      <w:pPr>
        <w:widowControl w:val="0"/>
        <w:autoSpaceDE w:val="0"/>
        <w:autoSpaceDN w:val="0"/>
        <w:adjustRightInd w:val="0"/>
        <w:spacing w:after="240"/>
        <w:ind w:left="720" w:hanging="720"/>
        <w:rPr>
          <w:rFonts w:ascii="Arial Nova" w:hAnsi="Arial Nova" w:cs="Times New Roman"/>
          <w:szCs w:val="24"/>
        </w:rPr>
      </w:pPr>
      <w:r w:rsidRPr="00B05613">
        <w:rPr>
          <w:rFonts w:ascii="Arial Nova" w:hAnsi="Arial Nova" w:cs="Times New Roman"/>
          <w:szCs w:val="24"/>
        </w:rPr>
        <w:t xml:space="preserve">Wang, Q. (2022). Digital literacy and financial market participation of middle-aged and elderly adults in China. </w:t>
      </w:r>
      <w:r w:rsidRPr="00B05613">
        <w:rPr>
          <w:rFonts w:ascii="Arial Nova" w:hAnsi="Arial Nova" w:cs="Times New Roman"/>
          <w:i/>
          <w:iCs/>
          <w:szCs w:val="24"/>
        </w:rPr>
        <w:t>Economic and Political Studies</w:t>
      </w:r>
      <w:r w:rsidRPr="00B05613">
        <w:rPr>
          <w:rFonts w:ascii="Arial Nova" w:hAnsi="Arial Nova" w:cs="Times New Roman"/>
          <w:szCs w:val="24"/>
        </w:rPr>
        <w:t xml:space="preserve">, 3(1), pp.1–28. </w:t>
      </w:r>
      <w:proofErr w:type="spellStart"/>
      <w:r w:rsidRPr="00B05613">
        <w:rPr>
          <w:rFonts w:ascii="Arial Nova" w:hAnsi="Arial Nova" w:cs="Times New Roman"/>
          <w:szCs w:val="24"/>
        </w:rPr>
        <w:t>doi:</w:t>
      </w:r>
      <w:hyperlink r:id="rId11" w:history="1">
        <w:r w:rsidRPr="00B05613">
          <w:rPr>
            <w:rStyle w:val="Hyperlink"/>
            <w:rFonts w:ascii="Arial Nova" w:hAnsi="Arial Nova" w:cs="Times New Roman"/>
            <w:color w:val="auto"/>
            <w:szCs w:val="24"/>
          </w:rPr>
          <w:t>https</w:t>
        </w:r>
        <w:proofErr w:type="spellEnd"/>
        <w:r w:rsidRPr="00B05613">
          <w:rPr>
            <w:rStyle w:val="Hyperlink"/>
            <w:rFonts w:ascii="Arial Nova" w:hAnsi="Arial Nova" w:cs="Times New Roman"/>
            <w:color w:val="auto"/>
            <w:szCs w:val="24"/>
          </w:rPr>
          <w:t>://doi.org/10.1080/20954816.2022.2115191</w:t>
        </w:r>
      </w:hyperlink>
      <w:r w:rsidRPr="00B05613">
        <w:rPr>
          <w:rFonts w:ascii="Arial Nova" w:hAnsi="Arial Nova" w:cs="Times New Roman"/>
          <w:szCs w:val="24"/>
        </w:rPr>
        <w:t>.</w:t>
      </w:r>
    </w:p>
    <w:p w14:paraId="3030C060" w14:textId="77777777" w:rsidR="0010128B" w:rsidRPr="00B05613" w:rsidRDefault="0010128B" w:rsidP="007B6816">
      <w:pPr>
        <w:rPr>
          <w:rFonts w:ascii="Arial Nova" w:hAnsi="Arial Nova" w:cs="Times New Roman"/>
          <w:lang w:val="en-GB"/>
        </w:rPr>
      </w:pPr>
    </w:p>
    <w:p w14:paraId="6626E176" w14:textId="799063ED" w:rsidR="00C56852" w:rsidRPr="00B05613" w:rsidRDefault="00C56852" w:rsidP="007B6816">
      <w:pPr>
        <w:rPr>
          <w:rFonts w:ascii="Arial Nova" w:hAnsi="Arial Nova" w:cs="Times New Roman"/>
          <w:lang w:val="en-GB"/>
        </w:rPr>
      </w:pPr>
    </w:p>
    <w:p w14:paraId="3AAD5492" w14:textId="43B73249" w:rsidR="00C56852" w:rsidRPr="00B05613" w:rsidRDefault="00B05613" w:rsidP="007B6816">
      <w:pPr>
        <w:rPr>
          <w:rFonts w:ascii="Arial Nova" w:hAnsi="Arial Nova" w:cs="Times New Roman"/>
          <w:szCs w:val="24"/>
        </w:rPr>
      </w:pPr>
      <w:r w:rsidRPr="00B05613">
        <w:rPr>
          <w:rFonts w:ascii="Arial Nova" w:hAnsi="Arial Nova" w:cs="Times New Roman"/>
          <w:szCs w:val="24"/>
        </w:rPr>
        <w:t>Total Words: 1834</w:t>
      </w:r>
    </w:p>
    <w:sectPr w:rsidR="00C56852" w:rsidRPr="00B05613" w:rsidSect="001C0CD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CD3B9" w14:textId="77777777" w:rsidR="00A04260" w:rsidRDefault="00A04260" w:rsidP="001C0CD8">
      <w:pPr>
        <w:spacing w:after="0" w:line="240" w:lineRule="auto"/>
      </w:pPr>
      <w:r>
        <w:separator/>
      </w:r>
    </w:p>
  </w:endnote>
  <w:endnote w:type="continuationSeparator" w:id="0">
    <w:p w14:paraId="444C1480" w14:textId="77777777" w:rsidR="00A04260" w:rsidRDefault="00A04260" w:rsidP="001C0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7CD39" w14:textId="77777777" w:rsidR="0043613F" w:rsidRDefault="004361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702046"/>
      <w:docPartObj>
        <w:docPartGallery w:val="Page Numbers (Bottom of Page)"/>
        <w:docPartUnique/>
      </w:docPartObj>
    </w:sdtPr>
    <w:sdtEndPr>
      <w:rPr>
        <w:noProof/>
      </w:rPr>
    </w:sdtEndPr>
    <w:sdtContent>
      <w:p w14:paraId="7C7F7F2A" w14:textId="6E8E08B8" w:rsidR="0043613F" w:rsidRDefault="004361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44EAD8" w14:textId="77777777" w:rsidR="001C0CD8" w:rsidRDefault="001C0C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19075" w14:textId="77777777" w:rsidR="0043613F" w:rsidRDefault="00436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C93B45" w14:textId="77777777" w:rsidR="00A04260" w:rsidRDefault="00A04260" w:rsidP="001C0CD8">
      <w:pPr>
        <w:spacing w:after="0" w:line="240" w:lineRule="auto"/>
      </w:pPr>
      <w:r>
        <w:separator/>
      </w:r>
    </w:p>
  </w:footnote>
  <w:footnote w:type="continuationSeparator" w:id="0">
    <w:p w14:paraId="57905AE8" w14:textId="77777777" w:rsidR="00A04260" w:rsidRDefault="00A04260" w:rsidP="001C0C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D1FBB" w14:textId="77777777" w:rsidR="0043613F" w:rsidRDefault="004361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5083B" w14:textId="77777777" w:rsidR="0043613F" w:rsidRDefault="004361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24991" w14:textId="77777777" w:rsidR="0043613F" w:rsidRDefault="004361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gcSFiZGRmamhgampko6SsGpxcWZ+XkgBaa1AKNhjTQsAAAA"/>
  </w:docVars>
  <w:rsids>
    <w:rsidRoot w:val="000B2BEE"/>
    <w:rsid w:val="00072441"/>
    <w:rsid w:val="000B2BEE"/>
    <w:rsid w:val="000C4512"/>
    <w:rsid w:val="000C4AEB"/>
    <w:rsid w:val="000D3ECF"/>
    <w:rsid w:val="0010128B"/>
    <w:rsid w:val="00110BAE"/>
    <w:rsid w:val="001120BF"/>
    <w:rsid w:val="00154C42"/>
    <w:rsid w:val="0018350A"/>
    <w:rsid w:val="00190423"/>
    <w:rsid w:val="001B1DD3"/>
    <w:rsid w:val="001C0CD8"/>
    <w:rsid w:val="0020066A"/>
    <w:rsid w:val="0025358D"/>
    <w:rsid w:val="002964ED"/>
    <w:rsid w:val="002E5A97"/>
    <w:rsid w:val="002F7836"/>
    <w:rsid w:val="00323BD9"/>
    <w:rsid w:val="0033337E"/>
    <w:rsid w:val="00333D59"/>
    <w:rsid w:val="003A3A5C"/>
    <w:rsid w:val="003F3923"/>
    <w:rsid w:val="00422B0C"/>
    <w:rsid w:val="00430A20"/>
    <w:rsid w:val="00430B26"/>
    <w:rsid w:val="0043613F"/>
    <w:rsid w:val="00446091"/>
    <w:rsid w:val="004645C6"/>
    <w:rsid w:val="004662B9"/>
    <w:rsid w:val="00491A5A"/>
    <w:rsid w:val="004C3FBC"/>
    <w:rsid w:val="00530654"/>
    <w:rsid w:val="005443CD"/>
    <w:rsid w:val="00550512"/>
    <w:rsid w:val="00554207"/>
    <w:rsid w:val="005667B1"/>
    <w:rsid w:val="005C680E"/>
    <w:rsid w:val="005D6B38"/>
    <w:rsid w:val="00605343"/>
    <w:rsid w:val="00632CED"/>
    <w:rsid w:val="00637F7F"/>
    <w:rsid w:val="006F59E8"/>
    <w:rsid w:val="006F6CD5"/>
    <w:rsid w:val="007207F4"/>
    <w:rsid w:val="007601BB"/>
    <w:rsid w:val="007B09F9"/>
    <w:rsid w:val="007B6816"/>
    <w:rsid w:val="007C4944"/>
    <w:rsid w:val="007F1F01"/>
    <w:rsid w:val="008620E2"/>
    <w:rsid w:val="0086703F"/>
    <w:rsid w:val="008A7107"/>
    <w:rsid w:val="00942A1D"/>
    <w:rsid w:val="00961FAB"/>
    <w:rsid w:val="00981B64"/>
    <w:rsid w:val="00A04260"/>
    <w:rsid w:val="00A053A6"/>
    <w:rsid w:val="00A25815"/>
    <w:rsid w:val="00A81DFF"/>
    <w:rsid w:val="00AA4A1F"/>
    <w:rsid w:val="00AD6A9F"/>
    <w:rsid w:val="00AF1B1E"/>
    <w:rsid w:val="00B05613"/>
    <w:rsid w:val="00B56A1A"/>
    <w:rsid w:val="00B7074C"/>
    <w:rsid w:val="00BB18CA"/>
    <w:rsid w:val="00BF0D74"/>
    <w:rsid w:val="00BF5ECB"/>
    <w:rsid w:val="00C26A3E"/>
    <w:rsid w:val="00C53EC2"/>
    <w:rsid w:val="00C56852"/>
    <w:rsid w:val="00C736EE"/>
    <w:rsid w:val="00C942BB"/>
    <w:rsid w:val="00C94B94"/>
    <w:rsid w:val="00CA17D0"/>
    <w:rsid w:val="00D0615E"/>
    <w:rsid w:val="00D14838"/>
    <w:rsid w:val="00D632F3"/>
    <w:rsid w:val="00D86220"/>
    <w:rsid w:val="00D91133"/>
    <w:rsid w:val="00DA2158"/>
    <w:rsid w:val="00DC5D5F"/>
    <w:rsid w:val="00DD1429"/>
    <w:rsid w:val="00E8555D"/>
    <w:rsid w:val="00E907AC"/>
    <w:rsid w:val="00E95162"/>
    <w:rsid w:val="00EB0898"/>
    <w:rsid w:val="00ED1637"/>
    <w:rsid w:val="00F00635"/>
    <w:rsid w:val="00F359F6"/>
    <w:rsid w:val="00F65BF3"/>
    <w:rsid w:val="00FA629E"/>
    <w:rsid w:val="00FD78B3"/>
    <w:rsid w:val="00FE32A6"/>
    <w:rsid w:val="00FF1E3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6BAC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74C"/>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430A2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30A20"/>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A20"/>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430A20"/>
    <w:rPr>
      <w:rFonts w:ascii="Times New Roman" w:eastAsiaTheme="majorEastAsia" w:hAnsi="Times New Roman" w:cstheme="majorBidi"/>
      <w:b/>
      <w:color w:val="000000" w:themeColor="text1"/>
      <w:sz w:val="26"/>
      <w:szCs w:val="26"/>
      <w:lang w:val="en-US"/>
    </w:rPr>
  </w:style>
  <w:style w:type="paragraph" w:styleId="NormalWeb">
    <w:name w:val="Normal (Web)"/>
    <w:basedOn w:val="Normal"/>
    <w:uiPriority w:val="99"/>
    <w:semiHidden/>
    <w:unhideWhenUsed/>
    <w:rsid w:val="00110BAE"/>
    <w:rPr>
      <w:rFonts w:cs="Times New Roman"/>
      <w:szCs w:val="24"/>
    </w:rPr>
  </w:style>
  <w:style w:type="table" w:styleId="TableGrid">
    <w:name w:val="Table Grid"/>
    <w:basedOn w:val="TableNormal"/>
    <w:uiPriority w:val="39"/>
    <w:rsid w:val="00C94B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C0CD8"/>
    <w:pPr>
      <w:spacing w:line="259" w:lineRule="auto"/>
      <w:jc w:val="left"/>
      <w:outlineLvl w:val="9"/>
    </w:pPr>
    <w:rPr>
      <w:rFonts w:asciiTheme="majorHAnsi" w:hAnsiTheme="majorHAnsi"/>
      <w:b w:val="0"/>
      <w:color w:val="2F5496" w:themeColor="accent1" w:themeShade="BF"/>
      <w:kern w:val="0"/>
      <w:lang w:val="en-GB" w:eastAsia="en-GB"/>
    </w:rPr>
  </w:style>
  <w:style w:type="paragraph" w:styleId="TOC1">
    <w:name w:val="toc 1"/>
    <w:basedOn w:val="Normal"/>
    <w:next w:val="Normal"/>
    <w:autoRedefine/>
    <w:uiPriority w:val="39"/>
    <w:unhideWhenUsed/>
    <w:rsid w:val="001C0CD8"/>
    <w:pPr>
      <w:spacing w:after="100"/>
    </w:pPr>
  </w:style>
  <w:style w:type="paragraph" w:styleId="TOC2">
    <w:name w:val="toc 2"/>
    <w:basedOn w:val="Normal"/>
    <w:next w:val="Normal"/>
    <w:autoRedefine/>
    <w:uiPriority w:val="39"/>
    <w:unhideWhenUsed/>
    <w:rsid w:val="001C0CD8"/>
    <w:pPr>
      <w:spacing w:after="100"/>
      <w:ind w:left="240"/>
    </w:pPr>
  </w:style>
  <w:style w:type="character" w:styleId="Hyperlink">
    <w:name w:val="Hyperlink"/>
    <w:basedOn w:val="DefaultParagraphFont"/>
    <w:uiPriority w:val="99"/>
    <w:unhideWhenUsed/>
    <w:rsid w:val="001C0CD8"/>
    <w:rPr>
      <w:color w:val="0563C1" w:themeColor="hyperlink"/>
      <w:u w:val="single"/>
    </w:rPr>
  </w:style>
  <w:style w:type="paragraph" w:styleId="Header">
    <w:name w:val="header"/>
    <w:basedOn w:val="Normal"/>
    <w:link w:val="HeaderChar"/>
    <w:uiPriority w:val="99"/>
    <w:unhideWhenUsed/>
    <w:rsid w:val="001C0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CD8"/>
    <w:rPr>
      <w:rFonts w:ascii="Times New Roman" w:hAnsi="Times New Roman"/>
      <w:sz w:val="24"/>
      <w:lang w:val="en-US"/>
    </w:rPr>
  </w:style>
  <w:style w:type="paragraph" w:styleId="Footer">
    <w:name w:val="footer"/>
    <w:basedOn w:val="Normal"/>
    <w:link w:val="FooterChar"/>
    <w:uiPriority w:val="99"/>
    <w:unhideWhenUsed/>
    <w:rsid w:val="001C0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CD8"/>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001157">
      <w:bodyDiv w:val="1"/>
      <w:marLeft w:val="0"/>
      <w:marRight w:val="0"/>
      <w:marTop w:val="0"/>
      <w:marBottom w:val="0"/>
      <w:divBdr>
        <w:top w:val="none" w:sz="0" w:space="0" w:color="auto"/>
        <w:left w:val="none" w:sz="0" w:space="0" w:color="auto"/>
        <w:bottom w:val="none" w:sz="0" w:space="0" w:color="auto"/>
        <w:right w:val="none" w:sz="0" w:space="0" w:color="auto"/>
      </w:divBdr>
    </w:div>
    <w:div w:id="646128103">
      <w:bodyDiv w:val="1"/>
      <w:marLeft w:val="0"/>
      <w:marRight w:val="0"/>
      <w:marTop w:val="0"/>
      <w:marBottom w:val="0"/>
      <w:divBdr>
        <w:top w:val="none" w:sz="0" w:space="0" w:color="auto"/>
        <w:left w:val="none" w:sz="0" w:space="0" w:color="auto"/>
        <w:bottom w:val="none" w:sz="0" w:space="0" w:color="auto"/>
        <w:right w:val="none" w:sz="0" w:space="0" w:color="auto"/>
      </w:divBdr>
    </w:div>
    <w:div w:id="1202789695">
      <w:bodyDiv w:val="1"/>
      <w:marLeft w:val="0"/>
      <w:marRight w:val="0"/>
      <w:marTop w:val="0"/>
      <w:marBottom w:val="0"/>
      <w:divBdr>
        <w:top w:val="none" w:sz="0" w:space="0" w:color="auto"/>
        <w:left w:val="none" w:sz="0" w:space="0" w:color="auto"/>
        <w:bottom w:val="none" w:sz="0" w:space="0" w:color="auto"/>
        <w:right w:val="none" w:sz="0" w:space="0" w:color="auto"/>
      </w:divBdr>
    </w:div>
    <w:div w:id="1232471417">
      <w:bodyDiv w:val="1"/>
      <w:marLeft w:val="0"/>
      <w:marRight w:val="0"/>
      <w:marTop w:val="0"/>
      <w:marBottom w:val="0"/>
      <w:divBdr>
        <w:top w:val="none" w:sz="0" w:space="0" w:color="auto"/>
        <w:left w:val="none" w:sz="0" w:space="0" w:color="auto"/>
        <w:bottom w:val="none" w:sz="0" w:space="0" w:color="auto"/>
        <w:right w:val="none" w:sz="0" w:space="0" w:color="auto"/>
      </w:divBdr>
    </w:div>
    <w:div w:id="2041010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4750158.2020.1712638"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09523987.2012.741199"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20954816.2022.2115191"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doi.org/10.1080/01596306.2014.94283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7439884.2013.78359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9BB50-6040-4641-A7EC-5B5136A54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2016</Words>
  <Characters>11493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2023-05-03T19:02:00Z</dcterms:created>
  <dcterms:modified xsi:type="dcterms:W3CDTF">2023-05-03T20:22:00Z</dcterms:modified>
</cp:coreProperties>
</file>