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1AD0" w:rsidRPr="007D7131" w:rsidRDefault="001B6DB4" w:rsidP="00B23924">
      <w:pPr>
        <w:jc w:val="center"/>
        <w:rPr>
          <w:rFonts w:ascii="Tahoma" w:hAnsi="Tahoma" w:cs="Tahoma"/>
          <w:b/>
          <w:u w:val="single"/>
        </w:rPr>
      </w:pPr>
      <w:r w:rsidRPr="007D7131">
        <w:rPr>
          <w:rFonts w:ascii="Tahoma" w:hAnsi="Tahoma" w:cs="Tahoma"/>
          <w:b/>
          <w:u w:val="single"/>
        </w:rPr>
        <w:t>L</w:t>
      </w:r>
      <w:r w:rsidR="00AB5DE2" w:rsidRPr="007D7131">
        <w:rPr>
          <w:rFonts w:ascii="Tahoma" w:hAnsi="Tahoma" w:cs="Tahoma"/>
          <w:b/>
          <w:u w:val="single"/>
        </w:rPr>
        <w:t xml:space="preserve">EVEL </w:t>
      </w:r>
      <w:r w:rsidR="00E631B5" w:rsidRPr="007D7131">
        <w:rPr>
          <w:rFonts w:ascii="Tahoma" w:hAnsi="Tahoma" w:cs="Tahoma"/>
          <w:b/>
          <w:u w:val="single"/>
        </w:rPr>
        <w:t>4</w:t>
      </w:r>
      <w:r w:rsidR="00AB5DE2" w:rsidRPr="007D7131">
        <w:rPr>
          <w:rFonts w:ascii="Tahoma" w:hAnsi="Tahoma" w:cs="Tahoma"/>
          <w:b/>
          <w:u w:val="single"/>
        </w:rPr>
        <w:t xml:space="preserve">Cert. IHM </w:t>
      </w:r>
      <w:r w:rsidR="00E631B5" w:rsidRPr="007D7131">
        <w:rPr>
          <w:rFonts w:ascii="Tahoma" w:hAnsi="Tahoma" w:cs="Tahoma"/>
          <w:b/>
          <w:u w:val="single"/>
        </w:rPr>
        <w:t xml:space="preserve">–STUDENT </w:t>
      </w:r>
      <w:r w:rsidR="00B80581" w:rsidRPr="007D7131">
        <w:rPr>
          <w:rFonts w:ascii="Tahoma" w:hAnsi="Tahoma" w:cs="Tahoma"/>
          <w:b/>
          <w:u w:val="single"/>
        </w:rPr>
        <w:t>GUEST SPEAKER</w:t>
      </w:r>
      <w:r w:rsidR="00AB5DE2" w:rsidRPr="007D7131">
        <w:rPr>
          <w:rFonts w:ascii="Tahoma" w:hAnsi="Tahoma" w:cs="Tahoma"/>
          <w:b/>
          <w:u w:val="single"/>
        </w:rPr>
        <w:t xml:space="preserve"> LEARNING LOG</w:t>
      </w:r>
    </w:p>
    <w:p w:rsidR="00E12215" w:rsidRPr="007D7131" w:rsidRDefault="00E12215" w:rsidP="00E12215">
      <w:pPr>
        <w:pStyle w:val="fixed"/>
        <w:jc w:val="center"/>
        <w:rPr>
          <w:rFonts w:ascii="Tahoma" w:hAnsi="Tahoma" w:cs="Tahoma"/>
          <w:szCs w:val="24"/>
          <w:u w:val="single"/>
        </w:rPr>
      </w:pPr>
      <w:bookmarkStart w:id="0" w:name="_Hlk26952997"/>
      <w:r w:rsidRPr="007D7131">
        <w:rPr>
          <w:rFonts w:ascii="Tahoma" w:hAnsi="Tahoma" w:cs="Tahoma"/>
          <w:sz w:val="22"/>
          <w:u w:val="single"/>
        </w:rPr>
        <w:t>M</w:t>
      </w:r>
      <w:r w:rsidRPr="007D7131">
        <w:rPr>
          <w:rFonts w:ascii="Tahoma" w:hAnsi="Tahoma" w:cs="Tahoma"/>
          <w:szCs w:val="24"/>
          <w:u w:val="single"/>
        </w:rPr>
        <w:t>ODULE CODE:</w:t>
      </w:r>
      <w:r w:rsidRPr="007D7131">
        <w:rPr>
          <w:rFonts w:ascii="Tahoma" w:hAnsi="Tahoma" w:cs="Tahoma"/>
          <w:szCs w:val="24"/>
          <w:u w:val="single"/>
        </w:rPr>
        <w:tab/>
        <w:t>M4X01918</w:t>
      </w:r>
    </w:p>
    <w:p w:rsidR="00E12215" w:rsidRPr="007D7131" w:rsidRDefault="00E12215" w:rsidP="00E12215">
      <w:pPr>
        <w:pStyle w:val="fixed"/>
        <w:ind w:left="0" w:firstLine="0"/>
        <w:jc w:val="center"/>
        <w:outlineLvl w:val="1"/>
        <w:rPr>
          <w:rFonts w:ascii="Tahoma" w:hAnsi="Tahoma" w:cs="Tahoma"/>
          <w:szCs w:val="24"/>
          <w:u w:val="single"/>
        </w:rPr>
      </w:pPr>
      <w:r w:rsidRPr="007D7131">
        <w:rPr>
          <w:rFonts w:ascii="Tahoma" w:hAnsi="Tahoma" w:cs="Tahoma"/>
          <w:szCs w:val="24"/>
          <w:u w:val="single"/>
        </w:rPr>
        <w:t>HOTEL PLACEMENT – FOOD AND BEVERAGE OPERATIONS</w:t>
      </w:r>
    </w:p>
    <w:bookmarkEnd w:id="0"/>
    <w:p w:rsidR="00C50AE7" w:rsidRPr="007D7131" w:rsidRDefault="00C50AE7" w:rsidP="0062012D">
      <w:pPr>
        <w:jc w:val="center"/>
        <w:rPr>
          <w:rFonts w:ascii="Tahoma" w:hAnsi="Tahoma" w:cs="Tahoma"/>
          <w:b/>
          <w:u w:val="single"/>
        </w:rPr>
      </w:pPr>
    </w:p>
    <w:p w:rsidR="00AB5DE2" w:rsidRPr="007D7131" w:rsidRDefault="00301AD0" w:rsidP="00E12215">
      <w:pPr>
        <w:jc w:val="both"/>
        <w:rPr>
          <w:rFonts w:ascii="Tahoma" w:hAnsi="Tahoma" w:cs="Tahoma"/>
        </w:rPr>
      </w:pPr>
      <w:r w:rsidRPr="007D7131">
        <w:rPr>
          <w:rFonts w:ascii="Tahoma" w:hAnsi="Tahoma" w:cs="Tahoma"/>
        </w:rPr>
        <w:t xml:space="preserve">This </w:t>
      </w:r>
      <w:r w:rsidR="00E631B5" w:rsidRPr="007D7131">
        <w:rPr>
          <w:rFonts w:ascii="Tahoma" w:hAnsi="Tahoma" w:cs="Tahoma"/>
        </w:rPr>
        <w:t>Student</w:t>
      </w:r>
      <w:r w:rsidR="00AB5DE2" w:rsidRPr="007D7131">
        <w:rPr>
          <w:rFonts w:ascii="Tahoma" w:hAnsi="Tahoma" w:cs="Tahoma"/>
        </w:rPr>
        <w:t xml:space="preserve">’ </w:t>
      </w:r>
      <w:r w:rsidR="008105D0" w:rsidRPr="007D7131">
        <w:rPr>
          <w:rFonts w:ascii="Tahoma" w:hAnsi="Tahoma" w:cs="Tahoma"/>
        </w:rPr>
        <w:t xml:space="preserve">s </w:t>
      </w:r>
      <w:r w:rsidR="00AB5DE2" w:rsidRPr="007D7131">
        <w:rPr>
          <w:rFonts w:ascii="Tahoma" w:hAnsi="Tahoma" w:cs="Tahoma"/>
        </w:rPr>
        <w:t xml:space="preserve">Learning Log </w:t>
      </w:r>
      <w:r w:rsidR="00C50AE7" w:rsidRPr="007D7131">
        <w:rPr>
          <w:rFonts w:ascii="Tahoma" w:hAnsi="Tahoma" w:cs="Tahoma"/>
        </w:rPr>
        <w:t xml:space="preserve">is devised to </w:t>
      </w:r>
      <w:r w:rsidR="00AB5DE2" w:rsidRPr="007D7131">
        <w:rPr>
          <w:rFonts w:ascii="Tahoma" w:hAnsi="Tahoma" w:cs="Tahoma"/>
        </w:rPr>
        <w:t>help you maximise your</w:t>
      </w:r>
      <w:r w:rsidR="00644C3D" w:rsidRPr="007D7131">
        <w:rPr>
          <w:rFonts w:ascii="Tahoma" w:hAnsi="Tahoma" w:cs="Tahoma"/>
        </w:rPr>
        <w:t xml:space="preserve"> knowledge, understanding and</w:t>
      </w:r>
      <w:r w:rsidR="00AB5DE2" w:rsidRPr="007D7131">
        <w:rPr>
          <w:rFonts w:ascii="Tahoma" w:hAnsi="Tahoma" w:cs="Tahoma"/>
        </w:rPr>
        <w:t xml:space="preserve"> skill</w:t>
      </w:r>
      <w:r w:rsidR="00644C3D" w:rsidRPr="007D7131">
        <w:rPr>
          <w:rFonts w:ascii="Tahoma" w:hAnsi="Tahoma" w:cs="Tahoma"/>
        </w:rPr>
        <w:t xml:space="preserve">s </w:t>
      </w:r>
      <w:r w:rsidR="00B80581" w:rsidRPr="007D7131">
        <w:rPr>
          <w:rFonts w:ascii="Tahoma" w:hAnsi="Tahoma" w:cs="Tahoma"/>
        </w:rPr>
        <w:t xml:space="preserve">gained in area of </w:t>
      </w:r>
      <w:r w:rsidR="00644C3D" w:rsidRPr="007D7131">
        <w:rPr>
          <w:rFonts w:ascii="Tahoma" w:hAnsi="Tahoma" w:cs="Tahoma"/>
        </w:rPr>
        <w:t>Food &amp; Beverage Operations</w:t>
      </w:r>
      <w:r w:rsidR="00B80581" w:rsidRPr="007D7131">
        <w:rPr>
          <w:rFonts w:ascii="Tahoma" w:hAnsi="Tahoma" w:cs="Tahoma"/>
        </w:rPr>
        <w:t xml:space="preserve"> through active listening and participation during Guest Speaking session</w:t>
      </w:r>
      <w:r w:rsidR="00AB5DE2" w:rsidRPr="007D7131">
        <w:rPr>
          <w:rFonts w:ascii="Tahoma" w:hAnsi="Tahoma" w:cs="Tahoma"/>
        </w:rPr>
        <w:t xml:space="preserve">. </w:t>
      </w:r>
      <w:r w:rsidR="00644C3D" w:rsidRPr="007D7131">
        <w:rPr>
          <w:rFonts w:ascii="Tahoma" w:hAnsi="Tahoma" w:cs="Tahoma"/>
        </w:rPr>
        <w:t xml:space="preserve">Based on your </w:t>
      </w:r>
      <w:r w:rsidR="00B80581" w:rsidRPr="007D7131">
        <w:rPr>
          <w:rFonts w:ascii="Tahoma" w:hAnsi="Tahoma" w:cs="Tahoma"/>
        </w:rPr>
        <w:t>Guest Speaking session</w:t>
      </w:r>
      <w:r w:rsidR="00644C3D" w:rsidRPr="007D7131">
        <w:rPr>
          <w:rFonts w:ascii="Tahoma" w:hAnsi="Tahoma" w:cs="Tahoma"/>
        </w:rPr>
        <w:t>, y</w:t>
      </w:r>
      <w:r w:rsidR="00AB5DE2" w:rsidRPr="007D7131">
        <w:rPr>
          <w:rFonts w:ascii="Tahoma" w:hAnsi="Tahoma" w:cs="Tahoma"/>
        </w:rPr>
        <w:t xml:space="preserve">ou are required to </w:t>
      </w:r>
      <w:r w:rsidR="008105D0" w:rsidRPr="007D7131">
        <w:rPr>
          <w:rFonts w:ascii="Tahoma" w:hAnsi="Tahoma" w:cs="Tahoma"/>
        </w:rPr>
        <w:t>write on</w:t>
      </w:r>
      <w:r w:rsidR="00AB5DE2" w:rsidRPr="007D7131">
        <w:rPr>
          <w:rFonts w:ascii="Tahoma" w:hAnsi="Tahoma" w:cs="Tahoma"/>
        </w:rPr>
        <w:t xml:space="preserve"> the followings: </w:t>
      </w:r>
      <w:r w:rsidR="00B80581" w:rsidRPr="007D7131">
        <w:rPr>
          <w:rFonts w:ascii="Tahoma" w:hAnsi="Tahoma" w:cs="Tahoma"/>
        </w:rPr>
        <w:t>Topic of discussio</w:t>
      </w:r>
      <w:r w:rsidR="00AB5DE2" w:rsidRPr="007D7131">
        <w:rPr>
          <w:rFonts w:ascii="Tahoma" w:hAnsi="Tahoma" w:cs="Tahoma"/>
        </w:rPr>
        <w:t>n</w:t>
      </w:r>
      <w:r w:rsidR="00B80581" w:rsidRPr="007D7131">
        <w:rPr>
          <w:rFonts w:ascii="Tahoma" w:hAnsi="Tahoma" w:cs="Tahoma"/>
        </w:rPr>
        <w:t>, your understanding of the topic discussed, industry knowledge gained from Guest speaker’s wealth of knowledge</w:t>
      </w:r>
      <w:r w:rsidR="00AB5DE2" w:rsidRPr="007D7131">
        <w:rPr>
          <w:rFonts w:ascii="Tahoma" w:hAnsi="Tahoma" w:cs="Tahoma"/>
        </w:rPr>
        <w:t xml:space="preserve"> particularly as it relates to Food &amp; Beverage Operations etc.), evidence of learning and skills development outcomes</w:t>
      </w:r>
      <w:r w:rsidR="00B80581" w:rsidRPr="007D7131">
        <w:rPr>
          <w:rFonts w:ascii="Tahoma" w:hAnsi="Tahoma" w:cs="Tahoma"/>
        </w:rPr>
        <w:t>Guest Speaking session</w:t>
      </w:r>
      <w:r w:rsidR="00AB5DE2" w:rsidRPr="007D7131">
        <w:rPr>
          <w:rFonts w:ascii="Tahoma" w:hAnsi="Tahoma" w:cs="Tahoma"/>
        </w:rPr>
        <w:t xml:space="preserve">, including summative reflection of the </w:t>
      </w:r>
      <w:r w:rsidR="00B80581" w:rsidRPr="007D7131">
        <w:rPr>
          <w:rFonts w:ascii="Tahoma" w:hAnsi="Tahoma" w:cs="Tahoma"/>
        </w:rPr>
        <w:t>session</w:t>
      </w:r>
      <w:r w:rsidR="00AB5DE2" w:rsidRPr="007D7131">
        <w:rPr>
          <w:rFonts w:ascii="Tahoma" w:hAnsi="Tahoma" w:cs="Tahoma"/>
        </w:rPr>
        <w:t>.</w:t>
      </w:r>
    </w:p>
    <w:p w:rsidR="008105D0" w:rsidRPr="007D7131" w:rsidRDefault="00AB5DE2" w:rsidP="00E12215">
      <w:pPr>
        <w:jc w:val="both"/>
        <w:rPr>
          <w:rFonts w:ascii="Tahoma" w:hAnsi="Tahoma" w:cs="Tahoma"/>
        </w:rPr>
      </w:pPr>
      <w:r w:rsidRPr="007D7131">
        <w:rPr>
          <w:rFonts w:ascii="Tahoma" w:hAnsi="Tahoma" w:cs="Tahoma"/>
        </w:rPr>
        <w:t xml:space="preserve">This assessment is to encourage students to think critically about their </w:t>
      </w:r>
      <w:r w:rsidR="008105D0" w:rsidRPr="007D7131">
        <w:rPr>
          <w:rFonts w:ascii="Tahoma" w:hAnsi="Tahoma" w:cs="Tahoma"/>
        </w:rPr>
        <w:t xml:space="preserve">future active involvement </w:t>
      </w:r>
      <w:r w:rsidRPr="007D7131">
        <w:rPr>
          <w:rFonts w:ascii="Tahoma" w:hAnsi="Tahoma" w:cs="Tahoma"/>
        </w:rPr>
        <w:t>and the skills they</w:t>
      </w:r>
      <w:r w:rsidR="00E12215" w:rsidRPr="007D7131">
        <w:rPr>
          <w:rFonts w:ascii="Tahoma" w:hAnsi="Tahoma" w:cs="Tahoma"/>
        </w:rPr>
        <w:t xml:space="preserve"> need to carry out various Food &amp; Beverage Operations.</w:t>
      </w:r>
      <w:r w:rsidR="00A50885" w:rsidRPr="007D7131">
        <w:rPr>
          <w:rFonts w:ascii="Tahoma" w:hAnsi="Tahoma" w:cs="Tahoma"/>
        </w:rPr>
        <w:t xml:space="preserve"> You </w:t>
      </w:r>
      <w:r w:rsidR="00E12215" w:rsidRPr="007D7131">
        <w:rPr>
          <w:rFonts w:ascii="Tahoma" w:hAnsi="Tahoma" w:cs="Tahoma"/>
        </w:rPr>
        <w:t>are advised to participate actively in listening, learning/</w:t>
      </w:r>
      <w:r w:rsidR="00B80581" w:rsidRPr="007D7131">
        <w:rPr>
          <w:rFonts w:ascii="Tahoma" w:hAnsi="Tahoma" w:cs="Tahoma"/>
        </w:rPr>
        <w:t>discussions all through</w:t>
      </w:r>
      <w:r w:rsidR="00E12215" w:rsidRPr="007D7131">
        <w:rPr>
          <w:rFonts w:ascii="Tahoma" w:hAnsi="Tahoma" w:cs="Tahoma"/>
        </w:rPr>
        <w:t xml:space="preserve"> the </w:t>
      </w:r>
      <w:r w:rsidR="00B80581" w:rsidRPr="007D7131">
        <w:rPr>
          <w:rFonts w:ascii="Tahoma" w:hAnsi="Tahoma" w:cs="Tahoma"/>
        </w:rPr>
        <w:t>Guest Speaking session</w:t>
      </w:r>
      <w:r w:rsidR="00E12215" w:rsidRPr="007D7131">
        <w:rPr>
          <w:rFonts w:ascii="Tahoma" w:hAnsi="Tahoma" w:cs="Tahoma"/>
        </w:rPr>
        <w:t xml:space="preserve">.  </w:t>
      </w:r>
    </w:p>
    <w:p w:rsidR="00301AD0" w:rsidRPr="007D7131" w:rsidRDefault="00A01BA0" w:rsidP="00E12215">
      <w:pPr>
        <w:jc w:val="both"/>
        <w:rPr>
          <w:rFonts w:ascii="Tahoma" w:hAnsi="Tahoma" w:cs="Tahoma"/>
          <w:b/>
          <w:bCs/>
        </w:rPr>
      </w:pPr>
      <w:r w:rsidRPr="007D7131">
        <w:rPr>
          <w:rFonts w:ascii="Tahoma" w:hAnsi="Tahoma" w:cs="Tahoma"/>
          <w:b/>
          <w:bCs/>
        </w:rPr>
        <w:t xml:space="preserve">Please ensure you </w:t>
      </w:r>
      <w:r w:rsidR="00E12215" w:rsidRPr="007D7131">
        <w:rPr>
          <w:rFonts w:ascii="Tahoma" w:hAnsi="Tahoma" w:cs="Tahoma"/>
          <w:b/>
          <w:bCs/>
        </w:rPr>
        <w:t xml:space="preserve">complete </w:t>
      </w:r>
      <w:r w:rsidRPr="007D7131">
        <w:rPr>
          <w:rFonts w:ascii="Tahoma" w:hAnsi="Tahoma" w:cs="Tahoma"/>
          <w:b/>
          <w:bCs/>
        </w:rPr>
        <w:t>your</w:t>
      </w:r>
      <w:r w:rsidR="00E12215" w:rsidRPr="007D7131">
        <w:rPr>
          <w:rFonts w:ascii="Tahoma" w:hAnsi="Tahoma" w:cs="Tahoma"/>
          <w:b/>
          <w:bCs/>
        </w:rPr>
        <w:t xml:space="preserve"> learning log a</w:t>
      </w:r>
      <w:r w:rsidR="00B80581" w:rsidRPr="007D7131">
        <w:rPr>
          <w:rFonts w:ascii="Tahoma" w:hAnsi="Tahoma" w:cs="Tahoma"/>
          <w:b/>
          <w:bCs/>
        </w:rPr>
        <w:t>t the end of each Guest Speaking session</w:t>
      </w:r>
      <w:r w:rsidR="00E12215" w:rsidRPr="007D7131">
        <w:rPr>
          <w:rFonts w:ascii="Tahoma" w:hAnsi="Tahoma" w:cs="Tahoma"/>
          <w:b/>
          <w:bCs/>
        </w:rPr>
        <w:t xml:space="preserve">. Completion and </w:t>
      </w:r>
      <w:r w:rsidR="008105D0" w:rsidRPr="007D7131">
        <w:rPr>
          <w:rFonts w:ascii="Tahoma" w:hAnsi="Tahoma" w:cs="Tahoma"/>
          <w:b/>
          <w:bCs/>
        </w:rPr>
        <w:t>s</w:t>
      </w:r>
      <w:r w:rsidR="00E12215" w:rsidRPr="007D7131">
        <w:rPr>
          <w:rFonts w:ascii="Tahoma" w:hAnsi="Tahoma" w:cs="Tahoma"/>
          <w:b/>
          <w:bCs/>
        </w:rPr>
        <w:t>ubmission of Learning Log is an integral part of your assessment.</w:t>
      </w:r>
      <w:r w:rsidR="00976278" w:rsidRPr="007D7131">
        <w:rPr>
          <w:rFonts w:ascii="Tahoma" w:hAnsi="Tahoma" w:cs="Tahoma"/>
          <w:b/>
          <w:bCs/>
        </w:rPr>
        <w:t xml:space="preserve">You will be awarded marks as part of 20 credits </w:t>
      </w:r>
      <w:r w:rsidR="008105D0" w:rsidRPr="007D7131">
        <w:rPr>
          <w:rFonts w:ascii="Tahoma" w:hAnsi="Tahoma" w:cs="Tahoma"/>
          <w:b/>
          <w:bCs/>
        </w:rPr>
        <w:t xml:space="preserve">weightings </w:t>
      </w:r>
      <w:r w:rsidR="00644C3D" w:rsidRPr="007D7131">
        <w:rPr>
          <w:rFonts w:ascii="Tahoma" w:hAnsi="Tahoma" w:cs="Tahoma"/>
          <w:b/>
          <w:bCs/>
        </w:rPr>
        <w:t>for</w:t>
      </w:r>
      <w:r w:rsidR="00976278" w:rsidRPr="007D7131">
        <w:rPr>
          <w:rFonts w:ascii="Tahoma" w:hAnsi="Tahoma" w:cs="Tahoma"/>
          <w:b/>
          <w:bCs/>
        </w:rPr>
        <w:t xml:space="preserve"> this Module. Also, participating in the </w:t>
      </w:r>
      <w:r w:rsidR="00B80581" w:rsidRPr="007D7131">
        <w:rPr>
          <w:rFonts w:ascii="Tahoma" w:hAnsi="Tahoma" w:cs="Tahoma"/>
          <w:b/>
          <w:bCs/>
        </w:rPr>
        <w:t xml:space="preserve">Guest Speaking session </w:t>
      </w:r>
      <w:r w:rsidR="00976278" w:rsidRPr="007D7131">
        <w:rPr>
          <w:rFonts w:ascii="Tahoma" w:hAnsi="Tahoma" w:cs="Tahoma"/>
          <w:b/>
          <w:bCs/>
        </w:rPr>
        <w:t>contribute</w:t>
      </w:r>
      <w:r w:rsidR="00644C3D" w:rsidRPr="007D7131">
        <w:rPr>
          <w:rFonts w:ascii="Tahoma" w:hAnsi="Tahoma" w:cs="Tahoma"/>
          <w:b/>
          <w:bCs/>
        </w:rPr>
        <w:t>s</w:t>
      </w:r>
      <w:r w:rsidR="00976278" w:rsidRPr="007D7131">
        <w:rPr>
          <w:rFonts w:ascii="Tahoma" w:hAnsi="Tahoma" w:cs="Tahoma"/>
          <w:b/>
          <w:bCs/>
        </w:rPr>
        <w:t xml:space="preserve"> to your </w:t>
      </w:r>
      <w:r w:rsidR="008105D0" w:rsidRPr="007D7131">
        <w:rPr>
          <w:rFonts w:ascii="Tahoma" w:hAnsi="Tahoma" w:cs="Tahoma"/>
          <w:b/>
          <w:bCs/>
        </w:rPr>
        <w:t xml:space="preserve">compulsory </w:t>
      </w:r>
      <w:r w:rsidR="00976278" w:rsidRPr="007D7131">
        <w:rPr>
          <w:rFonts w:ascii="Tahoma" w:hAnsi="Tahoma" w:cs="Tahoma"/>
          <w:b/>
          <w:bCs/>
        </w:rPr>
        <w:t>weekly class attendance.</w:t>
      </w:r>
    </w:p>
    <w:p w:rsidR="00AB5DE2" w:rsidRPr="007D7131" w:rsidRDefault="00976278">
      <w:pPr>
        <w:rPr>
          <w:rFonts w:ascii="Tahoma" w:hAnsi="Tahoma" w:cs="Tahoma"/>
          <w:b/>
          <w:bCs/>
          <w:i/>
          <w:iCs/>
          <w:sz w:val="22"/>
          <w:szCs w:val="22"/>
        </w:rPr>
      </w:pPr>
      <w:r w:rsidRPr="007D7131">
        <w:rPr>
          <w:rFonts w:ascii="Tahoma" w:hAnsi="Tahoma" w:cs="Tahoma"/>
          <w:b/>
          <w:bCs/>
          <w:i/>
          <w:iCs/>
          <w:color w:val="FF0000"/>
          <w:sz w:val="22"/>
          <w:szCs w:val="22"/>
        </w:rPr>
        <w:t>Please note, you are always required to have your student ID card on you while on Field Trip.</w:t>
      </w:r>
    </w:p>
    <w:p w:rsidR="009D7759" w:rsidRPr="007D7131" w:rsidRDefault="009D7759" w:rsidP="008F1C54">
      <w:pPr>
        <w:jc w:val="both"/>
        <w:rPr>
          <w:rFonts w:ascii="Tahoma" w:hAnsi="Tahoma" w:cs="Tahoma"/>
        </w:rPr>
      </w:pPr>
    </w:p>
    <w:p w:rsidR="00594BD8" w:rsidRPr="007D7131" w:rsidRDefault="008105D0" w:rsidP="00594BD8">
      <w:pPr>
        <w:rPr>
          <w:rFonts w:ascii="Tahoma" w:hAnsi="Tahoma" w:cs="Tahoma"/>
          <w:b/>
          <w:bCs/>
          <w:u w:val="single"/>
        </w:rPr>
      </w:pPr>
      <w:r w:rsidRPr="007D7131">
        <w:rPr>
          <w:rFonts w:ascii="Tahoma" w:hAnsi="Tahoma" w:cs="Tahoma"/>
          <w:b/>
          <w:bCs/>
          <w:u w:val="single"/>
        </w:rPr>
        <w:t xml:space="preserve">Cert. IHM </w:t>
      </w:r>
      <w:r w:rsidR="00594BD8" w:rsidRPr="007D7131">
        <w:rPr>
          <w:rFonts w:ascii="Tahoma" w:hAnsi="Tahoma" w:cs="Tahoma"/>
          <w:b/>
          <w:bCs/>
          <w:u w:val="single"/>
        </w:rPr>
        <w:t>LV4 Learning Log</w:t>
      </w:r>
      <w:r w:rsidRPr="007D7131">
        <w:rPr>
          <w:rFonts w:ascii="Tahoma" w:hAnsi="Tahoma" w:cs="Tahoma"/>
          <w:b/>
          <w:bCs/>
          <w:u w:val="single"/>
        </w:rPr>
        <w:t>:</w:t>
      </w:r>
    </w:p>
    <w:p w:rsidR="00594BD8" w:rsidRPr="007D7131"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55"/>
        <w:gridCol w:w="1686"/>
        <w:gridCol w:w="1573"/>
        <w:gridCol w:w="2004"/>
        <w:gridCol w:w="2490"/>
      </w:tblGrid>
      <w:tr w:rsidR="008105D0" w:rsidRPr="007D7131"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94BD8" w:rsidRPr="007D7131" w:rsidRDefault="00594BD8">
            <w:pPr>
              <w:rPr>
                <w:rFonts w:ascii="Tahoma" w:hAnsi="Tahoma" w:cs="Tahoma"/>
                <w:sz w:val="22"/>
                <w:szCs w:val="22"/>
              </w:rPr>
            </w:pPr>
            <w:r w:rsidRPr="007D7131">
              <w:rPr>
                <w:rFonts w:ascii="Tahoma" w:hAnsi="Tahoma" w:cs="Tahoma"/>
                <w:sz w:val="22"/>
                <w:szCs w:val="22"/>
              </w:rPr>
              <w:t>Student Name:</w:t>
            </w:r>
            <w:r w:rsidR="006B6DCE" w:rsidRPr="007D7131">
              <w:rPr>
                <w:rFonts w:ascii="Tahoma" w:hAnsi="Tahoma" w:cs="Tahoma"/>
                <w:sz w:val="22"/>
                <w:szCs w:val="22"/>
              </w:rPr>
              <w:t>Simona Claudia Ursu</w:t>
            </w:r>
          </w:p>
          <w:p w:rsidR="00976278" w:rsidRPr="007D7131" w:rsidRDefault="00976278">
            <w:pPr>
              <w:rPr>
                <w:rFonts w:ascii="Tahoma" w:hAnsi="Tahoma" w:cs="Tahoma"/>
                <w:sz w:val="22"/>
                <w:szCs w:val="22"/>
              </w:rPr>
            </w:pPr>
            <w:r w:rsidRPr="007D7131">
              <w:rPr>
                <w:rFonts w:ascii="Tahoma" w:hAnsi="Tahoma" w:cs="Tahoma"/>
                <w:sz w:val="22"/>
                <w:szCs w:val="22"/>
              </w:rPr>
              <w:t>Student name:</w:t>
            </w:r>
          </w:p>
          <w:p w:rsidR="00594BD8" w:rsidRPr="007D7131" w:rsidRDefault="008105D0">
            <w:pPr>
              <w:rPr>
                <w:rFonts w:ascii="Tahoma" w:hAnsi="Tahoma" w:cs="Tahoma"/>
                <w:sz w:val="22"/>
                <w:szCs w:val="22"/>
              </w:rPr>
            </w:pPr>
            <w:r w:rsidRPr="007D7131">
              <w:rPr>
                <w:rFonts w:ascii="Tahoma" w:hAnsi="Tahoma" w:cs="Tahoma"/>
                <w:sz w:val="22"/>
                <w:szCs w:val="22"/>
              </w:rPr>
              <w:t>Cohort 1 Group:</w:t>
            </w:r>
          </w:p>
          <w:p w:rsidR="008105D0" w:rsidRPr="007D7131" w:rsidRDefault="008105D0">
            <w:pPr>
              <w:rPr>
                <w:rFonts w:ascii="Tahoma" w:hAnsi="Tahoma" w:cs="Tahoma"/>
                <w:sz w:val="22"/>
                <w:szCs w:val="22"/>
              </w:rPr>
            </w:pPr>
            <w:r w:rsidRPr="007D7131">
              <w:rPr>
                <w:rFonts w:ascii="Tahoma" w:hAnsi="Tahoma" w:cs="Tahoma"/>
                <w:sz w:val="22"/>
                <w:szCs w:val="22"/>
              </w:rPr>
              <w:t>Lecturer’s Name:</w:t>
            </w:r>
          </w:p>
          <w:p w:rsidR="00594BD8" w:rsidRPr="007D7131" w:rsidRDefault="002A2462">
            <w:pPr>
              <w:rPr>
                <w:rFonts w:ascii="Tahoma" w:hAnsi="Tahoma" w:cs="Tahoma"/>
                <w:sz w:val="22"/>
                <w:szCs w:val="22"/>
              </w:rPr>
            </w:pPr>
            <w:r w:rsidRPr="007D7131">
              <w:rPr>
                <w:rFonts w:ascii="Tahoma" w:hAnsi="Tahoma" w:cs="Tahoma"/>
                <w:sz w:val="22"/>
                <w:szCs w:val="22"/>
              </w:rPr>
              <w:t>JahanzeebQurashi</w:t>
            </w: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rsidR="00594BD8" w:rsidRPr="007D7131" w:rsidRDefault="00B80581">
            <w:pPr>
              <w:rPr>
                <w:rFonts w:ascii="Tahoma" w:hAnsi="Tahoma" w:cs="Tahoma"/>
                <w:sz w:val="22"/>
                <w:szCs w:val="22"/>
              </w:rPr>
            </w:pPr>
            <w:r w:rsidRPr="007D7131">
              <w:rPr>
                <w:rFonts w:ascii="Tahoma" w:hAnsi="Tahoma" w:cs="Tahoma"/>
                <w:sz w:val="22"/>
                <w:szCs w:val="22"/>
              </w:rPr>
              <w:t>Name of Guest Speaker</w:t>
            </w:r>
            <w:r w:rsidR="00594BD8" w:rsidRPr="007D7131">
              <w:rPr>
                <w:rFonts w:ascii="Tahoma" w:hAnsi="Tahoma" w:cs="Tahoma"/>
                <w:sz w:val="22"/>
                <w:szCs w:val="22"/>
              </w:rPr>
              <w:t>:</w:t>
            </w:r>
            <w:r w:rsidR="00E61FCA" w:rsidRPr="007D7131">
              <w:rPr>
                <w:rFonts w:ascii="Tahoma" w:hAnsi="Tahoma" w:cs="Tahoma"/>
                <w:sz w:val="22"/>
                <w:szCs w:val="22"/>
              </w:rPr>
              <w:t>Kapil's</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rsidR="00594BD8" w:rsidRPr="007D7131"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rsidR="00594BD8" w:rsidRPr="007D7131" w:rsidRDefault="00976278">
            <w:pPr>
              <w:rPr>
                <w:rFonts w:ascii="Tahoma" w:hAnsi="Tahoma" w:cs="Tahoma"/>
                <w:bCs/>
                <w:sz w:val="22"/>
                <w:szCs w:val="22"/>
              </w:rPr>
            </w:pPr>
            <w:r w:rsidRPr="007D7131">
              <w:rPr>
                <w:rFonts w:ascii="Tahoma" w:hAnsi="Tahoma" w:cs="Tahoma"/>
                <w:bCs/>
                <w:sz w:val="22"/>
                <w:szCs w:val="22"/>
              </w:rPr>
              <w:t xml:space="preserve">Lecture </w:t>
            </w:r>
            <w:r w:rsidR="003E18EA" w:rsidRPr="007D7131">
              <w:rPr>
                <w:rFonts w:ascii="Tahoma" w:hAnsi="Tahoma" w:cs="Tahoma"/>
                <w:bCs/>
                <w:sz w:val="22"/>
                <w:szCs w:val="22"/>
              </w:rPr>
              <w:t>Week…</w:t>
            </w:r>
            <w:r w:rsidRPr="007D7131">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rsidR="00594BD8" w:rsidRPr="007D7131" w:rsidRDefault="00594BD8">
            <w:pPr>
              <w:rPr>
                <w:rFonts w:ascii="Tahoma" w:hAnsi="Tahoma" w:cs="Tahoma"/>
                <w:bCs/>
                <w:sz w:val="22"/>
                <w:szCs w:val="22"/>
              </w:rPr>
            </w:pPr>
            <w:r w:rsidRPr="007D7131">
              <w:rPr>
                <w:rFonts w:ascii="Tahoma" w:hAnsi="Tahoma" w:cs="Tahoma"/>
                <w:bCs/>
                <w:sz w:val="22"/>
                <w:szCs w:val="22"/>
              </w:rPr>
              <w:t>Date:</w:t>
            </w:r>
          </w:p>
          <w:p w:rsidR="00594BD8" w:rsidRPr="007D7131" w:rsidRDefault="00E61FCA">
            <w:pPr>
              <w:rPr>
                <w:rFonts w:ascii="Tahoma" w:hAnsi="Tahoma" w:cs="Tahoma"/>
                <w:b/>
                <w:sz w:val="22"/>
                <w:szCs w:val="22"/>
              </w:rPr>
            </w:pPr>
            <w:r w:rsidRPr="007D7131">
              <w:rPr>
                <w:rFonts w:ascii="Tahoma" w:hAnsi="Tahoma" w:cs="Tahoma"/>
                <w:b/>
                <w:sz w:val="22"/>
                <w:szCs w:val="22"/>
              </w:rPr>
              <w:t>21/02/2020</w:t>
            </w:r>
          </w:p>
          <w:p w:rsidR="00594BD8" w:rsidRPr="007D7131" w:rsidRDefault="00594BD8">
            <w:pPr>
              <w:jc w:val="center"/>
              <w:rPr>
                <w:rFonts w:ascii="Tahoma" w:hAnsi="Tahoma" w:cs="Tahoma"/>
                <w:b/>
                <w:sz w:val="22"/>
                <w:szCs w:val="22"/>
              </w:rPr>
            </w:pPr>
          </w:p>
          <w:p w:rsidR="00594BD8" w:rsidRPr="007D7131" w:rsidRDefault="00594BD8">
            <w:pPr>
              <w:rPr>
                <w:rFonts w:ascii="Tahoma" w:hAnsi="Tahoma" w:cs="Tahoma"/>
                <w:b/>
                <w:sz w:val="22"/>
                <w:szCs w:val="22"/>
              </w:rPr>
            </w:pPr>
          </w:p>
        </w:tc>
      </w:tr>
      <w:tr w:rsidR="00594BD8" w:rsidRPr="007D7131"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rsidR="000769E3" w:rsidRPr="007D7131" w:rsidRDefault="000769E3" w:rsidP="000769E3">
            <w:pPr>
              <w:rPr>
                <w:rFonts w:ascii="Tahoma" w:hAnsi="Tahoma" w:cs="Tahoma"/>
                <w:b/>
                <w:bCs/>
              </w:rPr>
            </w:pPr>
            <w:r w:rsidRPr="007D7131">
              <w:rPr>
                <w:rFonts w:ascii="Tahoma" w:hAnsi="Tahoma" w:cs="Tahoma"/>
                <w:b/>
                <w:bCs/>
              </w:rPr>
              <w:t xml:space="preserve">What are the key topics examined in the Guest Speaker’s session (these may include various key themes, activities and skills in the field of facilities management in the field of Food &amp; Beverage Operations, etc): </w:t>
            </w:r>
          </w:p>
          <w:p w:rsidR="000769E3" w:rsidRPr="007D7131" w:rsidRDefault="000769E3" w:rsidP="000769E3">
            <w:pPr>
              <w:rPr>
                <w:rFonts w:ascii="Tahoma" w:hAnsi="Tahoma" w:cs="Tahoma"/>
                <w:sz w:val="28"/>
                <w:szCs w:val="28"/>
              </w:rPr>
            </w:pPr>
          </w:p>
          <w:p w:rsidR="00594BD8" w:rsidRPr="00CB47BB" w:rsidRDefault="00FF27FD" w:rsidP="00CB47BB">
            <w:pPr>
              <w:spacing w:line="360" w:lineRule="auto"/>
              <w:jc w:val="both"/>
              <w:rPr>
                <w:rFonts w:ascii="Tahoma" w:hAnsi="Tahoma" w:cs="Tahoma"/>
              </w:rPr>
            </w:pPr>
            <w:r w:rsidRPr="007D7131">
              <w:rPr>
                <w:rFonts w:ascii="Tahoma" w:hAnsi="Tahoma" w:cs="Tahoma"/>
              </w:rPr>
              <w:t xml:space="preserve">Introduction the food and beverage </w:t>
            </w:r>
            <w:r w:rsidR="00E71DC7" w:rsidRPr="007D7131">
              <w:rPr>
                <w:rFonts w:ascii="Tahoma" w:hAnsi="Tahoma" w:cs="Tahoma"/>
              </w:rPr>
              <w:t xml:space="preserve">industry is all companies involved history of </w:t>
            </w:r>
            <w:r w:rsidR="0083345D" w:rsidRPr="007D7131">
              <w:rPr>
                <w:rFonts w:ascii="Tahoma" w:hAnsi="Tahoma" w:cs="Tahoma"/>
              </w:rPr>
              <w:t xml:space="preserve">KFC. </w:t>
            </w:r>
            <w:r w:rsidR="00050400" w:rsidRPr="007D7131">
              <w:rPr>
                <w:rFonts w:ascii="Tahoma" w:hAnsi="Tahoma" w:cs="Tahoma"/>
              </w:rPr>
              <w:t>They have a variety of ice-</w:t>
            </w:r>
            <w:r w:rsidR="0083345D" w:rsidRPr="007D7131">
              <w:rPr>
                <w:rFonts w:ascii="Tahoma" w:hAnsi="Tahoma" w:cs="Tahoma"/>
              </w:rPr>
              <w:t>cold,</w:t>
            </w:r>
            <w:r w:rsidR="00050400" w:rsidRPr="007D7131">
              <w:rPr>
                <w:rFonts w:ascii="Tahoma" w:hAnsi="Tahoma" w:cs="Tahoma"/>
              </w:rPr>
              <w:t xml:space="preserve"> refreshing </w:t>
            </w:r>
            <w:r w:rsidR="00B42C79" w:rsidRPr="007D7131">
              <w:rPr>
                <w:rFonts w:ascii="Tahoma" w:hAnsi="Tahoma" w:cs="Tahoma"/>
              </w:rPr>
              <w:t xml:space="preserve">drinks, available in the following </w:t>
            </w:r>
            <w:r w:rsidR="0083345D" w:rsidRPr="007D7131">
              <w:rPr>
                <w:rFonts w:ascii="Tahoma" w:hAnsi="Tahoma" w:cs="Tahoma"/>
              </w:rPr>
              <w:t>flavours</w:t>
            </w:r>
            <w:r w:rsidR="0083345D">
              <w:rPr>
                <w:rFonts w:ascii="Tahoma" w:hAnsi="Tahoma" w:cs="Tahoma"/>
              </w:rPr>
              <w:t>: Pepsi, diet</w:t>
            </w:r>
            <w:r w:rsidR="004C5F7C" w:rsidRPr="007D7131">
              <w:rPr>
                <w:rFonts w:ascii="Tahoma" w:hAnsi="Tahoma" w:cs="Tahoma"/>
              </w:rPr>
              <w:t xml:space="preserve"> </w:t>
            </w:r>
            <w:r w:rsidR="0083345D" w:rsidRPr="007D7131">
              <w:rPr>
                <w:rFonts w:ascii="Tahoma" w:hAnsi="Tahoma" w:cs="Tahoma"/>
              </w:rPr>
              <w:t>Pepsi</w:t>
            </w:r>
            <w:r w:rsidR="004C5F7C" w:rsidRPr="007D7131">
              <w:rPr>
                <w:rFonts w:ascii="Tahoma" w:hAnsi="Tahoma" w:cs="Tahoma"/>
              </w:rPr>
              <w:t xml:space="preserve">, mountain </w:t>
            </w:r>
            <w:r w:rsidR="004D2009" w:rsidRPr="007D7131">
              <w:rPr>
                <w:rFonts w:ascii="Tahoma" w:hAnsi="Tahoma" w:cs="Tahoma"/>
              </w:rPr>
              <w:t xml:space="preserve">dew, diet mountain dew, dr.pepper. </w:t>
            </w:r>
            <w:r w:rsidR="0050046A" w:rsidRPr="007D7131">
              <w:rPr>
                <w:rFonts w:ascii="Tahoma" w:hAnsi="Tahoma" w:cs="Tahoma"/>
                <w:color w:val="1F497D" w:themeColor="text2"/>
                <w:highlight w:val="white"/>
                <w:lang w:val="en-AU"/>
              </w:rPr>
              <w:t>T</w:t>
            </w:r>
            <w:r w:rsidR="00CB47BB">
              <w:rPr>
                <w:rFonts w:ascii="Tahoma" w:hAnsi="Tahoma" w:cs="Tahoma"/>
                <w:color w:val="1F497D" w:themeColor="text2"/>
                <w:highlight w:val="white"/>
                <w:lang w:val="en-AU"/>
              </w:rPr>
              <w:t xml:space="preserve">he guest speaker has provided depth </w:t>
            </w:r>
            <w:r w:rsidR="0050046A" w:rsidRPr="007D7131">
              <w:rPr>
                <w:rFonts w:ascii="Tahoma" w:hAnsi="Tahoma" w:cs="Tahoma"/>
                <w:color w:val="1F497D" w:themeColor="text2"/>
                <w:highlight w:val="white"/>
                <w:lang w:val="en-AU"/>
              </w:rPr>
              <w:t>understanding regarding the contribution of KFC at the food and beverage industry. I have gained detailed information regarding both low and high-calorie chicken dishes of KFC. For example, a Fillet burger meal of KFC holds nearly 750 calories, and regular chicken popcorn contains just 135 calories. White pepper is one of the main ingredients of KFC, and this organisation has a special quota for physically challenged people. Both the business and ethical side of KFC has been discussed in this lecture.</w:t>
            </w:r>
          </w:p>
        </w:tc>
      </w:tr>
      <w:tr w:rsidR="00594BD8" w:rsidRPr="007D7131"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rsidR="000769E3" w:rsidRPr="007D7131" w:rsidRDefault="000769E3" w:rsidP="000769E3">
            <w:pPr>
              <w:rPr>
                <w:rFonts w:ascii="Tahoma" w:hAnsi="Tahoma" w:cs="Tahoma"/>
                <w:b/>
                <w:bCs/>
              </w:rPr>
            </w:pPr>
            <w:r w:rsidRPr="007D7131">
              <w:rPr>
                <w:rFonts w:ascii="Tahoma" w:hAnsi="Tahoma" w:cs="Tahoma"/>
                <w:b/>
                <w:bCs/>
              </w:rPr>
              <w:lastRenderedPageBreak/>
              <w:t>What are the importance of requisite skills in Food &amp; Beverage Operations as explained by Guest Speaker (please fill in as appropriate):</w:t>
            </w:r>
          </w:p>
          <w:p w:rsidR="000769E3" w:rsidRPr="007D7131" w:rsidRDefault="000769E3" w:rsidP="000769E3">
            <w:pPr>
              <w:jc w:val="center"/>
              <w:rPr>
                <w:rFonts w:ascii="Tahoma" w:hAnsi="Tahoma" w:cs="Tahoma"/>
                <w:b/>
                <w:bCs/>
              </w:rPr>
            </w:pPr>
          </w:p>
          <w:p w:rsidR="00594BD8" w:rsidRPr="00CB47BB" w:rsidRDefault="005A1E67" w:rsidP="00CB47BB">
            <w:pPr>
              <w:spacing w:line="360" w:lineRule="auto"/>
              <w:jc w:val="both"/>
              <w:rPr>
                <w:rFonts w:ascii="Tahoma" w:hAnsi="Tahoma" w:cs="Tahoma"/>
                <w:bCs/>
              </w:rPr>
            </w:pPr>
            <w:r w:rsidRPr="007D7131">
              <w:rPr>
                <w:rFonts w:ascii="Tahoma" w:hAnsi="Tahoma" w:cs="Tahoma"/>
                <w:bCs/>
              </w:rPr>
              <w:t xml:space="preserve">You will be responsible for ensuring our front </w:t>
            </w:r>
            <w:r w:rsidR="00F30AD4" w:rsidRPr="007D7131">
              <w:rPr>
                <w:rFonts w:ascii="Tahoma" w:hAnsi="Tahoma" w:cs="Tahoma"/>
                <w:bCs/>
              </w:rPr>
              <w:t>count</w:t>
            </w:r>
            <w:r w:rsidR="00CB47BB">
              <w:rPr>
                <w:rFonts w:ascii="Tahoma" w:hAnsi="Tahoma" w:cs="Tahoma"/>
                <w:bCs/>
              </w:rPr>
              <w:t>er, restaurant and toilet areas</w:t>
            </w:r>
            <w:r w:rsidR="00B30906" w:rsidRPr="007D7131">
              <w:rPr>
                <w:rFonts w:ascii="Tahoma" w:hAnsi="Tahoma" w:cs="Tahoma"/>
                <w:bCs/>
              </w:rPr>
              <w:t xml:space="preserve">.  It's important to us that our restaurants are a safe </w:t>
            </w:r>
            <w:r w:rsidR="00913411" w:rsidRPr="007D7131">
              <w:rPr>
                <w:rFonts w:ascii="Tahoma" w:hAnsi="Tahoma" w:cs="Tahoma"/>
                <w:bCs/>
              </w:rPr>
              <w:t>environment for our team. Daily duties of fast food</w:t>
            </w:r>
            <w:r w:rsidR="003F4417" w:rsidRPr="007D7131">
              <w:rPr>
                <w:rFonts w:ascii="Tahoma" w:hAnsi="Tahoma" w:cs="Tahoma"/>
                <w:bCs/>
              </w:rPr>
              <w:t xml:space="preserve"> workers include making fresh </w:t>
            </w:r>
            <w:r w:rsidR="00956635" w:rsidRPr="007D7131">
              <w:rPr>
                <w:rFonts w:ascii="Tahoma" w:hAnsi="Tahoma" w:cs="Tahoma"/>
                <w:bCs/>
              </w:rPr>
              <w:t xml:space="preserve">coffee, replenishing supplies and </w:t>
            </w:r>
            <w:r w:rsidR="00201143" w:rsidRPr="007D7131">
              <w:rPr>
                <w:rFonts w:ascii="Tahoma" w:hAnsi="Tahoma" w:cs="Tahoma"/>
                <w:bCs/>
              </w:rPr>
              <w:t xml:space="preserve">condiments, maintaining inventory and taking </w:t>
            </w:r>
            <w:r w:rsidR="00242470" w:rsidRPr="007D7131">
              <w:rPr>
                <w:rFonts w:ascii="Tahoma" w:hAnsi="Tahoma" w:cs="Tahoma"/>
                <w:bCs/>
              </w:rPr>
              <w:t>food orders</w:t>
            </w:r>
            <w:r w:rsidR="0050046A" w:rsidRPr="007D7131">
              <w:rPr>
                <w:rFonts w:ascii="Tahoma" w:hAnsi="Tahoma" w:cs="Tahoma"/>
                <w:bCs/>
              </w:rPr>
              <w:t>.</w:t>
            </w:r>
            <w:r w:rsidR="00BF6171" w:rsidRPr="007D7131">
              <w:rPr>
                <w:rFonts w:ascii="Tahoma" w:hAnsi="Tahoma" w:cs="Tahoma"/>
                <w:bCs/>
              </w:rPr>
              <w:t xml:space="preserve"> </w:t>
            </w:r>
            <w:r w:rsidR="0050046A" w:rsidRPr="007D7131">
              <w:rPr>
                <w:rFonts w:ascii="Tahoma" w:hAnsi="Tahoma" w:cs="Tahoma"/>
                <w:color w:val="1F497D" w:themeColor="text2"/>
                <w:highlight w:val="white"/>
                <w:lang w:val="en-AU"/>
              </w:rPr>
              <w:t>Proper communication with customers is one of the essential skills in organisations</w:t>
            </w:r>
            <w:r w:rsidR="00243E0B">
              <w:rPr>
                <w:rFonts w:ascii="Tahoma" w:hAnsi="Tahoma" w:cs="Tahoma"/>
                <w:color w:val="1F497D" w:themeColor="text2"/>
                <w:highlight w:val="white"/>
                <w:lang w:val="en-AU"/>
              </w:rPr>
              <w:t>,</w:t>
            </w:r>
            <w:r w:rsidR="0050046A" w:rsidRPr="007D7131">
              <w:rPr>
                <w:rFonts w:ascii="Tahoma" w:hAnsi="Tahoma" w:cs="Tahoma"/>
                <w:color w:val="1F497D" w:themeColor="text2"/>
                <w:highlight w:val="white"/>
                <w:lang w:val="en-AU"/>
              </w:rPr>
              <w:t xml:space="preserve"> like KFC. </w:t>
            </w:r>
            <w:r w:rsidR="00243E0B">
              <w:rPr>
                <w:rFonts w:ascii="Tahoma" w:hAnsi="Tahoma" w:cs="Tahoma"/>
                <w:color w:val="1F497D" w:themeColor="text2"/>
                <w:highlight w:val="white"/>
                <w:lang w:val="en-AU"/>
              </w:rPr>
              <w:t>F</w:t>
            </w:r>
            <w:r w:rsidR="0050046A" w:rsidRPr="007D7131">
              <w:rPr>
                <w:rFonts w:ascii="Tahoma" w:hAnsi="Tahoma" w:cs="Tahoma"/>
                <w:color w:val="1F497D" w:themeColor="text2"/>
                <w:highlight w:val="white"/>
                <w:lang w:val="en-AU"/>
              </w:rPr>
              <w:t>rontline employees of this organisation maintain direct communication with customers. Proper communication skills will be able to make customer experience smoother</w:t>
            </w:r>
            <w:r w:rsidR="007F0B97">
              <w:rPr>
                <w:rFonts w:ascii="Tahoma" w:hAnsi="Tahoma" w:cs="Tahoma"/>
                <w:color w:val="1F497D" w:themeColor="text2"/>
                <w:highlight w:val="white"/>
                <w:lang w:val="en-AU"/>
              </w:rPr>
              <w:t>, thereby enabling KFC to expand further</w:t>
            </w:r>
            <w:r w:rsidR="0050046A" w:rsidRPr="007D7131">
              <w:rPr>
                <w:rFonts w:ascii="Tahoma" w:hAnsi="Tahoma" w:cs="Tahoma"/>
                <w:color w:val="1F497D" w:themeColor="text2"/>
                <w:highlight w:val="white"/>
                <w:lang w:val="en-AU"/>
              </w:rPr>
              <w:t xml:space="preserve">. Maintaining adequate hygiene and food standards are another two requisite skills in the food and beverage industry. These two skills are helpful to gain the attention of the target customer base. </w:t>
            </w:r>
            <w:r w:rsidR="00242470" w:rsidRPr="007D7131">
              <w:rPr>
                <w:rFonts w:ascii="Tahoma" w:hAnsi="Tahoma" w:cs="Tahoma"/>
                <w:bCs/>
                <w:color w:val="1F497D" w:themeColor="text2"/>
              </w:rPr>
              <w:t xml:space="preserve"> </w:t>
            </w:r>
          </w:p>
          <w:p w:rsidR="00594BD8" w:rsidRPr="007D7131" w:rsidRDefault="00594BD8">
            <w:pPr>
              <w:rPr>
                <w:rFonts w:ascii="Tahoma" w:hAnsi="Tahoma" w:cs="Tahoma"/>
                <w:sz w:val="20"/>
                <w:szCs w:val="20"/>
              </w:rPr>
            </w:pPr>
          </w:p>
        </w:tc>
      </w:tr>
      <w:tr w:rsidR="00594BD8" w:rsidRPr="007D7131" w:rsidTr="00594BD8">
        <w:tc>
          <w:tcPr>
            <w:tcW w:w="11182" w:type="dxa"/>
            <w:gridSpan w:val="5"/>
            <w:tcBorders>
              <w:top w:val="single" w:sz="4" w:space="0" w:color="auto"/>
              <w:left w:val="single" w:sz="4" w:space="0" w:color="auto"/>
              <w:bottom w:val="single" w:sz="4" w:space="0" w:color="auto"/>
              <w:right w:val="single" w:sz="4" w:space="0" w:color="auto"/>
            </w:tcBorders>
          </w:tcPr>
          <w:p w:rsidR="000769E3" w:rsidRPr="007D7131" w:rsidRDefault="000769E3" w:rsidP="000769E3">
            <w:pPr>
              <w:pStyle w:val="fixed"/>
              <w:ind w:left="0" w:firstLine="0"/>
              <w:outlineLvl w:val="1"/>
              <w:rPr>
                <w:rFonts w:ascii="Tahoma" w:hAnsi="Tahoma" w:cs="Tahoma"/>
                <w:b w:val="0"/>
                <w:bCs/>
              </w:rPr>
            </w:pPr>
            <w:r w:rsidRPr="007D7131">
              <w:rPr>
                <w:rFonts w:ascii="Tahoma" w:hAnsi="Tahoma" w:cs="Tahoma"/>
                <w:bCs/>
              </w:rPr>
              <w:t xml:space="preserve">How has this </w:t>
            </w:r>
            <w:r w:rsidRPr="007D7131">
              <w:rPr>
                <w:rFonts w:ascii="Tahoma" w:hAnsi="Tahoma" w:cs="Tahoma"/>
              </w:rPr>
              <w:t>Guest Speaker’s Session</w:t>
            </w:r>
            <w:r w:rsidRPr="007D7131">
              <w:rPr>
                <w:rFonts w:ascii="Tahoma" w:hAnsi="Tahoma" w:cs="Tahoma"/>
                <w:bCs/>
              </w:rPr>
              <w:t>impacted on your Knowledge of Food &amp; Beverage Operations</w:t>
            </w:r>
            <w:r w:rsidRPr="007D7131">
              <w:rPr>
                <w:rFonts w:ascii="Tahoma" w:hAnsi="Tahoma" w:cs="Tahoma"/>
                <w:szCs w:val="24"/>
              </w:rPr>
              <w:t xml:space="preserve"> in the hospitality industry</w:t>
            </w:r>
            <w:r w:rsidRPr="007D7131">
              <w:rPr>
                <w:rFonts w:ascii="Tahoma" w:hAnsi="Tahoma" w:cs="Tahoma"/>
                <w:bCs/>
              </w:rPr>
              <w:t>?</w:t>
            </w:r>
          </w:p>
          <w:p w:rsidR="00594BD8" w:rsidRPr="007D7131" w:rsidRDefault="00594BD8">
            <w:pPr>
              <w:rPr>
                <w:rFonts w:ascii="Tahoma" w:hAnsi="Tahoma" w:cs="Tahoma"/>
                <w:sz w:val="20"/>
                <w:szCs w:val="20"/>
              </w:rPr>
            </w:pPr>
          </w:p>
          <w:p w:rsidR="00594BD8" w:rsidRPr="007D7131" w:rsidRDefault="002F7917" w:rsidP="0050046A">
            <w:pPr>
              <w:spacing w:line="360" w:lineRule="auto"/>
              <w:jc w:val="both"/>
              <w:rPr>
                <w:rFonts w:ascii="Tahoma" w:hAnsi="Tahoma" w:cs="Tahoma"/>
              </w:rPr>
            </w:pPr>
            <w:r w:rsidRPr="007D7131">
              <w:rPr>
                <w:rFonts w:ascii="Tahoma" w:hAnsi="Tahoma" w:cs="Tahoma"/>
              </w:rPr>
              <w:t>They have 197 restaurants</w:t>
            </w:r>
            <w:r w:rsidR="00A02239" w:rsidRPr="007D7131">
              <w:rPr>
                <w:rFonts w:ascii="Tahoma" w:hAnsi="Tahoma" w:cs="Tahoma"/>
              </w:rPr>
              <w:t xml:space="preserve">, across 17 franchisees, and </w:t>
            </w:r>
            <w:r w:rsidR="00E9577A" w:rsidRPr="007D7131">
              <w:rPr>
                <w:rFonts w:ascii="Tahoma" w:hAnsi="Tahoma" w:cs="Tahoma"/>
              </w:rPr>
              <w:t xml:space="preserve">employ </w:t>
            </w:r>
            <w:r w:rsidR="003B28E5" w:rsidRPr="007D7131">
              <w:rPr>
                <w:rFonts w:ascii="Tahoma" w:hAnsi="Tahoma" w:cs="Tahoma"/>
              </w:rPr>
              <w:t xml:space="preserve">more than 5000 people. Traditionally the </w:t>
            </w:r>
            <w:r w:rsidR="00811744" w:rsidRPr="007D7131">
              <w:rPr>
                <w:rFonts w:ascii="Tahoma" w:hAnsi="Tahoma" w:cs="Tahoma"/>
              </w:rPr>
              <w:t>indus</w:t>
            </w:r>
            <w:r w:rsidR="0050046A" w:rsidRPr="007D7131">
              <w:rPr>
                <w:rFonts w:ascii="Tahoma" w:hAnsi="Tahoma" w:cs="Tahoma"/>
              </w:rPr>
              <w:t xml:space="preserve">try has provided food and drink. </w:t>
            </w:r>
            <w:r w:rsidR="0050046A" w:rsidRPr="007D7131">
              <w:rPr>
                <w:rFonts w:ascii="Tahoma" w:hAnsi="Tahoma" w:cs="Tahoma"/>
                <w:color w:val="1F497D" w:themeColor="text2"/>
                <w:highlight w:val="white"/>
                <w:lang w:val="en-AU"/>
              </w:rPr>
              <w:t>On the other hand, ground-level employees maintain direct communication and food handling procedures. According to the company policy, most of the employees are physically challenged. I have understood that proper training sessions regarding communication skill, food and safety management increase the overall brand reputation of KFC. The chefs of this organisation are aware regarding the accurate ingredients and temperature of whale preparing foods. All the employees are well trained, and they are entirely aware regarding their personal duty and responsibilities.</w:t>
            </w:r>
            <w:r w:rsidR="00811744" w:rsidRPr="007D7131">
              <w:rPr>
                <w:rFonts w:ascii="Tahoma" w:hAnsi="Tahoma" w:cs="Tahoma"/>
              </w:rPr>
              <w:t xml:space="preserve"> </w:t>
            </w:r>
          </w:p>
          <w:p w:rsidR="00594BD8" w:rsidRPr="007D7131" w:rsidRDefault="00594BD8" w:rsidP="00645092">
            <w:pPr>
              <w:rPr>
                <w:rFonts w:ascii="Tahoma" w:hAnsi="Tahoma" w:cs="Tahoma"/>
                <w:sz w:val="20"/>
                <w:szCs w:val="20"/>
              </w:rPr>
            </w:pPr>
          </w:p>
          <w:p w:rsidR="00594BD8" w:rsidRPr="007D7131" w:rsidRDefault="00594BD8">
            <w:pPr>
              <w:rPr>
                <w:rFonts w:ascii="Tahoma" w:hAnsi="Tahoma" w:cs="Tahoma"/>
                <w:sz w:val="20"/>
                <w:szCs w:val="20"/>
              </w:rPr>
            </w:pPr>
          </w:p>
        </w:tc>
      </w:tr>
      <w:tr w:rsidR="00594BD8" w:rsidRPr="007D7131" w:rsidTr="00594BD8">
        <w:tc>
          <w:tcPr>
            <w:tcW w:w="11182" w:type="dxa"/>
            <w:gridSpan w:val="5"/>
            <w:tcBorders>
              <w:top w:val="single" w:sz="4" w:space="0" w:color="auto"/>
              <w:left w:val="single" w:sz="4" w:space="0" w:color="auto"/>
              <w:bottom w:val="single" w:sz="4" w:space="0" w:color="auto"/>
              <w:right w:val="single" w:sz="4" w:space="0" w:color="auto"/>
            </w:tcBorders>
          </w:tcPr>
          <w:p w:rsidR="00594BD8" w:rsidRPr="007D7131" w:rsidRDefault="000769E3">
            <w:pPr>
              <w:rPr>
                <w:rFonts w:ascii="Tahoma" w:hAnsi="Tahoma" w:cs="Tahoma"/>
                <w:b/>
                <w:bCs/>
              </w:rPr>
            </w:pPr>
            <w:r w:rsidRPr="007D7131">
              <w:rPr>
                <w:rFonts w:ascii="Tahoma" w:hAnsi="Tahoma" w:cs="Tahoma"/>
                <w:b/>
                <w:bCs/>
              </w:rPr>
              <w:t xml:space="preserve">Perform a self-appraisal of your understanding and key skills required in facilities management: </w:t>
            </w:r>
          </w:p>
          <w:p w:rsidR="00AE795B" w:rsidRPr="007D7131" w:rsidRDefault="00AE795B">
            <w:pPr>
              <w:rPr>
                <w:rFonts w:ascii="Tahoma" w:hAnsi="Tahoma" w:cs="Tahoma"/>
                <w:b/>
                <w:bCs/>
              </w:rPr>
            </w:pPr>
          </w:p>
          <w:p w:rsidR="002729C8" w:rsidRDefault="00645092" w:rsidP="006F6EFB">
            <w:pPr>
              <w:spacing w:line="360" w:lineRule="auto"/>
              <w:jc w:val="both"/>
              <w:rPr>
                <w:rFonts w:ascii="Tahoma" w:hAnsi="Tahoma" w:cs="Tahoma"/>
                <w:bCs/>
              </w:rPr>
            </w:pPr>
            <w:r w:rsidRPr="007D7131">
              <w:rPr>
                <w:rFonts w:ascii="Tahoma" w:hAnsi="Tahoma" w:cs="Tahoma"/>
                <w:bCs/>
              </w:rPr>
              <w:t xml:space="preserve">Business which ensure that their food </w:t>
            </w:r>
            <w:r w:rsidR="007E5B6D" w:rsidRPr="007D7131">
              <w:rPr>
                <w:rFonts w:ascii="Tahoma" w:hAnsi="Tahoma" w:cs="Tahoma"/>
                <w:bCs/>
              </w:rPr>
              <w:t xml:space="preserve">handlers have safe food handling skills and </w:t>
            </w:r>
            <w:r w:rsidR="00372CA7" w:rsidRPr="007D7131">
              <w:rPr>
                <w:rFonts w:ascii="Tahoma" w:hAnsi="Tahoma" w:cs="Tahoma"/>
                <w:bCs/>
              </w:rPr>
              <w:t xml:space="preserve">knowledge, who supervise the work </w:t>
            </w:r>
            <w:r w:rsidR="00B446E7" w:rsidRPr="007D7131">
              <w:rPr>
                <w:rFonts w:ascii="Tahoma" w:hAnsi="Tahoma" w:cs="Tahoma"/>
                <w:bCs/>
              </w:rPr>
              <w:t xml:space="preserve">of their staff, and who regularly </w:t>
            </w:r>
            <w:r w:rsidR="00B72BF9" w:rsidRPr="007D7131">
              <w:rPr>
                <w:rFonts w:ascii="Tahoma" w:hAnsi="Tahoma" w:cs="Tahoma"/>
                <w:bCs/>
              </w:rPr>
              <w:t xml:space="preserve">remind them about </w:t>
            </w:r>
            <w:r w:rsidR="00BF6A43" w:rsidRPr="007D7131">
              <w:rPr>
                <w:rFonts w:ascii="Tahoma" w:hAnsi="Tahoma" w:cs="Tahoma"/>
                <w:bCs/>
              </w:rPr>
              <w:t xml:space="preserve">safe food handling practices, should find it easy to comply </w:t>
            </w:r>
            <w:r w:rsidR="0051289A" w:rsidRPr="007D7131">
              <w:rPr>
                <w:rFonts w:ascii="Tahoma" w:hAnsi="Tahoma" w:cs="Tahoma"/>
                <w:bCs/>
              </w:rPr>
              <w:t xml:space="preserve">with the skills and knowledge requirement.  </w:t>
            </w:r>
          </w:p>
          <w:p w:rsidR="00594BD8" w:rsidRPr="002729C8" w:rsidRDefault="0050046A" w:rsidP="002729C8">
            <w:pPr>
              <w:spacing w:line="360" w:lineRule="auto"/>
              <w:jc w:val="both"/>
              <w:rPr>
                <w:rFonts w:ascii="Tahoma" w:hAnsi="Tahoma" w:cs="Tahoma"/>
                <w:bCs/>
              </w:rPr>
            </w:pPr>
            <w:r w:rsidRPr="007D7131">
              <w:rPr>
                <w:rFonts w:ascii="Tahoma" w:hAnsi="Tahoma" w:cs="Tahoma"/>
                <w:color w:val="1F497D" w:themeColor="text2"/>
                <w:highlight w:val="white"/>
                <w:lang w:val="en-AU"/>
              </w:rPr>
              <w:t xml:space="preserve">Facilities management is one of the necessary tasks to maintain the day to day activities of an organisation. I have analysed my problem-solving skills during different complex situations within the </w:t>
            </w:r>
            <w:r w:rsidRPr="007D7131">
              <w:rPr>
                <w:rFonts w:ascii="Tahoma" w:hAnsi="Tahoma" w:cs="Tahoma"/>
                <w:color w:val="1F497D" w:themeColor="text2"/>
                <w:highlight w:val="white"/>
                <w:lang w:val="en-AU"/>
              </w:rPr>
              <w:lastRenderedPageBreak/>
              <w:t>store. I also explained my communication and influencing abilities as I spent sufficient time with ground level staff</w:t>
            </w:r>
            <w:r w:rsidR="00691E2B">
              <w:rPr>
                <w:rFonts w:ascii="Tahoma" w:hAnsi="Tahoma" w:cs="Tahoma"/>
                <w:color w:val="1F497D" w:themeColor="text2"/>
                <w:highlight w:val="white"/>
                <w:lang w:val="en-AU"/>
              </w:rPr>
              <w:t>,</w:t>
            </w:r>
            <w:r w:rsidRPr="007D7131">
              <w:rPr>
                <w:rFonts w:ascii="Tahoma" w:hAnsi="Tahoma" w:cs="Tahoma"/>
                <w:color w:val="1F497D" w:themeColor="text2"/>
                <w:highlight w:val="white"/>
                <w:lang w:val="en-AU"/>
              </w:rPr>
              <w:t xml:space="preserve"> as they are the backbone of this industry. The team working ability is also a necessary critical skill</w:t>
            </w:r>
            <w:r w:rsidR="00691E2B">
              <w:rPr>
                <w:rFonts w:ascii="Tahoma" w:hAnsi="Tahoma" w:cs="Tahoma"/>
                <w:color w:val="1F497D" w:themeColor="text2"/>
                <w:highlight w:val="white"/>
                <w:lang w:val="en-AU"/>
              </w:rPr>
              <w:t>,</w:t>
            </w:r>
            <w:r w:rsidRPr="007D7131">
              <w:rPr>
                <w:rFonts w:ascii="Tahoma" w:hAnsi="Tahoma" w:cs="Tahoma"/>
                <w:color w:val="1F497D" w:themeColor="text2"/>
                <w:highlight w:val="white"/>
                <w:lang w:val="en-AU"/>
              </w:rPr>
              <w:t xml:space="preserve"> which is required in facility management. </w:t>
            </w:r>
            <w:r w:rsidR="00691E2B">
              <w:rPr>
                <w:rFonts w:ascii="Tahoma" w:hAnsi="Tahoma" w:cs="Tahoma"/>
                <w:color w:val="1F497D" w:themeColor="text2"/>
                <w:highlight w:val="white"/>
                <w:lang w:val="en-AU"/>
              </w:rPr>
              <w:t>Combination</w:t>
            </w:r>
            <w:r w:rsidRPr="007D7131">
              <w:rPr>
                <w:rFonts w:ascii="Tahoma" w:hAnsi="Tahoma" w:cs="Tahoma"/>
                <w:color w:val="1F497D" w:themeColor="text2"/>
                <w:highlight w:val="white"/>
                <w:lang w:val="en-AU"/>
              </w:rPr>
              <w:t xml:space="preserve"> of these skills are able to increase the overall performance of facility providers. Proper knowledge regarding food safety and hygiene maintenance helps me to encourage the other team members for improving their professional skills.</w:t>
            </w:r>
          </w:p>
          <w:p w:rsidR="00594BD8" w:rsidRPr="007D7131" w:rsidRDefault="00594BD8">
            <w:pPr>
              <w:rPr>
                <w:rFonts w:ascii="Tahoma" w:hAnsi="Tahoma" w:cs="Tahoma"/>
                <w:sz w:val="20"/>
                <w:szCs w:val="20"/>
              </w:rPr>
            </w:pPr>
          </w:p>
        </w:tc>
      </w:tr>
      <w:tr w:rsidR="00594BD8" w:rsidRPr="007D7131" w:rsidTr="00594BD8">
        <w:tc>
          <w:tcPr>
            <w:tcW w:w="11182" w:type="dxa"/>
            <w:gridSpan w:val="5"/>
            <w:tcBorders>
              <w:top w:val="single" w:sz="4" w:space="0" w:color="auto"/>
              <w:left w:val="single" w:sz="4" w:space="0" w:color="auto"/>
              <w:bottom w:val="single" w:sz="4" w:space="0" w:color="auto"/>
              <w:right w:val="single" w:sz="4" w:space="0" w:color="auto"/>
            </w:tcBorders>
          </w:tcPr>
          <w:p w:rsidR="000769E3" w:rsidRPr="007D7131" w:rsidRDefault="000769E3" w:rsidP="000769E3">
            <w:pPr>
              <w:rPr>
                <w:rFonts w:ascii="Tahoma" w:hAnsi="Tahoma" w:cs="Tahoma"/>
                <w:b/>
                <w:bCs/>
              </w:rPr>
            </w:pPr>
            <w:r w:rsidRPr="007D7131">
              <w:rPr>
                <w:rFonts w:ascii="Tahoma" w:hAnsi="Tahoma" w:cs="Tahoma"/>
                <w:b/>
                <w:bCs/>
              </w:rPr>
              <w:lastRenderedPageBreak/>
              <w:t>Based on your self-appraisal, what would you do to improve on these skills?</w:t>
            </w:r>
          </w:p>
          <w:p w:rsidR="00594BD8" w:rsidRPr="007D7131" w:rsidRDefault="00594BD8">
            <w:pPr>
              <w:rPr>
                <w:rFonts w:ascii="Tahoma" w:hAnsi="Tahoma" w:cs="Tahoma"/>
                <w:b/>
                <w:bCs/>
              </w:rPr>
            </w:pPr>
          </w:p>
          <w:p w:rsidR="00594BD8" w:rsidRPr="007D7131" w:rsidRDefault="0050046A" w:rsidP="0050046A">
            <w:pPr>
              <w:spacing w:line="360" w:lineRule="auto"/>
              <w:jc w:val="both"/>
              <w:rPr>
                <w:rFonts w:ascii="Tahoma" w:hAnsi="Tahoma" w:cs="Tahoma"/>
                <w:b/>
                <w:bCs/>
                <w:color w:val="1F497D" w:themeColor="text2"/>
              </w:rPr>
            </w:pPr>
            <w:r w:rsidRPr="007D7131">
              <w:rPr>
                <w:rFonts w:ascii="Tahoma" w:hAnsi="Tahoma" w:cs="Tahoma"/>
                <w:color w:val="1F497D" w:themeColor="text2"/>
                <w:highlight w:val="white"/>
                <w:lang w:val="en-AU"/>
              </w:rPr>
              <w:t>Continuous improvement is one of the basic characteristics of corporate culture as it is able to increase the overall efficiency of a person or an organisation. I have understood the importance of communication skill and professional knowledge. These two elements are related to each and every task of facility management. I will develop my knowledge regarding food safety and hygiene maintenance according to the government guidelines. On the other hand, I will participate in different interactive communication classes to increase my overall communication skill.</w:t>
            </w:r>
          </w:p>
          <w:p w:rsidR="00594BD8" w:rsidRPr="007D7131" w:rsidRDefault="00594BD8">
            <w:pPr>
              <w:rPr>
                <w:rFonts w:ascii="Tahoma" w:hAnsi="Tahoma" w:cs="Tahoma"/>
                <w:sz w:val="20"/>
                <w:szCs w:val="20"/>
              </w:rPr>
            </w:pPr>
          </w:p>
          <w:p w:rsidR="00594BD8" w:rsidRPr="007D7131" w:rsidRDefault="00594BD8">
            <w:pPr>
              <w:jc w:val="center"/>
              <w:rPr>
                <w:rFonts w:ascii="Tahoma" w:hAnsi="Tahoma" w:cs="Tahoma"/>
                <w:b/>
                <w:sz w:val="20"/>
                <w:szCs w:val="20"/>
              </w:rPr>
            </w:pPr>
          </w:p>
        </w:tc>
      </w:tr>
      <w:tr w:rsidR="00B80581" w:rsidRPr="007D7131" w:rsidTr="00594BD8">
        <w:tc>
          <w:tcPr>
            <w:tcW w:w="11182" w:type="dxa"/>
            <w:gridSpan w:val="5"/>
            <w:tcBorders>
              <w:top w:val="single" w:sz="4" w:space="0" w:color="auto"/>
              <w:left w:val="single" w:sz="4" w:space="0" w:color="auto"/>
              <w:bottom w:val="single" w:sz="4" w:space="0" w:color="auto"/>
              <w:right w:val="single" w:sz="4" w:space="0" w:color="auto"/>
            </w:tcBorders>
          </w:tcPr>
          <w:p w:rsidR="00B80581" w:rsidRPr="007D7131" w:rsidRDefault="00B80581">
            <w:pPr>
              <w:rPr>
                <w:rFonts w:ascii="Tahoma" w:hAnsi="Tahoma" w:cs="Tahoma"/>
                <w:b/>
                <w:bCs/>
              </w:rPr>
            </w:pPr>
            <w:bookmarkStart w:id="1" w:name="_Hlk28956365"/>
            <w:r w:rsidRPr="007D7131">
              <w:rPr>
                <w:rFonts w:ascii="Tahoma" w:hAnsi="Tahoma" w:cs="Tahoma"/>
                <w:b/>
                <w:bCs/>
              </w:rPr>
              <w:t xml:space="preserve">How has this Guest </w:t>
            </w:r>
            <w:r w:rsidR="000769E3" w:rsidRPr="007D7131">
              <w:rPr>
                <w:rFonts w:ascii="Tahoma" w:hAnsi="Tahoma" w:cs="Tahoma"/>
                <w:b/>
                <w:bCs/>
              </w:rPr>
              <w:t>S</w:t>
            </w:r>
            <w:r w:rsidRPr="007D7131">
              <w:rPr>
                <w:rFonts w:ascii="Tahoma" w:hAnsi="Tahoma" w:cs="Tahoma"/>
                <w:b/>
                <w:bCs/>
              </w:rPr>
              <w:t>peak</w:t>
            </w:r>
            <w:r w:rsidR="000769E3" w:rsidRPr="007D7131">
              <w:rPr>
                <w:rFonts w:ascii="Tahoma" w:hAnsi="Tahoma" w:cs="Tahoma"/>
                <w:b/>
                <w:bCs/>
              </w:rPr>
              <w:t xml:space="preserve">er’s </w:t>
            </w:r>
            <w:r w:rsidRPr="007D7131">
              <w:rPr>
                <w:rFonts w:ascii="Tahoma" w:hAnsi="Tahoma" w:cs="Tahoma"/>
                <w:b/>
                <w:bCs/>
              </w:rPr>
              <w:t>Session shape your understanding of Food &amp; Beverage Operations?</w:t>
            </w:r>
          </w:p>
        </w:tc>
      </w:tr>
      <w:tr w:rsidR="00B80581" w:rsidRPr="007D7131" w:rsidTr="00594BD8">
        <w:tc>
          <w:tcPr>
            <w:tcW w:w="11182" w:type="dxa"/>
            <w:gridSpan w:val="5"/>
            <w:tcBorders>
              <w:top w:val="single" w:sz="4" w:space="0" w:color="auto"/>
              <w:left w:val="single" w:sz="4" w:space="0" w:color="auto"/>
              <w:bottom w:val="single" w:sz="4" w:space="0" w:color="auto"/>
              <w:right w:val="single" w:sz="4" w:space="0" w:color="auto"/>
            </w:tcBorders>
          </w:tcPr>
          <w:p w:rsidR="00B80581" w:rsidRPr="007D7131" w:rsidRDefault="00B80581">
            <w:pPr>
              <w:rPr>
                <w:rFonts w:ascii="Tahoma" w:hAnsi="Tahoma" w:cs="Tahoma"/>
              </w:rPr>
            </w:pPr>
          </w:p>
          <w:p w:rsidR="00954FB2" w:rsidRPr="007D7131" w:rsidRDefault="00954FB2" w:rsidP="005620A1">
            <w:pPr>
              <w:spacing w:line="360" w:lineRule="auto"/>
              <w:jc w:val="both"/>
              <w:rPr>
                <w:rFonts w:ascii="Tahoma" w:hAnsi="Tahoma" w:cs="Tahoma"/>
              </w:rPr>
            </w:pPr>
            <w:r w:rsidRPr="007D7131">
              <w:rPr>
                <w:rFonts w:ascii="Tahoma" w:hAnsi="Tahoma" w:cs="Tahoma"/>
              </w:rPr>
              <w:t xml:space="preserve">Is one of the </w:t>
            </w:r>
            <w:r w:rsidR="00691E2B">
              <w:rPr>
                <w:rFonts w:ascii="Tahoma" w:hAnsi="Tahoma" w:cs="Tahoma"/>
              </w:rPr>
              <w:t xml:space="preserve">largest chains </w:t>
            </w:r>
            <w:r w:rsidR="008A2224" w:rsidRPr="007D7131">
              <w:rPr>
                <w:rFonts w:ascii="Tahoma" w:hAnsi="Tahoma" w:cs="Tahoma"/>
              </w:rPr>
              <w:t xml:space="preserve">of fast food restaurants in the </w:t>
            </w:r>
            <w:r w:rsidR="00691E2B" w:rsidRPr="007D7131">
              <w:rPr>
                <w:rFonts w:ascii="Tahoma" w:hAnsi="Tahoma" w:cs="Tahoma"/>
              </w:rPr>
              <w:t>world,</w:t>
            </w:r>
            <w:r w:rsidR="004C7751" w:rsidRPr="007D7131">
              <w:rPr>
                <w:rFonts w:ascii="Tahoma" w:hAnsi="Tahoma" w:cs="Tahoma"/>
              </w:rPr>
              <w:t xml:space="preserve"> selling priority made from fried chicken, burgers, yum </w:t>
            </w:r>
            <w:r w:rsidR="00691E2B">
              <w:rPr>
                <w:rFonts w:ascii="Tahoma" w:hAnsi="Tahoma" w:cs="Tahoma"/>
              </w:rPr>
              <w:t>hamburgers.</w:t>
            </w:r>
            <w:r w:rsidR="00E52D39" w:rsidRPr="007D7131">
              <w:rPr>
                <w:rFonts w:ascii="Tahoma" w:hAnsi="Tahoma" w:cs="Tahoma"/>
              </w:rPr>
              <w:t xml:space="preserve"> They use hydrogenated vegetable oil </w:t>
            </w:r>
            <w:r w:rsidR="00803830" w:rsidRPr="007D7131">
              <w:rPr>
                <w:rFonts w:ascii="Tahoma" w:hAnsi="Tahoma" w:cs="Tahoma"/>
              </w:rPr>
              <w:t>for frying.  Most oil should be changed after 8 or 10 uses.</w:t>
            </w:r>
            <w:r w:rsidR="005620A1" w:rsidRPr="007D7131">
              <w:rPr>
                <w:rFonts w:ascii="Tahoma" w:hAnsi="Tahoma" w:cs="Tahoma"/>
              </w:rPr>
              <w:t xml:space="preserve"> </w:t>
            </w:r>
            <w:r w:rsidR="0050046A" w:rsidRPr="007D7131">
              <w:rPr>
                <w:rFonts w:ascii="Tahoma" w:hAnsi="Tahoma" w:cs="Tahoma"/>
                <w:color w:val="1F497D" w:themeColor="text2"/>
                <w:highlight w:val="white"/>
                <w:lang w:val="en-AU"/>
              </w:rPr>
              <w:t xml:space="preserve">The concept of dieting has been gaining popularity all over the world, </w:t>
            </w:r>
            <w:r w:rsidR="00836C5A">
              <w:rPr>
                <w:rFonts w:ascii="Tahoma" w:hAnsi="Tahoma" w:cs="Tahoma"/>
                <w:color w:val="1F497D" w:themeColor="text2"/>
                <w:highlight w:val="white"/>
                <w:lang w:val="en-AU"/>
              </w:rPr>
              <w:t>despite which</w:t>
            </w:r>
            <w:r w:rsidR="00691E2B">
              <w:rPr>
                <w:rFonts w:ascii="Tahoma" w:hAnsi="Tahoma" w:cs="Tahoma"/>
                <w:color w:val="1F497D" w:themeColor="text2"/>
                <w:highlight w:val="white"/>
                <w:lang w:val="en-AU"/>
              </w:rPr>
              <w:t xml:space="preserve"> </w:t>
            </w:r>
            <w:r w:rsidR="00836C5A">
              <w:rPr>
                <w:rFonts w:ascii="Tahoma" w:hAnsi="Tahoma" w:cs="Tahoma"/>
                <w:color w:val="1F497D" w:themeColor="text2"/>
                <w:highlight w:val="white"/>
                <w:lang w:val="en-AU"/>
              </w:rPr>
              <w:t xml:space="preserve">popularity of </w:t>
            </w:r>
            <w:r w:rsidR="00691E2B">
              <w:rPr>
                <w:rFonts w:ascii="Tahoma" w:hAnsi="Tahoma" w:cs="Tahoma"/>
                <w:color w:val="1F497D" w:themeColor="text2"/>
                <w:highlight w:val="white"/>
                <w:lang w:val="en-AU"/>
              </w:rPr>
              <w:t>KFC has been increasing day-by-</w:t>
            </w:r>
            <w:r w:rsidR="0050046A" w:rsidRPr="007D7131">
              <w:rPr>
                <w:rFonts w:ascii="Tahoma" w:hAnsi="Tahoma" w:cs="Tahoma"/>
                <w:color w:val="1F497D" w:themeColor="text2"/>
                <w:highlight w:val="white"/>
                <w:lang w:val="en-AU"/>
              </w:rPr>
              <w:t xml:space="preserve">day. KFC is not popular for offering duet foods, but the unique taste and different market segmentation make this organisation popular. I have understood that it is very important to provide proper priority to customer expectations. On the other hand, it is also necessary to maintain ethical consideration within the food and beverage industry.                          </w:t>
            </w:r>
          </w:p>
          <w:p w:rsidR="00954FB2" w:rsidRPr="007D7131" w:rsidRDefault="00954FB2">
            <w:pPr>
              <w:rPr>
                <w:rFonts w:ascii="Tahoma" w:hAnsi="Tahoma" w:cs="Tahoma"/>
              </w:rPr>
            </w:pPr>
          </w:p>
        </w:tc>
      </w:tr>
      <w:bookmarkEnd w:id="1"/>
    </w:tbl>
    <w:p w:rsidR="00594BD8" w:rsidRPr="007D7131" w:rsidRDefault="00594BD8" w:rsidP="00594BD8">
      <w:pPr>
        <w:jc w:val="center"/>
        <w:rPr>
          <w:rFonts w:ascii="Tahoma" w:hAnsi="Tahoma" w:cs="Tahoma"/>
          <w:sz w:val="20"/>
          <w:szCs w:val="20"/>
        </w:rPr>
      </w:pPr>
    </w:p>
    <w:p w:rsidR="00594BD8" w:rsidRPr="007D7131"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rsidRPr="007D7131" w:rsidTr="00594BD8">
        <w:tc>
          <w:tcPr>
            <w:tcW w:w="6499" w:type="dxa"/>
            <w:tcBorders>
              <w:top w:val="single" w:sz="4" w:space="0" w:color="auto"/>
              <w:left w:val="single" w:sz="4" w:space="0" w:color="auto"/>
              <w:bottom w:val="single" w:sz="4" w:space="0" w:color="auto"/>
              <w:right w:val="single" w:sz="4" w:space="0" w:color="auto"/>
            </w:tcBorders>
          </w:tcPr>
          <w:p w:rsidR="00594BD8" w:rsidRPr="007D7131" w:rsidRDefault="00594BD8">
            <w:pPr>
              <w:rPr>
                <w:rFonts w:ascii="Tahoma" w:hAnsi="Tahoma" w:cs="Tahoma"/>
                <w:b/>
                <w:bCs/>
              </w:rPr>
            </w:pPr>
            <w:r w:rsidRPr="007D7131">
              <w:rPr>
                <w:rFonts w:ascii="Tahoma" w:hAnsi="Tahoma" w:cs="Tahoma"/>
                <w:b/>
                <w:bCs/>
              </w:rPr>
              <w:t>Student Signature:</w:t>
            </w:r>
          </w:p>
          <w:p w:rsidR="00594BD8" w:rsidRPr="007D7131" w:rsidRDefault="00594BD8">
            <w:pPr>
              <w:rPr>
                <w:rFonts w:ascii="Tahoma" w:hAnsi="Tahoma" w:cs="Tahoma"/>
                <w:sz w:val="20"/>
                <w:szCs w:val="20"/>
              </w:rPr>
            </w:pPr>
          </w:p>
          <w:p w:rsidR="00594BD8" w:rsidRPr="007D7131" w:rsidRDefault="00594BD8">
            <w:pPr>
              <w:rPr>
                <w:rFonts w:ascii="Tahoma" w:hAnsi="Tahoma" w:cs="Tahoma"/>
                <w:sz w:val="20"/>
                <w:szCs w:val="20"/>
              </w:rPr>
            </w:pPr>
          </w:p>
          <w:p w:rsidR="00594BD8" w:rsidRPr="007D7131" w:rsidRDefault="00594BD8">
            <w:pPr>
              <w:rPr>
                <w:rFonts w:ascii="Tahoma" w:hAnsi="Tahoma" w:cs="Tahoma"/>
                <w:sz w:val="20"/>
                <w:szCs w:val="20"/>
              </w:rPr>
            </w:pPr>
            <w:r w:rsidRPr="007D7131">
              <w:rPr>
                <w:rFonts w:ascii="Tahoma" w:hAnsi="Tahoma" w:cs="Tahoma"/>
                <w:sz w:val="20"/>
                <w:szCs w:val="20"/>
              </w:rPr>
              <w:t>___________________</w:t>
            </w:r>
            <w:r w:rsidR="00EE79E8" w:rsidRPr="007D7131">
              <w:rPr>
                <w:rFonts w:ascii="Tahoma" w:hAnsi="Tahoma" w:cs="Tahoma"/>
                <w:sz w:val="20"/>
                <w:szCs w:val="20"/>
              </w:rPr>
              <w:t>Simona Claudia Ursu</w:t>
            </w:r>
            <w:r w:rsidRPr="007D7131">
              <w:rPr>
                <w:rFonts w:ascii="Tahoma" w:hAnsi="Tahoma" w:cs="Tahoma"/>
                <w:sz w:val="20"/>
                <w:szCs w:val="20"/>
              </w:rPr>
              <w:t>__________</w:t>
            </w:r>
          </w:p>
          <w:p w:rsidR="00594BD8" w:rsidRPr="007D7131" w:rsidRDefault="00594BD8">
            <w:pPr>
              <w:rPr>
                <w:rFonts w:ascii="Tahoma" w:hAnsi="Tahoma" w:cs="Tahoma"/>
                <w:sz w:val="20"/>
                <w:szCs w:val="20"/>
              </w:rPr>
            </w:pPr>
          </w:p>
          <w:p w:rsidR="00594BD8" w:rsidRPr="007D7131" w:rsidRDefault="00594BD8">
            <w:pPr>
              <w:rPr>
                <w:rFonts w:ascii="Tahoma" w:hAnsi="Tahoma" w:cs="Tahoma"/>
                <w:sz w:val="20"/>
                <w:szCs w:val="20"/>
              </w:rPr>
            </w:pPr>
          </w:p>
          <w:p w:rsidR="00594BD8" w:rsidRPr="007D7131" w:rsidRDefault="00594BD8">
            <w:pPr>
              <w:rPr>
                <w:rFonts w:ascii="Tahoma" w:hAnsi="Tahoma" w:cs="Tahoma"/>
                <w:b/>
                <w:bCs/>
              </w:rPr>
            </w:pPr>
            <w:r w:rsidRPr="007D7131">
              <w:rPr>
                <w:rFonts w:ascii="Tahoma" w:hAnsi="Tahoma" w:cs="Tahoma"/>
                <w:b/>
                <w:bCs/>
              </w:rPr>
              <w:lastRenderedPageBreak/>
              <w:t>Date:</w:t>
            </w:r>
          </w:p>
          <w:p w:rsidR="00594BD8" w:rsidRPr="007D7131" w:rsidRDefault="00594BD8">
            <w:pPr>
              <w:rPr>
                <w:rFonts w:ascii="Tahoma" w:hAnsi="Tahoma" w:cs="Tahoma"/>
                <w:sz w:val="20"/>
                <w:szCs w:val="20"/>
              </w:rPr>
            </w:pPr>
          </w:p>
          <w:p w:rsidR="00594BD8" w:rsidRPr="007D7131" w:rsidRDefault="00594BD8">
            <w:pPr>
              <w:rPr>
                <w:rFonts w:ascii="Tahoma" w:hAnsi="Tahoma" w:cs="Tahoma"/>
                <w:sz w:val="20"/>
                <w:szCs w:val="20"/>
              </w:rPr>
            </w:pPr>
            <w:r w:rsidRPr="007D7131">
              <w:rPr>
                <w:rFonts w:ascii="Tahoma" w:hAnsi="Tahoma" w:cs="Tahoma"/>
                <w:sz w:val="20"/>
                <w:szCs w:val="20"/>
              </w:rPr>
              <w:t>_______________</w:t>
            </w:r>
            <w:r w:rsidR="00EE79E8" w:rsidRPr="007D7131">
              <w:rPr>
                <w:rFonts w:ascii="Tahoma" w:hAnsi="Tahoma" w:cs="Tahoma"/>
                <w:sz w:val="20"/>
                <w:szCs w:val="20"/>
              </w:rPr>
              <w:t>21.02.2020</w:t>
            </w:r>
            <w:r w:rsidRPr="007D7131">
              <w:rPr>
                <w:rFonts w:ascii="Tahoma" w:hAnsi="Tahoma" w:cs="Tahoma"/>
                <w:sz w:val="20"/>
                <w:szCs w:val="20"/>
              </w:rPr>
              <w:t>__________________</w:t>
            </w:r>
          </w:p>
          <w:p w:rsidR="00594BD8" w:rsidRPr="007D7131" w:rsidRDefault="00594BD8">
            <w:pPr>
              <w:rPr>
                <w:rFonts w:ascii="Tahoma" w:hAnsi="Tahoma" w:cs="Tahoma"/>
                <w:sz w:val="20"/>
                <w:szCs w:val="20"/>
              </w:rPr>
            </w:pPr>
          </w:p>
          <w:p w:rsidR="00594BD8" w:rsidRPr="007D7131" w:rsidRDefault="00594BD8">
            <w:pPr>
              <w:rPr>
                <w:rFonts w:ascii="Tahoma" w:hAnsi="Tahoma" w:cs="Tahoma"/>
                <w:sz w:val="20"/>
                <w:szCs w:val="20"/>
              </w:rPr>
            </w:pPr>
          </w:p>
          <w:p w:rsidR="00594BD8" w:rsidRPr="007D7131" w:rsidRDefault="00594BD8">
            <w:pPr>
              <w:rPr>
                <w:rFonts w:ascii="Tahoma" w:hAnsi="Tahoma" w:cs="Tahoma"/>
                <w:sz w:val="20"/>
                <w:szCs w:val="20"/>
              </w:rPr>
            </w:pPr>
          </w:p>
        </w:tc>
      </w:tr>
    </w:tbl>
    <w:p w:rsidR="00594BD8" w:rsidRPr="007D7131" w:rsidRDefault="00594BD8" w:rsidP="00594BD8">
      <w:pPr>
        <w:jc w:val="center"/>
        <w:rPr>
          <w:rFonts w:ascii="Tahoma" w:hAnsi="Tahoma" w:cs="Tahoma"/>
          <w:sz w:val="20"/>
          <w:szCs w:val="20"/>
        </w:rPr>
      </w:pPr>
      <w:bookmarkStart w:id="2" w:name="_GoBack"/>
      <w:bookmarkEnd w:id="2"/>
    </w:p>
    <w:sectPr w:rsidR="00594BD8" w:rsidRPr="007D7131"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31DF" w:rsidRDefault="000331DF">
      <w:r>
        <w:separator/>
      </w:r>
    </w:p>
  </w:endnote>
  <w:endnote w:type="continuationSeparator" w:id="0">
    <w:p w:rsidR="000331DF" w:rsidRDefault="000331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altName w:val="Courier New"/>
    <w:panose1 w:val="00000400000000000000"/>
    <w:charset w:val="00"/>
    <w:family w:val="swiss"/>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rsidR="00AB5DE2" w:rsidRDefault="00EC1C7E">
        <w:pPr>
          <w:pStyle w:val="Footer"/>
          <w:jc w:val="right"/>
        </w:pPr>
        <w:r>
          <w:fldChar w:fldCharType="begin"/>
        </w:r>
        <w:r w:rsidR="00AB5DE2">
          <w:instrText xml:space="preserve"> PAGE   \* MERGEFORMAT </w:instrText>
        </w:r>
        <w:r>
          <w:fldChar w:fldCharType="separate"/>
        </w:r>
        <w:r w:rsidR="0083345D">
          <w:rPr>
            <w:noProof/>
          </w:rPr>
          <w:t>4</w:t>
        </w:r>
        <w:r>
          <w:rPr>
            <w:noProof/>
          </w:rPr>
          <w:fldChar w:fldCharType="end"/>
        </w:r>
      </w:p>
    </w:sdtContent>
  </w:sdt>
  <w:p w:rsidR="00534EAA" w:rsidRPr="00534EAA" w:rsidRDefault="00AB5DE2" w:rsidP="00534EAA">
    <w:pPr>
      <w:pStyle w:val="Footer"/>
      <w:rPr>
        <w:b/>
        <w:bCs/>
      </w:rPr>
    </w:pPr>
    <w:r>
      <w:rPr>
        <w:noProof/>
      </w:rPr>
      <w:drawing>
        <wp:inline distT="0" distB="0" distL="0" distR="0">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rsidRPr="00534EAA">
      <w:rPr>
        <w:b/>
        <w:bCs/>
      </w:rPr>
      <w:t xml:space="preserve">Best of Luck! From the Teaching Team </w:t>
    </w:r>
  </w:p>
  <w:p w:rsidR="00534EAA" w:rsidRPr="00534EAA" w:rsidRDefault="00534EAA" w:rsidP="00534EAA">
    <w:pPr>
      <w:pStyle w:val="Footer"/>
      <w:rPr>
        <w:b/>
        <w:bCs/>
      </w:rPr>
    </w:pPr>
    <w:r w:rsidRPr="00534EAA">
      <w:rPr>
        <w:b/>
        <w:bCs/>
      </w:rPr>
      <w:t xml:space="preserve">                                                                                                                                 Dr Jazz</w:t>
    </w:r>
  </w:p>
  <w:p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31DF" w:rsidRDefault="000331DF">
      <w:r>
        <w:separator/>
      </w:r>
    </w:p>
  </w:footnote>
  <w:footnote w:type="continuationSeparator" w:id="0">
    <w:p w:rsidR="000331DF" w:rsidRDefault="000331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5DE2" w:rsidRDefault="00AB5DE2" w:rsidP="00112CE0">
    <w:pPr>
      <w:pStyle w:val="Header"/>
      <w:jc w:val="right"/>
    </w:pPr>
    <w:r>
      <w:rPr>
        <w:noProof/>
      </w:rPr>
      <w:drawing>
        <wp:inline distT="0" distB="0" distL="0" distR="0">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301AD0"/>
    <w:rsid w:val="000304DF"/>
    <w:rsid w:val="000331DF"/>
    <w:rsid w:val="00040CE8"/>
    <w:rsid w:val="00047235"/>
    <w:rsid w:val="0004729E"/>
    <w:rsid w:val="00050400"/>
    <w:rsid w:val="00054D00"/>
    <w:rsid w:val="000746CA"/>
    <w:rsid w:val="000769E3"/>
    <w:rsid w:val="00076F40"/>
    <w:rsid w:val="00085CFD"/>
    <w:rsid w:val="000A0C53"/>
    <w:rsid w:val="000B2F4F"/>
    <w:rsid w:val="000C03E8"/>
    <w:rsid w:val="000C4147"/>
    <w:rsid w:val="000E61A8"/>
    <w:rsid w:val="00107078"/>
    <w:rsid w:val="00112CE0"/>
    <w:rsid w:val="0012014E"/>
    <w:rsid w:val="0012651D"/>
    <w:rsid w:val="0014715C"/>
    <w:rsid w:val="00153DBF"/>
    <w:rsid w:val="00162FE2"/>
    <w:rsid w:val="00170A87"/>
    <w:rsid w:val="00174957"/>
    <w:rsid w:val="001802FA"/>
    <w:rsid w:val="0018449A"/>
    <w:rsid w:val="001A1479"/>
    <w:rsid w:val="001B43E5"/>
    <w:rsid w:val="001B6DB4"/>
    <w:rsid w:val="001D12F5"/>
    <w:rsid w:val="001D4719"/>
    <w:rsid w:val="001D6C3A"/>
    <w:rsid w:val="001D7302"/>
    <w:rsid w:val="001D737B"/>
    <w:rsid w:val="001E4139"/>
    <w:rsid w:val="001E4192"/>
    <w:rsid w:val="001E720E"/>
    <w:rsid w:val="001F2F15"/>
    <w:rsid w:val="00201143"/>
    <w:rsid w:val="00202878"/>
    <w:rsid w:val="002107D3"/>
    <w:rsid w:val="00230308"/>
    <w:rsid w:val="002314D4"/>
    <w:rsid w:val="00242470"/>
    <w:rsid w:val="002430D4"/>
    <w:rsid w:val="00243E0B"/>
    <w:rsid w:val="00244B89"/>
    <w:rsid w:val="00244EAC"/>
    <w:rsid w:val="00244F84"/>
    <w:rsid w:val="002634D7"/>
    <w:rsid w:val="002638F7"/>
    <w:rsid w:val="002659F5"/>
    <w:rsid w:val="00266370"/>
    <w:rsid w:val="00266569"/>
    <w:rsid w:val="002729C8"/>
    <w:rsid w:val="00294842"/>
    <w:rsid w:val="002A2462"/>
    <w:rsid w:val="002C7FBB"/>
    <w:rsid w:val="002D6212"/>
    <w:rsid w:val="002E4612"/>
    <w:rsid w:val="002F7917"/>
    <w:rsid w:val="00301AD0"/>
    <w:rsid w:val="003036C9"/>
    <w:rsid w:val="0032684A"/>
    <w:rsid w:val="00332099"/>
    <w:rsid w:val="00340C62"/>
    <w:rsid w:val="003570B0"/>
    <w:rsid w:val="003605B1"/>
    <w:rsid w:val="00364940"/>
    <w:rsid w:val="00365786"/>
    <w:rsid w:val="00366D9C"/>
    <w:rsid w:val="00367F21"/>
    <w:rsid w:val="00372CA7"/>
    <w:rsid w:val="0037306D"/>
    <w:rsid w:val="003758B9"/>
    <w:rsid w:val="00382DB9"/>
    <w:rsid w:val="00383B79"/>
    <w:rsid w:val="0039467B"/>
    <w:rsid w:val="00396412"/>
    <w:rsid w:val="003A3DD3"/>
    <w:rsid w:val="003A5E50"/>
    <w:rsid w:val="003B28E5"/>
    <w:rsid w:val="003B500D"/>
    <w:rsid w:val="003C218B"/>
    <w:rsid w:val="003C3341"/>
    <w:rsid w:val="003C658E"/>
    <w:rsid w:val="003C7C45"/>
    <w:rsid w:val="003D4E37"/>
    <w:rsid w:val="003E18EA"/>
    <w:rsid w:val="003E2A89"/>
    <w:rsid w:val="003E36D1"/>
    <w:rsid w:val="003E46A6"/>
    <w:rsid w:val="003F4417"/>
    <w:rsid w:val="003F47F0"/>
    <w:rsid w:val="004239CF"/>
    <w:rsid w:val="00433DBF"/>
    <w:rsid w:val="004341F2"/>
    <w:rsid w:val="00442F02"/>
    <w:rsid w:val="0044343A"/>
    <w:rsid w:val="00444EC9"/>
    <w:rsid w:val="00445A58"/>
    <w:rsid w:val="00451947"/>
    <w:rsid w:val="00452613"/>
    <w:rsid w:val="004529FA"/>
    <w:rsid w:val="00470ADF"/>
    <w:rsid w:val="00474A29"/>
    <w:rsid w:val="004801FC"/>
    <w:rsid w:val="00486E62"/>
    <w:rsid w:val="004903AB"/>
    <w:rsid w:val="00490B39"/>
    <w:rsid w:val="004B021D"/>
    <w:rsid w:val="004B0C3B"/>
    <w:rsid w:val="004B113B"/>
    <w:rsid w:val="004B283B"/>
    <w:rsid w:val="004B374C"/>
    <w:rsid w:val="004B6C6E"/>
    <w:rsid w:val="004C093A"/>
    <w:rsid w:val="004C0FDF"/>
    <w:rsid w:val="004C5690"/>
    <w:rsid w:val="004C5F7C"/>
    <w:rsid w:val="004C639C"/>
    <w:rsid w:val="004C648C"/>
    <w:rsid w:val="004C7751"/>
    <w:rsid w:val="004C7E23"/>
    <w:rsid w:val="004D2009"/>
    <w:rsid w:val="004D490E"/>
    <w:rsid w:val="0050046A"/>
    <w:rsid w:val="005036DE"/>
    <w:rsid w:val="0051237B"/>
    <w:rsid w:val="0051289A"/>
    <w:rsid w:val="00514B5C"/>
    <w:rsid w:val="00517154"/>
    <w:rsid w:val="00522B05"/>
    <w:rsid w:val="00534EAA"/>
    <w:rsid w:val="00542C5B"/>
    <w:rsid w:val="005620A1"/>
    <w:rsid w:val="0056356C"/>
    <w:rsid w:val="00566333"/>
    <w:rsid w:val="005713BD"/>
    <w:rsid w:val="00594BD8"/>
    <w:rsid w:val="005A1E67"/>
    <w:rsid w:val="005C6352"/>
    <w:rsid w:val="005D20EC"/>
    <w:rsid w:val="005D66E4"/>
    <w:rsid w:val="005F3262"/>
    <w:rsid w:val="006016DC"/>
    <w:rsid w:val="0062012D"/>
    <w:rsid w:val="0063459F"/>
    <w:rsid w:val="00644C3D"/>
    <w:rsid w:val="00645092"/>
    <w:rsid w:val="00664AED"/>
    <w:rsid w:val="00677D1F"/>
    <w:rsid w:val="00680F55"/>
    <w:rsid w:val="00691E2B"/>
    <w:rsid w:val="00697481"/>
    <w:rsid w:val="006A4F97"/>
    <w:rsid w:val="006B6DCE"/>
    <w:rsid w:val="006B78E4"/>
    <w:rsid w:val="006E44DC"/>
    <w:rsid w:val="006E5666"/>
    <w:rsid w:val="006F4FB6"/>
    <w:rsid w:val="006F6EFB"/>
    <w:rsid w:val="00702077"/>
    <w:rsid w:val="00710CA2"/>
    <w:rsid w:val="007251A1"/>
    <w:rsid w:val="00725B4F"/>
    <w:rsid w:val="00730FDE"/>
    <w:rsid w:val="00731CB2"/>
    <w:rsid w:val="00732CD0"/>
    <w:rsid w:val="00734189"/>
    <w:rsid w:val="00744482"/>
    <w:rsid w:val="00757B33"/>
    <w:rsid w:val="0076458B"/>
    <w:rsid w:val="007D18CA"/>
    <w:rsid w:val="007D7131"/>
    <w:rsid w:val="007E5B6D"/>
    <w:rsid w:val="007F055A"/>
    <w:rsid w:val="007F0B97"/>
    <w:rsid w:val="007F418B"/>
    <w:rsid w:val="00803830"/>
    <w:rsid w:val="008105D0"/>
    <w:rsid w:val="00811744"/>
    <w:rsid w:val="00811FCC"/>
    <w:rsid w:val="00814801"/>
    <w:rsid w:val="00823DE1"/>
    <w:rsid w:val="008316A8"/>
    <w:rsid w:val="0083345D"/>
    <w:rsid w:val="00836C5A"/>
    <w:rsid w:val="0088752A"/>
    <w:rsid w:val="00893955"/>
    <w:rsid w:val="00895843"/>
    <w:rsid w:val="008A2224"/>
    <w:rsid w:val="008B3DAD"/>
    <w:rsid w:val="008B4589"/>
    <w:rsid w:val="008B4B7E"/>
    <w:rsid w:val="008B4B9C"/>
    <w:rsid w:val="008B7C0B"/>
    <w:rsid w:val="008C67E6"/>
    <w:rsid w:val="008E2A5A"/>
    <w:rsid w:val="008E7D12"/>
    <w:rsid w:val="008F0B0D"/>
    <w:rsid w:val="008F1C54"/>
    <w:rsid w:val="008F3935"/>
    <w:rsid w:val="00911C43"/>
    <w:rsid w:val="00913411"/>
    <w:rsid w:val="00917831"/>
    <w:rsid w:val="00923E76"/>
    <w:rsid w:val="00924EEE"/>
    <w:rsid w:val="009331B2"/>
    <w:rsid w:val="009448FE"/>
    <w:rsid w:val="00946B23"/>
    <w:rsid w:val="00952ACE"/>
    <w:rsid w:val="00954FB2"/>
    <w:rsid w:val="0095662F"/>
    <w:rsid w:val="00956635"/>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2239"/>
    <w:rsid w:val="00A07D12"/>
    <w:rsid w:val="00A14DA0"/>
    <w:rsid w:val="00A16A18"/>
    <w:rsid w:val="00A261E1"/>
    <w:rsid w:val="00A43B8E"/>
    <w:rsid w:val="00A50885"/>
    <w:rsid w:val="00A6160D"/>
    <w:rsid w:val="00A656E2"/>
    <w:rsid w:val="00A71427"/>
    <w:rsid w:val="00A7552E"/>
    <w:rsid w:val="00A8432F"/>
    <w:rsid w:val="00A852E8"/>
    <w:rsid w:val="00A90107"/>
    <w:rsid w:val="00A95EDE"/>
    <w:rsid w:val="00AA1380"/>
    <w:rsid w:val="00AA2A55"/>
    <w:rsid w:val="00AA570E"/>
    <w:rsid w:val="00AB5DE2"/>
    <w:rsid w:val="00AC3A30"/>
    <w:rsid w:val="00AD310F"/>
    <w:rsid w:val="00AE795B"/>
    <w:rsid w:val="00B02C3D"/>
    <w:rsid w:val="00B0328C"/>
    <w:rsid w:val="00B11E4B"/>
    <w:rsid w:val="00B21152"/>
    <w:rsid w:val="00B23924"/>
    <w:rsid w:val="00B30906"/>
    <w:rsid w:val="00B42C79"/>
    <w:rsid w:val="00B42F83"/>
    <w:rsid w:val="00B446E7"/>
    <w:rsid w:val="00B44B68"/>
    <w:rsid w:val="00B46250"/>
    <w:rsid w:val="00B61256"/>
    <w:rsid w:val="00B72BF9"/>
    <w:rsid w:val="00B76D1F"/>
    <w:rsid w:val="00B80581"/>
    <w:rsid w:val="00B8618A"/>
    <w:rsid w:val="00BA53CD"/>
    <w:rsid w:val="00BB5FB3"/>
    <w:rsid w:val="00BC7F1B"/>
    <w:rsid w:val="00BE2584"/>
    <w:rsid w:val="00BF3980"/>
    <w:rsid w:val="00BF6171"/>
    <w:rsid w:val="00BF6A43"/>
    <w:rsid w:val="00C21568"/>
    <w:rsid w:val="00C34C87"/>
    <w:rsid w:val="00C44B74"/>
    <w:rsid w:val="00C50AE7"/>
    <w:rsid w:val="00C6009E"/>
    <w:rsid w:val="00C72708"/>
    <w:rsid w:val="00C7477F"/>
    <w:rsid w:val="00C76757"/>
    <w:rsid w:val="00CA1BF5"/>
    <w:rsid w:val="00CB47BB"/>
    <w:rsid w:val="00CB67B6"/>
    <w:rsid w:val="00CC557E"/>
    <w:rsid w:val="00CC6DCB"/>
    <w:rsid w:val="00CD27C3"/>
    <w:rsid w:val="00CD354E"/>
    <w:rsid w:val="00CF68CE"/>
    <w:rsid w:val="00D14F29"/>
    <w:rsid w:val="00D1657F"/>
    <w:rsid w:val="00D27A0A"/>
    <w:rsid w:val="00D34565"/>
    <w:rsid w:val="00D61C6C"/>
    <w:rsid w:val="00D62783"/>
    <w:rsid w:val="00D67B72"/>
    <w:rsid w:val="00D80D6E"/>
    <w:rsid w:val="00D833FD"/>
    <w:rsid w:val="00D95816"/>
    <w:rsid w:val="00DA09FA"/>
    <w:rsid w:val="00DA4CE4"/>
    <w:rsid w:val="00DC2361"/>
    <w:rsid w:val="00DC5002"/>
    <w:rsid w:val="00DC7449"/>
    <w:rsid w:val="00DF17CC"/>
    <w:rsid w:val="00E026C8"/>
    <w:rsid w:val="00E12215"/>
    <w:rsid w:val="00E26639"/>
    <w:rsid w:val="00E30C3C"/>
    <w:rsid w:val="00E42568"/>
    <w:rsid w:val="00E52D39"/>
    <w:rsid w:val="00E60376"/>
    <w:rsid w:val="00E61FCA"/>
    <w:rsid w:val="00E631B5"/>
    <w:rsid w:val="00E65F56"/>
    <w:rsid w:val="00E71DC7"/>
    <w:rsid w:val="00E95206"/>
    <w:rsid w:val="00E9577A"/>
    <w:rsid w:val="00EB091F"/>
    <w:rsid w:val="00EB1AD3"/>
    <w:rsid w:val="00EB4BAF"/>
    <w:rsid w:val="00EC1C7E"/>
    <w:rsid w:val="00EC294D"/>
    <w:rsid w:val="00ED17FD"/>
    <w:rsid w:val="00EE79E8"/>
    <w:rsid w:val="00EF41E3"/>
    <w:rsid w:val="00EF6607"/>
    <w:rsid w:val="00F007E2"/>
    <w:rsid w:val="00F30AD4"/>
    <w:rsid w:val="00F3186A"/>
    <w:rsid w:val="00F34E01"/>
    <w:rsid w:val="00F43CED"/>
    <w:rsid w:val="00F53643"/>
    <w:rsid w:val="00F650D1"/>
    <w:rsid w:val="00F936F0"/>
    <w:rsid w:val="00F9555E"/>
    <w:rsid w:val="00FB2CA9"/>
    <w:rsid w:val="00FC349C"/>
    <w:rsid w:val="00FC7773"/>
    <w:rsid w:val="00FD2809"/>
    <w:rsid w:val="00FE2B7D"/>
    <w:rsid w:val="00FE2C83"/>
    <w:rsid w:val="00FF27FD"/>
    <w:rsid w:val="00FF2DC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0747D6C"/>
  <w15:docId w15:val="{DF42D83F-E58D-4612-85CD-A69F9F659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43E5"/>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4</Pages>
  <Words>1066</Words>
  <Characters>6082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User</cp:lastModifiedBy>
  <cp:revision>20</cp:revision>
  <cp:lastPrinted>2016-12-15T12:34:00Z</cp:lastPrinted>
  <dcterms:created xsi:type="dcterms:W3CDTF">2020-07-14T07:51:00Z</dcterms:created>
  <dcterms:modified xsi:type="dcterms:W3CDTF">2020-07-17T12:10:00Z</dcterms:modified>
</cp:coreProperties>
</file>