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1509BA8A" w:rsidR="007C2CCC" w:rsidRDefault="00D83247">
            <w:pPr>
              <w:rPr>
                <w:rFonts w:asciiTheme="minorHAnsi" w:hAnsiTheme="minorHAnsi" w:cstheme="minorHAnsi"/>
                <w:b/>
                <w:color w:val="000000" w:themeColor="text1"/>
              </w:rPr>
            </w:pPr>
            <w:r>
              <w:rPr>
                <w:rFonts w:asciiTheme="minorHAnsi" w:hAnsiTheme="minorHAnsi" w:cstheme="minorHAnsi"/>
                <w:b/>
                <w:color w:val="000000" w:themeColor="text1"/>
              </w:rPr>
              <w:t>William Rowlands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2C870A0D" w14:textId="77777777" w:rsidR="00D83247" w:rsidRPr="00D83247" w:rsidRDefault="00D83247" w:rsidP="00D83247">
            <w:pPr>
              <w:pStyle w:val="TOCHeading"/>
              <w:rPr>
                <w:rFonts w:asciiTheme="minorHAnsi" w:hAnsiTheme="minorHAnsi" w:cstheme="minorHAnsi"/>
                <w:b/>
                <w:bCs/>
                <w:color w:val="auto"/>
                <w:sz w:val="24"/>
                <w:szCs w:val="24"/>
              </w:rPr>
            </w:pPr>
            <w:r w:rsidRPr="00D83247">
              <w:rPr>
                <w:rFonts w:asciiTheme="minorHAnsi" w:hAnsiTheme="minorHAnsi" w:cstheme="minorHAnsi"/>
                <w:b/>
                <w:bCs/>
                <w:color w:val="auto"/>
                <w:sz w:val="24"/>
                <w:szCs w:val="24"/>
              </w:rPr>
              <w:t>Data Analytics Platform for Grassroots Cricket Clubs</w:t>
            </w:r>
          </w:p>
          <w:p w14:paraId="3530B606" w14:textId="77777777" w:rsidR="007C2CCC" w:rsidRPr="00D83247" w:rsidRDefault="007C2CCC">
            <w:pPr>
              <w:rPr>
                <w:rFonts w:asciiTheme="minorHAnsi" w:hAnsiTheme="minorHAnsi" w:cstheme="minorHAnsi"/>
                <w:b/>
                <w:bCs/>
                <w:color w:val="000000" w:themeColor="text1"/>
              </w:rPr>
            </w:pP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24CAECE" w:rsidR="007C2CCC" w:rsidRDefault="00D83247">
            <w:pPr>
              <w:rPr>
                <w:rFonts w:asciiTheme="minorHAnsi" w:hAnsiTheme="minorHAnsi" w:cstheme="minorHAnsi"/>
                <w:b/>
                <w:color w:val="000000" w:themeColor="text1"/>
              </w:rPr>
            </w:pPr>
            <w:r>
              <w:rPr>
                <w:rFonts w:asciiTheme="minorHAnsi" w:hAnsiTheme="minorHAnsi" w:cstheme="minorHAnsi"/>
                <w:b/>
                <w:color w:val="000000" w:themeColor="text1"/>
              </w:rPr>
              <w:t>Nigel Davies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7777777" w:rsidR="007C2CCC" w:rsidRDefault="007C2CCC">
            <w:pPr>
              <w:rPr>
                <w:rFonts w:asciiTheme="minorHAnsi" w:hAnsiTheme="minorHAnsi" w:cstheme="minorHAnsi"/>
                <w:b/>
                <w:color w:val="000000" w:themeColor="text1"/>
              </w:rPr>
            </w:pP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03B2B825" w:rsidR="003E0304" w:rsidRDefault="00C947B7"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1"/>
                  <w14:checkedState w14:val="2612" w14:font="MS Gothic"/>
                  <w14:uncheckedState w14:val="2610" w14:font="MS Gothic"/>
                </w14:checkbox>
              </w:sdtPr>
              <w:sdtEndPr/>
              <w:sdtContent>
                <w:r w:rsidR="00D83247">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C947B7"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C947B7"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C947B7"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47B0023" w14:textId="3BD0EC51" w:rsidR="007C2CCC" w:rsidRDefault="00C947B7"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4729474D" w:rsidR="007C2CCC" w:rsidRDefault="00C947B7"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D83247">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2260D78D" w14:textId="77777777" w:rsidR="00AE324A" w:rsidRPr="00576B2C" w:rsidRDefault="00AE324A" w:rsidP="00711A55">
            <w:pPr>
              <w:snapToGrid w:val="0"/>
              <w:rPr>
                <w:rFonts w:asciiTheme="minorHAnsi" w:hAnsiTheme="minorHAnsi"/>
                <w:b/>
                <w:color w:val="000000" w:themeColor="text1"/>
                <w:u w:val="single"/>
              </w:rPr>
            </w:pPr>
          </w:p>
          <w:p w14:paraId="432F097F" w14:textId="34594228" w:rsidR="004779D1" w:rsidRDefault="00E57DE7" w:rsidP="00711A55">
            <w:pPr>
              <w:rPr>
                <w:rFonts w:asciiTheme="minorHAnsi" w:hAnsiTheme="minorHAnsi"/>
                <w:bCs/>
                <w:color w:val="000000" w:themeColor="text1"/>
              </w:rPr>
            </w:pPr>
            <w:r>
              <w:rPr>
                <w:rFonts w:asciiTheme="minorHAnsi" w:hAnsiTheme="minorHAnsi"/>
                <w:bCs/>
                <w:color w:val="000000" w:themeColor="text1"/>
              </w:rPr>
              <w:t xml:space="preserve">The project has been well thought out, </w:t>
            </w:r>
            <w:r w:rsidR="00C20BA4">
              <w:rPr>
                <w:rFonts w:asciiTheme="minorHAnsi" w:hAnsiTheme="minorHAnsi"/>
                <w:bCs/>
                <w:color w:val="000000" w:themeColor="text1"/>
              </w:rPr>
              <w:t xml:space="preserve">well </w:t>
            </w:r>
            <w:r w:rsidR="00D207F6">
              <w:rPr>
                <w:rFonts w:asciiTheme="minorHAnsi" w:hAnsiTheme="minorHAnsi"/>
                <w:bCs/>
                <w:color w:val="000000" w:themeColor="text1"/>
              </w:rPr>
              <w:t xml:space="preserve">designed, </w:t>
            </w:r>
            <w:r>
              <w:rPr>
                <w:rFonts w:asciiTheme="minorHAnsi" w:hAnsiTheme="minorHAnsi"/>
                <w:bCs/>
                <w:color w:val="000000" w:themeColor="text1"/>
              </w:rPr>
              <w:t xml:space="preserve">developed and </w:t>
            </w:r>
            <w:r w:rsidR="00AE324A">
              <w:rPr>
                <w:rFonts w:asciiTheme="minorHAnsi" w:hAnsiTheme="minorHAnsi"/>
                <w:bCs/>
                <w:color w:val="000000" w:themeColor="text1"/>
              </w:rPr>
              <w:t>has produced a working deliverable outcome within the allotted time frame. The ‘</w:t>
            </w:r>
            <w:proofErr w:type="spellStart"/>
            <w:r w:rsidR="00AE324A">
              <w:rPr>
                <w:rFonts w:asciiTheme="minorHAnsi" w:hAnsiTheme="minorHAnsi"/>
                <w:bCs/>
                <w:color w:val="000000" w:themeColor="text1"/>
              </w:rPr>
              <w:t>StumpMetrics</w:t>
            </w:r>
            <w:proofErr w:type="spellEnd"/>
            <w:r w:rsidR="00AE324A">
              <w:rPr>
                <w:rFonts w:asciiTheme="minorHAnsi" w:hAnsiTheme="minorHAnsi"/>
                <w:bCs/>
                <w:color w:val="000000" w:themeColor="text1"/>
              </w:rPr>
              <w:t>’ application successfully imports raw tabulated data from a local amateur cricket club</w:t>
            </w:r>
            <w:r w:rsidR="00651CBB">
              <w:rPr>
                <w:rFonts w:asciiTheme="minorHAnsi" w:hAnsiTheme="minorHAnsi"/>
                <w:bCs/>
                <w:color w:val="000000" w:themeColor="text1"/>
              </w:rPr>
              <w:t>,</w:t>
            </w:r>
            <w:r w:rsidR="00AE324A">
              <w:rPr>
                <w:rFonts w:asciiTheme="minorHAnsi" w:hAnsiTheme="minorHAnsi"/>
                <w:bCs/>
                <w:color w:val="000000" w:themeColor="text1"/>
              </w:rPr>
              <w:t xml:space="preserve">  analyses and displays the data in some varied and insightful ways, which would be an invaluable aid in a local amateur club/coach setting.</w:t>
            </w:r>
          </w:p>
          <w:p w14:paraId="6BA9B468" w14:textId="677E1F5E" w:rsidR="00651CBB" w:rsidRDefault="00651CBB" w:rsidP="00711A55">
            <w:pPr>
              <w:rPr>
                <w:rFonts w:asciiTheme="minorHAnsi" w:hAnsiTheme="minorHAnsi"/>
                <w:bCs/>
                <w:color w:val="000000" w:themeColor="text1"/>
              </w:rPr>
            </w:pPr>
            <w:r>
              <w:rPr>
                <w:rFonts w:asciiTheme="minorHAnsi" w:hAnsiTheme="minorHAnsi"/>
                <w:bCs/>
                <w:color w:val="000000" w:themeColor="text1"/>
              </w:rPr>
              <w:t xml:space="preserve">The report is generally well written, refenced appropriately and reads </w:t>
            </w:r>
            <w:r w:rsidR="00846582">
              <w:rPr>
                <w:rFonts w:asciiTheme="minorHAnsi" w:hAnsiTheme="minorHAnsi"/>
                <w:bCs/>
                <w:color w:val="000000" w:themeColor="text1"/>
              </w:rPr>
              <w:t>quite wel</w:t>
            </w:r>
            <w:r w:rsidR="0020289C">
              <w:rPr>
                <w:rFonts w:asciiTheme="minorHAnsi" w:hAnsiTheme="minorHAnsi"/>
                <w:bCs/>
                <w:color w:val="000000" w:themeColor="text1"/>
              </w:rPr>
              <w:t>l</w:t>
            </w:r>
            <w:r>
              <w:rPr>
                <w:rFonts w:asciiTheme="minorHAnsi" w:hAnsiTheme="minorHAnsi"/>
                <w:bCs/>
                <w:color w:val="000000" w:themeColor="text1"/>
              </w:rPr>
              <w:t>.</w:t>
            </w:r>
            <w:r w:rsidR="00A66AAB">
              <w:rPr>
                <w:rFonts w:asciiTheme="minorHAnsi" w:hAnsiTheme="minorHAnsi"/>
                <w:bCs/>
                <w:color w:val="000000" w:themeColor="text1"/>
              </w:rPr>
              <w:t xml:space="preserve"> The student has </w:t>
            </w:r>
            <w:r w:rsidR="0020289C">
              <w:rPr>
                <w:rFonts w:asciiTheme="minorHAnsi" w:hAnsiTheme="minorHAnsi"/>
                <w:bCs/>
                <w:color w:val="000000" w:themeColor="text1"/>
              </w:rPr>
              <w:t xml:space="preserve">quite </w:t>
            </w:r>
            <w:r w:rsidR="007B11DA">
              <w:rPr>
                <w:rFonts w:asciiTheme="minorHAnsi" w:hAnsiTheme="minorHAnsi"/>
                <w:bCs/>
                <w:color w:val="000000" w:themeColor="text1"/>
              </w:rPr>
              <w:t xml:space="preserve">thoughtfully </w:t>
            </w:r>
            <w:r w:rsidR="00A66AAB">
              <w:rPr>
                <w:rFonts w:asciiTheme="minorHAnsi" w:hAnsiTheme="minorHAnsi"/>
                <w:bCs/>
                <w:color w:val="000000" w:themeColor="text1"/>
              </w:rPr>
              <w:t>reflected on the work undertaken</w:t>
            </w:r>
            <w:r w:rsidR="007B11DA">
              <w:rPr>
                <w:rFonts w:asciiTheme="minorHAnsi" w:hAnsiTheme="minorHAnsi"/>
                <w:bCs/>
                <w:color w:val="000000" w:themeColor="text1"/>
              </w:rPr>
              <w:t xml:space="preserve">, providing recommendations for future work and </w:t>
            </w:r>
            <w:r w:rsidR="001375EB">
              <w:rPr>
                <w:rFonts w:asciiTheme="minorHAnsi" w:hAnsiTheme="minorHAnsi"/>
                <w:bCs/>
                <w:color w:val="000000" w:themeColor="text1"/>
              </w:rPr>
              <w:t xml:space="preserve">what life skills have been </w:t>
            </w:r>
            <w:r w:rsidR="0020289C">
              <w:rPr>
                <w:rFonts w:asciiTheme="minorHAnsi" w:hAnsiTheme="minorHAnsi"/>
                <w:bCs/>
                <w:color w:val="000000" w:themeColor="text1"/>
              </w:rPr>
              <w:t xml:space="preserve">learned and </w:t>
            </w:r>
            <w:r w:rsidR="001375EB">
              <w:rPr>
                <w:rFonts w:asciiTheme="minorHAnsi" w:hAnsiTheme="minorHAnsi"/>
                <w:bCs/>
                <w:color w:val="000000" w:themeColor="text1"/>
              </w:rPr>
              <w:t xml:space="preserve">achieved from undertaking </w:t>
            </w:r>
            <w:r w:rsidR="003928B4">
              <w:rPr>
                <w:rFonts w:asciiTheme="minorHAnsi" w:hAnsiTheme="minorHAnsi"/>
                <w:bCs/>
                <w:color w:val="000000" w:themeColor="text1"/>
              </w:rPr>
              <w:t>this</w:t>
            </w:r>
            <w:r w:rsidR="0020289C">
              <w:rPr>
                <w:rFonts w:asciiTheme="minorHAnsi" w:hAnsiTheme="minorHAnsi"/>
                <w:bCs/>
                <w:color w:val="000000" w:themeColor="text1"/>
              </w:rPr>
              <w:t xml:space="preserve"> independent project</w:t>
            </w:r>
            <w:r w:rsidR="003928B4">
              <w:rPr>
                <w:rFonts w:asciiTheme="minorHAnsi" w:hAnsiTheme="minorHAnsi"/>
                <w:bCs/>
                <w:color w:val="000000" w:themeColor="text1"/>
              </w:rPr>
              <w:t xml:space="preserve"> work.</w:t>
            </w:r>
          </w:p>
          <w:p w14:paraId="440FAAEE" w14:textId="77777777" w:rsidR="00AE324A" w:rsidRPr="00266DE7" w:rsidRDefault="00AE324A"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5D8BC8C9" w14:textId="77777777" w:rsidR="00AE324A" w:rsidRDefault="00AE324A" w:rsidP="00846582">
            <w:pPr>
              <w:snapToGrid w:val="0"/>
              <w:rPr>
                <w:rFonts w:asciiTheme="minorHAnsi" w:hAnsiTheme="minorHAnsi"/>
                <w:color w:val="000000" w:themeColor="text1"/>
              </w:rPr>
            </w:pPr>
            <w:r>
              <w:rPr>
                <w:rFonts w:asciiTheme="minorHAnsi" w:hAnsiTheme="minorHAnsi"/>
                <w:color w:val="000000" w:themeColor="text1"/>
              </w:rPr>
              <w:t>(</w:t>
            </w:r>
            <w:r w:rsidR="00846582">
              <w:rPr>
                <w:rFonts w:asciiTheme="minorHAnsi" w:hAnsiTheme="minorHAnsi"/>
                <w:color w:val="000000" w:themeColor="text1"/>
              </w:rPr>
              <w:t>69</w:t>
            </w:r>
            <w:r>
              <w:rPr>
                <w:rFonts w:asciiTheme="minorHAnsi" w:hAnsiTheme="minorHAnsi"/>
                <w:color w:val="000000" w:themeColor="text1"/>
              </w:rPr>
              <w:t>/100)</w:t>
            </w:r>
          </w:p>
          <w:p w14:paraId="3A54EED3" w14:textId="77777777" w:rsidR="00637BF1" w:rsidRDefault="00637BF1" w:rsidP="00846582">
            <w:pPr>
              <w:snapToGrid w:val="0"/>
              <w:rPr>
                <w:rFonts w:asciiTheme="minorHAnsi" w:hAnsiTheme="minorHAnsi"/>
                <w:color w:val="000000" w:themeColor="text1"/>
              </w:rPr>
            </w:pPr>
          </w:p>
          <w:p w14:paraId="10945948" w14:textId="481201F6" w:rsidR="00637BF1" w:rsidRPr="00C2152E" w:rsidRDefault="00637BF1" w:rsidP="00846582">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3762FE29" w:rsidR="004779D1" w:rsidRPr="00266DE7" w:rsidRDefault="00EC08F7" w:rsidP="00711A55">
            <w:pPr>
              <w:snapToGrid w:val="0"/>
              <w:rPr>
                <w:rFonts w:asciiTheme="minorHAnsi" w:hAnsiTheme="minorHAnsi"/>
                <w:bCs/>
                <w:color w:val="000000" w:themeColor="text1"/>
              </w:rPr>
            </w:pPr>
            <w:r>
              <w:rPr>
                <w:rFonts w:asciiTheme="minorHAnsi" w:hAnsiTheme="minorHAnsi"/>
                <w:bCs/>
                <w:color w:val="000000" w:themeColor="text1"/>
              </w:rPr>
              <w:t xml:space="preserve">Agreed mark of 65 </w:t>
            </w:r>
            <w:r w:rsidR="00846582">
              <w:rPr>
                <w:rFonts w:asciiTheme="minorHAnsi" w:hAnsiTheme="minorHAnsi"/>
                <w:bCs/>
                <w:color w:val="000000" w:themeColor="text1"/>
              </w:rPr>
              <w:t>after consultation</w:t>
            </w: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00357978" w14:textId="77777777"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EA87D52" w:rsidR="002B7AB6" w:rsidRDefault="00D77E7C" w:rsidP="004779D1">
            <w:pPr>
              <w:rPr>
                <w:rFonts w:asciiTheme="minorHAnsi" w:hAnsiTheme="minorHAnsi"/>
                <w:color w:val="000000" w:themeColor="text1"/>
              </w:rPr>
            </w:pPr>
            <w:r>
              <w:rPr>
                <w:rFonts w:asciiTheme="minorHAnsi" w:hAnsiTheme="minorHAnsi"/>
                <w:color w:val="000000" w:themeColor="text1"/>
              </w:rPr>
              <w:t>Nigel Davies.</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73C30218" w:rsidR="002B7AB6" w:rsidRDefault="00D77E7C" w:rsidP="004779D1">
            <w:pPr>
              <w:rPr>
                <w:rFonts w:asciiTheme="minorHAnsi" w:hAnsiTheme="minorHAnsi"/>
                <w:color w:val="000000" w:themeColor="text1"/>
              </w:rPr>
            </w:pPr>
            <w:r>
              <w:rPr>
                <w:rFonts w:asciiTheme="minorHAnsi" w:hAnsiTheme="minorHAnsi"/>
                <w:color w:val="000000" w:themeColor="text1"/>
              </w:rPr>
              <w:t>May 2026</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51AD468F" w:rsidR="004779D1" w:rsidRPr="00C2152E" w:rsidRDefault="0084658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758D1EFB" w:rsidR="004779D1" w:rsidRPr="00C2152E" w:rsidRDefault="00F1664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31DCF9E" w14:textId="27000CCB" w:rsidR="00801B6F" w:rsidRDefault="00801B6F">
            <w:pPr>
              <w:rPr>
                <w:rFonts w:asciiTheme="minorHAnsi" w:hAnsiTheme="minorHAnsi"/>
                <w:color w:val="000000" w:themeColor="text1"/>
                <w:lang w:eastAsia="en-GB"/>
              </w:rPr>
            </w:pPr>
            <w:r>
              <w:rPr>
                <w:rFonts w:asciiTheme="minorHAnsi" w:hAnsiTheme="minorHAnsi"/>
                <w:color w:val="000000" w:themeColor="text1"/>
                <w:lang w:eastAsia="en-GB"/>
              </w:rPr>
              <w:t xml:space="preserve">A </w:t>
            </w:r>
            <w:r w:rsidR="002B66C9">
              <w:rPr>
                <w:rFonts w:asciiTheme="minorHAnsi" w:hAnsiTheme="minorHAnsi"/>
                <w:color w:val="000000" w:themeColor="text1"/>
                <w:lang w:eastAsia="en-GB"/>
              </w:rPr>
              <w:t xml:space="preserve">quite </w:t>
            </w:r>
            <w:r>
              <w:rPr>
                <w:rFonts w:asciiTheme="minorHAnsi" w:hAnsiTheme="minorHAnsi"/>
                <w:color w:val="000000" w:themeColor="text1"/>
                <w:lang w:eastAsia="en-GB"/>
              </w:rPr>
              <w:t xml:space="preserve">comprehensive introduction by the student as to why this particular project was undertaken, highlighting his own personal interest being part of a local cricket team as well as recognising that at an amateur club level, the data recorded is mainly in a static table structure with little or no </w:t>
            </w:r>
            <w:r w:rsidR="00F21C1C">
              <w:rPr>
                <w:rFonts w:asciiTheme="minorHAnsi" w:hAnsiTheme="minorHAnsi"/>
                <w:color w:val="000000" w:themeColor="text1"/>
                <w:lang w:eastAsia="en-GB"/>
              </w:rPr>
              <w:t xml:space="preserve">meaningful </w:t>
            </w:r>
            <w:r>
              <w:rPr>
                <w:rFonts w:asciiTheme="minorHAnsi" w:hAnsiTheme="minorHAnsi"/>
                <w:color w:val="000000" w:themeColor="text1"/>
                <w:lang w:eastAsia="en-GB"/>
              </w:rPr>
              <w:t>analysis undertaken.</w:t>
            </w:r>
          </w:p>
          <w:p w14:paraId="3304BBD0" w14:textId="77777777" w:rsidR="00CE4256" w:rsidRDefault="00CE4256">
            <w:pPr>
              <w:rPr>
                <w:rFonts w:asciiTheme="minorHAnsi" w:hAnsiTheme="minorHAnsi"/>
                <w:color w:val="000000" w:themeColor="text1"/>
                <w:lang w:eastAsia="en-GB"/>
              </w:rPr>
            </w:pPr>
          </w:p>
          <w:p w14:paraId="2E69D02F" w14:textId="1C52893A" w:rsidR="00801B6F" w:rsidRDefault="00801B6F">
            <w:pPr>
              <w:rPr>
                <w:rFonts w:asciiTheme="minorHAnsi" w:hAnsiTheme="minorHAnsi"/>
                <w:color w:val="000000" w:themeColor="text1"/>
                <w:lang w:eastAsia="en-GB"/>
              </w:rPr>
            </w:pPr>
            <w:r>
              <w:rPr>
                <w:rFonts w:asciiTheme="minorHAnsi" w:hAnsiTheme="minorHAnsi"/>
                <w:color w:val="000000" w:themeColor="text1"/>
                <w:lang w:eastAsia="en-GB"/>
              </w:rPr>
              <w:t xml:space="preserve">The student has undertaken a </w:t>
            </w:r>
            <w:r w:rsidR="00F21C1C">
              <w:rPr>
                <w:rFonts w:asciiTheme="minorHAnsi" w:hAnsiTheme="minorHAnsi"/>
                <w:color w:val="000000" w:themeColor="text1"/>
                <w:lang w:eastAsia="en-GB"/>
              </w:rPr>
              <w:t xml:space="preserve">limited </w:t>
            </w:r>
            <w:r>
              <w:rPr>
                <w:rFonts w:asciiTheme="minorHAnsi" w:hAnsiTheme="minorHAnsi"/>
                <w:color w:val="000000" w:themeColor="text1"/>
                <w:lang w:eastAsia="en-GB"/>
              </w:rPr>
              <w:t>literature review, comprising of 5 citations taken from some reputable journals and web based resources. Five were chosen in total as although much work has been acc</w:t>
            </w:r>
            <w:r w:rsidR="00CE4256">
              <w:rPr>
                <w:rFonts w:asciiTheme="minorHAnsi" w:hAnsiTheme="minorHAnsi"/>
                <w:color w:val="000000" w:themeColor="text1"/>
                <w:lang w:eastAsia="en-GB"/>
              </w:rPr>
              <w:t>rued</w:t>
            </w:r>
            <w:r>
              <w:rPr>
                <w:rFonts w:asciiTheme="minorHAnsi" w:hAnsiTheme="minorHAnsi"/>
                <w:color w:val="000000" w:themeColor="text1"/>
                <w:lang w:eastAsia="en-GB"/>
              </w:rPr>
              <w:t xml:space="preserve"> </w:t>
            </w:r>
            <w:r w:rsidR="00CE4256">
              <w:rPr>
                <w:rFonts w:asciiTheme="minorHAnsi" w:hAnsiTheme="minorHAnsi"/>
                <w:color w:val="000000" w:themeColor="text1"/>
                <w:lang w:eastAsia="en-GB"/>
              </w:rPr>
              <w:t>a</w:t>
            </w:r>
            <w:r>
              <w:rPr>
                <w:rFonts w:asciiTheme="minorHAnsi" w:hAnsiTheme="minorHAnsi"/>
                <w:color w:val="000000" w:themeColor="text1"/>
                <w:lang w:eastAsia="en-GB"/>
              </w:rPr>
              <w:t xml:space="preserve">t the professional level, not much research has been undertaken at the amateur club level, so </w:t>
            </w:r>
            <w:r w:rsidR="00B079DC">
              <w:rPr>
                <w:rFonts w:asciiTheme="minorHAnsi" w:hAnsiTheme="minorHAnsi"/>
                <w:color w:val="000000" w:themeColor="text1"/>
                <w:lang w:eastAsia="en-GB"/>
              </w:rPr>
              <w:t xml:space="preserve">current </w:t>
            </w:r>
            <w:r>
              <w:rPr>
                <w:rFonts w:asciiTheme="minorHAnsi" w:hAnsiTheme="minorHAnsi"/>
                <w:color w:val="000000" w:themeColor="text1"/>
                <w:lang w:eastAsia="en-GB"/>
              </w:rPr>
              <w:t>literature available is sparse</w:t>
            </w:r>
            <w:r w:rsidR="00866DB1">
              <w:rPr>
                <w:rFonts w:asciiTheme="minorHAnsi" w:hAnsiTheme="minorHAnsi"/>
                <w:color w:val="000000" w:themeColor="text1"/>
                <w:lang w:eastAsia="en-GB"/>
              </w:rPr>
              <w:t>, possibly more is available.</w:t>
            </w:r>
          </w:p>
          <w:p w14:paraId="6B269120" w14:textId="35895B75"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541A3377" w:rsidR="004779D1" w:rsidRPr="00C2152E" w:rsidRDefault="0084658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6F542EA0" w:rsidR="004779D1" w:rsidRPr="00C2152E" w:rsidRDefault="0084658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3231F6A0" w:rsidR="00BE7DFA" w:rsidRDefault="00CE4256">
            <w:pPr>
              <w:rPr>
                <w:rFonts w:asciiTheme="minorHAnsi" w:hAnsiTheme="minorHAnsi"/>
                <w:color w:val="000000" w:themeColor="text1"/>
                <w:lang w:eastAsia="en-GB"/>
              </w:rPr>
            </w:pPr>
            <w:r>
              <w:rPr>
                <w:rFonts w:asciiTheme="minorHAnsi" w:hAnsiTheme="minorHAnsi"/>
                <w:color w:val="000000" w:themeColor="text1"/>
                <w:lang w:eastAsia="en-GB"/>
              </w:rPr>
              <w:t>The methodology for the construction of a light weight web based data analytics application for use at the amateur club level is well thought out, rigorous and well designed</w:t>
            </w:r>
            <w:r w:rsidR="00466BF3">
              <w:rPr>
                <w:rFonts w:asciiTheme="minorHAnsi" w:hAnsiTheme="minorHAnsi"/>
                <w:color w:val="000000" w:themeColor="text1"/>
                <w:lang w:eastAsia="en-GB"/>
              </w:rPr>
              <w:t xml:space="preserve"> and was delivered in a timely manner.</w:t>
            </w:r>
          </w:p>
          <w:p w14:paraId="393FA11B" w14:textId="77777777" w:rsidR="00CE4256" w:rsidRDefault="00CE4256">
            <w:pPr>
              <w:rPr>
                <w:rFonts w:asciiTheme="minorHAnsi" w:hAnsiTheme="minorHAnsi"/>
                <w:color w:val="000000" w:themeColor="text1"/>
                <w:lang w:eastAsia="en-GB"/>
              </w:rPr>
            </w:pPr>
          </w:p>
          <w:p w14:paraId="7679B55E" w14:textId="05BDDA76" w:rsidR="00CE4256" w:rsidRDefault="00CE4256">
            <w:pPr>
              <w:rPr>
                <w:rFonts w:asciiTheme="minorHAnsi" w:hAnsiTheme="minorHAnsi"/>
                <w:color w:val="000000" w:themeColor="text1"/>
                <w:lang w:eastAsia="en-GB"/>
              </w:rPr>
            </w:pPr>
            <w:r>
              <w:rPr>
                <w:rFonts w:asciiTheme="minorHAnsi" w:hAnsiTheme="minorHAnsi"/>
                <w:color w:val="000000" w:themeColor="text1"/>
                <w:lang w:eastAsia="en-GB"/>
              </w:rPr>
              <w:t>The design of the application is very good</w:t>
            </w:r>
            <w:r w:rsidR="00E57DE7">
              <w:rPr>
                <w:rFonts w:asciiTheme="minorHAnsi" w:hAnsiTheme="minorHAnsi"/>
                <w:color w:val="000000" w:themeColor="text1"/>
                <w:lang w:eastAsia="en-GB"/>
              </w:rPr>
              <w:t>,</w:t>
            </w:r>
            <w:r>
              <w:rPr>
                <w:rFonts w:asciiTheme="minorHAnsi" w:hAnsiTheme="minorHAnsi"/>
                <w:color w:val="000000" w:themeColor="text1"/>
                <w:lang w:eastAsia="en-GB"/>
              </w:rPr>
              <w:t xml:space="preserve"> comprehensive</w:t>
            </w:r>
            <w:r w:rsidR="00E57DE7">
              <w:rPr>
                <w:rFonts w:asciiTheme="minorHAnsi" w:hAnsiTheme="minorHAnsi"/>
                <w:color w:val="000000" w:themeColor="text1"/>
                <w:lang w:eastAsia="en-GB"/>
              </w:rPr>
              <w:t xml:space="preserve"> and rigorous</w:t>
            </w:r>
            <w:r>
              <w:rPr>
                <w:rFonts w:asciiTheme="minorHAnsi" w:hAnsiTheme="minorHAnsi"/>
                <w:color w:val="000000" w:themeColor="text1"/>
                <w:lang w:eastAsia="en-GB"/>
              </w:rPr>
              <w:t xml:space="preserve">. The </w:t>
            </w:r>
            <w:r w:rsidR="00E57DE7">
              <w:rPr>
                <w:rFonts w:asciiTheme="minorHAnsi" w:hAnsiTheme="minorHAnsi"/>
                <w:color w:val="000000" w:themeColor="text1"/>
                <w:lang w:eastAsia="en-GB"/>
              </w:rPr>
              <w:t xml:space="preserve">raw </w:t>
            </w:r>
            <w:r>
              <w:rPr>
                <w:rFonts w:asciiTheme="minorHAnsi" w:hAnsiTheme="minorHAnsi"/>
                <w:color w:val="000000" w:themeColor="text1"/>
                <w:lang w:eastAsia="en-GB"/>
              </w:rPr>
              <w:t xml:space="preserve">data is analysed and displayed at a variety of levels and via a variety of methods, easily and visually, designed for the amateur club coach, being insightful but not statistically </w:t>
            </w:r>
            <w:r w:rsidR="00E57DE7">
              <w:rPr>
                <w:rFonts w:asciiTheme="minorHAnsi" w:hAnsiTheme="minorHAnsi"/>
                <w:color w:val="000000" w:themeColor="text1"/>
                <w:lang w:eastAsia="en-GB"/>
              </w:rPr>
              <w:t xml:space="preserve">and numerically </w:t>
            </w:r>
            <w:r>
              <w:rPr>
                <w:rFonts w:asciiTheme="minorHAnsi" w:hAnsiTheme="minorHAnsi"/>
                <w:color w:val="000000" w:themeColor="text1"/>
                <w:lang w:eastAsia="en-GB"/>
              </w:rPr>
              <w:t>overburdened.</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3E0980AF" w:rsidR="00782CF2" w:rsidRPr="00C2152E" w:rsidRDefault="003B3B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59A022AA" w:rsidR="00782CF2" w:rsidRPr="00C2152E" w:rsidRDefault="00F1664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89ED7A6" w14:textId="033E5FB0" w:rsidR="00D77E7C" w:rsidRDefault="00D77E7C" w:rsidP="000D54B4">
            <w:pPr>
              <w:rPr>
                <w:rFonts w:asciiTheme="minorHAnsi" w:hAnsiTheme="minorHAnsi"/>
                <w:color w:val="000000" w:themeColor="text1"/>
                <w:lang w:eastAsia="en-GB"/>
              </w:rPr>
            </w:pPr>
            <w:r>
              <w:rPr>
                <w:rFonts w:asciiTheme="minorHAnsi" w:hAnsiTheme="minorHAnsi"/>
                <w:color w:val="000000" w:themeColor="text1"/>
                <w:lang w:eastAsia="en-GB"/>
              </w:rPr>
              <w:t>The student has successfully produced the deliverable outcome completing the stated aim and objectives of the project and within the stated time frame. The raw data obtained by ethical approval at a local club level, has been processed by the ‘</w:t>
            </w:r>
            <w:proofErr w:type="spellStart"/>
            <w:r w:rsidR="00866DB1">
              <w:rPr>
                <w:rFonts w:asciiTheme="minorHAnsi" w:hAnsiTheme="minorHAnsi"/>
                <w:color w:val="000000" w:themeColor="text1"/>
                <w:lang w:eastAsia="en-GB"/>
              </w:rPr>
              <w:t>S</w:t>
            </w:r>
            <w:r>
              <w:rPr>
                <w:rFonts w:asciiTheme="minorHAnsi" w:hAnsiTheme="minorHAnsi"/>
                <w:color w:val="000000" w:themeColor="text1"/>
                <w:lang w:eastAsia="en-GB"/>
              </w:rPr>
              <w:t>tumpMetrics</w:t>
            </w:r>
            <w:proofErr w:type="spellEnd"/>
            <w:r>
              <w:rPr>
                <w:rFonts w:asciiTheme="minorHAnsi" w:hAnsiTheme="minorHAnsi"/>
                <w:color w:val="000000" w:themeColor="text1"/>
                <w:lang w:eastAsia="en-GB"/>
              </w:rPr>
              <w:t xml:space="preserve"> application, producing more visual results and insights compared with the tabular format. The Application produces visual displays in a variety of contexts, providing an indication both individual and team performances.</w:t>
            </w:r>
          </w:p>
          <w:p w14:paraId="4F1E36C1" w14:textId="77777777" w:rsidR="00D77E7C" w:rsidRDefault="00D77E7C" w:rsidP="000D54B4">
            <w:pPr>
              <w:rPr>
                <w:rFonts w:asciiTheme="minorHAnsi" w:hAnsiTheme="minorHAnsi"/>
                <w:color w:val="000000" w:themeColor="text1"/>
                <w:lang w:eastAsia="en-GB"/>
              </w:rPr>
            </w:pPr>
          </w:p>
          <w:p w14:paraId="6662B495" w14:textId="1065AAA0" w:rsidR="00D77E7C" w:rsidRDefault="00D77E7C" w:rsidP="000D54B4">
            <w:pPr>
              <w:rPr>
                <w:rFonts w:asciiTheme="minorHAnsi" w:hAnsiTheme="minorHAnsi"/>
                <w:color w:val="000000" w:themeColor="text1"/>
                <w:lang w:eastAsia="en-GB"/>
              </w:rPr>
            </w:pPr>
            <w:r>
              <w:rPr>
                <w:rFonts w:asciiTheme="minorHAnsi" w:hAnsiTheme="minorHAnsi"/>
                <w:color w:val="000000" w:themeColor="text1"/>
                <w:lang w:eastAsia="en-GB"/>
              </w:rPr>
              <w:t>The application has been demonstrated to work well, and achieves</w:t>
            </w:r>
            <w:r w:rsidR="00866DB1">
              <w:rPr>
                <w:rFonts w:asciiTheme="minorHAnsi" w:hAnsiTheme="minorHAnsi"/>
                <w:color w:val="000000" w:themeColor="text1"/>
                <w:lang w:eastAsia="en-GB"/>
              </w:rPr>
              <w:t xml:space="preserve"> its aims and objectives</w:t>
            </w:r>
            <w:r>
              <w:rPr>
                <w:rFonts w:asciiTheme="minorHAnsi" w:hAnsiTheme="minorHAnsi"/>
                <w:color w:val="000000" w:themeColor="text1"/>
                <w:lang w:eastAsia="en-GB"/>
              </w:rPr>
              <w:t>, providing more meaningful insights into raw cricketing data. The student has discussed the good features and provided recommendations for future work which would enhance the application further.</w:t>
            </w:r>
          </w:p>
          <w:p w14:paraId="58DB39C6" w14:textId="08A7D25F" w:rsidR="00471394" w:rsidRDefault="00471394" w:rsidP="000D54B4">
            <w:pPr>
              <w:rPr>
                <w:rFonts w:asciiTheme="minorHAnsi" w:hAnsiTheme="minorHAnsi"/>
                <w:color w:val="000000" w:themeColor="text1"/>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D6C82CE" w:rsidR="00782CF2" w:rsidRPr="00C2152E" w:rsidRDefault="00D77E7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3B3BF7">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07523D95" w14:textId="77777777" w:rsidR="00E57DE7" w:rsidRDefault="00E57DE7" w:rsidP="00711A55">
            <w:pPr>
              <w:rPr>
                <w:rFonts w:asciiTheme="minorHAnsi" w:hAnsiTheme="minorHAnsi"/>
                <w:color w:val="000000" w:themeColor="text1"/>
                <w:lang w:eastAsia="en-GB"/>
              </w:rPr>
            </w:pPr>
          </w:p>
          <w:p w14:paraId="44D64C3B" w14:textId="12FFEB9A" w:rsidR="00E57DE7" w:rsidRDefault="00E57DE7" w:rsidP="00711A55">
            <w:pPr>
              <w:rPr>
                <w:rFonts w:asciiTheme="minorHAnsi" w:hAnsiTheme="minorHAnsi"/>
                <w:color w:val="000000" w:themeColor="text1"/>
                <w:lang w:eastAsia="en-GB"/>
              </w:rPr>
            </w:pPr>
            <w:r>
              <w:rPr>
                <w:rFonts w:asciiTheme="minorHAnsi" w:hAnsiTheme="minorHAnsi"/>
                <w:color w:val="000000" w:themeColor="text1"/>
                <w:lang w:eastAsia="en-GB"/>
              </w:rPr>
              <w:t>The project has been well thought out, well designed and developed, using the appropriate computer language, coding and incorporated statistical applications. The visual output is very effective and is eye-catching encouraging its use. It is a very good application and transforms raw tabulated data displaying it in a more meaningful and insightful way at both an individual and team level, which for an amateur club coach would be very useful.</w:t>
            </w:r>
          </w:p>
          <w:p w14:paraId="06B500E1" w14:textId="77777777" w:rsidR="00E57DE7" w:rsidRDefault="00E57DE7" w:rsidP="00711A55">
            <w:pPr>
              <w:rPr>
                <w:rFonts w:asciiTheme="minorHAnsi" w:hAnsiTheme="minorHAnsi"/>
                <w:color w:val="000000" w:themeColor="text1"/>
                <w:lang w:eastAsia="en-GB"/>
              </w:rPr>
            </w:pPr>
          </w:p>
          <w:p w14:paraId="33C5AE49" w14:textId="77777777" w:rsidR="006F4C28" w:rsidRDefault="006F4C28" w:rsidP="00711A55">
            <w:pPr>
              <w:rPr>
                <w:rFonts w:asciiTheme="minorHAnsi" w:hAnsiTheme="minorHAnsi"/>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E57DE7">
            <w:pPr>
              <w:ind w:right="120"/>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1E67760F" w:rsidR="00782CF2" w:rsidRPr="00C2152E" w:rsidRDefault="00F1664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132470DC" w:rsidR="00782CF2" w:rsidRPr="00C2152E" w:rsidRDefault="003B3B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762B1C0F" w14:textId="77777777" w:rsidR="00F16A27"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6207A3BD" w14:textId="77777777" w:rsidR="00E57DE7" w:rsidRDefault="00E57DE7" w:rsidP="00711A55">
            <w:pPr>
              <w:rPr>
                <w:rFonts w:asciiTheme="minorHAnsi" w:hAnsiTheme="minorHAnsi"/>
                <w:bCs/>
                <w:color w:val="000000" w:themeColor="text1"/>
                <w:lang w:eastAsia="en-GB"/>
              </w:rPr>
            </w:pPr>
          </w:p>
          <w:p w14:paraId="3D1CA1CE" w14:textId="2E061248" w:rsidR="00C2152E" w:rsidRDefault="00F16A27" w:rsidP="00711A55">
            <w:pPr>
              <w:rPr>
                <w:rFonts w:asciiTheme="minorHAnsi" w:hAnsiTheme="minorHAnsi"/>
                <w:bCs/>
                <w:color w:val="000000" w:themeColor="text1"/>
                <w:lang w:eastAsia="en-GB"/>
              </w:rPr>
            </w:pPr>
            <w:r>
              <w:rPr>
                <w:rFonts w:asciiTheme="minorHAnsi" w:hAnsiTheme="minorHAnsi"/>
                <w:bCs/>
                <w:color w:val="000000" w:themeColor="text1"/>
                <w:lang w:eastAsia="en-GB"/>
              </w:rPr>
              <w:t>The student has thoughtfully reflected upon the project work undertaken. The project was a meaningful one as he himself is an avid cricketer at the club level, and realised that there was a gap in the analysis of performance data at the amateur club level. The student also realises that although this is a prototype i</w:t>
            </w:r>
            <w:r w:rsidR="00866DB1">
              <w:rPr>
                <w:rFonts w:asciiTheme="minorHAnsi" w:hAnsiTheme="minorHAnsi"/>
                <w:bCs/>
                <w:color w:val="000000" w:themeColor="text1"/>
                <w:lang w:eastAsia="en-GB"/>
              </w:rPr>
              <w:t>t</w:t>
            </w:r>
            <w:r>
              <w:rPr>
                <w:rFonts w:asciiTheme="minorHAnsi" w:hAnsiTheme="minorHAnsi"/>
                <w:bCs/>
                <w:color w:val="000000" w:themeColor="text1"/>
                <w:lang w:eastAsia="en-GB"/>
              </w:rPr>
              <w:t xml:space="preserve"> has much scope for development with added features to be incorporated to further enhance the application. Ethical considerations were also thought about and discussed in context of utilising the application.</w:t>
            </w:r>
          </w:p>
          <w:p w14:paraId="4186EA75" w14:textId="7DD6460D" w:rsidR="00E57DE7" w:rsidRDefault="00E57DE7" w:rsidP="00711A55">
            <w:pPr>
              <w:rPr>
                <w:rFonts w:asciiTheme="minorHAnsi" w:hAnsiTheme="minorHAnsi"/>
                <w:bCs/>
                <w:color w:val="000000" w:themeColor="text1"/>
                <w:lang w:eastAsia="en-GB"/>
              </w:rPr>
            </w:pPr>
            <w:r>
              <w:rPr>
                <w:rFonts w:asciiTheme="minorHAnsi" w:hAnsiTheme="minorHAnsi"/>
                <w:bCs/>
                <w:color w:val="000000" w:themeColor="text1"/>
                <w:lang w:eastAsia="en-GB"/>
              </w:rPr>
              <w:t>The student has learned throughout the project to consistently work under a modicum of pressure to fixed deadlines, which will stand him in good stead in a future career in computing</w:t>
            </w:r>
          </w:p>
          <w:p w14:paraId="680D7AFD" w14:textId="77777777" w:rsidR="00F16A27" w:rsidRDefault="00F16A27" w:rsidP="00711A55">
            <w:pPr>
              <w:rPr>
                <w:rFonts w:asciiTheme="minorHAnsi" w:hAnsiTheme="minorHAnsi"/>
                <w:bCs/>
                <w:color w:val="000000" w:themeColor="text1"/>
                <w:lang w:eastAsia="en-GB"/>
              </w:rPr>
            </w:pPr>
          </w:p>
          <w:p w14:paraId="6755024C" w14:textId="64B2F9B4" w:rsidR="00F16A27" w:rsidRDefault="00F16A27"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student’s report is </w:t>
            </w:r>
            <w:r w:rsidR="002B66C9">
              <w:rPr>
                <w:rFonts w:asciiTheme="minorHAnsi" w:hAnsiTheme="minorHAnsi"/>
                <w:bCs/>
                <w:color w:val="000000" w:themeColor="text1"/>
                <w:lang w:eastAsia="en-GB"/>
              </w:rPr>
              <w:t xml:space="preserve">quite </w:t>
            </w:r>
            <w:r>
              <w:rPr>
                <w:rFonts w:asciiTheme="minorHAnsi" w:hAnsiTheme="minorHAnsi"/>
                <w:bCs/>
                <w:color w:val="000000" w:themeColor="text1"/>
                <w:lang w:eastAsia="en-GB"/>
              </w:rPr>
              <w:t xml:space="preserve">well written, </w:t>
            </w:r>
            <w:r w:rsidR="002B66C9">
              <w:rPr>
                <w:rFonts w:asciiTheme="minorHAnsi" w:hAnsiTheme="minorHAnsi"/>
                <w:bCs/>
                <w:color w:val="000000" w:themeColor="text1"/>
                <w:lang w:eastAsia="en-GB"/>
              </w:rPr>
              <w:t xml:space="preserve">fairly </w:t>
            </w:r>
            <w:r>
              <w:rPr>
                <w:rFonts w:asciiTheme="minorHAnsi" w:hAnsiTheme="minorHAnsi"/>
                <w:bCs/>
                <w:color w:val="000000" w:themeColor="text1"/>
                <w:lang w:eastAsia="en-GB"/>
              </w:rPr>
              <w:t xml:space="preserve">comprehensive and </w:t>
            </w:r>
            <w:r w:rsidR="002B66C9">
              <w:rPr>
                <w:rFonts w:asciiTheme="minorHAnsi" w:hAnsiTheme="minorHAnsi"/>
                <w:bCs/>
                <w:color w:val="000000" w:themeColor="text1"/>
                <w:lang w:eastAsia="en-GB"/>
              </w:rPr>
              <w:t xml:space="preserve">quite </w:t>
            </w:r>
            <w:r>
              <w:rPr>
                <w:rFonts w:asciiTheme="minorHAnsi" w:hAnsiTheme="minorHAnsi"/>
                <w:bCs/>
                <w:color w:val="000000" w:themeColor="text1"/>
                <w:lang w:eastAsia="en-GB"/>
              </w:rPr>
              <w:t>rigorous in its structure</w:t>
            </w:r>
            <w:r w:rsidR="00866DB1">
              <w:rPr>
                <w:rFonts w:asciiTheme="minorHAnsi" w:hAnsiTheme="minorHAnsi"/>
                <w:bCs/>
                <w:color w:val="000000" w:themeColor="text1"/>
                <w:lang w:eastAsia="en-GB"/>
              </w:rPr>
              <w:t xml:space="preserve">, reads </w:t>
            </w:r>
            <w:r w:rsidR="002B66C9">
              <w:rPr>
                <w:rFonts w:asciiTheme="minorHAnsi" w:hAnsiTheme="minorHAnsi"/>
                <w:bCs/>
                <w:color w:val="000000" w:themeColor="text1"/>
                <w:lang w:eastAsia="en-GB"/>
              </w:rPr>
              <w:t>q</w:t>
            </w:r>
            <w:r w:rsidR="009B501F">
              <w:rPr>
                <w:rFonts w:asciiTheme="minorHAnsi" w:hAnsiTheme="minorHAnsi"/>
                <w:bCs/>
                <w:color w:val="000000" w:themeColor="text1"/>
                <w:lang w:eastAsia="en-GB"/>
              </w:rPr>
              <w:t xml:space="preserve">uite </w:t>
            </w:r>
            <w:r w:rsidR="00866DB1">
              <w:rPr>
                <w:rFonts w:asciiTheme="minorHAnsi" w:hAnsiTheme="minorHAnsi"/>
                <w:bCs/>
                <w:color w:val="000000" w:themeColor="text1"/>
                <w:lang w:eastAsia="en-GB"/>
              </w:rPr>
              <w:t>well and is engaging.</w:t>
            </w:r>
          </w:p>
          <w:p w14:paraId="0E781FB9" w14:textId="77777777" w:rsidR="007C2CCC" w:rsidRDefault="007C2CCC" w:rsidP="0038665F">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09F0A" w14:textId="77777777" w:rsidR="00C947B7" w:rsidRDefault="00C947B7" w:rsidP="002B7AB6">
      <w:r>
        <w:separator/>
      </w:r>
    </w:p>
  </w:endnote>
  <w:endnote w:type="continuationSeparator" w:id="0">
    <w:p w14:paraId="53268428" w14:textId="77777777" w:rsidR="00C947B7" w:rsidRDefault="00C947B7"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753BA7" w14:textId="77777777" w:rsidR="00C947B7" w:rsidRDefault="00C947B7" w:rsidP="002B7AB6">
      <w:r>
        <w:separator/>
      </w:r>
    </w:p>
  </w:footnote>
  <w:footnote w:type="continuationSeparator" w:id="0">
    <w:p w14:paraId="0EA19D47" w14:textId="77777777" w:rsidR="00C947B7" w:rsidRDefault="00C947B7"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235CB"/>
    <w:rsid w:val="00125730"/>
    <w:rsid w:val="001375EB"/>
    <w:rsid w:val="001A2A84"/>
    <w:rsid w:val="001B5862"/>
    <w:rsid w:val="001D0DDD"/>
    <w:rsid w:val="0020289C"/>
    <w:rsid w:val="00242112"/>
    <w:rsid w:val="00244AAA"/>
    <w:rsid w:val="00253402"/>
    <w:rsid w:val="002557C1"/>
    <w:rsid w:val="00266DE7"/>
    <w:rsid w:val="00293D78"/>
    <w:rsid w:val="00296CAE"/>
    <w:rsid w:val="002B66C9"/>
    <w:rsid w:val="002B7AB6"/>
    <w:rsid w:val="00306E7D"/>
    <w:rsid w:val="0038665F"/>
    <w:rsid w:val="003928B4"/>
    <w:rsid w:val="00396FFE"/>
    <w:rsid w:val="003B3BF7"/>
    <w:rsid w:val="003E0304"/>
    <w:rsid w:val="003E3951"/>
    <w:rsid w:val="003E5437"/>
    <w:rsid w:val="003F049D"/>
    <w:rsid w:val="00461843"/>
    <w:rsid w:val="00466BF3"/>
    <w:rsid w:val="00471394"/>
    <w:rsid w:val="0047164C"/>
    <w:rsid w:val="004779D1"/>
    <w:rsid w:val="004C1C59"/>
    <w:rsid w:val="004F7694"/>
    <w:rsid w:val="00576B2C"/>
    <w:rsid w:val="005C79DB"/>
    <w:rsid w:val="006363DD"/>
    <w:rsid w:val="00637BF1"/>
    <w:rsid w:val="00651CBB"/>
    <w:rsid w:val="006530D2"/>
    <w:rsid w:val="006645F5"/>
    <w:rsid w:val="006D168E"/>
    <w:rsid w:val="006F4C28"/>
    <w:rsid w:val="00782CF2"/>
    <w:rsid w:val="007B11DA"/>
    <w:rsid w:val="007B6336"/>
    <w:rsid w:val="007C2CCC"/>
    <w:rsid w:val="007C5EED"/>
    <w:rsid w:val="007E5836"/>
    <w:rsid w:val="00801B6F"/>
    <w:rsid w:val="00811198"/>
    <w:rsid w:val="00811371"/>
    <w:rsid w:val="00826F79"/>
    <w:rsid w:val="00846582"/>
    <w:rsid w:val="00866DB1"/>
    <w:rsid w:val="00866E85"/>
    <w:rsid w:val="00873EB3"/>
    <w:rsid w:val="008810D2"/>
    <w:rsid w:val="008B05C1"/>
    <w:rsid w:val="008B67FF"/>
    <w:rsid w:val="008C75A5"/>
    <w:rsid w:val="008D4A65"/>
    <w:rsid w:val="008F3E47"/>
    <w:rsid w:val="00972DE0"/>
    <w:rsid w:val="009B501F"/>
    <w:rsid w:val="009E130B"/>
    <w:rsid w:val="009F024E"/>
    <w:rsid w:val="009F37CB"/>
    <w:rsid w:val="00A151E5"/>
    <w:rsid w:val="00A16A6A"/>
    <w:rsid w:val="00A4064E"/>
    <w:rsid w:val="00A47A6B"/>
    <w:rsid w:val="00A61D46"/>
    <w:rsid w:val="00A66AAB"/>
    <w:rsid w:val="00A736BA"/>
    <w:rsid w:val="00AB2BB8"/>
    <w:rsid w:val="00AB34FE"/>
    <w:rsid w:val="00AE324A"/>
    <w:rsid w:val="00B04E8B"/>
    <w:rsid w:val="00B079DC"/>
    <w:rsid w:val="00B27A16"/>
    <w:rsid w:val="00B92256"/>
    <w:rsid w:val="00BD12B1"/>
    <w:rsid w:val="00BE7DFA"/>
    <w:rsid w:val="00C20BA4"/>
    <w:rsid w:val="00C2152E"/>
    <w:rsid w:val="00C60A27"/>
    <w:rsid w:val="00C7644B"/>
    <w:rsid w:val="00C947B7"/>
    <w:rsid w:val="00CB48E1"/>
    <w:rsid w:val="00CC4C41"/>
    <w:rsid w:val="00CD2262"/>
    <w:rsid w:val="00CE4256"/>
    <w:rsid w:val="00CF3983"/>
    <w:rsid w:val="00D207F6"/>
    <w:rsid w:val="00D76F4C"/>
    <w:rsid w:val="00D77E7C"/>
    <w:rsid w:val="00D83247"/>
    <w:rsid w:val="00D87BAB"/>
    <w:rsid w:val="00E1157B"/>
    <w:rsid w:val="00E309EA"/>
    <w:rsid w:val="00E57DE7"/>
    <w:rsid w:val="00E714D7"/>
    <w:rsid w:val="00E7241F"/>
    <w:rsid w:val="00E941A3"/>
    <w:rsid w:val="00EB2D9F"/>
    <w:rsid w:val="00EC08F7"/>
    <w:rsid w:val="00EE0FE1"/>
    <w:rsid w:val="00EE4571"/>
    <w:rsid w:val="00EE53F6"/>
    <w:rsid w:val="00F14758"/>
    <w:rsid w:val="00F16647"/>
    <w:rsid w:val="00F16A27"/>
    <w:rsid w:val="00F20A1E"/>
    <w:rsid w:val="00F21C1C"/>
    <w:rsid w:val="00F6644D"/>
    <w:rsid w:val="00FB0724"/>
    <w:rsid w:val="00FE191F"/>
    <w:rsid w:val="00FF1DF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D83247"/>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customStyle="1" w:styleId="Heading1Char">
    <w:name w:val="Heading 1 Char"/>
    <w:basedOn w:val="DefaultParagraphFont"/>
    <w:link w:val="Heading1"/>
    <w:uiPriority w:val="9"/>
    <w:rsid w:val="00D83247"/>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D83247"/>
    <w:pPr>
      <w:spacing w:line="259" w:lineRule="auto"/>
      <w:outlineLvl w:val="9"/>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820</Words>
  <Characters>4677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Nigel Davies (ISA)</cp:lastModifiedBy>
  <cp:revision>2</cp:revision>
  <cp:lastPrinted>2013-09-25T13:22:00Z</cp:lastPrinted>
  <dcterms:created xsi:type="dcterms:W3CDTF">2026-05-21T20:21:00Z</dcterms:created>
  <dcterms:modified xsi:type="dcterms:W3CDTF">2026-05-21T20:21:00Z</dcterms:modified>
</cp:coreProperties>
</file>