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36742F0A" w:rsidR="00563B58" w:rsidRDefault="00563B58" w:rsidP="00340E9A">
      <w:pPr>
        <w:ind w:right="237"/>
        <w:rPr>
          <w:sz w:val="24"/>
          <w:szCs w:val="24"/>
        </w:rPr>
      </w:pPr>
    </w:p>
    <w:p w14:paraId="223D515A" w14:textId="77777777" w:rsidR="005356B8" w:rsidRPr="00270EEB" w:rsidRDefault="005356B8" w:rsidP="00340E9A">
      <w:pPr>
        <w:ind w:right="237"/>
        <w:rPr>
          <w:sz w:val="24"/>
          <w:szCs w:val="24"/>
        </w:rPr>
      </w:pPr>
    </w:p>
    <w:p w14:paraId="13CA7F89" w14:textId="77777777"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419EA2B7"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D02ACC">
              <w:rPr>
                <w:b/>
                <w:color w:val="auto"/>
                <w:sz w:val="32"/>
              </w:rPr>
              <w:t>PC 6628 Megan Picton</w:t>
            </w:r>
          </w:p>
          <w:p w14:paraId="44290483" w14:textId="77777777" w:rsidR="00FF6BE0" w:rsidRPr="00E676F7" w:rsidRDefault="00FF6BE0" w:rsidP="00340E9A">
            <w:pPr>
              <w:overflowPunct/>
              <w:autoSpaceDE/>
              <w:autoSpaceDN/>
              <w:adjustRightInd/>
              <w:ind w:right="237"/>
              <w:textAlignment w:val="auto"/>
              <w:rPr>
                <w:b/>
                <w:color w:val="auto"/>
                <w:sz w:val="32"/>
              </w:rPr>
            </w:pPr>
          </w:p>
          <w:p w14:paraId="161E8B2D" w14:textId="46C9C8A2"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D02ACC">
              <w:rPr>
                <w:b/>
                <w:color w:val="auto"/>
                <w:sz w:val="32"/>
              </w:rPr>
              <w:t xml:space="preserve"> 1920600</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955A0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346F8F">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346F8F">
            <w:pPr>
              <w:ind w:right="237"/>
              <w:rPr>
                <w:sz w:val="24"/>
                <w:szCs w:val="24"/>
              </w:rPr>
            </w:pPr>
          </w:p>
          <w:p w14:paraId="294F4A17" w14:textId="77777777" w:rsidR="003555D5" w:rsidRPr="00E676F7" w:rsidRDefault="003555D5" w:rsidP="00346F8F">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346F8F">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346F8F">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4AC32931" w14:textId="77777777" w:rsidR="00C12C25" w:rsidRPr="004852B9" w:rsidRDefault="00C12C25" w:rsidP="004852B9">
      <w:pPr>
        <w:spacing w:line="360" w:lineRule="auto"/>
        <w:ind w:right="238"/>
        <w:jc w:val="both"/>
        <w:rPr>
          <w:sz w:val="24"/>
          <w:szCs w:val="24"/>
        </w:rPr>
      </w:pPr>
      <w:r w:rsidRPr="004852B9">
        <w:rPr>
          <w:sz w:val="24"/>
          <w:szCs w:val="24"/>
        </w:rPr>
        <w:t>Police Constables are expected to maintain a high standard when being sworn in as a constable.  After an officer’s attestation it is expected that they abide by these standards not only whilst carrying out their day-to-day duties but also in their personal life.  Police forces across the United Kingdom are governed and regulated by the College of Policing who keep officers up to date with new or changes to existing legislations force wide.  Although new changes are introduced on a regular basis the core duties and responsibilities have stayed the same.  Officers also have to regularly attend training courses to make sure that they are of a high standard.</w:t>
      </w:r>
    </w:p>
    <w:p w14:paraId="3C101092" w14:textId="77777777" w:rsidR="00C12C25" w:rsidRPr="004852B9" w:rsidRDefault="00C12C25" w:rsidP="004852B9">
      <w:pPr>
        <w:spacing w:line="360" w:lineRule="auto"/>
        <w:ind w:right="238"/>
        <w:jc w:val="both"/>
        <w:rPr>
          <w:sz w:val="24"/>
          <w:szCs w:val="24"/>
        </w:rPr>
      </w:pPr>
    </w:p>
    <w:p w14:paraId="2A3D0325" w14:textId="77777777" w:rsidR="00516E4D" w:rsidRDefault="00C12C25" w:rsidP="004852B9">
      <w:pPr>
        <w:spacing w:line="360" w:lineRule="auto"/>
        <w:ind w:right="238"/>
        <w:jc w:val="both"/>
        <w:rPr>
          <w:sz w:val="24"/>
          <w:szCs w:val="24"/>
        </w:rPr>
      </w:pPr>
      <w:r w:rsidRPr="004852B9">
        <w:rPr>
          <w:sz w:val="24"/>
          <w:szCs w:val="24"/>
        </w:rPr>
        <w:t xml:space="preserve">Although often there are changes to policing such as technology, priorities of policing depending on which force which you are employed etc.  The job role of a police constable has not changed over the years.  In 1990 the Association of Chief Police Officers (ACPO) issued a statement outlining the purpose of the police service (ACPO, 2003).  These principles of policing have not changed since they were published years ago.  </w:t>
      </w:r>
    </w:p>
    <w:p w14:paraId="189E847C" w14:textId="144D4AB0" w:rsidR="00516E4D" w:rsidRDefault="00516E4D" w:rsidP="004852B9">
      <w:pPr>
        <w:spacing w:line="360" w:lineRule="auto"/>
        <w:ind w:right="238"/>
        <w:jc w:val="both"/>
        <w:rPr>
          <w:sz w:val="24"/>
          <w:szCs w:val="24"/>
        </w:rPr>
      </w:pPr>
    </w:p>
    <w:p w14:paraId="743710E9" w14:textId="77777777" w:rsidR="00516E4D" w:rsidRDefault="00516E4D" w:rsidP="004852B9">
      <w:pPr>
        <w:spacing w:line="360" w:lineRule="auto"/>
        <w:ind w:right="238"/>
        <w:jc w:val="both"/>
        <w:rPr>
          <w:sz w:val="24"/>
          <w:szCs w:val="24"/>
        </w:rPr>
      </w:pPr>
    </w:p>
    <w:p w14:paraId="4F588DBA" w14:textId="01AE5925" w:rsidR="00C12C25" w:rsidRPr="004852B9" w:rsidRDefault="00C12C25" w:rsidP="004852B9">
      <w:pPr>
        <w:spacing w:line="360" w:lineRule="auto"/>
        <w:ind w:right="238"/>
        <w:jc w:val="both"/>
        <w:rPr>
          <w:sz w:val="24"/>
          <w:szCs w:val="24"/>
        </w:rPr>
      </w:pPr>
      <w:r w:rsidRPr="004852B9">
        <w:rPr>
          <w:sz w:val="24"/>
          <w:szCs w:val="24"/>
        </w:rPr>
        <w:lastRenderedPageBreak/>
        <w:t>These include:</w:t>
      </w:r>
    </w:p>
    <w:p w14:paraId="1341E680" w14:textId="77777777" w:rsidR="00C12C25" w:rsidRPr="004852B9" w:rsidRDefault="00C12C25" w:rsidP="004852B9">
      <w:pPr>
        <w:spacing w:line="360" w:lineRule="auto"/>
        <w:ind w:right="238"/>
        <w:jc w:val="both"/>
        <w:rPr>
          <w:sz w:val="24"/>
          <w:szCs w:val="24"/>
        </w:rPr>
      </w:pPr>
    </w:p>
    <w:p w14:paraId="62346C61" w14:textId="77777777" w:rsidR="00C12C25" w:rsidRPr="004852B9" w:rsidRDefault="00C12C25" w:rsidP="004852B9">
      <w:pPr>
        <w:numPr>
          <w:ilvl w:val="0"/>
          <w:numId w:val="48"/>
        </w:numPr>
        <w:spacing w:line="360" w:lineRule="auto"/>
        <w:ind w:right="238"/>
        <w:contextualSpacing/>
        <w:jc w:val="both"/>
        <w:rPr>
          <w:sz w:val="24"/>
          <w:szCs w:val="24"/>
        </w:rPr>
      </w:pPr>
      <w:r w:rsidRPr="004852B9">
        <w:rPr>
          <w:sz w:val="24"/>
          <w:szCs w:val="24"/>
        </w:rPr>
        <w:t>Uphold the law firmly and fairly</w:t>
      </w:r>
    </w:p>
    <w:p w14:paraId="102EA1B4" w14:textId="77777777" w:rsidR="00C12C25" w:rsidRPr="004852B9" w:rsidRDefault="00C12C25" w:rsidP="004852B9">
      <w:pPr>
        <w:numPr>
          <w:ilvl w:val="0"/>
          <w:numId w:val="48"/>
        </w:numPr>
        <w:spacing w:line="360" w:lineRule="auto"/>
        <w:ind w:right="238"/>
        <w:contextualSpacing/>
        <w:jc w:val="both"/>
        <w:rPr>
          <w:sz w:val="24"/>
          <w:szCs w:val="24"/>
        </w:rPr>
      </w:pPr>
      <w:r w:rsidRPr="004852B9">
        <w:rPr>
          <w:sz w:val="24"/>
          <w:szCs w:val="24"/>
        </w:rPr>
        <w:t>Prevent crime</w:t>
      </w:r>
    </w:p>
    <w:p w14:paraId="67FE2F69" w14:textId="77777777" w:rsidR="00C12C25" w:rsidRPr="004852B9" w:rsidRDefault="00C12C25" w:rsidP="004852B9">
      <w:pPr>
        <w:numPr>
          <w:ilvl w:val="0"/>
          <w:numId w:val="48"/>
        </w:numPr>
        <w:spacing w:line="360" w:lineRule="auto"/>
        <w:ind w:right="238"/>
        <w:contextualSpacing/>
        <w:jc w:val="both"/>
        <w:rPr>
          <w:sz w:val="24"/>
          <w:szCs w:val="24"/>
        </w:rPr>
      </w:pPr>
      <w:r w:rsidRPr="004852B9">
        <w:rPr>
          <w:sz w:val="24"/>
          <w:szCs w:val="24"/>
        </w:rPr>
        <w:t>Pursue and bring to justice those who break the law</w:t>
      </w:r>
    </w:p>
    <w:p w14:paraId="1D6DB1C1" w14:textId="77777777" w:rsidR="00C12C25" w:rsidRPr="004852B9" w:rsidRDefault="00C12C25" w:rsidP="004852B9">
      <w:pPr>
        <w:numPr>
          <w:ilvl w:val="0"/>
          <w:numId w:val="48"/>
        </w:numPr>
        <w:spacing w:line="360" w:lineRule="auto"/>
        <w:ind w:right="238"/>
        <w:contextualSpacing/>
        <w:jc w:val="both"/>
        <w:rPr>
          <w:sz w:val="24"/>
          <w:szCs w:val="24"/>
        </w:rPr>
      </w:pPr>
      <w:r w:rsidRPr="004852B9">
        <w:rPr>
          <w:sz w:val="24"/>
          <w:szCs w:val="24"/>
        </w:rPr>
        <w:t>Keep the queen’s peace</w:t>
      </w:r>
    </w:p>
    <w:p w14:paraId="1448EE17" w14:textId="77777777" w:rsidR="00C12C25" w:rsidRPr="004852B9" w:rsidRDefault="00C12C25" w:rsidP="004852B9">
      <w:pPr>
        <w:numPr>
          <w:ilvl w:val="0"/>
          <w:numId w:val="48"/>
        </w:numPr>
        <w:spacing w:line="360" w:lineRule="auto"/>
        <w:ind w:right="238"/>
        <w:contextualSpacing/>
        <w:jc w:val="both"/>
        <w:rPr>
          <w:sz w:val="24"/>
          <w:szCs w:val="24"/>
        </w:rPr>
      </w:pPr>
      <w:r w:rsidRPr="004852B9">
        <w:rPr>
          <w:sz w:val="24"/>
          <w:szCs w:val="24"/>
        </w:rPr>
        <w:t>Protect, help and reassure the community</w:t>
      </w:r>
    </w:p>
    <w:p w14:paraId="4CE2ABF1" w14:textId="77777777" w:rsidR="00C12C25" w:rsidRPr="004852B9" w:rsidRDefault="00C12C25" w:rsidP="004852B9">
      <w:pPr>
        <w:spacing w:line="360" w:lineRule="auto"/>
        <w:ind w:right="238"/>
        <w:jc w:val="both"/>
        <w:rPr>
          <w:sz w:val="24"/>
          <w:szCs w:val="24"/>
        </w:rPr>
      </w:pPr>
    </w:p>
    <w:p w14:paraId="2EEB103F" w14:textId="77777777" w:rsidR="00C12C25" w:rsidRPr="004852B9" w:rsidRDefault="00C12C25" w:rsidP="004852B9">
      <w:pPr>
        <w:spacing w:line="360" w:lineRule="auto"/>
        <w:ind w:right="238"/>
        <w:jc w:val="both"/>
        <w:rPr>
          <w:sz w:val="24"/>
          <w:szCs w:val="24"/>
        </w:rPr>
      </w:pPr>
      <w:r w:rsidRPr="004852B9">
        <w:rPr>
          <w:sz w:val="24"/>
          <w:szCs w:val="24"/>
        </w:rPr>
        <w:t>During the attestation of a police officer the student officer says the following oath before signing the declaration:</w:t>
      </w:r>
    </w:p>
    <w:p w14:paraId="0ADB169C" w14:textId="77777777" w:rsidR="00C12C25" w:rsidRPr="004852B9" w:rsidRDefault="00C12C25" w:rsidP="004852B9">
      <w:pPr>
        <w:spacing w:line="360" w:lineRule="auto"/>
        <w:ind w:right="238"/>
        <w:jc w:val="both"/>
        <w:rPr>
          <w:sz w:val="24"/>
          <w:szCs w:val="24"/>
        </w:rPr>
      </w:pPr>
    </w:p>
    <w:p w14:paraId="11FF0A5C" w14:textId="77777777" w:rsidR="00C12C25" w:rsidRPr="004852B9" w:rsidRDefault="00C12C25" w:rsidP="004852B9">
      <w:pPr>
        <w:spacing w:line="360" w:lineRule="auto"/>
        <w:ind w:right="238"/>
        <w:jc w:val="both"/>
        <w:rPr>
          <w:i/>
          <w:iCs/>
          <w:sz w:val="24"/>
          <w:szCs w:val="24"/>
        </w:rPr>
      </w:pPr>
      <w:r w:rsidRPr="004852B9">
        <w:rPr>
          <w:i/>
          <w:iCs/>
          <w:sz w:val="24"/>
          <w:szCs w:val="24"/>
        </w:rPr>
        <w:t>“I … of … solemnly and sincerely declare and affirm that I will well and truly serve the Queen in the office of constable, with fairness, integrity, diligence, and impartiality, upholding fundamental human rights and according equal respect to all people; and that I will, to the best of my power, cause the peace to be kept and preserved and prevent all offences against people and property; and that while I continue to hold the said office I will, to the best of my knowledge, discharge all the duties thereof faithfully according to law”.</w:t>
      </w:r>
    </w:p>
    <w:p w14:paraId="003D1AEE" w14:textId="77777777" w:rsidR="00C12C25" w:rsidRPr="004852B9" w:rsidRDefault="00C12C25" w:rsidP="004852B9">
      <w:pPr>
        <w:spacing w:line="360" w:lineRule="auto"/>
        <w:ind w:right="238"/>
        <w:jc w:val="both"/>
        <w:rPr>
          <w:sz w:val="24"/>
          <w:szCs w:val="24"/>
        </w:rPr>
      </w:pPr>
    </w:p>
    <w:p w14:paraId="433ED615" w14:textId="77777777" w:rsidR="00C12C25" w:rsidRPr="004852B9" w:rsidRDefault="00C12C25" w:rsidP="004852B9">
      <w:pPr>
        <w:spacing w:line="360" w:lineRule="auto"/>
        <w:ind w:right="238"/>
        <w:jc w:val="both"/>
        <w:rPr>
          <w:sz w:val="24"/>
          <w:szCs w:val="24"/>
        </w:rPr>
      </w:pPr>
      <w:r w:rsidRPr="004852B9">
        <w:rPr>
          <w:sz w:val="24"/>
          <w:szCs w:val="24"/>
        </w:rPr>
        <w:t>A student officer will undergo six months initial training prior to tutorship.  This consists of a combination of both theory based learning and also practical’s.  During training officers will receive inputs from various departments to make sure that they are of a satisfactory standard prior to beginning the next phase of training which will be their tutorship.  Police officers abide by the ten standards of professional behaviour outlined by the Police Conduct Regulations (</w:t>
      </w:r>
      <w:r w:rsidRPr="004852B9">
        <w:rPr>
          <w:iCs/>
          <w:sz w:val="24"/>
          <w:szCs w:val="24"/>
        </w:rPr>
        <w:t>College of Policing, 2021</w:t>
      </w:r>
      <w:r w:rsidRPr="004852B9">
        <w:rPr>
          <w:sz w:val="24"/>
          <w:szCs w:val="24"/>
        </w:rPr>
        <w:t>).  These include:</w:t>
      </w:r>
    </w:p>
    <w:p w14:paraId="5CA7B141" w14:textId="77777777" w:rsidR="00C12C25" w:rsidRPr="004852B9" w:rsidRDefault="00C12C25" w:rsidP="004852B9">
      <w:pPr>
        <w:spacing w:line="360" w:lineRule="auto"/>
        <w:ind w:right="238"/>
        <w:jc w:val="both"/>
        <w:rPr>
          <w:sz w:val="24"/>
          <w:szCs w:val="24"/>
        </w:rPr>
      </w:pPr>
    </w:p>
    <w:p w14:paraId="2847F9BC"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Honesty and Integrity</w:t>
      </w:r>
    </w:p>
    <w:p w14:paraId="6C446315"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Authority, Respect and Courtesy</w:t>
      </w:r>
    </w:p>
    <w:p w14:paraId="169A08E7"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Equality and Diversity</w:t>
      </w:r>
    </w:p>
    <w:p w14:paraId="2E544B87"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Use of Force</w:t>
      </w:r>
    </w:p>
    <w:p w14:paraId="72E24A10"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Orders and Instructions</w:t>
      </w:r>
    </w:p>
    <w:p w14:paraId="6E4047B6"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Duties and Responsibilities</w:t>
      </w:r>
    </w:p>
    <w:p w14:paraId="330C13B8"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 xml:space="preserve">Confidentiality </w:t>
      </w:r>
    </w:p>
    <w:p w14:paraId="715D4465"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lastRenderedPageBreak/>
        <w:t>Fitness for Duty</w:t>
      </w:r>
    </w:p>
    <w:p w14:paraId="2215CCA1"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Discreditable Conduct</w:t>
      </w:r>
    </w:p>
    <w:p w14:paraId="395812BB"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Challenging and Reporting Improper Behaviour</w:t>
      </w:r>
    </w:p>
    <w:p w14:paraId="02D36C66" w14:textId="77777777" w:rsidR="00C12C25" w:rsidRPr="004852B9" w:rsidRDefault="00C12C25" w:rsidP="004852B9">
      <w:pPr>
        <w:spacing w:line="360" w:lineRule="auto"/>
        <w:ind w:right="238"/>
        <w:jc w:val="both"/>
        <w:rPr>
          <w:sz w:val="24"/>
          <w:szCs w:val="24"/>
        </w:rPr>
      </w:pPr>
    </w:p>
    <w:p w14:paraId="03F23E14" w14:textId="77777777" w:rsidR="00C12C25" w:rsidRPr="004852B9" w:rsidRDefault="00C12C25" w:rsidP="004852B9">
      <w:pPr>
        <w:spacing w:line="360" w:lineRule="auto"/>
        <w:ind w:right="238"/>
        <w:jc w:val="both"/>
        <w:rPr>
          <w:sz w:val="24"/>
          <w:szCs w:val="24"/>
        </w:rPr>
      </w:pPr>
      <w:r w:rsidRPr="004852B9">
        <w:rPr>
          <w:sz w:val="24"/>
          <w:szCs w:val="24"/>
        </w:rPr>
        <w:t>Even after officers have completed both their tutorship and probation period they will still abide by the above core standards of policing throughout their career.  Officers are regularly tested that they know these when attending a number of training courses through the year.  Any officers who do not abide by these behavioural standards are at risk of being served Regulation 13 papers.  Regulation 13 of the Police Regulations 2003 can lead to the dismissal of an officer following a misconduct hearing (</w:t>
      </w:r>
      <w:r w:rsidRPr="004852B9">
        <w:rPr>
          <w:iCs/>
          <w:sz w:val="24"/>
          <w:szCs w:val="24"/>
        </w:rPr>
        <w:t>South Wales Police, 2012</w:t>
      </w:r>
      <w:r w:rsidRPr="004852B9">
        <w:rPr>
          <w:sz w:val="24"/>
          <w:szCs w:val="24"/>
        </w:rPr>
        <w:t>).</w:t>
      </w:r>
    </w:p>
    <w:p w14:paraId="7F444182" w14:textId="77777777" w:rsidR="00C12C25" w:rsidRPr="004852B9" w:rsidRDefault="00C12C25" w:rsidP="004852B9">
      <w:pPr>
        <w:spacing w:line="360" w:lineRule="auto"/>
        <w:ind w:right="238"/>
        <w:jc w:val="both"/>
        <w:rPr>
          <w:sz w:val="24"/>
          <w:szCs w:val="24"/>
        </w:rPr>
      </w:pPr>
    </w:p>
    <w:p w14:paraId="78920A8E" w14:textId="77777777" w:rsidR="00C12C25" w:rsidRPr="004852B9" w:rsidRDefault="00C12C25" w:rsidP="004852B9">
      <w:pPr>
        <w:spacing w:line="360" w:lineRule="auto"/>
        <w:ind w:right="238"/>
        <w:jc w:val="both"/>
        <w:rPr>
          <w:sz w:val="24"/>
          <w:szCs w:val="24"/>
        </w:rPr>
      </w:pPr>
      <w:r w:rsidRPr="004852B9">
        <w:rPr>
          <w:sz w:val="24"/>
          <w:szCs w:val="24"/>
        </w:rPr>
        <w:t>It is important when carrying out the role of a police constable to make sure that you are accountable for any actions taken when dealing with members of the public. Although officers are expected to uphold the law officers are able to use their discretion.  It is important to gather as much information of intelligence as possible prior to attending an incident to know what the best possible course of action to take on attendance.  Officers apply the National Decision Model (NDM) to any decision in everyday policing.  This enables officers to go through a process to make their decisions.  The NDM (</w:t>
      </w:r>
      <w:r w:rsidRPr="004852B9">
        <w:rPr>
          <w:iCs/>
          <w:sz w:val="24"/>
          <w:szCs w:val="24"/>
        </w:rPr>
        <w:t xml:space="preserve">College of Policing, 2021) </w:t>
      </w:r>
      <w:r w:rsidRPr="004852B9">
        <w:rPr>
          <w:sz w:val="24"/>
          <w:szCs w:val="24"/>
        </w:rPr>
        <w:t>consists of:</w:t>
      </w:r>
    </w:p>
    <w:p w14:paraId="15ABE1B3" w14:textId="77777777" w:rsidR="00C12C25" w:rsidRPr="004852B9" w:rsidRDefault="00C12C25" w:rsidP="004852B9">
      <w:pPr>
        <w:spacing w:line="360" w:lineRule="auto"/>
        <w:ind w:right="238"/>
        <w:jc w:val="both"/>
        <w:rPr>
          <w:sz w:val="24"/>
          <w:szCs w:val="24"/>
        </w:rPr>
      </w:pPr>
    </w:p>
    <w:p w14:paraId="7DFE4A18" w14:textId="77777777" w:rsidR="00C12C25" w:rsidRPr="004852B9" w:rsidRDefault="00C12C25" w:rsidP="004852B9">
      <w:pPr>
        <w:spacing w:line="360" w:lineRule="auto"/>
        <w:ind w:right="238"/>
        <w:jc w:val="center"/>
        <w:rPr>
          <w:sz w:val="24"/>
          <w:szCs w:val="24"/>
        </w:rPr>
      </w:pPr>
      <w:r w:rsidRPr="004852B9">
        <w:rPr>
          <w:noProof/>
          <w:sz w:val="24"/>
          <w:szCs w:val="24"/>
        </w:rPr>
        <w:drawing>
          <wp:inline distT="0" distB="0" distL="0" distR="0" wp14:anchorId="318C6190" wp14:editId="6E5060DA">
            <wp:extent cx="4667250" cy="2860573"/>
            <wp:effectExtent l="0" t="0" r="0" b="0"/>
            <wp:docPr id="1" name="Picture 1" descr="https://www.app.college.police.uk/wp-content/uploads/2014/12/NEW-National-decision-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4/12/NEW-National-decision-model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72345" cy="2863696"/>
                    </a:xfrm>
                    <a:prstGeom prst="rect">
                      <a:avLst/>
                    </a:prstGeom>
                    <a:noFill/>
                    <a:ln>
                      <a:noFill/>
                    </a:ln>
                  </pic:spPr>
                </pic:pic>
              </a:graphicData>
            </a:graphic>
          </wp:inline>
        </w:drawing>
      </w:r>
    </w:p>
    <w:p w14:paraId="1F6D7228" w14:textId="77777777" w:rsidR="00C12C25" w:rsidRPr="004852B9" w:rsidRDefault="00C12C25" w:rsidP="004852B9">
      <w:pPr>
        <w:spacing w:line="360" w:lineRule="auto"/>
        <w:ind w:right="238"/>
        <w:jc w:val="both"/>
        <w:rPr>
          <w:sz w:val="24"/>
          <w:szCs w:val="24"/>
        </w:rPr>
      </w:pPr>
    </w:p>
    <w:p w14:paraId="44C130B0" w14:textId="77777777" w:rsidR="00C12C25" w:rsidRPr="004852B9" w:rsidRDefault="00C12C25" w:rsidP="004852B9">
      <w:pPr>
        <w:spacing w:line="360" w:lineRule="auto"/>
        <w:ind w:right="238"/>
        <w:jc w:val="both"/>
        <w:rPr>
          <w:sz w:val="24"/>
          <w:szCs w:val="24"/>
        </w:rPr>
      </w:pPr>
      <w:r w:rsidRPr="004852B9">
        <w:rPr>
          <w:sz w:val="24"/>
          <w:szCs w:val="24"/>
        </w:rPr>
        <w:lastRenderedPageBreak/>
        <w:t>Officers also can use the NDM when writing their statements for any arrests etc made.  This can give the court the officers thought process throughout the incident to show how they came to the decision that an arrest was necessary.</w:t>
      </w:r>
    </w:p>
    <w:p w14:paraId="4275A6B4" w14:textId="77777777" w:rsidR="00C12C25" w:rsidRPr="004852B9" w:rsidRDefault="00C12C25" w:rsidP="004852B9">
      <w:pPr>
        <w:spacing w:line="360" w:lineRule="auto"/>
        <w:ind w:right="238"/>
        <w:jc w:val="both"/>
        <w:rPr>
          <w:sz w:val="24"/>
          <w:szCs w:val="24"/>
        </w:rPr>
      </w:pPr>
    </w:p>
    <w:p w14:paraId="36892E45" w14:textId="77777777" w:rsidR="00C12C25" w:rsidRPr="004852B9" w:rsidRDefault="00C12C25" w:rsidP="004852B9">
      <w:pPr>
        <w:spacing w:line="360" w:lineRule="auto"/>
        <w:ind w:right="238"/>
        <w:jc w:val="both"/>
        <w:rPr>
          <w:sz w:val="24"/>
          <w:szCs w:val="24"/>
        </w:rPr>
      </w:pPr>
      <w:r w:rsidRPr="004852B9">
        <w:rPr>
          <w:sz w:val="24"/>
          <w:szCs w:val="24"/>
        </w:rPr>
        <w:t xml:space="preserve">Should an officer receive a serious complaint that is referred to the Independent Police Complaints Commission (IPCC) then this would follow their procedure.  Although the complaint would be dealt with by the force in which they are employed by – should it be referred to the IPCC then this would be dealt with differently.  It would be at this point that the Police Federation could also be involved at the officer’s request.  The IPCC deals with various complaints in different ways.  </w:t>
      </w:r>
    </w:p>
    <w:p w14:paraId="47C0CF9A" w14:textId="77777777" w:rsidR="00C12C25" w:rsidRPr="004852B9" w:rsidRDefault="00C12C25" w:rsidP="004852B9">
      <w:pPr>
        <w:spacing w:line="360" w:lineRule="auto"/>
        <w:ind w:right="238"/>
        <w:jc w:val="both"/>
        <w:rPr>
          <w:sz w:val="24"/>
          <w:szCs w:val="24"/>
        </w:rPr>
      </w:pPr>
    </w:p>
    <w:p w14:paraId="4AE92C2C" w14:textId="77777777" w:rsidR="00C12C25" w:rsidRPr="004852B9" w:rsidRDefault="00C12C25" w:rsidP="004852B9">
      <w:pPr>
        <w:spacing w:line="360" w:lineRule="auto"/>
        <w:ind w:right="238"/>
        <w:jc w:val="both"/>
        <w:rPr>
          <w:sz w:val="24"/>
          <w:szCs w:val="24"/>
        </w:rPr>
      </w:pPr>
      <w:r w:rsidRPr="004852B9">
        <w:rPr>
          <w:sz w:val="24"/>
          <w:szCs w:val="24"/>
        </w:rPr>
        <w:t>When receiving a complaint the IPCC will establish the following during the investigation (</w:t>
      </w:r>
      <w:r w:rsidRPr="004852B9">
        <w:rPr>
          <w:iCs/>
          <w:sz w:val="24"/>
          <w:szCs w:val="24"/>
        </w:rPr>
        <w:t>Independent Office for Police Conduct, 2021</w:t>
      </w:r>
      <w:r w:rsidRPr="004852B9">
        <w:rPr>
          <w:sz w:val="24"/>
          <w:szCs w:val="24"/>
        </w:rPr>
        <w:t>):</w:t>
      </w:r>
    </w:p>
    <w:p w14:paraId="6E507D08" w14:textId="77777777" w:rsidR="00C12C25" w:rsidRPr="004852B9" w:rsidRDefault="00C12C25" w:rsidP="004852B9">
      <w:pPr>
        <w:spacing w:line="360" w:lineRule="auto"/>
        <w:ind w:right="238"/>
        <w:jc w:val="both"/>
        <w:rPr>
          <w:sz w:val="24"/>
          <w:szCs w:val="24"/>
        </w:rPr>
      </w:pPr>
    </w:p>
    <w:p w14:paraId="20D98F13"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Take witness statements</w:t>
      </w:r>
    </w:p>
    <w:p w14:paraId="5552866C"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Interview police officers or members of police staff</w:t>
      </w:r>
    </w:p>
    <w:p w14:paraId="59FBB1C1"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Review CCTV footage, Body Worn Video (BWV)</w:t>
      </w:r>
    </w:p>
    <w:p w14:paraId="27DF0EC2"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Obtain other documents and records such as telephone records etc</w:t>
      </w:r>
    </w:p>
    <w:p w14:paraId="3345F38E"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Reviewing policies that are relevant to what has happened</w:t>
      </w:r>
    </w:p>
    <w:p w14:paraId="1D9D6894" w14:textId="77777777" w:rsidR="00C12C25" w:rsidRPr="004852B9" w:rsidRDefault="00C12C25" w:rsidP="004852B9">
      <w:pPr>
        <w:pStyle w:val="ListParagraph"/>
        <w:numPr>
          <w:ilvl w:val="0"/>
          <w:numId w:val="48"/>
        </w:numPr>
        <w:spacing w:line="360" w:lineRule="auto"/>
        <w:ind w:right="238"/>
        <w:jc w:val="both"/>
        <w:rPr>
          <w:sz w:val="24"/>
          <w:szCs w:val="24"/>
        </w:rPr>
      </w:pPr>
      <w:r w:rsidRPr="004852B9">
        <w:rPr>
          <w:sz w:val="24"/>
          <w:szCs w:val="24"/>
        </w:rPr>
        <w:t>Forensic analysis may be applicable for any evidence seized in some cases</w:t>
      </w:r>
    </w:p>
    <w:p w14:paraId="3AC1AF03" w14:textId="77777777" w:rsidR="00C12C25" w:rsidRPr="004852B9" w:rsidRDefault="00C12C25" w:rsidP="004852B9">
      <w:pPr>
        <w:spacing w:line="360" w:lineRule="auto"/>
        <w:ind w:right="238"/>
        <w:jc w:val="both"/>
        <w:rPr>
          <w:sz w:val="24"/>
          <w:szCs w:val="24"/>
        </w:rPr>
      </w:pPr>
    </w:p>
    <w:p w14:paraId="3363D73D" w14:textId="77777777" w:rsidR="00C12C25" w:rsidRPr="004852B9" w:rsidRDefault="00C12C25" w:rsidP="004852B9">
      <w:pPr>
        <w:spacing w:line="360" w:lineRule="auto"/>
        <w:ind w:right="238"/>
        <w:jc w:val="both"/>
        <w:rPr>
          <w:sz w:val="24"/>
          <w:szCs w:val="24"/>
        </w:rPr>
      </w:pPr>
    </w:p>
    <w:p w14:paraId="18450E23" w14:textId="77777777" w:rsidR="00C12C25" w:rsidRPr="004852B9" w:rsidRDefault="00C12C25" w:rsidP="004852B9">
      <w:pPr>
        <w:spacing w:line="360" w:lineRule="auto"/>
        <w:ind w:right="238"/>
        <w:jc w:val="both"/>
        <w:rPr>
          <w:sz w:val="24"/>
          <w:szCs w:val="24"/>
        </w:rPr>
      </w:pPr>
      <w:r w:rsidRPr="004852B9">
        <w:rPr>
          <w:sz w:val="24"/>
          <w:szCs w:val="24"/>
        </w:rPr>
        <w:t>As a Police Constable it is not only expected for an officer to work on an individual basis but also as part of a team.  Often officers are paired together when attending incidents due to the risk involved with the type of incidents that they attend.  When working as part of team it is important to communicate with each other to update others with what has happened.  It is not only important to communicate with other members of the team whilst at incidents but also whilst in the workplace.  This helps to minimise stress levels for other members of staff but also to be aware of other colleagues needs.  Poor communication between staff can result in additional pressures on the force as the workload increases.  This also has a negative impact on the public’s perception of the police.</w:t>
      </w:r>
    </w:p>
    <w:p w14:paraId="2C3C196D" w14:textId="77777777" w:rsidR="00C12C25" w:rsidRPr="004852B9" w:rsidRDefault="00C12C25" w:rsidP="004852B9">
      <w:pPr>
        <w:spacing w:line="360" w:lineRule="auto"/>
        <w:ind w:right="238"/>
        <w:jc w:val="both"/>
        <w:rPr>
          <w:sz w:val="24"/>
          <w:szCs w:val="24"/>
        </w:rPr>
      </w:pPr>
    </w:p>
    <w:p w14:paraId="18A833BB" w14:textId="77777777" w:rsidR="00C12C25" w:rsidRPr="004852B9" w:rsidRDefault="00C12C25" w:rsidP="004852B9">
      <w:pPr>
        <w:spacing w:line="360" w:lineRule="auto"/>
        <w:ind w:right="238"/>
        <w:jc w:val="both"/>
        <w:rPr>
          <w:sz w:val="24"/>
          <w:szCs w:val="24"/>
        </w:rPr>
      </w:pPr>
      <w:r w:rsidRPr="004852B9">
        <w:rPr>
          <w:sz w:val="24"/>
          <w:szCs w:val="24"/>
        </w:rPr>
        <w:lastRenderedPageBreak/>
        <w:t>I am aware of conflict that can occur between members of teams which overall can have a negative impact on the productivity of teams.  Although this is something that I have not experienced yet I am aware of the processes of reporting improper behaviour and also aware to inform my supervisor with any issues.</w:t>
      </w:r>
    </w:p>
    <w:p w14:paraId="07D54B34" w14:textId="77777777" w:rsidR="00C12C25" w:rsidRPr="004852B9" w:rsidRDefault="00C12C25" w:rsidP="004852B9">
      <w:pPr>
        <w:spacing w:line="360" w:lineRule="auto"/>
        <w:ind w:right="238"/>
        <w:jc w:val="both"/>
        <w:rPr>
          <w:sz w:val="24"/>
          <w:szCs w:val="24"/>
        </w:rPr>
      </w:pPr>
    </w:p>
    <w:p w14:paraId="1CB2BB32" w14:textId="77777777" w:rsidR="00C12C25" w:rsidRPr="004852B9" w:rsidRDefault="00C12C25" w:rsidP="004852B9">
      <w:pPr>
        <w:spacing w:line="360" w:lineRule="auto"/>
        <w:ind w:right="238"/>
        <w:jc w:val="both"/>
        <w:rPr>
          <w:sz w:val="24"/>
          <w:szCs w:val="24"/>
        </w:rPr>
      </w:pPr>
      <w:r w:rsidRPr="004852B9">
        <w:rPr>
          <w:sz w:val="24"/>
          <w:szCs w:val="24"/>
        </w:rPr>
        <w:t>It is important to resolve any issues or conflicts with other members of staff promptly as this can cause stress for other members of the team and can also result in poor communication at incidents etc as these persons may not be able to work together effectively.  Resolving any issues will reduce stress in the workplace.</w:t>
      </w:r>
    </w:p>
    <w:p w14:paraId="0FC43493" w14:textId="77777777" w:rsidR="00C12C25" w:rsidRPr="004852B9" w:rsidRDefault="00C12C25" w:rsidP="004852B9">
      <w:pPr>
        <w:spacing w:line="360" w:lineRule="auto"/>
        <w:ind w:right="238"/>
        <w:jc w:val="both"/>
        <w:rPr>
          <w:sz w:val="24"/>
          <w:szCs w:val="24"/>
        </w:rPr>
      </w:pPr>
    </w:p>
    <w:p w14:paraId="7521A2D9" w14:textId="77777777" w:rsidR="00C12C25" w:rsidRPr="004852B9" w:rsidRDefault="00C12C25" w:rsidP="004852B9">
      <w:pPr>
        <w:spacing w:line="360" w:lineRule="auto"/>
        <w:ind w:right="238"/>
        <w:jc w:val="both"/>
        <w:rPr>
          <w:sz w:val="24"/>
          <w:szCs w:val="24"/>
        </w:rPr>
      </w:pPr>
      <w:r w:rsidRPr="004852B9">
        <w:rPr>
          <w:sz w:val="24"/>
          <w:szCs w:val="24"/>
        </w:rPr>
        <w:t>When working with different members of the team this develops how you can deal with incidents and see how different officers work.  Every person works differently so it is beneficial to see how others work to see if that may work for yourself.  It has been suggested that members of teams need to work in different ways to become successful (Tuckman, 1970).</w:t>
      </w:r>
    </w:p>
    <w:p w14:paraId="62F954D0" w14:textId="77777777" w:rsidR="00C12C25" w:rsidRPr="004852B9" w:rsidRDefault="00C12C25" w:rsidP="004852B9">
      <w:pPr>
        <w:spacing w:line="360" w:lineRule="auto"/>
        <w:ind w:right="238"/>
        <w:jc w:val="both"/>
        <w:rPr>
          <w:sz w:val="24"/>
          <w:szCs w:val="24"/>
        </w:rPr>
      </w:pPr>
    </w:p>
    <w:p w14:paraId="1237989D" w14:textId="77777777" w:rsidR="00C12C25" w:rsidRPr="004852B9" w:rsidRDefault="00C12C25" w:rsidP="004852B9">
      <w:pPr>
        <w:spacing w:line="360" w:lineRule="auto"/>
        <w:ind w:right="238"/>
        <w:jc w:val="both"/>
        <w:rPr>
          <w:sz w:val="24"/>
          <w:szCs w:val="24"/>
        </w:rPr>
      </w:pPr>
      <w:r w:rsidRPr="004852B9">
        <w:rPr>
          <w:sz w:val="24"/>
          <w:szCs w:val="24"/>
        </w:rPr>
        <w:t>Stress can lower productivity of staff in a workplace.  It is important to try and minimise stress to avoid long term effects that could affect you being productive carrying out your job role.  It has been suggested that stress can be a direct product from an individual and their environment which may tax their resources and effect a person’s wellbeing (Lazarus 1986, Lazarus and Folkman, 1987).  Stress can also reduce productivity and work ethic of an employee so it is vital to ensure that there is a positive working environment (</w:t>
      </w:r>
      <w:proofErr w:type="spellStart"/>
      <w:r w:rsidRPr="004852B9">
        <w:rPr>
          <w:sz w:val="24"/>
          <w:szCs w:val="24"/>
        </w:rPr>
        <w:t>Stacciarini</w:t>
      </w:r>
      <w:proofErr w:type="spellEnd"/>
      <w:r w:rsidRPr="004852B9">
        <w:rPr>
          <w:sz w:val="24"/>
          <w:szCs w:val="24"/>
        </w:rPr>
        <w:t>, 2004).  South Wales Police tries to manage not only their officers but also staff members with force wellbeing days.  These are regularly run and are advertised on the force main internal website page.  South Wales Police also has a list of contacts on this website that is easily accessible for any employee who may want to speak to someone regarding their Mental Health.</w:t>
      </w:r>
    </w:p>
    <w:p w14:paraId="79E68BD5" w14:textId="77777777" w:rsidR="00C12C25" w:rsidRPr="004852B9" w:rsidRDefault="00C12C25" w:rsidP="004852B9">
      <w:pPr>
        <w:spacing w:line="360" w:lineRule="auto"/>
        <w:ind w:right="238"/>
        <w:jc w:val="both"/>
        <w:rPr>
          <w:sz w:val="24"/>
          <w:szCs w:val="24"/>
        </w:rPr>
      </w:pPr>
    </w:p>
    <w:p w14:paraId="1C8F718D" w14:textId="77777777" w:rsidR="00C12C25" w:rsidRPr="004852B9" w:rsidRDefault="00C12C25" w:rsidP="004852B9">
      <w:pPr>
        <w:spacing w:line="360" w:lineRule="auto"/>
        <w:ind w:right="238"/>
        <w:jc w:val="both"/>
        <w:rPr>
          <w:sz w:val="24"/>
          <w:szCs w:val="24"/>
        </w:rPr>
      </w:pPr>
      <w:r w:rsidRPr="004852B9">
        <w:rPr>
          <w:sz w:val="24"/>
          <w:szCs w:val="24"/>
        </w:rPr>
        <w:t xml:space="preserve">I thoroughly enjoyed my initial six months training as this gave me the knowledge of police legislation and policies that can be applied practically to policing.  I then completed by tutorship which I also enjoyed as I then had the opportunity to apply what I had learnt in training practically in the company of my tutor.  After I finished my tutorship I have now been independent since December 2020 and are now </w:t>
      </w:r>
      <w:r w:rsidRPr="004852B9">
        <w:rPr>
          <w:sz w:val="24"/>
          <w:szCs w:val="24"/>
        </w:rPr>
        <w:lastRenderedPageBreak/>
        <w:t xml:space="preserve">policing a different area.  Due to COVID this at times has been challenging due to staff levels due to illness or periods of isolation.  Due to my level of service this at times has been stressful as there has not been as members of staff working to ask for help.  However, my sergeant has been very helpful and has often assisted with calls.  </w:t>
      </w:r>
    </w:p>
    <w:p w14:paraId="4603FBC6" w14:textId="77777777" w:rsidR="00C12C25" w:rsidRPr="004852B9" w:rsidRDefault="00C12C25" w:rsidP="004852B9">
      <w:pPr>
        <w:spacing w:line="360" w:lineRule="auto"/>
        <w:ind w:right="238"/>
        <w:jc w:val="both"/>
        <w:rPr>
          <w:sz w:val="24"/>
          <w:szCs w:val="24"/>
        </w:rPr>
      </w:pPr>
    </w:p>
    <w:p w14:paraId="21DEB4B2" w14:textId="77777777" w:rsidR="00C12C25" w:rsidRPr="004852B9" w:rsidRDefault="00C12C25" w:rsidP="004852B9">
      <w:pPr>
        <w:spacing w:line="360" w:lineRule="auto"/>
        <w:ind w:right="238"/>
        <w:jc w:val="both"/>
        <w:rPr>
          <w:color w:val="0066FF"/>
          <w:sz w:val="24"/>
          <w:szCs w:val="24"/>
        </w:rPr>
      </w:pPr>
      <w:r w:rsidRPr="004852B9">
        <w:rPr>
          <w:sz w:val="24"/>
          <w:szCs w:val="24"/>
        </w:rPr>
        <w:t>Throughout my initial training, tutorship and since being on independent patrol due to COVID the UK has been in full lockdown therefore all nightlife and other establishments have been closed.  This has resulted in fewer calls made to police.  I have noticed in recent months that the number of calls made to police are increasing.  Due to staffing levels there have also been a number of cancelled rest days whereby I have been required to work on my days off.  I have found working along with the university assignments stressful  however, from speaking to other student constables they have also felt the same as myself which was reassuring</w:t>
      </w:r>
      <w:r w:rsidRPr="004852B9">
        <w:rPr>
          <w:color w:val="auto"/>
          <w:sz w:val="24"/>
          <w:szCs w:val="24"/>
        </w:rPr>
        <w:t xml:space="preserve">.  It has been suggested that stress can develop due to a lack of individual’s skills, resources and abilities, and demands of a work environment (Caplan, 1987).  </w:t>
      </w:r>
    </w:p>
    <w:p w14:paraId="22DA82A9" w14:textId="77777777" w:rsidR="00C12C25" w:rsidRPr="004852B9" w:rsidRDefault="00C12C25" w:rsidP="004852B9">
      <w:pPr>
        <w:spacing w:line="360" w:lineRule="auto"/>
        <w:ind w:right="238"/>
        <w:jc w:val="both"/>
        <w:rPr>
          <w:color w:val="0066FF"/>
          <w:sz w:val="24"/>
          <w:szCs w:val="24"/>
        </w:rPr>
      </w:pPr>
    </w:p>
    <w:p w14:paraId="33D35B3F" w14:textId="77777777" w:rsidR="00C12C25" w:rsidRPr="004852B9" w:rsidRDefault="00C12C25" w:rsidP="004852B9">
      <w:pPr>
        <w:spacing w:line="360" w:lineRule="auto"/>
        <w:ind w:right="238"/>
        <w:jc w:val="both"/>
        <w:rPr>
          <w:color w:val="auto"/>
          <w:sz w:val="24"/>
          <w:szCs w:val="24"/>
        </w:rPr>
      </w:pPr>
      <w:r w:rsidRPr="004852B9">
        <w:rPr>
          <w:color w:val="auto"/>
          <w:sz w:val="24"/>
          <w:szCs w:val="24"/>
        </w:rPr>
        <w:t>Studies have shown that stress can be caused by a number of different factors such as personality, situational demands, copying skills, previous experiences, time lapse and any current state already experienced (</w:t>
      </w:r>
      <w:proofErr w:type="spellStart"/>
      <w:r w:rsidRPr="004852B9">
        <w:rPr>
          <w:color w:val="auto"/>
          <w:sz w:val="24"/>
          <w:szCs w:val="24"/>
        </w:rPr>
        <w:t>Ganster</w:t>
      </w:r>
      <w:proofErr w:type="spellEnd"/>
      <w:r w:rsidRPr="004852B9">
        <w:rPr>
          <w:color w:val="auto"/>
          <w:sz w:val="24"/>
          <w:szCs w:val="24"/>
        </w:rPr>
        <w:t xml:space="preserve"> and Rosen, 2013).  I kept in contact with other peers from my </w:t>
      </w:r>
      <w:r w:rsidRPr="004852B9">
        <w:rPr>
          <w:sz w:val="24"/>
          <w:szCs w:val="24"/>
        </w:rPr>
        <w:t xml:space="preserve">intake to see how they are getting on with assignments.  I </w:t>
      </w:r>
      <w:r w:rsidRPr="004852B9">
        <w:rPr>
          <w:color w:val="auto"/>
          <w:sz w:val="24"/>
          <w:szCs w:val="24"/>
        </w:rPr>
        <w:t xml:space="preserve">felt helped with stress as we could share our concerns or any queries we may have had in relation to upcoming </w:t>
      </w:r>
      <w:r w:rsidRPr="004852B9">
        <w:rPr>
          <w:sz w:val="24"/>
          <w:szCs w:val="24"/>
        </w:rPr>
        <w:t>deadlines</w:t>
      </w:r>
      <w:r w:rsidRPr="004852B9">
        <w:rPr>
          <w:color w:val="auto"/>
          <w:sz w:val="24"/>
          <w:szCs w:val="24"/>
        </w:rPr>
        <w:t>.  The Demand Control Support (DCS) Theory can be used to analyse different stress levels.  It suggests that social support may act like a buffer to help minimise stress during high demand situations (Johnson and Hall, 1988).</w:t>
      </w:r>
    </w:p>
    <w:p w14:paraId="4E604F29" w14:textId="77777777" w:rsidR="00C12C25" w:rsidRPr="004852B9" w:rsidRDefault="00C12C25" w:rsidP="004852B9">
      <w:pPr>
        <w:spacing w:line="360" w:lineRule="auto"/>
        <w:ind w:right="238"/>
        <w:jc w:val="both"/>
        <w:rPr>
          <w:color w:val="0066FF"/>
          <w:sz w:val="24"/>
          <w:szCs w:val="24"/>
        </w:rPr>
      </w:pPr>
    </w:p>
    <w:p w14:paraId="5FC9B87A" w14:textId="77777777" w:rsidR="00C12C25" w:rsidRPr="004852B9" w:rsidRDefault="00C12C25" w:rsidP="004852B9">
      <w:pPr>
        <w:spacing w:line="360" w:lineRule="auto"/>
        <w:ind w:right="238"/>
        <w:jc w:val="both"/>
        <w:rPr>
          <w:color w:val="auto"/>
          <w:sz w:val="24"/>
          <w:szCs w:val="24"/>
        </w:rPr>
      </w:pPr>
      <w:r w:rsidRPr="004852B9">
        <w:rPr>
          <w:color w:val="auto"/>
          <w:sz w:val="24"/>
          <w:szCs w:val="24"/>
        </w:rPr>
        <w:t>It was important to identify what is causing stress in order to try and change the way I was working and prioritise my work to meet deadlines so I knew that I would not be under a lot of stress coming up to my assignments.  Identifying stress-related hazards which may cause stress in the workplace can be vital for an individual’s wellbeing (Palmer, Cooper and Thomas, 2003).</w:t>
      </w:r>
    </w:p>
    <w:p w14:paraId="58B6FF54" w14:textId="77777777" w:rsidR="00C12C25" w:rsidRPr="004852B9" w:rsidRDefault="00C12C25" w:rsidP="004852B9">
      <w:pPr>
        <w:spacing w:line="360" w:lineRule="auto"/>
        <w:ind w:right="238"/>
        <w:jc w:val="both"/>
        <w:rPr>
          <w:color w:val="0066FF"/>
          <w:sz w:val="24"/>
          <w:szCs w:val="24"/>
        </w:rPr>
      </w:pPr>
    </w:p>
    <w:p w14:paraId="7F6E1FA4" w14:textId="77777777" w:rsidR="00C12C25" w:rsidRPr="004852B9" w:rsidRDefault="00C12C25" w:rsidP="004852B9">
      <w:pPr>
        <w:spacing w:line="360" w:lineRule="auto"/>
        <w:ind w:right="238"/>
        <w:jc w:val="both"/>
        <w:rPr>
          <w:color w:val="auto"/>
          <w:sz w:val="24"/>
          <w:szCs w:val="24"/>
        </w:rPr>
      </w:pPr>
      <w:r w:rsidRPr="004852B9">
        <w:rPr>
          <w:color w:val="auto"/>
          <w:sz w:val="24"/>
          <w:szCs w:val="24"/>
        </w:rPr>
        <w:lastRenderedPageBreak/>
        <w:t>Not only work related factors can cause stress.  Other factors such as home life, self-esteem, relationship status, time and/or finances can cause stress (</w:t>
      </w:r>
      <w:proofErr w:type="spellStart"/>
      <w:r w:rsidRPr="004852B9">
        <w:rPr>
          <w:color w:val="auto"/>
          <w:sz w:val="24"/>
          <w:szCs w:val="24"/>
        </w:rPr>
        <w:t>Hobfoll</w:t>
      </w:r>
      <w:proofErr w:type="spellEnd"/>
      <w:r w:rsidRPr="004852B9">
        <w:rPr>
          <w:color w:val="auto"/>
          <w:sz w:val="24"/>
          <w:szCs w:val="24"/>
        </w:rPr>
        <w:t>, 2002).  Recently I have had a bereavement in the family.  I have found managing my workload and university assignments challenging during this time however, it has been important for me to remain focused on both of these to minimise my stress levels.  I have also spoken to work colleagues, friends and family which has also helped to minimise stress.</w:t>
      </w:r>
    </w:p>
    <w:p w14:paraId="3EC0C685" w14:textId="77777777" w:rsidR="00C12C25" w:rsidRPr="004852B9" w:rsidRDefault="00C12C25" w:rsidP="004852B9">
      <w:pPr>
        <w:spacing w:line="360" w:lineRule="auto"/>
        <w:ind w:right="238"/>
        <w:jc w:val="both"/>
        <w:rPr>
          <w:color w:val="0066FF"/>
          <w:sz w:val="24"/>
          <w:szCs w:val="24"/>
        </w:rPr>
      </w:pPr>
    </w:p>
    <w:p w14:paraId="048CC48C" w14:textId="77777777" w:rsidR="00C12C25" w:rsidRPr="004852B9" w:rsidRDefault="00C12C25" w:rsidP="004852B9">
      <w:pPr>
        <w:spacing w:line="360" w:lineRule="auto"/>
        <w:ind w:right="238"/>
        <w:jc w:val="both"/>
        <w:rPr>
          <w:sz w:val="24"/>
          <w:szCs w:val="24"/>
        </w:rPr>
      </w:pPr>
      <w:r w:rsidRPr="004852B9">
        <w:rPr>
          <w:color w:val="auto"/>
          <w:sz w:val="24"/>
          <w:szCs w:val="24"/>
        </w:rPr>
        <w:t xml:space="preserve">Overall, I am thoroughly enjoying the role of a constable and have completed a my blue light driving course, taser and stinger course since becoming independent at the end of last year.  </w:t>
      </w:r>
      <w:r w:rsidRPr="004852B9">
        <w:rPr>
          <w:sz w:val="24"/>
          <w:szCs w:val="24"/>
        </w:rPr>
        <w:t xml:space="preserve">I will continue to attend any courses which I believe will help with my career over the coming years.  Since joining </w:t>
      </w:r>
      <w:r w:rsidRPr="004852B9">
        <w:rPr>
          <w:color w:val="auto"/>
          <w:sz w:val="24"/>
          <w:szCs w:val="24"/>
        </w:rPr>
        <w:t>I have also enjoyed dealing with a wide variety of incidents as I feel this has developed my knowledge.  It has also made me feel less stressed about attending incidents that I may not have previously dealt with.  I currently work on a team who are all positive and all help each other when it is needed.  I feel this has a positive impact on the team overall and helps with stress levels.</w:t>
      </w:r>
    </w:p>
    <w:p w14:paraId="275CD560" w14:textId="77777777" w:rsidR="00C12C25" w:rsidRPr="004852B9" w:rsidRDefault="00C12C25" w:rsidP="004852B9">
      <w:pPr>
        <w:spacing w:line="360" w:lineRule="auto"/>
        <w:ind w:right="238"/>
        <w:jc w:val="both"/>
        <w:rPr>
          <w:sz w:val="24"/>
          <w:szCs w:val="24"/>
        </w:rPr>
      </w:pPr>
    </w:p>
    <w:p w14:paraId="2F72854A" w14:textId="77777777" w:rsidR="00C12C25" w:rsidRPr="004852B9" w:rsidRDefault="00C12C25" w:rsidP="004852B9">
      <w:pPr>
        <w:spacing w:line="360" w:lineRule="auto"/>
        <w:ind w:right="238"/>
        <w:jc w:val="both"/>
        <w:rPr>
          <w:color w:val="auto"/>
          <w:sz w:val="24"/>
          <w:szCs w:val="24"/>
        </w:rPr>
      </w:pPr>
      <w:r w:rsidRPr="004852B9">
        <w:rPr>
          <w:sz w:val="24"/>
          <w:szCs w:val="24"/>
        </w:rPr>
        <w:t>Due to the nature of the job role it can often be stressful.  I am aware that South Wales Police often advertise Wellbeing days within force which enco</w:t>
      </w:r>
      <w:r w:rsidRPr="004852B9">
        <w:rPr>
          <w:color w:val="auto"/>
          <w:sz w:val="24"/>
          <w:szCs w:val="24"/>
        </w:rPr>
        <w:t xml:space="preserve">urages their staff to manage their stress.  However, I like to try and manage stress myself by exercising etc.  I will be continuing to do this throughout my career.  Studies have been carried out yearly since 1992 to increase public awareness about both the causes and the cures for stress – according to the Mental Health Foundation 74% of the UK have experienced stress at some point in their life (Valvano, 2019).  Identifying coping mechanisms to manage stress early into my career will help me long term cope with daily stresses of policing such as heavy workloads, mental health and cope with the difficult incidents that I attend. </w:t>
      </w:r>
    </w:p>
    <w:p w14:paraId="57703150" w14:textId="77777777" w:rsidR="00C12C25" w:rsidRPr="004852B9" w:rsidRDefault="00C12C25" w:rsidP="004852B9">
      <w:pPr>
        <w:spacing w:line="360" w:lineRule="auto"/>
        <w:ind w:right="238"/>
        <w:jc w:val="both"/>
        <w:rPr>
          <w:color w:val="0066FF"/>
          <w:sz w:val="24"/>
          <w:szCs w:val="24"/>
        </w:rPr>
      </w:pPr>
    </w:p>
    <w:p w14:paraId="0620A435" w14:textId="77777777" w:rsidR="00C12C25" w:rsidRPr="004852B9" w:rsidRDefault="00C12C25" w:rsidP="004852B9">
      <w:pPr>
        <w:spacing w:line="360" w:lineRule="auto"/>
        <w:ind w:right="238"/>
        <w:jc w:val="both"/>
        <w:rPr>
          <w:sz w:val="24"/>
          <w:szCs w:val="24"/>
        </w:rPr>
      </w:pPr>
      <w:r w:rsidRPr="004852B9">
        <w:rPr>
          <w:color w:val="auto"/>
          <w:sz w:val="24"/>
          <w:szCs w:val="24"/>
        </w:rPr>
        <w:t xml:space="preserve">The College of Policing have identified the stress that is involved with front line workers and have created the National Police Wellbeing Service for frontline officers.  This service helps with improving the mental and physical health support for officers and staff.  This service helps aims to reduce the stigma of seeking help, improve the knowledge and understanding of the help and support that is available </w:t>
      </w:r>
      <w:r w:rsidRPr="004852B9">
        <w:rPr>
          <w:color w:val="auto"/>
          <w:sz w:val="24"/>
          <w:szCs w:val="24"/>
        </w:rPr>
        <w:lastRenderedPageBreak/>
        <w:t xml:space="preserve">to staff and encourage them to seek help for themselves and identify when peers may need help, improve work morale and improve and build on the police’s reputation (College of Policing, 2020).  I am aware of this service and also other services and aware of what services are available should colleagues need support in the workplace.   </w:t>
      </w:r>
    </w:p>
    <w:p w14:paraId="2D482613" w14:textId="77777777" w:rsidR="00C12C25" w:rsidRPr="004852B9" w:rsidRDefault="00C12C25" w:rsidP="004852B9">
      <w:pPr>
        <w:spacing w:line="360" w:lineRule="auto"/>
        <w:ind w:right="238"/>
        <w:jc w:val="both"/>
        <w:rPr>
          <w:sz w:val="24"/>
          <w:szCs w:val="24"/>
        </w:rPr>
      </w:pPr>
    </w:p>
    <w:p w14:paraId="43E96FCF" w14:textId="77777777" w:rsidR="00C12C25" w:rsidRPr="004852B9" w:rsidRDefault="00C12C25" w:rsidP="004852B9">
      <w:pPr>
        <w:spacing w:line="360" w:lineRule="auto"/>
        <w:ind w:right="238"/>
        <w:jc w:val="both"/>
        <w:rPr>
          <w:sz w:val="24"/>
          <w:szCs w:val="24"/>
        </w:rPr>
      </w:pPr>
      <w:r w:rsidRPr="004852B9">
        <w:rPr>
          <w:sz w:val="24"/>
          <w:szCs w:val="24"/>
        </w:rPr>
        <w:t>To summarise, there are a number of different ways that staff are able to deal with stress and also proactively minimise stress levels with other members of the team within a workplace.  South Wales Police have made sure that all officers and members of staff are aware of the different pathways that can be used to get help should it be needed.  South Wales Police also regularly carry out searches for incidents that have happened over the previous 24 hours.  Often when dealing with incidents of a serious nature resulting in serious injury or death the force use TRIM which is a service offered for counselling.  Since joining I have been contacted a few times to offer support should it be needed.  Overall, the force are very supportive in minimising stress levels of their employees and are often coming up with new ways to try and minimise stress levels within the workplace.</w:t>
      </w:r>
    </w:p>
    <w:p w14:paraId="6D7327EC" w14:textId="77777777" w:rsidR="00C12C25" w:rsidRPr="004852B9" w:rsidRDefault="00C12C25" w:rsidP="004852B9">
      <w:pPr>
        <w:spacing w:line="360" w:lineRule="auto"/>
        <w:ind w:right="238"/>
        <w:jc w:val="both"/>
        <w:rPr>
          <w:sz w:val="24"/>
          <w:szCs w:val="24"/>
        </w:rPr>
      </w:pPr>
    </w:p>
    <w:p w14:paraId="75CF6CC3" w14:textId="77777777" w:rsidR="00C12C25" w:rsidRPr="004852B9" w:rsidRDefault="00C12C25" w:rsidP="004852B9">
      <w:pPr>
        <w:spacing w:line="360" w:lineRule="auto"/>
        <w:ind w:right="238"/>
        <w:jc w:val="both"/>
        <w:rPr>
          <w:b/>
          <w:bCs/>
          <w:color w:val="auto"/>
          <w:sz w:val="24"/>
          <w:szCs w:val="24"/>
        </w:rPr>
      </w:pPr>
      <w:r w:rsidRPr="004852B9">
        <w:rPr>
          <w:b/>
          <w:bCs/>
          <w:sz w:val="24"/>
          <w:szCs w:val="24"/>
        </w:rPr>
        <w:t>Word Count - 2360</w:t>
      </w:r>
    </w:p>
    <w:p w14:paraId="6925D97A" w14:textId="291782EE" w:rsidR="00842275" w:rsidRDefault="00842275" w:rsidP="00842275">
      <w:pPr>
        <w:ind w:right="237"/>
        <w:jc w:val="both"/>
        <w:rPr>
          <w:sz w:val="24"/>
          <w:szCs w:val="24"/>
        </w:rPr>
      </w:pPr>
    </w:p>
    <w:p w14:paraId="06069D69" w14:textId="77777777" w:rsidR="00842275" w:rsidRPr="00842275" w:rsidRDefault="00842275" w:rsidP="00842275">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55885AA0" w14:textId="1FA0E88C" w:rsidR="008B28E7" w:rsidRPr="004B328A" w:rsidRDefault="00025650" w:rsidP="004B328A">
      <w:pPr>
        <w:ind w:right="237"/>
      </w:pPr>
      <w:r w:rsidRPr="00E676F7">
        <w:br w:type="page"/>
      </w: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346F8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346F8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3A86B24"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F232902" w14:textId="12E8FEE8" w:rsidR="005356B8" w:rsidRDefault="005356B8" w:rsidP="5B843AF0">
      <w:pPr>
        <w:ind w:right="237"/>
        <w:jc w:val="both"/>
        <w:rPr>
          <w:rFonts w:eastAsia="Arial"/>
          <w:b/>
          <w:bCs/>
          <w:color w:val="000000" w:themeColor="text1"/>
          <w:sz w:val="24"/>
          <w:szCs w:val="24"/>
        </w:rPr>
      </w:pPr>
    </w:p>
    <w:p w14:paraId="0688B70F" w14:textId="77777777" w:rsidR="00FC4A8E" w:rsidRPr="004852B9" w:rsidRDefault="00FC4A8E" w:rsidP="004852B9">
      <w:pPr>
        <w:spacing w:line="360" w:lineRule="auto"/>
        <w:ind w:right="238"/>
        <w:jc w:val="both"/>
        <w:rPr>
          <w:sz w:val="24"/>
          <w:szCs w:val="24"/>
        </w:rPr>
      </w:pPr>
      <w:r w:rsidRPr="004852B9">
        <w:rPr>
          <w:sz w:val="24"/>
          <w:szCs w:val="24"/>
        </w:rPr>
        <w:t>I will be utilising the National Decision Model (NDM) to discuss the incident that I attended whereby I have played a significant role with a victim of crime.  The NDM can be applied to any incident that police attend to enable the attending officer to take the most appropriate course of action.  The NDM is as follows (College of Policing, 2021):</w:t>
      </w:r>
    </w:p>
    <w:p w14:paraId="45E36588" w14:textId="77777777" w:rsidR="00FC4A8E" w:rsidRPr="004852B9" w:rsidRDefault="00FC4A8E" w:rsidP="004852B9">
      <w:pPr>
        <w:spacing w:line="360" w:lineRule="auto"/>
        <w:ind w:right="238"/>
        <w:jc w:val="both"/>
        <w:rPr>
          <w:sz w:val="24"/>
          <w:szCs w:val="24"/>
        </w:rPr>
      </w:pPr>
    </w:p>
    <w:p w14:paraId="3FBAFD41" w14:textId="77777777" w:rsidR="00FC4A8E" w:rsidRPr="004852B9" w:rsidRDefault="00FC4A8E" w:rsidP="004852B9">
      <w:pPr>
        <w:spacing w:line="360" w:lineRule="auto"/>
        <w:ind w:right="238"/>
        <w:jc w:val="center"/>
        <w:rPr>
          <w:sz w:val="24"/>
          <w:szCs w:val="24"/>
        </w:rPr>
      </w:pPr>
      <w:r w:rsidRPr="004852B9">
        <w:rPr>
          <w:noProof/>
          <w:sz w:val="24"/>
          <w:szCs w:val="24"/>
        </w:rPr>
        <w:drawing>
          <wp:inline distT="0" distB="0" distL="0" distR="0" wp14:anchorId="37FCD222" wp14:editId="79163837">
            <wp:extent cx="4667250" cy="2860573"/>
            <wp:effectExtent l="0" t="0" r="0" b="0"/>
            <wp:docPr id="2" name="Picture 2" descr="https://www.app.college.police.uk/wp-content/uploads/2014/12/NEW-National-decision-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4/12/NEW-National-decision-model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72345" cy="2863696"/>
                    </a:xfrm>
                    <a:prstGeom prst="rect">
                      <a:avLst/>
                    </a:prstGeom>
                    <a:noFill/>
                    <a:ln>
                      <a:noFill/>
                    </a:ln>
                  </pic:spPr>
                </pic:pic>
              </a:graphicData>
            </a:graphic>
          </wp:inline>
        </w:drawing>
      </w:r>
    </w:p>
    <w:p w14:paraId="03928135" w14:textId="77777777" w:rsidR="00FC4A8E" w:rsidRPr="004852B9" w:rsidRDefault="00FC4A8E" w:rsidP="004852B9">
      <w:pPr>
        <w:spacing w:line="360" w:lineRule="auto"/>
        <w:ind w:right="238"/>
        <w:jc w:val="center"/>
        <w:rPr>
          <w:sz w:val="24"/>
          <w:szCs w:val="24"/>
        </w:rPr>
      </w:pPr>
    </w:p>
    <w:p w14:paraId="26737285" w14:textId="77777777" w:rsidR="00FC4A8E" w:rsidRPr="004852B9" w:rsidRDefault="00FC4A8E" w:rsidP="004852B9">
      <w:pPr>
        <w:spacing w:line="360" w:lineRule="auto"/>
        <w:ind w:right="238"/>
        <w:rPr>
          <w:sz w:val="24"/>
          <w:szCs w:val="24"/>
        </w:rPr>
      </w:pPr>
      <w:r w:rsidRPr="004852B9">
        <w:rPr>
          <w:sz w:val="24"/>
          <w:szCs w:val="24"/>
        </w:rPr>
        <w:t>Since being signed off by my tutor into independent patrol I have attended a wide variety of incidents not only with my team but also single crewed.  The circumstances of the incident that I will be discussing refers to a report of a possible assault reported by a male and female at an address.  Prior to police attendance a disturbance could be heard in the background by the control room when taking the call.  The information received was that there had been an altercation involving another male whereby there had been mention of a possible knife.  The male confirmed that the incident had happened in the street involving an unknown male.  No further information was known prior to attendance.</w:t>
      </w:r>
    </w:p>
    <w:p w14:paraId="35FD2EDC" w14:textId="77777777" w:rsidR="00FC4A8E" w:rsidRPr="004852B9" w:rsidRDefault="00FC4A8E" w:rsidP="004852B9">
      <w:pPr>
        <w:spacing w:line="360" w:lineRule="auto"/>
        <w:ind w:right="238"/>
        <w:rPr>
          <w:sz w:val="24"/>
          <w:szCs w:val="24"/>
        </w:rPr>
      </w:pPr>
    </w:p>
    <w:p w14:paraId="4CFB7FE5" w14:textId="77777777" w:rsidR="00FC4A8E" w:rsidRPr="004852B9" w:rsidRDefault="00FC4A8E" w:rsidP="004852B9">
      <w:pPr>
        <w:spacing w:line="360" w:lineRule="auto"/>
        <w:ind w:right="238"/>
        <w:rPr>
          <w:sz w:val="24"/>
          <w:szCs w:val="24"/>
        </w:rPr>
      </w:pPr>
      <w:r w:rsidRPr="004852B9">
        <w:rPr>
          <w:sz w:val="24"/>
          <w:szCs w:val="24"/>
        </w:rPr>
        <w:t xml:space="preserve">Background checks via PNC and South Wales Police system NICHE were carried out prior to attendance was that the male who had reported the incident had made a few calls to police reporting ongoing issues with neighbours.  </w:t>
      </w:r>
    </w:p>
    <w:p w14:paraId="67664317" w14:textId="77777777" w:rsidR="00FC4A8E" w:rsidRPr="004852B9" w:rsidRDefault="00FC4A8E" w:rsidP="004852B9">
      <w:pPr>
        <w:spacing w:line="360" w:lineRule="auto"/>
        <w:ind w:right="238"/>
        <w:rPr>
          <w:sz w:val="24"/>
          <w:szCs w:val="24"/>
        </w:rPr>
      </w:pPr>
    </w:p>
    <w:p w14:paraId="5928AD75" w14:textId="77777777" w:rsidR="00FC4A8E" w:rsidRPr="004852B9" w:rsidRDefault="00FC4A8E" w:rsidP="004852B9">
      <w:pPr>
        <w:spacing w:line="360" w:lineRule="auto"/>
        <w:ind w:right="238"/>
        <w:rPr>
          <w:sz w:val="24"/>
          <w:szCs w:val="24"/>
        </w:rPr>
      </w:pPr>
      <w:r w:rsidRPr="004852B9">
        <w:rPr>
          <w:sz w:val="24"/>
          <w:szCs w:val="24"/>
        </w:rPr>
        <w:t>Due to the mention of a possible knife, it was required for a Taser trained officer to attend in case weapons were involved.  I am a Taser carrier and also another colleague who was on duty also assisted with attending the location.</w:t>
      </w:r>
    </w:p>
    <w:p w14:paraId="0893551F" w14:textId="77777777" w:rsidR="00FC4A8E" w:rsidRPr="004852B9" w:rsidRDefault="00FC4A8E" w:rsidP="004852B9">
      <w:pPr>
        <w:spacing w:line="360" w:lineRule="auto"/>
        <w:ind w:right="238"/>
        <w:rPr>
          <w:sz w:val="24"/>
          <w:szCs w:val="24"/>
        </w:rPr>
      </w:pPr>
    </w:p>
    <w:p w14:paraId="17354428" w14:textId="77777777" w:rsidR="00FC4A8E" w:rsidRPr="004852B9" w:rsidRDefault="00FC4A8E" w:rsidP="004852B9">
      <w:pPr>
        <w:spacing w:line="360" w:lineRule="auto"/>
        <w:ind w:right="238"/>
        <w:rPr>
          <w:sz w:val="24"/>
          <w:szCs w:val="24"/>
        </w:rPr>
      </w:pPr>
      <w:r w:rsidRPr="004852B9">
        <w:rPr>
          <w:sz w:val="24"/>
          <w:szCs w:val="24"/>
        </w:rPr>
        <w:t>On arrival a large crowd of people were seen in the street.  A male identified himself on arrival as being the reporting person for the incident.  The male confirmed that the male involved had already left the location prior to police arrival and confirmed that he thought he was in possession of a knife but had not actually seen any weapon.  The reporting person gave different accounts of what had happened on attendance which seemed strange as they had contacted police.  Due to this I asked for the male and his partner to go into their address so I could speak to other people present to establish what had happened.</w:t>
      </w:r>
    </w:p>
    <w:p w14:paraId="7184675A" w14:textId="77777777" w:rsidR="00FC4A8E" w:rsidRPr="004852B9" w:rsidRDefault="00FC4A8E" w:rsidP="004852B9">
      <w:pPr>
        <w:spacing w:line="360" w:lineRule="auto"/>
        <w:ind w:right="238"/>
        <w:rPr>
          <w:sz w:val="24"/>
          <w:szCs w:val="24"/>
        </w:rPr>
      </w:pPr>
    </w:p>
    <w:p w14:paraId="7F7DEA11" w14:textId="77777777" w:rsidR="00FC4A8E" w:rsidRPr="004852B9" w:rsidRDefault="00FC4A8E" w:rsidP="004852B9">
      <w:pPr>
        <w:spacing w:line="360" w:lineRule="auto"/>
        <w:ind w:right="238"/>
        <w:rPr>
          <w:sz w:val="24"/>
          <w:szCs w:val="24"/>
        </w:rPr>
      </w:pPr>
      <w:r w:rsidRPr="004852B9">
        <w:rPr>
          <w:sz w:val="24"/>
          <w:szCs w:val="24"/>
        </w:rPr>
        <w:t xml:space="preserve">I then spoke to each person present individually and carried out house to house enquiries to find out exactly what had happened.  From speaking to neighbours, it was clear that the reporting person had caused several issues in the street recently.  Several witnesses provided statements and video footage of the reporting person in possession of a bat in the street swinging it at other residents during an altercation.  Witness statements also stated that the reporting person </w:t>
      </w:r>
      <w:r w:rsidRPr="004852B9">
        <w:rPr>
          <w:sz w:val="24"/>
          <w:szCs w:val="24"/>
        </w:rPr>
        <w:lastRenderedPageBreak/>
        <w:t xml:space="preserve">had also made threats to burn down the house of a resident who lived a few doors away from the reporting person.  Due to this information and utilising the NDM I felt that the most appropriate course of action was to arrest the reporting person on suspicion of Affray and Threats to Cause Damage by Arson.  The arrest of the suspect was Section 24 of the Police and Criminal Evidence Act 1984 (Blackstone’s, 2015).   </w:t>
      </w:r>
    </w:p>
    <w:p w14:paraId="64786D5D" w14:textId="77777777" w:rsidR="00FC4A8E" w:rsidRPr="004852B9" w:rsidRDefault="00FC4A8E" w:rsidP="004852B9">
      <w:pPr>
        <w:spacing w:line="360" w:lineRule="auto"/>
        <w:ind w:right="238"/>
        <w:rPr>
          <w:sz w:val="24"/>
          <w:szCs w:val="24"/>
        </w:rPr>
      </w:pPr>
    </w:p>
    <w:p w14:paraId="7B0868D7" w14:textId="77777777" w:rsidR="00FC4A8E" w:rsidRPr="004852B9" w:rsidRDefault="00FC4A8E" w:rsidP="004852B9">
      <w:pPr>
        <w:spacing w:line="360" w:lineRule="auto"/>
        <w:ind w:right="238"/>
        <w:rPr>
          <w:sz w:val="24"/>
          <w:szCs w:val="24"/>
        </w:rPr>
      </w:pPr>
      <w:r w:rsidRPr="004852B9">
        <w:rPr>
          <w:sz w:val="24"/>
          <w:szCs w:val="24"/>
        </w:rPr>
        <w:t>The offence of Affray is under Section 3 of Public Order Act, 1986 (College of Policing, 2018).  The definition of this is:</w:t>
      </w:r>
    </w:p>
    <w:p w14:paraId="0CAAFB11" w14:textId="77777777" w:rsidR="00FC4A8E" w:rsidRPr="004852B9" w:rsidRDefault="00FC4A8E" w:rsidP="004852B9">
      <w:pPr>
        <w:spacing w:line="360" w:lineRule="auto"/>
        <w:ind w:right="238"/>
        <w:rPr>
          <w:sz w:val="24"/>
          <w:szCs w:val="24"/>
        </w:rPr>
      </w:pPr>
    </w:p>
    <w:p w14:paraId="166E7180" w14:textId="77777777" w:rsidR="00FC4A8E" w:rsidRPr="004852B9" w:rsidRDefault="00FC4A8E" w:rsidP="004852B9">
      <w:pPr>
        <w:spacing w:line="360" w:lineRule="auto"/>
        <w:ind w:right="238"/>
        <w:rPr>
          <w:i/>
          <w:iCs/>
          <w:sz w:val="24"/>
          <w:szCs w:val="24"/>
        </w:rPr>
      </w:pPr>
      <w:r w:rsidRPr="004852B9">
        <w:rPr>
          <w:i/>
          <w:iCs/>
          <w:sz w:val="24"/>
          <w:szCs w:val="24"/>
        </w:rPr>
        <w:t>‘A person is guilty of Affray if he uses or threatens unlawful violence towards another and his conduct is such as would cause a person of reasonable firmness present at the scene to fear for his personal safety’.</w:t>
      </w:r>
    </w:p>
    <w:p w14:paraId="2A4770D7" w14:textId="77777777" w:rsidR="00FC4A8E" w:rsidRPr="004852B9" w:rsidRDefault="00FC4A8E" w:rsidP="004852B9">
      <w:pPr>
        <w:spacing w:line="360" w:lineRule="auto"/>
        <w:ind w:right="238"/>
        <w:rPr>
          <w:sz w:val="24"/>
          <w:szCs w:val="24"/>
        </w:rPr>
      </w:pPr>
    </w:p>
    <w:p w14:paraId="11C0C492" w14:textId="77777777" w:rsidR="00FC4A8E" w:rsidRPr="004852B9" w:rsidRDefault="00FC4A8E" w:rsidP="004852B9">
      <w:pPr>
        <w:spacing w:line="360" w:lineRule="auto"/>
        <w:ind w:right="238"/>
        <w:rPr>
          <w:sz w:val="24"/>
          <w:szCs w:val="24"/>
        </w:rPr>
      </w:pPr>
      <w:r w:rsidRPr="004852B9">
        <w:rPr>
          <w:sz w:val="24"/>
          <w:szCs w:val="24"/>
        </w:rPr>
        <w:t>The offence of Threat to Destroy or Damage is under Section 2 of Criminal Damage Act 1971 (CPS, 2019).  The definition of this is:</w:t>
      </w:r>
    </w:p>
    <w:p w14:paraId="2B41CE10" w14:textId="77777777" w:rsidR="00FC4A8E" w:rsidRPr="004852B9" w:rsidRDefault="00FC4A8E" w:rsidP="004852B9">
      <w:pPr>
        <w:spacing w:line="360" w:lineRule="auto"/>
        <w:ind w:right="238"/>
        <w:rPr>
          <w:sz w:val="24"/>
          <w:szCs w:val="24"/>
        </w:rPr>
      </w:pPr>
    </w:p>
    <w:p w14:paraId="168AF80F" w14:textId="77777777" w:rsidR="00FC4A8E" w:rsidRPr="004852B9" w:rsidRDefault="00FC4A8E" w:rsidP="004852B9">
      <w:pPr>
        <w:spacing w:line="360" w:lineRule="auto"/>
        <w:ind w:right="238"/>
        <w:rPr>
          <w:i/>
          <w:iCs/>
          <w:sz w:val="24"/>
          <w:szCs w:val="24"/>
        </w:rPr>
      </w:pPr>
      <w:r w:rsidRPr="004852B9">
        <w:rPr>
          <w:i/>
          <w:iCs/>
          <w:sz w:val="24"/>
          <w:szCs w:val="24"/>
        </w:rPr>
        <w:t xml:space="preserve">‘A person who without lawful excuse makes to another a threat intending that the other would fear it would be carried out – </w:t>
      </w:r>
    </w:p>
    <w:p w14:paraId="6C5B0C6C" w14:textId="77777777" w:rsidR="00FC4A8E" w:rsidRPr="004852B9" w:rsidRDefault="00FC4A8E" w:rsidP="004852B9">
      <w:pPr>
        <w:spacing w:line="360" w:lineRule="auto"/>
        <w:ind w:right="238"/>
        <w:rPr>
          <w:i/>
          <w:iCs/>
          <w:sz w:val="24"/>
          <w:szCs w:val="24"/>
        </w:rPr>
      </w:pPr>
    </w:p>
    <w:p w14:paraId="7BF8752E" w14:textId="77777777" w:rsidR="00FC4A8E" w:rsidRPr="004852B9" w:rsidRDefault="00FC4A8E" w:rsidP="004852B9">
      <w:pPr>
        <w:pStyle w:val="ListParagraph"/>
        <w:numPr>
          <w:ilvl w:val="0"/>
          <w:numId w:val="49"/>
        </w:numPr>
        <w:spacing w:line="360" w:lineRule="auto"/>
        <w:ind w:right="238"/>
        <w:rPr>
          <w:i/>
          <w:iCs/>
          <w:sz w:val="24"/>
          <w:szCs w:val="24"/>
        </w:rPr>
      </w:pPr>
      <w:r w:rsidRPr="004852B9">
        <w:rPr>
          <w:i/>
          <w:iCs/>
          <w:sz w:val="24"/>
          <w:szCs w:val="24"/>
        </w:rPr>
        <w:t>To destroy or damage any property belonging to that other or third party.</w:t>
      </w:r>
    </w:p>
    <w:p w14:paraId="05B45FEC" w14:textId="77777777" w:rsidR="00FC4A8E" w:rsidRPr="004852B9" w:rsidRDefault="00FC4A8E" w:rsidP="004852B9">
      <w:pPr>
        <w:pStyle w:val="ListParagraph"/>
        <w:numPr>
          <w:ilvl w:val="0"/>
          <w:numId w:val="49"/>
        </w:numPr>
        <w:spacing w:line="360" w:lineRule="auto"/>
        <w:ind w:right="238"/>
        <w:rPr>
          <w:i/>
          <w:iCs/>
          <w:sz w:val="24"/>
          <w:szCs w:val="24"/>
        </w:rPr>
      </w:pPr>
      <w:r w:rsidRPr="004852B9">
        <w:rPr>
          <w:i/>
          <w:iCs/>
          <w:sz w:val="24"/>
          <w:szCs w:val="24"/>
        </w:rPr>
        <w:t>To destroy or damage his own property in a way which he knows is likely to endanger the life of that other or third person is guilty of an offence’.</w:t>
      </w:r>
    </w:p>
    <w:p w14:paraId="254E1C38" w14:textId="77777777" w:rsidR="00FC4A8E" w:rsidRPr="004852B9" w:rsidRDefault="00FC4A8E" w:rsidP="004852B9">
      <w:pPr>
        <w:spacing w:line="360" w:lineRule="auto"/>
        <w:ind w:right="238"/>
        <w:rPr>
          <w:sz w:val="24"/>
          <w:szCs w:val="24"/>
        </w:rPr>
      </w:pPr>
    </w:p>
    <w:p w14:paraId="409D62FD" w14:textId="77777777" w:rsidR="00FC4A8E" w:rsidRPr="004852B9" w:rsidRDefault="00FC4A8E" w:rsidP="004852B9">
      <w:pPr>
        <w:spacing w:line="360" w:lineRule="auto"/>
        <w:ind w:right="238"/>
        <w:rPr>
          <w:sz w:val="24"/>
          <w:szCs w:val="24"/>
        </w:rPr>
      </w:pPr>
      <w:r w:rsidRPr="004852B9">
        <w:rPr>
          <w:sz w:val="24"/>
          <w:szCs w:val="24"/>
        </w:rPr>
        <w:t>The reason for this was to not only safeguard the victim in case the threats were carried out but also to safeguard the suspect from further incidents.</w:t>
      </w:r>
    </w:p>
    <w:p w14:paraId="70EB6B29" w14:textId="77777777" w:rsidR="00FC4A8E" w:rsidRPr="004852B9" w:rsidRDefault="00FC4A8E" w:rsidP="004852B9">
      <w:pPr>
        <w:spacing w:line="360" w:lineRule="auto"/>
        <w:ind w:right="238"/>
        <w:rPr>
          <w:sz w:val="24"/>
          <w:szCs w:val="24"/>
        </w:rPr>
      </w:pPr>
    </w:p>
    <w:p w14:paraId="127AE947" w14:textId="77777777" w:rsidR="00FC4A8E" w:rsidRPr="004852B9" w:rsidRDefault="00FC4A8E" w:rsidP="004852B9">
      <w:pPr>
        <w:spacing w:line="360" w:lineRule="auto"/>
        <w:ind w:right="238"/>
        <w:rPr>
          <w:sz w:val="24"/>
          <w:szCs w:val="24"/>
        </w:rPr>
      </w:pPr>
      <w:r w:rsidRPr="004852B9">
        <w:rPr>
          <w:sz w:val="24"/>
          <w:szCs w:val="24"/>
        </w:rPr>
        <w:t>When attending incidents it is essential to identify the victim of the incident.  Prior to attending it is important to gather as much information and intelligence as possible to know as much of what has happened prior to arrival.  It is also important to identify if there are any impact factors such as Mental Health, Learning Difficulties, Drug or Alcohol use etc as these would be safeguarding issues.</w:t>
      </w:r>
    </w:p>
    <w:p w14:paraId="7FA30483" w14:textId="77777777" w:rsidR="00FC4A8E" w:rsidRPr="004852B9" w:rsidRDefault="00FC4A8E" w:rsidP="004852B9">
      <w:pPr>
        <w:spacing w:line="360" w:lineRule="auto"/>
        <w:ind w:right="238"/>
        <w:rPr>
          <w:sz w:val="24"/>
          <w:szCs w:val="24"/>
        </w:rPr>
      </w:pPr>
    </w:p>
    <w:p w14:paraId="2BF11964" w14:textId="77777777" w:rsidR="00FC4A8E" w:rsidRPr="004852B9" w:rsidRDefault="00FC4A8E" w:rsidP="004852B9">
      <w:pPr>
        <w:spacing w:line="360" w:lineRule="auto"/>
        <w:ind w:right="238"/>
        <w:rPr>
          <w:sz w:val="24"/>
          <w:szCs w:val="24"/>
        </w:rPr>
      </w:pPr>
      <w:r w:rsidRPr="004852B9">
        <w:rPr>
          <w:sz w:val="24"/>
          <w:szCs w:val="24"/>
        </w:rPr>
        <w:lastRenderedPageBreak/>
        <w:t>South Wales Police’s definition of vulnerability is (Research Public Health, 2016):</w:t>
      </w:r>
    </w:p>
    <w:p w14:paraId="5B67D849" w14:textId="77777777" w:rsidR="00FC4A8E" w:rsidRPr="004852B9" w:rsidRDefault="00FC4A8E" w:rsidP="004852B9">
      <w:pPr>
        <w:spacing w:line="360" w:lineRule="auto"/>
        <w:ind w:right="238"/>
        <w:rPr>
          <w:sz w:val="24"/>
          <w:szCs w:val="24"/>
        </w:rPr>
      </w:pPr>
    </w:p>
    <w:p w14:paraId="39E142E2" w14:textId="77777777" w:rsidR="00FC4A8E" w:rsidRPr="004852B9" w:rsidRDefault="00FC4A8E" w:rsidP="004852B9">
      <w:pPr>
        <w:spacing w:line="360" w:lineRule="auto"/>
        <w:ind w:right="238"/>
        <w:rPr>
          <w:sz w:val="24"/>
          <w:szCs w:val="24"/>
        </w:rPr>
      </w:pPr>
      <w:r w:rsidRPr="004852B9">
        <w:rPr>
          <w:i/>
          <w:iCs/>
          <w:sz w:val="24"/>
          <w:szCs w:val="24"/>
        </w:rPr>
        <w:t>‘A person is vulnerable if, as a result of their situation or circumstances, they are unable to take care of or protect themselves from harm or exploitation’</w:t>
      </w:r>
      <w:r w:rsidRPr="004852B9">
        <w:rPr>
          <w:sz w:val="24"/>
          <w:szCs w:val="24"/>
        </w:rPr>
        <w:t>.</w:t>
      </w:r>
    </w:p>
    <w:p w14:paraId="11CFB431" w14:textId="77777777" w:rsidR="00FC4A8E" w:rsidRPr="004852B9" w:rsidRDefault="00FC4A8E" w:rsidP="004852B9">
      <w:pPr>
        <w:spacing w:line="360" w:lineRule="auto"/>
        <w:ind w:right="238"/>
        <w:rPr>
          <w:sz w:val="24"/>
          <w:szCs w:val="24"/>
        </w:rPr>
      </w:pPr>
    </w:p>
    <w:p w14:paraId="68407857" w14:textId="77777777" w:rsidR="00FC4A8E" w:rsidRPr="004852B9" w:rsidRDefault="00FC4A8E" w:rsidP="004852B9">
      <w:pPr>
        <w:spacing w:line="360" w:lineRule="auto"/>
        <w:ind w:right="238"/>
        <w:jc w:val="both"/>
        <w:rPr>
          <w:sz w:val="24"/>
          <w:szCs w:val="24"/>
        </w:rPr>
      </w:pPr>
      <w:r w:rsidRPr="004852B9">
        <w:rPr>
          <w:sz w:val="24"/>
          <w:szCs w:val="24"/>
        </w:rPr>
        <w:t xml:space="preserve">After gathering further information whilst at the location on this occasion I identified that although the male had contacted the police the female who resided at the address that has received threats to cause damage by fire was the priority.  It was important to take prompt action to safeguard this victim from any harm or threat being carried out.  This not only would prevent any further offences from happening but also improve public confidence in the police.  All persons involved in this incident had had recent involvement with the police however, due to evidential difficulties for other offences reported the police took no further action against the individuals involved. </w:t>
      </w:r>
    </w:p>
    <w:p w14:paraId="0C5598D2" w14:textId="77777777" w:rsidR="00FC4A8E" w:rsidRPr="004852B9" w:rsidRDefault="00FC4A8E" w:rsidP="004852B9">
      <w:pPr>
        <w:spacing w:line="360" w:lineRule="auto"/>
        <w:ind w:right="238"/>
        <w:jc w:val="both"/>
        <w:rPr>
          <w:sz w:val="24"/>
          <w:szCs w:val="24"/>
        </w:rPr>
      </w:pPr>
    </w:p>
    <w:p w14:paraId="4AD46364" w14:textId="77777777" w:rsidR="00FC4A8E" w:rsidRPr="004852B9" w:rsidRDefault="00FC4A8E" w:rsidP="004852B9">
      <w:pPr>
        <w:spacing w:line="360" w:lineRule="auto"/>
        <w:ind w:right="238"/>
        <w:jc w:val="both"/>
        <w:rPr>
          <w:sz w:val="24"/>
          <w:szCs w:val="24"/>
        </w:rPr>
      </w:pPr>
      <w:r w:rsidRPr="004852B9">
        <w:rPr>
          <w:sz w:val="24"/>
          <w:szCs w:val="24"/>
        </w:rPr>
        <w:t>When I arrested the male at his home address at this incident I noticed that the bat that was seen in the footage was also behind the front door of the property.  This was then seized by myself under Section 32 of the Police and Criminal Evidence Act 1984 (Blackstone’s, 2015).  This was then booked into property stores as evidence.</w:t>
      </w:r>
    </w:p>
    <w:p w14:paraId="50F5C885" w14:textId="77777777" w:rsidR="00FC4A8E" w:rsidRPr="004852B9" w:rsidRDefault="00FC4A8E" w:rsidP="004852B9">
      <w:pPr>
        <w:spacing w:line="360" w:lineRule="auto"/>
        <w:ind w:right="238"/>
        <w:jc w:val="both"/>
        <w:rPr>
          <w:sz w:val="24"/>
          <w:szCs w:val="24"/>
        </w:rPr>
      </w:pPr>
    </w:p>
    <w:p w14:paraId="001A8451" w14:textId="77777777" w:rsidR="00FC4A8E" w:rsidRPr="004852B9" w:rsidRDefault="00FC4A8E" w:rsidP="004852B9">
      <w:pPr>
        <w:spacing w:line="360" w:lineRule="auto"/>
        <w:ind w:right="238"/>
        <w:jc w:val="both"/>
        <w:rPr>
          <w:sz w:val="24"/>
          <w:szCs w:val="24"/>
        </w:rPr>
      </w:pPr>
      <w:r w:rsidRPr="004852B9">
        <w:rPr>
          <w:sz w:val="24"/>
          <w:szCs w:val="24"/>
        </w:rPr>
        <w:t xml:space="preserve">After the arrest and conveying the male to custody I then returned to the location to carry out further enquiries for the investigation.  I carried out further CCTV enquiries at the location and obtained further footage of the suspect male holding a baseball bat in the street swinging this at a number of residents.  I also obtained further witness statements from other residents which supported the victim’s account of events.  On returning to the location I also obtained a full statement from the victim as prior to the arrest of the suspect only a first account was obtained.  I also explained the full process of court proceedings, Victim Personal Statements (VPS) and Special Measures such as screening etc with the victim should the incident go to court.  The victim completed a VPS with me and stated that she did not require special measures to attend court.  The Victim was a single mother who resided at the address with her four children who were all under the age of 10 years old.  From speaking the victim she disclosed that she was struggling financially due to being </w:t>
      </w:r>
      <w:r w:rsidRPr="004852B9">
        <w:rPr>
          <w:sz w:val="24"/>
          <w:szCs w:val="24"/>
        </w:rPr>
        <w:lastRenderedPageBreak/>
        <w:t>out of work because of lockdown.  Due to this, with her consent, I submitted a Public Protection Notice with information of the incident and also about financial issues.  This information was then shared with other agencies to get her the support she needed.  I also submitted a Victim Focus Referral which was shared with external agencies for them to make contact with her regarding any ongoing issues.  The victim felt reassured with this and was grateful for the support.</w:t>
      </w:r>
    </w:p>
    <w:p w14:paraId="1452BD6B" w14:textId="77777777" w:rsidR="00FC4A8E" w:rsidRPr="004852B9" w:rsidRDefault="00FC4A8E" w:rsidP="004852B9">
      <w:pPr>
        <w:spacing w:line="360" w:lineRule="auto"/>
        <w:ind w:right="238"/>
        <w:jc w:val="both"/>
        <w:rPr>
          <w:sz w:val="24"/>
          <w:szCs w:val="24"/>
        </w:rPr>
      </w:pPr>
    </w:p>
    <w:p w14:paraId="453968DF" w14:textId="77777777" w:rsidR="00FC4A8E" w:rsidRPr="004852B9" w:rsidRDefault="00FC4A8E" w:rsidP="004852B9">
      <w:pPr>
        <w:spacing w:line="360" w:lineRule="auto"/>
        <w:ind w:right="238"/>
        <w:jc w:val="both"/>
        <w:rPr>
          <w:sz w:val="24"/>
          <w:szCs w:val="24"/>
        </w:rPr>
      </w:pPr>
      <w:r w:rsidRPr="004852B9">
        <w:rPr>
          <w:sz w:val="24"/>
          <w:szCs w:val="24"/>
        </w:rPr>
        <w:t>When dealing with ongoing issues it is important for the police to involve other agencies for a ‘multi-agency approach’ as not all issues can be resolved by police.  The location where this incident happened were all properties managed by the council.  Due to this the housing officers were made aware of the incident.  The police liaised with housing the day after the incident and provided details of the incident.  Housing were then able to rehouse the suspect and his partner in another area.  Attending officers also exhibited their Body Worn Video (BWV) from the incident and provided this as evidence.  This also assisted with the investigation.</w:t>
      </w:r>
    </w:p>
    <w:p w14:paraId="4679014B" w14:textId="77777777" w:rsidR="00FC4A8E" w:rsidRPr="004852B9" w:rsidRDefault="00FC4A8E" w:rsidP="004852B9">
      <w:pPr>
        <w:spacing w:line="360" w:lineRule="auto"/>
        <w:ind w:right="238"/>
        <w:jc w:val="both"/>
        <w:rPr>
          <w:sz w:val="24"/>
          <w:szCs w:val="24"/>
        </w:rPr>
      </w:pPr>
    </w:p>
    <w:p w14:paraId="2B3374D6" w14:textId="77777777" w:rsidR="00FC4A8E" w:rsidRPr="004852B9" w:rsidRDefault="00FC4A8E" w:rsidP="004852B9">
      <w:pPr>
        <w:spacing w:line="360" w:lineRule="auto"/>
        <w:ind w:right="238"/>
        <w:jc w:val="both"/>
        <w:rPr>
          <w:sz w:val="24"/>
          <w:szCs w:val="24"/>
        </w:rPr>
      </w:pPr>
      <w:r w:rsidRPr="004852B9">
        <w:rPr>
          <w:sz w:val="24"/>
          <w:szCs w:val="24"/>
        </w:rPr>
        <w:t>The suspect was then released with bail conditions which made the victim feel safer and they were also moved out of the area.  This had a positive outcome for not only the victim but also other residents.  This also had a positive impact on the police as it has reduced operational demand as there have not been any further calls at the location.</w:t>
      </w:r>
    </w:p>
    <w:p w14:paraId="7016005E" w14:textId="77777777" w:rsidR="00FC4A8E" w:rsidRPr="004852B9" w:rsidRDefault="00FC4A8E" w:rsidP="004852B9">
      <w:pPr>
        <w:spacing w:line="360" w:lineRule="auto"/>
        <w:rPr>
          <w:color w:val="FF0000"/>
          <w:sz w:val="24"/>
          <w:szCs w:val="24"/>
        </w:rPr>
      </w:pPr>
    </w:p>
    <w:p w14:paraId="1719130F" w14:textId="77777777" w:rsidR="00FC4A8E" w:rsidRPr="004852B9" w:rsidRDefault="00FC4A8E" w:rsidP="004852B9">
      <w:pPr>
        <w:spacing w:line="360" w:lineRule="auto"/>
        <w:rPr>
          <w:b/>
          <w:bCs/>
          <w:color w:val="auto"/>
          <w:sz w:val="24"/>
          <w:szCs w:val="24"/>
        </w:rPr>
      </w:pPr>
      <w:r w:rsidRPr="004852B9">
        <w:rPr>
          <w:b/>
          <w:bCs/>
          <w:color w:val="auto"/>
          <w:sz w:val="24"/>
          <w:szCs w:val="24"/>
        </w:rPr>
        <w:t>WORD COUNT - 1409</w:t>
      </w:r>
    </w:p>
    <w:p w14:paraId="4BBC525A" w14:textId="2C62A870" w:rsidR="5B843AF0" w:rsidRPr="004852B9" w:rsidRDefault="5B843AF0" w:rsidP="004852B9">
      <w:pPr>
        <w:spacing w:line="360" w:lineRule="auto"/>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484CCF7" w14:textId="7B060578" w:rsidR="69F7424F" w:rsidRPr="004B328A" w:rsidRDefault="00E676F7" w:rsidP="004B328A">
      <w:pPr>
        <w:overflowPunct/>
        <w:autoSpaceDE/>
        <w:autoSpaceDN/>
        <w:adjustRightInd/>
        <w:textAlignment w:val="auto"/>
        <w:rPr>
          <w:rStyle w:val="normaltextrun"/>
          <w:b/>
          <w:bCs/>
          <w:sz w:val="24"/>
          <w:szCs w:val="24"/>
        </w:rPr>
      </w:pPr>
      <w:r w:rsidRPr="69F7424F">
        <w:rPr>
          <w:b/>
          <w:bCs/>
          <w:sz w:val="24"/>
          <w:szCs w:val="24"/>
        </w:rPr>
        <w:br w:type="page"/>
      </w: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lastRenderedPageBreak/>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4852B9">
      <w:pPr>
        <w:pStyle w:val="paragraph"/>
        <w:spacing w:before="0" w:beforeAutospacing="0" w:after="0" w:afterAutospacing="0" w:line="360" w:lineRule="auto"/>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4852B9">
      <w:pPr>
        <w:pStyle w:val="paragraph"/>
        <w:spacing w:before="0" w:beforeAutospacing="0" w:after="0" w:afterAutospacing="0" w:line="360" w:lineRule="auto"/>
        <w:textAlignment w:val="baseline"/>
        <w:rPr>
          <w:rFonts w:ascii="Segoe UI" w:hAnsi="Segoe UI" w:cs="Segoe UI"/>
          <w:color w:val="000000"/>
          <w:sz w:val="18"/>
          <w:szCs w:val="18"/>
        </w:rPr>
      </w:pPr>
      <w:r>
        <w:rPr>
          <w:rStyle w:val="eop"/>
          <w:rFonts w:ascii="Arial" w:hAnsi="Arial" w:cs="Arial"/>
          <w:color w:val="000000"/>
        </w:rPr>
        <w:t> </w:t>
      </w:r>
    </w:p>
    <w:p w14:paraId="11B4BF81" w14:textId="26B4C189" w:rsidR="00A221AB" w:rsidRDefault="00A221AB" w:rsidP="004852B9">
      <w:pPr>
        <w:pStyle w:val="paragraph"/>
        <w:spacing w:before="0" w:beforeAutospacing="0" w:after="0" w:afterAutospacing="0" w:line="360" w:lineRule="auto"/>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r w:rsidR="00AE4154" w:rsidRPr="00AE4154">
        <w:rPr>
          <w:rStyle w:val="normaltextrun"/>
          <w:rFonts w:ascii="Eras Bold ITC" w:hAnsi="Eras Bold ITC" w:cs="Arial"/>
          <w:color w:val="000000"/>
        </w:rPr>
        <w:t>MPicton</w:t>
      </w:r>
      <w:proofErr w:type="spellEnd"/>
    </w:p>
    <w:p w14:paraId="5E2363A8" w14:textId="77777777" w:rsidR="00A221AB" w:rsidRDefault="00A221AB" w:rsidP="004852B9">
      <w:pPr>
        <w:pStyle w:val="paragraph"/>
        <w:spacing w:before="0" w:beforeAutospacing="0" w:after="0" w:afterAutospacing="0" w:line="360" w:lineRule="auto"/>
        <w:jc w:val="both"/>
        <w:textAlignment w:val="baseline"/>
        <w:rPr>
          <w:rFonts w:ascii="Segoe UI" w:hAnsi="Segoe UI" w:cs="Segoe UI"/>
          <w:color w:val="000000"/>
          <w:sz w:val="18"/>
          <w:szCs w:val="18"/>
        </w:rPr>
      </w:pPr>
      <w:r>
        <w:rPr>
          <w:rStyle w:val="eop"/>
          <w:rFonts w:ascii="Arial" w:hAnsi="Arial" w:cs="Arial"/>
          <w:color w:val="000000"/>
        </w:rPr>
        <w:t> </w:t>
      </w:r>
    </w:p>
    <w:p w14:paraId="0EB31789" w14:textId="1D651597" w:rsidR="00A221AB" w:rsidRDefault="00A221AB" w:rsidP="004852B9">
      <w:pPr>
        <w:pStyle w:val="paragraph"/>
        <w:spacing w:before="0" w:beforeAutospacing="0" w:after="0" w:afterAutospacing="0" w:line="360" w:lineRule="auto"/>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AE4154">
        <w:rPr>
          <w:rStyle w:val="normaltextrun"/>
          <w:rFonts w:ascii="Arial" w:hAnsi="Arial" w:cs="Arial"/>
          <w:color w:val="000000"/>
        </w:rPr>
        <w:t>Saturday 23</w:t>
      </w:r>
      <w:r w:rsidR="00AE4154" w:rsidRPr="00AE4154">
        <w:rPr>
          <w:rStyle w:val="normaltextrun"/>
          <w:rFonts w:ascii="Arial" w:hAnsi="Arial" w:cs="Arial"/>
          <w:color w:val="000000"/>
          <w:vertAlign w:val="superscript"/>
        </w:rPr>
        <w:t>rd</w:t>
      </w:r>
      <w:r w:rsidR="00AE4154">
        <w:rPr>
          <w:rStyle w:val="normaltextrun"/>
          <w:rFonts w:ascii="Arial" w:hAnsi="Arial" w:cs="Arial"/>
          <w:color w:val="000000"/>
        </w:rPr>
        <w:t xml:space="preserve"> October 2021</w:t>
      </w:r>
      <w:r>
        <w:rPr>
          <w:rStyle w:val="eop"/>
          <w:rFonts w:ascii="Arial" w:hAnsi="Arial" w:cs="Arial"/>
          <w:color w:val="000000"/>
        </w:rPr>
        <w:t> </w:t>
      </w:r>
    </w:p>
    <w:p w14:paraId="2598748B" w14:textId="310CB8CB" w:rsidR="69F7424F" w:rsidRDefault="00A221AB" w:rsidP="004B328A">
      <w:pPr>
        <w:overflowPunct/>
        <w:autoSpaceDE/>
        <w:autoSpaceDN/>
        <w:adjustRightInd/>
        <w:textAlignment w:val="auto"/>
        <w:rPr>
          <w:b/>
          <w:bCs/>
          <w:sz w:val="24"/>
          <w:szCs w:val="24"/>
        </w:rPr>
      </w:pPr>
      <w:r w:rsidRPr="69F7424F">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346F8F">
            <w:pPr>
              <w:ind w:right="237"/>
              <w:rPr>
                <w:sz w:val="24"/>
                <w:szCs w:val="24"/>
              </w:rPr>
            </w:pPr>
          </w:p>
          <w:p w14:paraId="01F9B7BD" w14:textId="77777777" w:rsidR="00710D69" w:rsidRPr="00E676F7" w:rsidRDefault="00710D69" w:rsidP="00346F8F">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312A444D" w14:textId="7F90A5B7" w:rsidR="00E260D7" w:rsidRDefault="00E260D7" w:rsidP="00E260D7">
      <w:pPr>
        <w:spacing w:line="360" w:lineRule="auto"/>
        <w:rPr>
          <w:sz w:val="24"/>
          <w:szCs w:val="24"/>
        </w:rPr>
      </w:pPr>
      <w:r w:rsidRPr="006F1744">
        <w:rPr>
          <w:sz w:val="24"/>
          <w:szCs w:val="24"/>
        </w:rPr>
        <w:t>Response policing enables disruption of criminal activity on the roads that they police.  This can not only be done by old methods such as pulling over drivers but over the years has developed with technology.  Police forces nationwide are now able to use technology to assist with their day-to-day policing.  Prior to the introduction of technology officers would have had to gather evidence themselves whereas, now a lot of background checks can often be carried out prior to attending the scene.</w:t>
      </w:r>
    </w:p>
    <w:p w14:paraId="6B324D0C" w14:textId="77777777" w:rsidR="00516E4D" w:rsidRPr="006F1744" w:rsidRDefault="00516E4D" w:rsidP="00E260D7">
      <w:pPr>
        <w:spacing w:line="360" w:lineRule="auto"/>
        <w:rPr>
          <w:sz w:val="24"/>
          <w:szCs w:val="24"/>
        </w:rPr>
      </w:pPr>
    </w:p>
    <w:p w14:paraId="3D8B0ED2" w14:textId="03C2B109" w:rsidR="00E260D7" w:rsidRDefault="00E260D7" w:rsidP="00E260D7">
      <w:pPr>
        <w:spacing w:line="360" w:lineRule="auto"/>
        <w:rPr>
          <w:sz w:val="24"/>
          <w:szCs w:val="24"/>
        </w:rPr>
      </w:pPr>
      <w:r w:rsidRPr="006F1744">
        <w:rPr>
          <w:sz w:val="24"/>
          <w:szCs w:val="24"/>
        </w:rPr>
        <w:t xml:space="preserve">A use of technology which is frequently utilised by police is the Automatic Number Plate Recognition (ANPR).  This is in use 24 hours of the day and will notify the police if a vehicle of interest has driven past the camera.  This is often used when a vehicle is on a hotlist for being stolen etc.  </w:t>
      </w:r>
    </w:p>
    <w:p w14:paraId="5F0E5A7E" w14:textId="77777777" w:rsidR="00516E4D" w:rsidRPr="006F1744" w:rsidRDefault="00516E4D" w:rsidP="00E260D7">
      <w:pPr>
        <w:spacing w:line="360" w:lineRule="auto"/>
        <w:rPr>
          <w:sz w:val="24"/>
          <w:szCs w:val="24"/>
        </w:rPr>
      </w:pPr>
    </w:p>
    <w:p w14:paraId="1AC467C2" w14:textId="44B284C4" w:rsidR="00E260D7" w:rsidRDefault="00E260D7" w:rsidP="00E260D7">
      <w:pPr>
        <w:spacing w:line="360" w:lineRule="auto"/>
        <w:rPr>
          <w:sz w:val="24"/>
          <w:szCs w:val="24"/>
        </w:rPr>
      </w:pPr>
      <w:r w:rsidRPr="006F1744">
        <w:rPr>
          <w:sz w:val="24"/>
          <w:szCs w:val="24"/>
        </w:rPr>
        <w:t>The use of ANPR can (College of Policing, 2019):</w:t>
      </w:r>
    </w:p>
    <w:p w14:paraId="42CFD652" w14:textId="77777777" w:rsidR="00516E4D" w:rsidRPr="006F1744" w:rsidRDefault="00516E4D" w:rsidP="00E260D7">
      <w:pPr>
        <w:spacing w:line="360" w:lineRule="auto"/>
        <w:rPr>
          <w:sz w:val="24"/>
          <w:szCs w:val="24"/>
        </w:rPr>
      </w:pPr>
    </w:p>
    <w:p w14:paraId="7BCD2C4E" w14:textId="77777777" w:rsidR="00E260D7" w:rsidRPr="006F1744" w:rsidRDefault="00E260D7" w:rsidP="00E260D7">
      <w:pPr>
        <w:pStyle w:val="ListParagraph"/>
        <w:numPr>
          <w:ilvl w:val="0"/>
          <w:numId w:val="50"/>
        </w:numPr>
        <w:overflowPunct/>
        <w:autoSpaceDE/>
        <w:autoSpaceDN/>
        <w:adjustRightInd/>
        <w:spacing w:after="160" w:line="360" w:lineRule="auto"/>
        <w:textAlignment w:val="auto"/>
        <w:rPr>
          <w:sz w:val="24"/>
          <w:szCs w:val="24"/>
        </w:rPr>
      </w:pPr>
      <w:r w:rsidRPr="006F1744">
        <w:rPr>
          <w:sz w:val="24"/>
          <w:szCs w:val="24"/>
        </w:rPr>
        <w:t>Automatically read vehicle index plates, allowing these to be compared against database records.</w:t>
      </w:r>
    </w:p>
    <w:p w14:paraId="09299A56" w14:textId="77777777" w:rsidR="00E260D7" w:rsidRPr="006F1744" w:rsidRDefault="00E260D7" w:rsidP="00E260D7">
      <w:pPr>
        <w:pStyle w:val="ListParagraph"/>
        <w:numPr>
          <w:ilvl w:val="0"/>
          <w:numId w:val="50"/>
        </w:numPr>
        <w:overflowPunct/>
        <w:autoSpaceDE/>
        <w:autoSpaceDN/>
        <w:adjustRightInd/>
        <w:spacing w:after="160" w:line="360" w:lineRule="auto"/>
        <w:textAlignment w:val="auto"/>
        <w:rPr>
          <w:sz w:val="24"/>
          <w:szCs w:val="24"/>
        </w:rPr>
      </w:pPr>
      <w:r w:rsidRPr="006F1744">
        <w:rPr>
          <w:sz w:val="24"/>
          <w:szCs w:val="24"/>
        </w:rPr>
        <w:t>Provides a tactical option to disrupt, prevent and detect criminal activity, increasing public confidence in the police.</w:t>
      </w:r>
    </w:p>
    <w:p w14:paraId="1C127B3C" w14:textId="77777777" w:rsidR="00E260D7" w:rsidRPr="006F1744" w:rsidRDefault="00E260D7" w:rsidP="00E260D7">
      <w:pPr>
        <w:pStyle w:val="ListParagraph"/>
        <w:numPr>
          <w:ilvl w:val="0"/>
          <w:numId w:val="50"/>
        </w:numPr>
        <w:overflowPunct/>
        <w:autoSpaceDE/>
        <w:autoSpaceDN/>
        <w:adjustRightInd/>
        <w:spacing w:after="160" w:line="360" w:lineRule="auto"/>
        <w:textAlignment w:val="auto"/>
        <w:rPr>
          <w:sz w:val="24"/>
          <w:szCs w:val="24"/>
        </w:rPr>
      </w:pPr>
      <w:r w:rsidRPr="006F1744">
        <w:rPr>
          <w:sz w:val="24"/>
          <w:szCs w:val="24"/>
        </w:rPr>
        <w:lastRenderedPageBreak/>
        <w:t>Identifying a vehicle of interest based on the index plate the vehicle is displaying – this notifies officers of a vehicles recent location.</w:t>
      </w:r>
    </w:p>
    <w:p w14:paraId="0C0E63CC" w14:textId="3A5DEBF8" w:rsidR="00E260D7" w:rsidRDefault="00E260D7" w:rsidP="00E260D7">
      <w:pPr>
        <w:spacing w:line="360" w:lineRule="auto"/>
        <w:rPr>
          <w:sz w:val="24"/>
          <w:szCs w:val="24"/>
        </w:rPr>
      </w:pPr>
      <w:r w:rsidRPr="006F1744">
        <w:rPr>
          <w:sz w:val="24"/>
          <w:szCs w:val="24"/>
        </w:rPr>
        <w:t xml:space="preserve">When using ANPR for investigations response officer should consider the type of crime, information an intelligence available, traffic flows and additional support from other agencies, which may also be external such as National Crime Agency (NSA), Driver and Vehicle Standards Agency (DVSA) etc.  </w:t>
      </w:r>
    </w:p>
    <w:p w14:paraId="40325D50" w14:textId="77777777" w:rsidR="00516E4D" w:rsidRPr="006F1744" w:rsidRDefault="00516E4D" w:rsidP="00E260D7">
      <w:pPr>
        <w:spacing w:line="360" w:lineRule="auto"/>
        <w:rPr>
          <w:sz w:val="24"/>
          <w:szCs w:val="24"/>
        </w:rPr>
      </w:pPr>
    </w:p>
    <w:p w14:paraId="1F174907" w14:textId="6732A632" w:rsidR="00E260D7" w:rsidRDefault="00E260D7" w:rsidP="00E260D7">
      <w:pPr>
        <w:spacing w:line="360" w:lineRule="auto"/>
        <w:rPr>
          <w:sz w:val="24"/>
          <w:szCs w:val="24"/>
        </w:rPr>
      </w:pPr>
      <w:r w:rsidRPr="006F1744">
        <w:rPr>
          <w:sz w:val="24"/>
          <w:szCs w:val="24"/>
        </w:rPr>
        <w:t xml:space="preserve">Vehicles of interest will be identified from carrying out checks on the Police National Computer (PNC).  In some circumstances, depending on the type of investigation taking place, it may be necessary to put an ACT marker on the vehicle.  This is not only for information purposes for officers carrying out the check on the vehicle using PNC but will also pass instructions.  An example of this would be if a person believed to be using the vehicle is currently wanted for an offence out of force.  If an officer carries out a check on the vehicle using PNC it would highlight the offence, what force it was and a ‘STOP’ marker.  This would instruct the officer to stop the vehicle if they came across it.  </w:t>
      </w:r>
    </w:p>
    <w:p w14:paraId="1D1EA7BB" w14:textId="77777777" w:rsidR="00516E4D" w:rsidRPr="006F1744" w:rsidRDefault="00516E4D" w:rsidP="00E260D7">
      <w:pPr>
        <w:spacing w:line="360" w:lineRule="auto"/>
        <w:rPr>
          <w:sz w:val="24"/>
          <w:szCs w:val="24"/>
        </w:rPr>
      </w:pPr>
    </w:p>
    <w:p w14:paraId="5B5942B2" w14:textId="3C156310" w:rsidR="00E260D7" w:rsidRDefault="00E260D7" w:rsidP="00E260D7">
      <w:pPr>
        <w:spacing w:line="360" w:lineRule="auto"/>
        <w:rPr>
          <w:sz w:val="24"/>
          <w:szCs w:val="24"/>
        </w:rPr>
      </w:pPr>
      <w:r w:rsidRPr="006F1744">
        <w:rPr>
          <w:sz w:val="24"/>
          <w:szCs w:val="24"/>
        </w:rPr>
        <w:t>ACT markers are usually put on vehicles during the course of an investigation by an officer investigating a person of interest.  This is often used if a wanted individual is a registered owner of the vehicle, has linked to the registered owner or there is any intelligence in place linking them to the vehicle.  Although this request can be submitted by a police officer it would need to the authorisation of an Inspector or above for the marker to be put on the vehicle.  Once the subject has been arrested this marker would then be removed.</w:t>
      </w:r>
    </w:p>
    <w:p w14:paraId="1B862426" w14:textId="77777777" w:rsidR="00516E4D" w:rsidRPr="006F1744" w:rsidRDefault="00516E4D" w:rsidP="00E260D7">
      <w:pPr>
        <w:spacing w:line="360" w:lineRule="auto"/>
        <w:rPr>
          <w:sz w:val="24"/>
          <w:szCs w:val="24"/>
        </w:rPr>
      </w:pPr>
    </w:p>
    <w:p w14:paraId="0A608680" w14:textId="0425764A" w:rsidR="00E260D7" w:rsidRDefault="00E260D7" w:rsidP="00E260D7">
      <w:pPr>
        <w:spacing w:line="360" w:lineRule="auto"/>
        <w:rPr>
          <w:sz w:val="24"/>
          <w:szCs w:val="24"/>
        </w:rPr>
      </w:pPr>
      <w:r w:rsidRPr="006F1744">
        <w:rPr>
          <w:sz w:val="24"/>
          <w:szCs w:val="24"/>
        </w:rPr>
        <w:t xml:space="preserve">Markers on vehicles can not only assist with day-to-day policing but can also assist with planned operations.  Police forces nationally adapt their way of policing to disrupt criminal activity.  Operations are usually organised around the force’s priorities.  Proactive officers are able to disrupt local crime by things such as visible presence, intelligence gathered etc to focus their mobile patrols however, this does not necessarily disrupt criminal activity of a higher level.  Organised crime groups are continuously adapting the way that they work to exploit new opportunities (Farrell et </w:t>
      </w:r>
      <w:r w:rsidRPr="006F1744">
        <w:rPr>
          <w:sz w:val="24"/>
          <w:szCs w:val="24"/>
        </w:rPr>
        <w:lastRenderedPageBreak/>
        <w:t xml:space="preserve">al, 2008).  Organised crime is not only </w:t>
      </w:r>
      <w:proofErr w:type="spellStart"/>
      <w:r w:rsidRPr="006F1744">
        <w:rPr>
          <w:sz w:val="24"/>
          <w:szCs w:val="24"/>
        </w:rPr>
        <w:t>a</w:t>
      </w:r>
      <w:proofErr w:type="spellEnd"/>
      <w:r w:rsidRPr="006F1744">
        <w:rPr>
          <w:sz w:val="24"/>
          <w:szCs w:val="24"/>
        </w:rPr>
        <w:t xml:space="preserve"> issue that is happening in the UK but is an issue worldwide (Kirby, 2013).</w:t>
      </w:r>
    </w:p>
    <w:p w14:paraId="2C379601" w14:textId="77777777" w:rsidR="00516E4D" w:rsidRPr="006F1744" w:rsidRDefault="00516E4D" w:rsidP="00E260D7">
      <w:pPr>
        <w:spacing w:line="360" w:lineRule="auto"/>
        <w:rPr>
          <w:sz w:val="24"/>
          <w:szCs w:val="24"/>
        </w:rPr>
      </w:pPr>
    </w:p>
    <w:p w14:paraId="34149C31" w14:textId="6B8262C7" w:rsidR="00E260D7" w:rsidRDefault="00E260D7" w:rsidP="00E260D7">
      <w:pPr>
        <w:spacing w:line="360" w:lineRule="auto"/>
        <w:rPr>
          <w:sz w:val="24"/>
          <w:szCs w:val="24"/>
        </w:rPr>
      </w:pPr>
      <w:r w:rsidRPr="006F1744">
        <w:rPr>
          <w:sz w:val="24"/>
          <w:szCs w:val="24"/>
        </w:rPr>
        <w:t>Police forces can also use a multi-agency approach to disrupt criminality.  On the roads such as motorways the Driver and Vehicle Standards Agency (DVSA) can be utilised with things such as campaigns.</w:t>
      </w:r>
    </w:p>
    <w:p w14:paraId="041451E6" w14:textId="77777777" w:rsidR="00516E4D" w:rsidRPr="006F1744" w:rsidRDefault="00516E4D" w:rsidP="00E260D7">
      <w:pPr>
        <w:spacing w:line="360" w:lineRule="auto"/>
        <w:rPr>
          <w:sz w:val="24"/>
          <w:szCs w:val="24"/>
        </w:rPr>
      </w:pPr>
    </w:p>
    <w:p w14:paraId="15B8C66A" w14:textId="77777777" w:rsidR="00E260D7" w:rsidRPr="006F1744" w:rsidRDefault="00E260D7" w:rsidP="00E260D7">
      <w:pPr>
        <w:spacing w:line="360" w:lineRule="auto"/>
        <w:rPr>
          <w:sz w:val="24"/>
          <w:szCs w:val="24"/>
        </w:rPr>
      </w:pPr>
      <w:r w:rsidRPr="006F1744">
        <w:rPr>
          <w:sz w:val="24"/>
          <w:szCs w:val="24"/>
        </w:rPr>
        <w:t>The most common way officers disrupt criminal activity is from stopping vehicles whilst on mobile patrol in a marked police vehicle.  Under Section 163 of the Road Traffic Act 1988 a person driving a mechanically propelled vehicle must stop on any road if instructed to do so by a uniformed police officer (College of Policing, 2019).</w:t>
      </w:r>
    </w:p>
    <w:p w14:paraId="6CA09657" w14:textId="77777777" w:rsidR="00E260D7" w:rsidRPr="006F1744" w:rsidRDefault="00E260D7" w:rsidP="00E260D7">
      <w:pPr>
        <w:spacing w:line="360" w:lineRule="auto"/>
        <w:rPr>
          <w:sz w:val="24"/>
          <w:szCs w:val="24"/>
        </w:rPr>
      </w:pPr>
      <w:r w:rsidRPr="006F1744">
        <w:rPr>
          <w:sz w:val="24"/>
          <w:szCs w:val="24"/>
        </w:rPr>
        <w:t>When officers decide to pull over a vehicle is it essential that the officer risk assesses the situation before taking action.  In some circumstances information and intelligence may come to light prior to taking action causing the officer to either ask for further officers to attend prior to stopping.  For example, if there is intelligence that firearms are linked to the vehicle then a firearms officer would be more appropriate than a uniformed response officer.  With any incident, circumstances can dynamically change causing an officer to take a different course of action.  It is important to utilise the National Decision Model (NDM) throughout the incident.</w:t>
      </w:r>
    </w:p>
    <w:p w14:paraId="67B46C88" w14:textId="1A96A3B9" w:rsidR="00E260D7" w:rsidRDefault="00E260D7" w:rsidP="00E260D7">
      <w:pPr>
        <w:spacing w:line="360" w:lineRule="auto"/>
        <w:rPr>
          <w:sz w:val="24"/>
          <w:szCs w:val="24"/>
        </w:rPr>
      </w:pPr>
      <w:r w:rsidRPr="006F1744">
        <w:rPr>
          <w:sz w:val="24"/>
          <w:szCs w:val="24"/>
        </w:rPr>
        <w:t>Other factors would also need to be considered when pulling over a vehicle such as, whether there is a high volume of vehicles in both directions and there is a possibility that the vehicle wish to stop may make off.  Officers would also need to consider if it is a safe location to pull the vehicle over.</w:t>
      </w:r>
    </w:p>
    <w:p w14:paraId="2013A868" w14:textId="77777777" w:rsidR="00516E4D" w:rsidRPr="006F1744" w:rsidRDefault="00516E4D" w:rsidP="00E260D7">
      <w:pPr>
        <w:spacing w:line="360" w:lineRule="auto"/>
        <w:rPr>
          <w:sz w:val="24"/>
          <w:szCs w:val="24"/>
        </w:rPr>
      </w:pPr>
    </w:p>
    <w:p w14:paraId="0FB49106" w14:textId="2D305A1A" w:rsidR="00E260D7" w:rsidRDefault="00E260D7" w:rsidP="00E260D7">
      <w:pPr>
        <w:spacing w:line="360" w:lineRule="auto"/>
        <w:rPr>
          <w:sz w:val="24"/>
          <w:szCs w:val="24"/>
        </w:rPr>
      </w:pPr>
      <w:r w:rsidRPr="006F1744">
        <w:rPr>
          <w:sz w:val="24"/>
          <w:szCs w:val="24"/>
        </w:rPr>
        <w:t xml:space="preserve">In recent years forces have also carried out research into how to adapt their patrol vehicles to day-to-day policing.  Traffic vehicles are now fitted with ANPR and speed monitors from within the vehicle.  This notifies the officer using the vehicle with recent intelligence, insurance information etc on any vehicle on the road.  This is also recorded and stored on the database.  </w:t>
      </w:r>
    </w:p>
    <w:p w14:paraId="32FD5364" w14:textId="77777777" w:rsidR="00516E4D" w:rsidRPr="006F1744" w:rsidRDefault="00516E4D" w:rsidP="00E260D7">
      <w:pPr>
        <w:spacing w:line="360" w:lineRule="auto"/>
        <w:rPr>
          <w:sz w:val="24"/>
          <w:szCs w:val="24"/>
        </w:rPr>
      </w:pPr>
    </w:p>
    <w:p w14:paraId="1D2C5113" w14:textId="3B74E2CB" w:rsidR="00E260D7" w:rsidRDefault="00E260D7" w:rsidP="00E260D7">
      <w:pPr>
        <w:spacing w:line="360" w:lineRule="auto"/>
        <w:rPr>
          <w:sz w:val="24"/>
          <w:szCs w:val="24"/>
        </w:rPr>
      </w:pPr>
      <w:r w:rsidRPr="006F1744">
        <w:rPr>
          <w:sz w:val="24"/>
          <w:szCs w:val="24"/>
        </w:rPr>
        <w:t xml:space="preserve">A lot of information can be given from carrying out checks on an individual person also.  Officers when policing the roads can carry out driving licence checks via PNC.  This will show whether an individual hold a full or provisional licence.  When carrying </w:t>
      </w:r>
      <w:r w:rsidRPr="006F1744">
        <w:rPr>
          <w:sz w:val="24"/>
          <w:szCs w:val="24"/>
        </w:rPr>
        <w:lastRenderedPageBreak/>
        <w:t>out checks on a person this also gives further information of any intelligence within the force and previous convictions nationwide.</w:t>
      </w:r>
    </w:p>
    <w:p w14:paraId="0E2D59D2" w14:textId="77777777" w:rsidR="00516E4D" w:rsidRPr="006F1744" w:rsidRDefault="00516E4D" w:rsidP="00E260D7">
      <w:pPr>
        <w:spacing w:line="360" w:lineRule="auto"/>
        <w:rPr>
          <w:sz w:val="24"/>
          <w:szCs w:val="24"/>
        </w:rPr>
      </w:pPr>
    </w:p>
    <w:p w14:paraId="482EFABA" w14:textId="7CDB791E" w:rsidR="00E260D7" w:rsidRDefault="00E260D7" w:rsidP="00E260D7">
      <w:pPr>
        <w:spacing w:line="360" w:lineRule="auto"/>
        <w:rPr>
          <w:sz w:val="24"/>
          <w:szCs w:val="24"/>
        </w:rPr>
      </w:pPr>
      <w:r w:rsidRPr="006F1744">
        <w:rPr>
          <w:sz w:val="24"/>
          <w:szCs w:val="24"/>
        </w:rPr>
        <w:t>Different police forces use different police systems, therefore, do not always store the same information.  When carrying out an investigation, especially if it involves roads policing, it is important to liaise with other border forces to work as a team.  An example of where this can be used is with County Lines.  Criminals involved with County Lines often travel from force to force.  This is not only done by using a car on the motorway but also via train etc.  British Transport Police are in regular contact with its border forces to share information on persons of interest.  Other forces also share information on criminals which is disseminated to response officers for proactive policing.  South Wales Police have a Priority Policing Team who regularly monitor the location of vehicles of interest around the UK.  The police system used activates with current locations when on the move to various locations.  This enables officers involved with planned operations to be able to move resources to most appropriate locations to disrupt criminal activity.</w:t>
      </w:r>
    </w:p>
    <w:p w14:paraId="0AC27E12" w14:textId="77777777" w:rsidR="00516E4D" w:rsidRPr="006F1744" w:rsidRDefault="00516E4D" w:rsidP="00E260D7">
      <w:pPr>
        <w:spacing w:line="360" w:lineRule="auto"/>
        <w:rPr>
          <w:sz w:val="24"/>
          <w:szCs w:val="24"/>
        </w:rPr>
      </w:pPr>
    </w:p>
    <w:p w14:paraId="4D558D95" w14:textId="626B29EA" w:rsidR="00E260D7" w:rsidRDefault="00E260D7" w:rsidP="00E260D7">
      <w:pPr>
        <w:spacing w:line="360" w:lineRule="auto"/>
        <w:rPr>
          <w:sz w:val="24"/>
          <w:szCs w:val="24"/>
        </w:rPr>
      </w:pPr>
      <w:r w:rsidRPr="006F1744">
        <w:rPr>
          <w:sz w:val="24"/>
          <w:szCs w:val="24"/>
        </w:rPr>
        <w:t xml:space="preserve">ANPR and PNC can not only be utilised to disrupt Organised Crime Groups (OCG’s) but also local everyday policing.  An example of where I have applied this to response policing is regarding a Road Traffic Collision whereby it was suspected that the driver of the vehicle was possibly under the influence of drink or drugs.  The offence of Unfit to drive through drink or drugs is covered Under Section 4 of the Road Traffic Act 1988.  </w:t>
      </w:r>
    </w:p>
    <w:p w14:paraId="4433EABF" w14:textId="77777777" w:rsidR="00516E4D" w:rsidRPr="006F1744" w:rsidRDefault="00516E4D" w:rsidP="00E260D7">
      <w:pPr>
        <w:spacing w:line="360" w:lineRule="auto"/>
        <w:rPr>
          <w:sz w:val="24"/>
          <w:szCs w:val="24"/>
        </w:rPr>
      </w:pPr>
    </w:p>
    <w:p w14:paraId="66256910" w14:textId="16C17B14" w:rsidR="00E260D7" w:rsidRDefault="00E260D7" w:rsidP="00E260D7">
      <w:pPr>
        <w:spacing w:line="360" w:lineRule="auto"/>
        <w:rPr>
          <w:sz w:val="24"/>
          <w:szCs w:val="24"/>
        </w:rPr>
      </w:pPr>
      <w:r w:rsidRPr="006F1744">
        <w:rPr>
          <w:sz w:val="24"/>
          <w:szCs w:val="24"/>
        </w:rPr>
        <w:t>The definition of this is as follows:</w:t>
      </w:r>
    </w:p>
    <w:p w14:paraId="179B7201" w14:textId="77777777" w:rsidR="00516E4D" w:rsidRPr="006F1744" w:rsidRDefault="00516E4D" w:rsidP="00E260D7">
      <w:pPr>
        <w:spacing w:line="360" w:lineRule="auto"/>
        <w:rPr>
          <w:sz w:val="24"/>
          <w:szCs w:val="24"/>
        </w:rPr>
      </w:pPr>
    </w:p>
    <w:p w14:paraId="443C8625" w14:textId="41714BA2" w:rsidR="00E260D7" w:rsidRDefault="00E260D7" w:rsidP="00E260D7">
      <w:pPr>
        <w:spacing w:line="360" w:lineRule="auto"/>
        <w:rPr>
          <w:i/>
          <w:iCs/>
          <w:sz w:val="24"/>
          <w:szCs w:val="24"/>
        </w:rPr>
      </w:pPr>
      <w:r w:rsidRPr="006F1744">
        <w:rPr>
          <w:i/>
          <w:iCs/>
          <w:sz w:val="24"/>
          <w:szCs w:val="24"/>
        </w:rPr>
        <w:t>‘ A person commits an offence when driving, or attempting to drive, or in charge of a mechanically propelled vehicle on a road or other public place is unfit to drive through drink or drugs’.</w:t>
      </w:r>
    </w:p>
    <w:p w14:paraId="326F5354" w14:textId="77777777" w:rsidR="00516E4D" w:rsidRPr="006F1744" w:rsidRDefault="00516E4D" w:rsidP="00E260D7">
      <w:pPr>
        <w:spacing w:line="360" w:lineRule="auto"/>
        <w:rPr>
          <w:i/>
          <w:iCs/>
          <w:sz w:val="24"/>
          <w:szCs w:val="24"/>
        </w:rPr>
      </w:pPr>
    </w:p>
    <w:p w14:paraId="60F31288" w14:textId="73DC904F" w:rsidR="00E260D7" w:rsidRDefault="00E260D7" w:rsidP="00E260D7">
      <w:pPr>
        <w:spacing w:line="360" w:lineRule="auto"/>
        <w:rPr>
          <w:sz w:val="24"/>
          <w:szCs w:val="24"/>
        </w:rPr>
      </w:pPr>
      <w:r w:rsidRPr="006F1744">
        <w:rPr>
          <w:sz w:val="24"/>
          <w:szCs w:val="24"/>
        </w:rPr>
        <w:t xml:space="preserve">Prior to attending this incident, the index of the vehicle was passed by the reporting person who made the call.  Checks were carried out via PNC to establish any registered owner details and any insured drivers who may be linked to the vehicle.  Checks were also carried out on the system that South Wales Police used called </w:t>
      </w:r>
      <w:r w:rsidRPr="006F1744">
        <w:rPr>
          <w:sz w:val="24"/>
          <w:szCs w:val="24"/>
        </w:rPr>
        <w:lastRenderedPageBreak/>
        <w:t>NICHE to see if there was any intelligence linked to the vehicle.  The control room passed over the radio prior to attending the location that there was previous intelligence for drug dealing via NICHE involving a male driver.  The control room also confirmed that there was one male driver who was linked to the vehicle.  PNC checks showed that the male did had previously been charged with drink driving and also had a previous conviction for drug driving.</w:t>
      </w:r>
    </w:p>
    <w:p w14:paraId="6F991BE2" w14:textId="77777777" w:rsidR="00516E4D" w:rsidRPr="006F1744" w:rsidRDefault="00516E4D" w:rsidP="00E260D7">
      <w:pPr>
        <w:spacing w:line="360" w:lineRule="auto"/>
        <w:rPr>
          <w:sz w:val="24"/>
          <w:szCs w:val="24"/>
        </w:rPr>
      </w:pPr>
    </w:p>
    <w:p w14:paraId="681AC41F" w14:textId="5FCFB099" w:rsidR="00E260D7" w:rsidRDefault="00E260D7" w:rsidP="00E260D7">
      <w:pPr>
        <w:spacing w:line="360" w:lineRule="auto"/>
        <w:rPr>
          <w:sz w:val="24"/>
          <w:szCs w:val="24"/>
        </w:rPr>
      </w:pPr>
      <w:r w:rsidRPr="006F1744">
        <w:rPr>
          <w:sz w:val="24"/>
          <w:szCs w:val="24"/>
        </w:rPr>
        <w:t>On this occasion information was passed via the police radio handset that there was a possible drink driver in the vicinity whose manner of driving made the reporting person believe that the male was possibly under the influence of drink or drugs.  I attached myself to the incident and requested that observations were to be passed over the radio for other officers’ awareness whilst on patrol.</w:t>
      </w:r>
    </w:p>
    <w:p w14:paraId="3DB6D565" w14:textId="77777777" w:rsidR="00516E4D" w:rsidRPr="006F1744" w:rsidRDefault="00516E4D" w:rsidP="00E260D7">
      <w:pPr>
        <w:spacing w:line="360" w:lineRule="auto"/>
        <w:rPr>
          <w:sz w:val="24"/>
          <w:szCs w:val="24"/>
        </w:rPr>
      </w:pPr>
    </w:p>
    <w:p w14:paraId="65E2B57F" w14:textId="2A25482D" w:rsidR="00E260D7" w:rsidRDefault="00E260D7" w:rsidP="00E260D7">
      <w:pPr>
        <w:spacing w:line="360" w:lineRule="auto"/>
        <w:rPr>
          <w:sz w:val="24"/>
          <w:szCs w:val="24"/>
        </w:rPr>
      </w:pPr>
      <w:r w:rsidRPr="006F1744">
        <w:rPr>
          <w:sz w:val="24"/>
          <w:szCs w:val="24"/>
        </w:rPr>
        <w:t>A short time later a further call was received from a member of the public reporting a Road Traffic Collision involving the same vehicle.  The reporting person stated that that a male driver was involved who was now standing next to the vehicle.  I then made my way to this location and arrived a short time later.  On arrival I seen a male who was trying to walk away from the vehicle.  I requested the male to remain with me until I could establish what had happened.  From speaking to the male, he disclosed that he was the owner of the vehicle.  The male’s eyes were glazed and he smelt of alcohol.  This raised my suspicions that the male had been driving under the influence of alcohol.</w:t>
      </w:r>
    </w:p>
    <w:p w14:paraId="734EC0EF" w14:textId="77777777" w:rsidR="00516E4D" w:rsidRPr="006F1744" w:rsidRDefault="00516E4D" w:rsidP="00E260D7">
      <w:pPr>
        <w:spacing w:line="360" w:lineRule="auto"/>
        <w:rPr>
          <w:sz w:val="24"/>
          <w:szCs w:val="24"/>
        </w:rPr>
      </w:pPr>
    </w:p>
    <w:p w14:paraId="4559B9FB" w14:textId="2F4C81D1" w:rsidR="00E260D7" w:rsidRDefault="00E260D7" w:rsidP="00E260D7">
      <w:pPr>
        <w:spacing w:line="360" w:lineRule="auto"/>
        <w:rPr>
          <w:sz w:val="24"/>
          <w:szCs w:val="24"/>
        </w:rPr>
      </w:pPr>
      <w:r w:rsidRPr="006F1744">
        <w:rPr>
          <w:sz w:val="24"/>
          <w:szCs w:val="24"/>
        </w:rPr>
        <w:t>I explained to the male that I required him to provide me with a specimen of breath roadside.  The legislation used to require a specimen of breath is Section 6A of the Road Traffic Act 1988.</w:t>
      </w:r>
    </w:p>
    <w:p w14:paraId="251D0578" w14:textId="77777777" w:rsidR="00516E4D" w:rsidRPr="006F1744" w:rsidRDefault="00516E4D" w:rsidP="00E260D7">
      <w:pPr>
        <w:spacing w:line="360" w:lineRule="auto"/>
        <w:rPr>
          <w:color w:val="auto"/>
          <w:sz w:val="24"/>
          <w:szCs w:val="24"/>
        </w:rPr>
      </w:pPr>
    </w:p>
    <w:p w14:paraId="1E409ACB" w14:textId="77777777" w:rsidR="00E260D7" w:rsidRPr="006F1744" w:rsidRDefault="00E260D7" w:rsidP="00E260D7">
      <w:pPr>
        <w:spacing w:line="360" w:lineRule="auto"/>
        <w:rPr>
          <w:sz w:val="24"/>
          <w:szCs w:val="24"/>
        </w:rPr>
      </w:pPr>
      <w:r w:rsidRPr="006F1744">
        <w:rPr>
          <w:sz w:val="24"/>
          <w:szCs w:val="24"/>
        </w:rPr>
        <w:t>The male then provided a roadside breathe test which was over the prescribed limit.  Due to this I then arrested the male on suspicion of being over the prescribed limit of alcohol.  Whilst under caution the male admitted he had been driving and admitted to crashing the vehicle.  I then conveyed this male to custody which was located a few minutes away where I remained with the male until the station breathe procedure what conducted.</w:t>
      </w:r>
    </w:p>
    <w:p w14:paraId="2F7F1199" w14:textId="65679E90" w:rsidR="00E260D7" w:rsidRDefault="00E260D7" w:rsidP="00E260D7">
      <w:pPr>
        <w:spacing w:line="360" w:lineRule="auto"/>
        <w:rPr>
          <w:sz w:val="24"/>
          <w:szCs w:val="24"/>
        </w:rPr>
      </w:pPr>
      <w:r w:rsidRPr="006F1744">
        <w:rPr>
          <w:sz w:val="24"/>
          <w:szCs w:val="24"/>
        </w:rPr>
        <w:lastRenderedPageBreak/>
        <w:t>All discloses admitted the offence were captured on Body Worn Video (BWV) which were submitted as evidence.  Since the incident has happened the male has been charged with drink driving and has received a driving ban.</w:t>
      </w:r>
    </w:p>
    <w:p w14:paraId="533AEF93" w14:textId="77777777" w:rsidR="00516E4D" w:rsidRPr="006F1744" w:rsidRDefault="00516E4D" w:rsidP="00E260D7">
      <w:pPr>
        <w:spacing w:line="360" w:lineRule="auto"/>
        <w:rPr>
          <w:sz w:val="24"/>
          <w:szCs w:val="24"/>
        </w:rPr>
      </w:pPr>
    </w:p>
    <w:p w14:paraId="38D2E8BC" w14:textId="1705BE82" w:rsidR="00E260D7" w:rsidRDefault="00E260D7" w:rsidP="00E260D7">
      <w:pPr>
        <w:spacing w:line="360" w:lineRule="auto"/>
        <w:rPr>
          <w:sz w:val="24"/>
          <w:szCs w:val="24"/>
        </w:rPr>
      </w:pPr>
      <w:r w:rsidRPr="006F1744">
        <w:rPr>
          <w:sz w:val="24"/>
          <w:szCs w:val="24"/>
        </w:rPr>
        <w:t>Although in some circumstances it is required to interview the suspect when they are sober to obtain their account of what has happened.  On this occasion due to the driver admitting the offence, police witnessed them driving also two witnesses had reported seeing the male driver using the vehicle this was enough evidence for a charging decision to be made.  All intelligence that was received by the male was also submitted as intelligence for the information of other officers.</w:t>
      </w:r>
    </w:p>
    <w:p w14:paraId="526A4E7A" w14:textId="77777777" w:rsidR="00516E4D" w:rsidRPr="006F1744" w:rsidRDefault="00516E4D" w:rsidP="00E260D7">
      <w:pPr>
        <w:spacing w:line="360" w:lineRule="auto"/>
        <w:rPr>
          <w:sz w:val="24"/>
          <w:szCs w:val="24"/>
        </w:rPr>
      </w:pPr>
    </w:p>
    <w:p w14:paraId="0E373916" w14:textId="77777777" w:rsidR="00E260D7" w:rsidRPr="006F1744" w:rsidRDefault="00E260D7" w:rsidP="00E260D7">
      <w:pPr>
        <w:spacing w:line="360" w:lineRule="auto"/>
        <w:rPr>
          <w:sz w:val="24"/>
          <w:szCs w:val="24"/>
        </w:rPr>
      </w:pPr>
      <w:r w:rsidRPr="006F1744">
        <w:rPr>
          <w:sz w:val="24"/>
          <w:szCs w:val="24"/>
        </w:rPr>
        <w:t>To summarise, it is not only important to investigate incidents after arrest but is also essential to gather as much information and intelligence prior to making a decision.  On this occasion the male had disclosed that he had owed money to people involved with County Lines but also provided information of vehicles that were involved.  This was submitted as intelligence and further checks were carried out on the registered owners of the vehicle.  This intelligence was passed to other officers for their awareness whilst on patrol.  To disrupt criminal activity it is important to use a multi-agency approach to identify criminal activity and take the most appropriate action.</w:t>
      </w:r>
    </w:p>
    <w:p w14:paraId="790B1C96" w14:textId="542169F4" w:rsidR="00516E4D" w:rsidRDefault="00E260D7" w:rsidP="00E260D7">
      <w:pPr>
        <w:spacing w:line="360" w:lineRule="auto"/>
        <w:rPr>
          <w:sz w:val="24"/>
          <w:szCs w:val="24"/>
        </w:rPr>
      </w:pPr>
      <w:r w:rsidRPr="006F1744">
        <w:rPr>
          <w:sz w:val="24"/>
          <w:szCs w:val="24"/>
        </w:rPr>
        <w:t xml:space="preserve">When investigating the offence of drink driving I made sure that I carried out the necessary procedures when dealing with the male.  Due to the males previous intelligence for weapons prior to attendance on arrival I made sure that the male was handcuffed and searched.  A search was also carried out of the vehicle prior to its seizure.  When dealing with any incident I utilise the NDM in order to make the most appropriate course of action.  On this occasion the male was </w:t>
      </w:r>
      <w:r w:rsidR="008A1172" w:rsidRPr="006F1744">
        <w:rPr>
          <w:sz w:val="24"/>
          <w:szCs w:val="24"/>
        </w:rPr>
        <w:t>compliant,</w:t>
      </w:r>
      <w:r w:rsidRPr="006F1744">
        <w:rPr>
          <w:sz w:val="24"/>
          <w:szCs w:val="24"/>
        </w:rPr>
        <w:t xml:space="preserve"> so I was able to deal with the incident myself in the company of my colleague.  </w:t>
      </w:r>
    </w:p>
    <w:p w14:paraId="5CDF2896" w14:textId="77777777" w:rsidR="00516E4D" w:rsidRDefault="00516E4D" w:rsidP="00E260D7">
      <w:pPr>
        <w:spacing w:line="360" w:lineRule="auto"/>
        <w:rPr>
          <w:sz w:val="24"/>
          <w:szCs w:val="24"/>
        </w:rPr>
      </w:pPr>
    </w:p>
    <w:p w14:paraId="386AA2F5" w14:textId="77777777" w:rsidR="00516E4D" w:rsidRDefault="00E260D7" w:rsidP="00E260D7">
      <w:pPr>
        <w:spacing w:line="360" w:lineRule="auto"/>
        <w:rPr>
          <w:sz w:val="24"/>
          <w:szCs w:val="24"/>
        </w:rPr>
      </w:pPr>
      <w:r w:rsidRPr="006F1744">
        <w:rPr>
          <w:sz w:val="24"/>
          <w:szCs w:val="24"/>
        </w:rPr>
        <w:t xml:space="preserve">There have been previous occasions where I have called for further units to attend the location to assist with dealing with the type of incident most effectively.  When dealing with incidents on the road it is important to have sufficient units at the location in order to carry out a thorough investigation.  Due to the different factors such as number of people in the vehicle, number of vehicles involved etc sometimes there are occasions where a number of officers would be required.  At some incidents involving crimes committed on the roads it can be more appropriate for </w:t>
      </w:r>
      <w:r w:rsidRPr="006F1744">
        <w:rPr>
          <w:sz w:val="24"/>
          <w:szCs w:val="24"/>
        </w:rPr>
        <w:lastRenderedPageBreak/>
        <w:t xml:space="preserve">Traffic Officers to take primacy of the investigation such as Traffic Collisions involving any injury or death.  A multi-agency approach will also be the best course of action to take during any investigation as disrupting criminal activity would not only be dealt with by police.  Agencies such as housing, probation etc can also be useful.  </w:t>
      </w:r>
    </w:p>
    <w:p w14:paraId="3AB973F4" w14:textId="77777777" w:rsidR="00516E4D" w:rsidRDefault="00516E4D" w:rsidP="00E260D7">
      <w:pPr>
        <w:spacing w:line="360" w:lineRule="auto"/>
        <w:rPr>
          <w:sz w:val="24"/>
          <w:szCs w:val="24"/>
        </w:rPr>
      </w:pPr>
    </w:p>
    <w:p w14:paraId="7795AAB9" w14:textId="6DFA69CB" w:rsidR="00E260D7" w:rsidRDefault="00E260D7" w:rsidP="00E260D7">
      <w:pPr>
        <w:spacing w:line="360" w:lineRule="auto"/>
        <w:rPr>
          <w:sz w:val="24"/>
          <w:szCs w:val="24"/>
        </w:rPr>
      </w:pPr>
      <w:r w:rsidRPr="006F1744">
        <w:rPr>
          <w:sz w:val="24"/>
          <w:szCs w:val="24"/>
        </w:rPr>
        <w:t>Since becoming a police officer I have found with most investigations involving vehicles the use of ANPR, PNC, NICHE etc are all paramount for a thorough investigation.  Without the use of technology to assist with roads policing the numbers of crimes detected by police would decrease considerably.  These police systems also identify locations of note and the types of crimes that are occurring.  This allows resources to be utilised in the best way.  In turn this will also increase the public’s confidence in the police who will then also be more likely to assist with any police enquiries in future.</w:t>
      </w:r>
    </w:p>
    <w:p w14:paraId="6C5BFFB9" w14:textId="77777777" w:rsidR="00E260D7" w:rsidRPr="006F1744" w:rsidRDefault="00E260D7" w:rsidP="00E260D7">
      <w:pPr>
        <w:spacing w:line="360" w:lineRule="auto"/>
        <w:rPr>
          <w:sz w:val="24"/>
          <w:szCs w:val="24"/>
        </w:rPr>
      </w:pPr>
    </w:p>
    <w:p w14:paraId="43C38214" w14:textId="77777777" w:rsidR="00E260D7" w:rsidRPr="006F1744" w:rsidRDefault="00E260D7" w:rsidP="00E260D7">
      <w:pPr>
        <w:spacing w:line="360" w:lineRule="auto"/>
        <w:rPr>
          <w:b/>
          <w:bCs/>
          <w:color w:val="auto"/>
          <w:sz w:val="24"/>
          <w:szCs w:val="24"/>
        </w:rPr>
      </w:pPr>
      <w:r w:rsidRPr="006F1744">
        <w:rPr>
          <w:b/>
          <w:bCs/>
          <w:color w:val="auto"/>
          <w:sz w:val="24"/>
          <w:szCs w:val="24"/>
        </w:rPr>
        <w:t>WORD COUNT – 2254</w:t>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CE82AA1"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552"/>
        <w:gridCol w:w="567"/>
        <w:gridCol w:w="567"/>
        <w:gridCol w:w="567"/>
        <w:gridCol w:w="567"/>
        <w:gridCol w:w="567"/>
        <w:gridCol w:w="567"/>
        <w:gridCol w:w="3926"/>
      </w:tblGrid>
      <w:tr w:rsidR="009249F8" w:rsidRPr="009249F8" w14:paraId="3532CC84" w14:textId="77777777" w:rsidTr="006828BD">
        <w:tc>
          <w:tcPr>
            <w:tcW w:w="1552"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701"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1701"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3926"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6828BD">
        <w:tc>
          <w:tcPr>
            <w:tcW w:w="1552"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5A6BE26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82D3448" w14:textId="141CA83C" w:rsidR="009249F8" w:rsidRDefault="009249F8" w:rsidP="009249F8">
            <w:pPr>
              <w:overflowPunct/>
              <w:autoSpaceDE/>
              <w:autoSpaceDN/>
              <w:adjustRightInd/>
              <w:rPr>
                <w:sz w:val="22"/>
                <w:szCs w:val="22"/>
                <w:lang w:eastAsia="zh-TW"/>
              </w:rPr>
            </w:pPr>
            <w:r w:rsidRPr="009249F8">
              <w:rPr>
                <w:sz w:val="22"/>
                <w:szCs w:val="22"/>
                <w:lang w:eastAsia="zh-TW"/>
              </w:rPr>
              <w:t>5-7 </w:t>
            </w:r>
          </w:p>
          <w:p w14:paraId="2A6EBBAC" w14:textId="11519089" w:rsidR="00495B18" w:rsidRDefault="00495B18" w:rsidP="009249F8">
            <w:pPr>
              <w:overflowPunct/>
              <w:autoSpaceDE/>
              <w:autoSpaceDN/>
              <w:adjustRightInd/>
              <w:rPr>
                <w:sz w:val="22"/>
                <w:szCs w:val="22"/>
                <w:lang w:eastAsia="zh-TW"/>
              </w:rPr>
            </w:pPr>
          </w:p>
          <w:p w14:paraId="01228687" w14:textId="693E7E5F" w:rsidR="00495B18" w:rsidRDefault="00495B18" w:rsidP="009249F8">
            <w:pPr>
              <w:overflowPunct/>
              <w:autoSpaceDE/>
              <w:autoSpaceDN/>
              <w:adjustRightInd/>
              <w:rPr>
                <w:sz w:val="22"/>
                <w:szCs w:val="22"/>
                <w:lang w:eastAsia="zh-TW"/>
              </w:rPr>
            </w:pPr>
          </w:p>
          <w:p w14:paraId="1379C7AA" w14:textId="239D8DE6" w:rsidR="00495B18" w:rsidRDefault="00495B18" w:rsidP="009249F8">
            <w:pPr>
              <w:overflowPunct/>
              <w:autoSpaceDE/>
              <w:autoSpaceDN/>
              <w:adjustRightInd/>
              <w:rPr>
                <w:sz w:val="22"/>
                <w:szCs w:val="22"/>
                <w:lang w:eastAsia="zh-TW"/>
              </w:rPr>
            </w:pPr>
          </w:p>
          <w:p w14:paraId="6E597749" w14:textId="79421757" w:rsidR="00495B18" w:rsidRDefault="00495B18" w:rsidP="009249F8">
            <w:pPr>
              <w:overflowPunct/>
              <w:autoSpaceDE/>
              <w:autoSpaceDN/>
              <w:adjustRightInd/>
              <w:rPr>
                <w:sz w:val="22"/>
                <w:szCs w:val="22"/>
                <w:lang w:eastAsia="zh-TW"/>
              </w:rPr>
            </w:pPr>
          </w:p>
          <w:p w14:paraId="77864D21" w14:textId="7649D3CF" w:rsidR="00495B18" w:rsidRDefault="00495B18" w:rsidP="009249F8">
            <w:pPr>
              <w:overflowPunct/>
              <w:autoSpaceDE/>
              <w:autoSpaceDN/>
              <w:adjustRightInd/>
              <w:rPr>
                <w:sz w:val="22"/>
                <w:szCs w:val="22"/>
                <w:lang w:eastAsia="zh-TW"/>
              </w:rPr>
            </w:pPr>
          </w:p>
          <w:p w14:paraId="094FB0E7" w14:textId="51423568" w:rsidR="00495B18" w:rsidRDefault="00495B18" w:rsidP="009249F8">
            <w:pPr>
              <w:overflowPunct/>
              <w:autoSpaceDE/>
              <w:autoSpaceDN/>
              <w:adjustRightInd/>
              <w:rPr>
                <w:sz w:val="22"/>
                <w:szCs w:val="22"/>
                <w:lang w:eastAsia="zh-TW"/>
              </w:rPr>
            </w:pPr>
          </w:p>
          <w:p w14:paraId="7407A60D" w14:textId="647A47AB" w:rsidR="00495B18" w:rsidRDefault="00495B18" w:rsidP="009249F8">
            <w:pPr>
              <w:overflowPunct/>
              <w:autoSpaceDE/>
              <w:autoSpaceDN/>
              <w:adjustRightInd/>
              <w:rPr>
                <w:sz w:val="22"/>
                <w:szCs w:val="22"/>
                <w:lang w:eastAsia="zh-TW"/>
              </w:rPr>
            </w:pPr>
          </w:p>
          <w:p w14:paraId="421C4A35" w14:textId="525799FC" w:rsidR="00495B18" w:rsidRDefault="00495B18" w:rsidP="009249F8">
            <w:pPr>
              <w:overflowPunct/>
              <w:autoSpaceDE/>
              <w:autoSpaceDN/>
              <w:adjustRightInd/>
              <w:rPr>
                <w:sz w:val="22"/>
                <w:szCs w:val="22"/>
                <w:lang w:eastAsia="zh-TW"/>
              </w:rPr>
            </w:pPr>
          </w:p>
          <w:p w14:paraId="05BB445F" w14:textId="7C3AB298" w:rsidR="00495B18" w:rsidRDefault="00495B18" w:rsidP="009249F8">
            <w:pPr>
              <w:overflowPunct/>
              <w:autoSpaceDE/>
              <w:autoSpaceDN/>
              <w:adjustRightInd/>
              <w:rPr>
                <w:sz w:val="22"/>
                <w:szCs w:val="22"/>
                <w:lang w:eastAsia="zh-TW"/>
              </w:rPr>
            </w:pPr>
          </w:p>
          <w:p w14:paraId="72E2795C" w14:textId="1D8300D8" w:rsidR="00495B18" w:rsidRDefault="00495B18" w:rsidP="009249F8">
            <w:pPr>
              <w:overflowPunct/>
              <w:autoSpaceDE/>
              <w:autoSpaceDN/>
              <w:adjustRightInd/>
              <w:rPr>
                <w:sz w:val="22"/>
                <w:szCs w:val="22"/>
                <w:lang w:eastAsia="zh-TW"/>
              </w:rPr>
            </w:pPr>
          </w:p>
          <w:p w14:paraId="081D43B3" w14:textId="0B0D619D" w:rsidR="00495B18" w:rsidRDefault="00495B18" w:rsidP="009249F8">
            <w:pPr>
              <w:overflowPunct/>
              <w:autoSpaceDE/>
              <w:autoSpaceDN/>
              <w:adjustRightInd/>
              <w:rPr>
                <w:sz w:val="22"/>
                <w:szCs w:val="22"/>
                <w:lang w:eastAsia="zh-TW"/>
              </w:rPr>
            </w:pPr>
          </w:p>
          <w:p w14:paraId="1B6668C1" w14:textId="42CD67BD" w:rsidR="00495B18" w:rsidRDefault="00495B18" w:rsidP="009249F8">
            <w:pPr>
              <w:overflowPunct/>
              <w:autoSpaceDE/>
              <w:autoSpaceDN/>
              <w:adjustRightInd/>
              <w:rPr>
                <w:sz w:val="22"/>
                <w:szCs w:val="22"/>
                <w:lang w:eastAsia="zh-TW"/>
              </w:rPr>
            </w:pPr>
          </w:p>
          <w:p w14:paraId="5D119D44" w14:textId="07CB3138" w:rsidR="00495B18" w:rsidRDefault="00495B18" w:rsidP="009249F8">
            <w:pPr>
              <w:overflowPunct/>
              <w:autoSpaceDE/>
              <w:autoSpaceDN/>
              <w:adjustRightInd/>
              <w:rPr>
                <w:sz w:val="22"/>
                <w:szCs w:val="22"/>
                <w:lang w:eastAsia="zh-TW"/>
              </w:rPr>
            </w:pPr>
          </w:p>
          <w:p w14:paraId="192BD9F5" w14:textId="425550B7" w:rsidR="00495B18" w:rsidRDefault="00495B18" w:rsidP="009249F8">
            <w:pPr>
              <w:overflowPunct/>
              <w:autoSpaceDE/>
              <w:autoSpaceDN/>
              <w:adjustRightInd/>
              <w:rPr>
                <w:sz w:val="22"/>
                <w:szCs w:val="22"/>
                <w:lang w:eastAsia="zh-TW"/>
              </w:rPr>
            </w:pPr>
          </w:p>
          <w:p w14:paraId="5E06459C" w14:textId="31A9564D" w:rsidR="00495B18" w:rsidRDefault="00495B18" w:rsidP="009249F8">
            <w:pPr>
              <w:overflowPunct/>
              <w:autoSpaceDE/>
              <w:autoSpaceDN/>
              <w:adjustRightInd/>
              <w:rPr>
                <w:sz w:val="22"/>
                <w:szCs w:val="22"/>
                <w:lang w:eastAsia="zh-TW"/>
              </w:rPr>
            </w:pPr>
          </w:p>
          <w:p w14:paraId="48609FA3" w14:textId="3DD91DFC" w:rsidR="00495B18" w:rsidRDefault="00495B18" w:rsidP="009249F8">
            <w:pPr>
              <w:overflowPunct/>
              <w:autoSpaceDE/>
              <w:autoSpaceDN/>
              <w:adjustRightInd/>
              <w:rPr>
                <w:sz w:val="22"/>
                <w:szCs w:val="22"/>
                <w:lang w:eastAsia="zh-TW"/>
              </w:rPr>
            </w:pPr>
          </w:p>
          <w:p w14:paraId="4D602A5B" w14:textId="7D45CEC7" w:rsidR="00495B18" w:rsidRDefault="00495B18" w:rsidP="009249F8">
            <w:pPr>
              <w:overflowPunct/>
              <w:autoSpaceDE/>
              <w:autoSpaceDN/>
              <w:adjustRightInd/>
              <w:rPr>
                <w:sz w:val="22"/>
                <w:szCs w:val="22"/>
                <w:lang w:eastAsia="zh-TW"/>
              </w:rPr>
            </w:pPr>
          </w:p>
          <w:p w14:paraId="7A1AB3CE" w14:textId="45C41B63" w:rsidR="00495B18" w:rsidRDefault="00495B18" w:rsidP="009249F8">
            <w:pPr>
              <w:overflowPunct/>
              <w:autoSpaceDE/>
              <w:autoSpaceDN/>
              <w:adjustRightInd/>
              <w:rPr>
                <w:sz w:val="22"/>
                <w:szCs w:val="22"/>
                <w:lang w:eastAsia="zh-TW"/>
              </w:rPr>
            </w:pPr>
          </w:p>
          <w:p w14:paraId="3A0ECACC" w14:textId="08ECC5E7" w:rsidR="00495B18" w:rsidRDefault="00495B18" w:rsidP="009249F8">
            <w:pPr>
              <w:overflowPunct/>
              <w:autoSpaceDE/>
              <w:autoSpaceDN/>
              <w:adjustRightInd/>
              <w:rPr>
                <w:sz w:val="22"/>
                <w:szCs w:val="22"/>
                <w:lang w:eastAsia="zh-TW"/>
              </w:rPr>
            </w:pPr>
          </w:p>
          <w:p w14:paraId="7E70E9CF" w14:textId="4CC6A18F" w:rsidR="00495B18" w:rsidRDefault="00495B18" w:rsidP="009249F8">
            <w:pPr>
              <w:overflowPunct/>
              <w:autoSpaceDE/>
              <w:autoSpaceDN/>
              <w:adjustRightInd/>
              <w:rPr>
                <w:sz w:val="22"/>
                <w:szCs w:val="22"/>
                <w:lang w:eastAsia="zh-TW"/>
              </w:rPr>
            </w:pPr>
          </w:p>
          <w:p w14:paraId="7B30D26C" w14:textId="1B057385" w:rsidR="00495B18" w:rsidRDefault="00495B18" w:rsidP="009249F8">
            <w:pPr>
              <w:overflowPunct/>
              <w:autoSpaceDE/>
              <w:autoSpaceDN/>
              <w:adjustRightInd/>
              <w:rPr>
                <w:sz w:val="22"/>
                <w:szCs w:val="22"/>
                <w:lang w:eastAsia="zh-TW"/>
              </w:rPr>
            </w:pPr>
          </w:p>
          <w:p w14:paraId="3B2D7994" w14:textId="5A9DE873" w:rsidR="00495B18" w:rsidRDefault="00495B18" w:rsidP="009249F8">
            <w:pPr>
              <w:overflowPunct/>
              <w:autoSpaceDE/>
              <w:autoSpaceDN/>
              <w:adjustRightInd/>
              <w:rPr>
                <w:sz w:val="22"/>
                <w:szCs w:val="22"/>
                <w:lang w:eastAsia="zh-TW"/>
              </w:rPr>
            </w:pPr>
          </w:p>
          <w:p w14:paraId="76EB5AC4" w14:textId="3E060CFC" w:rsidR="00495B18" w:rsidRDefault="00495B18" w:rsidP="009249F8">
            <w:pPr>
              <w:overflowPunct/>
              <w:autoSpaceDE/>
              <w:autoSpaceDN/>
              <w:adjustRightInd/>
              <w:rPr>
                <w:sz w:val="22"/>
                <w:szCs w:val="22"/>
                <w:lang w:eastAsia="zh-TW"/>
              </w:rPr>
            </w:pPr>
          </w:p>
          <w:p w14:paraId="092CFC16" w14:textId="1DCF97FC" w:rsidR="00495B18" w:rsidRDefault="00495B18" w:rsidP="009249F8">
            <w:pPr>
              <w:overflowPunct/>
              <w:autoSpaceDE/>
              <w:autoSpaceDN/>
              <w:adjustRightInd/>
              <w:rPr>
                <w:sz w:val="22"/>
                <w:szCs w:val="22"/>
                <w:lang w:eastAsia="zh-TW"/>
              </w:rPr>
            </w:pPr>
          </w:p>
          <w:p w14:paraId="4AE106CE" w14:textId="4BBDD946" w:rsidR="00495B18" w:rsidRDefault="00495B18" w:rsidP="009249F8">
            <w:pPr>
              <w:overflowPunct/>
              <w:autoSpaceDE/>
              <w:autoSpaceDN/>
              <w:adjustRightInd/>
              <w:rPr>
                <w:sz w:val="22"/>
                <w:szCs w:val="22"/>
                <w:lang w:eastAsia="zh-TW"/>
              </w:rPr>
            </w:pPr>
          </w:p>
          <w:p w14:paraId="28F494CE" w14:textId="77777777" w:rsidR="00495B18" w:rsidRDefault="00495B18" w:rsidP="009249F8">
            <w:pPr>
              <w:overflowPunct/>
              <w:autoSpaceDE/>
              <w:autoSpaceDN/>
              <w:adjustRightInd/>
              <w:rPr>
                <w:sz w:val="22"/>
                <w:szCs w:val="22"/>
                <w:lang w:eastAsia="zh-TW"/>
              </w:rPr>
            </w:pPr>
          </w:p>
          <w:p w14:paraId="1B8DF711" w14:textId="0D7C0C75" w:rsidR="00495B18" w:rsidRDefault="00495B18" w:rsidP="009249F8">
            <w:pPr>
              <w:overflowPunct/>
              <w:autoSpaceDE/>
              <w:autoSpaceDN/>
              <w:adjustRightInd/>
              <w:rPr>
                <w:sz w:val="22"/>
                <w:szCs w:val="22"/>
                <w:lang w:eastAsia="zh-TW"/>
              </w:rPr>
            </w:pPr>
          </w:p>
          <w:p w14:paraId="43CD66C9" w14:textId="6AF6AB75" w:rsidR="00495B18" w:rsidRPr="009249F8" w:rsidRDefault="00495B18" w:rsidP="009249F8">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2C710AF" w14:textId="77777777" w:rsidR="00955A06" w:rsidRDefault="009249F8" w:rsidP="009249F8">
            <w:pPr>
              <w:overflowPunct/>
              <w:autoSpaceDE/>
              <w:autoSpaceDN/>
              <w:adjustRightInd/>
              <w:rPr>
                <w:sz w:val="22"/>
                <w:szCs w:val="22"/>
                <w:lang w:eastAsia="zh-TW"/>
              </w:rPr>
            </w:pPr>
            <w:r w:rsidRPr="009249F8">
              <w:rPr>
                <w:sz w:val="22"/>
                <w:szCs w:val="22"/>
                <w:lang w:eastAsia="zh-TW"/>
              </w:rPr>
              <w:t>8-10</w:t>
            </w:r>
          </w:p>
          <w:p w14:paraId="299292D0" w14:textId="77777777" w:rsidR="00955A06" w:rsidRDefault="00955A06" w:rsidP="009249F8">
            <w:pPr>
              <w:overflowPunct/>
              <w:autoSpaceDE/>
              <w:autoSpaceDN/>
              <w:adjustRightInd/>
              <w:rPr>
                <w:sz w:val="22"/>
                <w:szCs w:val="22"/>
                <w:lang w:eastAsia="zh-TW"/>
              </w:rPr>
            </w:pPr>
          </w:p>
          <w:p w14:paraId="46595825" w14:textId="77777777" w:rsidR="009249F8" w:rsidRDefault="00955A06" w:rsidP="00955A06">
            <w:pPr>
              <w:overflowPunct/>
              <w:autoSpaceDE/>
              <w:autoSpaceDN/>
              <w:adjustRightInd/>
              <w:jc w:val="center"/>
              <w:rPr>
                <w:sz w:val="22"/>
                <w:szCs w:val="22"/>
                <w:lang w:eastAsia="zh-TW"/>
              </w:rPr>
            </w:pPr>
            <w:r>
              <w:rPr>
                <w:sz w:val="22"/>
                <w:szCs w:val="22"/>
                <w:lang w:eastAsia="zh-TW"/>
              </w:rPr>
              <w:t>8</w:t>
            </w:r>
          </w:p>
          <w:p w14:paraId="74E5A502" w14:textId="77777777" w:rsidR="00955A06" w:rsidRDefault="00955A06" w:rsidP="00955A06">
            <w:pPr>
              <w:overflowPunct/>
              <w:autoSpaceDE/>
              <w:autoSpaceDN/>
              <w:adjustRightInd/>
              <w:jc w:val="center"/>
              <w:rPr>
                <w:sz w:val="22"/>
                <w:szCs w:val="22"/>
                <w:lang w:eastAsia="zh-TW"/>
              </w:rPr>
            </w:pPr>
          </w:p>
          <w:p w14:paraId="5558B19F" w14:textId="77777777" w:rsidR="00955A06" w:rsidRDefault="00955A06" w:rsidP="00955A06">
            <w:pPr>
              <w:overflowPunct/>
              <w:autoSpaceDE/>
              <w:autoSpaceDN/>
              <w:adjustRightInd/>
              <w:jc w:val="center"/>
              <w:rPr>
                <w:sz w:val="22"/>
                <w:szCs w:val="22"/>
                <w:lang w:eastAsia="zh-TW"/>
              </w:rPr>
            </w:pPr>
          </w:p>
          <w:p w14:paraId="783AB7AC" w14:textId="77777777" w:rsidR="00955A06" w:rsidRDefault="00955A06" w:rsidP="00955A06">
            <w:pPr>
              <w:overflowPunct/>
              <w:autoSpaceDE/>
              <w:autoSpaceDN/>
              <w:adjustRightInd/>
              <w:jc w:val="center"/>
              <w:rPr>
                <w:sz w:val="22"/>
                <w:szCs w:val="22"/>
                <w:lang w:eastAsia="zh-TW"/>
              </w:rPr>
            </w:pPr>
          </w:p>
          <w:p w14:paraId="7EB3D2B0" w14:textId="77777777" w:rsidR="00955A06" w:rsidRDefault="00955A06" w:rsidP="00955A06">
            <w:pPr>
              <w:overflowPunct/>
              <w:autoSpaceDE/>
              <w:autoSpaceDN/>
              <w:adjustRightInd/>
              <w:jc w:val="center"/>
              <w:rPr>
                <w:sz w:val="22"/>
                <w:szCs w:val="22"/>
                <w:lang w:eastAsia="zh-TW"/>
              </w:rPr>
            </w:pPr>
          </w:p>
          <w:p w14:paraId="3BA07B69" w14:textId="77777777" w:rsidR="00955A06" w:rsidRDefault="00955A06" w:rsidP="00955A06">
            <w:pPr>
              <w:overflowPunct/>
              <w:autoSpaceDE/>
              <w:autoSpaceDN/>
              <w:adjustRightInd/>
              <w:jc w:val="center"/>
              <w:rPr>
                <w:sz w:val="22"/>
                <w:szCs w:val="22"/>
                <w:lang w:eastAsia="zh-TW"/>
              </w:rPr>
            </w:pPr>
          </w:p>
          <w:p w14:paraId="4556D423" w14:textId="77777777" w:rsidR="00955A06" w:rsidRDefault="00955A06" w:rsidP="00955A06">
            <w:pPr>
              <w:overflowPunct/>
              <w:autoSpaceDE/>
              <w:autoSpaceDN/>
              <w:adjustRightInd/>
              <w:jc w:val="center"/>
              <w:rPr>
                <w:sz w:val="22"/>
                <w:szCs w:val="22"/>
                <w:lang w:eastAsia="zh-TW"/>
              </w:rPr>
            </w:pPr>
          </w:p>
          <w:p w14:paraId="5AB58592" w14:textId="77777777" w:rsidR="00955A06" w:rsidRDefault="00955A06" w:rsidP="00955A06">
            <w:pPr>
              <w:overflowPunct/>
              <w:autoSpaceDE/>
              <w:autoSpaceDN/>
              <w:adjustRightInd/>
              <w:jc w:val="center"/>
              <w:rPr>
                <w:sz w:val="22"/>
                <w:szCs w:val="22"/>
                <w:lang w:eastAsia="zh-TW"/>
              </w:rPr>
            </w:pPr>
          </w:p>
          <w:p w14:paraId="18F87C0E" w14:textId="77777777" w:rsidR="00955A06" w:rsidRDefault="00955A06" w:rsidP="00955A06">
            <w:pPr>
              <w:overflowPunct/>
              <w:autoSpaceDE/>
              <w:autoSpaceDN/>
              <w:adjustRightInd/>
              <w:jc w:val="center"/>
              <w:rPr>
                <w:sz w:val="22"/>
                <w:szCs w:val="22"/>
                <w:lang w:eastAsia="zh-TW"/>
              </w:rPr>
            </w:pPr>
          </w:p>
          <w:p w14:paraId="3671541B" w14:textId="77777777" w:rsidR="00955A06" w:rsidRDefault="00955A06" w:rsidP="00955A06">
            <w:pPr>
              <w:overflowPunct/>
              <w:autoSpaceDE/>
              <w:autoSpaceDN/>
              <w:adjustRightInd/>
              <w:jc w:val="center"/>
              <w:rPr>
                <w:sz w:val="22"/>
                <w:szCs w:val="22"/>
                <w:lang w:eastAsia="zh-TW"/>
              </w:rPr>
            </w:pPr>
            <w:r>
              <w:rPr>
                <w:sz w:val="22"/>
                <w:szCs w:val="22"/>
                <w:lang w:eastAsia="zh-TW"/>
              </w:rPr>
              <w:t>8</w:t>
            </w:r>
          </w:p>
          <w:p w14:paraId="04F18D5D" w14:textId="77777777" w:rsidR="00955A06" w:rsidRDefault="00955A06" w:rsidP="00955A06">
            <w:pPr>
              <w:overflowPunct/>
              <w:autoSpaceDE/>
              <w:autoSpaceDN/>
              <w:adjustRightInd/>
              <w:jc w:val="center"/>
              <w:rPr>
                <w:sz w:val="22"/>
                <w:szCs w:val="22"/>
                <w:lang w:eastAsia="zh-TW"/>
              </w:rPr>
            </w:pPr>
          </w:p>
          <w:p w14:paraId="514F4CAB" w14:textId="77777777" w:rsidR="00955A06" w:rsidRDefault="00955A06" w:rsidP="00955A06">
            <w:pPr>
              <w:overflowPunct/>
              <w:autoSpaceDE/>
              <w:autoSpaceDN/>
              <w:adjustRightInd/>
              <w:jc w:val="center"/>
              <w:rPr>
                <w:sz w:val="22"/>
                <w:szCs w:val="22"/>
                <w:lang w:eastAsia="zh-TW"/>
              </w:rPr>
            </w:pPr>
          </w:p>
          <w:p w14:paraId="43AB999C" w14:textId="77777777" w:rsidR="00955A06" w:rsidRDefault="00955A06" w:rsidP="00955A06">
            <w:pPr>
              <w:overflowPunct/>
              <w:autoSpaceDE/>
              <w:autoSpaceDN/>
              <w:adjustRightInd/>
              <w:jc w:val="center"/>
              <w:rPr>
                <w:sz w:val="22"/>
                <w:szCs w:val="22"/>
                <w:lang w:eastAsia="zh-TW"/>
              </w:rPr>
            </w:pPr>
          </w:p>
          <w:p w14:paraId="5039AA66" w14:textId="77777777" w:rsidR="00955A06" w:rsidRDefault="00955A06" w:rsidP="00955A06">
            <w:pPr>
              <w:overflowPunct/>
              <w:autoSpaceDE/>
              <w:autoSpaceDN/>
              <w:adjustRightInd/>
              <w:jc w:val="center"/>
              <w:rPr>
                <w:sz w:val="22"/>
                <w:szCs w:val="22"/>
                <w:lang w:eastAsia="zh-TW"/>
              </w:rPr>
            </w:pPr>
          </w:p>
          <w:p w14:paraId="09AE9AAD" w14:textId="77777777" w:rsidR="00955A06" w:rsidRDefault="00955A06" w:rsidP="00955A06">
            <w:pPr>
              <w:overflowPunct/>
              <w:autoSpaceDE/>
              <w:autoSpaceDN/>
              <w:adjustRightInd/>
              <w:jc w:val="center"/>
              <w:rPr>
                <w:sz w:val="22"/>
                <w:szCs w:val="22"/>
                <w:lang w:eastAsia="zh-TW"/>
              </w:rPr>
            </w:pPr>
          </w:p>
          <w:p w14:paraId="1931E847" w14:textId="77777777" w:rsidR="00955A06" w:rsidRDefault="00955A06" w:rsidP="00955A06">
            <w:pPr>
              <w:overflowPunct/>
              <w:autoSpaceDE/>
              <w:autoSpaceDN/>
              <w:adjustRightInd/>
              <w:jc w:val="center"/>
              <w:rPr>
                <w:sz w:val="22"/>
                <w:szCs w:val="22"/>
                <w:lang w:eastAsia="zh-TW"/>
              </w:rPr>
            </w:pPr>
          </w:p>
          <w:p w14:paraId="2585029D" w14:textId="77777777" w:rsidR="00955A06" w:rsidRDefault="00955A06" w:rsidP="00955A06">
            <w:pPr>
              <w:overflowPunct/>
              <w:autoSpaceDE/>
              <w:autoSpaceDN/>
              <w:adjustRightInd/>
              <w:jc w:val="center"/>
              <w:rPr>
                <w:sz w:val="22"/>
                <w:szCs w:val="22"/>
                <w:lang w:eastAsia="zh-TW"/>
              </w:rPr>
            </w:pPr>
          </w:p>
          <w:p w14:paraId="72F696C5" w14:textId="77777777" w:rsidR="00955A06" w:rsidRDefault="00955A06" w:rsidP="00955A06">
            <w:pPr>
              <w:overflowPunct/>
              <w:autoSpaceDE/>
              <w:autoSpaceDN/>
              <w:adjustRightInd/>
              <w:jc w:val="center"/>
              <w:rPr>
                <w:sz w:val="22"/>
                <w:szCs w:val="22"/>
                <w:lang w:eastAsia="zh-TW"/>
              </w:rPr>
            </w:pPr>
            <w:r>
              <w:rPr>
                <w:sz w:val="22"/>
                <w:szCs w:val="22"/>
                <w:lang w:eastAsia="zh-TW"/>
              </w:rPr>
              <w:t>8</w:t>
            </w:r>
          </w:p>
          <w:p w14:paraId="002DD6ED" w14:textId="77777777" w:rsidR="00955A06" w:rsidRDefault="00955A06" w:rsidP="00955A06">
            <w:pPr>
              <w:overflowPunct/>
              <w:autoSpaceDE/>
              <w:autoSpaceDN/>
              <w:adjustRightInd/>
              <w:jc w:val="center"/>
              <w:rPr>
                <w:sz w:val="22"/>
                <w:szCs w:val="22"/>
                <w:lang w:eastAsia="zh-TW"/>
              </w:rPr>
            </w:pPr>
          </w:p>
          <w:p w14:paraId="483C208B" w14:textId="77777777" w:rsidR="00955A06" w:rsidRDefault="00955A06" w:rsidP="00955A06">
            <w:pPr>
              <w:overflowPunct/>
              <w:autoSpaceDE/>
              <w:autoSpaceDN/>
              <w:adjustRightInd/>
              <w:jc w:val="center"/>
              <w:rPr>
                <w:sz w:val="22"/>
                <w:szCs w:val="22"/>
                <w:lang w:eastAsia="zh-TW"/>
              </w:rPr>
            </w:pPr>
          </w:p>
          <w:p w14:paraId="6F781C80" w14:textId="77777777" w:rsidR="00955A06" w:rsidRDefault="00955A06" w:rsidP="00955A06">
            <w:pPr>
              <w:overflowPunct/>
              <w:autoSpaceDE/>
              <w:autoSpaceDN/>
              <w:adjustRightInd/>
              <w:jc w:val="center"/>
              <w:rPr>
                <w:sz w:val="22"/>
                <w:szCs w:val="22"/>
                <w:lang w:eastAsia="zh-TW"/>
              </w:rPr>
            </w:pPr>
          </w:p>
          <w:p w14:paraId="505657C7" w14:textId="77777777" w:rsidR="00955A06" w:rsidRDefault="00955A06" w:rsidP="00955A06">
            <w:pPr>
              <w:overflowPunct/>
              <w:autoSpaceDE/>
              <w:autoSpaceDN/>
              <w:adjustRightInd/>
              <w:jc w:val="center"/>
              <w:rPr>
                <w:sz w:val="22"/>
                <w:szCs w:val="22"/>
                <w:lang w:eastAsia="zh-TW"/>
              </w:rPr>
            </w:pPr>
          </w:p>
          <w:p w14:paraId="0BDA611C" w14:textId="77777777" w:rsidR="00955A06" w:rsidRDefault="00955A06" w:rsidP="00955A06">
            <w:pPr>
              <w:overflowPunct/>
              <w:autoSpaceDE/>
              <w:autoSpaceDN/>
              <w:adjustRightInd/>
              <w:jc w:val="center"/>
              <w:rPr>
                <w:sz w:val="22"/>
                <w:szCs w:val="22"/>
                <w:lang w:eastAsia="zh-TW"/>
              </w:rPr>
            </w:pPr>
          </w:p>
          <w:p w14:paraId="5BE96E7D" w14:textId="77777777" w:rsidR="00955A06" w:rsidRDefault="00955A06" w:rsidP="00955A06">
            <w:pPr>
              <w:overflowPunct/>
              <w:autoSpaceDE/>
              <w:autoSpaceDN/>
              <w:adjustRightInd/>
              <w:jc w:val="center"/>
              <w:rPr>
                <w:sz w:val="22"/>
                <w:szCs w:val="22"/>
                <w:lang w:eastAsia="zh-TW"/>
              </w:rPr>
            </w:pPr>
          </w:p>
          <w:p w14:paraId="3B050713" w14:textId="77777777" w:rsidR="00955A06" w:rsidRDefault="00955A06" w:rsidP="00955A06">
            <w:pPr>
              <w:overflowPunct/>
              <w:autoSpaceDE/>
              <w:autoSpaceDN/>
              <w:adjustRightInd/>
              <w:jc w:val="center"/>
              <w:rPr>
                <w:sz w:val="22"/>
                <w:szCs w:val="22"/>
                <w:lang w:eastAsia="zh-TW"/>
              </w:rPr>
            </w:pPr>
          </w:p>
          <w:p w14:paraId="52921599" w14:textId="4AED325A" w:rsidR="00955A06" w:rsidRPr="009249F8" w:rsidRDefault="00955A06" w:rsidP="00955A06">
            <w:pPr>
              <w:overflowPunct/>
              <w:autoSpaceDE/>
              <w:autoSpaceDN/>
              <w:adjustRightInd/>
              <w:jc w:val="center"/>
              <w:rPr>
                <w:rFonts w:ascii="Times New Roman" w:hAnsi="Times New Roman" w:cs="Times New Roman"/>
                <w:sz w:val="24"/>
                <w:szCs w:val="24"/>
                <w:lang w:eastAsia="zh-TW"/>
              </w:rPr>
            </w:pPr>
            <w:r>
              <w:rPr>
                <w:sz w:val="22"/>
                <w:szCs w:val="22"/>
                <w:lang w:eastAsia="zh-TW"/>
              </w:rPr>
              <w:t>8</w:t>
            </w:r>
          </w:p>
        </w:tc>
        <w:tc>
          <w:tcPr>
            <w:tcW w:w="567"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F558EDC" w14:textId="49EFF04C"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AD6DF30" w14:textId="2BCF11AA" w:rsidR="009249F8" w:rsidRDefault="009249F8" w:rsidP="009249F8">
            <w:pPr>
              <w:overflowPunct/>
              <w:autoSpaceDE/>
              <w:autoSpaceDN/>
              <w:adjustRightInd/>
              <w:rPr>
                <w:sz w:val="22"/>
                <w:szCs w:val="22"/>
                <w:lang w:eastAsia="zh-TW"/>
              </w:rPr>
            </w:pPr>
            <w:r w:rsidRPr="009249F8">
              <w:rPr>
                <w:sz w:val="22"/>
                <w:szCs w:val="22"/>
                <w:lang w:eastAsia="zh-TW"/>
              </w:rPr>
              <w:t>5-7 </w:t>
            </w:r>
          </w:p>
          <w:p w14:paraId="41E57715" w14:textId="735F7CD6" w:rsidR="00495B18" w:rsidRDefault="00495B18" w:rsidP="009249F8">
            <w:pPr>
              <w:overflowPunct/>
              <w:autoSpaceDE/>
              <w:autoSpaceDN/>
              <w:adjustRightInd/>
              <w:rPr>
                <w:sz w:val="22"/>
                <w:szCs w:val="22"/>
                <w:lang w:eastAsia="zh-TW"/>
              </w:rPr>
            </w:pPr>
          </w:p>
          <w:p w14:paraId="314502BF" w14:textId="0290E06E" w:rsidR="00495B18" w:rsidRDefault="00955A06" w:rsidP="00955A06">
            <w:pPr>
              <w:overflowPunct/>
              <w:autoSpaceDE/>
              <w:autoSpaceDN/>
              <w:adjustRightInd/>
              <w:jc w:val="center"/>
              <w:rPr>
                <w:noProof/>
                <w:sz w:val="22"/>
                <w:szCs w:val="22"/>
                <w:lang w:eastAsia="zh-TW"/>
              </w:rPr>
            </w:pPr>
            <w:r>
              <w:rPr>
                <w:noProof/>
                <w:sz w:val="22"/>
                <w:szCs w:val="22"/>
                <w:lang w:eastAsia="zh-TW"/>
              </w:rPr>
              <w:t>5</w:t>
            </w:r>
          </w:p>
          <w:p w14:paraId="0AFEA086" w14:textId="6560EFE0" w:rsidR="00955A06" w:rsidRDefault="00955A06" w:rsidP="00955A06">
            <w:pPr>
              <w:overflowPunct/>
              <w:autoSpaceDE/>
              <w:autoSpaceDN/>
              <w:adjustRightInd/>
              <w:jc w:val="center"/>
              <w:rPr>
                <w:noProof/>
                <w:sz w:val="22"/>
                <w:szCs w:val="22"/>
                <w:lang w:eastAsia="zh-TW"/>
              </w:rPr>
            </w:pPr>
          </w:p>
          <w:p w14:paraId="52DF41E0" w14:textId="59EF134D" w:rsidR="00955A06" w:rsidRDefault="00955A06" w:rsidP="00955A06">
            <w:pPr>
              <w:overflowPunct/>
              <w:autoSpaceDE/>
              <w:autoSpaceDN/>
              <w:adjustRightInd/>
              <w:jc w:val="center"/>
              <w:rPr>
                <w:noProof/>
                <w:sz w:val="22"/>
                <w:szCs w:val="22"/>
                <w:lang w:eastAsia="zh-TW"/>
              </w:rPr>
            </w:pPr>
          </w:p>
          <w:p w14:paraId="43C46483" w14:textId="6050D2E0" w:rsidR="00955A06" w:rsidRDefault="00955A06" w:rsidP="00955A06">
            <w:pPr>
              <w:overflowPunct/>
              <w:autoSpaceDE/>
              <w:autoSpaceDN/>
              <w:adjustRightInd/>
              <w:jc w:val="center"/>
              <w:rPr>
                <w:noProof/>
                <w:sz w:val="22"/>
                <w:szCs w:val="22"/>
                <w:lang w:eastAsia="zh-TW"/>
              </w:rPr>
            </w:pPr>
          </w:p>
          <w:p w14:paraId="17B6BAB0" w14:textId="5824A736" w:rsidR="00955A06" w:rsidRDefault="00955A06" w:rsidP="00955A06">
            <w:pPr>
              <w:overflowPunct/>
              <w:autoSpaceDE/>
              <w:autoSpaceDN/>
              <w:adjustRightInd/>
              <w:jc w:val="center"/>
              <w:rPr>
                <w:noProof/>
                <w:sz w:val="22"/>
                <w:szCs w:val="22"/>
                <w:lang w:eastAsia="zh-TW"/>
              </w:rPr>
            </w:pPr>
          </w:p>
          <w:p w14:paraId="112FA214" w14:textId="6B699C79" w:rsidR="00955A06" w:rsidRDefault="00955A06" w:rsidP="00955A06">
            <w:pPr>
              <w:overflowPunct/>
              <w:autoSpaceDE/>
              <w:autoSpaceDN/>
              <w:adjustRightInd/>
              <w:jc w:val="center"/>
              <w:rPr>
                <w:noProof/>
                <w:sz w:val="22"/>
                <w:szCs w:val="22"/>
                <w:lang w:eastAsia="zh-TW"/>
              </w:rPr>
            </w:pPr>
          </w:p>
          <w:p w14:paraId="4DA4CB89" w14:textId="46213118" w:rsidR="00955A06" w:rsidRDefault="00955A06" w:rsidP="00955A06">
            <w:pPr>
              <w:overflowPunct/>
              <w:autoSpaceDE/>
              <w:autoSpaceDN/>
              <w:adjustRightInd/>
              <w:jc w:val="center"/>
              <w:rPr>
                <w:noProof/>
                <w:sz w:val="22"/>
                <w:szCs w:val="22"/>
                <w:lang w:eastAsia="zh-TW"/>
              </w:rPr>
            </w:pPr>
          </w:p>
          <w:p w14:paraId="026535E5" w14:textId="7FD1534D" w:rsidR="00955A06" w:rsidRDefault="00955A06" w:rsidP="00955A06">
            <w:pPr>
              <w:overflowPunct/>
              <w:autoSpaceDE/>
              <w:autoSpaceDN/>
              <w:adjustRightInd/>
              <w:jc w:val="center"/>
              <w:rPr>
                <w:noProof/>
                <w:sz w:val="22"/>
                <w:szCs w:val="22"/>
                <w:lang w:eastAsia="zh-TW"/>
              </w:rPr>
            </w:pPr>
          </w:p>
          <w:p w14:paraId="1C75AB43" w14:textId="6937DE50" w:rsidR="00955A06" w:rsidRDefault="00955A06" w:rsidP="00955A06">
            <w:pPr>
              <w:overflowPunct/>
              <w:autoSpaceDE/>
              <w:autoSpaceDN/>
              <w:adjustRightInd/>
              <w:jc w:val="center"/>
              <w:rPr>
                <w:noProof/>
                <w:sz w:val="22"/>
                <w:szCs w:val="22"/>
                <w:lang w:eastAsia="zh-TW"/>
              </w:rPr>
            </w:pPr>
          </w:p>
          <w:p w14:paraId="1F588D03" w14:textId="110DD0C4" w:rsidR="00955A06" w:rsidRDefault="00955A06" w:rsidP="00955A06">
            <w:pPr>
              <w:overflowPunct/>
              <w:autoSpaceDE/>
              <w:autoSpaceDN/>
              <w:adjustRightInd/>
              <w:jc w:val="center"/>
              <w:rPr>
                <w:noProof/>
                <w:sz w:val="22"/>
                <w:szCs w:val="22"/>
                <w:lang w:eastAsia="zh-TW"/>
              </w:rPr>
            </w:pPr>
            <w:r>
              <w:rPr>
                <w:noProof/>
                <w:sz w:val="22"/>
                <w:szCs w:val="22"/>
                <w:lang w:eastAsia="zh-TW"/>
              </w:rPr>
              <w:t>5</w:t>
            </w:r>
          </w:p>
          <w:p w14:paraId="5A0E9BEF" w14:textId="7D810A85" w:rsidR="00955A06" w:rsidRDefault="00955A06" w:rsidP="00955A06">
            <w:pPr>
              <w:overflowPunct/>
              <w:autoSpaceDE/>
              <w:autoSpaceDN/>
              <w:adjustRightInd/>
              <w:jc w:val="center"/>
              <w:rPr>
                <w:noProof/>
                <w:sz w:val="22"/>
                <w:szCs w:val="22"/>
                <w:lang w:eastAsia="zh-TW"/>
              </w:rPr>
            </w:pPr>
          </w:p>
          <w:p w14:paraId="5A7D8354" w14:textId="1C2426D4" w:rsidR="00955A06" w:rsidRDefault="00955A06" w:rsidP="00955A06">
            <w:pPr>
              <w:overflowPunct/>
              <w:autoSpaceDE/>
              <w:autoSpaceDN/>
              <w:adjustRightInd/>
              <w:jc w:val="center"/>
              <w:rPr>
                <w:noProof/>
                <w:sz w:val="22"/>
                <w:szCs w:val="22"/>
                <w:lang w:eastAsia="zh-TW"/>
              </w:rPr>
            </w:pPr>
          </w:p>
          <w:p w14:paraId="31F2496A" w14:textId="36F73C67" w:rsidR="00955A06" w:rsidRDefault="00955A06" w:rsidP="00955A06">
            <w:pPr>
              <w:overflowPunct/>
              <w:autoSpaceDE/>
              <w:autoSpaceDN/>
              <w:adjustRightInd/>
              <w:jc w:val="center"/>
              <w:rPr>
                <w:noProof/>
                <w:sz w:val="22"/>
                <w:szCs w:val="22"/>
                <w:lang w:eastAsia="zh-TW"/>
              </w:rPr>
            </w:pPr>
          </w:p>
          <w:p w14:paraId="45D50D8A" w14:textId="197543F9" w:rsidR="00955A06" w:rsidRDefault="00955A06" w:rsidP="00955A06">
            <w:pPr>
              <w:overflowPunct/>
              <w:autoSpaceDE/>
              <w:autoSpaceDN/>
              <w:adjustRightInd/>
              <w:jc w:val="center"/>
              <w:rPr>
                <w:noProof/>
                <w:sz w:val="22"/>
                <w:szCs w:val="22"/>
                <w:lang w:eastAsia="zh-TW"/>
              </w:rPr>
            </w:pPr>
          </w:p>
          <w:p w14:paraId="42BD5CF5" w14:textId="75A3F100" w:rsidR="00955A06" w:rsidRDefault="00955A06" w:rsidP="00955A06">
            <w:pPr>
              <w:overflowPunct/>
              <w:autoSpaceDE/>
              <w:autoSpaceDN/>
              <w:adjustRightInd/>
              <w:jc w:val="center"/>
              <w:rPr>
                <w:noProof/>
                <w:sz w:val="22"/>
                <w:szCs w:val="22"/>
                <w:lang w:eastAsia="zh-TW"/>
              </w:rPr>
            </w:pPr>
          </w:p>
          <w:p w14:paraId="2D619093" w14:textId="12F42FBF" w:rsidR="00955A06" w:rsidRDefault="00955A06" w:rsidP="00955A06">
            <w:pPr>
              <w:overflowPunct/>
              <w:autoSpaceDE/>
              <w:autoSpaceDN/>
              <w:adjustRightInd/>
              <w:jc w:val="center"/>
              <w:rPr>
                <w:noProof/>
                <w:sz w:val="22"/>
                <w:szCs w:val="22"/>
                <w:lang w:eastAsia="zh-TW"/>
              </w:rPr>
            </w:pPr>
          </w:p>
          <w:p w14:paraId="3CD86BC8" w14:textId="55ABB6BD" w:rsidR="00955A06" w:rsidRDefault="00955A06" w:rsidP="00955A06">
            <w:pPr>
              <w:overflowPunct/>
              <w:autoSpaceDE/>
              <w:autoSpaceDN/>
              <w:adjustRightInd/>
              <w:jc w:val="center"/>
              <w:rPr>
                <w:noProof/>
                <w:sz w:val="22"/>
                <w:szCs w:val="22"/>
                <w:lang w:eastAsia="zh-TW"/>
              </w:rPr>
            </w:pPr>
          </w:p>
          <w:p w14:paraId="378E5DC2" w14:textId="08B1875B" w:rsidR="00955A06" w:rsidRDefault="00955A06" w:rsidP="00955A06">
            <w:pPr>
              <w:overflowPunct/>
              <w:autoSpaceDE/>
              <w:autoSpaceDN/>
              <w:adjustRightInd/>
              <w:jc w:val="center"/>
              <w:rPr>
                <w:noProof/>
                <w:sz w:val="22"/>
                <w:szCs w:val="22"/>
                <w:lang w:eastAsia="zh-TW"/>
              </w:rPr>
            </w:pPr>
            <w:r>
              <w:rPr>
                <w:noProof/>
                <w:sz w:val="22"/>
                <w:szCs w:val="22"/>
                <w:lang w:eastAsia="zh-TW"/>
              </w:rPr>
              <w:t>5</w:t>
            </w:r>
          </w:p>
          <w:p w14:paraId="1DA26DAD" w14:textId="7B56417D" w:rsidR="00955A06" w:rsidRDefault="00955A06" w:rsidP="00955A06">
            <w:pPr>
              <w:overflowPunct/>
              <w:autoSpaceDE/>
              <w:autoSpaceDN/>
              <w:adjustRightInd/>
              <w:jc w:val="center"/>
              <w:rPr>
                <w:noProof/>
                <w:sz w:val="22"/>
                <w:szCs w:val="22"/>
                <w:lang w:eastAsia="zh-TW"/>
              </w:rPr>
            </w:pPr>
          </w:p>
          <w:p w14:paraId="371B48BB" w14:textId="2CC1EC33" w:rsidR="00955A06" w:rsidRDefault="00955A06" w:rsidP="00955A06">
            <w:pPr>
              <w:overflowPunct/>
              <w:autoSpaceDE/>
              <w:autoSpaceDN/>
              <w:adjustRightInd/>
              <w:jc w:val="center"/>
              <w:rPr>
                <w:noProof/>
                <w:sz w:val="22"/>
                <w:szCs w:val="22"/>
                <w:lang w:eastAsia="zh-TW"/>
              </w:rPr>
            </w:pPr>
          </w:p>
          <w:p w14:paraId="268F3832" w14:textId="5F6B9D92" w:rsidR="00955A06" w:rsidRDefault="00955A06" w:rsidP="00955A06">
            <w:pPr>
              <w:overflowPunct/>
              <w:autoSpaceDE/>
              <w:autoSpaceDN/>
              <w:adjustRightInd/>
              <w:jc w:val="center"/>
              <w:rPr>
                <w:noProof/>
                <w:sz w:val="22"/>
                <w:szCs w:val="22"/>
                <w:lang w:eastAsia="zh-TW"/>
              </w:rPr>
            </w:pPr>
          </w:p>
          <w:p w14:paraId="3E88C7DA" w14:textId="2067B98F" w:rsidR="00955A06" w:rsidRDefault="00955A06" w:rsidP="00955A06">
            <w:pPr>
              <w:overflowPunct/>
              <w:autoSpaceDE/>
              <w:autoSpaceDN/>
              <w:adjustRightInd/>
              <w:jc w:val="center"/>
              <w:rPr>
                <w:noProof/>
                <w:sz w:val="22"/>
                <w:szCs w:val="22"/>
                <w:lang w:eastAsia="zh-TW"/>
              </w:rPr>
            </w:pPr>
          </w:p>
          <w:p w14:paraId="464661BD" w14:textId="152071BF" w:rsidR="00955A06" w:rsidRDefault="00955A06" w:rsidP="00955A06">
            <w:pPr>
              <w:overflowPunct/>
              <w:autoSpaceDE/>
              <w:autoSpaceDN/>
              <w:adjustRightInd/>
              <w:jc w:val="center"/>
              <w:rPr>
                <w:noProof/>
                <w:sz w:val="22"/>
                <w:szCs w:val="22"/>
                <w:lang w:eastAsia="zh-TW"/>
              </w:rPr>
            </w:pPr>
          </w:p>
          <w:p w14:paraId="18B856F3" w14:textId="72EC6258" w:rsidR="00955A06" w:rsidRDefault="00955A06" w:rsidP="00955A06">
            <w:pPr>
              <w:overflowPunct/>
              <w:autoSpaceDE/>
              <w:autoSpaceDN/>
              <w:adjustRightInd/>
              <w:jc w:val="center"/>
              <w:rPr>
                <w:noProof/>
                <w:sz w:val="22"/>
                <w:szCs w:val="22"/>
                <w:lang w:eastAsia="zh-TW"/>
              </w:rPr>
            </w:pPr>
          </w:p>
          <w:p w14:paraId="7185C167" w14:textId="33597AF0" w:rsidR="00955A06" w:rsidRDefault="00955A06" w:rsidP="00955A06">
            <w:pPr>
              <w:overflowPunct/>
              <w:autoSpaceDE/>
              <w:autoSpaceDN/>
              <w:adjustRightInd/>
              <w:jc w:val="center"/>
              <w:rPr>
                <w:noProof/>
                <w:sz w:val="22"/>
                <w:szCs w:val="22"/>
                <w:lang w:eastAsia="zh-TW"/>
              </w:rPr>
            </w:pPr>
          </w:p>
          <w:p w14:paraId="0ACE2008" w14:textId="20AF9A64" w:rsidR="00955A06" w:rsidRDefault="00955A06" w:rsidP="00955A06">
            <w:pPr>
              <w:overflowPunct/>
              <w:autoSpaceDE/>
              <w:autoSpaceDN/>
              <w:adjustRightInd/>
              <w:jc w:val="center"/>
              <w:rPr>
                <w:noProof/>
                <w:sz w:val="22"/>
                <w:szCs w:val="22"/>
                <w:lang w:eastAsia="zh-TW"/>
              </w:rPr>
            </w:pPr>
            <w:r>
              <w:rPr>
                <w:noProof/>
                <w:sz w:val="22"/>
                <w:szCs w:val="22"/>
                <w:lang w:eastAsia="zh-TW"/>
              </w:rPr>
              <w:t>4</w:t>
            </w:r>
          </w:p>
          <w:p w14:paraId="1FF87FB5" w14:textId="1B4818A0" w:rsidR="00955A06" w:rsidRDefault="00955A06" w:rsidP="00955A06">
            <w:pPr>
              <w:overflowPunct/>
              <w:autoSpaceDE/>
              <w:autoSpaceDN/>
              <w:adjustRightInd/>
              <w:jc w:val="center"/>
              <w:rPr>
                <w:noProof/>
                <w:sz w:val="22"/>
                <w:szCs w:val="22"/>
                <w:lang w:eastAsia="zh-TW"/>
              </w:rPr>
            </w:pPr>
          </w:p>
          <w:p w14:paraId="37E56BBF" w14:textId="77634C02" w:rsidR="00955A06" w:rsidRDefault="00955A06" w:rsidP="00955A06">
            <w:pPr>
              <w:overflowPunct/>
              <w:autoSpaceDE/>
              <w:autoSpaceDN/>
              <w:adjustRightInd/>
              <w:jc w:val="center"/>
              <w:rPr>
                <w:noProof/>
                <w:sz w:val="22"/>
                <w:szCs w:val="22"/>
                <w:lang w:eastAsia="zh-TW"/>
              </w:rPr>
            </w:pPr>
          </w:p>
          <w:p w14:paraId="3767EFD3" w14:textId="29683850" w:rsidR="00955A06" w:rsidRDefault="00955A06" w:rsidP="00955A06">
            <w:pPr>
              <w:overflowPunct/>
              <w:autoSpaceDE/>
              <w:autoSpaceDN/>
              <w:adjustRightInd/>
              <w:jc w:val="center"/>
              <w:rPr>
                <w:noProof/>
                <w:sz w:val="22"/>
                <w:szCs w:val="22"/>
                <w:lang w:eastAsia="zh-TW"/>
              </w:rPr>
            </w:pPr>
          </w:p>
          <w:p w14:paraId="1E45138E" w14:textId="5B0BF4CB" w:rsidR="00955A06" w:rsidRDefault="00955A06" w:rsidP="00955A06">
            <w:pPr>
              <w:overflowPunct/>
              <w:autoSpaceDE/>
              <w:autoSpaceDN/>
              <w:adjustRightInd/>
              <w:jc w:val="center"/>
              <w:rPr>
                <w:noProof/>
                <w:sz w:val="22"/>
                <w:szCs w:val="22"/>
                <w:lang w:eastAsia="zh-TW"/>
              </w:rPr>
            </w:pPr>
          </w:p>
          <w:p w14:paraId="74BAF126" w14:textId="42C2441A" w:rsidR="00955A06" w:rsidRDefault="00955A06" w:rsidP="00955A06">
            <w:pPr>
              <w:overflowPunct/>
              <w:autoSpaceDE/>
              <w:autoSpaceDN/>
              <w:adjustRightInd/>
              <w:jc w:val="center"/>
              <w:rPr>
                <w:noProof/>
                <w:sz w:val="22"/>
                <w:szCs w:val="22"/>
                <w:lang w:eastAsia="zh-TW"/>
              </w:rPr>
            </w:pPr>
          </w:p>
          <w:p w14:paraId="31BB78AE" w14:textId="00117FE2" w:rsidR="00955A06" w:rsidRDefault="00955A06" w:rsidP="00955A06">
            <w:pPr>
              <w:overflowPunct/>
              <w:autoSpaceDE/>
              <w:autoSpaceDN/>
              <w:adjustRightInd/>
              <w:jc w:val="center"/>
              <w:rPr>
                <w:noProof/>
                <w:sz w:val="22"/>
                <w:szCs w:val="22"/>
                <w:lang w:eastAsia="zh-TW"/>
              </w:rPr>
            </w:pPr>
          </w:p>
          <w:p w14:paraId="3A63BE52" w14:textId="1F8912A1" w:rsidR="00955A06" w:rsidRDefault="00955A06" w:rsidP="00955A06">
            <w:pPr>
              <w:overflowPunct/>
              <w:autoSpaceDE/>
              <w:autoSpaceDN/>
              <w:adjustRightInd/>
              <w:jc w:val="center"/>
              <w:rPr>
                <w:noProof/>
                <w:sz w:val="22"/>
                <w:szCs w:val="22"/>
                <w:lang w:eastAsia="zh-TW"/>
              </w:rPr>
            </w:pPr>
          </w:p>
          <w:p w14:paraId="689C6C7F" w14:textId="53FB4550" w:rsidR="00955A06" w:rsidRDefault="00955A06" w:rsidP="00955A06">
            <w:pPr>
              <w:overflowPunct/>
              <w:autoSpaceDE/>
              <w:autoSpaceDN/>
              <w:adjustRightInd/>
              <w:jc w:val="center"/>
              <w:rPr>
                <w:noProof/>
                <w:sz w:val="22"/>
                <w:szCs w:val="22"/>
                <w:lang w:eastAsia="zh-TW"/>
              </w:rPr>
            </w:pPr>
          </w:p>
          <w:p w14:paraId="699EED98" w14:textId="77777777" w:rsidR="00955A06" w:rsidRDefault="00955A06" w:rsidP="00955A06">
            <w:pPr>
              <w:overflowPunct/>
              <w:autoSpaceDE/>
              <w:autoSpaceDN/>
              <w:adjustRightInd/>
              <w:rPr>
                <w:sz w:val="22"/>
                <w:szCs w:val="22"/>
                <w:lang w:eastAsia="zh-TW"/>
              </w:rPr>
            </w:pPr>
          </w:p>
          <w:p w14:paraId="0EE0B345" w14:textId="6622E199" w:rsidR="00495B18" w:rsidRDefault="00495B18" w:rsidP="009249F8">
            <w:pPr>
              <w:overflowPunct/>
              <w:autoSpaceDE/>
              <w:autoSpaceDN/>
              <w:adjustRightInd/>
              <w:rPr>
                <w:sz w:val="22"/>
                <w:szCs w:val="22"/>
                <w:lang w:eastAsia="zh-TW"/>
              </w:rPr>
            </w:pPr>
          </w:p>
          <w:p w14:paraId="6335A2B1" w14:textId="1BAF40A9" w:rsidR="00495B18" w:rsidRDefault="00495B18" w:rsidP="009249F8">
            <w:pPr>
              <w:overflowPunct/>
              <w:autoSpaceDE/>
              <w:autoSpaceDN/>
              <w:adjustRightInd/>
              <w:rPr>
                <w:sz w:val="22"/>
                <w:szCs w:val="22"/>
                <w:lang w:eastAsia="zh-TW"/>
              </w:rPr>
            </w:pPr>
          </w:p>
          <w:p w14:paraId="2D505D80" w14:textId="7F1FC3A0" w:rsidR="00495B18" w:rsidRDefault="00495B18" w:rsidP="009249F8">
            <w:pPr>
              <w:overflowPunct/>
              <w:autoSpaceDE/>
              <w:autoSpaceDN/>
              <w:adjustRightInd/>
              <w:rPr>
                <w:sz w:val="22"/>
                <w:szCs w:val="22"/>
                <w:lang w:eastAsia="zh-TW"/>
              </w:rPr>
            </w:pPr>
          </w:p>
          <w:p w14:paraId="00A0BFF3" w14:textId="31F07344" w:rsidR="00495B18" w:rsidRDefault="00495B18" w:rsidP="009249F8">
            <w:pPr>
              <w:overflowPunct/>
              <w:autoSpaceDE/>
              <w:autoSpaceDN/>
              <w:adjustRightInd/>
              <w:rPr>
                <w:sz w:val="22"/>
                <w:szCs w:val="22"/>
                <w:lang w:eastAsia="zh-TW"/>
              </w:rPr>
            </w:pPr>
          </w:p>
          <w:p w14:paraId="7082D510" w14:textId="6634B897" w:rsidR="00495B18" w:rsidRDefault="00495B18" w:rsidP="009249F8">
            <w:pPr>
              <w:overflowPunct/>
              <w:autoSpaceDE/>
              <w:autoSpaceDN/>
              <w:adjustRightInd/>
              <w:rPr>
                <w:sz w:val="22"/>
                <w:szCs w:val="22"/>
                <w:lang w:eastAsia="zh-TW"/>
              </w:rPr>
            </w:pPr>
          </w:p>
          <w:p w14:paraId="0F9A5F23" w14:textId="304072DE" w:rsidR="00495B18" w:rsidRDefault="00495B18" w:rsidP="009249F8">
            <w:pPr>
              <w:overflowPunct/>
              <w:autoSpaceDE/>
              <w:autoSpaceDN/>
              <w:adjustRightInd/>
              <w:rPr>
                <w:sz w:val="22"/>
                <w:szCs w:val="22"/>
                <w:lang w:eastAsia="zh-TW"/>
              </w:rPr>
            </w:pPr>
          </w:p>
          <w:p w14:paraId="33838E7C" w14:textId="58FDEABC" w:rsidR="00495B18" w:rsidRDefault="00495B18" w:rsidP="009249F8">
            <w:pPr>
              <w:overflowPunct/>
              <w:autoSpaceDE/>
              <w:autoSpaceDN/>
              <w:adjustRightInd/>
              <w:rPr>
                <w:sz w:val="22"/>
                <w:szCs w:val="22"/>
                <w:lang w:eastAsia="zh-TW"/>
              </w:rPr>
            </w:pPr>
          </w:p>
          <w:p w14:paraId="20231746" w14:textId="37DF3842" w:rsidR="00495B18" w:rsidRDefault="00495B18" w:rsidP="009249F8">
            <w:pPr>
              <w:overflowPunct/>
              <w:autoSpaceDE/>
              <w:autoSpaceDN/>
              <w:adjustRightInd/>
              <w:rPr>
                <w:sz w:val="22"/>
                <w:szCs w:val="22"/>
                <w:lang w:eastAsia="zh-TW"/>
              </w:rPr>
            </w:pPr>
          </w:p>
          <w:p w14:paraId="39D1EF1D" w14:textId="072AF94D" w:rsidR="00495B18" w:rsidRDefault="00495B18" w:rsidP="009249F8">
            <w:pPr>
              <w:overflowPunct/>
              <w:autoSpaceDE/>
              <w:autoSpaceDN/>
              <w:adjustRightInd/>
              <w:rPr>
                <w:sz w:val="22"/>
                <w:szCs w:val="22"/>
                <w:lang w:eastAsia="zh-TW"/>
              </w:rPr>
            </w:pPr>
          </w:p>
          <w:p w14:paraId="16AAA317" w14:textId="2B3F71F6" w:rsidR="00495B18" w:rsidRDefault="00495B18" w:rsidP="009249F8">
            <w:pPr>
              <w:overflowPunct/>
              <w:autoSpaceDE/>
              <w:autoSpaceDN/>
              <w:adjustRightInd/>
              <w:rPr>
                <w:sz w:val="22"/>
                <w:szCs w:val="22"/>
                <w:lang w:eastAsia="zh-TW"/>
              </w:rPr>
            </w:pPr>
          </w:p>
          <w:p w14:paraId="3C03C495" w14:textId="77995647" w:rsidR="00495B18" w:rsidRDefault="00495B18" w:rsidP="009249F8">
            <w:pPr>
              <w:overflowPunct/>
              <w:autoSpaceDE/>
              <w:autoSpaceDN/>
              <w:adjustRightInd/>
              <w:rPr>
                <w:sz w:val="22"/>
                <w:szCs w:val="22"/>
                <w:lang w:eastAsia="zh-TW"/>
              </w:rPr>
            </w:pPr>
          </w:p>
          <w:p w14:paraId="508FCCF1" w14:textId="37B609CD" w:rsidR="00495B18" w:rsidRDefault="00495B18" w:rsidP="009249F8">
            <w:pPr>
              <w:overflowPunct/>
              <w:autoSpaceDE/>
              <w:autoSpaceDN/>
              <w:adjustRightInd/>
              <w:rPr>
                <w:sz w:val="22"/>
                <w:szCs w:val="22"/>
                <w:lang w:eastAsia="zh-TW"/>
              </w:rPr>
            </w:pPr>
          </w:p>
          <w:p w14:paraId="5DA2C58D" w14:textId="4881A862" w:rsidR="00495B18" w:rsidRDefault="00495B18" w:rsidP="009249F8">
            <w:pPr>
              <w:overflowPunct/>
              <w:autoSpaceDE/>
              <w:autoSpaceDN/>
              <w:adjustRightInd/>
              <w:rPr>
                <w:sz w:val="22"/>
                <w:szCs w:val="22"/>
                <w:lang w:eastAsia="zh-TW"/>
              </w:rPr>
            </w:pPr>
          </w:p>
          <w:p w14:paraId="3125A29A" w14:textId="0BDBB01C" w:rsidR="00495B18" w:rsidRDefault="00495B18" w:rsidP="009249F8">
            <w:pPr>
              <w:overflowPunct/>
              <w:autoSpaceDE/>
              <w:autoSpaceDN/>
              <w:adjustRightInd/>
              <w:rPr>
                <w:sz w:val="22"/>
                <w:szCs w:val="22"/>
                <w:lang w:eastAsia="zh-TW"/>
              </w:rPr>
            </w:pPr>
          </w:p>
          <w:p w14:paraId="05FFE490" w14:textId="44F0193E" w:rsidR="00495B18" w:rsidRDefault="00495B18" w:rsidP="009249F8">
            <w:pPr>
              <w:overflowPunct/>
              <w:autoSpaceDE/>
              <w:autoSpaceDN/>
              <w:adjustRightInd/>
              <w:rPr>
                <w:sz w:val="22"/>
                <w:szCs w:val="22"/>
                <w:lang w:eastAsia="zh-TW"/>
              </w:rPr>
            </w:pPr>
          </w:p>
          <w:p w14:paraId="33EEEFA7" w14:textId="097DFC58" w:rsidR="00495B18" w:rsidRDefault="00495B18" w:rsidP="009249F8">
            <w:pPr>
              <w:overflowPunct/>
              <w:autoSpaceDE/>
              <w:autoSpaceDN/>
              <w:adjustRightInd/>
              <w:rPr>
                <w:sz w:val="22"/>
                <w:szCs w:val="22"/>
                <w:lang w:eastAsia="zh-TW"/>
              </w:rPr>
            </w:pPr>
          </w:p>
          <w:p w14:paraId="3E9D9C7B" w14:textId="5F878262" w:rsidR="00495B18" w:rsidRDefault="00495B18" w:rsidP="009249F8">
            <w:pPr>
              <w:overflowPunct/>
              <w:autoSpaceDE/>
              <w:autoSpaceDN/>
              <w:adjustRightInd/>
              <w:rPr>
                <w:sz w:val="22"/>
                <w:szCs w:val="22"/>
                <w:lang w:eastAsia="zh-TW"/>
              </w:rPr>
            </w:pPr>
          </w:p>
          <w:p w14:paraId="6CA1DC2A" w14:textId="18882D0C" w:rsidR="00495B18" w:rsidRDefault="00495B18" w:rsidP="009249F8">
            <w:pPr>
              <w:overflowPunct/>
              <w:autoSpaceDE/>
              <w:autoSpaceDN/>
              <w:adjustRightInd/>
              <w:rPr>
                <w:sz w:val="22"/>
                <w:szCs w:val="22"/>
                <w:lang w:eastAsia="zh-TW"/>
              </w:rPr>
            </w:pPr>
          </w:p>
          <w:p w14:paraId="3B34ED84" w14:textId="7888B7B8" w:rsidR="00495B18" w:rsidRDefault="00495B18" w:rsidP="009249F8">
            <w:pPr>
              <w:overflowPunct/>
              <w:autoSpaceDE/>
              <w:autoSpaceDN/>
              <w:adjustRightInd/>
              <w:rPr>
                <w:sz w:val="22"/>
                <w:szCs w:val="22"/>
                <w:lang w:eastAsia="zh-TW"/>
              </w:rPr>
            </w:pPr>
          </w:p>
          <w:p w14:paraId="2FFCF4B9" w14:textId="16451FD2" w:rsidR="00495B18" w:rsidRDefault="00495B18" w:rsidP="009249F8">
            <w:pPr>
              <w:overflowPunct/>
              <w:autoSpaceDE/>
              <w:autoSpaceDN/>
              <w:adjustRightInd/>
              <w:rPr>
                <w:sz w:val="22"/>
                <w:szCs w:val="22"/>
                <w:lang w:eastAsia="zh-TW"/>
              </w:rPr>
            </w:pPr>
          </w:p>
          <w:p w14:paraId="74E2811F" w14:textId="30806731" w:rsidR="00495B18" w:rsidRDefault="00495B18" w:rsidP="009249F8">
            <w:pPr>
              <w:overflowPunct/>
              <w:autoSpaceDE/>
              <w:autoSpaceDN/>
              <w:adjustRightInd/>
              <w:rPr>
                <w:sz w:val="22"/>
                <w:szCs w:val="22"/>
                <w:lang w:eastAsia="zh-TW"/>
              </w:rPr>
            </w:pPr>
          </w:p>
          <w:p w14:paraId="4903900D" w14:textId="28BA26FA" w:rsidR="00495B18" w:rsidRDefault="00495B18" w:rsidP="009249F8">
            <w:pPr>
              <w:overflowPunct/>
              <w:autoSpaceDE/>
              <w:autoSpaceDN/>
              <w:adjustRightInd/>
              <w:rPr>
                <w:sz w:val="22"/>
                <w:szCs w:val="22"/>
                <w:lang w:eastAsia="zh-TW"/>
              </w:rPr>
            </w:pPr>
          </w:p>
          <w:p w14:paraId="08762003" w14:textId="0BC2ACBF" w:rsidR="00495B18" w:rsidRDefault="00495B18" w:rsidP="009249F8">
            <w:pPr>
              <w:overflowPunct/>
              <w:autoSpaceDE/>
              <w:autoSpaceDN/>
              <w:adjustRightInd/>
              <w:rPr>
                <w:sz w:val="22"/>
                <w:szCs w:val="22"/>
                <w:lang w:eastAsia="zh-TW"/>
              </w:rPr>
            </w:pPr>
          </w:p>
          <w:p w14:paraId="21E66521" w14:textId="77777777" w:rsidR="00495B18" w:rsidRDefault="00495B18" w:rsidP="009249F8">
            <w:pPr>
              <w:overflowPunct/>
              <w:autoSpaceDE/>
              <w:autoSpaceDN/>
              <w:adjustRightInd/>
              <w:rPr>
                <w:sz w:val="22"/>
                <w:szCs w:val="22"/>
                <w:lang w:eastAsia="zh-TW"/>
              </w:rPr>
            </w:pPr>
          </w:p>
          <w:p w14:paraId="77B03C61" w14:textId="158E41B9" w:rsidR="00495B18" w:rsidRPr="009249F8" w:rsidRDefault="00495B18" w:rsidP="009249F8">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926" w:type="dxa"/>
            <w:tcBorders>
              <w:top w:val="nil"/>
              <w:left w:val="nil"/>
              <w:bottom w:val="single" w:sz="6" w:space="0" w:color="auto"/>
              <w:right w:val="single" w:sz="6" w:space="0" w:color="auto"/>
            </w:tcBorders>
            <w:shd w:val="clear" w:color="auto" w:fill="auto"/>
            <w:hideMark/>
          </w:tcPr>
          <w:p w14:paraId="77A13135" w14:textId="77777777" w:rsidR="00696082" w:rsidRDefault="00696082" w:rsidP="003C7AA1">
            <w:pPr>
              <w:overflowPunct/>
              <w:autoSpaceDE/>
              <w:autoSpaceDN/>
              <w:adjustRightInd/>
              <w:rPr>
                <w:b/>
                <w:bCs/>
                <w:sz w:val="22"/>
                <w:szCs w:val="22"/>
                <w:u w:val="single"/>
                <w:lang w:eastAsia="zh-TW"/>
              </w:rPr>
            </w:pPr>
          </w:p>
          <w:p w14:paraId="0C0E36BD" w14:textId="77777777" w:rsidR="00696082" w:rsidRDefault="00696082" w:rsidP="003C7AA1">
            <w:pPr>
              <w:overflowPunct/>
              <w:autoSpaceDE/>
              <w:autoSpaceDN/>
              <w:adjustRightInd/>
              <w:rPr>
                <w:b/>
                <w:bCs/>
                <w:sz w:val="22"/>
                <w:szCs w:val="22"/>
                <w:u w:val="single"/>
                <w:lang w:eastAsia="zh-TW"/>
              </w:rPr>
            </w:pPr>
          </w:p>
          <w:p w14:paraId="4FBE1A8F" w14:textId="77777777" w:rsidR="00696082" w:rsidRDefault="00696082" w:rsidP="003C7AA1">
            <w:pPr>
              <w:overflowPunct/>
              <w:autoSpaceDE/>
              <w:autoSpaceDN/>
              <w:adjustRightInd/>
              <w:rPr>
                <w:b/>
                <w:bCs/>
                <w:sz w:val="22"/>
                <w:szCs w:val="22"/>
                <w:u w:val="single"/>
                <w:lang w:eastAsia="zh-TW"/>
              </w:rPr>
            </w:pPr>
          </w:p>
          <w:p w14:paraId="4565EDDC" w14:textId="1856A9D5" w:rsidR="006828BD" w:rsidRPr="006828BD" w:rsidRDefault="006828BD" w:rsidP="003C7AA1">
            <w:pPr>
              <w:overflowPunct/>
              <w:autoSpaceDE/>
              <w:autoSpaceDN/>
              <w:adjustRightInd/>
              <w:rPr>
                <w:b/>
                <w:bCs/>
                <w:sz w:val="22"/>
                <w:szCs w:val="22"/>
                <w:u w:val="single"/>
                <w:lang w:eastAsia="zh-TW"/>
              </w:rPr>
            </w:pPr>
            <w:r w:rsidRPr="006828BD">
              <w:rPr>
                <w:b/>
                <w:bCs/>
                <w:sz w:val="22"/>
                <w:szCs w:val="22"/>
                <w:u w:val="single"/>
                <w:lang w:eastAsia="zh-TW"/>
              </w:rPr>
              <w:t>Dealing with Traffic Offences:</w:t>
            </w:r>
          </w:p>
          <w:p w14:paraId="6DED03BB" w14:textId="5FC79EF1" w:rsidR="003C7AA1" w:rsidRDefault="006828BD" w:rsidP="003C7AA1">
            <w:pPr>
              <w:overflowPunct/>
              <w:autoSpaceDE/>
              <w:autoSpaceDN/>
              <w:adjustRightInd/>
              <w:rPr>
                <w:sz w:val="22"/>
                <w:szCs w:val="22"/>
                <w:lang w:eastAsia="zh-TW"/>
              </w:rPr>
            </w:pPr>
            <w:r w:rsidRPr="006828BD">
              <w:rPr>
                <w:sz w:val="22"/>
                <w:szCs w:val="22"/>
                <w:lang w:eastAsia="zh-TW"/>
              </w:rPr>
              <w:t xml:space="preserve">I feel that I lack </w:t>
            </w:r>
            <w:proofErr w:type="spellStart"/>
            <w:r w:rsidRPr="006828BD">
              <w:rPr>
                <w:sz w:val="22"/>
                <w:szCs w:val="22"/>
                <w:lang w:eastAsia="zh-TW"/>
              </w:rPr>
              <w:t>on</w:t>
            </w:r>
            <w:proofErr w:type="spellEnd"/>
            <w:r w:rsidRPr="006828BD">
              <w:rPr>
                <w:sz w:val="22"/>
                <w:szCs w:val="22"/>
                <w:lang w:eastAsia="zh-TW"/>
              </w:rPr>
              <w:t xml:space="preserve"> knowledge of Traffic related offences due to the type of area that I cover.  I feel I could benefit from doing a Traffic attachment to gather a better understanding of how to deal with all traffic offence</w:t>
            </w:r>
            <w:r w:rsidR="00B97740">
              <w:rPr>
                <w:sz w:val="22"/>
                <w:szCs w:val="22"/>
                <w:lang w:eastAsia="zh-TW"/>
              </w:rPr>
              <w:t>s</w:t>
            </w:r>
            <w:r w:rsidRPr="006828BD">
              <w:rPr>
                <w:sz w:val="22"/>
                <w:szCs w:val="22"/>
                <w:lang w:eastAsia="zh-TW"/>
              </w:rPr>
              <w:t>.</w:t>
            </w:r>
          </w:p>
          <w:p w14:paraId="15514EE1" w14:textId="77777777" w:rsidR="006828BD" w:rsidRDefault="006828BD" w:rsidP="003C7AA1">
            <w:pPr>
              <w:overflowPunct/>
              <w:autoSpaceDE/>
              <w:autoSpaceDN/>
              <w:adjustRightInd/>
              <w:rPr>
                <w:sz w:val="22"/>
                <w:szCs w:val="22"/>
                <w:lang w:eastAsia="zh-TW"/>
              </w:rPr>
            </w:pPr>
          </w:p>
          <w:p w14:paraId="3B190A89" w14:textId="77777777" w:rsidR="006828BD" w:rsidRPr="006828BD" w:rsidRDefault="006828BD" w:rsidP="003C7AA1">
            <w:pPr>
              <w:overflowPunct/>
              <w:autoSpaceDE/>
              <w:autoSpaceDN/>
              <w:adjustRightInd/>
              <w:rPr>
                <w:b/>
                <w:bCs/>
                <w:sz w:val="22"/>
                <w:szCs w:val="22"/>
                <w:u w:val="single"/>
                <w:lang w:eastAsia="zh-TW"/>
              </w:rPr>
            </w:pPr>
            <w:r w:rsidRPr="006828BD">
              <w:rPr>
                <w:b/>
                <w:bCs/>
                <w:sz w:val="22"/>
                <w:szCs w:val="22"/>
                <w:u w:val="single"/>
                <w:lang w:eastAsia="zh-TW"/>
              </w:rPr>
              <w:t>Further Training on Interviewing Techniques:</w:t>
            </w:r>
          </w:p>
          <w:p w14:paraId="747D5770" w14:textId="77777777" w:rsidR="006828BD" w:rsidRDefault="006828BD" w:rsidP="003C7AA1">
            <w:pPr>
              <w:overflowPunct/>
              <w:autoSpaceDE/>
              <w:autoSpaceDN/>
              <w:adjustRightInd/>
              <w:rPr>
                <w:sz w:val="22"/>
                <w:szCs w:val="22"/>
                <w:lang w:eastAsia="zh-TW"/>
              </w:rPr>
            </w:pPr>
            <w:r>
              <w:rPr>
                <w:sz w:val="22"/>
                <w:szCs w:val="22"/>
                <w:lang w:eastAsia="zh-TW"/>
              </w:rPr>
              <w:t>Since being on independent patrol I have interviewed offenders’ numerous times however, I still feel I am learning different interviewing techniques.  I feel if I completed PIP Level 2 for interviewing this would be beneficial.</w:t>
            </w:r>
          </w:p>
          <w:p w14:paraId="499FB036" w14:textId="77777777" w:rsidR="006828BD" w:rsidRDefault="006828BD" w:rsidP="003C7AA1">
            <w:pPr>
              <w:overflowPunct/>
              <w:autoSpaceDE/>
              <w:autoSpaceDN/>
              <w:adjustRightInd/>
              <w:rPr>
                <w:sz w:val="22"/>
                <w:szCs w:val="22"/>
                <w:lang w:eastAsia="zh-TW"/>
              </w:rPr>
            </w:pPr>
          </w:p>
          <w:p w14:paraId="756B5658" w14:textId="77777777" w:rsidR="006828BD" w:rsidRPr="006828BD" w:rsidRDefault="006828BD" w:rsidP="003C7AA1">
            <w:pPr>
              <w:overflowPunct/>
              <w:autoSpaceDE/>
              <w:autoSpaceDN/>
              <w:adjustRightInd/>
              <w:rPr>
                <w:b/>
                <w:bCs/>
                <w:sz w:val="22"/>
                <w:szCs w:val="22"/>
                <w:u w:val="single"/>
                <w:lang w:eastAsia="zh-TW"/>
              </w:rPr>
            </w:pPr>
            <w:r w:rsidRPr="006828BD">
              <w:rPr>
                <w:b/>
                <w:bCs/>
                <w:sz w:val="22"/>
                <w:szCs w:val="22"/>
                <w:u w:val="single"/>
                <w:lang w:eastAsia="zh-TW"/>
              </w:rPr>
              <w:t>Improving Investigation Techniques:</w:t>
            </w:r>
          </w:p>
          <w:p w14:paraId="0066823C" w14:textId="7AD40013" w:rsidR="006828BD" w:rsidRDefault="006828BD" w:rsidP="003C7AA1">
            <w:pPr>
              <w:overflowPunct/>
              <w:autoSpaceDE/>
              <w:autoSpaceDN/>
              <w:adjustRightInd/>
              <w:rPr>
                <w:sz w:val="22"/>
                <w:szCs w:val="22"/>
                <w:lang w:eastAsia="zh-TW"/>
              </w:rPr>
            </w:pPr>
            <w:r>
              <w:rPr>
                <w:sz w:val="22"/>
                <w:szCs w:val="22"/>
                <w:lang w:eastAsia="zh-TW"/>
              </w:rPr>
              <w:t xml:space="preserve">Due to managing a workload this has improved my technique when </w:t>
            </w:r>
            <w:r>
              <w:rPr>
                <w:sz w:val="22"/>
                <w:szCs w:val="22"/>
                <w:lang w:eastAsia="zh-TW"/>
              </w:rPr>
              <w:lastRenderedPageBreak/>
              <w:t xml:space="preserve">investigating crimes.  I have an attachment coming up with CID soon.  I feel this attachment will improve my protracted investigative skills. </w:t>
            </w:r>
          </w:p>
          <w:p w14:paraId="23679420" w14:textId="228279FD" w:rsidR="006828BD" w:rsidRDefault="006828BD" w:rsidP="003C7AA1">
            <w:pPr>
              <w:overflowPunct/>
              <w:autoSpaceDE/>
              <w:autoSpaceDN/>
              <w:adjustRightInd/>
              <w:rPr>
                <w:sz w:val="22"/>
                <w:szCs w:val="22"/>
                <w:lang w:eastAsia="zh-TW"/>
              </w:rPr>
            </w:pPr>
          </w:p>
          <w:p w14:paraId="4AC68705" w14:textId="5C561BF6" w:rsidR="006828BD" w:rsidRPr="00696082" w:rsidRDefault="00696082" w:rsidP="003C7AA1">
            <w:pPr>
              <w:overflowPunct/>
              <w:autoSpaceDE/>
              <w:autoSpaceDN/>
              <w:adjustRightInd/>
              <w:rPr>
                <w:b/>
                <w:bCs/>
                <w:sz w:val="22"/>
                <w:szCs w:val="22"/>
                <w:u w:val="single"/>
                <w:lang w:eastAsia="zh-TW"/>
              </w:rPr>
            </w:pPr>
            <w:r w:rsidRPr="00696082">
              <w:rPr>
                <w:b/>
                <w:bCs/>
                <w:sz w:val="22"/>
                <w:szCs w:val="22"/>
                <w:u w:val="single"/>
                <w:lang w:eastAsia="zh-TW"/>
              </w:rPr>
              <w:t>Furthering my knowledge on how to deal with</w:t>
            </w:r>
            <w:r w:rsidR="006828BD" w:rsidRPr="00696082">
              <w:rPr>
                <w:b/>
                <w:bCs/>
                <w:sz w:val="22"/>
                <w:szCs w:val="22"/>
                <w:u w:val="single"/>
                <w:lang w:eastAsia="zh-TW"/>
              </w:rPr>
              <w:t xml:space="preserve"> Frauds:</w:t>
            </w:r>
          </w:p>
          <w:p w14:paraId="364C92DD" w14:textId="1A943559" w:rsidR="006828BD" w:rsidRDefault="006828BD" w:rsidP="003C7AA1">
            <w:pPr>
              <w:overflowPunct/>
              <w:autoSpaceDE/>
              <w:autoSpaceDN/>
              <w:adjustRightInd/>
              <w:rPr>
                <w:sz w:val="22"/>
                <w:szCs w:val="22"/>
                <w:lang w:eastAsia="zh-TW"/>
              </w:rPr>
            </w:pPr>
            <w:r>
              <w:rPr>
                <w:sz w:val="22"/>
                <w:szCs w:val="22"/>
                <w:lang w:eastAsia="zh-TW"/>
              </w:rPr>
              <w:t xml:space="preserve">I have recently been allocated a Fraud to investigate on my workload.  I felt that I did not know what the best way was to deal with this as it is something that is not regularly dealt with on response.  I will be completing my Charter Application course to help gain better knowledge of what actions need to be taken when dealing </w:t>
            </w:r>
            <w:r w:rsidR="00696082">
              <w:rPr>
                <w:sz w:val="22"/>
                <w:szCs w:val="22"/>
                <w:lang w:eastAsia="zh-TW"/>
              </w:rPr>
              <w:t>with a Fraud should I deal with one in future.</w:t>
            </w:r>
          </w:p>
          <w:p w14:paraId="4C34538F" w14:textId="08295FCB" w:rsidR="00B97740" w:rsidRPr="006828BD" w:rsidRDefault="00B97740" w:rsidP="003C7AA1">
            <w:pPr>
              <w:overflowPunct/>
              <w:autoSpaceDE/>
              <w:autoSpaceDN/>
              <w:adjustRightInd/>
              <w:rPr>
                <w:sz w:val="22"/>
                <w:szCs w:val="22"/>
                <w:lang w:eastAsia="zh-TW"/>
              </w:rPr>
            </w:pPr>
          </w:p>
        </w:tc>
      </w:tr>
      <w:tr w:rsidR="00495B18" w:rsidRPr="009249F8" w14:paraId="6C46C7BD" w14:textId="77777777" w:rsidTr="006828BD">
        <w:tc>
          <w:tcPr>
            <w:tcW w:w="1552" w:type="dxa"/>
            <w:tcBorders>
              <w:top w:val="nil"/>
              <w:left w:val="single" w:sz="6" w:space="0" w:color="auto"/>
              <w:bottom w:val="single" w:sz="6" w:space="0" w:color="auto"/>
              <w:right w:val="single" w:sz="6" w:space="0" w:color="auto"/>
            </w:tcBorders>
            <w:shd w:val="clear" w:color="auto" w:fill="auto"/>
            <w:hideMark/>
          </w:tcPr>
          <w:p w14:paraId="6FC195D9"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0D43E7D6"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0121B278"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04C86224"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1669A991"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6E9ADE45"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464DFFA6"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395555A7"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19C3B30C"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03B8A2DD"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5D4CA10B"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5FCB1C01"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6CF52169"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8E6625" w14:textId="77777777" w:rsidR="00495B18" w:rsidRDefault="00495B18" w:rsidP="00495B18">
            <w:pPr>
              <w:overflowPunct/>
              <w:autoSpaceDE/>
              <w:autoSpaceDN/>
              <w:adjustRightInd/>
              <w:rPr>
                <w:sz w:val="22"/>
                <w:szCs w:val="22"/>
                <w:lang w:eastAsia="zh-TW"/>
              </w:rPr>
            </w:pPr>
            <w:r w:rsidRPr="009249F8">
              <w:rPr>
                <w:sz w:val="22"/>
                <w:szCs w:val="22"/>
                <w:lang w:eastAsia="zh-TW"/>
              </w:rPr>
              <w:t>5-7</w:t>
            </w:r>
          </w:p>
          <w:p w14:paraId="4F510050" w14:textId="77777777" w:rsidR="00495B18" w:rsidRDefault="00495B18" w:rsidP="00495B18">
            <w:pPr>
              <w:overflowPunct/>
              <w:autoSpaceDE/>
              <w:autoSpaceDN/>
              <w:adjustRightInd/>
              <w:rPr>
                <w:sz w:val="22"/>
                <w:szCs w:val="22"/>
                <w:lang w:eastAsia="zh-TW"/>
              </w:rPr>
            </w:pPr>
          </w:p>
          <w:p w14:paraId="557E89AF" w14:textId="4669DAA0" w:rsidR="00495B18" w:rsidRDefault="00495B18" w:rsidP="00495B18">
            <w:pPr>
              <w:overflowPunct/>
              <w:autoSpaceDE/>
              <w:autoSpaceDN/>
              <w:adjustRightInd/>
              <w:rPr>
                <w:noProof/>
                <w:sz w:val="22"/>
                <w:szCs w:val="22"/>
                <w:lang w:eastAsia="zh-TW"/>
              </w:rPr>
            </w:pPr>
            <w:r w:rsidRPr="009249F8">
              <w:rPr>
                <w:sz w:val="22"/>
                <w:szCs w:val="22"/>
                <w:lang w:eastAsia="zh-TW"/>
              </w:rPr>
              <w:t> </w:t>
            </w:r>
          </w:p>
          <w:p w14:paraId="0806A787" w14:textId="77777777" w:rsidR="00495B18" w:rsidRDefault="00495B18" w:rsidP="00495B18">
            <w:pPr>
              <w:overflowPunct/>
              <w:autoSpaceDE/>
              <w:autoSpaceDN/>
              <w:adjustRightInd/>
              <w:rPr>
                <w:noProof/>
                <w:sz w:val="22"/>
                <w:szCs w:val="22"/>
                <w:lang w:eastAsia="zh-TW"/>
              </w:rPr>
            </w:pPr>
          </w:p>
          <w:p w14:paraId="29A74CB7" w14:textId="77777777" w:rsidR="00495B18" w:rsidRDefault="00495B18" w:rsidP="00495B18">
            <w:pPr>
              <w:overflowPunct/>
              <w:autoSpaceDE/>
              <w:autoSpaceDN/>
              <w:adjustRightInd/>
              <w:rPr>
                <w:noProof/>
                <w:sz w:val="22"/>
                <w:szCs w:val="22"/>
                <w:lang w:eastAsia="zh-TW"/>
              </w:rPr>
            </w:pPr>
          </w:p>
          <w:p w14:paraId="597C472D" w14:textId="77777777" w:rsidR="00495B18" w:rsidRDefault="00495B18" w:rsidP="00495B18">
            <w:pPr>
              <w:overflowPunct/>
              <w:autoSpaceDE/>
              <w:autoSpaceDN/>
              <w:adjustRightInd/>
              <w:rPr>
                <w:noProof/>
                <w:sz w:val="22"/>
                <w:szCs w:val="22"/>
                <w:lang w:eastAsia="zh-TW"/>
              </w:rPr>
            </w:pPr>
          </w:p>
          <w:p w14:paraId="58C07794" w14:textId="77777777" w:rsidR="00495B18" w:rsidRDefault="00495B18" w:rsidP="00495B18">
            <w:pPr>
              <w:overflowPunct/>
              <w:autoSpaceDE/>
              <w:autoSpaceDN/>
              <w:adjustRightInd/>
              <w:rPr>
                <w:noProof/>
                <w:sz w:val="22"/>
                <w:szCs w:val="22"/>
                <w:lang w:eastAsia="zh-TW"/>
              </w:rPr>
            </w:pPr>
          </w:p>
          <w:p w14:paraId="25208943" w14:textId="65F511A7" w:rsidR="00495B18" w:rsidRDefault="00495B18" w:rsidP="00495B18">
            <w:pPr>
              <w:overflowPunct/>
              <w:autoSpaceDE/>
              <w:autoSpaceDN/>
              <w:adjustRightInd/>
              <w:rPr>
                <w:rFonts w:ascii="Times New Roman" w:hAnsi="Times New Roman" w:cs="Times New Roman"/>
                <w:sz w:val="24"/>
                <w:szCs w:val="24"/>
                <w:lang w:eastAsia="zh-TW"/>
              </w:rPr>
            </w:pPr>
          </w:p>
          <w:p w14:paraId="374125AC" w14:textId="77777777" w:rsidR="00495B18" w:rsidRDefault="00495B18" w:rsidP="00495B18">
            <w:pPr>
              <w:overflowPunct/>
              <w:autoSpaceDE/>
              <w:autoSpaceDN/>
              <w:adjustRightInd/>
              <w:rPr>
                <w:rFonts w:ascii="Times New Roman" w:hAnsi="Times New Roman" w:cs="Times New Roman"/>
                <w:sz w:val="24"/>
                <w:szCs w:val="24"/>
                <w:lang w:eastAsia="zh-TW"/>
              </w:rPr>
            </w:pPr>
          </w:p>
          <w:p w14:paraId="4A04E710" w14:textId="77777777" w:rsidR="00495B18" w:rsidRDefault="00495B18" w:rsidP="00495B18">
            <w:pPr>
              <w:overflowPunct/>
              <w:autoSpaceDE/>
              <w:autoSpaceDN/>
              <w:adjustRightInd/>
              <w:rPr>
                <w:rFonts w:ascii="Times New Roman" w:hAnsi="Times New Roman" w:cs="Times New Roman"/>
                <w:sz w:val="24"/>
                <w:szCs w:val="24"/>
                <w:lang w:eastAsia="zh-TW"/>
              </w:rPr>
            </w:pPr>
          </w:p>
          <w:p w14:paraId="4B8D3663" w14:textId="77777777" w:rsidR="00495B18" w:rsidRDefault="00495B18" w:rsidP="00495B18">
            <w:pPr>
              <w:overflowPunct/>
              <w:autoSpaceDE/>
              <w:autoSpaceDN/>
              <w:adjustRightInd/>
              <w:rPr>
                <w:rFonts w:ascii="Times New Roman" w:hAnsi="Times New Roman" w:cs="Times New Roman"/>
                <w:sz w:val="24"/>
                <w:szCs w:val="24"/>
                <w:lang w:eastAsia="zh-TW"/>
              </w:rPr>
            </w:pPr>
          </w:p>
          <w:p w14:paraId="6DA9A13A" w14:textId="77777777" w:rsidR="00495B18" w:rsidRDefault="00495B18" w:rsidP="00495B18">
            <w:pPr>
              <w:overflowPunct/>
              <w:autoSpaceDE/>
              <w:autoSpaceDN/>
              <w:adjustRightInd/>
              <w:rPr>
                <w:rFonts w:ascii="Times New Roman" w:hAnsi="Times New Roman" w:cs="Times New Roman"/>
                <w:sz w:val="24"/>
                <w:szCs w:val="24"/>
                <w:lang w:eastAsia="zh-TW"/>
              </w:rPr>
            </w:pPr>
          </w:p>
          <w:p w14:paraId="1FF1BDAE" w14:textId="77777777" w:rsidR="00495B18" w:rsidRDefault="00495B18" w:rsidP="00495B18">
            <w:pPr>
              <w:overflowPunct/>
              <w:autoSpaceDE/>
              <w:autoSpaceDN/>
              <w:adjustRightInd/>
              <w:rPr>
                <w:rFonts w:ascii="Times New Roman" w:hAnsi="Times New Roman" w:cs="Times New Roman"/>
                <w:sz w:val="24"/>
                <w:szCs w:val="24"/>
                <w:lang w:eastAsia="zh-TW"/>
              </w:rPr>
            </w:pPr>
          </w:p>
          <w:p w14:paraId="2943AE61" w14:textId="2C948EA7" w:rsidR="00495B18" w:rsidRDefault="00495B18" w:rsidP="00495B18">
            <w:pPr>
              <w:overflowPunct/>
              <w:autoSpaceDE/>
              <w:autoSpaceDN/>
              <w:adjustRightInd/>
              <w:rPr>
                <w:rFonts w:ascii="Times New Roman" w:hAnsi="Times New Roman" w:cs="Times New Roman"/>
                <w:sz w:val="24"/>
                <w:szCs w:val="24"/>
                <w:lang w:eastAsia="zh-TW"/>
              </w:rPr>
            </w:pPr>
          </w:p>
          <w:p w14:paraId="349362D6" w14:textId="77777777" w:rsidR="00495B18" w:rsidRDefault="00495B18" w:rsidP="00495B18">
            <w:pPr>
              <w:overflowPunct/>
              <w:autoSpaceDE/>
              <w:autoSpaceDN/>
              <w:adjustRightInd/>
              <w:rPr>
                <w:rFonts w:ascii="Times New Roman" w:hAnsi="Times New Roman" w:cs="Times New Roman"/>
                <w:sz w:val="24"/>
                <w:szCs w:val="24"/>
                <w:lang w:eastAsia="zh-TW"/>
              </w:rPr>
            </w:pPr>
          </w:p>
          <w:p w14:paraId="57045DDB" w14:textId="77777777" w:rsidR="00495B18" w:rsidRDefault="00495B18" w:rsidP="00495B18">
            <w:pPr>
              <w:overflowPunct/>
              <w:autoSpaceDE/>
              <w:autoSpaceDN/>
              <w:adjustRightInd/>
              <w:rPr>
                <w:rFonts w:ascii="Times New Roman" w:hAnsi="Times New Roman" w:cs="Times New Roman"/>
                <w:sz w:val="24"/>
                <w:szCs w:val="24"/>
                <w:lang w:eastAsia="zh-TW"/>
              </w:rPr>
            </w:pPr>
          </w:p>
          <w:p w14:paraId="32A3A247" w14:textId="77777777" w:rsidR="00495B18" w:rsidRDefault="00495B18" w:rsidP="00495B18">
            <w:pPr>
              <w:overflowPunct/>
              <w:autoSpaceDE/>
              <w:autoSpaceDN/>
              <w:adjustRightInd/>
              <w:rPr>
                <w:rFonts w:ascii="Times New Roman" w:hAnsi="Times New Roman" w:cs="Times New Roman"/>
                <w:sz w:val="24"/>
                <w:szCs w:val="24"/>
                <w:lang w:eastAsia="zh-TW"/>
              </w:rPr>
            </w:pPr>
          </w:p>
          <w:p w14:paraId="5A9B1E33" w14:textId="77777777" w:rsidR="00495B18" w:rsidRDefault="00495B18" w:rsidP="00495B18">
            <w:pPr>
              <w:overflowPunct/>
              <w:autoSpaceDE/>
              <w:autoSpaceDN/>
              <w:adjustRightInd/>
              <w:rPr>
                <w:rFonts w:ascii="Times New Roman" w:hAnsi="Times New Roman" w:cs="Times New Roman"/>
                <w:sz w:val="24"/>
                <w:szCs w:val="24"/>
                <w:lang w:eastAsia="zh-TW"/>
              </w:rPr>
            </w:pPr>
          </w:p>
          <w:p w14:paraId="09B51EDB" w14:textId="77777777" w:rsidR="00495B18" w:rsidRDefault="00495B18" w:rsidP="00495B18">
            <w:pPr>
              <w:overflowPunct/>
              <w:autoSpaceDE/>
              <w:autoSpaceDN/>
              <w:adjustRightInd/>
              <w:rPr>
                <w:rFonts w:ascii="Times New Roman" w:hAnsi="Times New Roman" w:cs="Times New Roman"/>
                <w:sz w:val="24"/>
                <w:szCs w:val="24"/>
                <w:lang w:eastAsia="zh-TW"/>
              </w:rPr>
            </w:pPr>
          </w:p>
          <w:p w14:paraId="7442CEDA" w14:textId="77777777" w:rsidR="00495B18" w:rsidRDefault="00495B18" w:rsidP="00495B18">
            <w:pPr>
              <w:overflowPunct/>
              <w:autoSpaceDE/>
              <w:autoSpaceDN/>
              <w:adjustRightInd/>
              <w:rPr>
                <w:rFonts w:ascii="Times New Roman" w:hAnsi="Times New Roman" w:cs="Times New Roman"/>
                <w:sz w:val="24"/>
                <w:szCs w:val="24"/>
                <w:lang w:eastAsia="zh-TW"/>
              </w:rPr>
            </w:pPr>
          </w:p>
          <w:p w14:paraId="130FB022" w14:textId="5A3161FA" w:rsidR="00495B18" w:rsidRPr="009249F8" w:rsidRDefault="00495B18" w:rsidP="00495B18">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5BE4CCE9"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F27CBE9" w14:textId="77777777" w:rsidR="00495B18" w:rsidRDefault="00495B18" w:rsidP="00495B18">
            <w:pPr>
              <w:overflowPunct/>
              <w:autoSpaceDE/>
              <w:autoSpaceDN/>
              <w:adjustRightInd/>
              <w:rPr>
                <w:sz w:val="22"/>
                <w:szCs w:val="22"/>
                <w:lang w:eastAsia="zh-TW"/>
              </w:rPr>
            </w:pPr>
            <w:r w:rsidRPr="009249F8">
              <w:rPr>
                <w:sz w:val="22"/>
                <w:szCs w:val="22"/>
                <w:lang w:eastAsia="zh-TW"/>
              </w:rPr>
              <w:t>8-10 </w:t>
            </w:r>
          </w:p>
          <w:p w14:paraId="1EA6F53A" w14:textId="77777777" w:rsidR="00955A06" w:rsidRDefault="00955A06" w:rsidP="00495B18">
            <w:pPr>
              <w:overflowPunct/>
              <w:autoSpaceDE/>
              <w:autoSpaceDN/>
              <w:adjustRightInd/>
              <w:rPr>
                <w:sz w:val="22"/>
                <w:szCs w:val="22"/>
                <w:lang w:eastAsia="zh-TW"/>
              </w:rPr>
            </w:pPr>
          </w:p>
          <w:p w14:paraId="50F90937" w14:textId="70B08CA7" w:rsidR="00955A06" w:rsidRDefault="00955A06" w:rsidP="00955A06">
            <w:pPr>
              <w:overflowPunct/>
              <w:autoSpaceDE/>
              <w:autoSpaceDN/>
              <w:adjustRightInd/>
              <w:jc w:val="center"/>
              <w:rPr>
                <w:sz w:val="22"/>
                <w:szCs w:val="22"/>
                <w:lang w:eastAsia="zh-TW"/>
              </w:rPr>
            </w:pPr>
            <w:r>
              <w:rPr>
                <w:sz w:val="22"/>
                <w:szCs w:val="22"/>
                <w:lang w:eastAsia="zh-TW"/>
              </w:rPr>
              <w:t>8</w:t>
            </w:r>
          </w:p>
          <w:p w14:paraId="4010DA1B" w14:textId="618C05F6" w:rsidR="00955A06" w:rsidRDefault="00955A06" w:rsidP="00955A06">
            <w:pPr>
              <w:overflowPunct/>
              <w:autoSpaceDE/>
              <w:autoSpaceDN/>
              <w:adjustRightInd/>
              <w:jc w:val="center"/>
              <w:rPr>
                <w:sz w:val="22"/>
                <w:szCs w:val="22"/>
                <w:lang w:eastAsia="zh-TW"/>
              </w:rPr>
            </w:pPr>
          </w:p>
          <w:p w14:paraId="53CDAB7F" w14:textId="14390E04" w:rsidR="00955A06" w:rsidRDefault="00955A06" w:rsidP="00955A06">
            <w:pPr>
              <w:overflowPunct/>
              <w:autoSpaceDE/>
              <w:autoSpaceDN/>
              <w:adjustRightInd/>
              <w:jc w:val="center"/>
              <w:rPr>
                <w:sz w:val="22"/>
                <w:szCs w:val="22"/>
                <w:lang w:eastAsia="zh-TW"/>
              </w:rPr>
            </w:pPr>
          </w:p>
          <w:p w14:paraId="6BDB71FD" w14:textId="5CB0DC23" w:rsidR="00955A06" w:rsidRDefault="00955A06" w:rsidP="00955A06">
            <w:pPr>
              <w:overflowPunct/>
              <w:autoSpaceDE/>
              <w:autoSpaceDN/>
              <w:adjustRightInd/>
              <w:jc w:val="center"/>
              <w:rPr>
                <w:sz w:val="22"/>
                <w:szCs w:val="22"/>
                <w:lang w:eastAsia="zh-TW"/>
              </w:rPr>
            </w:pPr>
          </w:p>
          <w:p w14:paraId="07FA13D8" w14:textId="1FD7F2E1" w:rsidR="00955A06" w:rsidRDefault="00955A06" w:rsidP="00955A06">
            <w:pPr>
              <w:overflowPunct/>
              <w:autoSpaceDE/>
              <w:autoSpaceDN/>
              <w:adjustRightInd/>
              <w:jc w:val="center"/>
              <w:rPr>
                <w:sz w:val="22"/>
                <w:szCs w:val="22"/>
                <w:lang w:eastAsia="zh-TW"/>
              </w:rPr>
            </w:pPr>
          </w:p>
          <w:p w14:paraId="3A8D5810" w14:textId="5B782BBD" w:rsidR="00955A06" w:rsidRDefault="00955A06" w:rsidP="00955A06">
            <w:pPr>
              <w:overflowPunct/>
              <w:autoSpaceDE/>
              <w:autoSpaceDN/>
              <w:adjustRightInd/>
              <w:jc w:val="center"/>
              <w:rPr>
                <w:sz w:val="22"/>
                <w:szCs w:val="22"/>
                <w:lang w:eastAsia="zh-TW"/>
              </w:rPr>
            </w:pPr>
          </w:p>
          <w:p w14:paraId="2C32C7E7" w14:textId="332BC561" w:rsidR="00955A06" w:rsidRDefault="00955A06" w:rsidP="00955A06">
            <w:pPr>
              <w:overflowPunct/>
              <w:autoSpaceDE/>
              <w:autoSpaceDN/>
              <w:adjustRightInd/>
              <w:jc w:val="center"/>
              <w:rPr>
                <w:sz w:val="22"/>
                <w:szCs w:val="22"/>
                <w:lang w:eastAsia="zh-TW"/>
              </w:rPr>
            </w:pPr>
          </w:p>
          <w:p w14:paraId="313FF9A0" w14:textId="5CC6AD95" w:rsidR="00955A06" w:rsidRDefault="00955A06" w:rsidP="00955A06">
            <w:pPr>
              <w:overflowPunct/>
              <w:autoSpaceDE/>
              <w:autoSpaceDN/>
              <w:adjustRightInd/>
              <w:jc w:val="center"/>
              <w:rPr>
                <w:sz w:val="22"/>
                <w:szCs w:val="22"/>
                <w:lang w:eastAsia="zh-TW"/>
              </w:rPr>
            </w:pPr>
            <w:r>
              <w:rPr>
                <w:sz w:val="22"/>
                <w:szCs w:val="22"/>
                <w:lang w:eastAsia="zh-TW"/>
              </w:rPr>
              <w:t>8</w:t>
            </w:r>
          </w:p>
          <w:p w14:paraId="4CFE1F05" w14:textId="4BF8E040" w:rsidR="00955A06" w:rsidRDefault="00955A06" w:rsidP="00955A06">
            <w:pPr>
              <w:overflowPunct/>
              <w:autoSpaceDE/>
              <w:autoSpaceDN/>
              <w:adjustRightInd/>
              <w:jc w:val="center"/>
              <w:rPr>
                <w:sz w:val="22"/>
                <w:szCs w:val="22"/>
                <w:lang w:eastAsia="zh-TW"/>
              </w:rPr>
            </w:pPr>
          </w:p>
          <w:p w14:paraId="25BFE47F" w14:textId="4DADAF88" w:rsidR="00955A06" w:rsidRDefault="00955A06" w:rsidP="00955A06">
            <w:pPr>
              <w:overflowPunct/>
              <w:autoSpaceDE/>
              <w:autoSpaceDN/>
              <w:adjustRightInd/>
              <w:jc w:val="center"/>
              <w:rPr>
                <w:sz w:val="22"/>
                <w:szCs w:val="22"/>
                <w:lang w:eastAsia="zh-TW"/>
              </w:rPr>
            </w:pPr>
          </w:p>
          <w:p w14:paraId="1B33D49E" w14:textId="2E706D91" w:rsidR="00955A06" w:rsidRDefault="00955A06" w:rsidP="00955A06">
            <w:pPr>
              <w:overflowPunct/>
              <w:autoSpaceDE/>
              <w:autoSpaceDN/>
              <w:adjustRightInd/>
              <w:jc w:val="center"/>
              <w:rPr>
                <w:sz w:val="22"/>
                <w:szCs w:val="22"/>
                <w:lang w:eastAsia="zh-TW"/>
              </w:rPr>
            </w:pPr>
          </w:p>
          <w:p w14:paraId="2A28280C" w14:textId="61951C10" w:rsidR="00955A06" w:rsidRDefault="00955A06" w:rsidP="00955A06">
            <w:pPr>
              <w:overflowPunct/>
              <w:autoSpaceDE/>
              <w:autoSpaceDN/>
              <w:adjustRightInd/>
              <w:jc w:val="center"/>
              <w:rPr>
                <w:sz w:val="22"/>
                <w:szCs w:val="22"/>
                <w:lang w:eastAsia="zh-TW"/>
              </w:rPr>
            </w:pPr>
          </w:p>
          <w:p w14:paraId="30628B7F" w14:textId="4F8E6060" w:rsidR="00955A06" w:rsidRDefault="00955A06" w:rsidP="00955A06">
            <w:pPr>
              <w:overflowPunct/>
              <w:autoSpaceDE/>
              <w:autoSpaceDN/>
              <w:adjustRightInd/>
              <w:jc w:val="center"/>
              <w:rPr>
                <w:sz w:val="22"/>
                <w:szCs w:val="22"/>
                <w:lang w:eastAsia="zh-TW"/>
              </w:rPr>
            </w:pPr>
          </w:p>
          <w:p w14:paraId="24142987" w14:textId="3756F7B4" w:rsidR="00955A06" w:rsidRDefault="00955A06" w:rsidP="00955A06">
            <w:pPr>
              <w:overflowPunct/>
              <w:autoSpaceDE/>
              <w:autoSpaceDN/>
              <w:adjustRightInd/>
              <w:jc w:val="center"/>
              <w:rPr>
                <w:sz w:val="22"/>
                <w:szCs w:val="22"/>
                <w:lang w:eastAsia="zh-TW"/>
              </w:rPr>
            </w:pPr>
            <w:r>
              <w:rPr>
                <w:sz w:val="22"/>
                <w:szCs w:val="22"/>
                <w:lang w:eastAsia="zh-TW"/>
              </w:rPr>
              <w:lastRenderedPageBreak/>
              <w:t>8</w:t>
            </w:r>
          </w:p>
          <w:p w14:paraId="1E698A8F" w14:textId="51F56571" w:rsidR="00955A06" w:rsidRDefault="00955A06" w:rsidP="00955A06">
            <w:pPr>
              <w:overflowPunct/>
              <w:autoSpaceDE/>
              <w:autoSpaceDN/>
              <w:adjustRightInd/>
              <w:jc w:val="center"/>
              <w:rPr>
                <w:sz w:val="22"/>
                <w:szCs w:val="22"/>
                <w:lang w:eastAsia="zh-TW"/>
              </w:rPr>
            </w:pPr>
          </w:p>
          <w:p w14:paraId="4E41838E" w14:textId="4260C0D1" w:rsidR="00955A06" w:rsidRDefault="00955A06" w:rsidP="00955A06">
            <w:pPr>
              <w:overflowPunct/>
              <w:autoSpaceDE/>
              <w:autoSpaceDN/>
              <w:adjustRightInd/>
              <w:jc w:val="center"/>
              <w:rPr>
                <w:sz w:val="22"/>
                <w:szCs w:val="22"/>
                <w:lang w:eastAsia="zh-TW"/>
              </w:rPr>
            </w:pPr>
          </w:p>
          <w:p w14:paraId="14D1F0CA" w14:textId="550F2736" w:rsidR="00955A06" w:rsidRDefault="00955A06" w:rsidP="00955A06">
            <w:pPr>
              <w:overflowPunct/>
              <w:autoSpaceDE/>
              <w:autoSpaceDN/>
              <w:adjustRightInd/>
              <w:jc w:val="center"/>
              <w:rPr>
                <w:sz w:val="22"/>
                <w:szCs w:val="22"/>
                <w:lang w:eastAsia="zh-TW"/>
              </w:rPr>
            </w:pPr>
          </w:p>
          <w:p w14:paraId="41601470" w14:textId="1DFCF404" w:rsidR="00955A06" w:rsidRDefault="00955A06" w:rsidP="00955A06">
            <w:pPr>
              <w:overflowPunct/>
              <w:autoSpaceDE/>
              <w:autoSpaceDN/>
              <w:adjustRightInd/>
              <w:jc w:val="center"/>
              <w:rPr>
                <w:sz w:val="22"/>
                <w:szCs w:val="22"/>
                <w:lang w:eastAsia="zh-TW"/>
              </w:rPr>
            </w:pPr>
          </w:p>
          <w:p w14:paraId="0C2A0371" w14:textId="42D2AC30" w:rsidR="00955A06" w:rsidRDefault="00955A06" w:rsidP="00955A06">
            <w:pPr>
              <w:overflowPunct/>
              <w:autoSpaceDE/>
              <w:autoSpaceDN/>
              <w:adjustRightInd/>
              <w:jc w:val="center"/>
              <w:rPr>
                <w:sz w:val="22"/>
                <w:szCs w:val="22"/>
                <w:lang w:eastAsia="zh-TW"/>
              </w:rPr>
            </w:pPr>
          </w:p>
          <w:p w14:paraId="272498BD" w14:textId="42044255" w:rsidR="00955A06" w:rsidRDefault="00955A06" w:rsidP="00955A06">
            <w:pPr>
              <w:overflowPunct/>
              <w:autoSpaceDE/>
              <w:autoSpaceDN/>
              <w:adjustRightInd/>
              <w:jc w:val="center"/>
              <w:rPr>
                <w:sz w:val="22"/>
                <w:szCs w:val="22"/>
                <w:lang w:eastAsia="zh-TW"/>
              </w:rPr>
            </w:pPr>
          </w:p>
          <w:p w14:paraId="38718F25" w14:textId="778D573A" w:rsidR="00955A06" w:rsidRDefault="00955A06" w:rsidP="00955A06">
            <w:pPr>
              <w:overflowPunct/>
              <w:autoSpaceDE/>
              <w:autoSpaceDN/>
              <w:adjustRightInd/>
              <w:jc w:val="center"/>
              <w:rPr>
                <w:sz w:val="22"/>
                <w:szCs w:val="22"/>
                <w:lang w:eastAsia="zh-TW"/>
              </w:rPr>
            </w:pPr>
          </w:p>
          <w:p w14:paraId="045855A5" w14:textId="4BDA3AEF" w:rsidR="00955A06" w:rsidRDefault="00955A06" w:rsidP="00955A06">
            <w:pPr>
              <w:overflowPunct/>
              <w:autoSpaceDE/>
              <w:autoSpaceDN/>
              <w:adjustRightInd/>
              <w:jc w:val="center"/>
              <w:rPr>
                <w:sz w:val="22"/>
                <w:szCs w:val="22"/>
                <w:lang w:eastAsia="zh-TW"/>
              </w:rPr>
            </w:pPr>
          </w:p>
          <w:p w14:paraId="0E13D22C" w14:textId="29729251" w:rsidR="00955A06" w:rsidRDefault="00955A06" w:rsidP="00955A06">
            <w:pPr>
              <w:overflowPunct/>
              <w:autoSpaceDE/>
              <w:autoSpaceDN/>
              <w:adjustRightInd/>
              <w:jc w:val="center"/>
              <w:rPr>
                <w:sz w:val="22"/>
                <w:szCs w:val="22"/>
                <w:lang w:eastAsia="zh-TW"/>
              </w:rPr>
            </w:pPr>
            <w:r>
              <w:rPr>
                <w:sz w:val="22"/>
                <w:szCs w:val="22"/>
                <w:lang w:eastAsia="zh-TW"/>
              </w:rPr>
              <w:t>8</w:t>
            </w:r>
          </w:p>
          <w:p w14:paraId="7B324494" w14:textId="527DD9BA" w:rsidR="00955A06" w:rsidRDefault="00955A06" w:rsidP="00955A06">
            <w:pPr>
              <w:overflowPunct/>
              <w:autoSpaceDE/>
              <w:autoSpaceDN/>
              <w:adjustRightInd/>
              <w:jc w:val="center"/>
              <w:rPr>
                <w:sz w:val="22"/>
                <w:szCs w:val="22"/>
                <w:lang w:eastAsia="zh-TW"/>
              </w:rPr>
            </w:pPr>
          </w:p>
          <w:p w14:paraId="41168711" w14:textId="1848707E" w:rsidR="00955A06" w:rsidRDefault="00955A06" w:rsidP="00955A06">
            <w:pPr>
              <w:overflowPunct/>
              <w:autoSpaceDE/>
              <w:autoSpaceDN/>
              <w:adjustRightInd/>
              <w:jc w:val="center"/>
              <w:rPr>
                <w:sz w:val="22"/>
                <w:szCs w:val="22"/>
                <w:lang w:eastAsia="zh-TW"/>
              </w:rPr>
            </w:pPr>
          </w:p>
          <w:p w14:paraId="2E105908" w14:textId="443457C8" w:rsidR="00955A06" w:rsidRDefault="00955A06" w:rsidP="00955A06">
            <w:pPr>
              <w:overflowPunct/>
              <w:autoSpaceDE/>
              <w:autoSpaceDN/>
              <w:adjustRightInd/>
              <w:jc w:val="center"/>
              <w:rPr>
                <w:sz w:val="22"/>
                <w:szCs w:val="22"/>
                <w:lang w:eastAsia="zh-TW"/>
              </w:rPr>
            </w:pPr>
          </w:p>
          <w:p w14:paraId="27185F43" w14:textId="6D0B4B61" w:rsidR="00955A06" w:rsidRDefault="00955A06" w:rsidP="00955A06">
            <w:pPr>
              <w:overflowPunct/>
              <w:autoSpaceDE/>
              <w:autoSpaceDN/>
              <w:adjustRightInd/>
              <w:jc w:val="center"/>
              <w:rPr>
                <w:sz w:val="22"/>
                <w:szCs w:val="22"/>
                <w:lang w:eastAsia="zh-TW"/>
              </w:rPr>
            </w:pPr>
          </w:p>
          <w:p w14:paraId="6557B15C" w14:textId="703C10A1" w:rsidR="00955A06" w:rsidRDefault="00955A06" w:rsidP="00955A06">
            <w:pPr>
              <w:overflowPunct/>
              <w:autoSpaceDE/>
              <w:autoSpaceDN/>
              <w:adjustRightInd/>
              <w:jc w:val="center"/>
              <w:rPr>
                <w:sz w:val="22"/>
                <w:szCs w:val="22"/>
                <w:lang w:eastAsia="zh-TW"/>
              </w:rPr>
            </w:pPr>
          </w:p>
          <w:p w14:paraId="4B56D424" w14:textId="5D155965" w:rsidR="00955A06" w:rsidRDefault="00955A06" w:rsidP="00955A06">
            <w:pPr>
              <w:overflowPunct/>
              <w:autoSpaceDE/>
              <w:autoSpaceDN/>
              <w:adjustRightInd/>
              <w:jc w:val="center"/>
              <w:rPr>
                <w:sz w:val="22"/>
                <w:szCs w:val="22"/>
                <w:lang w:eastAsia="zh-TW"/>
              </w:rPr>
            </w:pPr>
          </w:p>
          <w:p w14:paraId="17135C3F" w14:textId="77777777" w:rsidR="00955A06" w:rsidRDefault="00955A06" w:rsidP="00955A06">
            <w:pPr>
              <w:overflowPunct/>
              <w:autoSpaceDE/>
              <w:autoSpaceDN/>
              <w:adjustRightInd/>
              <w:rPr>
                <w:sz w:val="22"/>
                <w:szCs w:val="22"/>
                <w:lang w:eastAsia="zh-TW"/>
              </w:rPr>
            </w:pPr>
          </w:p>
          <w:p w14:paraId="3A5B4B3A" w14:textId="77777777" w:rsidR="00955A06" w:rsidRDefault="00955A06" w:rsidP="00955A06">
            <w:pPr>
              <w:overflowPunct/>
              <w:autoSpaceDE/>
              <w:autoSpaceDN/>
              <w:adjustRightInd/>
              <w:jc w:val="center"/>
              <w:rPr>
                <w:sz w:val="22"/>
                <w:szCs w:val="22"/>
                <w:lang w:eastAsia="zh-TW"/>
              </w:rPr>
            </w:pPr>
          </w:p>
          <w:p w14:paraId="51F8FC67" w14:textId="77777777" w:rsidR="00955A06" w:rsidRDefault="00955A06" w:rsidP="00955A06">
            <w:pPr>
              <w:overflowPunct/>
              <w:autoSpaceDE/>
              <w:autoSpaceDN/>
              <w:adjustRightInd/>
              <w:jc w:val="center"/>
              <w:rPr>
                <w:sz w:val="22"/>
                <w:szCs w:val="22"/>
                <w:lang w:eastAsia="zh-TW"/>
              </w:rPr>
            </w:pPr>
          </w:p>
          <w:p w14:paraId="59331CDB" w14:textId="77777777" w:rsidR="00955A06" w:rsidRDefault="00955A06" w:rsidP="00955A06">
            <w:pPr>
              <w:overflowPunct/>
              <w:autoSpaceDE/>
              <w:autoSpaceDN/>
              <w:adjustRightInd/>
              <w:jc w:val="center"/>
              <w:rPr>
                <w:sz w:val="22"/>
                <w:szCs w:val="22"/>
                <w:lang w:eastAsia="zh-TW"/>
              </w:rPr>
            </w:pPr>
          </w:p>
          <w:p w14:paraId="6BB6EC27" w14:textId="77777777" w:rsidR="00955A06" w:rsidRDefault="00955A06" w:rsidP="00955A06">
            <w:pPr>
              <w:overflowPunct/>
              <w:autoSpaceDE/>
              <w:autoSpaceDN/>
              <w:adjustRightInd/>
              <w:jc w:val="center"/>
              <w:rPr>
                <w:sz w:val="22"/>
                <w:szCs w:val="22"/>
                <w:lang w:eastAsia="zh-TW"/>
              </w:rPr>
            </w:pPr>
          </w:p>
          <w:p w14:paraId="70184FAB" w14:textId="77777777" w:rsidR="00955A06" w:rsidRDefault="00955A06" w:rsidP="00955A06">
            <w:pPr>
              <w:overflowPunct/>
              <w:autoSpaceDE/>
              <w:autoSpaceDN/>
              <w:adjustRightInd/>
              <w:jc w:val="center"/>
              <w:rPr>
                <w:sz w:val="22"/>
                <w:szCs w:val="22"/>
                <w:lang w:eastAsia="zh-TW"/>
              </w:rPr>
            </w:pPr>
          </w:p>
          <w:p w14:paraId="1A6A078E" w14:textId="77777777" w:rsidR="00955A06" w:rsidRDefault="00955A06" w:rsidP="00955A06">
            <w:pPr>
              <w:overflowPunct/>
              <w:autoSpaceDE/>
              <w:autoSpaceDN/>
              <w:adjustRightInd/>
              <w:jc w:val="center"/>
              <w:rPr>
                <w:sz w:val="22"/>
                <w:szCs w:val="22"/>
                <w:lang w:eastAsia="zh-TW"/>
              </w:rPr>
            </w:pPr>
          </w:p>
          <w:p w14:paraId="7395E833" w14:textId="6FB55425" w:rsidR="00955A06" w:rsidRPr="009249F8" w:rsidRDefault="00955A06" w:rsidP="00955A06">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58F9D966"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5E71A0E" w14:textId="77777777" w:rsidR="00495B18" w:rsidRDefault="00495B18" w:rsidP="00495B18">
            <w:pPr>
              <w:overflowPunct/>
              <w:autoSpaceDE/>
              <w:autoSpaceDN/>
              <w:adjustRightInd/>
              <w:rPr>
                <w:sz w:val="22"/>
                <w:szCs w:val="22"/>
                <w:lang w:eastAsia="zh-TW"/>
              </w:rPr>
            </w:pPr>
            <w:r w:rsidRPr="009249F8">
              <w:rPr>
                <w:sz w:val="22"/>
                <w:szCs w:val="22"/>
                <w:lang w:eastAsia="zh-TW"/>
              </w:rPr>
              <w:t>1-4 </w:t>
            </w:r>
          </w:p>
          <w:p w14:paraId="432630AF" w14:textId="77777777" w:rsidR="00495B18" w:rsidRPr="00495B18" w:rsidRDefault="00495B18" w:rsidP="00495B18">
            <w:pPr>
              <w:rPr>
                <w:rFonts w:ascii="Times New Roman" w:hAnsi="Times New Roman" w:cs="Times New Roman"/>
                <w:sz w:val="24"/>
                <w:szCs w:val="24"/>
                <w:lang w:eastAsia="zh-TW"/>
              </w:rPr>
            </w:pPr>
          </w:p>
          <w:p w14:paraId="7DC33FBD" w14:textId="77777777" w:rsidR="00495B18" w:rsidRPr="00495B18" w:rsidRDefault="00495B18" w:rsidP="00495B18">
            <w:pPr>
              <w:rPr>
                <w:rFonts w:ascii="Times New Roman" w:hAnsi="Times New Roman" w:cs="Times New Roman"/>
                <w:sz w:val="24"/>
                <w:szCs w:val="24"/>
                <w:lang w:eastAsia="zh-TW"/>
              </w:rPr>
            </w:pPr>
          </w:p>
          <w:p w14:paraId="0090CC96" w14:textId="77777777" w:rsidR="00495B18" w:rsidRPr="00495B18" w:rsidRDefault="00495B18" w:rsidP="00495B18">
            <w:pPr>
              <w:rPr>
                <w:rFonts w:ascii="Times New Roman" w:hAnsi="Times New Roman" w:cs="Times New Roman"/>
                <w:sz w:val="24"/>
                <w:szCs w:val="24"/>
                <w:lang w:eastAsia="zh-TW"/>
              </w:rPr>
            </w:pPr>
          </w:p>
          <w:p w14:paraId="399ABBCC" w14:textId="77777777" w:rsidR="00495B18" w:rsidRPr="00495B18" w:rsidRDefault="00495B18" w:rsidP="00495B18">
            <w:pPr>
              <w:rPr>
                <w:rFonts w:ascii="Times New Roman" w:hAnsi="Times New Roman" w:cs="Times New Roman"/>
                <w:sz w:val="24"/>
                <w:szCs w:val="24"/>
                <w:lang w:eastAsia="zh-TW"/>
              </w:rPr>
            </w:pPr>
          </w:p>
          <w:p w14:paraId="65E3BF47" w14:textId="77777777" w:rsidR="00495B18" w:rsidRPr="00495B18" w:rsidRDefault="00495B18" w:rsidP="00495B18">
            <w:pPr>
              <w:rPr>
                <w:rFonts w:ascii="Times New Roman" w:hAnsi="Times New Roman" w:cs="Times New Roman"/>
                <w:sz w:val="24"/>
                <w:szCs w:val="24"/>
                <w:lang w:eastAsia="zh-TW"/>
              </w:rPr>
            </w:pPr>
          </w:p>
          <w:p w14:paraId="1642ED91" w14:textId="77777777" w:rsidR="00495B18" w:rsidRPr="00495B18" w:rsidRDefault="00495B18" w:rsidP="00495B18">
            <w:pPr>
              <w:rPr>
                <w:rFonts w:ascii="Times New Roman" w:hAnsi="Times New Roman" w:cs="Times New Roman"/>
                <w:sz w:val="24"/>
                <w:szCs w:val="24"/>
                <w:lang w:eastAsia="zh-TW"/>
              </w:rPr>
            </w:pPr>
          </w:p>
          <w:p w14:paraId="4859C141" w14:textId="77777777" w:rsidR="00495B18" w:rsidRPr="00495B18" w:rsidRDefault="00495B18" w:rsidP="00495B18">
            <w:pPr>
              <w:rPr>
                <w:rFonts w:ascii="Times New Roman" w:hAnsi="Times New Roman" w:cs="Times New Roman"/>
                <w:sz w:val="24"/>
                <w:szCs w:val="24"/>
                <w:lang w:eastAsia="zh-TW"/>
              </w:rPr>
            </w:pPr>
          </w:p>
          <w:p w14:paraId="5F6D43E5" w14:textId="77777777" w:rsidR="00495B18" w:rsidRPr="00495B18" w:rsidRDefault="00495B18" w:rsidP="00495B18">
            <w:pPr>
              <w:rPr>
                <w:rFonts w:ascii="Times New Roman" w:hAnsi="Times New Roman" w:cs="Times New Roman"/>
                <w:sz w:val="24"/>
                <w:szCs w:val="24"/>
                <w:lang w:eastAsia="zh-TW"/>
              </w:rPr>
            </w:pPr>
          </w:p>
          <w:p w14:paraId="1262A118" w14:textId="77777777" w:rsidR="00495B18" w:rsidRPr="00495B18" w:rsidRDefault="00495B18" w:rsidP="00495B18">
            <w:pPr>
              <w:rPr>
                <w:rFonts w:ascii="Times New Roman" w:hAnsi="Times New Roman" w:cs="Times New Roman"/>
                <w:sz w:val="24"/>
                <w:szCs w:val="24"/>
                <w:lang w:eastAsia="zh-TW"/>
              </w:rPr>
            </w:pPr>
          </w:p>
          <w:p w14:paraId="3D7533BB" w14:textId="77777777" w:rsidR="00495B18" w:rsidRPr="00495B18" w:rsidRDefault="00495B18" w:rsidP="00495B18">
            <w:pPr>
              <w:rPr>
                <w:rFonts w:ascii="Times New Roman" w:hAnsi="Times New Roman" w:cs="Times New Roman"/>
                <w:sz w:val="24"/>
                <w:szCs w:val="24"/>
                <w:lang w:eastAsia="zh-TW"/>
              </w:rPr>
            </w:pPr>
          </w:p>
          <w:p w14:paraId="5BDE2D3A" w14:textId="55220487" w:rsidR="00495B18" w:rsidRDefault="00495B18" w:rsidP="00495B18">
            <w:pPr>
              <w:rPr>
                <w:sz w:val="22"/>
                <w:szCs w:val="22"/>
                <w:lang w:eastAsia="zh-TW"/>
              </w:rPr>
            </w:pPr>
          </w:p>
          <w:p w14:paraId="5FB078BF" w14:textId="77777777" w:rsidR="00495B18" w:rsidRDefault="00495B18" w:rsidP="00495B18">
            <w:pPr>
              <w:rPr>
                <w:sz w:val="22"/>
                <w:szCs w:val="22"/>
                <w:lang w:eastAsia="zh-TW"/>
              </w:rPr>
            </w:pPr>
          </w:p>
          <w:p w14:paraId="0415F50D" w14:textId="7579E0C2" w:rsidR="00495B18" w:rsidRPr="00495B18" w:rsidRDefault="00495B18" w:rsidP="00495B18">
            <w:pPr>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5966A2C7"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0745ACE" w14:textId="77777777" w:rsidR="00495B18" w:rsidRDefault="00495B18" w:rsidP="00495B18">
            <w:pPr>
              <w:overflowPunct/>
              <w:autoSpaceDE/>
              <w:autoSpaceDN/>
              <w:adjustRightInd/>
              <w:rPr>
                <w:sz w:val="22"/>
                <w:szCs w:val="22"/>
                <w:lang w:eastAsia="zh-TW"/>
              </w:rPr>
            </w:pPr>
            <w:r w:rsidRPr="009249F8">
              <w:rPr>
                <w:sz w:val="22"/>
                <w:szCs w:val="22"/>
                <w:lang w:eastAsia="zh-TW"/>
              </w:rPr>
              <w:t>5-7</w:t>
            </w:r>
          </w:p>
          <w:p w14:paraId="591DA5F8" w14:textId="766F1020" w:rsidR="00495B18" w:rsidRDefault="00495B18" w:rsidP="00495B18">
            <w:pPr>
              <w:overflowPunct/>
              <w:autoSpaceDE/>
              <w:autoSpaceDN/>
              <w:adjustRightInd/>
              <w:rPr>
                <w:sz w:val="22"/>
                <w:szCs w:val="22"/>
                <w:lang w:eastAsia="zh-TW"/>
              </w:rPr>
            </w:pPr>
          </w:p>
          <w:p w14:paraId="1DCA8F77" w14:textId="4EEA4A7F" w:rsidR="00955A06" w:rsidRDefault="00955A06" w:rsidP="00955A06">
            <w:pPr>
              <w:overflowPunct/>
              <w:autoSpaceDE/>
              <w:autoSpaceDN/>
              <w:adjustRightInd/>
              <w:jc w:val="center"/>
              <w:rPr>
                <w:sz w:val="22"/>
                <w:szCs w:val="22"/>
                <w:lang w:eastAsia="zh-TW"/>
              </w:rPr>
            </w:pPr>
            <w:r>
              <w:rPr>
                <w:sz w:val="22"/>
                <w:szCs w:val="22"/>
                <w:lang w:eastAsia="zh-TW"/>
              </w:rPr>
              <w:t>5</w:t>
            </w:r>
          </w:p>
          <w:p w14:paraId="0D38CACC" w14:textId="56C8B3B9" w:rsidR="00955A06" w:rsidRDefault="00955A06" w:rsidP="00955A06">
            <w:pPr>
              <w:overflowPunct/>
              <w:autoSpaceDE/>
              <w:autoSpaceDN/>
              <w:adjustRightInd/>
              <w:jc w:val="center"/>
              <w:rPr>
                <w:sz w:val="22"/>
                <w:szCs w:val="22"/>
                <w:lang w:eastAsia="zh-TW"/>
              </w:rPr>
            </w:pPr>
          </w:p>
          <w:p w14:paraId="6CA3A236" w14:textId="5C92E1EF" w:rsidR="00955A06" w:rsidRDefault="00955A06" w:rsidP="00955A06">
            <w:pPr>
              <w:overflowPunct/>
              <w:autoSpaceDE/>
              <w:autoSpaceDN/>
              <w:adjustRightInd/>
              <w:jc w:val="center"/>
              <w:rPr>
                <w:sz w:val="22"/>
                <w:szCs w:val="22"/>
                <w:lang w:eastAsia="zh-TW"/>
              </w:rPr>
            </w:pPr>
          </w:p>
          <w:p w14:paraId="09F27275" w14:textId="351DA3CF" w:rsidR="00955A06" w:rsidRDefault="00955A06" w:rsidP="00955A06">
            <w:pPr>
              <w:overflowPunct/>
              <w:autoSpaceDE/>
              <w:autoSpaceDN/>
              <w:adjustRightInd/>
              <w:jc w:val="center"/>
              <w:rPr>
                <w:sz w:val="22"/>
                <w:szCs w:val="22"/>
                <w:lang w:eastAsia="zh-TW"/>
              </w:rPr>
            </w:pPr>
          </w:p>
          <w:p w14:paraId="4D22039B" w14:textId="2CF12F1F" w:rsidR="00955A06" w:rsidRDefault="00955A06" w:rsidP="00955A06">
            <w:pPr>
              <w:overflowPunct/>
              <w:autoSpaceDE/>
              <w:autoSpaceDN/>
              <w:adjustRightInd/>
              <w:jc w:val="center"/>
              <w:rPr>
                <w:sz w:val="22"/>
                <w:szCs w:val="22"/>
                <w:lang w:eastAsia="zh-TW"/>
              </w:rPr>
            </w:pPr>
          </w:p>
          <w:p w14:paraId="3BA97B9F" w14:textId="6FF867EA" w:rsidR="00955A06" w:rsidRDefault="00955A06" w:rsidP="00955A06">
            <w:pPr>
              <w:overflowPunct/>
              <w:autoSpaceDE/>
              <w:autoSpaceDN/>
              <w:adjustRightInd/>
              <w:jc w:val="center"/>
              <w:rPr>
                <w:sz w:val="22"/>
                <w:szCs w:val="22"/>
                <w:lang w:eastAsia="zh-TW"/>
              </w:rPr>
            </w:pPr>
          </w:p>
          <w:p w14:paraId="27B75E17" w14:textId="40A1695A" w:rsidR="00955A06" w:rsidRDefault="00955A06" w:rsidP="00955A06">
            <w:pPr>
              <w:overflowPunct/>
              <w:autoSpaceDE/>
              <w:autoSpaceDN/>
              <w:adjustRightInd/>
              <w:jc w:val="center"/>
              <w:rPr>
                <w:sz w:val="22"/>
                <w:szCs w:val="22"/>
                <w:lang w:eastAsia="zh-TW"/>
              </w:rPr>
            </w:pPr>
          </w:p>
          <w:p w14:paraId="0B53891A" w14:textId="2B63EEDD" w:rsidR="00955A06" w:rsidRDefault="00955A06" w:rsidP="00955A06">
            <w:pPr>
              <w:overflowPunct/>
              <w:autoSpaceDE/>
              <w:autoSpaceDN/>
              <w:adjustRightInd/>
              <w:jc w:val="center"/>
              <w:rPr>
                <w:sz w:val="22"/>
                <w:szCs w:val="22"/>
                <w:lang w:eastAsia="zh-TW"/>
              </w:rPr>
            </w:pPr>
            <w:r>
              <w:rPr>
                <w:sz w:val="22"/>
                <w:szCs w:val="22"/>
                <w:lang w:eastAsia="zh-TW"/>
              </w:rPr>
              <w:t>6</w:t>
            </w:r>
          </w:p>
          <w:p w14:paraId="33CF55D9" w14:textId="341D3D33" w:rsidR="00955A06" w:rsidRDefault="00955A06" w:rsidP="00955A06">
            <w:pPr>
              <w:overflowPunct/>
              <w:autoSpaceDE/>
              <w:autoSpaceDN/>
              <w:adjustRightInd/>
              <w:jc w:val="center"/>
              <w:rPr>
                <w:sz w:val="22"/>
                <w:szCs w:val="22"/>
                <w:lang w:eastAsia="zh-TW"/>
              </w:rPr>
            </w:pPr>
          </w:p>
          <w:p w14:paraId="60C19F6C" w14:textId="7F0DE086" w:rsidR="00955A06" w:rsidRDefault="00955A06" w:rsidP="00955A06">
            <w:pPr>
              <w:overflowPunct/>
              <w:autoSpaceDE/>
              <w:autoSpaceDN/>
              <w:adjustRightInd/>
              <w:jc w:val="center"/>
              <w:rPr>
                <w:sz w:val="22"/>
                <w:szCs w:val="22"/>
                <w:lang w:eastAsia="zh-TW"/>
              </w:rPr>
            </w:pPr>
          </w:p>
          <w:p w14:paraId="526B8344" w14:textId="0197BB06" w:rsidR="00955A06" w:rsidRDefault="00955A06" w:rsidP="00955A06">
            <w:pPr>
              <w:overflowPunct/>
              <w:autoSpaceDE/>
              <w:autoSpaceDN/>
              <w:adjustRightInd/>
              <w:jc w:val="center"/>
              <w:rPr>
                <w:sz w:val="22"/>
                <w:szCs w:val="22"/>
                <w:lang w:eastAsia="zh-TW"/>
              </w:rPr>
            </w:pPr>
          </w:p>
          <w:p w14:paraId="34EE7733" w14:textId="3B5FA4D6" w:rsidR="00955A06" w:rsidRDefault="00955A06" w:rsidP="00955A06">
            <w:pPr>
              <w:overflowPunct/>
              <w:autoSpaceDE/>
              <w:autoSpaceDN/>
              <w:adjustRightInd/>
              <w:jc w:val="center"/>
              <w:rPr>
                <w:sz w:val="22"/>
                <w:szCs w:val="22"/>
                <w:lang w:eastAsia="zh-TW"/>
              </w:rPr>
            </w:pPr>
          </w:p>
          <w:p w14:paraId="5F438BC1" w14:textId="3D5563C0" w:rsidR="00955A06" w:rsidRDefault="00955A06" w:rsidP="00955A06">
            <w:pPr>
              <w:overflowPunct/>
              <w:autoSpaceDE/>
              <w:autoSpaceDN/>
              <w:adjustRightInd/>
              <w:jc w:val="center"/>
              <w:rPr>
                <w:sz w:val="22"/>
                <w:szCs w:val="22"/>
                <w:lang w:eastAsia="zh-TW"/>
              </w:rPr>
            </w:pPr>
          </w:p>
          <w:p w14:paraId="0FE0812A" w14:textId="2B63E6F9" w:rsidR="00955A06" w:rsidRDefault="00955A06" w:rsidP="00955A06">
            <w:pPr>
              <w:overflowPunct/>
              <w:autoSpaceDE/>
              <w:autoSpaceDN/>
              <w:adjustRightInd/>
              <w:jc w:val="center"/>
              <w:rPr>
                <w:sz w:val="22"/>
                <w:szCs w:val="22"/>
                <w:lang w:eastAsia="zh-TW"/>
              </w:rPr>
            </w:pPr>
            <w:r>
              <w:rPr>
                <w:sz w:val="22"/>
                <w:szCs w:val="22"/>
                <w:lang w:eastAsia="zh-TW"/>
              </w:rPr>
              <w:lastRenderedPageBreak/>
              <w:t>7</w:t>
            </w:r>
          </w:p>
          <w:p w14:paraId="32A0A51E" w14:textId="57EB2E63" w:rsidR="00955A06" w:rsidRDefault="00955A06" w:rsidP="00955A06">
            <w:pPr>
              <w:overflowPunct/>
              <w:autoSpaceDE/>
              <w:autoSpaceDN/>
              <w:adjustRightInd/>
              <w:jc w:val="center"/>
              <w:rPr>
                <w:sz w:val="22"/>
                <w:szCs w:val="22"/>
                <w:lang w:eastAsia="zh-TW"/>
              </w:rPr>
            </w:pPr>
          </w:p>
          <w:p w14:paraId="745F7888" w14:textId="0DA0012E" w:rsidR="00955A06" w:rsidRDefault="00955A06" w:rsidP="00955A06">
            <w:pPr>
              <w:overflowPunct/>
              <w:autoSpaceDE/>
              <w:autoSpaceDN/>
              <w:adjustRightInd/>
              <w:jc w:val="center"/>
              <w:rPr>
                <w:sz w:val="22"/>
                <w:szCs w:val="22"/>
                <w:lang w:eastAsia="zh-TW"/>
              </w:rPr>
            </w:pPr>
          </w:p>
          <w:p w14:paraId="4E59FA48" w14:textId="6CE37B50" w:rsidR="00955A06" w:rsidRDefault="00955A06" w:rsidP="00955A06">
            <w:pPr>
              <w:overflowPunct/>
              <w:autoSpaceDE/>
              <w:autoSpaceDN/>
              <w:adjustRightInd/>
              <w:jc w:val="center"/>
              <w:rPr>
                <w:sz w:val="22"/>
                <w:szCs w:val="22"/>
                <w:lang w:eastAsia="zh-TW"/>
              </w:rPr>
            </w:pPr>
          </w:p>
          <w:p w14:paraId="6DFEA020" w14:textId="5C51D366" w:rsidR="00955A06" w:rsidRDefault="00955A06" w:rsidP="00955A06">
            <w:pPr>
              <w:overflowPunct/>
              <w:autoSpaceDE/>
              <w:autoSpaceDN/>
              <w:adjustRightInd/>
              <w:jc w:val="center"/>
              <w:rPr>
                <w:sz w:val="22"/>
                <w:szCs w:val="22"/>
                <w:lang w:eastAsia="zh-TW"/>
              </w:rPr>
            </w:pPr>
          </w:p>
          <w:p w14:paraId="4A27DFEC" w14:textId="76C641D7" w:rsidR="00955A06" w:rsidRDefault="00955A06" w:rsidP="00955A06">
            <w:pPr>
              <w:overflowPunct/>
              <w:autoSpaceDE/>
              <w:autoSpaceDN/>
              <w:adjustRightInd/>
              <w:jc w:val="center"/>
              <w:rPr>
                <w:sz w:val="22"/>
                <w:szCs w:val="22"/>
                <w:lang w:eastAsia="zh-TW"/>
              </w:rPr>
            </w:pPr>
          </w:p>
          <w:p w14:paraId="2ED8BE88" w14:textId="4C1230C3" w:rsidR="00955A06" w:rsidRDefault="00955A06" w:rsidP="00955A06">
            <w:pPr>
              <w:overflowPunct/>
              <w:autoSpaceDE/>
              <w:autoSpaceDN/>
              <w:adjustRightInd/>
              <w:jc w:val="center"/>
              <w:rPr>
                <w:sz w:val="22"/>
                <w:szCs w:val="22"/>
                <w:lang w:eastAsia="zh-TW"/>
              </w:rPr>
            </w:pPr>
          </w:p>
          <w:p w14:paraId="70E57C02" w14:textId="2ED34A65" w:rsidR="00955A06" w:rsidRDefault="00955A06" w:rsidP="00955A06">
            <w:pPr>
              <w:overflowPunct/>
              <w:autoSpaceDE/>
              <w:autoSpaceDN/>
              <w:adjustRightInd/>
              <w:jc w:val="center"/>
              <w:rPr>
                <w:sz w:val="22"/>
                <w:szCs w:val="22"/>
                <w:lang w:eastAsia="zh-TW"/>
              </w:rPr>
            </w:pPr>
          </w:p>
          <w:p w14:paraId="7AD9CD4B" w14:textId="10A5B6D4" w:rsidR="00955A06" w:rsidRDefault="00955A06" w:rsidP="00955A06">
            <w:pPr>
              <w:overflowPunct/>
              <w:autoSpaceDE/>
              <w:autoSpaceDN/>
              <w:adjustRightInd/>
              <w:jc w:val="center"/>
              <w:rPr>
                <w:sz w:val="22"/>
                <w:szCs w:val="22"/>
                <w:lang w:eastAsia="zh-TW"/>
              </w:rPr>
            </w:pPr>
          </w:p>
          <w:p w14:paraId="40638ACE" w14:textId="45D0C59F" w:rsidR="00955A06" w:rsidRDefault="00955A06" w:rsidP="00955A06">
            <w:pPr>
              <w:overflowPunct/>
              <w:autoSpaceDE/>
              <w:autoSpaceDN/>
              <w:adjustRightInd/>
              <w:jc w:val="center"/>
              <w:rPr>
                <w:sz w:val="22"/>
                <w:szCs w:val="22"/>
                <w:lang w:eastAsia="zh-TW"/>
              </w:rPr>
            </w:pPr>
            <w:r>
              <w:rPr>
                <w:sz w:val="22"/>
                <w:szCs w:val="22"/>
                <w:lang w:eastAsia="zh-TW"/>
              </w:rPr>
              <w:t>6</w:t>
            </w:r>
          </w:p>
          <w:p w14:paraId="53A7CF12" w14:textId="67BFC033" w:rsidR="00955A06" w:rsidRDefault="00955A06" w:rsidP="00955A06">
            <w:pPr>
              <w:overflowPunct/>
              <w:autoSpaceDE/>
              <w:autoSpaceDN/>
              <w:adjustRightInd/>
              <w:jc w:val="center"/>
              <w:rPr>
                <w:sz w:val="22"/>
                <w:szCs w:val="22"/>
                <w:lang w:eastAsia="zh-TW"/>
              </w:rPr>
            </w:pPr>
          </w:p>
          <w:p w14:paraId="423D5C7D" w14:textId="4711F9D5" w:rsidR="00955A06" w:rsidRDefault="00955A06" w:rsidP="00955A06">
            <w:pPr>
              <w:overflowPunct/>
              <w:autoSpaceDE/>
              <w:autoSpaceDN/>
              <w:adjustRightInd/>
              <w:jc w:val="center"/>
              <w:rPr>
                <w:sz w:val="22"/>
                <w:szCs w:val="22"/>
                <w:lang w:eastAsia="zh-TW"/>
              </w:rPr>
            </w:pPr>
          </w:p>
          <w:p w14:paraId="17AA32BA" w14:textId="7768D4F2" w:rsidR="00955A06" w:rsidRDefault="00955A06" w:rsidP="00955A06">
            <w:pPr>
              <w:overflowPunct/>
              <w:autoSpaceDE/>
              <w:autoSpaceDN/>
              <w:adjustRightInd/>
              <w:jc w:val="center"/>
              <w:rPr>
                <w:sz w:val="22"/>
                <w:szCs w:val="22"/>
                <w:lang w:eastAsia="zh-TW"/>
              </w:rPr>
            </w:pPr>
          </w:p>
          <w:p w14:paraId="0BBE3DC8" w14:textId="1C54CA7F" w:rsidR="00955A06" w:rsidRDefault="00955A06" w:rsidP="00955A06">
            <w:pPr>
              <w:overflowPunct/>
              <w:autoSpaceDE/>
              <w:autoSpaceDN/>
              <w:adjustRightInd/>
              <w:jc w:val="center"/>
              <w:rPr>
                <w:sz w:val="22"/>
                <w:szCs w:val="22"/>
                <w:lang w:eastAsia="zh-TW"/>
              </w:rPr>
            </w:pPr>
          </w:p>
          <w:p w14:paraId="7BE91D62" w14:textId="39194219" w:rsidR="00955A06" w:rsidRDefault="00955A06" w:rsidP="00955A06">
            <w:pPr>
              <w:overflowPunct/>
              <w:autoSpaceDE/>
              <w:autoSpaceDN/>
              <w:adjustRightInd/>
              <w:jc w:val="center"/>
              <w:rPr>
                <w:sz w:val="22"/>
                <w:szCs w:val="22"/>
                <w:lang w:eastAsia="zh-TW"/>
              </w:rPr>
            </w:pPr>
          </w:p>
          <w:p w14:paraId="1909788D" w14:textId="1B6266EE" w:rsidR="00955A06" w:rsidRDefault="00955A06" w:rsidP="00955A06">
            <w:pPr>
              <w:overflowPunct/>
              <w:autoSpaceDE/>
              <w:autoSpaceDN/>
              <w:adjustRightInd/>
              <w:jc w:val="center"/>
              <w:rPr>
                <w:sz w:val="22"/>
                <w:szCs w:val="22"/>
                <w:lang w:eastAsia="zh-TW"/>
              </w:rPr>
            </w:pPr>
          </w:p>
          <w:p w14:paraId="29138AA9" w14:textId="6DBB32D5" w:rsidR="00955A06" w:rsidRDefault="00955A06" w:rsidP="00955A06">
            <w:pPr>
              <w:overflowPunct/>
              <w:autoSpaceDE/>
              <w:autoSpaceDN/>
              <w:adjustRightInd/>
              <w:jc w:val="center"/>
              <w:rPr>
                <w:sz w:val="22"/>
                <w:szCs w:val="22"/>
                <w:lang w:eastAsia="zh-TW"/>
              </w:rPr>
            </w:pPr>
          </w:p>
          <w:p w14:paraId="419A137C" w14:textId="77777777" w:rsidR="00955A06" w:rsidRDefault="00955A06" w:rsidP="00955A06">
            <w:pPr>
              <w:overflowPunct/>
              <w:autoSpaceDE/>
              <w:autoSpaceDN/>
              <w:adjustRightInd/>
              <w:rPr>
                <w:sz w:val="22"/>
                <w:szCs w:val="22"/>
                <w:lang w:eastAsia="zh-TW"/>
              </w:rPr>
            </w:pPr>
          </w:p>
          <w:p w14:paraId="5EBE7834" w14:textId="77777777" w:rsidR="00495B18" w:rsidRDefault="00495B18" w:rsidP="00495B18">
            <w:pPr>
              <w:overflowPunct/>
              <w:autoSpaceDE/>
              <w:autoSpaceDN/>
              <w:adjustRightInd/>
              <w:rPr>
                <w:sz w:val="22"/>
                <w:szCs w:val="22"/>
                <w:lang w:eastAsia="zh-TW"/>
              </w:rPr>
            </w:pPr>
          </w:p>
          <w:p w14:paraId="61FB752A" w14:textId="05B3123B" w:rsidR="00495B18" w:rsidRDefault="00495B18" w:rsidP="00495B18">
            <w:pPr>
              <w:overflowPunct/>
              <w:autoSpaceDE/>
              <w:autoSpaceDN/>
              <w:adjustRightInd/>
              <w:rPr>
                <w:rFonts w:ascii="Times New Roman" w:hAnsi="Times New Roman" w:cs="Times New Roman"/>
                <w:sz w:val="24"/>
                <w:szCs w:val="24"/>
                <w:lang w:eastAsia="zh-TW"/>
              </w:rPr>
            </w:pPr>
          </w:p>
          <w:p w14:paraId="2B664FCF" w14:textId="77777777" w:rsidR="00495B18" w:rsidRDefault="00495B18" w:rsidP="00495B18">
            <w:pPr>
              <w:overflowPunct/>
              <w:autoSpaceDE/>
              <w:autoSpaceDN/>
              <w:adjustRightInd/>
              <w:rPr>
                <w:rFonts w:ascii="Times New Roman" w:hAnsi="Times New Roman" w:cs="Times New Roman"/>
                <w:sz w:val="24"/>
                <w:szCs w:val="24"/>
                <w:lang w:eastAsia="zh-TW"/>
              </w:rPr>
            </w:pPr>
          </w:p>
          <w:p w14:paraId="09B6BBB2" w14:textId="77777777" w:rsidR="00495B18" w:rsidRDefault="00495B18" w:rsidP="00495B18">
            <w:pPr>
              <w:overflowPunct/>
              <w:autoSpaceDE/>
              <w:autoSpaceDN/>
              <w:adjustRightInd/>
              <w:rPr>
                <w:rFonts w:ascii="Times New Roman" w:hAnsi="Times New Roman" w:cs="Times New Roman"/>
                <w:sz w:val="24"/>
                <w:szCs w:val="24"/>
                <w:lang w:eastAsia="zh-TW"/>
              </w:rPr>
            </w:pPr>
          </w:p>
          <w:p w14:paraId="5FF0F52F" w14:textId="77777777" w:rsidR="00495B18" w:rsidRDefault="00495B18" w:rsidP="00495B18">
            <w:pPr>
              <w:overflowPunct/>
              <w:autoSpaceDE/>
              <w:autoSpaceDN/>
              <w:adjustRightInd/>
              <w:rPr>
                <w:rFonts w:ascii="Times New Roman" w:hAnsi="Times New Roman" w:cs="Times New Roman"/>
                <w:sz w:val="24"/>
                <w:szCs w:val="24"/>
                <w:lang w:eastAsia="zh-TW"/>
              </w:rPr>
            </w:pPr>
          </w:p>
          <w:p w14:paraId="6E8BB78A" w14:textId="77777777" w:rsidR="00495B18" w:rsidRDefault="00495B18" w:rsidP="00495B18">
            <w:pPr>
              <w:overflowPunct/>
              <w:autoSpaceDE/>
              <w:autoSpaceDN/>
              <w:adjustRightInd/>
              <w:rPr>
                <w:rFonts w:ascii="Times New Roman" w:hAnsi="Times New Roman" w:cs="Times New Roman"/>
                <w:sz w:val="24"/>
                <w:szCs w:val="24"/>
                <w:lang w:eastAsia="zh-TW"/>
              </w:rPr>
            </w:pPr>
          </w:p>
          <w:p w14:paraId="289EF99F" w14:textId="41CF1DC0" w:rsidR="00495B18" w:rsidRDefault="00495B18" w:rsidP="00495B18">
            <w:pPr>
              <w:overflowPunct/>
              <w:autoSpaceDE/>
              <w:autoSpaceDN/>
              <w:adjustRightInd/>
              <w:rPr>
                <w:rFonts w:ascii="Times New Roman" w:hAnsi="Times New Roman" w:cs="Times New Roman"/>
                <w:sz w:val="24"/>
                <w:szCs w:val="24"/>
                <w:lang w:eastAsia="zh-TW"/>
              </w:rPr>
            </w:pPr>
          </w:p>
          <w:p w14:paraId="6DA0FB1B" w14:textId="77777777" w:rsidR="00495B18" w:rsidRDefault="00495B18" w:rsidP="00495B18">
            <w:pPr>
              <w:overflowPunct/>
              <w:autoSpaceDE/>
              <w:autoSpaceDN/>
              <w:adjustRightInd/>
              <w:rPr>
                <w:rFonts w:ascii="Times New Roman" w:hAnsi="Times New Roman" w:cs="Times New Roman"/>
                <w:sz w:val="24"/>
                <w:szCs w:val="24"/>
                <w:lang w:eastAsia="zh-TW"/>
              </w:rPr>
            </w:pPr>
          </w:p>
          <w:p w14:paraId="2650DB27" w14:textId="77777777" w:rsidR="00495B18" w:rsidRDefault="00495B18" w:rsidP="00495B18">
            <w:pPr>
              <w:overflowPunct/>
              <w:autoSpaceDE/>
              <w:autoSpaceDN/>
              <w:adjustRightInd/>
              <w:rPr>
                <w:rFonts w:ascii="Times New Roman" w:hAnsi="Times New Roman" w:cs="Times New Roman"/>
                <w:sz w:val="24"/>
                <w:szCs w:val="24"/>
                <w:lang w:eastAsia="zh-TW"/>
              </w:rPr>
            </w:pPr>
          </w:p>
          <w:p w14:paraId="626EE6E8" w14:textId="77777777" w:rsidR="00495B18" w:rsidRDefault="00495B18" w:rsidP="00495B18">
            <w:pPr>
              <w:overflowPunct/>
              <w:autoSpaceDE/>
              <w:autoSpaceDN/>
              <w:adjustRightInd/>
              <w:rPr>
                <w:rFonts w:ascii="Times New Roman" w:hAnsi="Times New Roman" w:cs="Times New Roman"/>
                <w:sz w:val="24"/>
                <w:szCs w:val="24"/>
                <w:lang w:eastAsia="zh-TW"/>
              </w:rPr>
            </w:pPr>
          </w:p>
          <w:p w14:paraId="52DA2E98" w14:textId="77777777" w:rsidR="00495B18" w:rsidRDefault="00495B18" w:rsidP="00495B18">
            <w:pPr>
              <w:overflowPunct/>
              <w:autoSpaceDE/>
              <w:autoSpaceDN/>
              <w:adjustRightInd/>
              <w:rPr>
                <w:rFonts w:ascii="Times New Roman" w:hAnsi="Times New Roman" w:cs="Times New Roman"/>
                <w:sz w:val="24"/>
                <w:szCs w:val="24"/>
                <w:lang w:eastAsia="zh-TW"/>
              </w:rPr>
            </w:pPr>
          </w:p>
          <w:p w14:paraId="3308592F" w14:textId="77777777" w:rsidR="00495B18" w:rsidRDefault="00495B18" w:rsidP="00495B18">
            <w:pPr>
              <w:overflowPunct/>
              <w:autoSpaceDE/>
              <w:autoSpaceDN/>
              <w:adjustRightInd/>
              <w:rPr>
                <w:rFonts w:ascii="Times New Roman" w:hAnsi="Times New Roman" w:cs="Times New Roman"/>
                <w:sz w:val="24"/>
                <w:szCs w:val="24"/>
                <w:lang w:eastAsia="zh-TW"/>
              </w:rPr>
            </w:pPr>
          </w:p>
          <w:p w14:paraId="00E7D3AD" w14:textId="33888E56" w:rsidR="00495B18" w:rsidRDefault="00495B18" w:rsidP="00495B18">
            <w:pPr>
              <w:overflowPunct/>
              <w:autoSpaceDE/>
              <w:autoSpaceDN/>
              <w:adjustRightInd/>
              <w:rPr>
                <w:rFonts w:ascii="Times New Roman" w:hAnsi="Times New Roman" w:cs="Times New Roman"/>
                <w:sz w:val="24"/>
                <w:szCs w:val="24"/>
                <w:lang w:eastAsia="zh-TW"/>
              </w:rPr>
            </w:pPr>
          </w:p>
          <w:p w14:paraId="7FE63337" w14:textId="77777777" w:rsidR="00495B18" w:rsidRDefault="00495B18" w:rsidP="00495B18">
            <w:pPr>
              <w:overflowPunct/>
              <w:autoSpaceDE/>
              <w:autoSpaceDN/>
              <w:adjustRightInd/>
              <w:rPr>
                <w:rFonts w:ascii="Times New Roman" w:hAnsi="Times New Roman" w:cs="Times New Roman"/>
                <w:sz w:val="24"/>
                <w:szCs w:val="24"/>
                <w:lang w:eastAsia="zh-TW"/>
              </w:rPr>
            </w:pPr>
          </w:p>
          <w:p w14:paraId="057E4C96" w14:textId="77777777" w:rsidR="00495B18" w:rsidRDefault="00495B18" w:rsidP="00495B18">
            <w:pPr>
              <w:overflowPunct/>
              <w:autoSpaceDE/>
              <w:autoSpaceDN/>
              <w:adjustRightInd/>
              <w:rPr>
                <w:rFonts w:ascii="Times New Roman" w:hAnsi="Times New Roman" w:cs="Times New Roman"/>
                <w:sz w:val="24"/>
                <w:szCs w:val="24"/>
                <w:lang w:eastAsia="zh-TW"/>
              </w:rPr>
            </w:pPr>
          </w:p>
          <w:p w14:paraId="720C9F57" w14:textId="77777777" w:rsidR="00495B18" w:rsidRDefault="00495B18" w:rsidP="00495B18">
            <w:pPr>
              <w:overflowPunct/>
              <w:autoSpaceDE/>
              <w:autoSpaceDN/>
              <w:adjustRightInd/>
              <w:rPr>
                <w:rFonts w:ascii="Times New Roman" w:hAnsi="Times New Roman" w:cs="Times New Roman"/>
                <w:sz w:val="24"/>
                <w:szCs w:val="24"/>
                <w:lang w:eastAsia="zh-TW"/>
              </w:rPr>
            </w:pPr>
          </w:p>
          <w:p w14:paraId="4E265FAC" w14:textId="77777777" w:rsidR="00495B18" w:rsidRDefault="00495B18" w:rsidP="00495B18">
            <w:pPr>
              <w:overflowPunct/>
              <w:autoSpaceDE/>
              <w:autoSpaceDN/>
              <w:adjustRightInd/>
              <w:rPr>
                <w:rFonts w:ascii="Times New Roman" w:hAnsi="Times New Roman" w:cs="Times New Roman"/>
                <w:sz w:val="24"/>
                <w:szCs w:val="24"/>
                <w:lang w:eastAsia="zh-TW"/>
              </w:rPr>
            </w:pPr>
          </w:p>
          <w:p w14:paraId="48B9EF92" w14:textId="77777777" w:rsidR="00495B18" w:rsidRDefault="00495B18" w:rsidP="00495B18">
            <w:pPr>
              <w:overflowPunct/>
              <w:autoSpaceDE/>
              <w:autoSpaceDN/>
              <w:adjustRightInd/>
              <w:rPr>
                <w:rFonts w:ascii="Times New Roman" w:hAnsi="Times New Roman" w:cs="Times New Roman"/>
                <w:sz w:val="24"/>
                <w:szCs w:val="24"/>
                <w:lang w:eastAsia="zh-TW"/>
              </w:rPr>
            </w:pPr>
          </w:p>
          <w:p w14:paraId="75F5B5E1" w14:textId="77777777" w:rsidR="00495B18" w:rsidRDefault="00495B18" w:rsidP="00495B18">
            <w:pPr>
              <w:overflowPunct/>
              <w:autoSpaceDE/>
              <w:autoSpaceDN/>
              <w:adjustRightInd/>
              <w:rPr>
                <w:rFonts w:ascii="Times New Roman" w:hAnsi="Times New Roman" w:cs="Times New Roman"/>
                <w:sz w:val="24"/>
                <w:szCs w:val="24"/>
                <w:lang w:eastAsia="zh-TW"/>
              </w:rPr>
            </w:pPr>
          </w:p>
          <w:p w14:paraId="517F88D4" w14:textId="753A34DB" w:rsidR="00495B18" w:rsidRPr="009249F8" w:rsidRDefault="00495B18" w:rsidP="00495B18">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24B1135F" w14:textId="743FEC54"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926" w:type="dxa"/>
            <w:tcBorders>
              <w:top w:val="nil"/>
              <w:left w:val="nil"/>
              <w:bottom w:val="single" w:sz="6" w:space="0" w:color="auto"/>
              <w:right w:val="single" w:sz="6" w:space="0" w:color="auto"/>
            </w:tcBorders>
            <w:shd w:val="clear" w:color="auto" w:fill="auto"/>
            <w:hideMark/>
          </w:tcPr>
          <w:p w14:paraId="3003FBD6" w14:textId="77777777" w:rsidR="00495B18" w:rsidRDefault="00495B18" w:rsidP="00495B18">
            <w:pPr>
              <w:overflowPunct/>
              <w:autoSpaceDE/>
              <w:autoSpaceDN/>
              <w:adjustRightInd/>
              <w:rPr>
                <w:sz w:val="22"/>
                <w:szCs w:val="22"/>
                <w:lang w:eastAsia="zh-TW"/>
              </w:rPr>
            </w:pPr>
            <w:r w:rsidRPr="009249F8">
              <w:rPr>
                <w:sz w:val="22"/>
                <w:szCs w:val="22"/>
                <w:lang w:eastAsia="zh-TW"/>
              </w:rPr>
              <w:t> </w:t>
            </w:r>
          </w:p>
          <w:p w14:paraId="0A89BD0D" w14:textId="1FFADBFA" w:rsidR="00495B18" w:rsidRDefault="00495B18" w:rsidP="00495B18">
            <w:pPr>
              <w:overflowPunct/>
              <w:autoSpaceDE/>
              <w:autoSpaceDN/>
              <w:adjustRightInd/>
              <w:rPr>
                <w:sz w:val="22"/>
                <w:szCs w:val="22"/>
                <w:lang w:eastAsia="zh-TW"/>
              </w:rPr>
            </w:pPr>
          </w:p>
          <w:p w14:paraId="61264C59" w14:textId="77777777" w:rsidR="00495B18" w:rsidRPr="00F36F9E" w:rsidRDefault="00495B18" w:rsidP="00495B18">
            <w:pPr>
              <w:overflowPunct/>
              <w:autoSpaceDE/>
              <w:autoSpaceDN/>
              <w:adjustRightInd/>
              <w:rPr>
                <w:b/>
                <w:bCs/>
                <w:sz w:val="22"/>
                <w:szCs w:val="22"/>
                <w:u w:val="single"/>
                <w:lang w:eastAsia="zh-TW"/>
              </w:rPr>
            </w:pPr>
            <w:r w:rsidRPr="00F36F9E">
              <w:rPr>
                <w:b/>
                <w:bCs/>
                <w:sz w:val="22"/>
                <w:szCs w:val="22"/>
                <w:u w:val="single"/>
                <w:lang w:eastAsia="zh-TW"/>
              </w:rPr>
              <w:t>Improving my experience:</w:t>
            </w:r>
          </w:p>
          <w:p w14:paraId="154BEE1E" w14:textId="77777777" w:rsidR="00495B18" w:rsidRDefault="00495B18" w:rsidP="00495B18">
            <w:pPr>
              <w:overflowPunct/>
              <w:autoSpaceDE/>
              <w:autoSpaceDN/>
              <w:adjustRightInd/>
              <w:rPr>
                <w:sz w:val="22"/>
                <w:szCs w:val="22"/>
                <w:lang w:eastAsia="zh-TW"/>
              </w:rPr>
            </w:pPr>
            <w:r>
              <w:rPr>
                <w:sz w:val="22"/>
                <w:szCs w:val="22"/>
                <w:lang w:eastAsia="zh-TW"/>
              </w:rPr>
              <w:t>Due to still being in my probation period I am still learning.  I would like to attend a wide variety of different types of incidents to improve my confidence in dealing with certain types of crimes.</w:t>
            </w:r>
          </w:p>
          <w:p w14:paraId="1CFAAB13" w14:textId="77777777" w:rsidR="00495B18" w:rsidRDefault="00495B18" w:rsidP="00495B18">
            <w:pPr>
              <w:overflowPunct/>
              <w:autoSpaceDE/>
              <w:autoSpaceDN/>
              <w:adjustRightInd/>
              <w:rPr>
                <w:sz w:val="22"/>
                <w:szCs w:val="22"/>
                <w:lang w:eastAsia="zh-TW"/>
              </w:rPr>
            </w:pPr>
          </w:p>
          <w:p w14:paraId="5781B7E4" w14:textId="77777777" w:rsidR="00495B18" w:rsidRPr="00495B18" w:rsidRDefault="00495B18" w:rsidP="00495B18">
            <w:pPr>
              <w:overflowPunct/>
              <w:autoSpaceDE/>
              <w:autoSpaceDN/>
              <w:adjustRightInd/>
              <w:rPr>
                <w:b/>
                <w:bCs/>
                <w:sz w:val="22"/>
                <w:szCs w:val="22"/>
                <w:u w:val="single"/>
                <w:lang w:eastAsia="zh-TW"/>
              </w:rPr>
            </w:pPr>
            <w:r w:rsidRPr="00495B18">
              <w:rPr>
                <w:b/>
                <w:bCs/>
                <w:sz w:val="22"/>
                <w:szCs w:val="22"/>
                <w:u w:val="single"/>
                <w:lang w:eastAsia="zh-TW"/>
              </w:rPr>
              <w:t>Driving Skills:</w:t>
            </w:r>
          </w:p>
          <w:p w14:paraId="26788451" w14:textId="77777777" w:rsidR="00495B18" w:rsidRDefault="00495B18" w:rsidP="00495B18">
            <w:pPr>
              <w:overflowPunct/>
              <w:autoSpaceDE/>
              <w:autoSpaceDN/>
              <w:adjustRightInd/>
              <w:rPr>
                <w:sz w:val="22"/>
                <w:szCs w:val="22"/>
                <w:lang w:eastAsia="zh-TW"/>
              </w:rPr>
            </w:pPr>
            <w:r>
              <w:rPr>
                <w:sz w:val="22"/>
                <w:szCs w:val="22"/>
                <w:lang w:eastAsia="zh-TW"/>
              </w:rPr>
              <w:t>I have recently completed my Blue Light driving course.  I will be putting this into practice as much as I can to improve my driving skills as this is not something that I have done in a previous job role.</w:t>
            </w:r>
          </w:p>
          <w:p w14:paraId="7878CCC6" w14:textId="77777777" w:rsidR="00495B18" w:rsidRDefault="00495B18" w:rsidP="00495B18">
            <w:pPr>
              <w:overflowPunct/>
              <w:autoSpaceDE/>
              <w:autoSpaceDN/>
              <w:adjustRightInd/>
              <w:rPr>
                <w:sz w:val="22"/>
                <w:szCs w:val="22"/>
                <w:lang w:eastAsia="zh-TW"/>
              </w:rPr>
            </w:pPr>
          </w:p>
          <w:p w14:paraId="4D54AE5B" w14:textId="77777777" w:rsidR="00495B18" w:rsidRPr="00F36F9E" w:rsidRDefault="00495B18" w:rsidP="00495B18">
            <w:pPr>
              <w:overflowPunct/>
              <w:autoSpaceDE/>
              <w:autoSpaceDN/>
              <w:adjustRightInd/>
              <w:rPr>
                <w:b/>
                <w:bCs/>
                <w:sz w:val="22"/>
                <w:szCs w:val="22"/>
                <w:u w:val="single"/>
                <w:lang w:eastAsia="zh-TW"/>
              </w:rPr>
            </w:pPr>
            <w:r w:rsidRPr="00F36F9E">
              <w:rPr>
                <w:b/>
                <w:bCs/>
                <w:sz w:val="22"/>
                <w:szCs w:val="22"/>
                <w:u w:val="single"/>
                <w:lang w:eastAsia="zh-TW"/>
              </w:rPr>
              <w:lastRenderedPageBreak/>
              <w:t>Taser Course:</w:t>
            </w:r>
          </w:p>
          <w:p w14:paraId="44B1BE96" w14:textId="77777777" w:rsidR="00495B18" w:rsidRDefault="00495B18" w:rsidP="00495B18">
            <w:pPr>
              <w:overflowPunct/>
              <w:autoSpaceDE/>
              <w:autoSpaceDN/>
              <w:adjustRightInd/>
              <w:rPr>
                <w:sz w:val="22"/>
                <w:szCs w:val="22"/>
                <w:lang w:eastAsia="zh-TW"/>
              </w:rPr>
            </w:pPr>
            <w:r>
              <w:rPr>
                <w:sz w:val="22"/>
                <w:szCs w:val="22"/>
                <w:lang w:eastAsia="zh-TW"/>
              </w:rPr>
              <w:t>I have recently completed my Taser Course.  Since being a Taser carrier I now attend crimes of a more serious nature such as weapons etc.  I wish to improve my experience with dealing with these types of incidents to further my career.</w:t>
            </w:r>
          </w:p>
          <w:p w14:paraId="71E95F0D" w14:textId="77777777" w:rsidR="00495B18" w:rsidRDefault="00495B18" w:rsidP="00495B18">
            <w:pPr>
              <w:overflowPunct/>
              <w:autoSpaceDE/>
              <w:autoSpaceDN/>
              <w:adjustRightInd/>
              <w:rPr>
                <w:sz w:val="22"/>
                <w:szCs w:val="22"/>
                <w:lang w:eastAsia="zh-TW"/>
              </w:rPr>
            </w:pPr>
          </w:p>
          <w:p w14:paraId="20F05868" w14:textId="77777777" w:rsidR="00495B18" w:rsidRPr="00495B18" w:rsidRDefault="00495B18" w:rsidP="00495B18">
            <w:pPr>
              <w:overflowPunct/>
              <w:autoSpaceDE/>
              <w:autoSpaceDN/>
              <w:adjustRightInd/>
              <w:rPr>
                <w:b/>
                <w:bCs/>
                <w:sz w:val="22"/>
                <w:szCs w:val="22"/>
                <w:u w:val="single"/>
                <w:lang w:eastAsia="zh-TW"/>
              </w:rPr>
            </w:pPr>
            <w:r w:rsidRPr="00495B18">
              <w:rPr>
                <w:b/>
                <w:bCs/>
                <w:sz w:val="22"/>
                <w:szCs w:val="22"/>
                <w:u w:val="single"/>
                <w:lang w:eastAsia="zh-TW"/>
              </w:rPr>
              <w:t>Furthering my Officer Safety Training:</w:t>
            </w:r>
          </w:p>
          <w:p w14:paraId="2B36B191" w14:textId="3F7C49CD" w:rsidR="00495B18" w:rsidRPr="009249F8" w:rsidRDefault="00495B18" w:rsidP="00495B18">
            <w:pPr>
              <w:overflowPunct/>
              <w:autoSpaceDE/>
              <w:autoSpaceDN/>
              <w:adjustRightInd/>
              <w:rPr>
                <w:rFonts w:ascii="Times New Roman" w:hAnsi="Times New Roman" w:cs="Times New Roman"/>
                <w:sz w:val="24"/>
                <w:szCs w:val="24"/>
                <w:lang w:eastAsia="zh-TW"/>
              </w:rPr>
            </w:pPr>
            <w:r>
              <w:rPr>
                <w:sz w:val="22"/>
                <w:szCs w:val="22"/>
                <w:lang w:eastAsia="zh-TW"/>
              </w:rPr>
              <w:t>I am in compliance with my Officer Safety Training which involves basic conflict management skills.  I would like to complete my Police Support Unit (PSU).  This will further my experience and knowledge of how to deal with public order offences.</w:t>
            </w:r>
          </w:p>
        </w:tc>
      </w:tr>
      <w:tr w:rsidR="00495B18" w:rsidRPr="009249F8" w14:paraId="79142289" w14:textId="77777777" w:rsidTr="006828BD">
        <w:tc>
          <w:tcPr>
            <w:tcW w:w="1552" w:type="dxa"/>
            <w:tcBorders>
              <w:top w:val="nil"/>
              <w:left w:val="single" w:sz="6" w:space="0" w:color="auto"/>
              <w:bottom w:val="single" w:sz="6" w:space="0" w:color="auto"/>
              <w:right w:val="single" w:sz="6" w:space="0" w:color="auto"/>
            </w:tcBorders>
            <w:shd w:val="clear" w:color="auto" w:fill="auto"/>
            <w:hideMark/>
          </w:tcPr>
          <w:p w14:paraId="7269831C" w14:textId="732F9730"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7504BD3D"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51DCD42E"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1FC4CED7"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5C3FD7AF"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18423CA7"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401D919C"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4967D753"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2FBC7A33"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6CA8B158"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1EA86D5D"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3E784DF2"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2853097E"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149FF2AE"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t> </w:t>
            </w:r>
          </w:p>
          <w:p w14:paraId="572DB0C3" w14:textId="77777777" w:rsidR="00495B18" w:rsidRPr="009249F8" w:rsidRDefault="00495B18" w:rsidP="00495B18">
            <w:pPr>
              <w:overflowPunct/>
              <w:autoSpaceDE/>
              <w:autoSpaceDN/>
              <w:adjustRightInd/>
              <w:rPr>
                <w:b/>
                <w:bCs/>
                <w:sz w:val="22"/>
                <w:szCs w:val="22"/>
                <w:lang w:eastAsia="zh-TW"/>
              </w:rPr>
            </w:pPr>
            <w:r w:rsidRPr="009249F8">
              <w:rPr>
                <w:b/>
                <w:bCs/>
                <w:sz w:val="22"/>
                <w:szCs w:val="22"/>
                <w:lang w:eastAsia="zh-TW"/>
              </w:rPr>
              <w:lastRenderedPageBreak/>
              <w:t> </w:t>
            </w:r>
          </w:p>
        </w:tc>
        <w:tc>
          <w:tcPr>
            <w:tcW w:w="567" w:type="dxa"/>
            <w:tcBorders>
              <w:top w:val="nil"/>
              <w:left w:val="nil"/>
              <w:bottom w:val="single" w:sz="6" w:space="0" w:color="auto"/>
              <w:right w:val="single" w:sz="6" w:space="0" w:color="auto"/>
            </w:tcBorders>
            <w:shd w:val="clear" w:color="auto" w:fill="auto"/>
            <w:hideMark/>
          </w:tcPr>
          <w:p w14:paraId="0EE3017C" w14:textId="72679BDE"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20777F3E"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59679D6" w14:textId="77777777" w:rsidR="00495B18" w:rsidRDefault="00495B18" w:rsidP="00495B18">
            <w:pPr>
              <w:overflowPunct/>
              <w:autoSpaceDE/>
              <w:autoSpaceDN/>
              <w:adjustRightInd/>
              <w:rPr>
                <w:sz w:val="22"/>
                <w:szCs w:val="22"/>
                <w:lang w:eastAsia="zh-TW"/>
              </w:rPr>
            </w:pPr>
            <w:r w:rsidRPr="009249F8">
              <w:rPr>
                <w:sz w:val="22"/>
                <w:szCs w:val="22"/>
                <w:lang w:eastAsia="zh-TW"/>
              </w:rPr>
              <w:t>5-7 </w:t>
            </w:r>
          </w:p>
          <w:p w14:paraId="3ADB573E" w14:textId="77777777" w:rsidR="00495B18" w:rsidRDefault="00495B18" w:rsidP="00495B18">
            <w:pPr>
              <w:overflowPunct/>
              <w:autoSpaceDE/>
              <w:autoSpaceDN/>
              <w:adjustRightInd/>
              <w:rPr>
                <w:sz w:val="22"/>
                <w:szCs w:val="22"/>
                <w:lang w:eastAsia="zh-TW"/>
              </w:rPr>
            </w:pPr>
          </w:p>
          <w:p w14:paraId="35D1E15A" w14:textId="550ABC6E" w:rsidR="00495B18" w:rsidRDefault="00495B18" w:rsidP="00495B18">
            <w:pPr>
              <w:overflowPunct/>
              <w:autoSpaceDE/>
              <w:autoSpaceDN/>
              <w:adjustRightInd/>
              <w:rPr>
                <w:rFonts w:ascii="Times New Roman" w:hAnsi="Times New Roman" w:cs="Times New Roman"/>
                <w:sz w:val="24"/>
                <w:szCs w:val="24"/>
                <w:lang w:eastAsia="zh-TW"/>
              </w:rPr>
            </w:pPr>
          </w:p>
          <w:p w14:paraId="6D860C9F" w14:textId="77777777" w:rsidR="00495B18" w:rsidRDefault="00495B18" w:rsidP="00495B18">
            <w:pPr>
              <w:overflowPunct/>
              <w:autoSpaceDE/>
              <w:autoSpaceDN/>
              <w:adjustRightInd/>
              <w:rPr>
                <w:rFonts w:ascii="Times New Roman" w:hAnsi="Times New Roman" w:cs="Times New Roman"/>
                <w:sz w:val="24"/>
                <w:szCs w:val="24"/>
                <w:lang w:eastAsia="zh-TW"/>
              </w:rPr>
            </w:pPr>
          </w:p>
          <w:p w14:paraId="57C0AB52" w14:textId="77777777" w:rsidR="00495B18" w:rsidRDefault="00495B18" w:rsidP="00495B18">
            <w:pPr>
              <w:overflowPunct/>
              <w:autoSpaceDE/>
              <w:autoSpaceDN/>
              <w:adjustRightInd/>
              <w:rPr>
                <w:rFonts w:ascii="Times New Roman" w:hAnsi="Times New Roman" w:cs="Times New Roman"/>
                <w:sz w:val="24"/>
                <w:szCs w:val="24"/>
                <w:lang w:eastAsia="zh-TW"/>
              </w:rPr>
            </w:pPr>
          </w:p>
          <w:p w14:paraId="6B0EA8DA" w14:textId="77777777" w:rsidR="00495B18" w:rsidRDefault="00495B18" w:rsidP="00495B18">
            <w:pPr>
              <w:overflowPunct/>
              <w:autoSpaceDE/>
              <w:autoSpaceDN/>
              <w:adjustRightInd/>
              <w:rPr>
                <w:rFonts w:ascii="Times New Roman" w:hAnsi="Times New Roman" w:cs="Times New Roman"/>
                <w:sz w:val="24"/>
                <w:szCs w:val="24"/>
                <w:lang w:eastAsia="zh-TW"/>
              </w:rPr>
            </w:pPr>
          </w:p>
          <w:p w14:paraId="78ADD83F" w14:textId="77777777" w:rsidR="00495B18" w:rsidRDefault="00495B18" w:rsidP="00495B18">
            <w:pPr>
              <w:overflowPunct/>
              <w:autoSpaceDE/>
              <w:autoSpaceDN/>
              <w:adjustRightInd/>
              <w:rPr>
                <w:rFonts w:ascii="Times New Roman" w:hAnsi="Times New Roman" w:cs="Times New Roman"/>
                <w:sz w:val="24"/>
                <w:szCs w:val="24"/>
                <w:lang w:eastAsia="zh-TW"/>
              </w:rPr>
            </w:pPr>
          </w:p>
          <w:p w14:paraId="07950D73" w14:textId="77777777" w:rsidR="00495B18" w:rsidRDefault="00495B18" w:rsidP="00495B18">
            <w:pPr>
              <w:overflowPunct/>
              <w:autoSpaceDE/>
              <w:autoSpaceDN/>
              <w:adjustRightInd/>
              <w:rPr>
                <w:rFonts w:ascii="Times New Roman" w:hAnsi="Times New Roman" w:cs="Times New Roman"/>
                <w:sz w:val="24"/>
                <w:szCs w:val="24"/>
                <w:lang w:eastAsia="zh-TW"/>
              </w:rPr>
            </w:pPr>
          </w:p>
          <w:p w14:paraId="3CAE9A2C" w14:textId="17EBA001" w:rsidR="00495B18" w:rsidRDefault="00495B18" w:rsidP="00495B18">
            <w:pPr>
              <w:overflowPunct/>
              <w:autoSpaceDE/>
              <w:autoSpaceDN/>
              <w:adjustRightInd/>
              <w:rPr>
                <w:rFonts w:ascii="Times New Roman" w:hAnsi="Times New Roman" w:cs="Times New Roman"/>
                <w:sz w:val="24"/>
                <w:szCs w:val="24"/>
                <w:lang w:eastAsia="zh-TW"/>
              </w:rPr>
            </w:pPr>
          </w:p>
          <w:p w14:paraId="480A78F8" w14:textId="77777777" w:rsidR="00495B18" w:rsidRDefault="00495B18" w:rsidP="00495B18">
            <w:pPr>
              <w:overflowPunct/>
              <w:autoSpaceDE/>
              <w:autoSpaceDN/>
              <w:adjustRightInd/>
              <w:rPr>
                <w:rFonts w:ascii="Times New Roman" w:hAnsi="Times New Roman" w:cs="Times New Roman"/>
                <w:sz w:val="24"/>
                <w:szCs w:val="24"/>
                <w:lang w:eastAsia="zh-TW"/>
              </w:rPr>
            </w:pPr>
          </w:p>
          <w:p w14:paraId="3BFCCD3B" w14:textId="77777777" w:rsidR="00495B18" w:rsidRDefault="00495B18" w:rsidP="00495B18">
            <w:pPr>
              <w:overflowPunct/>
              <w:autoSpaceDE/>
              <w:autoSpaceDN/>
              <w:adjustRightInd/>
              <w:rPr>
                <w:rFonts w:ascii="Times New Roman" w:hAnsi="Times New Roman" w:cs="Times New Roman"/>
                <w:sz w:val="24"/>
                <w:szCs w:val="24"/>
                <w:lang w:eastAsia="zh-TW"/>
              </w:rPr>
            </w:pPr>
          </w:p>
          <w:p w14:paraId="56E155F5" w14:textId="77777777" w:rsidR="00495B18" w:rsidRDefault="00495B18" w:rsidP="00495B18">
            <w:pPr>
              <w:overflowPunct/>
              <w:autoSpaceDE/>
              <w:autoSpaceDN/>
              <w:adjustRightInd/>
              <w:rPr>
                <w:rFonts w:ascii="Times New Roman" w:hAnsi="Times New Roman" w:cs="Times New Roman"/>
                <w:sz w:val="24"/>
                <w:szCs w:val="24"/>
                <w:lang w:eastAsia="zh-TW"/>
              </w:rPr>
            </w:pPr>
          </w:p>
          <w:p w14:paraId="58B6550C" w14:textId="77777777" w:rsidR="00495B18" w:rsidRDefault="00495B18" w:rsidP="00495B18">
            <w:pPr>
              <w:overflowPunct/>
              <w:autoSpaceDE/>
              <w:autoSpaceDN/>
              <w:adjustRightInd/>
              <w:rPr>
                <w:rFonts w:ascii="Times New Roman" w:hAnsi="Times New Roman" w:cs="Times New Roman"/>
                <w:sz w:val="24"/>
                <w:szCs w:val="24"/>
                <w:lang w:eastAsia="zh-TW"/>
              </w:rPr>
            </w:pPr>
          </w:p>
          <w:p w14:paraId="4EE853AD" w14:textId="77777777" w:rsidR="00495B18" w:rsidRDefault="00495B18" w:rsidP="00495B18">
            <w:pPr>
              <w:overflowPunct/>
              <w:autoSpaceDE/>
              <w:autoSpaceDN/>
              <w:adjustRightInd/>
              <w:rPr>
                <w:rFonts w:ascii="Times New Roman" w:hAnsi="Times New Roman" w:cs="Times New Roman"/>
                <w:sz w:val="24"/>
                <w:szCs w:val="24"/>
                <w:lang w:eastAsia="zh-TW"/>
              </w:rPr>
            </w:pPr>
          </w:p>
          <w:p w14:paraId="2153FEF9" w14:textId="77777777" w:rsidR="00495B18" w:rsidRDefault="00495B18" w:rsidP="00495B18">
            <w:pPr>
              <w:overflowPunct/>
              <w:autoSpaceDE/>
              <w:autoSpaceDN/>
              <w:adjustRightInd/>
              <w:rPr>
                <w:rFonts w:ascii="Times New Roman" w:hAnsi="Times New Roman" w:cs="Times New Roman"/>
                <w:sz w:val="24"/>
                <w:szCs w:val="24"/>
                <w:lang w:eastAsia="zh-TW"/>
              </w:rPr>
            </w:pPr>
          </w:p>
          <w:p w14:paraId="76A389EA" w14:textId="2BAC236F" w:rsidR="00495B18" w:rsidRDefault="00495B18" w:rsidP="00495B18">
            <w:pPr>
              <w:overflowPunct/>
              <w:autoSpaceDE/>
              <w:autoSpaceDN/>
              <w:adjustRightInd/>
              <w:rPr>
                <w:rFonts w:ascii="Times New Roman" w:hAnsi="Times New Roman" w:cs="Times New Roman"/>
                <w:sz w:val="24"/>
                <w:szCs w:val="24"/>
                <w:lang w:eastAsia="zh-TW"/>
              </w:rPr>
            </w:pPr>
          </w:p>
          <w:p w14:paraId="35410286" w14:textId="77777777" w:rsidR="00495B18" w:rsidRDefault="00495B18" w:rsidP="00495B18">
            <w:pPr>
              <w:overflowPunct/>
              <w:autoSpaceDE/>
              <w:autoSpaceDN/>
              <w:adjustRightInd/>
              <w:rPr>
                <w:rFonts w:ascii="Times New Roman" w:hAnsi="Times New Roman" w:cs="Times New Roman"/>
                <w:sz w:val="24"/>
                <w:szCs w:val="24"/>
                <w:lang w:eastAsia="zh-TW"/>
              </w:rPr>
            </w:pPr>
          </w:p>
          <w:p w14:paraId="246319D6" w14:textId="77777777" w:rsidR="00495B18" w:rsidRDefault="00495B18" w:rsidP="00495B18">
            <w:pPr>
              <w:overflowPunct/>
              <w:autoSpaceDE/>
              <w:autoSpaceDN/>
              <w:adjustRightInd/>
              <w:rPr>
                <w:rFonts w:ascii="Times New Roman" w:hAnsi="Times New Roman" w:cs="Times New Roman"/>
                <w:sz w:val="24"/>
                <w:szCs w:val="24"/>
                <w:lang w:eastAsia="zh-TW"/>
              </w:rPr>
            </w:pPr>
          </w:p>
          <w:p w14:paraId="06863238" w14:textId="77777777" w:rsidR="00495B18" w:rsidRDefault="00495B18" w:rsidP="00495B18">
            <w:pPr>
              <w:overflowPunct/>
              <w:autoSpaceDE/>
              <w:autoSpaceDN/>
              <w:adjustRightInd/>
              <w:rPr>
                <w:rFonts w:ascii="Times New Roman" w:hAnsi="Times New Roman" w:cs="Times New Roman"/>
                <w:sz w:val="24"/>
                <w:szCs w:val="24"/>
                <w:lang w:eastAsia="zh-TW"/>
              </w:rPr>
            </w:pPr>
          </w:p>
          <w:p w14:paraId="1541930C" w14:textId="77777777" w:rsidR="00495B18" w:rsidRDefault="00495B18" w:rsidP="00495B18">
            <w:pPr>
              <w:overflowPunct/>
              <w:autoSpaceDE/>
              <w:autoSpaceDN/>
              <w:adjustRightInd/>
              <w:rPr>
                <w:rFonts w:ascii="Times New Roman" w:hAnsi="Times New Roman" w:cs="Times New Roman"/>
                <w:sz w:val="24"/>
                <w:szCs w:val="24"/>
                <w:lang w:eastAsia="zh-TW"/>
              </w:rPr>
            </w:pPr>
          </w:p>
          <w:p w14:paraId="5FDDD3ED" w14:textId="77777777" w:rsidR="00495B18" w:rsidRDefault="00495B18" w:rsidP="00495B18">
            <w:pPr>
              <w:overflowPunct/>
              <w:autoSpaceDE/>
              <w:autoSpaceDN/>
              <w:adjustRightInd/>
              <w:rPr>
                <w:rFonts w:ascii="Times New Roman" w:hAnsi="Times New Roman" w:cs="Times New Roman"/>
                <w:sz w:val="24"/>
                <w:szCs w:val="24"/>
                <w:lang w:eastAsia="zh-TW"/>
              </w:rPr>
            </w:pPr>
          </w:p>
          <w:p w14:paraId="235C5C03" w14:textId="77777777" w:rsidR="00495B18" w:rsidRDefault="00495B18" w:rsidP="00495B18">
            <w:pPr>
              <w:overflowPunct/>
              <w:autoSpaceDE/>
              <w:autoSpaceDN/>
              <w:adjustRightInd/>
              <w:rPr>
                <w:rFonts w:ascii="Times New Roman" w:hAnsi="Times New Roman" w:cs="Times New Roman"/>
                <w:sz w:val="24"/>
                <w:szCs w:val="24"/>
                <w:lang w:eastAsia="zh-TW"/>
              </w:rPr>
            </w:pPr>
          </w:p>
          <w:p w14:paraId="235935C2" w14:textId="05D83531" w:rsidR="00495B18" w:rsidRPr="009249F8" w:rsidRDefault="00495B18" w:rsidP="00495B18">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30700ADA"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ED8B135" w14:textId="77777777" w:rsidR="00495B18" w:rsidRDefault="00495B18" w:rsidP="00495B18">
            <w:pPr>
              <w:overflowPunct/>
              <w:autoSpaceDE/>
              <w:autoSpaceDN/>
              <w:adjustRightInd/>
              <w:rPr>
                <w:sz w:val="22"/>
                <w:szCs w:val="22"/>
                <w:lang w:eastAsia="zh-TW"/>
              </w:rPr>
            </w:pPr>
            <w:r w:rsidRPr="009249F8">
              <w:rPr>
                <w:sz w:val="22"/>
                <w:szCs w:val="22"/>
                <w:lang w:eastAsia="zh-TW"/>
              </w:rPr>
              <w:t>8-10 </w:t>
            </w:r>
          </w:p>
          <w:p w14:paraId="144FF335" w14:textId="77777777" w:rsidR="00955A06" w:rsidRDefault="00955A06" w:rsidP="00495B18">
            <w:pPr>
              <w:overflowPunct/>
              <w:autoSpaceDE/>
              <w:autoSpaceDN/>
              <w:adjustRightInd/>
              <w:rPr>
                <w:sz w:val="22"/>
                <w:szCs w:val="22"/>
                <w:lang w:eastAsia="zh-TW"/>
              </w:rPr>
            </w:pPr>
          </w:p>
          <w:p w14:paraId="0C2EC4E9" w14:textId="77777777" w:rsidR="00955A06" w:rsidRDefault="00955A06" w:rsidP="00495B18">
            <w:pPr>
              <w:overflowPunct/>
              <w:autoSpaceDE/>
              <w:autoSpaceDN/>
              <w:adjustRightInd/>
              <w:rPr>
                <w:sz w:val="22"/>
                <w:szCs w:val="22"/>
                <w:lang w:eastAsia="zh-TW"/>
              </w:rPr>
            </w:pPr>
          </w:p>
          <w:p w14:paraId="6D402A46" w14:textId="77777777" w:rsidR="00955A06" w:rsidRDefault="00955A06" w:rsidP="00955A06">
            <w:pPr>
              <w:overflowPunct/>
              <w:autoSpaceDE/>
              <w:autoSpaceDN/>
              <w:adjustRightInd/>
              <w:jc w:val="center"/>
              <w:rPr>
                <w:sz w:val="22"/>
                <w:szCs w:val="22"/>
                <w:lang w:eastAsia="zh-TW"/>
              </w:rPr>
            </w:pPr>
            <w:r>
              <w:rPr>
                <w:sz w:val="22"/>
                <w:szCs w:val="22"/>
                <w:lang w:eastAsia="zh-TW"/>
              </w:rPr>
              <w:t>8</w:t>
            </w:r>
          </w:p>
          <w:p w14:paraId="68430231" w14:textId="77777777" w:rsidR="00955A06" w:rsidRDefault="00955A06" w:rsidP="00955A06">
            <w:pPr>
              <w:overflowPunct/>
              <w:autoSpaceDE/>
              <w:autoSpaceDN/>
              <w:adjustRightInd/>
              <w:jc w:val="center"/>
              <w:rPr>
                <w:sz w:val="22"/>
                <w:szCs w:val="22"/>
                <w:lang w:eastAsia="zh-TW"/>
              </w:rPr>
            </w:pPr>
          </w:p>
          <w:p w14:paraId="4475DD23" w14:textId="77777777" w:rsidR="00955A06" w:rsidRDefault="00955A06" w:rsidP="00955A06">
            <w:pPr>
              <w:overflowPunct/>
              <w:autoSpaceDE/>
              <w:autoSpaceDN/>
              <w:adjustRightInd/>
              <w:jc w:val="center"/>
              <w:rPr>
                <w:sz w:val="22"/>
                <w:szCs w:val="22"/>
                <w:lang w:eastAsia="zh-TW"/>
              </w:rPr>
            </w:pPr>
          </w:p>
          <w:p w14:paraId="487110D3" w14:textId="77777777" w:rsidR="00955A06" w:rsidRDefault="00955A06" w:rsidP="00955A06">
            <w:pPr>
              <w:overflowPunct/>
              <w:autoSpaceDE/>
              <w:autoSpaceDN/>
              <w:adjustRightInd/>
              <w:jc w:val="center"/>
              <w:rPr>
                <w:sz w:val="22"/>
                <w:szCs w:val="22"/>
                <w:lang w:eastAsia="zh-TW"/>
              </w:rPr>
            </w:pPr>
          </w:p>
          <w:p w14:paraId="606A3BE3" w14:textId="77777777" w:rsidR="00955A06" w:rsidRDefault="00955A06" w:rsidP="00955A06">
            <w:pPr>
              <w:overflowPunct/>
              <w:autoSpaceDE/>
              <w:autoSpaceDN/>
              <w:adjustRightInd/>
              <w:jc w:val="center"/>
              <w:rPr>
                <w:sz w:val="22"/>
                <w:szCs w:val="22"/>
                <w:lang w:eastAsia="zh-TW"/>
              </w:rPr>
            </w:pPr>
          </w:p>
          <w:p w14:paraId="1A82878A" w14:textId="77777777" w:rsidR="00955A06" w:rsidRDefault="00955A06" w:rsidP="00955A06">
            <w:pPr>
              <w:overflowPunct/>
              <w:autoSpaceDE/>
              <w:autoSpaceDN/>
              <w:adjustRightInd/>
              <w:jc w:val="center"/>
              <w:rPr>
                <w:sz w:val="22"/>
                <w:szCs w:val="22"/>
                <w:lang w:eastAsia="zh-TW"/>
              </w:rPr>
            </w:pPr>
          </w:p>
          <w:p w14:paraId="532A5ED3" w14:textId="77777777" w:rsidR="00955A06" w:rsidRDefault="00955A06" w:rsidP="00955A06">
            <w:pPr>
              <w:overflowPunct/>
              <w:autoSpaceDE/>
              <w:autoSpaceDN/>
              <w:adjustRightInd/>
              <w:jc w:val="center"/>
              <w:rPr>
                <w:sz w:val="22"/>
                <w:szCs w:val="22"/>
                <w:lang w:eastAsia="zh-TW"/>
              </w:rPr>
            </w:pPr>
          </w:p>
          <w:p w14:paraId="64E73CB7" w14:textId="77777777" w:rsidR="00955A06" w:rsidRDefault="00955A06" w:rsidP="00955A06">
            <w:pPr>
              <w:overflowPunct/>
              <w:autoSpaceDE/>
              <w:autoSpaceDN/>
              <w:adjustRightInd/>
              <w:jc w:val="center"/>
              <w:rPr>
                <w:sz w:val="22"/>
                <w:szCs w:val="22"/>
                <w:lang w:eastAsia="zh-TW"/>
              </w:rPr>
            </w:pPr>
            <w:r>
              <w:rPr>
                <w:sz w:val="22"/>
                <w:szCs w:val="22"/>
                <w:lang w:eastAsia="zh-TW"/>
              </w:rPr>
              <w:t>8</w:t>
            </w:r>
          </w:p>
          <w:p w14:paraId="2BA77B0B" w14:textId="77777777" w:rsidR="00955A06" w:rsidRDefault="00955A06" w:rsidP="00955A06">
            <w:pPr>
              <w:overflowPunct/>
              <w:autoSpaceDE/>
              <w:autoSpaceDN/>
              <w:adjustRightInd/>
              <w:jc w:val="center"/>
              <w:rPr>
                <w:sz w:val="22"/>
                <w:szCs w:val="22"/>
                <w:lang w:eastAsia="zh-TW"/>
              </w:rPr>
            </w:pPr>
          </w:p>
          <w:p w14:paraId="462F69B6" w14:textId="77777777" w:rsidR="00955A06" w:rsidRDefault="00955A06" w:rsidP="00955A06">
            <w:pPr>
              <w:overflowPunct/>
              <w:autoSpaceDE/>
              <w:autoSpaceDN/>
              <w:adjustRightInd/>
              <w:jc w:val="center"/>
              <w:rPr>
                <w:sz w:val="22"/>
                <w:szCs w:val="22"/>
                <w:lang w:eastAsia="zh-TW"/>
              </w:rPr>
            </w:pPr>
          </w:p>
          <w:p w14:paraId="5D5FDC3B" w14:textId="77777777" w:rsidR="00955A06" w:rsidRDefault="00955A06" w:rsidP="00955A06">
            <w:pPr>
              <w:overflowPunct/>
              <w:autoSpaceDE/>
              <w:autoSpaceDN/>
              <w:adjustRightInd/>
              <w:jc w:val="center"/>
              <w:rPr>
                <w:sz w:val="22"/>
                <w:szCs w:val="22"/>
                <w:lang w:eastAsia="zh-TW"/>
              </w:rPr>
            </w:pPr>
          </w:p>
          <w:p w14:paraId="65138AE9" w14:textId="77777777" w:rsidR="00955A06" w:rsidRDefault="00955A06" w:rsidP="00955A06">
            <w:pPr>
              <w:overflowPunct/>
              <w:autoSpaceDE/>
              <w:autoSpaceDN/>
              <w:adjustRightInd/>
              <w:jc w:val="center"/>
              <w:rPr>
                <w:sz w:val="22"/>
                <w:szCs w:val="22"/>
                <w:lang w:eastAsia="zh-TW"/>
              </w:rPr>
            </w:pPr>
          </w:p>
          <w:p w14:paraId="51F8F2A6" w14:textId="77777777" w:rsidR="00955A06" w:rsidRDefault="00955A06" w:rsidP="00955A06">
            <w:pPr>
              <w:overflowPunct/>
              <w:autoSpaceDE/>
              <w:autoSpaceDN/>
              <w:adjustRightInd/>
              <w:jc w:val="center"/>
              <w:rPr>
                <w:sz w:val="22"/>
                <w:szCs w:val="22"/>
                <w:lang w:eastAsia="zh-TW"/>
              </w:rPr>
            </w:pPr>
          </w:p>
          <w:p w14:paraId="480F9F44" w14:textId="77777777" w:rsidR="00955A06" w:rsidRDefault="00955A06" w:rsidP="00955A06">
            <w:pPr>
              <w:overflowPunct/>
              <w:autoSpaceDE/>
              <w:autoSpaceDN/>
              <w:adjustRightInd/>
              <w:jc w:val="center"/>
              <w:rPr>
                <w:sz w:val="22"/>
                <w:szCs w:val="22"/>
                <w:lang w:eastAsia="zh-TW"/>
              </w:rPr>
            </w:pPr>
          </w:p>
          <w:p w14:paraId="1C94944F" w14:textId="77777777" w:rsidR="00955A06" w:rsidRDefault="00955A06" w:rsidP="00955A06">
            <w:pPr>
              <w:overflowPunct/>
              <w:autoSpaceDE/>
              <w:autoSpaceDN/>
              <w:adjustRightInd/>
              <w:jc w:val="center"/>
              <w:rPr>
                <w:sz w:val="22"/>
                <w:szCs w:val="22"/>
                <w:lang w:eastAsia="zh-TW"/>
              </w:rPr>
            </w:pPr>
          </w:p>
          <w:p w14:paraId="2A1DE5E6" w14:textId="77777777" w:rsidR="00955A06" w:rsidRDefault="00955A06" w:rsidP="00955A06">
            <w:pPr>
              <w:overflowPunct/>
              <w:autoSpaceDE/>
              <w:autoSpaceDN/>
              <w:adjustRightInd/>
              <w:jc w:val="center"/>
              <w:rPr>
                <w:sz w:val="22"/>
                <w:szCs w:val="22"/>
                <w:lang w:eastAsia="zh-TW"/>
              </w:rPr>
            </w:pPr>
            <w:r>
              <w:rPr>
                <w:sz w:val="22"/>
                <w:szCs w:val="22"/>
                <w:lang w:eastAsia="zh-TW"/>
              </w:rPr>
              <w:t>9</w:t>
            </w:r>
          </w:p>
          <w:p w14:paraId="7FA2B0F2" w14:textId="77777777" w:rsidR="00955A06" w:rsidRDefault="00955A06" w:rsidP="00955A06">
            <w:pPr>
              <w:overflowPunct/>
              <w:autoSpaceDE/>
              <w:autoSpaceDN/>
              <w:adjustRightInd/>
              <w:jc w:val="center"/>
              <w:rPr>
                <w:sz w:val="22"/>
                <w:szCs w:val="22"/>
                <w:lang w:eastAsia="zh-TW"/>
              </w:rPr>
            </w:pPr>
          </w:p>
          <w:p w14:paraId="6F846B97" w14:textId="77777777" w:rsidR="00955A06" w:rsidRDefault="00955A06" w:rsidP="00955A06">
            <w:pPr>
              <w:overflowPunct/>
              <w:autoSpaceDE/>
              <w:autoSpaceDN/>
              <w:adjustRightInd/>
              <w:jc w:val="center"/>
              <w:rPr>
                <w:sz w:val="22"/>
                <w:szCs w:val="22"/>
                <w:lang w:eastAsia="zh-TW"/>
              </w:rPr>
            </w:pPr>
          </w:p>
          <w:p w14:paraId="65DB0845" w14:textId="77777777" w:rsidR="00955A06" w:rsidRDefault="00955A06" w:rsidP="00955A06">
            <w:pPr>
              <w:overflowPunct/>
              <w:autoSpaceDE/>
              <w:autoSpaceDN/>
              <w:adjustRightInd/>
              <w:jc w:val="center"/>
              <w:rPr>
                <w:sz w:val="22"/>
                <w:szCs w:val="22"/>
                <w:lang w:eastAsia="zh-TW"/>
              </w:rPr>
            </w:pPr>
          </w:p>
          <w:p w14:paraId="0ADC5F9A" w14:textId="77777777" w:rsidR="00955A06" w:rsidRDefault="00955A06" w:rsidP="00955A06">
            <w:pPr>
              <w:overflowPunct/>
              <w:autoSpaceDE/>
              <w:autoSpaceDN/>
              <w:adjustRightInd/>
              <w:jc w:val="center"/>
              <w:rPr>
                <w:sz w:val="22"/>
                <w:szCs w:val="22"/>
                <w:lang w:eastAsia="zh-TW"/>
              </w:rPr>
            </w:pPr>
          </w:p>
          <w:p w14:paraId="612EBEA3" w14:textId="77777777" w:rsidR="00955A06" w:rsidRDefault="00955A06" w:rsidP="00955A06">
            <w:pPr>
              <w:overflowPunct/>
              <w:autoSpaceDE/>
              <w:autoSpaceDN/>
              <w:adjustRightInd/>
              <w:jc w:val="center"/>
              <w:rPr>
                <w:sz w:val="22"/>
                <w:szCs w:val="22"/>
                <w:lang w:eastAsia="zh-TW"/>
              </w:rPr>
            </w:pPr>
          </w:p>
          <w:p w14:paraId="14A96667" w14:textId="77777777" w:rsidR="00955A06" w:rsidRDefault="00955A06" w:rsidP="00955A06">
            <w:pPr>
              <w:overflowPunct/>
              <w:autoSpaceDE/>
              <w:autoSpaceDN/>
              <w:adjustRightInd/>
              <w:jc w:val="center"/>
              <w:rPr>
                <w:sz w:val="22"/>
                <w:szCs w:val="22"/>
                <w:lang w:eastAsia="zh-TW"/>
              </w:rPr>
            </w:pPr>
          </w:p>
          <w:p w14:paraId="083ACAE8" w14:textId="77777777" w:rsidR="00955A06" w:rsidRDefault="00955A06" w:rsidP="00955A06">
            <w:pPr>
              <w:overflowPunct/>
              <w:autoSpaceDE/>
              <w:autoSpaceDN/>
              <w:adjustRightInd/>
              <w:jc w:val="center"/>
              <w:rPr>
                <w:sz w:val="22"/>
                <w:szCs w:val="22"/>
                <w:lang w:eastAsia="zh-TW"/>
              </w:rPr>
            </w:pPr>
          </w:p>
          <w:p w14:paraId="192EE6BB" w14:textId="77777777" w:rsidR="00955A06" w:rsidRDefault="00955A06" w:rsidP="00955A06">
            <w:pPr>
              <w:overflowPunct/>
              <w:autoSpaceDE/>
              <w:autoSpaceDN/>
              <w:adjustRightInd/>
              <w:jc w:val="center"/>
              <w:rPr>
                <w:sz w:val="22"/>
                <w:szCs w:val="22"/>
                <w:lang w:eastAsia="zh-TW"/>
              </w:rPr>
            </w:pPr>
          </w:p>
          <w:p w14:paraId="555D0996" w14:textId="375651AD" w:rsidR="00955A06" w:rsidRPr="009249F8" w:rsidRDefault="00955A06" w:rsidP="00955A06">
            <w:pPr>
              <w:overflowPunct/>
              <w:autoSpaceDE/>
              <w:autoSpaceDN/>
              <w:adjustRightInd/>
              <w:jc w:val="center"/>
              <w:rPr>
                <w:rFonts w:ascii="Times New Roman" w:hAnsi="Times New Roman" w:cs="Times New Roman"/>
                <w:sz w:val="24"/>
                <w:szCs w:val="24"/>
                <w:lang w:eastAsia="zh-TW"/>
              </w:rPr>
            </w:pPr>
            <w:r>
              <w:rPr>
                <w:sz w:val="22"/>
                <w:szCs w:val="22"/>
                <w:lang w:eastAsia="zh-TW"/>
              </w:rPr>
              <w:t>8</w:t>
            </w:r>
          </w:p>
        </w:tc>
        <w:tc>
          <w:tcPr>
            <w:tcW w:w="567" w:type="dxa"/>
            <w:tcBorders>
              <w:top w:val="nil"/>
              <w:left w:val="nil"/>
              <w:bottom w:val="single" w:sz="6" w:space="0" w:color="auto"/>
              <w:right w:val="single" w:sz="6" w:space="0" w:color="auto"/>
            </w:tcBorders>
            <w:shd w:val="clear" w:color="auto" w:fill="auto"/>
            <w:hideMark/>
          </w:tcPr>
          <w:p w14:paraId="6D45A8C4"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67" w:type="dxa"/>
            <w:tcBorders>
              <w:top w:val="nil"/>
              <w:left w:val="nil"/>
              <w:bottom w:val="single" w:sz="6" w:space="0" w:color="auto"/>
              <w:right w:val="single" w:sz="6" w:space="0" w:color="auto"/>
            </w:tcBorders>
            <w:shd w:val="clear" w:color="auto" w:fill="auto"/>
            <w:hideMark/>
          </w:tcPr>
          <w:p w14:paraId="4FC1E717"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9BAB257" w14:textId="77777777" w:rsidR="00955A06" w:rsidRDefault="00495B18" w:rsidP="00495B18">
            <w:pPr>
              <w:overflowPunct/>
              <w:autoSpaceDE/>
              <w:autoSpaceDN/>
              <w:adjustRightInd/>
              <w:rPr>
                <w:sz w:val="22"/>
                <w:szCs w:val="22"/>
                <w:lang w:eastAsia="zh-TW"/>
              </w:rPr>
            </w:pPr>
            <w:r w:rsidRPr="009249F8">
              <w:rPr>
                <w:sz w:val="22"/>
                <w:szCs w:val="22"/>
                <w:lang w:eastAsia="zh-TW"/>
              </w:rPr>
              <w:t>5-7</w:t>
            </w:r>
          </w:p>
          <w:p w14:paraId="1D887604" w14:textId="77777777" w:rsidR="00955A06" w:rsidRDefault="00955A06" w:rsidP="00495B18">
            <w:pPr>
              <w:overflowPunct/>
              <w:autoSpaceDE/>
              <w:autoSpaceDN/>
              <w:adjustRightInd/>
              <w:rPr>
                <w:sz w:val="22"/>
                <w:szCs w:val="22"/>
                <w:lang w:eastAsia="zh-TW"/>
              </w:rPr>
            </w:pPr>
          </w:p>
          <w:p w14:paraId="66106A45" w14:textId="77777777" w:rsidR="00955A06" w:rsidRDefault="00955A06" w:rsidP="00495B18">
            <w:pPr>
              <w:overflowPunct/>
              <w:autoSpaceDE/>
              <w:autoSpaceDN/>
              <w:adjustRightInd/>
              <w:rPr>
                <w:sz w:val="22"/>
                <w:szCs w:val="22"/>
                <w:lang w:eastAsia="zh-TW"/>
              </w:rPr>
            </w:pPr>
          </w:p>
          <w:p w14:paraId="1B05B3BE" w14:textId="18D277F9" w:rsidR="00495B18" w:rsidRDefault="00955A06" w:rsidP="00955A06">
            <w:pPr>
              <w:overflowPunct/>
              <w:autoSpaceDE/>
              <w:autoSpaceDN/>
              <w:adjustRightInd/>
              <w:jc w:val="center"/>
              <w:rPr>
                <w:sz w:val="22"/>
                <w:szCs w:val="22"/>
                <w:lang w:eastAsia="zh-TW"/>
              </w:rPr>
            </w:pPr>
            <w:r>
              <w:rPr>
                <w:sz w:val="22"/>
                <w:szCs w:val="22"/>
                <w:lang w:eastAsia="zh-TW"/>
              </w:rPr>
              <w:t>5</w:t>
            </w:r>
          </w:p>
          <w:p w14:paraId="5D5148D2" w14:textId="1263976E" w:rsidR="00955A06" w:rsidRDefault="00955A06" w:rsidP="00955A06">
            <w:pPr>
              <w:overflowPunct/>
              <w:autoSpaceDE/>
              <w:autoSpaceDN/>
              <w:adjustRightInd/>
              <w:jc w:val="center"/>
              <w:rPr>
                <w:sz w:val="22"/>
                <w:szCs w:val="22"/>
                <w:lang w:eastAsia="zh-TW"/>
              </w:rPr>
            </w:pPr>
          </w:p>
          <w:p w14:paraId="11B50319" w14:textId="68448908" w:rsidR="00955A06" w:rsidRDefault="00955A06" w:rsidP="00955A06">
            <w:pPr>
              <w:overflowPunct/>
              <w:autoSpaceDE/>
              <w:autoSpaceDN/>
              <w:adjustRightInd/>
              <w:jc w:val="center"/>
              <w:rPr>
                <w:sz w:val="22"/>
                <w:szCs w:val="22"/>
                <w:lang w:eastAsia="zh-TW"/>
              </w:rPr>
            </w:pPr>
          </w:p>
          <w:p w14:paraId="2849E587" w14:textId="35F73BEB" w:rsidR="00955A06" w:rsidRDefault="00955A06" w:rsidP="00955A06">
            <w:pPr>
              <w:overflowPunct/>
              <w:autoSpaceDE/>
              <w:autoSpaceDN/>
              <w:adjustRightInd/>
              <w:jc w:val="center"/>
              <w:rPr>
                <w:sz w:val="22"/>
                <w:szCs w:val="22"/>
                <w:lang w:eastAsia="zh-TW"/>
              </w:rPr>
            </w:pPr>
          </w:p>
          <w:p w14:paraId="68C271F9" w14:textId="069B41DD" w:rsidR="00955A06" w:rsidRDefault="00955A06" w:rsidP="00955A06">
            <w:pPr>
              <w:overflowPunct/>
              <w:autoSpaceDE/>
              <w:autoSpaceDN/>
              <w:adjustRightInd/>
              <w:jc w:val="center"/>
              <w:rPr>
                <w:sz w:val="22"/>
                <w:szCs w:val="22"/>
                <w:lang w:eastAsia="zh-TW"/>
              </w:rPr>
            </w:pPr>
          </w:p>
          <w:p w14:paraId="0D3A7E0D" w14:textId="18026622" w:rsidR="00955A06" w:rsidRDefault="00955A06" w:rsidP="00955A06">
            <w:pPr>
              <w:overflowPunct/>
              <w:autoSpaceDE/>
              <w:autoSpaceDN/>
              <w:adjustRightInd/>
              <w:jc w:val="center"/>
              <w:rPr>
                <w:sz w:val="22"/>
                <w:szCs w:val="22"/>
                <w:lang w:eastAsia="zh-TW"/>
              </w:rPr>
            </w:pPr>
          </w:p>
          <w:p w14:paraId="2F14DCAD" w14:textId="4E62A6C6" w:rsidR="00955A06" w:rsidRDefault="00955A06" w:rsidP="00955A06">
            <w:pPr>
              <w:overflowPunct/>
              <w:autoSpaceDE/>
              <w:autoSpaceDN/>
              <w:adjustRightInd/>
              <w:jc w:val="center"/>
              <w:rPr>
                <w:sz w:val="22"/>
                <w:szCs w:val="22"/>
                <w:lang w:eastAsia="zh-TW"/>
              </w:rPr>
            </w:pPr>
          </w:p>
          <w:p w14:paraId="39A4D02C" w14:textId="25322859" w:rsidR="00955A06" w:rsidRDefault="00955A06" w:rsidP="00955A06">
            <w:pPr>
              <w:overflowPunct/>
              <w:autoSpaceDE/>
              <w:autoSpaceDN/>
              <w:adjustRightInd/>
              <w:jc w:val="center"/>
              <w:rPr>
                <w:sz w:val="22"/>
                <w:szCs w:val="22"/>
                <w:lang w:eastAsia="zh-TW"/>
              </w:rPr>
            </w:pPr>
            <w:r>
              <w:rPr>
                <w:sz w:val="22"/>
                <w:szCs w:val="22"/>
                <w:lang w:eastAsia="zh-TW"/>
              </w:rPr>
              <w:t>6</w:t>
            </w:r>
          </w:p>
          <w:p w14:paraId="1042B52D" w14:textId="6A2D46D4" w:rsidR="00955A06" w:rsidRDefault="00955A06" w:rsidP="00955A06">
            <w:pPr>
              <w:overflowPunct/>
              <w:autoSpaceDE/>
              <w:autoSpaceDN/>
              <w:adjustRightInd/>
              <w:jc w:val="center"/>
              <w:rPr>
                <w:sz w:val="22"/>
                <w:szCs w:val="22"/>
                <w:lang w:eastAsia="zh-TW"/>
              </w:rPr>
            </w:pPr>
          </w:p>
          <w:p w14:paraId="660317CB" w14:textId="1FB4AC5A" w:rsidR="00955A06" w:rsidRDefault="00955A06" w:rsidP="00955A06">
            <w:pPr>
              <w:overflowPunct/>
              <w:autoSpaceDE/>
              <w:autoSpaceDN/>
              <w:adjustRightInd/>
              <w:jc w:val="center"/>
              <w:rPr>
                <w:sz w:val="22"/>
                <w:szCs w:val="22"/>
                <w:lang w:eastAsia="zh-TW"/>
              </w:rPr>
            </w:pPr>
          </w:p>
          <w:p w14:paraId="7144B7DB" w14:textId="744E517B" w:rsidR="00955A06" w:rsidRDefault="00955A06" w:rsidP="00955A06">
            <w:pPr>
              <w:overflowPunct/>
              <w:autoSpaceDE/>
              <w:autoSpaceDN/>
              <w:adjustRightInd/>
              <w:jc w:val="center"/>
              <w:rPr>
                <w:sz w:val="22"/>
                <w:szCs w:val="22"/>
                <w:lang w:eastAsia="zh-TW"/>
              </w:rPr>
            </w:pPr>
          </w:p>
          <w:p w14:paraId="7B98BE83" w14:textId="2DD197E9" w:rsidR="00955A06" w:rsidRDefault="00955A06" w:rsidP="00955A06">
            <w:pPr>
              <w:overflowPunct/>
              <w:autoSpaceDE/>
              <w:autoSpaceDN/>
              <w:adjustRightInd/>
              <w:jc w:val="center"/>
              <w:rPr>
                <w:sz w:val="22"/>
                <w:szCs w:val="22"/>
                <w:lang w:eastAsia="zh-TW"/>
              </w:rPr>
            </w:pPr>
          </w:p>
          <w:p w14:paraId="5CBD83E9" w14:textId="6D7A594F" w:rsidR="00955A06" w:rsidRDefault="00955A06" w:rsidP="00955A06">
            <w:pPr>
              <w:overflowPunct/>
              <w:autoSpaceDE/>
              <w:autoSpaceDN/>
              <w:adjustRightInd/>
              <w:jc w:val="center"/>
              <w:rPr>
                <w:sz w:val="22"/>
                <w:szCs w:val="22"/>
                <w:lang w:eastAsia="zh-TW"/>
              </w:rPr>
            </w:pPr>
          </w:p>
          <w:p w14:paraId="09C11979" w14:textId="4FFAEE7A" w:rsidR="00955A06" w:rsidRDefault="00955A06" w:rsidP="00955A06">
            <w:pPr>
              <w:overflowPunct/>
              <w:autoSpaceDE/>
              <w:autoSpaceDN/>
              <w:adjustRightInd/>
              <w:jc w:val="center"/>
              <w:rPr>
                <w:sz w:val="22"/>
                <w:szCs w:val="22"/>
                <w:lang w:eastAsia="zh-TW"/>
              </w:rPr>
            </w:pPr>
          </w:p>
          <w:p w14:paraId="689BAF03" w14:textId="3795E71F" w:rsidR="00955A06" w:rsidRDefault="00955A06" w:rsidP="00955A06">
            <w:pPr>
              <w:overflowPunct/>
              <w:autoSpaceDE/>
              <w:autoSpaceDN/>
              <w:adjustRightInd/>
              <w:jc w:val="center"/>
              <w:rPr>
                <w:sz w:val="22"/>
                <w:szCs w:val="22"/>
                <w:lang w:eastAsia="zh-TW"/>
              </w:rPr>
            </w:pPr>
          </w:p>
          <w:p w14:paraId="0CD072B9" w14:textId="0588271A" w:rsidR="00955A06" w:rsidRDefault="00955A06" w:rsidP="00955A06">
            <w:pPr>
              <w:overflowPunct/>
              <w:autoSpaceDE/>
              <w:autoSpaceDN/>
              <w:adjustRightInd/>
              <w:jc w:val="center"/>
              <w:rPr>
                <w:sz w:val="22"/>
                <w:szCs w:val="22"/>
                <w:lang w:eastAsia="zh-TW"/>
              </w:rPr>
            </w:pPr>
            <w:r>
              <w:rPr>
                <w:sz w:val="22"/>
                <w:szCs w:val="22"/>
                <w:lang w:eastAsia="zh-TW"/>
              </w:rPr>
              <w:t>7</w:t>
            </w:r>
          </w:p>
          <w:p w14:paraId="5350CE56" w14:textId="5E08946E" w:rsidR="00955A06" w:rsidRDefault="00955A06" w:rsidP="00955A06">
            <w:pPr>
              <w:overflowPunct/>
              <w:autoSpaceDE/>
              <w:autoSpaceDN/>
              <w:adjustRightInd/>
              <w:jc w:val="center"/>
              <w:rPr>
                <w:sz w:val="22"/>
                <w:szCs w:val="22"/>
                <w:lang w:eastAsia="zh-TW"/>
              </w:rPr>
            </w:pPr>
          </w:p>
          <w:p w14:paraId="0A331BFA" w14:textId="65C4FB64" w:rsidR="00955A06" w:rsidRDefault="00955A06" w:rsidP="00955A06">
            <w:pPr>
              <w:overflowPunct/>
              <w:autoSpaceDE/>
              <w:autoSpaceDN/>
              <w:adjustRightInd/>
              <w:jc w:val="center"/>
              <w:rPr>
                <w:sz w:val="22"/>
                <w:szCs w:val="22"/>
                <w:lang w:eastAsia="zh-TW"/>
              </w:rPr>
            </w:pPr>
          </w:p>
          <w:p w14:paraId="50ED26A9" w14:textId="34F0FA7C" w:rsidR="00955A06" w:rsidRDefault="00955A06" w:rsidP="00955A06">
            <w:pPr>
              <w:overflowPunct/>
              <w:autoSpaceDE/>
              <w:autoSpaceDN/>
              <w:adjustRightInd/>
              <w:jc w:val="center"/>
              <w:rPr>
                <w:sz w:val="22"/>
                <w:szCs w:val="22"/>
                <w:lang w:eastAsia="zh-TW"/>
              </w:rPr>
            </w:pPr>
          </w:p>
          <w:p w14:paraId="1BC63FC4" w14:textId="1F88F814" w:rsidR="00955A06" w:rsidRDefault="00955A06" w:rsidP="00955A06">
            <w:pPr>
              <w:overflowPunct/>
              <w:autoSpaceDE/>
              <w:autoSpaceDN/>
              <w:adjustRightInd/>
              <w:jc w:val="center"/>
              <w:rPr>
                <w:sz w:val="22"/>
                <w:szCs w:val="22"/>
                <w:lang w:eastAsia="zh-TW"/>
              </w:rPr>
            </w:pPr>
          </w:p>
          <w:p w14:paraId="64A1E1BE" w14:textId="315E24FE" w:rsidR="00955A06" w:rsidRDefault="00955A06" w:rsidP="00955A06">
            <w:pPr>
              <w:overflowPunct/>
              <w:autoSpaceDE/>
              <w:autoSpaceDN/>
              <w:adjustRightInd/>
              <w:jc w:val="center"/>
              <w:rPr>
                <w:sz w:val="22"/>
                <w:szCs w:val="22"/>
                <w:lang w:eastAsia="zh-TW"/>
              </w:rPr>
            </w:pPr>
          </w:p>
          <w:p w14:paraId="03BDFE7E" w14:textId="2AD8CF90" w:rsidR="00955A06" w:rsidRDefault="00955A06" w:rsidP="00955A06">
            <w:pPr>
              <w:overflowPunct/>
              <w:autoSpaceDE/>
              <w:autoSpaceDN/>
              <w:adjustRightInd/>
              <w:jc w:val="center"/>
              <w:rPr>
                <w:sz w:val="22"/>
                <w:szCs w:val="22"/>
                <w:lang w:eastAsia="zh-TW"/>
              </w:rPr>
            </w:pPr>
          </w:p>
          <w:p w14:paraId="5A9F8C18" w14:textId="35CE6B2E" w:rsidR="00955A06" w:rsidRDefault="00955A06" w:rsidP="00955A06">
            <w:pPr>
              <w:overflowPunct/>
              <w:autoSpaceDE/>
              <w:autoSpaceDN/>
              <w:adjustRightInd/>
              <w:jc w:val="center"/>
              <w:rPr>
                <w:sz w:val="22"/>
                <w:szCs w:val="22"/>
                <w:lang w:eastAsia="zh-TW"/>
              </w:rPr>
            </w:pPr>
          </w:p>
          <w:p w14:paraId="4AF2A438" w14:textId="5992D062" w:rsidR="00955A06" w:rsidRDefault="00955A06" w:rsidP="00955A06">
            <w:pPr>
              <w:overflowPunct/>
              <w:autoSpaceDE/>
              <w:autoSpaceDN/>
              <w:adjustRightInd/>
              <w:jc w:val="center"/>
              <w:rPr>
                <w:sz w:val="22"/>
                <w:szCs w:val="22"/>
                <w:lang w:eastAsia="zh-TW"/>
              </w:rPr>
            </w:pPr>
          </w:p>
          <w:p w14:paraId="705129D9" w14:textId="74BF5966" w:rsidR="00955A06" w:rsidRDefault="00955A06" w:rsidP="00955A06">
            <w:pPr>
              <w:overflowPunct/>
              <w:autoSpaceDE/>
              <w:autoSpaceDN/>
              <w:adjustRightInd/>
              <w:jc w:val="center"/>
              <w:rPr>
                <w:sz w:val="22"/>
                <w:szCs w:val="22"/>
                <w:lang w:eastAsia="zh-TW"/>
              </w:rPr>
            </w:pPr>
            <w:r>
              <w:rPr>
                <w:sz w:val="22"/>
                <w:szCs w:val="22"/>
                <w:lang w:eastAsia="zh-TW"/>
              </w:rPr>
              <w:t>6</w:t>
            </w:r>
          </w:p>
          <w:p w14:paraId="126DE272" w14:textId="77777777" w:rsidR="00495B18" w:rsidRDefault="00495B18" w:rsidP="00495B18">
            <w:pPr>
              <w:overflowPunct/>
              <w:autoSpaceDE/>
              <w:autoSpaceDN/>
              <w:adjustRightInd/>
              <w:rPr>
                <w:sz w:val="22"/>
                <w:szCs w:val="22"/>
                <w:lang w:eastAsia="zh-TW"/>
              </w:rPr>
            </w:pPr>
          </w:p>
          <w:p w14:paraId="6DA6A814" w14:textId="45660A40" w:rsidR="00495B18" w:rsidRDefault="00495B18" w:rsidP="00495B18">
            <w:pPr>
              <w:overflowPunct/>
              <w:autoSpaceDE/>
              <w:autoSpaceDN/>
              <w:adjustRightInd/>
              <w:rPr>
                <w:rFonts w:ascii="Times New Roman" w:hAnsi="Times New Roman" w:cs="Times New Roman"/>
                <w:sz w:val="24"/>
                <w:szCs w:val="24"/>
                <w:lang w:eastAsia="zh-TW"/>
              </w:rPr>
            </w:pPr>
          </w:p>
          <w:p w14:paraId="47CA4DDD" w14:textId="77777777" w:rsidR="00495B18" w:rsidRDefault="00495B18" w:rsidP="00495B18">
            <w:pPr>
              <w:overflowPunct/>
              <w:autoSpaceDE/>
              <w:autoSpaceDN/>
              <w:adjustRightInd/>
              <w:rPr>
                <w:rFonts w:ascii="Times New Roman" w:hAnsi="Times New Roman" w:cs="Times New Roman"/>
                <w:sz w:val="24"/>
                <w:szCs w:val="24"/>
                <w:lang w:eastAsia="zh-TW"/>
              </w:rPr>
            </w:pPr>
          </w:p>
          <w:p w14:paraId="78D9CF14" w14:textId="77777777" w:rsidR="00495B18" w:rsidRDefault="00495B18" w:rsidP="00495B18">
            <w:pPr>
              <w:overflowPunct/>
              <w:autoSpaceDE/>
              <w:autoSpaceDN/>
              <w:adjustRightInd/>
              <w:rPr>
                <w:rFonts w:ascii="Times New Roman" w:hAnsi="Times New Roman" w:cs="Times New Roman"/>
                <w:sz w:val="24"/>
                <w:szCs w:val="24"/>
                <w:lang w:eastAsia="zh-TW"/>
              </w:rPr>
            </w:pPr>
          </w:p>
          <w:p w14:paraId="716859B8" w14:textId="77777777" w:rsidR="00495B18" w:rsidRDefault="00495B18" w:rsidP="00495B18">
            <w:pPr>
              <w:overflowPunct/>
              <w:autoSpaceDE/>
              <w:autoSpaceDN/>
              <w:adjustRightInd/>
              <w:rPr>
                <w:rFonts w:ascii="Times New Roman" w:hAnsi="Times New Roman" w:cs="Times New Roman"/>
                <w:sz w:val="24"/>
                <w:szCs w:val="24"/>
                <w:lang w:eastAsia="zh-TW"/>
              </w:rPr>
            </w:pPr>
          </w:p>
          <w:p w14:paraId="7A6C043D" w14:textId="77777777" w:rsidR="00495B18" w:rsidRDefault="00495B18" w:rsidP="00495B18">
            <w:pPr>
              <w:overflowPunct/>
              <w:autoSpaceDE/>
              <w:autoSpaceDN/>
              <w:adjustRightInd/>
              <w:rPr>
                <w:rFonts w:ascii="Times New Roman" w:hAnsi="Times New Roman" w:cs="Times New Roman"/>
                <w:sz w:val="24"/>
                <w:szCs w:val="24"/>
                <w:lang w:eastAsia="zh-TW"/>
              </w:rPr>
            </w:pPr>
          </w:p>
          <w:p w14:paraId="13C2AACF" w14:textId="77777777" w:rsidR="00495B18" w:rsidRDefault="00495B18" w:rsidP="00495B18">
            <w:pPr>
              <w:overflowPunct/>
              <w:autoSpaceDE/>
              <w:autoSpaceDN/>
              <w:adjustRightInd/>
              <w:rPr>
                <w:rFonts w:ascii="Times New Roman" w:hAnsi="Times New Roman" w:cs="Times New Roman"/>
                <w:sz w:val="24"/>
                <w:szCs w:val="24"/>
                <w:lang w:eastAsia="zh-TW"/>
              </w:rPr>
            </w:pPr>
          </w:p>
          <w:p w14:paraId="0FF505A7" w14:textId="76A40274" w:rsidR="00495B18" w:rsidRDefault="00495B18" w:rsidP="00495B18">
            <w:pPr>
              <w:overflowPunct/>
              <w:autoSpaceDE/>
              <w:autoSpaceDN/>
              <w:adjustRightInd/>
              <w:rPr>
                <w:rFonts w:ascii="Times New Roman" w:hAnsi="Times New Roman" w:cs="Times New Roman"/>
                <w:sz w:val="24"/>
                <w:szCs w:val="24"/>
                <w:lang w:eastAsia="zh-TW"/>
              </w:rPr>
            </w:pPr>
          </w:p>
          <w:p w14:paraId="37276B1E" w14:textId="77777777" w:rsidR="00495B18" w:rsidRDefault="00495B18" w:rsidP="00495B18">
            <w:pPr>
              <w:overflowPunct/>
              <w:autoSpaceDE/>
              <w:autoSpaceDN/>
              <w:adjustRightInd/>
              <w:rPr>
                <w:rFonts w:ascii="Times New Roman" w:hAnsi="Times New Roman" w:cs="Times New Roman"/>
                <w:sz w:val="24"/>
                <w:szCs w:val="24"/>
                <w:lang w:eastAsia="zh-TW"/>
              </w:rPr>
            </w:pPr>
          </w:p>
          <w:p w14:paraId="3D4D83CD" w14:textId="77777777" w:rsidR="00495B18" w:rsidRDefault="00495B18" w:rsidP="00495B18">
            <w:pPr>
              <w:overflowPunct/>
              <w:autoSpaceDE/>
              <w:autoSpaceDN/>
              <w:adjustRightInd/>
              <w:rPr>
                <w:rFonts w:ascii="Times New Roman" w:hAnsi="Times New Roman" w:cs="Times New Roman"/>
                <w:sz w:val="24"/>
                <w:szCs w:val="24"/>
                <w:lang w:eastAsia="zh-TW"/>
              </w:rPr>
            </w:pPr>
          </w:p>
          <w:p w14:paraId="0BC9A11D" w14:textId="77777777" w:rsidR="00495B18" w:rsidRDefault="00495B18" w:rsidP="00495B18">
            <w:pPr>
              <w:overflowPunct/>
              <w:autoSpaceDE/>
              <w:autoSpaceDN/>
              <w:adjustRightInd/>
              <w:rPr>
                <w:rFonts w:ascii="Times New Roman" w:hAnsi="Times New Roman" w:cs="Times New Roman"/>
                <w:sz w:val="24"/>
                <w:szCs w:val="24"/>
                <w:lang w:eastAsia="zh-TW"/>
              </w:rPr>
            </w:pPr>
          </w:p>
          <w:p w14:paraId="372FA75D" w14:textId="77777777" w:rsidR="00495B18" w:rsidRDefault="00495B18" w:rsidP="00495B18">
            <w:pPr>
              <w:overflowPunct/>
              <w:autoSpaceDE/>
              <w:autoSpaceDN/>
              <w:adjustRightInd/>
              <w:rPr>
                <w:rFonts w:ascii="Times New Roman" w:hAnsi="Times New Roman" w:cs="Times New Roman"/>
                <w:sz w:val="24"/>
                <w:szCs w:val="24"/>
                <w:lang w:eastAsia="zh-TW"/>
              </w:rPr>
            </w:pPr>
          </w:p>
          <w:p w14:paraId="060C9699" w14:textId="77777777" w:rsidR="00495B18" w:rsidRDefault="00495B18" w:rsidP="00495B18">
            <w:pPr>
              <w:overflowPunct/>
              <w:autoSpaceDE/>
              <w:autoSpaceDN/>
              <w:adjustRightInd/>
              <w:rPr>
                <w:rFonts w:ascii="Times New Roman" w:hAnsi="Times New Roman" w:cs="Times New Roman"/>
                <w:sz w:val="24"/>
                <w:szCs w:val="24"/>
                <w:lang w:eastAsia="zh-TW"/>
              </w:rPr>
            </w:pPr>
          </w:p>
          <w:p w14:paraId="36C285E5" w14:textId="77777777" w:rsidR="00495B18" w:rsidRDefault="00495B18" w:rsidP="00495B18">
            <w:pPr>
              <w:overflowPunct/>
              <w:autoSpaceDE/>
              <w:autoSpaceDN/>
              <w:adjustRightInd/>
              <w:rPr>
                <w:rFonts w:ascii="Times New Roman" w:hAnsi="Times New Roman" w:cs="Times New Roman"/>
                <w:sz w:val="24"/>
                <w:szCs w:val="24"/>
                <w:lang w:eastAsia="zh-TW"/>
              </w:rPr>
            </w:pPr>
          </w:p>
          <w:p w14:paraId="35AEB29F" w14:textId="6BD589B9" w:rsidR="00495B18" w:rsidRDefault="00495B18" w:rsidP="00495B18">
            <w:pPr>
              <w:overflowPunct/>
              <w:autoSpaceDE/>
              <w:autoSpaceDN/>
              <w:adjustRightInd/>
              <w:rPr>
                <w:rFonts w:ascii="Times New Roman" w:hAnsi="Times New Roman" w:cs="Times New Roman"/>
                <w:sz w:val="24"/>
                <w:szCs w:val="24"/>
                <w:lang w:eastAsia="zh-TW"/>
              </w:rPr>
            </w:pPr>
          </w:p>
          <w:p w14:paraId="53AD83AA" w14:textId="77777777" w:rsidR="00495B18" w:rsidRDefault="00495B18" w:rsidP="00495B18">
            <w:pPr>
              <w:overflowPunct/>
              <w:autoSpaceDE/>
              <w:autoSpaceDN/>
              <w:adjustRightInd/>
              <w:rPr>
                <w:rFonts w:ascii="Times New Roman" w:hAnsi="Times New Roman" w:cs="Times New Roman"/>
                <w:sz w:val="24"/>
                <w:szCs w:val="24"/>
                <w:lang w:eastAsia="zh-TW"/>
              </w:rPr>
            </w:pPr>
          </w:p>
          <w:p w14:paraId="32E75AA9" w14:textId="77777777" w:rsidR="00495B18" w:rsidRDefault="00495B18" w:rsidP="00495B18">
            <w:pPr>
              <w:overflowPunct/>
              <w:autoSpaceDE/>
              <w:autoSpaceDN/>
              <w:adjustRightInd/>
              <w:rPr>
                <w:rFonts w:ascii="Times New Roman" w:hAnsi="Times New Roman" w:cs="Times New Roman"/>
                <w:sz w:val="24"/>
                <w:szCs w:val="24"/>
                <w:lang w:eastAsia="zh-TW"/>
              </w:rPr>
            </w:pPr>
          </w:p>
          <w:p w14:paraId="0AE852EF" w14:textId="77777777" w:rsidR="00495B18" w:rsidRDefault="00495B18" w:rsidP="00495B18">
            <w:pPr>
              <w:overflowPunct/>
              <w:autoSpaceDE/>
              <w:autoSpaceDN/>
              <w:adjustRightInd/>
              <w:rPr>
                <w:rFonts w:ascii="Times New Roman" w:hAnsi="Times New Roman" w:cs="Times New Roman"/>
                <w:sz w:val="24"/>
                <w:szCs w:val="24"/>
                <w:lang w:eastAsia="zh-TW"/>
              </w:rPr>
            </w:pPr>
          </w:p>
          <w:p w14:paraId="71FDB4BF" w14:textId="77777777" w:rsidR="00495B18" w:rsidRDefault="00495B18" w:rsidP="00495B18">
            <w:pPr>
              <w:overflowPunct/>
              <w:autoSpaceDE/>
              <w:autoSpaceDN/>
              <w:adjustRightInd/>
              <w:rPr>
                <w:rFonts w:ascii="Times New Roman" w:hAnsi="Times New Roman" w:cs="Times New Roman"/>
                <w:sz w:val="24"/>
                <w:szCs w:val="24"/>
                <w:lang w:eastAsia="zh-TW"/>
              </w:rPr>
            </w:pPr>
          </w:p>
          <w:p w14:paraId="3E746650" w14:textId="77777777" w:rsidR="00495B18" w:rsidRDefault="00495B18" w:rsidP="00495B18">
            <w:pPr>
              <w:overflowPunct/>
              <w:autoSpaceDE/>
              <w:autoSpaceDN/>
              <w:adjustRightInd/>
              <w:rPr>
                <w:rFonts w:ascii="Times New Roman" w:hAnsi="Times New Roman" w:cs="Times New Roman"/>
                <w:sz w:val="24"/>
                <w:szCs w:val="24"/>
                <w:lang w:eastAsia="zh-TW"/>
              </w:rPr>
            </w:pPr>
          </w:p>
          <w:p w14:paraId="35C5226D" w14:textId="77777777" w:rsidR="00495B18" w:rsidRDefault="00495B18" w:rsidP="00495B18">
            <w:pPr>
              <w:overflowPunct/>
              <w:autoSpaceDE/>
              <w:autoSpaceDN/>
              <w:adjustRightInd/>
              <w:rPr>
                <w:rFonts w:ascii="Times New Roman" w:hAnsi="Times New Roman" w:cs="Times New Roman"/>
                <w:sz w:val="24"/>
                <w:szCs w:val="24"/>
                <w:lang w:eastAsia="zh-TW"/>
              </w:rPr>
            </w:pPr>
          </w:p>
          <w:p w14:paraId="5CCB2C07" w14:textId="7A117F28" w:rsidR="00495B18" w:rsidRPr="009249F8" w:rsidRDefault="00495B18" w:rsidP="00495B18">
            <w:pPr>
              <w:overflowPunct/>
              <w:autoSpaceDE/>
              <w:autoSpaceDN/>
              <w:adjustRightInd/>
              <w:rPr>
                <w:rFonts w:ascii="Times New Roman" w:hAnsi="Times New Roman" w:cs="Times New Roman"/>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7964FE1A"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2752B6D" w14:textId="77777777" w:rsidR="00495B18" w:rsidRPr="009249F8" w:rsidRDefault="00495B18" w:rsidP="00495B1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926" w:type="dxa"/>
            <w:tcBorders>
              <w:top w:val="nil"/>
              <w:left w:val="nil"/>
              <w:bottom w:val="single" w:sz="6" w:space="0" w:color="auto"/>
              <w:right w:val="single" w:sz="6" w:space="0" w:color="auto"/>
            </w:tcBorders>
            <w:shd w:val="clear" w:color="auto" w:fill="auto"/>
            <w:hideMark/>
          </w:tcPr>
          <w:p w14:paraId="681D24E3" w14:textId="77777777" w:rsidR="00495B18" w:rsidRDefault="00495B18" w:rsidP="00495B18">
            <w:pPr>
              <w:overflowPunct/>
              <w:autoSpaceDE/>
              <w:autoSpaceDN/>
              <w:adjustRightInd/>
              <w:rPr>
                <w:sz w:val="22"/>
                <w:szCs w:val="22"/>
                <w:lang w:eastAsia="zh-TW"/>
              </w:rPr>
            </w:pPr>
            <w:r w:rsidRPr="009249F8">
              <w:rPr>
                <w:sz w:val="22"/>
                <w:szCs w:val="22"/>
                <w:lang w:eastAsia="zh-TW"/>
              </w:rPr>
              <w:t> </w:t>
            </w:r>
          </w:p>
          <w:p w14:paraId="1242C113" w14:textId="77777777" w:rsidR="00495B18" w:rsidRDefault="00495B18" w:rsidP="00495B18">
            <w:pPr>
              <w:overflowPunct/>
              <w:autoSpaceDE/>
              <w:autoSpaceDN/>
              <w:adjustRightInd/>
              <w:rPr>
                <w:sz w:val="22"/>
                <w:szCs w:val="22"/>
                <w:lang w:eastAsia="zh-TW"/>
              </w:rPr>
            </w:pPr>
          </w:p>
          <w:p w14:paraId="5E4CEA71" w14:textId="77777777" w:rsidR="00495B18" w:rsidRDefault="00495B18" w:rsidP="00495B18">
            <w:pPr>
              <w:overflowPunct/>
              <w:autoSpaceDE/>
              <w:autoSpaceDN/>
              <w:adjustRightInd/>
              <w:rPr>
                <w:sz w:val="22"/>
                <w:szCs w:val="22"/>
                <w:lang w:eastAsia="zh-TW"/>
              </w:rPr>
            </w:pPr>
          </w:p>
          <w:p w14:paraId="69A1CD2E" w14:textId="77777777" w:rsidR="00495B18" w:rsidRPr="00F36F9E" w:rsidRDefault="00495B18" w:rsidP="00495B18">
            <w:pPr>
              <w:overflowPunct/>
              <w:autoSpaceDE/>
              <w:autoSpaceDN/>
              <w:adjustRightInd/>
              <w:rPr>
                <w:b/>
                <w:bCs/>
                <w:sz w:val="22"/>
                <w:szCs w:val="22"/>
                <w:u w:val="single"/>
                <w:lang w:eastAsia="zh-TW"/>
              </w:rPr>
            </w:pPr>
            <w:r w:rsidRPr="00F36F9E">
              <w:rPr>
                <w:b/>
                <w:bCs/>
                <w:sz w:val="22"/>
                <w:szCs w:val="22"/>
                <w:u w:val="single"/>
                <w:lang w:eastAsia="zh-TW"/>
              </w:rPr>
              <w:t>Improving my experience:</w:t>
            </w:r>
          </w:p>
          <w:p w14:paraId="677DFB12" w14:textId="77777777" w:rsidR="00495B18" w:rsidRDefault="00495B18" w:rsidP="00495B18">
            <w:pPr>
              <w:overflowPunct/>
              <w:autoSpaceDE/>
              <w:autoSpaceDN/>
              <w:adjustRightInd/>
              <w:rPr>
                <w:sz w:val="22"/>
                <w:szCs w:val="22"/>
                <w:lang w:eastAsia="zh-TW"/>
              </w:rPr>
            </w:pPr>
            <w:r>
              <w:rPr>
                <w:sz w:val="22"/>
                <w:szCs w:val="22"/>
                <w:lang w:eastAsia="zh-TW"/>
              </w:rPr>
              <w:t>Due to still being in my probation period I am still learning.  I would like to attend a wide variety of different types of incidents to improve my confidence in dealing with certain types of crimes.</w:t>
            </w:r>
          </w:p>
          <w:p w14:paraId="4C1D97BB" w14:textId="77777777" w:rsidR="00495B18" w:rsidRDefault="00495B18" w:rsidP="00495B18">
            <w:pPr>
              <w:overflowPunct/>
              <w:autoSpaceDE/>
              <w:autoSpaceDN/>
              <w:adjustRightInd/>
              <w:rPr>
                <w:sz w:val="22"/>
                <w:szCs w:val="22"/>
                <w:lang w:eastAsia="zh-TW"/>
              </w:rPr>
            </w:pPr>
          </w:p>
          <w:p w14:paraId="26952A99" w14:textId="77777777" w:rsidR="00495B18" w:rsidRPr="00495B18" w:rsidRDefault="00495B18" w:rsidP="00495B18">
            <w:pPr>
              <w:overflowPunct/>
              <w:autoSpaceDE/>
              <w:autoSpaceDN/>
              <w:adjustRightInd/>
              <w:rPr>
                <w:b/>
                <w:bCs/>
                <w:sz w:val="22"/>
                <w:szCs w:val="22"/>
                <w:u w:val="single"/>
                <w:lang w:eastAsia="zh-TW"/>
              </w:rPr>
            </w:pPr>
            <w:r w:rsidRPr="00495B18">
              <w:rPr>
                <w:b/>
                <w:bCs/>
                <w:sz w:val="22"/>
                <w:szCs w:val="22"/>
                <w:u w:val="single"/>
                <w:lang w:eastAsia="zh-TW"/>
              </w:rPr>
              <w:t>Driving Skills:</w:t>
            </w:r>
          </w:p>
          <w:p w14:paraId="0BD760EF" w14:textId="77777777" w:rsidR="00495B18" w:rsidRDefault="00495B18" w:rsidP="00495B18">
            <w:pPr>
              <w:overflowPunct/>
              <w:autoSpaceDE/>
              <w:autoSpaceDN/>
              <w:adjustRightInd/>
              <w:rPr>
                <w:sz w:val="22"/>
                <w:szCs w:val="22"/>
                <w:lang w:eastAsia="zh-TW"/>
              </w:rPr>
            </w:pPr>
            <w:r>
              <w:rPr>
                <w:sz w:val="22"/>
                <w:szCs w:val="22"/>
                <w:lang w:eastAsia="zh-TW"/>
              </w:rPr>
              <w:t xml:space="preserve">I have recently completed my Blue Light driving course.  I will be putting this into practice as much as I can to improve </w:t>
            </w:r>
            <w:r>
              <w:rPr>
                <w:sz w:val="22"/>
                <w:szCs w:val="22"/>
                <w:lang w:eastAsia="zh-TW"/>
              </w:rPr>
              <w:lastRenderedPageBreak/>
              <w:t>my driving skills as this is not something that I have done in a previous job role.</w:t>
            </w:r>
          </w:p>
          <w:p w14:paraId="1F083B9A" w14:textId="77777777" w:rsidR="00495B18" w:rsidRDefault="00495B18" w:rsidP="00495B18">
            <w:pPr>
              <w:overflowPunct/>
              <w:autoSpaceDE/>
              <w:autoSpaceDN/>
              <w:adjustRightInd/>
              <w:rPr>
                <w:sz w:val="22"/>
                <w:szCs w:val="22"/>
                <w:lang w:eastAsia="zh-TW"/>
              </w:rPr>
            </w:pPr>
          </w:p>
          <w:p w14:paraId="3F822270" w14:textId="77777777" w:rsidR="00495B18" w:rsidRPr="00F36F9E" w:rsidRDefault="00495B18" w:rsidP="00495B18">
            <w:pPr>
              <w:overflowPunct/>
              <w:autoSpaceDE/>
              <w:autoSpaceDN/>
              <w:adjustRightInd/>
              <w:rPr>
                <w:b/>
                <w:bCs/>
                <w:sz w:val="22"/>
                <w:szCs w:val="22"/>
                <w:u w:val="single"/>
                <w:lang w:eastAsia="zh-TW"/>
              </w:rPr>
            </w:pPr>
            <w:r w:rsidRPr="00F36F9E">
              <w:rPr>
                <w:b/>
                <w:bCs/>
                <w:sz w:val="22"/>
                <w:szCs w:val="22"/>
                <w:u w:val="single"/>
                <w:lang w:eastAsia="zh-TW"/>
              </w:rPr>
              <w:t>Taser Course:</w:t>
            </w:r>
          </w:p>
          <w:p w14:paraId="36D2EA67" w14:textId="77777777" w:rsidR="00495B18" w:rsidRDefault="00495B18" w:rsidP="00495B18">
            <w:pPr>
              <w:overflowPunct/>
              <w:autoSpaceDE/>
              <w:autoSpaceDN/>
              <w:adjustRightInd/>
              <w:rPr>
                <w:sz w:val="22"/>
                <w:szCs w:val="22"/>
                <w:lang w:eastAsia="zh-TW"/>
              </w:rPr>
            </w:pPr>
            <w:r>
              <w:rPr>
                <w:sz w:val="22"/>
                <w:szCs w:val="22"/>
                <w:lang w:eastAsia="zh-TW"/>
              </w:rPr>
              <w:t>I have recently completed my Taser Course.  Since being a Taser carrier I now attend crimes of a more serious nature such as weapons etc.  I wish to improve my experience with dealing with these types of incidents to further my career.</w:t>
            </w:r>
          </w:p>
          <w:p w14:paraId="00C566AF" w14:textId="77777777" w:rsidR="00495B18" w:rsidRDefault="00495B18" w:rsidP="00495B18">
            <w:pPr>
              <w:overflowPunct/>
              <w:autoSpaceDE/>
              <w:autoSpaceDN/>
              <w:adjustRightInd/>
              <w:rPr>
                <w:sz w:val="22"/>
                <w:szCs w:val="22"/>
                <w:lang w:eastAsia="zh-TW"/>
              </w:rPr>
            </w:pPr>
          </w:p>
          <w:p w14:paraId="673E170A" w14:textId="77777777" w:rsidR="00495B18" w:rsidRPr="00495B18" w:rsidRDefault="00495B18" w:rsidP="00495B18">
            <w:pPr>
              <w:overflowPunct/>
              <w:autoSpaceDE/>
              <w:autoSpaceDN/>
              <w:adjustRightInd/>
              <w:rPr>
                <w:b/>
                <w:bCs/>
                <w:sz w:val="22"/>
                <w:szCs w:val="22"/>
                <w:u w:val="single"/>
                <w:lang w:eastAsia="zh-TW"/>
              </w:rPr>
            </w:pPr>
            <w:r w:rsidRPr="00495B18">
              <w:rPr>
                <w:b/>
                <w:bCs/>
                <w:sz w:val="22"/>
                <w:szCs w:val="22"/>
                <w:u w:val="single"/>
                <w:lang w:eastAsia="zh-TW"/>
              </w:rPr>
              <w:t>Furthering my Officer Safety Training:</w:t>
            </w:r>
          </w:p>
          <w:p w14:paraId="540FB15D" w14:textId="74FB0B90" w:rsidR="00495B18" w:rsidRPr="006828BD" w:rsidRDefault="00495B18" w:rsidP="00495B18">
            <w:pPr>
              <w:overflowPunct/>
              <w:autoSpaceDE/>
              <w:autoSpaceDN/>
              <w:adjustRightInd/>
              <w:rPr>
                <w:rFonts w:ascii="Times New Roman" w:hAnsi="Times New Roman" w:cs="Times New Roman"/>
                <w:sz w:val="24"/>
                <w:szCs w:val="24"/>
                <w:lang w:eastAsia="zh-TW"/>
              </w:rPr>
            </w:pPr>
            <w:r>
              <w:rPr>
                <w:sz w:val="22"/>
                <w:szCs w:val="22"/>
                <w:lang w:eastAsia="zh-TW"/>
              </w:rPr>
              <w:t>I am in compliance with my Officer Safety Training which involves basic conflict management skills.  I would like to complete my Police Support Unit (PSU).  This will further my experience and knowledge of how to deal with public order offences.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F3FE78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1A1EF79" w14:textId="77777777" w:rsidR="006828BD" w:rsidRDefault="006828BD" w:rsidP="00EA28F1">
      <w:pPr>
        <w:keepNext/>
        <w:spacing w:before="240" w:after="60"/>
        <w:ind w:right="237"/>
        <w:jc w:val="both"/>
        <w:rPr>
          <w:sz w:val="24"/>
          <w:szCs w:val="24"/>
        </w:rPr>
      </w:pPr>
    </w:p>
    <w:p w14:paraId="43CF754C" w14:textId="7CC03B20" w:rsidR="00842275" w:rsidRPr="00242AFE" w:rsidRDefault="00842275" w:rsidP="00242AFE">
      <w:pPr>
        <w:keepNext/>
        <w:spacing w:before="240" w:after="60" w:line="360" w:lineRule="auto"/>
        <w:ind w:right="237"/>
        <w:jc w:val="both"/>
        <w:rPr>
          <w:color w:val="auto"/>
          <w:sz w:val="24"/>
          <w:szCs w:val="24"/>
        </w:rPr>
      </w:pPr>
      <w:r w:rsidRPr="00242AFE">
        <w:rPr>
          <w:color w:val="auto"/>
          <w:sz w:val="24"/>
          <w:szCs w:val="24"/>
        </w:rPr>
        <w:t xml:space="preserve">ACPO (2001) </w:t>
      </w:r>
      <w:r w:rsidRPr="00242AFE">
        <w:rPr>
          <w:i/>
          <w:iCs/>
          <w:color w:val="auto"/>
          <w:sz w:val="24"/>
          <w:szCs w:val="24"/>
        </w:rPr>
        <w:t xml:space="preserve">ACPO Investigation of Volume Crime Manual </w:t>
      </w:r>
      <w:r w:rsidRPr="00242AFE">
        <w:rPr>
          <w:color w:val="auto"/>
          <w:sz w:val="24"/>
          <w:szCs w:val="24"/>
        </w:rPr>
        <w:t>(London: The Stationary Office)</w:t>
      </w:r>
    </w:p>
    <w:p w14:paraId="5E69AA80" w14:textId="79735B0D" w:rsidR="00740E15" w:rsidRPr="00242AFE" w:rsidRDefault="00740E15" w:rsidP="00242AFE">
      <w:pPr>
        <w:keepNext/>
        <w:spacing w:before="240" w:after="60" w:line="360" w:lineRule="auto"/>
        <w:ind w:right="237"/>
        <w:jc w:val="both"/>
        <w:rPr>
          <w:color w:val="auto"/>
          <w:sz w:val="24"/>
          <w:szCs w:val="24"/>
        </w:rPr>
      </w:pPr>
      <w:r w:rsidRPr="00242AFE">
        <w:rPr>
          <w:color w:val="auto"/>
          <w:sz w:val="24"/>
          <w:szCs w:val="24"/>
        </w:rPr>
        <w:t>ACPO</w:t>
      </w:r>
      <w:r w:rsidR="002263EB" w:rsidRPr="00242AFE">
        <w:rPr>
          <w:color w:val="auto"/>
          <w:sz w:val="24"/>
          <w:szCs w:val="24"/>
        </w:rPr>
        <w:t xml:space="preserve"> </w:t>
      </w:r>
      <w:r w:rsidRPr="00242AFE">
        <w:rPr>
          <w:color w:val="auto"/>
          <w:sz w:val="24"/>
          <w:szCs w:val="24"/>
        </w:rPr>
        <w:t xml:space="preserve">(2012) </w:t>
      </w:r>
      <w:r w:rsidRPr="00242AFE">
        <w:rPr>
          <w:i/>
          <w:iCs/>
          <w:color w:val="auto"/>
          <w:sz w:val="24"/>
          <w:szCs w:val="24"/>
        </w:rPr>
        <w:t>The National Decision Model</w:t>
      </w:r>
      <w:r w:rsidRPr="00242AFE">
        <w:rPr>
          <w:color w:val="auto"/>
          <w:sz w:val="24"/>
          <w:szCs w:val="24"/>
        </w:rPr>
        <w:t xml:space="preserve">.  Available at </w:t>
      </w:r>
      <w:hyperlink r:id="rId21" w:history="1">
        <w:r w:rsidRPr="00242AFE">
          <w:rPr>
            <w:rStyle w:val="Hyperlink"/>
            <w:color w:val="auto"/>
            <w:sz w:val="24"/>
            <w:szCs w:val="24"/>
          </w:rPr>
          <w:t>https://www.acpo.police.uk/documents/president/201201PBANDM.pdf</w:t>
        </w:r>
      </w:hyperlink>
      <w:r w:rsidRPr="00242AFE">
        <w:rPr>
          <w:color w:val="auto"/>
          <w:sz w:val="24"/>
          <w:szCs w:val="24"/>
        </w:rPr>
        <w:t xml:space="preserve"> (Accessed 23</w:t>
      </w:r>
      <w:r w:rsidRPr="00242AFE">
        <w:rPr>
          <w:color w:val="auto"/>
          <w:sz w:val="24"/>
          <w:szCs w:val="24"/>
          <w:vertAlign w:val="superscript"/>
        </w:rPr>
        <w:t>rd</w:t>
      </w:r>
      <w:r w:rsidR="001F5568" w:rsidRPr="00242AFE">
        <w:rPr>
          <w:color w:val="auto"/>
          <w:sz w:val="24"/>
          <w:szCs w:val="24"/>
        </w:rPr>
        <w:t xml:space="preserve"> </w:t>
      </w:r>
      <w:r w:rsidRPr="00242AFE">
        <w:rPr>
          <w:color w:val="auto"/>
          <w:sz w:val="24"/>
          <w:szCs w:val="24"/>
        </w:rPr>
        <w:t>October 2021)</w:t>
      </w:r>
    </w:p>
    <w:p w14:paraId="672F682C" w14:textId="77777777" w:rsidR="001F5568" w:rsidRPr="00242AFE" w:rsidRDefault="001F5568" w:rsidP="00242AFE">
      <w:pPr>
        <w:spacing w:line="360" w:lineRule="auto"/>
        <w:rPr>
          <w:color w:val="auto"/>
          <w:sz w:val="24"/>
          <w:szCs w:val="24"/>
        </w:rPr>
      </w:pPr>
    </w:p>
    <w:p w14:paraId="7BDF0623" w14:textId="2134C326" w:rsidR="001F5568" w:rsidRPr="00242AFE" w:rsidRDefault="001F5568" w:rsidP="00242AFE">
      <w:pPr>
        <w:spacing w:line="360" w:lineRule="auto"/>
        <w:rPr>
          <w:color w:val="auto"/>
          <w:sz w:val="24"/>
          <w:szCs w:val="24"/>
        </w:rPr>
      </w:pPr>
      <w:proofErr w:type="spellStart"/>
      <w:r w:rsidRPr="00242AFE">
        <w:rPr>
          <w:color w:val="auto"/>
          <w:sz w:val="24"/>
          <w:szCs w:val="24"/>
        </w:rPr>
        <w:t>Borton</w:t>
      </w:r>
      <w:proofErr w:type="spellEnd"/>
      <w:r w:rsidRPr="00242AFE">
        <w:rPr>
          <w:color w:val="auto"/>
          <w:sz w:val="24"/>
          <w:szCs w:val="24"/>
        </w:rPr>
        <w:t xml:space="preserve"> (1970) </w:t>
      </w:r>
      <w:proofErr w:type="spellStart"/>
      <w:r w:rsidRPr="00242AFE">
        <w:rPr>
          <w:color w:val="auto"/>
          <w:sz w:val="24"/>
          <w:szCs w:val="24"/>
        </w:rPr>
        <w:t>Borton’s</w:t>
      </w:r>
      <w:proofErr w:type="spellEnd"/>
      <w:r w:rsidRPr="00242AFE">
        <w:rPr>
          <w:color w:val="auto"/>
          <w:sz w:val="24"/>
          <w:szCs w:val="24"/>
        </w:rPr>
        <w:t xml:space="preserve"> Development Framework.  Available from: </w:t>
      </w:r>
      <w:hyperlink r:id="rId22" w:history="1">
        <w:r w:rsidRPr="00242AFE">
          <w:rPr>
            <w:rStyle w:val="Hyperlink"/>
            <w:color w:val="auto"/>
            <w:sz w:val="24"/>
            <w:szCs w:val="24"/>
          </w:rPr>
          <w:t>https://www.physio-pedia.com/Borton%27s_Development_Framework</w:t>
        </w:r>
      </w:hyperlink>
      <w:r w:rsidRPr="00242AFE">
        <w:rPr>
          <w:color w:val="auto"/>
          <w:sz w:val="24"/>
          <w:szCs w:val="24"/>
        </w:rPr>
        <w:t xml:space="preserve"> (Accessed 19</w:t>
      </w:r>
      <w:r w:rsidRPr="00242AFE">
        <w:rPr>
          <w:color w:val="auto"/>
          <w:sz w:val="24"/>
          <w:szCs w:val="24"/>
          <w:vertAlign w:val="superscript"/>
        </w:rPr>
        <w:t>th</w:t>
      </w:r>
      <w:r w:rsidRPr="00242AFE">
        <w:rPr>
          <w:color w:val="auto"/>
          <w:sz w:val="24"/>
          <w:szCs w:val="24"/>
        </w:rPr>
        <w:t xml:space="preserve"> November 2020)</w:t>
      </w:r>
    </w:p>
    <w:p w14:paraId="002F5815" w14:textId="3352D7D9" w:rsidR="00E51ECC" w:rsidRPr="00242AFE" w:rsidRDefault="00E51ECC" w:rsidP="00242AFE">
      <w:pPr>
        <w:spacing w:line="360" w:lineRule="auto"/>
        <w:rPr>
          <w:color w:val="auto"/>
          <w:sz w:val="24"/>
          <w:szCs w:val="24"/>
        </w:rPr>
      </w:pPr>
    </w:p>
    <w:p w14:paraId="0C2F7ED9" w14:textId="7650F6EA" w:rsidR="00E51ECC" w:rsidRPr="00242AFE" w:rsidRDefault="00E51ECC" w:rsidP="00242AFE">
      <w:pPr>
        <w:spacing w:line="360" w:lineRule="auto"/>
        <w:rPr>
          <w:color w:val="auto"/>
          <w:sz w:val="24"/>
          <w:szCs w:val="24"/>
        </w:rPr>
      </w:pPr>
      <w:r w:rsidRPr="00242AFE">
        <w:rPr>
          <w:color w:val="auto"/>
          <w:sz w:val="24"/>
          <w:szCs w:val="24"/>
        </w:rPr>
        <w:t xml:space="preserve">Blackstone’s (2015) </w:t>
      </w:r>
      <w:r w:rsidRPr="00242AFE">
        <w:rPr>
          <w:i/>
          <w:iCs/>
          <w:color w:val="auto"/>
          <w:sz w:val="24"/>
          <w:szCs w:val="24"/>
        </w:rPr>
        <w:t>Handbook for Policing Students</w:t>
      </w:r>
      <w:r w:rsidRPr="00242AFE">
        <w:rPr>
          <w:color w:val="auto"/>
          <w:sz w:val="24"/>
          <w:szCs w:val="24"/>
        </w:rPr>
        <w:t xml:space="preserve"> – PACE Codes of Practice P.82</w:t>
      </w:r>
    </w:p>
    <w:p w14:paraId="35FB71F0" w14:textId="77777777" w:rsidR="001F5568" w:rsidRPr="00242AFE" w:rsidRDefault="001F5568" w:rsidP="00242AFE">
      <w:pPr>
        <w:spacing w:line="360" w:lineRule="auto"/>
        <w:rPr>
          <w:color w:val="auto"/>
          <w:sz w:val="24"/>
          <w:szCs w:val="24"/>
        </w:rPr>
      </w:pPr>
    </w:p>
    <w:p w14:paraId="0A4EDC88" w14:textId="60F2EBA7" w:rsidR="001F5568" w:rsidRPr="00242AFE" w:rsidRDefault="001F5568" w:rsidP="00242AFE">
      <w:pPr>
        <w:spacing w:line="360" w:lineRule="auto"/>
        <w:rPr>
          <w:color w:val="auto"/>
          <w:sz w:val="24"/>
          <w:szCs w:val="24"/>
        </w:rPr>
      </w:pPr>
      <w:r w:rsidRPr="00242AFE">
        <w:rPr>
          <w:color w:val="auto"/>
          <w:sz w:val="24"/>
          <w:szCs w:val="24"/>
        </w:rPr>
        <w:t xml:space="preserve">Blackstone’s (2015) </w:t>
      </w:r>
      <w:r w:rsidRPr="00242AFE">
        <w:rPr>
          <w:i/>
          <w:iCs/>
          <w:color w:val="auto"/>
          <w:sz w:val="24"/>
          <w:szCs w:val="24"/>
        </w:rPr>
        <w:t>Handbook for Policing students</w:t>
      </w:r>
      <w:r w:rsidRPr="00242AFE">
        <w:rPr>
          <w:color w:val="auto"/>
          <w:sz w:val="24"/>
          <w:szCs w:val="24"/>
        </w:rPr>
        <w:t xml:space="preserve"> – Contamination P.239</w:t>
      </w:r>
    </w:p>
    <w:p w14:paraId="0E6F06CE" w14:textId="77777777" w:rsidR="001F5568" w:rsidRPr="00242AFE" w:rsidRDefault="001F5568" w:rsidP="00242AFE">
      <w:pPr>
        <w:spacing w:line="360" w:lineRule="auto"/>
        <w:ind w:right="107"/>
        <w:rPr>
          <w:b/>
          <w:color w:val="auto"/>
          <w:sz w:val="24"/>
          <w:szCs w:val="24"/>
        </w:rPr>
      </w:pPr>
    </w:p>
    <w:p w14:paraId="5464C58E" w14:textId="6084C7D4" w:rsidR="001F5568" w:rsidRPr="00242AFE" w:rsidRDefault="001F5568" w:rsidP="00242AFE">
      <w:pPr>
        <w:spacing w:line="360" w:lineRule="auto"/>
        <w:ind w:right="107"/>
        <w:rPr>
          <w:color w:val="auto"/>
          <w:sz w:val="24"/>
          <w:szCs w:val="24"/>
        </w:rPr>
      </w:pPr>
      <w:r w:rsidRPr="00242AFE">
        <w:rPr>
          <w:color w:val="auto"/>
          <w:sz w:val="24"/>
          <w:szCs w:val="24"/>
        </w:rPr>
        <w:t xml:space="preserve">Caplan, R. D. (1987) ‘Person-Environment Fit Theory and Organizations:  Commensurate Dimensions, Time Perspectives, and Mechanisms’.  </w:t>
      </w:r>
      <w:r w:rsidRPr="00242AFE">
        <w:rPr>
          <w:i/>
          <w:color w:val="auto"/>
          <w:sz w:val="24"/>
          <w:szCs w:val="24"/>
        </w:rPr>
        <w:t>Journal of Vocational Behaviour</w:t>
      </w:r>
      <w:r w:rsidRPr="00242AFE">
        <w:rPr>
          <w:color w:val="auto"/>
          <w:sz w:val="24"/>
          <w:szCs w:val="24"/>
        </w:rPr>
        <w:t xml:space="preserve"> 31 (3), 248-267</w:t>
      </w:r>
    </w:p>
    <w:p w14:paraId="38FBC5AF" w14:textId="77777777" w:rsidR="001F5568" w:rsidRPr="00242AFE" w:rsidRDefault="001F5568" w:rsidP="00242AFE">
      <w:pPr>
        <w:spacing w:line="360" w:lineRule="auto"/>
        <w:ind w:right="107"/>
        <w:rPr>
          <w:color w:val="auto"/>
          <w:sz w:val="24"/>
          <w:szCs w:val="24"/>
        </w:rPr>
      </w:pPr>
    </w:p>
    <w:p w14:paraId="2DDB9009" w14:textId="7B615848" w:rsidR="001F5568" w:rsidRPr="00242AFE" w:rsidRDefault="001F5568" w:rsidP="00242AFE">
      <w:pPr>
        <w:spacing w:line="360" w:lineRule="auto"/>
        <w:rPr>
          <w:color w:val="auto"/>
          <w:sz w:val="24"/>
          <w:szCs w:val="24"/>
        </w:rPr>
      </w:pPr>
      <w:r w:rsidRPr="00242AFE">
        <w:rPr>
          <w:color w:val="auto"/>
          <w:sz w:val="24"/>
          <w:szCs w:val="24"/>
        </w:rPr>
        <w:t xml:space="preserve">College of Policing (2013) National Decision Model.  Available from:  </w:t>
      </w:r>
      <w:hyperlink r:id="rId23" w:history="1">
        <w:r w:rsidRPr="00242AFE">
          <w:rPr>
            <w:rStyle w:val="Hyperlink"/>
            <w:color w:val="auto"/>
            <w:sz w:val="24"/>
            <w:szCs w:val="24"/>
          </w:rPr>
          <w:t>https://www.app.college.police.uk/app-content/national-decision-model/the-national-decision-model/</w:t>
        </w:r>
      </w:hyperlink>
      <w:r w:rsidRPr="00242AFE">
        <w:rPr>
          <w:color w:val="auto"/>
          <w:sz w:val="24"/>
          <w:szCs w:val="24"/>
        </w:rPr>
        <w:t xml:space="preserve"> (Accessed 19</w:t>
      </w:r>
      <w:r w:rsidRPr="00242AFE">
        <w:rPr>
          <w:color w:val="auto"/>
          <w:sz w:val="24"/>
          <w:szCs w:val="24"/>
          <w:vertAlign w:val="superscript"/>
        </w:rPr>
        <w:t>th</w:t>
      </w:r>
      <w:r w:rsidRPr="00242AFE">
        <w:rPr>
          <w:color w:val="auto"/>
          <w:sz w:val="24"/>
          <w:szCs w:val="24"/>
        </w:rPr>
        <w:t xml:space="preserve"> October 2021)</w:t>
      </w:r>
    </w:p>
    <w:p w14:paraId="5B316B5B" w14:textId="77777777" w:rsidR="001F5568" w:rsidRPr="00242AFE" w:rsidRDefault="001F5568" w:rsidP="00242AFE">
      <w:pPr>
        <w:spacing w:line="360" w:lineRule="auto"/>
        <w:rPr>
          <w:color w:val="auto"/>
          <w:sz w:val="24"/>
          <w:szCs w:val="24"/>
        </w:rPr>
      </w:pPr>
    </w:p>
    <w:p w14:paraId="11F063D8" w14:textId="3A08B700" w:rsidR="001F5568" w:rsidRPr="00242AFE" w:rsidRDefault="001F5568" w:rsidP="00242AFE">
      <w:pPr>
        <w:spacing w:line="360" w:lineRule="auto"/>
        <w:rPr>
          <w:color w:val="auto"/>
          <w:sz w:val="24"/>
          <w:szCs w:val="24"/>
        </w:rPr>
      </w:pPr>
      <w:r w:rsidRPr="00242AFE">
        <w:rPr>
          <w:color w:val="auto"/>
          <w:sz w:val="24"/>
          <w:szCs w:val="24"/>
        </w:rPr>
        <w:t xml:space="preserve">College of Policing (2014) Positive Action Practical Advice.  Available from: </w:t>
      </w:r>
      <w:hyperlink r:id="rId24" w:history="1">
        <w:r w:rsidRPr="00242AFE">
          <w:rPr>
            <w:rStyle w:val="Hyperlink"/>
            <w:color w:val="auto"/>
            <w:sz w:val="24"/>
            <w:szCs w:val="24"/>
          </w:rPr>
          <w:t>https://www.college.police.uk/What-we-</w:t>
        </w:r>
        <w:r w:rsidRPr="00242AFE">
          <w:rPr>
            <w:rStyle w:val="Hyperlink"/>
            <w:color w:val="auto"/>
            <w:sz w:val="24"/>
            <w:szCs w:val="24"/>
          </w:rPr>
          <w:lastRenderedPageBreak/>
          <w:t>do/Support/Equality/Documents/BME_Positive_Action_Practical_Advice.pdf</w:t>
        </w:r>
      </w:hyperlink>
      <w:r w:rsidRPr="00242AFE">
        <w:rPr>
          <w:color w:val="auto"/>
          <w:sz w:val="24"/>
          <w:szCs w:val="24"/>
        </w:rPr>
        <w:t xml:space="preserve"> (Accessed 27th November 2020)</w:t>
      </w:r>
    </w:p>
    <w:p w14:paraId="4E330A84" w14:textId="77777777" w:rsidR="001F5568" w:rsidRPr="00242AFE" w:rsidRDefault="001F5568" w:rsidP="00242AFE">
      <w:pPr>
        <w:spacing w:line="360" w:lineRule="auto"/>
        <w:rPr>
          <w:color w:val="auto"/>
          <w:sz w:val="24"/>
          <w:szCs w:val="24"/>
        </w:rPr>
      </w:pPr>
    </w:p>
    <w:p w14:paraId="17275ADF" w14:textId="73003F33" w:rsidR="001F5568" w:rsidRPr="00242AFE" w:rsidRDefault="001F5568" w:rsidP="00242AFE">
      <w:pPr>
        <w:spacing w:line="360" w:lineRule="auto"/>
        <w:rPr>
          <w:color w:val="auto"/>
          <w:sz w:val="24"/>
          <w:szCs w:val="24"/>
        </w:rPr>
      </w:pPr>
      <w:r w:rsidRPr="00242AFE">
        <w:rPr>
          <w:color w:val="auto"/>
          <w:sz w:val="24"/>
          <w:szCs w:val="24"/>
        </w:rPr>
        <w:t xml:space="preserve">College of Policing (2017) Valuing Difference – College of Policing Framework summary.  Available from: </w:t>
      </w:r>
      <w:hyperlink r:id="rId25" w:history="1">
        <w:r w:rsidRPr="00242AFE">
          <w:rPr>
            <w:rStyle w:val="Hyperlink"/>
            <w:color w:val="auto"/>
            <w:sz w:val="24"/>
            <w:szCs w:val="24"/>
          </w:rPr>
          <w:t>https://leadership.college.police.uk/pluginfile.php/3720/mod_resource/content/5/Valuing%20Difference.pdf</w:t>
        </w:r>
      </w:hyperlink>
      <w:r w:rsidRPr="00242AFE">
        <w:rPr>
          <w:color w:val="auto"/>
          <w:sz w:val="24"/>
          <w:szCs w:val="24"/>
        </w:rPr>
        <w:t xml:space="preserve"> (Accessed 27</w:t>
      </w:r>
      <w:r w:rsidRPr="00242AFE">
        <w:rPr>
          <w:color w:val="auto"/>
          <w:sz w:val="24"/>
          <w:szCs w:val="24"/>
          <w:vertAlign w:val="superscript"/>
        </w:rPr>
        <w:t>th</w:t>
      </w:r>
      <w:r w:rsidRPr="00242AFE">
        <w:rPr>
          <w:color w:val="auto"/>
          <w:sz w:val="24"/>
          <w:szCs w:val="24"/>
        </w:rPr>
        <w:t xml:space="preserve"> November 2020)</w:t>
      </w:r>
    </w:p>
    <w:p w14:paraId="6B856D0E" w14:textId="78B590B8" w:rsidR="00F7188E" w:rsidRPr="00242AFE" w:rsidRDefault="00F7188E" w:rsidP="00242AFE">
      <w:pPr>
        <w:spacing w:line="360" w:lineRule="auto"/>
        <w:rPr>
          <w:color w:val="auto"/>
          <w:sz w:val="24"/>
          <w:szCs w:val="24"/>
        </w:rPr>
      </w:pPr>
    </w:p>
    <w:p w14:paraId="687DCC91" w14:textId="0A3FAB12" w:rsidR="00F7188E" w:rsidRPr="00242AFE" w:rsidRDefault="00F7188E" w:rsidP="00242AFE">
      <w:pPr>
        <w:spacing w:line="360" w:lineRule="auto"/>
        <w:rPr>
          <w:color w:val="auto"/>
          <w:sz w:val="24"/>
          <w:szCs w:val="24"/>
        </w:rPr>
      </w:pPr>
      <w:r w:rsidRPr="00242AFE">
        <w:rPr>
          <w:color w:val="auto"/>
          <w:sz w:val="24"/>
          <w:szCs w:val="24"/>
        </w:rPr>
        <w:t xml:space="preserve">College of Policing (2018) </w:t>
      </w:r>
      <w:r w:rsidRPr="00242AFE">
        <w:rPr>
          <w:i/>
          <w:iCs/>
          <w:color w:val="auto"/>
          <w:sz w:val="24"/>
          <w:szCs w:val="24"/>
        </w:rPr>
        <w:t>Public Order</w:t>
      </w:r>
      <w:r w:rsidRPr="00242AFE">
        <w:rPr>
          <w:color w:val="auto"/>
          <w:sz w:val="24"/>
          <w:szCs w:val="24"/>
        </w:rPr>
        <w:t xml:space="preserve">.  Available from: </w:t>
      </w:r>
      <w:hyperlink r:id="rId26" w:history="1">
        <w:r w:rsidRPr="00242AFE">
          <w:rPr>
            <w:rStyle w:val="Hyperlink"/>
            <w:sz w:val="24"/>
            <w:szCs w:val="24"/>
          </w:rPr>
          <w:t>https://www.app.college.police.uk/app-content/public-order/core-principles-and-legislation/</w:t>
        </w:r>
      </w:hyperlink>
      <w:r w:rsidRPr="00242AFE">
        <w:rPr>
          <w:color w:val="auto"/>
          <w:sz w:val="24"/>
          <w:szCs w:val="24"/>
        </w:rPr>
        <w:t xml:space="preserve"> (Accessed 28</w:t>
      </w:r>
      <w:r w:rsidRPr="00242AFE">
        <w:rPr>
          <w:color w:val="auto"/>
          <w:sz w:val="24"/>
          <w:szCs w:val="24"/>
          <w:vertAlign w:val="superscript"/>
        </w:rPr>
        <w:t>th</w:t>
      </w:r>
      <w:r w:rsidRPr="00242AFE">
        <w:rPr>
          <w:color w:val="auto"/>
          <w:sz w:val="24"/>
          <w:szCs w:val="24"/>
        </w:rPr>
        <w:t xml:space="preserve"> October 2021)</w:t>
      </w:r>
    </w:p>
    <w:p w14:paraId="47928CBB" w14:textId="5C2DCECE" w:rsidR="001F486F" w:rsidRPr="00242AFE" w:rsidRDefault="001F486F" w:rsidP="00242AFE">
      <w:pPr>
        <w:spacing w:line="360" w:lineRule="auto"/>
        <w:rPr>
          <w:color w:val="auto"/>
          <w:sz w:val="24"/>
          <w:szCs w:val="24"/>
        </w:rPr>
      </w:pPr>
    </w:p>
    <w:p w14:paraId="64638BC0" w14:textId="6A24F64C" w:rsidR="001F486F" w:rsidRPr="00242AFE" w:rsidRDefault="001F486F" w:rsidP="00242AFE">
      <w:pPr>
        <w:spacing w:line="360" w:lineRule="auto"/>
        <w:rPr>
          <w:color w:val="auto"/>
          <w:sz w:val="24"/>
          <w:szCs w:val="24"/>
        </w:rPr>
      </w:pPr>
      <w:r w:rsidRPr="00242AFE">
        <w:rPr>
          <w:color w:val="auto"/>
          <w:sz w:val="24"/>
          <w:szCs w:val="24"/>
        </w:rPr>
        <w:t xml:space="preserve">College of Policing (2019) </w:t>
      </w:r>
      <w:r w:rsidRPr="00242AFE">
        <w:rPr>
          <w:i/>
          <w:iCs/>
          <w:color w:val="auto"/>
          <w:sz w:val="24"/>
          <w:szCs w:val="24"/>
        </w:rPr>
        <w:t>Roads Policing – Disrupting Criminal Activity.</w:t>
      </w:r>
      <w:r w:rsidRPr="00242AFE">
        <w:rPr>
          <w:color w:val="auto"/>
          <w:sz w:val="24"/>
          <w:szCs w:val="24"/>
        </w:rPr>
        <w:t xml:space="preserve">  Available from:  </w:t>
      </w:r>
      <w:hyperlink r:id="rId27" w:history="1">
        <w:r w:rsidRPr="00242AFE">
          <w:rPr>
            <w:color w:val="0000FF"/>
            <w:sz w:val="24"/>
            <w:szCs w:val="24"/>
            <w:u w:val="single"/>
          </w:rPr>
          <w:t>Disrupting criminality (college.police.uk)</w:t>
        </w:r>
      </w:hyperlink>
      <w:r w:rsidRPr="00242AFE">
        <w:rPr>
          <w:sz w:val="24"/>
          <w:szCs w:val="24"/>
        </w:rPr>
        <w:t xml:space="preserve"> (Accessed 31</w:t>
      </w:r>
      <w:r w:rsidRPr="00242AFE">
        <w:rPr>
          <w:sz w:val="24"/>
          <w:szCs w:val="24"/>
          <w:vertAlign w:val="superscript"/>
        </w:rPr>
        <w:t>st</w:t>
      </w:r>
      <w:r w:rsidRPr="00242AFE">
        <w:rPr>
          <w:sz w:val="24"/>
          <w:szCs w:val="24"/>
        </w:rPr>
        <w:t xml:space="preserve"> October 2021)</w:t>
      </w:r>
    </w:p>
    <w:p w14:paraId="5BD5EC96" w14:textId="77777777" w:rsidR="001F5568" w:rsidRPr="00242AFE" w:rsidRDefault="001F5568" w:rsidP="00242AFE">
      <w:pPr>
        <w:spacing w:line="360" w:lineRule="auto"/>
        <w:rPr>
          <w:color w:val="auto"/>
          <w:sz w:val="24"/>
          <w:szCs w:val="24"/>
        </w:rPr>
      </w:pPr>
    </w:p>
    <w:p w14:paraId="38E20C96" w14:textId="1AF6D46A" w:rsidR="001F5568" w:rsidRPr="00242AFE" w:rsidRDefault="001F5568" w:rsidP="00242AFE">
      <w:pPr>
        <w:spacing w:line="360" w:lineRule="auto"/>
        <w:rPr>
          <w:color w:val="auto"/>
          <w:sz w:val="24"/>
          <w:szCs w:val="24"/>
        </w:rPr>
      </w:pPr>
      <w:r w:rsidRPr="00242AFE">
        <w:rPr>
          <w:color w:val="auto"/>
          <w:sz w:val="24"/>
          <w:szCs w:val="24"/>
        </w:rPr>
        <w:t xml:space="preserve">College of Policing (2020) </w:t>
      </w:r>
      <w:r w:rsidRPr="00242AFE">
        <w:rPr>
          <w:i/>
          <w:iCs/>
          <w:color w:val="auto"/>
          <w:sz w:val="24"/>
          <w:szCs w:val="24"/>
        </w:rPr>
        <w:t xml:space="preserve">Conflict Management using de-escalation, </w:t>
      </w:r>
      <w:r w:rsidR="001F486F" w:rsidRPr="00242AFE">
        <w:rPr>
          <w:i/>
          <w:iCs/>
          <w:color w:val="auto"/>
          <w:sz w:val="24"/>
          <w:szCs w:val="24"/>
        </w:rPr>
        <w:t>C</w:t>
      </w:r>
      <w:r w:rsidRPr="00242AFE">
        <w:rPr>
          <w:i/>
          <w:iCs/>
          <w:color w:val="auto"/>
          <w:sz w:val="24"/>
          <w:szCs w:val="24"/>
        </w:rPr>
        <w:t xml:space="preserve">ommunication and </w:t>
      </w:r>
      <w:r w:rsidR="001F486F" w:rsidRPr="00242AFE">
        <w:rPr>
          <w:i/>
          <w:iCs/>
          <w:color w:val="auto"/>
          <w:sz w:val="24"/>
          <w:szCs w:val="24"/>
        </w:rPr>
        <w:t>N</w:t>
      </w:r>
      <w:r w:rsidRPr="00242AFE">
        <w:rPr>
          <w:i/>
          <w:iCs/>
          <w:color w:val="auto"/>
          <w:sz w:val="24"/>
          <w:szCs w:val="24"/>
        </w:rPr>
        <w:t>egotiation.</w:t>
      </w:r>
      <w:r w:rsidRPr="00242AFE">
        <w:rPr>
          <w:color w:val="auto"/>
          <w:sz w:val="24"/>
          <w:szCs w:val="24"/>
        </w:rPr>
        <w:t xml:space="preserve">  Available from: </w:t>
      </w:r>
      <w:hyperlink r:id="rId28" w:history="1">
        <w:r w:rsidRPr="00242AFE">
          <w:rPr>
            <w:rStyle w:val="Hyperlink"/>
            <w:color w:val="auto"/>
            <w:sz w:val="24"/>
            <w:szCs w:val="24"/>
          </w:rPr>
          <w:t>https://www.college.police.uk/What-we-do/Standards/Guidelines/Documents/Conflict_management_consultation260219.pdf</w:t>
        </w:r>
      </w:hyperlink>
      <w:r w:rsidRPr="00242AFE">
        <w:rPr>
          <w:color w:val="auto"/>
          <w:sz w:val="24"/>
          <w:szCs w:val="24"/>
        </w:rPr>
        <w:t xml:space="preserve"> (Accessed 8th November 2020)</w:t>
      </w:r>
    </w:p>
    <w:p w14:paraId="5309A504" w14:textId="77777777" w:rsidR="001F5568" w:rsidRPr="00242AFE" w:rsidRDefault="001F5568" w:rsidP="00242AFE">
      <w:pPr>
        <w:spacing w:line="360" w:lineRule="auto"/>
        <w:rPr>
          <w:color w:val="auto"/>
          <w:sz w:val="24"/>
          <w:szCs w:val="24"/>
        </w:rPr>
      </w:pPr>
    </w:p>
    <w:p w14:paraId="340C7214" w14:textId="744CDC3D" w:rsidR="001F5568" w:rsidRPr="00242AFE" w:rsidRDefault="001F5568" w:rsidP="00242AFE">
      <w:pPr>
        <w:spacing w:line="360" w:lineRule="auto"/>
        <w:rPr>
          <w:color w:val="auto"/>
          <w:sz w:val="24"/>
          <w:szCs w:val="24"/>
        </w:rPr>
      </w:pPr>
      <w:r w:rsidRPr="00242AFE">
        <w:rPr>
          <w:color w:val="auto"/>
          <w:sz w:val="24"/>
          <w:szCs w:val="24"/>
        </w:rPr>
        <w:t xml:space="preserve">College of Policing (2020) </w:t>
      </w:r>
      <w:r w:rsidRPr="00242AFE">
        <w:rPr>
          <w:i/>
          <w:iCs/>
          <w:color w:val="auto"/>
          <w:sz w:val="24"/>
          <w:szCs w:val="24"/>
        </w:rPr>
        <w:t>Diversity and Inclusion.</w:t>
      </w:r>
      <w:r w:rsidRPr="00242AFE">
        <w:rPr>
          <w:color w:val="auto"/>
          <w:sz w:val="24"/>
          <w:szCs w:val="24"/>
        </w:rPr>
        <w:t xml:space="preserve">  Available from:  </w:t>
      </w:r>
      <w:hyperlink r:id="rId29" w:history="1">
        <w:r w:rsidRPr="00242AFE">
          <w:rPr>
            <w:rStyle w:val="Hyperlink"/>
            <w:color w:val="auto"/>
            <w:sz w:val="24"/>
            <w:szCs w:val="24"/>
          </w:rPr>
          <w:t>https://www.college.police.uk/What-we-do/Support/Equality/Pages/default.aspx</w:t>
        </w:r>
      </w:hyperlink>
      <w:r w:rsidRPr="00242AFE">
        <w:rPr>
          <w:color w:val="auto"/>
          <w:sz w:val="24"/>
          <w:szCs w:val="24"/>
        </w:rPr>
        <w:t xml:space="preserve"> (Accessed 8th October 2021)</w:t>
      </w:r>
    </w:p>
    <w:p w14:paraId="5C814B1F" w14:textId="77777777" w:rsidR="001F5568" w:rsidRPr="00242AFE" w:rsidRDefault="001F5568" w:rsidP="00242AFE">
      <w:pPr>
        <w:spacing w:line="360" w:lineRule="auto"/>
        <w:rPr>
          <w:color w:val="auto"/>
          <w:sz w:val="24"/>
          <w:szCs w:val="24"/>
        </w:rPr>
      </w:pPr>
    </w:p>
    <w:p w14:paraId="672BC6A4" w14:textId="15C11B5B" w:rsidR="001F5568" w:rsidRPr="00242AFE" w:rsidRDefault="001F5568" w:rsidP="00242AFE">
      <w:pPr>
        <w:spacing w:line="360" w:lineRule="auto"/>
        <w:rPr>
          <w:color w:val="auto"/>
          <w:sz w:val="24"/>
          <w:szCs w:val="24"/>
        </w:rPr>
      </w:pPr>
      <w:r w:rsidRPr="00242AFE">
        <w:rPr>
          <w:color w:val="auto"/>
          <w:sz w:val="24"/>
          <w:szCs w:val="24"/>
        </w:rPr>
        <w:t xml:space="preserve">College of Policing (2020) </w:t>
      </w:r>
      <w:r w:rsidRPr="00242AFE">
        <w:rPr>
          <w:i/>
          <w:iCs/>
          <w:color w:val="auto"/>
          <w:sz w:val="24"/>
          <w:szCs w:val="24"/>
        </w:rPr>
        <w:t>Investigations.</w:t>
      </w:r>
      <w:r w:rsidRPr="00242AFE">
        <w:rPr>
          <w:color w:val="auto"/>
          <w:sz w:val="24"/>
          <w:szCs w:val="24"/>
        </w:rPr>
        <w:t xml:space="preserve">  Available from:  </w:t>
      </w:r>
      <w:hyperlink r:id="rId30" w:history="1">
        <w:r w:rsidRPr="00242AFE">
          <w:rPr>
            <w:rStyle w:val="Hyperlink"/>
            <w:color w:val="auto"/>
            <w:sz w:val="24"/>
            <w:szCs w:val="24"/>
          </w:rPr>
          <w:t>https://www.app.college.police.uk/app-content/investigations/introduction/</w:t>
        </w:r>
      </w:hyperlink>
      <w:r w:rsidRPr="00242AFE">
        <w:rPr>
          <w:color w:val="auto"/>
          <w:sz w:val="24"/>
          <w:szCs w:val="24"/>
        </w:rPr>
        <w:t xml:space="preserve"> (Accessed 28</w:t>
      </w:r>
      <w:r w:rsidRPr="00242AFE">
        <w:rPr>
          <w:color w:val="auto"/>
          <w:sz w:val="24"/>
          <w:szCs w:val="24"/>
          <w:vertAlign w:val="superscript"/>
        </w:rPr>
        <w:t>th</w:t>
      </w:r>
      <w:r w:rsidRPr="00242AFE">
        <w:rPr>
          <w:color w:val="auto"/>
          <w:sz w:val="24"/>
          <w:szCs w:val="24"/>
        </w:rPr>
        <w:t xml:space="preserve"> October 2021)</w:t>
      </w:r>
    </w:p>
    <w:p w14:paraId="71E6C885" w14:textId="5EB9BB58" w:rsidR="001F5568" w:rsidRPr="00242AFE" w:rsidRDefault="001F5568" w:rsidP="00242AFE">
      <w:pPr>
        <w:keepNext/>
        <w:spacing w:before="240" w:after="60" w:line="360" w:lineRule="auto"/>
        <w:ind w:right="237"/>
        <w:jc w:val="both"/>
        <w:rPr>
          <w:color w:val="auto"/>
          <w:sz w:val="24"/>
          <w:szCs w:val="24"/>
        </w:rPr>
      </w:pPr>
      <w:r w:rsidRPr="00242AFE">
        <w:rPr>
          <w:color w:val="auto"/>
          <w:sz w:val="24"/>
          <w:szCs w:val="24"/>
        </w:rPr>
        <w:lastRenderedPageBreak/>
        <w:t xml:space="preserve">College of Policing (2021) </w:t>
      </w:r>
      <w:r w:rsidRPr="00242AFE">
        <w:rPr>
          <w:i/>
          <w:iCs/>
          <w:color w:val="auto"/>
          <w:sz w:val="24"/>
          <w:szCs w:val="24"/>
        </w:rPr>
        <w:t>Code of Ethics</w:t>
      </w:r>
      <w:r w:rsidRPr="00242AFE">
        <w:rPr>
          <w:color w:val="auto"/>
          <w:sz w:val="24"/>
          <w:szCs w:val="24"/>
        </w:rPr>
        <w:t xml:space="preserve">. Available at </w:t>
      </w:r>
      <w:hyperlink r:id="rId31" w:history="1">
        <w:r w:rsidRPr="00242AFE">
          <w:rPr>
            <w:rStyle w:val="Hyperlink"/>
            <w:color w:val="auto"/>
            <w:sz w:val="24"/>
            <w:szCs w:val="24"/>
          </w:rPr>
          <w:t>https://www.college.police.uk/ethics/code-of-ethics</w:t>
        </w:r>
      </w:hyperlink>
      <w:r w:rsidRPr="00242AFE">
        <w:rPr>
          <w:color w:val="auto"/>
          <w:sz w:val="24"/>
          <w:szCs w:val="24"/>
        </w:rPr>
        <w:t xml:space="preserve"> (Accessed 23</w:t>
      </w:r>
      <w:r w:rsidRPr="00242AFE">
        <w:rPr>
          <w:color w:val="auto"/>
          <w:sz w:val="24"/>
          <w:szCs w:val="24"/>
          <w:vertAlign w:val="superscript"/>
        </w:rPr>
        <w:t>rd</w:t>
      </w:r>
      <w:r w:rsidRPr="00242AFE">
        <w:rPr>
          <w:color w:val="auto"/>
          <w:sz w:val="24"/>
          <w:szCs w:val="24"/>
        </w:rPr>
        <w:t xml:space="preserve"> October 2021)</w:t>
      </w:r>
    </w:p>
    <w:p w14:paraId="56FEF62B" w14:textId="77777777" w:rsidR="001F5568" w:rsidRPr="00242AFE" w:rsidRDefault="001F5568" w:rsidP="00242AFE">
      <w:pPr>
        <w:keepNext/>
        <w:spacing w:before="240" w:after="60" w:line="360" w:lineRule="auto"/>
        <w:ind w:right="237"/>
        <w:jc w:val="both"/>
        <w:rPr>
          <w:color w:val="auto"/>
          <w:sz w:val="24"/>
          <w:szCs w:val="24"/>
        </w:rPr>
      </w:pPr>
      <w:r w:rsidRPr="00242AFE">
        <w:rPr>
          <w:color w:val="auto"/>
          <w:sz w:val="24"/>
          <w:szCs w:val="24"/>
        </w:rPr>
        <w:t xml:space="preserve">College of Policing (2021) National Decision Model.  Available at </w:t>
      </w:r>
      <w:hyperlink r:id="rId32" w:history="1">
        <w:r w:rsidRPr="00242AFE">
          <w:rPr>
            <w:rStyle w:val="Hyperlink"/>
            <w:color w:val="auto"/>
            <w:sz w:val="24"/>
            <w:szCs w:val="24"/>
          </w:rPr>
          <w:t>https://www.app.college.police.uk/app-content/national-decision-model/the-national-decision-model/</w:t>
        </w:r>
      </w:hyperlink>
      <w:r w:rsidRPr="00242AFE">
        <w:rPr>
          <w:color w:val="auto"/>
          <w:sz w:val="24"/>
          <w:szCs w:val="24"/>
        </w:rPr>
        <w:t xml:space="preserve"> (Accessed 23</w:t>
      </w:r>
      <w:r w:rsidRPr="00242AFE">
        <w:rPr>
          <w:color w:val="auto"/>
          <w:sz w:val="24"/>
          <w:szCs w:val="24"/>
          <w:vertAlign w:val="superscript"/>
        </w:rPr>
        <w:t>rd</w:t>
      </w:r>
      <w:r w:rsidRPr="00242AFE">
        <w:rPr>
          <w:color w:val="auto"/>
          <w:sz w:val="24"/>
          <w:szCs w:val="24"/>
        </w:rPr>
        <w:t xml:space="preserve"> October 2021)</w:t>
      </w:r>
    </w:p>
    <w:p w14:paraId="15706E60" w14:textId="77777777" w:rsidR="001F5568" w:rsidRPr="00242AFE" w:rsidRDefault="001F5568" w:rsidP="00242AFE">
      <w:pPr>
        <w:spacing w:line="360" w:lineRule="auto"/>
        <w:rPr>
          <w:color w:val="auto"/>
          <w:sz w:val="24"/>
          <w:szCs w:val="24"/>
        </w:rPr>
      </w:pPr>
    </w:p>
    <w:p w14:paraId="429F50BA" w14:textId="39B86F98" w:rsidR="007117C3" w:rsidRPr="00242AFE" w:rsidRDefault="001F5568" w:rsidP="00242AFE">
      <w:pPr>
        <w:spacing w:line="360" w:lineRule="auto"/>
        <w:rPr>
          <w:color w:val="auto"/>
          <w:sz w:val="24"/>
          <w:szCs w:val="24"/>
        </w:rPr>
      </w:pPr>
      <w:r w:rsidRPr="00242AFE">
        <w:rPr>
          <w:color w:val="auto"/>
          <w:sz w:val="24"/>
          <w:szCs w:val="24"/>
        </w:rPr>
        <w:t>C</w:t>
      </w:r>
      <w:r w:rsidR="007117C3" w:rsidRPr="00242AFE">
        <w:rPr>
          <w:color w:val="auto"/>
          <w:sz w:val="24"/>
          <w:szCs w:val="24"/>
        </w:rPr>
        <w:t>PS</w:t>
      </w:r>
      <w:r w:rsidRPr="00242AFE">
        <w:rPr>
          <w:color w:val="auto"/>
          <w:sz w:val="24"/>
          <w:szCs w:val="24"/>
        </w:rPr>
        <w:t xml:space="preserve"> (2017) </w:t>
      </w:r>
      <w:r w:rsidRPr="00242AFE">
        <w:rPr>
          <w:i/>
          <w:iCs/>
          <w:color w:val="auto"/>
          <w:sz w:val="24"/>
          <w:szCs w:val="24"/>
        </w:rPr>
        <w:t>Criminal Damage</w:t>
      </w:r>
      <w:r w:rsidRPr="00242AFE">
        <w:rPr>
          <w:color w:val="auto"/>
          <w:sz w:val="24"/>
          <w:szCs w:val="24"/>
        </w:rPr>
        <w:t xml:space="preserve">.  Available from: </w:t>
      </w:r>
      <w:hyperlink r:id="rId33" w:history="1">
        <w:r w:rsidRPr="00242AFE">
          <w:rPr>
            <w:rStyle w:val="Hyperlink"/>
            <w:color w:val="auto"/>
            <w:sz w:val="24"/>
            <w:szCs w:val="24"/>
          </w:rPr>
          <w:t>https://www.cps.gov.uk/legal-guidance/criminal-damage</w:t>
        </w:r>
      </w:hyperlink>
      <w:r w:rsidRPr="00242AFE">
        <w:rPr>
          <w:color w:val="auto"/>
          <w:sz w:val="24"/>
          <w:szCs w:val="24"/>
        </w:rPr>
        <w:t xml:space="preserve"> (Accessed </w:t>
      </w:r>
      <w:r w:rsidR="007117C3" w:rsidRPr="00242AFE">
        <w:rPr>
          <w:color w:val="auto"/>
          <w:sz w:val="24"/>
          <w:szCs w:val="24"/>
        </w:rPr>
        <w:t>28</w:t>
      </w:r>
      <w:r w:rsidR="007117C3" w:rsidRPr="00242AFE">
        <w:rPr>
          <w:color w:val="auto"/>
          <w:sz w:val="24"/>
          <w:szCs w:val="24"/>
          <w:vertAlign w:val="superscript"/>
        </w:rPr>
        <w:t>th</w:t>
      </w:r>
      <w:r w:rsidR="007117C3" w:rsidRPr="00242AFE">
        <w:rPr>
          <w:color w:val="auto"/>
          <w:sz w:val="24"/>
          <w:szCs w:val="24"/>
        </w:rPr>
        <w:t xml:space="preserve"> </w:t>
      </w:r>
      <w:r w:rsidRPr="00242AFE">
        <w:rPr>
          <w:color w:val="auto"/>
          <w:sz w:val="24"/>
          <w:szCs w:val="24"/>
        </w:rPr>
        <w:t>October 2021)</w:t>
      </w:r>
      <w:r w:rsidR="007117C3" w:rsidRPr="00242AFE">
        <w:rPr>
          <w:color w:val="auto"/>
          <w:sz w:val="24"/>
          <w:szCs w:val="24"/>
        </w:rPr>
        <w:t xml:space="preserve"> 28</w:t>
      </w:r>
      <w:r w:rsidR="007117C3" w:rsidRPr="00242AFE">
        <w:rPr>
          <w:color w:val="auto"/>
          <w:sz w:val="24"/>
          <w:szCs w:val="24"/>
          <w:vertAlign w:val="superscript"/>
        </w:rPr>
        <w:t>th</w:t>
      </w:r>
      <w:r w:rsidR="007117C3" w:rsidRPr="00242AFE">
        <w:rPr>
          <w:color w:val="auto"/>
          <w:sz w:val="24"/>
          <w:szCs w:val="24"/>
        </w:rPr>
        <w:t xml:space="preserve"> </w:t>
      </w:r>
    </w:p>
    <w:p w14:paraId="06B7DBC9" w14:textId="56776936" w:rsidR="007117C3" w:rsidRPr="00242AFE" w:rsidRDefault="007117C3" w:rsidP="00242AFE">
      <w:pPr>
        <w:spacing w:line="360" w:lineRule="auto"/>
        <w:rPr>
          <w:color w:val="auto"/>
          <w:sz w:val="24"/>
          <w:szCs w:val="24"/>
        </w:rPr>
      </w:pPr>
    </w:p>
    <w:p w14:paraId="3E0C297D" w14:textId="0E0CA53D" w:rsidR="007117C3" w:rsidRPr="00242AFE" w:rsidRDefault="007117C3" w:rsidP="00242AFE">
      <w:pPr>
        <w:spacing w:line="360" w:lineRule="auto"/>
        <w:rPr>
          <w:color w:val="auto"/>
          <w:sz w:val="24"/>
          <w:szCs w:val="24"/>
        </w:rPr>
      </w:pPr>
      <w:r w:rsidRPr="00242AFE">
        <w:rPr>
          <w:color w:val="auto"/>
          <w:sz w:val="24"/>
          <w:szCs w:val="24"/>
        </w:rPr>
        <w:t xml:space="preserve">CPS (2019) </w:t>
      </w:r>
      <w:r w:rsidRPr="00242AFE">
        <w:rPr>
          <w:i/>
          <w:iCs/>
          <w:color w:val="auto"/>
          <w:sz w:val="24"/>
          <w:szCs w:val="24"/>
        </w:rPr>
        <w:t>Criminal Damage</w:t>
      </w:r>
      <w:r w:rsidRPr="00242AFE">
        <w:rPr>
          <w:color w:val="auto"/>
          <w:sz w:val="24"/>
          <w:szCs w:val="24"/>
        </w:rPr>
        <w:t xml:space="preserve">.  Available from: </w:t>
      </w:r>
      <w:hyperlink r:id="rId34" w:history="1">
        <w:r w:rsidRPr="00242AFE">
          <w:rPr>
            <w:rStyle w:val="Hyperlink"/>
            <w:sz w:val="24"/>
            <w:szCs w:val="24"/>
          </w:rPr>
          <w:t>https://www.cps.gov.uk/legal-guidance/criminal-damage</w:t>
        </w:r>
      </w:hyperlink>
      <w:r w:rsidRPr="00242AFE">
        <w:rPr>
          <w:color w:val="auto"/>
          <w:sz w:val="24"/>
          <w:szCs w:val="24"/>
        </w:rPr>
        <w:t xml:space="preserve"> (Accessed 28</w:t>
      </w:r>
      <w:r w:rsidRPr="00242AFE">
        <w:rPr>
          <w:color w:val="auto"/>
          <w:sz w:val="24"/>
          <w:szCs w:val="24"/>
          <w:vertAlign w:val="superscript"/>
        </w:rPr>
        <w:t>th</w:t>
      </w:r>
      <w:r w:rsidRPr="00242AFE">
        <w:rPr>
          <w:color w:val="auto"/>
          <w:sz w:val="24"/>
          <w:szCs w:val="24"/>
        </w:rPr>
        <w:t xml:space="preserve"> October 2021)</w:t>
      </w:r>
    </w:p>
    <w:p w14:paraId="65F5F939" w14:textId="77777777" w:rsidR="001F5568" w:rsidRPr="00242AFE" w:rsidRDefault="001F5568" w:rsidP="00242AFE">
      <w:pPr>
        <w:spacing w:line="360" w:lineRule="auto"/>
        <w:ind w:right="107"/>
        <w:rPr>
          <w:color w:val="auto"/>
          <w:sz w:val="24"/>
          <w:szCs w:val="24"/>
        </w:rPr>
      </w:pPr>
    </w:p>
    <w:p w14:paraId="2866DFFE" w14:textId="628C8421" w:rsidR="001F5568" w:rsidRPr="00242AFE" w:rsidRDefault="001F5568" w:rsidP="00242AFE">
      <w:pPr>
        <w:spacing w:line="360" w:lineRule="auto"/>
        <w:ind w:right="107"/>
        <w:rPr>
          <w:color w:val="auto"/>
          <w:sz w:val="24"/>
          <w:szCs w:val="24"/>
        </w:rPr>
      </w:pPr>
      <w:r w:rsidRPr="00242AFE">
        <w:rPr>
          <w:color w:val="auto"/>
          <w:sz w:val="24"/>
          <w:szCs w:val="24"/>
        </w:rPr>
        <w:t xml:space="preserve">Daley, M. (2003) My life as a secret policeman.  Available from: </w:t>
      </w:r>
      <w:hyperlink r:id="rId35" w:history="1">
        <w:r w:rsidRPr="00242AFE">
          <w:rPr>
            <w:rStyle w:val="Hyperlink"/>
            <w:color w:val="auto"/>
            <w:sz w:val="24"/>
            <w:szCs w:val="24"/>
          </w:rPr>
          <w:t>http://news.bbc.co.uk/1/hi/magazine/3210614</w:t>
        </w:r>
      </w:hyperlink>
      <w:r w:rsidRPr="00242AFE">
        <w:rPr>
          <w:color w:val="auto"/>
          <w:sz w:val="24"/>
          <w:szCs w:val="24"/>
        </w:rPr>
        <w:t>. (Accessed 28th October 2021)</w:t>
      </w:r>
    </w:p>
    <w:p w14:paraId="6CC1DD38" w14:textId="77777777" w:rsidR="008443E1" w:rsidRPr="00242AFE" w:rsidRDefault="008443E1" w:rsidP="00242AFE">
      <w:pPr>
        <w:spacing w:before="240" w:line="360" w:lineRule="auto"/>
        <w:ind w:right="107"/>
        <w:rPr>
          <w:color w:val="auto"/>
          <w:sz w:val="24"/>
          <w:szCs w:val="24"/>
        </w:rPr>
      </w:pPr>
      <w:proofErr w:type="spellStart"/>
      <w:r w:rsidRPr="00242AFE">
        <w:rPr>
          <w:color w:val="auto"/>
          <w:sz w:val="24"/>
          <w:szCs w:val="24"/>
        </w:rPr>
        <w:t>Farrellt</w:t>
      </w:r>
      <w:proofErr w:type="spellEnd"/>
      <w:r w:rsidRPr="00242AFE">
        <w:rPr>
          <w:color w:val="auto"/>
          <w:sz w:val="24"/>
          <w:szCs w:val="24"/>
        </w:rPr>
        <w:t xml:space="preserve">, G., Tilley, N., </w:t>
      </w:r>
      <w:proofErr w:type="spellStart"/>
      <w:r w:rsidRPr="00242AFE">
        <w:rPr>
          <w:color w:val="auto"/>
          <w:sz w:val="24"/>
          <w:szCs w:val="24"/>
        </w:rPr>
        <w:t>Tseloni</w:t>
      </w:r>
      <w:proofErr w:type="spellEnd"/>
      <w:r w:rsidRPr="00242AFE">
        <w:rPr>
          <w:color w:val="auto"/>
          <w:sz w:val="24"/>
          <w:szCs w:val="24"/>
        </w:rPr>
        <w:t xml:space="preserve">, A. &amp; </w:t>
      </w:r>
      <w:proofErr w:type="spellStart"/>
      <w:r w:rsidRPr="00242AFE">
        <w:rPr>
          <w:color w:val="auto"/>
          <w:sz w:val="24"/>
          <w:szCs w:val="24"/>
        </w:rPr>
        <w:t>Mailley</w:t>
      </w:r>
      <w:proofErr w:type="spellEnd"/>
      <w:r w:rsidRPr="00242AFE">
        <w:rPr>
          <w:color w:val="auto"/>
          <w:sz w:val="24"/>
          <w:szCs w:val="24"/>
        </w:rPr>
        <w:t xml:space="preserve">, J. (2008) </w:t>
      </w:r>
      <w:r w:rsidRPr="00242AFE">
        <w:rPr>
          <w:i/>
          <w:iCs/>
          <w:color w:val="auto"/>
          <w:sz w:val="24"/>
          <w:szCs w:val="24"/>
        </w:rPr>
        <w:t>‘The Crime Drop and the Security Hypothesis’</w:t>
      </w:r>
      <w:r w:rsidRPr="00242AFE">
        <w:rPr>
          <w:color w:val="auto"/>
          <w:sz w:val="24"/>
          <w:szCs w:val="24"/>
        </w:rPr>
        <w:t>, British Society of Criminology Newsletter, No.62.</w:t>
      </w:r>
    </w:p>
    <w:p w14:paraId="64509DA9" w14:textId="77777777" w:rsidR="008443E1" w:rsidRPr="00242AFE" w:rsidRDefault="008443E1" w:rsidP="00242AFE">
      <w:pPr>
        <w:spacing w:line="360" w:lineRule="auto"/>
        <w:ind w:right="107"/>
        <w:rPr>
          <w:b/>
          <w:color w:val="auto"/>
          <w:sz w:val="24"/>
          <w:szCs w:val="24"/>
        </w:rPr>
      </w:pPr>
    </w:p>
    <w:p w14:paraId="03BD4107" w14:textId="77777777" w:rsidR="008443E1" w:rsidRPr="00242AFE" w:rsidRDefault="008443E1" w:rsidP="00242AFE">
      <w:pPr>
        <w:spacing w:line="360" w:lineRule="auto"/>
        <w:ind w:right="108"/>
        <w:rPr>
          <w:color w:val="auto"/>
          <w:sz w:val="24"/>
          <w:szCs w:val="24"/>
        </w:rPr>
      </w:pPr>
      <w:proofErr w:type="spellStart"/>
      <w:r w:rsidRPr="00242AFE">
        <w:rPr>
          <w:color w:val="auto"/>
          <w:sz w:val="24"/>
          <w:szCs w:val="24"/>
        </w:rPr>
        <w:t>Ganster</w:t>
      </w:r>
      <w:proofErr w:type="spellEnd"/>
      <w:r w:rsidRPr="00242AFE">
        <w:rPr>
          <w:color w:val="auto"/>
          <w:sz w:val="24"/>
          <w:szCs w:val="24"/>
        </w:rPr>
        <w:t xml:space="preserve">, D. C. and Rosen, C. C. (2013) ‘Work Stress and Employee Health A Multidisciplinary Review’.  </w:t>
      </w:r>
      <w:r w:rsidRPr="00242AFE">
        <w:rPr>
          <w:i/>
          <w:color w:val="auto"/>
          <w:sz w:val="24"/>
          <w:szCs w:val="24"/>
        </w:rPr>
        <w:t>Journal of Management</w:t>
      </w:r>
      <w:r w:rsidRPr="00242AFE">
        <w:rPr>
          <w:color w:val="auto"/>
          <w:sz w:val="24"/>
          <w:szCs w:val="24"/>
        </w:rPr>
        <w:t>, 0149206313475815</w:t>
      </w:r>
    </w:p>
    <w:p w14:paraId="0E745AD9" w14:textId="77777777" w:rsidR="008443E1" w:rsidRPr="00242AFE" w:rsidRDefault="008443E1" w:rsidP="00242AFE">
      <w:pPr>
        <w:spacing w:line="360" w:lineRule="auto"/>
        <w:ind w:right="108"/>
        <w:rPr>
          <w:color w:val="auto"/>
          <w:sz w:val="24"/>
          <w:szCs w:val="24"/>
        </w:rPr>
      </w:pPr>
    </w:p>
    <w:p w14:paraId="20CDFE3E" w14:textId="77777777" w:rsidR="008443E1" w:rsidRPr="00242AFE" w:rsidRDefault="008443E1" w:rsidP="00242AFE">
      <w:pPr>
        <w:spacing w:line="360" w:lineRule="auto"/>
        <w:rPr>
          <w:color w:val="auto"/>
          <w:sz w:val="24"/>
          <w:szCs w:val="24"/>
        </w:rPr>
      </w:pPr>
      <w:r w:rsidRPr="00242AFE">
        <w:rPr>
          <w:color w:val="auto"/>
          <w:sz w:val="24"/>
          <w:szCs w:val="24"/>
        </w:rPr>
        <w:t xml:space="preserve">Gibbs, G (1988) </w:t>
      </w:r>
      <w:r w:rsidRPr="00242AFE">
        <w:rPr>
          <w:i/>
          <w:iCs/>
          <w:color w:val="auto"/>
          <w:sz w:val="24"/>
          <w:szCs w:val="24"/>
        </w:rPr>
        <w:t>Learning by doing: a guide to teaching and learning methods</w:t>
      </w:r>
      <w:r w:rsidRPr="00242AFE">
        <w:rPr>
          <w:color w:val="auto"/>
          <w:sz w:val="24"/>
          <w:szCs w:val="24"/>
        </w:rPr>
        <w:t>, Oxford, Further Education Unit, Oxford Polytechnic</w:t>
      </w:r>
    </w:p>
    <w:p w14:paraId="199F47F9" w14:textId="77777777" w:rsidR="008443E1" w:rsidRPr="00242AFE" w:rsidRDefault="008443E1" w:rsidP="00242AFE">
      <w:pPr>
        <w:spacing w:line="360" w:lineRule="auto"/>
        <w:rPr>
          <w:color w:val="auto"/>
          <w:sz w:val="24"/>
          <w:szCs w:val="24"/>
        </w:rPr>
      </w:pPr>
    </w:p>
    <w:p w14:paraId="0E98DED2" w14:textId="77777777" w:rsidR="008443E1" w:rsidRPr="00242AFE" w:rsidRDefault="008443E1" w:rsidP="00242AFE">
      <w:pPr>
        <w:spacing w:line="360" w:lineRule="auto"/>
        <w:rPr>
          <w:color w:val="auto"/>
          <w:sz w:val="24"/>
          <w:szCs w:val="24"/>
        </w:rPr>
      </w:pPr>
      <w:r w:rsidRPr="00242AFE">
        <w:rPr>
          <w:color w:val="auto"/>
          <w:sz w:val="24"/>
          <w:szCs w:val="24"/>
        </w:rPr>
        <w:t>Goldstein, H. (1990) Problem-Orientated Policing (New York: McGraw Hill)</w:t>
      </w:r>
    </w:p>
    <w:p w14:paraId="0DABD66A" w14:textId="5706A923" w:rsidR="001F5568" w:rsidRPr="00242AFE" w:rsidRDefault="001F5568" w:rsidP="00242AFE">
      <w:pPr>
        <w:spacing w:before="240" w:line="360" w:lineRule="auto"/>
        <w:ind w:right="107"/>
        <w:rPr>
          <w:color w:val="auto"/>
          <w:sz w:val="24"/>
          <w:szCs w:val="24"/>
        </w:rPr>
      </w:pPr>
      <w:proofErr w:type="spellStart"/>
      <w:r w:rsidRPr="00242AFE">
        <w:rPr>
          <w:color w:val="auto"/>
          <w:sz w:val="24"/>
          <w:szCs w:val="24"/>
        </w:rPr>
        <w:t>Hobfoll</w:t>
      </w:r>
      <w:proofErr w:type="spellEnd"/>
      <w:r w:rsidRPr="00242AFE">
        <w:rPr>
          <w:color w:val="auto"/>
          <w:sz w:val="24"/>
          <w:szCs w:val="24"/>
        </w:rPr>
        <w:t xml:space="preserve">, S. E. (2002) ‘Social and Psychological Resources and Adaptation’.  </w:t>
      </w:r>
      <w:r w:rsidRPr="00242AFE">
        <w:rPr>
          <w:i/>
          <w:color w:val="auto"/>
          <w:sz w:val="24"/>
          <w:szCs w:val="24"/>
        </w:rPr>
        <w:t xml:space="preserve">Review of General Psychology 6 </w:t>
      </w:r>
      <w:r w:rsidRPr="00242AFE">
        <w:rPr>
          <w:color w:val="auto"/>
          <w:sz w:val="24"/>
          <w:szCs w:val="24"/>
        </w:rPr>
        <w:t>(4), 307</w:t>
      </w:r>
    </w:p>
    <w:p w14:paraId="144D4A65" w14:textId="3E416D4B" w:rsidR="001F5568" w:rsidRPr="00242AFE" w:rsidRDefault="001F5568" w:rsidP="00242AFE">
      <w:pPr>
        <w:spacing w:before="240" w:line="360" w:lineRule="auto"/>
        <w:ind w:right="107"/>
        <w:rPr>
          <w:color w:val="auto"/>
          <w:sz w:val="24"/>
          <w:szCs w:val="24"/>
        </w:rPr>
      </w:pPr>
      <w:r w:rsidRPr="00242AFE">
        <w:rPr>
          <w:color w:val="auto"/>
          <w:sz w:val="24"/>
          <w:szCs w:val="24"/>
        </w:rPr>
        <w:t xml:space="preserve">Home Office (2020) Arrest.  Available from:  </w:t>
      </w:r>
      <w:hyperlink r:id="rId36" w:history="1">
        <w:r w:rsidRPr="00242AFE">
          <w:rPr>
            <w:rStyle w:val="Hyperlink"/>
            <w:color w:val="auto"/>
            <w:sz w:val="24"/>
            <w:szCs w:val="24"/>
          </w:rPr>
          <w:t>https://assets.publishing.service.gov.uk/government/uploads/system/uploads/attachment_data/file/873374/Arrest-v4_0.pdf</w:t>
        </w:r>
      </w:hyperlink>
      <w:r w:rsidRPr="00242AFE">
        <w:rPr>
          <w:color w:val="auto"/>
          <w:sz w:val="24"/>
          <w:szCs w:val="24"/>
        </w:rPr>
        <w:t xml:space="preserve"> (Accessed 28th October 2021)</w:t>
      </w:r>
    </w:p>
    <w:p w14:paraId="39FD364A" w14:textId="77777777" w:rsidR="001F5568" w:rsidRPr="00242AFE" w:rsidRDefault="001F5568" w:rsidP="00242AFE">
      <w:pPr>
        <w:spacing w:line="360" w:lineRule="auto"/>
        <w:ind w:right="108"/>
        <w:rPr>
          <w:color w:val="auto"/>
          <w:sz w:val="24"/>
          <w:szCs w:val="24"/>
        </w:rPr>
      </w:pPr>
    </w:p>
    <w:p w14:paraId="421892B1" w14:textId="19A8DD15" w:rsidR="001F5568" w:rsidRPr="00242AFE" w:rsidRDefault="001F5568" w:rsidP="00242AFE">
      <w:pPr>
        <w:spacing w:line="360" w:lineRule="auto"/>
        <w:ind w:right="108"/>
        <w:rPr>
          <w:color w:val="auto"/>
          <w:sz w:val="24"/>
          <w:szCs w:val="24"/>
        </w:rPr>
      </w:pPr>
      <w:r w:rsidRPr="00242AFE">
        <w:rPr>
          <w:color w:val="auto"/>
          <w:sz w:val="24"/>
          <w:szCs w:val="24"/>
        </w:rPr>
        <w:lastRenderedPageBreak/>
        <w:t>Johnson, J. V. and Hall, E. M. (1988) ‘Job Strain, Work Place Social Support, and Cardiovascular Disease: A Cross-Sectional Study of a Random Sample of the Swedish Working Population’.  American Journal of Public Health 78 (10), 1336-1342</w:t>
      </w:r>
    </w:p>
    <w:p w14:paraId="7E362A58" w14:textId="7F036940" w:rsidR="008443E1" w:rsidRPr="00242AFE" w:rsidRDefault="008443E1" w:rsidP="00242AFE">
      <w:pPr>
        <w:spacing w:line="360" w:lineRule="auto"/>
        <w:ind w:right="108"/>
        <w:rPr>
          <w:color w:val="auto"/>
          <w:sz w:val="24"/>
          <w:szCs w:val="24"/>
        </w:rPr>
      </w:pPr>
    </w:p>
    <w:p w14:paraId="40E9C30C" w14:textId="7A6B0B6B" w:rsidR="008443E1" w:rsidRPr="00242AFE" w:rsidRDefault="008443E1" w:rsidP="00242AFE">
      <w:pPr>
        <w:spacing w:line="360" w:lineRule="auto"/>
        <w:ind w:right="108"/>
        <w:rPr>
          <w:color w:val="auto"/>
          <w:sz w:val="24"/>
          <w:szCs w:val="24"/>
        </w:rPr>
      </w:pPr>
      <w:r w:rsidRPr="00242AFE">
        <w:rPr>
          <w:color w:val="auto"/>
          <w:sz w:val="24"/>
          <w:szCs w:val="24"/>
        </w:rPr>
        <w:t xml:space="preserve">Kirby, S. (2013) </w:t>
      </w:r>
      <w:r w:rsidRPr="00242AFE">
        <w:rPr>
          <w:i/>
          <w:iCs/>
          <w:color w:val="auto"/>
          <w:sz w:val="24"/>
          <w:szCs w:val="24"/>
        </w:rPr>
        <w:t>Effective Policing:  Implementation in theory and practice,</w:t>
      </w:r>
      <w:r w:rsidRPr="00242AFE">
        <w:rPr>
          <w:color w:val="auto"/>
          <w:sz w:val="24"/>
          <w:szCs w:val="24"/>
        </w:rPr>
        <w:t xml:space="preserve"> Basingstoke:  Palgrave.</w:t>
      </w:r>
    </w:p>
    <w:p w14:paraId="243E6E34" w14:textId="1C764810" w:rsidR="008443E1" w:rsidRPr="00242AFE" w:rsidRDefault="008443E1" w:rsidP="00242AFE">
      <w:pPr>
        <w:spacing w:line="360" w:lineRule="auto"/>
        <w:ind w:right="108"/>
        <w:rPr>
          <w:color w:val="auto"/>
          <w:sz w:val="24"/>
          <w:szCs w:val="24"/>
        </w:rPr>
      </w:pPr>
    </w:p>
    <w:p w14:paraId="00B73F7F" w14:textId="60C40F3B" w:rsidR="00536F07" w:rsidRPr="00242AFE" w:rsidRDefault="00536F07" w:rsidP="00242AFE">
      <w:pPr>
        <w:spacing w:line="360" w:lineRule="auto"/>
        <w:ind w:right="108"/>
        <w:rPr>
          <w:color w:val="auto"/>
          <w:sz w:val="24"/>
          <w:szCs w:val="24"/>
        </w:rPr>
      </w:pPr>
      <w:r w:rsidRPr="00242AFE">
        <w:rPr>
          <w:color w:val="auto"/>
          <w:sz w:val="24"/>
          <w:szCs w:val="24"/>
        </w:rPr>
        <w:t xml:space="preserve">Kirby, S., Northey, H. &amp; Snow, N. (2013) </w:t>
      </w:r>
      <w:r w:rsidRPr="00242AFE">
        <w:rPr>
          <w:i/>
          <w:iCs/>
          <w:color w:val="auto"/>
          <w:sz w:val="24"/>
          <w:szCs w:val="24"/>
        </w:rPr>
        <w:t>New Crimes – new tactics:  the emergence and effectiveness of tackling serious organised crime.</w:t>
      </w:r>
      <w:r w:rsidRPr="00242AFE">
        <w:rPr>
          <w:color w:val="auto"/>
          <w:sz w:val="24"/>
          <w:szCs w:val="24"/>
        </w:rPr>
        <w:t xml:space="preserve">  Available from: </w:t>
      </w:r>
      <w:hyperlink r:id="rId37" w:history="1">
        <w:r w:rsidRPr="00242AFE">
          <w:rPr>
            <w:color w:val="0000FF"/>
            <w:sz w:val="24"/>
            <w:szCs w:val="24"/>
            <w:u w:val="single"/>
          </w:rPr>
          <w:t>42138105.pdf (core.ac.uk)</w:t>
        </w:r>
      </w:hyperlink>
      <w:r w:rsidRPr="00242AFE">
        <w:rPr>
          <w:sz w:val="24"/>
          <w:szCs w:val="24"/>
        </w:rPr>
        <w:t xml:space="preserve"> (Accessed 31</w:t>
      </w:r>
      <w:r w:rsidRPr="00242AFE">
        <w:rPr>
          <w:sz w:val="24"/>
          <w:szCs w:val="24"/>
          <w:vertAlign w:val="superscript"/>
        </w:rPr>
        <w:t>st</w:t>
      </w:r>
      <w:r w:rsidRPr="00242AFE">
        <w:rPr>
          <w:sz w:val="24"/>
          <w:szCs w:val="24"/>
        </w:rPr>
        <w:t xml:space="preserve"> October 2021)</w:t>
      </w:r>
    </w:p>
    <w:p w14:paraId="43C07A06" w14:textId="77777777" w:rsidR="001F5568" w:rsidRPr="00242AFE" w:rsidRDefault="001F5568" w:rsidP="00242AFE">
      <w:pPr>
        <w:spacing w:line="360" w:lineRule="auto"/>
        <w:ind w:right="108"/>
        <w:rPr>
          <w:color w:val="auto"/>
          <w:sz w:val="24"/>
          <w:szCs w:val="24"/>
        </w:rPr>
      </w:pPr>
    </w:p>
    <w:p w14:paraId="4A161D55" w14:textId="5C8F8908" w:rsidR="001F5568" w:rsidRPr="00242AFE" w:rsidRDefault="001F5568" w:rsidP="00242AFE">
      <w:pPr>
        <w:spacing w:line="360" w:lineRule="auto"/>
        <w:ind w:right="108"/>
        <w:rPr>
          <w:color w:val="auto"/>
          <w:sz w:val="24"/>
          <w:szCs w:val="24"/>
        </w:rPr>
      </w:pPr>
      <w:r w:rsidRPr="00242AFE">
        <w:rPr>
          <w:color w:val="auto"/>
          <w:sz w:val="24"/>
          <w:szCs w:val="24"/>
        </w:rPr>
        <w:t xml:space="preserve">Lazarus, R. S. (1984) Stress, Appraisal, and Copying’.  </w:t>
      </w:r>
      <w:r w:rsidRPr="00242AFE">
        <w:rPr>
          <w:i/>
          <w:color w:val="auto"/>
          <w:sz w:val="24"/>
          <w:szCs w:val="24"/>
        </w:rPr>
        <w:t>New York</w:t>
      </w:r>
      <w:r w:rsidRPr="00242AFE">
        <w:rPr>
          <w:color w:val="auto"/>
          <w:sz w:val="24"/>
          <w:szCs w:val="24"/>
        </w:rPr>
        <w:t xml:space="preserve"> 1</w:t>
      </w:r>
    </w:p>
    <w:p w14:paraId="4D7027F6" w14:textId="77777777" w:rsidR="001F5568" w:rsidRPr="00242AFE" w:rsidRDefault="001F5568" w:rsidP="00242AFE">
      <w:pPr>
        <w:spacing w:line="360" w:lineRule="auto"/>
        <w:ind w:right="108"/>
        <w:rPr>
          <w:color w:val="auto"/>
          <w:sz w:val="24"/>
          <w:szCs w:val="24"/>
        </w:rPr>
      </w:pPr>
    </w:p>
    <w:p w14:paraId="62B9D94A" w14:textId="0988D7EE" w:rsidR="001F5568" w:rsidRPr="00242AFE" w:rsidRDefault="001F5568" w:rsidP="00242AFE">
      <w:pPr>
        <w:spacing w:line="360" w:lineRule="auto"/>
        <w:ind w:right="108"/>
        <w:rPr>
          <w:color w:val="auto"/>
          <w:sz w:val="24"/>
          <w:szCs w:val="24"/>
        </w:rPr>
      </w:pPr>
      <w:r w:rsidRPr="00242AFE">
        <w:rPr>
          <w:color w:val="auto"/>
          <w:sz w:val="24"/>
          <w:szCs w:val="24"/>
        </w:rPr>
        <w:t xml:space="preserve">Lazarus, R. S. and Folkman, S. (1987) ‘Transactional Theory and Research on Emotions and Copying’.  </w:t>
      </w:r>
      <w:r w:rsidRPr="00242AFE">
        <w:rPr>
          <w:i/>
          <w:color w:val="auto"/>
          <w:sz w:val="24"/>
          <w:szCs w:val="24"/>
        </w:rPr>
        <w:t>European Journal of Personality 1</w:t>
      </w:r>
      <w:r w:rsidRPr="00242AFE">
        <w:rPr>
          <w:color w:val="auto"/>
          <w:sz w:val="24"/>
          <w:szCs w:val="24"/>
        </w:rPr>
        <w:t xml:space="preserve"> (3), 141-169</w:t>
      </w:r>
    </w:p>
    <w:p w14:paraId="0ED1CC52" w14:textId="77777777" w:rsidR="001F5568" w:rsidRPr="00242AFE" w:rsidRDefault="001F5568" w:rsidP="00242AFE">
      <w:pPr>
        <w:spacing w:line="360" w:lineRule="auto"/>
        <w:ind w:right="108"/>
        <w:rPr>
          <w:color w:val="auto"/>
          <w:sz w:val="24"/>
          <w:szCs w:val="24"/>
        </w:rPr>
      </w:pPr>
    </w:p>
    <w:p w14:paraId="21981080" w14:textId="71CE48EB" w:rsidR="001F5568" w:rsidRPr="00242AFE" w:rsidRDefault="001F5568" w:rsidP="00242AFE">
      <w:pPr>
        <w:spacing w:line="360" w:lineRule="auto"/>
        <w:ind w:right="108"/>
        <w:rPr>
          <w:color w:val="auto"/>
          <w:sz w:val="24"/>
          <w:szCs w:val="24"/>
        </w:rPr>
      </w:pPr>
      <w:r w:rsidRPr="00242AFE">
        <w:rPr>
          <w:color w:val="auto"/>
          <w:sz w:val="24"/>
          <w:szCs w:val="24"/>
        </w:rPr>
        <w:t xml:space="preserve">Macpherson, Sir W. (1999) The Stephen Lawrence Inquiry.  Available from:  </w:t>
      </w:r>
      <w:hyperlink r:id="rId38" w:history="1">
        <w:r w:rsidRPr="00242AFE">
          <w:rPr>
            <w:rStyle w:val="Hyperlink"/>
            <w:color w:val="auto"/>
            <w:sz w:val="24"/>
            <w:szCs w:val="24"/>
          </w:rPr>
          <w:t>http://www.gov.uk/government/publications/the-stephen-lawrence-inquiry</w:t>
        </w:r>
      </w:hyperlink>
      <w:r w:rsidRPr="00242AFE">
        <w:rPr>
          <w:color w:val="auto"/>
          <w:sz w:val="24"/>
          <w:szCs w:val="24"/>
        </w:rPr>
        <w:t>&gt; (Accessed 28</w:t>
      </w:r>
      <w:r w:rsidRPr="00242AFE">
        <w:rPr>
          <w:color w:val="auto"/>
          <w:sz w:val="24"/>
          <w:szCs w:val="24"/>
          <w:vertAlign w:val="superscript"/>
        </w:rPr>
        <w:t>th</w:t>
      </w:r>
      <w:r w:rsidRPr="00242AFE">
        <w:rPr>
          <w:color w:val="auto"/>
          <w:sz w:val="24"/>
          <w:szCs w:val="24"/>
        </w:rPr>
        <w:t xml:space="preserve"> October 2021)</w:t>
      </w:r>
    </w:p>
    <w:p w14:paraId="61BDC681" w14:textId="77777777" w:rsidR="001F5568" w:rsidRPr="00242AFE" w:rsidRDefault="001F5568" w:rsidP="00242AFE">
      <w:pPr>
        <w:spacing w:line="360" w:lineRule="auto"/>
        <w:ind w:right="108"/>
        <w:rPr>
          <w:color w:val="auto"/>
          <w:sz w:val="24"/>
          <w:szCs w:val="24"/>
        </w:rPr>
      </w:pPr>
    </w:p>
    <w:p w14:paraId="4875320F" w14:textId="1200D1D2" w:rsidR="001F5568" w:rsidRPr="00242AFE" w:rsidRDefault="001F5568" w:rsidP="00242AFE">
      <w:pPr>
        <w:spacing w:line="360" w:lineRule="auto"/>
        <w:rPr>
          <w:color w:val="auto"/>
          <w:sz w:val="24"/>
          <w:szCs w:val="24"/>
        </w:rPr>
      </w:pPr>
      <w:r w:rsidRPr="00242AFE">
        <w:rPr>
          <w:color w:val="auto"/>
          <w:sz w:val="24"/>
          <w:szCs w:val="24"/>
        </w:rPr>
        <w:t xml:space="preserve">McClean, T (2019) </w:t>
      </w:r>
      <w:r w:rsidRPr="00242AFE">
        <w:rPr>
          <w:i/>
          <w:color w:val="auto"/>
          <w:sz w:val="24"/>
          <w:szCs w:val="24"/>
        </w:rPr>
        <w:t>Models for Reflection.</w:t>
      </w:r>
      <w:r w:rsidRPr="00242AFE">
        <w:rPr>
          <w:color w:val="auto"/>
          <w:sz w:val="24"/>
          <w:szCs w:val="24"/>
        </w:rPr>
        <w:t xml:space="preserve"> Available from:   </w:t>
      </w:r>
      <w:hyperlink r:id="rId39" w:history="1">
        <w:r w:rsidRPr="00242AFE">
          <w:rPr>
            <w:rStyle w:val="Hyperlink"/>
            <w:color w:val="auto"/>
            <w:sz w:val="24"/>
            <w:szCs w:val="24"/>
          </w:rPr>
          <w:t>http://theinstitute.gg/CHttpHandler.ashx?id=117767&amp;p=0</w:t>
        </w:r>
      </w:hyperlink>
      <w:r w:rsidRPr="00242AFE">
        <w:rPr>
          <w:color w:val="auto"/>
          <w:sz w:val="24"/>
          <w:szCs w:val="24"/>
        </w:rPr>
        <w:t xml:space="preserve"> (Accessed 19</w:t>
      </w:r>
      <w:r w:rsidRPr="00242AFE">
        <w:rPr>
          <w:color w:val="auto"/>
          <w:sz w:val="24"/>
          <w:szCs w:val="24"/>
          <w:vertAlign w:val="superscript"/>
        </w:rPr>
        <w:t>th</w:t>
      </w:r>
      <w:r w:rsidRPr="00242AFE">
        <w:rPr>
          <w:color w:val="auto"/>
          <w:sz w:val="24"/>
          <w:szCs w:val="24"/>
        </w:rPr>
        <w:t xml:space="preserve"> October 2021)</w:t>
      </w:r>
    </w:p>
    <w:p w14:paraId="530E3234" w14:textId="77777777" w:rsidR="001F5568" w:rsidRPr="00242AFE" w:rsidRDefault="001F5568" w:rsidP="00242AFE">
      <w:pPr>
        <w:spacing w:line="360" w:lineRule="auto"/>
        <w:rPr>
          <w:color w:val="auto"/>
          <w:sz w:val="24"/>
          <w:szCs w:val="24"/>
        </w:rPr>
      </w:pPr>
    </w:p>
    <w:p w14:paraId="62A8DD0A" w14:textId="59B718D2" w:rsidR="001F5568" w:rsidRPr="00242AFE" w:rsidRDefault="001F5568" w:rsidP="00242AFE">
      <w:pPr>
        <w:spacing w:line="360" w:lineRule="auto"/>
        <w:rPr>
          <w:color w:val="auto"/>
          <w:sz w:val="24"/>
          <w:szCs w:val="24"/>
        </w:rPr>
      </w:pPr>
      <w:r w:rsidRPr="00242AFE">
        <w:rPr>
          <w:color w:val="auto"/>
          <w:sz w:val="24"/>
          <w:szCs w:val="24"/>
        </w:rPr>
        <w:t xml:space="preserve">Niki’s Int’l Ltd (2016) Police Officers often Face Language Barriers While on Duty.  Available from:  </w:t>
      </w:r>
      <w:hyperlink r:id="rId40" w:history="1">
        <w:r w:rsidRPr="00242AFE">
          <w:rPr>
            <w:rStyle w:val="Hyperlink"/>
            <w:color w:val="auto"/>
            <w:sz w:val="24"/>
            <w:szCs w:val="24"/>
          </w:rPr>
          <w:t>https://nilservices.com/language-barrier-lsc/</w:t>
        </w:r>
      </w:hyperlink>
      <w:r w:rsidRPr="00242AFE">
        <w:rPr>
          <w:color w:val="auto"/>
          <w:sz w:val="24"/>
          <w:szCs w:val="24"/>
        </w:rPr>
        <w:t xml:space="preserve"> (Accessed 28</w:t>
      </w:r>
      <w:r w:rsidRPr="00242AFE">
        <w:rPr>
          <w:color w:val="auto"/>
          <w:sz w:val="24"/>
          <w:szCs w:val="24"/>
          <w:vertAlign w:val="superscript"/>
        </w:rPr>
        <w:t>th</w:t>
      </w:r>
      <w:r w:rsidRPr="00242AFE">
        <w:rPr>
          <w:color w:val="auto"/>
          <w:sz w:val="24"/>
          <w:szCs w:val="24"/>
        </w:rPr>
        <w:t xml:space="preserve"> October 2021)</w:t>
      </w:r>
    </w:p>
    <w:p w14:paraId="0334B4E9" w14:textId="77777777" w:rsidR="001F5568" w:rsidRPr="00242AFE" w:rsidRDefault="001F5568" w:rsidP="00242AFE">
      <w:pPr>
        <w:spacing w:line="360" w:lineRule="auto"/>
        <w:rPr>
          <w:color w:val="auto"/>
          <w:sz w:val="24"/>
          <w:szCs w:val="24"/>
        </w:rPr>
      </w:pPr>
    </w:p>
    <w:p w14:paraId="180CEDD1" w14:textId="128ED6D1" w:rsidR="001F5568" w:rsidRPr="00242AFE" w:rsidRDefault="001F5568" w:rsidP="00242AFE">
      <w:pPr>
        <w:spacing w:line="360" w:lineRule="auto"/>
        <w:rPr>
          <w:color w:val="auto"/>
          <w:sz w:val="24"/>
          <w:szCs w:val="24"/>
        </w:rPr>
      </w:pPr>
      <w:proofErr w:type="spellStart"/>
      <w:r w:rsidRPr="00242AFE">
        <w:rPr>
          <w:color w:val="auto"/>
          <w:sz w:val="24"/>
          <w:szCs w:val="24"/>
        </w:rPr>
        <w:t>Neyroud</w:t>
      </w:r>
      <w:proofErr w:type="spellEnd"/>
      <w:r w:rsidRPr="00242AFE">
        <w:rPr>
          <w:color w:val="auto"/>
          <w:sz w:val="24"/>
          <w:szCs w:val="24"/>
        </w:rPr>
        <w:t xml:space="preserve">, P. and Beckley, A. (2001) Policing, Ethics and Human Rights (Cullompton: </w:t>
      </w:r>
      <w:proofErr w:type="spellStart"/>
      <w:r w:rsidRPr="00242AFE">
        <w:rPr>
          <w:color w:val="auto"/>
          <w:sz w:val="24"/>
          <w:szCs w:val="24"/>
        </w:rPr>
        <w:t>Willlan</w:t>
      </w:r>
      <w:proofErr w:type="spellEnd"/>
      <w:r w:rsidRPr="00242AFE">
        <w:rPr>
          <w:color w:val="auto"/>
          <w:sz w:val="24"/>
          <w:szCs w:val="24"/>
        </w:rPr>
        <w:t>)</w:t>
      </w:r>
    </w:p>
    <w:p w14:paraId="430C33FC" w14:textId="77777777" w:rsidR="001F5568" w:rsidRPr="00242AFE" w:rsidRDefault="001F5568" w:rsidP="00242AFE">
      <w:pPr>
        <w:spacing w:line="360" w:lineRule="auto"/>
        <w:ind w:right="108"/>
        <w:rPr>
          <w:color w:val="auto"/>
          <w:sz w:val="24"/>
          <w:szCs w:val="24"/>
        </w:rPr>
      </w:pPr>
    </w:p>
    <w:p w14:paraId="463318D9" w14:textId="6DA79E7A" w:rsidR="001F5568" w:rsidRPr="00242AFE" w:rsidRDefault="001F5568" w:rsidP="00242AFE">
      <w:pPr>
        <w:spacing w:line="360" w:lineRule="auto"/>
        <w:rPr>
          <w:color w:val="auto"/>
          <w:sz w:val="24"/>
          <w:szCs w:val="24"/>
        </w:rPr>
      </w:pPr>
      <w:r w:rsidRPr="00242AFE">
        <w:rPr>
          <w:color w:val="auto"/>
          <w:sz w:val="24"/>
          <w:szCs w:val="24"/>
        </w:rPr>
        <w:lastRenderedPageBreak/>
        <w:t xml:space="preserve">NPIA (2009) Guidance on Emergency Procedures.  Available from: </w:t>
      </w:r>
      <w:hyperlink r:id="rId41" w:history="1">
        <w:r w:rsidRPr="00242AFE">
          <w:rPr>
            <w:rStyle w:val="Hyperlink"/>
            <w:color w:val="auto"/>
            <w:sz w:val="24"/>
            <w:szCs w:val="24"/>
          </w:rPr>
          <w:t>http://www.acpo.police.uk/documents/uniformed/2009/200904UNGEP01.pdf</w:t>
        </w:r>
      </w:hyperlink>
      <w:r w:rsidRPr="00242AFE">
        <w:rPr>
          <w:color w:val="auto"/>
          <w:sz w:val="24"/>
          <w:szCs w:val="24"/>
        </w:rPr>
        <w:t xml:space="preserve"> (Accessed 19th October 2021)</w:t>
      </w:r>
    </w:p>
    <w:p w14:paraId="314D0F8E" w14:textId="77777777" w:rsidR="001F5568" w:rsidRPr="00242AFE" w:rsidRDefault="001F5568" w:rsidP="00242AFE">
      <w:pPr>
        <w:spacing w:line="360" w:lineRule="auto"/>
        <w:ind w:right="108"/>
        <w:rPr>
          <w:color w:val="auto"/>
          <w:sz w:val="24"/>
          <w:szCs w:val="24"/>
        </w:rPr>
      </w:pPr>
    </w:p>
    <w:p w14:paraId="745A8270" w14:textId="52779618" w:rsidR="001F5568" w:rsidRPr="00242AFE" w:rsidRDefault="001F5568" w:rsidP="00242AFE">
      <w:pPr>
        <w:spacing w:line="360" w:lineRule="auto"/>
        <w:ind w:right="108"/>
        <w:rPr>
          <w:color w:val="auto"/>
          <w:sz w:val="24"/>
          <w:szCs w:val="24"/>
        </w:rPr>
      </w:pPr>
      <w:r w:rsidRPr="00242AFE">
        <w:rPr>
          <w:color w:val="auto"/>
          <w:sz w:val="24"/>
          <w:szCs w:val="24"/>
        </w:rPr>
        <w:t xml:space="preserve">Palmer, S., Cooper, C., and Thomas, K. (2003) ‘Revised Model of Organisational Stress for use within Stress Prevention/Management and Wellbeing programmes – Brief Update’.  </w:t>
      </w:r>
      <w:r w:rsidRPr="00242AFE">
        <w:rPr>
          <w:i/>
          <w:color w:val="auto"/>
          <w:sz w:val="24"/>
          <w:szCs w:val="24"/>
        </w:rPr>
        <w:t xml:space="preserve">International Journal of Health Promotion and Education 41 </w:t>
      </w:r>
      <w:r w:rsidRPr="00242AFE">
        <w:rPr>
          <w:color w:val="auto"/>
          <w:sz w:val="24"/>
          <w:szCs w:val="24"/>
        </w:rPr>
        <w:t>(2), 57-58</w:t>
      </w:r>
    </w:p>
    <w:p w14:paraId="4F4B0A4F" w14:textId="77777777" w:rsidR="001F5568" w:rsidRPr="00242AFE" w:rsidRDefault="001F5568" w:rsidP="00242AFE">
      <w:pPr>
        <w:spacing w:line="360" w:lineRule="auto"/>
        <w:ind w:right="108"/>
        <w:rPr>
          <w:color w:val="auto"/>
          <w:sz w:val="24"/>
          <w:szCs w:val="24"/>
        </w:rPr>
      </w:pPr>
    </w:p>
    <w:p w14:paraId="0CD749DA" w14:textId="6AA079AA" w:rsidR="001F5568" w:rsidRPr="00242AFE" w:rsidRDefault="001F5568" w:rsidP="00242AFE">
      <w:pPr>
        <w:spacing w:line="360" w:lineRule="auto"/>
        <w:ind w:right="108"/>
        <w:rPr>
          <w:color w:val="auto"/>
          <w:sz w:val="24"/>
          <w:szCs w:val="24"/>
        </w:rPr>
      </w:pPr>
      <w:proofErr w:type="spellStart"/>
      <w:r w:rsidRPr="00242AFE">
        <w:rPr>
          <w:color w:val="auto"/>
          <w:sz w:val="24"/>
          <w:szCs w:val="24"/>
        </w:rPr>
        <w:t>Perazo</w:t>
      </w:r>
      <w:proofErr w:type="spellEnd"/>
      <w:r w:rsidRPr="00242AFE">
        <w:rPr>
          <w:color w:val="auto"/>
          <w:sz w:val="24"/>
          <w:szCs w:val="24"/>
        </w:rPr>
        <w:t xml:space="preserve">, S. (2018) Theories of work related stress.  Available from: </w:t>
      </w:r>
      <w:hyperlink r:id="rId42" w:history="1">
        <w:r w:rsidRPr="00242AFE">
          <w:rPr>
            <w:rStyle w:val="Hyperlink"/>
            <w:color w:val="auto"/>
            <w:sz w:val="24"/>
            <w:szCs w:val="24"/>
          </w:rPr>
          <w:t>https://sallypezaro.wordpress.com/2018/03/22/theories-of-work-related-stress/</w:t>
        </w:r>
      </w:hyperlink>
      <w:r w:rsidRPr="00242AFE">
        <w:rPr>
          <w:color w:val="auto"/>
          <w:sz w:val="24"/>
          <w:szCs w:val="24"/>
        </w:rPr>
        <w:t xml:space="preserve"> (Accessed 8</w:t>
      </w:r>
      <w:r w:rsidRPr="00242AFE">
        <w:rPr>
          <w:color w:val="auto"/>
          <w:sz w:val="24"/>
          <w:szCs w:val="24"/>
          <w:vertAlign w:val="superscript"/>
        </w:rPr>
        <w:t>th</w:t>
      </w:r>
      <w:r w:rsidRPr="00242AFE">
        <w:rPr>
          <w:color w:val="auto"/>
          <w:sz w:val="24"/>
          <w:szCs w:val="24"/>
        </w:rPr>
        <w:t xml:space="preserve"> October 2021)</w:t>
      </w:r>
    </w:p>
    <w:p w14:paraId="296856AF" w14:textId="22D24EF1" w:rsidR="00CD200D" w:rsidRPr="00242AFE" w:rsidRDefault="00CD200D" w:rsidP="00242AFE">
      <w:pPr>
        <w:spacing w:line="360" w:lineRule="auto"/>
        <w:ind w:right="108"/>
        <w:rPr>
          <w:color w:val="auto"/>
          <w:sz w:val="24"/>
          <w:szCs w:val="24"/>
        </w:rPr>
      </w:pPr>
    </w:p>
    <w:p w14:paraId="792B4572" w14:textId="4E394CF9" w:rsidR="00CD200D" w:rsidRPr="00242AFE" w:rsidRDefault="00CD200D" w:rsidP="00242AFE">
      <w:pPr>
        <w:spacing w:line="360" w:lineRule="auto"/>
        <w:ind w:right="108"/>
        <w:rPr>
          <w:color w:val="auto"/>
          <w:sz w:val="24"/>
          <w:szCs w:val="24"/>
        </w:rPr>
      </w:pPr>
      <w:r w:rsidRPr="00242AFE">
        <w:rPr>
          <w:color w:val="auto"/>
          <w:sz w:val="24"/>
          <w:szCs w:val="24"/>
        </w:rPr>
        <w:t xml:space="preserve">Research Public Health (2016) </w:t>
      </w:r>
      <w:r w:rsidRPr="00242AFE">
        <w:rPr>
          <w:i/>
          <w:iCs/>
          <w:color w:val="auto"/>
          <w:sz w:val="24"/>
          <w:szCs w:val="24"/>
        </w:rPr>
        <w:t>Working with the Police to Understand their Response to Vulnerable Individuals and People at Risk.</w:t>
      </w:r>
      <w:r w:rsidRPr="00242AFE">
        <w:rPr>
          <w:color w:val="auto"/>
          <w:sz w:val="24"/>
          <w:szCs w:val="24"/>
        </w:rPr>
        <w:t xml:space="preserve">  Available from:  </w:t>
      </w:r>
      <w:hyperlink r:id="rId43" w:history="1">
        <w:r w:rsidRPr="00242AFE">
          <w:rPr>
            <w:rStyle w:val="Hyperlink"/>
            <w:sz w:val="24"/>
            <w:szCs w:val="24"/>
          </w:rPr>
          <w:t>http://research.publichealthnetwork.cymru</w:t>
        </w:r>
      </w:hyperlink>
      <w:r w:rsidRPr="00242AFE">
        <w:rPr>
          <w:color w:val="auto"/>
          <w:sz w:val="24"/>
          <w:szCs w:val="24"/>
        </w:rPr>
        <w:t xml:space="preserve"> (Accessed 28</w:t>
      </w:r>
      <w:r w:rsidRPr="00242AFE">
        <w:rPr>
          <w:color w:val="auto"/>
          <w:sz w:val="24"/>
          <w:szCs w:val="24"/>
          <w:vertAlign w:val="superscript"/>
        </w:rPr>
        <w:t>th</w:t>
      </w:r>
      <w:r w:rsidRPr="00242AFE">
        <w:rPr>
          <w:color w:val="auto"/>
          <w:sz w:val="24"/>
          <w:szCs w:val="24"/>
        </w:rPr>
        <w:t xml:space="preserve"> October)</w:t>
      </w:r>
    </w:p>
    <w:p w14:paraId="3A38D8CF" w14:textId="77777777" w:rsidR="001F5568" w:rsidRPr="00242AFE" w:rsidRDefault="001F5568" w:rsidP="00242AFE">
      <w:pPr>
        <w:spacing w:line="360" w:lineRule="auto"/>
        <w:ind w:right="108"/>
        <w:rPr>
          <w:color w:val="auto"/>
          <w:sz w:val="24"/>
          <w:szCs w:val="24"/>
        </w:rPr>
      </w:pPr>
    </w:p>
    <w:p w14:paraId="31E241E9" w14:textId="36396BF2" w:rsidR="001F5568" w:rsidRPr="00242AFE" w:rsidRDefault="001F5568" w:rsidP="00242AFE">
      <w:pPr>
        <w:spacing w:line="360" w:lineRule="auto"/>
        <w:ind w:right="108"/>
        <w:rPr>
          <w:color w:val="auto"/>
          <w:sz w:val="24"/>
          <w:szCs w:val="24"/>
        </w:rPr>
      </w:pPr>
      <w:r w:rsidRPr="00242AFE">
        <w:rPr>
          <w:color w:val="auto"/>
          <w:sz w:val="24"/>
          <w:szCs w:val="24"/>
        </w:rPr>
        <w:t>Rowe, M. (2002) Policing Diversity:  Themes and concerns from the recent British experience.  Police quarterly 5(4), 424-46</w:t>
      </w:r>
    </w:p>
    <w:p w14:paraId="2D7C2880" w14:textId="77777777" w:rsidR="001F5568" w:rsidRPr="00242AFE" w:rsidRDefault="001F5568" w:rsidP="00242AFE">
      <w:pPr>
        <w:keepNext/>
        <w:spacing w:before="240" w:after="60" w:line="360" w:lineRule="auto"/>
        <w:ind w:right="237"/>
        <w:jc w:val="both"/>
        <w:rPr>
          <w:color w:val="auto"/>
          <w:sz w:val="24"/>
          <w:szCs w:val="24"/>
        </w:rPr>
      </w:pPr>
      <w:r w:rsidRPr="00242AFE">
        <w:rPr>
          <w:color w:val="auto"/>
          <w:sz w:val="24"/>
          <w:szCs w:val="24"/>
        </w:rPr>
        <w:t xml:space="preserve">South Wales Police (2012) </w:t>
      </w:r>
      <w:r w:rsidRPr="00242AFE">
        <w:rPr>
          <w:i/>
          <w:iCs/>
          <w:color w:val="auto"/>
          <w:sz w:val="24"/>
          <w:szCs w:val="24"/>
        </w:rPr>
        <w:t>Student Police Officers unsatisfactory performance, attendance and conduct.  Regulation 12 and 13 Police Regulations 2003</w:t>
      </w:r>
      <w:r w:rsidRPr="00242AFE">
        <w:rPr>
          <w:color w:val="auto"/>
          <w:sz w:val="24"/>
          <w:szCs w:val="24"/>
        </w:rPr>
        <w:t xml:space="preserve">.  Available at </w:t>
      </w:r>
      <w:hyperlink r:id="rId44" w:history="1">
        <w:r w:rsidRPr="00242AFE">
          <w:rPr>
            <w:rStyle w:val="Hyperlink"/>
            <w:color w:val="auto"/>
            <w:sz w:val="24"/>
            <w:szCs w:val="24"/>
          </w:rPr>
          <w:t>https://www.south-wales.police.uk/SysSiteAssets/media/downloads/south-wales/about-us/policies-and-procedures/english/upp-student-officers-reg-12-13.pdf</w:t>
        </w:r>
      </w:hyperlink>
      <w:r w:rsidRPr="00242AFE">
        <w:rPr>
          <w:color w:val="auto"/>
          <w:sz w:val="24"/>
          <w:szCs w:val="24"/>
        </w:rPr>
        <w:t xml:space="preserve"> (Accessed 23</w:t>
      </w:r>
      <w:r w:rsidRPr="00242AFE">
        <w:rPr>
          <w:color w:val="auto"/>
          <w:sz w:val="24"/>
          <w:szCs w:val="24"/>
          <w:vertAlign w:val="superscript"/>
        </w:rPr>
        <w:t>rd</w:t>
      </w:r>
      <w:r w:rsidRPr="00242AFE">
        <w:rPr>
          <w:color w:val="auto"/>
          <w:sz w:val="24"/>
          <w:szCs w:val="24"/>
        </w:rPr>
        <w:t xml:space="preserve"> October 2021)</w:t>
      </w:r>
    </w:p>
    <w:p w14:paraId="500750C6" w14:textId="77777777" w:rsidR="001F5568" w:rsidRPr="00242AFE" w:rsidRDefault="001F5568" w:rsidP="00242AFE">
      <w:pPr>
        <w:spacing w:line="360" w:lineRule="auto"/>
        <w:ind w:right="108"/>
        <w:rPr>
          <w:color w:val="auto"/>
          <w:sz w:val="24"/>
          <w:szCs w:val="24"/>
        </w:rPr>
      </w:pPr>
    </w:p>
    <w:p w14:paraId="43B2A08F" w14:textId="6908E0C4" w:rsidR="001F5568" w:rsidRPr="00242AFE" w:rsidRDefault="001F5568" w:rsidP="00242AFE">
      <w:pPr>
        <w:spacing w:line="360" w:lineRule="auto"/>
        <w:ind w:right="108"/>
        <w:rPr>
          <w:color w:val="auto"/>
          <w:sz w:val="24"/>
          <w:szCs w:val="24"/>
        </w:rPr>
      </w:pPr>
      <w:proofErr w:type="spellStart"/>
      <w:r w:rsidRPr="00242AFE">
        <w:rPr>
          <w:color w:val="auto"/>
          <w:sz w:val="24"/>
          <w:szCs w:val="24"/>
        </w:rPr>
        <w:t>Stacciarini</w:t>
      </w:r>
      <w:proofErr w:type="spellEnd"/>
      <w:r w:rsidRPr="00242AFE">
        <w:rPr>
          <w:color w:val="auto"/>
          <w:sz w:val="24"/>
          <w:szCs w:val="24"/>
        </w:rPr>
        <w:t xml:space="preserve">, J. M. R. (2004) Occupational Stress and Constructive Thinking: Health and Job Satisfaction.   Available from: </w:t>
      </w:r>
      <w:hyperlink r:id="rId45" w:history="1">
        <w:r w:rsidRPr="00242AFE">
          <w:rPr>
            <w:rStyle w:val="Hyperlink"/>
            <w:color w:val="auto"/>
            <w:sz w:val="24"/>
            <w:szCs w:val="24"/>
          </w:rPr>
          <w:t>https://onlinelibrary.wiley.com/doi/abs/10.1111/j.1365-2648.2004.03022.x</w:t>
        </w:r>
      </w:hyperlink>
      <w:r w:rsidRPr="00242AFE">
        <w:rPr>
          <w:color w:val="auto"/>
          <w:sz w:val="24"/>
          <w:szCs w:val="24"/>
        </w:rPr>
        <w:t xml:space="preserve"> (Accessed 8th October 2021)</w:t>
      </w:r>
    </w:p>
    <w:p w14:paraId="14A3BEA9" w14:textId="68D60BBF" w:rsidR="00D754DD" w:rsidRPr="00242AFE" w:rsidRDefault="00D754DD" w:rsidP="00242AFE">
      <w:pPr>
        <w:spacing w:line="360" w:lineRule="auto"/>
        <w:ind w:right="108"/>
        <w:rPr>
          <w:color w:val="auto"/>
          <w:sz w:val="24"/>
          <w:szCs w:val="24"/>
        </w:rPr>
      </w:pPr>
    </w:p>
    <w:p w14:paraId="465051C9" w14:textId="08C5BCE3" w:rsidR="00D754DD" w:rsidRPr="00242AFE" w:rsidRDefault="00D754DD" w:rsidP="00242AFE">
      <w:pPr>
        <w:spacing w:line="360" w:lineRule="auto"/>
        <w:ind w:right="108"/>
        <w:rPr>
          <w:color w:val="auto"/>
          <w:sz w:val="24"/>
          <w:szCs w:val="24"/>
        </w:rPr>
      </w:pPr>
      <w:r w:rsidRPr="00242AFE">
        <w:rPr>
          <w:color w:val="auto"/>
          <w:sz w:val="24"/>
          <w:szCs w:val="24"/>
        </w:rPr>
        <w:t xml:space="preserve">Tuckman, B. (1970) </w:t>
      </w:r>
      <w:r w:rsidRPr="00242AFE">
        <w:rPr>
          <w:i/>
          <w:iCs/>
          <w:color w:val="auto"/>
          <w:sz w:val="24"/>
          <w:szCs w:val="24"/>
        </w:rPr>
        <w:t>Tuckman’s Theory</w:t>
      </w:r>
      <w:r w:rsidRPr="00242AFE">
        <w:rPr>
          <w:color w:val="auto"/>
          <w:sz w:val="24"/>
          <w:szCs w:val="24"/>
        </w:rPr>
        <w:t xml:space="preserve">.  Available at </w:t>
      </w:r>
      <w:hyperlink r:id="rId46" w:history="1">
        <w:r w:rsidRPr="00242AFE">
          <w:rPr>
            <w:rStyle w:val="Hyperlink"/>
            <w:sz w:val="24"/>
            <w:szCs w:val="24"/>
          </w:rPr>
          <w:t>http://dcleadershipps.weebly.com/assignment-4.html</w:t>
        </w:r>
      </w:hyperlink>
      <w:r w:rsidRPr="00242AFE">
        <w:rPr>
          <w:color w:val="auto"/>
          <w:sz w:val="24"/>
          <w:szCs w:val="24"/>
        </w:rPr>
        <w:t xml:space="preserve"> (Accessed 23</w:t>
      </w:r>
      <w:r w:rsidRPr="00242AFE">
        <w:rPr>
          <w:color w:val="auto"/>
          <w:sz w:val="24"/>
          <w:szCs w:val="24"/>
          <w:vertAlign w:val="superscript"/>
        </w:rPr>
        <w:t>rd</w:t>
      </w:r>
      <w:r w:rsidRPr="00242AFE">
        <w:rPr>
          <w:color w:val="auto"/>
          <w:sz w:val="24"/>
          <w:szCs w:val="24"/>
        </w:rPr>
        <w:t xml:space="preserve"> October 2021)</w:t>
      </w:r>
    </w:p>
    <w:p w14:paraId="36C6659E" w14:textId="77777777" w:rsidR="001F5568" w:rsidRPr="00242AFE" w:rsidRDefault="001F5568" w:rsidP="00242AFE">
      <w:pPr>
        <w:spacing w:line="360" w:lineRule="auto"/>
        <w:ind w:right="107"/>
        <w:rPr>
          <w:color w:val="auto"/>
          <w:sz w:val="24"/>
          <w:szCs w:val="24"/>
        </w:rPr>
      </w:pPr>
    </w:p>
    <w:p w14:paraId="743525CD" w14:textId="071C6405" w:rsidR="001F5568" w:rsidRPr="00242AFE" w:rsidRDefault="001F5568" w:rsidP="00242AFE">
      <w:pPr>
        <w:spacing w:line="360" w:lineRule="auto"/>
        <w:ind w:right="107"/>
        <w:rPr>
          <w:color w:val="auto"/>
          <w:sz w:val="24"/>
          <w:szCs w:val="24"/>
        </w:rPr>
      </w:pPr>
      <w:r w:rsidRPr="00242AFE">
        <w:rPr>
          <w:color w:val="auto"/>
          <w:sz w:val="24"/>
          <w:szCs w:val="24"/>
        </w:rPr>
        <w:lastRenderedPageBreak/>
        <w:t xml:space="preserve">Valvano, L. (2019) Stress Management Society.  Available from: </w:t>
      </w:r>
      <w:hyperlink r:id="rId47" w:history="1">
        <w:r w:rsidRPr="00242AFE">
          <w:rPr>
            <w:rStyle w:val="Hyperlink"/>
            <w:color w:val="auto"/>
            <w:sz w:val="24"/>
            <w:szCs w:val="24"/>
          </w:rPr>
          <w:t>https://www.stress.org.uk/author/sabina/</w:t>
        </w:r>
      </w:hyperlink>
      <w:r w:rsidRPr="00242AFE">
        <w:rPr>
          <w:color w:val="auto"/>
          <w:sz w:val="24"/>
          <w:szCs w:val="24"/>
        </w:rPr>
        <w:t xml:space="preserve"> (Accessed 8</w:t>
      </w:r>
      <w:r w:rsidRPr="00242AFE">
        <w:rPr>
          <w:color w:val="auto"/>
          <w:sz w:val="24"/>
          <w:szCs w:val="24"/>
          <w:vertAlign w:val="superscript"/>
        </w:rPr>
        <w:t>th</w:t>
      </w:r>
      <w:r w:rsidRPr="00242AFE">
        <w:rPr>
          <w:color w:val="auto"/>
          <w:sz w:val="24"/>
          <w:szCs w:val="24"/>
        </w:rPr>
        <w:t xml:space="preserve"> October 2021)</w:t>
      </w:r>
    </w:p>
    <w:p w14:paraId="728446B5" w14:textId="77777777" w:rsidR="001F5568" w:rsidRPr="00242AFE" w:rsidRDefault="001F5568" w:rsidP="00242AFE">
      <w:pPr>
        <w:keepNext/>
        <w:spacing w:before="240" w:after="60" w:line="360" w:lineRule="auto"/>
        <w:ind w:right="237"/>
        <w:jc w:val="both"/>
        <w:rPr>
          <w:color w:val="FF0000"/>
          <w:sz w:val="24"/>
          <w:szCs w:val="24"/>
        </w:rPr>
      </w:pPr>
    </w:p>
    <w:sectPr w:rsidR="001F5568" w:rsidRPr="00242AF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F36F9E" w:rsidRDefault="00F36F9E">
      <w:r>
        <w:separator/>
      </w:r>
    </w:p>
  </w:endnote>
  <w:endnote w:type="continuationSeparator" w:id="0">
    <w:p w14:paraId="19A28048" w14:textId="77777777" w:rsidR="00F36F9E" w:rsidRDefault="00F36F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Eras Bold ITC">
    <w:panose1 w:val="020B0907030504020204"/>
    <w:charset w:val="00"/>
    <w:family w:val="swiss"/>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3FB4F9" w14:textId="77777777" w:rsidR="00F36F9E" w:rsidRDefault="00F36F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69AAD323" w:rsidR="00F36F9E" w:rsidRDefault="00F36F9E">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36F9E" w:rsidRPr="00BB5EAA" w:rsidRDefault="00F36F9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779E29" w14:textId="77777777" w:rsidR="00F36F9E" w:rsidRDefault="00F36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F36F9E" w:rsidRDefault="00F36F9E">
      <w:r>
        <w:separator/>
      </w:r>
    </w:p>
  </w:footnote>
  <w:footnote w:type="continuationSeparator" w:id="0">
    <w:p w14:paraId="29850DBB" w14:textId="77777777" w:rsidR="00F36F9E" w:rsidRDefault="00F36F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163B59" w14:textId="77777777" w:rsidR="00F36F9E" w:rsidRDefault="00F36F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EE6CDD" w14:textId="77777777" w:rsidR="00F36F9E" w:rsidRDefault="00F36F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878D09" w14:textId="77777777" w:rsidR="00F36F9E" w:rsidRDefault="00F36F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E4E02F2"/>
    <w:multiLevelType w:val="hybridMultilevel"/>
    <w:tmpl w:val="6E88EDF8"/>
    <w:lvl w:ilvl="0" w:tplc="3426E8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1515056"/>
    <w:multiLevelType w:val="hybridMultilevel"/>
    <w:tmpl w:val="1C3EFC80"/>
    <w:lvl w:ilvl="0" w:tplc="F6941F3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8C26A74"/>
    <w:multiLevelType w:val="hybridMultilevel"/>
    <w:tmpl w:val="F97830CC"/>
    <w:lvl w:ilvl="0" w:tplc="C9D80F9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5"/>
  </w:num>
  <w:num w:numId="4">
    <w:abstractNumId w:val="47"/>
  </w:num>
  <w:num w:numId="5">
    <w:abstractNumId w:val="35"/>
  </w:num>
  <w:num w:numId="6">
    <w:abstractNumId w:val="33"/>
  </w:num>
  <w:num w:numId="7">
    <w:abstractNumId w:val="29"/>
  </w:num>
  <w:num w:numId="8">
    <w:abstractNumId w:val="30"/>
  </w:num>
  <w:num w:numId="9">
    <w:abstractNumId w:val="9"/>
  </w:num>
  <w:num w:numId="10">
    <w:abstractNumId w:val="34"/>
  </w:num>
  <w:num w:numId="11">
    <w:abstractNumId w:val="16"/>
  </w:num>
  <w:num w:numId="12">
    <w:abstractNumId w:val="15"/>
  </w:num>
  <w:num w:numId="13">
    <w:abstractNumId w:val="26"/>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7"/>
  </w:num>
  <w:num w:numId="24">
    <w:abstractNumId w:val="18"/>
  </w:num>
  <w:num w:numId="25">
    <w:abstractNumId w:val="41"/>
  </w:num>
  <w:num w:numId="26">
    <w:abstractNumId w:val="36"/>
  </w:num>
  <w:num w:numId="27">
    <w:abstractNumId w:val="40"/>
  </w:num>
  <w:num w:numId="28">
    <w:abstractNumId w:val="19"/>
  </w:num>
  <w:num w:numId="29">
    <w:abstractNumId w:val="43"/>
  </w:num>
  <w:num w:numId="30">
    <w:abstractNumId w:val="31"/>
  </w:num>
  <w:num w:numId="31">
    <w:abstractNumId w:val="11"/>
  </w:num>
  <w:num w:numId="32">
    <w:abstractNumId w:val="44"/>
  </w:num>
  <w:num w:numId="33">
    <w:abstractNumId w:val="39"/>
  </w:num>
  <w:num w:numId="34">
    <w:abstractNumId w:val="4"/>
  </w:num>
  <w:num w:numId="35">
    <w:abstractNumId w:val="46"/>
  </w:num>
  <w:num w:numId="36">
    <w:abstractNumId w:val="42"/>
  </w:num>
  <w:num w:numId="37">
    <w:abstractNumId w:val="37"/>
  </w:num>
  <w:num w:numId="38">
    <w:abstractNumId w:val="38"/>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8"/>
  </w:num>
  <w:num w:numId="47">
    <w:abstractNumId w:val="49"/>
  </w:num>
  <w:num w:numId="48">
    <w:abstractNumId w:val="48"/>
  </w:num>
  <w:num w:numId="49">
    <w:abstractNumId w:val="32"/>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1F486F"/>
    <w:rsid w:val="001F5568"/>
    <w:rsid w:val="002019EB"/>
    <w:rsid w:val="002030F2"/>
    <w:rsid w:val="00205051"/>
    <w:rsid w:val="00211F65"/>
    <w:rsid w:val="00213A97"/>
    <w:rsid w:val="0022001B"/>
    <w:rsid w:val="00220D06"/>
    <w:rsid w:val="002219BA"/>
    <w:rsid w:val="002246A0"/>
    <w:rsid w:val="00224AF9"/>
    <w:rsid w:val="002263EB"/>
    <w:rsid w:val="00230439"/>
    <w:rsid w:val="0023189E"/>
    <w:rsid w:val="00235176"/>
    <w:rsid w:val="00236061"/>
    <w:rsid w:val="0024100E"/>
    <w:rsid w:val="00241C1B"/>
    <w:rsid w:val="002423B2"/>
    <w:rsid w:val="0024288B"/>
    <w:rsid w:val="00242AFE"/>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46F8F"/>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585"/>
    <w:rsid w:val="003C7AA1"/>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6D72"/>
    <w:rsid w:val="004672C1"/>
    <w:rsid w:val="00470BB1"/>
    <w:rsid w:val="004718F7"/>
    <w:rsid w:val="00473153"/>
    <w:rsid w:val="004743AF"/>
    <w:rsid w:val="00482C17"/>
    <w:rsid w:val="004852B9"/>
    <w:rsid w:val="004911B4"/>
    <w:rsid w:val="0049196A"/>
    <w:rsid w:val="004923DA"/>
    <w:rsid w:val="00493434"/>
    <w:rsid w:val="00495B18"/>
    <w:rsid w:val="004962F9"/>
    <w:rsid w:val="004968E2"/>
    <w:rsid w:val="004A07F1"/>
    <w:rsid w:val="004A14C4"/>
    <w:rsid w:val="004A2A49"/>
    <w:rsid w:val="004B328A"/>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507"/>
    <w:rsid w:val="004F740D"/>
    <w:rsid w:val="004F7B8F"/>
    <w:rsid w:val="00500748"/>
    <w:rsid w:val="005011D6"/>
    <w:rsid w:val="0050167A"/>
    <w:rsid w:val="005042F1"/>
    <w:rsid w:val="00510D6A"/>
    <w:rsid w:val="00513C7D"/>
    <w:rsid w:val="005169D1"/>
    <w:rsid w:val="00516E4D"/>
    <w:rsid w:val="00521123"/>
    <w:rsid w:val="00521221"/>
    <w:rsid w:val="005356B8"/>
    <w:rsid w:val="00536F07"/>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28BD"/>
    <w:rsid w:val="00684B16"/>
    <w:rsid w:val="00694C00"/>
    <w:rsid w:val="00696082"/>
    <w:rsid w:val="00696F65"/>
    <w:rsid w:val="006A7A6D"/>
    <w:rsid w:val="006B5E67"/>
    <w:rsid w:val="006C2EB5"/>
    <w:rsid w:val="006D18A3"/>
    <w:rsid w:val="006D5970"/>
    <w:rsid w:val="006E481E"/>
    <w:rsid w:val="006E795F"/>
    <w:rsid w:val="00700249"/>
    <w:rsid w:val="0070604C"/>
    <w:rsid w:val="007069CD"/>
    <w:rsid w:val="00710D69"/>
    <w:rsid w:val="007110E6"/>
    <w:rsid w:val="007117C3"/>
    <w:rsid w:val="00711A70"/>
    <w:rsid w:val="00712E6F"/>
    <w:rsid w:val="00712E90"/>
    <w:rsid w:val="00713B7E"/>
    <w:rsid w:val="0071499F"/>
    <w:rsid w:val="007203DA"/>
    <w:rsid w:val="007204AE"/>
    <w:rsid w:val="0072678F"/>
    <w:rsid w:val="00727C4C"/>
    <w:rsid w:val="00734809"/>
    <w:rsid w:val="0073644B"/>
    <w:rsid w:val="007406E1"/>
    <w:rsid w:val="00740E15"/>
    <w:rsid w:val="00743E40"/>
    <w:rsid w:val="00751263"/>
    <w:rsid w:val="0075704F"/>
    <w:rsid w:val="00763B2D"/>
    <w:rsid w:val="00772924"/>
    <w:rsid w:val="007745EE"/>
    <w:rsid w:val="00784EC4"/>
    <w:rsid w:val="007872F2"/>
    <w:rsid w:val="007874BC"/>
    <w:rsid w:val="007908E0"/>
    <w:rsid w:val="00793EB3"/>
    <w:rsid w:val="00794205"/>
    <w:rsid w:val="00797012"/>
    <w:rsid w:val="007A1F6A"/>
    <w:rsid w:val="007B0DE3"/>
    <w:rsid w:val="007B191E"/>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1732E"/>
    <w:rsid w:val="008208EA"/>
    <w:rsid w:val="00824E67"/>
    <w:rsid w:val="00825A64"/>
    <w:rsid w:val="00826F48"/>
    <w:rsid w:val="008308AE"/>
    <w:rsid w:val="0083166E"/>
    <w:rsid w:val="00831DC3"/>
    <w:rsid w:val="008322C7"/>
    <w:rsid w:val="00834F1D"/>
    <w:rsid w:val="00836FEC"/>
    <w:rsid w:val="00841F9D"/>
    <w:rsid w:val="008420E1"/>
    <w:rsid w:val="00842275"/>
    <w:rsid w:val="00843D58"/>
    <w:rsid w:val="00843EBA"/>
    <w:rsid w:val="008443E1"/>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172"/>
    <w:rsid w:val="008A1BA8"/>
    <w:rsid w:val="008A21B4"/>
    <w:rsid w:val="008A4576"/>
    <w:rsid w:val="008B07DE"/>
    <w:rsid w:val="008B28E7"/>
    <w:rsid w:val="008C14C7"/>
    <w:rsid w:val="008C2FFB"/>
    <w:rsid w:val="008C6EEA"/>
    <w:rsid w:val="008D5813"/>
    <w:rsid w:val="008D634E"/>
    <w:rsid w:val="008D778A"/>
    <w:rsid w:val="008E5D52"/>
    <w:rsid w:val="008F22BD"/>
    <w:rsid w:val="009079BD"/>
    <w:rsid w:val="00912BD9"/>
    <w:rsid w:val="00916CFB"/>
    <w:rsid w:val="00920E5B"/>
    <w:rsid w:val="009249F8"/>
    <w:rsid w:val="00926436"/>
    <w:rsid w:val="00927C6D"/>
    <w:rsid w:val="0093018C"/>
    <w:rsid w:val="00932CCA"/>
    <w:rsid w:val="009544C0"/>
    <w:rsid w:val="00954FA4"/>
    <w:rsid w:val="00955A06"/>
    <w:rsid w:val="00956AE9"/>
    <w:rsid w:val="00964CC6"/>
    <w:rsid w:val="009722B8"/>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76E54"/>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4154"/>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740"/>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2C25"/>
    <w:rsid w:val="00C161FD"/>
    <w:rsid w:val="00C17B46"/>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200D"/>
    <w:rsid w:val="00CD5D3F"/>
    <w:rsid w:val="00CF1E90"/>
    <w:rsid w:val="00CF3DB3"/>
    <w:rsid w:val="00D02ACC"/>
    <w:rsid w:val="00D04AD7"/>
    <w:rsid w:val="00D052BC"/>
    <w:rsid w:val="00D07026"/>
    <w:rsid w:val="00D07BAB"/>
    <w:rsid w:val="00D113DD"/>
    <w:rsid w:val="00D11C62"/>
    <w:rsid w:val="00D22C8F"/>
    <w:rsid w:val="00D33491"/>
    <w:rsid w:val="00D44F8E"/>
    <w:rsid w:val="00D44FD0"/>
    <w:rsid w:val="00D5733C"/>
    <w:rsid w:val="00D607EF"/>
    <w:rsid w:val="00D60F88"/>
    <w:rsid w:val="00D625E7"/>
    <w:rsid w:val="00D646BD"/>
    <w:rsid w:val="00D70239"/>
    <w:rsid w:val="00D71201"/>
    <w:rsid w:val="00D720C7"/>
    <w:rsid w:val="00D754DD"/>
    <w:rsid w:val="00D77A04"/>
    <w:rsid w:val="00D81D06"/>
    <w:rsid w:val="00D8652C"/>
    <w:rsid w:val="00D876E6"/>
    <w:rsid w:val="00DA1025"/>
    <w:rsid w:val="00DA22EC"/>
    <w:rsid w:val="00DA5860"/>
    <w:rsid w:val="00DB2767"/>
    <w:rsid w:val="00DC4729"/>
    <w:rsid w:val="00DE556F"/>
    <w:rsid w:val="00E03B6D"/>
    <w:rsid w:val="00E0649E"/>
    <w:rsid w:val="00E17160"/>
    <w:rsid w:val="00E260D7"/>
    <w:rsid w:val="00E35BEC"/>
    <w:rsid w:val="00E50821"/>
    <w:rsid w:val="00E50EF8"/>
    <w:rsid w:val="00E51ECC"/>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6F9E"/>
    <w:rsid w:val="00F4043E"/>
    <w:rsid w:val="00F40CB5"/>
    <w:rsid w:val="00F41BBC"/>
    <w:rsid w:val="00F43B9D"/>
    <w:rsid w:val="00F444F0"/>
    <w:rsid w:val="00F50847"/>
    <w:rsid w:val="00F53F27"/>
    <w:rsid w:val="00F546D1"/>
    <w:rsid w:val="00F6513F"/>
    <w:rsid w:val="00F66272"/>
    <w:rsid w:val="00F6ACA0"/>
    <w:rsid w:val="00F709C0"/>
    <w:rsid w:val="00F7188E"/>
    <w:rsid w:val="00F8610A"/>
    <w:rsid w:val="00F927A1"/>
    <w:rsid w:val="00F92E4D"/>
    <w:rsid w:val="00F94392"/>
    <w:rsid w:val="00F97683"/>
    <w:rsid w:val="00FA3764"/>
    <w:rsid w:val="00FA56ED"/>
    <w:rsid w:val="00FB5FA6"/>
    <w:rsid w:val="00FC1310"/>
    <w:rsid w:val="00FC1328"/>
    <w:rsid w:val="00FC2FF3"/>
    <w:rsid w:val="00FC3263"/>
    <w:rsid w:val="00FC4A8E"/>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F976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093735">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app.college.police.uk/app-content/public-order/core-principles-and-legislation/" TargetMode="External"/><Relationship Id="rId39" Type="http://schemas.openxmlformats.org/officeDocument/2006/relationships/hyperlink" Target="http://theinstitute.gg/CHttpHandler.ashx?id=117767&amp;p=0" TargetMode="External"/><Relationship Id="rId21" Type="http://schemas.openxmlformats.org/officeDocument/2006/relationships/hyperlink" Target="https://www.acpo.police.uk/documents/president/201201PBANDM.pdf" TargetMode="External"/><Relationship Id="rId34" Type="http://schemas.openxmlformats.org/officeDocument/2006/relationships/hyperlink" Target="https://www.cps.gov.uk/legal-guidance/criminal-damage" TargetMode="External"/><Relationship Id="rId42" Type="http://schemas.openxmlformats.org/officeDocument/2006/relationships/hyperlink" Target="https://sallypezaro.wordpress.com/2018/03/22/theories-of-work-related-stress/" TargetMode="External"/><Relationship Id="rId47" Type="http://schemas.openxmlformats.org/officeDocument/2006/relationships/hyperlink" Target="https://www.stress.org.uk/author/sabina/"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college.police.uk/What-we-do/Support/Equality/Pages/default.aspx" TargetMode="External"/><Relationship Id="rId11" Type="http://schemas.openxmlformats.org/officeDocument/2006/relationships/image" Target="media/image1.png"/><Relationship Id="rId24" Type="http://schemas.openxmlformats.org/officeDocument/2006/relationships/hyperlink" Target="https://www.college.police.uk/What-we-do/Support/Equality/Documents/BME_Positive_Action_Practical_Advice.pdf" TargetMode="External"/><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core.ac.uk/download/pdf/42138105.pdf" TargetMode="External"/><Relationship Id="rId40" Type="http://schemas.openxmlformats.org/officeDocument/2006/relationships/hyperlink" Target="https://nilservices.com/language-barrier-lsc/" TargetMode="External"/><Relationship Id="rId45" Type="http://schemas.openxmlformats.org/officeDocument/2006/relationships/hyperlink" Target="https://onlinelibrary.wiley.com/doi/abs/10.1111/j.1365-2648.2004.03022.x"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pp.college.police.uk/app-content/national-decision-model/the-national-decision-model/" TargetMode="External"/><Relationship Id="rId28" Type="http://schemas.openxmlformats.org/officeDocument/2006/relationships/hyperlink" Target="https://www.college.police.uk/What-we-do/Standards/Guidelines/Documents/Conflict_management_consultation260219.pdf" TargetMode="External"/><Relationship Id="rId36" Type="http://schemas.openxmlformats.org/officeDocument/2006/relationships/hyperlink" Target="https://assets.publishing.service.gov.uk/government/uploads/system/uploads/attachment_data/file/873374/Arrest-v4_0.pdf"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ollege.police.uk/ethics/code-of-ethics" TargetMode="External"/><Relationship Id="rId44" Type="http://schemas.openxmlformats.org/officeDocument/2006/relationships/hyperlink" Target="https://www.south-wales.police.uk/SysSiteAssets/media/downloads/south-wales/about-us/policies-and-procedures/english/upp-student-officers-reg-12-13.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physio-pedia.com/Borton%27s_Development_Framework" TargetMode="External"/><Relationship Id="rId27" Type="http://schemas.openxmlformats.org/officeDocument/2006/relationships/hyperlink" Target="https://www.app.college.police.uk/app-content/road-policing-2/disrupting-criminality/" TargetMode="External"/><Relationship Id="rId30" Type="http://schemas.openxmlformats.org/officeDocument/2006/relationships/hyperlink" Target="https://www.app.college.police.uk/app-content/investigations/introduction/" TargetMode="External"/><Relationship Id="rId35" Type="http://schemas.openxmlformats.org/officeDocument/2006/relationships/hyperlink" Target="http://news.bbc.co.uk/1/hi/magazine/3210614" TargetMode="External"/><Relationship Id="rId43" Type="http://schemas.openxmlformats.org/officeDocument/2006/relationships/hyperlink" Target="http://research.publichealthnetwork.cymru"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leadership.college.police.uk/pluginfile.php/3720/mod_resource/content/5/Valuing%20Difference.pdf" TargetMode="External"/><Relationship Id="rId33" Type="http://schemas.openxmlformats.org/officeDocument/2006/relationships/hyperlink" Target="https://www.cps.gov.uk/legal-guidance/criminal-damage" TargetMode="External"/><Relationship Id="rId38" Type="http://schemas.openxmlformats.org/officeDocument/2006/relationships/hyperlink" Target="http://www.gov.uk/government/publications/the-stephen-lawrence-inquiry" TargetMode="External"/><Relationship Id="rId46" Type="http://schemas.openxmlformats.org/officeDocument/2006/relationships/hyperlink" Target="http://dcleadershipps.weebly.com/assignment-4.html" TargetMode="External"/><Relationship Id="rId20" Type="http://schemas.openxmlformats.org/officeDocument/2006/relationships/footer" Target="footer3.xml"/><Relationship Id="rId41" Type="http://schemas.openxmlformats.org/officeDocument/2006/relationships/hyperlink" Target="http://www.acpo.police.uk/documents/uniformed/2009/200904UNGEP01.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492B51A9-DB41-43FB-BE65-7422050680C9}">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36</Pages>
  <Words>8806</Words>
  <Characters>50894</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Picton,Megan swp6628</cp:lastModifiedBy>
  <cp:revision>35</cp:revision>
  <cp:lastPrinted>2014-08-26T08:55:00Z</cp:lastPrinted>
  <dcterms:created xsi:type="dcterms:W3CDTF">2021-09-07T21:11:00Z</dcterms:created>
  <dcterms:modified xsi:type="dcterms:W3CDTF">2021-10-31T23:01:00Z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9557041d-2a57-49e4-8cc1-2fcac2e55742</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2021-09-07T21:48:27Z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2a4c66a7-a92c-4164-b737-86c60714ed6e</vt:lpwstr>
  </property>
  <property fmtid="{D5CDD505-2E9C-101B-9397-08002B2CF9AE}" pid="12" name="MSIP_Label_66cf8fe5-b7b7-4df7-b38d-1c61ac2f6639_ContentBits">
    <vt:lpwstr>0</vt:lpwstr>
  </property>
</Properties>
</file>