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BD83C" w14:textId="77777777" w:rsidR="002026EA" w:rsidRPr="00177153" w:rsidRDefault="002026EA">
      <w:pPr>
        <w:rPr>
          <w:rFonts w:ascii="Arial" w:hAnsi="Arial" w:cs="Arial"/>
          <w:noProof/>
          <w:lang w:val="cy-GB"/>
        </w:rPr>
      </w:pPr>
    </w:p>
    <w:p w14:paraId="2AA37028" w14:textId="77777777" w:rsidR="002026EA" w:rsidRPr="00BA407E" w:rsidRDefault="002026EA">
      <w:pPr>
        <w:rPr>
          <w:rFonts w:ascii="Arial" w:hAnsi="Arial" w:cs="Arial"/>
        </w:rPr>
      </w:pPr>
    </w:p>
    <w:p w14:paraId="5B1279D5" w14:textId="77777777" w:rsidR="006130B9" w:rsidRPr="00BA407E" w:rsidRDefault="006130B9">
      <w:pPr>
        <w:rPr>
          <w:rFonts w:ascii="Arial" w:hAnsi="Arial" w:cs="Arial"/>
          <w:color w:val="FF0000"/>
          <w:sz w:val="28"/>
          <w:szCs w:val="28"/>
        </w:rPr>
      </w:pPr>
    </w:p>
    <w:p w14:paraId="7ED414C9" w14:textId="214077D1" w:rsidR="005E5561" w:rsidRDefault="00674EA6" w:rsidP="006130B9">
      <w:pPr>
        <w:jc w:val="center"/>
        <w:rPr>
          <w:rFonts w:ascii="Arial" w:hAnsi="Arial" w:cs="Arial"/>
          <w:b/>
          <w:sz w:val="36"/>
          <w:szCs w:val="36"/>
        </w:rPr>
      </w:pPr>
      <w:r w:rsidRPr="00BA407E">
        <w:rPr>
          <w:rFonts w:ascii="Arial" w:hAnsi="Arial" w:cs="Arial"/>
          <w:b/>
          <w:sz w:val="36"/>
          <w:szCs w:val="36"/>
        </w:rPr>
        <w:t xml:space="preserve">LLAWLYFR MODIWL </w:t>
      </w:r>
      <w:r w:rsidR="005E5561">
        <w:rPr>
          <w:rFonts w:ascii="Arial" w:hAnsi="Arial" w:cs="Arial"/>
          <w:b/>
          <w:sz w:val="36"/>
          <w:szCs w:val="36"/>
        </w:rPr>
        <w:t xml:space="preserve">I FYFYRWYR </w:t>
      </w:r>
      <w:r w:rsidR="00C57D48">
        <w:rPr>
          <w:rFonts w:ascii="Arial" w:hAnsi="Arial" w:cs="Arial"/>
          <w:b/>
          <w:sz w:val="36"/>
          <w:szCs w:val="36"/>
        </w:rPr>
        <w:t>FTF</w:t>
      </w:r>
      <w:r w:rsidR="005E5561">
        <w:rPr>
          <w:rFonts w:ascii="Arial" w:hAnsi="Arial" w:cs="Arial"/>
          <w:b/>
          <w:sz w:val="36"/>
          <w:szCs w:val="36"/>
        </w:rPr>
        <w:t xml:space="preserve"> a DYDD</w:t>
      </w:r>
    </w:p>
    <w:p w14:paraId="6ED8CF45" w14:textId="2EE449F8" w:rsidR="006130B9" w:rsidRPr="00BA407E" w:rsidRDefault="00881CE1" w:rsidP="006130B9">
      <w:pPr>
        <w:jc w:val="center"/>
        <w:rPr>
          <w:rFonts w:ascii="Arial" w:hAnsi="Arial" w:cs="Arial"/>
          <w:b/>
          <w:sz w:val="36"/>
          <w:szCs w:val="36"/>
        </w:rPr>
      </w:pPr>
      <w:r w:rsidRPr="008A77AB">
        <w:rPr>
          <w:rFonts w:ascii="Arial" w:hAnsi="Arial" w:cs="Arial"/>
          <w:b/>
          <w:color w:val="0070C0"/>
          <w:sz w:val="36"/>
          <w:szCs w:val="36"/>
        </w:rPr>
        <w:t xml:space="preserve"> </w:t>
      </w:r>
      <w:r w:rsidR="006130B9" w:rsidRPr="008A77AB">
        <w:rPr>
          <w:rFonts w:ascii="Arial" w:hAnsi="Arial" w:cs="Arial"/>
          <w:b/>
          <w:color w:val="0070C0"/>
          <w:sz w:val="36"/>
          <w:szCs w:val="36"/>
        </w:rPr>
        <w:t>MODULE HANDBOOK</w:t>
      </w:r>
      <w:r w:rsidR="005E5561">
        <w:rPr>
          <w:rFonts w:ascii="Arial" w:hAnsi="Arial" w:cs="Arial"/>
          <w:b/>
          <w:color w:val="0070C0"/>
          <w:sz w:val="36"/>
          <w:szCs w:val="36"/>
        </w:rPr>
        <w:t xml:space="preserve"> for FTF and DAY STUDENTS</w:t>
      </w:r>
    </w:p>
    <w:p w14:paraId="0E9483AE" w14:textId="0F75F415" w:rsidR="00674EA6" w:rsidRPr="00424257" w:rsidRDefault="00674EA6" w:rsidP="006130B9">
      <w:pPr>
        <w:jc w:val="center"/>
        <w:rPr>
          <w:rFonts w:ascii="Arial" w:hAnsi="Arial" w:cs="Arial"/>
          <w:b/>
          <w:color w:val="FF0000"/>
          <w:sz w:val="36"/>
          <w:szCs w:val="36"/>
        </w:rPr>
      </w:pPr>
    </w:p>
    <w:p w14:paraId="728C5631" w14:textId="77777777" w:rsidR="006130B9" w:rsidRPr="00BA407E" w:rsidRDefault="006130B9" w:rsidP="006130B9">
      <w:pPr>
        <w:jc w:val="center"/>
        <w:rPr>
          <w:rFonts w:ascii="Arial" w:hAnsi="Arial" w:cs="Arial"/>
          <w:sz w:val="32"/>
          <w:szCs w:val="32"/>
        </w:rPr>
      </w:pPr>
    </w:p>
    <w:p w14:paraId="0CD3878C" w14:textId="6A534FE1" w:rsidR="008240A9" w:rsidRPr="00BA407E" w:rsidRDefault="00485974" w:rsidP="003A7004">
      <w:pPr>
        <w:jc w:val="center"/>
        <w:rPr>
          <w:rFonts w:ascii="Arial" w:hAnsi="Arial" w:cs="Arial"/>
        </w:rPr>
      </w:pPr>
      <w:r w:rsidRPr="00BA407E">
        <w:rPr>
          <w:rFonts w:ascii="Arial" w:hAnsi="Arial" w:cs="Arial"/>
          <w:noProof/>
        </w:rPr>
        <w:drawing>
          <wp:inline distT="0" distB="0" distL="0" distR="0" wp14:anchorId="1F0C0A71" wp14:editId="5E4DD0E2">
            <wp:extent cx="3075940" cy="1217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940" cy="1217930"/>
                    </a:xfrm>
                    <a:prstGeom prst="rect">
                      <a:avLst/>
                    </a:prstGeom>
                    <a:noFill/>
                    <a:ln>
                      <a:noFill/>
                    </a:ln>
                  </pic:spPr>
                </pic:pic>
              </a:graphicData>
            </a:graphic>
          </wp:inline>
        </w:drawing>
      </w:r>
    </w:p>
    <w:p w14:paraId="2A03AF26" w14:textId="77777777" w:rsidR="008240A9" w:rsidRPr="00BA407E" w:rsidRDefault="008240A9" w:rsidP="003A7004">
      <w:pPr>
        <w:jc w:val="center"/>
        <w:rPr>
          <w:rFonts w:ascii="Arial" w:hAnsi="Arial" w:cs="Arial"/>
        </w:rPr>
      </w:pPr>
    </w:p>
    <w:p w14:paraId="6A62FB80" w14:textId="77777777" w:rsidR="00674EA6" w:rsidRPr="00BA407E" w:rsidRDefault="00674EA6" w:rsidP="003A7004">
      <w:pPr>
        <w:jc w:val="center"/>
        <w:rPr>
          <w:rFonts w:ascii="Arial" w:hAnsi="Arial" w:cs="Arial"/>
        </w:rPr>
      </w:pPr>
    </w:p>
    <w:p w14:paraId="72574E44" w14:textId="77777777" w:rsidR="008240A9" w:rsidRPr="00BA407E" w:rsidRDefault="001D5C37" w:rsidP="00395695">
      <w:pPr>
        <w:shd w:val="clear" w:color="auto" w:fill="BFBFBF"/>
        <w:jc w:val="center"/>
        <w:rPr>
          <w:rFonts w:ascii="Arial" w:hAnsi="Arial" w:cs="Arial"/>
          <w:b/>
          <w:sz w:val="32"/>
          <w:szCs w:val="32"/>
        </w:rPr>
      </w:pPr>
      <w:r w:rsidRPr="00BA407E">
        <w:rPr>
          <w:rFonts w:ascii="Arial" w:hAnsi="Arial" w:cs="Arial"/>
          <w:b/>
          <w:sz w:val="32"/>
          <w:szCs w:val="32"/>
        </w:rPr>
        <w:t xml:space="preserve">Yr </w:t>
      </w:r>
      <w:proofErr w:type="spellStart"/>
      <w:r w:rsidRPr="00BA407E">
        <w:rPr>
          <w:rFonts w:ascii="Arial" w:hAnsi="Arial" w:cs="Arial"/>
          <w:b/>
          <w:sz w:val="32"/>
          <w:szCs w:val="32"/>
        </w:rPr>
        <w:t>Athrofa</w:t>
      </w:r>
      <w:proofErr w:type="spellEnd"/>
      <w:r w:rsidRPr="00BA407E">
        <w:rPr>
          <w:rFonts w:ascii="Arial" w:hAnsi="Arial" w:cs="Arial"/>
          <w:b/>
          <w:sz w:val="32"/>
          <w:szCs w:val="32"/>
        </w:rPr>
        <w:t>: Institute of Education</w:t>
      </w:r>
    </w:p>
    <w:p w14:paraId="1A626EB5" w14:textId="77777777" w:rsidR="00DA6F53" w:rsidRPr="00BA407E" w:rsidRDefault="00DA6F53" w:rsidP="00395695">
      <w:pPr>
        <w:shd w:val="clear" w:color="auto" w:fill="BFBFBF"/>
        <w:jc w:val="center"/>
        <w:rPr>
          <w:rFonts w:ascii="Arial" w:hAnsi="Arial" w:cs="Arial"/>
          <w:b/>
          <w:sz w:val="32"/>
          <w:szCs w:val="32"/>
        </w:rPr>
      </w:pPr>
      <w:proofErr w:type="spellStart"/>
      <w:r w:rsidRPr="00BA407E">
        <w:rPr>
          <w:rFonts w:ascii="Arial" w:hAnsi="Arial" w:cs="Arial"/>
          <w:b/>
          <w:sz w:val="32"/>
          <w:szCs w:val="32"/>
        </w:rPr>
        <w:t>Plentyndod</w:t>
      </w:r>
      <w:proofErr w:type="spellEnd"/>
      <w:r w:rsidRPr="00BA407E">
        <w:rPr>
          <w:rFonts w:ascii="Arial" w:hAnsi="Arial" w:cs="Arial"/>
          <w:b/>
          <w:sz w:val="32"/>
          <w:szCs w:val="32"/>
        </w:rPr>
        <w:t xml:space="preserve"> ac </w:t>
      </w:r>
      <w:proofErr w:type="spellStart"/>
      <w:r w:rsidRPr="00BA407E">
        <w:rPr>
          <w:rFonts w:ascii="Arial" w:hAnsi="Arial" w:cs="Arial"/>
          <w:b/>
          <w:sz w:val="32"/>
          <w:szCs w:val="32"/>
        </w:rPr>
        <w:t>Addysg</w:t>
      </w:r>
      <w:proofErr w:type="spellEnd"/>
      <w:r w:rsidRPr="00BA407E">
        <w:rPr>
          <w:rFonts w:ascii="Arial" w:hAnsi="Arial" w:cs="Arial"/>
          <w:b/>
          <w:sz w:val="32"/>
          <w:szCs w:val="32"/>
        </w:rPr>
        <w:t xml:space="preserve"> - </w:t>
      </w:r>
      <w:proofErr w:type="spellStart"/>
      <w:r w:rsidR="001D5C37" w:rsidRPr="00BA407E">
        <w:rPr>
          <w:rFonts w:ascii="Arial" w:hAnsi="Arial" w:cs="Arial"/>
          <w:b/>
          <w:sz w:val="32"/>
          <w:szCs w:val="32"/>
        </w:rPr>
        <w:t>Blynyddoedd</w:t>
      </w:r>
      <w:proofErr w:type="spellEnd"/>
      <w:r w:rsidR="001D5C37" w:rsidRPr="00BA407E">
        <w:rPr>
          <w:rFonts w:ascii="Arial" w:hAnsi="Arial" w:cs="Arial"/>
          <w:b/>
          <w:sz w:val="32"/>
          <w:szCs w:val="32"/>
        </w:rPr>
        <w:t xml:space="preserve"> Cynnar</w:t>
      </w:r>
    </w:p>
    <w:p w14:paraId="4D3DCDBA" w14:textId="77777777" w:rsidR="001D5C37" w:rsidRPr="00BA407E" w:rsidRDefault="00DA6F53" w:rsidP="00395695">
      <w:pPr>
        <w:shd w:val="clear" w:color="auto" w:fill="BFBFBF"/>
        <w:jc w:val="center"/>
        <w:rPr>
          <w:rFonts w:ascii="Arial" w:hAnsi="Arial" w:cs="Arial"/>
          <w:b/>
          <w:color w:val="000080"/>
          <w:sz w:val="32"/>
          <w:szCs w:val="32"/>
        </w:rPr>
      </w:pPr>
      <w:r w:rsidRPr="00BA407E">
        <w:rPr>
          <w:rFonts w:ascii="Arial" w:hAnsi="Arial" w:cs="Arial"/>
          <w:b/>
          <w:sz w:val="32"/>
          <w:szCs w:val="32"/>
        </w:rPr>
        <w:t xml:space="preserve">Childhood and Education - </w:t>
      </w:r>
      <w:r w:rsidR="001D5C37" w:rsidRPr="00BA407E">
        <w:rPr>
          <w:rFonts w:ascii="Arial" w:hAnsi="Arial" w:cs="Arial"/>
          <w:b/>
          <w:sz w:val="32"/>
          <w:szCs w:val="32"/>
        </w:rPr>
        <w:t>Early Years</w:t>
      </w:r>
    </w:p>
    <w:p w14:paraId="570A2658" w14:textId="77777777" w:rsidR="00674EA6" w:rsidRPr="00BA407E" w:rsidRDefault="00674EA6" w:rsidP="003A7004">
      <w:pPr>
        <w:jc w:val="center"/>
        <w:rPr>
          <w:rFonts w:ascii="Arial" w:hAnsi="Arial" w:cs="Arial"/>
          <w:b/>
          <w:color w:val="000080"/>
          <w:sz w:val="32"/>
          <w:szCs w:val="32"/>
        </w:rPr>
      </w:pPr>
    </w:p>
    <w:p w14:paraId="3B6DECA3" w14:textId="77777777" w:rsidR="008240A9" w:rsidRPr="00BA407E" w:rsidRDefault="008240A9">
      <w:pPr>
        <w:rPr>
          <w:rFonts w:ascii="Arial" w:hAnsi="Arial" w:cs="Arial"/>
          <w:b/>
          <w:color w:val="FF0000"/>
          <w:sz w:val="32"/>
          <w:szCs w:val="32"/>
        </w:rPr>
      </w:pPr>
    </w:p>
    <w:p w14:paraId="031C0DEC" w14:textId="3E72E5BE" w:rsidR="00674EA6" w:rsidRDefault="00E24F61" w:rsidP="00674EA6">
      <w:pPr>
        <w:jc w:val="center"/>
        <w:rPr>
          <w:rFonts w:ascii="Arial" w:hAnsi="Arial" w:cs="Arial"/>
          <w:b/>
          <w:color w:val="2E74B5" w:themeColor="accent1" w:themeShade="BF"/>
          <w:sz w:val="32"/>
          <w:szCs w:val="32"/>
        </w:rPr>
      </w:pPr>
      <w:proofErr w:type="spellStart"/>
      <w:r w:rsidRPr="00BA407E">
        <w:rPr>
          <w:rFonts w:ascii="Arial" w:hAnsi="Arial" w:cs="Arial"/>
          <w:b/>
          <w:sz w:val="32"/>
          <w:szCs w:val="32"/>
        </w:rPr>
        <w:t>Teitl</w:t>
      </w:r>
      <w:proofErr w:type="spellEnd"/>
      <w:r w:rsidRPr="00BA407E">
        <w:rPr>
          <w:rFonts w:ascii="Arial" w:hAnsi="Arial" w:cs="Arial"/>
          <w:b/>
          <w:sz w:val="32"/>
          <w:szCs w:val="32"/>
        </w:rPr>
        <w:t xml:space="preserve">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a </w:t>
      </w:r>
      <w:proofErr w:type="spellStart"/>
      <w:r w:rsidRPr="00BA407E">
        <w:rPr>
          <w:rFonts w:ascii="Arial" w:hAnsi="Arial" w:cs="Arial"/>
          <w:b/>
          <w:sz w:val="32"/>
          <w:szCs w:val="32"/>
        </w:rPr>
        <w:t>chôd</w:t>
      </w:r>
      <w:proofErr w:type="spellEnd"/>
      <w:r w:rsidRPr="00BA407E">
        <w:rPr>
          <w:rFonts w:ascii="Arial" w:hAnsi="Arial" w:cs="Arial"/>
          <w:b/>
          <w:sz w:val="32"/>
          <w:szCs w:val="32"/>
        </w:rPr>
        <w:t xml:space="preserve"> / </w:t>
      </w:r>
      <w:r w:rsidRPr="00BA407E">
        <w:rPr>
          <w:rFonts w:ascii="Arial" w:hAnsi="Arial" w:cs="Arial"/>
          <w:b/>
          <w:color w:val="2E74B5" w:themeColor="accent1" w:themeShade="BF"/>
          <w:sz w:val="32"/>
          <w:szCs w:val="32"/>
        </w:rPr>
        <w:t>Module name and code:</w:t>
      </w:r>
    </w:p>
    <w:p w14:paraId="58E479D2" w14:textId="77777777" w:rsidR="00C35107" w:rsidRDefault="00C35107" w:rsidP="00674EA6">
      <w:pPr>
        <w:jc w:val="center"/>
        <w:rPr>
          <w:rFonts w:ascii="Arial" w:hAnsi="Arial" w:cs="Arial"/>
          <w:b/>
          <w:color w:val="2E74B5" w:themeColor="accent1" w:themeShade="BF"/>
          <w:sz w:val="32"/>
          <w:szCs w:val="32"/>
        </w:rPr>
      </w:pPr>
    </w:p>
    <w:p w14:paraId="4A86C4CF" w14:textId="1319CC72" w:rsidR="00C35107" w:rsidRDefault="00C35107" w:rsidP="00674EA6">
      <w:pPr>
        <w:jc w:val="center"/>
        <w:rPr>
          <w:rFonts w:ascii="Arial" w:hAnsi="Arial" w:cs="Arial"/>
          <w:sz w:val="32"/>
          <w:szCs w:val="32"/>
          <w:lang w:val="cy-GB"/>
        </w:rPr>
      </w:pPr>
      <w:r w:rsidRPr="00B67C02">
        <w:rPr>
          <w:rFonts w:ascii="Arial" w:hAnsi="Arial" w:cs="Arial"/>
          <w:sz w:val="32"/>
          <w:szCs w:val="32"/>
        </w:rPr>
        <w:t>ECEY60</w:t>
      </w:r>
      <w:r w:rsidR="00FD160D">
        <w:rPr>
          <w:rFonts w:ascii="Arial" w:hAnsi="Arial" w:cs="Arial"/>
          <w:sz w:val="32"/>
          <w:szCs w:val="32"/>
        </w:rPr>
        <w:t>12</w:t>
      </w:r>
      <w:r w:rsidRPr="00B67C02">
        <w:rPr>
          <w:rFonts w:ascii="Arial" w:hAnsi="Arial" w:cs="Arial"/>
          <w:sz w:val="32"/>
          <w:szCs w:val="32"/>
        </w:rPr>
        <w:t>C</w:t>
      </w:r>
      <w:r w:rsidRPr="00FD160D">
        <w:rPr>
          <w:rFonts w:ascii="Arial" w:hAnsi="Arial" w:cs="Arial"/>
          <w:sz w:val="32"/>
          <w:szCs w:val="32"/>
        </w:rPr>
        <w:t xml:space="preserve">:  </w:t>
      </w:r>
      <w:r w:rsidR="00FD160D" w:rsidRPr="00FD160D">
        <w:rPr>
          <w:rStyle w:val="normaltextrun"/>
          <w:rFonts w:ascii="Arial" w:hAnsi="Arial" w:cs="Arial"/>
          <w:color w:val="000000"/>
          <w:sz w:val="32"/>
          <w:szCs w:val="32"/>
          <w:shd w:val="clear" w:color="auto" w:fill="FFFFFF"/>
          <w:lang w:val="cy-GB"/>
        </w:rPr>
        <w:t>Sgiliau arwain mewn entrepreneuriaeth</w:t>
      </w:r>
      <w:r w:rsidR="00FD160D">
        <w:rPr>
          <w:rStyle w:val="eop"/>
          <w:rFonts w:ascii="Arial" w:hAnsi="Arial" w:cs="Arial"/>
          <w:color w:val="000000"/>
          <w:sz w:val="22"/>
          <w:szCs w:val="22"/>
          <w:shd w:val="clear" w:color="auto" w:fill="FFFFFF"/>
        </w:rPr>
        <w:t> </w:t>
      </w:r>
    </w:p>
    <w:p w14:paraId="4512676B" w14:textId="77777777" w:rsidR="00B67C02" w:rsidRPr="00B67C02" w:rsidRDefault="00B67C02" w:rsidP="00674EA6">
      <w:pPr>
        <w:jc w:val="center"/>
        <w:rPr>
          <w:rFonts w:ascii="Arial" w:hAnsi="Arial" w:cs="Arial"/>
          <w:b/>
          <w:sz w:val="32"/>
          <w:szCs w:val="32"/>
        </w:rPr>
      </w:pPr>
    </w:p>
    <w:p w14:paraId="0B7C405F" w14:textId="07420839" w:rsidR="00B4160D" w:rsidRPr="00FD160D" w:rsidRDefault="00B4160D" w:rsidP="00C40022">
      <w:pPr>
        <w:jc w:val="center"/>
        <w:rPr>
          <w:rFonts w:ascii="Arial" w:hAnsi="Arial" w:cs="Arial"/>
          <w:color w:val="0070C0"/>
          <w:sz w:val="36"/>
          <w:szCs w:val="36"/>
        </w:rPr>
      </w:pPr>
      <w:r w:rsidRPr="00FD160D">
        <w:rPr>
          <w:rFonts w:ascii="Arial" w:hAnsi="Arial" w:cs="Arial"/>
          <w:color w:val="0070C0"/>
          <w:sz w:val="36"/>
          <w:szCs w:val="36"/>
        </w:rPr>
        <w:t>ECEY60</w:t>
      </w:r>
      <w:r w:rsidR="00FD160D" w:rsidRPr="00FD160D">
        <w:rPr>
          <w:rFonts w:ascii="Arial" w:hAnsi="Arial" w:cs="Arial"/>
          <w:color w:val="0070C0"/>
          <w:sz w:val="36"/>
          <w:szCs w:val="36"/>
        </w:rPr>
        <w:t>12:</w:t>
      </w:r>
      <w:r w:rsidR="00FD160D" w:rsidRPr="00FD160D">
        <w:rPr>
          <w:rFonts w:ascii="Arial" w:hAnsi="Arial" w:cs="Arial"/>
          <w:color w:val="0070C0"/>
          <w:sz w:val="36"/>
          <w:szCs w:val="36"/>
          <w:shd w:val="clear" w:color="auto" w:fill="FFFFFF"/>
        </w:rPr>
        <w:t xml:space="preserve"> </w:t>
      </w:r>
      <w:r w:rsidR="00FD160D" w:rsidRPr="00FD160D">
        <w:rPr>
          <w:rStyle w:val="normaltextrun"/>
          <w:rFonts w:ascii="Arial" w:hAnsi="Arial" w:cs="Arial"/>
          <w:color w:val="0070C0"/>
          <w:sz w:val="36"/>
          <w:szCs w:val="36"/>
          <w:shd w:val="clear" w:color="auto" w:fill="FFFFFF"/>
        </w:rPr>
        <w:t>Leadership skills in entrepreneurship</w:t>
      </w:r>
      <w:r w:rsidR="00FD160D" w:rsidRPr="00FD160D">
        <w:rPr>
          <w:rStyle w:val="eop"/>
          <w:rFonts w:ascii="Arial" w:hAnsi="Arial" w:cs="Arial"/>
          <w:color w:val="0070C0"/>
          <w:sz w:val="36"/>
          <w:szCs w:val="36"/>
          <w:shd w:val="clear" w:color="auto" w:fill="FFFFFF"/>
        </w:rPr>
        <w:t> </w:t>
      </w:r>
    </w:p>
    <w:p w14:paraId="72AB756F" w14:textId="77777777" w:rsidR="00B4160D" w:rsidRPr="00BA407E" w:rsidRDefault="00B4160D" w:rsidP="00C40022">
      <w:pPr>
        <w:jc w:val="center"/>
        <w:rPr>
          <w:rFonts w:ascii="Arial" w:hAnsi="Arial" w:cs="Arial"/>
          <w:color w:val="2E74B5" w:themeColor="accent1" w:themeShade="BF"/>
          <w:sz w:val="32"/>
          <w:szCs w:val="32"/>
        </w:rPr>
      </w:pPr>
    </w:p>
    <w:p w14:paraId="52DFBF47" w14:textId="77777777" w:rsidR="00641A02" w:rsidRPr="00BA407E" w:rsidRDefault="00641A02" w:rsidP="00674EA6">
      <w:pPr>
        <w:jc w:val="center"/>
        <w:rPr>
          <w:rFonts w:ascii="Arial" w:hAnsi="Arial" w:cs="Arial"/>
          <w:b/>
          <w:color w:val="000080"/>
          <w:sz w:val="32"/>
          <w:szCs w:val="32"/>
        </w:rPr>
      </w:pPr>
    </w:p>
    <w:p w14:paraId="6CB9E3ED" w14:textId="77777777" w:rsidR="00674EA6" w:rsidRPr="00BA407E" w:rsidRDefault="00E24F61" w:rsidP="00674EA6">
      <w:pPr>
        <w:jc w:val="center"/>
        <w:rPr>
          <w:rFonts w:ascii="Arial" w:hAnsi="Arial" w:cs="Arial"/>
          <w:b/>
          <w:sz w:val="32"/>
          <w:szCs w:val="32"/>
        </w:rPr>
      </w:pPr>
      <w:proofErr w:type="spellStart"/>
      <w:r w:rsidRPr="00BA407E">
        <w:rPr>
          <w:rFonts w:ascii="Arial" w:hAnsi="Arial" w:cs="Arial"/>
          <w:b/>
          <w:sz w:val="32"/>
          <w:szCs w:val="32"/>
        </w:rPr>
        <w:t>Cydlynydd</w:t>
      </w:r>
      <w:proofErr w:type="spellEnd"/>
      <w:r w:rsidRPr="00BA407E">
        <w:rPr>
          <w:rFonts w:ascii="Arial" w:hAnsi="Arial" w:cs="Arial"/>
          <w:b/>
          <w:sz w:val="32"/>
          <w:szCs w:val="32"/>
        </w:rPr>
        <w:t xml:space="preserve"> y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 </w:t>
      </w:r>
      <w:r w:rsidRPr="00BA407E">
        <w:rPr>
          <w:rFonts w:ascii="Arial" w:hAnsi="Arial" w:cs="Arial"/>
          <w:b/>
          <w:color w:val="003366"/>
          <w:sz w:val="32"/>
          <w:szCs w:val="32"/>
        </w:rPr>
        <w:t>Module coordinator:</w:t>
      </w:r>
      <w:r w:rsidRPr="00BA407E">
        <w:rPr>
          <w:rFonts w:ascii="Arial" w:hAnsi="Arial" w:cs="Arial"/>
          <w:b/>
          <w:sz w:val="32"/>
          <w:szCs w:val="32"/>
        </w:rPr>
        <w:t xml:space="preserve"> </w:t>
      </w:r>
    </w:p>
    <w:p w14:paraId="2595B969" w14:textId="3E07CF83" w:rsidR="00641A02" w:rsidRPr="00165A3A" w:rsidRDefault="00165A3A" w:rsidP="00674EA6">
      <w:pPr>
        <w:jc w:val="center"/>
        <w:rPr>
          <w:rFonts w:ascii="Arial" w:hAnsi="Arial" w:cs="Arial"/>
          <w:b/>
          <w:sz w:val="32"/>
          <w:szCs w:val="32"/>
          <w:lang w:val="de-DE"/>
        </w:rPr>
      </w:pPr>
      <w:r w:rsidRPr="00165A3A">
        <w:rPr>
          <w:rFonts w:ascii="Arial" w:hAnsi="Arial" w:cs="Arial"/>
          <w:sz w:val="32"/>
          <w:szCs w:val="32"/>
          <w:lang w:val="de-DE"/>
        </w:rPr>
        <w:t xml:space="preserve">Ken </w:t>
      </w:r>
      <w:proofErr w:type="gramStart"/>
      <w:r w:rsidRPr="00165A3A">
        <w:rPr>
          <w:rFonts w:ascii="Arial" w:hAnsi="Arial" w:cs="Arial"/>
          <w:sz w:val="32"/>
          <w:szCs w:val="32"/>
          <w:lang w:val="de-DE"/>
        </w:rPr>
        <w:t>Dicks</w:t>
      </w:r>
      <w:r w:rsidR="00B4160D" w:rsidRPr="00165A3A">
        <w:rPr>
          <w:rFonts w:ascii="Arial" w:hAnsi="Arial" w:cs="Arial"/>
          <w:sz w:val="32"/>
          <w:szCs w:val="32"/>
          <w:lang w:val="de-DE"/>
        </w:rPr>
        <w:t xml:space="preserve">  </w:t>
      </w:r>
      <w:r w:rsidRPr="00165A3A">
        <w:rPr>
          <w:rFonts w:ascii="Arial" w:hAnsi="Arial" w:cs="Arial"/>
          <w:sz w:val="32"/>
          <w:szCs w:val="32"/>
          <w:lang w:val="de-DE"/>
        </w:rPr>
        <w:t>ken.</w:t>
      </w:r>
      <w:r>
        <w:rPr>
          <w:rFonts w:ascii="Arial" w:hAnsi="Arial" w:cs="Arial"/>
          <w:sz w:val="32"/>
          <w:szCs w:val="32"/>
          <w:lang w:val="de-DE"/>
        </w:rPr>
        <w:t>dicks</w:t>
      </w:r>
      <w:r w:rsidR="00B4160D" w:rsidRPr="00165A3A">
        <w:rPr>
          <w:rFonts w:ascii="Arial" w:hAnsi="Arial" w:cs="Arial"/>
          <w:sz w:val="32"/>
          <w:szCs w:val="32"/>
          <w:lang w:val="de-DE"/>
        </w:rPr>
        <w:t>@uwtsd.ac.uk</w:t>
      </w:r>
      <w:proofErr w:type="gramEnd"/>
    </w:p>
    <w:p w14:paraId="7BF6B76D" w14:textId="77777777" w:rsidR="00674EA6" w:rsidRPr="00BA407E" w:rsidRDefault="00E24F61" w:rsidP="00674EA6">
      <w:pPr>
        <w:jc w:val="center"/>
        <w:rPr>
          <w:rFonts w:ascii="Arial" w:hAnsi="Arial" w:cs="Arial"/>
          <w:b/>
          <w:sz w:val="32"/>
          <w:szCs w:val="32"/>
        </w:rPr>
      </w:pPr>
      <w:proofErr w:type="spellStart"/>
      <w:r w:rsidRPr="00BA407E">
        <w:rPr>
          <w:rFonts w:ascii="Arial" w:hAnsi="Arial" w:cs="Arial"/>
          <w:b/>
          <w:sz w:val="32"/>
          <w:szCs w:val="32"/>
        </w:rPr>
        <w:t>Tîm</w:t>
      </w:r>
      <w:proofErr w:type="spellEnd"/>
      <w:r w:rsidRPr="00BA407E">
        <w:rPr>
          <w:rFonts w:ascii="Arial" w:hAnsi="Arial" w:cs="Arial"/>
          <w:b/>
          <w:sz w:val="32"/>
          <w:szCs w:val="32"/>
        </w:rPr>
        <w:t xml:space="preserve"> y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 </w:t>
      </w:r>
      <w:r w:rsidRPr="00BA407E">
        <w:rPr>
          <w:rFonts w:ascii="Arial" w:hAnsi="Arial" w:cs="Arial"/>
          <w:b/>
          <w:color w:val="003366"/>
          <w:sz w:val="32"/>
          <w:szCs w:val="32"/>
        </w:rPr>
        <w:t>Module team:</w:t>
      </w:r>
      <w:r w:rsidRPr="00BA407E">
        <w:rPr>
          <w:rFonts w:ascii="Arial" w:hAnsi="Arial" w:cs="Arial"/>
          <w:b/>
          <w:sz w:val="32"/>
          <w:szCs w:val="32"/>
        </w:rPr>
        <w:t xml:space="preserve"> </w:t>
      </w:r>
    </w:p>
    <w:p w14:paraId="42E7B8F9" w14:textId="77777777" w:rsidR="00AC0278" w:rsidRPr="00BA407E" w:rsidRDefault="00AC0278" w:rsidP="00674EA6">
      <w:pPr>
        <w:jc w:val="center"/>
        <w:rPr>
          <w:rFonts w:ascii="Arial" w:hAnsi="Arial" w:cs="Arial"/>
          <w:b/>
          <w:sz w:val="32"/>
          <w:szCs w:val="32"/>
        </w:rPr>
      </w:pPr>
    </w:p>
    <w:p w14:paraId="4EB00358" w14:textId="5C2500BE" w:rsidR="00AC0278" w:rsidRPr="00BA407E" w:rsidRDefault="00842DE5" w:rsidP="00674EA6">
      <w:pPr>
        <w:jc w:val="center"/>
        <w:rPr>
          <w:rFonts w:ascii="Arial" w:hAnsi="Arial" w:cs="Arial"/>
          <w:b/>
          <w:sz w:val="32"/>
          <w:szCs w:val="32"/>
        </w:rPr>
      </w:pPr>
      <w:proofErr w:type="spellStart"/>
      <w:r w:rsidRPr="00BA407E">
        <w:rPr>
          <w:rFonts w:ascii="Arial" w:hAnsi="Arial" w:cs="Arial"/>
          <w:b/>
          <w:sz w:val="32"/>
          <w:szCs w:val="32"/>
        </w:rPr>
        <w:lastRenderedPageBreak/>
        <w:t>Darlithydd</w:t>
      </w:r>
      <w:proofErr w:type="spellEnd"/>
      <w:r w:rsidRPr="00BA407E">
        <w:rPr>
          <w:rFonts w:ascii="Arial" w:hAnsi="Arial" w:cs="Arial"/>
          <w:b/>
          <w:sz w:val="32"/>
          <w:szCs w:val="32"/>
        </w:rPr>
        <w:t>/Lecturers</w:t>
      </w:r>
    </w:p>
    <w:p w14:paraId="4A464104" w14:textId="407035FE" w:rsidR="002977FE" w:rsidRDefault="002977FE" w:rsidP="00FB75BA">
      <w:pPr>
        <w:jc w:val="center"/>
        <w:rPr>
          <w:rFonts w:ascii="Arial" w:hAnsi="Arial" w:cs="Arial"/>
          <w:sz w:val="32"/>
          <w:szCs w:val="32"/>
        </w:rPr>
      </w:pPr>
    </w:p>
    <w:p w14:paraId="4360BA91" w14:textId="77777777" w:rsidR="00C568CF" w:rsidRDefault="006C5C5C" w:rsidP="00177153">
      <w:pPr>
        <w:jc w:val="center"/>
        <w:rPr>
          <w:rStyle w:val="Hyperlink"/>
          <w:rFonts w:ascii="Arial" w:hAnsi="Arial" w:cs="Arial"/>
          <w:sz w:val="32"/>
          <w:szCs w:val="32"/>
          <w:lang w:val="it-IT"/>
        </w:rPr>
      </w:pPr>
      <w:r w:rsidRPr="00BA407E">
        <w:rPr>
          <w:rFonts w:ascii="Arial" w:hAnsi="Arial" w:cs="Arial"/>
          <w:sz w:val="32"/>
          <w:szCs w:val="32"/>
          <w:lang w:val="it-IT"/>
        </w:rPr>
        <w:t xml:space="preserve">Jessica Pitman </w:t>
      </w:r>
      <w:hyperlink r:id="rId12" w:history="1">
        <w:r w:rsidRPr="00BA407E">
          <w:rPr>
            <w:rStyle w:val="Hyperlink"/>
            <w:rFonts w:ascii="Arial" w:hAnsi="Arial" w:cs="Arial"/>
            <w:sz w:val="32"/>
            <w:szCs w:val="32"/>
            <w:lang w:val="it-IT"/>
          </w:rPr>
          <w:t>j.pitman@uwtsd.ac.uk</w:t>
        </w:r>
      </w:hyperlink>
    </w:p>
    <w:p w14:paraId="4BFBFEDA" w14:textId="3E020AC1" w:rsidR="009A6167" w:rsidRPr="00847D23" w:rsidRDefault="009A6167" w:rsidP="00177153">
      <w:pPr>
        <w:jc w:val="center"/>
        <w:rPr>
          <w:rStyle w:val="Hyperlink"/>
          <w:rFonts w:ascii="Arial" w:hAnsi="Arial" w:cs="Arial"/>
          <w:sz w:val="32"/>
          <w:szCs w:val="32"/>
          <w:lang w:val="de-DE"/>
        </w:rPr>
      </w:pPr>
      <w:r w:rsidRPr="00847D23">
        <w:rPr>
          <w:rStyle w:val="Hyperlink"/>
          <w:rFonts w:ascii="Arial" w:hAnsi="Arial" w:cs="Arial"/>
          <w:sz w:val="32"/>
          <w:szCs w:val="32"/>
          <w:lang w:val="de-DE"/>
        </w:rPr>
        <w:t xml:space="preserve">Ken </w:t>
      </w:r>
      <w:proofErr w:type="spellStart"/>
      <w:r w:rsidRPr="00847D23">
        <w:rPr>
          <w:rStyle w:val="Hyperlink"/>
          <w:rFonts w:ascii="Arial" w:hAnsi="Arial" w:cs="Arial"/>
          <w:sz w:val="32"/>
          <w:szCs w:val="32"/>
          <w:lang w:val="de-DE"/>
        </w:rPr>
        <w:t>dicks</w:t>
      </w:r>
      <w:proofErr w:type="spellEnd"/>
      <w:r w:rsidRPr="00847D23">
        <w:rPr>
          <w:rStyle w:val="Hyperlink"/>
          <w:rFonts w:ascii="Arial" w:hAnsi="Arial" w:cs="Arial"/>
          <w:sz w:val="32"/>
          <w:szCs w:val="32"/>
          <w:lang w:val="de-DE"/>
        </w:rPr>
        <w:t xml:space="preserve"> </w:t>
      </w:r>
      <w:hyperlink r:id="rId13" w:history="1">
        <w:r w:rsidR="00165A3A" w:rsidRPr="00F729E5">
          <w:rPr>
            <w:rStyle w:val="Hyperlink"/>
            <w:rFonts w:ascii="Arial" w:hAnsi="Arial" w:cs="Arial"/>
            <w:sz w:val="32"/>
            <w:szCs w:val="32"/>
            <w:lang w:val="de-DE"/>
          </w:rPr>
          <w:t>ken.dicks@uwtsd.ac.uk</w:t>
        </w:r>
      </w:hyperlink>
    </w:p>
    <w:p w14:paraId="755A95BF" w14:textId="4123E397" w:rsidR="00801753" w:rsidRPr="00847D23" w:rsidRDefault="00801753" w:rsidP="00801753">
      <w:pPr>
        <w:jc w:val="center"/>
        <w:rPr>
          <w:rStyle w:val="Hyperlink"/>
          <w:rFonts w:ascii="Arial" w:hAnsi="Arial" w:cs="Arial"/>
          <w:sz w:val="32"/>
          <w:szCs w:val="32"/>
          <w:lang w:val="pl-PL"/>
        </w:rPr>
      </w:pPr>
      <w:r w:rsidRPr="00847D23">
        <w:rPr>
          <w:rStyle w:val="Hyperlink"/>
          <w:rFonts w:ascii="Arial" w:hAnsi="Arial" w:cs="Arial"/>
          <w:sz w:val="32"/>
          <w:szCs w:val="32"/>
          <w:lang w:val="pl-PL"/>
        </w:rPr>
        <w:t>Laura Jenkins L</w:t>
      </w:r>
      <w:r w:rsidR="00432C7B" w:rsidRPr="00847D23">
        <w:rPr>
          <w:rStyle w:val="Hyperlink"/>
          <w:rFonts w:ascii="Arial" w:hAnsi="Arial" w:cs="Arial"/>
          <w:sz w:val="32"/>
          <w:szCs w:val="32"/>
          <w:lang w:val="pl-PL"/>
        </w:rPr>
        <w:t>.</w:t>
      </w:r>
      <w:r w:rsidRPr="00847D23">
        <w:rPr>
          <w:rStyle w:val="Hyperlink"/>
          <w:rFonts w:ascii="Arial" w:hAnsi="Arial" w:cs="Arial"/>
          <w:sz w:val="32"/>
          <w:szCs w:val="32"/>
          <w:lang w:val="pl-PL"/>
        </w:rPr>
        <w:t>jenkins@uwtsd.ac.uk</w:t>
      </w:r>
    </w:p>
    <w:p w14:paraId="5B585A5D" w14:textId="0CEC1BBE" w:rsidR="009A6167" w:rsidRPr="00847D23" w:rsidRDefault="009A6167" w:rsidP="00177153">
      <w:pPr>
        <w:jc w:val="center"/>
        <w:rPr>
          <w:rStyle w:val="Hyperlink"/>
          <w:rFonts w:ascii="Arial" w:hAnsi="Arial" w:cs="Arial"/>
          <w:sz w:val="32"/>
          <w:szCs w:val="32"/>
          <w:lang w:val="nb-NO"/>
        </w:rPr>
      </w:pPr>
      <w:proofErr w:type="spellStart"/>
      <w:r w:rsidRPr="00847D23">
        <w:rPr>
          <w:rStyle w:val="Hyperlink"/>
          <w:rFonts w:ascii="Arial" w:hAnsi="Arial" w:cs="Arial"/>
          <w:sz w:val="32"/>
          <w:szCs w:val="32"/>
          <w:lang w:val="nb-NO"/>
        </w:rPr>
        <w:t>Glenda</w:t>
      </w:r>
      <w:proofErr w:type="spellEnd"/>
      <w:r w:rsidRPr="00847D23">
        <w:rPr>
          <w:rStyle w:val="Hyperlink"/>
          <w:rFonts w:ascii="Arial" w:hAnsi="Arial" w:cs="Arial"/>
          <w:sz w:val="32"/>
          <w:szCs w:val="32"/>
          <w:lang w:val="nb-NO"/>
        </w:rPr>
        <w:t xml:space="preserve"> </w:t>
      </w:r>
      <w:proofErr w:type="spellStart"/>
      <w:r w:rsidRPr="00847D23">
        <w:rPr>
          <w:rStyle w:val="Hyperlink"/>
          <w:rFonts w:ascii="Arial" w:hAnsi="Arial" w:cs="Arial"/>
          <w:sz w:val="32"/>
          <w:szCs w:val="32"/>
          <w:lang w:val="nb-NO"/>
        </w:rPr>
        <w:t>tinney</w:t>
      </w:r>
      <w:proofErr w:type="spellEnd"/>
      <w:r w:rsidRPr="00847D23">
        <w:rPr>
          <w:rStyle w:val="Hyperlink"/>
          <w:rFonts w:ascii="Arial" w:hAnsi="Arial" w:cs="Arial"/>
          <w:sz w:val="32"/>
          <w:szCs w:val="32"/>
          <w:lang w:val="nb-NO"/>
        </w:rPr>
        <w:t xml:space="preserve"> – </w:t>
      </w:r>
      <w:hyperlink r:id="rId14" w:history="1">
        <w:r w:rsidRPr="00847D23">
          <w:rPr>
            <w:rStyle w:val="Hyperlink"/>
            <w:rFonts w:ascii="Arial" w:hAnsi="Arial" w:cs="Arial"/>
            <w:sz w:val="32"/>
            <w:szCs w:val="32"/>
            <w:lang w:val="nb-NO"/>
          </w:rPr>
          <w:t>g.tinney@uwtsd.ac.uk</w:t>
        </w:r>
      </w:hyperlink>
    </w:p>
    <w:p w14:paraId="47D84B57" w14:textId="3705248F" w:rsidR="00AC0278" w:rsidRPr="00847D23" w:rsidRDefault="004E2904" w:rsidP="00177153">
      <w:pPr>
        <w:jc w:val="center"/>
        <w:rPr>
          <w:rFonts w:ascii="Arial" w:hAnsi="Arial" w:cs="Arial"/>
          <w:sz w:val="32"/>
          <w:szCs w:val="32"/>
          <w:lang w:val="nb-NO"/>
        </w:rPr>
      </w:pPr>
      <w:r w:rsidRPr="00847D23">
        <w:rPr>
          <w:rFonts w:ascii="Arial" w:hAnsi="Arial" w:cs="Arial"/>
          <w:b/>
          <w:sz w:val="32"/>
          <w:szCs w:val="32"/>
          <w:lang w:val="nb-NO"/>
        </w:rPr>
        <w:br w:type="page"/>
      </w:r>
    </w:p>
    <w:p w14:paraId="4FCF2285" w14:textId="77777777" w:rsidR="00DA6F53" w:rsidRPr="00847D23" w:rsidRDefault="00DA6F53" w:rsidP="00AC0278">
      <w:pPr>
        <w:jc w:val="center"/>
        <w:rPr>
          <w:rFonts w:ascii="Arial" w:hAnsi="Arial" w:cs="Arial"/>
          <w:b/>
          <w:sz w:val="32"/>
          <w:szCs w:val="32"/>
          <w:lang w:val="nb-NO"/>
        </w:rPr>
      </w:pPr>
    </w:p>
    <w:p w14:paraId="586C20F5" w14:textId="77777777" w:rsidR="00DA6F53" w:rsidRPr="00847D23" w:rsidRDefault="00DA6F53" w:rsidP="00AC0278">
      <w:pPr>
        <w:jc w:val="center"/>
        <w:rPr>
          <w:rFonts w:ascii="Arial" w:hAnsi="Arial" w:cs="Arial"/>
          <w:b/>
          <w:sz w:val="32"/>
          <w:szCs w:val="32"/>
          <w:lang w:val="nb-NO"/>
        </w:rPr>
      </w:pPr>
    </w:p>
    <w:p w14:paraId="470D2EAD" w14:textId="77777777" w:rsidR="005E5561" w:rsidRPr="00847D23" w:rsidRDefault="005E5561" w:rsidP="00AC0278">
      <w:pPr>
        <w:jc w:val="center"/>
        <w:rPr>
          <w:rFonts w:ascii="Arial" w:hAnsi="Arial" w:cs="Arial"/>
          <w:b/>
          <w:sz w:val="32"/>
          <w:szCs w:val="32"/>
          <w:lang w:val="nb-NO"/>
        </w:rPr>
      </w:pPr>
    </w:p>
    <w:p w14:paraId="7DBF107F" w14:textId="77777777" w:rsidR="005E5561" w:rsidRPr="00847D23" w:rsidRDefault="005E5561" w:rsidP="005E5561">
      <w:pPr>
        <w:spacing w:line="276" w:lineRule="auto"/>
        <w:jc w:val="center"/>
        <w:rPr>
          <w:rFonts w:ascii="Arial" w:hAnsi="Arial" w:cs="Arial"/>
          <w:b/>
          <w:color w:val="2E74B5" w:themeColor="accent1" w:themeShade="BF"/>
          <w:sz w:val="48"/>
          <w:szCs w:val="48"/>
          <w:lang w:val="nb-NO"/>
        </w:rPr>
      </w:pPr>
      <w:proofErr w:type="spellStart"/>
      <w:r w:rsidRPr="00847D23">
        <w:rPr>
          <w:rFonts w:ascii="Arial" w:hAnsi="Arial" w:cs="Arial"/>
          <w:b/>
          <w:sz w:val="48"/>
          <w:szCs w:val="48"/>
          <w:lang w:val="nb-NO"/>
        </w:rPr>
        <w:t>Cynnwys</w:t>
      </w:r>
      <w:proofErr w:type="spellEnd"/>
      <w:r w:rsidRPr="00847D23">
        <w:rPr>
          <w:rFonts w:ascii="Arial" w:hAnsi="Arial" w:cs="Arial"/>
          <w:b/>
          <w:sz w:val="48"/>
          <w:szCs w:val="48"/>
          <w:lang w:val="nb-NO"/>
        </w:rPr>
        <w:t xml:space="preserve"> / </w:t>
      </w:r>
      <w:r w:rsidRPr="00847D23">
        <w:rPr>
          <w:rFonts w:ascii="Arial" w:hAnsi="Arial" w:cs="Arial"/>
          <w:b/>
          <w:color w:val="2E74B5" w:themeColor="accent1" w:themeShade="BF"/>
          <w:sz w:val="48"/>
          <w:szCs w:val="48"/>
          <w:lang w:val="nb-NO"/>
        </w:rPr>
        <w:t>Contents</w:t>
      </w:r>
    </w:p>
    <w:p w14:paraId="25E8E35B" w14:textId="77777777" w:rsidR="005E5561" w:rsidRPr="00847D23" w:rsidRDefault="005E5561" w:rsidP="005E5561">
      <w:pPr>
        <w:spacing w:line="276" w:lineRule="auto"/>
        <w:rPr>
          <w:rFonts w:ascii="Arial" w:hAnsi="Arial" w:cs="Arial"/>
          <w:b/>
          <w:color w:val="2E74B5" w:themeColor="accent1" w:themeShade="BF"/>
          <w:sz w:val="28"/>
          <w:szCs w:val="28"/>
          <w:lang w:val="nb-NO"/>
        </w:rPr>
      </w:pPr>
    </w:p>
    <w:p w14:paraId="7266E06A" w14:textId="77777777" w:rsidR="005E5561" w:rsidRPr="00847D23" w:rsidRDefault="005E5561" w:rsidP="005E5561">
      <w:pPr>
        <w:spacing w:line="600" w:lineRule="auto"/>
        <w:rPr>
          <w:rFonts w:ascii="Arial" w:hAnsi="Arial" w:cs="Arial"/>
          <w:b/>
          <w:color w:val="000000"/>
          <w:sz w:val="28"/>
          <w:szCs w:val="28"/>
          <w:lang w:val="nb-NO"/>
        </w:rPr>
      </w:pPr>
    </w:p>
    <w:p w14:paraId="6FBC31D9" w14:textId="4F0A390E" w:rsidR="005E5561" w:rsidRPr="00847D23" w:rsidRDefault="005E5561" w:rsidP="005E5561">
      <w:pPr>
        <w:spacing w:line="600" w:lineRule="auto"/>
        <w:rPr>
          <w:rFonts w:ascii="Arial" w:hAnsi="Arial" w:cs="Arial"/>
          <w:b/>
          <w:color w:val="2E74B5" w:themeColor="accent1" w:themeShade="BF"/>
          <w:sz w:val="28"/>
          <w:szCs w:val="28"/>
          <w:lang w:val="nb-NO"/>
        </w:rPr>
      </w:pPr>
      <w:proofErr w:type="spellStart"/>
      <w:r w:rsidRPr="00847D23">
        <w:rPr>
          <w:rFonts w:ascii="Arial" w:hAnsi="Arial" w:cs="Arial"/>
          <w:b/>
          <w:color w:val="000000"/>
          <w:sz w:val="28"/>
          <w:szCs w:val="28"/>
          <w:lang w:val="nb-NO"/>
        </w:rPr>
        <w:t>Amserlen</w:t>
      </w:r>
      <w:proofErr w:type="spellEnd"/>
      <w:r w:rsidRPr="00847D23">
        <w:rPr>
          <w:rFonts w:ascii="Arial" w:hAnsi="Arial" w:cs="Arial"/>
          <w:b/>
          <w:color w:val="44546A"/>
          <w:sz w:val="28"/>
          <w:szCs w:val="28"/>
          <w:lang w:val="nb-NO"/>
        </w:rPr>
        <w:t xml:space="preserve"> </w:t>
      </w:r>
      <w:r w:rsidRPr="00847D23">
        <w:rPr>
          <w:rFonts w:ascii="Arial" w:hAnsi="Arial" w:cs="Arial"/>
          <w:b/>
          <w:sz w:val="28"/>
          <w:szCs w:val="28"/>
          <w:lang w:val="nb-NO"/>
        </w:rPr>
        <w:t xml:space="preserve">/ </w:t>
      </w:r>
      <w:proofErr w:type="spellStart"/>
      <w:r w:rsidRPr="00847D23">
        <w:rPr>
          <w:rFonts w:ascii="Arial" w:hAnsi="Arial" w:cs="Arial"/>
          <w:b/>
          <w:color w:val="2E74B5" w:themeColor="accent1" w:themeShade="BF"/>
          <w:sz w:val="28"/>
          <w:szCs w:val="28"/>
          <w:lang w:val="nb-NO"/>
        </w:rPr>
        <w:t>Timetable</w:t>
      </w:r>
      <w:proofErr w:type="spellEnd"/>
      <w:r w:rsidRPr="00847D23">
        <w:rPr>
          <w:rFonts w:ascii="Arial" w:hAnsi="Arial" w:cs="Arial"/>
          <w:b/>
          <w:color w:val="2E74B5" w:themeColor="accent1" w:themeShade="BF"/>
          <w:sz w:val="28"/>
          <w:szCs w:val="28"/>
          <w:lang w:val="nb-NO"/>
        </w:rPr>
        <w:t xml:space="preserve"> </w:t>
      </w:r>
    </w:p>
    <w:p w14:paraId="75D1FA30" w14:textId="77777777" w:rsidR="005E5561" w:rsidRPr="007612C6" w:rsidRDefault="005E5561" w:rsidP="00E36E60">
      <w:pPr>
        <w:spacing w:line="600" w:lineRule="auto"/>
        <w:ind w:firstLine="720"/>
        <w:rPr>
          <w:rFonts w:ascii="Arial" w:hAnsi="Arial" w:cs="Arial"/>
          <w:b/>
          <w:sz w:val="40"/>
          <w:szCs w:val="40"/>
          <w:lang w:val="nb-NO"/>
        </w:rPr>
      </w:pPr>
      <w:proofErr w:type="spellStart"/>
      <w:r w:rsidRPr="007612C6">
        <w:rPr>
          <w:rFonts w:ascii="Arial" w:hAnsi="Arial" w:cs="Arial"/>
          <w:b/>
          <w:sz w:val="40"/>
          <w:szCs w:val="40"/>
          <w:lang w:val="nb-NO"/>
        </w:rPr>
        <w:t>Cymraeg</w:t>
      </w:r>
      <w:proofErr w:type="spellEnd"/>
    </w:p>
    <w:p w14:paraId="1377EF30" w14:textId="563BB27D" w:rsidR="005E5561" w:rsidRPr="007612C6" w:rsidRDefault="005E5561" w:rsidP="005E5561">
      <w:pPr>
        <w:spacing w:line="600" w:lineRule="auto"/>
        <w:rPr>
          <w:rFonts w:ascii="Arial" w:hAnsi="Arial" w:cs="Arial"/>
          <w:b/>
          <w:sz w:val="28"/>
          <w:szCs w:val="28"/>
          <w:lang w:val="nb-NO"/>
        </w:rPr>
      </w:pPr>
      <w:proofErr w:type="spellStart"/>
      <w:r w:rsidRPr="007612C6">
        <w:rPr>
          <w:rFonts w:ascii="Arial" w:hAnsi="Arial" w:cs="Arial"/>
          <w:b/>
          <w:sz w:val="28"/>
          <w:szCs w:val="28"/>
          <w:lang w:val="nb-NO"/>
        </w:rPr>
        <w:t>Trosolwg</w:t>
      </w:r>
      <w:proofErr w:type="spellEnd"/>
      <w:r w:rsidRPr="007612C6">
        <w:rPr>
          <w:rFonts w:ascii="Arial" w:hAnsi="Arial" w:cs="Arial"/>
          <w:b/>
          <w:sz w:val="28"/>
          <w:szCs w:val="28"/>
          <w:lang w:val="nb-NO"/>
        </w:rPr>
        <w:t xml:space="preserve"> y </w:t>
      </w:r>
      <w:proofErr w:type="spellStart"/>
      <w:r w:rsidRPr="007612C6">
        <w:rPr>
          <w:rFonts w:ascii="Arial" w:hAnsi="Arial" w:cs="Arial"/>
          <w:b/>
          <w:sz w:val="28"/>
          <w:szCs w:val="28"/>
          <w:lang w:val="nb-NO"/>
        </w:rPr>
        <w:t>Modiwl</w:t>
      </w:r>
      <w:proofErr w:type="spellEnd"/>
    </w:p>
    <w:p w14:paraId="7B1FBFB4" w14:textId="4B3B4E89" w:rsidR="005E5561" w:rsidRPr="00381692" w:rsidRDefault="00E36E60" w:rsidP="005E5561">
      <w:pPr>
        <w:spacing w:line="600" w:lineRule="auto"/>
        <w:rPr>
          <w:rFonts w:ascii="Arial" w:hAnsi="Arial" w:cs="Arial"/>
          <w:b/>
          <w:sz w:val="28"/>
          <w:szCs w:val="28"/>
          <w:lang w:val="nb-NO"/>
        </w:rPr>
      </w:pPr>
      <w:proofErr w:type="spellStart"/>
      <w:r w:rsidRPr="007612C6">
        <w:rPr>
          <w:rFonts w:ascii="Arial" w:hAnsi="Arial" w:cs="Arial"/>
          <w:b/>
          <w:sz w:val="28"/>
          <w:szCs w:val="28"/>
          <w:lang w:val="nb-NO"/>
        </w:rPr>
        <w:t>Disgrofoad</w:t>
      </w:r>
      <w:proofErr w:type="spellEnd"/>
      <w:r w:rsidRPr="007612C6">
        <w:rPr>
          <w:rFonts w:ascii="Arial" w:hAnsi="Arial" w:cs="Arial"/>
          <w:b/>
          <w:sz w:val="28"/>
          <w:szCs w:val="28"/>
          <w:lang w:val="nb-NO"/>
        </w:rPr>
        <w:t xml:space="preserve"> </w:t>
      </w:r>
      <w:proofErr w:type="spellStart"/>
      <w:r w:rsidRPr="007612C6">
        <w:rPr>
          <w:rFonts w:ascii="Arial" w:hAnsi="Arial" w:cs="Arial"/>
          <w:b/>
          <w:sz w:val="28"/>
          <w:szCs w:val="28"/>
          <w:lang w:val="nb-NO"/>
        </w:rPr>
        <w:t>o’r</w:t>
      </w:r>
      <w:proofErr w:type="spellEnd"/>
      <w:r w:rsidRPr="007612C6">
        <w:rPr>
          <w:rFonts w:ascii="Arial" w:hAnsi="Arial" w:cs="Arial"/>
          <w:b/>
          <w:sz w:val="28"/>
          <w:szCs w:val="28"/>
          <w:lang w:val="nb-NO"/>
        </w:rPr>
        <w:t xml:space="preserve"> </w:t>
      </w:r>
      <w:proofErr w:type="spellStart"/>
      <w:r w:rsidRPr="007612C6">
        <w:rPr>
          <w:rFonts w:ascii="Arial" w:hAnsi="Arial" w:cs="Arial"/>
          <w:b/>
          <w:sz w:val="28"/>
          <w:szCs w:val="28"/>
          <w:lang w:val="nb-NO"/>
        </w:rPr>
        <w:t>dasg</w:t>
      </w:r>
      <w:proofErr w:type="spellEnd"/>
      <w:r w:rsidRPr="007612C6">
        <w:rPr>
          <w:rFonts w:ascii="Arial" w:hAnsi="Arial" w:cs="Arial"/>
          <w:b/>
          <w:sz w:val="28"/>
          <w:szCs w:val="28"/>
          <w:lang w:val="nb-NO"/>
        </w:rPr>
        <w:t xml:space="preserve"> </w:t>
      </w:r>
    </w:p>
    <w:p w14:paraId="241400BA" w14:textId="3D40B18A" w:rsidR="000D46EE" w:rsidRPr="00381692" w:rsidRDefault="000D46EE" w:rsidP="005E5561">
      <w:pPr>
        <w:spacing w:line="600" w:lineRule="auto"/>
        <w:rPr>
          <w:rFonts w:ascii="Arial" w:hAnsi="Arial" w:cs="Arial"/>
          <w:b/>
          <w:sz w:val="28"/>
          <w:szCs w:val="28"/>
          <w:lang w:val="nb-NO"/>
        </w:rPr>
      </w:pPr>
      <w:proofErr w:type="spellStart"/>
      <w:r w:rsidRPr="00381692">
        <w:rPr>
          <w:rFonts w:ascii="Arial" w:hAnsi="Arial" w:cs="Arial"/>
          <w:b/>
          <w:sz w:val="28"/>
          <w:szCs w:val="28"/>
          <w:lang w:val="nb-NO"/>
        </w:rPr>
        <w:t>Rhestr</w:t>
      </w:r>
      <w:proofErr w:type="spellEnd"/>
      <w:r w:rsidRPr="00381692">
        <w:rPr>
          <w:rFonts w:ascii="Arial" w:hAnsi="Arial" w:cs="Arial"/>
          <w:b/>
          <w:sz w:val="28"/>
          <w:szCs w:val="28"/>
          <w:lang w:val="nb-NO"/>
        </w:rPr>
        <w:t xml:space="preserve"> </w:t>
      </w:r>
      <w:proofErr w:type="spellStart"/>
      <w:r w:rsidRPr="00381692">
        <w:rPr>
          <w:rFonts w:ascii="Arial" w:hAnsi="Arial" w:cs="Arial"/>
          <w:b/>
          <w:sz w:val="28"/>
          <w:szCs w:val="28"/>
          <w:lang w:val="nb-NO"/>
        </w:rPr>
        <w:t>darllen</w:t>
      </w:r>
      <w:proofErr w:type="spellEnd"/>
      <w:r w:rsidRPr="00381692">
        <w:rPr>
          <w:rFonts w:ascii="Arial" w:hAnsi="Arial" w:cs="Arial"/>
          <w:b/>
          <w:sz w:val="28"/>
          <w:szCs w:val="28"/>
          <w:lang w:val="nb-NO"/>
        </w:rPr>
        <w:t xml:space="preserve"> </w:t>
      </w:r>
      <w:proofErr w:type="spellStart"/>
      <w:r w:rsidRPr="00381692">
        <w:rPr>
          <w:rFonts w:ascii="Arial" w:hAnsi="Arial" w:cs="Arial"/>
          <w:b/>
          <w:sz w:val="28"/>
          <w:szCs w:val="28"/>
          <w:lang w:val="nb-NO"/>
        </w:rPr>
        <w:t>dangosol</w:t>
      </w:r>
      <w:proofErr w:type="spellEnd"/>
      <w:r w:rsidRPr="00381692">
        <w:rPr>
          <w:rFonts w:ascii="Arial" w:hAnsi="Arial" w:cs="Arial"/>
          <w:b/>
          <w:sz w:val="28"/>
          <w:szCs w:val="28"/>
          <w:lang w:val="nb-NO"/>
        </w:rPr>
        <w:t xml:space="preserve"> </w:t>
      </w:r>
    </w:p>
    <w:p w14:paraId="0C0A503C" w14:textId="77777777" w:rsidR="005E5561" w:rsidRPr="00E36E60" w:rsidRDefault="005E5561" w:rsidP="005E5561">
      <w:pPr>
        <w:spacing w:line="600" w:lineRule="auto"/>
        <w:ind w:firstLine="720"/>
        <w:rPr>
          <w:rFonts w:ascii="Arial" w:hAnsi="Arial" w:cs="Arial"/>
          <w:b/>
          <w:color w:val="2E74B5" w:themeColor="accent1" w:themeShade="BF"/>
          <w:sz w:val="36"/>
          <w:szCs w:val="36"/>
        </w:rPr>
      </w:pPr>
      <w:r w:rsidRPr="00E36E60">
        <w:rPr>
          <w:rFonts w:ascii="Arial" w:hAnsi="Arial" w:cs="Arial"/>
          <w:b/>
          <w:color w:val="2E74B5" w:themeColor="accent1" w:themeShade="BF"/>
          <w:sz w:val="36"/>
          <w:szCs w:val="36"/>
        </w:rPr>
        <w:t>English</w:t>
      </w:r>
    </w:p>
    <w:p w14:paraId="02B4BA62" w14:textId="75E7D7D1" w:rsidR="005E5561" w:rsidRPr="005E5561" w:rsidRDefault="005E5561" w:rsidP="005E5561">
      <w:pPr>
        <w:spacing w:line="600" w:lineRule="auto"/>
        <w:rPr>
          <w:rFonts w:ascii="Arial" w:hAnsi="Arial" w:cs="Arial"/>
          <w:b/>
          <w:sz w:val="28"/>
          <w:szCs w:val="28"/>
        </w:rPr>
      </w:pPr>
      <w:r w:rsidRPr="005E5561">
        <w:rPr>
          <w:rFonts w:ascii="Arial" w:hAnsi="Arial" w:cs="Arial"/>
          <w:b/>
          <w:color w:val="2E74B5" w:themeColor="accent1" w:themeShade="BF"/>
          <w:sz w:val="28"/>
          <w:szCs w:val="28"/>
        </w:rPr>
        <w:t>Module Overview</w:t>
      </w:r>
    </w:p>
    <w:p w14:paraId="6A5EF7FF" w14:textId="5A4F6137" w:rsidR="005E5561" w:rsidRDefault="005E5561" w:rsidP="005E5561">
      <w:pPr>
        <w:spacing w:line="600" w:lineRule="auto"/>
        <w:rPr>
          <w:rFonts w:ascii="Arial" w:hAnsi="Arial" w:cs="Arial"/>
          <w:b/>
          <w:color w:val="2E74B5" w:themeColor="accent1" w:themeShade="BF"/>
          <w:sz w:val="28"/>
          <w:szCs w:val="28"/>
        </w:rPr>
      </w:pPr>
      <w:bookmarkStart w:id="0" w:name="_Hlk102737735"/>
      <w:r w:rsidRPr="005E5561">
        <w:rPr>
          <w:rFonts w:ascii="Arial" w:hAnsi="Arial" w:cs="Arial"/>
          <w:b/>
          <w:color w:val="2E74B5" w:themeColor="accent1" w:themeShade="BF"/>
          <w:sz w:val="28"/>
          <w:szCs w:val="28"/>
        </w:rPr>
        <w:t>Assessment Information</w:t>
      </w:r>
      <w:bookmarkEnd w:id="0"/>
    </w:p>
    <w:p w14:paraId="10989A45" w14:textId="32515139" w:rsidR="000D46EE" w:rsidRPr="005E5561" w:rsidRDefault="000D46EE" w:rsidP="007612C6">
      <w:pPr>
        <w:spacing w:line="600" w:lineRule="auto"/>
        <w:rPr>
          <w:rFonts w:ascii="Arial" w:hAnsi="Arial" w:cs="Arial"/>
          <w:b/>
          <w:color w:val="2E74B5" w:themeColor="accent1" w:themeShade="BF"/>
          <w:sz w:val="28"/>
          <w:szCs w:val="28"/>
        </w:rPr>
      </w:pPr>
      <w:r>
        <w:rPr>
          <w:rFonts w:ascii="Arial" w:hAnsi="Arial" w:cs="Arial"/>
          <w:b/>
          <w:color w:val="2E74B5" w:themeColor="accent1" w:themeShade="BF"/>
          <w:sz w:val="28"/>
          <w:szCs w:val="28"/>
        </w:rPr>
        <w:t xml:space="preserve">Indicative reading list </w:t>
      </w:r>
    </w:p>
    <w:p w14:paraId="12B91D8A" w14:textId="77777777" w:rsidR="005E5561" w:rsidRDefault="005E5561" w:rsidP="00AC0278">
      <w:pPr>
        <w:jc w:val="center"/>
        <w:rPr>
          <w:rFonts w:ascii="Arial" w:hAnsi="Arial" w:cs="Arial"/>
          <w:b/>
        </w:rPr>
      </w:pPr>
    </w:p>
    <w:p w14:paraId="704D37FB" w14:textId="77777777" w:rsidR="007612C6" w:rsidRDefault="007612C6" w:rsidP="00AC0278">
      <w:pPr>
        <w:jc w:val="center"/>
        <w:rPr>
          <w:rFonts w:ascii="Arial" w:hAnsi="Arial" w:cs="Arial"/>
          <w:b/>
        </w:rPr>
      </w:pPr>
    </w:p>
    <w:p w14:paraId="327BB42A" w14:textId="77777777" w:rsidR="007612C6" w:rsidRDefault="007612C6" w:rsidP="00AC0278">
      <w:pPr>
        <w:jc w:val="center"/>
        <w:rPr>
          <w:rFonts w:ascii="Arial" w:hAnsi="Arial" w:cs="Arial"/>
          <w:b/>
        </w:rPr>
      </w:pPr>
    </w:p>
    <w:p w14:paraId="0AB57F33" w14:textId="77777777" w:rsidR="007612C6" w:rsidRDefault="007612C6" w:rsidP="00AC0278">
      <w:pPr>
        <w:jc w:val="center"/>
        <w:rPr>
          <w:rFonts w:ascii="Arial" w:hAnsi="Arial" w:cs="Arial"/>
          <w:b/>
        </w:rPr>
      </w:pPr>
    </w:p>
    <w:p w14:paraId="1DCA924A" w14:textId="77777777" w:rsidR="007612C6" w:rsidRDefault="007612C6" w:rsidP="00AC0278">
      <w:pPr>
        <w:jc w:val="center"/>
        <w:rPr>
          <w:rFonts w:ascii="Arial" w:hAnsi="Arial" w:cs="Arial"/>
          <w:b/>
        </w:rPr>
      </w:pPr>
    </w:p>
    <w:p w14:paraId="5C8008D9" w14:textId="77777777" w:rsidR="007612C6" w:rsidRPr="00C568CF" w:rsidRDefault="007612C6" w:rsidP="00AC0278">
      <w:pPr>
        <w:jc w:val="center"/>
        <w:rPr>
          <w:rFonts w:ascii="Arial" w:hAnsi="Arial" w:cs="Arial"/>
          <w:b/>
        </w:rPr>
      </w:pPr>
    </w:p>
    <w:tbl>
      <w:tblPr>
        <w:tblStyle w:val="TableGrid"/>
        <w:tblW w:w="0" w:type="auto"/>
        <w:tblLook w:val="04A0" w:firstRow="1" w:lastRow="0" w:firstColumn="1" w:lastColumn="0" w:noHBand="0" w:noVBand="1"/>
      </w:tblPr>
      <w:tblGrid>
        <w:gridCol w:w="2405"/>
        <w:gridCol w:w="3686"/>
      </w:tblGrid>
      <w:tr w:rsidR="005E5561" w:rsidRPr="00C568CF" w14:paraId="42A4495E" w14:textId="77777777" w:rsidTr="00B9719B">
        <w:tc>
          <w:tcPr>
            <w:tcW w:w="2405" w:type="dxa"/>
          </w:tcPr>
          <w:p w14:paraId="5BB22BEC" w14:textId="77777777" w:rsidR="005E5561" w:rsidRPr="00C568CF" w:rsidRDefault="005E5561" w:rsidP="00B9719B">
            <w:pPr>
              <w:spacing w:line="276" w:lineRule="auto"/>
              <w:rPr>
                <w:rFonts w:ascii="Arial" w:hAnsi="Arial" w:cs="Arial"/>
                <w:b/>
              </w:rPr>
            </w:pPr>
            <w:r w:rsidRPr="00C568CF">
              <w:rPr>
                <w:rFonts w:ascii="Arial" w:hAnsi="Arial" w:cs="Arial"/>
                <w:b/>
              </w:rPr>
              <w:lastRenderedPageBreak/>
              <w:t>COD Y MODIWL</w:t>
            </w:r>
          </w:p>
        </w:tc>
        <w:tc>
          <w:tcPr>
            <w:tcW w:w="3686" w:type="dxa"/>
          </w:tcPr>
          <w:p w14:paraId="5D4BDE84" w14:textId="5EC3C7D1" w:rsidR="005E5561" w:rsidRPr="00C568CF" w:rsidRDefault="005E5561" w:rsidP="00B9719B">
            <w:pPr>
              <w:spacing w:line="276" w:lineRule="auto"/>
              <w:rPr>
                <w:rFonts w:ascii="Arial" w:hAnsi="Arial" w:cs="Arial"/>
                <w:b/>
              </w:rPr>
            </w:pPr>
            <w:r w:rsidRPr="00C568CF">
              <w:rPr>
                <w:rFonts w:ascii="Arial" w:hAnsi="Arial" w:cs="Arial"/>
                <w:b/>
              </w:rPr>
              <w:t>ECEY6012</w:t>
            </w:r>
          </w:p>
        </w:tc>
      </w:tr>
      <w:tr w:rsidR="005E5561" w:rsidRPr="00C568CF" w14:paraId="710CCED2" w14:textId="77777777" w:rsidTr="00B9719B">
        <w:tc>
          <w:tcPr>
            <w:tcW w:w="2405" w:type="dxa"/>
          </w:tcPr>
          <w:p w14:paraId="339F65B4" w14:textId="77777777" w:rsidR="005E5561" w:rsidRPr="00C568CF" w:rsidRDefault="005E5561" w:rsidP="00B9719B">
            <w:pPr>
              <w:spacing w:line="276" w:lineRule="auto"/>
              <w:rPr>
                <w:rFonts w:ascii="Arial" w:hAnsi="Arial" w:cs="Arial"/>
                <w:b/>
              </w:rPr>
            </w:pPr>
            <w:r w:rsidRPr="00C568CF">
              <w:rPr>
                <w:rFonts w:ascii="Arial" w:hAnsi="Arial" w:cs="Arial"/>
                <w:b/>
              </w:rPr>
              <w:t>TEITL</w:t>
            </w:r>
          </w:p>
        </w:tc>
        <w:tc>
          <w:tcPr>
            <w:tcW w:w="3686" w:type="dxa"/>
          </w:tcPr>
          <w:p w14:paraId="050D79F8" w14:textId="4D9857E1" w:rsidR="005E5561" w:rsidRPr="00C568CF" w:rsidRDefault="00C568CF" w:rsidP="00B9719B">
            <w:pPr>
              <w:spacing w:line="276" w:lineRule="auto"/>
              <w:rPr>
                <w:rFonts w:ascii="Arial" w:hAnsi="Arial" w:cs="Arial"/>
                <w:b/>
              </w:rPr>
            </w:pPr>
            <w:r w:rsidRPr="00C568CF">
              <w:rPr>
                <w:rStyle w:val="normaltextrun"/>
                <w:rFonts w:ascii="Arial" w:hAnsi="Arial" w:cs="Arial"/>
                <w:color w:val="000000"/>
                <w:shd w:val="clear" w:color="auto" w:fill="FFFFFF"/>
                <w:lang w:val="cy-GB"/>
              </w:rPr>
              <w:t>Sgiliau arwain mewn entrepreneuriaeth</w:t>
            </w:r>
            <w:r w:rsidRPr="00C568CF">
              <w:rPr>
                <w:rStyle w:val="eop"/>
                <w:rFonts w:ascii="Arial" w:hAnsi="Arial" w:cs="Arial"/>
                <w:color w:val="000000"/>
                <w:shd w:val="clear" w:color="auto" w:fill="FFFFFF"/>
              </w:rPr>
              <w:t> </w:t>
            </w:r>
          </w:p>
        </w:tc>
      </w:tr>
      <w:tr w:rsidR="005E5561" w:rsidRPr="00C568CF" w14:paraId="515DBE50" w14:textId="77777777" w:rsidTr="00B9719B">
        <w:tc>
          <w:tcPr>
            <w:tcW w:w="2405" w:type="dxa"/>
          </w:tcPr>
          <w:p w14:paraId="1367432E" w14:textId="77777777" w:rsidR="005E5561" w:rsidRPr="00C568CF" w:rsidRDefault="005E5561" w:rsidP="00B9719B">
            <w:pPr>
              <w:spacing w:line="276" w:lineRule="auto"/>
              <w:rPr>
                <w:rFonts w:ascii="Arial" w:hAnsi="Arial" w:cs="Arial"/>
                <w:b/>
              </w:rPr>
            </w:pPr>
            <w:r w:rsidRPr="00C568CF">
              <w:rPr>
                <w:rFonts w:ascii="Arial" w:hAnsi="Arial" w:cs="Arial"/>
                <w:b/>
              </w:rPr>
              <w:t>LEFEL</w:t>
            </w:r>
          </w:p>
        </w:tc>
        <w:tc>
          <w:tcPr>
            <w:tcW w:w="3686" w:type="dxa"/>
          </w:tcPr>
          <w:p w14:paraId="7B88FCF8" w14:textId="586B21AB" w:rsidR="005E5561" w:rsidRPr="00C568CF" w:rsidRDefault="005E5561" w:rsidP="00B9719B">
            <w:pPr>
              <w:spacing w:line="276" w:lineRule="auto"/>
              <w:rPr>
                <w:rFonts w:ascii="Arial" w:hAnsi="Arial" w:cs="Arial"/>
                <w:b/>
              </w:rPr>
            </w:pPr>
            <w:r w:rsidRPr="00C568CF">
              <w:rPr>
                <w:rFonts w:ascii="Arial" w:hAnsi="Arial" w:cs="Arial"/>
                <w:b/>
              </w:rPr>
              <w:t>6</w:t>
            </w:r>
          </w:p>
        </w:tc>
      </w:tr>
      <w:tr w:rsidR="005E5561" w:rsidRPr="00C568CF" w14:paraId="31838490" w14:textId="77777777" w:rsidTr="00B9719B">
        <w:tc>
          <w:tcPr>
            <w:tcW w:w="2405" w:type="dxa"/>
          </w:tcPr>
          <w:p w14:paraId="145AE599" w14:textId="77777777" w:rsidR="005E5561" w:rsidRPr="00C568CF" w:rsidRDefault="005E5561" w:rsidP="00B9719B">
            <w:pPr>
              <w:spacing w:line="276" w:lineRule="auto"/>
              <w:rPr>
                <w:rFonts w:ascii="Arial" w:hAnsi="Arial" w:cs="Arial"/>
                <w:b/>
              </w:rPr>
            </w:pPr>
            <w:r w:rsidRPr="00C568CF">
              <w:rPr>
                <w:rFonts w:ascii="Arial" w:hAnsi="Arial" w:cs="Arial"/>
                <w:b/>
              </w:rPr>
              <w:t>CREDYDAU</w:t>
            </w:r>
          </w:p>
        </w:tc>
        <w:tc>
          <w:tcPr>
            <w:tcW w:w="3686" w:type="dxa"/>
          </w:tcPr>
          <w:p w14:paraId="7E26CC96" w14:textId="77777777" w:rsidR="005E5561" w:rsidRPr="00C568CF" w:rsidRDefault="005E5561" w:rsidP="00B9719B">
            <w:pPr>
              <w:spacing w:line="276" w:lineRule="auto"/>
              <w:rPr>
                <w:rFonts w:ascii="Arial" w:hAnsi="Arial" w:cs="Arial"/>
                <w:b/>
              </w:rPr>
            </w:pPr>
            <w:r w:rsidRPr="00C568CF">
              <w:rPr>
                <w:rFonts w:ascii="Arial" w:hAnsi="Arial" w:cs="Arial"/>
                <w:b/>
              </w:rPr>
              <w:t>20</w:t>
            </w:r>
          </w:p>
        </w:tc>
      </w:tr>
      <w:tr w:rsidR="005E5561" w:rsidRPr="00C568CF" w14:paraId="7852D5E5" w14:textId="77777777" w:rsidTr="00B9719B">
        <w:tc>
          <w:tcPr>
            <w:tcW w:w="2405" w:type="dxa"/>
          </w:tcPr>
          <w:p w14:paraId="1D815BB6" w14:textId="77777777" w:rsidR="005E5561" w:rsidRPr="00C568CF" w:rsidRDefault="005E5561" w:rsidP="00B9719B">
            <w:pPr>
              <w:spacing w:line="276" w:lineRule="auto"/>
              <w:rPr>
                <w:rFonts w:ascii="Arial" w:hAnsi="Arial" w:cs="Arial"/>
                <w:b/>
                <w:bCs/>
                <w:lang w:val="cy-GB"/>
              </w:rPr>
            </w:pPr>
            <w:r w:rsidRPr="00C568CF">
              <w:rPr>
                <w:rFonts w:ascii="Arial" w:hAnsi="Arial" w:cs="Arial"/>
                <w:b/>
                <w:bCs/>
                <w:lang w:val="cy-GB"/>
              </w:rPr>
              <w:t>RHAGOFYNION</w:t>
            </w:r>
          </w:p>
        </w:tc>
        <w:tc>
          <w:tcPr>
            <w:tcW w:w="3686" w:type="dxa"/>
          </w:tcPr>
          <w:p w14:paraId="06A80EF7" w14:textId="77777777" w:rsidR="005E5561" w:rsidRPr="00C568CF" w:rsidRDefault="005E5561" w:rsidP="00B9719B">
            <w:pPr>
              <w:spacing w:line="276" w:lineRule="auto"/>
              <w:rPr>
                <w:rFonts w:ascii="Arial" w:hAnsi="Arial" w:cs="Arial"/>
                <w:b/>
                <w:bCs/>
              </w:rPr>
            </w:pPr>
            <w:r w:rsidRPr="00C568CF">
              <w:rPr>
                <w:rFonts w:ascii="Arial" w:hAnsi="Arial" w:cs="Arial"/>
                <w:b/>
                <w:bCs/>
              </w:rPr>
              <w:t>Dim</w:t>
            </w:r>
          </w:p>
        </w:tc>
      </w:tr>
      <w:tr w:rsidR="005E5561" w:rsidRPr="00C568CF" w14:paraId="7D65BCE5" w14:textId="77777777" w:rsidTr="00B9719B">
        <w:tc>
          <w:tcPr>
            <w:tcW w:w="2405" w:type="dxa"/>
          </w:tcPr>
          <w:p w14:paraId="1CE4ACED" w14:textId="77777777" w:rsidR="005E5561" w:rsidRPr="00C568CF" w:rsidRDefault="005E5561" w:rsidP="00B9719B">
            <w:pPr>
              <w:spacing w:line="276" w:lineRule="auto"/>
              <w:rPr>
                <w:rFonts w:ascii="Arial" w:hAnsi="Arial" w:cs="Arial"/>
                <w:b/>
                <w:bCs/>
                <w:lang w:val="cy-GB"/>
              </w:rPr>
            </w:pPr>
            <w:r w:rsidRPr="00C568CF">
              <w:rPr>
                <w:rFonts w:ascii="Arial" w:hAnsi="Arial" w:cs="Arial"/>
                <w:b/>
                <w:bCs/>
                <w:lang w:val="cy-GB"/>
              </w:rPr>
              <w:t>DATE</w:t>
            </w:r>
          </w:p>
        </w:tc>
        <w:tc>
          <w:tcPr>
            <w:tcW w:w="3686" w:type="dxa"/>
          </w:tcPr>
          <w:p w14:paraId="0BCAC7F5" w14:textId="77777777" w:rsidR="005E5561" w:rsidRPr="00C568CF" w:rsidRDefault="005E5561" w:rsidP="00B9719B">
            <w:pPr>
              <w:spacing w:line="276" w:lineRule="auto"/>
              <w:rPr>
                <w:rFonts w:ascii="Arial" w:hAnsi="Arial" w:cs="Arial"/>
                <w:b/>
                <w:bCs/>
              </w:rPr>
            </w:pPr>
          </w:p>
        </w:tc>
      </w:tr>
    </w:tbl>
    <w:p w14:paraId="430C948D" w14:textId="77777777" w:rsidR="005E5561" w:rsidRPr="00C568CF" w:rsidRDefault="005E5561" w:rsidP="005E5561">
      <w:pPr>
        <w:spacing w:line="276" w:lineRule="auto"/>
        <w:rPr>
          <w:rFonts w:ascii="Arial" w:hAnsi="Arial" w:cs="Arial"/>
          <w:b/>
          <w:color w:val="FF0000"/>
        </w:rPr>
      </w:pPr>
    </w:p>
    <w:p w14:paraId="54ABCCB3" w14:textId="77777777" w:rsidR="005E5561" w:rsidRPr="00C568CF" w:rsidRDefault="005E5561" w:rsidP="005E5561">
      <w:pPr>
        <w:tabs>
          <w:tab w:val="left" w:pos="720"/>
          <w:tab w:val="left" w:pos="1440"/>
          <w:tab w:val="left" w:pos="2160"/>
          <w:tab w:val="left" w:pos="2880"/>
        </w:tabs>
        <w:ind w:left="3600" w:hanging="3600"/>
        <w:jc w:val="center"/>
        <w:rPr>
          <w:rFonts w:ascii="Arial" w:hAnsi="Arial" w:cs="Arial"/>
          <w:b/>
          <w:color w:val="000000"/>
        </w:rPr>
      </w:pPr>
    </w:p>
    <w:tbl>
      <w:tblPr>
        <w:tblStyle w:val="TableGrid"/>
        <w:tblW w:w="0" w:type="auto"/>
        <w:tblLook w:val="04A0" w:firstRow="1" w:lastRow="0" w:firstColumn="1" w:lastColumn="0" w:noHBand="0" w:noVBand="1"/>
      </w:tblPr>
      <w:tblGrid>
        <w:gridCol w:w="2405"/>
        <w:gridCol w:w="3686"/>
      </w:tblGrid>
      <w:tr w:rsidR="005E5561" w:rsidRPr="00C568CF" w14:paraId="3D3D7BD1" w14:textId="77777777" w:rsidTr="00B9719B">
        <w:tc>
          <w:tcPr>
            <w:tcW w:w="2405" w:type="dxa"/>
          </w:tcPr>
          <w:p w14:paraId="5DD8C2F2"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MODULE CODE</w:t>
            </w:r>
          </w:p>
        </w:tc>
        <w:tc>
          <w:tcPr>
            <w:tcW w:w="3686" w:type="dxa"/>
          </w:tcPr>
          <w:p w14:paraId="5FBBA889" w14:textId="56A227C3"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ECEY6012</w:t>
            </w:r>
          </w:p>
        </w:tc>
      </w:tr>
      <w:tr w:rsidR="005E5561" w:rsidRPr="00C568CF" w14:paraId="7FE64CEA" w14:textId="77777777" w:rsidTr="00B9719B">
        <w:tc>
          <w:tcPr>
            <w:tcW w:w="2405" w:type="dxa"/>
          </w:tcPr>
          <w:p w14:paraId="7AC3D7EA"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TITLE</w:t>
            </w:r>
          </w:p>
        </w:tc>
        <w:tc>
          <w:tcPr>
            <w:tcW w:w="3686" w:type="dxa"/>
          </w:tcPr>
          <w:p w14:paraId="463F27CA" w14:textId="3917E0DA" w:rsidR="005E5561" w:rsidRPr="00C568CF" w:rsidRDefault="00C568CF" w:rsidP="00B9719B">
            <w:pPr>
              <w:spacing w:line="276" w:lineRule="auto"/>
              <w:rPr>
                <w:rFonts w:ascii="Arial" w:hAnsi="Arial" w:cs="Arial"/>
                <w:b/>
                <w:color w:val="2E74B5" w:themeColor="accent1" w:themeShade="BF"/>
              </w:rPr>
            </w:pPr>
            <w:r w:rsidRPr="00C568CF">
              <w:rPr>
                <w:rFonts w:ascii="Arial" w:hAnsi="Arial" w:cs="Arial"/>
                <w:b/>
              </w:rPr>
              <w:t>Leadership Skills in Entrepreneurship</w:t>
            </w:r>
          </w:p>
        </w:tc>
      </w:tr>
      <w:tr w:rsidR="005E5561" w:rsidRPr="00C568CF" w14:paraId="0F653DC2" w14:textId="77777777" w:rsidTr="00B9719B">
        <w:tc>
          <w:tcPr>
            <w:tcW w:w="2405" w:type="dxa"/>
          </w:tcPr>
          <w:p w14:paraId="4121B9B9"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LEVEL</w:t>
            </w:r>
          </w:p>
        </w:tc>
        <w:tc>
          <w:tcPr>
            <w:tcW w:w="3686" w:type="dxa"/>
          </w:tcPr>
          <w:p w14:paraId="45DECCD7" w14:textId="4D639F3F" w:rsidR="005E5561" w:rsidRPr="00C568CF" w:rsidRDefault="00C568CF"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6</w:t>
            </w:r>
          </w:p>
        </w:tc>
      </w:tr>
      <w:tr w:rsidR="005E5561" w:rsidRPr="00C568CF" w14:paraId="1D684C1D" w14:textId="77777777" w:rsidTr="00B9719B">
        <w:tc>
          <w:tcPr>
            <w:tcW w:w="2405" w:type="dxa"/>
          </w:tcPr>
          <w:p w14:paraId="39FEF34D"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CREDITS</w:t>
            </w:r>
          </w:p>
        </w:tc>
        <w:tc>
          <w:tcPr>
            <w:tcW w:w="3686" w:type="dxa"/>
          </w:tcPr>
          <w:p w14:paraId="04C890D1"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20</w:t>
            </w:r>
          </w:p>
        </w:tc>
      </w:tr>
      <w:tr w:rsidR="005E5561" w:rsidRPr="00C568CF" w14:paraId="0ADD8579" w14:textId="77777777" w:rsidTr="00B9719B">
        <w:tc>
          <w:tcPr>
            <w:tcW w:w="2405" w:type="dxa"/>
          </w:tcPr>
          <w:p w14:paraId="453CB220"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 xml:space="preserve">PREREQUISITES </w:t>
            </w:r>
          </w:p>
        </w:tc>
        <w:tc>
          <w:tcPr>
            <w:tcW w:w="3686" w:type="dxa"/>
          </w:tcPr>
          <w:p w14:paraId="448A5B4E"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No</w:t>
            </w:r>
          </w:p>
        </w:tc>
      </w:tr>
      <w:tr w:rsidR="005E5561" w:rsidRPr="00C568CF" w14:paraId="24DCFC4E" w14:textId="77777777" w:rsidTr="00B9719B">
        <w:tc>
          <w:tcPr>
            <w:tcW w:w="2405" w:type="dxa"/>
          </w:tcPr>
          <w:p w14:paraId="6F562708" w14:textId="77777777" w:rsidR="005E5561" w:rsidRPr="00C568CF" w:rsidRDefault="005E5561" w:rsidP="00B9719B">
            <w:pPr>
              <w:spacing w:line="276" w:lineRule="auto"/>
              <w:rPr>
                <w:rFonts w:ascii="Arial" w:hAnsi="Arial" w:cs="Arial"/>
                <w:b/>
                <w:color w:val="2E74B5" w:themeColor="accent1" w:themeShade="BF"/>
              </w:rPr>
            </w:pPr>
            <w:r w:rsidRPr="00C568CF">
              <w:rPr>
                <w:rFonts w:ascii="Arial" w:hAnsi="Arial" w:cs="Arial"/>
                <w:b/>
                <w:color w:val="2E74B5" w:themeColor="accent1" w:themeShade="BF"/>
              </w:rPr>
              <w:t>DATE</w:t>
            </w:r>
          </w:p>
        </w:tc>
        <w:tc>
          <w:tcPr>
            <w:tcW w:w="3686" w:type="dxa"/>
          </w:tcPr>
          <w:p w14:paraId="572440F6" w14:textId="77777777" w:rsidR="005E5561" w:rsidRPr="00C568CF" w:rsidRDefault="005E5561" w:rsidP="00B9719B">
            <w:pPr>
              <w:spacing w:line="276" w:lineRule="auto"/>
              <w:rPr>
                <w:rFonts w:ascii="Arial" w:hAnsi="Arial" w:cs="Arial"/>
                <w:b/>
                <w:color w:val="2E74B5" w:themeColor="accent1" w:themeShade="BF"/>
              </w:rPr>
            </w:pPr>
          </w:p>
        </w:tc>
      </w:tr>
    </w:tbl>
    <w:p w14:paraId="6BBCBFE7" w14:textId="77777777" w:rsidR="005E5561" w:rsidRDefault="005E5561" w:rsidP="00C568CF">
      <w:pPr>
        <w:rPr>
          <w:rFonts w:ascii="Arial" w:hAnsi="Arial" w:cs="Arial"/>
          <w:b/>
          <w:sz w:val="32"/>
          <w:szCs w:val="32"/>
        </w:rPr>
      </w:pPr>
    </w:p>
    <w:p w14:paraId="1FB9042E" w14:textId="77777777" w:rsidR="00C43037" w:rsidRDefault="00C43037" w:rsidP="00C568CF">
      <w:pPr>
        <w:rPr>
          <w:rFonts w:ascii="Arial" w:hAnsi="Arial" w:cs="Arial"/>
          <w:b/>
          <w:sz w:val="32"/>
          <w:szCs w:val="32"/>
        </w:rPr>
      </w:pPr>
    </w:p>
    <w:p w14:paraId="5B02252C" w14:textId="77777777" w:rsidR="00C43037" w:rsidRDefault="00C43037" w:rsidP="00C568CF">
      <w:pPr>
        <w:rPr>
          <w:rFonts w:ascii="Arial" w:hAnsi="Arial" w:cs="Arial"/>
          <w:b/>
          <w:sz w:val="32"/>
          <w:szCs w:val="32"/>
        </w:rPr>
      </w:pPr>
    </w:p>
    <w:p w14:paraId="78395360" w14:textId="77777777" w:rsidR="00C43037" w:rsidRDefault="00C43037" w:rsidP="00C568CF">
      <w:pPr>
        <w:rPr>
          <w:rFonts w:ascii="Arial" w:hAnsi="Arial" w:cs="Arial"/>
          <w:b/>
          <w:sz w:val="32"/>
          <w:szCs w:val="32"/>
        </w:rPr>
      </w:pPr>
    </w:p>
    <w:p w14:paraId="2629939B" w14:textId="77777777" w:rsidR="00C43037" w:rsidRDefault="00C43037" w:rsidP="00C568CF">
      <w:pPr>
        <w:rPr>
          <w:rFonts w:ascii="Arial" w:hAnsi="Arial" w:cs="Arial"/>
          <w:b/>
          <w:sz w:val="32"/>
          <w:szCs w:val="32"/>
        </w:rPr>
      </w:pPr>
    </w:p>
    <w:p w14:paraId="22F304C9" w14:textId="77777777" w:rsidR="00C43037" w:rsidRDefault="00C43037" w:rsidP="00C568CF">
      <w:pPr>
        <w:rPr>
          <w:rFonts w:ascii="Arial" w:hAnsi="Arial" w:cs="Arial"/>
          <w:b/>
          <w:sz w:val="32"/>
          <w:szCs w:val="32"/>
        </w:rPr>
      </w:pPr>
    </w:p>
    <w:p w14:paraId="30117478" w14:textId="77777777" w:rsidR="00C43037" w:rsidRDefault="00C43037" w:rsidP="00C568CF">
      <w:pPr>
        <w:rPr>
          <w:rFonts w:ascii="Arial" w:hAnsi="Arial" w:cs="Arial"/>
          <w:b/>
          <w:sz w:val="32"/>
          <w:szCs w:val="32"/>
        </w:rPr>
      </w:pPr>
    </w:p>
    <w:p w14:paraId="317E3495" w14:textId="77777777" w:rsidR="00C43037" w:rsidRDefault="00C43037" w:rsidP="00C568CF">
      <w:pPr>
        <w:rPr>
          <w:rFonts w:ascii="Arial" w:hAnsi="Arial" w:cs="Arial"/>
          <w:b/>
          <w:sz w:val="32"/>
          <w:szCs w:val="32"/>
        </w:rPr>
      </w:pPr>
    </w:p>
    <w:p w14:paraId="7F793E6F" w14:textId="77777777" w:rsidR="00C43037" w:rsidRDefault="00C43037" w:rsidP="00C568CF">
      <w:pPr>
        <w:rPr>
          <w:rFonts w:ascii="Arial" w:hAnsi="Arial" w:cs="Arial"/>
          <w:b/>
          <w:sz w:val="32"/>
          <w:szCs w:val="32"/>
        </w:rPr>
      </w:pPr>
    </w:p>
    <w:p w14:paraId="336D5172" w14:textId="77777777" w:rsidR="00C43037" w:rsidRDefault="00C43037" w:rsidP="00C568CF">
      <w:pPr>
        <w:rPr>
          <w:rFonts w:ascii="Arial" w:hAnsi="Arial" w:cs="Arial"/>
          <w:b/>
          <w:sz w:val="32"/>
          <w:szCs w:val="32"/>
        </w:rPr>
      </w:pPr>
    </w:p>
    <w:p w14:paraId="6B991534" w14:textId="77777777" w:rsidR="00C43037" w:rsidRDefault="00C43037" w:rsidP="00C568CF">
      <w:pPr>
        <w:rPr>
          <w:rFonts w:ascii="Arial" w:hAnsi="Arial" w:cs="Arial"/>
          <w:b/>
          <w:sz w:val="32"/>
          <w:szCs w:val="32"/>
        </w:rPr>
      </w:pPr>
    </w:p>
    <w:p w14:paraId="32198A67" w14:textId="77777777" w:rsidR="00C43037" w:rsidRDefault="00C43037" w:rsidP="00C568CF">
      <w:pPr>
        <w:rPr>
          <w:rFonts w:ascii="Arial" w:hAnsi="Arial" w:cs="Arial"/>
          <w:b/>
          <w:sz w:val="32"/>
          <w:szCs w:val="32"/>
        </w:rPr>
      </w:pPr>
    </w:p>
    <w:p w14:paraId="4A3A41A7" w14:textId="77777777" w:rsidR="00C43037" w:rsidRDefault="00C43037" w:rsidP="00C568CF">
      <w:pPr>
        <w:rPr>
          <w:rFonts w:ascii="Arial" w:hAnsi="Arial" w:cs="Arial"/>
          <w:b/>
          <w:sz w:val="32"/>
          <w:szCs w:val="32"/>
        </w:rPr>
      </w:pPr>
    </w:p>
    <w:p w14:paraId="61FEDD53" w14:textId="77777777" w:rsidR="00C43037" w:rsidRDefault="00C43037" w:rsidP="00C568CF">
      <w:pPr>
        <w:rPr>
          <w:rFonts w:ascii="Arial" w:hAnsi="Arial" w:cs="Arial"/>
          <w:b/>
          <w:sz w:val="32"/>
          <w:szCs w:val="32"/>
        </w:rPr>
      </w:pPr>
    </w:p>
    <w:p w14:paraId="34CFC5AA" w14:textId="77777777" w:rsidR="00C43037" w:rsidRDefault="00C43037" w:rsidP="00C568CF">
      <w:pPr>
        <w:rPr>
          <w:rFonts w:ascii="Arial" w:hAnsi="Arial" w:cs="Arial"/>
          <w:b/>
          <w:sz w:val="32"/>
          <w:szCs w:val="32"/>
        </w:rPr>
      </w:pPr>
    </w:p>
    <w:p w14:paraId="79132D1D" w14:textId="77777777" w:rsidR="005E5561" w:rsidRDefault="005E5561" w:rsidP="00AC0278">
      <w:pPr>
        <w:jc w:val="center"/>
        <w:rPr>
          <w:rFonts w:ascii="Arial" w:hAnsi="Arial" w:cs="Arial"/>
          <w:b/>
          <w:sz w:val="32"/>
          <w:szCs w:val="32"/>
        </w:rPr>
      </w:pPr>
    </w:p>
    <w:p w14:paraId="4D3823B7" w14:textId="77777777" w:rsidR="005E5561" w:rsidRDefault="005E5561" w:rsidP="00AC0278">
      <w:pPr>
        <w:jc w:val="center"/>
        <w:rPr>
          <w:rFonts w:ascii="Arial" w:hAnsi="Arial" w:cs="Arial"/>
          <w:b/>
          <w:sz w:val="32"/>
          <w:szCs w:val="32"/>
        </w:rPr>
      </w:pPr>
    </w:p>
    <w:p w14:paraId="47392C46" w14:textId="6FB6A72C" w:rsidR="00AC0278" w:rsidRDefault="00AC0278" w:rsidP="00AC0278">
      <w:pPr>
        <w:jc w:val="center"/>
        <w:rPr>
          <w:rFonts w:ascii="Arial" w:hAnsi="Arial" w:cs="Arial"/>
          <w:b/>
          <w:color w:val="003366"/>
          <w:sz w:val="32"/>
          <w:szCs w:val="32"/>
        </w:rPr>
      </w:pPr>
      <w:proofErr w:type="spellStart"/>
      <w:r w:rsidRPr="00BA407E">
        <w:rPr>
          <w:rFonts w:ascii="Arial" w:hAnsi="Arial" w:cs="Arial"/>
          <w:b/>
          <w:sz w:val="32"/>
          <w:szCs w:val="32"/>
        </w:rPr>
        <w:lastRenderedPageBreak/>
        <w:t>Amserlen</w:t>
      </w:r>
      <w:proofErr w:type="spellEnd"/>
      <w:r w:rsidRPr="00BA407E">
        <w:rPr>
          <w:rFonts w:ascii="Arial" w:hAnsi="Arial" w:cs="Arial"/>
          <w:b/>
          <w:sz w:val="32"/>
          <w:szCs w:val="32"/>
        </w:rPr>
        <w:t xml:space="preserve"> / </w:t>
      </w:r>
      <w:r w:rsidRPr="00BA407E">
        <w:rPr>
          <w:rFonts w:ascii="Arial" w:hAnsi="Arial" w:cs="Arial"/>
          <w:b/>
          <w:color w:val="003366"/>
          <w:sz w:val="32"/>
          <w:szCs w:val="32"/>
        </w:rPr>
        <w:t>Timetable</w:t>
      </w:r>
    </w:p>
    <w:p w14:paraId="063CF4ED" w14:textId="300C3E19" w:rsidR="00FD160D" w:rsidRPr="00BA407E" w:rsidRDefault="00FD160D" w:rsidP="00AC0278">
      <w:pPr>
        <w:jc w:val="center"/>
        <w:rPr>
          <w:rFonts w:ascii="Arial" w:hAnsi="Arial" w:cs="Arial"/>
          <w:b/>
          <w:color w:val="003366"/>
          <w:sz w:val="32"/>
          <w:szCs w:val="32"/>
        </w:rPr>
      </w:pPr>
      <w:r>
        <w:rPr>
          <w:rFonts w:ascii="Arial" w:hAnsi="Arial" w:cs="Arial"/>
          <w:b/>
          <w:color w:val="003366"/>
          <w:sz w:val="32"/>
          <w:szCs w:val="32"/>
        </w:rPr>
        <w:t>Day</w:t>
      </w:r>
    </w:p>
    <w:p w14:paraId="77644807"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6"/>
        <w:gridCol w:w="3205"/>
        <w:gridCol w:w="1316"/>
        <w:gridCol w:w="1621"/>
        <w:gridCol w:w="1726"/>
      </w:tblGrid>
      <w:tr w:rsidR="00AC0278" w:rsidRPr="00BA407E" w14:paraId="7AB52EC4" w14:textId="77777777" w:rsidTr="00FD160D">
        <w:tc>
          <w:tcPr>
            <w:tcW w:w="2576" w:type="dxa"/>
          </w:tcPr>
          <w:p w14:paraId="5D2C2323" w14:textId="77777777" w:rsidR="00AC0278" w:rsidRPr="00BA407E" w:rsidRDefault="00AC0278" w:rsidP="00AC0278">
            <w:pPr>
              <w:rPr>
                <w:rFonts w:ascii="Arial" w:hAnsi="Arial" w:cs="Arial"/>
                <w:b/>
                <w:sz w:val="22"/>
                <w:szCs w:val="22"/>
              </w:rPr>
            </w:pPr>
            <w:proofErr w:type="spellStart"/>
            <w:r w:rsidRPr="00BA407E">
              <w:rPr>
                <w:rFonts w:ascii="Arial" w:hAnsi="Arial" w:cs="Arial"/>
                <w:b/>
                <w:sz w:val="22"/>
                <w:szCs w:val="22"/>
              </w:rPr>
              <w:t>Grŵp</w:t>
            </w:r>
            <w:proofErr w:type="spellEnd"/>
          </w:p>
        </w:tc>
        <w:tc>
          <w:tcPr>
            <w:tcW w:w="3205" w:type="dxa"/>
          </w:tcPr>
          <w:p w14:paraId="014CD374" w14:textId="77777777" w:rsidR="00AC0278" w:rsidRPr="00BA407E" w:rsidRDefault="00AC0278" w:rsidP="00AC0278">
            <w:pPr>
              <w:rPr>
                <w:rFonts w:ascii="Arial" w:hAnsi="Arial" w:cs="Arial"/>
                <w:b/>
                <w:sz w:val="22"/>
                <w:szCs w:val="22"/>
              </w:rPr>
            </w:pPr>
            <w:proofErr w:type="spellStart"/>
            <w:r w:rsidRPr="00BA407E">
              <w:rPr>
                <w:rFonts w:ascii="Arial" w:hAnsi="Arial" w:cs="Arial"/>
                <w:b/>
                <w:sz w:val="22"/>
                <w:szCs w:val="22"/>
              </w:rPr>
              <w:t>Diwrnod</w:t>
            </w:r>
            <w:proofErr w:type="spellEnd"/>
            <w:r w:rsidRPr="00BA407E">
              <w:rPr>
                <w:rFonts w:ascii="Arial" w:hAnsi="Arial" w:cs="Arial"/>
                <w:b/>
                <w:sz w:val="22"/>
                <w:szCs w:val="22"/>
              </w:rPr>
              <w:t xml:space="preserve"> ac </w:t>
            </w:r>
            <w:proofErr w:type="spellStart"/>
            <w:r w:rsidRPr="00BA407E">
              <w:rPr>
                <w:rFonts w:ascii="Arial" w:hAnsi="Arial" w:cs="Arial"/>
                <w:b/>
                <w:sz w:val="22"/>
                <w:szCs w:val="22"/>
              </w:rPr>
              <w:t>oriau</w:t>
            </w:r>
            <w:proofErr w:type="spellEnd"/>
          </w:p>
        </w:tc>
        <w:tc>
          <w:tcPr>
            <w:tcW w:w="1316" w:type="dxa"/>
          </w:tcPr>
          <w:p w14:paraId="7B58C588" w14:textId="77777777" w:rsidR="00AC0278" w:rsidRPr="00BA407E" w:rsidRDefault="00EE1FA9" w:rsidP="00AC0278">
            <w:pPr>
              <w:rPr>
                <w:rFonts w:ascii="Arial" w:hAnsi="Arial" w:cs="Arial"/>
                <w:b/>
                <w:sz w:val="22"/>
                <w:szCs w:val="22"/>
              </w:rPr>
            </w:pPr>
            <w:proofErr w:type="spellStart"/>
            <w:r w:rsidRPr="00BA407E">
              <w:rPr>
                <w:rFonts w:ascii="Arial" w:hAnsi="Arial" w:cs="Arial"/>
                <w:b/>
                <w:sz w:val="22"/>
                <w:szCs w:val="22"/>
              </w:rPr>
              <w:t>Lleoliad</w:t>
            </w:r>
            <w:proofErr w:type="spellEnd"/>
          </w:p>
        </w:tc>
        <w:tc>
          <w:tcPr>
            <w:tcW w:w="1621" w:type="dxa"/>
          </w:tcPr>
          <w:p w14:paraId="179EDBAF" w14:textId="77777777" w:rsidR="00AC0278" w:rsidRPr="00BA407E" w:rsidRDefault="00AC0278" w:rsidP="00AC0278">
            <w:pPr>
              <w:rPr>
                <w:rFonts w:ascii="Arial" w:hAnsi="Arial" w:cs="Arial"/>
                <w:b/>
                <w:sz w:val="22"/>
                <w:szCs w:val="22"/>
              </w:rPr>
            </w:pPr>
            <w:proofErr w:type="spellStart"/>
            <w:r w:rsidRPr="00BA407E">
              <w:rPr>
                <w:rFonts w:ascii="Arial" w:hAnsi="Arial" w:cs="Arial"/>
                <w:b/>
                <w:sz w:val="22"/>
                <w:szCs w:val="22"/>
              </w:rPr>
              <w:t>Darlithydd</w:t>
            </w:r>
            <w:proofErr w:type="spellEnd"/>
          </w:p>
        </w:tc>
        <w:tc>
          <w:tcPr>
            <w:tcW w:w="1726" w:type="dxa"/>
          </w:tcPr>
          <w:p w14:paraId="445E8F88" w14:textId="77777777" w:rsidR="00AC0278" w:rsidRPr="00BA407E" w:rsidRDefault="00AC0278" w:rsidP="00AC0278">
            <w:pPr>
              <w:rPr>
                <w:rFonts w:ascii="Arial" w:hAnsi="Arial" w:cs="Arial"/>
                <w:sz w:val="22"/>
                <w:szCs w:val="22"/>
              </w:rPr>
            </w:pPr>
            <w:proofErr w:type="spellStart"/>
            <w:r w:rsidRPr="00BA407E">
              <w:rPr>
                <w:rFonts w:ascii="Arial" w:hAnsi="Arial" w:cs="Arial"/>
                <w:b/>
                <w:sz w:val="22"/>
                <w:szCs w:val="22"/>
              </w:rPr>
              <w:t>Cydlynydd</w:t>
            </w:r>
            <w:proofErr w:type="spellEnd"/>
          </w:p>
        </w:tc>
      </w:tr>
      <w:tr w:rsidR="00AC0278" w:rsidRPr="00BA407E" w14:paraId="7C07B4B7" w14:textId="77777777" w:rsidTr="00FD160D">
        <w:tc>
          <w:tcPr>
            <w:tcW w:w="2576" w:type="dxa"/>
          </w:tcPr>
          <w:p w14:paraId="13D017A8"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Group</w:t>
            </w:r>
          </w:p>
        </w:tc>
        <w:tc>
          <w:tcPr>
            <w:tcW w:w="3205" w:type="dxa"/>
          </w:tcPr>
          <w:p w14:paraId="312844A6"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Day and hours</w:t>
            </w:r>
            <w:r w:rsidR="00EE1FA9" w:rsidRPr="00BA407E">
              <w:rPr>
                <w:rFonts w:ascii="Arial" w:hAnsi="Arial" w:cs="Arial"/>
                <w:b/>
                <w:color w:val="003366"/>
                <w:sz w:val="22"/>
                <w:szCs w:val="22"/>
              </w:rPr>
              <w:t xml:space="preserve"> </w:t>
            </w:r>
          </w:p>
        </w:tc>
        <w:tc>
          <w:tcPr>
            <w:tcW w:w="1316" w:type="dxa"/>
          </w:tcPr>
          <w:p w14:paraId="70DE6C1E" w14:textId="77777777" w:rsidR="00AC0278" w:rsidRPr="00BA407E" w:rsidRDefault="00EE1FA9" w:rsidP="00AC0278">
            <w:pPr>
              <w:rPr>
                <w:rFonts w:ascii="Arial" w:hAnsi="Arial" w:cs="Arial"/>
                <w:b/>
                <w:color w:val="003366"/>
                <w:sz w:val="22"/>
                <w:szCs w:val="22"/>
              </w:rPr>
            </w:pPr>
            <w:r w:rsidRPr="00BA407E">
              <w:rPr>
                <w:rFonts w:ascii="Arial" w:hAnsi="Arial" w:cs="Arial"/>
                <w:b/>
                <w:color w:val="003366"/>
                <w:sz w:val="22"/>
                <w:szCs w:val="22"/>
              </w:rPr>
              <w:t>Location</w:t>
            </w:r>
          </w:p>
        </w:tc>
        <w:tc>
          <w:tcPr>
            <w:tcW w:w="1621" w:type="dxa"/>
          </w:tcPr>
          <w:p w14:paraId="1FE6B69B"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Lecturer</w:t>
            </w:r>
          </w:p>
        </w:tc>
        <w:tc>
          <w:tcPr>
            <w:tcW w:w="1726" w:type="dxa"/>
          </w:tcPr>
          <w:p w14:paraId="70F82DF3"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Coordinator</w:t>
            </w:r>
          </w:p>
        </w:tc>
      </w:tr>
      <w:tr w:rsidR="00EE1FA9" w:rsidRPr="00BA407E" w14:paraId="1C229E88" w14:textId="77777777" w:rsidTr="00FD160D">
        <w:trPr>
          <w:trHeight w:val="883"/>
        </w:trPr>
        <w:tc>
          <w:tcPr>
            <w:tcW w:w="2576" w:type="dxa"/>
          </w:tcPr>
          <w:p w14:paraId="25BCC50E" w14:textId="749FDC10" w:rsidR="00EE1FA9" w:rsidRPr="00BA407E" w:rsidRDefault="00EE1FA9" w:rsidP="00EE1FA9">
            <w:pPr>
              <w:rPr>
                <w:rFonts w:ascii="Arial" w:hAnsi="Arial" w:cs="Arial"/>
                <w:color w:val="002060"/>
                <w:sz w:val="22"/>
                <w:szCs w:val="22"/>
              </w:rPr>
            </w:pPr>
          </w:p>
          <w:p w14:paraId="55E06607" w14:textId="77777777" w:rsidR="006C5C5C" w:rsidRPr="00BA407E" w:rsidRDefault="006C5C5C" w:rsidP="00EE1FA9">
            <w:pPr>
              <w:rPr>
                <w:rFonts w:ascii="Arial" w:hAnsi="Arial" w:cs="Arial"/>
                <w:color w:val="002060"/>
                <w:sz w:val="22"/>
                <w:szCs w:val="22"/>
              </w:rPr>
            </w:pPr>
            <w:r w:rsidRPr="00BA407E">
              <w:rPr>
                <w:rFonts w:ascii="Arial" w:hAnsi="Arial" w:cs="Arial"/>
                <w:color w:val="002060"/>
                <w:sz w:val="22"/>
                <w:szCs w:val="22"/>
              </w:rPr>
              <w:t>Abertawe/Swansea</w:t>
            </w:r>
          </w:p>
        </w:tc>
        <w:tc>
          <w:tcPr>
            <w:tcW w:w="3205" w:type="dxa"/>
          </w:tcPr>
          <w:p w14:paraId="5CE68476" w14:textId="77777777" w:rsidR="00424257" w:rsidRDefault="00424257" w:rsidP="00FD160D">
            <w:pPr>
              <w:rPr>
                <w:rFonts w:ascii="Arial" w:hAnsi="Arial" w:cs="Arial"/>
                <w:sz w:val="22"/>
                <w:szCs w:val="22"/>
              </w:rPr>
            </w:pPr>
          </w:p>
          <w:p w14:paraId="0493CB24" w14:textId="3F67D7C3" w:rsidR="00C568CF" w:rsidRDefault="00C568CF" w:rsidP="00FD160D">
            <w:pPr>
              <w:rPr>
                <w:rFonts w:ascii="Arial" w:hAnsi="Arial" w:cs="Arial"/>
                <w:sz w:val="22"/>
                <w:szCs w:val="22"/>
              </w:rPr>
            </w:pPr>
            <w:r>
              <w:rPr>
                <w:rFonts w:ascii="Arial" w:hAnsi="Arial" w:cs="Arial"/>
                <w:sz w:val="22"/>
                <w:szCs w:val="22"/>
              </w:rPr>
              <w:t xml:space="preserve">Monday </w:t>
            </w:r>
            <w:proofErr w:type="gramStart"/>
            <w:r>
              <w:rPr>
                <w:rFonts w:ascii="Arial" w:hAnsi="Arial" w:cs="Arial"/>
                <w:sz w:val="22"/>
                <w:szCs w:val="22"/>
              </w:rPr>
              <w:t>am</w:t>
            </w:r>
            <w:proofErr w:type="gramEnd"/>
            <w:r>
              <w:rPr>
                <w:rFonts w:ascii="Arial" w:hAnsi="Arial" w:cs="Arial"/>
                <w:sz w:val="22"/>
                <w:szCs w:val="22"/>
              </w:rPr>
              <w:t xml:space="preserve"> 9.30-1pm</w:t>
            </w:r>
          </w:p>
          <w:p w14:paraId="1F06F654" w14:textId="7933ED08" w:rsidR="00C568CF" w:rsidRPr="00BA407E" w:rsidRDefault="00C568CF" w:rsidP="00FD160D">
            <w:pPr>
              <w:rPr>
                <w:rFonts w:ascii="Arial" w:hAnsi="Arial" w:cs="Arial"/>
                <w:sz w:val="22"/>
                <w:szCs w:val="22"/>
              </w:rPr>
            </w:pPr>
            <w:r>
              <w:rPr>
                <w:rFonts w:ascii="Arial" w:hAnsi="Arial" w:cs="Arial"/>
                <w:sz w:val="22"/>
                <w:szCs w:val="22"/>
              </w:rPr>
              <w:t>Thursday 9.30-3pm</w:t>
            </w:r>
          </w:p>
        </w:tc>
        <w:tc>
          <w:tcPr>
            <w:tcW w:w="1316" w:type="dxa"/>
          </w:tcPr>
          <w:p w14:paraId="6924B1F4" w14:textId="77777777" w:rsidR="00EE1FA9" w:rsidRPr="00BA407E" w:rsidRDefault="00EE1FA9" w:rsidP="00EE1FA9">
            <w:pPr>
              <w:rPr>
                <w:rFonts w:ascii="Arial" w:hAnsi="Arial" w:cs="Arial"/>
                <w:color w:val="002060"/>
                <w:sz w:val="22"/>
                <w:szCs w:val="22"/>
              </w:rPr>
            </w:pPr>
          </w:p>
        </w:tc>
        <w:tc>
          <w:tcPr>
            <w:tcW w:w="1621" w:type="dxa"/>
          </w:tcPr>
          <w:p w14:paraId="3FCBDBBF" w14:textId="2DFDD28B" w:rsidR="00EE1FA9" w:rsidRPr="00BA407E" w:rsidRDefault="009A6167" w:rsidP="00EE1FA9">
            <w:pPr>
              <w:rPr>
                <w:rFonts w:ascii="Arial" w:hAnsi="Arial" w:cs="Arial"/>
                <w:color w:val="000000" w:themeColor="text1"/>
                <w:sz w:val="22"/>
                <w:szCs w:val="22"/>
              </w:rPr>
            </w:pPr>
            <w:r>
              <w:rPr>
                <w:rFonts w:ascii="Arial" w:hAnsi="Arial" w:cs="Arial"/>
                <w:color w:val="000000" w:themeColor="text1"/>
                <w:sz w:val="22"/>
                <w:szCs w:val="22"/>
              </w:rPr>
              <w:t>Ken Dicks</w:t>
            </w:r>
          </w:p>
        </w:tc>
        <w:tc>
          <w:tcPr>
            <w:tcW w:w="1726" w:type="dxa"/>
          </w:tcPr>
          <w:p w14:paraId="0AB9FCC4" w14:textId="70B97906" w:rsidR="00EE1FA9" w:rsidRPr="00BA407E" w:rsidRDefault="00847D23" w:rsidP="00EE1FA9">
            <w:pPr>
              <w:rPr>
                <w:rFonts w:ascii="Arial" w:hAnsi="Arial" w:cs="Arial"/>
                <w:color w:val="002060"/>
                <w:sz w:val="22"/>
                <w:szCs w:val="22"/>
              </w:rPr>
            </w:pPr>
            <w:r>
              <w:rPr>
                <w:rFonts w:ascii="Arial" w:hAnsi="Arial" w:cs="Arial"/>
                <w:color w:val="002060"/>
                <w:sz w:val="22"/>
                <w:szCs w:val="22"/>
              </w:rPr>
              <w:t>Ken Dicks</w:t>
            </w:r>
          </w:p>
        </w:tc>
      </w:tr>
      <w:tr w:rsidR="009A6167" w:rsidRPr="00BA407E" w14:paraId="6A4D8314" w14:textId="77777777" w:rsidTr="00FD160D">
        <w:trPr>
          <w:trHeight w:val="883"/>
        </w:trPr>
        <w:tc>
          <w:tcPr>
            <w:tcW w:w="2576" w:type="dxa"/>
          </w:tcPr>
          <w:p w14:paraId="38E04341" w14:textId="0D0D77F2" w:rsidR="009A6167" w:rsidRPr="00BA407E" w:rsidRDefault="009A6167" w:rsidP="00EE1FA9">
            <w:pPr>
              <w:rPr>
                <w:rFonts w:ascii="Arial" w:hAnsi="Arial" w:cs="Arial"/>
                <w:color w:val="002060"/>
                <w:sz w:val="22"/>
                <w:szCs w:val="22"/>
              </w:rPr>
            </w:pPr>
            <w:r>
              <w:rPr>
                <w:rFonts w:ascii="Arial" w:hAnsi="Arial" w:cs="Arial"/>
                <w:color w:val="002060"/>
                <w:sz w:val="22"/>
                <w:szCs w:val="22"/>
              </w:rPr>
              <w:t xml:space="preserve"> </w:t>
            </w:r>
            <w:proofErr w:type="spellStart"/>
            <w:r>
              <w:rPr>
                <w:rFonts w:ascii="Arial" w:hAnsi="Arial" w:cs="Arial"/>
                <w:color w:val="002060"/>
                <w:sz w:val="22"/>
                <w:szCs w:val="22"/>
              </w:rPr>
              <w:t>Caerfyrddin</w:t>
            </w:r>
            <w:proofErr w:type="spellEnd"/>
            <w:r>
              <w:rPr>
                <w:rFonts w:ascii="Arial" w:hAnsi="Arial" w:cs="Arial"/>
                <w:color w:val="002060"/>
                <w:sz w:val="22"/>
                <w:szCs w:val="22"/>
              </w:rPr>
              <w:t xml:space="preserve"> / Carmarthen</w:t>
            </w:r>
          </w:p>
        </w:tc>
        <w:tc>
          <w:tcPr>
            <w:tcW w:w="3205" w:type="dxa"/>
          </w:tcPr>
          <w:p w14:paraId="4E753E46" w14:textId="53732B17" w:rsidR="009A6167" w:rsidRDefault="00847D23" w:rsidP="00FD160D">
            <w:pPr>
              <w:rPr>
                <w:rFonts w:ascii="Arial" w:hAnsi="Arial" w:cs="Arial"/>
                <w:sz w:val="22"/>
                <w:szCs w:val="22"/>
              </w:rPr>
            </w:pPr>
            <w:r>
              <w:rPr>
                <w:rFonts w:ascii="Arial" w:hAnsi="Arial" w:cs="Arial"/>
                <w:sz w:val="22"/>
                <w:szCs w:val="22"/>
              </w:rPr>
              <w:t>Monday</w:t>
            </w:r>
            <w:r w:rsidR="009A6167">
              <w:rPr>
                <w:rFonts w:ascii="Arial" w:hAnsi="Arial" w:cs="Arial"/>
                <w:sz w:val="22"/>
                <w:szCs w:val="22"/>
              </w:rPr>
              <w:t xml:space="preserve"> 0.930-3yh</w:t>
            </w:r>
          </w:p>
          <w:p w14:paraId="0E80F1D4" w14:textId="33FEDEDB" w:rsidR="009A6167" w:rsidRDefault="00847D23" w:rsidP="00FD160D">
            <w:pPr>
              <w:rPr>
                <w:rFonts w:ascii="Arial" w:hAnsi="Arial" w:cs="Arial"/>
                <w:sz w:val="22"/>
                <w:szCs w:val="22"/>
              </w:rPr>
            </w:pPr>
            <w:r>
              <w:rPr>
                <w:rFonts w:ascii="Arial" w:hAnsi="Arial" w:cs="Arial"/>
                <w:sz w:val="22"/>
                <w:szCs w:val="22"/>
              </w:rPr>
              <w:t xml:space="preserve">Thursday </w:t>
            </w:r>
            <w:r w:rsidR="009A6167">
              <w:rPr>
                <w:rFonts w:ascii="Arial" w:hAnsi="Arial" w:cs="Arial"/>
                <w:sz w:val="22"/>
                <w:szCs w:val="22"/>
              </w:rPr>
              <w:t>9.30-1yh</w:t>
            </w:r>
          </w:p>
        </w:tc>
        <w:tc>
          <w:tcPr>
            <w:tcW w:w="1316" w:type="dxa"/>
          </w:tcPr>
          <w:p w14:paraId="03CA03FF" w14:textId="77777777" w:rsidR="009A6167" w:rsidRPr="00BA407E" w:rsidRDefault="009A6167" w:rsidP="00EE1FA9">
            <w:pPr>
              <w:rPr>
                <w:rFonts w:ascii="Arial" w:hAnsi="Arial" w:cs="Arial"/>
                <w:color w:val="002060"/>
                <w:sz w:val="22"/>
                <w:szCs w:val="22"/>
              </w:rPr>
            </w:pPr>
          </w:p>
        </w:tc>
        <w:tc>
          <w:tcPr>
            <w:tcW w:w="1621" w:type="dxa"/>
          </w:tcPr>
          <w:p w14:paraId="78080707" w14:textId="232E811F" w:rsidR="009A6167" w:rsidRDefault="00847D23" w:rsidP="00EE1FA9">
            <w:pPr>
              <w:rPr>
                <w:rFonts w:ascii="Arial" w:hAnsi="Arial" w:cs="Arial"/>
                <w:color w:val="000000" w:themeColor="text1"/>
                <w:sz w:val="22"/>
                <w:szCs w:val="22"/>
              </w:rPr>
            </w:pPr>
            <w:r>
              <w:rPr>
                <w:rFonts w:ascii="Arial" w:hAnsi="Arial" w:cs="Arial"/>
                <w:color w:val="000000" w:themeColor="text1"/>
                <w:sz w:val="22"/>
                <w:szCs w:val="22"/>
              </w:rPr>
              <w:t>Jessica Pitman</w:t>
            </w:r>
          </w:p>
        </w:tc>
        <w:tc>
          <w:tcPr>
            <w:tcW w:w="1726" w:type="dxa"/>
          </w:tcPr>
          <w:p w14:paraId="67029CFD" w14:textId="77777777" w:rsidR="009A6167" w:rsidRPr="00C568CF" w:rsidRDefault="009A6167" w:rsidP="00EE1FA9">
            <w:pPr>
              <w:rPr>
                <w:rFonts w:ascii="Arial" w:hAnsi="Arial" w:cs="Arial"/>
                <w:color w:val="002060"/>
                <w:sz w:val="22"/>
                <w:szCs w:val="22"/>
              </w:rPr>
            </w:pPr>
          </w:p>
        </w:tc>
      </w:tr>
      <w:tr w:rsidR="009A6167" w:rsidRPr="00BA407E" w14:paraId="0FC7ADF6" w14:textId="77777777" w:rsidTr="00FD160D">
        <w:trPr>
          <w:trHeight w:val="883"/>
        </w:trPr>
        <w:tc>
          <w:tcPr>
            <w:tcW w:w="2576" w:type="dxa"/>
          </w:tcPr>
          <w:p w14:paraId="11D899D9" w14:textId="38B934A6" w:rsidR="009A6167" w:rsidRPr="00BA407E" w:rsidRDefault="00847D23" w:rsidP="00EE1FA9">
            <w:pPr>
              <w:rPr>
                <w:rFonts w:ascii="Arial" w:hAnsi="Arial" w:cs="Arial"/>
                <w:color w:val="002060"/>
                <w:sz w:val="22"/>
                <w:szCs w:val="22"/>
              </w:rPr>
            </w:pPr>
            <w:proofErr w:type="spellStart"/>
            <w:r>
              <w:rPr>
                <w:rFonts w:ascii="Arial" w:hAnsi="Arial" w:cs="Arial"/>
                <w:color w:val="002060"/>
                <w:sz w:val="22"/>
                <w:szCs w:val="22"/>
              </w:rPr>
              <w:t>Caerfyrddin</w:t>
            </w:r>
            <w:proofErr w:type="spellEnd"/>
            <w:r>
              <w:rPr>
                <w:rFonts w:ascii="Arial" w:hAnsi="Arial" w:cs="Arial"/>
                <w:color w:val="002060"/>
                <w:sz w:val="22"/>
                <w:szCs w:val="22"/>
              </w:rPr>
              <w:t xml:space="preserve"> /</w:t>
            </w:r>
          </w:p>
        </w:tc>
        <w:tc>
          <w:tcPr>
            <w:tcW w:w="3205" w:type="dxa"/>
          </w:tcPr>
          <w:p w14:paraId="2FEE37E9" w14:textId="3E33E12A" w:rsidR="00847D23" w:rsidRPr="00847D23" w:rsidRDefault="00847D23" w:rsidP="00847D23">
            <w:pPr>
              <w:rPr>
                <w:rFonts w:ascii="Arial" w:hAnsi="Arial" w:cs="Arial"/>
                <w:sz w:val="22"/>
                <w:szCs w:val="22"/>
                <w:lang w:val="sv-SE"/>
              </w:rPr>
            </w:pPr>
            <w:proofErr w:type="spellStart"/>
            <w:r w:rsidRPr="00847D23">
              <w:rPr>
                <w:rFonts w:ascii="Arial" w:hAnsi="Arial" w:cs="Arial"/>
                <w:sz w:val="22"/>
                <w:szCs w:val="22"/>
                <w:lang w:val="sv-SE"/>
              </w:rPr>
              <w:t>Llun</w:t>
            </w:r>
            <w:proofErr w:type="spellEnd"/>
            <w:r w:rsidRPr="00847D23">
              <w:rPr>
                <w:rFonts w:ascii="Arial" w:hAnsi="Arial" w:cs="Arial"/>
                <w:sz w:val="22"/>
                <w:szCs w:val="22"/>
                <w:lang w:val="sv-SE"/>
              </w:rPr>
              <w:t xml:space="preserve"> </w:t>
            </w:r>
            <w:proofErr w:type="gramStart"/>
            <w:r w:rsidRPr="00847D23">
              <w:rPr>
                <w:rFonts w:ascii="Arial" w:hAnsi="Arial" w:cs="Arial"/>
                <w:sz w:val="22"/>
                <w:szCs w:val="22"/>
                <w:lang w:val="sv-SE"/>
              </w:rPr>
              <w:t>0.930</w:t>
            </w:r>
            <w:proofErr w:type="gramEnd"/>
            <w:r w:rsidRPr="00847D23">
              <w:rPr>
                <w:rFonts w:ascii="Arial" w:hAnsi="Arial" w:cs="Arial"/>
                <w:sz w:val="22"/>
                <w:szCs w:val="22"/>
                <w:lang w:val="sv-SE"/>
              </w:rPr>
              <w:t>-3yh</w:t>
            </w:r>
          </w:p>
          <w:p w14:paraId="3D92DE51" w14:textId="60E3ABA0" w:rsidR="009A6167" w:rsidRPr="00847D23" w:rsidRDefault="00847D23" w:rsidP="00847D23">
            <w:pPr>
              <w:rPr>
                <w:rFonts w:ascii="Arial" w:hAnsi="Arial" w:cs="Arial"/>
                <w:sz w:val="22"/>
                <w:szCs w:val="22"/>
                <w:lang w:val="sv-SE"/>
              </w:rPr>
            </w:pPr>
            <w:proofErr w:type="spellStart"/>
            <w:r w:rsidRPr="00847D23">
              <w:rPr>
                <w:rFonts w:ascii="Arial" w:hAnsi="Arial" w:cs="Arial"/>
                <w:sz w:val="22"/>
                <w:szCs w:val="22"/>
                <w:lang w:val="sv-SE"/>
              </w:rPr>
              <w:t>Gwener</w:t>
            </w:r>
            <w:proofErr w:type="spellEnd"/>
            <w:r w:rsidRPr="00847D23">
              <w:rPr>
                <w:rFonts w:ascii="Arial" w:hAnsi="Arial" w:cs="Arial"/>
                <w:sz w:val="22"/>
                <w:szCs w:val="22"/>
                <w:lang w:val="sv-SE"/>
              </w:rPr>
              <w:t xml:space="preserve"> 9.30-1yh</w:t>
            </w:r>
          </w:p>
        </w:tc>
        <w:tc>
          <w:tcPr>
            <w:tcW w:w="1316" w:type="dxa"/>
          </w:tcPr>
          <w:p w14:paraId="4667A404" w14:textId="77777777" w:rsidR="009A6167" w:rsidRPr="00847D23" w:rsidRDefault="009A6167" w:rsidP="00EE1FA9">
            <w:pPr>
              <w:rPr>
                <w:rFonts w:ascii="Arial" w:hAnsi="Arial" w:cs="Arial"/>
                <w:color w:val="002060"/>
                <w:sz w:val="22"/>
                <w:szCs w:val="22"/>
                <w:lang w:val="sv-SE"/>
              </w:rPr>
            </w:pPr>
          </w:p>
        </w:tc>
        <w:tc>
          <w:tcPr>
            <w:tcW w:w="1621" w:type="dxa"/>
          </w:tcPr>
          <w:p w14:paraId="110BF816" w14:textId="2C5E05D9" w:rsidR="009A6167" w:rsidRDefault="00847D23" w:rsidP="00EE1FA9">
            <w:pPr>
              <w:rPr>
                <w:rFonts w:ascii="Arial" w:hAnsi="Arial" w:cs="Arial"/>
                <w:color w:val="000000" w:themeColor="text1"/>
                <w:sz w:val="22"/>
                <w:szCs w:val="22"/>
              </w:rPr>
            </w:pPr>
            <w:r>
              <w:rPr>
                <w:rFonts w:ascii="Arial" w:hAnsi="Arial" w:cs="Arial"/>
                <w:color w:val="000000" w:themeColor="text1"/>
                <w:sz w:val="22"/>
                <w:szCs w:val="22"/>
              </w:rPr>
              <w:t>Glenda Tinney</w:t>
            </w:r>
          </w:p>
        </w:tc>
        <w:tc>
          <w:tcPr>
            <w:tcW w:w="1726" w:type="dxa"/>
          </w:tcPr>
          <w:p w14:paraId="1339142D" w14:textId="77777777" w:rsidR="009A6167" w:rsidRPr="00C568CF" w:rsidRDefault="009A6167" w:rsidP="00EE1FA9">
            <w:pPr>
              <w:rPr>
                <w:rFonts w:ascii="Arial" w:hAnsi="Arial" w:cs="Arial"/>
                <w:color w:val="002060"/>
                <w:sz w:val="22"/>
                <w:szCs w:val="22"/>
              </w:rPr>
            </w:pPr>
          </w:p>
        </w:tc>
      </w:tr>
    </w:tbl>
    <w:p w14:paraId="6FAC8839" w14:textId="77777777" w:rsidR="00847D23" w:rsidRDefault="00847D23" w:rsidP="00FD160D">
      <w:pPr>
        <w:jc w:val="center"/>
        <w:rPr>
          <w:rFonts w:ascii="Arial" w:hAnsi="Arial" w:cs="Arial"/>
          <w:b/>
          <w:sz w:val="32"/>
          <w:szCs w:val="32"/>
        </w:rPr>
      </w:pPr>
    </w:p>
    <w:p w14:paraId="27897291" w14:textId="77777777" w:rsidR="00847D23" w:rsidRDefault="00847D23" w:rsidP="00FD160D">
      <w:pPr>
        <w:jc w:val="center"/>
        <w:rPr>
          <w:rFonts w:ascii="Arial" w:hAnsi="Arial" w:cs="Arial"/>
          <w:b/>
          <w:sz w:val="32"/>
          <w:szCs w:val="32"/>
        </w:rPr>
      </w:pPr>
    </w:p>
    <w:p w14:paraId="64909E23" w14:textId="48F2D95C" w:rsidR="00FD160D" w:rsidRDefault="00FD160D" w:rsidP="00FD160D">
      <w:pPr>
        <w:jc w:val="center"/>
        <w:rPr>
          <w:rFonts w:ascii="Arial" w:hAnsi="Arial" w:cs="Arial"/>
          <w:b/>
          <w:color w:val="003366"/>
          <w:sz w:val="32"/>
          <w:szCs w:val="32"/>
        </w:rPr>
      </w:pPr>
      <w:proofErr w:type="spellStart"/>
      <w:r w:rsidRPr="00BA407E">
        <w:rPr>
          <w:rFonts w:ascii="Arial" w:hAnsi="Arial" w:cs="Arial"/>
          <w:b/>
          <w:sz w:val="32"/>
          <w:szCs w:val="32"/>
        </w:rPr>
        <w:t>Amserlen</w:t>
      </w:r>
      <w:proofErr w:type="spellEnd"/>
      <w:r w:rsidRPr="00BA407E">
        <w:rPr>
          <w:rFonts w:ascii="Arial" w:hAnsi="Arial" w:cs="Arial"/>
          <w:b/>
          <w:sz w:val="32"/>
          <w:szCs w:val="32"/>
        </w:rPr>
        <w:t xml:space="preserve"> / </w:t>
      </w:r>
      <w:r w:rsidRPr="00BA407E">
        <w:rPr>
          <w:rFonts w:ascii="Arial" w:hAnsi="Arial" w:cs="Arial"/>
          <w:b/>
          <w:color w:val="003366"/>
          <w:sz w:val="32"/>
          <w:szCs w:val="32"/>
        </w:rPr>
        <w:t>Timetable</w:t>
      </w:r>
    </w:p>
    <w:p w14:paraId="1B0F92A3" w14:textId="28A8ED82" w:rsidR="00FD160D" w:rsidRPr="00BA407E" w:rsidRDefault="00FD160D" w:rsidP="00FD160D">
      <w:pPr>
        <w:jc w:val="center"/>
        <w:rPr>
          <w:rFonts w:ascii="Arial" w:hAnsi="Arial" w:cs="Arial"/>
          <w:b/>
          <w:color w:val="003366"/>
          <w:sz w:val="32"/>
          <w:szCs w:val="32"/>
        </w:rPr>
      </w:pPr>
      <w:r>
        <w:rPr>
          <w:rFonts w:ascii="Arial" w:hAnsi="Arial" w:cs="Arial"/>
          <w:b/>
          <w:color w:val="003366"/>
          <w:sz w:val="32"/>
          <w:szCs w:val="32"/>
        </w:rPr>
        <w:t>FTF</w:t>
      </w:r>
    </w:p>
    <w:p w14:paraId="1C1ABA2E" w14:textId="48652936" w:rsidR="00D663AE" w:rsidRDefault="00D663AE" w:rsidP="00FD160D">
      <w:pPr>
        <w:jc w:val="center"/>
        <w:rPr>
          <w:rFonts w:ascii="Arial" w:hAnsi="Arial" w:cs="Arial"/>
          <w:b/>
          <w:sz w:val="32"/>
          <w:szCs w:val="32"/>
        </w:rPr>
      </w:pPr>
    </w:p>
    <w:p w14:paraId="6BEAE6CA" w14:textId="2DA4BBFC" w:rsidR="00D663AE" w:rsidRDefault="00D663AE" w:rsidP="00486C79">
      <w:pPr>
        <w:rPr>
          <w:rFonts w:ascii="Arial" w:hAnsi="Arial"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3"/>
        <w:gridCol w:w="3567"/>
        <w:gridCol w:w="1338"/>
        <w:gridCol w:w="1669"/>
        <w:gridCol w:w="1757"/>
      </w:tblGrid>
      <w:tr w:rsidR="00FD160D" w:rsidRPr="00BA407E" w14:paraId="796E5052" w14:textId="77777777" w:rsidTr="009A6167">
        <w:tc>
          <w:tcPr>
            <w:tcW w:w="2113" w:type="dxa"/>
          </w:tcPr>
          <w:p w14:paraId="47937E24" w14:textId="77777777" w:rsidR="00FD160D" w:rsidRPr="00BA407E" w:rsidRDefault="00FD160D" w:rsidP="00B9719B">
            <w:pPr>
              <w:rPr>
                <w:rFonts w:ascii="Arial" w:hAnsi="Arial" w:cs="Arial"/>
                <w:b/>
                <w:sz w:val="22"/>
                <w:szCs w:val="22"/>
              </w:rPr>
            </w:pPr>
            <w:proofErr w:type="spellStart"/>
            <w:r w:rsidRPr="00BA407E">
              <w:rPr>
                <w:rFonts w:ascii="Arial" w:hAnsi="Arial" w:cs="Arial"/>
                <w:b/>
                <w:sz w:val="22"/>
                <w:szCs w:val="22"/>
              </w:rPr>
              <w:t>Grŵp</w:t>
            </w:r>
            <w:proofErr w:type="spellEnd"/>
          </w:p>
        </w:tc>
        <w:tc>
          <w:tcPr>
            <w:tcW w:w="3567" w:type="dxa"/>
          </w:tcPr>
          <w:p w14:paraId="005AFA48" w14:textId="77777777" w:rsidR="00FD160D" w:rsidRPr="00BA407E" w:rsidRDefault="00FD160D" w:rsidP="00B9719B">
            <w:pPr>
              <w:rPr>
                <w:rFonts w:ascii="Arial" w:hAnsi="Arial" w:cs="Arial"/>
                <w:b/>
                <w:sz w:val="22"/>
                <w:szCs w:val="22"/>
              </w:rPr>
            </w:pPr>
            <w:proofErr w:type="spellStart"/>
            <w:r w:rsidRPr="00BA407E">
              <w:rPr>
                <w:rFonts w:ascii="Arial" w:hAnsi="Arial" w:cs="Arial"/>
                <w:b/>
                <w:sz w:val="22"/>
                <w:szCs w:val="22"/>
              </w:rPr>
              <w:t>Diwrnod</w:t>
            </w:r>
            <w:proofErr w:type="spellEnd"/>
            <w:r w:rsidRPr="00BA407E">
              <w:rPr>
                <w:rFonts w:ascii="Arial" w:hAnsi="Arial" w:cs="Arial"/>
                <w:b/>
                <w:sz w:val="22"/>
                <w:szCs w:val="22"/>
              </w:rPr>
              <w:t xml:space="preserve"> ac </w:t>
            </w:r>
            <w:proofErr w:type="spellStart"/>
            <w:r w:rsidRPr="00BA407E">
              <w:rPr>
                <w:rFonts w:ascii="Arial" w:hAnsi="Arial" w:cs="Arial"/>
                <w:b/>
                <w:sz w:val="22"/>
                <w:szCs w:val="22"/>
              </w:rPr>
              <w:t>oriau</w:t>
            </w:r>
            <w:proofErr w:type="spellEnd"/>
          </w:p>
        </w:tc>
        <w:tc>
          <w:tcPr>
            <w:tcW w:w="1338" w:type="dxa"/>
          </w:tcPr>
          <w:p w14:paraId="3D404F68" w14:textId="77777777" w:rsidR="00FD160D" w:rsidRPr="00BA407E" w:rsidRDefault="00FD160D" w:rsidP="00B9719B">
            <w:pPr>
              <w:rPr>
                <w:rFonts w:ascii="Arial" w:hAnsi="Arial" w:cs="Arial"/>
                <w:b/>
                <w:sz w:val="22"/>
                <w:szCs w:val="22"/>
              </w:rPr>
            </w:pPr>
            <w:proofErr w:type="spellStart"/>
            <w:r w:rsidRPr="00BA407E">
              <w:rPr>
                <w:rFonts w:ascii="Arial" w:hAnsi="Arial" w:cs="Arial"/>
                <w:b/>
                <w:sz w:val="22"/>
                <w:szCs w:val="22"/>
              </w:rPr>
              <w:t>Lleoliad</w:t>
            </w:r>
            <w:proofErr w:type="spellEnd"/>
          </w:p>
        </w:tc>
        <w:tc>
          <w:tcPr>
            <w:tcW w:w="1669" w:type="dxa"/>
          </w:tcPr>
          <w:p w14:paraId="67332BE9" w14:textId="77777777" w:rsidR="00FD160D" w:rsidRPr="00BA407E" w:rsidRDefault="00FD160D" w:rsidP="00B9719B">
            <w:pPr>
              <w:rPr>
                <w:rFonts w:ascii="Arial" w:hAnsi="Arial" w:cs="Arial"/>
                <w:b/>
                <w:sz w:val="22"/>
                <w:szCs w:val="22"/>
              </w:rPr>
            </w:pPr>
            <w:proofErr w:type="spellStart"/>
            <w:r w:rsidRPr="00BA407E">
              <w:rPr>
                <w:rFonts w:ascii="Arial" w:hAnsi="Arial" w:cs="Arial"/>
                <w:b/>
                <w:sz w:val="22"/>
                <w:szCs w:val="22"/>
              </w:rPr>
              <w:t>Darlithydd</w:t>
            </w:r>
            <w:proofErr w:type="spellEnd"/>
          </w:p>
        </w:tc>
        <w:tc>
          <w:tcPr>
            <w:tcW w:w="1757" w:type="dxa"/>
          </w:tcPr>
          <w:p w14:paraId="31287DC9" w14:textId="77777777" w:rsidR="00FD160D" w:rsidRPr="00BA407E" w:rsidRDefault="00FD160D" w:rsidP="00B9719B">
            <w:pPr>
              <w:rPr>
                <w:rFonts w:ascii="Arial" w:hAnsi="Arial" w:cs="Arial"/>
                <w:sz w:val="22"/>
                <w:szCs w:val="22"/>
              </w:rPr>
            </w:pPr>
            <w:proofErr w:type="spellStart"/>
            <w:r w:rsidRPr="00BA407E">
              <w:rPr>
                <w:rFonts w:ascii="Arial" w:hAnsi="Arial" w:cs="Arial"/>
                <w:b/>
                <w:sz w:val="22"/>
                <w:szCs w:val="22"/>
              </w:rPr>
              <w:t>Cydlynydd</w:t>
            </w:r>
            <w:proofErr w:type="spellEnd"/>
          </w:p>
        </w:tc>
      </w:tr>
      <w:tr w:rsidR="00FD160D" w:rsidRPr="00BA407E" w14:paraId="5D71B296" w14:textId="77777777" w:rsidTr="009A6167">
        <w:tc>
          <w:tcPr>
            <w:tcW w:w="2113" w:type="dxa"/>
          </w:tcPr>
          <w:p w14:paraId="180C64DC"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Group</w:t>
            </w:r>
          </w:p>
        </w:tc>
        <w:tc>
          <w:tcPr>
            <w:tcW w:w="3567" w:type="dxa"/>
          </w:tcPr>
          <w:p w14:paraId="2E860432"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 xml:space="preserve">Day and hours </w:t>
            </w:r>
          </w:p>
        </w:tc>
        <w:tc>
          <w:tcPr>
            <w:tcW w:w="1338" w:type="dxa"/>
          </w:tcPr>
          <w:p w14:paraId="665BB573"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Location</w:t>
            </w:r>
          </w:p>
        </w:tc>
        <w:tc>
          <w:tcPr>
            <w:tcW w:w="1669" w:type="dxa"/>
          </w:tcPr>
          <w:p w14:paraId="674CDAF6"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Lecturer</w:t>
            </w:r>
          </w:p>
        </w:tc>
        <w:tc>
          <w:tcPr>
            <w:tcW w:w="1757" w:type="dxa"/>
          </w:tcPr>
          <w:p w14:paraId="0A78F593" w14:textId="77777777" w:rsidR="00FD160D" w:rsidRPr="00BA407E" w:rsidRDefault="00FD160D" w:rsidP="00B9719B">
            <w:pPr>
              <w:rPr>
                <w:rFonts w:ascii="Arial" w:hAnsi="Arial" w:cs="Arial"/>
                <w:b/>
                <w:color w:val="003366"/>
                <w:sz w:val="22"/>
                <w:szCs w:val="22"/>
              </w:rPr>
            </w:pPr>
            <w:r w:rsidRPr="00BA407E">
              <w:rPr>
                <w:rFonts w:ascii="Arial" w:hAnsi="Arial" w:cs="Arial"/>
                <w:b/>
                <w:color w:val="003366"/>
                <w:sz w:val="22"/>
                <w:szCs w:val="22"/>
              </w:rPr>
              <w:t>Coordinator</w:t>
            </w:r>
          </w:p>
        </w:tc>
      </w:tr>
      <w:tr w:rsidR="00FD160D" w:rsidRPr="00BA407E" w14:paraId="38CCF159" w14:textId="77777777" w:rsidTr="009A6167">
        <w:trPr>
          <w:trHeight w:val="839"/>
        </w:trPr>
        <w:tc>
          <w:tcPr>
            <w:tcW w:w="2113" w:type="dxa"/>
          </w:tcPr>
          <w:p w14:paraId="6DDD0872" w14:textId="77777777" w:rsidR="00FD160D" w:rsidRPr="00BA407E" w:rsidRDefault="00FD160D" w:rsidP="00B9719B">
            <w:pPr>
              <w:rPr>
                <w:rFonts w:ascii="Arial" w:hAnsi="Arial" w:cs="Arial"/>
                <w:sz w:val="22"/>
                <w:szCs w:val="22"/>
              </w:rPr>
            </w:pPr>
          </w:p>
          <w:p w14:paraId="5399E317" w14:textId="3791ECFF" w:rsidR="00FD160D" w:rsidRDefault="00FD160D" w:rsidP="00B9719B">
            <w:pPr>
              <w:rPr>
                <w:rFonts w:ascii="Arial" w:hAnsi="Arial" w:cs="Arial"/>
                <w:sz w:val="22"/>
                <w:szCs w:val="22"/>
              </w:rPr>
            </w:pPr>
            <w:r w:rsidRPr="00BA407E">
              <w:rPr>
                <w:rFonts w:ascii="Arial" w:hAnsi="Arial" w:cs="Arial"/>
                <w:sz w:val="22"/>
                <w:szCs w:val="22"/>
              </w:rPr>
              <w:t>Carmarthen</w:t>
            </w:r>
          </w:p>
          <w:p w14:paraId="32975746" w14:textId="5983FD1B" w:rsidR="00C568CF" w:rsidRPr="00BA407E" w:rsidRDefault="00C568CF" w:rsidP="00B9719B">
            <w:pPr>
              <w:rPr>
                <w:rFonts w:ascii="Arial" w:hAnsi="Arial" w:cs="Arial"/>
                <w:sz w:val="22"/>
                <w:szCs w:val="22"/>
              </w:rPr>
            </w:pPr>
            <w:r>
              <w:rPr>
                <w:rFonts w:ascii="Arial" w:hAnsi="Arial" w:cs="Arial"/>
                <w:sz w:val="22"/>
                <w:szCs w:val="22"/>
              </w:rPr>
              <w:t>ENG</w:t>
            </w:r>
          </w:p>
          <w:p w14:paraId="51A9D5ED" w14:textId="77777777" w:rsidR="00FD160D" w:rsidRPr="00BA407E" w:rsidRDefault="00FD160D" w:rsidP="00B9719B">
            <w:pPr>
              <w:rPr>
                <w:rFonts w:ascii="Arial" w:hAnsi="Arial" w:cs="Arial"/>
                <w:b/>
                <w:sz w:val="22"/>
                <w:szCs w:val="22"/>
              </w:rPr>
            </w:pPr>
          </w:p>
        </w:tc>
        <w:tc>
          <w:tcPr>
            <w:tcW w:w="3567" w:type="dxa"/>
          </w:tcPr>
          <w:p w14:paraId="7B80C680" w14:textId="77777777" w:rsidR="00FD160D" w:rsidRPr="00BA407E" w:rsidRDefault="00FD160D" w:rsidP="00B9719B">
            <w:pPr>
              <w:rPr>
                <w:rFonts w:ascii="Arial" w:hAnsi="Arial" w:cs="Arial"/>
                <w:sz w:val="22"/>
                <w:szCs w:val="22"/>
              </w:rPr>
            </w:pPr>
          </w:p>
          <w:p w14:paraId="164C21CD" w14:textId="6751DB80" w:rsidR="00FD160D" w:rsidRPr="00BA407E" w:rsidRDefault="00FD160D" w:rsidP="00B9719B">
            <w:pPr>
              <w:rPr>
                <w:rFonts w:ascii="Arial" w:hAnsi="Arial" w:cs="Arial"/>
                <w:sz w:val="22"/>
                <w:szCs w:val="22"/>
              </w:rPr>
            </w:pPr>
            <w:proofErr w:type="spellStart"/>
            <w:r>
              <w:rPr>
                <w:rFonts w:ascii="Arial" w:hAnsi="Arial" w:cs="Arial"/>
                <w:sz w:val="22"/>
                <w:szCs w:val="22"/>
              </w:rPr>
              <w:t>Llun</w:t>
            </w:r>
            <w:proofErr w:type="spellEnd"/>
            <w:r>
              <w:rPr>
                <w:rFonts w:ascii="Arial" w:hAnsi="Arial" w:cs="Arial"/>
                <w:sz w:val="22"/>
                <w:szCs w:val="22"/>
              </w:rPr>
              <w:t>/Monday</w:t>
            </w:r>
            <w:r w:rsidR="00847D23">
              <w:rPr>
                <w:rFonts w:ascii="Arial" w:hAnsi="Arial" w:cs="Arial"/>
                <w:sz w:val="22"/>
                <w:szCs w:val="22"/>
              </w:rPr>
              <w:t xml:space="preserve"> </w:t>
            </w:r>
            <w:r>
              <w:rPr>
                <w:rFonts w:ascii="Arial" w:hAnsi="Arial" w:cs="Arial"/>
                <w:sz w:val="22"/>
                <w:szCs w:val="22"/>
              </w:rPr>
              <w:t>5-</w:t>
            </w:r>
            <w:proofErr w:type="gramStart"/>
            <w:r>
              <w:rPr>
                <w:rFonts w:ascii="Arial" w:hAnsi="Arial" w:cs="Arial"/>
                <w:sz w:val="22"/>
                <w:szCs w:val="22"/>
              </w:rPr>
              <w:t xml:space="preserve">8  </w:t>
            </w:r>
            <w:proofErr w:type="spellStart"/>
            <w:r>
              <w:rPr>
                <w:rFonts w:ascii="Arial" w:hAnsi="Arial" w:cs="Arial"/>
                <w:sz w:val="22"/>
                <w:szCs w:val="22"/>
              </w:rPr>
              <w:t>yh</w:t>
            </w:r>
            <w:proofErr w:type="spellEnd"/>
            <w:proofErr w:type="gramEnd"/>
            <w:r>
              <w:rPr>
                <w:rFonts w:ascii="Arial" w:hAnsi="Arial" w:cs="Arial"/>
                <w:sz w:val="22"/>
                <w:szCs w:val="22"/>
              </w:rPr>
              <w:t>/pm</w:t>
            </w:r>
          </w:p>
          <w:p w14:paraId="01B96E59" w14:textId="77777777" w:rsidR="00FD160D" w:rsidRPr="00BA407E" w:rsidRDefault="00FD160D" w:rsidP="00B9719B">
            <w:pPr>
              <w:rPr>
                <w:rFonts w:ascii="Arial" w:hAnsi="Arial" w:cs="Arial"/>
                <w:sz w:val="22"/>
                <w:szCs w:val="22"/>
              </w:rPr>
            </w:pPr>
          </w:p>
        </w:tc>
        <w:tc>
          <w:tcPr>
            <w:tcW w:w="1338" w:type="dxa"/>
            <w:vMerge w:val="restart"/>
          </w:tcPr>
          <w:p w14:paraId="41CAFAA3" w14:textId="77777777" w:rsidR="00FD160D" w:rsidRPr="00BA407E" w:rsidRDefault="00FD160D" w:rsidP="00B9719B">
            <w:pPr>
              <w:rPr>
                <w:rFonts w:ascii="Arial" w:hAnsi="Arial" w:cs="Arial"/>
                <w:sz w:val="22"/>
                <w:szCs w:val="22"/>
              </w:rPr>
            </w:pPr>
          </w:p>
          <w:p w14:paraId="22FE22CD" w14:textId="77777777" w:rsidR="00FD160D" w:rsidRPr="00BA407E" w:rsidRDefault="00FD160D" w:rsidP="00B9719B">
            <w:pPr>
              <w:rPr>
                <w:rFonts w:ascii="Arial" w:hAnsi="Arial" w:cs="Arial"/>
                <w:sz w:val="22"/>
                <w:szCs w:val="22"/>
              </w:rPr>
            </w:pPr>
            <w:r>
              <w:rPr>
                <w:rFonts w:ascii="Arial" w:hAnsi="Arial" w:cs="Arial"/>
                <w:sz w:val="22"/>
                <w:szCs w:val="22"/>
              </w:rPr>
              <w:t>On campus</w:t>
            </w:r>
          </w:p>
          <w:p w14:paraId="0A89C5F4" w14:textId="77777777" w:rsidR="00FD160D" w:rsidRPr="00BA407E" w:rsidRDefault="00FD160D" w:rsidP="00B9719B">
            <w:pPr>
              <w:rPr>
                <w:rFonts w:ascii="Arial" w:hAnsi="Arial" w:cs="Arial"/>
                <w:sz w:val="22"/>
                <w:szCs w:val="22"/>
              </w:rPr>
            </w:pPr>
            <w:r>
              <w:rPr>
                <w:rFonts w:ascii="Arial" w:hAnsi="Arial" w:cs="Arial"/>
                <w:sz w:val="22"/>
                <w:szCs w:val="22"/>
              </w:rPr>
              <w:t xml:space="preserve">Check </w:t>
            </w:r>
            <w:proofErr w:type="spellStart"/>
            <w:r>
              <w:rPr>
                <w:rFonts w:ascii="Arial" w:hAnsi="Arial" w:cs="Arial"/>
                <w:sz w:val="22"/>
                <w:szCs w:val="22"/>
              </w:rPr>
              <w:t>Celcat</w:t>
            </w:r>
            <w:proofErr w:type="spellEnd"/>
          </w:p>
        </w:tc>
        <w:tc>
          <w:tcPr>
            <w:tcW w:w="1669" w:type="dxa"/>
          </w:tcPr>
          <w:p w14:paraId="081E86AF" w14:textId="77777777" w:rsidR="00FD160D" w:rsidRDefault="00FD160D" w:rsidP="00B9719B">
            <w:pPr>
              <w:rPr>
                <w:rFonts w:ascii="Arial" w:hAnsi="Arial" w:cs="Arial"/>
                <w:sz w:val="22"/>
                <w:szCs w:val="22"/>
              </w:rPr>
            </w:pPr>
          </w:p>
          <w:p w14:paraId="627BCCF3" w14:textId="316E9638" w:rsidR="00FD160D" w:rsidRPr="00BA407E" w:rsidRDefault="00847D23" w:rsidP="00B9719B">
            <w:pPr>
              <w:rPr>
                <w:rFonts w:ascii="Arial" w:hAnsi="Arial" w:cs="Arial"/>
                <w:sz w:val="22"/>
                <w:szCs w:val="22"/>
              </w:rPr>
            </w:pPr>
            <w:r>
              <w:rPr>
                <w:rFonts w:ascii="Arial" w:hAnsi="Arial" w:cs="Arial"/>
                <w:sz w:val="22"/>
                <w:szCs w:val="22"/>
              </w:rPr>
              <w:t>Laura Jenkins</w:t>
            </w:r>
          </w:p>
        </w:tc>
        <w:tc>
          <w:tcPr>
            <w:tcW w:w="1757" w:type="dxa"/>
            <w:vMerge w:val="restart"/>
          </w:tcPr>
          <w:p w14:paraId="5A17C87A" w14:textId="77777777" w:rsidR="00FD160D" w:rsidRDefault="00FD160D" w:rsidP="00B9719B">
            <w:pPr>
              <w:rPr>
                <w:rFonts w:ascii="Arial" w:hAnsi="Arial" w:cs="Arial"/>
                <w:sz w:val="22"/>
                <w:szCs w:val="22"/>
              </w:rPr>
            </w:pPr>
          </w:p>
          <w:p w14:paraId="1846929F" w14:textId="77777777" w:rsidR="00FD160D" w:rsidRDefault="00FD160D" w:rsidP="00B9719B">
            <w:pPr>
              <w:rPr>
                <w:rFonts w:ascii="Arial" w:hAnsi="Arial" w:cs="Arial"/>
                <w:sz w:val="22"/>
                <w:szCs w:val="22"/>
              </w:rPr>
            </w:pPr>
          </w:p>
          <w:p w14:paraId="7ADC9FBA" w14:textId="77777777" w:rsidR="00FD160D" w:rsidRDefault="00FD160D" w:rsidP="00B9719B">
            <w:pPr>
              <w:rPr>
                <w:rFonts w:ascii="Arial" w:hAnsi="Arial" w:cs="Arial"/>
                <w:sz w:val="22"/>
                <w:szCs w:val="22"/>
              </w:rPr>
            </w:pPr>
          </w:p>
          <w:p w14:paraId="42725FAB" w14:textId="3B0CADEA" w:rsidR="00FD160D" w:rsidRPr="00BA407E" w:rsidRDefault="00847D23" w:rsidP="00B9719B">
            <w:pPr>
              <w:rPr>
                <w:rFonts w:ascii="Arial" w:hAnsi="Arial" w:cs="Arial"/>
                <w:sz w:val="22"/>
                <w:szCs w:val="22"/>
              </w:rPr>
            </w:pPr>
            <w:r>
              <w:rPr>
                <w:rFonts w:ascii="Arial" w:hAnsi="Arial" w:cs="Arial"/>
                <w:sz w:val="22"/>
                <w:szCs w:val="22"/>
              </w:rPr>
              <w:t>Ken Dicks</w:t>
            </w:r>
          </w:p>
        </w:tc>
      </w:tr>
      <w:tr w:rsidR="00FD160D" w:rsidRPr="00BA407E" w14:paraId="33532481" w14:textId="77777777" w:rsidTr="009A6167">
        <w:trPr>
          <w:trHeight w:val="883"/>
        </w:trPr>
        <w:tc>
          <w:tcPr>
            <w:tcW w:w="2113" w:type="dxa"/>
          </w:tcPr>
          <w:p w14:paraId="2953AF16" w14:textId="77777777" w:rsidR="00FD160D" w:rsidRPr="00BA407E" w:rsidRDefault="00FD160D" w:rsidP="00B9719B">
            <w:pPr>
              <w:rPr>
                <w:rFonts w:ascii="Arial" w:hAnsi="Arial" w:cs="Arial"/>
                <w:color w:val="002060"/>
                <w:sz w:val="22"/>
                <w:szCs w:val="22"/>
              </w:rPr>
            </w:pPr>
          </w:p>
          <w:p w14:paraId="0A70AAF9" w14:textId="77777777" w:rsidR="00FD160D" w:rsidRPr="00BA407E" w:rsidRDefault="00FD160D" w:rsidP="00B9719B">
            <w:pPr>
              <w:rPr>
                <w:rFonts w:ascii="Arial" w:hAnsi="Arial" w:cs="Arial"/>
                <w:color w:val="002060"/>
                <w:sz w:val="22"/>
                <w:szCs w:val="22"/>
              </w:rPr>
            </w:pPr>
            <w:r w:rsidRPr="00BA407E">
              <w:rPr>
                <w:rFonts w:ascii="Arial" w:hAnsi="Arial" w:cs="Arial"/>
                <w:color w:val="002060"/>
                <w:sz w:val="22"/>
                <w:szCs w:val="22"/>
              </w:rPr>
              <w:t>Abertawe/Swansea</w:t>
            </w:r>
          </w:p>
        </w:tc>
        <w:tc>
          <w:tcPr>
            <w:tcW w:w="3567" w:type="dxa"/>
          </w:tcPr>
          <w:p w14:paraId="0C4DACB8" w14:textId="77777777" w:rsidR="00FD160D" w:rsidRDefault="00FD160D" w:rsidP="00B9719B">
            <w:pPr>
              <w:rPr>
                <w:rFonts w:ascii="Arial" w:hAnsi="Arial" w:cs="Arial"/>
                <w:sz w:val="22"/>
                <w:szCs w:val="22"/>
              </w:rPr>
            </w:pPr>
          </w:p>
          <w:p w14:paraId="1AE7BCED" w14:textId="1CBC5F14" w:rsidR="00FD160D" w:rsidRPr="00BA407E" w:rsidRDefault="00FD160D" w:rsidP="00FD160D">
            <w:pPr>
              <w:rPr>
                <w:rFonts w:ascii="Arial" w:hAnsi="Arial" w:cs="Arial"/>
                <w:sz w:val="22"/>
                <w:szCs w:val="22"/>
              </w:rPr>
            </w:pPr>
            <w:proofErr w:type="spellStart"/>
            <w:r>
              <w:rPr>
                <w:rFonts w:ascii="Arial" w:hAnsi="Arial" w:cs="Arial"/>
                <w:sz w:val="22"/>
                <w:szCs w:val="22"/>
              </w:rPr>
              <w:t>Llun</w:t>
            </w:r>
            <w:proofErr w:type="spellEnd"/>
            <w:r>
              <w:rPr>
                <w:rFonts w:ascii="Arial" w:hAnsi="Arial" w:cs="Arial"/>
                <w:sz w:val="22"/>
                <w:szCs w:val="22"/>
              </w:rPr>
              <w:t xml:space="preserve">/Monday5-8 </w:t>
            </w:r>
            <w:proofErr w:type="spellStart"/>
            <w:r>
              <w:rPr>
                <w:rFonts w:ascii="Arial" w:hAnsi="Arial" w:cs="Arial"/>
                <w:sz w:val="22"/>
                <w:szCs w:val="22"/>
              </w:rPr>
              <w:t>yh</w:t>
            </w:r>
            <w:proofErr w:type="spellEnd"/>
            <w:r>
              <w:rPr>
                <w:rFonts w:ascii="Arial" w:hAnsi="Arial" w:cs="Arial"/>
                <w:sz w:val="22"/>
                <w:szCs w:val="22"/>
              </w:rPr>
              <w:t>/pm</w:t>
            </w:r>
          </w:p>
          <w:p w14:paraId="1F5BCCFA" w14:textId="77777777" w:rsidR="00FD160D" w:rsidRPr="00FD160D" w:rsidRDefault="00FD160D" w:rsidP="00B9719B">
            <w:pPr>
              <w:rPr>
                <w:rFonts w:ascii="Arial" w:hAnsi="Arial" w:cs="Arial"/>
                <w:b/>
                <w:bCs/>
                <w:sz w:val="22"/>
                <w:szCs w:val="22"/>
              </w:rPr>
            </w:pPr>
          </w:p>
        </w:tc>
        <w:tc>
          <w:tcPr>
            <w:tcW w:w="1338" w:type="dxa"/>
            <w:vMerge/>
          </w:tcPr>
          <w:p w14:paraId="1FD36757" w14:textId="77777777" w:rsidR="00FD160D" w:rsidRPr="00BA407E" w:rsidRDefault="00FD160D" w:rsidP="00B9719B">
            <w:pPr>
              <w:rPr>
                <w:rFonts w:ascii="Arial" w:hAnsi="Arial" w:cs="Arial"/>
                <w:color w:val="002060"/>
                <w:sz w:val="22"/>
                <w:szCs w:val="22"/>
              </w:rPr>
            </w:pPr>
          </w:p>
        </w:tc>
        <w:tc>
          <w:tcPr>
            <w:tcW w:w="1669" w:type="dxa"/>
          </w:tcPr>
          <w:p w14:paraId="7DBE1018" w14:textId="77777777" w:rsidR="00FD160D" w:rsidRDefault="00FD160D" w:rsidP="00B9719B">
            <w:pPr>
              <w:rPr>
                <w:rFonts w:ascii="Arial" w:hAnsi="Arial" w:cs="Arial"/>
                <w:color w:val="000000" w:themeColor="text1"/>
                <w:sz w:val="22"/>
                <w:szCs w:val="22"/>
              </w:rPr>
            </w:pPr>
          </w:p>
          <w:p w14:paraId="350893E8" w14:textId="2AA300CA" w:rsidR="00C568CF" w:rsidRDefault="009A6167" w:rsidP="00B9719B">
            <w:pPr>
              <w:rPr>
                <w:rFonts w:ascii="Arial" w:hAnsi="Arial" w:cs="Arial"/>
                <w:color w:val="000000" w:themeColor="text1"/>
                <w:sz w:val="22"/>
                <w:szCs w:val="22"/>
              </w:rPr>
            </w:pPr>
            <w:r>
              <w:rPr>
                <w:rFonts w:ascii="Arial" w:hAnsi="Arial" w:cs="Arial"/>
                <w:color w:val="000000" w:themeColor="text1"/>
                <w:sz w:val="22"/>
                <w:szCs w:val="22"/>
              </w:rPr>
              <w:t>Jessica Pitman</w:t>
            </w:r>
          </w:p>
          <w:p w14:paraId="0C304A41" w14:textId="1A7995E5" w:rsidR="009A6167" w:rsidRPr="00BA407E" w:rsidRDefault="009A6167" w:rsidP="00B9719B">
            <w:pPr>
              <w:rPr>
                <w:rFonts w:ascii="Arial" w:hAnsi="Arial" w:cs="Arial"/>
                <w:color w:val="000000" w:themeColor="text1"/>
                <w:sz w:val="22"/>
                <w:szCs w:val="22"/>
              </w:rPr>
            </w:pPr>
          </w:p>
        </w:tc>
        <w:tc>
          <w:tcPr>
            <w:tcW w:w="1757" w:type="dxa"/>
            <w:vMerge/>
          </w:tcPr>
          <w:p w14:paraId="339D4454" w14:textId="77777777" w:rsidR="00FD160D" w:rsidRPr="00BA407E" w:rsidRDefault="00FD160D" w:rsidP="00B9719B">
            <w:pPr>
              <w:rPr>
                <w:rFonts w:ascii="Arial" w:hAnsi="Arial" w:cs="Arial"/>
                <w:color w:val="002060"/>
                <w:sz w:val="22"/>
                <w:szCs w:val="22"/>
              </w:rPr>
            </w:pPr>
          </w:p>
        </w:tc>
      </w:tr>
      <w:tr w:rsidR="00FD160D" w:rsidRPr="00BA407E" w14:paraId="26ED4837" w14:textId="77777777" w:rsidTr="009A6167">
        <w:trPr>
          <w:trHeight w:val="995"/>
        </w:trPr>
        <w:tc>
          <w:tcPr>
            <w:tcW w:w="2113" w:type="dxa"/>
          </w:tcPr>
          <w:p w14:paraId="17AC4879" w14:textId="77777777" w:rsidR="00FD160D" w:rsidRDefault="00FD160D" w:rsidP="00B9719B">
            <w:pPr>
              <w:rPr>
                <w:rFonts w:ascii="Arial" w:hAnsi="Arial" w:cs="Arial"/>
                <w:color w:val="002060"/>
                <w:sz w:val="22"/>
                <w:szCs w:val="22"/>
              </w:rPr>
            </w:pPr>
          </w:p>
          <w:p w14:paraId="47651B1B" w14:textId="77777777" w:rsidR="00FD160D" w:rsidRPr="00BA407E" w:rsidRDefault="00FD160D" w:rsidP="00B9719B">
            <w:pPr>
              <w:rPr>
                <w:rFonts w:ascii="Arial" w:hAnsi="Arial" w:cs="Arial"/>
                <w:color w:val="002060"/>
                <w:sz w:val="22"/>
                <w:szCs w:val="22"/>
              </w:rPr>
            </w:pPr>
            <w:proofErr w:type="spellStart"/>
            <w:r>
              <w:rPr>
                <w:rFonts w:ascii="Arial" w:hAnsi="Arial" w:cs="Arial"/>
                <w:color w:val="002060"/>
                <w:sz w:val="22"/>
                <w:szCs w:val="22"/>
              </w:rPr>
              <w:t>Caerdydd</w:t>
            </w:r>
            <w:proofErr w:type="spellEnd"/>
            <w:r>
              <w:rPr>
                <w:rFonts w:ascii="Arial" w:hAnsi="Arial" w:cs="Arial"/>
                <w:color w:val="002060"/>
                <w:sz w:val="22"/>
                <w:szCs w:val="22"/>
              </w:rPr>
              <w:t xml:space="preserve"> / Cardiff</w:t>
            </w:r>
          </w:p>
          <w:p w14:paraId="0CCDA9C9" w14:textId="77777777" w:rsidR="00FD160D" w:rsidRPr="00BA407E" w:rsidRDefault="00FD160D" w:rsidP="00B9719B">
            <w:pPr>
              <w:rPr>
                <w:rFonts w:ascii="Arial" w:hAnsi="Arial" w:cs="Arial"/>
                <w:color w:val="002060"/>
                <w:sz w:val="22"/>
                <w:szCs w:val="22"/>
              </w:rPr>
            </w:pPr>
          </w:p>
        </w:tc>
        <w:tc>
          <w:tcPr>
            <w:tcW w:w="3567" w:type="dxa"/>
          </w:tcPr>
          <w:p w14:paraId="48F748BB" w14:textId="77777777" w:rsidR="00FD160D" w:rsidRPr="00BA407E" w:rsidRDefault="00FD160D" w:rsidP="00B9719B">
            <w:pPr>
              <w:rPr>
                <w:rFonts w:ascii="Arial" w:hAnsi="Arial" w:cs="Arial"/>
                <w:color w:val="000000" w:themeColor="text1"/>
                <w:sz w:val="22"/>
                <w:szCs w:val="22"/>
              </w:rPr>
            </w:pPr>
          </w:p>
          <w:p w14:paraId="6887359F" w14:textId="77777777" w:rsidR="00FD160D" w:rsidRPr="00BA407E" w:rsidRDefault="00FD160D" w:rsidP="00FD160D">
            <w:pPr>
              <w:rPr>
                <w:rFonts w:ascii="Arial" w:hAnsi="Arial" w:cs="Arial"/>
                <w:sz w:val="22"/>
                <w:szCs w:val="22"/>
              </w:rPr>
            </w:pPr>
            <w:proofErr w:type="spellStart"/>
            <w:r>
              <w:rPr>
                <w:rFonts w:ascii="Arial" w:hAnsi="Arial" w:cs="Arial"/>
                <w:sz w:val="22"/>
                <w:szCs w:val="22"/>
              </w:rPr>
              <w:t>Llun</w:t>
            </w:r>
            <w:proofErr w:type="spellEnd"/>
            <w:r>
              <w:rPr>
                <w:rFonts w:ascii="Arial" w:hAnsi="Arial" w:cs="Arial"/>
                <w:sz w:val="22"/>
                <w:szCs w:val="22"/>
              </w:rPr>
              <w:t>/Monday5-8 yh/pm</w:t>
            </w:r>
          </w:p>
          <w:p w14:paraId="51ADF710" w14:textId="77777777" w:rsidR="00FD160D" w:rsidRPr="00BA407E" w:rsidRDefault="00FD160D" w:rsidP="00B9719B">
            <w:pPr>
              <w:rPr>
                <w:rFonts w:ascii="Arial" w:hAnsi="Arial" w:cs="Arial"/>
                <w:color w:val="000000" w:themeColor="text1"/>
                <w:sz w:val="22"/>
                <w:szCs w:val="22"/>
              </w:rPr>
            </w:pPr>
          </w:p>
          <w:p w14:paraId="19EC0572" w14:textId="77777777" w:rsidR="00FD160D" w:rsidRPr="00BA407E" w:rsidRDefault="00FD160D" w:rsidP="00B9719B">
            <w:pPr>
              <w:rPr>
                <w:rFonts w:ascii="Arial" w:hAnsi="Arial" w:cs="Arial"/>
                <w:color w:val="002060"/>
                <w:sz w:val="22"/>
                <w:szCs w:val="22"/>
              </w:rPr>
            </w:pPr>
          </w:p>
          <w:p w14:paraId="0E9997B8" w14:textId="77777777" w:rsidR="00FD160D" w:rsidRPr="00BA407E" w:rsidRDefault="00FD160D" w:rsidP="00B9719B">
            <w:pPr>
              <w:rPr>
                <w:rFonts w:ascii="Arial" w:hAnsi="Arial" w:cs="Arial"/>
                <w:color w:val="002060"/>
                <w:sz w:val="22"/>
                <w:szCs w:val="22"/>
              </w:rPr>
            </w:pPr>
          </w:p>
        </w:tc>
        <w:tc>
          <w:tcPr>
            <w:tcW w:w="1338" w:type="dxa"/>
            <w:vMerge/>
          </w:tcPr>
          <w:p w14:paraId="355E3540" w14:textId="77777777" w:rsidR="00FD160D" w:rsidRPr="00BA407E" w:rsidRDefault="00FD160D" w:rsidP="00B9719B">
            <w:pPr>
              <w:rPr>
                <w:rFonts w:ascii="Arial" w:hAnsi="Arial" w:cs="Arial"/>
                <w:color w:val="002060"/>
                <w:sz w:val="22"/>
                <w:szCs w:val="22"/>
              </w:rPr>
            </w:pPr>
          </w:p>
        </w:tc>
        <w:tc>
          <w:tcPr>
            <w:tcW w:w="1669" w:type="dxa"/>
            <w:tcBorders>
              <w:bottom w:val="single" w:sz="4" w:space="0" w:color="auto"/>
            </w:tcBorders>
          </w:tcPr>
          <w:p w14:paraId="2D30C33E" w14:textId="77777777" w:rsidR="00FD160D" w:rsidRDefault="00FD160D" w:rsidP="00B9719B">
            <w:pPr>
              <w:rPr>
                <w:rFonts w:ascii="Arial" w:hAnsi="Arial" w:cs="Arial"/>
                <w:color w:val="000000" w:themeColor="text1"/>
                <w:sz w:val="22"/>
                <w:szCs w:val="22"/>
              </w:rPr>
            </w:pPr>
          </w:p>
          <w:p w14:paraId="7A2DB60F" w14:textId="5991E05A" w:rsidR="00C568CF" w:rsidRPr="00BA407E" w:rsidRDefault="00847D23" w:rsidP="00B9719B">
            <w:pPr>
              <w:rPr>
                <w:rFonts w:ascii="Arial" w:hAnsi="Arial" w:cs="Arial"/>
                <w:color w:val="000000" w:themeColor="text1"/>
                <w:sz w:val="22"/>
                <w:szCs w:val="22"/>
              </w:rPr>
            </w:pPr>
            <w:r>
              <w:rPr>
                <w:rFonts w:ascii="Arial" w:hAnsi="Arial" w:cs="Arial"/>
                <w:color w:val="000000" w:themeColor="text1"/>
                <w:sz w:val="22"/>
                <w:szCs w:val="22"/>
              </w:rPr>
              <w:t>Ken Dicks</w:t>
            </w:r>
          </w:p>
        </w:tc>
        <w:tc>
          <w:tcPr>
            <w:tcW w:w="1757" w:type="dxa"/>
            <w:vMerge/>
          </w:tcPr>
          <w:p w14:paraId="46AE472C" w14:textId="77777777" w:rsidR="00FD160D" w:rsidRPr="00BA407E" w:rsidRDefault="00FD160D" w:rsidP="00B9719B">
            <w:pPr>
              <w:rPr>
                <w:rFonts w:ascii="Arial" w:hAnsi="Arial" w:cs="Arial"/>
                <w:color w:val="002060"/>
                <w:sz w:val="22"/>
                <w:szCs w:val="22"/>
              </w:rPr>
            </w:pPr>
          </w:p>
        </w:tc>
      </w:tr>
    </w:tbl>
    <w:p w14:paraId="077CFB98" w14:textId="77777777" w:rsidR="00FD160D" w:rsidRDefault="00FD160D" w:rsidP="00486C79">
      <w:pPr>
        <w:rPr>
          <w:rFonts w:ascii="Arial" w:hAnsi="Arial" w:cs="Arial"/>
          <w:b/>
          <w:sz w:val="32"/>
          <w:szCs w:val="32"/>
        </w:rPr>
      </w:pPr>
    </w:p>
    <w:p w14:paraId="03BD98C3" w14:textId="77777777" w:rsidR="00FD160D" w:rsidRPr="00BA407E" w:rsidRDefault="00FD160D" w:rsidP="00486C79">
      <w:pPr>
        <w:rPr>
          <w:rFonts w:ascii="Arial" w:hAnsi="Arial" w:cs="Arial"/>
          <w:b/>
          <w:sz w:val="32"/>
          <w:szCs w:val="32"/>
        </w:rPr>
      </w:pPr>
    </w:p>
    <w:p w14:paraId="0F54D430" w14:textId="24D007AB" w:rsidR="00EB2F5E" w:rsidRPr="00847D23" w:rsidRDefault="00555661" w:rsidP="00847D23">
      <w:pPr>
        <w:jc w:val="center"/>
        <w:rPr>
          <w:rFonts w:ascii="Arial" w:hAnsi="Arial" w:cs="Arial"/>
          <w:b/>
          <w:color w:val="2E74B5" w:themeColor="accent1" w:themeShade="BF"/>
          <w:sz w:val="36"/>
          <w:szCs w:val="36"/>
        </w:rPr>
      </w:pPr>
      <w:proofErr w:type="spellStart"/>
      <w:r w:rsidRPr="00555661">
        <w:rPr>
          <w:rFonts w:ascii="Arial" w:hAnsi="Arial" w:cs="Arial"/>
          <w:b/>
          <w:sz w:val="36"/>
          <w:szCs w:val="36"/>
        </w:rPr>
        <w:t>Trosolwg</w:t>
      </w:r>
      <w:proofErr w:type="spellEnd"/>
      <w:r w:rsidRPr="00555661">
        <w:rPr>
          <w:rFonts w:ascii="Arial" w:hAnsi="Arial" w:cs="Arial"/>
          <w:b/>
          <w:sz w:val="36"/>
          <w:szCs w:val="36"/>
        </w:rPr>
        <w:t xml:space="preserve"> y </w:t>
      </w:r>
      <w:proofErr w:type="spellStart"/>
      <w:r w:rsidRPr="00555661">
        <w:rPr>
          <w:rFonts w:ascii="Arial" w:hAnsi="Arial" w:cs="Arial"/>
          <w:b/>
          <w:sz w:val="36"/>
          <w:szCs w:val="36"/>
        </w:rPr>
        <w:t>Modiwl</w:t>
      </w:r>
      <w:proofErr w:type="spellEnd"/>
      <w:r w:rsidRPr="00555661">
        <w:rPr>
          <w:rFonts w:ascii="Arial" w:hAnsi="Arial" w:cs="Arial"/>
          <w:b/>
          <w:sz w:val="36"/>
          <w:szCs w:val="36"/>
        </w:rPr>
        <w:t xml:space="preserve"> </w:t>
      </w:r>
    </w:p>
    <w:p w14:paraId="0C97C4D1"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AMCAN(ION)</w:t>
      </w:r>
      <w:r>
        <w:rPr>
          <w:rStyle w:val="eop"/>
          <w:rFonts w:ascii="Arial" w:hAnsi="Arial" w:cs="Arial"/>
          <w:sz w:val="22"/>
          <w:szCs w:val="22"/>
        </w:rPr>
        <w:t> </w:t>
      </w:r>
    </w:p>
    <w:p w14:paraId="35663D86" w14:textId="77777777" w:rsidR="00555661" w:rsidRDefault="00555661" w:rsidP="00555661">
      <w:pPr>
        <w:pStyle w:val="paragraph"/>
        <w:numPr>
          <w:ilvl w:val="0"/>
          <w:numId w:val="5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fanwl o’r hyn sydd dan sylw wrth ddatblygu sgiliau arwain effeithiol mewn perthynas ag entrepreneuriaeth yn y blynyddoedd cynnar.</w:t>
      </w:r>
      <w:r>
        <w:rPr>
          <w:rStyle w:val="eop"/>
          <w:rFonts w:ascii="Arial" w:hAnsi="Arial" w:cs="Arial"/>
          <w:sz w:val="22"/>
          <w:szCs w:val="22"/>
        </w:rPr>
        <w:t> </w:t>
      </w:r>
    </w:p>
    <w:p w14:paraId="2E530EFA"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37269BB"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DEILLIANNAU DYSGU</w:t>
      </w:r>
      <w:r>
        <w:rPr>
          <w:rStyle w:val="eop"/>
          <w:rFonts w:ascii="Arial" w:hAnsi="Arial" w:cs="Arial"/>
          <w:sz w:val="22"/>
          <w:szCs w:val="22"/>
        </w:rPr>
        <w:t> </w:t>
      </w:r>
    </w:p>
    <w:p w14:paraId="174F0DC4"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ECFE215"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ôl cwblhau’r modwl hwn yn llwyddiannus, dylai’r myfyriwr allu dangos y gallu i:</w:t>
      </w:r>
      <w:r>
        <w:rPr>
          <w:rStyle w:val="eop"/>
          <w:rFonts w:ascii="Arial" w:hAnsi="Arial" w:cs="Arial"/>
          <w:sz w:val="22"/>
          <w:szCs w:val="22"/>
        </w:rPr>
        <w:t> </w:t>
      </w:r>
    </w:p>
    <w:p w14:paraId="18211D38" w14:textId="77777777" w:rsidR="00555661" w:rsidRDefault="00555661" w:rsidP="00555661">
      <w:pPr>
        <w:pStyle w:val="paragraph"/>
        <w:numPr>
          <w:ilvl w:val="0"/>
          <w:numId w:val="5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ymchwilio a dangos dadansoddiad beirniadol o egwyddorion sgiliau arwain effeithiol ac arfer da gyda chysylltiadau ag entrepreneuriaeth ac arloesi;</w:t>
      </w:r>
      <w:r>
        <w:rPr>
          <w:rStyle w:val="eop"/>
          <w:rFonts w:ascii="Arial" w:hAnsi="Arial" w:cs="Arial"/>
          <w:sz w:val="22"/>
          <w:szCs w:val="22"/>
        </w:rPr>
        <w:t> </w:t>
      </w:r>
    </w:p>
    <w:p w14:paraId="496A9BCD" w14:textId="77777777" w:rsidR="00555661" w:rsidRDefault="00555661" w:rsidP="00555661">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19E7D2A1" w14:textId="77777777" w:rsidR="00555661" w:rsidRDefault="00555661" w:rsidP="00555661">
      <w:pPr>
        <w:pStyle w:val="paragraph"/>
        <w:numPr>
          <w:ilvl w:val="0"/>
          <w:numId w:val="5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gwerthuso’n feirniadol athroniaeth meithrin a chynnal partneriaethau llwyddiannus gyda rhanddeiliaid ac asiantaethau allanol;</w:t>
      </w:r>
      <w:r>
        <w:rPr>
          <w:rStyle w:val="normaltextrun"/>
          <w:rFonts w:ascii="Arial" w:hAnsi="Arial" w:cs="Arial"/>
          <w:sz w:val="22"/>
          <w:szCs w:val="22"/>
          <w:lang w:val="en-US"/>
        </w:rPr>
        <w:t> </w:t>
      </w:r>
      <w:r>
        <w:rPr>
          <w:rStyle w:val="eop"/>
          <w:rFonts w:ascii="Arial" w:hAnsi="Arial" w:cs="Arial"/>
          <w:sz w:val="22"/>
          <w:szCs w:val="22"/>
        </w:rPr>
        <w:t> </w:t>
      </w:r>
    </w:p>
    <w:p w14:paraId="6D882514" w14:textId="77777777" w:rsidR="00555661" w:rsidRDefault="00555661" w:rsidP="005556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1B03721E" w14:textId="77777777" w:rsidR="00555661" w:rsidRDefault="00555661" w:rsidP="00555661">
      <w:pPr>
        <w:pStyle w:val="paragraph"/>
        <w:numPr>
          <w:ilvl w:val="0"/>
          <w:numId w:val="5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dadansoddi’n feirniadol ddulliau ac ymagweddau at gynlluniau busnes a marchnata, dadansoddi ariannol, rhagolygon cyllideb, rheoli risg a chynllunio strategol o fewn lleoliadau blynyddoedd cynnar;</w:t>
      </w:r>
      <w:r>
        <w:rPr>
          <w:rStyle w:val="eop"/>
          <w:rFonts w:ascii="Arial" w:hAnsi="Arial" w:cs="Arial"/>
          <w:sz w:val="22"/>
          <w:szCs w:val="22"/>
        </w:rPr>
        <w:t> </w:t>
      </w:r>
    </w:p>
    <w:p w14:paraId="6E3DBA7E" w14:textId="77777777" w:rsidR="00555661" w:rsidRDefault="00555661" w:rsidP="005556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51286C8F" w14:textId="77777777" w:rsidR="00555661" w:rsidRDefault="00555661" w:rsidP="00555661">
      <w:pPr>
        <w:pStyle w:val="paragraph"/>
        <w:numPr>
          <w:ilvl w:val="0"/>
          <w:numId w:val="5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trefnu eu gwybodaeth a’r hyn y maent wedi’i ddysgu drwy ddefnyddio amrywiaeth o adnoddau gwybodaeth, a chyflwyno’u gwaith ar y lefel briodol.</w:t>
      </w:r>
      <w:r>
        <w:rPr>
          <w:rStyle w:val="normaltextrun"/>
          <w:rFonts w:ascii="Arial" w:hAnsi="Arial" w:cs="Arial"/>
          <w:sz w:val="22"/>
          <w:szCs w:val="22"/>
          <w:lang w:val="en-US"/>
        </w:rPr>
        <w:t> </w:t>
      </w:r>
      <w:r>
        <w:rPr>
          <w:rStyle w:val="eop"/>
          <w:rFonts w:ascii="Arial" w:hAnsi="Arial" w:cs="Arial"/>
          <w:sz w:val="22"/>
          <w:szCs w:val="22"/>
        </w:rPr>
        <w:t> </w:t>
      </w:r>
    </w:p>
    <w:p w14:paraId="16D97C4C"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0823AFD"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F1DCB6A" w14:textId="77777777" w:rsidR="00555661" w:rsidRDefault="00555661" w:rsidP="00555661">
      <w:pPr>
        <w:pStyle w:val="paragraph"/>
        <w:spacing w:before="0" w:beforeAutospacing="0" w:after="0" w:afterAutospacing="0"/>
        <w:ind w:left="3600" w:hanging="3600"/>
        <w:textAlignment w:val="baseline"/>
        <w:rPr>
          <w:rFonts w:ascii="Segoe UI" w:hAnsi="Segoe UI" w:cs="Segoe UI"/>
          <w:sz w:val="18"/>
          <w:szCs w:val="18"/>
        </w:rPr>
      </w:pPr>
      <w:r>
        <w:rPr>
          <w:rStyle w:val="normaltextrun"/>
          <w:rFonts w:ascii="Arial" w:hAnsi="Arial" w:cs="Arial"/>
          <w:b/>
          <w:bCs/>
          <w:sz w:val="22"/>
          <w:szCs w:val="22"/>
          <w:lang w:val="cy-GB"/>
        </w:rPr>
        <w:t>CYNNWYS DANGOSOL</w:t>
      </w:r>
      <w:r>
        <w:rPr>
          <w:rStyle w:val="eop"/>
          <w:rFonts w:ascii="Arial" w:hAnsi="Arial" w:cs="Arial"/>
          <w:sz w:val="22"/>
          <w:szCs w:val="22"/>
        </w:rPr>
        <w:t> </w:t>
      </w:r>
    </w:p>
    <w:p w14:paraId="05114A46" w14:textId="77777777" w:rsidR="00555661" w:rsidRDefault="00555661" w:rsidP="00555661">
      <w:pPr>
        <w:pStyle w:val="paragraph"/>
        <w:spacing w:before="0" w:beforeAutospacing="0" w:after="0" w:afterAutospacing="0"/>
        <w:ind w:left="1080"/>
        <w:jc w:val="both"/>
        <w:textAlignment w:val="baseline"/>
        <w:rPr>
          <w:rFonts w:ascii="Segoe UI" w:hAnsi="Segoe UI" w:cs="Segoe UI"/>
          <w:sz w:val="18"/>
          <w:szCs w:val="18"/>
        </w:rPr>
      </w:pPr>
      <w:r>
        <w:rPr>
          <w:rStyle w:val="eop"/>
          <w:rFonts w:ascii="Arial" w:hAnsi="Arial" w:cs="Arial"/>
          <w:sz w:val="22"/>
          <w:szCs w:val="22"/>
        </w:rPr>
        <w:t> </w:t>
      </w:r>
    </w:p>
    <w:p w14:paraId="035B0BB7" w14:textId="77777777" w:rsidR="00555661" w:rsidRDefault="00555661" w:rsidP="00555661">
      <w:pPr>
        <w:pStyle w:val="paragraph"/>
        <w:numPr>
          <w:ilvl w:val="0"/>
          <w:numId w:val="5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trosolwg dadansoddol o’r farn gyfredol o ran y cysyniad o entrepreneuriaeth a’i nodweddion, gan sicrhau arfer da yng nghyd-destun plentyndod cynnar, gyda ffocws penodol ar ffactorau economaidd, dynamig ac arloesol; </w:t>
      </w:r>
      <w:r>
        <w:rPr>
          <w:rStyle w:val="normaltextrun"/>
          <w:rFonts w:ascii="Arial" w:hAnsi="Arial" w:cs="Arial"/>
          <w:sz w:val="22"/>
          <w:szCs w:val="22"/>
          <w:lang w:val="en-US"/>
        </w:rPr>
        <w:t> </w:t>
      </w:r>
      <w:r>
        <w:rPr>
          <w:rStyle w:val="eop"/>
          <w:rFonts w:ascii="Arial" w:hAnsi="Arial" w:cs="Arial"/>
          <w:sz w:val="22"/>
          <w:szCs w:val="22"/>
        </w:rPr>
        <w:t> </w:t>
      </w:r>
    </w:p>
    <w:p w14:paraId="56DD2C5E" w14:textId="77777777" w:rsidR="00555661" w:rsidRDefault="00555661" w:rsidP="00555661">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7DFBF786" w14:textId="77777777" w:rsidR="00555661" w:rsidRDefault="00555661" w:rsidP="00555661">
      <w:pPr>
        <w:pStyle w:val="paragraph"/>
        <w:numPr>
          <w:ilvl w:val="0"/>
          <w:numId w:val="6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dadansoddiad manwl o bwysigrwydd gweithredu arweinyddiaeth effeithiol a sgiliau rheoli.</w:t>
      </w:r>
      <w:r>
        <w:rPr>
          <w:rStyle w:val="normaltextrun"/>
          <w:rFonts w:ascii="Arial" w:hAnsi="Arial" w:cs="Arial"/>
          <w:sz w:val="22"/>
          <w:szCs w:val="22"/>
          <w:lang w:val="en-US"/>
        </w:rPr>
        <w:t xml:space="preserve"> </w:t>
      </w:r>
      <w:r>
        <w:rPr>
          <w:rStyle w:val="normaltextrun"/>
          <w:rFonts w:ascii="Arial" w:hAnsi="Arial" w:cs="Arial"/>
          <w:sz w:val="22"/>
          <w:szCs w:val="22"/>
          <w:lang w:val="cy-GB"/>
        </w:rPr>
        <w:t>Canolbwyntir ar ffactorau sy’n effeithio ar entrepreneuriaeth yn cynnwys personoliaeth a ffactorau amgylcheddol; </w:t>
      </w:r>
      <w:r>
        <w:rPr>
          <w:rStyle w:val="normaltextrun"/>
          <w:rFonts w:ascii="Arial" w:hAnsi="Arial" w:cs="Arial"/>
          <w:sz w:val="22"/>
          <w:szCs w:val="22"/>
          <w:lang w:val="en-US"/>
        </w:rPr>
        <w:t> </w:t>
      </w:r>
      <w:r>
        <w:rPr>
          <w:rStyle w:val="eop"/>
          <w:rFonts w:ascii="Arial" w:hAnsi="Arial" w:cs="Arial"/>
          <w:sz w:val="22"/>
          <w:szCs w:val="22"/>
        </w:rPr>
        <w:t> </w:t>
      </w:r>
    </w:p>
    <w:p w14:paraId="4653C6AA" w14:textId="77777777" w:rsidR="00555661" w:rsidRDefault="00555661" w:rsidP="005556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16F952AF" w14:textId="77777777" w:rsidR="00555661" w:rsidRDefault="00555661" w:rsidP="00555661">
      <w:pPr>
        <w:pStyle w:val="paragraph"/>
        <w:numPr>
          <w:ilvl w:val="0"/>
          <w:numId w:val="6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archwiliad cynhwysfawr o ddulliau datblygu sgiliau rheoli a gweithredu dulliau effeithiol o farchnata, asesiadau risg, rhagolygon ariannol, dichonoldeb, proffidioldeb, cynaliadwyedd, cynlluniau busnes a chynlluniau gweithredol, meithrin gallu, rheoli newid, SWOT a PEST yng nghyd-destun y blynyddoedd cynnar;</w:t>
      </w:r>
      <w:r>
        <w:rPr>
          <w:rStyle w:val="eop"/>
          <w:rFonts w:ascii="Arial" w:hAnsi="Arial" w:cs="Arial"/>
          <w:sz w:val="22"/>
          <w:szCs w:val="22"/>
        </w:rPr>
        <w:t> </w:t>
      </w:r>
    </w:p>
    <w:p w14:paraId="75E5BEC4" w14:textId="77777777" w:rsidR="00555661" w:rsidRDefault="00555661" w:rsidP="005556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09D45214" w14:textId="77777777" w:rsidR="00555661" w:rsidRDefault="00555661" w:rsidP="00555661">
      <w:pPr>
        <w:pStyle w:val="paragraph"/>
        <w:numPr>
          <w:ilvl w:val="0"/>
          <w:numId w:val="6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 xml:space="preserve">trosolwg o’r arweinydd </w:t>
      </w:r>
      <w:proofErr w:type="spellStart"/>
      <w:r>
        <w:rPr>
          <w:rStyle w:val="normaltextrun"/>
          <w:rFonts w:ascii="Arial" w:hAnsi="Arial" w:cs="Arial"/>
          <w:sz w:val="22"/>
          <w:szCs w:val="22"/>
          <w:lang w:val="cy-GB"/>
        </w:rPr>
        <w:t>entrepreneuraidd</w:t>
      </w:r>
      <w:proofErr w:type="spellEnd"/>
      <w:r>
        <w:rPr>
          <w:rStyle w:val="normaltextrun"/>
          <w:rFonts w:ascii="Arial" w:hAnsi="Arial" w:cs="Arial"/>
          <w:sz w:val="22"/>
          <w:szCs w:val="22"/>
          <w:lang w:val="cy-GB"/>
        </w:rPr>
        <w:t>:</w:t>
      </w:r>
      <w:r>
        <w:rPr>
          <w:rStyle w:val="normaltextrun"/>
          <w:rFonts w:ascii="Arial" w:hAnsi="Arial" w:cs="Arial"/>
          <w:sz w:val="22"/>
          <w:szCs w:val="22"/>
          <w:lang w:val="en-US"/>
        </w:rPr>
        <w:t xml:space="preserve"> </w:t>
      </w:r>
      <w:r>
        <w:rPr>
          <w:rStyle w:val="normaltextrun"/>
          <w:rFonts w:ascii="Arial" w:hAnsi="Arial" w:cs="Arial"/>
          <w:sz w:val="22"/>
          <w:szCs w:val="22"/>
          <w:lang w:val="cy-GB"/>
        </w:rPr>
        <w:t>astudiaeth o’r entrepreneur cymdeithasol fel un sy’n dysgu’n barhaus a phwysigrwydd hyfforddiant ac adnabod anghenion datblygu staff er mwyn cefnogi datblygiad proffesiynol a sicrhau gweithlu o ansawdd uchel. Hefyd yr angen i ganolbwyntio ar gyflogadwyedd.</w:t>
      </w:r>
      <w:r>
        <w:rPr>
          <w:rStyle w:val="eop"/>
          <w:rFonts w:ascii="Arial" w:hAnsi="Arial" w:cs="Arial"/>
          <w:sz w:val="22"/>
          <w:szCs w:val="22"/>
        </w:rPr>
        <w:t> </w:t>
      </w:r>
    </w:p>
    <w:p w14:paraId="06BE7B80" w14:textId="77777777" w:rsidR="00555661" w:rsidRDefault="00555661"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5FE9F6C1" w14:textId="77777777" w:rsidR="00555661" w:rsidRDefault="00555661"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000E4696"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7B70EE75"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5AC4B804"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3ED1738A" w14:textId="77777777" w:rsidR="00555661" w:rsidRDefault="00555661" w:rsidP="00555661">
      <w:pPr>
        <w:pStyle w:val="paragraph"/>
        <w:spacing w:before="0" w:beforeAutospacing="0" w:after="0" w:afterAutospacing="0"/>
        <w:ind w:left="3600" w:hanging="3600"/>
        <w:textAlignment w:val="baseline"/>
        <w:rPr>
          <w:rFonts w:ascii="Segoe UI" w:hAnsi="Segoe UI" w:cs="Segoe UI"/>
          <w:sz w:val="18"/>
          <w:szCs w:val="18"/>
        </w:rPr>
      </w:pPr>
      <w:r>
        <w:rPr>
          <w:rStyle w:val="normaltextrun"/>
          <w:rFonts w:ascii="Arial" w:hAnsi="Arial" w:cs="Arial"/>
          <w:b/>
          <w:bCs/>
          <w:sz w:val="22"/>
          <w:szCs w:val="22"/>
          <w:lang w:val="cy-GB"/>
        </w:rPr>
        <w:lastRenderedPageBreak/>
        <w:t>Dyraniad Amser Astudio </w:t>
      </w:r>
      <w:r>
        <w:rPr>
          <w:rStyle w:val="eop"/>
          <w:rFonts w:ascii="Arial" w:hAnsi="Arial" w:cs="Arial"/>
          <w:sz w:val="22"/>
          <w:szCs w:val="22"/>
        </w:rPr>
        <w:t> </w:t>
      </w:r>
    </w:p>
    <w:p w14:paraId="044A562B" w14:textId="77777777" w:rsidR="00555661" w:rsidRDefault="00555661" w:rsidP="00555661">
      <w:pPr>
        <w:pStyle w:val="paragraph"/>
        <w:spacing w:before="0" w:beforeAutospacing="0" w:after="0" w:afterAutospacing="0"/>
        <w:ind w:left="3600" w:hanging="3600"/>
        <w:textAlignment w:val="baseline"/>
        <w:rPr>
          <w:rFonts w:ascii="Segoe UI" w:hAnsi="Segoe UI" w:cs="Segoe UI"/>
          <w:sz w:val="18"/>
          <w:szCs w:val="18"/>
        </w:rPr>
      </w:pPr>
      <w:r>
        <w:rPr>
          <w:rStyle w:val="eop"/>
          <w:rFonts w:ascii="Arial" w:hAnsi="Arial" w:cs="Arial"/>
          <w:sz w:val="22"/>
          <w:szCs w:val="22"/>
        </w:rPr>
        <w:t> </w:t>
      </w:r>
    </w:p>
    <w:p w14:paraId="32D86BB7"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Mae’r amser astudio ar gyfer y modwl wedi ei rannu fel a ganlyn:</w:t>
      </w:r>
      <w:r>
        <w:rPr>
          <w:rStyle w:val="eop"/>
          <w:rFonts w:ascii="Arial" w:hAnsi="Arial" w:cs="Arial"/>
          <w:sz w:val="22"/>
          <w:szCs w:val="22"/>
        </w:rPr>
        <w:t> </w:t>
      </w:r>
    </w:p>
    <w:p w14:paraId="33A918E2"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555661" w14:paraId="1266FD43" w14:textId="77777777" w:rsidTr="00555661">
        <w:trPr>
          <w:trHeight w:val="300"/>
        </w:trPr>
        <w:tc>
          <w:tcPr>
            <w:tcW w:w="3960" w:type="dxa"/>
            <w:tcBorders>
              <w:top w:val="single" w:sz="6" w:space="0" w:color="auto"/>
              <w:left w:val="single" w:sz="6" w:space="0" w:color="auto"/>
              <w:bottom w:val="single" w:sz="6" w:space="0" w:color="auto"/>
              <w:right w:val="single" w:sz="6" w:space="0" w:color="auto"/>
            </w:tcBorders>
            <w:hideMark/>
          </w:tcPr>
          <w:p w14:paraId="792C61ED" w14:textId="77777777" w:rsidR="00555661" w:rsidRDefault="00555661" w:rsidP="00555661">
            <w:pPr>
              <w:pStyle w:val="paragraph"/>
              <w:spacing w:before="0" w:beforeAutospacing="0" w:after="0" w:afterAutospacing="0"/>
              <w:textAlignment w:val="baseline"/>
            </w:pPr>
            <w:r>
              <w:rPr>
                <w:rStyle w:val="normaltextrun"/>
                <w:rFonts w:ascii="Arial" w:hAnsi="Arial" w:cs="Arial"/>
                <w:b/>
                <w:bCs/>
                <w:sz w:val="22"/>
                <w:szCs w:val="22"/>
                <w:lang w:val="cy-GB"/>
              </w:rPr>
              <w:t>Math o weithgaredd</w:t>
            </w:r>
            <w:r>
              <w:rPr>
                <w:rStyle w:val="eop"/>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hideMark/>
          </w:tcPr>
          <w:p w14:paraId="36B5BA68"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Oriau</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74BD049D"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Canran</w:t>
            </w:r>
            <w:r>
              <w:rPr>
                <w:rStyle w:val="eop"/>
                <w:rFonts w:ascii="Arial" w:hAnsi="Arial" w:cs="Arial"/>
                <w:sz w:val="22"/>
                <w:szCs w:val="22"/>
              </w:rPr>
              <w:t> </w:t>
            </w:r>
          </w:p>
        </w:tc>
      </w:tr>
      <w:tr w:rsidR="00555661" w14:paraId="0D2C4DDF" w14:textId="77777777" w:rsidTr="00555661">
        <w:trPr>
          <w:trHeight w:val="300"/>
        </w:trPr>
        <w:tc>
          <w:tcPr>
            <w:tcW w:w="3960" w:type="dxa"/>
            <w:tcBorders>
              <w:top w:val="single" w:sz="6" w:space="0" w:color="auto"/>
              <w:left w:val="single" w:sz="6" w:space="0" w:color="auto"/>
              <w:bottom w:val="single" w:sz="6" w:space="0" w:color="auto"/>
              <w:right w:val="single" w:sz="6" w:space="0" w:color="auto"/>
            </w:tcBorders>
            <w:hideMark/>
          </w:tcPr>
          <w:p w14:paraId="140EC17E" w14:textId="77777777" w:rsidR="00555661" w:rsidRDefault="00555661" w:rsidP="00555661">
            <w:pPr>
              <w:pStyle w:val="paragraph"/>
              <w:spacing w:before="0" w:beforeAutospacing="0" w:after="0" w:afterAutospacing="0"/>
              <w:textAlignment w:val="baseline"/>
            </w:pPr>
            <w:r>
              <w:rPr>
                <w:rStyle w:val="normaltextrun"/>
                <w:rFonts w:ascii="Arial" w:hAnsi="Arial" w:cs="Arial"/>
                <w:sz w:val="22"/>
                <w:szCs w:val="22"/>
                <w:lang w:val="cy-GB"/>
              </w:rPr>
              <w:t>Dysgu wedi’i amserlennu</w:t>
            </w:r>
            <w:r>
              <w:rPr>
                <w:rStyle w:val="eop"/>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hideMark/>
          </w:tcPr>
          <w:p w14:paraId="1521C390"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27</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4B58150C"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13%</w:t>
            </w:r>
            <w:r>
              <w:rPr>
                <w:rStyle w:val="eop"/>
                <w:rFonts w:ascii="Arial" w:hAnsi="Arial" w:cs="Arial"/>
                <w:sz w:val="22"/>
                <w:szCs w:val="22"/>
              </w:rPr>
              <w:t> </w:t>
            </w:r>
          </w:p>
        </w:tc>
      </w:tr>
      <w:tr w:rsidR="00555661" w14:paraId="47F093EB" w14:textId="77777777" w:rsidTr="00555661">
        <w:trPr>
          <w:trHeight w:val="300"/>
        </w:trPr>
        <w:tc>
          <w:tcPr>
            <w:tcW w:w="3960" w:type="dxa"/>
            <w:tcBorders>
              <w:top w:val="single" w:sz="6" w:space="0" w:color="auto"/>
              <w:left w:val="single" w:sz="6" w:space="0" w:color="auto"/>
              <w:bottom w:val="single" w:sz="6" w:space="0" w:color="auto"/>
              <w:right w:val="single" w:sz="6" w:space="0" w:color="auto"/>
            </w:tcBorders>
            <w:hideMark/>
          </w:tcPr>
          <w:p w14:paraId="77B415B0" w14:textId="77777777" w:rsidR="00555661" w:rsidRDefault="00555661" w:rsidP="00555661">
            <w:pPr>
              <w:pStyle w:val="paragraph"/>
              <w:spacing w:before="0" w:beforeAutospacing="0" w:after="0" w:afterAutospacing="0"/>
              <w:textAlignment w:val="baseline"/>
            </w:pPr>
            <w:r>
              <w:rPr>
                <w:rStyle w:val="normaltextrun"/>
                <w:rFonts w:ascii="Arial" w:hAnsi="Arial" w:cs="Arial"/>
                <w:sz w:val="22"/>
                <w:szCs w:val="22"/>
                <w:lang w:val="cy-GB"/>
              </w:rPr>
              <w:t>Dysgu’n annibynnol</w:t>
            </w:r>
            <w:r>
              <w:rPr>
                <w:rStyle w:val="eop"/>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hideMark/>
          </w:tcPr>
          <w:p w14:paraId="52B0EB2F"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173</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683B59CA"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87%</w:t>
            </w:r>
            <w:r>
              <w:rPr>
                <w:rStyle w:val="eop"/>
                <w:rFonts w:ascii="Arial" w:hAnsi="Arial" w:cs="Arial"/>
                <w:sz w:val="22"/>
                <w:szCs w:val="22"/>
              </w:rPr>
              <w:t> </w:t>
            </w:r>
          </w:p>
        </w:tc>
      </w:tr>
      <w:tr w:rsidR="00555661" w14:paraId="09C9FD52" w14:textId="77777777" w:rsidTr="00555661">
        <w:trPr>
          <w:trHeight w:val="300"/>
        </w:trPr>
        <w:tc>
          <w:tcPr>
            <w:tcW w:w="3960" w:type="dxa"/>
            <w:tcBorders>
              <w:top w:val="single" w:sz="6" w:space="0" w:color="auto"/>
              <w:left w:val="single" w:sz="6" w:space="0" w:color="auto"/>
              <w:bottom w:val="single" w:sz="6" w:space="0" w:color="auto"/>
              <w:right w:val="single" w:sz="6" w:space="0" w:color="auto"/>
            </w:tcBorders>
            <w:hideMark/>
          </w:tcPr>
          <w:p w14:paraId="736769AC" w14:textId="77777777" w:rsidR="00555661" w:rsidRDefault="00555661" w:rsidP="00555661">
            <w:pPr>
              <w:pStyle w:val="paragraph"/>
              <w:spacing w:before="0" w:beforeAutospacing="0" w:after="0" w:afterAutospacing="0"/>
              <w:textAlignment w:val="baseline"/>
            </w:pPr>
            <w:r>
              <w:rPr>
                <w:rStyle w:val="normaltextrun"/>
                <w:rFonts w:ascii="Arial" w:hAnsi="Arial" w:cs="Arial"/>
                <w:sz w:val="22"/>
                <w:szCs w:val="22"/>
                <w:lang w:val="cy-GB"/>
              </w:rPr>
              <w:t>Dysgu drwy leoliadau</w:t>
            </w:r>
            <w:r>
              <w:rPr>
                <w:rStyle w:val="eop"/>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hideMark/>
          </w:tcPr>
          <w:p w14:paraId="614DDA60" w14:textId="77777777" w:rsidR="00555661" w:rsidRDefault="00555661" w:rsidP="00555661">
            <w:pPr>
              <w:pStyle w:val="paragraph"/>
              <w:spacing w:before="0" w:beforeAutospacing="0" w:after="0" w:afterAutospacing="0"/>
              <w:jc w:val="center"/>
              <w:textAlignment w:val="baseline"/>
            </w:pP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02BF8E7D" w14:textId="77777777" w:rsidR="00555661" w:rsidRDefault="00555661" w:rsidP="00555661">
            <w:pPr>
              <w:pStyle w:val="paragraph"/>
              <w:spacing w:before="0" w:beforeAutospacing="0" w:after="0" w:afterAutospacing="0"/>
              <w:jc w:val="center"/>
              <w:textAlignment w:val="baseline"/>
            </w:pPr>
            <w:r>
              <w:rPr>
                <w:rStyle w:val="eop"/>
                <w:rFonts w:ascii="Arial" w:hAnsi="Arial" w:cs="Arial"/>
                <w:sz w:val="22"/>
                <w:szCs w:val="22"/>
              </w:rPr>
              <w:t> </w:t>
            </w:r>
          </w:p>
        </w:tc>
      </w:tr>
      <w:tr w:rsidR="00555661" w14:paraId="4F4D33F9" w14:textId="77777777" w:rsidTr="00555661">
        <w:trPr>
          <w:trHeight w:val="300"/>
        </w:trPr>
        <w:tc>
          <w:tcPr>
            <w:tcW w:w="3960" w:type="dxa"/>
            <w:tcBorders>
              <w:top w:val="single" w:sz="6" w:space="0" w:color="auto"/>
              <w:left w:val="single" w:sz="6" w:space="0" w:color="auto"/>
              <w:bottom w:val="single" w:sz="6" w:space="0" w:color="auto"/>
              <w:right w:val="single" w:sz="6" w:space="0" w:color="auto"/>
            </w:tcBorders>
            <w:hideMark/>
          </w:tcPr>
          <w:p w14:paraId="2507F734" w14:textId="77777777" w:rsidR="00555661" w:rsidRDefault="00555661" w:rsidP="00555661">
            <w:pPr>
              <w:pStyle w:val="paragraph"/>
              <w:spacing w:before="0" w:beforeAutospacing="0" w:after="0" w:afterAutospacing="0"/>
              <w:textAlignment w:val="baseline"/>
            </w:pPr>
            <w:r>
              <w:rPr>
                <w:rStyle w:val="normaltextrun"/>
                <w:rFonts w:ascii="Arial" w:hAnsi="Arial" w:cs="Arial"/>
                <w:b/>
                <w:bCs/>
                <w:sz w:val="22"/>
                <w:szCs w:val="22"/>
                <w:lang w:val="cy-GB"/>
              </w:rPr>
              <w:t>CYFANSWM</w:t>
            </w:r>
            <w:r>
              <w:rPr>
                <w:rStyle w:val="eop"/>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hideMark/>
          </w:tcPr>
          <w:p w14:paraId="3DA34A24"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200</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3C6023E1"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100%</w:t>
            </w:r>
            <w:r>
              <w:rPr>
                <w:rStyle w:val="eop"/>
                <w:rFonts w:ascii="Arial" w:hAnsi="Arial" w:cs="Arial"/>
                <w:sz w:val="22"/>
                <w:szCs w:val="22"/>
              </w:rPr>
              <w:t> </w:t>
            </w:r>
          </w:p>
        </w:tc>
      </w:tr>
    </w:tbl>
    <w:p w14:paraId="5FCFAB00"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CE00D25"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cy-GB"/>
        </w:rPr>
        <w:t>ASESU</w:t>
      </w:r>
      <w:r>
        <w:rPr>
          <w:rStyle w:val="eop"/>
          <w:rFonts w:ascii="Arial" w:hAnsi="Arial" w:cs="Arial"/>
          <w:sz w:val="22"/>
          <w:szCs w:val="22"/>
        </w:rPr>
        <w:t> </w:t>
      </w:r>
    </w:p>
    <w:p w14:paraId="7A651EBA" w14:textId="77777777" w:rsidR="00555661" w:rsidRDefault="00555661" w:rsidP="00555661">
      <w:pPr>
        <w:pStyle w:val="paragraph"/>
        <w:spacing w:before="0" w:beforeAutospacing="0" w:after="0" w:afterAutospacing="0"/>
        <w:ind w:hanging="3600"/>
        <w:textAlignment w:val="baseline"/>
        <w:rPr>
          <w:rFonts w:ascii="Segoe UI" w:hAnsi="Segoe UI" w:cs="Segoe UI"/>
          <w:sz w:val="18"/>
          <w:szCs w:val="18"/>
        </w:rPr>
      </w:pPr>
      <w:r>
        <w:rPr>
          <w:rStyle w:val="eop"/>
          <w:rFonts w:ascii="Arial" w:hAnsi="Arial" w:cs="Arial"/>
          <w:sz w:val="22"/>
          <w:szCs w:val="22"/>
        </w:rPr>
        <w:t> </w:t>
      </w:r>
    </w:p>
    <w:p w14:paraId="1458C10E"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cy-GB"/>
        </w:rPr>
        <w:t>Elfen Asesu 100%</w:t>
      </w:r>
      <w:r>
        <w:rPr>
          <w:rStyle w:val="eop"/>
          <w:rFonts w:ascii="Arial" w:hAnsi="Arial" w:cs="Arial"/>
          <w:sz w:val="22"/>
          <w:szCs w:val="22"/>
        </w:rPr>
        <w:t> </w:t>
      </w:r>
    </w:p>
    <w:p w14:paraId="2BF2F6C0"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3015"/>
        <w:gridCol w:w="525"/>
        <w:gridCol w:w="2475"/>
        <w:gridCol w:w="525"/>
        <w:gridCol w:w="1575"/>
      </w:tblGrid>
      <w:tr w:rsidR="00555661" w14:paraId="4BFE1293" w14:textId="77777777" w:rsidTr="00555661">
        <w:trPr>
          <w:trHeight w:val="300"/>
        </w:trPr>
        <w:tc>
          <w:tcPr>
            <w:tcW w:w="555" w:type="dxa"/>
            <w:tcBorders>
              <w:top w:val="nil"/>
              <w:left w:val="nil"/>
              <w:bottom w:val="nil"/>
              <w:right w:val="nil"/>
            </w:tcBorders>
            <w:hideMark/>
          </w:tcPr>
          <w:p w14:paraId="22F0F43A" w14:textId="77777777" w:rsidR="00555661" w:rsidRDefault="00555661" w:rsidP="00555661">
            <w:pPr>
              <w:pStyle w:val="paragraph"/>
              <w:spacing w:before="0" w:beforeAutospacing="0" w:after="0" w:afterAutospacing="0"/>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c>
          <w:tcPr>
            <w:tcW w:w="3015" w:type="dxa"/>
            <w:tcBorders>
              <w:top w:val="nil"/>
              <w:left w:val="nil"/>
              <w:bottom w:val="nil"/>
              <w:right w:val="nil"/>
            </w:tcBorders>
            <w:hideMark/>
          </w:tcPr>
          <w:p w14:paraId="10D60BB2" w14:textId="77777777" w:rsidR="00555661" w:rsidRDefault="00555661" w:rsidP="00555661">
            <w:pPr>
              <w:pStyle w:val="paragraph"/>
              <w:spacing w:before="0" w:beforeAutospacing="0" w:after="0" w:afterAutospacing="0"/>
              <w:textAlignment w:val="baseline"/>
            </w:pPr>
            <w:r>
              <w:rPr>
                <w:rStyle w:val="normaltextrun"/>
                <w:rFonts w:ascii="Arial" w:hAnsi="Arial" w:cs="Arial"/>
                <w:b/>
                <w:bCs/>
                <w:sz w:val="22"/>
                <w:szCs w:val="22"/>
                <w:lang w:val="cy-GB"/>
              </w:rPr>
              <w:t>Arholiad ysgrifenedig</w:t>
            </w:r>
            <w:r>
              <w:rPr>
                <w:rStyle w:val="eop"/>
                <w:rFonts w:ascii="Arial" w:hAnsi="Arial" w:cs="Arial"/>
                <w:sz w:val="22"/>
                <w:szCs w:val="22"/>
              </w:rPr>
              <w:t> </w:t>
            </w:r>
          </w:p>
        </w:tc>
        <w:tc>
          <w:tcPr>
            <w:tcW w:w="525" w:type="dxa"/>
            <w:tcBorders>
              <w:top w:val="nil"/>
              <w:left w:val="nil"/>
              <w:bottom w:val="nil"/>
              <w:right w:val="nil"/>
            </w:tcBorders>
            <w:hideMark/>
          </w:tcPr>
          <w:p w14:paraId="7E8B6F19" w14:textId="77777777" w:rsidR="00555661" w:rsidRDefault="00555661" w:rsidP="00555661">
            <w:pPr>
              <w:pStyle w:val="paragraph"/>
              <w:spacing w:before="0" w:beforeAutospacing="0" w:after="0" w:afterAutospacing="0"/>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c>
          <w:tcPr>
            <w:tcW w:w="2475" w:type="dxa"/>
            <w:tcBorders>
              <w:top w:val="nil"/>
              <w:left w:val="nil"/>
              <w:bottom w:val="nil"/>
              <w:right w:val="nil"/>
            </w:tcBorders>
            <w:hideMark/>
          </w:tcPr>
          <w:p w14:paraId="4631FE34" w14:textId="77777777" w:rsidR="00555661" w:rsidRDefault="00555661" w:rsidP="00555661">
            <w:pPr>
              <w:pStyle w:val="paragraph"/>
              <w:spacing w:before="0" w:beforeAutospacing="0" w:after="0" w:afterAutospacing="0"/>
              <w:textAlignment w:val="baseline"/>
            </w:pPr>
            <w:r>
              <w:rPr>
                <w:rStyle w:val="normaltextrun"/>
                <w:rFonts w:ascii="Arial" w:hAnsi="Arial" w:cs="Arial"/>
                <w:b/>
                <w:bCs/>
                <w:sz w:val="22"/>
                <w:szCs w:val="22"/>
                <w:lang w:val="cy-GB"/>
              </w:rPr>
              <w:t>Gwaith cwrs</w:t>
            </w:r>
            <w:r>
              <w:rPr>
                <w:rStyle w:val="eop"/>
                <w:rFonts w:ascii="Arial" w:hAnsi="Arial" w:cs="Arial"/>
                <w:sz w:val="22"/>
                <w:szCs w:val="22"/>
              </w:rPr>
              <w:t> </w:t>
            </w:r>
          </w:p>
        </w:tc>
        <w:tc>
          <w:tcPr>
            <w:tcW w:w="525" w:type="dxa"/>
            <w:tcBorders>
              <w:top w:val="nil"/>
              <w:left w:val="nil"/>
              <w:bottom w:val="nil"/>
              <w:right w:val="nil"/>
            </w:tcBorders>
            <w:hideMark/>
          </w:tcPr>
          <w:p w14:paraId="06F1EEEE" w14:textId="77777777" w:rsidR="00555661" w:rsidRDefault="00555661" w:rsidP="00555661">
            <w:pPr>
              <w:pStyle w:val="paragraph"/>
              <w:spacing w:before="0" w:beforeAutospacing="0" w:after="0" w:afterAutospacing="0"/>
              <w:textAlignment w:val="baseline"/>
            </w:pPr>
            <w:r>
              <w:rPr>
                <w:rStyle w:val="contentcontrolboundarysink"/>
                <w:rFonts w:ascii="Arial" w:hAnsi="Arial" w:cs="Arial"/>
                <w:sz w:val="22"/>
                <w:szCs w:val="22"/>
                <w:lang w:val="cy-GB"/>
              </w:rPr>
              <w:t>​​</w:t>
            </w:r>
            <w:r>
              <w:rPr>
                <w:rStyle w:val="normaltextrun"/>
                <w:rFonts w:ascii="MS Gothic" w:eastAsia="MS Gothic" w:hAnsi="MS Gothic" w:hint="eastAsia"/>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c>
          <w:tcPr>
            <w:tcW w:w="1575" w:type="dxa"/>
            <w:tcBorders>
              <w:top w:val="nil"/>
              <w:left w:val="nil"/>
              <w:bottom w:val="nil"/>
              <w:right w:val="nil"/>
            </w:tcBorders>
            <w:hideMark/>
          </w:tcPr>
          <w:p w14:paraId="0A67D25E" w14:textId="77777777" w:rsidR="00555661" w:rsidRDefault="00555661" w:rsidP="00555661">
            <w:pPr>
              <w:pStyle w:val="paragraph"/>
              <w:spacing w:before="0" w:beforeAutospacing="0" w:after="0" w:afterAutospacing="0"/>
              <w:textAlignment w:val="baseline"/>
            </w:pPr>
            <w:r>
              <w:rPr>
                <w:rStyle w:val="normaltextrun"/>
                <w:rFonts w:ascii="Arial" w:hAnsi="Arial" w:cs="Arial"/>
                <w:b/>
                <w:bCs/>
                <w:sz w:val="22"/>
                <w:szCs w:val="22"/>
                <w:lang w:val="cy-GB"/>
              </w:rPr>
              <w:t>Ymarferol</w:t>
            </w:r>
            <w:r>
              <w:rPr>
                <w:rStyle w:val="eop"/>
                <w:rFonts w:ascii="Arial" w:hAnsi="Arial" w:cs="Arial"/>
                <w:sz w:val="22"/>
                <w:szCs w:val="22"/>
              </w:rPr>
              <w:t> </w:t>
            </w:r>
          </w:p>
        </w:tc>
      </w:tr>
    </w:tbl>
    <w:p w14:paraId="6D1B749B"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5"/>
        <w:gridCol w:w="4050"/>
        <w:gridCol w:w="1305"/>
      </w:tblGrid>
      <w:tr w:rsidR="00555661" w14:paraId="3D6C6155" w14:textId="77777777" w:rsidTr="00555661">
        <w:trPr>
          <w:trHeight w:val="300"/>
        </w:trPr>
        <w:tc>
          <w:tcPr>
            <w:tcW w:w="3405" w:type="dxa"/>
            <w:tcBorders>
              <w:top w:val="single" w:sz="6" w:space="0" w:color="auto"/>
              <w:left w:val="single" w:sz="6" w:space="0" w:color="auto"/>
              <w:bottom w:val="single" w:sz="6" w:space="0" w:color="auto"/>
              <w:right w:val="single" w:sz="6" w:space="0" w:color="auto"/>
            </w:tcBorders>
            <w:hideMark/>
          </w:tcPr>
          <w:p w14:paraId="51554B07"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Dull asesu</w:t>
            </w:r>
            <w:r>
              <w:rPr>
                <w:rStyle w:val="eop"/>
                <w:rFonts w:ascii="Arial" w:hAnsi="Arial" w:cs="Arial"/>
                <w:sz w:val="22"/>
                <w:szCs w:val="22"/>
              </w:rPr>
              <w:t> </w:t>
            </w:r>
          </w:p>
        </w:tc>
        <w:tc>
          <w:tcPr>
            <w:tcW w:w="4050" w:type="dxa"/>
            <w:tcBorders>
              <w:top w:val="single" w:sz="6" w:space="0" w:color="auto"/>
              <w:left w:val="single" w:sz="6" w:space="0" w:color="auto"/>
              <w:bottom w:val="single" w:sz="6" w:space="0" w:color="auto"/>
              <w:right w:val="single" w:sz="6" w:space="0" w:color="auto"/>
            </w:tcBorders>
            <w:hideMark/>
          </w:tcPr>
          <w:p w14:paraId="502C3AF6"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Maint</w:t>
            </w:r>
            <w:r>
              <w:rPr>
                <w:rStyle w:val="eop"/>
                <w:rFonts w:ascii="Arial" w:hAnsi="Arial" w:cs="Arial"/>
                <w:sz w:val="22"/>
                <w:szCs w:val="22"/>
              </w:rPr>
              <w:t> </w:t>
            </w:r>
          </w:p>
        </w:tc>
        <w:tc>
          <w:tcPr>
            <w:tcW w:w="1305" w:type="dxa"/>
            <w:tcBorders>
              <w:top w:val="single" w:sz="6" w:space="0" w:color="auto"/>
              <w:left w:val="single" w:sz="6" w:space="0" w:color="auto"/>
              <w:bottom w:val="single" w:sz="6" w:space="0" w:color="auto"/>
              <w:right w:val="single" w:sz="6" w:space="0" w:color="auto"/>
            </w:tcBorders>
            <w:hideMark/>
          </w:tcPr>
          <w:p w14:paraId="4BDECD07"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Pwysiad</w:t>
            </w:r>
            <w:r>
              <w:rPr>
                <w:rStyle w:val="eop"/>
                <w:rFonts w:ascii="Arial" w:hAnsi="Arial" w:cs="Arial"/>
                <w:sz w:val="22"/>
                <w:szCs w:val="22"/>
              </w:rPr>
              <w:t> </w:t>
            </w:r>
          </w:p>
        </w:tc>
      </w:tr>
      <w:tr w:rsidR="00555661" w14:paraId="4C5EFCB2" w14:textId="77777777" w:rsidTr="00555661">
        <w:trPr>
          <w:trHeight w:val="360"/>
        </w:trPr>
        <w:tc>
          <w:tcPr>
            <w:tcW w:w="3405" w:type="dxa"/>
            <w:tcBorders>
              <w:top w:val="single" w:sz="6" w:space="0" w:color="auto"/>
              <w:left w:val="single" w:sz="6" w:space="0" w:color="auto"/>
              <w:bottom w:val="single" w:sz="6" w:space="0" w:color="auto"/>
              <w:right w:val="single" w:sz="6" w:space="0" w:color="auto"/>
            </w:tcBorders>
            <w:hideMark/>
          </w:tcPr>
          <w:p w14:paraId="01DEC0EA"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Portffolio cynllun busnes unigol </w:t>
            </w:r>
            <w:r>
              <w:rPr>
                <w:rStyle w:val="eop"/>
                <w:rFonts w:ascii="Arial" w:hAnsi="Arial" w:cs="Arial"/>
                <w:sz w:val="22"/>
                <w:szCs w:val="22"/>
              </w:rPr>
              <w:t> </w:t>
            </w:r>
          </w:p>
          <w:p w14:paraId="599B8BFA" w14:textId="77777777" w:rsidR="00555661" w:rsidRDefault="00555661" w:rsidP="00555661">
            <w:pPr>
              <w:pStyle w:val="paragraph"/>
              <w:spacing w:before="0" w:beforeAutospacing="0" w:after="0" w:afterAutospacing="0"/>
              <w:jc w:val="both"/>
              <w:textAlignment w:val="baseline"/>
            </w:pPr>
            <w:r>
              <w:rPr>
                <w:rStyle w:val="eop"/>
                <w:rFonts w:ascii="Arial" w:hAnsi="Arial" w:cs="Arial"/>
                <w:sz w:val="22"/>
                <w:szCs w:val="22"/>
              </w:rPr>
              <w:t> </w:t>
            </w:r>
          </w:p>
          <w:p w14:paraId="3F55CDCA"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w:t>
            </w:r>
            <w:r>
              <w:rPr>
                <w:rStyle w:val="eop"/>
                <w:rFonts w:ascii="Arial" w:hAnsi="Arial" w:cs="Arial"/>
                <w:sz w:val="22"/>
                <w:szCs w:val="22"/>
              </w:rPr>
              <w:t> </w:t>
            </w:r>
          </w:p>
        </w:tc>
        <w:tc>
          <w:tcPr>
            <w:tcW w:w="4050" w:type="dxa"/>
            <w:tcBorders>
              <w:top w:val="single" w:sz="6" w:space="0" w:color="auto"/>
              <w:left w:val="single" w:sz="6" w:space="0" w:color="auto"/>
              <w:bottom w:val="single" w:sz="6" w:space="0" w:color="auto"/>
              <w:right w:val="single" w:sz="6" w:space="0" w:color="auto"/>
            </w:tcBorders>
            <w:hideMark/>
          </w:tcPr>
          <w:p w14:paraId="59C4924D"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Portffolio cynllun busnes unigol (3000 o eiriau) i gynnwys cyflwyniad 10 munud yn amlinellu amcanion y cynllun</w:t>
            </w:r>
            <w:r>
              <w:rPr>
                <w:rStyle w:val="eop"/>
                <w:rFonts w:ascii="Arial" w:hAnsi="Arial" w:cs="Arial"/>
                <w:sz w:val="22"/>
                <w:szCs w:val="22"/>
              </w:rPr>
              <w:t> </w:t>
            </w:r>
          </w:p>
        </w:tc>
        <w:tc>
          <w:tcPr>
            <w:tcW w:w="1305" w:type="dxa"/>
            <w:tcBorders>
              <w:top w:val="single" w:sz="6" w:space="0" w:color="auto"/>
              <w:left w:val="single" w:sz="6" w:space="0" w:color="auto"/>
              <w:bottom w:val="single" w:sz="6" w:space="0" w:color="auto"/>
              <w:right w:val="single" w:sz="6" w:space="0" w:color="auto"/>
            </w:tcBorders>
            <w:hideMark/>
          </w:tcPr>
          <w:p w14:paraId="652D7E98" w14:textId="77777777" w:rsidR="00555661" w:rsidRDefault="00555661" w:rsidP="00555661">
            <w:pPr>
              <w:pStyle w:val="paragraph"/>
              <w:spacing w:before="0" w:beforeAutospacing="0" w:after="0" w:afterAutospacing="0"/>
              <w:jc w:val="center"/>
              <w:textAlignment w:val="baseline"/>
            </w:pPr>
            <w:r>
              <w:rPr>
                <w:rStyle w:val="eop"/>
                <w:rFonts w:ascii="Arial" w:hAnsi="Arial" w:cs="Arial"/>
                <w:sz w:val="22"/>
                <w:szCs w:val="22"/>
              </w:rPr>
              <w:t> </w:t>
            </w:r>
          </w:p>
          <w:p w14:paraId="1D5E7945"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100%</w:t>
            </w:r>
            <w:r>
              <w:rPr>
                <w:rStyle w:val="eop"/>
                <w:rFonts w:ascii="Arial" w:hAnsi="Arial" w:cs="Arial"/>
                <w:sz w:val="22"/>
                <w:szCs w:val="22"/>
              </w:rPr>
              <w:t> </w:t>
            </w:r>
          </w:p>
        </w:tc>
      </w:tr>
    </w:tbl>
    <w:p w14:paraId="73110E14"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056182A"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Crynodeb o’r Asesiad</w:t>
      </w:r>
      <w:r>
        <w:rPr>
          <w:rStyle w:val="eop"/>
          <w:rFonts w:ascii="Arial" w:hAnsi="Arial" w:cs="Arial"/>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555661" w14:paraId="7F8DF800" w14:textId="77777777" w:rsidTr="00555661">
        <w:trPr>
          <w:trHeight w:val="300"/>
        </w:trPr>
        <w:tc>
          <w:tcPr>
            <w:tcW w:w="3255" w:type="dxa"/>
            <w:tcBorders>
              <w:top w:val="single" w:sz="6" w:space="0" w:color="auto"/>
              <w:left w:val="single" w:sz="6" w:space="0" w:color="auto"/>
              <w:bottom w:val="single" w:sz="6" w:space="0" w:color="auto"/>
              <w:right w:val="single" w:sz="6" w:space="0" w:color="auto"/>
            </w:tcBorders>
            <w:hideMark/>
          </w:tcPr>
          <w:p w14:paraId="31E9E9B0" w14:textId="77777777" w:rsidR="00555661" w:rsidRDefault="00555661" w:rsidP="00555661">
            <w:pPr>
              <w:pStyle w:val="paragraph"/>
              <w:spacing w:before="0" w:beforeAutospacing="0" w:after="0" w:afterAutospacing="0"/>
              <w:textAlignment w:val="baseline"/>
            </w:pPr>
            <w:r>
              <w:rPr>
                <w:rStyle w:val="normaltextrun"/>
                <w:rFonts w:ascii="Arial" w:hAnsi="Arial" w:cs="Arial"/>
                <w:b/>
                <w:bCs/>
                <w:sz w:val="22"/>
                <w:szCs w:val="22"/>
                <w:lang w:val="cy-GB"/>
              </w:rPr>
              <w:t>Math o weithgaredd</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75B6C419"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Canran</w:t>
            </w:r>
            <w:r>
              <w:rPr>
                <w:rStyle w:val="eop"/>
                <w:rFonts w:ascii="Arial" w:hAnsi="Arial" w:cs="Arial"/>
                <w:sz w:val="22"/>
                <w:szCs w:val="22"/>
              </w:rPr>
              <w:t> </w:t>
            </w:r>
          </w:p>
        </w:tc>
      </w:tr>
      <w:tr w:rsidR="00555661" w14:paraId="57867473" w14:textId="77777777" w:rsidTr="00555661">
        <w:trPr>
          <w:trHeight w:val="300"/>
        </w:trPr>
        <w:tc>
          <w:tcPr>
            <w:tcW w:w="3255" w:type="dxa"/>
            <w:tcBorders>
              <w:top w:val="single" w:sz="6" w:space="0" w:color="auto"/>
              <w:left w:val="single" w:sz="6" w:space="0" w:color="auto"/>
              <w:bottom w:val="single" w:sz="6" w:space="0" w:color="auto"/>
              <w:right w:val="single" w:sz="6" w:space="0" w:color="auto"/>
            </w:tcBorders>
            <w:hideMark/>
          </w:tcPr>
          <w:p w14:paraId="04702133" w14:textId="77777777" w:rsidR="00555661" w:rsidRDefault="00555661" w:rsidP="00555661">
            <w:pPr>
              <w:pStyle w:val="paragraph"/>
              <w:spacing w:before="0" w:beforeAutospacing="0" w:after="0" w:afterAutospacing="0"/>
              <w:textAlignment w:val="baseline"/>
            </w:pPr>
            <w:r>
              <w:rPr>
                <w:rStyle w:val="normaltextrun"/>
                <w:rFonts w:ascii="Arial" w:hAnsi="Arial" w:cs="Arial"/>
                <w:sz w:val="22"/>
                <w:szCs w:val="22"/>
                <w:lang w:val="cy-GB"/>
              </w:rPr>
              <w:t>Arholiad ysgrifenedig</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5CB6451E" w14:textId="77777777" w:rsidR="00555661" w:rsidRDefault="00555661" w:rsidP="00555661">
            <w:pPr>
              <w:pStyle w:val="paragraph"/>
              <w:spacing w:before="0" w:beforeAutospacing="0" w:after="0" w:afterAutospacing="0"/>
              <w:jc w:val="center"/>
              <w:textAlignment w:val="baseline"/>
            </w:pPr>
            <w:r>
              <w:rPr>
                <w:rStyle w:val="eop"/>
                <w:rFonts w:ascii="Arial" w:hAnsi="Arial" w:cs="Arial"/>
                <w:sz w:val="22"/>
                <w:szCs w:val="22"/>
              </w:rPr>
              <w:t> </w:t>
            </w:r>
          </w:p>
        </w:tc>
      </w:tr>
      <w:tr w:rsidR="00555661" w14:paraId="68D0C149" w14:textId="77777777" w:rsidTr="00555661">
        <w:trPr>
          <w:trHeight w:val="300"/>
        </w:trPr>
        <w:tc>
          <w:tcPr>
            <w:tcW w:w="3255" w:type="dxa"/>
            <w:tcBorders>
              <w:top w:val="single" w:sz="6" w:space="0" w:color="auto"/>
              <w:left w:val="single" w:sz="6" w:space="0" w:color="auto"/>
              <w:bottom w:val="single" w:sz="6" w:space="0" w:color="auto"/>
              <w:right w:val="single" w:sz="6" w:space="0" w:color="auto"/>
            </w:tcBorders>
            <w:hideMark/>
          </w:tcPr>
          <w:p w14:paraId="5C2E56D6" w14:textId="77777777" w:rsidR="00555661" w:rsidRDefault="00555661" w:rsidP="00555661">
            <w:pPr>
              <w:pStyle w:val="paragraph"/>
              <w:spacing w:before="0" w:beforeAutospacing="0" w:after="0" w:afterAutospacing="0"/>
              <w:textAlignment w:val="baseline"/>
            </w:pPr>
            <w:r>
              <w:rPr>
                <w:rStyle w:val="normaltextrun"/>
                <w:rFonts w:ascii="Arial" w:hAnsi="Arial" w:cs="Arial"/>
                <w:sz w:val="22"/>
                <w:szCs w:val="22"/>
                <w:lang w:val="cy-GB"/>
              </w:rPr>
              <w:t>Gwaith cwrs</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78C641A1"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sz w:val="22"/>
                <w:szCs w:val="22"/>
                <w:lang w:val="cy-GB"/>
              </w:rPr>
              <w:t>100%</w:t>
            </w:r>
            <w:r>
              <w:rPr>
                <w:rStyle w:val="eop"/>
                <w:rFonts w:ascii="Arial" w:hAnsi="Arial" w:cs="Arial"/>
                <w:sz w:val="22"/>
                <w:szCs w:val="22"/>
              </w:rPr>
              <w:t> </w:t>
            </w:r>
          </w:p>
        </w:tc>
      </w:tr>
      <w:tr w:rsidR="00555661" w14:paraId="27EBABAF" w14:textId="77777777" w:rsidTr="00555661">
        <w:trPr>
          <w:trHeight w:val="300"/>
        </w:trPr>
        <w:tc>
          <w:tcPr>
            <w:tcW w:w="3255" w:type="dxa"/>
            <w:tcBorders>
              <w:top w:val="single" w:sz="6" w:space="0" w:color="auto"/>
              <w:left w:val="single" w:sz="6" w:space="0" w:color="auto"/>
              <w:bottom w:val="single" w:sz="6" w:space="0" w:color="auto"/>
              <w:right w:val="single" w:sz="6" w:space="0" w:color="auto"/>
            </w:tcBorders>
            <w:hideMark/>
          </w:tcPr>
          <w:p w14:paraId="2B93FAD7" w14:textId="77777777" w:rsidR="00555661" w:rsidRDefault="00555661" w:rsidP="00555661">
            <w:pPr>
              <w:pStyle w:val="paragraph"/>
              <w:spacing w:before="0" w:beforeAutospacing="0" w:after="0" w:afterAutospacing="0"/>
              <w:textAlignment w:val="baseline"/>
            </w:pPr>
            <w:r>
              <w:rPr>
                <w:rStyle w:val="normaltextrun"/>
                <w:rFonts w:ascii="Arial" w:hAnsi="Arial" w:cs="Arial"/>
                <w:sz w:val="22"/>
                <w:szCs w:val="22"/>
                <w:lang w:val="cy-GB"/>
              </w:rPr>
              <w:t>Ymarferol</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670AE478" w14:textId="77777777" w:rsidR="00555661" w:rsidRDefault="00555661" w:rsidP="00555661">
            <w:pPr>
              <w:pStyle w:val="paragraph"/>
              <w:spacing w:before="0" w:beforeAutospacing="0" w:after="0" w:afterAutospacing="0"/>
              <w:jc w:val="center"/>
              <w:textAlignment w:val="baseline"/>
            </w:pPr>
            <w:r>
              <w:rPr>
                <w:rStyle w:val="eop"/>
                <w:rFonts w:ascii="Arial" w:hAnsi="Arial" w:cs="Arial"/>
                <w:sz w:val="22"/>
                <w:szCs w:val="22"/>
              </w:rPr>
              <w:t> </w:t>
            </w:r>
          </w:p>
        </w:tc>
      </w:tr>
      <w:tr w:rsidR="00555661" w14:paraId="7794A8D9" w14:textId="77777777" w:rsidTr="00555661">
        <w:trPr>
          <w:trHeight w:val="300"/>
        </w:trPr>
        <w:tc>
          <w:tcPr>
            <w:tcW w:w="3255" w:type="dxa"/>
            <w:tcBorders>
              <w:top w:val="single" w:sz="6" w:space="0" w:color="auto"/>
              <w:left w:val="single" w:sz="6" w:space="0" w:color="auto"/>
              <w:bottom w:val="single" w:sz="6" w:space="0" w:color="auto"/>
              <w:right w:val="single" w:sz="6" w:space="0" w:color="auto"/>
            </w:tcBorders>
            <w:hideMark/>
          </w:tcPr>
          <w:p w14:paraId="1726151E" w14:textId="77777777" w:rsidR="00555661" w:rsidRDefault="00555661" w:rsidP="00555661">
            <w:pPr>
              <w:pStyle w:val="paragraph"/>
              <w:spacing w:before="0" w:beforeAutospacing="0" w:after="0" w:afterAutospacing="0"/>
              <w:textAlignment w:val="baseline"/>
            </w:pPr>
            <w:r>
              <w:rPr>
                <w:rStyle w:val="normaltextrun"/>
                <w:rFonts w:ascii="Arial" w:hAnsi="Arial" w:cs="Arial"/>
                <w:b/>
                <w:bCs/>
                <w:sz w:val="22"/>
                <w:szCs w:val="22"/>
                <w:lang w:val="cy-GB"/>
              </w:rPr>
              <w:t>CYFANSWM</w:t>
            </w:r>
            <w:r>
              <w:rPr>
                <w:rStyle w:val="eop"/>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hideMark/>
          </w:tcPr>
          <w:p w14:paraId="2B04F0BF" w14:textId="77777777" w:rsidR="00555661" w:rsidRDefault="00555661" w:rsidP="00555661">
            <w:pPr>
              <w:pStyle w:val="paragraph"/>
              <w:spacing w:before="0" w:beforeAutospacing="0" w:after="0" w:afterAutospacing="0"/>
              <w:jc w:val="center"/>
              <w:textAlignment w:val="baseline"/>
            </w:pPr>
            <w:r>
              <w:rPr>
                <w:rStyle w:val="normaltextrun"/>
                <w:rFonts w:ascii="Arial" w:hAnsi="Arial" w:cs="Arial"/>
                <w:b/>
                <w:bCs/>
                <w:sz w:val="22"/>
                <w:szCs w:val="22"/>
                <w:lang w:val="cy-GB"/>
              </w:rPr>
              <w:t>100%</w:t>
            </w:r>
            <w:r>
              <w:rPr>
                <w:rStyle w:val="eop"/>
                <w:rFonts w:ascii="Arial" w:hAnsi="Arial" w:cs="Arial"/>
                <w:sz w:val="22"/>
                <w:szCs w:val="22"/>
              </w:rPr>
              <w:t> </w:t>
            </w:r>
          </w:p>
        </w:tc>
      </w:tr>
    </w:tbl>
    <w:p w14:paraId="1D1E8864"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7632C09"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 </w:t>
      </w:r>
      <w:r>
        <w:rPr>
          <w:rStyle w:val="eop"/>
          <w:rFonts w:ascii="Arial" w:hAnsi="Arial" w:cs="Arial"/>
          <w:sz w:val="22"/>
          <w:szCs w:val="22"/>
        </w:rPr>
        <w:t> </w:t>
      </w:r>
    </w:p>
    <w:p w14:paraId="729D2896"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22B0219"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 xml:space="preserve">Mae’r modwl hwn wedi’i alinio â chymwyseddau ECSDN, </w:t>
      </w:r>
      <w:proofErr w:type="spellStart"/>
      <w:r>
        <w:rPr>
          <w:rStyle w:val="normaltextrun"/>
          <w:rFonts w:ascii="Arial" w:hAnsi="Arial" w:cs="Arial"/>
          <w:sz w:val="22"/>
          <w:szCs w:val="22"/>
          <w:lang w:val="cy-GB"/>
        </w:rPr>
        <w:t>Early</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Childhood</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Graduate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Practitioner</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Competencies</w:t>
      </w:r>
      <w:proofErr w:type="spellEnd"/>
      <w:r>
        <w:rPr>
          <w:rStyle w:val="normaltextrun"/>
          <w:rFonts w:ascii="Arial" w:hAnsi="Arial" w:cs="Arial"/>
          <w:sz w:val="22"/>
          <w:szCs w:val="22"/>
          <w:lang w:val="cy-GB"/>
        </w:rPr>
        <w:t xml:space="preserve">, a’r QAA </w:t>
      </w:r>
      <w:proofErr w:type="spellStart"/>
      <w:r>
        <w:rPr>
          <w:rStyle w:val="normaltextrun"/>
          <w:rFonts w:ascii="Arial" w:hAnsi="Arial" w:cs="Arial"/>
          <w:sz w:val="22"/>
          <w:szCs w:val="22"/>
          <w:lang w:val="cy-GB"/>
        </w:rPr>
        <w:t>Frameworks</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for</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Higher</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Education</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Qualifications</w:t>
      </w:r>
      <w:proofErr w:type="spellEnd"/>
      <w:r>
        <w:rPr>
          <w:rStyle w:val="normaltextrun"/>
          <w:rFonts w:ascii="Arial" w:hAnsi="Arial" w:cs="Arial"/>
          <w:sz w:val="22"/>
          <w:szCs w:val="22"/>
          <w:lang w:val="cy-GB"/>
        </w:rPr>
        <w:t xml:space="preserve"> of UK </w:t>
      </w:r>
      <w:proofErr w:type="spellStart"/>
      <w:r>
        <w:rPr>
          <w:rStyle w:val="normaltextrun"/>
          <w:rFonts w:ascii="Arial" w:hAnsi="Arial" w:cs="Arial"/>
          <w:sz w:val="22"/>
          <w:szCs w:val="22"/>
          <w:lang w:val="cy-GB"/>
        </w:rPr>
        <w:t>Degree-Awarding</w:t>
      </w:r>
      <w:proofErr w:type="spellEnd"/>
      <w:r>
        <w:rPr>
          <w:rStyle w:val="normaltextrun"/>
          <w:rFonts w:ascii="Arial" w:hAnsi="Arial" w:cs="Arial"/>
          <w:sz w:val="22"/>
          <w:szCs w:val="22"/>
          <w:lang w:val="cy-GB"/>
        </w:rPr>
        <w:t xml:space="preserve"> Bodies, Tachwedd 2014, a’r ddogfen QAA </w:t>
      </w:r>
      <w:proofErr w:type="spellStart"/>
      <w:r>
        <w:rPr>
          <w:rStyle w:val="normaltextrun"/>
          <w:rFonts w:ascii="Arial" w:hAnsi="Arial" w:cs="Arial"/>
          <w:sz w:val="22"/>
          <w:szCs w:val="22"/>
          <w:lang w:val="cy-GB"/>
        </w:rPr>
        <w:t>Subject</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Benchmark</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Statement</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for</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Early</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Childhood</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Studies</w:t>
      </w:r>
      <w:proofErr w:type="spellEnd"/>
      <w:r>
        <w:rPr>
          <w:rStyle w:val="normaltextrun"/>
          <w:rFonts w:ascii="Arial" w:hAnsi="Arial" w:cs="Arial"/>
          <w:sz w:val="22"/>
          <w:szCs w:val="22"/>
          <w:lang w:val="cy-GB"/>
        </w:rPr>
        <w:t xml:space="preserve"> 2022.</w:t>
      </w:r>
      <w:r>
        <w:rPr>
          <w:rStyle w:val="eop"/>
          <w:rFonts w:ascii="Arial" w:hAnsi="Arial" w:cs="Arial"/>
          <w:sz w:val="22"/>
          <w:szCs w:val="22"/>
        </w:rPr>
        <w:t> </w:t>
      </w:r>
    </w:p>
    <w:p w14:paraId="16FC3973"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9CBC637"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7E0E87D4"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0A7ED38B"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3EBBE17F"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07E481F4"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6E3A0A26"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10A81461"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153AE375"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7604DEDC"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2DD4CB69"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3B07575A"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098EC548"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52E4CD1A"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5F6886FE"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1CE058F4" w14:textId="77777777" w:rsidR="00C43037" w:rsidRDefault="00C43037" w:rsidP="00555661">
      <w:pPr>
        <w:pStyle w:val="paragraph"/>
        <w:spacing w:before="0" w:beforeAutospacing="0" w:after="0" w:afterAutospacing="0"/>
        <w:textAlignment w:val="baseline"/>
        <w:rPr>
          <w:rStyle w:val="normaltextrun"/>
          <w:rFonts w:ascii="Arial" w:hAnsi="Arial" w:cs="Arial"/>
          <w:b/>
          <w:bCs/>
          <w:sz w:val="22"/>
          <w:szCs w:val="22"/>
          <w:lang w:val="cy-GB"/>
        </w:rPr>
      </w:pPr>
    </w:p>
    <w:p w14:paraId="6534A560" w14:textId="480FB004"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cy-GB"/>
        </w:rPr>
        <w:lastRenderedPageBreak/>
        <w:t>RHESTR DDARLLEN DDANGOSOL</w:t>
      </w:r>
      <w:r>
        <w:rPr>
          <w:rStyle w:val="eop"/>
          <w:rFonts w:ascii="Arial" w:hAnsi="Arial" w:cs="Arial"/>
          <w:sz w:val="22"/>
          <w:szCs w:val="22"/>
        </w:rPr>
        <w:t> </w:t>
      </w:r>
    </w:p>
    <w:p w14:paraId="2FB94159"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8"/>
        <w:gridCol w:w="8195"/>
        <w:gridCol w:w="1225"/>
      </w:tblGrid>
      <w:tr w:rsidR="00555661" w14:paraId="12712D61"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710CB544"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b/>
                <w:bCs/>
                <w:sz w:val="22"/>
                <w:szCs w:val="22"/>
                <w:lang w:val="cy-GB"/>
              </w:rPr>
              <w:t>Cod y Modwl</w:t>
            </w:r>
            <w:r>
              <w:rPr>
                <w:rStyle w:val="eop"/>
                <w:rFonts w:ascii="Arial" w:hAnsi="Arial" w:cs="Arial"/>
                <w:sz w:val="22"/>
                <w:szCs w:val="22"/>
              </w:rPr>
              <w:t> </w:t>
            </w:r>
          </w:p>
        </w:tc>
        <w:tc>
          <w:tcPr>
            <w:tcW w:w="7365" w:type="dxa"/>
            <w:gridSpan w:val="2"/>
            <w:tcBorders>
              <w:top w:val="single" w:sz="6" w:space="0" w:color="auto"/>
              <w:left w:val="single" w:sz="6" w:space="0" w:color="auto"/>
              <w:bottom w:val="single" w:sz="6" w:space="0" w:color="auto"/>
              <w:right w:val="single" w:sz="6" w:space="0" w:color="auto"/>
            </w:tcBorders>
            <w:hideMark/>
          </w:tcPr>
          <w:p w14:paraId="0F92EBEA"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b/>
                <w:bCs/>
                <w:sz w:val="22"/>
                <w:szCs w:val="22"/>
                <w:lang w:val="cy-GB"/>
              </w:rPr>
              <w:t>ECEY6012C</w:t>
            </w:r>
            <w:r>
              <w:rPr>
                <w:rStyle w:val="eop"/>
                <w:rFonts w:ascii="Arial" w:hAnsi="Arial" w:cs="Arial"/>
                <w:sz w:val="22"/>
                <w:szCs w:val="22"/>
              </w:rPr>
              <w:t> </w:t>
            </w:r>
          </w:p>
        </w:tc>
      </w:tr>
      <w:tr w:rsidR="00555661" w14:paraId="58A927C9"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1AE68CA6"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b/>
                <w:bCs/>
                <w:sz w:val="22"/>
                <w:szCs w:val="22"/>
                <w:lang w:val="cy-GB"/>
              </w:rPr>
              <w:t>Teitl y Modwl</w:t>
            </w:r>
            <w:r>
              <w:rPr>
                <w:rStyle w:val="eop"/>
                <w:rFonts w:ascii="Arial" w:hAnsi="Arial" w:cs="Arial"/>
                <w:sz w:val="22"/>
                <w:szCs w:val="22"/>
              </w:rPr>
              <w:t> </w:t>
            </w:r>
          </w:p>
        </w:tc>
        <w:tc>
          <w:tcPr>
            <w:tcW w:w="7365" w:type="dxa"/>
            <w:gridSpan w:val="2"/>
            <w:tcBorders>
              <w:top w:val="single" w:sz="6" w:space="0" w:color="auto"/>
              <w:left w:val="single" w:sz="6" w:space="0" w:color="auto"/>
              <w:bottom w:val="single" w:sz="6" w:space="0" w:color="auto"/>
              <w:right w:val="single" w:sz="6" w:space="0" w:color="auto"/>
            </w:tcBorders>
            <w:hideMark/>
          </w:tcPr>
          <w:p w14:paraId="19AE8ECE"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b/>
                <w:bCs/>
                <w:sz w:val="22"/>
                <w:szCs w:val="22"/>
                <w:lang w:val="cy-GB"/>
              </w:rPr>
              <w:t>Sgiliau arwain mewn entrepreneuriaeth</w:t>
            </w:r>
            <w:r>
              <w:rPr>
                <w:rStyle w:val="eop"/>
                <w:rFonts w:ascii="Arial" w:hAnsi="Arial" w:cs="Arial"/>
                <w:sz w:val="22"/>
                <w:szCs w:val="22"/>
              </w:rPr>
              <w:t> </w:t>
            </w:r>
          </w:p>
        </w:tc>
      </w:tr>
      <w:tr w:rsidR="00555661" w14:paraId="1546443F"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6C6837A3"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b/>
                <w:bCs/>
                <w:sz w:val="22"/>
                <w:szCs w:val="22"/>
                <w:lang w:val="cy-GB"/>
              </w:rPr>
              <w:t>Categori </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shd w:val="clear" w:color="auto" w:fill="BFBFBF"/>
            <w:hideMark/>
          </w:tcPr>
          <w:p w14:paraId="752B5E73"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b/>
                <w:bCs/>
                <w:sz w:val="22"/>
                <w:szCs w:val="22"/>
                <w:lang w:val="cy-GB"/>
              </w:rPr>
              <w:t>Eitemau’r Rhestr Ddarllen</w:t>
            </w:r>
            <w:r>
              <w:rPr>
                <w:rStyle w:val="eop"/>
                <w:rFonts w:ascii="Arial" w:hAnsi="Arial" w:cs="Arial"/>
                <w:sz w:val="22"/>
                <w:szCs w:val="22"/>
              </w:rPr>
              <w:t> </w:t>
            </w:r>
          </w:p>
        </w:tc>
        <w:tc>
          <w:tcPr>
            <w:tcW w:w="1425" w:type="dxa"/>
            <w:tcBorders>
              <w:top w:val="single" w:sz="6" w:space="0" w:color="auto"/>
              <w:left w:val="single" w:sz="6" w:space="0" w:color="auto"/>
              <w:bottom w:val="single" w:sz="6" w:space="0" w:color="auto"/>
              <w:right w:val="single" w:sz="6" w:space="0" w:color="auto"/>
            </w:tcBorders>
            <w:shd w:val="clear" w:color="auto" w:fill="BFBFBF"/>
            <w:hideMark/>
          </w:tcPr>
          <w:p w14:paraId="1BD353E5"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b/>
                <w:bCs/>
                <w:sz w:val="22"/>
                <w:szCs w:val="22"/>
                <w:lang w:val="cy-GB"/>
              </w:rPr>
              <w:t>Electronig*</w:t>
            </w:r>
            <w:r>
              <w:rPr>
                <w:rStyle w:val="eop"/>
                <w:rFonts w:ascii="Arial" w:hAnsi="Arial" w:cs="Arial"/>
                <w:sz w:val="22"/>
                <w:szCs w:val="22"/>
              </w:rPr>
              <w:t> </w:t>
            </w:r>
          </w:p>
        </w:tc>
      </w:tr>
      <w:tr w:rsidR="00555661" w14:paraId="0B23B356"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hideMark/>
          </w:tcPr>
          <w:p w14:paraId="43B4E660" w14:textId="77777777" w:rsidR="00555661" w:rsidRDefault="00555661" w:rsidP="00555661">
            <w:pPr>
              <w:pStyle w:val="paragraph"/>
              <w:spacing w:before="0" w:beforeAutospacing="0" w:after="0" w:afterAutospacing="0"/>
              <w:jc w:val="both"/>
              <w:textAlignment w:val="baseline"/>
            </w:pPr>
            <w:r>
              <w:rPr>
                <w:rStyle w:val="contentcontrolboundarysink"/>
                <w:rFonts w:ascii="Arial" w:hAnsi="Arial" w:cs="Arial"/>
                <w:sz w:val="22"/>
                <w:szCs w:val="22"/>
                <w:lang w:val="cy-GB"/>
              </w:rPr>
              <w:t>​​</w:t>
            </w:r>
            <w:r>
              <w:rPr>
                <w:rStyle w:val="normaltextrun"/>
                <w:rFonts w:ascii="Arial" w:hAnsi="Arial" w:cs="Arial"/>
                <w:sz w:val="22"/>
                <w:szCs w:val="22"/>
                <w:lang w:val="cy-GB"/>
              </w:rPr>
              <w:t>H</w:t>
            </w:r>
            <w:r>
              <w:rPr>
                <w:rStyle w:val="contentcontrolboundarysink"/>
                <w:rFonts w:ascii="Arial" w:hAnsi="Arial" w:cs="Arial"/>
                <w:sz w:val="22"/>
                <w:szCs w:val="22"/>
                <w:lang w:val="cy-GB"/>
              </w:rPr>
              <w:t>​</w:t>
            </w:r>
            <w:proofErr w:type="spellStart"/>
            <w:r>
              <w:rPr>
                <w:rStyle w:val="normaltextrun"/>
                <w:rFonts w:ascii="Arial" w:hAnsi="Arial" w:cs="Arial"/>
                <w:sz w:val="22"/>
                <w:szCs w:val="22"/>
                <w:lang w:val="cy-GB"/>
              </w:rPr>
              <w:t>anfodol</w:t>
            </w:r>
            <w:proofErr w:type="spellEnd"/>
            <w:r>
              <w:rPr>
                <w:rStyle w:val="normaltextrun"/>
                <w:rFonts w:ascii="Arial" w:hAnsi="Arial" w:cs="Arial"/>
                <w:sz w:val="22"/>
                <w:szCs w:val="22"/>
                <w:lang w:val="cy-GB"/>
              </w:rPr>
              <w:t> </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0DF6C147" w14:textId="77777777" w:rsidR="00555661" w:rsidRDefault="00555661" w:rsidP="00555661">
            <w:pPr>
              <w:pStyle w:val="paragraph"/>
              <w:spacing w:before="0" w:beforeAutospacing="0" w:after="0" w:afterAutospacing="0"/>
              <w:jc w:val="both"/>
              <w:textAlignment w:val="baseline"/>
            </w:pPr>
            <w:proofErr w:type="spellStart"/>
            <w:r>
              <w:rPr>
                <w:rStyle w:val="normaltextrun"/>
                <w:rFonts w:ascii="Arial" w:hAnsi="Arial" w:cs="Arial"/>
                <w:sz w:val="22"/>
                <w:szCs w:val="22"/>
                <w:lang w:val="cy-GB"/>
              </w:rPr>
              <w:t>Hadfield</w:t>
            </w:r>
            <w:proofErr w:type="spellEnd"/>
            <w:r>
              <w:rPr>
                <w:rStyle w:val="normaltextrun"/>
                <w:rFonts w:ascii="Arial" w:hAnsi="Arial" w:cs="Arial"/>
                <w:sz w:val="22"/>
                <w:szCs w:val="22"/>
                <w:lang w:val="cy-GB"/>
              </w:rPr>
              <w:t xml:space="preserve">, M., </w:t>
            </w:r>
            <w:proofErr w:type="spellStart"/>
            <w:r>
              <w:rPr>
                <w:rStyle w:val="normaltextrun"/>
                <w:rFonts w:ascii="Arial" w:hAnsi="Arial" w:cs="Arial"/>
                <w:sz w:val="22"/>
                <w:szCs w:val="22"/>
                <w:lang w:val="cy-GB"/>
              </w:rPr>
              <w:t>Jopling</w:t>
            </w:r>
            <w:proofErr w:type="spellEnd"/>
            <w:r>
              <w:rPr>
                <w:rStyle w:val="normaltextrun"/>
                <w:rFonts w:ascii="Arial" w:hAnsi="Arial" w:cs="Arial"/>
                <w:sz w:val="22"/>
                <w:szCs w:val="22"/>
                <w:lang w:val="cy-GB"/>
              </w:rPr>
              <w:t xml:space="preserve">, M </w:t>
            </w:r>
            <w:proofErr w:type="spellStart"/>
            <w:r>
              <w:rPr>
                <w:rStyle w:val="normaltextrun"/>
                <w:rFonts w:ascii="Arial" w:hAnsi="Arial" w:cs="Arial"/>
                <w:sz w:val="22"/>
                <w:szCs w:val="22"/>
                <w:lang w:val="cy-GB"/>
              </w:rPr>
              <w:t>and</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Needham</w:t>
            </w:r>
            <w:proofErr w:type="spellEnd"/>
            <w:r>
              <w:rPr>
                <w:rStyle w:val="normaltextrun"/>
                <w:rFonts w:ascii="Arial" w:hAnsi="Arial" w:cs="Arial"/>
                <w:sz w:val="22"/>
                <w:szCs w:val="22"/>
                <w:lang w:val="cy-GB"/>
              </w:rPr>
              <w:t xml:space="preserve">, M. (2015) </w:t>
            </w:r>
            <w:proofErr w:type="spellStart"/>
            <w:r>
              <w:rPr>
                <w:rStyle w:val="normaltextrun"/>
                <w:rFonts w:ascii="Arial" w:hAnsi="Arial" w:cs="Arial"/>
                <w:i/>
                <w:iCs/>
                <w:sz w:val="22"/>
                <w:szCs w:val="22"/>
                <w:lang w:val="cy-GB"/>
              </w:rPr>
              <w:t>Practice</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Leadership</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in</w:t>
            </w:r>
            <w:proofErr w:type="spellEnd"/>
            <w:r>
              <w:rPr>
                <w:rStyle w:val="normaltextrun"/>
                <w:rFonts w:ascii="Arial" w:hAnsi="Arial" w:cs="Arial"/>
                <w:i/>
                <w:iCs/>
                <w:sz w:val="22"/>
                <w:szCs w:val="22"/>
                <w:lang w:val="cy-GB"/>
              </w:rPr>
              <w:t xml:space="preserve"> the </w:t>
            </w:r>
            <w:proofErr w:type="spellStart"/>
            <w:r>
              <w:rPr>
                <w:rStyle w:val="normaltextrun"/>
                <w:rFonts w:ascii="Arial" w:hAnsi="Arial" w:cs="Arial"/>
                <w:i/>
                <w:iCs/>
                <w:sz w:val="22"/>
                <w:szCs w:val="22"/>
                <w:lang w:val="cy-GB"/>
              </w:rPr>
              <w:t>Early</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Years</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Becoming</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Being</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and</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Developing</w:t>
            </w:r>
            <w:proofErr w:type="spellEnd"/>
            <w:r>
              <w:rPr>
                <w:rStyle w:val="normaltextrun"/>
                <w:rFonts w:ascii="Arial" w:hAnsi="Arial" w:cs="Arial"/>
                <w:i/>
                <w:iCs/>
                <w:sz w:val="22"/>
                <w:szCs w:val="22"/>
                <w:lang w:val="cy-GB"/>
              </w:rPr>
              <w:t xml:space="preserve"> as a </w:t>
            </w:r>
            <w:proofErr w:type="spellStart"/>
            <w:r>
              <w:rPr>
                <w:rStyle w:val="normaltextrun"/>
                <w:rFonts w:ascii="Arial" w:hAnsi="Arial" w:cs="Arial"/>
                <w:i/>
                <w:iCs/>
                <w:sz w:val="22"/>
                <w:szCs w:val="22"/>
                <w:lang w:val="cy-GB"/>
              </w:rPr>
              <w:t>Leader</w:t>
            </w:r>
            <w:proofErr w:type="spellEnd"/>
            <w:r>
              <w:rPr>
                <w:rStyle w:val="normaltextrun"/>
                <w:rFonts w:ascii="Arial" w:hAnsi="Arial" w:cs="Arial"/>
                <w:i/>
                <w:iCs/>
                <w:sz w:val="22"/>
                <w:szCs w:val="22"/>
                <w:lang w:val="cy-GB"/>
              </w:rPr>
              <w:t>.</w:t>
            </w:r>
            <w:r>
              <w:rPr>
                <w:rStyle w:val="normaltextrun"/>
                <w:rFonts w:ascii="Arial" w:hAnsi="Arial" w:cs="Arial"/>
                <w:sz w:val="22"/>
                <w:szCs w:val="22"/>
                <w:lang w:val="cy-GB"/>
              </w:rPr>
              <w:t xml:space="preserve"> London: </w:t>
            </w:r>
            <w:proofErr w:type="spellStart"/>
            <w:r>
              <w:rPr>
                <w:rStyle w:val="normaltextrun"/>
                <w:rFonts w:ascii="Arial" w:hAnsi="Arial" w:cs="Arial"/>
                <w:sz w:val="22"/>
                <w:szCs w:val="22"/>
                <w:lang w:val="cy-GB"/>
              </w:rPr>
              <w:t>Open</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University</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Press</w:t>
            </w:r>
            <w:proofErr w:type="spellEnd"/>
            <w:r>
              <w:rPr>
                <w:rStyle w:val="normaltextrun"/>
                <w:rFonts w:ascii="Arial" w:hAnsi="Arial" w:cs="Arial"/>
                <w:sz w:val="22"/>
                <w:szCs w:val="22"/>
                <w:lang w:val="cy-GB"/>
              </w:rPr>
              <w:t>.  </w:t>
            </w:r>
            <w:r>
              <w:rPr>
                <w:rStyle w:val="eop"/>
                <w:rFonts w:ascii="Arial" w:hAnsi="Arial" w:cs="Arial"/>
                <w:sz w:val="22"/>
                <w:szCs w:val="22"/>
              </w:rPr>
              <w:t> </w:t>
            </w:r>
          </w:p>
        </w:tc>
        <w:tc>
          <w:tcPr>
            <w:tcW w:w="1425" w:type="dxa"/>
            <w:tcBorders>
              <w:top w:val="single" w:sz="6" w:space="0" w:color="auto"/>
              <w:left w:val="single" w:sz="6" w:space="0" w:color="auto"/>
              <w:bottom w:val="single" w:sz="6" w:space="0" w:color="auto"/>
              <w:right w:val="single" w:sz="6" w:space="0" w:color="auto"/>
            </w:tcBorders>
            <w:hideMark/>
          </w:tcPr>
          <w:p w14:paraId="4E617072"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r w:rsidR="00555661" w14:paraId="1E80D087"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hideMark/>
          </w:tcPr>
          <w:p w14:paraId="73A3AF9F"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Hanfodol</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69956E9B" w14:textId="77777777" w:rsidR="00555661" w:rsidRDefault="00555661" w:rsidP="00555661">
            <w:pPr>
              <w:pStyle w:val="paragraph"/>
              <w:spacing w:before="0" w:beforeAutospacing="0" w:after="0" w:afterAutospacing="0"/>
              <w:jc w:val="both"/>
              <w:textAlignment w:val="baseline"/>
            </w:pPr>
            <w:proofErr w:type="spellStart"/>
            <w:r>
              <w:rPr>
                <w:rStyle w:val="normaltextrun"/>
                <w:rFonts w:ascii="Arial" w:hAnsi="Arial" w:cs="Arial"/>
                <w:sz w:val="22"/>
                <w:szCs w:val="22"/>
                <w:lang w:val="cy-GB"/>
              </w:rPr>
              <w:t>O’Sullivan</w:t>
            </w:r>
            <w:proofErr w:type="spellEnd"/>
            <w:r>
              <w:rPr>
                <w:rStyle w:val="normaltextrun"/>
                <w:rFonts w:ascii="Arial" w:hAnsi="Arial" w:cs="Arial"/>
                <w:sz w:val="22"/>
                <w:szCs w:val="22"/>
                <w:lang w:val="cy-GB"/>
              </w:rPr>
              <w:t xml:space="preserve">, J. (2015) </w:t>
            </w:r>
            <w:proofErr w:type="spellStart"/>
            <w:r>
              <w:rPr>
                <w:rStyle w:val="normaltextrun"/>
                <w:rFonts w:ascii="Arial" w:hAnsi="Arial" w:cs="Arial"/>
                <w:i/>
                <w:iCs/>
                <w:sz w:val="22"/>
                <w:szCs w:val="22"/>
                <w:lang w:val="cy-GB"/>
              </w:rPr>
              <w:t>Succesful</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leadership</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in</w:t>
            </w:r>
            <w:proofErr w:type="spellEnd"/>
            <w:r>
              <w:rPr>
                <w:rStyle w:val="normaltextrun"/>
                <w:rFonts w:ascii="Arial" w:hAnsi="Arial" w:cs="Arial"/>
                <w:i/>
                <w:iCs/>
                <w:sz w:val="22"/>
                <w:szCs w:val="22"/>
                <w:lang w:val="cy-GB"/>
              </w:rPr>
              <w:t xml:space="preserve"> the </w:t>
            </w:r>
            <w:proofErr w:type="spellStart"/>
            <w:r>
              <w:rPr>
                <w:rStyle w:val="normaltextrun"/>
                <w:rFonts w:ascii="Arial" w:hAnsi="Arial" w:cs="Arial"/>
                <w:i/>
                <w:iCs/>
                <w:sz w:val="22"/>
                <w:szCs w:val="22"/>
                <w:lang w:val="cy-GB"/>
              </w:rPr>
              <w:t>early</w:t>
            </w:r>
            <w:proofErr w:type="spellEnd"/>
            <w:r>
              <w:rPr>
                <w:rStyle w:val="normaltextrun"/>
                <w:rFonts w:ascii="Arial" w:hAnsi="Arial" w:cs="Arial"/>
                <w:i/>
                <w:iCs/>
                <w:sz w:val="22"/>
                <w:szCs w:val="22"/>
                <w:lang w:val="cy-GB"/>
              </w:rPr>
              <w:t xml:space="preserve"> </w:t>
            </w:r>
            <w:proofErr w:type="spellStart"/>
            <w:r>
              <w:rPr>
                <w:rStyle w:val="normaltextrun"/>
                <w:rFonts w:ascii="Arial" w:hAnsi="Arial" w:cs="Arial"/>
                <w:i/>
                <w:iCs/>
                <w:sz w:val="22"/>
                <w:szCs w:val="22"/>
                <w:lang w:val="cy-GB"/>
              </w:rPr>
              <w:t>years</w:t>
            </w:r>
            <w:proofErr w:type="spellEnd"/>
            <w:r>
              <w:rPr>
                <w:rStyle w:val="normaltextrun"/>
                <w:rFonts w:ascii="Arial" w:hAnsi="Arial" w:cs="Arial"/>
                <w:sz w:val="22"/>
                <w:szCs w:val="22"/>
                <w:lang w:val="cy-GB"/>
              </w:rPr>
              <w:t xml:space="preserve">. London: </w:t>
            </w:r>
            <w:proofErr w:type="spellStart"/>
            <w:r>
              <w:rPr>
                <w:rStyle w:val="normaltextrun"/>
                <w:rFonts w:ascii="Arial" w:hAnsi="Arial" w:cs="Arial"/>
                <w:sz w:val="22"/>
                <w:szCs w:val="22"/>
                <w:lang w:val="cy-GB"/>
              </w:rPr>
              <w:t>Bloomsbury</w:t>
            </w:r>
            <w:proofErr w:type="spellEnd"/>
            <w:r>
              <w:rPr>
                <w:rStyle w:val="normaltextrun"/>
                <w:rFonts w:ascii="Arial" w:hAnsi="Arial" w:cs="Arial"/>
                <w:sz w:val="22"/>
                <w:szCs w:val="22"/>
                <w:lang w:val="cy-GB"/>
              </w:rPr>
              <w:t>  (</w:t>
            </w:r>
            <w:proofErr w:type="spellStart"/>
            <w:r>
              <w:rPr>
                <w:rStyle w:val="normaltextrun"/>
                <w:rFonts w:ascii="Arial" w:hAnsi="Arial" w:cs="Arial"/>
                <w:sz w:val="22"/>
                <w:szCs w:val="22"/>
                <w:lang w:val="cy-GB"/>
              </w:rPr>
              <w:t>Chapter</w:t>
            </w:r>
            <w:proofErr w:type="spellEnd"/>
            <w:r>
              <w:rPr>
                <w:rStyle w:val="normaltextrun"/>
                <w:rFonts w:ascii="Arial" w:hAnsi="Arial" w:cs="Arial"/>
                <w:sz w:val="22"/>
                <w:szCs w:val="22"/>
                <w:lang w:val="cy-GB"/>
              </w:rPr>
              <w:t xml:space="preserve"> 8)</w:t>
            </w:r>
            <w:r>
              <w:rPr>
                <w:rStyle w:val="eop"/>
                <w:rFonts w:ascii="Arial" w:hAnsi="Arial" w:cs="Arial"/>
                <w:sz w:val="22"/>
                <w:szCs w:val="22"/>
              </w:rPr>
              <w:t> </w:t>
            </w:r>
          </w:p>
        </w:tc>
        <w:tc>
          <w:tcPr>
            <w:tcW w:w="1425" w:type="dxa"/>
            <w:tcBorders>
              <w:top w:val="single" w:sz="6" w:space="0" w:color="auto"/>
              <w:left w:val="single" w:sz="6" w:space="0" w:color="auto"/>
              <w:bottom w:val="single" w:sz="6" w:space="0" w:color="auto"/>
              <w:right w:val="single" w:sz="6" w:space="0" w:color="auto"/>
            </w:tcBorders>
            <w:hideMark/>
          </w:tcPr>
          <w:p w14:paraId="24C1164A"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r w:rsidR="00555661" w14:paraId="04109908"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hideMark/>
          </w:tcPr>
          <w:p w14:paraId="4ECC94FF"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Pellach</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197CDF31" w14:textId="77777777" w:rsidR="00555661" w:rsidRPr="00847D23" w:rsidRDefault="00555661" w:rsidP="00555661">
            <w:pPr>
              <w:pStyle w:val="paragraph"/>
              <w:spacing w:before="0" w:beforeAutospacing="0" w:after="0" w:afterAutospacing="0"/>
              <w:textAlignment w:val="baseline"/>
              <w:rPr>
                <w:lang w:val="pt-PT"/>
              </w:rPr>
            </w:pPr>
            <w:proofErr w:type="spellStart"/>
            <w:r>
              <w:rPr>
                <w:rStyle w:val="normaltextrun"/>
                <w:rFonts w:ascii="Arial" w:hAnsi="Arial" w:cs="Arial"/>
                <w:color w:val="505050"/>
                <w:sz w:val="22"/>
                <w:szCs w:val="22"/>
                <w:shd w:val="clear" w:color="auto" w:fill="FFFFFF"/>
                <w:lang w:val="cy-GB"/>
              </w:rPr>
              <w:t>Spruijit</w:t>
            </w:r>
            <w:proofErr w:type="spellEnd"/>
            <w:r>
              <w:rPr>
                <w:rStyle w:val="normaltextrun"/>
                <w:rFonts w:ascii="Arial" w:hAnsi="Arial" w:cs="Arial"/>
                <w:color w:val="505050"/>
                <w:sz w:val="22"/>
                <w:szCs w:val="22"/>
                <w:shd w:val="clear" w:color="auto" w:fill="FFFFFF"/>
                <w:lang w:val="cy-GB"/>
              </w:rPr>
              <w:t xml:space="preserve"> J. (2017) ‘</w:t>
            </w:r>
            <w:proofErr w:type="spellStart"/>
            <w:r>
              <w:rPr>
                <w:rStyle w:val="normaltextrun"/>
                <w:rFonts w:ascii="Arial" w:hAnsi="Arial" w:cs="Arial"/>
                <w:color w:val="505050"/>
                <w:sz w:val="22"/>
                <w:szCs w:val="22"/>
                <w:shd w:val="clear" w:color="auto" w:fill="FFFFFF"/>
                <w:lang w:val="cy-GB"/>
              </w:rPr>
              <w:t>Paradoxes</w:t>
            </w:r>
            <w:proofErr w:type="spellEnd"/>
            <w:r>
              <w:rPr>
                <w:rStyle w:val="normaltextrun"/>
                <w:rFonts w:ascii="Arial" w:hAnsi="Arial" w:cs="Arial"/>
                <w:color w:val="505050"/>
                <w:sz w:val="22"/>
                <w:szCs w:val="22"/>
                <w:shd w:val="clear" w:color="auto" w:fill="FFFFFF"/>
                <w:lang w:val="cy-GB"/>
              </w:rPr>
              <w:t xml:space="preserve"> of </w:t>
            </w:r>
            <w:proofErr w:type="spellStart"/>
            <w:r>
              <w:rPr>
                <w:rStyle w:val="normaltextrun"/>
                <w:rFonts w:ascii="Arial" w:hAnsi="Arial" w:cs="Arial"/>
                <w:color w:val="505050"/>
                <w:sz w:val="22"/>
                <w:szCs w:val="22"/>
                <w:shd w:val="clear" w:color="auto" w:fill="FFFFFF"/>
                <w:lang w:val="cy-GB"/>
              </w:rPr>
              <w:t>Entrepreneurial</w:t>
            </w:r>
            <w:proofErr w:type="spellEnd"/>
            <w:r>
              <w:rPr>
                <w:rStyle w:val="normaltextrun"/>
                <w:rFonts w:ascii="Arial" w:hAnsi="Arial" w:cs="Arial"/>
                <w:color w:val="505050"/>
                <w:sz w:val="22"/>
                <w:szCs w:val="22"/>
                <w:shd w:val="clear" w:color="auto" w:fill="FFFFFF"/>
                <w:lang w:val="cy-GB"/>
              </w:rPr>
              <w:t xml:space="preserve"> </w:t>
            </w:r>
            <w:proofErr w:type="spellStart"/>
            <w:r>
              <w:rPr>
                <w:rStyle w:val="normaltextrun"/>
                <w:rFonts w:ascii="Arial" w:hAnsi="Arial" w:cs="Arial"/>
                <w:color w:val="505050"/>
                <w:sz w:val="22"/>
                <w:szCs w:val="22"/>
                <w:shd w:val="clear" w:color="auto" w:fill="FFFFFF"/>
                <w:lang w:val="cy-GB"/>
              </w:rPr>
              <w:t>Thinking</w:t>
            </w:r>
            <w:proofErr w:type="spellEnd"/>
            <w:r>
              <w:rPr>
                <w:rStyle w:val="normaltextrun"/>
                <w:rFonts w:ascii="Arial" w:hAnsi="Arial" w:cs="Arial"/>
                <w:color w:val="505050"/>
                <w:sz w:val="22"/>
                <w:szCs w:val="22"/>
                <w:shd w:val="clear" w:color="auto" w:fill="FFFFFF"/>
                <w:lang w:val="cy-GB"/>
              </w:rPr>
              <w:t xml:space="preserve">: </w:t>
            </w:r>
            <w:proofErr w:type="spellStart"/>
            <w:r>
              <w:rPr>
                <w:rStyle w:val="normaltextrun"/>
                <w:rFonts w:ascii="Arial" w:hAnsi="Arial" w:cs="Arial"/>
                <w:color w:val="505050"/>
                <w:sz w:val="22"/>
                <w:szCs w:val="22"/>
                <w:shd w:val="clear" w:color="auto" w:fill="FFFFFF"/>
                <w:lang w:val="cy-GB"/>
              </w:rPr>
              <w:t>Why</w:t>
            </w:r>
            <w:proofErr w:type="spellEnd"/>
            <w:r>
              <w:rPr>
                <w:rStyle w:val="normaltextrun"/>
                <w:rFonts w:ascii="Arial" w:hAnsi="Arial" w:cs="Arial"/>
                <w:color w:val="505050"/>
                <w:sz w:val="22"/>
                <w:szCs w:val="22"/>
                <w:shd w:val="clear" w:color="auto" w:fill="FFFFFF"/>
                <w:lang w:val="cy-GB"/>
              </w:rPr>
              <w:t xml:space="preserve"> </w:t>
            </w:r>
            <w:proofErr w:type="spellStart"/>
            <w:r>
              <w:rPr>
                <w:rStyle w:val="normaltextrun"/>
                <w:rFonts w:ascii="Arial" w:hAnsi="Arial" w:cs="Arial"/>
                <w:color w:val="505050"/>
                <w:sz w:val="22"/>
                <w:szCs w:val="22"/>
                <w:shd w:val="clear" w:color="auto" w:fill="FFFFFF"/>
                <w:lang w:val="cy-GB"/>
              </w:rPr>
              <w:t>entrepreneurship</w:t>
            </w:r>
            <w:proofErr w:type="spellEnd"/>
            <w:r>
              <w:rPr>
                <w:rStyle w:val="normaltextrun"/>
                <w:rFonts w:ascii="Arial" w:hAnsi="Arial" w:cs="Arial"/>
                <w:color w:val="505050"/>
                <w:sz w:val="22"/>
                <w:szCs w:val="22"/>
                <w:shd w:val="clear" w:color="auto" w:fill="FFFFFF"/>
                <w:lang w:val="cy-GB"/>
              </w:rPr>
              <w:t xml:space="preserve"> can </w:t>
            </w:r>
            <w:proofErr w:type="spellStart"/>
            <w:r>
              <w:rPr>
                <w:rStyle w:val="normaltextrun"/>
                <w:rFonts w:ascii="Arial" w:hAnsi="Arial" w:cs="Arial"/>
                <w:color w:val="505050"/>
                <w:sz w:val="22"/>
                <w:szCs w:val="22"/>
                <w:shd w:val="clear" w:color="auto" w:fill="FFFFFF"/>
                <w:lang w:val="cy-GB"/>
              </w:rPr>
              <w:t>hardly</w:t>
            </w:r>
            <w:proofErr w:type="spellEnd"/>
            <w:r>
              <w:rPr>
                <w:rStyle w:val="normaltextrun"/>
                <w:rFonts w:ascii="Arial" w:hAnsi="Arial" w:cs="Arial"/>
                <w:color w:val="505050"/>
                <w:sz w:val="22"/>
                <w:szCs w:val="22"/>
                <w:shd w:val="clear" w:color="auto" w:fill="FFFFFF"/>
                <w:lang w:val="cy-GB"/>
              </w:rPr>
              <w:t xml:space="preserve"> be </w:t>
            </w:r>
            <w:proofErr w:type="spellStart"/>
            <w:r>
              <w:rPr>
                <w:rStyle w:val="normaltextrun"/>
                <w:rFonts w:ascii="Arial" w:hAnsi="Arial" w:cs="Arial"/>
                <w:color w:val="505050"/>
                <w:sz w:val="22"/>
                <w:szCs w:val="22"/>
                <w:shd w:val="clear" w:color="auto" w:fill="FFFFFF"/>
                <w:lang w:val="cy-GB"/>
              </w:rPr>
              <w:t>taught</w:t>
            </w:r>
            <w:proofErr w:type="spellEnd"/>
            <w:r>
              <w:rPr>
                <w:rStyle w:val="normaltextrun"/>
                <w:rFonts w:ascii="Arial" w:hAnsi="Arial" w:cs="Arial"/>
                <w:color w:val="505050"/>
                <w:sz w:val="22"/>
                <w:szCs w:val="22"/>
                <w:shd w:val="clear" w:color="auto" w:fill="FFFFFF"/>
                <w:lang w:val="cy-GB"/>
              </w:rPr>
              <w:t>:.’ Ar gael: SSRN: </w:t>
            </w:r>
            <w:hyperlink r:id="rId15" w:tgtFrame="_blank" w:history="1">
              <w:r>
                <w:rPr>
                  <w:rStyle w:val="normaltextrun"/>
                  <w:rFonts w:ascii="Arial" w:hAnsi="Arial" w:cs="Arial"/>
                  <w:color w:val="F5662D"/>
                  <w:sz w:val="22"/>
                  <w:szCs w:val="22"/>
                  <w:u w:val="single"/>
                  <w:shd w:val="clear" w:color="auto" w:fill="FFFFFF"/>
                  <w:lang w:val="cy-GB"/>
                </w:rPr>
                <w:t>https://ssrn.com/abstract=2969895</w:t>
              </w:r>
            </w:hyperlink>
            <w:r>
              <w:rPr>
                <w:rStyle w:val="normaltextrun"/>
                <w:rFonts w:ascii="Arial" w:hAnsi="Arial" w:cs="Arial"/>
                <w:color w:val="505050"/>
                <w:sz w:val="22"/>
                <w:szCs w:val="22"/>
                <w:shd w:val="clear" w:color="auto" w:fill="FFFFFF"/>
                <w:lang w:val="cy-GB"/>
              </w:rPr>
              <w:t> or </w:t>
            </w:r>
            <w:hyperlink r:id="rId16" w:tgtFrame="_blank" w:history="1">
              <w:r>
                <w:rPr>
                  <w:rStyle w:val="normaltextrun"/>
                  <w:rFonts w:ascii="Arial" w:hAnsi="Arial" w:cs="Arial"/>
                  <w:color w:val="505050"/>
                  <w:sz w:val="22"/>
                  <w:szCs w:val="22"/>
                  <w:u w:val="single"/>
                  <w:shd w:val="clear" w:color="auto" w:fill="FFFFFF"/>
                  <w:lang w:val="cy-GB"/>
                </w:rPr>
                <w:t>http://dx.doi.org/10.2139/ssrn.2969895</w:t>
              </w:r>
            </w:hyperlink>
            <w:r>
              <w:rPr>
                <w:rStyle w:val="normaltextrun"/>
                <w:rFonts w:ascii="Arial" w:hAnsi="Arial" w:cs="Arial"/>
                <w:color w:val="505050"/>
                <w:sz w:val="22"/>
                <w:szCs w:val="22"/>
                <w:u w:val="single"/>
                <w:shd w:val="clear" w:color="auto" w:fill="FFFFFF"/>
                <w:lang w:val="cy-GB"/>
              </w:rPr>
              <w:t> </w:t>
            </w:r>
            <w:r w:rsidRPr="00847D23">
              <w:rPr>
                <w:rStyle w:val="eop"/>
                <w:rFonts w:ascii="Arial" w:hAnsi="Arial" w:cs="Arial"/>
                <w:color w:val="505050"/>
                <w:sz w:val="22"/>
                <w:szCs w:val="22"/>
                <w:lang w:val="pt-PT"/>
              </w:rPr>
              <w:t> </w:t>
            </w:r>
          </w:p>
        </w:tc>
        <w:tc>
          <w:tcPr>
            <w:tcW w:w="1425" w:type="dxa"/>
            <w:tcBorders>
              <w:top w:val="single" w:sz="6" w:space="0" w:color="auto"/>
              <w:left w:val="single" w:sz="6" w:space="0" w:color="auto"/>
              <w:bottom w:val="single" w:sz="6" w:space="0" w:color="auto"/>
              <w:right w:val="single" w:sz="6" w:space="0" w:color="auto"/>
            </w:tcBorders>
            <w:hideMark/>
          </w:tcPr>
          <w:p w14:paraId="668B2B7F"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r w:rsidR="00555661" w14:paraId="71A03E3F"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hideMark/>
          </w:tcPr>
          <w:p w14:paraId="0BCB7EFB"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Pellach</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18D32A12" w14:textId="77777777" w:rsidR="00555661" w:rsidRDefault="00555661" w:rsidP="00555661">
            <w:pPr>
              <w:pStyle w:val="paragraph"/>
              <w:spacing w:before="0" w:beforeAutospacing="0" w:after="0" w:afterAutospacing="0"/>
              <w:jc w:val="both"/>
              <w:textAlignment w:val="baseline"/>
            </w:pPr>
            <w:proofErr w:type="spellStart"/>
            <w:r>
              <w:rPr>
                <w:rStyle w:val="normaltextrun"/>
                <w:rFonts w:ascii="Arial" w:hAnsi="Arial" w:cs="Arial"/>
                <w:color w:val="3A3A3A"/>
                <w:sz w:val="22"/>
                <w:szCs w:val="22"/>
                <w:shd w:val="clear" w:color="auto" w:fill="FFFFFF"/>
                <w:lang w:val="cy-GB"/>
              </w:rPr>
              <w:t>Apostolopoulos</w:t>
            </w:r>
            <w:proofErr w:type="spellEnd"/>
            <w:r>
              <w:rPr>
                <w:rStyle w:val="normaltextrun"/>
                <w:rFonts w:ascii="Arial" w:hAnsi="Arial" w:cs="Arial"/>
                <w:color w:val="3A3A3A"/>
                <w:sz w:val="22"/>
                <w:szCs w:val="22"/>
                <w:shd w:val="clear" w:color="auto" w:fill="FFFFFF"/>
                <w:lang w:val="cy-GB"/>
              </w:rPr>
              <w:t>, N. </w:t>
            </w:r>
            <w:proofErr w:type="spellStart"/>
            <w:r>
              <w:rPr>
                <w:rStyle w:val="normaltextrun"/>
                <w:rFonts w:ascii="Arial" w:hAnsi="Arial" w:cs="Arial"/>
                <w:i/>
                <w:iCs/>
                <w:color w:val="3A3A3A"/>
                <w:sz w:val="22"/>
                <w:szCs w:val="22"/>
                <w:shd w:val="clear" w:color="auto" w:fill="FFFFFF"/>
                <w:lang w:val="cy-GB"/>
              </w:rPr>
              <w:t>et</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al</w:t>
            </w:r>
            <w:proofErr w:type="spellEnd"/>
            <w:r>
              <w:rPr>
                <w:rStyle w:val="normaltextrun"/>
                <w:rFonts w:ascii="Arial" w:hAnsi="Arial" w:cs="Arial"/>
                <w:i/>
                <w:iCs/>
                <w:color w:val="3A3A3A"/>
                <w:sz w:val="22"/>
                <w:szCs w:val="22"/>
                <w:shd w:val="clear" w:color="auto" w:fill="FFFFFF"/>
                <w:lang w:val="cy-GB"/>
              </w:rPr>
              <w:t>.</w:t>
            </w:r>
            <w:r>
              <w:rPr>
                <w:rStyle w:val="normaltextrun"/>
                <w:rFonts w:ascii="Arial" w:hAnsi="Arial" w:cs="Arial"/>
                <w:color w:val="3A3A3A"/>
                <w:sz w:val="22"/>
                <w:szCs w:val="22"/>
                <w:shd w:val="clear" w:color="auto" w:fill="FFFFFF"/>
                <w:lang w:val="cy-GB"/>
              </w:rPr>
              <w:t> (2018) </w:t>
            </w:r>
            <w:proofErr w:type="spellStart"/>
            <w:r>
              <w:rPr>
                <w:rStyle w:val="normaltextrun"/>
                <w:rFonts w:ascii="Arial" w:hAnsi="Arial" w:cs="Arial"/>
                <w:i/>
                <w:iCs/>
                <w:color w:val="3A3A3A"/>
                <w:sz w:val="22"/>
                <w:szCs w:val="22"/>
                <w:shd w:val="clear" w:color="auto" w:fill="FFFFFF"/>
                <w:lang w:val="cy-GB"/>
              </w:rPr>
              <w:t>Entrepreneurship</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and</w:t>
            </w:r>
            <w:proofErr w:type="spellEnd"/>
            <w:r>
              <w:rPr>
                <w:rStyle w:val="normaltextrun"/>
                <w:rFonts w:ascii="Arial" w:hAnsi="Arial" w:cs="Arial"/>
                <w:i/>
                <w:iCs/>
                <w:color w:val="3A3A3A"/>
                <w:sz w:val="22"/>
                <w:szCs w:val="22"/>
                <w:shd w:val="clear" w:color="auto" w:fill="FFFFFF"/>
                <w:lang w:val="cy-GB"/>
              </w:rPr>
              <w:t xml:space="preserve"> the </w:t>
            </w:r>
            <w:proofErr w:type="spellStart"/>
            <w:r>
              <w:rPr>
                <w:rStyle w:val="normaltextrun"/>
                <w:rFonts w:ascii="Arial" w:hAnsi="Arial" w:cs="Arial"/>
                <w:i/>
                <w:iCs/>
                <w:color w:val="3A3A3A"/>
                <w:sz w:val="22"/>
                <w:szCs w:val="22"/>
                <w:shd w:val="clear" w:color="auto" w:fill="FFFFFF"/>
                <w:lang w:val="cy-GB"/>
              </w:rPr>
              <w:t>sustainable</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development</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goals</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Edited</w:t>
            </w:r>
            <w:proofErr w:type="spellEnd"/>
            <w:r>
              <w:rPr>
                <w:rStyle w:val="normaltextrun"/>
                <w:rFonts w:ascii="Arial" w:hAnsi="Arial" w:cs="Arial"/>
                <w:color w:val="3A3A3A"/>
                <w:sz w:val="22"/>
                <w:szCs w:val="22"/>
                <w:shd w:val="clear" w:color="auto" w:fill="FFFFFF"/>
                <w:lang w:val="cy-GB"/>
              </w:rPr>
              <w:t xml:space="preserve"> by N. </w:t>
            </w:r>
            <w:proofErr w:type="spellStart"/>
            <w:r>
              <w:rPr>
                <w:rStyle w:val="normaltextrun"/>
                <w:rFonts w:ascii="Arial" w:hAnsi="Arial" w:cs="Arial"/>
                <w:color w:val="3A3A3A"/>
                <w:sz w:val="22"/>
                <w:szCs w:val="22"/>
                <w:shd w:val="clear" w:color="auto" w:fill="FFFFFF"/>
                <w:lang w:val="cy-GB"/>
              </w:rPr>
              <w:t>Apostolopoulos</w:t>
            </w:r>
            <w:proofErr w:type="spellEnd"/>
            <w:r>
              <w:rPr>
                <w:rStyle w:val="normaltextrun"/>
                <w:rFonts w:ascii="Arial" w:hAnsi="Arial" w:cs="Arial"/>
                <w:color w:val="3A3A3A"/>
                <w:sz w:val="22"/>
                <w:szCs w:val="22"/>
                <w:shd w:val="clear" w:color="auto" w:fill="FFFFFF"/>
                <w:lang w:val="cy-GB"/>
              </w:rPr>
              <w:t> </w:t>
            </w:r>
            <w:proofErr w:type="spellStart"/>
            <w:r>
              <w:rPr>
                <w:rStyle w:val="normaltextrun"/>
                <w:rFonts w:ascii="Arial" w:hAnsi="Arial" w:cs="Arial"/>
                <w:i/>
                <w:iCs/>
                <w:color w:val="3A3A3A"/>
                <w:sz w:val="22"/>
                <w:szCs w:val="22"/>
                <w:shd w:val="clear" w:color="auto" w:fill="FFFFFF"/>
                <w:lang w:val="cy-GB"/>
              </w:rPr>
              <w:t>et</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al</w:t>
            </w:r>
            <w:proofErr w:type="spellEnd"/>
            <w:r>
              <w:rPr>
                <w:rStyle w:val="normaltextrun"/>
                <w:rFonts w:ascii="Arial" w:hAnsi="Arial" w:cs="Arial"/>
                <w:i/>
                <w:iCs/>
                <w:color w:val="3A3A3A"/>
                <w:sz w:val="22"/>
                <w:szCs w:val="22"/>
                <w:shd w:val="clear" w:color="auto" w:fill="FFFFFF"/>
                <w:lang w:val="cy-GB"/>
              </w:rPr>
              <w:t>.</w:t>
            </w:r>
            <w:r>
              <w:rPr>
                <w:rStyle w:val="normaltextrun"/>
                <w:rFonts w:ascii="Arial" w:hAnsi="Arial" w:cs="Arial"/>
                <w:color w:val="3A3A3A"/>
                <w:sz w:val="22"/>
                <w:szCs w:val="22"/>
                <w:shd w:val="clear" w:color="auto" w:fill="FFFFFF"/>
                <w:lang w:val="cy-GB"/>
              </w:rPr>
              <w:t> </w:t>
            </w:r>
            <w:proofErr w:type="spellStart"/>
            <w:r>
              <w:rPr>
                <w:rStyle w:val="normaltextrun"/>
                <w:rFonts w:ascii="Arial" w:hAnsi="Arial" w:cs="Arial"/>
                <w:color w:val="3A3A3A"/>
                <w:sz w:val="22"/>
                <w:szCs w:val="22"/>
                <w:shd w:val="clear" w:color="auto" w:fill="FFFFFF"/>
                <w:lang w:val="cy-GB"/>
              </w:rPr>
              <w:t>Bingley</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Emerald</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Publishing</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Limited</w:t>
            </w:r>
            <w:proofErr w:type="spellEnd"/>
            <w:r>
              <w:rPr>
                <w:rStyle w:val="normaltextrun"/>
                <w:rFonts w:ascii="Arial" w:hAnsi="Arial" w:cs="Arial"/>
                <w:color w:val="3A3A3A"/>
                <w:sz w:val="22"/>
                <w:szCs w:val="22"/>
                <w:shd w:val="clear" w:color="auto" w:fill="FFFFFF"/>
                <w:lang w:val="cy-GB"/>
              </w:rPr>
              <w:t>.</w:t>
            </w:r>
            <w:r>
              <w:rPr>
                <w:rStyle w:val="eop"/>
                <w:rFonts w:ascii="Arial" w:hAnsi="Arial" w:cs="Arial"/>
                <w:color w:val="3A3A3A"/>
                <w:sz w:val="22"/>
                <w:szCs w:val="22"/>
              </w:rPr>
              <w:t> </w:t>
            </w:r>
          </w:p>
        </w:tc>
        <w:tc>
          <w:tcPr>
            <w:tcW w:w="1425" w:type="dxa"/>
            <w:tcBorders>
              <w:top w:val="single" w:sz="6" w:space="0" w:color="auto"/>
              <w:left w:val="single" w:sz="6" w:space="0" w:color="auto"/>
              <w:bottom w:val="single" w:sz="6" w:space="0" w:color="auto"/>
              <w:right w:val="single" w:sz="6" w:space="0" w:color="auto"/>
            </w:tcBorders>
            <w:hideMark/>
          </w:tcPr>
          <w:p w14:paraId="7801A191"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r w:rsidR="00555661" w14:paraId="00EB60A6"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hideMark/>
          </w:tcPr>
          <w:p w14:paraId="2B80D96B"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Pellach </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0921B252" w14:textId="77777777" w:rsidR="00555661" w:rsidRDefault="00555661" w:rsidP="00555661">
            <w:pPr>
              <w:pStyle w:val="paragraph"/>
              <w:spacing w:before="0" w:beforeAutospacing="0" w:after="0" w:afterAutospacing="0"/>
              <w:jc w:val="both"/>
              <w:textAlignment w:val="baseline"/>
            </w:pPr>
            <w:proofErr w:type="spellStart"/>
            <w:r>
              <w:rPr>
                <w:rStyle w:val="normaltextrun"/>
                <w:rFonts w:ascii="Arial" w:hAnsi="Arial" w:cs="Arial"/>
                <w:color w:val="3A3A3A"/>
                <w:sz w:val="22"/>
                <w:szCs w:val="22"/>
                <w:shd w:val="clear" w:color="auto" w:fill="FFFFFF"/>
                <w:lang w:val="cy-GB"/>
              </w:rPr>
              <w:t>Iyigun</w:t>
            </w:r>
            <w:proofErr w:type="spellEnd"/>
            <w:r>
              <w:rPr>
                <w:rStyle w:val="normaltextrun"/>
                <w:rFonts w:ascii="Arial" w:hAnsi="Arial" w:cs="Arial"/>
                <w:color w:val="3A3A3A"/>
                <w:sz w:val="22"/>
                <w:szCs w:val="22"/>
                <w:shd w:val="clear" w:color="auto" w:fill="FFFFFF"/>
                <w:lang w:val="cy-GB"/>
              </w:rPr>
              <w:t>, N.O. (2019) </w:t>
            </w:r>
            <w:proofErr w:type="spellStart"/>
            <w:r>
              <w:rPr>
                <w:rStyle w:val="normaltextrun"/>
                <w:rFonts w:ascii="Arial" w:hAnsi="Arial" w:cs="Arial"/>
                <w:i/>
                <w:iCs/>
                <w:color w:val="3A3A3A"/>
                <w:sz w:val="22"/>
                <w:szCs w:val="22"/>
                <w:shd w:val="clear" w:color="auto" w:fill="FFFFFF"/>
                <w:lang w:val="cy-GB"/>
              </w:rPr>
              <w:t>Creating</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business</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value</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and</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competitive</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advantage</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with</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social</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entrepreneurship</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Edited</w:t>
            </w:r>
            <w:proofErr w:type="spellEnd"/>
            <w:r>
              <w:rPr>
                <w:rStyle w:val="normaltextrun"/>
                <w:rFonts w:ascii="Arial" w:hAnsi="Arial" w:cs="Arial"/>
                <w:color w:val="3A3A3A"/>
                <w:sz w:val="22"/>
                <w:szCs w:val="22"/>
                <w:shd w:val="clear" w:color="auto" w:fill="FFFFFF"/>
                <w:lang w:val="cy-GB"/>
              </w:rPr>
              <w:t xml:space="preserve"> by N.O. </w:t>
            </w:r>
            <w:proofErr w:type="spellStart"/>
            <w:r>
              <w:rPr>
                <w:rStyle w:val="normaltextrun"/>
                <w:rFonts w:ascii="Arial" w:hAnsi="Arial" w:cs="Arial"/>
                <w:color w:val="3A3A3A"/>
                <w:sz w:val="22"/>
                <w:szCs w:val="22"/>
                <w:shd w:val="clear" w:color="auto" w:fill="FFFFFF"/>
                <w:lang w:val="cy-GB"/>
              </w:rPr>
              <w:t>Iyigun</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Hershey</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Pennsylvania</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Business</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Science</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Reference</w:t>
            </w:r>
            <w:proofErr w:type="spellEnd"/>
            <w:r>
              <w:rPr>
                <w:rStyle w:val="normaltextrun"/>
                <w:rFonts w:ascii="Arial" w:hAnsi="Arial" w:cs="Arial"/>
                <w:color w:val="3A3A3A"/>
                <w:sz w:val="22"/>
                <w:szCs w:val="22"/>
                <w:shd w:val="clear" w:color="auto" w:fill="FFFFFF"/>
                <w:lang w:val="cy-GB"/>
              </w:rPr>
              <w:t>.</w:t>
            </w:r>
            <w:r>
              <w:rPr>
                <w:rStyle w:val="eop"/>
                <w:rFonts w:ascii="Arial" w:hAnsi="Arial" w:cs="Arial"/>
                <w:color w:val="3A3A3A"/>
                <w:sz w:val="22"/>
                <w:szCs w:val="22"/>
              </w:rPr>
              <w:t> </w:t>
            </w:r>
          </w:p>
        </w:tc>
        <w:tc>
          <w:tcPr>
            <w:tcW w:w="1425" w:type="dxa"/>
            <w:tcBorders>
              <w:top w:val="single" w:sz="6" w:space="0" w:color="auto"/>
              <w:left w:val="single" w:sz="6" w:space="0" w:color="auto"/>
              <w:bottom w:val="single" w:sz="6" w:space="0" w:color="auto"/>
              <w:right w:val="single" w:sz="6" w:space="0" w:color="auto"/>
            </w:tcBorders>
            <w:hideMark/>
          </w:tcPr>
          <w:p w14:paraId="6CC29C19"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r w:rsidR="00555661" w14:paraId="561DEA50"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hideMark/>
          </w:tcPr>
          <w:p w14:paraId="60E773A1"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Pellach</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2A4BD197" w14:textId="77777777" w:rsidR="00555661" w:rsidRDefault="00555661" w:rsidP="00555661">
            <w:pPr>
              <w:pStyle w:val="paragraph"/>
              <w:spacing w:before="0" w:beforeAutospacing="0" w:after="0" w:afterAutospacing="0"/>
              <w:jc w:val="both"/>
              <w:textAlignment w:val="baseline"/>
            </w:pPr>
            <w:proofErr w:type="spellStart"/>
            <w:r>
              <w:rPr>
                <w:rStyle w:val="normaltextrun"/>
                <w:rFonts w:ascii="Arial" w:hAnsi="Arial" w:cs="Arial"/>
                <w:color w:val="3A3A3A"/>
                <w:sz w:val="22"/>
                <w:szCs w:val="22"/>
                <w:shd w:val="clear" w:color="auto" w:fill="FFFFFF"/>
                <w:lang w:val="cy-GB"/>
              </w:rPr>
              <w:t>Casemore</w:t>
            </w:r>
            <w:proofErr w:type="spellEnd"/>
            <w:r>
              <w:rPr>
                <w:rStyle w:val="normaltextrun"/>
                <w:rFonts w:ascii="Arial" w:hAnsi="Arial" w:cs="Arial"/>
                <w:color w:val="3A3A3A"/>
                <w:sz w:val="22"/>
                <w:szCs w:val="22"/>
                <w:shd w:val="clear" w:color="auto" w:fill="FFFFFF"/>
                <w:lang w:val="cy-GB"/>
              </w:rPr>
              <w:t>, S. (2018) </w:t>
            </w:r>
            <w:r>
              <w:rPr>
                <w:rStyle w:val="normaltextrun"/>
                <w:rFonts w:ascii="Arial" w:hAnsi="Arial" w:cs="Arial"/>
                <w:i/>
                <w:iCs/>
                <w:color w:val="3A3A3A"/>
                <w:sz w:val="22"/>
                <w:szCs w:val="22"/>
                <w:shd w:val="clear" w:color="auto" w:fill="FFFFFF"/>
                <w:lang w:val="cy-GB"/>
              </w:rPr>
              <w:t xml:space="preserve">The </w:t>
            </w:r>
            <w:proofErr w:type="spellStart"/>
            <w:r>
              <w:rPr>
                <w:rStyle w:val="normaltextrun"/>
                <w:rFonts w:ascii="Arial" w:hAnsi="Arial" w:cs="Arial"/>
                <w:i/>
                <w:iCs/>
                <w:color w:val="3A3A3A"/>
                <w:sz w:val="22"/>
                <w:szCs w:val="22"/>
                <w:shd w:val="clear" w:color="auto" w:fill="FFFFFF"/>
                <w:lang w:val="cy-GB"/>
              </w:rPr>
              <w:t>unstoppable</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organization</w:t>
            </w:r>
            <w:proofErr w:type="spellEnd"/>
            <w:r>
              <w:rPr>
                <w:rStyle w:val="normaltextrun"/>
                <w:rFonts w:ascii="Arial" w:hAnsi="Arial" w:cs="Arial"/>
                <w:i/>
                <w:iCs/>
                <w:color w:val="3A3A3A"/>
                <w:sz w:val="22"/>
                <w:szCs w:val="22"/>
                <w:shd w:val="clear" w:color="auto" w:fill="FFFFFF"/>
                <w:lang w:val="cy-GB"/>
              </w:rPr>
              <w:t xml:space="preserve"> : </w:t>
            </w:r>
            <w:proofErr w:type="spellStart"/>
            <w:r>
              <w:rPr>
                <w:rStyle w:val="normaltextrun"/>
                <w:rFonts w:ascii="Arial" w:hAnsi="Arial" w:cs="Arial"/>
                <w:i/>
                <w:iCs/>
                <w:color w:val="3A3A3A"/>
                <w:sz w:val="22"/>
                <w:szCs w:val="22"/>
                <w:shd w:val="clear" w:color="auto" w:fill="FFFFFF"/>
                <w:lang w:val="cy-GB"/>
              </w:rPr>
              <w:t>empower</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your</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people</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engage</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your</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customers</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and</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grow</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your</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revenue</w:t>
            </w:r>
            <w:proofErr w:type="spellEnd"/>
            <w:r>
              <w:rPr>
                <w:rStyle w:val="normaltextrun"/>
                <w:rFonts w:ascii="Arial" w:hAnsi="Arial" w:cs="Arial"/>
                <w:color w:val="3A3A3A"/>
                <w:sz w:val="22"/>
                <w:szCs w:val="22"/>
                <w:shd w:val="clear" w:color="auto" w:fill="FFFFFF"/>
                <w:lang w:val="cy-GB"/>
              </w:rPr>
              <w:t xml:space="preserve">. Wayne, New </w:t>
            </w:r>
            <w:proofErr w:type="spellStart"/>
            <w:r>
              <w:rPr>
                <w:rStyle w:val="normaltextrun"/>
                <w:rFonts w:ascii="Arial" w:hAnsi="Arial" w:cs="Arial"/>
                <w:color w:val="3A3A3A"/>
                <w:sz w:val="22"/>
                <w:szCs w:val="22"/>
                <w:shd w:val="clear" w:color="auto" w:fill="FFFFFF"/>
                <w:lang w:val="cy-GB"/>
              </w:rPr>
              <w:t>Jersey</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Career</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Press</w:t>
            </w:r>
            <w:proofErr w:type="spellEnd"/>
            <w:r>
              <w:rPr>
                <w:rStyle w:val="normaltextrun"/>
                <w:rFonts w:ascii="Arial" w:hAnsi="Arial" w:cs="Arial"/>
                <w:color w:val="3A3A3A"/>
                <w:sz w:val="22"/>
                <w:szCs w:val="22"/>
                <w:shd w:val="clear" w:color="auto" w:fill="FFFFFF"/>
                <w:lang w:val="cy-GB"/>
              </w:rPr>
              <w:t>.</w:t>
            </w:r>
            <w:r>
              <w:rPr>
                <w:rStyle w:val="eop"/>
                <w:rFonts w:ascii="Arial" w:hAnsi="Arial" w:cs="Arial"/>
                <w:color w:val="3A3A3A"/>
                <w:sz w:val="22"/>
                <w:szCs w:val="22"/>
              </w:rPr>
              <w:t> </w:t>
            </w:r>
          </w:p>
        </w:tc>
        <w:tc>
          <w:tcPr>
            <w:tcW w:w="1425" w:type="dxa"/>
            <w:tcBorders>
              <w:top w:val="single" w:sz="6" w:space="0" w:color="auto"/>
              <w:left w:val="single" w:sz="6" w:space="0" w:color="auto"/>
              <w:bottom w:val="single" w:sz="6" w:space="0" w:color="auto"/>
              <w:right w:val="single" w:sz="6" w:space="0" w:color="auto"/>
            </w:tcBorders>
            <w:hideMark/>
          </w:tcPr>
          <w:p w14:paraId="39B45497"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r w:rsidR="00555661" w14:paraId="54A607A6" w14:textId="77777777" w:rsidTr="00555661">
        <w:trPr>
          <w:trHeight w:val="300"/>
        </w:trPr>
        <w:tc>
          <w:tcPr>
            <w:tcW w:w="1680" w:type="dxa"/>
            <w:tcBorders>
              <w:top w:val="single" w:sz="6" w:space="0" w:color="auto"/>
              <w:left w:val="single" w:sz="6" w:space="0" w:color="auto"/>
              <w:bottom w:val="single" w:sz="6" w:space="0" w:color="auto"/>
              <w:right w:val="single" w:sz="6" w:space="0" w:color="auto"/>
            </w:tcBorders>
            <w:hideMark/>
          </w:tcPr>
          <w:p w14:paraId="54B2E783"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Pellach</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6E686E5E" w14:textId="77777777" w:rsidR="00555661" w:rsidRDefault="00555661" w:rsidP="00555661">
            <w:pPr>
              <w:pStyle w:val="paragraph"/>
              <w:shd w:val="clear" w:color="auto" w:fill="FFFFFF"/>
              <w:spacing w:before="0" w:beforeAutospacing="0" w:after="0" w:afterAutospacing="0"/>
              <w:textAlignment w:val="baseline"/>
            </w:pPr>
            <w:proofErr w:type="spellStart"/>
            <w:r>
              <w:rPr>
                <w:rStyle w:val="normaltextrun"/>
                <w:rFonts w:ascii="Arial" w:hAnsi="Arial" w:cs="Arial"/>
                <w:color w:val="3A3A3A"/>
                <w:sz w:val="22"/>
                <w:szCs w:val="22"/>
                <w:shd w:val="clear" w:color="auto" w:fill="FFFFFF"/>
                <w:lang w:val="cy-GB"/>
              </w:rPr>
              <w:t>Yi</w:t>
            </w:r>
            <w:proofErr w:type="spellEnd"/>
            <w:r>
              <w:rPr>
                <w:rStyle w:val="normaltextrun"/>
                <w:rFonts w:ascii="Arial" w:hAnsi="Arial" w:cs="Arial"/>
                <w:color w:val="3A3A3A"/>
                <w:sz w:val="22"/>
                <w:szCs w:val="22"/>
                <w:shd w:val="clear" w:color="auto" w:fill="FFFFFF"/>
                <w:lang w:val="cy-GB"/>
              </w:rPr>
              <w:t>, L.X. </w:t>
            </w:r>
            <w:proofErr w:type="spellStart"/>
            <w:r>
              <w:rPr>
                <w:rStyle w:val="normaltextrun"/>
                <w:rFonts w:ascii="Arial" w:hAnsi="Arial" w:cs="Arial"/>
                <w:i/>
                <w:iCs/>
                <w:color w:val="3A3A3A"/>
                <w:sz w:val="22"/>
                <w:szCs w:val="22"/>
                <w:shd w:val="clear" w:color="auto" w:fill="FFFFFF"/>
                <w:lang w:val="cy-GB"/>
              </w:rPr>
              <w:t>et</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al</w:t>
            </w:r>
            <w:proofErr w:type="spellEnd"/>
            <w:r>
              <w:rPr>
                <w:rStyle w:val="normaltextrun"/>
                <w:rFonts w:ascii="Arial" w:hAnsi="Arial" w:cs="Arial"/>
                <w:i/>
                <w:iCs/>
                <w:color w:val="3A3A3A"/>
                <w:sz w:val="22"/>
                <w:szCs w:val="22"/>
                <w:shd w:val="clear" w:color="auto" w:fill="FFFFFF"/>
                <w:lang w:val="cy-GB"/>
              </w:rPr>
              <w:t>.</w:t>
            </w:r>
            <w:r>
              <w:rPr>
                <w:rStyle w:val="normaltextrun"/>
                <w:rFonts w:ascii="Arial" w:hAnsi="Arial" w:cs="Arial"/>
                <w:color w:val="3A3A3A"/>
                <w:sz w:val="22"/>
                <w:szCs w:val="22"/>
                <w:shd w:val="clear" w:color="auto" w:fill="FFFFFF"/>
                <w:lang w:val="cy-GB"/>
              </w:rPr>
              <w:t> (2022) ‘</w:t>
            </w:r>
            <w:proofErr w:type="spellStart"/>
            <w:r>
              <w:rPr>
                <w:rStyle w:val="normaltextrun"/>
                <w:rFonts w:ascii="Arial" w:hAnsi="Arial" w:cs="Arial"/>
                <w:color w:val="3A3A3A"/>
                <w:sz w:val="22"/>
                <w:szCs w:val="22"/>
                <w:shd w:val="clear" w:color="auto" w:fill="FFFFFF"/>
                <w:lang w:val="cy-GB"/>
              </w:rPr>
              <w:t>Factors</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influencing</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entrepreneurial</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team</w:t>
            </w:r>
            <w:proofErr w:type="spellEnd"/>
            <w:r>
              <w:rPr>
                <w:rStyle w:val="normaltextrun"/>
                <w:rFonts w:ascii="Arial" w:hAnsi="Arial" w:cs="Arial"/>
                <w:color w:val="3A3A3A"/>
                <w:sz w:val="22"/>
                <w:szCs w:val="22"/>
                <w:shd w:val="clear" w:color="auto" w:fill="FFFFFF"/>
                <w:lang w:val="cy-GB"/>
              </w:rPr>
              <w:t xml:space="preserve"> (ET) </w:t>
            </w:r>
            <w:proofErr w:type="spellStart"/>
            <w:r>
              <w:rPr>
                <w:rStyle w:val="normaltextrun"/>
                <w:rFonts w:ascii="Arial" w:hAnsi="Arial" w:cs="Arial"/>
                <w:color w:val="3A3A3A"/>
                <w:sz w:val="22"/>
                <w:szCs w:val="22"/>
                <w:shd w:val="clear" w:color="auto" w:fill="FFFFFF"/>
                <w:lang w:val="cy-GB"/>
              </w:rPr>
              <w:t>performance</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in</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education</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and</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childcare</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franchise</w:t>
            </w:r>
            <w:proofErr w:type="spellEnd"/>
            <w:r>
              <w:rPr>
                <w:rStyle w:val="normaltextrun"/>
                <w:rFonts w:ascii="Arial" w:hAnsi="Arial" w:cs="Arial"/>
                <w:color w:val="3A3A3A"/>
                <w:sz w:val="22"/>
                <w:szCs w:val="22"/>
                <w:shd w:val="clear" w:color="auto" w:fill="FFFFFF"/>
                <w:lang w:val="cy-GB"/>
              </w:rPr>
              <w:t xml:space="preserve">: </w:t>
            </w:r>
            <w:proofErr w:type="spellStart"/>
            <w:r>
              <w:rPr>
                <w:rStyle w:val="normaltextrun"/>
                <w:rFonts w:ascii="Arial" w:hAnsi="Arial" w:cs="Arial"/>
                <w:color w:val="3A3A3A"/>
                <w:sz w:val="22"/>
                <w:szCs w:val="22"/>
                <w:shd w:val="clear" w:color="auto" w:fill="FFFFFF"/>
                <w:lang w:val="cy-GB"/>
              </w:rPr>
              <w:t>case</w:t>
            </w:r>
            <w:proofErr w:type="spellEnd"/>
            <w:r>
              <w:rPr>
                <w:rStyle w:val="normaltextrun"/>
                <w:rFonts w:ascii="Arial" w:hAnsi="Arial" w:cs="Arial"/>
                <w:color w:val="3A3A3A"/>
                <w:sz w:val="22"/>
                <w:szCs w:val="22"/>
                <w:shd w:val="clear" w:color="auto" w:fill="FFFFFF"/>
                <w:lang w:val="cy-GB"/>
              </w:rPr>
              <w:t xml:space="preserve"> of Malaysia’, </w:t>
            </w:r>
            <w:proofErr w:type="spellStart"/>
            <w:r>
              <w:rPr>
                <w:rStyle w:val="normaltextrun"/>
                <w:rFonts w:ascii="Arial" w:hAnsi="Arial" w:cs="Arial"/>
                <w:i/>
                <w:iCs/>
                <w:color w:val="3A3A3A"/>
                <w:sz w:val="22"/>
                <w:szCs w:val="22"/>
                <w:shd w:val="clear" w:color="auto" w:fill="FFFFFF"/>
                <w:lang w:val="cy-GB"/>
              </w:rPr>
              <w:t>Management</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research</w:t>
            </w:r>
            <w:proofErr w:type="spellEnd"/>
            <w:r>
              <w:rPr>
                <w:rStyle w:val="normaltextrun"/>
                <w:rFonts w:ascii="Arial" w:hAnsi="Arial" w:cs="Arial"/>
                <w:i/>
                <w:iCs/>
                <w:color w:val="3A3A3A"/>
                <w:sz w:val="22"/>
                <w:szCs w:val="22"/>
                <w:shd w:val="clear" w:color="auto" w:fill="FFFFFF"/>
                <w:lang w:val="cy-GB"/>
              </w:rPr>
              <w:t xml:space="preserve"> </w:t>
            </w:r>
            <w:proofErr w:type="spellStart"/>
            <w:r>
              <w:rPr>
                <w:rStyle w:val="normaltextrun"/>
                <w:rFonts w:ascii="Arial" w:hAnsi="Arial" w:cs="Arial"/>
                <w:i/>
                <w:iCs/>
                <w:color w:val="3A3A3A"/>
                <w:sz w:val="22"/>
                <w:szCs w:val="22"/>
                <w:shd w:val="clear" w:color="auto" w:fill="FFFFFF"/>
                <w:lang w:val="cy-GB"/>
              </w:rPr>
              <w:t>review</w:t>
            </w:r>
            <w:proofErr w:type="spellEnd"/>
            <w:r>
              <w:rPr>
                <w:rStyle w:val="normaltextrun"/>
                <w:rFonts w:ascii="Arial" w:hAnsi="Arial" w:cs="Arial"/>
                <w:color w:val="3A3A3A"/>
                <w:sz w:val="22"/>
                <w:szCs w:val="22"/>
                <w:shd w:val="clear" w:color="auto" w:fill="FFFFFF"/>
                <w:lang w:val="cy-GB"/>
              </w:rPr>
              <w:t xml:space="preserve">, 45(8), </w:t>
            </w:r>
            <w:proofErr w:type="spellStart"/>
            <w:r>
              <w:rPr>
                <w:rStyle w:val="normaltextrun"/>
                <w:rFonts w:ascii="Arial" w:hAnsi="Arial" w:cs="Arial"/>
                <w:color w:val="3A3A3A"/>
                <w:sz w:val="22"/>
                <w:szCs w:val="22"/>
                <w:shd w:val="clear" w:color="auto" w:fill="FFFFFF"/>
                <w:lang w:val="cy-GB"/>
              </w:rPr>
              <w:t>pp</w:t>
            </w:r>
            <w:proofErr w:type="spellEnd"/>
            <w:r>
              <w:rPr>
                <w:rStyle w:val="normaltextrun"/>
                <w:rFonts w:ascii="Arial" w:hAnsi="Arial" w:cs="Arial"/>
                <w:color w:val="3A3A3A"/>
                <w:sz w:val="22"/>
                <w:szCs w:val="22"/>
                <w:shd w:val="clear" w:color="auto" w:fill="FFFFFF"/>
                <w:lang w:val="cy-GB"/>
              </w:rPr>
              <w:t xml:space="preserve">. 1001–1018. Ar gael:  </w:t>
            </w:r>
            <w:hyperlink r:id="rId17" w:tgtFrame="_blank" w:history="1">
              <w:r>
                <w:rPr>
                  <w:rStyle w:val="normaltextrun"/>
                  <w:rFonts w:ascii="Arial" w:hAnsi="Arial" w:cs="Arial"/>
                  <w:color w:val="0563C1"/>
                  <w:sz w:val="22"/>
                  <w:szCs w:val="22"/>
                  <w:u w:val="single"/>
                  <w:shd w:val="clear" w:color="auto" w:fill="FFFFFF"/>
                  <w:lang w:val="cy-GB"/>
                </w:rPr>
                <w:t>https://doi.org/10.1108/MRR-05-2021-0350</w:t>
              </w:r>
            </w:hyperlink>
            <w:r>
              <w:rPr>
                <w:rStyle w:val="normaltextrun"/>
                <w:rFonts w:ascii="Arial" w:hAnsi="Arial" w:cs="Arial"/>
                <w:color w:val="3A3A3A"/>
                <w:sz w:val="22"/>
                <w:szCs w:val="22"/>
                <w:shd w:val="clear" w:color="auto" w:fill="FFFFFF"/>
                <w:lang w:val="cy-GB"/>
              </w:rPr>
              <w:t> </w:t>
            </w:r>
            <w:r>
              <w:rPr>
                <w:rStyle w:val="eop"/>
                <w:rFonts w:ascii="Arial" w:hAnsi="Arial" w:cs="Arial"/>
                <w:color w:val="3A3A3A"/>
                <w:sz w:val="22"/>
                <w:szCs w:val="22"/>
              </w:rPr>
              <w:t> </w:t>
            </w:r>
          </w:p>
        </w:tc>
        <w:tc>
          <w:tcPr>
            <w:tcW w:w="1425" w:type="dxa"/>
            <w:tcBorders>
              <w:top w:val="single" w:sz="6" w:space="0" w:color="auto"/>
              <w:left w:val="single" w:sz="6" w:space="0" w:color="auto"/>
              <w:bottom w:val="single" w:sz="6" w:space="0" w:color="auto"/>
              <w:right w:val="single" w:sz="6" w:space="0" w:color="auto"/>
            </w:tcBorders>
            <w:hideMark/>
          </w:tcPr>
          <w:p w14:paraId="375F0DED"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r w:rsidR="00555661" w14:paraId="01CD5963" w14:textId="77777777" w:rsidTr="00555661">
        <w:trPr>
          <w:trHeight w:val="4950"/>
        </w:trPr>
        <w:tc>
          <w:tcPr>
            <w:tcW w:w="1680" w:type="dxa"/>
            <w:tcBorders>
              <w:top w:val="single" w:sz="6" w:space="0" w:color="auto"/>
              <w:left w:val="single" w:sz="6" w:space="0" w:color="auto"/>
              <w:bottom w:val="single" w:sz="6" w:space="0" w:color="auto"/>
              <w:right w:val="single" w:sz="6" w:space="0" w:color="auto"/>
            </w:tcBorders>
            <w:hideMark/>
          </w:tcPr>
          <w:p w14:paraId="0080613F" w14:textId="77777777" w:rsidR="00555661" w:rsidRDefault="00555661" w:rsidP="00555661">
            <w:pPr>
              <w:pStyle w:val="paragraph"/>
              <w:spacing w:before="0" w:beforeAutospacing="0" w:after="0" w:afterAutospacing="0"/>
              <w:jc w:val="both"/>
              <w:textAlignment w:val="baseline"/>
            </w:pPr>
            <w:r>
              <w:rPr>
                <w:rStyle w:val="normaltextrun"/>
                <w:rFonts w:ascii="Arial" w:hAnsi="Arial" w:cs="Arial"/>
                <w:sz w:val="22"/>
                <w:szCs w:val="22"/>
                <w:lang w:val="cy-GB"/>
              </w:rPr>
              <w:t>Pellach</w:t>
            </w:r>
            <w:r>
              <w:rPr>
                <w:rStyle w:val="eop"/>
                <w:rFonts w:ascii="Arial" w:hAnsi="Arial" w:cs="Arial"/>
                <w:sz w:val="22"/>
                <w:szCs w:val="22"/>
              </w:rPr>
              <w:t> </w:t>
            </w:r>
          </w:p>
        </w:tc>
        <w:tc>
          <w:tcPr>
            <w:tcW w:w="5925" w:type="dxa"/>
            <w:tcBorders>
              <w:top w:val="single" w:sz="6" w:space="0" w:color="auto"/>
              <w:left w:val="single" w:sz="6" w:space="0" w:color="auto"/>
              <w:bottom w:val="single" w:sz="6" w:space="0" w:color="auto"/>
              <w:right w:val="single" w:sz="6" w:space="0" w:color="auto"/>
            </w:tcBorders>
            <w:hideMark/>
          </w:tcPr>
          <w:p w14:paraId="581F5D9D" w14:textId="77777777" w:rsidR="00555661" w:rsidRDefault="00555661" w:rsidP="00555661">
            <w:pPr>
              <w:pStyle w:val="paragraph"/>
              <w:spacing w:before="0" w:beforeAutospacing="0" w:after="0" w:afterAutospacing="0"/>
              <w:textAlignment w:val="baseline"/>
            </w:pPr>
            <w:hyperlink r:id="rId18" w:tgtFrame="_blank" w:history="1">
              <w:r>
                <w:rPr>
                  <w:rStyle w:val="normaltextrun"/>
                  <w:rFonts w:ascii="Arial" w:hAnsi="Arial" w:cs="Arial"/>
                  <w:color w:val="0000FF"/>
                  <w:sz w:val="22"/>
                  <w:szCs w:val="22"/>
                  <w:u w:val="single"/>
                  <w:lang w:val="cy-GB"/>
                </w:rPr>
                <w:t>www.thomascoram.camden.sch.uk</w:t>
              </w:r>
            </w:hyperlink>
            <w:r>
              <w:rPr>
                <w:rStyle w:val="eop"/>
                <w:rFonts w:ascii="Arial" w:hAnsi="Arial" w:cs="Arial"/>
                <w:sz w:val="22"/>
                <w:szCs w:val="22"/>
              </w:rPr>
              <w:t> </w:t>
            </w:r>
          </w:p>
          <w:p w14:paraId="465744ED" w14:textId="77777777" w:rsidR="00555661" w:rsidRDefault="00555661" w:rsidP="00555661">
            <w:pPr>
              <w:pStyle w:val="paragraph"/>
              <w:spacing w:before="0" w:beforeAutospacing="0" w:after="0" w:afterAutospacing="0"/>
              <w:textAlignment w:val="baseline"/>
            </w:pPr>
            <w:hyperlink r:id="rId19" w:tgtFrame="_blank" w:history="1">
              <w:r>
                <w:rPr>
                  <w:rStyle w:val="normaltextrun"/>
                  <w:rFonts w:ascii="Arial" w:hAnsi="Arial" w:cs="Arial"/>
                  <w:color w:val="0000FF"/>
                  <w:sz w:val="22"/>
                  <w:szCs w:val="22"/>
                  <w:u w:val="single"/>
                  <w:lang w:val="cy-GB"/>
                </w:rPr>
                <w:t>www.pengreen.org</w:t>
              </w:r>
            </w:hyperlink>
            <w:r>
              <w:rPr>
                <w:rStyle w:val="eop"/>
                <w:rFonts w:ascii="Arial" w:hAnsi="Arial" w:cs="Arial"/>
                <w:sz w:val="22"/>
                <w:szCs w:val="22"/>
              </w:rPr>
              <w:t> </w:t>
            </w:r>
          </w:p>
          <w:p w14:paraId="1CFC04D4" w14:textId="77777777" w:rsidR="00555661" w:rsidRDefault="00555661" w:rsidP="00555661">
            <w:pPr>
              <w:pStyle w:val="paragraph"/>
              <w:spacing w:before="0" w:beforeAutospacing="0" w:after="0" w:afterAutospacing="0"/>
              <w:textAlignment w:val="baseline"/>
            </w:pPr>
            <w:hyperlink r:id="rId20" w:tgtFrame="_blank" w:history="1">
              <w:r>
                <w:rPr>
                  <w:rStyle w:val="normaltextrun"/>
                  <w:rFonts w:ascii="Arial" w:hAnsi="Arial" w:cs="Arial"/>
                  <w:color w:val="0000FF"/>
                  <w:sz w:val="22"/>
                  <w:szCs w:val="22"/>
                  <w:u w:val="single"/>
                  <w:lang w:val="cy-GB"/>
                </w:rPr>
                <w:t>www.acas.org</w:t>
              </w:r>
            </w:hyperlink>
            <w:r>
              <w:rPr>
                <w:rStyle w:val="eop"/>
                <w:rFonts w:ascii="Arial" w:hAnsi="Arial" w:cs="Arial"/>
                <w:sz w:val="22"/>
                <w:szCs w:val="22"/>
              </w:rPr>
              <w:t> </w:t>
            </w:r>
          </w:p>
          <w:p w14:paraId="0B51EC7F" w14:textId="77777777" w:rsidR="00555661" w:rsidRDefault="00555661" w:rsidP="00555661">
            <w:pPr>
              <w:pStyle w:val="paragraph"/>
              <w:spacing w:before="0" w:beforeAutospacing="0" w:after="0" w:afterAutospacing="0"/>
              <w:textAlignment w:val="baseline"/>
            </w:pPr>
            <w:hyperlink r:id="rId21" w:tgtFrame="_blank" w:history="1">
              <w:r>
                <w:rPr>
                  <w:rStyle w:val="normaltextrun"/>
                  <w:rFonts w:ascii="Arial" w:hAnsi="Arial" w:cs="Arial"/>
                  <w:color w:val="0000FF"/>
                  <w:sz w:val="22"/>
                  <w:szCs w:val="22"/>
                  <w:u w:val="single"/>
                  <w:lang w:val="cy-GB"/>
                </w:rPr>
                <w:t>www.ndna.org.uk</w:t>
              </w:r>
            </w:hyperlink>
            <w:r>
              <w:rPr>
                <w:rStyle w:val="eop"/>
                <w:rFonts w:ascii="Arial" w:hAnsi="Arial" w:cs="Arial"/>
                <w:sz w:val="22"/>
                <w:szCs w:val="22"/>
              </w:rPr>
              <w:t> </w:t>
            </w:r>
          </w:p>
          <w:p w14:paraId="60EA6F72" w14:textId="77777777" w:rsidR="00555661" w:rsidRDefault="00555661" w:rsidP="00555661">
            <w:pPr>
              <w:pStyle w:val="paragraph"/>
              <w:spacing w:before="0" w:beforeAutospacing="0" w:after="0" w:afterAutospacing="0"/>
              <w:textAlignment w:val="baseline"/>
            </w:pPr>
            <w:hyperlink r:id="rId22" w:tgtFrame="_blank" w:history="1">
              <w:r>
                <w:rPr>
                  <w:rStyle w:val="normaltextrun"/>
                  <w:rFonts w:ascii="Arial" w:hAnsi="Arial" w:cs="Arial"/>
                  <w:color w:val="0000FF"/>
                  <w:sz w:val="22"/>
                  <w:szCs w:val="22"/>
                  <w:u w:val="single"/>
                  <w:lang w:val="cy-GB"/>
                </w:rPr>
                <w:t>www.early-education.org.uk</w:t>
              </w:r>
            </w:hyperlink>
            <w:r>
              <w:rPr>
                <w:rStyle w:val="eop"/>
                <w:rFonts w:ascii="Arial" w:hAnsi="Arial" w:cs="Arial"/>
                <w:sz w:val="22"/>
                <w:szCs w:val="22"/>
              </w:rPr>
              <w:t> </w:t>
            </w:r>
          </w:p>
          <w:p w14:paraId="1CC241CE" w14:textId="77777777" w:rsidR="00555661" w:rsidRDefault="00555661" w:rsidP="00555661">
            <w:pPr>
              <w:pStyle w:val="paragraph"/>
              <w:spacing w:before="0" w:beforeAutospacing="0" w:after="0" w:afterAutospacing="0"/>
              <w:textAlignment w:val="baseline"/>
            </w:pPr>
            <w:hyperlink r:id="rId23" w:tgtFrame="_blank" w:history="1">
              <w:r>
                <w:rPr>
                  <w:rStyle w:val="normaltextrun"/>
                  <w:rFonts w:ascii="Arial" w:hAnsi="Arial" w:cs="Arial"/>
                  <w:color w:val="0000FF"/>
                  <w:sz w:val="22"/>
                  <w:szCs w:val="22"/>
                  <w:u w:val="single"/>
                  <w:lang w:val="cy-GB"/>
                </w:rPr>
                <w:t>www.ncb.org.uk</w:t>
              </w:r>
            </w:hyperlink>
            <w:r>
              <w:rPr>
                <w:rStyle w:val="eop"/>
                <w:rFonts w:ascii="Arial" w:hAnsi="Arial" w:cs="Arial"/>
                <w:sz w:val="22"/>
                <w:szCs w:val="22"/>
              </w:rPr>
              <w:t> </w:t>
            </w:r>
          </w:p>
          <w:p w14:paraId="63634A0F" w14:textId="77777777" w:rsidR="00555661" w:rsidRDefault="00555661" w:rsidP="00555661">
            <w:pPr>
              <w:pStyle w:val="paragraph"/>
              <w:spacing w:before="0" w:beforeAutospacing="0" w:after="0" w:afterAutospacing="0"/>
              <w:textAlignment w:val="baseline"/>
            </w:pPr>
            <w:hyperlink r:id="rId24" w:tgtFrame="_blank" w:history="1">
              <w:r>
                <w:rPr>
                  <w:rStyle w:val="normaltextrun"/>
                  <w:rFonts w:ascii="Arial" w:hAnsi="Arial" w:cs="Arial"/>
                  <w:color w:val="0000FF"/>
                  <w:sz w:val="22"/>
                  <w:szCs w:val="22"/>
                  <w:u w:val="single"/>
                  <w:lang w:val="cy-GB"/>
                </w:rPr>
                <w:t>www.walesppa.org</w:t>
              </w:r>
            </w:hyperlink>
            <w:r>
              <w:rPr>
                <w:rStyle w:val="eop"/>
                <w:rFonts w:ascii="Arial" w:hAnsi="Arial" w:cs="Arial"/>
                <w:sz w:val="22"/>
                <w:szCs w:val="22"/>
              </w:rPr>
              <w:t> </w:t>
            </w:r>
          </w:p>
          <w:p w14:paraId="731D1390" w14:textId="77777777" w:rsidR="00555661" w:rsidRDefault="00555661" w:rsidP="00555661">
            <w:pPr>
              <w:pStyle w:val="paragraph"/>
              <w:spacing w:before="0" w:beforeAutospacing="0" w:after="0" w:afterAutospacing="0"/>
              <w:textAlignment w:val="baseline"/>
            </w:pPr>
            <w:hyperlink r:id="rId25" w:tgtFrame="_blank" w:history="1">
              <w:r>
                <w:rPr>
                  <w:rStyle w:val="normaltextrun"/>
                  <w:rFonts w:ascii="Arial" w:hAnsi="Arial" w:cs="Arial"/>
                  <w:color w:val="0000FF"/>
                  <w:sz w:val="22"/>
                  <w:szCs w:val="22"/>
                  <w:u w:val="single"/>
                  <w:lang w:val="cy-GB"/>
                </w:rPr>
                <w:t>www.mym.co.uk</w:t>
              </w:r>
            </w:hyperlink>
            <w:r>
              <w:rPr>
                <w:rStyle w:val="eop"/>
                <w:rFonts w:ascii="Arial" w:hAnsi="Arial" w:cs="Arial"/>
                <w:color w:val="0000FF"/>
                <w:sz w:val="22"/>
                <w:szCs w:val="22"/>
              </w:rPr>
              <w:t> </w:t>
            </w:r>
          </w:p>
          <w:p w14:paraId="3D846DA7" w14:textId="77777777" w:rsidR="00555661" w:rsidRDefault="00555661" w:rsidP="00555661">
            <w:pPr>
              <w:pStyle w:val="paragraph"/>
              <w:spacing w:before="0" w:beforeAutospacing="0" w:after="0" w:afterAutospacing="0"/>
              <w:textAlignment w:val="baseline"/>
            </w:pPr>
            <w:hyperlink r:id="rId26" w:tgtFrame="_blank" w:history="1">
              <w:r>
                <w:rPr>
                  <w:rStyle w:val="normaltextrun"/>
                  <w:rFonts w:ascii="Arial" w:hAnsi="Arial" w:cs="Arial"/>
                  <w:color w:val="0000FF"/>
                  <w:sz w:val="22"/>
                  <w:szCs w:val="22"/>
                  <w:u w:val="single"/>
                  <w:lang w:val="cy-GB"/>
                </w:rPr>
                <w:t>www.tactyc.org.uk</w:t>
              </w:r>
            </w:hyperlink>
            <w:r>
              <w:rPr>
                <w:rStyle w:val="eop"/>
                <w:rFonts w:ascii="Arial" w:hAnsi="Arial" w:cs="Arial"/>
                <w:color w:val="0000FF"/>
                <w:sz w:val="22"/>
                <w:szCs w:val="22"/>
              </w:rPr>
              <w:t> </w:t>
            </w:r>
          </w:p>
          <w:p w14:paraId="1C6F80B4" w14:textId="77777777" w:rsidR="00555661" w:rsidRDefault="00555661" w:rsidP="00555661">
            <w:pPr>
              <w:pStyle w:val="paragraph"/>
              <w:spacing w:before="0" w:beforeAutospacing="0" w:after="0" w:afterAutospacing="0"/>
              <w:textAlignment w:val="baseline"/>
            </w:pPr>
            <w:hyperlink r:id="rId27" w:tgtFrame="_blank" w:history="1">
              <w:r>
                <w:rPr>
                  <w:rStyle w:val="normaltextrun"/>
                  <w:rFonts w:ascii="Arial" w:hAnsi="Arial" w:cs="Arial"/>
                  <w:color w:val="0563C1"/>
                  <w:sz w:val="22"/>
                  <w:szCs w:val="22"/>
                  <w:u w:val="single"/>
                  <w:lang w:val="cy-GB"/>
                </w:rPr>
                <w:t>www.pacey.org</w:t>
              </w:r>
            </w:hyperlink>
            <w:r>
              <w:rPr>
                <w:rStyle w:val="eop"/>
                <w:rFonts w:ascii="Arial" w:hAnsi="Arial" w:cs="Arial"/>
                <w:color w:val="0000FF"/>
                <w:sz w:val="22"/>
                <w:szCs w:val="22"/>
              </w:rPr>
              <w:t> </w:t>
            </w:r>
          </w:p>
          <w:p w14:paraId="7CA9357B" w14:textId="77777777" w:rsidR="00555661" w:rsidRDefault="00555661" w:rsidP="00555661">
            <w:pPr>
              <w:pStyle w:val="paragraph"/>
              <w:spacing w:before="0" w:beforeAutospacing="0" w:after="0" w:afterAutospacing="0"/>
              <w:textAlignment w:val="baseline"/>
            </w:pPr>
            <w:hyperlink r:id="rId28" w:tgtFrame="_blank" w:history="1">
              <w:r>
                <w:rPr>
                  <w:rStyle w:val="normaltextrun"/>
                  <w:rFonts w:ascii="Arial" w:hAnsi="Arial" w:cs="Arial"/>
                  <w:color w:val="0563C1"/>
                  <w:sz w:val="22"/>
                  <w:szCs w:val="22"/>
                  <w:u w:val="single"/>
                  <w:lang w:val="cy-GB"/>
                </w:rPr>
                <w:t>http://www.accaglobal.com/uk/en/business-finance/business-plans/example-cashflow.html</w:t>
              </w:r>
            </w:hyperlink>
            <w:r>
              <w:rPr>
                <w:rStyle w:val="eop"/>
                <w:rFonts w:ascii="Arial" w:hAnsi="Arial" w:cs="Arial"/>
                <w:sz w:val="22"/>
                <w:szCs w:val="22"/>
              </w:rPr>
              <w:t> </w:t>
            </w:r>
          </w:p>
          <w:p w14:paraId="0275A374" w14:textId="77777777" w:rsidR="00555661" w:rsidRDefault="00555661" w:rsidP="00555661">
            <w:pPr>
              <w:pStyle w:val="paragraph"/>
              <w:spacing w:before="0" w:beforeAutospacing="0" w:after="0" w:afterAutospacing="0"/>
              <w:textAlignment w:val="baseline"/>
            </w:pPr>
            <w:hyperlink r:id="rId29" w:tgtFrame="_blank" w:history="1">
              <w:r>
                <w:rPr>
                  <w:rStyle w:val="normaltextrun"/>
                  <w:rFonts w:ascii="Arial" w:hAnsi="Arial" w:cs="Arial"/>
                  <w:color w:val="0563C1"/>
                  <w:sz w:val="22"/>
                  <w:szCs w:val="22"/>
                  <w:u w:val="single"/>
                  <w:lang w:val="cy-GB"/>
                </w:rPr>
                <w:t>https://www.lego.com/en-gb/aboutus/lego-group/the_lego_history</w:t>
              </w:r>
            </w:hyperlink>
            <w:r>
              <w:rPr>
                <w:rStyle w:val="eop"/>
                <w:rFonts w:ascii="Arial" w:hAnsi="Arial" w:cs="Arial"/>
                <w:sz w:val="22"/>
                <w:szCs w:val="22"/>
              </w:rPr>
              <w:t> </w:t>
            </w:r>
          </w:p>
          <w:p w14:paraId="760C3EAD" w14:textId="77777777" w:rsidR="00555661" w:rsidRDefault="00555661" w:rsidP="00555661">
            <w:pPr>
              <w:pStyle w:val="paragraph"/>
              <w:spacing w:before="0" w:beforeAutospacing="0" w:after="0" w:afterAutospacing="0"/>
              <w:textAlignment w:val="baseline"/>
            </w:pPr>
            <w:hyperlink r:id="rId30" w:tgtFrame="_blank" w:history="1">
              <w:r>
                <w:rPr>
                  <w:rStyle w:val="normaltextrun"/>
                  <w:rFonts w:ascii="Arial" w:hAnsi="Arial" w:cs="Arial"/>
                  <w:color w:val="0563C1"/>
                  <w:sz w:val="22"/>
                  <w:szCs w:val="22"/>
                  <w:u w:val="single"/>
                  <w:lang w:val="cy-GB"/>
                </w:rPr>
                <w:t>https://www.bokahblocks.com/play</w:t>
              </w:r>
            </w:hyperlink>
            <w:r>
              <w:rPr>
                <w:rStyle w:val="eop"/>
                <w:rFonts w:ascii="Arial" w:hAnsi="Arial" w:cs="Arial"/>
                <w:color w:val="0563C1"/>
                <w:sz w:val="22"/>
                <w:szCs w:val="22"/>
              </w:rPr>
              <w:t> </w:t>
            </w:r>
          </w:p>
          <w:p w14:paraId="4ECD7320" w14:textId="77777777" w:rsidR="00555661" w:rsidRDefault="00555661" w:rsidP="00555661">
            <w:pPr>
              <w:pStyle w:val="paragraph"/>
              <w:spacing w:before="0" w:beforeAutospacing="0" w:after="0" w:afterAutospacing="0"/>
              <w:textAlignment w:val="baseline"/>
            </w:pPr>
            <w:hyperlink r:id="rId31" w:anchor="gref" w:tgtFrame="_blank" w:history="1">
              <w:r>
                <w:rPr>
                  <w:rStyle w:val="normaltextrun"/>
                  <w:rFonts w:ascii="Arial" w:hAnsi="Arial" w:cs="Arial"/>
                  <w:color w:val="0563C1"/>
                  <w:sz w:val="22"/>
                  <w:szCs w:val="22"/>
                  <w:u w:val="single"/>
                  <w:lang w:val="cy-GB"/>
                </w:rPr>
                <w:t>https://www.cipd.co.uk/knowledge/strategy/organisational-development/pestle-analysis-factsheet#gref</w:t>
              </w:r>
            </w:hyperlink>
            <w:r>
              <w:rPr>
                <w:rStyle w:val="eop"/>
                <w:rFonts w:ascii="Arial" w:hAnsi="Arial" w:cs="Arial"/>
                <w:sz w:val="22"/>
                <w:szCs w:val="22"/>
              </w:rPr>
              <w:t> </w:t>
            </w:r>
          </w:p>
          <w:p w14:paraId="3AC68258" w14:textId="77777777" w:rsidR="00555661" w:rsidRDefault="00555661" w:rsidP="00555661">
            <w:pPr>
              <w:pStyle w:val="paragraph"/>
              <w:spacing w:before="0" w:beforeAutospacing="0" w:after="0" w:afterAutospacing="0"/>
              <w:textAlignment w:val="baseline"/>
            </w:pPr>
            <w:hyperlink r:id="rId32" w:anchor="gref" w:tgtFrame="_blank" w:history="1">
              <w:r>
                <w:rPr>
                  <w:rStyle w:val="normaltextrun"/>
                  <w:rFonts w:ascii="Arial" w:hAnsi="Arial" w:cs="Arial"/>
                  <w:color w:val="0563C1"/>
                  <w:sz w:val="22"/>
                  <w:szCs w:val="22"/>
                  <w:u w:val="single"/>
                  <w:lang w:val="cy-GB"/>
                </w:rPr>
                <w:t>https://www.cipd.co.uk/knowledge/strategy/organisational-development/swot-analysis-factsheet#gref</w:t>
              </w:r>
            </w:hyperlink>
            <w:r>
              <w:rPr>
                <w:rStyle w:val="normaltextrun"/>
                <w:rFonts w:ascii="Arial" w:hAnsi="Arial" w:cs="Arial"/>
                <w:sz w:val="22"/>
                <w:szCs w:val="22"/>
                <w:lang w:val="cy-GB"/>
              </w:rPr>
              <w:t> </w:t>
            </w:r>
            <w:r>
              <w:rPr>
                <w:rStyle w:val="eop"/>
                <w:rFonts w:ascii="Arial" w:hAnsi="Arial" w:cs="Arial"/>
                <w:sz w:val="22"/>
                <w:szCs w:val="22"/>
              </w:rPr>
              <w:t> </w:t>
            </w:r>
          </w:p>
        </w:tc>
        <w:tc>
          <w:tcPr>
            <w:tcW w:w="1425" w:type="dxa"/>
            <w:tcBorders>
              <w:top w:val="single" w:sz="6" w:space="0" w:color="auto"/>
              <w:left w:val="single" w:sz="6" w:space="0" w:color="auto"/>
              <w:bottom w:val="single" w:sz="6" w:space="0" w:color="auto"/>
              <w:right w:val="single" w:sz="6" w:space="0" w:color="auto"/>
            </w:tcBorders>
            <w:hideMark/>
          </w:tcPr>
          <w:p w14:paraId="6C833D23" w14:textId="77777777" w:rsidR="00555661" w:rsidRDefault="00555661" w:rsidP="00555661">
            <w:pPr>
              <w:pStyle w:val="paragraph"/>
              <w:spacing w:before="0" w:beforeAutospacing="0" w:after="0" w:afterAutospacing="0"/>
              <w:jc w:val="center"/>
              <w:textAlignment w:val="baseline"/>
            </w:pPr>
            <w:r>
              <w:rPr>
                <w:rStyle w:val="contentcontrolboundarysink"/>
                <w:rFonts w:ascii="Arial" w:hAnsi="Arial" w:cs="Arial"/>
                <w:sz w:val="22"/>
                <w:szCs w:val="22"/>
                <w:lang w:val="cy-GB"/>
              </w:rPr>
              <w:t>​​</w:t>
            </w:r>
            <w:r>
              <w:rPr>
                <w:rStyle w:val="normaltextrun"/>
                <w:rFonts w:ascii="Segoe UI Symbol" w:hAnsi="Segoe UI Symbol"/>
                <w:sz w:val="22"/>
                <w:szCs w:val="22"/>
                <w:lang w:val="cy-GB"/>
              </w:rPr>
              <w:t>☒</w:t>
            </w:r>
            <w:r>
              <w:rPr>
                <w:rStyle w:val="contentcontrolboundarysink"/>
                <w:rFonts w:ascii="Arial" w:hAnsi="Arial" w:cs="Arial"/>
                <w:sz w:val="22"/>
                <w:szCs w:val="22"/>
                <w:lang w:val="cy-GB"/>
              </w:rPr>
              <w:t>​</w:t>
            </w:r>
            <w:r>
              <w:rPr>
                <w:rStyle w:val="eop"/>
                <w:rFonts w:ascii="Arial" w:hAnsi="Arial" w:cs="Arial"/>
                <w:sz w:val="22"/>
                <w:szCs w:val="22"/>
              </w:rPr>
              <w:t> </w:t>
            </w:r>
          </w:p>
        </w:tc>
      </w:tr>
    </w:tbl>
    <w:p w14:paraId="3DEACD35"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C54E5D1" w14:textId="77777777" w:rsidR="00555661" w:rsidRDefault="00555661"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3660AB88" w14:textId="77777777" w:rsidR="00555661" w:rsidRDefault="00555661"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4550CCD9"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4F311541"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59312644" w14:textId="77777777" w:rsidR="00555661" w:rsidRPr="00E535FA" w:rsidRDefault="00555661" w:rsidP="00555661">
      <w:pPr>
        <w:tabs>
          <w:tab w:val="left" w:pos="720"/>
          <w:tab w:val="left" w:pos="1440"/>
          <w:tab w:val="left" w:pos="2160"/>
          <w:tab w:val="left" w:pos="2880"/>
        </w:tabs>
        <w:jc w:val="center"/>
        <w:rPr>
          <w:rFonts w:ascii="Arial" w:hAnsi="Arial" w:cs="Arial"/>
          <w:i/>
          <w:sz w:val="36"/>
          <w:szCs w:val="36"/>
        </w:rPr>
      </w:pPr>
      <w:proofErr w:type="spellStart"/>
      <w:r w:rsidRPr="00E535FA">
        <w:rPr>
          <w:rFonts w:ascii="Arial" w:hAnsi="Arial" w:cs="Arial"/>
          <w:b/>
          <w:sz w:val="36"/>
          <w:szCs w:val="36"/>
        </w:rPr>
        <w:lastRenderedPageBreak/>
        <w:t>Manylion</w:t>
      </w:r>
      <w:proofErr w:type="spellEnd"/>
      <w:r w:rsidRPr="00E535FA">
        <w:rPr>
          <w:rFonts w:ascii="Arial" w:hAnsi="Arial" w:cs="Arial"/>
          <w:b/>
          <w:sz w:val="36"/>
          <w:szCs w:val="36"/>
        </w:rPr>
        <w:t xml:space="preserve"> </w:t>
      </w:r>
      <w:proofErr w:type="spellStart"/>
      <w:r w:rsidRPr="00E535FA">
        <w:rPr>
          <w:rFonts w:ascii="Arial" w:hAnsi="Arial" w:cs="Arial"/>
          <w:b/>
          <w:sz w:val="36"/>
          <w:szCs w:val="36"/>
        </w:rPr>
        <w:t>Asesu</w:t>
      </w:r>
      <w:proofErr w:type="spellEnd"/>
      <w:r w:rsidRPr="00E535FA">
        <w:rPr>
          <w:rFonts w:ascii="Arial" w:hAnsi="Arial" w:cs="Arial"/>
          <w:b/>
          <w:sz w:val="36"/>
          <w:szCs w:val="36"/>
        </w:rPr>
        <w:t xml:space="preserve"> </w:t>
      </w:r>
    </w:p>
    <w:p w14:paraId="1EC79622" w14:textId="77777777" w:rsidR="00555661" w:rsidRDefault="00555661"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06F8307F" w14:textId="77777777" w:rsidR="00555661" w:rsidRDefault="00555661"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555661" w14:paraId="63E7C121"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6793FCDE"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Rhaglen:</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358AF36"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b/>
                <w:bCs/>
                <w:sz w:val="22"/>
                <w:szCs w:val="22"/>
              </w:rPr>
              <w:t xml:space="preserve">BA  </w:t>
            </w:r>
            <w:proofErr w:type="spellStart"/>
            <w:r>
              <w:rPr>
                <w:rStyle w:val="normaltextrun"/>
                <w:rFonts w:ascii="Arial" w:hAnsi="Arial" w:cs="Arial"/>
                <w:b/>
                <w:bCs/>
                <w:sz w:val="22"/>
                <w:szCs w:val="22"/>
              </w:rPr>
              <w:t>Addysg</w:t>
            </w:r>
            <w:proofErr w:type="spellEnd"/>
            <w:proofErr w:type="gramEnd"/>
            <w:r>
              <w:rPr>
                <w:rStyle w:val="normaltextrun"/>
                <w:rFonts w:ascii="Arial" w:hAnsi="Arial" w:cs="Arial"/>
                <w:b/>
                <w:bCs/>
                <w:sz w:val="22"/>
                <w:szCs w:val="22"/>
              </w:rPr>
              <w:t xml:space="preserve"> a </w:t>
            </w:r>
            <w:proofErr w:type="spellStart"/>
            <w:r>
              <w:rPr>
                <w:rStyle w:val="normaltextrun"/>
                <w:rFonts w:ascii="Arial" w:hAnsi="Arial" w:cs="Arial"/>
                <w:b/>
                <w:bCs/>
                <w:sz w:val="22"/>
                <w:szCs w:val="22"/>
              </w:rPr>
              <w:t>Gofal</w:t>
            </w:r>
            <w:proofErr w:type="spellEnd"/>
            <w:r>
              <w:rPr>
                <w:rStyle w:val="normaltextrun"/>
                <w:rFonts w:ascii="Arial" w:hAnsi="Arial" w:cs="Arial"/>
                <w:b/>
                <w:bCs/>
                <w:sz w:val="22"/>
                <w:szCs w:val="22"/>
              </w:rPr>
              <w:t xml:space="preserve"> </w:t>
            </w:r>
            <w:proofErr w:type="spellStart"/>
            <w:r>
              <w:rPr>
                <w:rStyle w:val="normaltextrun"/>
                <w:rFonts w:ascii="Arial" w:hAnsi="Arial" w:cs="Arial"/>
                <w:b/>
                <w:bCs/>
                <w:sz w:val="22"/>
                <w:szCs w:val="22"/>
              </w:rPr>
              <w:t>yn</w:t>
            </w:r>
            <w:proofErr w:type="spellEnd"/>
            <w:r>
              <w:rPr>
                <w:rStyle w:val="normaltextrun"/>
                <w:rFonts w:ascii="Arial" w:hAnsi="Arial" w:cs="Arial"/>
                <w:b/>
                <w:bCs/>
                <w:sz w:val="22"/>
                <w:szCs w:val="22"/>
              </w:rPr>
              <w:t xml:space="preserve"> y Blynyddoedd Cynnar </w:t>
            </w:r>
            <w:r>
              <w:rPr>
                <w:rStyle w:val="eop"/>
                <w:rFonts w:ascii="Arial" w:hAnsi="Arial" w:cs="Arial"/>
                <w:sz w:val="22"/>
                <w:szCs w:val="22"/>
              </w:rPr>
              <w:t> </w:t>
            </w:r>
          </w:p>
          <w:p w14:paraId="6C4666EF"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tc>
      </w:tr>
      <w:tr w:rsidR="00555661" w14:paraId="330D882F"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4CE8F4D1"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Modwl:</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2004C9FF"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b/>
                <w:bCs/>
                <w:sz w:val="22"/>
                <w:szCs w:val="22"/>
              </w:rPr>
              <w:t>Sgiliau</w:t>
            </w:r>
            <w:proofErr w:type="spellEnd"/>
            <w:r>
              <w:rPr>
                <w:rStyle w:val="normaltextrun"/>
                <w:rFonts w:ascii="Arial" w:hAnsi="Arial" w:cs="Arial"/>
                <w:b/>
                <w:bCs/>
                <w:sz w:val="22"/>
                <w:szCs w:val="22"/>
              </w:rPr>
              <w:t xml:space="preserve"> </w:t>
            </w:r>
            <w:proofErr w:type="spellStart"/>
            <w:r>
              <w:rPr>
                <w:rStyle w:val="normaltextrun"/>
                <w:rFonts w:ascii="Arial" w:hAnsi="Arial" w:cs="Arial"/>
                <w:b/>
                <w:bCs/>
                <w:sz w:val="22"/>
                <w:szCs w:val="22"/>
              </w:rPr>
              <w:t>Arweinyddiaeth</w:t>
            </w:r>
            <w:proofErr w:type="spellEnd"/>
            <w:r>
              <w:rPr>
                <w:rStyle w:val="normaltextrun"/>
                <w:rFonts w:ascii="Arial" w:hAnsi="Arial" w:cs="Arial"/>
                <w:b/>
                <w:bCs/>
                <w:sz w:val="22"/>
                <w:szCs w:val="22"/>
              </w:rPr>
              <w:t xml:space="preserve"> </w:t>
            </w:r>
            <w:proofErr w:type="spellStart"/>
            <w:r>
              <w:rPr>
                <w:rStyle w:val="normaltextrun"/>
                <w:rFonts w:ascii="Arial" w:hAnsi="Arial" w:cs="Arial"/>
                <w:b/>
                <w:bCs/>
                <w:sz w:val="22"/>
                <w:szCs w:val="22"/>
              </w:rPr>
              <w:t>mewn</w:t>
            </w:r>
            <w:proofErr w:type="spellEnd"/>
            <w:r>
              <w:rPr>
                <w:rStyle w:val="normaltextrun"/>
                <w:rFonts w:ascii="Arial" w:hAnsi="Arial" w:cs="Arial"/>
                <w:b/>
                <w:bCs/>
                <w:sz w:val="22"/>
                <w:szCs w:val="22"/>
              </w:rPr>
              <w:t xml:space="preserve"> </w:t>
            </w:r>
            <w:proofErr w:type="spellStart"/>
            <w:r>
              <w:rPr>
                <w:rStyle w:val="normaltextrun"/>
                <w:rFonts w:ascii="Arial" w:hAnsi="Arial" w:cs="Arial"/>
                <w:b/>
                <w:bCs/>
                <w:sz w:val="22"/>
                <w:szCs w:val="22"/>
              </w:rPr>
              <w:t>entrpreneriaeth</w:t>
            </w:r>
            <w:proofErr w:type="spellEnd"/>
            <w:r>
              <w:rPr>
                <w:rStyle w:val="normaltextrun"/>
                <w:rFonts w:ascii="Arial" w:hAnsi="Arial" w:cs="Arial"/>
                <w:b/>
                <w:bCs/>
                <w:sz w:val="22"/>
                <w:szCs w:val="22"/>
              </w:rPr>
              <w:t>  </w:t>
            </w:r>
            <w:r>
              <w:rPr>
                <w:rStyle w:val="eop"/>
                <w:rFonts w:ascii="Arial" w:hAnsi="Arial" w:cs="Arial"/>
                <w:sz w:val="22"/>
                <w:szCs w:val="22"/>
              </w:rPr>
              <w:t> </w:t>
            </w:r>
          </w:p>
          <w:p w14:paraId="72C60DD5"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tc>
      </w:tr>
      <w:tr w:rsidR="00555661" w14:paraId="28BE9147"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292E4AD1"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Cod y modwl:</w:t>
            </w:r>
            <w:r>
              <w:rPr>
                <w:rStyle w:val="eop"/>
                <w:rFonts w:ascii="Arial" w:hAnsi="Arial" w:cs="Arial"/>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6FF9024C"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ECEY6012</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EDA1DAA" w14:textId="77777777" w:rsidR="00555661" w:rsidRPr="00847D23" w:rsidRDefault="00555661" w:rsidP="00555661">
            <w:pPr>
              <w:pStyle w:val="paragraph"/>
              <w:spacing w:before="0" w:beforeAutospacing="0" w:after="0" w:afterAutospacing="0"/>
              <w:jc w:val="both"/>
              <w:textAlignment w:val="baseline"/>
              <w:rPr>
                <w:rFonts w:ascii="Segoe UI" w:hAnsi="Segoe UI" w:cs="Segoe UI"/>
                <w:b/>
                <w:bCs/>
                <w:sz w:val="18"/>
                <w:szCs w:val="18"/>
                <w:lang w:val="es-ES"/>
              </w:rPr>
            </w:pPr>
            <w:r>
              <w:rPr>
                <w:rStyle w:val="normaltextrun"/>
                <w:rFonts w:ascii="Arial" w:hAnsi="Arial" w:cs="Arial"/>
                <w:b/>
                <w:bCs/>
                <w:sz w:val="22"/>
                <w:szCs w:val="22"/>
                <w:lang w:val="cy-GB"/>
              </w:rPr>
              <w:t>Cyfraniad at Asesiad Cyffredinol y Modwl  (%):</w:t>
            </w:r>
            <w:r w:rsidRPr="00847D23">
              <w:rPr>
                <w:rStyle w:val="eop"/>
                <w:rFonts w:ascii="Arial" w:hAnsi="Arial" w:cs="Arial"/>
                <w:b/>
                <w:bCs/>
                <w:sz w:val="22"/>
                <w:szCs w:val="22"/>
                <w:lang w:val="es-ES"/>
              </w:rPr>
              <w:t> </w:t>
            </w:r>
          </w:p>
        </w:tc>
        <w:tc>
          <w:tcPr>
            <w:tcW w:w="2265" w:type="dxa"/>
            <w:tcBorders>
              <w:top w:val="single" w:sz="6" w:space="0" w:color="auto"/>
              <w:left w:val="single" w:sz="6" w:space="0" w:color="auto"/>
              <w:bottom w:val="single" w:sz="6" w:space="0" w:color="auto"/>
              <w:right w:val="single" w:sz="6" w:space="0" w:color="auto"/>
            </w:tcBorders>
            <w:hideMark/>
          </w:tcPr>
          <w:p w14:paraId="50B0C691"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100%</w:t>
            </w:r>
            <w:r>
              <w:rPr>
                <w:rStyle w:val="eop"/>
                <w:rFonts w:ascii="Arial" w:hAnsi="Arial" w:cs="Arial"/>
                <w:sz w:val="22"/>
                <w:szCs w:val="22"/>
              </w:rPr>
              <w:t> </w:t>
            </w:r>
          </w:p>
        </w:tc>
      </w:tr>
      <w:tr w:rsidR="00555661" w14:paraId="24E7B03D"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31D81A26"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Darlithydd:</w:t>
            </w:r>
            <w:r>
              <w:rPr>
                <w:rStyle w:val="eop"/>
                <w:rFonts w:ascii="Arial" w:hAnsi="Arial" w:cs="Arial"/>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4A6FF6FA" w14:textId="508D2C90" w:rsidR="00555661" w:rsidRPr="00165A3A" w:rsidRDefault="00165A3A" w:rsidP="00555661">
            <w:pPr>
              <w:pStyle w:val="paragraph"/>
              <w:spacing w:before="0" w:beforeAutospacing="0" w:after="0" w:afterAutospacing="0"/>
              <w:jc w:val="both"/>
              <w:textAlignment w:val="baseline"/>
              <w:rPr>
                <w:rFonts w:asciiTheme="minorBidi" w:hAnsiTheme="minorBidi"/>
                <w:sz w:val="24"/>
                <w:szCs w:val="24"/>
              </w:rPr>
            </w:pPr>
            <w:r w:rsidRPr="00165A3A">
              <w:rPr>
                <w:rStyle w:val="normaltextrun"/>
                <w:rFonts w:asciiTheme="minorBidi" w:hAnsiTheme="minorBidi"/>
                <w:b/>
                <w:bCs/>
                <w:sz w:val="24"/>
                <w:szCs w:val="24"/>
              </w:rPr>
              <w:t>Ken Dicks</w:t>
            </w:r>
            <w:r w:rsidR="00555661" w:rsidRPr="00165A3A">
              <w:rPr>
                <w:rStyle w:val="eop"/>
                <w:rFonts w:asciiTheme="minorBidi" w:hAnsiTheme="minorBidi"/>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4462A020"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Gwiriwr Mewnol:</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6DFD35C6" w14:textId="7097F588" w:rsidR="00555661" w:rsidRDefault="00165A3A" w:rsidP="00555661">
            <w:pPr>
              <w:pStyle w:val="paragraph"/>
              <w:spacing w:before="0" w:beforeAutospacing="0" w:after="0" w:afterAutospacing="0"/>
              <w:jc w:val="both"/>
              <w:textAlignment w:val="baseline"/>
              <w:rPr>
                <w:rStyle w:val="normaltextrun"/>
                <w:rFonts w:ascii="Arial" w:hAnsi="Arial" w:cs="Arial"/>
                <w:b/>
                <w:bCs/>
              </w:rPr>
            </w:pPr>
            <w:r>
              <w:rPr>
                <w:rStyle w:val="normaltextrun"/>
                <w:rFonts w:ascii="Arial" w:hAnsi="Arial" w:cs="Arial"/>
                <w:b/>
                <w:bCs/>
                <w:sz w:val="22"/>
                <w:szCs w:val="22"/>
              </w:rPr>
              <w:t>J</w:t>
            </w:r>
            <w:r>
              <w:rPr>
                <w:rStyle w:val="normaltextrun"/>
                <w:rFonts w:ascii="Arial" w:hAnsi="Arial" w:cs="Arial"/>
                <w:b/>
                <w:bCs/>
              </w:rPr>
              <w:t>essica Pitman</w:t>
            </w:r>
          </w:p>
          <w:p w14:paraId="497F5303" w14:textId="7C4C0F09" w:rsidR="00165A3A" w:rsidRDefault="00165A3A" w:rsidP="00555661">
            <w:pPr>
              <w:pStyle w:val="paragraph"/>
              <w:spacing w:before="0" w:beforeAutospacing="0" w:after="0" w:afterAutospacing="0"/>
              <w:jc w:val="both"/>
              <w:textAlignment w:val="baseline"/>
              <w:rPr>
                <w:rStyle w:val="normaltextrun"/>
                <w:rFonts w:ascii="Arial" w:hAnsi="Arial" w:cs="Arial"/>
                <w:b/>
                <w:bCs/>
              </w:rPr>
            </w:pPr>
            <w:r>
              <w:rPr>
                <w:rStyle w:val="normaltextrun"/>
                <w:rFonts w:ascii="Arial" w:hAnsi="Arial" w:cs="Arial"/>
                <w:b/>
                <w:bCs/>
              </w:rPr>
              <w:t>Glenda Tinney</w:t>
            </w:r>
          </w:p>
          <w:p w14:paraId="7D3CB365" w14:textId="4B070C87" w:rsidR="00165A3A" w:rsidRDefault="00165A3A"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Laura Jenkins</w:t>
            </w:r>
          </w:p>
          <w:p w14:paraId="2604E591"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tc>
      </w:tr>
      <w:tr w:rsidR="00555661" w14:paraId="2F4086DB"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6760CF5A"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Teitl yr Aseiniad:</w:t>
            </w:r>
            <w:r>
              <w:rPr>
                <w:rStyle w:val="eop"/>
                <w:rFonts w:ascii="Arial" w:hAnsi="Arial" w:cs="Arial"/>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07FF9C92"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Portffolio</w:t>
            </w:r>
            <w:proofErr w:type="spellEnd"/>
            <w:r>
              <w:rPr>
                <w:rStyle w:val="normaltextrun"/>
                <w:rFonts w:ascii="Arial" w:hAnsi="Arial" w:cs="Arial"/>
              </w:rPr>
              <w:t xml:space="preserve"> </w:t>
            </w:r>
            <w:proofErr w:type="spellStart"/>
            <w:r>
              <w:rPr>
                <w:rStyle w:val="normaltextrun"/>
                <w:rFonts w:ascii="Arial" w:hAnsi="Arial" w:cs="Arial"/>
              </w:rPr>
              <w:t>cynllun</w:t>
            </w:r>
            <w:proofErr w:type="spellEnd"/>
            <w:r>
              <w:rPr>
                <w:rStyle w:val="normaltextrun"/>
                <w:rFonts w:ascii="Arial" w:hAnsi="Arial" w:cs="Arial"/>
              </w:rPr>
              <w:t xml:space="preserve"> </w:t>
            </w:r>
            <w:proofErr w:type="spellStart"/>
            <w:r>
              <w:rPr>
                <w:rStyle w:val="normaltextrun"/>
                <w:rFonts w:ascii="Arial" w:hAnsi="Arial" w:cs="Arial"/>
              </w:rPr>
              <w:t>busnes</w:t>
            </w:r>
            <w:proofErr w:type="spellEnd"/>
            <w:r>
              <w:rPr>
                <w:rStyle w:val="normaltextrun"/>
                <w:rFonts w:ascii="Arial" w:hAnsi="Arial" w:cs="Arial"/>
              </w:rPr>
              <w:t xml:space="preserve"> </w:t>
            </w:r>
            <w:proofErr w:type="spellStart"/>
            <w:r>
              <w:rPr>
                <w:rStyle w:val="normaltextrun"/>
                <w:rFonts w:ascii="Arial" w:hAnsi="Arial" w:cs="Arial"/>
              </w:rPr>
              <w:t>unigol</w:t>
            </w:r>
            <w:proofErr w:type="spellEnd"/>
            <w:r>
              <w:rPr>
                <w:rStyle w:val="normaltextrun"/>
                <w:rFonts w:ascii="Arial" w:hAnsi="Arial" w:cs="Arial"/>
              </w:rPr>
              <w:t xml:space="preserve"> (3000 o </w:t>
            </w:r>
            <w:proofErr w:type="spellStart"/>
            <w:r>
              <w:rPr>
                <w:rStyle w:val="normaltextrun"/>
                <w:rFonts w:ascii="Arial" w:hAnsi="Arial" w:cs="Arial"/>
              </w:rPr>
              <w:t>eiriau</w:t>
            </w:r>
            <w:proofErr w:type="spellEnd"/>
            <w:r>
              <w:rPr>
                <w:rStyle w:val="normaltextrun"/>
                <w:rFonts w:ascii="Arial" w:hAnsi="Arial" w:cs="Arial"/>
              </w:rPr>
              <w:t xml:space="preserve">) </w:t>
            </w:r>
            <w:proofErr w:type="spellStart"/>
            <w:r>
              <w:rPr>
                <w:rStyle w:val="normaltextrun"/>
                <w:rFonts w:ascii="Arial" w:hAnsi="Arial" w:cs="Arial"/>
              </w:rPr>
              <w:t>i</w:t>
            </w:r>
            <w:proofErr w:type="spellEnd"/>
            <w:r>
              <w:rPr>
                <w:rStyle w:val="normaltextrun"/>
                <w:rFonts w:ascii="Arial" w:hAnsi="Arial" w:cs="Arial"/>
              </w:rPr>
              <w:t xml:space="preserve"> </w:t>
            </w:r>
            <w:proofErr w:type="spellStart"/>
            <w:r>
              <w:rPr>
                <w:rStyle w:val="normaltextrun"/>
                <w:rFonts w:ascii="Arial" w:hAnsi="Arial" w:cs="Arial"/>
              </w:rPr>
              <w:t>gynnwys</w:t>
            </w:r>
            <w:proofErr w:type="spellEnd"/>
            <w:r>
              <w:rPr>
                <w:rStyle w:val="normaltextrun"/>
                <w:rFonts w:ascii="Arial" w:hAnsi="Arial" w:cs="Arial"/>
              </w:rPr>
              <w:t xml:space="preserve"> </w:t>
            </w:r>
            <w:proofErr w:type="spellStart"/>
            <w:r>
              <w:rPr>
                <w:rStyle w:val="normaltextrun"/>
                <w:rFonts w:ascii="Arial" w:hAnsi="Arial" w:cs="Arial"/>
              </w:rPr>
              <w:t>cyflwyniad</w:t>
            </w:r>
            <w:proofErr w:type="spellEnd"/>
            <w:r>
              <w:rPr>
                <w:rStyle w:val="normaltextrun"/>
                <w:rFonts w:ascii="Arial" w:hAnsi="Arial" w:cs="Arial"/>
              </w:rPr>
              <w:t xml:space="preserve"> 10 </w:t>
            </w:r>
            <w:proofErr w:type="spellStart"/>
            <w:r>
              <w:rPr>
                <w:rStyle w:val="normaltextrun"/>
                <w:rFonts w:ascii="Arial" w:hAnsi="Arial" w:cs="Arial"/>
              </w:rPr>
              <w:t>munud</w:t>
            </w:r>
            <w:proofErr w:type="spellEnd"/>
            <w:r>
              <w:rPr>
                <w:rStyle w:val="normaltextrun"/>
                <w:rFonts w:ascii="Arial" w:hAnsi="Arial" w:cs="Arial"/>
              </w:rPr>
              <w:t xml:space="preserve"> </w:t>
            </w:r>
            <w:proofErr w:type="spellStart"/>
            <w:r>
              <w:rPr>
                <w:rStyle w:val="normaltextrun"/>
                <w:rFonts w:ascii="Arial" w:hAnsi="Arial" w:cs="Arial"/>
              </w:rPr>
              <w:t>yn</w:t>
            </w:r>
            <w:proofErr w:type="spellEnd"/>
            <w:r>
              <w:rPr>
                <w:rStyle w:val="normaltextrun"/>
                <w:rFonts w:ascii="Arial" w:hAnsi="Arial" w:cs="Arial"/>
              </w:rPr>
              <w:t xml:space="preserve"> </w:t>
            </w:r>
            <w:proofErr w:type="spellStart"/>
            <w:r>
              <w:rPr>
                <w:rStyle w:val="normaltextrun"/>
                <w:rFonts w:ascii="Arial" w:hAnsi="Arial" w:cs="Arial"/>
              </w:rPr>
              <w:t>amlinellu</w:t>
            </w:r>
            <w:proofErr w:type="spellEnd"/>
            <w:r>
              <w:rPr>
                <w:rStyle w:val="normaltextrun"/>
                <w:rFonts w:ascii="Arial" w:hAnsi="Arial" w:cs="Arial"/>
              </w:rPr>
              <w:t xml:space="preserve"> </w:t>
            </w:r>
            <w:proofErr w:type="spellStart"/>
            <w:r>
              <w:rPr>
                <w:rStyle w:val="normaltextrun"/>
                <w:rFonts w:ascii="Arial" w:hAnsi="Arial" w:cs="Arial"/>
              </w:rPr>
              <w:t>amcanion</w:t>
            </w:r>
            <w:proofErr w:type="spellEnd"/>
            <w:r>
              <w:rPr>
                <w:rStyle w:val="normaltextrun"/>
                <w:rFonts w:ascii="Arial" w:hAnsi="Arial" w:cs="Arial"/>
              </w:rPr>
              <w:t xml:space="preserve"> y </w:t>
            </w:r>
            <w:proofErr w:type="spellStart"/>
            <w:r>
              <w:rPr>
                <w:rStyle w:val="normaltextrun"/>
                <w:rFonts w:ascii="Arial" w:hAnsi="Arial" w:cs="Arial"/>
              </w:rPr>
              <w:t>cynllun</w:t>
            </w:r>
            <w:proofErr w:type="spellEnd"/>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hideMark/>
          </w:tcPr>
          <w:p w14:paraId="74263D97"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Nifer o eiriau (neu’r cyfwerth): </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7A15BEAA"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4000</w:t>
            </w:r>
            <w:r>
              <w:rPr>
                <w:rStyle w:val="eop"/>
                <w:rFonts w:ascii="Arial" w:hAnsi="Arial" w:cs="Arial"/>
                <w:sz w:val="22"/>
                <w:szCs w:val="22"/>
              </w:rPr>
              <w:t> </w:t>
            </w:r>
          </w:p>
        </w:tc>
      </w:tr>
      <w:tr w:rsidR="00555661" w14:paraId="6B2EC7B2"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59824637"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Dyddiad cyflwyno:</w:t>
            </w:r>
            <w:r>
              <w:rPr>
                <w:rStyle w:val="eop"/>
                <w:rFonts w:ascii="Arial" w:hAnsi="Arial" w:cs="Arial"/>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2DA9B700" w14:textId="77777777" w:rsidR="00165A3A" w:rsidRPr="00165A3A" w:rsidRDefault="00555661" w:rsidP="00165A3A">
            <w:pPr>
              <w:pStyle w:val="paragraph"/>
              <w:spacing w:after="0"/>
              <w:jc w:val="both"/>
              <w:textAlignment w:val="baseline"/>
              <w:rPr>
                <w:rFonts w:ascii="Arial" w:hAnsi="Arial" w:cs="Arial"/>
                <w:b/>
                <w:bCs/>
                <w:sz w:val="22"/>
                <w:szCs w:val="22"/>
                <w:lang w:val="cy-GB"/>
              </w:rPr>
            </w:pPr>
            <w:r>
              <w:rPr>
                <w:rStyle w:val="eop"/>
                <w:rFonts w:ascii="Arial" w:hAnsi="Arial" w:cs="Arial"/>
                <w:sz w:val="22"/>
                <w:szCs w:val="22"/>
              </w:rPr>
              <w:t> </w:t>
            </w:r>
            <w:r w:rsidR="00165A3A" w:rsidRPr="00165A3A">
              <w:rPr>
                <w:rFonts w:ascii="Arial" w:hAnsi="Arial" w:cs="Arial"/>
                <w:b/>
                <w:bCs/>
                <w:sz w:val="22"/>
                <w:szCs w:val="22"/>
                <w:lang w:val="cy-GB"/>
              </w:rPr>
              <w:t>Dyddiad:</w:t>
            </w:r>
          </w:p>
          <w:p w14:paraId="3E4C0823" w14:textId="77777777" w:rsidR="00165A3A" w:rsidRPr="00165A3A" w:rsidRDefault="00165A3A" w:rsidP="00165A3A">
            <w:pPr>
              <w:pStyle w:val="paragraph"/>
              <w:spacing w:after="0"/>
              <w:textAlignment w:val="baseline"/>
              <w:rPr>
                <w:rFonts w:asciiTheme="minorBidi" w:hAnsiTheme="minorBidi"/>
                <w:sz w:val="22"/>
                <w:szCs w:val="22"/>
              </w:rPr>
            </w:pPr>
            <w:proofErr w:type="spellStart"/>
            <w:r w:rsidRPr="00165A3A">
              <w:rPr>
                <w:rFonts w:asciiTheme="minorBidi" w:hAnsiTheme="minorBidi"/>
                <w:sz w:val="22"/>
                <w:szCs w:val="22"/>
              </w:rPr>
              <w:t>Cyflwyniad</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wyneb</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yn</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wyneb</w:t>
            </w:r>
            <w:proofErr w:type="spellEnd"/>
            <w:r w:rsidRPr="00165A3A">
              <w:rPr>
                <w:rFonts w:asciiTheme="minorBidi" w:hAnsiTheme="minorBidi"/>
                <w:sz w:val="22"/>
                <w:szCs w:val="22"/>
              </w:rPr>
              <w:t xml:space="preserve"> neu </w:t>
            </w:r>
            <w:proofErr w:type="spellStart"/>
            <w:r w:rsidRPr="00165A3A">
              <w:rPr>
                <w:rFonts w:asciiTheme="minorBidi" w:hAnsiTheme="minorBidi"/>
                <w:sz w:val="22"/>
                <w:szCs w:val="22"/>
              </w:rPr>
              <w:t>ar-lein</w:t>
            </w:r>
            <w:proofErr w:type="spellEnd"/>
          </w:p>
          <w:p w14:paraId="05E0F099" w14:textId="77777777" w:rsidR="00165A3A" w:rsidRPr="00165A3A" w:rsidRDefault="00165A3A" w:rsidP="00165A3A">
            <w:pPr>
              <w:pStyle w:val="paragraph"/>
              <w:spacing w:after="0"/>
              <w:textAlignment w:val="baseline"/>
              <w:rPr>
                <w:rFonts w:asciiTheme="minorBidi" w:hAnsiTheme="minorBidi"/>
                <w:sz w:val="22"/>
                <w:szCs w:val="22"/>
              </w:rPr>
            </w:pPr>
            <w:proofErr w:type="spellStart"/>
            <w:r w:rsidRPr="00165A3A">
              <w:rPr>
                <w:rFonts w:asciiTheme="minorBidi" w:hAnsiTheme="minorBidi"/>
                <w:sz w:val="22"/>
                <w:szCs w:val="22"/>
              </w:rPr>
              <w:t>I'w</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gadarnhau</w:t>
            </w:r>
            <w:proofErr w:type="spellEnd"/>
          </w:p>
          <w:p w14:paraId="217AD4CE" w14:textId="77777777" w:rsidR="00165A3A" w:rsidRPr="00165A3A" w:rsidRDefault="00165A3A" w:rsidP="00165A3A">
            <w:pPr>
              <w:pStyle w:val="paragraph"/>
              <w:spacing w:after="0"/>
              <w:textAlignment w:val="baseline"/>
              <w:rPr>
                <w:rFonts w:asciiTheme="minorBidi" w:hAnsiTheme="minorBidi"/>
                <w:sz w:val="22"/>
                <w:szCs w:val="22"/>
              </w:rPr>
            </w:pPr>
            <w:proofErr w:type="spellStart"/>
            <w:r w:rsidRPr="00165A3A">
              <w:rPr>
                <w:rFonts w:asciiTheme="minorBidi" w:hAnsiTheme="minorBidi"/>
                <w:sz w:val="22"/>
                <w:szCs w:val="22"/>
              </w:rPr>
              <w:t>Portffolio</w:t>
            </w:r>
            <w:proofErr w:type="spellEnd"/>
            <w:r w:rsidRPr="00165A3A">
              <w:rPr>
                <w:rFonts w:asciiTheme="minorBidi" w:hAnsiTheme="minorBidi"/>
                <w:sz w:val="22"/>
                <w:szCs w:val="22"/>
              </w:rPr>
              <w:t xml:space="preserve">: </w:t>
            </w:r>
          </w:p>
          <w:p w14:paraId="1A8C7330" w14:textId="7380895C" w:rsidR="00165A3A" w:rsidRPr="00165A3A" w:rsidRDefault="00165A3A" w:rsidP="00165A3A">
            <w:pPr>
              <w:pStyle w:val="paragraph"/>
              <w:spacing w:after="0"/>
              <w:textAlignment w:val="baseline"/>
              <w:rPr>
                <w:rFonts w:asciiTheme="minorBidi" w:hAnsiTheme="minorBidi"/>
                <w:sz w:val="22"/>
                <w:szCs w:val="22"/>
              </w:rPr>
            </w:pPr>
            <w:proofErr w:type="spellStart"/>
            <w:r w:rsidRPr="00165A3A">
              <w:rPr>
                <w:rFonts w:asciiTheme="minorBidi" w:hAnsiTheme="minorBidi"/>
                <w:sz w:val="22"/>
                <w:szCs w:val="22"/>
              </w:rPr>
              <w:t>Dydd</w:t>
            </w:r>
            <w:proofErr w:type="spellEnd"/>
            <w:r w:rsidRPr="00165A3A">
              <w:rPr>
                <w:rFonts w:asciiTheme="minorBidi" w:hAnsiTheme="minorBidi"/>
                <w:sz w:val="22"/>
                <w:szCs w:val="22"/>
              </w:rPr>
              <w:t xml:space="preserve"> Sul 22/02/2026 23:59 </w:t>
            </w:r>
            <w:proofErr w:type="spellStart"/>
            <w:r w:rsidRPr="00165A3A">
              <w:rPr>
                <w:rFonts w:asciiTheme="minorBidi" w:hAnsiTheme="minorBidi"/>
                <w:sz w:val="22"/>
                <w:szCs w:val="22"/>
              </w:rPr>
              <w:t>o'r</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gloch</w:t>
            </w:r>
            <w:proofErr w:type="spellEnd"/>
            <w:r w:rsidRPr="00165A3A">
              <w:rPr>
                <w:rFonts w:asciiTheme="minorBidi" w:hAnsiTheme="minorBidi"/>
                <w:sz w:val="22"/>
                <w:szCs w:val="22"/>
              </w:rPr>
              <w:t xml:space="preserve"> </w:t>
            </w:r>
          </w:p>
          <w:p w14:paraId="3C8023C3" w14:textId="3167BBA5" w:rsidR="00165A3A" w:rsidRPr="00165A3A" w:rsidRDefault="00165A3A" w:rsidP="00165A3A">
            <w:pPr>
              <w:pStyle w:val="paragraph"/>
              <w:spacing w:after="0"/>
              <w:textAlignment w:val="baseline"/>
              <w:rPr>
                <w:rFonts w:asciiTheme="minorBidi" w:hAnsiTheme="minorBidi"/>
                <w:b/>
                <w:bCs/>
                <w:sz w:val="22"/>
                <w:szCs w:val="22"/>
              </w:rPr>
            </w:pPr>
            <w:r w:rsidRPr="00165A3A">
              <w:rPr>
                <w:rFonts w:asciiTheme="minorBidi" w:hAnsiTheme="minorBidi"/>
                <w:b/>
                <w:bCs/>
                <w:sz w:val="22"/>
                <w:szCs w:val="22"/>
              </w:rPr>
              <w:t xml:space="preserve">FTF: </w:t>
            </w:r>
          </w:p>
          <w:p w14:paraId="6EC3FAFC" w14:textId="3F10095C" w:rsidR="00165A3A" w:rsidRPr="00165A3A" w:rsidRDefault="00165A3A" w:rsidP="00165A3A">
            <w:pPr>
              <w:pStyle w:val="paragraph"/>
              <w:spacing w:after="0"/>
              <w:textAlignment w:val="baseline"/>
              <w:rPr>
                <w:rFonts w:asciiTheme="minorBidi" w:hAnsiTheme="minorBidi"/>
                <w:sz w:val="22"/>
                <w:szCs w:val="22"/>
              </w:rPr>
            </w:pPr>
            <w:proofErr w:type="spellStart"/>
            <w:r w:rsidRPr="00165A3A">
              <w:rPr>
                <w:rFonts w:asciiTheme="minorBidi" w:hAnsiTheme="minorBidi"/>
                <w:sz w:val="22"/>
                <w:szCs w:val="22"/>
              </w:rPr>
              <w:t>Cyflwyniad</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wyneb</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yn</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wyneb</w:t>
            </w:r>
            <w:proofErr w:type="spellEnd"/>
            <w:r w:rsidRPr="00165A3A">
              <w:rPr>
                <w:rFonts w:asciiTheme="minorBidi" w:hAnsiTheme="minorBidi"/>
                <w:sz w:val="22"/>
                <w:szCs w:val="22"/>
              </w:rPr>
              <w:t xml:space="preserve"> neu </w:t>
            </w:r>
            <w:proofErr w:type="spellStart"/>
            <w:r w:rsidRPr="00165A3A">
              <w:rPr>
                <w:rFonts w:asciiTheme="minorBidi" w:hAnsiTheme="minorBidi"/>
                <w:sz w:val="22"/>
                <w:szCs w:val="22"/>
              </w:rPr>
              <w:t>ar-</w:t>
            </w:r>
            <w:proofErr w:type="gramStart"/>
            <w:r w:rsidRPr="00165A3A">
              <w:rPr>
                <w:rFonts w:asciiTheme="minorBidi" w:hAnsiTheme="minorBidi"/>
                <w:sz w:val="22"/>
                <w:szCs w:val="22"/>
              </w:rPr>
              <w:t>lein</w:t>
            </w:r>
            <w:proofErr w:type="spellEnd"/>
            <w:r w:rsidRPr="00165A3A">
              <w:rPr>
                <w:rFonts w:asciiTheme="minorBidi" w:hAnsiTheme="minorBidi"/>
                <w:sz w:val="22"/>
                <w:szCs w:val="22"/>
              </w:rPr>
              <w:t xml:space="preserve"> :</w:t>
            </w:r>
            <w:proofErr w:type="gramEnd"/>
          </w:p>
          <w:p w14:paraId="3093B43A" w14:textId="7601C8BD" w:rsidR="00165A3A" w:rsidRPr="00165A3A" w:rsidRDefault="00165A3A" w:rsidP="00165A3A">
            <w:pPr>
              <w:pStyle w:val="paragraph"/>
              <w:spacing w:after="0"/>
              <w:textAlignment w:val="baseline"/>
              <w:rPr>
                <w:rFonts w:asciiTheme="minorBidi" w:hAnsiTheme="minorBidi"/>
                <w:sz w:val="22"/>
                <w:szCs w:val="22"/>
              </w:rPr>
            </w:pPr>
            <w:proofErr w:type="spellStart"/>
            <w:r w:rsidRPr="00165A3A">
              <w:rPr>
                <w:rFonts w:asciiTheme="minorBidi" w:hAnsiTheme="minorBidi"/>
                <w:sz w:val="22"/>
                <w:szCs w:val="22"/>
              </w:rPr>
              <w:t>I'w</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gadarnhau</w:t>
            </w:r>
            <w:proofErr w:type="spellEnd"/>
          </w:p>
          <w:p w14:paraId="2D75F235" w14:textId="77777777" w:rsidR="00165A3A" w:rsidRPr="00165A3A" w:rsidRDefault="00165A3A" w:rsidP="00165A3A">
            <w:pPr>
              <w:pStyle w:val="paragraph"/>
              <w:spacing w:after="0"/>
              <w:textAlignment w:val="baseline"/>
              <w:rPr>
                <w:rFonts w:asciiTheme="minorBidi" w:hAnsiTheme="minorBidi"/>
                <w:sz w:val="22"/>
                <w:szCs w:val="22"/>
              </w:rPr>
            </w:pPr>
            <w:proofErr w:type="spellStart"/>
            <w:r w:rsidRPr="00165A3A">
              <w:rPr>
                <w:rFonts w:asciiTheme="minorBidi" w:hAnsiTheme="minorBidi"/>
                <w:sz w:val="22"/>
                <w:szCs w:val="22"/>
              </w:rPr>
              <w:t>Portffolio</w:t>
            </w:r>
            <w:proofErr w:type="spellEnd"/>
            <w:r w:rsidRPr="00165A3A">
              <w:rPr>
                <w:rFonts w:asciiTheme="minorBidi" w:hAnsiTheme="minorBidi"/>
                <w:sz w:val="22"/>
                <w:szCs w:val="22"/>
              </w:rPr>
              <w:t xml:space="preserve">: </w:t>
            </w:r>
          </w:p>
          <w:p w14:paraId="75CC90D5" w14:textId="20D9ACA1" w:rsidR="00555661" w:rsidRPr="00165A3A" w:rsidRDefault="00165A3A" w:rsidP="00165A3A">
            <w:pPr>
              <w:pStyle w:val="paragraph"/>
              <w:spacing w:before="0" w:beforeAutospacing="0" w:after="0" w:afterAutospacing="0"/>
              <w:jc w:val="both"/>
              <w:textAlignment w:val="baseline"/>
              <w:rPr>
                <w:rFonts w:asciiTheme="minorBidi" w:hAnsiTheme="minorBidi"/>
                <w:sz w:val="22"/>
                <w:szCs w:val="22"/>
              </w:rPr>
            </w:pPr>
            <w:proofErr w:type="spellStart"/>
            <w:r w:rsidRPr="00165A3A">
              <w:rPr>
                <w:rFonts w:asciiTheme="minorBidi" w:hAnsiTheme="minorBidi"/>
                <w:sz w:val="22"/>
                <w:szCs w:val="22"/>
              </w:rPr>
              <w:t>Dydd</w:t>
            </w:r>
            <w:proofErr w:type="spellEnd"/>
            <w:r w:rsidRPr="00165A3A">
              <w:rPr>
                <w:rFonts w:asciiTheme="minorBidi" w:hAnsiTheme="minorBidi"/>
                <w:sz w:val="22"/>
                <w:szCs w:val="22"/>
              </w:rPr>
              <w:t xml:space="preserve"> Sul 22/02/2026 23:59 </w:t>
            </w:r>
            <w:proofErr w:type="spellStart"/>
            <w:r w:rsidRPr="00165A3A">
              <w:rPr>
                <w:rFonts w:asciiTheme="minorBidi" w:hAnsiTheme="minorBidi"/>
                <w:sz w:val="22"/>
                <w:szCs w:val="22"/>
              </w:rPr>
              <w:t>o'r</w:t>
            </w:r>
            <w:proofErr w:type="spellEnd"/>
            <w:r w:rsidRPr="00165A3A">
              <w:rPr>
                <w:rFonts w:asciiTheme="minorBidi" w:hAnsiTheme="minorBidi"/>
                <w:sz w:val="22"/>
                <w:szCs w:val="22"/>
              </w:rPr>
              <w:t xml:space="preserve"> </w:t>
            </w:r>
            <w:proofErr w:type="spellStart"/>
            <w:r w:rsidRPr="00165A3A">
              <w:rPr>
                <w:rFonts w:asciiTheme="minorBidi" w:hAnsiTheme="minorBidi"/>
                <w:sz w:val="22"/>
                <w:szCs w:val="22"/>
              </w:rPr>
              <w:t>gloch</w:t>
            </w:r>
            <w:proofErr w:type="spellEnd"/>
          </w:p>
          <w:p w14:paraId="43DD27F3"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165276C3"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Dyddiad dychwelyd marciau dros dro ac adborth ysgrifenedig: </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74A2D660"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6072247"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ABACBF1" w14:textId="6DAC5A11" w:rsidR="00555661" w:rsidRDefault="00555661" w:rsidP="00165A3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roofErr w:type="spellStart"/>
            <w:r w:rsidR="00165A3A" w:rsidRPr="00165A3A">
              <w:rPr>
                <w:rFonts w:ascii="Arial" w:hAnsi="Arial" w:cs="Arial"/>
                <w:sz w:val="22"/>
                <w:szCs w:val="22"/>
              </w:rPr>
              <w:t>Dydd</w:t>
            </w:r>
            <w:proofErr w:type="spellEnd"/>
            <w:r w:rsidR="00165A3A" w:rsidRPr="00165A3A">
              <w:rPr>
                <w:rFonts w:ascii="Arial" w:hAnsi="Arial" w:cs="Arial"/>
                <w:sz w:val="22"/>
                <w:szCs w:val="22"/>
              </w:rPr>
              <w:t xml:space="preserve"> Gwener 19 Mawrth 15:00 </w:t>
            </w:r>
            <w:proofErr w:type="spellStart"/>
            <w:r w:rsidR="00165A3A" w:rsidRPr="00165A3A">
              <w:rPr>
                <w:rFonts w:ascii="Arial" w:hAnsi="Arial" w:cs="Arial"/>
                <w:sz w:val="22"/>
                <w:szCs w:val="22"/>
              </w:rPr>
              <w:t>o'r</w:t>
            </w:r>
            <w:proofErr w:type="spellEnd"/>
            <w:r w:rsidR="00165A3A" w:rsidRPr="00165A3A">
              <w:rPr>
                <w:rFonts w:ascii="Arial" w:hAnsi="Arial" w:cs="Arial"/>
                <w:sz w:val="22"/>
                <w:szCs w:val="22"/>
              </w:rPr>
              <w:t xml:space="preserve"> </w:t>
            </w:r>
            <w:proofErr w:type="spellStart"/>
            <w:r w:rsidR="00165A3A" w:rsidRPr="00165A3A">
              <w:rPr>
                <w:rFonts w:ascii="Arial" w:hAnsi="Arial" w:cs="Arial"/>
                <w:sz w:val="22"/>
                <w:szCs w:val="22"/>
              </w:rPr>
              <w:t>gloch</w:t>
            </w:r>
            <w:proofErr w:type="spellEnd"/>
          </w:p>
        </w:tc>
      </w:tr>
      <w:tr w:rsidR="00555661" w14:paraId="149F07CE"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7CAFEE46"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Dull cyflwyno: </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0454E1F4"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 xml:space="preserve">Lle bo’n ymarferol ac yn bosibl, rhaid cyflwyno pob asesiad ysgrifenedig drwy </w:t>
            </w:r>
            <w:proofErr w:type="spellStart"/>
            <w:r>
              <w:rPr>
                <w:rStyle w:val="normaltextrun"/>
                <w:rFonts w:ascii="Arial" w:hAnsi="Arial" w:cs="Arial"/>
                <w:sz w:val="22"/>
                <w:szCs w:val="22"/>
                <w:lang w:val="cy-GB"/>
              </w:rPr>
              <w:t>Turnitin</w:t>
            </w:r>
            <w:proofErr w:type="spellEnd"/>
            <w:r>
              <w:rPr>
                <w:rStyle w:val="normaltextrun"/>
                <w:rFonts w:ascii="Arial" w:hAnsi="Arial" w:cs="Arial"/>
                <w:sz w:val="22"/>
                <w:szCs w:val="22"/>
                <w:lang w:val="cy-GB"/>
              </w:rPr>
              <w:t>, oni nodir yn wahanol gan y Darlithydd. </w:t>
            </w:r>
            <w:r>
              <w:rPr>
                <w:rStyle w:val="normaltextrun"/>
                <w:rFonts w:ascii="Arial" w:hAnsi="Arial" w:cs="Arial"/>
                <w:sz w:val="22"/>
                <w:szCs w:val="22"/>
              </w:rPr>
              <w:t xml:space="preserve"> </w:t>
            </w:r>
            <w:r>
              <w:rPr>
                <w:rStyle w:val="normaltextrun"/>
                <w:rFonts w:ascii="Arial" w:hAnsi="Arial" w:cs="Arial"/>
                <w:sz w:val="22"/>
                <w:szCs w:val="22"/>
                <w:lang w:val="cy-GB"/>
              </w:rPr>
              <w:t xml:space="preserve">(PEIDIWCH â rhoi’r fanyleb asesu hon i mewn i </w:t>
            </w:r>
            <w:proofErr w:type="spellStart"/>
            <w:r>
              <w:rPr>
                <w:rStyle w:val="normaltextrun"/>
                <w:rFonts w:ascii="Arial" w:hAnsi="Arial" w:cs="Arial"/>
                <w:sz w:val="22"/>
                <w:szCs w:val="22"/>
                <w:lang w:val="cy-GB"/>
              </w:rPr>
              <w:t>Turnitin</w:t>
            </w:r>
            <w:proofErr w:type="spellEnd"/>
            <w:r>
              <w:rPr>
                <w:rStyle w:val="normaltextrun"/>
                <w:rFonts w:ascii="Arial" w:hAnsi="Arial" w:cs="Arial"/>
                <w:sz w:val="22"/>
                <w:szCs w:val="22"/>
                <w:lang w:val="cy-GB"/>
              </w:rPr>
              <w:t xml:space="preserve"> neu bydd yn cyfateb i lawer o bethau tebyg yng nghyflwyniadau myfyrwyr eraill.)</w:t>
            </w:r>
            <w:r>
              <w:rPr>
                <w:rStyle w:val="eop"/>
                <w:rFonts w:ascii="Arial" w:hAnsi="Arial" w:cs="Arial"/>
                <w:sz w:val="22"/>
                <w:szCs w:val="22"/>
              </w:rPr>
              <w:t> </w:t>
            </w:r>
          </w:p>
          <w:p w14:paraId="476CFE1E"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Dull cyflwyno arall (os ydy’n berthnasol):</w:t>
            </w:r>
            <w:r>
              <w:rPr>
                <w:rStyle w:val="normaltextrun"/>
                <w:rFonts w:ascii="Arial" w:hAnsi="Arial" w:cs="Arial"/>
                <w:b/>
                <w:bCs/>
                <w:sz w:val="22"/>
                <w:szCs w:val="22"/>
              </w:rPr>
              <w:t> </w:t>
            </w:r>
            <w:r>
              <w:rPr>
                <w:rStyle w:val="eop"/>
                <w:rFonts w:ascii="Arial" w:hAnsi="Arial" w:cs="Arial"/>
                <w:sz w:val="22"/>
                <w:szCs w:val="22"/>
              </w:rPr>
              <w:t> </w:t>
            </w:r>
          </w:p>
          <w:p w14:paraId="3B5DB2BE"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Bydd cyflwyno’r asesiad yn hwyr yn arwain at ddyfarnu marc cosb.</w:t>
            </w:r>
            <w:r>
              <w:rPr>
                <w:rStyle w:val="normaltextrun"/>
                <w:rFonts w:ascii="Arial" w:hAnsi="Arial" w:cs="Arial"/>
                <w:b/>
                <w:bCs/>
                <w:sz w:val="22"/>
                <w:szCs w:val="22"/>
              </w:rPr>
              <w:t xml:space="preserve">  </w:t>
            </w:r>
            <w:r>
              <w:rPr>
                <w:rStyle w:val="normaltextrun"/>
                <w:rFonts w:ascii="Arial" w:hAnsi="Arial" w:cs="Arial"/>
                <w:sz w:val="22"/>
                <w:szCs w:val="22"/>
                <w:lang w:val="cy-GB"/>
              </w:rPr>
              <w:t>Cosbau am gyflwyno’n hwyr:</w:t>
            </w:r>
            <w:r>
              <w:rPr>
                <w:rStyle w:val="normaltextrun"/>
                <w:rFonts w:ascii="Arial" w:hAnsi="Arial" w:cs="Arial"/>
                <w:sz w:val="22"/>
                <w:szCs w:val="22"/>
              </w:rPr>
              <w:t xml:space="preserve"> </w:t>
            </w:r>
            <w:r>
              <w:rPr>
                <w:rStyle w:val="normaltextrun"/>
                <w:rFonts w:ascii="Arial" w:hAnsi="Arial" w:cs="Arial"/>
                <w:sz w:val="22"/>
                <w:szCs w:val="22"/>
                <w:lang w:val="cy-GB"/>
              </w:rPr>
              <w:t>Hyd at wythnos yn hwyr, uchafswm marc o 40%.</w:t>
            </w:r>
            <w:r>
              <w:rPr>
                <w:rStyle w:val="normaltextrun"/>
                <w:rFonts w:ascii="Arial" w:hAnsi="Arial" w:cs="Arial"/>
                <w:sz w:val="22"/>
                <w:szCs w:val="22"/>
              </w:rPr>
              <w:t xml:space="preserve">  </w:t>
            </w:r>
            <w:r>
              <w:rPr>
                <w:rStyle w:val="normaltextrun"/>
                <w:rFonts w:ascii="Arial" w:hAnsi="Arial" w:cs="Arial"/>
                <w:sz w:val="22"/>
                <w:szCs w:val="22"/>
                <w:lang w:val="cy-GB"/>
              </w:rPr>
              <w:t xml:space="preserve">Dros </w:t>
            </w:r>
            <w:r>
              <w:rPr>
                <w:rStyle w:val="normaltextrun"/>
                <w:rFonts w:ascii="Arial" w:hAnsi="Arial" w:cs="Arial"/>
                <w:sz w:val="22"/>
                <w:szCs w:val="22"/>
                <w:lang w:val="cy-GB"/>
              </w:rPr>
              <w:lastRenderedPageBreak/>
              <w:t>wythnos yn hwyr, 0%.</w:t>
            </w:r>
            <w:r>
              <w:rPr>
                <w:rStyle w:val="normaltextrun"/>
                <w:rFonts w:ascii="Arial" w:hAnsi="Arial" w:cs="Arial"/>
                <w:sz w:val="22"/>
                <w:szCs w:val="22"/>
              </w:rPr>
              <w:t xml:space="preserve">  </w:t>
            </w:r>
            <w:r>
              <w:rPr>
                <w:rStyle w:val="normaltextrun"/>
                <w:rFonts w:ascii="Arial" w:hAnsi="Arial" w:cs="Arial"/>
                <w:sz w:val="22"/>
                <w:szCs w:val="22"/>
                <w:lang w:val="cy-GB"/>
              </w:rPr>
              <w:t>Y Panel Amgylchiadau Esgusodol yn unig all gymeradwyo newid dyddiadau cyflwyno. </w:t>
            </w:r>
            <w:r>
              <w:rPr>
                <w:rStyle w:val="eop"/>
                <w:rFonts w:ascii="Arial" w:hAnsi="Arial" w:cs="Arial"/>
                <w:sz w:val="22"/>
                <w:szCs w:val="22"/>
              </w:rPr>
              <w:t> </w:t>
            </w:r>
          </w:p>
        </w:tc>
      </w:tr>
      <w:tr w:rsidR="00555661" w14:paraId="1A819186" w14:textId="77777777" w:rsidTr="005556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33FB2914" w14:textId="77777777" w:rsidR="00555661" w:rsidRDefault="00555661" w:rsidP="0055566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lang w:val="cy-GB"/>
              </w:rPr>
              <w:lastRenderedPageBreak/>
              <w:t>Gonestrwydd academaidd / cyfeirnodi: </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4563A36E" w14:textId="77777777" w:rsidR="00555661" w:rsidRDefault="00555661" w:rsidP="005556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Mae gonestrwydd academaidd yn ofynnol. </w:t>
            </w:r>
            <w:r>
              <w:rPr>
                <w:rStyle w:val="normaltextrun"/>
                <w:rFonts w:ascii="Arial" w:hAnsi="Arial" w:cs="Arial"/>
                <w:sz w:val="22"/>
                <w:szCs w:val="22"/>
              </w:rPr>
              <w:t xml:space="preserve"> </w:t>
            </w:r>
            <w:r>
              <w:rPr>
                <w:rStyle w:val="normaltextrun"/>
                <w:rFonts w:ascii="Arial" w:hAnsi="Arial" w:cs="Arial"/>
                <w:sz w:val="22"/>
                <w:szCs w:val="22"/>
                <w:lang w:val="cy-GB"/>
              </w:rPr>
              <w:t>Ym mhrif ran eich cyflwyniad rhaid i chi gydnabod awduron y mae’ch gwaith wedi’i seilio ar eu hymchwil a’u syniadau.</w:t>
            </w:r>
            <w:r>
              <w:rPr>
                <w:rStyle w:val="normaltextrun"/>
                <w:rFonts w:ascii="Arial" w:hAnsi="Arial" w:cs="Arial"/>
                <w:sz w:val="22"/>
                <w:szCs w:val="22"/>
              </w:rPr>
              <w:t xml:space="preserve"> </w:t>
            </w:r>
            <w:r>
              <w:rPr>
                <w:rStyle w:val="normaltextrun"/>
                <w:rFonts w:ascii="Arial" w:hAnsi="Arial" w:cs="Arial"/>
                <w:sz w:val="22"/>
                <w:szCs w:val="22"/>
                <w:lang w:val="cy-GB"/>
              </w:rPr>
              <w:t>Dylech atodi rhestr gyfeiriadau i’ch cyflwyniad sy’n nodi’r llyfrau, erthyglau ac ati rydych wedi’u defnyddio, wedi cyfeirio atynt neu wedi’u dyfynnu er mwyn cwblhau’r asesiad hwn. </w:t>
            </w:r>
            <w:r>
              <w:rPr>
                <w:rStyle w:val="normaltextrun"/>
                <w:rFonts w:ascii="Arial" w:hAnsi="Arial" w:cs="Arial"/>
                <w:sz w:val="22"/>
                <w:szCs w:val="22"/>
              </w:rPr>
              <w:t>  </w:t>
            </w:r>
            <w:r>
              <w:rPr>
                <w:rStyle w:val="eop"/>
                <w:rFonts w:ascii="Arial" w:hAnsi="Arial" w:cs="Arial"/>
                <w:sz w:val="22"/>
                <w:szCs w:val="22"/>
              </w:rPr>
              <w:t> </w:t>
            </w:r>
          </w:p>
        </w:tc>
      </w:tr>
    </w:tbl>
    <w:p w14:paraId="62EF9E7D" w14:textId="77777777" w:rsidR="00555661" w:rsidRDefault="00555661"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22C63AC1"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145753C3"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116C2E01"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3691EA28"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6298DFBD"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3E6C45FB" w14:textId="77777777" w:rsidR="00C43037"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pPr>
    </w:p>
    <w:p w14:paraId="24CF2F6D" w14:textId="77777777" w:rsidR="00C43037" w:rsidRPr="00BA407E" w:rsidRDefault="00C43037"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C43037" w:rsidRPr="00BA407E" w:rsidSect="00E535FA">
          <w:footerReference w:type="default" r:id="rId33"/>
          <w:pgSz w:w="11894" w:h="16834"/>
          <w:pgMar w:top="720" w:right="720" w:bottom="720" w:left="720" w:header="706" w:footer="454" w:gutter="0"/>
          <w:paperSrc w:first="1" w:other="1"/>
          <w:cols w:space="720"/>
          <w:docGrid w:linePitch="326"/>
        </w:sectPr>
      </w:pPr>
    </w:p>
    <w:p w14:paraId="3B5B34B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5E5561" w14:paraId="2570AB90"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07479F70"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Rhaglen:</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61BC2E3A" w14:textId="77777777" w:rsidR="005E5561" w:rsidRDefault="005E5561" w:rsidP="005E5561">
            <w:pPr>
              <w:pStyle w:val="paragraph"/>
              <w:spacing w:before="0" w:beforeAutospacing="0" w:after="0" w:afterAutospacing="0"/>
              <w:textAlignment w:val="baseline"/>
            </w:pPr>
            <w:proofErr w:type="gramStart"/>
            <w:r>
              <w:rPr>
                <w:rStyle w:val="normaltextrun"/>
                <w:rFonts w:ascii="Arial" w:hAnsi="Arial" w:cs="Arial"/>
                <w:b/>
                <w:bCs/>
                <w:sz w:val="22"/>
                <w:szCs w:val="22"/>
              </w:rPr>
              <w:t xml:space="preserve">BA  </w:t>
            </w:r>
            <w:proofErr w:type="spellStart"/>
            <w:r>
              <w:rPr>
                <w:rStyle w:val="normaltextrun"/>
                <w:rFonts w:ascii="Arial" w:hAnsi="Arial" w:cs="Arial"/>
                <w:b/>
                <w:bCs/>
                <w:sz w:val="22"/>
                <w:szCs w:val="22"/>
              </w:rPr>
              <w:t>Addysg</w:t>
            </w:r>
            <w:proofErr w:type="spellEnd"/>
            <w:proofErr w:type="gramEnd"/>
            <w:r>
              <w:rPr>
                <w:rStyle w:val="normaltextrun"/>
                <w:rFonts w:ascii="Arial" w:hAnsi="Arial" w:cs="Arial"/>
                <w:b/>
                <w:bCs/>
                <w:sz w:val="22"/>
                <w:szCs w:val="22"/>
              </w:rPr>
              <w:t xml:space="preserve"> a </w:t>
            </w:r>
            <w:proofErr w:type="spellStart"/>
            <w:r>
              <w:rPr>
                <w:rStyle w:val="normaltextrun"/>
                <w:rFonts w:ascii="Arial" w:hAnsi="Arial" w:cs="Arial"/>
                <w:b/>
                <w:bCs/>
                <w:sz w:val="22"/>
                <w:szCs w:val="22"/>
              </w:rPr>
              <w:t>Gofal</w:t>
            </w:r>
            <w:proofErr w:type="spellEnd"/>
            <w:r>
              <w:rPr>
                <w:rStyle w:val="normaltextrun"/>
                <w:rFonts w:ascii="Arial" w:hAnsi="Arial" w:cs="Arial"/>
                <w:b/>
                <w:bCs/>
                <w:sz w:val="22"/>
                <w:szCs w:val="22"/>
              </w:rPr>
              <w:t xml:space="preserve"> </w:t>
            </w:r>
            <w:proofErr w:type="spellStart"/>
            <w:r>
              <w:rPr>
                <w:rStyle w:val="normaltextrun"/>
                <w:rFonts w:ascii="Arial" w:hAnsi="Arial" w:cs="Arial"/>
                <w:b/>
                <w:bCs/>
                <w:sz w:val="22"/>
                <w:szCs w:val="22"/>
              </w:rPr>
              <w:t>yn</w:t>
            </w:r>
            <w:proofErr w:type="spellEnd"/>
            <w:r>
              <w:rPr>
                <w:rStyle w:val="normaltextrun"/>
                <w:rFonts w:ascii="Arial" w:hAnsi="Arial" w:cs="Arial"/>
                <w:b/>
                <w:bCs/>
                <w:sz w:val="22"/>
                <w:szCs w:val="22"/>
              </w:rPr>
              <w:t xml:space="preserve"> y Blynyddoedd Cynnar </w:t>
            </w:r>
            <w:r>
              <w:rPr>
                <w:rStyle w:val="eop"/>
                <w:rFonts w:ascii="Arial" w:hAnsi="Arial" w:cs="Arial"/>
                <w:sz w:val="22"/>
                <w:szCs w:val="22"/>
              </w:rPr>
              <w:t> </w:t>
            </w:r>
          </w:p>
          <w:p w14:paraId="0B465D29" w14:textId="77777777" w:rsidR="005E5561" w:rsidRDefault="005E5561" w:rsidP="005E5561">
            <w:pPr>
              <w:pStyle w:val="paragraph"/>
              <w:spacing w:before="0" w:beforeAutospacing="0" w:after="0" w:afterAutospacing="0"/>
              <w:jc w:val="both"/>
              <w:textAlignment w:val="baseline"/>
            </w:pPr>
            <w:r>
              <w:rPr>
                <w:rStyle w:val="eop"/>
                <w:rFonts w:ascii="Arial" w:hAnsi="Arial" w:cs="Arial"/>
                <w:sz w:val="22"/>
                <w:szCs w:val="22"/>
              </w:rPr>
              <w:t> </w:t>
            </w:r>
          </w:p>
        </w:tc>
      </w:tr>
      <w:tr w:rsidR="005E5561" w14:paraId="4B0A904F"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6E727998"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Modwl:</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8AFA498" w14:textId="67427C96" w:rsidR="005E5561" w:rsidRDefault="005E5561" w:rsidP="005E5561">
            <w:pPr>
              <w:pStyle w:val="paragraph"/>
              <w:spacing w:before="0" w:beforeAutospacing="0" w:after="0" w:afterAutospacing="0"/>
              <w:textAlignment w:val="baseline"/>
            </w:pPr>
            <w:r>
              <w:rPr>
                <w:rStyle w:val="normaltextrun"/>
                <w:rFonts w:ascii="Arial" w:hAnsi="Arial" w:cs="Arial"/>
                <w:b/>
                <w:bCs/>
                <w:sz w:val="22"/>
                <w:szCs w:val="22"/>
              </w:rPr>
              <w:t> </w:t>
            </w:r>
            <w:r>
              <w:rPr>
                <w:rStyle w:val="eop"/>
                <w:rFonts w:ascii="Arial" w:hAnsi="Arial" w:cs="Arial"/>
                <w:sz w:val="22"/>
                <w:szCs w:val="22"/>
              </w:rPr>
              <w:t> </w:t>
            </w:r>
          </w:p>
          <w:p w14:paraId="447B4726" w14:textId="76F67C63" w:rsidR="005E5561" w:rsidRPr="00A816A4" w:rsidRDefault="005E5561" w:rsidP="00A816A4">
            <w:pPr>
              <w:pStyle w:val="paragraph"/>
              <w:spacing w:before="0" w:beforeAutospacing="0" w:after="0" w:afterAutospacing="0"/>
              <w:textAlignment w:val="baseline"/>
              <w:rPr>
                <w:rStyle w:val="eop"/>
                <w:rFonts w:ascii="Segoe UI" w:hAnsi="Segoe UI" w:cs="Segoe UI"/>
                <w:sz w:val="18"/>
                <w:szCs w:val="18"/>
              </w:rPr>
            </w:pPr>
            <w:r>
              <w:rPr>
                <w:rStyle w:val="eop"/>
                <w:rFonts w:ascii="Arial" w:hAnsi="Arial" w:cs="Arial"/>
                <w:sz w:val="22"/>
                <w:szCs w:val="22"/>
              </w:rPr>
              <w:t> </w:t>
            </w:r>
            <w:proofErr w:type="spellStart"/>
            <w:r w:rsidR="00A816A4">
              <w:rPr>
                <w:rStyle w:val="normaltextrun"/>
                <w:rFonts w:ascii="Arial" w:hAnsi="Arial" w:cs="Arial"/>
                <w:b/>
                <w:bCs/>
                <w:sz w:val="22"/>
                <w:szCs w:val="22"/>
              </w:rPr>
              <w:t>Sgiliau</w:t>
            </w:r>
            <w:proofErr w:type="spellEnd"/>
            <w:r w:rsidR="00A816A4">
              <w:rPr>
                <w:rStyle w:val="normaltextrun"/>
                <w:rFonts w:ascii="Arial" w:hAnsi="Arial" w:cs="Arial"/>
                <w:b/>
                <w:bCs/>
                <w:sz w:val="22"/>
                <w:szCs w:val="22"/>
              </w:rPr>
              <w:t xml:space="preserve"> </w:t>
            </w:r>
            <w:proofErr w:type="spellStart"/>
            <w:r w:rsidR="00A816A4">
              <w:rPr>
                <w:rStyle w:val="normaltextrun"/>
                <w:rFonts w:ascii="Arial" w:hAnsi="Arial" w:cs="Arial"/>
                <w:b/>
                <w:bCs/>
                <w:sz w:val="22"/>
                <w:szCs w:val="22"/>
              </w:rPr>
              <w:t>Arweinyddiaeth</w:t>
            </w:r>
            <w:proofErr w:type="spellEnd"/>
            <w:r w:rsidR="00A816A4">
              <w:rPr>
                <w:rStyle w:val="normaltextrun"/>
                <w:rFonts w:ascii="Arial" w:hAnsi="Arial" w:cs="Arial"/>
                <w:b/>
                <w:bCs/>
                <w:sz w:val="22"/>
                <w:szCs w:val="22"/>
              </w:rPr>
              <w:t xml:space="preserve"> </w:t>
            </w:r>
            <w:proofErr w:type="spellStart"/>
            <w:r w:rsidR="00A816A4">
              <w:rPr>
                <w:rStyle w:val="normaltextrun"/>
                <w:rFonts w:ascii="Arial" w:hAnsi="Arial" w:cs="Arial"/>
                <w:b/>
                <w:bCs/>
                <w:sz w:val="22"/>
                <w:szCs w:val="22"/>
              </w:rPr>
              <w:t>mewn</w:t>
            </w:r>
            <w:proofErr w:type="spellEnd"/>
            <w:r w:rsidR="00A816A4">
              <w:rPr>
                <w:rStyle w:val="normaltextrun"/>
                <w:rFonts w:ascii="Arial" w:hAnsi="Arial" w:cs="Arial"/>
                <w:b/>
                <w:bCs/>
                <w:sz w:val="22"/>
                <w:szCs w:val="22"/>
              </w:rPr>
              <w:t xml:space="preserve"> </w:t>
            </w:r>
            <w:proofErr w:type="spellStart"/>
            <w:r w:rsidR="00A816A4">
              <w:rPr>
                <w:rStyle w:val="normaltextrun"/>
                <w:rFonts w:ascii="Arial" w:hAnsi="Arial" w:cs="Arial"/>
                <w:b/>
                <w:bCs/>
                <w:sz w:val="22"/>
                <w:szCs w:val="22"/>
              </w:rPr>
              <w:t>entrpreneriaeth</w:t>
            </w:r>
            <w:proofErr w:type="spellEnd"/>
            <w:r w:rsidR="00A816A4">
              <w:rPr>
                <w:rStyle w:val="normaltextrun"/>
                <w:rFonts w:ascii="Arial" w:hAnsi="Arial" w:cs="Arial"/>
                <w:b/>
                <w:bCs/>
                <w:sz w:val="22"/>
                <w:szCs w:val="22"/>
              </w:rPr>
              <w:t>  </w:t>
            </w:r>
            <w:r w:rsidR="00A816A4">
              <w:rPr>
                <w:rStyle w:val="eop"/>
                <w:rFonts w:ascii="Arial" w:hAnsi="Arial" w:cs="Arial"/>
                <w:sz w:val="22"/>
                <w:szCs w:val="22"/>
              </w:rPr>
              <w:t> </w:t>
            </w:r>
          </w:p>
          <w:p w14:paraId="1B6565CF" w14:textId="77777777" w:rsidR="00A816A4" w:rsidRPr="00A816A4" w:rsidRDefault="00A816A4" w:rsidP="005E5561">
            <w:pPr>
              <w:pStyle w:val="paragraph"/>
              <w:spacing w:before="0" w:beforeAutospacing="0" w:after="0" w:afterAutospacing="0"/>
              <w:jc w:val="both"/>
              <w:textAlignment w:val="baseline"/>
              <w:rPr>
                <w:rStyle w:val="eop"/>
                <w:rFonts w:ascii="Arial" w:hAnsi="Arial" w:cs="Arial"/>
              </w:rPr>
            </w:pPr>
          </w:p>
          <w:p w14:paraId="454A361B" w14:textId="4DFB4136" w:rsidR="00A816A4" w:rsidRDefault="00A816A4" w:rsidP="005E5561">
            <w:pPr>
              <w:pStyle w:val="paragraph"/>
              <w:spacing w:before="0" w:beforeAutospacing="0" w:after="0" w:afterAutospacing="0"/>
              <w:jc w:val="both"/>
              <w:textAlignment w:val="baseline"/>
            </w:pPr>
          </w:p>
        </w:tc>
      </w:tr>
      <w:tr w:rsidR="005E5561" w14:paraId="57A8BCCE"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6F4F131E"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Cod y modwl:</w:t>
            </w:r>
            <w:r>
              <w:rPr>
                <w:rStyle w:val="eop"/>
                <w:rFonts w:ascii="Arial" w:hAnsi="Arial" w:cs="Arial"/>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479D5FBB"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rPr>
              <w:t>ECEY6012</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B6E7042" w14:textId="77777777" w:rsidR="005E5561" w:rsidRPr="00847D23" w:rsidRDefault="005E5561" w:rsidP="005E5561">
            <w:pPr>
              <w:pStyle w:val="paragraph"/>
              <w:spacing w:before="0" w:beforeAutospacing="0" w:after="0" w:afterAutospacing="0"/>
              <w:jc w:val="both"/>
              <w:textAlignment w:val="baseline"/>
              <w:rPr>
                <w:b/>
                <w:bCs/>
                <w:lang w:val="es-ES"/>
              </w:rPr>
            </w:pPr>
            <w:r>
              <w:rPr>
                <w:rStyle w:val="normaltextrun"/>
                <w:rFonts w:ascii="Arial" w:hAnsi="Arial" w:cs="Arial"/>
                <w:b/>
                <w:bCs/>
                <w:sz w:val="22"/>
                <w:szCs w:val="22"/>
                <w:lang w:val="cy-GB"/>
              </w:rPr>
              <w:t>Cyfraniad at Asesiad Cyffredinol y Modwl  (%):</w:t>
            </w:r>
            <w:r w:rsidRPr="00847D23">
              <w:rPr>
                <w:rStyle w:val="eop"/>
                <w:rFonts w:ascii="Arial" w:hAnsi="Arial" w:cs="Arial"/>
                <w:b/>
                <w:bCs/>
                <w:sz w:val="22"/>
                <w:szCs w:val="22"/>
                <w:lang w:val="es-ES"/>
              </w:rPr>
              <w:t> </w:t>
            </w:r>
          </w:p>
        </w:tc>
        <w:tc>
          <w:tcPr>
            <w:tcW w:w="2265" w:type="dxa"/>
            <w:tcBorders>
              <w:top w:val="single" w:sz="6" w:space="0" w:color="auto"/>
              <w:left w:val="single" w:sz="6" w:space="0" w:color="auto"/>
              <w:bottom w:val="single" w:sz="6" w:space="0" w:color="auto"/>
              <w:right w:val="single" w:sz="6" w:space="0" w:color="auto"/>
            </w:tcBorders>
            <w:hideMark/>
          </w:tcPr>
          <w:p w14:paraId="56D58052"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rPr>
              <w:t>100%</w:t>
            </w:r>
            <w:r>
              <w:rPr>
                <w:rStyle w:val="eop"/>
                <w:rFonts w:ascii="Arial" w:hAnsi="Arial" w:cs="Arial"/>
                <w:sz w:val="22"/>
                <w:szCs w:val="22"/>
              </w:rPr>
              <w:t> </w:t>
            </w:r>
          </w:p>
        </w:tc>
      </w:tr>
      <w:tr w:rsidR="005E5561" w14:paraId="39F81625"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7F5FFDB4"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Darlithydd:</w:t>
            </w:r>
            <w:r>
              <w:rPr>
                <w:rStyle w:val="eop"/>
                <w:rFonts w:ascii="Arial" w:hAnsi="Arial" w:cs="Arial"/>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2094DE8D"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rPr>
              <w:t>Jessica Pitman</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A2A79F4"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Gwiriwr Mewnol:</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1A9537FF"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rPr>
              <w:t>Natalie MacDonald</w:t>
            </w:r>
            <w:r>
              <w:rPr>
                <w:rStyle w:val="eop"/>
                <w:rFonts w:ascii="Arial" w:hAnsi="Arial" w:cs="Arial"/>
                <w:sz w:val="22"/>
                <w:szCs w:val="22"/>
              </w:rPr>
              <w:t> </w:t>
            </w:r>
          </w:p>
          <w:p w14:paraId="6991E782"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rPr>
              <w:t>Alison Rees-Edwards</w:t>
            </w:r>
            <w:r>
              <w:rPr>
                <w:rStyle w:val="eop"/>
                <w:rFonts w:ascii="Arial" w:hAnsi="Arial" w:cs="Arial"/>
                <w:sz w:val="22"/>
                <w:szCs w:val="22"/>
              </w:rPr>
              <w:t> </w:t>
            </w:r>
          </w:p>
          <w:p w14:paraId="1D6B5712" w14:textId="77777777" w:rsidR="005E5561" w:rsidRDefault="005E5561" w:rsidP="005E5561">
            <w:pPr>
              <w:pStyle w:val="paragraph"/>
              <w:spacing w:before="0" w:beforeAutospacing="0" w:after="0" w:afterAutospacing="0"/>
              <w:jc w:val="both"/>
              <w:textAlignment w:val="baseline"/>
            </w:pPr>
            <w:r>
              <w:rPr>
                <w:rStyle w:val="eop"/>
                <w:rFonts w:ascii="Arial" w:hAnsi="Arial" w:cs="Arial"/>
                <w:sz w:val="22"/>
                <w:szCs w:val="22"/>
              </w:rPr>
              <w:t> </w:t>
            </w:r>
          </w:p>
        </w:tc>
      </w:tr>
      <w:tr w:rsidR="005E5561" w14:paraId="0C57F338"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7D7663A7"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Teitl yr Aseiniad:</w:t>
            </w:r>
            <w:r>
              <w:rPr>
                <w:rStyle w:val="eop"/>
                <w:rFonts w:ascii="Arial" w:hAnsi="Arial" w:cs="Arial"/>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41D9F22F" w14:textId="77777777" w:rsidR="005E5561" w:rsidRDefault="005E5561" w:rsidP="005E5561">
            <w:pPr>
              <w:pStyle w:val="paragraph"/>
              <w:spacing w:before="0" w:beforeAutospacing="0" w:after="0" w:afterAutospacing="0"/>
              <w:jc w:val="both"/>
              <w:textAlignment w:val="baseline"/>
            </w:pPr>
            <w:proofErr w:type="spellStart"/>
            <w:r>
              <w:rPr>
                <w:rStyle w:val="normaltextrun"/>
                <w:rFonts w:ascii="Arial" w:hAnsi="Arial" w:cs="Arial"/>
              </w:rPr>
              <w:t>Portffolio</w:t>
            </w:r>
            <w:proofErr w:type="spellEnd"/>
            <w:r>
              <w:rPr>
                <w:rStyle w:val="normaltextrun"/>
                <w:rFonts w:ascii="Arial" w:hAnsi="Arial" w:cs="Arial"/>
              </w:rPr>
              <w:t xml:space="preserve"> </w:t>
            </w:r>
            <w:proofErr w:type="spellStart"/>
            <w:r>
              <w:rPr>
                <w:rStyle w:val="normaltextrun"/>
                <w:rFonts w:ascii="Arial" w:hAnsi="Arial" w:cs="Arial"/>
              </w:rPr>
              <w:t>cynllun</w:t>
            </w:r>
            <w:proofErr w:type="spellEnd"/>
            <w:r>
              <w:rPr>
                <w:rStyle w:val="normaltextrun"/>
                <w:rFonts w:ascii="Arial" w:hAnsi="Arial" w:cs="Arial"/>
              </w:rPr>
              <w:t xml:space="preserve"> </w:t>
            </w:r>
            <w:proofErr w:type="spellStart"/>
            <w:r>
              <w:rPr>
                <w:rStyle w:val="normaltextrun"/>
                <w:rFonts w:ascii="Arial" w:hAnsi="Arial" w:cs="Arial"/>
              </w:rPr>
              <w:t>busnes</w:t>
            </w:r>
            <w:proofErr w:type="spellEnd"/>
            <w:r>
              <w:rPr>
                <w:rStyle w:val="normaltextrun"/>
                <w:rFonts w:ascii="Arial" w:hAnsi="Arial" w:cs="Arial"/>
              </w:rPr>
              <w:t xml:space="preserve"> </w:t>
            </w:r>
            <w:proofErr w:type="spellStart"/>
            <w:r>
              <w:rPr>
                <w:rStyle w:val="normaltextrun"/>
                <w:rFonts w:ascii="Arial" w:hAnsi="Arial" w:cs="Arial"/>
              </w:rPr>
              <w:t>unigol</w:t>
            </w:r>
            <w:proofErr w:type="spellEnd"/>
            <w:r>
              <w:rPr>
                <w:rStyle w:val="normaltextrun"/>
                <w:rFonts w:ascii="Arial" w:hAnsi="Arial" w:cs="Arial"/>
              </w:rPr>
              <w:t xml:space="preserve"> (3000 o </w:t>
            </w:r>
            <w:proofErr w:type="spellStart"/>
            <w:r>
              <w:rPr>
                <w:rStyle w:val="normaltextrun"/>
                <w:rFonts w:ascii="Arial" w:hAnsi="Arial" w:cs="Arial"/>
              </w:rPr>
              <w:t>eiriau</w:t>
            </w:r>
            <w:proofErr w:type="spellEnd"/>
            <w:r>
              <w:rPr>
                <w:rStyle w:val="normaltextrun"/>
                <w:rFonts w:ascii="Arial" w:hAnsi="Arial" w:cs="Arial"/>
              </w:rPr>
              <w:t xml:space="preserve">) </w:t>
            </w:r>
            <w:proofErr w:type="spellStart"/>
            <w:r>
              <w:rPr>
                <w:rStyle w:val="normaltextrun"/>
                <w:rFonts w:ascii="Arial" w:hAnsi="Arial" w:cs="Arial"/>
              </w:rPr>
              <w:t>i</w:t>
            </w:r>
            <w:proofErr w:type="spellEnd"/>
            <w:r>
              <w:rPr>
                <w:rStyle w:val="normaltextrun"/>
                <w:rFonts w:ascii="Arial" w:hAnsi="Arial" w:cs="Arial"/>
              </w:rPr>
              <w:t xml:space="preserve"> </w:t>
            </w:r>
            <w:proofErr w:type="spellStart"/>
            <w:r>
              <w:rPr>
                <w:rStyle w:val="normaltextrun"/>
                <w:rFonts w:ascii="Arial" w:hAnsi="Arial" w:cs="Arial"/>
              </w:rPr>
              <w:t>gynnwys</w:t>
            </w:r>
            <w:proofErr w:type="spellEnd"/>
            <w:r>
              <w:rPr>
                <w:rStyle w:val="normaltextrun"/>
                <w:rFonts w:ascii="Arial" w:hAnsi="Arial" w:cs="Arial"/>
              </w:rPr>
              <w:t xml:space="preserve"> </w:t>
            </w:r>
            <w:proofErr w:type="spellStart"/>
            <w:r>
              <w:rPr>
                <w:rStyle w:val="normaltextrun"/>
                <w:rFonts w:ascii="Arial" w:hAnsi="Arial" w:cs="Arial"/>
              </w:rPr>
              <w:t>cyflwyniad</w:t>
            </w:r>
            <w:proofErr w:type="spellEnd"/>
            <w:r>
              <w:rPr>
                <w:rStyle w:val="normaltextrun"/>
                <w:rFonts w:ascii="Arial" w:hAnsi="Arial" w:cs="Arial"/>
              </w:rPr>
              <w:t xml:space="preserve"> 10 </w:t>
            </w:r>
            <w:proofErr w:type="spellStart"/>
            <w:r>
              <w:rPr>
                <w:rStyle w:val="normaltextrun"/>
                <w:rFonts w:ascii="Arial" w:hAnsi="Arial" w:cs="Arial"/>
              </w:rPr>
              <w:t>munud</w:t>
            </w:r>
            <w:proofErr w:type="spellEnd"/>
            <w:r>
              <w:rPr>
                <w:rStyle w:val="normaltextrun"/>
                <w:rFonts w:ascii="Arial" w:hAnsi="Arial" w:cs="Arial"/>
              </w:rPr>
              <w:t xml:space="preserve"> </w:t>
            </w:r>
            <w:proofErr w:type="spellStart"/>
            <w:r>
              <w:rPr>
                <w:rStyle w:val="normaltextrun"/>
                <w:rFonts w:ascii="Arial" w:hAnsi="Arial" w:cs="Arial"/>
              </w:rPr>
              <w:t>yn</w:t>
            </w:r>
            <w:proofErr w:type="spellEnd"/>
            <w:r>
              <w:rPr>
                <w:rStyle w:val="normaltextrun"/>
                <w:rFonts w:ascii="Arial" w:hAnsi="Arial" w:cs="Arial"/>
              </w:rPr>
              <w:t xml:space="preserve"> </w:t>
            </w:r>
            <w:proofErr w:type="spellStart"/>
            <w:r>
              <w:rPr>
                <w:rStyle w:val="normaltextrun"/>
                <w:rFonts w:ascii="Arial" w:hAnsi="Arial" w:cs="Arial"/>
              </w:rPr>
              <w:t>amlinellu</w:t>
            </w:r>
            <w:proofErr w:type="spellEnd"/>
            <w:r>
              <w:rPr>
                <w:rStyle w:val="normaltextrun"/>
                <w:rFonts w:ascii="Arial" w:hAnsi="Arial" w:cs="Arial"/>
              </w:rPr>
              <w:t xml:space="preserve"> </w:t>
            </w:r>
            <w:proofErr w:type="spellStart"/>
            <w:r>
              <w:rPr>
                <w:rStyle w:val="normaltextrun"/>
                <w:rFonts w:ascii="Arial" w:hAnsi="Arial" w:cs="Arial"/>
              </w:rPr>
              <w:t>amcanion</w:t>
            </w:r>
            <w:proofErr w:type="spellEnd"/>
            <w:r>
              <w:rPr>
                <w:rStyle w:val="normaltextrun"/>
                <w:rFonts w:ascii="Arial" w:hAnsi="Arial" w:cs="Arial"/>
              </w:rPr>
              <w:t xml:space="preserve"> y </w:t>
            </w:r>
            <w:proofErr w:type="spellStart"/>
            <w:r>
              <w:rPr>
                <w:rStyle w:val="normaltextrun"/>
                <w:rFonts w:ascii="Arial" w:hAnsi="Arial" w:cs="Arial"/>
              </w:rPr>
              <w:t>cynllun</w:t>
            </w:r>
            <w:proofErr w:type="spellEnd"/>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hideMark/>
          </w:tcPr>
          <w:p w14:paraId="612CB9EE"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Nifer o eiriau (neu’r cyfwerth): </w:t>
            </w:r>
            <w:r>
              <w:rPr>
                <w:rStyle w:val="eop"/>
                <w:rFonts w:ascii="Arial" w:hAnsi="Arial" w:cs="Arial"/>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0BE5DCE5"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rPr>
              <w:t>4000</w:t>
            </w:r>
            <w:r>
              <w:rPr>
                <w:rStyle w:val="eop"/>
                <w:rFonts w:ascii="Arial" w:hAnsi="Arial" w:cs="Arial"/>
                <w:sz w:val="22"/>
                <w:szCs w:val="22"/>
              </w:rPr>
              <w:t> </w:t>
            </w:r>
          </w:p>
        </w:tc>
      </w:tr>
      <w:tr w:rsidR="005E5561" w14:paraId="0E777BB5"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tcPr>
          <w:p w14:paraId="251A5D66" w14:textId="58679FC8" w:rsidR="005E5561" w:rsidRDefault="005E5561" w:rsidP="005E5561">
            <w:pPr>
              <w:pStyle w:val="paragraph"/>
              <w:spacing w:before="0" w:beforeAutospacing="0" w:after="0" w:afterAutospacing="0"/>
              <w:jc w:val="both"/>
              <w:textAlignment w:val="baseline"/>
            </w:pPr>
          </w:p>
        </w:tc>
        <w:tc>
          <w:tcPr>
            <w:tcW w:w="3285" w:type="dxa"/>
            <w:tcBorders>
              <w:top w:val="single" w:sz="6" w:space="0" w:color="auto"/>
              <w:left w:val="single" w:sz="6" w:space="0" w:color="auto"/>
              <w:bottom w:val="single" w:sz="6" w:space="0" w:color="auto"/>
              <w:right w:val="single" w:sz="6" w:space="0" w:color="auto"/>
            </w:tcBorders>
          </w:tcPr>
          <w:p w14:paraId="18FE2DD6" w14:textId="53FD6F52" w:rsidR="005E5561" w:rsidRDefault="005E5561" w:rsidP="00165A3A">
            <w:pPr>
              <w:pStyle w:val="paragraph"/>
              <w:spacing w:before="0" w:beforeAutospacing="0" w:after="0" w:afterAutospacing="0"/>
              <w:jc w:val="both"/>
              <w:textAlignment w:val="baseline"/>
            </w:pPr>
          </w:p>
        </w:tc>
        <w:tc>
          <w:tcPr>
            <w:tcW w:w="2265" w:type="dxa"/>
            <w:tcBorders>
              <w:top w:val="single" w:sz="6" w:space="0" w:color="auto"/>
              <w:left w:val="single" w:sz="6" w:space="0" w:color="auto"/>
              <w:bottom w:val="single" w:sz="6" w:space="0" w:color="auto"/>
              <w:right w:val="single" w:sz="6" w:space="0" w:color="auto"/>
            </w:tcBorders>
          </w:tcPr>
          <w:p w14:paraId="6A3131FF" w14:textId="6F80797D" w:rsidR="005E5561" w:rsidRDefault="005E5561" w:rsidP="005E5561">
            <w:pPr>
              <w:pStyle w:val="paragraph"/>
              <w:spacing w:before="0" w:beforeAutospacing="0" w:after="0" w:afterAutospacing="0"/>
              <w:jc w:val="both"/>
              <w:textAlignment w:val="baseline"/>
            </w:pPr>
          </w:p>
        </w:tc>
        <w:tc>
          <w:tcPr>
            <w:tcW w:w="2265" w:type="dxa"/>
            <w:tcBorders>
              <w:top w:val="single" w:sz="6" w:space="0" w:color="auto"/>
              <w:left w:val="single" w:sz="6" w:space="0" w:color="auto"/>
              <w:bottom w:val="single" w:sz="6" w:space="0" w:color="auto"/>
              <w:right w:val="single" w:sz="6" w:space="0" w:color="auto"/>
            </w:tcBorders>
          </w:tcPr>
          <w:p w14:paraId="3799484D" w14:textId="0D6B7BFE" w:rsidR="005E5561" w:rsidRDefault="005E5561" w:rsidP="005E5561">
            <w:pPr>
              <w:pStyle w:val="paragraph"/>
              <w:spacing w:before="0" w:beforeAutospacing="0" w:after="0" w:afterAutospacing="0"/>
              <w:jc w:val="both"/>
              <w:textAlignment w:val="baseline"/>
            </w:pPr>
          </w:p>
        </w:tc>
      </w:tr>
      <w:tr w:rsidR="005E5561" w14:paraId="1632F3AF"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18D1780B"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Dull cyflwyno: </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6F6F4B2" w14:textId="77777777" w:rsidR="005E5561" w:rsidRDefault="005E5561" w:rsidP="005E5561">
            <w:pPr>
              <w:pStyle w:val="paragraph"/>
              <w:spacing w:before="0" w:beforeAutospacing="0" w:after="0" w:afterAutospacing="0"/>
              <w:textAlignment w:val="baseline"/>
            </w:pPr>
            <w:r>
              <w:rPr>
                <w:rStyle w:val="normaltextrun"/>
                <w:rFonts w:ascii="Arial" w:hAnsi="Arial" w:cs="Arial"/>
                <w:sz w:val="22"/>
                <w:szCs w:val="22"/>
                <w:lang w:val="cy-GB"/>
              </w:rPr>
              <w:t xml:space="preserve">Lle bo’n ymarferol ac yn bosibl, rhaid cyflwyno pob asesiad ysgrifenedig drwy </w:t>
            </w:r>
            <w:proofErr w:type="spellStart"/>
            <w:r>
              <w:rPr>
                <w:rStyle w:val="normaltextrun"/>
                <w:rFonts w:ascii="Arial" w:hAnsi="Arial" w:cs="Arial"/>
                <w:sz w:val="22"/>
                <w:szCs w:val="22"/>
                <w:lang w:val="cy-GB"/>
              </w:rPr>
              <w:t>Turnitin</w:t>
            </w:r>
            <w:proofErr w:type="spellEnd"/>
            <w:r>
              <w:rPr>
                <w:rStyle w:val="normaltextrun"/>
                <w:rFonts w:ascii="Arial" w:hAnsi="Arial" w:cs="Arial"/>
                <w:sz w:val="22"/>
                <w:szCs w:val="22"/>
                <w:lang w:val="cy-GB"/>
              </w:rPr>
              <w:t>, oni nodir yn wahanol gan y Darlithydd. </w:t>
            </w:r>
            <w:r>
              <w:rPr>
                <w:rStyle w:val="normaltextrun"/>
                <w:rFonts w:ascii="Arial" w:hAnsi="Arial" w:cs="Arial"/>
                <w:sz w:val="22"/>
                <w:szCs w:val="22"/>
              </w:rPr>
              <w:t xml:space="preserve"> </w:t>
            </w:r>
            <w:r>
              <w:rPr>
                <w:rStyle w:val="normaltextrun"/>
                <w:rFonts w:ascii="Arial" w:hAnsi="Arial" w:cs="Arial"/>
                <w:sz w:val="22"/>
                <w:szCs w:val="22"/>
                <w:lang w:val="cy-GB"/>
              </w:rPr>
              <w:t xml:space="preserve">(PEIDIWCH â rhoi’r fanyleb asesu hon i mewn i </w:t>
            </w:r>
            <w:proofErr w:type="spellStart"/>
            <w:r>
              <w:rPr>
                <w:rStyle w:val="normaltextrun"/>
                <w:rFonts w:ascii="Arial" w:hAnsi="Arial" w:cs="Arial"/>
                <w:sz w:val="22"/>
                <w:szCs w:val="22"/>
                <w:lang w:val="cy-GB"/>
              </w:rPr>
              <w:t>Turnitin</w:t>
            </w:r>
            <w:proofErr w:type="spellEnd"/>
            <w:r>
              <w:rPr>
                <w:rStyle w:val="normaltextrun"/>
                <w:rFonts w:ascii="Arial" w:hAnsi="Arial" w:cs="Arial"/>
                <w:sz w:val="22"/>
                <w:szCs w:val="22"/>
                <w:lang w:val="cy-GB"/>
              </w:rPr>
              <w:t xml:space="preserve"> neu bydd yn cyfateb i lawer o bethau tebyg yng nghyflwyniadau myfyrwyr eraill.)</w:t>
            </w:r>
            <w:r>
              <w:rPr>
                <w:rStyle w:val="eop"/>
                <w:rFonts w:ascii="Arial" w:hAnsi="Arial" w:cs="Arial"/>
                <w:sz w:val="22"/>
                <w:szCs w:val="22"/>
              </w:rPr>
              <w:t> </w:t>
            </w:r>
          </w:p>
          <w:p w14:paraId="3B161B12"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Dull cyflwyno arall (os ydy’n berthnasol):</w:t>
            </w:r>
            <w:r>
              <w:rPr>
                <w:rStyle w:val="normaltextrun"/>
                <w:rFonts w:ascii="Arial" w:hAnsi="Arial" w:cs="Arial"/>
                <w:b/>
                <w:bCs/>
                <w:sz w:val="22"/>
                <w:szCs w:val="22"/>
              </w:rPr>
              <w:t> </w:t>
            </w:r>
            <w:r>
              <w:rPr>
                <w:rStyle w:val="eop"/>
                <w:rFonts w:ascii="Arial" w:hAnsi="Arial" w:cs="Arial"/>
                <w:sz w:val="22"/>
                <w:szCs w:val="22"/>
              </w:rPr>
              <w:t> </w:t>
            </w:r>
          </w:p>
          <w:p w14:paraId="5A19432D"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b/>
                <w:bCs/>
                <w:sz w:val="22"/>
                <w:szCs w:val="22"/>
                <w:lang w:val="cy-GB"/>
              </w:rPr>
              <w:t>Bydd cyflwyno’r asesiad yn hwyr yn arwain at ddyfarnu marc cosb.</w:t>
            </w:r>
            <w:r>
              <w:rPr>
                <w:rStyle w:val="normaltextrun"/>
                <w:rFonts w:ascii="Arial" w:hAnsi="Arial" w:cs="Arial"/>
                <w:b/>
                <w:bCs/>
                <w:sz w:val="22"/>
                <w:szCs w:val="22"/>
              </w:rPr>
              <w:t xml:space="preserve">  </w:t>
            </w:r>
            <w:r>
              <w:rPr>
                <w:rStyle w:val="normaltextrun"/>
                <w:rFonts w:ascii="Arial" w:hAnsi="Arial" w:cs="Arial"/>
                <w:sz w:val="22"/>
                <w:szCs w:val="22"/>
                <w:lang w:val="cy-GB"/>
              </w:rPr>
              <w:t>Cosbau am gyflwyno’n hwyr:</w:t>
            </w:r>
            <w:r>
              <w:rPr>
                <w:rStyle w:val="normaltextrun"/>
                <w:rFonts w:ascii="Arial" w:hAnsi="Arial" w:cs="Arial"/>
                <w:sz w:val="22"/>
                <w:szCs w:val="22"/>
              </w:rPr>
              <w:t xml:space="preserve"> </w:t>
            </w:r>
            <w:r>
              <w:rPr>
                <w:rStyle w:val="normaltextrun"/>
                <w:rFonts w:ascii="Arial" w:hAnsi="Arial" w:cs="Arial"/>
                <w:sz w:val="22"/>
                <w:szCs w:val="22"/>
                <w:lang w:val="cy-GB"/>
              </w:rPr>
              <w:t>Hyd at wythnos yn hwyr, uchafswm marc o 40%.</w:t>
            </w:r>
            <w:r>
              <w:rPr>
                <w:rStyle w:val="normaltextrun"/>
                <w:rFonts w:ascii="Arial" w:hAnsi="Arial" w:cs="Arial"/>
                <w:sz w:val="22"/>
                <w:szCs w:val="22"/>
              </w:rPr>
              <w:t xml:space="preserve">  </w:t>
            </w:r>
            <w:r>
              <w:rPr>
                <w:rStyle w:val="normaltextrun"/>
                <w:rFonts w:ascii="Arial" w:hAnsi="Arial" w:cs="Arial"/>
                <w:sz w:val="22"/>
                <w:szCs w:val="22"/>
                <w:lang w:val="cy-GB"/>
              </w:rPr>
              <w:t>Dros wythnos yn hwyr, 0%.</w:t>
            </w:r>
            <w:r>
              <w:rPr>
                <w:rStyle w:val="normaltextrun"/>
                <w:rFonts w:ascii="Arial" w:hAnsi="Arial" w:cs="Arial"/>
                <w:sz w:val="22"/>
                <w:szCs w:val="22"/>
              </w:rPr>
              <w:t xml:space="preserve">  </w:t>
            </w:r>
            <w:r>
              <w:rPr>
                <w:rStyle w:val="normaltextrun"/>
                <w:rFonts w:ascii="Arial" w:hAnsi="Arial" w:cs="Arial"/>
                <w:sz w:val="22"/>
                <w:szCs w:val="22"/>
                <w:lang w:val="cy-GB"/>
              </w:rPr>
              <w:t>Y Panel Amgylchiadau Esgusodol yn unig all gymeradwyo newid dyddiadau cyflwyno. </w:t>
            </w:r>
            <w:r>
              <w:rPr>
                <w:rStyle w:val="eop"/>
                <w:rFonts w:ascii="Arial" w:hAnsi="Arial" w:cs="Arial"/>
                <w:sz w:val="22"/>
                <w:szCs w:val="22"/>
              </w:rPr>
              <w:t> </w:t>
            </w:r>
          </w:p>
        </w:tc>
      </w:tr>
      <w:tr w:rsidR="005E5561" w14:paraId="3A7C33B4" w14:textId="77777777" w:rsidTr="005E5561">
        <w:trPr>
          <w:trHeight w:val="300"/>
        </w:trPr>
        <w:tc>
          <w:tcPr>
            <w:tcW w:w="2085" w:type="dxa"/>
            <w:tcBorders>
              <w:top w:val="single" w:sz="6" w:space="0" w:color="auto"/>
              <w:left w:val="single" w:sz="6" w:space="0" w:color="auto"/>
              <w:bottom w:val="single" w:sz="6" w:space="0" w:color="auto"/>
              <w:right w:val="single" w:sz="6" w:space="0" w:color="auto"/>
            </w:tcBorders>
            <w:hideMark/>
          </w:tcPr>
          <w:p w14:paraId="3BBB4E5A" w14:textId="77777777" w:rsidR="005E5561" w:rsidRDefault="005E5561" w:rsidP="005E5561">
            <w:pPr>
              <w:pStyle w:val="paragraph"/>
              <w:spacing w:before="0" w:beforeAutospacing="0" w:after="0" w:afterAutospacing="0"/>
              <w:textAlignment w:val="baseline"/>
            </w:pPr>
            <w:r>
              <w:rPr>
                <w:rStyle w:val="normaltextrun"/>
                <w:rFonts w:ascii="Arial" w:hAnsi="Arial" w:cs="Arial"/>
                <w:b/>
                <w:bCs/>
                <w:sz w:val="22"/>
                <w:szCs w:val="22"/>
                <w:lang w:val="cy-GB"/>
              </w:rPr>
              <w:t>Gonestrwydd academaidd / cyfeirnodi: </w:t>
            </w:r>
            <w:r>
              <w:rPr>
                <w:rStyle w:val="eop"/>
                <w:rFonts w:ascii="Arial" w:hAnsi="Arial" w:cs="Arial"/>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1BB99B01" w14:textId="77777777" w:rsidR="005E5561" w:rsidRDefault="005E5561" w:rsidP="005E5561">
            <w:pPr>
              <w:pStyle w:val="paragraph"/>
              <w:spacing w:before="0" w:beforeAutospacing="0" w:after="0" w:afterAutospacing="0"/>
              <w:jc w:val="both"/>
              <w:textAlignment w:val="baseline"/>
            </w:pPr>
            <w:r>
              <w:rPr>
                <w:rStyle w:val="normaltextrun"/>
                <w:rFonts w:ascii="Arial" w:hAnsi="Arial" w:cs="Arial"/>
                <w:sz w:val="22"/>
                <w:szCs w:val="22"/>
                <w:lang w:val="cy-GB"/>
              </w:rPr>
              <w:t>Mae gonestrwydd academaidd yn ofynnol. </w:t>
            </w:r>
            <w:r>
              <w:rPr>
                <w:rStyle w:val="normaltextrun"/>
                <w:rFonts w:ascii="Arial" w:hAnsi="Arial" w:cs="Arial"/>
                <w:sz w:val="22"/>
                <w:szCs w:val="22"/>
              </w:rPr>
              <w:t xml:space="preserve"> </w:t>
            </w:r>
            <w:r>
              <w:rPr>
                <w:rStyle w:val="normaltextrun"/>
                <w:rFonts w:ascii="Arial" w:hAnsi="Arial" w:cs="Arial"/>
                <w:sz w:val="22"/>
                <w:szCs w:val="22"/>
                <w:lang w:val="cy-GB"/>
              </w:rPr>
              <w:t>Ym mhrif ran eich cyflwyniad rhaid i chi gydnabod awduron y mae’ch gwaith wedi’i seilio ar eu hymchwil a’u syniadau.</w:t>
            </w:r>
            <w:r>
              <w:rPr>
                <w:rStyle w:val="normaltextrun"/>
                <w:rFonts w:ascii="Arial" w:hAnsi="Arial" w:cs="Arial"/>
                <w:sz w:val="22"/>
                <w:szCs w:val="22"/>
              </w:rPr>
              <w:t xml:space="preserve"> </w:t>
            </w:r>
            <w:r>
              <w:rPr>
                <w:rStyle w:val="normaltextrun"/>
                <w:rFonts w:ascii="Arial" w:hAnsi="Arial" w:cs="Arial"/>
                <w:sz w:val="22"/>
                <w:szCs w:val="22"/>
                <w:lang w:val="cy-GB"/>
              </w:rPr>
              <w:t>Dylech atodi rhestr gyfeiriadau i’ch cyflwyniad sy’n nodi’r llyfrau, erthyglau ac ati rydych wedi’u defnyddio, wedi cyfeirio atynt neu wedi’u dyfynnu er mwyn cwblhau’r asesiad hwn. </w:t>
            </w:r>
            <w:r>
              <w:rPr>
                <w:rStyle w:val="normaltextrun"/>
                <w:rFonts w:ascii="Arial" w:hAnsi="Arial" w:cs="Arial"/>
                <w:sz w:val="22"/>
                <w:szCs w:val="22"/>
              </w:rPr>
              <w:t>  </w:t>
            </w:r>
            <w:r>
              <w:rPr>
                <w:rStyle w:val="eop"/>
                <w:rFonts w:ascii="Arial" w:hAnsi="Arial" w:cs="Arial"/>
                <w:sz w:val="22"/>
                <w:szCs w:val="22"/>
              </w:rPr>
              <w:t> </w:t>
            </w:r>
          </w:p>
        </w:tc>
      </w:tr>
    </w:tbl>
    <w:p w14:paraId="49D85F06" w14:textId="77777777" w:rsidR="005E5561" w:rsidRDefault="005E5561" w:rsidP="005E55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lastRenderedPageBreak/>
        <w:t> </w:t>
      </w:r>
    </w:p>
    <w:p w14:paraId="0F03B00E" w14:textId="47BA9BAF" w:rsidR="005E5561" w:rsidRDefault="005E5561" w:rsidP="005E55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32"/>
          <w:szCs w:val="32"/>
        </w:rPr>
        <w:t> A</w:t>
      </w:r>
      <w:r>
        <w:rPr>
          <w:rStyle w:val="normaltextrun"/>
          <w:rFonts w:ascii="Arial" w:hAnsi="Arial" w:cs="Arial"/>
          <w:b/>
          <w:bCs/>
          <w:sz w:val="22"/>
          <w:szCs w:val="22"/>
          <w:lang w:val="cy-GB"/>
        </w:rPr>
        <w:t>MCAN(ION)</w:t>
      </w:r>
      <w:r>
        <w:rPr>
          <w:rStyle w:val="eop"/>
          <w:rFonts w:ascii="Arial" w:hAnsi="Arial" w:cs="Arial"/>
          <w:sz w:val="22"/>
          <w:szCs w:val="22"/>
        </w:rPr>
        <w:t> </w:t>
      </w:r>
    </w:p>
    <w:p w14:paraId="1B85CE79" w14:textId="77777777" w:rsidR="005E5561" w:rsidRDefault="005E5561" w:rsidP="005E5561">
      <w:pPr>
        <w:pStyle w:val="paragraph"/>
        <w:numPr>
          <w:ilvl w:val="0"/>
          <w:numId w:val="4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fanwl o’r hyn sydd dan sylw wrth ddatblygu sgiliau arwain effeithiol mewn perthynas ag entrepreneuriaeth yn y blynyddoedd cynnar.</w:t>
      </w:r>
      <w:r>
        <w:rPr>
          <w:rStyle w:val="eop"/>
          <w:rFonts w:ascii="Arial" w:hAnsi="Arial" w:cs="Arial"/>
          <w:sz w:val="22"/>
          <w:szCs w:val="22"/>
        </w:rPr>
        <w:t> </w:t>
      </w:r>
    </w:p>
    <w:p w14:paraId="774EB313" w14:textId="77777777" w:rsidR="005E5561" w:rsidRDefault="005E5561" w:rsidP="005E556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138C5CF" w14:textId="77777777" w:rsidR="005E5561" w:rsidRDefault="005E5561" w:rsidP="005E55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DEILLIANNAU DYSGU</w:t>
      </w:r>
      <w:r>
        <w:rPr>
          <w:rStyle w:val="eop"/>
          <w:rFonts w:ascii="Arial" w:hAnsi="Arial" w:cs="Arial"/>
          <w:sz w:val="22"/>
          <w:szCs w:val="22"/>
        </w:rPr>
        <w:t> </w:t>
      </w:r>
    </w:p>
    <w:p w14:paraId="1A094AE0" w14:textId="77777777" w:rsidR="005E5561" w:rsidRDefault="005E5561" w:rsidP="005E55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18A4173" w14:textId="77777777" w:rsidR="005E5561" w:rsidRDefault="005E5561" w:rsidP="005E556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ôl cwblhau’r modwl hwn yn llwyddiannus, dylai’r myfyriwr allu dangos y gallu i:</w:t>
      </w:r>
      <w:r>
        <w:rPr>
          <w:rStyle w:val="eop"/>
          <w:rFonts w:ascii="Arial" w:hAnsi="Arial" w:cs="Arial"/>
          <w:sz w:val="22"/>
          <w:szCs w:val="22"/>
        </w:rPr>
        <w:t> </w:t>
      </w:r>
    </w:p>
    <w:p w14:paraId="5FFDBCF4" w14:textId="77777777" w:rsidR="005E5561" w:rsidRDefault="005E5561" w:rsidP="005E5561">
      <w:pPr>
        <w:pStyle w:val="paragraph"/>
        <w:numPr>
          <w:ilvl w:val="0"/>
          <w:numId w:val="4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ymchwilio a dangos dadansoddiad beirniadol o egwyddorion sgiliau arwain effeithiol ac arfer da gyda chysylltiadau ag entrepreneuriaeth ac arloesi;</w:t>
      </w:r>
      <w:r>
        <w:rPr>
          <w:rStyle w:val="eop"/>
          <w:rFonts w:ascii="Arial" w:hAnsi="Arial" w:cs="Arial"/>
          <w:sz w:val="22"/>
          <w:szCs w:val="22"/>
        </w:rPr>
        <w:t> </w:t>
      </w:r>
    </w:p>
    <w:p w14:paraId="2446D74D" w14:textId="77777777" w:rsidR="005E5561" w:rsidRDefault="005E5561" w:rsidP="005E5561">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4CBE65B6" w14:textId="77777777" w:rsidR="005E5561" w:rsidRDefault="005E5561" w:rsidP="005E5561">
      <w:pPr>
        <w:pStyle w:val="paragraph"/>
        <w:numPr>
          <w:ilvl w:val="0"/>
          <w:numId w:val="4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gwerthuso’n feirniadol athroniaeth meithrin a chynnal partneriaethau llwyddiannus gyda rhanddeiliaid ac asiantaethau allanol;</w:t>
      </w:r>
      <w:r>
        <w:rPr>
          <w:rStyle w:val="normaltextrun"/>
          <w:rFonts w:ascii="Arial" w:hAnsi="Arial" w:cs="Arial"/>
          <w:sz w:val="22"/>
          <w:szCs w:val="22"/>
          <w:lang w:val="en-US"/>
        </w:rPr>
        <w:t> </w:t>
      </w:r>
      <w:r>
        <w:rPr>
          <w:rStyle w:val="eop"/>
          <w:rFonts w:ascii="Arial" w:hAnsi="Arial" w:cs="Arial"/>
          <w:sz w:val="22"/>
          <w:szCs w:val="22"/>
        </w:rPr>
        <w:t> </w:t>
      </w:r>
    </w:p>
    <w:p w14:paraId="3F50CE8F" w14:textId="77777777" w:rsidR="005E5561" w:rsidRDefault="005E5561" w:rsidP="005E55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1A111CD1" w14:textId="77777777" w:rsidR="005E5561" w:rsidRDefault="005E5561" w:rsidP="005E5561">
      <w:pPr>
        <w:pStyle w:val="paragraph"/>
        <w:numPr>
          <w:ilvl w:val="0"/>
          <w:numId w:val="4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dadansoddi’n feirniadol ddulliau ac ymagweddau at gynlluniau busnes a marchnata, dadansoddi ariannol, rhagolygon cyllideb, rheoli risg a chynllunio strategol o fewn lleoliadau blynyddoedd cynnar;</w:t>
      </w:r>
      <w:r>
        <w:rPr>
          <w:rStyle w:val="eop"/>
          <w:rFonts w:ascii="Arial" w:hAnsi="Arial" w:cs="Arial"/>
          <w:sz w:val="22"/>
          <w:szCs w:val="22"/>
        </w:rPr>
        <w:t> </w:t>
      </w:r>
    </w:p>
    <w:p w14:paraId="1D8B41BD" w14:textId="77777777" w:rsidR="005E5561" w:rsidRDefault="005E5561" w:rsidP="005E55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0265B1E7" w14:textId="77777777" w:rsidR="005E5561" w:rsidRDefault="005E5561" w:rsidP="005E5561">
      <w:pPr>
        <w:pStyle w:val="paragraph"/>
        <w:numPr>
          <w:ilvl w:val="0"/>
          <w:numId w:val="4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trefnu eu gwybodaeth a’r hyn y maent wedi’i ddysgu drwy ddefnyddio amrywiaeth o adnoddau gwybodaeth, a chyflwyno’u gwaith ar y lefel briodol.</w:t>
      </w:r>
      <w:r>
        <w:rPr>
          <w:rStyle w:val="normaltextrun"/>
          <w:rFonts w:ascii="Arial" w:hAnsi="Arial" w:cs="Arial"/>
          <w:sz w:val="22"/>
          <w:szCs w:val="22"/>
          <w:lang w:val="en-US"/>
        </w:rPr>
        <w:t> </w:t>
      </w:r>
      <w:r>
        <w:rPr>
          <w:rStyle w:val="eop"/>
          <w:rFonts w:ascii="Arial" w:hAnsi="Arial" w:cs="Arial"/>
          <w:sz w:val="22"/>
          <w:szCs w:val="22"/>
        </w:rPr>
        <w:t> </w:t>
      </w:r>
    </w:p>
    <w:p w14:paraId="12668DEA" w14:textId="77777777" w:rsidR="005E5561" w:rsidRDefault="005E5561" w:rsidP="005E5561">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w:t>
      </w:r>
    </w:p>
    <w:p w14:paraId="7DCEA84D" w14:textId="77777777" w:rsidR="005E5561" w:rsidRDefault="005E5561" w:rsidP="005E5561">
      <w:pPr>
        <w:pStyle w:val="paragraph"/>
        <w:spacing w:before="0" w:beforeAutospacing="0" w:after="0" w:afterAutospacing="0"/>
        <w:textAlignment w:val="baseline"/>
        <w:rPr>
          <w:rStyle w:val="eop"/>
          <w:rFonts w:ascii="Arial" w:hAnsi="Arial" w:cs="Arial"/>
          <w:sz w:val="22"/>
          <w:szCs w:val="22"/>
        </w:rPr>
      </w:pPr>
    </w:p>
    <w:p w14:paraId="46F7AEC9" w14:textId="77777777" w:rsidR="005E5561" w:rsidRDefault="005E5561" w:rsidP="005E5561">
      <w:pPr>
        <w:pStyle w:val="paragraph"/>
        <w:spacing w:before="0" w:beforeAutospacing="0" w:after="0" w:afterAutospacing="0"/>
        <w:textAlignment w:val="baseline"/>
        <w:rPr>
          <w:rStyle w:val="eop"/>
          <w:rFonts w:ascii="Arial" w:hAnsi="Arial" w:cs="Arial"/>
          <w:sz w:val="22"/>
          <w:szCs w:val="22"/>
        </w:rPr>
      </w:pPr>
    </w:p>
    <w:p w14:paraId="13D4AB36" w14:textId="77777777" w:rsidR="005E5561" w:rsidRDefault="005E5561" w:rsidP="005E5561">
      <w:pPr>
        <w:pStyle w:val="paragraph"/>
        <w:spacing w:before="0" w:beforeAutospacing="0" w:after="0" w:afterAutospacing="0"/>
        <w:textAlignment w:val="baseline"/>
        <w:rPr>
          <w:rFonts w:ascii="Segoe UI" w:hAnsi="Segoe UI" w:cs="Segoe UI"/>
          <w:sz w:val="18"/>
          <w:szCs w:val="18"/>
        </w:rPr>
      </w:pPr>
    </w:p>
    <w:p w14:paraId="035EF6D2" w14:textId="77777777" w:rsidR="005E5561" w:rsidRDefault="005E5561" w:rsidP="005E55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D2F923B" w14:textId="77777777" w:rsidR="005E5561" w:rsidRDefault="005E5561" w:rsidP="005E5561">
      <w:pPr>
        <w:pStyle w:val="paragraph"/>
        <w:spacing w:before="0" w:beforeAutospacing="0" w:after="0" w:afterAutospacing="0"/>
        <w:ind w:left="3600" w:hanging="3600"/>
        <w:textAlignment w:val="baseline"/>
        <w:rPr>
          <w:rFonts w:ascii="Segoe UI" w:hAnsi="Segoe UI" w:cs="Segoe UI"/>
          <w:sz w:val="18"/>
          <w:szCs w:val="18"/>
        </w:rPr>
      </w:pPr>
      <w:r>
        <w:rPr>
          <w:rStyle w:val="normaltextrun"/>
          <w:rFonts w:ascii="Arial" w:hAnsi="Arial" w:cs="Arial"/>
          <w:b/>
          <w:bCs/>
          <w:sz w:val="22"/>
          <w:szCs w:val="22"/>
          <w:lang w:val="cy-GB"/>
        </w:rPr>
        <w:t>CYNNWYS DANGOSOL</w:t>
      </w:r>
      <w:r>
        <w:rPr>
          <w:rStyle w:val="eop"/>
          <w:rFonts w:ascii="Arial" w:hAnsi="Arial" w:cs="Arial"/>
          <w:sz w:val="22"/>
          <w:szCs w:val="22"/>
        </w:rPr>
        <w:t> </w:t>
      </w:r>
    </w:p>
    <w:p w14:paraId="5509C743" w14:textId="77777777" w:rsidR="005E5561" w:rsidRDefault="005E5561" w:rsidP="005E5561">
      <w:pPr>
        <w:pStyle w:val="paragraph"/>
        <w:spacing w:before="0" w:beforeAutospacing="0" w:after="0" w:afterAutospacing="0"/>
        <w:ind w:left="1080"/>
        <w:jc w:val="both"/>
        <w:textAlignment w:val="baseline"/>
        <w:rPr>
          <w:rFonts w:ascii="Segoe UI" w:hAnsi="Segoe UI" w:cs="Segoe UI"/>
          <w:sz w:val="18"/>
          <w:szCs w:val="18"/>
        </w:rPr>
      </w:pPr>
      <w:r>
        <w:rPr>
          <w:rStyle w:val="eop"/>
          <w:rFonts w:ascii="Arial" w:hAnsi="Arial" w:cs="Arial"/>
          <w:sz w:val="22"/>
          <w:szCs w:val="22"/>
        </w:rPr>
        <w:t> </w:t>
      </w:r>
    </w:p>
    <w:p w14:paraId="732E297B" w14:textId="77777777" w:rsidR="005E5561" w:rsidRDefault="005E5561" w:rsidP="005E5561">
      <w:pPr>
        <w:pStyle w:val="paragraph"/>
        <w:numPr>
          <w:ilvl w:val="0"/>
          <w:numId w:val="5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trosolwg dadansoddol o’r farn gyfredol o ran y cysyniad o entrepreneuriaeth a’i nodweddion, gan sicrhau arfer da yng nghyd-destun plentyndod cynnar, gyda ffocws penodol ar ffactorau economaidd, dynamig ac arloesol; </w:t>
      </w:r>
      <w:r>
        <w:rPr>
          <w:rStyle w:val="normaltextrun"/>
          <w:rFonts w:ascii="Arial" w:hAnsi="Arial" w:cs="Arial"/>
          <w:sz w:val="22"/>
          <w:szCs w:val="22"/>
          <w:lang w:val="en-US"/>
        </w:rPr>
        <w:t> </w:t>
      </w:r>
      <w:r>
        <w:rPr>
          <w:rStyle w:val="eop"/>
          <w:rFonts w:ascii="Arial" w:hAnsi="Arial" w:cs="Arial"/>
          <w:sz w:val="22"/>
          <w:szCs w:val="22"/>
        </w:rPr>
        <w:t> </w:t>
      </w:r>
    </w:p>
    <w:p w14:paraId="4CFA5336" w14:textId="77777777" w:rsidR="005E5561" w:rsidRDefault="005E5561" w:rsidP="005E5561">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3A571E73" w14:textId="77777777" w:rsidR="005E5561" w:rsidRDefault="005E5561" w:rsidP="005E5561">
      <w:pPr>
        <w:pStyle w:val="paragraph"/>
        <w:numPr>
          <w:ilvl w:val="0"/>
          <w:numId w:val="5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dadansoddiad manwl o bwysigrwydd gweithredu arweinyddiaeth effeithiol a sgiliau rheoli.</w:t>
      </w:r>
      <w:r>
        <w:rPr>
          <w:rStyle w:val="normaltextrun"/>
          <w:rFonts w:ascii="Arial" w:hAnsi="Arial" w:cs="Arial"/>
          <w:sz w:val="22"/>
          <w:szCs w:val="22"/>
          <w:lang w:val="en-US"/>
        </w:rPr>
        <w:t xml:space="preserve"> </w:t>
      </w:r>
      <w:r>
        <w:rPr>
          <w:rStyle w:val="normaltextrun"/>
          <w:rFonts w:ascii="Arial" w:hAnsi="Arial" w:cs="Arial"/>
          <w:sz w:val="22"/>
          <w:szCs w:val="22"/>
          <w:lang w:val="cy-GB"/>
        </w:rPr>
        <w:t>Canolbwyntir ar ffactorau sy’n effeithio ar entrepreneuriaeth yn cynnwys personoliaeth a ffactorau amgylcheddol; </w:t>
      </w:r>
      <w:r>
        <w:rPr>
          <w:rStyle w:val="normaltextrun"/>
          <w:rFonts w:ascii="Arial" w:hAnsi="Arial" w:cs="Arial"/>
          <w:sz w:val="22"/>
          <w:szCs w:val="22"/>
          <w:lang w:val="en-US"/>
        </w:rPr>
        <w:t> </w:t>
      </w:r>
      <w:r>
        <w:rPr>
          <w:rStyle w:val="eop"/>
          <w:rFonts w:ascii="Arial" w:hAnsi="Arial" w:cs="Arial"/>
          <w:sz w:val="22"/>
          <w:szCs w:val="22"/>
        </w:rPr>
        <w:t> </w:t>
      </w:r>
    </w:p>
    <w:p w14:paraId="3B3807D5" w14:textId="77777777" w:rsidR="005E5561" w:rsidRDefault="005E5561" w:rsidP="005E55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6F9138FD" w14:textId="77777777" w:rsidR="005E5561" w:rsidRDefault="005E5561" w:rsidP="005E5561">
      <w:pPr>
        <w:pStyle w:val="paragraph"/>
        <w:numPr>
          <w:ilvl w:val="0"/>
          <w:numId w:val="5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archwiliad cynhwysfawr o ddulliau datblygu sgiliau rheoli a gweithredu dulliau effeithiol o farchnata, asesiadau risg, rhagolygon ariannol, dichonoldeb, proffidioldeb, cynaliadwyedd, cynlluniau busnes a chynlluniau gweithredol, meithrin gallu, rheoli newid, SWOT a PEST yng nghyd-destun y blynyddoedd cynnar;</w:t>
      </w:r>
      <w:r>
        <w:rPr>
          <w:rStyle w:val="eop"/>
          <w:rFonts w:ascii="Arial" w:hAnsi="Arial" w:cs="Arial"/>
          <w:sz w:val="22"/>
          <w:szCs w:val="22"/>
        </w:rPr>
        <w:t> </w:t>
      </w:r>
    </w:p>
    <w:p w14:paraId="31442E1C" w14:textId="77777777" w:rsidR="005E5561" w:rsidRDefault="005E5561" w:rsidP="005E556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1FA9A6BD" w14:textId="77777777" w:rsidR="005E5561" w:rsidRDefault="005E5561" w:rsidP="005E5561">
      <w:pPr>
        <w:pStyle w:val="paragraph"/>
        <w:numPr>
          <w:ilvl w:val="0"/>
          <w:numId w:val="5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 xml:space="preserve">trosolwg o’r arweinydd </w:t>
      </w:r>
      <w:proofErr w:type="spellStart"/>
      <w:r>
        <w:rPr>
          <w:rStyle w:val="normaltextrun"/>
          <w:rFonts w:ascii="Arial" w:hAnsi="Arial" w:cs="Arial"/>
          <w:sz w:val="22"/>
          <w:szCs w:val="22"/>
          <w:lang w:val="cy-GB"/>
        </w:rPr>
        <w:t>entrepreneuraidd</w:t>
      </w:r>
      <w:proofErr w:type="spellEnd"/>
      <w:r>
        <w:rPr>
          <w:rStyle w:val="normaltextrun"/>
          <w:rFonts w:ascii="Arial" w:hAnsi="Arial" w:cs="Arial"/>
          <w:sz w:val="22"/>
          <w:szCs w:val="22"/>
          <w:lang w:val="cy-GB"/>
        </w:rPr>
        <w:t>:</w:t>
      </w:r>
      <w:r>
        <w:rPr>
          <w:rStyle w:val="normaltextrun"/>
          <w:rFonts w:ascii="Arial" w:hAnsi="Arial" w:cs="Arial"/>
          <w:sz w:val="22"/>
          <w:szCs w:val="22"/>
          <w:lang w:val="en-US"/>
        </w:rPr>
        <w:t xml:space="preserve"> </w:t>
      </w:r>
      <w:r>
        <w:rPr>
          <w:rStyle w:val="normaltextrun"/>
          <w:rFonts w:ascii="Arial" w:hAnsi="Arial" w:cs="Arial"/>
          <w:sz w:val="22"/>
          <w:szCs w:val="22"/>
          <w:lang w:val="cy-GB"/>
        </w:rPr>
        <w:t>astudiaeth o’r entrepreneur cymdeithasol fel un sy’n dysgu’n barhaus a phwysigrwydd hyfforddiant ac adnabod anghenion datblygu staff er mwyn cefnogi datblygiad proffesiynol a sicrhau gweithlu o ansawdd uchel. Hefyd yr angen i ganolbwyntio ar gyflogadwyedd.</w:t>
      </w:r>
      <w:r>
        <w:rPr>
          <w:rStyle w:val="eop"/>
          <w:rFonts w:ascii="Arial" w:hAnsi="Arial" w:cs="Arial"/>
          <w:sz w:val="22"/>
          <w:szCs w:val="22"/>
        </w:rPr>
        <w:t> </w:t>
      </w:r>
    </w:p>
    <w:p w14:paraId="4A6E6DD6" w14:textId="77777777" w:rsidR="005E5561" w:rsidRDefault="005E5561" w:rsidP="005E55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9788808" w14:textId="77777777" w:rsidR="005E5561" w:rsidRDefault="005E5561" w:rsidP="005E5561">
      <w:pPr>
        <w:pStyle w:val="paragraph"/>
        <w:spacing w:before="0" w:beforeAutospacing="0" w:after="0" w:afterAutospacing="0"/>
        <w:ind w:left="3600" w:hanging="3600"/>
        <w:textAlignment w:val="baseline"/>
        <w:rPr>
          <w:rFonts w:ascii="Segoe UI" w:hAnsi="Segoe UI" w:cs="Segoe UI"/>
          <w:sz w:val="18"/>
          <w:szCs w:val="18"/>
        </w:rPr>
      </w:pPr>
      <w:r>
        <w:rPr>
          <w:rStyle w:val="eop"/>
          <w:rFonts w:ascii="Arial" w:hAnsi="Arial" w:cs="Arial"/>
          <w:sz w:val="22"/>
          <w:szCs w:val="22"/>
        </w:rPr>
        <w:t> </w:t>
      </w:r>
    </w:p>
    <w:p w14:paraId="05958BA4" w14:textId="700753D9" w:rsidR="005E5561" w:rsidRDefault="005E5561" w:rsidP="005E5561">
      <w:pPr>
        <w:pStyle w:val="paragraph"/>
        <w:spacing w:before="0" w:beforeAutospacing="0" w:after="0" w:afterAutospacing="0"/>
        <w:textAlignment w:val="baseline"/>
        <w:rPr>
          <w:rFonts w:ascii="Segoe UI" w:hAnsi="Segoe UI" w:cs="Segoe UI"/>
          <w:sz w:val="18"/>
          <w:szCs w:val="18"/>
        </w:rPr>
      </w:pPr>
    </w:p>
    <w:p w14:paraId="551AD1E4" w14:textId="77777777" w:rsidR="005E5561" w:rsidRDefault="005E5561" w:rsidP="005E556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5E5561" w:rsidRPr="00061225" w14:paraId="591189E9" w14:textId="77777777" w:rsidTr="005E5561">
        <w:trPr>
          <w:trHeight w:val="300"/>
        </w:trPr>
        <w:tc>
          <w:tcPr>
            <w:tcW w:w="9735" w:type="dxa"/>
            <w:tcBorders>
              <w:top w:val="single" w:sz="6" w:space="0" w:color="auto"/>
              <w:left w:val="single" w:sz="6" w:space="0" w:color="auto"/>
              <w:bottom w:val="single" w:sz="6" w:space="0" w:color="auto"/>
              <w:right w:val="single" w:sz="6" w:space="0" w:color="auto"/>
            </w:tcBorders>
            <w:hideMark/>
          </w:tcPr>
          <w:p w14:paraId="00F30454" w14:textId="77777777" w:rsidR="005E5561" w:rsidRDefault="005E5561" w:rsidP="005E5561">
            <w:pPr>
              <w:pStyle w:val="paragraph"/>
              <w:spacing w:before="0" w:beforeAutospacing="0" w:after="0" w:afterAutospacing="0"/>
              <w:textAlignment w:val="baseline"/>
            </w:pPr>
            <w:r>
              <w:rPr>
                <w:rStyle w:val="normaltextrun"/>
                <w:rFonts w:ascii="Arial" w:hAnsi="Arial" w:cs="Arial"/>
                <w:b/>
                <w:bCs/>
                <w:sz w:val="22"/>
                <w:szCs w:val="22"/>
                <w:lang w:val="cy-GB"/>
              </w:rPr>
              <w:t>Deilliannau Dysgu’r Modwl</w:t>
            </w:r>
            <w:r>
              <w:rPr>
                <w:rStyle w:val="normaltextrun"/>
                <w:rFonts w:ascii="Arial" w:hAnsi="Arial" w:cs="Arial"/>
                <w:b/>
                <w:bCs/>
                <w:sz w:val="22"/>
                <w:szCs w:val="22"/>
              </w:rPr>
              <w:t> </w:t>
            </w:r>
            <w:r>
              <w:rPr>
                <w:rStyle w:val="eop"/>
                <w:rFonts w:ascii="Arial" w:hAnsi="Arial" w:cs="Arial"/>
                <w:sz w:val="22"/>
                <w:szCs w:val="22"/>
              </w:rPr>
              <w:t> </w:t>
            </w:r>
          </w:p>
          <w:p w14:paraId="05F9BE98" w14:textId="77777777" w:rsidR="005E5561" w:rsidRPr="00847D23" w:rsidRDefault="005E5561" w:rsidP="005E5561">
            <w:pPr>
              <w:pStyle w:val="paragraph"/>
              <w:spacing w:before="0" w:beforeAutospacing="0" w:after="0" w:afterAutospacing="0"/>
              <w:textAlignment w:val="baseline"/>
              <w:rPr>
                <w:lang w:val="es-ES"/>
              </w:rPr>
            </w:pPr>
            <w:r>
              <w:rPr>
                <w:rStyle w:val="normaltextrun"/>
                <w:rFonts w:ascii="Arial" w:hAnsi="Arial" w:cs="Arial"/>
                <w:b/>
                <w:bCs/>
                <w:sz w:val="22"/>
                <w:szCs w:val="22"/>
                <w:lang w:val="cy-GB"/>
              </w:rPr>
              <w:t>(o faes llafur y modwl)</w:t>
            </w:r>
            <w:r w:rsidRPr="00847D23">
              <w:rPr>
                <w:rStyle w:val="eop"/>
                <w:rFonts w:ascii="Arial" w:hAnsi="Arial" w:cs="Arial"/>
                <w:sz w:val="22"/>
                <w:szCs w:val="22"/>
                <w:lang w:val="es-ES"/>
              </w:rPr>
              <w:t> </w:t>
            </w:r>
          </w:p>
        </w:tc>
      </w:tr>
      <w:tr w:rsidR="005E5561" w:rsidRPr="00061225" w14:paraId="7F043139" w14:textId="77777777" w:rsidTr="005E5561">
        <w:trPr>
          <w:trHeight w:val="300"/>
        </w:trPr>
        <w:tc>
          <w:tcPr>
            <w:tcW w:w="9735" w:type="dxa"/>
            <w:tcBorders>
              <w:top w:val="single" w:sz="6" w:space="0" w:color="auto"/>
              <w:left w:val="single" w:sz="6" w:space="0" w:color="auto"/>
              <w:bottom w:val="single" w:sz="6" w:space="0" w:color="auto"/>
              <w:right w:val="single" w:sz="6" w:space="0" w:color="auto"/>
            </w:tcBorders>
            <w:hideMark/>
          </w:tcPr>
          <w:p w14:paraId="10E499EE" w14:textId="77777777" w:rsidR="005E5561" w:rsidRPr="00847D23" w:rsidRDefault="005E5561" w:rsidP="005E5561">
            <w:pPr>
              <w:pStyle w:val="paragraph"/>
              <w:spacing w:before="0" w:beforeAutospacing="0" w:after="0" w:afterAutospacing="0"/>
              <w:textAlignment w:val="baseline"/>
              <w:rPr>
                <w:lang w:val="es-ES"/>
              </w:rPr>
            </w:pPr>
            <w:r w:rsidRPr="00847D23">
              <w:rPr>
                <w:rStyle w:val="eop"/>
                <w:rFonts w:ascii="Arial" w:hAnsi="Arial" w:cs="Arial"/>
                <w:sz w:val="22"/>
                <w:szCs w:val="22"/>
                <w:lang w:val="es-ES"/>
              </w:rPr>
              <w:t> </w:t>
            </w:r>
          </w:p>
          <w:p w14:paraId="2CF1F15D" w14:textId="77777777" w:rsidR="005E5561" w:rsidRPr="00847D23" w:rsidRDefault="005E5561" w:rsidP="005E5561">
            <w:pPr>
              <w:pStyle w:val="paragraph"/>
              <w:numPr>
                <w:ilvl w:val="0"/>
                <w:numId w:val="41"/>
              </w:numPr>
              <w:spacing w:before="0" w:beforeAutospacing="0" w:after="0" w:afterAutospacing="0"/>
              <w:ind w:firstLine="0"/>
              <w:textAlignment w:val="baseline"/>
              <w:rPr>
                <w:rFonts w:ascii="Arial" w:hAnsi="Arial" w:cs="Arial"/>
                <w:lang w:val="es-ES"/>
              </w:rPr>
            </w:pPr>
            <w:proofErr w:type="spellStart"/>
            <w:r w:rsidRPr="00847D23">
              <w:rPr>
                <w:rStyle w:val="normaltextrun"/>
                <w:rFonts w:ascii="Arial" w:hAnsi="Arial" w:cs="Arial"/>
                <w:lang w:val="es-ES"/>
              </w:rPr>
              <w:lastRenderedPageBreak/>
              <w:t>ymchwilio</w:t>
            </w:r>
            <w:proofErr w:type="spellEnd"/>
            <w:r w:rsidRPr="00847D23">
              <w:rPr>
                <w:rStyle w:val="normaltextrun"/>
                <w:rFonts w:ascii="Arial" w:hAnsi="Arial" w:cs="Arial"/>
                <w:lang w:val="es-ES"/>
              </w:rPr>
              <w:t xml:space="preserve"> a dangos </w:t>
            </w:r>
            <w:proofErr w:type="spellStart"/>
            <w:r w:rsidRPr="00847D23">
              <w:rPr>
                <w:rStyle w:val="normaltextrun"/>
                <w:rFonts w:ascii="Arial" w:hAnsi="Arial" w:cs="Arial"/>
                <w:lang w:val="es-ES"/>
              </w:rPr>
              <w:t>dadansoddiad</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beirniadol</w:t>
            </w:r>
            <w:proofErr w:type="spellEnd"/>
            <w:r w:rsidRPr="00847D23">
              <w:rPr>
                <w:rStyle w:val="normaltextrun"/>
                <w:rFonts w:ascii="Arial" w:hAnsi="Arial" w:cs="Arial"/>
                <w:lang w:val="es-ES"/>
              </w:rPr>
              <w:t xml:space="preserve"> o </w:t>
            </w:r>
            <w:proofErr w:type="spellStart"/>
            <w:r w:rsidRPr="00847D23">
              <w:rPr>
                <w:rStyle w:val="normaltextrun"/>
                <w:rFonts w:ascii="Arial" w:hAnsi="Arial" w:cs="Arial"/>
                <w:lang w:val="es-ES"/>
              </w:rPr>
              <w:t>egwyddorion</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sgiliau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arwain</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effeithiol</w:t>
            </w:r>
            <w:proofErr w:type="spellEnd"/>
            <w:r w:rsidRPr="00847D23">
              <w:rPr>
                <w:rStyle w:val="normaltextrun"/>
                <w:rFonts w:ascii="Arial" w:hAnsi="Arial" w:cs="Arial"/>
                <w:lang w:val="es-ES"/>
              </w:rPr>
              <w:t xml:space="preserve"> ac </w:t>
            </w:r>
            <w:proofErr w:type="spellStart"/>
            <w:r w:rsidRPr="00847D23">
              <w:rPr>
                <w:rStyle w:val="normaltextrun"/>
                <w:rFonts w:ascii="Arial" w:hAnsi="Arial" w:cs="Arial"/>
                <w:lang w:val="es-ES"/>
              </w:rPr>
              <w:t>arfer</w:t>
            </w:r>
            <w:proofErr w:type="spellEnd"/>
            <w:r w:rsidRPr="00847D23">
              <w:rPr>
                <w:rStyle w:val="normaltextrun"/>
                <w:rFonts w:ascii="Arial" w:hAnsi="Arial" w:cs="Arial"/>
                <w:lang w:val="es-ES"/>
              </w:rPr>
              <w:t xml:space="preserve"> da </w:t>
            </w:r>
            <w:proofErr w:type="spellStart"/>
            <w:r w:rsidRPr="00847D23">
              <w:rPr>
                <w:rStyle w:val="normaltextrun"/>
                <w:rFonts w:ascii="Arial" w:hAnsi="Arial" w:cs="Arial"/>
                <w:lang w:val="es-ES"/>
              </w:rPr>
              <w:t>gyda</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chysylltiadau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ag</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entrepreneuriaeth</w:t>
            </w:r>
            <w:proofErr w:type="spellEnd"/>
            <w:r w:rsidRPr="00847D23">
              <w:rPr>
                <w:rStyle w:val="normaltextrun"/>
                <w:rFonts w:ascii="Arial" w:hAnsi="Arial" w:cs="Arial"/>
                <w:lang w:val="es-ES"/>
              </w:rPr>
              <w:t xml:space="preserve"> ac </w:t>
            </w:r>
            <w:proofErr w:type="spellStart"/>
            <w:r w:rsidRPr="00847D23">
              <w:rPr>
                <w:rStyle w:val="normaltextrun"/>
                <w:rFonts w:ascii="Arial" w:hAnsi="Arial" w:cs="Arial"/>
                <w:lang w:val="es-ES"/>
              </w:rPr>
              <w:t>arloesi</w:t>
            </w:r>
            <w:proofErr w:type="spellEnd"/>
            <w:r w:rsidRPr="00847D23">
              <w:rPr>
                <w:rStyle w:val="normaltextrun"/>
                <w:rFonts w:ascii="Arial" w:hAnsi="Arial" w:cs="Arial"/>
                <w:lang w:val="es-ES"/>
              </w:rPr>
              <w:t>;</w:t>
            </w:r>
            <w:r w:rsidRPr="00847D23">
              <w:rPr>
                <w:rStyle w:val="eop"/>
                <w:rFonts w:ascii="Arial" w:hAnsi="Arial" w:cs="Arial"/>
                <w:lang w:val="es-ES"/>
              </w:rPr>
              <w:t> </w:t>
            </w:r>
          </w:p>
          <w:p w14:paraId="58C55593" w14:textId="77777777" w:rsidR="005E5561" w:rsidRPr="00847D23" w:rsidRDefault="005E5561" w:rsidP="005E5561">
            <w:pPr>
              <w:pStyle w:val="paragraph"/>
              <w:spacing w:before="0" w:beforeAutospacing="0" w:after="0" w:afterAutospacing="0"/>
              <w:ind w:left="360"/>
              <w:textAlignment w:val="baseline"/>
              <w:rPr>
                <w:lang w:val="es-ES"/>
              </w:rPr>
            </w:pPr>
            <w:r w:rsidRPr="00847D23">
              <w:rPr>
                <w:rStyle w:val="eop"/>
                <w:rFonts w:ascii="Arial" w:hAnsi="Arial" w:cs="Arial"/>
                <w:lang w:val="es-ES"/>
              </w:rPr>
              <w:t> </w:t>
            </w:r>
          </w:p>
          <w:p w14:paraId="2570CB9C" w14:textId="77777777" w:rsidR="005E5561" w:rsidRPr="00847D23" w:rsidRDefault="005E5561" w:rsidP="005E5561">
            <w:pPr>
              <w:pStyle w:val="paragraph"/>
              <w:numPr>
                <w:ilvl w:val="0"/>
                <w:numId w:val="42"/>
              </w:numPr>
              <w:spacing w:before="0" w:beforeAutospacing="0" w:after="0" w:afterAutospacing="0"/>
              <w:ind w:firstLine="0"/>
              <w:textAlignment w:val="baseline"/>
              <w:rPr>
                <w:rFonts w:ascii="Arial" w:hAnsi="Arial" w:cs="Arial"/>
                <w:lang w:val="es-ES"/>
              </w:rPr>
            </w:pPr>
            <w:proofErr w:type="spellStart"/>
            <w:r w:rsidRPr="00847D23">
              <w:rPr>
                <w:rStyle w:val="normaltextrun"/>
                <w:rFonts w:ascii="Arial" w:hAnsi="Arial" w:cs="Arial"/>
                <w:lang w:val="es-ES"/>
              </w:rPr>
              <w:t>gwerthuso’n</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feirniadol</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athroniaeth</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meithrin</w:t>
            </w:r>
            <w:proofErr w:type="spellEnd"/>
            <w:r w:rsidRPr="00847D23">
              <w:rPr>
                <w:rStyle w:val="normaltextrun"/>
                <w:rFonts w:ascii="Arial" w:hAnsi="Arial" w:cs="Arial"/>
                <w:lang w:val="es-ES"/>
              </w:rPr>
              <w:t xml:space="preserve"> a </w:t>
            </w:r>
            <w:proofErr w:type="spellStart"/>
            <w:r w:rsidRPr="00847D23">
              <w:rPr>
                <w:rStyle w:val="normaltextrun"/>
                <w:rFonts w:ascii="Arial" w:hAnsi="Arial" w:cs="Arial"/>
                <w:lang w:val="es-ES"/>
              </w:rPr>
              <w:t>chynnal</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partneriaethau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llwyddiannus</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gyda</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rhanddeiliaid</w:t>
            </w:r>
            <w:proofErr w:type="spellEnd"/>
            <w:r w:rsidRPr="00847D23">
              <w:rPr>
                <w:rStyle w:val="normaltextrun"/>
                <w:rFonts w:ascii="Arial" w:hAnsi="Arial" w:cs="Arial"/>
                <w:lang w:val="es-ES"/>
              </w:rPr>
              <w:t xml:space="preserve"> ac </w:t>
            </w:r>
            <w:proofErr w:type="spellStart"/>
            <w:r w:rsidRPr="00847D23">
              <w:rPr>
                <w:rStyle w:val="normaltextrun"/>
                <w:rFonts w:ascii="Arial" w:hAnsi="Arial" w:cs="Arial"/>
                <w:lang w:val="es-ES"/>
              </w:rPr>
              <w:t>asiantaethau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allanol</w:t>
            </w:r>
            <w:proofErr w:type="spellEnd"/>
            <w:r w:rsidRPr="00847D23">
              <w:rPr>
                <w:rStyle w:val="normaltextrun"/>
                <w:rFonts w:ascii="Arial" w:hAnsi="Arial" w:cs="Arial"/>
                <w:lang w:val="es-ES"/>
              </w:rPr>
              <w:t>; </w:t>
            </w:r>
            <w:r w:rsidRPr="00847D23">
              <w:rPr>
                <w:rStyle w:val="eop"/>
                <w:rFonts w:ascii="Arial" w:hAnsi="Arial" w:cs="Arial"/>
                <w:lang w:val="es-ES"/>
              </w:rPr>
              <w:t> </w:t>
            </w:r>
          </w:p>
          <w:p w14:paraId="733FE607" w14:textId="77777777" w:rsidR="005E5561" w:rsidRPr="00847D23" w:rsidRDefault="005E5561" w:rsidP="005E5561">
            <w:pPr>
              <w:pStyle w:val="paragraph"/>
              <w:spacing w:before="0" w:beforeAutospacing="0" w:after="0" w:afterAutospacing="0"/>
              <w:textAlignment w:val="baseline"/>
              <w:rPr>
                <w:lang w:val="es-ES"/>
              </w:rPr>
            </w:pPr>
            <w:r w:rsidRPr="00847D23">
              <w:rPr>
                <w:rStyle w:val="eop"/>
                <w:rFonts w:ascii="Arial" w:hAnsi="Arial" w:cs="Arial"/>
                <w:lang w:val="es-ES"/>
              </w:rPr>
              <w:t> </w:t>
            </w:r>
          </w:p>
          <w:p w14:paraId="756889E2" w14:textId="77777777" w:rsidR="005E5561" w:rsidRPr="00847D23" w:rsidRDefault="005E5561" w:rsidP="005E5561">
            <w:pPr>
              <w:pStyle w:val="paragraph"/>
              <w:spacing w:before="0" w:beforeAutospacing="0" w:after="0" w:afterAutospacing="0"/>
              <w:ind w:left="360"/>
              <w:textAlignment w:val="baseline"/>
              <w:rPr>
                <w:lang w:val="es-ES"/>
              </w:rPr>
            </w:pPr>
            <w:r w:rsidRPr="00847D23">
              <w:rPr>
                <w:rStyle w:val="eop"/>
                <w:rFonts w:ascii="Arial" w:hAnsi="Arial" w:cs="Arial"/>
                <w:lang w:val="es-ES"/>
              </w:rPr>
              <w:t> </w:t>
            </w:r>
          </w:p>
          <w:p w14:paraId="467EA04F" w14:textId="77777777" w:rsidR="005E5561" w:rsidRPr="00847D23" w:rsidRDefault="005E5561" w:rsidP="005E5561">
            <w:pPr>
              <w:pStyle w:val="paragraph"/>
              <w:numPr>
                <w:ilvl w:val="0"/>
                <w:numId w:val="43"/>
              </w:numPr>
              <w:spacing w:before="0" w:beforeAutospacing="0" w:after="0" w:afterAutospacing="0"/>
              <w:ind w:firstLine="0"/>
              <w:textAlignment w:val="baseline"/>
              <w:rPr>
                <w:rFonts w:ascii="Arial" w:hAnsi="Arial" w:cs="Arial"/>
                <w:lang w:val="es-ES"/>
              </w:rPr>
            </w:pPr>
            <w:proofErr w:type="spellStart"/>
            <w:r w:rsidRPr="00847D23">
              <w:rPr>
                <w:rStyle w:val="normaltextrun"/>
                <w:rFonts w:ascii="Arial" w:hAnsi="Arial" w:cs="Arial"/>
                <w:lang w:val="es-ES"/>
              </w:rPr>
              <w:t>dadansoddi’n</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feirniadol</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ddulliau</w:t>
            </w:r>
            <w:proofErr w:type="spellEnd"/>
            <w:r w:rsidRPr="00847D23">
              <w:rPr>
                <w:rStyle w:val="normaltextrun"/>
                <w:rFonts w:ascii="Arial" w:hAnsi="Arial" w:cs="Arial"/>
                <w:lang w:val="es-ES"/>
              </w:rPr>
              <w:t xml:space="preserve"> ac </w:t>
            </w:r>
            <w:proofErr w:type="spellStart"/>
            <w:r w:rsidRPr="00847D23">
              <w:rPr>
                <w:rStyle w:val="normaltextrun"/>
                <w:rFonts w:ascii="Arial" w:hAnsi="Arial" w:cs="Arial"/>
                <w:lang w:val="es-ES"/>
              </w:rPr>
              <w:t>ymagweddau</w:t>
            </w:r>
            <w:proofErr w:type="spellEnd"/>
            <w:r w:rsidRPr="00847D23">
              <w:rPr>
                <w:rStyle w:val="normaltextrun"/>
                <w:rFonts w:ascii="Arial" w:hAnsi="Arial" w:cs="Arial"/>
                <w:lang w:val="es-ES"/>
              </w:rPr>
              <w:t xml:space="preserve"> at </w:t>
            </w:r>
            <w:proofErr w:type="spellStart"/>
            <w:r w:rsidRPr="00847D23">
              <w:rPr>
                <w:rStyle w:val="normaltextrun"/>
                <w:rFonts w:ascii="Arial" w:hAnsi="Arial" w:cs="Arial"/>
                <w:lang w:val="es-ES"/>
              </w:rPr>
              <w:t>gynlluniau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busnes</w:t>
            </w:r>
            <w:proofErr w:type="spellEnd"/>
            <w:r w:rsidRPr="00847D23">
              <w:rPr>
                <w:rStyle w:val="normaltextrun"/>
                <w:rFonts w:ascii="Arial" w:hAnsi="Arial" w:cs="Arial"/>
                <w:lang w:val="es-ES"/>
              </w:rPr>
              <w:t xml:space="preserve"> a </w:t>
            </w:r>
            <w:proofErr w:type="spellStart"/>
            <w:r w:rsidRPr="00847D23">
              <w:rPr>
                <w:rStyle w:val="normaltextrun"/>
                <w:rFonts w:ascii="Arial" w:hAnsi="Arial" w:cs="Arial"/>
                <w:lang w:val="es-ES"/>
              </w:rPr>
              <w:t>marchnata</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dadansoddi</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ariannol</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rhagolygon</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cyllideb</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rheoli</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risg</w:t>
            </w:r>
            <w:proofErr w:type="spellEnd"/>
            <w:r w:rsidRPr="00847D23">
              <w:rPr>
                <w:rStyle w:val="normaltextrun"/>
                <w:rFonts w:ascii="Arial" w:hAnsi="Arial" w:cs="Arial"/>
                <w:lang w:val="es-ES"/>
              </w:rPr>
              <w:t xml:space="preserve"> a </w:t>
            </w:r>
            <w:proofErr w:type="spellStart"/>
            <w:r w:rsidRPr="00847D23">
              <w:rPr>
                <w:rStyle w:val="normaltextrun"/>
                <w:rFonts w:ascii="Arial" w:hAnsi="Arial" w:cs="Arial"/>
                <w:lang w:val="es-ES"/>
              </w:rPr>
              <w:t>chynllunio</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strategol</w:t>
            </w:r>
            <w:proofErr w:type="spellEnd"/>
            <w:r w:rsidRPr="00847D23">
              <w:rPr>
                <w:rStyle w:val="normaltextrun"/>
                <w:rFonts w:ascii="Arial" w:hAnsi="Arial" w:cs="Arial"/>
                <w:lang w:val="es-ES"/>
              </w:rPr>
              <w:t xml:space="preserve"> o </w:t>
            </w:r>
            <w:proofErr w:type="spellStart"/>
            <w:r w:rsidRPr="00847D23">
              <w:rPr>
                <w:rStyle w:val="normaltextrun"/>
                <w:rFonts w:ascii="Arial" w:hAnsi="Arial" w:cs="Arial"/>
                <w:lang w:val="es-ES"/>
              </w:rPr>
              <w:t>fewn</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lleoliadau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blynyddoedd</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cynnar</w:t>
            </w:r>
            <w:proofErr w:type="spellEnd"/>
            <w:r w:rsidRPr="00847D23">
              <w:rPr>
                <w:rStyle w:val="normaltextrun"/>
                <w:rFonts w:ascii="Arial" w:hAnsi="Arial" w:cs="Arial"/>
                <w:lang w:val="es-ES"/>
              </w:rPr>
              <w:t>;</w:t>
            </w:r>
            <w:r w:rsidRPr="00847D23">
              <w:rPr>
                <w:rStyle w:val="eop"/>
                <w:rFonts w:ascii="Arial" w:hAnsi="Arial" w:cs="Arial"/>
                <w:lang w:val="es-ES"/>
              </w:rPr>
              <w:t> </w:t>
            </w:r>
          </w:p>
          <w:p w14:paraId="02D8BE43" w14:textId="77777777" w:rsidR="005E5561" w:rsidRPr="00847D23" w:rsidRDefault="005E5561" w:rsidP="005E5561">
            <w:pPr>
              <w:pStyle w:val="paragraph"/>
              <w:spacing w:before="0" w:beforeAutospacing="0" w:after="0" w:afterAutospacing="0"/>
              <w:ind w:left="360"/>
              <w:textAlignment w:val="baseline"/>
              <w:rPr>
                <w:lang w:val="es-ES"/>
              </w:rPr>
            </w:pPr>
            <w:r w:rsidRPr="00847D23">
              <w:rPr>
                <w:rStyle w:val="eop"/>
                <w:rFonts w:ascii="Arial" w:hAnsi="Arial" w:cs="Arial"/>
                <w:lang w:val="es-ES"/>
              </w:rPr>
              <w:t> </w:t>
            </w:r>
          </w:p>
          <w:p w14:paraId="5007AF5C" w14:textId="77777777" w:rsidR="005E5561" w:rsidRPr="00847D23" w:rsidRDefault="005E5561" w:rsidP="005E5561">
            <w:pPr>
              <w:pStyle w:val="paragraph"/>
              <w:numPr>
                <w:ilvl w:val="0"/>
                <w:numId w:val="44"/>
              </w:numPr>
              <w:spacing w:before="0" w:beforeAutospacing="0" w:after="0" w:afterAutospacing="0"/>
              <w:ind w:firstLine="0"/>
              <w:textAlignment w:val="baseline"/>
              <w:rPr>
                <w:rFonts w:ascii="Arial" w:hAnsi="Arial" w:cs="Arial"/>
                <w:lang w:val="es-ES"/>
              </w:rPr>
            </w:pPr>
            <w:proofErr w:type="spellStart"/>
            <w:r w:rsidRPr="00847D23">
              <w:rPr>
                <w:rStyle w:val="normaltextrun"/>
                <w:rFonts w:ascii="Arial" w:hAnsi="Arial" w:cs="Arial"/>
                <w:lang w:val="es-ES"/>
              </w:rPr>
              <w:t>trefnu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eu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gwybodaeth</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a’r</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hyn</w:t>
            </w:r>
            <w:proofErr w:type="spellEnd"/>
            <w:r w:rsidRPr="00847D23">
              <w:rPr>
                <w:rStyle w:val="normaltextrun"/>
                <w:rFonts w:ascii="Arial" w:hAnsi="Arial" w:cs="Arial"/>
                <w:lang w:val="es-ES"/>
              </w:rPr>
              <w:t xml:space="preserve"> y </w:t>
            </w:r>
            <w:proofErr w:type="spellStart"/>
            <w:r w:rsidRPr="00847D23">
              <w:rPr>
                <w:rStyle w:val="normaltextrun"/>
                <w:rFonts w:ascii="Arial" w:hAnsi="Arial" w:cs="Arial"/>
                <w:lang w:val="es-ES"/>
              </w:rPr>
              <w:t>maent</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wedi’i</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ddysgu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drwy</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ddefnyddio</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amrywiaeth</w:t>
            </w:r>
            <w:proofErr w:type="spellEnd"/>
            <w:r w:rsidRPr="00847D23">
              <w:rPr>
                <w:rStyle w:val="normaltextrun"/>
                <w:rFonts w:ascii="Arial" w:hAnsi="Arial" w:cs="Arial"/>
                <w:lang w:val="es-ES"/>
              </w:rPr>
              <w:t xml:space="preserve"> o </w:t>
            </w:r>
            <w:proofErr w:type="spellStart"/>
            <w:r w:rsidRPr="00847D23">
              <w:rPr>
                <w:rStyle w:val="normaltextrun"/>
                <w:rFonts w:ascii="Arial" w:hAnsi="Arial" w:cs="Arial"/>
                <w:lang w:val="es-ES"/>
              </w:rPr>
              <w:t>adnoddau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gwybodaeth</w:t>
            </w:r>
            <w:proofErr w:type="spellEnd"/>
            <w:r w:rsidRPr="00847D23">
              <w:rPr>
                <w:rStyle w:val="normaltextrun"/>
                <w:rFonts w:ascii="Arial" w:hAnsi="Arial" w:cs="Arial"/>
                <w:lang w:val="es-ES"/>
              </w:rPr>
              <w:t xml:space="preserve">, a </w:t>
            </w:r>
            <w:proofErr w:type="spellStart"/>
            <w:r w:rsidRPr="00847D23">
              <w:rPr>
                <w:rStyle w:val="normaltextrun"/>
                <w:rFonts w:ascii="Arial" w:hAnsi="Arial" w:cs="Arial"/>
                <w:lang w:val="es-ES"/>
              </w:rPr>
              <w:t>chyflwyno’u</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gwaith</w:t>
            </w:r>
            <w:proofErr w:type="spellEnd"/>
            <w:r w:rsidRPr="00847D23">
              <w:rPr>
                <w:rStyle w:val="normaltextrun"/>
                <w:rFonts w:ascii="Arial" w:hAnsi="Arial" w:cs="Arial"/>
                <w:lang w:val="es-ES"/>
              </w:rPr>
              <w:t xml:space="preserve"> ar y </w:t>
            </w:r>
            <w:proofErr w:type="spellStart"/>
            <w:r w:rsidRPr="00847D23">
              <w:rPr>
                <w:rStyle w:val="normaltextrun"/>
                <w:rFonts w:ascii="Arial" w:hAnsi="Arial" w:cs="Arial"/>
                <w:lang w:val="es-ES"/>
              </w:rPr>
              <w:t>lefel</w:t>
            </w:r>
            <w:proofErr w:type="spellEnd"/>
            <w:r w:rsidRPr="00847D23">
              <w:rPr>
                <w:rStyle w:val="normaltextrun"/>
                <w:rFonts w:ascii="Arial" w:hAnsi="Arial" w:cs="Arial"/>
                <w:lang w:val="es-ES"/>
              </w:rPr>
              <w:t xml:space="preserve"> </w:t>
            </w:r>
            <w:proofErr w:type="spellStart"/>
            <w:r w:rsidRPr="00847D23">
              <w:rPr>
                <w:rStyle w:val="normaltextrun"/>
                <w:rFonts w:ascii="Arial" w:hAnsi="Arial" w:cs="Arial"/>
                <w:lang w:val="es-ES"/>
              </w:rPr>
              <w:t>briodol</w:t>
            </w:r>
            <w:proofErr w:type="spellEnd"/>
            <w:r w:rsidRPr="00847D23">
              <w:rPr>
                <w:rStyle w:val="normaltextrun"/>
                <w:rFonts w:ascii="Arial" w:hAnsi="Arial" w:cs="Arial"/>
                <w:lang w:val="es-ES"/>
              </w:rPr>
              <w:t>. </w:t>
            </w:r>
            <w:r w:rsidRPr="00847D23">
              <w:rPr>
                <w:rStyle w:val="eop"/>
                <w:rFonts w:ascii="Arial" w:hAnsi="Arial" w:cs="Arial"/>
                <w:lang w:val="es-ES"/>
              </w:rPr>
              <w:t> </w:t>
            </w:r>
          </w:p>
          <w:p w14:paraId="51DF3DE8" w14:textId="77777777" w:rsidR="005E5561" w:rsidRPr="00847D23" w:rsidRDefault="005E5561" w:rsidP="005E5561">
            <w:pPr>
              <w:pStyle w:val="paragraph"/>
              <w:spacing w:before="0" w:beforeAutospacing="0" w:after="0" w:afterAutospacing="0"/>
              <w:ind w:left="-360"/>
              <w:textAlignment w:val="baseline"/>
              <w:rPr>
                <w:lang w:val="es-ES"/>
              </w:rPr>
            </w:pPr>
            <w:r w:rsidRPr="00847D23">
              <w:rPr>
                <w:rStyle w:val="eop"/>
                <w:rFonts w:ascii="Arial" w:hAnsi="Arial" w:cs="Arial"/>
                <w:sz w:val="22"/>
                <w:szCs w:val="22"/>
                <w:lang w:val="es-ES"/>
              </w:rPr>
              <w:t> </w:t>
            </w:r>
          </w:p>
          <w:p w14:paraId="7C56C3D2" w14:textId="77777777" w:rsidR="005E5561" w:rsidRPr="00847D23" w:rsidRDefault="005E5561" w:rsidP="005E5561">
            <w:pPr>
              <w:pStyle w:val="paragraph"/>
              <w:spacing w:before="0" w:beforeAutospacing="0" w:after="0" w:afterAutospacing="0"/>
              <w:ind w:left="360"/>
              <w:textAlignment w:val="baseline"/>
              <w:rPr>
                <w:lang w:val="es-ES"/>
              </w:rPr>
            </w:pPr>
            <w:r w:rsidRPr="00847D23">
              <w:rPr>
                <w:rStyle w:val="eop"/>
                <w:rFonts w:ascii="Arial" w:hAnsi="Arial" w:cs="Arial"/>
                <w:sz w:val="22"/>
                <w:szCs w:val="22"/>
                <w:lang w:val="es-ES"/>
              </w:rPr>
              <w:t> </w:t>
            </w:r>
          </w:p>
          <w:p w14:paraId="27A347A0" w14:textId="77777777" w:rsidR="005E5561" w:rsidRPr="00847D23" w:rsidRDefault="005E5561" w:rsidP="005E5561">
            <w:pPr>
              <w:pStyle w:val="paragraph"/>
              <w:spacing w:before="0" w:beforeAutospacing="0" w:after="0" w:afterAutospacing="0"/>
              <w:ind w:left="360"/>
              <w:textAlignment w:val="baseline"/>
              <w:rPr>
                <w:lang w:val="es-ES"/>
              </w:rPr>
            </w:pPr>
            <w:r w:rsidRPr="00847D23">
              <w:rPr>
                <w:rStyle w:val="eop"/>
                <w:rFonts w:ascii="Arial" w:hAnsi="Arial" w:cs="Arial"/>
                <w:sz w:val="22"/>
                <w:szCs w:val="22"/>
                <w:lang w:val="es-ES"/>
              </w:rPr>
              <w:t> </w:t>
            </w:r>
          </w:p>
          <w:p w14:paraId="3DFF942D" w14:textId="77777777" w:rsidR="005E5561" w:rsidRPr="00847D23" w:rsidRDefault="005E5561" w:rsidP="005E5561">
            <w:pPr>
              <w:pStyle w:val="paragraph"/>
              <w:spacing w:before="0" w:beforeAutospacing="0" w:after="0" w:afterAutospacing="0"/>
              <w:ind w:left="360"/>
              <w:textAlignment w:val="baseline"/>
              <w:rPr>
                <w:lang w:val="es-ES"/>
              </w:rPr>
            </w:pPr>
            <w:r w:rsidRPr="00847D23">
              <w:rPr>
                <w:rStyle w:val="eop"/>
                <w:rFonts w:ascii="Arial" w:hAnsi="Arial" w:cs="Arial"/>
                <w:sz w:val="22"/>
                <w:szCs w:val="22"/>
                <w:lang w:val="es-ES"/>
              </w:rPr>
              <w:t> </w:t>
            </w:r>
          </w:p>
          <w:p w14:paraId="10E44E07" w14:textId="77777777" w:rsidR="005E5561" w:rsidRPr="00847D23" w:rsidRDefault="005E5561" w:rsidP="005E5561">
            <w:pPr>
              <w:pStyle w:val="paragraph"/>
              <w:spacing w:before="0" w:beforeAutospacing="0" w:after="0" w:afterAutospacing="0"/>
              <w:textAlignment w:val="baseline"/>
              <w:rPr>
                <w:lang w:val="es-ES"/>
              </w:rPr>
            </w:pPr>
            <w:r w:rsidRPr="00847D23">
              <w:rPr>
                <w:rStyle w:val="eop"/>
                <w:rFonts w:ascii="Arial" w:hAnsi="Arial" w:cs="Arial"/>
                <w:sz w:val="22"/>
                <w:szCs w:val="22"/>
                <w:lang w:val="es-ES"/>
              </w:rPr>
              <w:t> </w:t>
            </w:r>
          </w:p>
          <w:p w14:paraId="2192278E" w14:textId="77777777" w:rsidR="005E5561" w:rsidRPr="00847D23" w:rsidRDefault="005E5561" w:rsidP="005E5561">
            <w:pPr>
              <w:pStyle w:val="paragraph"/>
              <w:spacing w:before="0" w:beforeAutospacing="0" w:after="0" w:afterAutospacing="0"/>
              <w:textAlignment w:val="baseline"/>
              <w:rPr>
                <w:lang w:val="es-ES"/>
              </w:rPr>
            </w:pPr>
            <w:r w:rsidRPr="00847D23">
              <w:rPr>
                <w:rStyle w:val="eop"/>
                <w:rFonts w:ascii="Arial" w:hAnsi="Arial" w:cs="Arial"/>
                <w:sz w:val="22"/>
                <w:szCs w:val="22"/>
                <w:lang w:val="es-ES"/>
              </w:rPr>
              <w:t> </w:t>
            </w:r>
          </w:p>
        </w:tc>
      </w:tr>
    </w:tbl>
    <w:p w14:paraId="5EE15237" w14:textId="77777777" w:rsidR="005E5561" w:rsidRPr="00847D23" w:rsidRDefault="005E5561" w:rsidP="005E5561">
      <w:pPr>
        <w:pStyle w:val="paragraph"/>
        <w:spacing w:before="0" w:beforeAutospacing="0" w:after="0" w:afterAutospacing="0"/>
        <w:textAlignment w:val="baseline"/>
        <w:rPr>
          <w:rFonts w:ascii="Segoe UI" w:hAnsi="Segoe UI" w:cs="Segoe UI"/>
          <w:sz w:val="18"/>
          <w:szCs w:val="18"/>
          <w:lang w:val="es-ES"/>
        </w:rPr>
      </w:pPr>
      <w:r w:rsidRPr="00847D23">
        <w:rPr>
          <w:rStyle w:val="eop"/>
          <w:rFonts w:ascii="Arial" w:hAnsi="Arial" w:cs="Arial"/>
          <w:lang w:val="es-ES"/>
        </w:rPr>
        <w:lastRenderedPageBreak/>
        <w:t> </w:t>
      </w:r>
    </w:p>
    <w:p w14:paraId="051BE139" w14:textId="77777777" w:rsidR="005E5561" w:rsidRPr="00847D23" w:rsidRDefault="005E5561" w:rsidP="005E5561">
      <w:pPr>
        <w:pStyle w:val="paragraph"/>
        <w:spacing w:before="0" w:beforeAutospacing="0" w:after="0" w:afterAutospacing="0"/>
        <w:textAlignment w:val="baseline"/>
        <w:rPr>
          <w:rStyle w:val="eop"/>
          <w:rFonts w:ascii="Arial" w:hAnsi="Arial" w:cs="Arial"/>
          <w:lang w:val="es-ES"/>
        </w:rPr>
      </w:pPr>
      <w:r w:rsidRPr="00847D23">
        <w:rPr>
          <w:rStyle w:val="eop"/>
          <w:rFonts w:ascii="Arial" w:hAnsi="Arial" w:cs="Arial"/>
          <w:lang w:val="es-ES"/>
        </w:rPr>
        <w:t> </w:t>
      </w:r>
    </w:p>
    <w:p w14:paraId="7B30C463" w14:textId="77777777" w:rsidR="00E535FA" w:rsidRPr="00847D23" w:rsidRDefault="00E535FA" w:rsidP="005E5561">
      <w:pPr>
        <w:pStyle w:val="paragraph"/>
        <w:spacing w:before="0" w:beforeAutospacing="0" w:after="0" w:afterAutospacing="0"/>
        <w:textAlignment w:val="baseline"/>
        <w:rPr>
          <w:rStyle w:val="eop"/>
          <w:rFonts w:ascii="Arial" w:hAnsi="Arial" w:cs="Arial"/>
          <w:lang w:val="es-ES"/>
        </w:rPr>
      </w:pPr>
    </w:p>
    <w:p w14:paraId="09A77FC1" w14:textId="77777777" w:rsidR="00E535FA" w:rsidRPr="00847D23" w:rsidRDefault="00E535FA" w:rsidP="005E5561">
      <w:pPr>
        <w:pStyle w:val="paragraph"/>
        <w:spacing w:before="0" w:beforeAutospacing="0" w:after="0" w:afterAutospacing="0"/>
        <w:textAlignment w:val="baseline"/>
        <w:rPr>
          <w:rStyle w:val="eop"/>
          <w:rFonts w:ascii="Arial" w:hAnsi="Arial" w:cs="Arial"/>
          <w:lang w:val="es-ES"/>
        </w:rPr>
      </w:pPr>
    </w:p>
    <w:p w14:paraId="259D86F8" w14:textId="77777777" w:rsidR="00E535FA" w:rsidRPr="00847D23" w:rsidRDefault="00E535FA" w:rsidP="005E5561">
      <w:pPr>
        <w:pStyle w:val="paragraph"/>
        <w:spacing w:before="0" w:beforeAutospacing="0" w:after="0" w:afterAutospacing="0"/>
        <w:textAlignment w:val="baseline"/>
        <w:rPr>
          <w:rStyle w:val="eop"/>
          <w:rFonts w:ascii="Arial" w:hAnsi="Arial" w:cs="Arial"/>
          <w:lang w:val="es-ES"/>
        </w:rPr>
      </w:pPr>
    </w:p>
    <w:p w14:paraId="33CC5924" w14:textId="77777777" w:rsidR="00E535FA" w:rsidRPr="00847D23" w:rsidRDefault="00E535FA" w:rsidP="005E5561">
      <w:pPr>
        <w:pStyle w:val="paragraph"/>
        <w:spacing w:before="0" w:beforeAutospacing="0" w:after="0" w:afterAutospacing="0"/>
        <w:textAlignment w:val="baseline"/>
        <w:rPr>
          <w:rStyle w:val="eop"/>
          <w:rFonts w:ascii="Arial" w:hAnsi="Arial" w:cs="Arial"/>
          <w:lang w:val="es-ES"/>
        </w:rPr>
      </w:pPr>
    </w:p>
    <w:p w14:paraId="4699319E" w14:textId="77777777" w:rsidR="00E535FA" w:rsidRPr="00847D23" w:rsidRDefault="00E535FA" w:rsidP="005E5561">
      <w:pPr>
        <w:pStyle w:val="paragraph"/>
        <w:spacing w:before="0" w:beforeAutospacing="0" w:after="0" w:afterAutospacing="0"/>
        <w:textAlignment w:val="baseline"/>
        <w:rPr>
          <w:rFonts w:ascii="Segoe UI" w:hAnsi="Segoe UI" w:cs="Segoe UI"/>
          <w:sz w:val="18"/>
          <w:szCs w:val="18"/>
          <w:lang w:val="es-ES"/>
        </w:rPr>
      </w:pPr>
    </w:p>
    <w:p w14:paraId="199C0800" w14:textId="77777777" w:rsidR="005E5561" w:rsidRPr="00847D23" w:rsidRDefault="005E5561" w:rsidP="005E5561">
      <w:pPr>
        <w:pStyle w:val="paragraph"/>
        <w:spacing w:before="0" w:beforeAutospacing="0" w:after="0" w:afterAutospacing="0"/>
        <w:textAlignment w:val="baseline"/>
        <w:rPr>
          <w:rFonts w:ascii="Segoe UI" w:hAnsi="Segoe UI" w:cs="Segoe UI"/>
          <w:sz w:val="18"/>
          <w:szCs w:val="18"/>
          <w:lang w:val="es-ES"/>
        </w:rPr>
      </w:pPr>
      <w:r w:rsidRPr="00847D23">
        <w:rPr>
          <w:rStyle w:val="eop"/>
          <w:rFonts w:ascii="Arial" w:hAnsi="Arial" w:cs="Arial"/>
          <w:lang w:val="es-ES"/>
        </w:rPr>
        <w:t> </w:t>
      </w:r>
    </w:p>
    <w:p w14:paraId="11EB95A2" w14:textId="5BB2639F" w:rsidR="005E5561" w:rsidRPr="00847D23" w:rsidRDefault="00E535FA" w:rsidP="005E5561">
      <w:pPr>
        <w:pStyle w:val="paragraph"/>
        <w:spacing w:before="0" w:beforeAutospacing="0" w:after="0" w:afterAutospacing="0"/>
        <w:jc w:val="center"/>
        <w:textAlignment w:val="baseline"/>
        <w:rPr>
          <w:rFonts w:ascii="Segoe UI" w:hAnsi="Segoe UI" w:cs="Segoe UI"/>
          <w:sz w:val="18"/>
          <w:szCs w:val="18"/>
          <w:lang w:val="es-ES"/>
        </w:rPr>
      </w:pPr>
      <w:r>
        <w:rPr>
          <w:rStyle w:val="normaltextrun"/>
          <w:rFonts w:ascii="Arial" w:hAnsi="Arial" w:cs="Arial"/>
          <w:b/>
          <w:bCs/>
          <w:sz w:val="40"/>
          <w:szCs w:val="40"/>
          <w:lang w:val="cy-GB"/>
        </w:rPr>
        <w:t xml:space="preserve">ASESIAD: </w:t>
      </w:r>
      <w:r w:rsidR="005E5561">
        <w:rPr>
          <w:rStyle w:val="normaltextrun"/>
          <w:rFonts w:ascii="Arial" w:hAnsi="Arial" w:cs="Arial"/>
          <w:b/>
          <w:bCs/>
          <w:sz w:val="40"/>
          <w:szCs w:val="40"/>
          <w:lang w:val="cy-GB"/>
        </w:rPr>
        <w:t>DISGRIFIAD O’R DASG</w:t>
      </w:r>
      <w:r w:rsidR="005E5561" w:rsidRPr="00847D23">
        <w:rPr>
          <w:rStyle w:val="eop"/>
          <w:rFonts w:ascii="Arial" w:hAnsi="Arial" w:cs="Arial"/>
          <w:sz w:val="40"/>
          <w:szCs w:val="40"/>
          <w:lang w:val="es-ES"/>
        </w:rPr>
        <w:t> </w:t>
      </w:r>
    </w:p>
    <w:p w14:paraId="15D83315"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sidRPr="00847D23">
        <w:rPr>
          <w:rStyle w:val="eop"/>
          <w:rFonts w:ascii="Arial" w:hAnsi="Arial" w:cs="Arial"/>
          <w:sz w:val="22"/>
          <w:szCs w:val="22"/>
          <w:lang w:val="es-ES"/>
        </w:rPr>
        <w:t> </w:t>
      </w:r>
    </w:p>
    <w:p w14:paraId="222C6E31" w14:textId="77777777" w:rsidR="005E5561" w:rsidRPr="00847D23" w:rsidRDefault="005E5561" w:rsidP="005E5561">
      <w:pPr>
        <w:pStyle w:val="paragraph"/>
        <w:spacing w:before="0" w:beforeAutospacing="0" w:after="0" w:afterAutospacing="0"/>
        <w:ind w:left="720"/>
        <w:textAlignment w:val="baseline"/>
        <w:rPr>
          <w:rFonts w:ascii="Segoe UI" w:hAnsi="Segoe UI" w:cs="Segoe UI"/>
          <w:sz w:val="18"/>
          <w:szCs w:val="18"/>
          <w:lang w:val="es-ES"/>
        </w:rPr>
      </w:pPr>
      <w:r w:rsidRPr="00847D23">
        <w:rPr>
          <w:rStyle w:val="eop"/>
          <w:rFonts w:ascii="Arial" w:hAnsi="Arial" w:cs="Arial"/>
          <w:lang w:val="es-ES"/>
        </w:rPr>
        <w:t> </w:t>
      </w:r>
    </w:p>
    <w:p w14:paraId="1D8C252B" w14:textId="77777777" w:rsidR="005E5561" w:rsidRPr="00847D23" w:rsidRDefault="005E5561" w:rsidP="005E5561">
      <w:pPr>
        <w:pStyle w:val="paragraph"/>
        <w:spacing w:before="0" w:beforeAutospacing="0" w:after="0" w:afterAutospacing="0"/>
        <w:ind w:left="720"/>
        <w:textAlignment w:val="baseline"/>
        <w:rPr>
          <w:rFonts w:ascii="Segoe UI" w:hAnsi="Segoe UI" w:cs="Segoe UI"/>
          <w:sz w:val="18"/>
          <w:szCs w:val="18"/>
          <w:lang w:val="es-ES"/>
        </w:rPr>
      </w:pPr>
      <w:r w:rsidRPr="00847D23">
        <w:rPr>
          <w:rStyle w:val="eop"/>
          <w:rFonts w:ascii="Arial" w:hAnsi="Arial" w:cs="Arial"/>
          <w:lang w:val="es-ES"/>
        </w:rPr>
        <w:t> </w:t>
      </w:r>
    </w:p>
    <w:p w14:paraId="247AB485" w14:textId="77777777" w:rsidR="005E5561" w:rsidRPr="00847D23" w:rsidRDefault="005E5561" w:rsidP="005E5561">
      <w:pPr>
        <w:pStyle w:val="paragraph"/>
        <w:spacing w:before="0" w:beforeAutospacing="0" w:after="0" w:afterAutospacing="0"/>
        <w:ind w:firstLine="720"/>
        <w:jc w:val="both"/>
        <w:textAlignment w:val="baseline"/>
        <w:rPr>
          <w:rFonts w:ascii="Segoe UI" w:hAnsi="Segoe UI" w:cs="Segoe UI"/>
          <w:sz w:val="18"/>
          <w:szCs w:val="18"/>
          <w:lang w:val="es-ES"/>
        </w:rPr>
      </w:pPr>
      <w:r>
        <w:rPr>
          <w:rStyle w:val="normaltextrun"/>
          <w:rFonts w:ascii="Arial" w:hAnsi="Arial" w:cs="Arial"/>
          <w:b/>
          <w:bCs/>
          <w:lang w:val="cy-GB"/>
        </w:rPr>
        <w:t>Portffolio Cynllun Busnes Unigol</w:t>
      </w:r>
      <w:r w:rsidRPr="00847D23">
        <w:rPr>
          <w:rStyle w:val="eop"/>
          <w:rFonts w:ascii="Arial" w:hAnsi="Arial" w:cs="Arial"/>
          <w:lang w:val="es-ES"/>
        </w:rPr>
        <w:t> </w:t>
      </w:r>
    </w:p>
    <w:p w14:paraId="126C1A40"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sidRPr="00847D23">
        <w:rPr>
          <w:rStyle w:val="eop"/>
          <w:rFonts w:ascii="Arial" w:hAnsi="Arial" w:cs="Arial"/>
          <w:lang w:val="es-ES"/>
        </w:rPr>
        <w:t> </w:t>
      </w:r>
    </w:p>
    <w:p w14:paraId="5837CB1C"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Pr>
          <w:rStyle w:val="normaltextrun"/>
          <w:rFonts w:ascii="Arial" w:hAnsi="Arial" w:cs="Arial"/>
          <w:b/>
          <w:bCs/>
          <w:lang w:val="cy-GB"/>
        </w:rPr>
        <w:t>3000 o eiriau gan gynnwys cyflwyniad 10 munud</w:t>
      </w:r>
      <w:r w:rsidRPr="00847D23">
        <w:rPr>
          <w:rStyle w:val="eop"/>
          <w:rFonts w:ascii="Arial" w:hAnsi="Arial" w:cs="Arial"/>
          <w:lang w:val="es-ES"/>
        </w:rPr>
        <w:t> </w:t>
      </w:r>
    </w:p>
    <w:p w14:paraId="6F77E469"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sidRPr="00847D23">
        <w:rPr>
          <w:rStyle w:val="eop"/>
          <w:rFonts w:ascii="Arial" w:hAnsi="Arial" w:cs="Arial"/>
          <w:lang w:val="es-ES"/>
        </w:rPr>
        <w:t> </w:t>
      </w:r>
    </w:p>
    <w:p w14:paraId="658277EB"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Pr>
          <w:rStyle w:val="normaltextrun"/>
          <w:rFonts w:ascii="Arial" w:hAnsi="Arial" w:cs="Arial"/>
          <w:b/>
          <w:bCs/>
          <w:lang w:val="cy-GB"/>
        </w:rPr>
        <w:t>Rhan 1</w:t>
      </w:r>
      <w:r w:rsidRPr="00847D23">
        <w:rPr>
          <w:rStyle w:val="eop"/>
          <w:rFonts w:ascii="Arial" w:hAnsi="Arial" w:cs="Arial"/>
          <w:lang w:val="es-ES"/>
        </w:rPr>
        <w:t> </w:t>
      </w:r>
    </w:p>
    <w:p w14:paraId="593F623D"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sidRPr="00847D23">
        <w:rPr>
          <w:rStyle w:val="eop"/>
          <w:rFonts w:ascii="Arial" w:hAnsi="Arial" w:cs="Arial"/>
          <w:lang w:val="es-ES"/>
        </w:rPr>
        <w:t> </w:t>
      </w:r>
    </w:p>
    <w:p w14:paraId="6FA89F44"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Pr>
          <w:rStyle w:val="normaltextrun"/>
          <w:rFonts w:ascii="Arial" w:hAnsi="Arial" w:cs="Arial"/>
          <w:lang w:val="cy-GB"/>
        </w:rPr>
        <w:t>Nid oes angen PowerPoint ar gyfer y gyflwyniad yma ond fe fydd y gyflwyniad yn cael ei recordio a'i anfon at dîm darlithio'r modiwl.</w:t>
      </w:r>
      <w:r w:rsidRPr="00847D23">
        <w:rPr>
          <w:rStyle w:val="eop"/>
          <w:rFonts w:ascii="Arial" w:hAnsi="Arial" w:cs="Arial"/>
          <w:lang w:val="es-ES"/>
        </w:rPr>
        <w:t> </w:t>
      </w:r>
    </w:p>
    <w:p w14:paraId="32F2DD21"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sidRPr="00847D23">
        <w:rPr>
          <w:rStyle w:val="eop"/>
          <w:rFonts w:ascii="Arial" w:hAnsi="Arial" w:cs="Arial"/>
          <w:lang w:val="es-ES"/>
        </w:rPr>
        <w:t> </w:t>
      </w:r>
    </w:p>
    <w:p w14:paraId="2A1A0458"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Pr>
          <w:rStyle w:val="normaltextrun"/>
          <w:rFonts w:ascii="Arial" w:hAnsi="Arial" w:cs="Arial"/>
          <w:b/>
          <w:bCs/>
          <w:lang w:val="cy-GB"/>
        </w:rPr>
        <w:t>Cyflwyniad 'traw' 10 munud busnes</w:t>
      </w:r>
      <w:r w:rsidRPr="00847D23">
        <w:rPr>
          <w:rStyle w:val="eop"/>
          <w:rFonts w:ascii="Arial" w:hAnsi="Arial" w:cs="Arial"/>
          <w:lang w:val="es-ES"/>
        </w:rPr>
        <w:t> </w:t>
      </w:r>
    </w:p>
    <w:p w14:paraId="43257724"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sidRPr="00847D23">
        <w:rPr>
          <w:rStyle w:val="eop"/>
          <w:rFonts w:ascii="Arial" w:hAnsi="Arial" w:cs="Arial"/>
          <w:lang w:val="es-ES"/>
        </w:rPr>
        <w:t> </w:t>
      </w:r>
    </w:p>
    <w:p w14:paraId="0F586B62"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Pr>
          <w:rStyle w:val="normaltextrun"/>
          <w:rFonts w:ascii="Arial" w:hAnsi="Arial" w:cs="Arial"/>
          <w:lang w:val="cy-GB"/>
        </w:rPr>
        <w:t xml:space="preserve">Dyma cyflwyniad ar lafar ar syniad/cysyniad o’ch dewis sydd yn dangos dyfeisgarwch </w:t>
      </w:r>
      <w:r>
        <w:rPr>
          <w:rStyle w:val="normaltextrun"/>
          <w:rFonts w:ascii="Arial" w:hAnsi="Arial" w:cs="Arial"/>
          <w:i/>
          <w:iCs/>
          <w:lang w:val="cy-GB"/>
        </w:rPr>
        <w:t>entrepreneuriaeth</w:t>
      </w:r>
      <w:r>
        <w:rPr>
          <w:rStyle w:val="normaltextrun"/>
          <w:rFonts w:ascii="Arial" w:hAnsi="Arial" w:cs="Arial"/>
          <w:lang w:val="cy-GB"/>
        </w:rPr>
        <w:t xml:space="preserve"> mewn perthynas  ar ystod o sgiliau datblygiadol plant ifanc gan gynnwys agweddau fel creadigedd a dychymyg. </w:t>
      </w:r>
      <w:r w:rsidRPr="00847D23">
        <w:rPr>
          <w:rStyle w:val="eop"/>
          <w:rFonts w:ascii="Arial" w:hAnsi="Arial" w:cs="Arial"/>
          <w:lang w:val="es-ES"/>
        </w:rPr>
        <w:t> </w:t>
      </w:r>
    </w:p>
    <w:p w14:paraId="4E1C5722"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es-ES"/>
        </w:rPr>
      </w:pPr>
      <w:r w:rsidRPr="00847D23">
        <w:rPr>
          <w:rStyle w:val="eop"/>
          <w:rFonts w:ascii="Arial" w:hAnsi="Arial" w:cs="Arial"/>
          <w:lang w:val="es-ES"/>
        </w:rPr>
        <w:t> </w:t>
      </w:r>
    </w:p>
    <w:p w14:paraId="30478699"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lang w:val="cy-GB"/>
        </w:rPr>
        <w:t>Bydd angen i chi ddangos dealltwriaeth clir a dwfn o’r pwnc o’ch dewis a chefnogi hwn gyda thystiolaeth o ymchwil manwl ac addas, ynghyd a thystiolaeth o sut mae eich pwnc/syniad yn cysylltu i’r blynyddoedd cynnar yn ogystal a’r buddion i ddatblygiad plant ifanc.  Mi ddylech ystyried marchnata effeithiol yn ogystal a chyfeirio at phosibilrwydd ariannol eich syniad. </w:t>
      </w:r>
      <w:r w:rsidRPr="00847D23">
        <w:rPr>
          <w:rStyle w:val="eop"/>
          <w:rFonts w:ascii="Arial" w:hAnsi="Arial" w:cs="Arial"/>
          <w:lang w:val="cy-GB"/>
        </w:rPr>
        <w:t> </w:t>
      </w:r>
    </w:p>
    <w:p w14:paraId="43036DDA"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759A2EF7"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lang w:val="cy-GB"/>
        </w:rPr>
        <w:t xml:space="preserve">Mae defnydd siart </w:t>
      </w:r>
      <w:proofErr w:type="spellStart"/>
      <w:r>
        <w:rPr>
          <w:rStyle w:val="normaltextrun"/>
          <w:rFonts w:ascii="Arial" w:hAnsi="Arial" w:cs="Arial"/>
          <w:lang w:val="cy-GB"/>
        </w:rPr>
        <w:t>flip</w:t>
      </w:r>
      <w:proofErr w:type="spellEnd"/>
      <w:r>
        <w:rPr>
          <w:rStyle w:val="normaltextrun"/>
          <w:rFonts w:ascii="Arial" w:hAnsi="Arial" w:cs="Arial"/>
          <w:lang w:val="cy-GB"/>
        </w:rPr>
        <w:t>, adnoddau, delweddau ag eitemau eraill yn ganiataol er mwyn cefnogi eich cyflwyniad. Fodd bynnag, ni fydd marciau yn cael eu colli pe baich yn dewis peidio defnyddio rhain </w:t>
      </w:r>
      <w:r w:rsidRPr="00847D23">
        <w:rPr>
          <w:rStyle w:val="eop"/>
          <w:rFonts w:ascii="Arial" w:hAnsi="Arial" w:cs="Arial"/>
          <w:lang w:val="cy-GB"/>
        </w:rPr>
        <w:t> </w:t>
      </w:r>
    </w:p>
    <w:p w14:paraId="3708B3B7"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63E3423A"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u w:val="single"/>
          <w:lang w:val="cy-GB"/>
        </w:rPr>
        <w:t>Rhan 2 – 3000 o eiriau</w:t>
      </w:r>
      <w:r w:rsidRPr="00847D23">
        <w:rPr>
          <w:rStyle w:val="eop"/>
          <w:rFonts w:ascii="Arial" w:hAnsi="Arial" w:cs="Arial"/>
          <w:lang w:val="cy-GB"/>
        </w:rPr>
        <w:t> </w:t>
      </w:r>
    </w:p>
    <w:p w14:paraId="2070A79A"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1CDA9471"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lang w:val="cy-GB"/>
        </w:rPr>
        <w:t>Cynllun Busnes</w:t>
      </w:r>
      <w:r w:rsidRPr="00847D23">
        <w:rPr>
          <w:rStyle w:val="eop"/>
          <w:rFonts w:ascii="Arial" w:hAnsi="Arial" w:cs="Arial"/>
          <w:lang w:val="cy-GB"/>
        </w:rPr>
        <w:t> </w:t>
      </w:r>
    </w:p>
    <w:p w14:paraId="087D7032"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4F45EA08"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lang w:val="cy-GB"/>
        </w:rPr>
        <w:lastRenderedPageBreak/>
        <w:t>2 rhan</w:t>
      </w:r>
      <w:r w:rsidRPr="00847D23">
        <w:rPr>
          <w:rStyle w:val="eop"/>
          <w:rFonts w:ascii="Arial" w:hAnsi="Arial" w:cs="Arial"/>
          <w:lang w:val="cy-GB"/>
        </w:rPr>
        <w:t> </w:t>
      </w:r>
    </w:p>
    <w:p w14:paraId="483013C4"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77731E64"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1661DA84"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lang w:val="cy-GB"/>
        </w:rPr>
        <w:t xml:space="preserve">Rhan 1: </w:t>
      </w:r>
      <w:r>
        <w:rPr>
          <w:rStyle w:val="normaltextrun"/>
          <w:rFonts w:ascii="Arial" w:hAnsi="Arial" w:cs="Arial"/>
          <w:lang w:val="cy-GB"/>
        </w:rPr>
        <w:t>Cynllun Busnes o’ch syniad gan gynnwys rhesymau dros eich dewis a chysylltiadau i ddatblygiad blynyddoedd cynnar (Bydd esiamplau a thempledi yn cael eu darparu a thrafod yn ystod darlithoedd).</w:t>
      </w:r>
      <w:r w:rsidRPr="00847D23">
        <w:rPr>
          <w:rStyle w:val="eop"/>
          <w:rFonts w:ascii="Arial" w:hAnsi="Arial" w:cs="Arial"/>
          <w:lang w:val="cy-GB"/>
        </w:rPr>
        <w:t> </w:t>
      </w:r>
    </w:p>
    <w:p w14:paraId="4308BAEB"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40F78F5B"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7443628F"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lang w:val="cy-GB"/>
        </w:rPr>
        <w:t xml:space="preserve">Rhan 2: </w:t>
      </w:r>
      <w:r>
        <w:rPr>
          <w:rStyle w:val="normaltextrun"/>
          <w:rFonts w:ascii="Arial" w:hAnsi="Arial" w:cs="Arial"/>
          <w:lang w:val="cy-GB"/>
        </w:rPr>
        <w:t xml:space="preserve">Dadansoddiad beirniadol o effaith a photensial eich cynllun busnes/syniad o’ch dewis ar ddatblygiad plant ifanc gan gynnwys </w:t>
      </w:r>
      <w:proofErr w:type="spellStart"/>
      <w:r>
        <w:rPr>
          <w:rStyle w:val="normaltextrun"/>
          <w:rFonts w:ascii="Arial" w:hAnsi="Arial" w:cs="Arial"/>
          <w:lang w:val="cy-GB"/>
        </w:rPr>
        <w:t>adfyfyriad</w:t>
      </w:r>
      <w:proofErr w:type="spellEnd"/>
      <w:r>
        <w:rPr>
          <w:rStyle w:val="normaltextrun"/>
          <w:rFonts w:ascii="Arial" w:hAnsi="Arial" w:cs="Arial"/>
          <w:lang w:val="cy-GB"/>
        </w:rPr>
        <w:t xml:space="preserve"> beirniadol o’r syniad i gymharu a beth sydd ar gael i blant ifanc yn barod.    </w:t>
      </w:r>
      <w:r w:rsidRPr="00847D23">
        <w:rPr>
          <w:rStyle w:val="eop"/>
          <w:rFonts w:ascii="Arial" w:hAnsi="Arial" w:cs="Arial"/>
          <w:lang w:val="cy-GB"/>
        </w:rPr>
        <w:t> </w:t>
      </w:r>
    </w:p>
    <w:p w14:paraId="5828F33F"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360895EC"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lang w:val="cy-GB"/>
        </w:rPr>
        <w:t>Rhaid eich bod yn darparu tystiolaeth o ddarllen ac ymchwil eang a sicrhau bod eich gwaith yn dilyn gofynion academaidd y Brifysgol gan gynnwys defnydd cywir o gyfeirnodi. Bydd disgwyl gweld arddull ysgrifennu academaidd a ffurfiol yn Rhan 2 o’r Cynllun Busnes.</w:t>
      </w:r>
      <w:r w:rsidRPr="00847D23">
        <w:rPr>
          <w:rStyle w:val="eop"/>
          <w:rFonts w:ascii="Arial" w:hAnsi="Arial" w:cs="Arial"/>
          <w:lang w:val="cy-GB"/>
        </w:rPr>
        <w:t> </w:t>
      </w:r>
    </w:p>
    <w:p w14:paraId="026C5701" w14:textId="77777777" w:rsidR="005E5561"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sidRPr="00847D23">
        <w:rPr>
          <w:rStyle w:val="eop"/>
          <w:rFonts w:ascii="Arial" w:hAnsi="Arial" w:cs="Arial"/>
          <w:lang w:val="cy-GB"/>
        </w:rPr>
        <w:t> </w:t>
      </w:r>
    </w:p>
    <w:p w14:paraId="3755D997" w14:textId="4CAC4502" w:rsidR="00910D1F" w:rsidRPr="00847D23" w:rsidRDefault="005E5561" w:rsidP="005E5561">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lang w:val="cy-GB"/>
        </w:rPr>
        <w:t>Sicrhewch bod eich gwaith yn cynnwys rhestr cyfeirnodi ar ddiwedd eich Cynllun Busnes sydd yn cynnwys cyfeiriadau o Rhan 1 a Rhan 2 o’r brosiect</w:t>
      </w:r>
      <w:r w:rsidR="00910D1F" w:rsidRPr="00847D23">
        <w:rPr>
          <w:rStyle w:val="eop"/>
          <w:rFonts w:ascii="Arial" w:hAnsi="Arial" w:cs="Arial"/>
          <w:sz w:val="22"/>
          <w:szCs w:val="22"/>
          <w:lang w:val="cy-GB"/>
        </w:rPr>
        <w:t> </w:t>
      </w:r>
    </w:p>
    <w:p w14:paraId="2FAA68F1" w14:textId="77777777" w:rsidR="00F456E8" w:rsidRPr="00BA407E" w:rsidRDefault="00F456E8" w:rsidP="00215AC0">
      <w:pPr>
        <w:pStyle w:val="fixed"/>
        <w:ind w:left="0" w:firstLine="0"/>
        <w:rPr>
          <w:rFonts w:ascii="Arial" w:hAnsi="Arial" w:cs="Arial"/>
          <w:i/>
          <w:color w:val="000000"/>
          <w:lang w:val="cy-GB"/>
        </w:rPr>
      </w:pPr>
    </w:p>
    <w:p w14:paraId="0444C88C" w14:textId="6D372234" w:rsidR="00DA6F53" w:rsidRPr="00E36E60" w:rsidRDefault="00E36E60" w:rsidP="00E36E60">
      <w:pPr>
        <w:pStyle w:val="fixed"/>
        <w:ind w:left="12960"/>
        <w:rPr>
          <w:rFonts w:ascii="Arial" w:hAnsi="Arial" w:cs="Arial"/>
          <w:iCs/>
          <w:color w:val="000000"/>
          <w:lang w:val="cy-GB"/>
        </w:rPr>
      </w:pPr>
      <w:r w:rsidRPr="00E36E60">
        <w:rPr>
          <w:rFonts w:ascii="Arial" w:hAnsi="Arial" w:cs="Arial"/>
          <w:iCs/>
          <w:color w:val="000000"/>
          <w:lang w:val="cy-GB"/>
        </w:rPr>
        <w:t>10</w:t>
      </w:r>
    </w:p>
    <w:p w14:paraId="672E1DC8" w14:textId="77777777" w:rsidR="00C43037" w:rsidRDefault="00E535FA" w:rsidP="00E535FA">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080496F7" w14:textId="77777777" w:rsidR="00C43037" w:rsidRDefault="00C43037" w:rsidP="00E535FA">
      <w:pPr>
        <w:pStyle w:val="paragraph"/>
        <w:spacing w:before="0" w:beforeAutospacing="0" w:after="0" w:afterAutospacing="0"/>
        <w:textAlignment w:val="baseline"/>
        <w:rPr>
          <w:rStyle w:val="eop"/>
          <w:rFonts w:ascii="Arial" w:hAnsi="Arial" w:cs="Arial"/>
        </w:rPr>
      </w:pPr>
    </w:p>
    <w:p w14:paraId="7697790F" w14:textId="77777777" w:rsidR="00C43037" w:rsidRDefault="00C43037" w:rsidP="00E535FA">
      <w:pPr>
        <w:pStyle w:val="paragraph"/>
        <w:spacing w:before="0" w:beforeAutospacing="0" w:after="0" w:afterAutospacing="0"/>
        <w:textAlignment w:val="baseline"/>
        <w:rPr>
          <w:rStyle w:val="eop"/>
          <w:rFonts w:ascii="Arial" w:hAnsi="Arial" w:cs="Arial"/>
        </w:rPr>
      </w:pPr>
    </w:p>
    <w:p w14:paraId="6B18FEBE" w14:textId="77777777" w:rsidR="00C43037" w:rsidRDefault="00C43037" w:rsidP="00E535FA">
      <w:pPr>
        <w:pStyle w:val="paragraph"/>
        <w:spacing w:before="0" w:beforeAutospacing="0" w:after="0" w:afterAutospacing="0"/>
        <w:textAlignment w:val="baseline"/>
        <w:rPr>
          <w:rStyle w:val="eop"/>
          <w:rFonts w:ascii="Arial" w:hAnsi="Arial" w:cs="Arial"/>
        </w:rPr>
      </w:pPr>
    </w:p>
    <w:p w14:paraId="281A811B" w14:textId="77777777" w:rsidR="00C43037" w:rsidRDefault="00C43037" w:rsidP="00E535FA">
      <w:pPr>
        <w:pStyle w:val="paragraph"/>
        <w:spacing w:before="0" w:beforeAutospacing="0" w:after="0" w:afterAutospacing="0"/>
        <w:textAlignment w:val="baseline"/>
        <w:rPr>
          <w:rStyle w:val="eop"/>
          <w:rFonts w:ascii="Arial" w:hAnsi="Arial" w:cs="Arial"/>
        </w:rPr>
      </w:pPr>
    </w:p>
    <w:p w14:paraId="3B457AAA" w14:textId="77777777" w:rsidR="00C43037" w:rsidRDefault="00C43037" w:rsidP="00E535FA">
      <w:pPr>
        <w:pStyle w:val="paragraph"/>
        <w:spacing w:before="0" w:beforeAutospacing="0" w:after="0" w:afterAutospacing="0"/>
        <w:textAlignment w:val="baseline"/>
        <w:rPr>
          <w:rStyle w:val="eop"/>
          <w:rFonts w:ascii="Arial" w:hAnsi="Arial" w:cs="Arial"/>
        </w:rPr>
      </w:pPr>
    </w:p>
    <w:p w14:paraId="01AA9FA6" w14:textId="77777777" w:rsidR="00C43037" w:rsidRDefault="00C43037" w:rsidP="00E535FA">
      <w:pPr>
        <w:pStyle w:val="paragraph"/>
        <w:spacing w:before="0" w:beforeAutospacing="0" w:after="0" w:afterAutospacing="0"/>
        <w:textAlignment w:val="baseline"/>
        <w:rPr>
          <w:rStyle w:val="eop"/>
          <w:rFonts w:ascii="Arial" w:hAnsi="Arial" w:cs="Arial"/>
        </w:rPr>
      </w:pPr>
    </w:p>
    <w:p w14:paraId="71AF9754" w14:textId="77777777" w:rsidR="00C43037" w:rsidRDefault="00C43037" w:rsidP="00E535FA">
      <w:pPr>
        <w:pStyle w:val="paragraph"/>
        <w:spacing w:before="0" w:beforeAutospacing="0" w:after="0" w:afterAutospacing="0"/>
        <w:textAlignment w:val="baseline"/>
        <w:rPr>
          <w:rStyle w:val="eop"/>
          <w:rFonts w:ascii="Arial" w:hAnsi="Arial" w:cs="Arial"/>
        </w:rPr>
      </w:pPr>
    </w:p>
    <w:p w14:paraId="73EE78E8" w14:textId="09BB4E18" w:rsidR="00E535FA" w:rsidRDefault="00801753" w:rsidP="00E535FA">
      <w:pPr>
        <w:pStyle w:val="paragraph"/>
        <w:spacing w:before="0" w:beforeAutospacing="0" w:after="0" w:afterAutospacing="0"/>
        <w:textAlignment w:val="baseline"/>
        <w:rPr>
          <w:rStyle w:val="eop"/>
          <w:rFonts w:ascii="Arial" w:hAnsi="Arial" w:cs="Arial"/>
        </w:rPr>
      </w:pPr>
      <w:proofErr w:type="spellStart"/>
      <w:r>
        <w:rPr>
          <w:rStyle w:val="eop"/>
          <w:rFonts w:ascii="Arial" w:hAnsi="Arial" w:cs="Arial"/>
        </w:rPr>
        <w:t>Defnyddio</w:t>
      </w:r>
      <w:proofErr w:type="spellEnd"/>
      <w:r>
        <w:rPr>
          <w:rStyle w:val="eop"/>
          <w:rFonts w:ascii="Arial" w:hAnsi="Arial" w:cs="Arial"/>
        </w:rPr>
        <w:t xml:space="preserve"> DA</w:t>
      </w:r>
    </w:p>
    <w:p w14:paraId="184E09B7" w14:textId="77777777" w:rsidR="00801753" w:rsidRDefault="00801753" w:rsidP="00E535FA">
      <w:pPr>
        <w:pStyle w:val="paragraph"/>
        <w:spacing w:before="0" w:beforeAutospacing="0" w:after="0" w:afterAutospacing="0"/>
        <w:textAlignment w:val="baseline"/>
        <w:rPr>
          <w:rStyle w:val="eop"/>
          <w:rFonts w:ascii="Arial" w:hAnsi="Arial" w:cs="Arial"/>
        </w:rPr>
      </w:pPr>
    </w:p>
    <w:p w14:paraId="595F591C" w14:textId="6E33D368" w:rsidR="00801753" w:rsidRDefault="00801753" w:rsidP="00E535FA">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76F965F1" wp14:editId="34E91E15">
            <wp:extent cx="6429375" cy="2905125"/>
            <wp:effectExtent l="0" t="0" r="9525" b="9525"/>
            <wp:docPr id="1154285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29375" cy="2905125"/>
                    </a:xfrm>
                    <a:prstGeom prst="rect">
                      <a:avLst/>
                    </a:prstGeom>
                    <a:noFill/>
                    <a:ln>
                      <a:noFill/>
                    </a:ln>
                  </pic:spPr>
                </pic:pic>
              </a:graphicData>
            </a:graphic>
          </wp:inline>
        </w:drawing>
      </w:r>
    </w:p>
    <w:p w14:paraId="1EA15166" w14:textId="77777777" w:rsidR="00E535FA" w:rsidRDefault="00E535FA" w:rsidP="00E535FA">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40D78151" w14:textId="77777777" w:rsidR="00C43037" w:rsidRPr="00C43037" w:rsidRDefault="00C43037" w:rsidP="00C43037">
      <w:pPr>
        <w:spacing w:before="100" w:beforeAutospacing="1" w:after="100" w:afterAutospacing="1" w:line="240" w:lineRule="auto"/>
        <w:outlineLvl w:val="2"/>
        <w:rPr>
          <w:rFonts w:ascii="Times New Roman" w:eastAsia="Times New Roman" w:hAnsi="Times New Roman" w:cs="Times New Roman"/>
          <w:b/>
          <w:bCs/>
          <w:sz w:val="27"/>
          <w:szCs w:val="27"/>
          <w:lang w:eastAsia="zh-CN"/>
        </w:rPr>
      </w:pPr>
      <w:r w:rsidRPr="00C43037">
        <w:rPr>
          <w:rFonts w:ascii="Times New Roman" w:eastAsia="Times New Roman" w:hAnsi="Times New Roman" w:cs="Times New Roman"/>
          <w:b/>
          <w:bCs/>
          <w:sz w:val="27"/>
          <w:szCs w:val="27"/>
          <w:lang w:eastAsia="zh-CN"/>
        </w:rPr>
        <w:t xml:space="preserve">Sut </w:t>
      </w:r>
      <w:proofErr w:type="spellStart"/>
      <w:r w:rsidRPr="00C43037">
        <w:rPr>
          <w:rFonts w:ascii="Times New Roman" w:eastAsia="Times New Roman" w:hAnsi="Times New Roman" w:cs="Times New Roman"/>
          <w:b/>
          <w:bCs/>
          <w:sz w:val="27"/>
          <w:szCs w:val="27"/>
          <w:lang w:eastAsia="zh-CN"/>
        </w:rPr>
        <w:t>i</w:t>
      </w:r>
      <w:proofErr w:type="spellEnd"/>
      <w:r w:rsidRPr="00C43037">
        <w:rPr>
          <w:rFonts w:ascii="Times New Roman" w:eastAsia="Times New Roman" w:hAnsi="Times New Roman" w:cs="Times New Roman"/>
          <w:b/>
          <w:bCs/>
          <w:sz w:val="27"/>
          <w:szCs w:val="27"/>
          <w:lang w:eastAsia="zh-CN"/>
        </w:rPr>
        <w:t xml:space="preserve"> nodi </w:t>
      </w:r>
      <w:proofErr w:type="spellStart"/>
      <w:r w:rsidRPr="00C43037">
        <w:rPr>
          <w:rFonts w:ascii="Times New Roman" w:eastAsia="Times New Roman" w:hAnsi="Times New Roman" w:cs="Times New Roman"/>
          <w:b/>
          <w:bCs/>
          <w:sz w:val="27"/>
          <w:szCs w:val="27"/>
          <w:lang w:eastAsia="zh-CN"/>
        </w:rPr>
        <w:t>eich</w:t>
      </w:r>
      <w:proofErr w:type="spellEnd"/>
      <w:r w:rsidRPr="00C43037">
        <w:rPr>
          <w:rFonts w:ascii="Times New Roman" w:eastAsia="Times New Roman" w:hAnsi="Times New Roman" w:cs="Times New Roman"/>
          <w:b/>
          <w:bCs/>
          <w:sz w:val="27"/>
          <w:szCs w:val="27"/>
          <w:lang w:eastAsia="zh-CN"/>
        </w:rPr>
        <w:t xml:space="preserve"> </w:t>
      </w:r>
      <w:proofErr w:type="spellStart"/>
      <w:r w:rsidRPr="00C43037">
        <w:rPr>
          <w:rFonts w:ascii="Times New Roman" w:eastAsia="Times New Roman" w:hAnsi="Times New Roman" w:cs="Times New Roman"/>
          <w:b/>
          <w:bCs/>
          <w:sz w:val="27"/>
          <w:szCs w:val="27"/>
          <w:lang w:eastAsia="zh-CN"/>
        </w:rPr>
        <w:t>defnydd</w:t>
      </w:r>
      <w:proofErr w:type="spellEnd"/>
      <w:r w:rsidRPr="00C43037">
        <w:rPr>
          <w:rFonts w:ascii="Times New Roman" w:eastAsia="Times New Roman" w:hAnsi="Times New Roman" w:cs="Times New Roman"/>
          <w:b/>
          <w:bCs/>
          <w:sz w:val="27"/>
          <w:szCs w:val="27"/>
          <w:lang w:eastAsia="zh-CN"/>
        </w:rPr>
        <w:t xml:space="preserve"> o </w:t>
      </w:r>
      <w:proofErr w:type="spellStart"/>
      <w:r w:rsidRPr="00C43037">
        <w:rPr>
          <w:rFonts w:ascii="Times New Roman" w:eastAsia="Times New Roman" w:hAnsi="Times New Roman" w:cs="Times New Roman"/>
          <w:b/>
          <w:bCs/>
          <w:sz w:val="27"/>
          <w:szCs w:val="27"/>
          <w:lang w:eastAsia="zh-CN"/>
        </w:rPr>
        <w:t>Ddeallusrwydd</w:t>
      </w:r>
      <w:proofErr w:type="spellEnd"/>
      <w:r w:rsidRPr="00C43037">
        <w:rPr>
          <w:rFonts w:ascii="Times New Roman" w:eastAsia="Times New Roman" w:hAnsi="Times New Roman" w:cs="Times New Roman"/>
          <w:b/>
          <w:bCs/>
          <w:sz w:val="27"/>
          <w:szCs w:val="27"/>
          <w:lang w:eastAsia="zh-CN"/>
        </w:rPr>
        <w:t xml:space="preserve"> </w:t>
      </w:r>
      <w:proofErr w:type="spellStart"/>
      <w:r w:rsidRPr="00C43037">
        <w:rPr>
          <w:rFonts w:ascii="Times New Roman" w:eastAsia="Times New Roman" w:hAnsi="Times New Roman" w:cs="Times New Roman"/>
          <w:b/>
          <w:bCs/>
          <w:sz w:val="27"/>
          <w:szCs w:val="27"/>
          <w:lang w:eastAsia="zh-CN"/>
        </w:rPr>
        <w:t>Artiffisial</w:t>
      </w:r>
      <w:proofErr w:type="spellEnd"/>
      <w:r w:rsidRPr="00C43037">
        <w:rPr>
          <w:rFonts w:ascii="Times New Roman" w:eastAsia="Times New Roman" w:hAnsi="Times New Roman" w:cs="Times New Roman"/>
          <w:b/>
          <w:bCs/>
          <w:sz w:val="27"/>
          <w:szCs w:val="27"/>
          <w:lang w:eastAsia="zh-CN"/>
        </w:rPr>
        <w:t xml:space="preserve"> (DA) </w:t>
      </w:r>
      <w:proofErr w:type="spellStart"/>
      <w:r w:rsidRPr="00C43037">
        <w:rPr>
          <w:rFonts w:ascii="Times New Roman" w:eastAsia="Times New Roman" w:hAnsi="Times New Roman" w:cs="Times New Roman"/>
          <w:b/>
          <w:bCs/>
          <w:sz w:val="27"/>
          <w:szCs w:val="27"/>
          <w:lang w:eastAsia="zh-CN"/>
        </w:rPr>
        <w:t>yn</w:t>
      </w:r>
      <w:proofErr w:type="spellEnd"/>
      <w:r w:rsidRPr="00C43037">
        <w:rPr>
          <w:rFonts w:ascii="Times New Roman" w:eastAsia="Times New Roman" w:hAnsi="Times New Roman" w:cs="Times New Roman"/>
          <w:b/>
          <w:bCs/>
          <w:sz w:val="27"/>
          <w:szCs w:val="27"/>
          <w:lang w:eastAsia="zh-CN"/>
        </w:rPr>
        <w:t xml:space="preserve"> </w:t>
      </w:r>
      <w:proofErr w:type="spellStart"/>
      <w:r w:rsidRPr="00C43037">
        <w:rPr>
          <w:rFonts w:ascii="Times New Roman" w:eastAsia="Times New Roman" w:hAnsi="Times New Roman" w:cs="Times New Roman"/>
          <w:b/>
          <w:bCs/>
          <w:sz w:val="27"/>
          <w:szCs w:val="27"/>
          <w:lang w:eastAsia="zh-CN"/>
        </w:rPr>
        <w:t>eich</w:t>
      </w:r>
      <w:proofErr w:type="spellEnd"/>
      <w:r w:rsidRPr="00C43037">
        <w:rPr>
          <w:rFonts w:ascii="Times New Roman" w:eastAsia="Times New Roman" w:hAnsi="Times New Roman" w:cs="Times New Roman"/>
          <w:b/>
          <w:bCs/>
          <w:sz w:val="27"/>
          <w:szCs w:val="27"/>
          <w:lang w:eastAsia="zh-CN"/>
        </w:rPr>
        <w:t xml:space="preserve"> </w:t>
      </w:r>
      <w:proofErr w:type="spellStart"/>
      <w:r w:rsidRPr="00C43037">
        <w:rPr>
          <w:rFonts w:ascii="Times New Roman" w:eastAsia="Times New Roman" w:hAnsi="Times New Roman" w:cs="Times New Roman"/>
          <w:b/>
          <w:bCs/>
          <w:sz w:val="27"/>
          <w:szCs w:val="27"/>
          <w:lang w:eastAsia="zh-CN"/>
        </w:rPr>
        <w:t>asesiadau</w:t>
      </w:r>
      <w:proofErr w:type="spellEnd"/>
    </w:p>
    <w:p w14:paraId="2688E92D"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proofErr w:type="spellStart"/>
      <w:r w:rsidRPr="00C43037">
        <w:rPr>
          <w:rFonts w:ascii="Times New Roman" w:eastAsia="Times New Roman" w:hAnsi="Times New Roman" w:cs="Times New Roman"/>
          <w:sz w:val="24"/>
          <w:szCs w:val="24"/>
          <w:lang w:eastAsia="zh-CN"/>
        </w:rPr>
        <w:t>Disgwylir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i</w:t>
      </w:r>
      <w:proofErr w:type="spellEnd"/>
      <w:r w:rsidRPr="00C43037">
        <w:rPr>
          <w:rFonts w:ascii="Times New Roman" w:eastAsia="Times New Roman" w:hAnsi="Times New Roman" w:cs="Times New Roman"/>
          <w:sz w:val="24"/>
          <w:szCs w:val="24"/>
          <w:lang w:eastAsia="zh-CN"/>
        </w:rPr>
        <w:t xml:space="preserve"> chi </w:t>
      </w:r>
      <w:proofErr w:type="spellStart"/>
      <w:r w:rsidRPr="00C43037">
        <w:rPr>
          <w:rFonts w:ascii="Times New Roman" w:eastAsia="Times New Roman" w:hAnsi="Times New Roman" w:cs="Times New Roman"/>
          <w:sz w:val="24"/>
          <w:szCs w:val="24"/>
          <w:lang w:eastAsia="zh-CN"/>
        </w:rPr>
        <w:t>ddefnyddio’r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fformat</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cydnabyddiaeth</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hwn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gyfer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pob</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defnydd</w:t>
      </w:r>
      <w:proofErr w:type="spellEnd"/>
      <w:r w:rsidRPr="00C43037">
        <w:rPr>
          <w:rFonts w:ascii="Times New Roman" w:eastAsia="Times New Roman" w:hAnsi="Times New Roman" w:cs="Times New Roman"/>
          <w:sz w:val="24"/>
          <w:szCs w:val="24"/>
          <w:lang w:eastAsia="zh-CN"/>
        </w:rPr>
        <w:t xml:space="preserve"> o </w:t>
      </w:r>
      <w:proofErr w:type="spellStart"/>
      <w:r w:rsidRPr="00C43037">
        <w:rPr>
          <w:rFonts w:ascii="Times New Roman" w:eastAsia="Times New Roman" w:hAnsi="Times New Roman" w:cs="Times New Roman"/>
          <w:sz w:val="24"/>
          <w:szCs w:val="24"/>
          <w:lang w:eastAsia="zh-CN"/>
        </w:rPr>
        <w:t>ddeallusrwydd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artiffisial</w:t>
      </w:r>
      <w:proofErr w:type="spellEnd"/>
      <w:r w:rsidRPr="00C43037">
        <w:rPr>
          <w:rFonts w:ascii="Times New Roman" w:eastAsia="Times New Roman" w:hAnsi="Times New Roman" w:cs="Times New Roman"/>
          <w:sz w:val="24"/>
          <w:szCs w:val="24"/>
          <w:lang w:eastAsia="zh-CN"/>
        </w:rPr>
        <w:t xml:space="preserve"> a </w:t>
      </w:r>
      <w:proofErr w:type="spellStart"/>
      <w:r w:rsidRPr="00C43037">
        <w:rPr>
          <w:rFonts w:ascii="Times New Roman" w:eastAsia="Times New Roman" w:hAnsi="Times New Roman" w:cs="Times New Roman"/>
          <w:sz w:val="24"/>
          <w:szCs w:val="24"/>
          <w:lang w:eastAsia="zh-CN"/>
        </w:rPr>
        <w:t>ganiateir</w:t>
      </w:r>
      <w:proofErr w:type="spellEnd"/>
      <w:r w:rsidRPr="00C43037">
        <w:rPr>
          <w:rFonts w:ascii="Times New Roman" w:eastAsia="Times New Roman" w:hAnsi="Times New Roman" w:cs="Times New Roman"/>
          <w:sz w:val="24"/>
          <w:szCs w:val="24"/>
          <w:lang w:eastAsia="zh-CN"/>
        </w:rPr>
        <w:t>. </w:t>
      </w:r>
    </w:p>
    <w:p w14:paraId="6D663AA3"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proofErr w:type="spellStart"/>
      <w:r w:rsidRPr="00C43037">
        <w:rPr>
          <w:rFonts w:ascii="Times New Roman" w:eastAsia="Times New Roman" w:hAnsi="Times New Roman" w:cs="Times New Roman"/>
          <w:sz w:val="24"/>
          <w:szCs w:val="24"/>
          <w:lang w:eastAsia="zh-CN"/>
        </w:rPr>
        <w:t>Disgwylir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i</w:t>
      </w:r>
      <w:proofErr w:type="spellEnd"/>
      <w:r w:rsidRPr="00C43037">
        <w:rPr>
          <w:rFonts w:ascii="Times New Roman" w:eastAsia="Times New Roman" w:hAnsi="Times New Roman" w:cs="Times New Roman"/>
          <w:sz w:val="24"/>
          <w:szCs w:val="24"/>
          <w:lang w:eastAsia="zh-CN"/>
        </w:rPr>
        <w:t xml:space="preserve"> chi </w:t>
      </w:r>
      <w:proofErr w:type="spellStart"/>
      <w:r w:rsidRPr="00C43037">
        <w:rPr>
          <w:rFonts w:ascii="Times New Roman" w:eastAsia="Times New Roman" w:hAnsi="Times New Roman" w:cs="Times New Roman"/>
          <w:sz w:val="24"/>
          <w:szCs w:val="24"/>
          <w:lang w:eastAsia="zh-CN"/>
        </w:rPr>
        <w:t>gynnwys</w:t>
      </w:r>
      <w:proofErr w:type="spellEnd"/>
      <w:r w:rsidRPr="00C43037">
        <w:rPr>
          <w:rFonts w:ascii="Times New Roman" w:eastAsia="Times New Roman" w:hAnsi="Times New Roman" w:cs="Times New Roman"/>
          <w:sz w:val="24"/>
          <w:szCs w:val="24"/>
          <w:lang w:eastAsia="zh-CN"/>
        </w:rPr>
        <w:t xml:space="preserve"> y </w:t>
      </w:r>
      <w:proofErr w:type="spellStart"/>
      <w:r w:rsidRPr="00C43037">
        <w:rPr>
          <w:rFonts w:ascii="Times New Roman" w:eastAsia="Times New Roman" w:hAnsi="Times New Roman" w:cs="Times New Roman"/>
          <w:sz w:val="24"/>
          <w:szCs w:val="24"/>
          <w:lang w:eastAsia="zh-CN"/>
        </w:rPr>
        <w:t>gydnabyddiaeth</w:t>
      </w:r>
      <w:proofErr w:type="spellEnd"/>
      <w:r w:rsidRPr="00C43037">
        <w:rPr>
          <w:rFonts w:ascii="Times New Roman" w:eastAsia="Times New Roman" w:hAnsi="Times New Roman" w:cs="Times New Roman"/>
          <w:sz w:val="24"/>
          <w:szCs w:val="24"/>
          <w:lang w:eastAsia="zh-CN"/>
        </w:rPr>
        <w:t xml:space="preserve"> hon </w:t>
      </w:r>
      <w:proofErr w:type="spellStart"/>
      <w:r w:rsidRPr="00C43037">
        <w:rPr>
          <w:rFonts w:ascii="Times New Roman" w:eastAsia="Times New Roman" w:hAnsi="Times New Roman" w:cs="Times New Roman"/>
          <w:b/>
          <w:bCs/>
          <w:sz w:val="24"/>
          <w:szCs w:val="24"/>
          <w:lang w:eastAsia="zh-CN"/>
        </w:rPr>
        <w:t>ar</w:t>
      </w:r>
      <w:proofErr w:type="spellEnd"/>
      <w:r w:rsidRPr="00C43037">
        <w:rPr>
          <w:rFonts w:ascii="Times New Roman" w:eastAsia="Times New Roman" w:hAnsi="Times New Roman" w:cs="Times New Roman"/>
          <w:b/>
          <w:bCs/>
          <w:sz w:val="24"/>
          <w:szCs w:val="24"/>
          <w:lang w:eastAsia="zh-CN"/>
        </w:rPr>
        <w:t xml:space="preserve"> </w:t>
      </w:r>
      <w:proofErr w:type="spellStart"/>
      <w:r w:rsidRPr="00C43037">
        <w:rPr>
          <w:rFonts w:ascii="Times New Roman" w:eastAsia="Times New Roman" w:hAnsi="Times New Roman" w:cs="Times New Roman"/>
          <w:b/>
          <w:bCs/>
          <w:sz w:val="24"/>
          <w:szCs w:val="24"/>
          <w:lang w:eastAsia="zh-CN"/>
        </w:rPr>
        <w:t>dudalen</w:t>
      </w:r>
      <w:proofErr w:type="spellEnd"/>
      <w:r w:rsidRPr="00C43037">
        <w:rPr>
          <w:rFonts w:ascii="Times New Roman" w:eastAsia="Times New Roman" w:hAnsi="Times New Roman" w:cs="Times New Roman"/>
          <w:b/>
          <w:bCs/>
          <w:sz w:val="24"/>
          <w:szCs w:val="24"/>
          <w:lang w:eastAsia="zh-CN"/>
        </w:rPr>
        <w:t xml:space="preserve"> </w:t>
      </w:r>
      <w:proofErr w:type="spellStart"/>
      <w:r w:rsidRPr="00C43037">
        <w:rPr>
          <w:rFonts w:ascii="Times New Roman" w:eastAsia="Times New Roman" w:hAnsi="Times New Roman" w:cs="Times New Roman"/>
          <w:b/>
          <w:bCs/>
          <w:sz w:val="24"/>
          <w:szCs w:val="24"/>
          <w:lang w:eastAsia="zh-CN"/>
        </w:rPr>
        <w:t>ar</w:t>
      </w:r>
      <w:proofErr w:type="spellEnd"/>
      <w:r w:rsidRPr="00C43037">
        <w:rPr>
          <w:rFonts w:ascii="Times New Roman" w:eastAsia="Times New Roman" w:hAnsi="Times New Roman" w:cs="Times New Roman"/>
          <w:b/>
          <w:bCs/>
          <w:sz w:val="24"/>
          <w:szCs w:val="24"/>
          <w:lang w:eastAsia="zh-CN"/>
        </w:rPr>
        <w:t xml:space="preserve"> </w:t>
      </w:r>
      <w:proofErr w:type="spellStart"/>
      <w:r w:rsidRPr="00C43037">
        <w:rPr>
          <w:rFonts w:ascii="Times New Roman" w:eastAsia="Times New Roman" w:hAnsi="Times New Roman" w:cs="Times New Roman"/>
          <w:b/>
          <w:bCs/>
          <w:sz w:val="24"/>
          <w:szCs w:val="24"/>
          <w:lang w:eastAsia="zh-CN"/>
        </w:rPr>
        <w:t>wahân</w:t>
      </w:r>
      <w:proofErr w:type="spellEnd"/>
      <w:r w:rsidRPr="00C43037">
        <w:rPr>
          <w:rFonts w:ascii="Times New Roman" w:eastAsia="Times New Roman" w:hAnsi="Times New Roman" w:cs="Times New Roman"/>
          <w:sz w:val="24"/>
          <w:szCs w:val="24"/>
          <w:lang w:eastAsia="zh-CN"/>
        </w:rPr>
        <w:t> </w:t>
      </w:r>
      <w:proofErr w:type="spellStart"/>
      <w:r w:rsidRPr="00C43037">
        <w:rPr>
          <w:rFonts w:ascii="Times New Roman" w:eastAsia="Times New Roman" w:hAnsi="Times New Roman" w:cs="Times New Roman"/>
          <w:sz w:val="24"/>
          <w:szCs w:val="24"/>
          <w:lang w:eastAsia="zh-CN"/>
        </w:rPr>
        <w:t>ar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ddechrau</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eich</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cyflwyniad</w:t>
      </w:r>
      <w:proofErr w:type="spellEnd"/>
      <w:r w:rsidRPr="00C43037">
        <w:rPr>
          <w:rFonts w:ascii="Times New Roman" w:eastAsia="Times New Roman" w:hAnsi="Times New Roman" w:cs="Times New Roman"/>
          <w:sz w:val="24"/>
          <w:szCs w:val="24"/>
          <w:lang w:eastAsia="zh-CN"/>
        </w:rPr>
        <w:t xml:space="preserve">. Ni </w:t>
      </w:r>
      <w:proofErr w:type="spellStart"/>
      <w:r w:rsidRPr="00C43037">
        <w:rPr>
          <w:rFonts w:ascii="Times New Roman" w:eastAsia="Times New Roman" w:hAnsi="Times New Roman" w:cs="Times New Roman"/>
          <w:sz w:val="24"/>
          <w:szCs w:val="24"/>
          <w:lang w:eastAsia="zh-CN"/>
        </w:rPr>
        <w:t>fydd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hyn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effeithio</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eich</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cyfrif</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geiriau</w:t>
      </w:r>
      <w:proofErr w:type="spellEnd"/>
    </w:p>
    <w:p w14:paraId="05E47083"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r w:rsidRPr="00C43037">
        <w:rPr>
          <w:rFonts w:ascii="Times New Roman" w:eastAsia="Times New Roman" w:hAnsi="Times New Roman" w:cs="Times New Roman"/>
          <w:b/>
          <w:bCs/>
          <w:sz w:val="24"/>
          <w:szCs w:val="24"/>
          <w:lang w:eastAsia="zh-CN"/>
        </w:rPr>
        <w:lastRenderedPageBreak/>
        <w:t xml:space="preserve">Format </w:t>
      </w:r>
      <w:proofErr w:type="spellStart"/>
      <w:r w:rsidRPr="00C43037">
        <w:rPr>
          <w:rFonts w:ascii="Times New Roman" w:eastAsia="Times New Roman" w:hAnsi="Times New Roman" w:cs="Times New Roman"/>
          <w:b/>
          <w:bCs/>
          <w:sz w:val="24"/>
          <w:szCs w:val="24"/>
          <w:lang w:eastAsia="zh-CN"/>
        </w:rPr>
        <w:t>Cydnabyddiaeth</w:t>
      </w:r>
      <w:proofErr w:type="spellEnd"/>
      <w:r w:rsidRPr="00C43037">
        <w:rPr>
          <w:rFonts w:ascii="Times New Roman" w:eastAsia="Times New Roman" w:hAnsi="Times New Roman" w:cs="Times New Roman"/>
          <w:b/>
          <w:bCs/>
          <w:sz w:val="24"/>
          <w:szCs w:val="24"/>
          <w:lang w:eastAsia="zh-CN"/>
        </w:rPr>
        <w:t xml:space="preserve"> </w:t>
      </w:r>
      <w:proofErr w:type="spellStart"/>
      <w:r w:rsidRPr="00C43037">
        <w:rPr>
          <w:rFonts w:ascii="Times New Roman" w:eastAsia="Times New Roman" w:hAnsi="Times New Roman" w:cs="Times New Roman"/>
          <w:b/>
          <w:bCs/>
          <w:sz w:val="24"/>
          <w:szCs w:val="24"/>
          <w:lang w:eastAsia="zh-CN"/>
        </w:rPr>
        <w:t>Sylfaenol</w:t>
      </w:r>
      <w:proofErr w:type="spellEnd"/>
      <w:r w:rsidRPr="00C43037">
        <w:rPr>
          <w:rFonts w:ascii="Times New Roman" w:eastAsia="Times New Roman" w:hAnsi="Times New Roman" w:cs="Times New Roman"/>
          <w:b/>
          <w:bCs/>
          <w:sz w:val="24"/>
          <w:szCs w:val="24"/>
          <w:lang w:eastAsia="zh-CN"/>
        </w:rPr>
        <w:t xml:space="preserve"> o </w:t>
      </w:r>
      <w:proofErr w:type="spellStart"/>
      <w:r w:rsidRPr="00C43037">
        <w:rPr>
          <w:rFonts w:ascii="Times New Roman" w:eastAsia="Times New Roman" w:hAnsi="Times New Roman" w:cs="Times New Roman"/>
          <w:b/>
          <w:bCs/>
          <w:sz w:val="24"/>
          <w:szCs w:val="24"/>
          <w:lang w:eastAsia="zh-CN"/>
        </w:rPr>
        <w:t>ddefnydd</w:t>
      </w:r>
      <w:proofErr w:type="spellEnd"/>
      <w:r w:rsidRPr="00C43037">
        <w:rPr>
          <w:rFonts w:ascii="Times New Roman" w:eastAsia="Times New Roman" w:hAnsi="Times New Roman" w:cs="Times New Roman"/>
          <w:b/>
          <w:bCs/>
          <w:sz w:val="24"/>
          <w:szCs w:val="24"/>
          <w:lang w:eastAsia="zh-CN"/>
        </w:rPr>
        <w:t xml:space="preserve"> </w:t>
      </w:r>
      <w:proofErr w:type="spellStart"/>
      <w:r w:rsidRPr="00C43037">
        <w:rPr>
          <w:rFonts w:ascii="Times New Roman" w:eastAsia="Times New Roman" w:hAnsi="Times New Roman" w:cs="Times New Roman"/>
          <w:b/>
          <w:bCs/>
          <w:sz w:val="24"/>
          <w:szCs w:val="24"/>
          <w:lang w:eastAsia="zh-CN"/>
        </w:rPr>
        <w:t>offeryn</w:t>
      </w:r>
      <w:proofErr w:type="spellEnd"/>
      <w:r w:rsidRPr="00C43037">
        <w:rPr>
          <w:rFonts w:ascii="Times New Roman" w:eastAsia="Times New Roman" w:hAnsi="Times New Roman" w:cs="Times New Roman"/>
          <w:b/>
          <w:bCs/>
          <w:sz w:val="24"/>
          <w:szCs w:val="24"/>
          <w:lang w:eastAsia="zh-CN"/>
        </w:rPr>
        <w:t xml:space="preserve"> </w:t>
      </w:r>
      <w:proofErr w:type="spellStart"/>
      <w:r w:rsidRPr="00C43037">
        <w:rPr>
          <w:rFonts w:ascii="Times New Roman" w:eastAsia="Times New Roman" w:hAnsi="Times New Roman" w:cs="Times New Roman"/>
          <w:b/>
          <w:bCs/>
          <w:sz w:val="24"/>
          <w:szCs w:val="24"/>
          <w:lang w:eastAsia="zh-CN"/>
        </w:rPr>
        <w:t>deallusrwydd</w:t>
      </w:r>
      <w:proofErr w:type="spellEnd"/>
      <w:r w:rsidRPr="00C43037">
        <w:rPr>
          <w:rFonts w:ascii="Times New Roman" w:eastAsia="Times New Roman" w:hAnsi="Times New Roman" w:cs="Times New Roman"/>
          <w:b/>
          <w:bCs/>
          <w:sz w:val="24"/>
          <w:szCs w:val="24"/>
          <w:lang w:eastAsia="zh-CN"/>
        </w:rPr>
        <w:t xml:space="preserve"> </w:t>
      </w:r>
      <w:proofErr w:type="spellStart"/>
      <w:r w:rsidRPr="00C43037">
        <w:rPr>
          <w:rFonts w:ascii="Times New Roman" w:eastAsia="Times New Roman" w:hAnsi="Times New Roman" w:cs="Times New Roman"/>
          <w:b/>
          <w:bCs/>
          <w:sz w:val="24"/>
          <w:szCs w:val="24"/>
          <w:lang w:eastAsia="zh-CN"/>
        </w:rPr>
        <w:t>artiffisial</w:t>
      </w:r>
      <w:proofErr w:type="spellEnd"/>
      <w:r w:rsidRPr="00C43037">
        <w:rPr>
          <w:rFonts w:ascii="Times New Roman" w:eastAsia="Times New Roman" w:hAnsi="Times New Roman" w:cs="Times New Roman"/>
          <w:b/>
          <w:bCs/>
          <w:sz w:val="24"/>
          <w:szCs w:val="24"/>
          <w:lang w:eastAsia="zh-CN"/>
        </w:rPr>
        <w:t>: </w:t>
      </w:r>
    </w:p>
    <w:p w14:paraId="27BCF748"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proofErr w:type="spellStart"/>
      <w:r w:rsidRPr="00C43037">
        <w:rPr>
          <w:rFonts w:ascii="Times New Roman" w:eastAsia="Times New Roman" w:hAnsi="Times New Roman" w:cs="Times New Roman"/>
          <w:sz w:val="24"/>
          <w:szCs w:val="24"/>
          <w:lang w:eastAsia="zh-CN"/>
        </w:rPr>
        <w:t>Rwy’n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cydnabod</w:t>
      </w:r>
      <w:proofErr w:type="spellEnd"/>
      <w:r w:rsidRPr="00C43037">
        <w:rPr>
          <w:rFonts w:ascii="Times New Roman" w:eastAsia="Times New Roman" w:hAnsi="Times New Roman" w:cs="Times New Roman"/>
          <w:sz w:val="24"/>
          <w:szCs w:val="24"/>
          <w:lang w:eastAsia="zh-CN"/>
        </w:rPr>
        <w:t xml:space="preserve"> y </w:t>
      </w:r>
      <w:proofErr w:type="spellStart"/>
      <w:r w:rsidRPr="00C43037">
        <w:rPr>
          <w:rFonts w:ascii="Times New Roman" w:eastAsia="Times New Roman" w:hAnsi="Times New Roman" w:cs="Times New Roman"/>
          <w:sz w:val="24"/>
          <w:szCs w:val="24"/>
          <w:lang w:eastAsia="zh-CN"/>
        </w:rPr>
        <w:t>defnydd</w:t>
      </w:r>
      <w:proofErr w:type="spellEnd"/>
      <w:r w:rsidRPr="00C43037">
        <w:rPr>
          <w:rFonts w:ascii="Times New Roman" w:eastAsia="Times New Roman" w:hAnsi="Times New Roman" w:cs="Times New Roman"/>
          <w:sz w:val="24"/>
          <w:szCs w:val="24"/>
          <w:lang w:eastAsia="zh-CN"/>
        </w:rPr>
        <w:t xml:space="preserve"> o [</w:t>
      </w:r>
      <w:proofErr w:type="spellStart"/>
      <w:r w:rsidRPr="00C43037">
        <w:rPr>
          <w:rFonts w:ascii="Times New Roman" w:eastAsia="Times New Roman" w:hAnsi="Times New Roman" w:cs="Times New Roman"/>
          <w:sz w:val="24"/>
          <w:szCs w:val="24"/>
          <w:lang w:eastAsia="zh-CN"/>
        </w:rPr>
        <w:t>Offeryn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deallusrwydd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artiffisial</w:t>
      </w:r>
      <w:proofErr w:type="spellEnd"/>
      <w:r w:rsidRPr="00C43037">
        <w:rPr>
          <w:rFonts w:ascii="Times New Roman" w:eastAsia="Times New Roman" w:hAnsi="Times New Roman" w:cs="Times New Roman"/>
          <w:sz w:val="24"/>
          <w:szCs w:val="24"/>
          <w:lang w:eastAsia="zh-CN"/>
        </w:rPr>
        <w:t>] (</w:t>
      </w:r>
      <w:proofErr w:type="spellStart"/>
      <w:r w:rsidRPr="00C43037">
        <w:rPr>
          <w:rFonts w:ascii="Times New Roman" w:eastAsia="Times New Roman" w:hAnsi="Times New Roman" w:cs="Times New Roman"/>
          <w:sz w:val="24"/>
          <w:szCs w:val="24"/>
          <w:lang w:eastAsia="zh-CN"/>
        </w:rPr>
        <w:t>url</w:t>
      </w:r>
      <w:proofErr w:type="spellEnd"/>
      <w:r w:rsidRPr="00C43037">
        <w:rPr>
          <w:rFonts w:ascii="Times New Roman" w:eastAsia="Times New Roman" w:hAnsi="Times New Roman" w:cs="Times New Roman"/>
          <w:sz w:val="24"/>
          <w:szCs w:val="24"/>
          <w:lang w:eastAsia="zh-CN"/>
        </w:rPr>
        <w:t xml:space="preserve"> yr </w:t>
      </w:r>
      <w:proofErr w:type="spellStart"/>
      <w:r w:rsidRPr="00C43037">
        <w:rPr>
          <w:rFonts w:ascii="Times New Roman" w:eastAsia="Times New Roman" w:hAnsi="Times New Roman" w:cs="Times New Roman"/>
          <w:sz w:val="24"/>
          <w:szCs w:val="24"/>
          <w:lang w:eastAsia="zh-CN"/>
        </w:rPr>
        <w:t>offeryn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deallusrwydd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artiffisial</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Dyddiad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i</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Diben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fy</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ngwaith</w:t>
      </w:r>
      <w:proofErr w:type="spellEnd"/>
      <w:r w:rsidRPr="00C43037">
        <w:rPr>
          <w:rFonts w:ascii="Times New Roman" w:eastAsia="Times New Roman" w:hAnsi="Times New Roman" w:cs="Times New Roman"/>
          <w:sz w:val="24"/>
          <w:szCs w:val="24"/>
          <w:lang w:eastAsia="zh-CN"/>
        </w:rPr>
        <w:t>]. </w:t>
      </w:r>
    </w:p>
    <w:p w14:paraId="176746A5"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proofErr w:type="spellStart"/>
      <w:r w:rsidRPr="00C43037">
        <w:rPr>
          <w:rFonts w:ascii="Times New Roman" w:eastAsia="Times New Roman" w:hAnsi="Times New Roman" w:cs="Times New Roman"/>
          <w:sz w:val="24"/>
          <w:szCs w:val="24"/>
          <w:lang w:eastAsia="zh-CN"/>
        </w:rPr>
        <w:t>Defnyddiais</w:t>
      </w:r>
      <w:proofErr w:type="spellEnd"/>
      <w:r w:rsidRPr="00C43037">
        <w:rPr>
          <w:rFonts w:ascii="Times New Roman" w:eastAsia="Times New Roman" w:hAnsi="Times New Roman" w:cs="Times New Roman"/>
          <w:sz w:val="24"/>
          <w:szCs w:val="24"/>
          <w:lang w:eastAsia="zh-CN"/>
        </w:rPr>
        <w:t xml:space="preserve"> yr </w:t>
      </w:r>
      <w:proofErr w:type="spellStart"/>
      <w:r w:rsidRPr="00C43037">
        <w:rPr>
          <w:rFonts w:ascii="Times New Roman" w:eastAsia="Times New Roman" w:hAnsi="Times New Roman" w:cs="Times New Roman"/>
          <w:sz w:val="24"/>
          <w:szCs w:val="24"/>
          <w:lang w:eastAsia="zh-CN"/>
        </w:rPr>
        <w:t>anogwr</w:t>
      </w:r>
      <w:proofErr w:type="spellEnd"/>
      <w:r w:rsidRPr="00C43037">
        <w:rPr>
          <w:rFonts w:ascii="Times New Roman" w:eastAsia="Times New Roman" w:hAnsi="Times New Roman" w:cs="Times New Roman"/>
          <w:sz w:val="24"/>
          <w:szCs w:val="24"/>
          <w:lang w:eastAsia="zh-CN"/>
        </w:rPr>
        <w:t>(</w:t>
      </w:r>
      <w:proofErr w:type="spellStart"/>
      <w:r w:rsidRPr="00C43037">
        <w:rPr>
          <w:rFonts w:ascii="Times New Roman" w:eastAsia="Times New Roman" w:hAnsi="Times New Roman" w:cs="Times New Roman"/>
          <w:sz w:val="24"/>
          <w:szCs w:val="24"/>
          <w:lang w:eastAsia="zh-CN"/>
        </w:rPr>
        <w:t>wyr</w:t>
      </w:r>
      <w:proofErr w:type="spellEnd"/>
      <w:r w:rsidRPr="00C43037">
        <w:rPr>
          <w:rFonts w:ascii="Times New Roman" w:eastAsia="Times New Roman" w:hAnsi="Times New Roman" w:cs="Times New Roman"/>
          <w:sz w:val="24"/>
          <w:szCs w:val="24"/>
          <w:lang w:eastAsia="zh-CN"/>
        </w:rPr>
        <w:t>): </w:t>
      </w:r>
    </w:p>
    <w:p w14:paraId="700DF856"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r w:rsidRPr="00C43037">
        <w:rPr>
          <w:rFonts w:ascii="Times New Roman" w:eastAsia="Times New Roman" w:hAnsi="Times New Roman" w:cs="Times New Roman"/>
          <w:sz w:val="24"/>
          <w:szCs w:val="24"/>
          <w:lang w:eastAsia="zh-CN"/>
        </w:rPr>
        <w:t> 1. [</w:t>
      </w:r>
      <w:proofErr w:type="spellStart"/>
      <w:r w:rsidRPr="00C43037">
        <w:rPr>
          <w:rFonts w:ascii="Times New Roman" w:eastAsia="Times New Roman" w:hAnsi="Times New Roman" w:cs="Times New Roman"/>
          <w:sz w:val="24"/>
          <w:szCs w:val="24"/>
          <w:lang w:eastAsia="zh-CN"/>
        </w:rPr>
        <w:t>Anogwr</w:t>
      </w:r>
      <w:proofErr w:type="spellEnd"/>
      <w:r w:rsidRPr="00C43037">
        <w:rPr>
          <w:rFonts w:ascii="Times New Roman" w:eastAsia="Times New Roman" w:hAnsi="Times New Roman" w:cs="Times New Roman"/>
          <w:sz w:val="24"/>
          <w:szCs w:val="24"/>
          <w:lang w:eastAsia="zh-CN"/>
        </w:rPr>
        <w:t>] </w:t>
      </w:r>
    </w:p>
    <w:p w14:paraId="62FCF79F"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r w:rsidRPr="00C43037">
        <w:rPr>
          <w:rFonts w:ascii="Times New Roman" w:eastAsia="Times New Roman" w:hAnsi="Times New Roman" w:cs="Times New Roman"/>
          <w:sz w:val="24"/>
          <w:szCs w:val="24"/>
          <w:lang w:eastAsia="zh-CN"/>
        </w:rPr>
        <w:t>2. [</w:t>
      </w:r>
      <w:proofErr w:type="spellStart"/>
      <w:r w:rsidRPr="00C43037">
        <w:rPr>
          <w:rFonts w:ascii="Times New Roman" w:eastAsia="Times New Roman" w:hAnsi="Times New Roman" w:cs="Times New Roman"/>
          <w:sz w:val="24"/>
          <w:szCs w:val="24"/>
          <w:lang w:eastAsia="zh-CN"/>
        </w:rPr>
        <w:t>Anogwr</w:t>
      </w:r>
      <w:proofErr w:type="spellEnd"/>
      <w:r w:rsidRPr="00C43037">
        <w:rPr>
          <w:rFonts w:ascii="Times New Roman" w:eastAsia="Times New Roman" w:hAnsi="Times New Roman" w:cs="Times New Roman"/>
          <w:sz w:val="24"/>
          <w:szCs w:val="24"/>
          <w:lang w:eastAsia="zh-CN"/>
        </w:rPr>
        <w:t>] </w:t>
      </w:r>
    </w:p>
    <w:p w14:paraId="1DB47CAF"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r w:rsidRPr="00C43037">
        <w:rPr>
          <w:rFonts w:ascii="Times New Roman" w:eastAsia="Times New Roman" w:hAnsi="Times New Roman" w:cs="Times New Roman"/>
          <w:sz w:val="24"/>
          <w:szCs w:val="24"/>
          <w:lang w:eastAsia="zh-CN"/>
        </w:rPr>
        <w:t>3. [</w:t>
      </w:r>
      <w:proofErr w:type="spellStart"/>
      <w:r w:rsidRPr="00C43037">
        <w:rPr>
          <w:rFonts w:ascii="Times New Roman" w:eastAsia="Times New Roman" w:hAnsi="Times New Roman" w:cs="Times New Roman"/>
          <w:sz w:val="24"/>
          <w:szCs w:val="24"/>
          <w:lang w:eastAsia="zh-CN"/>
        </w:rPr>
        <w:t>Anogwr</w:t>
      </w:r>
      <w:proofErr w:type="spellEnd"/>
      <w:r w:rsidRPr="00C43037">
        <w:rPr>
          <w:rFonts w:ascii="Times New Roman" w:eastAsia="Times New Roman" w:hAnsi="Times New Roman" w:cs="Times New Roman"/>
          <w:sz w:val="24"/>
          <w:szCs w:val="24"/>
          <w:lang w:eastAsia="zh-CN"/>
        </w:rPr>
        <w:t>] </w:t>
      </w:r>
    </w:p>
    <w:p w14:paraId="30200AF6"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proofErr w:type="spellStart"/>
      <w:r w:rsidRPr="00C43037">
        <w:rPr>
          <w:rFonts w:ascii="Times New Roman" w:eastAsia="Times New Roman" w:hAnsi="Times New Roman" w:cs="Times New Roman"/>
          <w:sz w:val="24"/>
          <w:szCs w:val="24"/>
          <w:lang w:eastAsia="zh-CN"/>
        </w:rPr>
        <w:t>Rwy’n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cadarnhau</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nad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ydw</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i</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wedi</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cyflwyno</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unrhyw</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destun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deallusrwydd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artiffisial</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cynhyrchiol</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fel</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fy</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ngwaith</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fy</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hun</w:t>
      </w:r>
      <w:proofErr w:type="spellEnd"/>
      <w:r w:rsidRPr="00C43037">
        <w:rPr>
          <w:rFonts w:ascii="Times New Roman" w:eastAsia="Times New Roman" w:hAnsi="Times New Roman" w:cs="Times New Roman"/>
          <w:sz w:val="24"/>
          <w:szCs w:val="24"/>
          <w:lang w:eastAsia="zh-CN"/>
        </w:rPr>
        <w:t>.</w:t>
      </w:r>
    </w:p>
    <w:p w14:paraId="58513A7C" w14:textId="77777777" w:rsidR="00C43037" w:rsidRPr="00C43037" w:rsidRDefault="00C43037" w:rsidP="00C43037">
      <w:pPr>
        <w:spacing w:before="100" w:beforeAutospacing="1" w:after="100" w:afterAutospacing="1" w:line="240" w:lineRule="auto"/>
        <w:rPr>
          <w:rFonts w:ascii="Times New Roman" w:eastAsia="Times New Roman" w:hAnsi="Times New Roman" w:cs="Times New Roman"/>
          <w:sz w:val="24"/>
          <w:szCs w:val="24"/>
          <w:lang w:eastAsia="zh-CN"/>
        </w:rPr>
      </w:pPr>
      <w:proofErr w:type="spellStart"/>
      <w:r w:rsidRPr="00C43037">
        <w:rPr>
          <w:rFonts w:ascii="Times New Roman" w:eastAsia="Times New Roman" w:hAnsi="Times New Roman" w:cs="Times New Roman"/>
          <w:sz w:val="24"/>
          <w:szCs w:val="24"/>
          <w:lang w:eastAsia="zh-CN"/>
        </w:rPr>
        <w:t>Rwy’n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cadarnhau</w:t>
      </w:r>
      <w:proofErr w:type="spellEnd"/>
      <w:r w:rsidRPr="00C43037">
        <w:rPr>
          <w:rFonts w:ascii="Times New Roman" w:eastAsia="Times New Roman" w:hAnsi="Times New Roman" w:cs="Times New Roman"/>
          <w:sz w:val="24"/>
          <w:szCs w:val="24"/>
          <w:lang w:eastAsia="zh-CN"/>
        </w:rPr>
        <w:t xml:space="preserve"> bod </w:t>
      </w:r>
      <w:proofErr w:type="spellStart"/>
      <w:r w:rsidRPr="00C43037">
        <w:rPr>
          <w:rFonts w:ascii="Times New Roman" w:eastAsia="Times New Roman" w:hAnsi="Times New Roman" w:cs="Times New Roman"/>
          <w:sz w:val="24"/>
          <w:szCs w:val="24"/>
          <w:lang w:eastAsia="zh-CN"/>
        </w:rPr>
        <w:t>gennyf</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gopïau</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o’m</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drafftiau</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fy</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nodiadau</w:t>
      </w:r>
      <w:proofErr w:type="spellEnd"/>
      <w:r w:rsidRPr="00C43037">
        <w:rPr>
          <w:rFonts w:ascii="Times New Roman" w:eastAsia="Times New Roman" w:hAnsi="Times New Roman" w:cs="Times New Roman"/>
          <w:sz w:val="24"/>
          <w:szCs w:val="24"/>
          <w:lang w:eastAsia="zh-CN"/>
        </w:rPr>
        <w:t xml:space="preserve">, ac </w:t>
      </w:r>
      <w:proofErr w:type="spellStart"/>
      <w:r w:rsidRPr="00C43037">
        <w:rPr>
          <w:rFonts w:ascii="Times New Roman" w:eastAsia="Times New Roman" w:hAnsi="Times New Roman" w:cs="Times New Roman"/>
          <w:sz w:val="24"/>
          <w:szCs w:val="24"/>
          <w:lang w:eastAsia="zh-CN"/>
        </w:rPr>
        <w:t>unrhyw</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adnoddau</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eraill</w:t>
      </w:r>
      <w:proofErr w:type="spellEnd"/>
      <w:r w:rsidRPr="00C43037">
        <w:rPr>
          <w:rFonts w:ascii="Times New Roman" w:eastAsia="Times New Roman" w:hAnsi="Times New Roman" w:cs="Times New Roman"/>
          <w:sz w:val="24"/>
          <w:szCs w:val="24"/>
          <w:lang w:eastAsia="zh-CN"/>
        </w:rPr>
        <w:t xml:space="preserve"> y </w:t>
      </w:r>
      <w:proofErr w:type="spellStart"/>
      <w:r w:rsidRPr="00C43037">
        <w:rPr>
          <w:rFonts w:ascii="Times New Roman" w:eastAsia="Times New Roman" w:hAnsi="Times New Roman" w:cs="Times New Roman"/>
          <w:sz w:val="24"/>
          <w:szCs w:val="24"/>
          <w:lang w:eastAsia="zh-CN"/>
        </w:rPr>
        <w:t>defnyddiais</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cyn</w:t>
      </w:r>
      <w:proofErr w:type="spellEnd"/>
      <w:r w:rsidRPr="00C43037">
        <w:rPr>
          <w:rFonts w:ascii="Times New Roman" w:eastAsia="Times New Roman" w:hAnsi="Times New Roman" w:cs="Times New Roman"/>
          <w:sz w:val="24"/>
          <w:szCs w:val="24"/>
          <w:lang w:eastAsia="zh-CN"/>
        </w:rPr>
        <w:t xml:space="preserve"> ac </w:t>
      </w:r>
      <w:proofErr w:type="spellStart"/>
      <w:r w:rsidRPr="00C43037">
        <w:rPr>
          <w:rFonts w:ascii="Times New Roman" w:eastAsia="Times New Roman" w:hAnsi="Times New Roman" w:cs="Times New Roman"/>
          <w:sz w:val="24"/>
          <w:szCs w:val="24"/>
          <w:lang w:eastAsia="zh-CN"/>
        </w:rPr>
        <w:t>ar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ôl</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defnyddio</w:t>
      </w:r>
      <w:proofErr w:type="spellEnd"/>
      <w:r w:rsidRPr="00C43037">
        <w:rPr>
          <w:rFonts w:ascii="Times New Roman" w:eastAsia="Times New Roman" w:hAnsi="Times New Roman" w:cs="Times New Roman"/>
          <w:sz w:val="24"/>
          <w:szCs w:val="24"/>
          <w:lang w:eastAsia="zh-CN"/>
        </w:rPr>
        <w:t xml:space="preserve"> offer </w:t>
      </w:r>
      <w:proofErr w:type="spellStart"/>
      <w:r w:rsidRPr="00C43037">
        <w:rPr>
          <w:rFonts w:ascii="Times New Roman" w:eastAsia="Times New Roman" w:hAnsi="Times New Roman" w:cs="Times New Roman"/>
          <w:sz w:val="24"/>
          <w:szCs w:val="24"/>
          <w:lang w:eastAsia="zh-CN"/>
        </w:rPr>
        <w:t>deallusrwydd</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artiffisial</w:t>
      </w:r>
      <w:proofErr w:type="spellEnd"/>
      <w:r w:rsidRPr="00C43037">
        <w:rPr>
          <w:rFonts w:ascii="Times New Roman" w:eastAsia="Times New Roman" w:hAnsi="Times New Roman" w:cs="Times New Roman"/>
          <w:sz w:val="24"/>
          <w:szCs w:val="24"/>
          <w:lang w:eastAsia="zh-CN"/>
        </w:rPr>
        <w:t xml:space="preserve"> y </w:t>
      </w:r>
      <w:proofErr w:type="spellStart"/>
      <w:r w:rsidRPr="00C43037">
        <w:rPr>
          <w:rFonts w:ascii="Times New Roman" w:eastAsia="Times New Roman" w:hAnsi="Times New Roman" w:cs="Times New Roman"/>
          <w:sz w:val="24"/>
          <w:szCs w:val="24"/>
          <w:lang w:eastAsia="zh-CN"/>
        </w:rPr>
        <w:t>gellir</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gofyn</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i</w:t>
      </w:r>
      <w:proofErr w:type="spellEnd"/>
      <w:r w:rsidRPr="00C43037">
        <w:rPr>
          <w:rFonts w:ascii="Times New Roman" w:eastAsia="Times New Roman" w:hAnsi="Times New Roman" w:cs="Times New Roman"/>
          <w:sz w:val="24"/>
          <w:szCs w:val="24"/>
          <w:lang w:eastAsia="zh-CN"/>
        </w:rPr>
        <w:t xml:space="preserve"> mi </w:t>
      </w:r>
      <w:proofErr w:type="spellStart"/>
      <w:r w:rsidRPr="00C43037">
        <w:rPr>
          <w:rFonts w:ascii="Times New Roman" w:eastAsia="Times New Roman" w:hAnsi="Times New Roman" w:cs="Times New Roman"/>
          <w:sz w:val="24"/>
          <w:szCs w:val="24"/>
          <w:lang w:eastAsia="zh-CN"/>
        </w:rPr>
        <w:t>eu</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darparu</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fel</w:t>
      </w:r>
      <w:proofErr w:type="spellEnd"/>
      <w:r w:rsidRPr="00C43037">
        <w:rPr>
          <w:rFonts w:ascii="Times New Roman" w:eastAsia="Times New Roman" w:hAnsi="Times New Roman" w:cs="Times New Roman"/>
          <w:sz w:val="24"/>
          <w:szCs w:val="24"/>
          <w:lang w:eastAsia="zh-CN"/>
        </w:rPr>
        <w:t xml:space="preserve"> </w:t>
      </w:r>
      <w:proofErr w:type="spellStart"/>
      <w:r w:rsidRPr="00C43037">
        <w:rPr>
          <w:rFonts w:ascii="Times New Roman" w:eastAsia="Times New Roman" w:hAnsi="Times New Roman" w:cs="Times New Roman"/>
          <w:sz w:val="24"/>
          <w:szCs w:val="24"/>
          <w:lang w:eastAsia="zh-CN"/>
        </w:rPr>
        <w:t>tystiolaeth</w:t>
      </w:r>
      <w:proofErr w:type="spellEnd"/>
      <w:r w:rsidRPr="00C43037">
        <w:rPr>
          <w:rFonts w:ascii="Times New Roman" w:eastAsia="Times New Roman" w:hAnsi="Times New Roman" w:cs="Times New Roman"/>
          <w:sz w:val="24"/>
          <w:szCs w:val="24"/>
          <w:lang w:eastAsia="zh-CN"/>
        </w:rPr>
        <w:t>.</w:t>
      </w:r>
    </w:p>
    <w:p w14:paraId="4B64E651" w14:textId="77777777" w:rsidR="00E535FA" w:rsidRDefault="00E535FA" w:rsidP="00E535FA">
      <w:pPr>
        <w:pStyle w:val="paragraph"/>
        <w:spacing w:before="0" w:beforeAutospacing="0" w:after="0" w:afterAutospacing="0"/>
        <w:textAlignment w:val="baseline"/>
        <w:rPr>
          <w:rStyle w:val="eop"/>
          <w:rFonts w:ascii="Arial" w:hAnsi="Arial" w:cs="Arial"/>
        </w:rPr>
      </w:pPr>
    </w:p>
    <w:p w14:paraId="4E57F26B" w14:textId="77777777" w:rsidR="00C43037" w:rsidRDefault="00C43037" w:rsidP="00E535FA">
      <w:pPr>
        <w:pStyle w:val="paragraph"/>
        <w:spacing w:before="0" w:beforeAutospacing="0" w:after="0" w:afterAutospacing="0"/>
        <w:textAlignment w:val="baseline"/>
        <w:rPr>
          <w:rStyle w:val="eop"/>
          <w:rFonts w:ascii="Arial" w:hAnsi="Arial" w:cs="Arial"/>
        </w:rPr>
      </w:pPr>
    </w:p>
    <w:p w14:paraId="406FCB2E" w14:textId="77777777" w:rsidR="00C43037" w:rsidRDefault="00C43037" w:rsidP="00E535FA">
      <w:pPr>
        <w:pStyle w:val="paragraph"/>
        <w:spacing w:before="0" w:beforeAutospacing="0" w:after="0" w:afterAutospacing="0"/>
        <w:textAlignment w:val="baseline"/>
        <w:rPr>
          <w:rStyle w:val="eop"/>
          <w:rFonts w:ascii="Arial" w:hAnsi="Arial" w:cs="Arial"/>
        </w:rPr>
      </w:pPr>
    </w:p>
    <w:p w14:paraId="76A2CAD2" w14:textId="77777777" w:rsidR="00C43037" w:rsidRDefault="00C43037" w:rsidP="00E535FA">
      <w:pPr>
        <w:pStyle w:val="paragraph"/>
        <w:spacing w:before="0" w:beforeAutospacing="0" w:after="0" w:afterAutospacing="0"/>
        <w:textAlignment w:val="baseline"/>
        <w:rPr>
          <w:rStyle w:val="eop"/>
          <w:rFonts w:ascii="Arial" w:hAnsi="Arial" w:cs="Arial"/>
        </w:rPr>
      </w:pPr>
    </w:p>
    <w:p w14:paraId="1DF03232" w14:textId="77777777" w:rsidR="00C43037" w:rsidRDefault="00C43037" w:rsidP="00E535FA">
      <w:pPr>
        <w:pStyle w:val="paragraph"/>
        <w:spacing w:before="0" w:beforeAutospacing="0" w:after="0" w:afterAutospacing="0"/>
        <w:textAlignment w:val="baseline"/>
        <w:rPr>
          <w:rStyle w:val="eop"/>
          <w:rFonts w:ascii="Arial" w:hAnsi="Arial" w:cs="Arial"/>
        </w:rPr>
      </w:pPr>
    </w:p>
    <w:p w14:paraId="1944A615" w14:textId="77777777" w:rsidR="00C43037" w:rsidRDefault="00C43037" w:rsidP="00E535FA">
      <w:pPr>
        <w:pStyle w:val="paragraph"/>
        <w:spacing w:before="0" w:beforeAutospacing="0" w:after="0" w:afterAutospacing="0"/>
        <w:textAlignment w:val="baseline"/>
        <w:rPr>
          <w:rStyle w:val="eop"/>
          <w:rFonts w:ascii="Arial" w:hAnsi="Arial" w:cs="Arial"/>
        </w:rPr>
      </w:pPr>
    </w:p>
    <w:p w14:paraId="71CB2C5D" w14:textId="77777777" w:rsidR="00E535FA" w:rsidRDefault="00E535FA" w:rsidP="00E535FA">
      <w:pPr>
        <w:pStyle w:val="paragraph"/>
        <w:spacing w:before="0" w:beforeAutospacing="0" w:after="0" w:afterAutospacing="0"/>
        <w:textAlignment w:val="baseline"/>
        <w:rPr>
          <w:rStyle w:val="eop"/>
          <w:rFonts w:ascii="Arial" w:hAnsi="Arial"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2"/>
        <w:gridCol w:w="7479"/>
        <w:gridCol w:w="1387"/>
      </w:tblGrid>
      <w:tr w:rsidR="00E535FA" w:rsidRPr="00E535FA" w14:paraId="38F75DE4"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46284931"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b/>
                <w:bCs/>
                <w:color w:val="000000"/>
                <w:lang w:val="cy-GB"/>
              </w:rPr>
              <w:t>Cod y Modwl</w:t>
            </w:r>
            <w:r w:rsidRPr="00E535FA">
              <w:rPr>
                <w:rStyle w:val="eop"/>
                <w:rFonts w:ascii="Arial" w:hAnsi="Arial" w:cs="Arial"/>
                <w:color w:val="000000"/>
              </w:rPr>
              <w:t> </w:t>
            </w:r>
          </w:p>
        </w:tc>
        <w:tc>
          <w:tcPr>
            <w:tcW w:w="7350" w:type="dxa"/>
            <w:gridSpan w:val="2"/>
            <w:tcBorders>
              <w:top w:val="single" w:sz="6" w:space="0" w:color="auto"/>
              <w:left w:val="single" w:sz="6" w:space="0" w:color="auto"/>
              <w:bottom w:val="single" w:sz="6" w:space="0" w:color="auto"/>
              <w:right w:val="single" w:sz="6" w:space="0" w:color="auto"/>
            </w:tcBorders>
            <w:hideMark/>
          </w:tcPr>
          <w:p w14:paraId="128CA735" w14:textId="7A6E6DBA"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eop"/>
                <w:rFonts w:ascii="Arial" w:hAnsi="Arial" w:cs="Arial"/>
                <w:color w:val="000000"/>
              </w:rPr>
              <w:t> ECEY6012C</w:t>
            </w:r>
          </w:p>
        </w:tc>
      </w:tr>
      <w:tr w:rsidR="00E535FA" w:rsidRPr="00E535FA" w14:paraId="64EFA41B"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04D9D22B"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b/>
                <w:bCs/>
                <w:color w:val="000000"/>
                <w:lang w:val="cy-GB"/>
              </w:rPr>
              <w:t>Teitl y Modwl</w:t>
            </w:r>
            <w:r w:rsidRPr="00E535FA">
              <w:rPr>
                <w:rStyle w:val="eop"/>
                <w:rFonts w:ascii="Arial" w:hAnsi="Arial" w:cs="Arial"/>
                <w:color w:val="000000"/>
              </w:rPr>
              <w:t> </w:t>
            </w:r>
          </w:p>
        </w:tc>
        <w:tc>
          <w:tcPr>
            <w:tcW w:w="7350" w:type="dxa"/>
            <w:gridSpan w:val="2"/>
            <w:tcBorders>
              <w:top w:val="single" w:sz="6" w:space="0" w:color="auto"/>
              <w:left w:val="single" w:sz="6" w:space="0" w:color="auto"/>
              <w:bottom w:val="single" w:sz="6" w:space="0" w:color="auto"/>
              <w:right w:val="single" w:sz="6" w:space="0" w:color="auto"/>
            </w:tcBorders>
            <w:hideMark/>
          </w:tcPr>
          <w:p w14:paraId="33606309" w14:textId="77777777" w:rsidR="00E535FA" w:rsidRPr="00E535FA" w:rsidRDefault="00E535FA" w:rsidP="00B9719B">
            <w:pPr>
              <w:pStyle w:val="paragraph"/>
              <w:spacing w:before="0" w:beforeAutospacing="0" w:after="0" w:afterAutospacing="0"/>
              <w:jc w:val="both"/>
              <w:textAlignment w:val="baseline"/>
              <w:rPr>
                <w:rFonts w:ascii="Arial" w:hAnsi="Arial" w:cs="Arial"/>
              </w:rPr>
            </w:pPr>
            <w:proofErr w:type="spellStart"/>
            <w:r w:rsidRPr="00E535FA">
              <w:rPr>
                <w:rStyle w:val="normaltextrun"/>
                <w:rFonts w:ascii="Arial" w:hAnsi="Arial" w:cs="Arial"/>
                <w:b/>
                <w:bCs/>
                <w:color w:val="000000"/>
              </w:rPr>
              <w:t>Sgiliau</w:t>
            </w:r>
            <w:proofErr w:type="spellEnd"/>
            <w:r w:rsidRPr="00E535FA">
              <w:rPr>
                <w:rStyle w:val="normaltextrun"/>
                <w:rFonts w:ascii="Arial" w:hAnsi="Arial" w:cs="Arial"/>
                <w:b/>
                <w:bCs/>
                <w:color w:val="000000"/>
              </w:rPr>
              <w:t xml:space="preserve"> </w:t>
            </w:r>
            <w:proofErr w:type="spellStart"/>
            <w:r w:rsidRPr="00E535FA">
              <w:rPr>
                <w:rStyle w:val="normaltextrun"/>
                <w:rFonts w:ascii="Arial" w:hAnsi="Arial" w:cs="Arial"/>
                <w:b/>
                <w:bCs/>
                <w:color w:val="000000"/>
              </w:rPr>
              <w:t>arwain</w:t>
            </w:r>
            <w:proofErr w:type="spellEnd"/>
            <w:r w:rsidRPr="00E535FA">
              <w:rPr>
                <w:rStyle w:val="normaltextrun"/>
                <w:rFonts w:ascii="Arial" w:hAnsi="Arial" w:cs="Arial"/>
                <w:b/>
                <w:bCs/>
                <w:color w:val="000000"/>
              </w:rPr>
              <w:t xml:space="preserve"> </w:t>
            </w:r>
            <w:proofErr w:type="spellStart"/>
            <w:r w:rsidRPr="00E535FA">
              <w:rPr>
                <w:rStyle w:val="normaltextrun"/>
                <w:rFonts w:ascii="Arial" w:hAnsi="Arial" w:cs="Arial"/>
                <w:b/>
                <w:bCs/>
                <w:color w:val="000000"/>
              </w:rPr>
              <w:t>mewn</w:t>
            </w:r>
            <w:proofErr w:type="spellEnd"/>
            <w:r w:rsidRPr="00E535FA">
              <w:rPr>
                <w:rStyle w:val="normaltextrun"/>
                <w:rFonts w:ascii="Arial" w:hAnsi="Arial" w:cs="Arial"/>
                <w:b/>
                <w:bCs/>
                <w:color w:val="000000"/>
              </w:rPr>
              <w:t xml:space="preserve"> </w:t>
            </w:r>
            <w:proofErr w:type="spellStart"/>
            <w:r w:rsidRPr="00E535FA">
              <w:rPr>
                <w:rStyle w:val="normaltextrun"/>
                <w:rFonts w:ascii="Arial" w:hAnsi="Arial" w:cs="Arial"/>
                <w:b/>
                <w:bCs/>
                <w:color w:val="000000"/>
              </w:rPr>
              <w:t>entrepreneuriaeth</w:t>
            </w:r>
            <w:proofErr w:type="spellEnd"/>
            <w:r w:rsidRPr="00E535FA">
              <w:rPr>
                <w:rStyle w:val="eop"/>
                <w:rFonts w:ascii="Arial" w:hAnsi="Arial" w:cs="Arial"/>
                <w:color w:val="000000"/>
              </w:rPr>
              <w:t> </w:t>
            </w:r>
          </w:p>
          <w:p w14:paraId="13C41894"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eop"/>
                <w:rFonts w:ascii="Arial" w:hAnsi="Arial" w:cs="Arial"/>
                <w:color w:val="000000"/>
              </w:rPr>
              <w:t> </w:t>
            </w:r>
          </w:p>
        </w:tc>
      </w:tr>
      <w:tr w:rsidR="00E535FA" w:rsidRPr="00E535FA" w14:paraId="467258E5"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shd w:val="clear" w:color="auto" w:fill="BFBFBF"/>
            <w:hideMark/>
          </w:tcPr>
          <w:p w14:paraId="58777E71"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b/>
                <w:bCs/>
                <w:color w:val="000000"/>
                <w:lang w:val="cy-GB"/>
              </w:rPr>
              <w:t>Categori </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shd w:val="clear" w:color="auto" w:fill="BFBFBF"/>
            <w:hideMark/>
          </w:tcPr>
          <w:p w14:paraId="7B3A9EB2"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b/>
                <w:bCs/>
                <w:color w:val="000000"/>
                <w:lang w:val="cy-GB"/>
              </w:rPr>
              <w:t>Eitemau’r Rhestr Ddarllen</w:t>
            </w:r>
            <w:r w:rsidRPr="00E535FA">
              <w:rPr>
                <w:rStyle w:val="eop"/>
                <w:rFonts w:ascii="Arial" w:hAnsi="Arial" w:cs="Arial"/>
                <w:color w:val="000000"/>
              </w:rPr>
              <w:t> </w:t>
            </w:r>
          </w:p>
        </w:tc>
        <w:tc>
          <w:tcPr>
            <w:tcW w:w="1425" w:type="dxa"/>
            <w:tcBorders>
              <w:top w:val="single" w:sz="6" w:space="0" w:color="auto"/>
              <w:left w:val="single" w:sz="6" w:space="0" w:color="auto"/>
              <w:bottom w:val="single" w:sz="6" w:space="0" w:color="auto"/>
              <w:right w:val="single" w:sz="6" w:space="0" w:color="auto"/>
            </w:tcBorders>
            <w:shd w:val="clear" w:color="auto" w:fill="BFBFBF"/>
            <w:hideMark/>
          </w:tcPr>
          <w:p w14:paraId="12E71737"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b/>
                <w:bCs/>
                <w:color w:val="000000"/>
                <w:lang w:val="cy-GB"/>
              </w:rPr>
              <w:t>Electronig*</w:t>
            </w:r>
            <w:r w:rsidRPr="00E535FA">
              <w:rPr>
                <w:rStyle w:val="eop"/>
                <w:rFonts w:ascii="Arial" w:hAnsi="Arial" w:cs="Arial"/>
                <w:color w:val="000000"/>
              </w:rPr>
              <w:t> </w:t>
            </w:r>
          </w:p>
        </w:tc>
      </w:tr>
      <w:tr w:rsidR="00E535FA" w:rsidRPr="00E535FA" w14:paraId="2DD37479"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2BC920B6"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 xml:space="preserve">  H </w:t>
            </w:r>
            <w:proofErr w:type="spellStart"/>
            <w:r w:rsidRPr="00E535FA">
              <w:rPr>
                <w:rStyle w:val="normaltextrun"/>
                <w:rFonts w:ascii="Arial" w:hAnsi="Arial" w:cs="Arial"/>
                <w:color w:val="000000"/>
                <w:lang w:val="cy-GB"/>
              </w:rPr>
              <w:t>anfodol</w:t>
            </w:r>
            <w:proofErr w:type="spellEnd"/>
            <w:r w:rsidRPr="00E535FA">
              <w:rPr>
                <w:rStyle w:val="normaltextrun"/>
                <w:rFonts w:ascii="Arial" w:hAnsi="Arial" w:cs="Arial"/>
                <w:color w:val="000000"/>
                <w:lang w:val="cy-GB"/>
              </w:rPr>
              <w:t> </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5DF89F96"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rPr>
              <w:t xml:space="preserve">Hadfield, M., Jopling, M and Needham, M. (2015) </w:t>
            </w:r>
            <w:r w:rsidRPr="00E535FA">
              <w:rPr>
                <w:rStyle w:val="normaltextrun"/>
                <w:rFonts w:ascii="Arial" w:hAnsi="Arial" w:cs="Arial"/>
                <w:i/>
                <w:iCs/>
                <w:color w:val="000000"/>
              </w:rPr>
              <w:t>Practice Leadership in the Early Years: Becoming, Being and Developing as a Leader.</w:t>
            </w:r>
            <w:r w:rsidRPr="00E535FA">
              <w:rPr>
                <w:rStyle w:val="normaltextrun"/>
                <w:rFonts w:ascii="Arial" w:hAnsi="Arial" w:cs="Arial"/>
                <w:color w:val="000000"/>
              </w:rPr>
              <w:t xml:space="preserve"> London: Open University Press.  </w:t>
            </w:r>
            <w:r w:rsidRPr="00E535FA">
              <w:rPr>
                <w:rStyle w:val="eop"/>
                <w:rFonts w:ascii="Arial" w:hAnsi="Arial" w:cs="Arial"/>
                <w:color w:val="000000"/>
              </w:rPr>
              <w:t> </w:t>
            </w:r>
          </w:p>
        </w:tc>
        <w:tc>
          <w:tcPr>
            <w:tcW w:w="1425" w:type="dxa"/>
            <w:tcBorders>
              <w:top w:val="single" w:sz="6" w:space="0" w:color="auto"/>
              <w:left w:val="single" w:sz="6" w:space="0" w:color="auto"/>
              <w:bottom w:val="single" w:sz="6" w:space="0" w:color="auto"/>
              <w:right w:val="single" w:sz="6" w:space="0" w:color="auto"/>
            </w:tcBorders>
            <w:hideMark/>
          </w:tcPr>
          <w:p w14:paraId="260F238C"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t xml:space="preserve">  </w:t>
            </w:r>
            <w:r w:rsidRPr="00E535FA">
              <w:rPr>
                <w:rStyle w:val="normaltextrun"/>
                <w:rFonts w:ascii="Segoe UI Symbol" w:eastAsia="MS Gothic" w:hAnsi="Segoe UI Symbol" w:cs="Segoe UI Symbol"/>
                <w:color w:val="000000"/>
                <w:lang w:val="cy-GB"/>
              </w:rPr>
              <w:t>☒</w:t>
            </w:r>
            <w:r w:rsidRPr="00E535FA">
              <w:rPr>
                <w:rStyle w:val="normaltextrun"/>
                <w:rFonts w:ascii="Arial" w:hAnsi="Arial" w:cs="Arial"/>
                <w:color w:val="000000"/>
                <w:lang w:val="cy-GB"/>
              </w:rPr>
              <w:t> </w:t>
            </w:r>
            <w:r w:rsidRPr="00E535FA">
              <w:rPr>
                <w:rStyle w:val="eop"/>
                <w:rFonts w:ascii="Arial" w:hAnsi="Arial" w:cs="Arial"/>
                <w:color w:val="000000"/>
              </w:rPr>
              <w:t> </w:t>
            </w:r>
          </w:p>
        </w:tc>
      </w:tr>
      <w:tr w:rsidR="00E535FA" w:rsidRPr="00E535FA" w14:paraId="38599472"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24280BCB"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Hanfodol</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2F592950" w14:textId="77777777" w:rsidR="00E535FA" w:rsidRPr="00E535FA" w:rsidRDefault="00E535FA" w:rsidP="00B9719B">
            <w:pPr>
              <w:pStyle w:val="paragraph"/>
              <w:spacing w:before="0" w:beforeAutospacing="0" w:after="0" w:afterAutospacing="0"/>
              <w:jc w:val="both"/>
              <w:textAlignment w:val="baseline"/>
              <w:rPr>
                <w:rFonts w:ascii="Arial" w:hAnsi="Arial" w:cs="Arial"/>
              </w:rPr>
            </w:pPr>
            <w:proofErr w:type="spellStart"/>
            <w:r w:rsidRPr="00E535FA">
              <w:rPr>
                <w:rStyle w:val="normaltextrun"/>
                <w:rFonts w:ascii="Arial" w:hAnsi="Arial" w:cs="Arial"/>
                <w:color w:val="000000"/>
                <w:lang w:val="cy-GB"/>
              </w:rPr>
              <w:t>O’Sullivan</w:t>
            </w:r>
            <w:proofErr w:type="spellEnd"/>
            <w:r w:rsidRPr="00E535FA">
              <w:rPr>
                <w:rStyle w:val="normaltextrun"/>
                <w:rFonts w:ascii="Arial" w:hAnsi="Arial" w:cs="Arial"/>
                <w:color w:val="000000"/>
                <w:lang w:val="cy-GB"/>
              </w:rPr>
              <w:t xml:space="preserve">, J. (2015) </w:t>
            </w:r>
            <w:proofErr w:type="spellStart"/>
            <w:r w:rsidRPr="00E535FA">
              <w:rPr>
                <w:rStyle w:val="normaltextrun"/>
                <w:rFonts w:ascii="Arial" w:hAnsi="Arial" w:cs="Arial"/>
                <w:i/>
                <w:iCs/>
                <w:color w:val="000000"/>
                <w:lang w:val="cy-GB"/>
              </w:rPr>
              <w:t>Succesful</w:t>
            </w:r>
            <w:proofErr w:type="spellEnd"/>
            <w:r w:rsidRPr="00E535FA">
              <w:rPr>
                <w:rStyle w:val="normaltextrun"/>
                <w:rFonts w:ascii="Arial" w:hAnsi="Arial" w:cs="Arial"/>
                <w:i/>
                <w:iCs/>
                <w:color w:val="000000"/>
                <w:lang w:val="cy-GB"/>
              </w:rPr>
              <w:t xml:space="preserve"> </w:t>
            </w:r>
            <w:proofErr w:type="spellStart"/>
            <w:r w:rsidRPr="00E535FA">
              <w:rPr>
                <w:rStyle w:val="normaltextrun"/>
                <w:rFonts w:ascii="Arial" w:hAnsi="Arial" w:cs="Arial"/>
                <w:i/>
                <w:iCs/>
                <w:color w:val="000000"/>
                <w:lang w:val="cy-GB"/>
              </w:rPr>
              <w:t>leadership</w:t>
            </w:r>
            <w:proofErr w:type="spellEnd"/>
            <w:r w:rsidRPr="00E535FA">
              <w:rPr>
                <w:rStyle w:val="normaltextrun"/>
                <w:rFonts w:ascii="Arial" w:hAnsi="Arial" w:cs="Arial"/>
                <w:i/>
                <w:iCs/>
                <w:color w:val="000000"/>
                <w:lang w:val="cy-GB"/>
              </w:rPr>
              <w:t xml:space="preserve"> </w:t>
            </w:r>
            <w:proofErr w:type="spellStart"/>
            <w:r w:rsidRPr="00E535FA">
              <w:rPr>
                <w:rStyle w:val="normaltextrun"/>
                <w:rFonts w:ascii="Arial" w:hAnsi="Arial" w:cs="Arial"/>
                <w:i/>
                <w:iCs/>
                <w:color w:val="000000"/>
                <w:lang w:val="cy-GB"/>
              </w:rPr>
              <w:t>in</w:t>
            </w:r>
            <w:proofErr w:type="spellEnd"/>
            <w:r w:rsidRPr="00E535FA">
              <w:rPr>
                <w:rStyle w:val="normaltextrun"/>
                <w:rFonts w:ascii="Arial" w:hAnsi="Arial" w:cs="Arial"/>
                <w:i/>
                <w:iCs/>
                <w:color w:val="000000"/>
                <w:lang w:val="cy-GB"/>
              </w:rPr>
              <w:t xml:space="preserve"> the </w:t>
            </w:r>
            <w:proofErr w:type="spellStart"/>
            <w:r w:rsidRPr="00E535FA">
              <w:rPr>
                <w:rStyle w:val="normaltextrun"/>
                <w:rFonts w:ascii="Arial" w:hAnsi="Arial" w:cs="Arial"/>
                <w:i/>
                <w:iCs/>
                <w:color w:val="000000"/>
                <w:lang w:val="cy-GB"/>
              </w:rPr>
              <w:t>early</w:t>
            </w:r>
            <w:proofErr w:type="spellEnd"/>
            <w:r w:rsidRPr="00E535FA">
              <w:rPr>
                <w:rStyle w:val="normaltextrun"/>
                <w:rFonts w:ascii="Arial" w:hAnsi="Arial" w:cs="Arial"/>
                <w:i/>
                <w:iCs/>
                <w:color w:val="000000"/>
                <w:lang w:val="cy-GB"/>
              </w:rPr>
              <w:t xml:space="preserve"> </w:t>
            </w:r>
            <w:proofErr w:type="spellStart"/>
            <w:r w:rsidRPr="00E535FA">
              <w:rPr>
                <w:rStyle w:val="normaltextrun"/>
                <w:rFonts w:ascii="Arial" w:hAnsi="Arial" w:cs="Arial"/>
                <w:i/>
                <w:iCs/>
                <w:color w:val="000000"/>
                <w:lang w:val="cy-GB"/>
              </w:rPr>
              <w:t>years</w:t>
            </w:r>
            <w:proofErr w:type="spellEnd"/>
            <w:r w:rsidRPr="00E535FA">
              <w:rPr>
                <w:rStyle w:val="normaltextrun"/>
                <w:rFonts w:ascii="Arial" w:hAnsi="Arial" w:cs="Arial"/>
                <w:color w:val="000000"/>
                <w:lang w:val="cy-GB"/>
              </w:rPr>
              <w:t xml:space="preserve">. London: </w:t>
            </w:r>
            <w:proofErr w:type="spellStart"/>
            <w:r w:rsidRPr="00E535FA">
              <w:rPr>
                <w:rStyle w:val="normaltextrun"/>
                <w:rFonts w:ascii="Arial" w:hAnsi="Arial" w:cs="Arial"/>
                <w:color w:val="000000"/>
                <w:lang w:val="cy-GB"/>
              </w:rPr>
              <w:t>Bloomsbury</w:t>
            </w:r>
            <w:proofErr w:type="spellEnd"/>
            <w:r w:rsidRPr="00E535FA">
              <w:rPr>
                <w:rStyle w:val="normaltextrun"/>
                <w:rFonts w:ascii="Arial" w:hAnsi="Arial" w:cs="Arial"/>
                <w:color w:val="000000"/>
                <w:lang w:val="cy-GB"/>
              </w:rPr>
              <w:t>  (</w:t>
            </w:r>
            <w:proofErr w:type="spellStart"/>
            <w:r w:rsidRPr="00E535FA">
              <w:rPr>
                <w:rStyle w:val="normaltextrun"/>
                <w:rFonts w:ascii="Arial" w:hAnsi="Arial" w:cs="Arial"/>
                <w:color w:val="000000"/>
                <w:lang w:val="cy-GB"/>
              </w:rPr>
              <w:t>Chapter</w:t>
            </w:r>
            <w:proofErr w:type="spellEnd"/>
            <w:r w:rsidRPr="00E535FA">
              <w:rPr>
                <w:rStyle w:val="normaltextrun"/>
                <w:rFonts w:ascii="Arial" w:hAnsi="Arial" w:cs="Arial"/>
                <w:color w:val="000000"/>
                <w:lang w:val="cy-GB"/>
              </w:rPr>
              <w:t xml:space="preserve"> 8)</w:t>
            </w:r>
            <w:r w:rsidRPr="00E535FA">
              <w:rPr>
                <w:rStyle w:val="eop"/>
                <w:rFonts w:ascii="Arial" w:hAnsi="Arial" w:cs="Arial"/>
                <w:color w:val="000000"/>
              </w:rPr>
              <w:t> </w:t>
            </w:r>
          </w:p>
        </w:tc>
        <w:tc>
          <w:tcPr>
            <w:tcW w:w="1425" w:type="dxa"/>
            <w:tcBorders>
              <w:top w:val="single" w:sz="6" w:space="0" w:color="auto"/>
              <w:left w:val="single" w:sz="6" w:space="0" w:color="auto"/>
              <w:bottom w:val="single" w:sz="6" w:space="0" w:color="auto"/>
              <w:right w:val="single" w:sz="6" w:space="0" w:color="auto"/>
            </w:tcBorders>
            <w:hideMark/>
          </w:tcPr>
          <w:p w14:paraId="0A92AF3E"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t xml:space="preserve">  </w:t>
            </w:r>
            <w:r w:rsidRPr="00E535FA">
              <w:rPr>
                <w:rStyle w:val="normaltextrun"/>
                <w:rFonts w:ascii="Segoe UI Symbol" w:eastAsia="MS Gothic" w:hAnsi="Segoe UI Symbol" w:cs="Segoe UI Symbol"/>
                <w:color w:val="000000"/>
                <w:lang w:val="cy-GB"/>
              </w:rPr>
              <w:t>☒</w:t>
            </w:r>
            <w:r w:rsidRPr="00E535FA">
              <w:rPr>
                <w:rStyle w:val="normaltextrun"/>
                <w:rFonts w:ascii="Arial" w:hAnsi="Arial" w:cs="Arial"/>
                <w:color w:val="000000"/>
                <w:lang w:val="cy-GB"/>
              </w:rPr>
              <w:t> </w:t>
            </w:r>
            <w:r w:rsidRPr="00E535FA">
              <w:rPr>
                <w:rStyle w:val="eop"/>
                <w:rFonts w:ascii="Arial" w:hAnsi="Arial" w:cs="Arial"/>
                <w:color w:val="000000"/>
              </w:rPr>
              <w:t> </w:t>
            </w:r>
          </w:p>
        </w:tc>
      </w:tr>
      <w:tr w:rsidR="00E535FA" w:rsidRPr="00E535FA" w14:paraId="7BB162AB"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5FA0B8B9"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Pellach</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33DB6CD8" w14:textId="77777777" w:rsidR="00E535FA" w:rsidRPr="00847D23" w:rsidRDefault="00E535FA" w:rsidP="00B9719B">
            <w:pPr>
              <w:pStyle w:val="paragraph"/>
              <w:spacing w:before="0" w:beforeAutospacing="0" w:after="0" w:afterAutospacing="0"/>
              <w:textAlignment w:val="baseline"/>
              <w:rPr>
                <w:rFonts w:ascii="Arial" w:hAnsi="Arial" w:cs="Arial"/>
                <w:lang w:val="pt-PT"/>
              </w:rPr>
            </w:pPr>
            <w:proofErr w:type="spellStart"/>
            <w:r w:rsidRPr="00E535FA">
              <w:rPr>
                <w:rStyle w:val="normaltextrun"/>
                <w:rFonts w:ascii="Arial" w:hAnsi="Arial" w:cs="Arial"/>
                <w:color w:val="505050"/>
              </w:rPr>
              <w:t>Spruijit</w:t>
            </w:r>
            <w:proofErr w:type="spellEnd"/>
            <w:r w:rsidRPr="00E535FA">
              <w:rPr>
                <w:rStyle w:val="normaltextrun"/>
                <w:rFonts w:ascii="Arial" w:hAnsi="Arial" w:cs="Arial"/>
                <w:color w:val="505050"/>
              </w:rPr>
              <w:t xml:space="preserve"> J. (2017) ‘Paradoxes of Entrepreneurial Thinking: Why entrepreneurship can hardly be </w:t>
            </w:r>
            <w:proofErr w:type="gramStart"/>
            <w:r w:rsidRPr="00E535FA">
              <w:rPr>
                <w:rStyle w:val="normaltextrun"/>
                <w:rFonts w:ascii="Arial" w:hAnsi="Arial" w:cs="Arial"/>
                <w:color w:val="505050"/>
              </w:rPr>
              <w:t>taught:.</w:t>
            </w:r>
            <w:proofErr w:type="gramEnd"/>
            <w:r w:rsidRPr="00E535FA">
              <w:rPr>
                <w:rStyle w:val="normaltextrun"/>
                <w:rFonts w:ascii="Arial" w:hAnsi="Arial" w:cs="Arial"/>
                <w:color w:val="505050"/>
              </w:rPr>
              <w:t xml:space="preserve">’ </w:t>
            </w:r>
            <w:r w:rsidRPr="00847D23">
              <w:rPr>
                <w:rStyle w:val="normaltextrun"/>
                <w:rFonts w:ascii="Arial" w:hAnsi="Arial" w:cs="Arial"/>
                <w:color w:val="505050"/>
                <w:lang w:val="pt-PT"/>
              </w:rPr>
              <w:t>Ar gael: SSRN: </w:t>
            </w:r>
            <w:hyperlink r:id="rId35" w:tgtFrame="_blank" w:history="1">
              <w:r w:rsidRPr="00847D23">
                <w:rPr>
                  <w:rStyle w:val="normaltextrun"/>
                  <w:rFonts w:ascii="Arial" w:hAnsi="Arial" w:cs="Arial"/>
                  <w:color w:val="0000FF"/>
                  <w:u w:val="single"/>
                  <w:lang w:val="pt-PT"/>
                </w:rPr>
                <w:t>https://ssrn.com/abstract=2969895</w:t>
              </w:r>
            </w:hyperlink>
            <w:r w:rsidRPr="00847D23">
              <w:rPr>
                <w:rStyle w:val="normaltextrun"/>
                <w:rFonts w:ascii="Arial" w:hAnsi="Arial" w:cs="Arial"/>
                <w:color w:val="505050"/>
                <w:lang w:val="pt-PT"/>
              </w:rPr>
              <w:t> or </w:t>
            </w:r>
            <w:hyperlink r:id="rId36" w:tgtFrame="_blank" w:history="1">
              <w:r w:rsidRPr="00847D23">
                <w:rPr>
                  <w:rStyle w:val="normaltextrun"/>
                  <w:rFonts w:ascii="Arial" w:hAnsi="Arial" w:cs="Arial"/>
                  <w:color w:val="0000FF"/>
                  <w:u w:val="single"/>
                  <w:lang w:val="pt-PT"/>
                </w:rPr>
                <w:t>http://dx.doi.org/10.2139/ssrn.2969895</w:t>
              </w:r>
            </w:hyperlink>
            <w:r w:rsidRPr="00847D23">
              <w:rPr>
                <w:rStyle w:val="eop"/>
                <w:rFonts w:ascii="Arial" w:hAnsi="Arial" w:cs="Arial"/>
                <w:color w:val="000000"/>
                <w:lang w:val="pt-PT"/>
              </w:rPr>
              <w:t> </w:t>
            </w:r>
          </w:p>
        </w:tc>
        <w:tc>
          <w:tcPr>
            <w:tcW w:w="1425" w:type="dxa"/>
            <w:tcBorders>
              <w:top w:val="single" w:sz="6" w:space="0" w:color="auto"/>
              <w:left w:val="single" w:sz="6" w:space="0" w:color="auto"/>
              <w:bottom w:val="single" w:sz="6" w:space="0" w:color="auto"/>
              <w:right w:val="single" w:sz="6" w:space="0" w:color="auto"/>
            </w:tcBorders>
            <w:hideMark/>
          </w:tcPr>
          <w:p w14:paraId="03EB79EE"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t xml:space="preserve">  </w:t>
            </w:r>
            <w:r w:rsidRPr="00E535FA">
              <w:rPr>
                <w:rStyle w:val="normaltextrun"/>
                <w:rFonts w:ascii="Segoe UI Symbol" w:eastAsia="MS Gothic" w:hAnsi="Segoe UI Symbol" w:cs="Segoe UI Symbol"/>
                <w:color w:val="000000"/>
                <w:lang w:val="cy-GB"/>
              </w:rPr>
              <w:t>☐</w:t>
            </w:r>
            <w:r w:rsidRPr="00E535FA">
              <w:rPr>
                <w:rStyle w:val="normaltextrun"/>
                <w:rFonts w:ascii="Arial" w:hAnsi="Arial" w:cs="Arial"/>
                <w:color w:val="000000"/>
                <w:lang w:val="cy-GB"/>
              </w:rPr>
              <w:t> </w:t>
            </w:r>
            <w:r w:rsidRPr="00E535FA">
              <w:rPr>
                <w:rStyle w:val="eop"/>
                <w:rFonts w:ascii="Arial" w:hAnsi="Arial" w:cs="Arial"/>
                <w:color w:val="000000"/>
              </w:rPr>
              <w:t> </w:t>
            </w:r>
          </w:p>
        </w:tc>
      </w:tr>
      <w:tr w:rsidR="00E535FA" w:rsidRPr="00E535FA" w14:paraId="3A684020"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5F2337B3"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Pellach</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651CB859"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3A3A3A"/>
              </w:rPr>
              <w:t>Apostolopoulos, N. </w:t>
            </w:r>
            <w:r w:rsidRPr="00E535FA">
              <w:rPr>
                <w:rStyle w:val="normaltextrun"/>
                <w:rFonts w:ascii="Arial" w:hAnsi="Arial" w:cs="Arial"/>
                <w:i/>
                <w:iCs/>
                <w:color w:val="3A3A3A"/>
              </w:rPr>
              <w:t>et al.</w:t>
            </w:r>
            <w:r w:rsidRPr="00E535FA">
              <w:rPr>
                <w:rStyle w:val="normaltextrun"/>
                <w:rFonts w:ascii="Arial" w:hAnsi="Arial" w:cs="Arial"/>
                <w:color w:val="3A3A3A"/>
              </w:rPr>
              <w:t> (2018) </w:t>
            </w:r>
            <w:r w:rsidRPr="00E535FA">
              <w:rPr>
                <w:rStyle w:val="normaltextrun"/>
                <w:rFonts w:ascii="Arial" w:hAnsi="Arial" w:cs="Arial"/>
                <w:i/>
                <w:iCs/>
                <w:color w:val="3A3A3A"/>
              </w:rPr>
              <w:t>Entrepreneurship and the sustainable development goals</w:t>
            </w:r>
            <w:r w:rsidRPr="00E535FA">
              <w:rPr>
                <w:rStyle w:val="normaltextrun"/>
                <w:rFonts w:ascii="Arial" w:hAnsi="Arial" w:cs="Arial"/>
                <w:color w:val="3A3A3A"/>
              </w:rPr>
              <w:t>. Edited by N. Apostolopoulos </w:t>
            </w:r>
            <w:r w:rsidRPr="00E535FA">
              <w:rPr>
                <w:rStyle w:val="normaltextrun"/>
                <w:rFonts w:ascii="Arial" w:hAnsi="Arial" w:cs="Arial"/>
                <w:i/>
                <w:iCs/>
                <w:color w:val="3A3A3A"/>
              </w:rPr>
              <w:t>et al.</w:t>
            </w:r>
            <w:r w:rsidRPr="00E535FA">
              <w:rPr>
                <w:rStyle w:val="normaltextrun"/>
                <w:rFonts w:ascii="Arial" w:hAnsi="Arial" w:cs="Arial"/>
                <w:color w:val="3A3A3A"/>
              </w:rPr>
              <w:t> Bingley: Emerald Publishing Limited.</w:t>
            </w:r>
            <w:r w:rsidRPr="00E535FA">
              <w:rPr>
                <w:rStyle w:val="eop"/>
                <w:rFonts w:ascii="Arial" w:hAnsi="Arial" w:cs="Arial"/>
                <w:color w:val="3A3A3A"/>
              </w:rPr>
              <w:t> </w:t>
            </w:r>
          </w:p>
        </w:tc>
        <w:tc>
          <w:tcPr>
            <w:tcW w:w="1425" w:type="dxa"/>
            <w:tcBorders>
              <w:top w:val="single" w:sz="6" w:space="0" w:color="auto"/>
              <w:left w:val="single" w:sz="6" w:space="0" w:color="auto"/>
              <w:bottom w:val="single" w:sz="6" w:space="0" w:color="auto"/>
              <w:right w:val="single" w:sz="6" w:space="0" w:color="auto"/>
            </w:tcBorders>
            <w:hideMark/>
          </w:tcPr>
          <w:p w14:paraId="19D924DF"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t xml:space="preserve">  </w:t>
            </w:r>
            <w:r w:rsidRPr="00E535FA">
              <w:rPr>
                <w:rStyle w:val="normaltextrun"/>
                <w:rFonts w:ascii="Segoe UI Symbol" w:eastAsia="MS Gothic" w:hAnsi="Segoe UI Symbol" w:cs="Segoe UI Symbol"/>
                <w:color w:val="000000"/>
                <w:lang w:val="cy-GB"/>
              </w:rPr>
              <w:t>☒</w:t>
            </w:r>
            <w:r w:rsidRPr="00E535FA">
              <w:rPr>
                <w:rStyle w:val="normaltextrun"/>
                <w:rFonts w:ascii="Arial" w:hAnsi="Arial" w:cs="Arial"/>
                <w:color w:val="000000"/>
                <w:lang w:val="cy-GB"/>
              </w:rPr>
              <w:t> </w:t>
            </w:r>
            <w:r w:rsidRPr="00E535FA">
              <w:rPr>
                <w:rStyle w:val="eop"/>
                <w:rFonts w:ascii="Arial" w:hAnsi="Arial" w:cs="Arial"/>
                <w:color w:val="000000"/>
              </w:rPr>
              <w:t> </w:t>
            </w:r>
          </w:p>
        </w:tc>
      </w:tr>
      <w:tr w:rsidR="00E535FA" w:rsidRPr="00E535FA" w14:paraId="382EEEE8"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4C70DF8B"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Pellach </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213CC21F" w14:textId="77777777" w:rsidR="00E535FA" w:rsidRPr="00E535FA" w:rsidRDefault="00E535FA" w:rsidP="00B9719B">
            <w:pPr>
              <w:pStyle w:val="paragraph"/>
              <w:spacing w:before="0" w:beforeAutospacing="0" w:after="0" w:afterAutospacing="0"/>
              <w:jc w:val="both"/>
              <w:textAlignment w:val="baseline"/>
              <w:rPr>
                <w:rFonts w:ascii="Arial" w:hAnsi="Arial" w:cs="Arial"/>
              </w:rPr>
            </w:pPr>
            <w:proofErr w:type="spellStart"/>
            <w:r w:rsidRPr="00E535FA">
              <w:rPr>
                <w:rStyle w:val="normaltextrun"/>
                <w:rFonts w:ascii="Arial" w:hAnsi="Arial" w:cs="Arial"/>
                <w:color w:val="3A3A3A"/>
              </w:rPr>
              <w:t>Iyigun</w:t>
            </w:r>
            <w:proofErr w:type="spellEnd"/>
            <w:r w:rsidRPr="00E535FA">
              <w:rPr>
                <w:rStyle w:val="normaltextrun"/>
                <w:rFonts w:ascii="Arial" w:hAnsi="Arial" w:cs="Arial"/>
                <w:color w:val="3A3A3A"/>
              </w:rPr>
              <w:t>, N.O. (2019) </w:t>
            </w:r>
            <w:r w:rsidRPr="00E535FA">
              <w:rPr>
                <w:rStyle w:val="normaltextrun"/>
                <w:rFonts w:ascii="Arial" w:hAnsi="Arial" w:cs="Arial"/>
                <w:i/>
                <w:iCs/>
                <w:color w:val="3A3A3A"/>
              </w:rPr>
              <w:t>Creating business value and competitive advantage with social entrepreneurship</w:t>
            </w:r>
            <w:r w:rsidRPr="00E535FA">
              <w:rPr>
                <w:rStyle w:val="normaltextrun"/>
                <w:rFonts w:ascii="Arial" w:hAnsi="Arial" w:cs="Arial"/>
                <w:color w:val="3A3A3A"/>
              </w:rPr>
              <w:t xml:space="preserve">. Edited by N.O. </w:t>
            </w:r>
            <w:proofErr w:type="spellStart"/>
            <w:r w:rsidRPr="00E535FA">
              <w:rPr>
                <w:rStyle w:val="normaltextrun"/>
                <w:rFonts w:ascii="Arial" w:hAnsi="Arial" w:cs="Arial"/>
                <w:color w:val="3A3A3A"/>
              </w:rPr>
              <w:t>Iyigun</w:t>
            </w:r>
            <w:proofErr w:type="spellEnd"/>
            <w:r w:rsidRPr="00E535FA">
              <w:rPr>
                <w:rStyle w:val="normaltextrun"/>
                <w:rFonts w:ascii="Arial" w:hAnsi="Arial" w:cs="Arial"/>
                <w:color w:val="3A3A3A"/>
              </w:rPr>
              <w:t>. Hershey, Pennsylvania: Business Science Reference.</w:t>
            </w:r>
            <w:r w:rsidRPr="00E535FA">
              <w:rPr>
                <w:rStyle w:val="eop"/>
                <w:rFonts w:ascii="Arial" w:hAnsi="Arial" w:cs="Arial"/>
                <w:color w:val="3A3A3A"/>
              </w:rPr>
              <w:t> </w:t>
            </w:r>
          </w:p>
        </w:tc>
        <w:tc>
          <w:tcPr>
            <w:tcW w:w="1425" w:type="dxa"/>
            <w:tcBorders>
              <w:top w:val="single" w:sz="6" w:space="0" w:color="auto"/>
              <w:left w:val="single" w:sz="6" w:space="0" w:color="auto"/>
              <w:bottom w:val="single" w:sz="6" w:space="0" w:color="auto"/>
              <w:right w:val="single" w:sz="6" w:space="0" w:color="auto"/>
            </w:tcBorders>
            <w:hideMark/>
          </w:tcPr>
          <w:p w14:paraId="32EFE4F2"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t xml:space="preserve">  </w:t>
            </w:r>
            <w:r w:rsidRPr="00E535FA">
              <w:rPr>
                <w:rStyle w:val="normaltextrun"/>
                <w:rFonts w:ascii="Segoe UI Symbol" w:eastAsia="MS Gothic" w:hAnsi="Segoe UI Symbol" w:cs="Segoe UI Symbol"/>
                <w:color w:val="000000"/>
                <w:lang w:val="cy-GB"/>
              </w:rPr>
              <w:t>☒</w:t>
            </w:r>
            <w:r w:rsidRPr="00E535FA">
              <w:rPr>
                <w:rStyle w:val="normaltextrun"/>
                <w:rFonts w:ascii="Arial" w:hAnsi="Arial" w:cs="Arial"/>
                <w:color w:val="000000"/>
                <w:lang w:val="cy-GB"/>
              </w:rPr>
              <w:t> </w:t>
            </w:r>
            <w:r w:rsidRPr="00E535FA">
              <w:rPr>
                <w:rStyle w:val="eop"/>
                <w:rFonts w:ascii="Arial" w:hAnsi="Arial" w:cs="Arial"/>
                <w:color w:val="000000"/>
              </w:rPr>
              <w:t> </w:t>
            </w:r>
          </w:p>
        </w:tc>
      </w:tr>
      <w:tr w:rsidR="00E535FA" w:rsidRPr="00E535FA" w14:paraId="16AF3C1E"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7B900FB2"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Pellach</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60B72290"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3A3A3A"/>
              </w:rPr>
              <w:t>Casemore, S. (2018) </w:t>
            </w:r>
            <w:r w:rsidRPr="00E535FA">
              <w:rPr>
                <w:rStyle w:val="normaltextrun"/>
                <w:rFonts w:ascii="Arial" w:hAnsi="Arial" w:cs="Arial"/>
                <w:i/>
                <w:iCs/>
                <w:color w:val="3A3A3A"/>
              </w:rPr>
              <w:t xml:space="preserve">The unstoppable </w:t>
            </w:r>
            <w:proofErr w:type="gramStart"/>
            <w:r w:rsidRPr="00E535FA">
              <w:rPr>
                <w:rStyle w:val="normaltextrun"/>
                <w:rFonts w:ascii="Arial" w:hAnsi="Arial" w:cs="Arial"/>
                <w:i/>
                <w:iCs/>
                <w:color w:val="3A3A3A"/>
              </w:rPr>
              <w:t>organization :</w:t>
            </w:r>
            <w:proofErr w:type="gramEnd"/>
            <w:r w:rsidRPr="00E535FA">
              <w:rPr>
                <w:rStyle w:val="normaltextrun"/>
                <w:rFonts w:ascii="Arial" w:hAnsi="Arial" w:cs="Arial"/>
                <w:i/>
                <w:iCs/>
                <w:color w:val="3A3A3A"/>
              </w:rPr>
              <w:t xml:space="preserve"> empower your people, engage your customers, and grow your revenue</w:t>
            </w:r>
            <w:r w:rsidRPr="00E535FA">
              <w:rPr>
                <w:rStyle w:val="normaltextrun"/>
                <w:rFonts w:ascii="Arial" w:hAnsi="Arial" w:cs="Arial"/>
                <w:color w:val="3A3A3A"/>
              </w:rPr>
              <w:t>. Wayne, New Jersey: Career Press.</w:t>
            </w:r>
            <w:r w:rsidRPr="00E535FA">
              <w:rPr>
                <w:rStyle w:val="eop"/>
                <w:rFonts w:ascii="Arial" w:hAnsi="Arial" w:cs="Arial"/>
                <w:color w:val="3A3A3A"/>
              </w:rPr>
              <w:t> </w:t>
            </w:r>
          </w:p>
        </w:tc>
        <w:tc>
          <w:tcPr>
            <w:tcW w:w="1425" w:type="dxa"/>
            <w:tcBorders>
              <w:top w:val="single" w:sz="6" w:space="0" w:color="auto"/>
              <w:left w:val="single" w:sz="6" w:space="0" w:color="auto"/>
              <w:bottom w:val="single" w:sz="6" w:space="0" w:color="auto"/>
              <w:right w:val="single" w:sz="6" w:space="0" w:color="auto"/>
            </w:tcBorders>
            <w:hideMark/>
          </w:tcPr>
          <w:p w14:paraId="6CB5D4BD"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t xml:space="preserve">  </w:t>
            </w:r>
            <w:r w:rsidRPr="00E535FA">
              <w:rPr>
                <w:rStyle w:val="normaltextrun"/>
                <w:rFonts w:ascii="Segoe UI Symbol" w:eastAsia="MS Gothic" w:hAnsi="Segoe UI Symbol" w:cs="Segoe UI Symbol"/>
                <w:color w:val="000000"/>
                <w:lang w:val="cy-GB"/>
              </w:rPr>
              <w:t>☒</w:t>
            </w:r>
            <w:r w:rsidRPr="00E535FA">
              <w:rPr>
                <w:rStyle w:val="normaltextrun"/>
                <w:rFonts w:ascii="Arial" w:hAnsi="Arial" w:cs="Arial"/>
                <w:color w:val="000000"/>
                <w:lang w:val="cy-GB"/>
              </w:rPr>
              <w:t> </w:t>
            </w:r>
            <w:r w:rsidRPr="00E535FA">
              <w:rPr>
                <w:rStyle w:val="eop"/>
                <w:rFonts w:ascii="Arial" w:hAnsi="Arial" w:cs="Arial"/>
                <w:color w:val="000000"/>
              </w:rPr>
              <w:t> </w:t>
            </w:r>
          </w:p>
        </w:tc>
      </w:tr>
      <w:tr w:rsidR="00E535FA" w:rsidRPr="00E535FA" w14:paraId="7BD96DDF"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5BA1FC46"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Pellach</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7057FE2A" w14:textId="77777777" w:rsidR="00E535FA" w:rsidRPr="00E535FA" w:rsidRDefault="00E535FA" w:rsidP="00B9719B">
            <w:pPr>
              <w:pStyle w:val="paragraph"/>
              <w:spacing w:before="0" w:beforeAutospacing="0" w:after="0" w:afterAutospacing="0"/>
              <w:textAlignment w:val="baseline"/>
              <w:rPr>
                <w:rFonts w:ascii="Arial" w:hAnsi="Arial" w:cs="Arial"/>
              </w:rPr>
            </w:pPr>
            <w:r w:rsidRPr="00E535FA">
              <w:rPr>
                <w:rStyle w:val="normaltextrun"/>
                <w:rFonts w:ascii="Arial" w:hAnsi="Arial" w:cs="Arial"/>
                <w:color w:val="3A3A3A"/>
              </w:rPr>
              <w:t>Yi, L.X. </w:t>
            </w:r>
            <w:r w:rsidRPr="00E535FA">
              <w:rPr>
                <w:rStyle w:val="normaltextrun"/>
                <w:rFonts w:ascii="Arial" w:hAnsi="Arial" w:cs="Arial"/>
                <w:i/>
                <w:iCs/>
                <w:color w:val="3A3A3A"/>
              </w:rPr>
              <w:t>et al.</w:t>
            </w:r>
            <w:r w:rsidRPr="00E535FA">
              <w:rPr>
                <w:rStyle w:val="normaltextrun"/>
                <w:rFonts w:ascii="Arial" w:hAnsi="Arial" w:cs="Arial"/>
                <w:color w:val="3A3A3A"/>
              </w:rPr>
              <w:t> (2022) ‘Factors influencing entrepreneurial team (ET) performance in education and childcare franchise: case of Malaysia’, </w:t>
            </w:r>
            <w:r w:rsidRPr="00E535FA">
              <w:rPr>
                <w:rStyle w:val="normaltextrun"/>
                <w:rFonts w:ascii="Arial" w:hAnsi="Arial" w:cs="Arial"/>
                <w:i/>
                <w:iCs/>
                <w:color w:val="3A3A3A"/>
              </w:rPr>
              <w:t>Management research review</w:t>
            </w:r>
            <w:r w:rsidRPr="00E535FA">
              <w:rPr>
                <w:rStyle w:val="normaltextrun"/>
                <w:rFonts w:ascii="Arial" w:hAnsi="Arial" w:cs="Arial"/>
                <w:color w:val="3A3A3A"/>
              </w:rPr>
              <w:t xml:space="preserve">, 45(8), pp. 1001–1018. </w:t>
            </w:r>
            <w:proofErr w:type="spellStart"/>
            <w:r w:rsidRPr="00E535FA">
              <w:rPr>
                <w:rStyle w:val="normaltextrun"/>
                <w:rFonts w:ascii="Arial" w:hAnsi="Arial" w:cs="Arial"/>
                <w:color w:val="3A3A3A"/>
              </w:rPr>
              <w:t>Ar</w:t>
            </w:r>
            <w:proofErr w:type="spellEnd"/>
            <w:r w:rsidRPr="00E535FA">
              <w:rPr>
                <w:rStyle w:val="normaltextrun"/>
                <w:rFonts w:ascii="Arial" w:hAnsi="Arial" w:cs="Arial"/>
                <w:color w:val="3A3A3A"/>
              </w:rPr>
              <w:t xml:space="preserve"> </w:t>
            </w:r>
            <w:proofErr w:type="spellStart"/>
            <w:r w:rsidRPr="00E535FA">
              <w:rPr>
                <w:rStyle w:val="normaltextrun"/>
                <w:rFonts w:ascii="Arial" w:hAnsi="Arial" w:cs="Arial"/>
                <w:color w:val="3A3A3A"/>
              </w:rPr>
              <w:t>gael</w:t>
            </w:r>
            <w:proofErr w:type="spellEnd"/>
            <w:r w:rsidRPr="00E535FA">
              <w:rPr>
                <w:rStyle w:val="normaltextrun"/>
                <w:rFonts w:ascii="Arial" w:hAnsi="Arial" w:cs="Arial"/>
                <w:color w:val="3A3A3A"/>
              </w:rPr>
              <w:t xml:space="preserve">:  </w:t>
            </w:r>
            <w:hyperlink r:id="rId37" w:tgtFrame="_blank" w:history="1">
              <w:r w:rsidRPr="00E535FA">
                <w:rPr>
                  <w:rStyle w:val="normaltextrun"/>
                  <w:rFonts w:ascii="Arial" w:hAnsi="Arial" w:cs="Arial"/>
                  <w:color w:val="0000FF"/>
                  <w:u w:val="single"/>
                </w:rPr>
                <w:t>https://doi.org/10.1108/MRR-05-2021-0350</w:t>
              </w:r>
            </w:hyperlink>
            <w:r w:rsidRPr="00E535FA">
              <w:rPr>
                <w:rStyle w:val="normaltextrun"/>
                <w:rFonts w:ascii="Arial" w:hAnsi="Arial" w:cs="Arial"/>
                <w:color w:val="3A3A3A"/>
              </w:rPr>
              <w:t>.</w:t>
            </w:r>
            <w:r w:rsidRPr="00E535FA">
              <w:rPr>
                <w:rStyle w:val="eop"/>
                <w:rFonts w:ascii="Arial" w:hAnsi="Arial" w:cs="Arial"/>
                <w:color w:val="3A3A3A"/>
              </w:rPr>
              <w:t> </w:t>
            </w:r>
          </w:p>
        </w:tc>
        <w:tc>
          <w:tcPr>
            <w:tcW w:w="1425" w:type="dxa"/>
            <w:tcBorders>
              <w:top w:val="single" w:sz="6" w:space="0" w:color="auto"/>
              <w:left w:val="single" w:sz="6" w:space="0" w:color="auto"/>
              <w:bottom w:val="single" w:sz="6" w:space="0" w:color="auto"/>
              <w:right w:val="single" w:sz="6" w:space="0" w:color="auto"/>
            </w:tcBorders>
            <w:hideMark/>
          </w:tcPr>
          <w:p w14:paraId="7ABE914F"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t xml:space="preserve">  </w:t>
            </w:r>
            <w:r w:rsidRPr="00E535FA">
              <w:rPr>
                <w:rStyle w:val="normaltextrun"/>
                <w:rFonts w:ascii="Segoe UI Symbol" w:eastAsia="MS Gothic" w:hAnsi="Segoe UI Symbol" w:cs="Segoe UI Symbol"/>
                <w:color w:val="000000"/>
                <w:lang w:val="cy-GB"/>
              </w:rPr>
              <w:t>☒</w:t>
            </w:r>
            <w:r w:rsidRPr="00E535FA">
              <w:rPr>
                <w:rStyle w:val="normaltextrun"/>
                <w:rFonts w:ascii="Arial" w:hAnsi="Arial" w:cs="Arial"/>
                <w:color w:val="000000"/>
                <w:lang w:val="cy-GB"/>
              </w:rPr>
              <w:t> </w:t>
            </w:r>
            <w:r w:rsidRPr="00E535FA">
              <w:rPr>
                <w:rStyle w:val="eop"/>
                <w:rFonts w:ascii="Arial" w:hAnsi="Arial" w:cs="Arial"/>
                <w:color w:val="000000"/>
              </w:rPr>
              <w:t> </w:t>
            </w:r>
          </w:p>
        </w:tc>
      </w:tr>
      <w:tr w:rsidR="00E535FA" w:rsidRPr="00E535FA" w14:paraId="5BA0B750" w14:textId="77777777" w:rsidTr="00B9719B">
        <w:trPr>
          <w:trHeight w:val="300"/>
        </w:trPr>
        <w:tc>
          <w:tcPr>
            <w:tcW w:w="1665" w:type="dxa"/>
            <w:tcBorders>
              <w:top w:val="single" w:sz="6" w:space="0" w:color="auto"/>
              <w:left w:val="single" w:sz="6" w:space="0" w:color="auto"/>
              <w:bottom w:val="single" w:sz="6" w:space="0" w:color="auto"/>
              <w:right w:val="single" w:sz="6" w:space="0" w:color="auto"/>
            </w:tcBorders>
            <w:hideMark/>
          </w:tcPr>
          <w:p w14:paraId="5F58ECAF"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normaltextrun"/>
                <w:rFonts w:ascii="Arial" w:hAnsi="Arial" w:cs="Arial"/>
                <w:color w:val="000000"/>
                <w:lang w:val="cy-GB"/>
              </w:rPr>
              <w:t>Pellach</w:t>
            </w:r>
            <w:r w:rsidRPr="00E535FA">
              <w:rPr>
                <w:rStyle w:val="eop"/>
                <w:rFonts w:ascii="Arial" w:hAnsi="Arial" w:cs="Arial"/>
                <w:color w:val="000000"/>
              </w:rPr>
              <w:t> </w:t>
            </w:r>
          </w:p>
        </w:tc>
        <w:tc>
          <w:tcPr>
            <w:tcW w:w="5925" w:type="dxa"/>
            <w:tcBorders>
              <w:top w:val="single" w:sz="6" w:space="0" w:color="auto"/>
              <w:left w:val="single" w:sz="6" w:space="0" w:color="auto"/>
              <w:bottom w:val="single" w:sz="6" w:space="0" w:color="auto"/>
              <w:right w:val="single" w:sz="6" w:space="0" w:color="auto"/>
            </w:tcBorders>
            <w:hideMark/>
          </w:tcPr>
          <w:p w14:paraId="717CEC55"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38" w:tgtFrame="_blank" w:history="1">
              <w:r w:rsidRPr="00E535FA">
                <w:rPr>
                  <w:rStyle w:val="normaltextrun"/>
                  <w:rFonts w:ascii="Arial" w:hAnsi="Arial" w:cs="Arial"/>
                  <w:color w:val="0000FF"/>
                  <w:u w:val="single"/>
                  <w:lang w:val="cy-GB"/>
                </w:rPr>
                <w:t>www.thomascoram.camden.sch.uk</w:t>
              </w:r>
            </w:hyperlink>
            <w:r w:rsidRPr="00E535FA">
              <w:rPr>
                <w:rStyle w:val="eop"/>
                <w:rFonts w:ascii="Arial" w:hAnsi="Arial" w:cs="Arial"/>
                <w:color w:val="000000"/>
              </w:rPr>
              <w:t> </w:t>
            </w:r>
          </w:p>
          <w:p w14:paraId="60837542"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39" w:tgtFrame="_blank" w:history="1">
              <w:r w:rsidRPr="00E535FA">
                <w:rPr>
                  <w:rStyle w:val="normaltextrun"/>
                  <w:rFonts w:ascii="Arial" w:hAnsi="Arial" w:cs="Arial"/>
                  <w:color w:val="0000FF"/>
                  <w:u w:val="single"/>
                  <w:lang w:val="cy-GB"/>
                </w:rPr>
                <w:t>www.pengreen.org</w:t>
              </w:r>
            </w:hyperlink>
            <w:r w:rsidRPr="00E535FA">
              <w:rPr>
                <w:rStyle w:val="eop"/>
                <w:rFonts w:ascii="Arial" w:hAnsi="Arial" w:cs="Arial"/>
                <w:color w:val="000000"/>
              </w:rPr>
              <w:t> </w:t>
            </w:r>
          </w:p>
          <w:p w14:paraId="2E3652E6"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0" w:tgtFrame="_blank" w:history="1">
              <w:r w:rsidRPr="00E535FA">
                <w:rPr>
                  <w:rStyle w:val="normaltextrun"/>
                  <w:rFonts w:ascii="Arial" w:hAnsi="Arial" w:cs="Arial"/>
                  <w:color w:val="0000FF"/>
                  <w:u w:val="single"/>
                  <w:lang w:val="cy-GB"/>
                </w:rPr>
                <w:t>www.acas.org</w:t>
              </w:r>
            </w:hyperlink>
            <w:r w:rsidRPr="00E535FA">
              <w:rPr>
                <w:rStyle w:val="eop"/>
                <w:rFonts w:ascii="Arial" w:hAnsi="Arial" w:cs="Arial"/>
                <w:color w:val="000000"/>
              </w:rPr>
              <w:t> </w:t>
            </w:r>
          </w:p>
          <w:p w14:paraId="751706EF"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1" w:tgtFrame="_blank" w:history="1">
              <w:r w:rsidRPr="00E535FA">
                <w:rPr>
                  <w:rStyle w:val="normaltextrun"/>
                  <w:rFonts w:ascii="Arial" w:hAnsi="Arial" w:cs="Arial"/>
                  <w:color w:val="0000FF"/>
                  <w:u w:val="single"/>
                  <w:lang w:val="cy-GB"/>
                </w:rPr>
                <w:t>www.ndna.org.uk</w:t>
              </w:r>
            </w:hyperlink>
            <w:r w:rsidRPr="00E535FA">
              <w:rPr>
                <w:rStyle w:val="eop"/>
                <w:rFonts w:ascii="Arial" w:hAnsi="Arial" w:cs="Arial"/>
                <w:color w:val="000000"/>
              </w:rPr>
              <w:t> </w:t>
            </w:r>
          </w:p>
          <w:p w14:paraId="0F7206AC"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2" w:tgtFrame="_blank" w:history="1">
              <w:r w:rsidRPr="00E535FA">
                <w:rPr>
                  <w:rStyle w:val="normaltextrun"/>
                  <w:rFonts w:ascii="Arial" w:hAnsi="Arial" w:cs="Arial"/>
                  <w:color w:val="0000FF"/>
                  <w:u w:val="single"/>
                  <w:lang w:val="cy-GB"/>
                </w:rPr>
                <w:t>www.early-education.org.uk</w:t>
              </w:r>
            </w:hyperlink>
            <w:r w:rsidRPr="00E535FA">
              <w:rPr>
                <w:rStyle w:val="eop"/>
                <w:rFonts w:ascii="Arial" w:hAnsi="Arial" w:cs="Arial"/>
                <w:color w:val="000000"/>
              </w:rPr>
              <w:t> </w:t>
            </w:r>
          </w:p>
          <w:p w14:paraId="2476B41A"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3" w:tgtFrame="_blank" w:history="1">
              <w:r w:rsidRPr="00E535FA">
                <w:rPr>
                  <w:rStyle w:val="normaltextrun"/>
                  <w:rFonts w:ascii="Arial" w:hAnsi="Arial" w:cs="Arial"/>
                  <w:color w:val="0000FF"/>
                  <w:u w:val="single"/>
                  <w:lang w:val="cy-GB"/>
                </w:rPr>
                <w:t>www.ncb.org.uk</w:t>
              </w:r>
            </w:hyperlink>
            <w:r w:rsidRPr="00E535FA">
              <w:rPr>
                <w:rStyle w:val="eop"/>
                <w:rFonts w:ascii="Arial" w:hAnsi="Arial" w:cs="Arial"/>
                <w:color w:val="000000"/>
              </w:rPr>
              <w:t> </w:t>
            </w:r>
          </w:p>
          <w:p w14:paraId="78E80516"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4" w:tgtFrame="_blank" w:history="1">
              <w:r w:rsidRPr="00E535FA">
                <w:rPr>
                  <w:rStyle w:val="normaltextrun"/>
                  <w:rFonts w:ascii="Arial" w:hAnsi="Arial" w:cs="Arial"/>
                  <w:color w:val="0000FF"/>
                  <w:u w:val="single"/>
                  <w:lang w:val="cy-GB"/>
                </w:rPr>
                <w:t>www.walesppa.org</w:t>
              </w:r>
            </w:hyperlink>
            <w:r w:rsidRPr="00E535FA">
              <w:rPr>
                <w:rStyle w:val="eop"/>
                <w:rFonts w:ascii="Arial" w:hAnsi="Arial" w:cs="Arial"/>
                <w:color w:val="000000"/>
              </w:rPr>
              <w:t> </w:t>
            </w:r>
          </w:p>
          <w:p w14:paraId="78180D4E"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5" w:tgtFrame="_blank" w:history="1">
              <w:r w:rsidRPr="00E535FA">
                <w:rPr>
                  <w:rStyle w:val="normaltextrun"/>
                  <w:rFonts w:ascii="Arial" w:hAnsi="Arial" w:cs="Arial"/>
                  <w:color w:val="0000FF"/>
                  <w:u w:val="single"/>
                  <w:lang w:val="cy-GB"/>
                </w:rPr>
                <w:t>www.mym.co.uk</w:t>
              </w:r>
            </w:hyperlink>
            <w:r w:rsidRPr="00E535FA">
              <w:rPr>
                <w:rStyle w:val="eop"/>
                <w:rFonts w:ascii="Arial" w:hAnsi="Arial" w:cs="Arial"/>
                <w:color w:val="0000FF"/>
              </w:rPr>
              <w:t> </w:t>
            </w:r>
          </w:p>
          <w:p w14:paraId="4DC37454"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6" w:tgtFrame="_blank" w:history="1">
              <w:r w:rsidRPr="00E535FA">
                <w:rPr>
                  <w:rStyle w:val="normaltextrun"/>
                  <w:rFonts w:ascii="Arial" w:hAnsi="Arial" w:cs="Arial"/>
                  <w:color w:val="0000FF"/>
                  <w:u w:val="single"/>
                  <w:lang w:val="cy-GB"/>
                </w:rPr>
                <w:t>www.tactyc.org.uk</w:t>
              </w:r>
            </w:hyperlink>
            <w:r w:rsidRPr="00E535FA">
              <w:rPr>
                <w:rStyle w:val="eop"/>
                <w:rFonts w:ascii="Arial" w:hAnsi="Arial" w:cs="Arial"/>
                <w:color w:val="0000FF"/>
              </w:rPr>
              <w:t> </w:t>
            </w:r>
          </w:p>
          <w:p w14:paraId="5E529241"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7" w:tgtFrame="_blank" w:history="1">
              <w:r w:rsidRPr="00E535FA">
                <w:rPr>
                  <w:rStyle w:val="normaltextrun"/>
                  <w:rFonts w:ascii="Arial" w:hAnsi="Arial" w:cs="Arial"/>
                  <w:color w:val="0000FF"/>
                  <w:u w:val="single"/>
                  <w:lang w:val="cy-GB"/>
                </w:rPr>
                <w:t>www.pacey.org</w:t>
              </w:r>
            </w:hyperlink>
            <w:r w:rsidRPr="00E535FA">
              <w:rPr>
                <w:rStyle w:val="eop"/>
                <w:rFonts w:ascii="Arial" w:hAnsi="Arial" w:cs="Arial"/>
                <w:color w:val="0000FF"/>
              </w:rPr>
              <w:t> </w:t>
            </w:r>
          </w:p>
          <w:p w14:paraId="20C1BC5B"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8" w:tgtFrame="_blank" w:history="1">
              <w:r w:rsidRPr="00E535FA">
                <w:rPr>
                  <w:rStyle w:val="normaltextrun"/>
                  <w:rFonts w:ascii="Arial" w:hAnsi="Arial" w:cs="Arial"/>
                  <w:color w:val="0000FF"/>
                  <w:u w:val="single"/>
                  <w:lang w:val="cy-GB"/>
                </w:rPr>
                <w:t>http://www.accaglobal.com/uk/en/business-finance/business-plans/example-cashflow.html</w:t>
              </w:r>
            </w:hyperlink>
            <w:r w:rsidRPr="00E535FA">
              <w:rPr>
                <w:rStyle w:val="eop"/>
                <w:rFonts w:ascii="Arial" w:hAnsi="Arial" w:cs="Arial"/>
                <w:color w:val="000000"/>
              </w:rPr>
              <w:t> </w:t>
            </w:r>
          </w:p>
          <w:p w14:paraId="4363A262"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49" w:tgtFrame="_blank" w:history="1">
              <w:r w:rsidRPr="00E535FA">
                <w:rPr>
                  <w:rStyle w:val="normaltextrun"/>
                  <w:rFonts w:ascii="Arial" w:hAnsi="Arial" w:cs="Arial"/>
                  <w:color w:val="0000FF"/>
                  <w:u w:val="single"/>
                  <w:lang w:val="cy-GB"/>
                </w:rPr>
                <w:t>https://www.lego.com/en-gb/aboutus/lego-group/the_lego_history</w:t>
              </w:r>
            </w:hyperlink>
            <w:r w:rsidRPr="00E535FA">
              <w:rPr>
                <w:rStyle w:val="eop"/>
                <w:rFonts w:ascii="Arial" w:hAnsi="Arial" w:cs="Arial"/>
                <w:color w:val="000000"/>
              </w:rPr>
              <w:t> </w:t>
            </w:r>
          </w:p>
          <w:p w14:paraId="605973B3"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50" w:tgtFrame="_blank" w:history="1">
              <w:r w:rsidRPr="00E535FA">
                <w:rPr>
                  <w:rStyle w:val="normaltextrun"/>
                  <w:rFonts w:ascii="Arial" w:hAnsi="Arial" w:cs="Arial"/>
                  <w:color w:val="0000FF"/>
                  <w:u w:val="single"/>
                  <w:lang w:val="cy-GB"/>
                </w:rPr>
                <w:t>https://www.bokahblocks.com/play</w:t>
              </w:r>
            </w:hyperlink>
            <w:r w:rsidRPr="00E535FA">
              <w:rPr>
                <w:rStyle w:val="eop"/>
                <w:rFonts w:ascii="Arial" w:hAnsi="Arial" w:cs="Arial"/>
                <w:color w:val="0563C1"/>
              </w:rPr>
              <w:t> </w:t>
            </w:r>
          </w:p>
          <w:p w14:paraId="62B87BA8"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51" w:anchor="gref" w:tgtFrame="_blank" w:history="1">
              <w:r w:rsidRPr="00E535FA">
                <w:rPr>
                  <w:rStyle w:val="normaltextrun"/>
                  <w:rFonts w:ascii="Arial" w:hAnsi="Arial" w:cs="Arial"/>
                  <w:color w:val="0000FF"/>
                  <w:u w:val="single"/>
                  <w:lang w:val="cy-GB"/>
                </w:rPr>
                <w:t>https://www.cipd.co.uk/knowledge/strategy/organisational-development/pestle-analysis-factsheet#gref</w:t>
              </w:r>
            </w:hyperlink>
            <w:r w:rsidRPr="00E535FA">
              <w:rPr>
                <w:rStyle w:val="eop"/>
                <w:rFonts w:ascii="Arial" w:hAnsi="Arial" w:cs="Arial"/>
                <w:color w:val="000000"/>
              </w:rPr>
              <w:t> </w:t>
            </w:r>
          </w:p>
          <w:p w14:paraId="5A6CCFDE" w14:textId="77777777" w:rsidR="00E535FA" w:rsidRPr="00E535FA" w:rsidRDefault="00E535FA" w:rsidP="00B9719B">
            <w:pPr>
              <w:pStyle w:val="paragraph"/>
              <w:spacing w:before="0" w:beforeAutospacing="0" w:after="0" w:afterAutospacing="0"/>
              <w:textAlignment w:val="baseline"/>
              <w:rPr>
                <w:rFonts w:ascii="Arial" w:hAnsi="Arial" w:cs="Arial"/>
              </w:rPr>
            </w:pPr>
            <w:hyperlink r:id="rId52" w:anchor="gref" w:tgtFrame="_blank" w:history="1">
              <w:r w:rsidRPr="00E535FA">
                <w:rPr>
                  <w:rStyle w:val="normaltextrun"/>
                  <w:rFonts w:ascii="Arial" w:hAnsi="Arial" w:cs="Arial"/>
                  <w:color w:val="0000FF"/>
                  <w:u w:val="single"/>
                  <w:lang w:val="cy-GB"/>
                </w:rPr>
                <w:t>https://www.cipd.co.uk/knowledge/strategy/organisational-development/swot-analysis-factsheet#gref</w:t>
              </w:r>
            </w:hyperlink>
            <w:r w:rsidRPr="00E535FA">
              <w:rPr>
                <w:rStyle w:val="eop"/>
                <w:rFonts w:ascii="Arial" w:hAnsi="Arial" w:cs="Arial"/>
                <w:color w:val="000000"/>
              </w:rPr>
              <w:t> </w:t>
            </w:r>
          </w:p>
          <w:p w14:paraId="1B6F70CF" w14:textId="77777777" w:rsidR="00E535FA" w:rsidRPr="00E535FA" w:rsidRDefault="00E535FA" w:rsidP="00B9719B">
            <w:pPr>
              <w:pStyle w:val="paragraph"/>
              <w:spacing w:before="0" w:beforeAutospacing="0" w:after="0" w:afterAutospacing="0"/>
              <w:jc w:val="both"/>
              <w:textAlignment w:val="baseline"/>
              <w:rPr>
                <w:rFonts w:ascii="Arial" w:hAnsi="Arial" w:cs="Arial"/>
              </w:rPr>
            </w:pPr>
            <w:r w:rsidRPr="00E535FA">
              <w:rPr>
                <w:rStyle w:val="eop"/>
                <w:rFonts w:ascii="Arial" w:hAnsi="Arial" w:cs="Arial"/>
                <w:color w:val="000000"/>
              </w:rPr>
              <w:t> </w:t>
            </w:r>
          </w:p>
        </w:tc>
        <w:tc>
          <w:tcPr>
            <w:tcW w:w="1425" w:type="dxa"/>
            <w:tcBorders>
              <w:top w:val="single" w:sz="6" w:space="0" w:color="auto"/>
              <w:left w:val="single" w:sz="6" w:space="0" w:color="auto"/>
              <w:bottom w:val="single" w:sz="6" w:space="0" w:color="auto"/>
              <w:right w:val="single" w:sz="6" w:space="0" w:color="auto"/>
            </w:tcBorders>
            <w:hideMark/>
          </w:tcPr>
          <w:p w14:paraId="1D478407" w14:textId="77777777" w:rsidR="00E535FA" w:rsidRPr="00E535FA" w:rsidRDefault="00E535FA" w:rsidP="00B9719B">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color w:val="000000"/>
                <w:lang w:val="cy-GB"/>
              </w:rPr>
              <w:lastRenderedPageBreak/>
              <w:t xml:space="preserve">  </w:t>
            </w:r>
            <w:r w:rsidRPr="00E535FA">
              <w:rPr>
                <w:rStyle w:val="normaltextrun"/>
                <w:rFonts w:ascii="Segoe UI Symbol" w:eastAsia="MS Gothic" w:hAnsi="Segoe UI Symbol" w:cs="Segoe UI Symbol"/>
                <w:color w:val="000000"/>
                <w:lang w:val="cy-GB"/>
              </w:rPr>
              <w:t>☒</w:t>
            </w:r>
            <w:r w:rsidRPr="00E535FA">
              <w:rPr>
                <w:rStyle w:val="eop"/>
                <w:rFonts w:ascii="Arial" w:eastAsia="MS Gothic" w:hAnsi="Arial" w:cs="Arial"/>
                <w:color w:val="000000"/>
              </w:rPr>
              <w:t> </w:t>
            </w:r>
          </w:p>
        </w:tc>
      </w:tr>
    </w:tbl>
    <w:p w14:paraId="202952A4" w14:textId="77777777" w:rsidR="00E535FA" w:rsidRPr="00E535FA" w:rsidRDefault="00E535FA" w:rsidP="00E535FA">
      <w:pPr>
        <w:pStyle w:val="paragraph"/>
        <w:spacing w:before="0" w:beforeAutospacing="0" w:after="0" w:afterAutospacing="0"/>
        <w:textAlignment w:val="baseline"/>
        <w:rPr>
          <w:rStyle w:val="eop"/>
          <w:rFonts w:ascii="Arial" w:hAnsi="Arial" w:cs="Arial"/>
        </w:rPr>
      </w:pPr>
    </w:p>
    <w:p w14:paraId="730D5600" w14:textId="77777777" w:rsidR="00E535FA" w:rsidRDefault="00E535FA" w:rsidP="00E535FA">
      <w:pPr>
        <w:pStyle w:val="paragraph"/>
        <w:spacing w:before="0" w:beforeAutospacing="0" w:after="0" w:afterAutospacing="0"/>
        <w:textAlignment w:val="baseline"/>
        <w:rPr>
          <w:rStyle w:val="eop"/>
          <w:rFonts w:ascii="Arial" w:hAnsi="Arial" w:cs="Arial"/>
        </w:rPr>
      </w:pPr>
    </w:p>
    <w:p w14:paraId="4240104B" w14:textId="77777777" w:rsidR="00A816A4" w:rsidRDefault="00A816A4" w:rsidP="00E535FA">
      <w:pPr>
        <w:pStyle w:val="paragraph"/>
        <w:spacing w:before="0" w:beforeAutospacing="0" w:after="0" w:afterAutospacing="0"/>
        <w:textAlignment w:val="baseline"/>
        <w:rPr>
          <w:rStyle w:val="eop"/>
          <w:rFonts w:ascii="Arial" w:hAnsi="Arial" w:cs="Arial"/>
        </w:rPr>
      </w:pPr>
    </w:p>
    <w:p w14:paraId="46E3E254" w14:textId="77777777" w:rsidR="00A816A4" w:rsidRDefault="00A816A4" w:rsidP="00E535FA">
      <w:pPr>
        <w:pStyle w:val="paragraph"/>
        <w:spacing w:before="0" w:beforeAutospacing="0" w:after="0" w:afterAutospacing="0"/>
        <w:textAlignment w:val="baseline"/>
        <w:rPr>
          <w:rStyle w:val="eop"/>
          <w:rFonts w:ascii="Arial" w:hAnsi="Arial" w:cs="Arial"/>
        </w:rPr>
      </w:pPr>
    </w:p>
    <w:p w14:paraId="3D2948F7" w14:textId="77777777" w:rsidR="00A816A4" w:rsidRDefault="00A816A4" w:rsidP="00E535FA">
      <w:pPr>
        <w:pStyle w:val="paragraph"/>
        <w:spacing w:before="0" w:beforeAutospacing="0" w:after="0" w:afterAutospacing="0"/>
        <w:textAlignment w:val="baseline"/>
        <w:rPr>
          <w:rStyle w:val="eop"/>
          <w:rFonts w:ascii="Arial" w:hAnsi="Arial" w:cs="Arial"/>
        </w:rPr>
      </w:pPr>
    </w:p>
    <w:p w14:paraId="2D28FE31" w14:textId="77777777" w:rsidR="00C43037" w:rsidRDefault="00C43037" w:rsidP="00E36E60">
      <w:pPr>
        <w:pStyle w:val="paragraph"/>
        <w:spacing w:before="0" w:beforeAutospacing="0" w:after="0" w:afterAutospacing="0"/>
        <w:ind w:left="10080"/>
        <w:textAlignment w:val="baseline"/>
        <w:rPr>
          <w:rStyle w:val="eop"/>
          <w:rFonts w:ascii="Arial" w:hAnsi="Arial" w:cs="Arial"/>
        </w:rPr>
      </w:pPr>
    </w:p>
    <w:p w14:paraId="2AAD694E" w14:textId="77777777" w:rsidR="00C43037" w:rsidRDefault="00C43037" w:rsidP="00E36E60">
      <w:pPr>
        <w:pStyle w:val="paragraph"/>
        <w:spacing w:before="0" w:beforeAutospacing="0" w:after="0" w:afterAutospacing="0"/>
        <w:ind w:left="10080"/>
        <w:textAlignment w:val="baseline"/>
        <w:rPr>
          <w:rStyle w:val="eop"/>
          <w:rFonts w:ascii="Arial" w:hAnsi="Arial" w:cs="Arial"/>
        </w:rPr>
      </w:pPr>
    </w:p>
    <w:p w14:paraId="7451C39B" w14:textId="77777777" w:rsidR="00C43037" w:rsidRDefault="00C43037" w:rsidP="00E36E60">
      <w:pPr>
        <w:pStyle w:val="paragraph"/>
        <w:spacing w:before="0" w:beforeAutospacing="0" w:after="0" w:afterAutospacing="0"/>
        <w:ind w:left="10080"/>
        <w:textAlignment w:val="baseline"/>
        <w:rPr>
          <w:rStyle w:val="eop"/>
          <w:rFonts w:ascii="Arial" w:hAnsi="Arial" w:cs="Arial"/>
        </w:rPr>
      </w:pPr>
    </w:p>
    <w:p w14:paraId="0664DC76" w14:textId="77777777" w:rsidR="00C43037" w:rsidRDefault="00C43037" w:rsidP="00E36E60">
      <w:pPr>
        <w:pStyle w:val="paragraph"/>
        <w:spacing w:before="0" w:beforeAutospacing="0" w:after="0" w:afterAutospacing="0"/>
        <w:ind w:left="10080"/>
        <w:textAlignment w:val="baseline"/>
        <w:rPr>
          <w:rStyle w:val="eop"/>
          <w:rFonts w:ascii="Arial" w:hAnsi="Arial" w:cs="Arial"/>
        </w:rPr>
      </w:pPr>
    </w:p>
    <w:p w14:paraId="17019B02" w14:textId="77777777" w:rsidR="00C43037" w:rsidRDefault="00C43037" w:rsidP="00E36E60">
      <w:pPr>
        <w:pStyle w:val="paragraph"/>
        <w:spacing w:before="0" w:beforeAutospacing="0" w:after="0" w:afterAutospacing="0"/>
        <w:ind w:left="10080"/>
        <w:textAlignment w:val="baseline"/>
        <w:rPr>
          <w:rStyle w:val="eop"/>
          <w:rFonts w:ascii="Arial" w:hAnsi="Arial" w:cs="Arial"/>
        </w:rPr>
      </w:pPr>
    </w:p>
    <w:p w14:paraId="403D5E0C" w14:textId="77777777" w:rsidR="00C43037" w:rsidRDefault="00C43037" w:rsidP="00E36E60">
      <w:pPr>
        <w:pStyle w:val="paragraph"/>
        <w:spacing w:before="0" w:beforeAutospacing="0" w:after="0" w:afterAutospacing="0"/>
        <w:ind w:left="10080"/>
        <w:textAlignment w:val="baseline"/>
        <w:rPr>
          <w:rStyle w:val="eop"/>
          <w:rFonts w:ascii="Arial" w:hAnsi="Arial" w:cs="Arial"/>
        </w:rPr>
      </w:pPr>
    </w:p>
    <w:p w14:paraId="7CBC50E7" w14:textId="77777777" w:rsidR="00C43037" w:rsidRDefault="00C43037" w:rsidP="00E36E60">
      <w:pPr>
        <w:pStyle w:val="paragraph"/>
        <w:spacing w:before="0" w:beforeAutospacing="0" w:after="0" w:afterAutospacing="0"/>
        <w:ind w:left="10080"/>
        <w:textAlignment w:val="baseline"/>
        <w:rPr>
          <w:rStyle w:val="eop"/>
          <w:rFonts w:ascii="Arial" w:hAnsi="Arial" w:cs="Arial"/>
        </w:rPr>
      </w:pPr>
    </w:p>
    <w:p w14:paraId="1B65DACA" w14:textId="0D4DCCF3" w:rsidR="00A816A4" w:rsidRDefault="00E36E60" w:rsidP="00E36E60">
      <w:pPr>
        <w:pStyle w:val="paragraph"/>
        <w:spacing w:before="0" w:beforeAutospacing="0" w:after="0" w:afterAutospacing="0"/>
        <w:ind w:left="10080"/>
        <w:textAlignment w:val="baseline"/>
        <w:rPr>
          <w:rStyle w:val="eop"/>
          <w:rFonts w:ascii="Arial" w:hAnsi="Arial" w:cs="Arial"/>
        </w:rPr>
      </w:pPr>
      <w:r>
        <w:rPr>
          <w:rStyle w:val="eop"/>
          <w:rFonts w:ascii="Arial" w:hAnsi="Arial" w:cs="Arial"/>
        </w:rPr>
        <w:t>11</w:t>
      </w:r>
    </w:p>
    <w:p w14:paraId="38D6E550" w14:textId="77777777" w:rsidR="00A816A4" w:rsidRDefault="00A816A4" w:rsidP="00E535FA">
      <w:pPr>
        <w:pStyle w:val="paragraph"/>
        <w:spacing w:before="0" w:beforeAutospacing="0" w:after="0" w:afterAutospacing="0"/>
        <w:textAlignment w:val="baseline"/>
        <w:rPr>
          <w:rStyle w:val="eop"/>
          <w:rFonts w:ascii="Arial" w:hAnsi="Arial" w:cs="Arial"/>
        </w:rPr>
      </w:pPr>
    </w:p>
    <w:p w14:paraId="46DDADEA" w14:textId="77777777" w:rsidR="00A816A4" w:rsidRPr="00E535FA" w:rsidRDefault="00A816A4" w:rsidP="00E535FA">
      <w:pPr>
        <w:pStyle w:val="paragraph"/>
        <w:spacing w:before="0" w:beforeAutospacing="0" w:after="0" w:afterAutospacing="0"/>
        <w:textAlignment w:val="baseline"/>
        <w:rPr>
          <w:rStyle w:val="eop"/>
          <w:rFonts w:ascii="Arial" w:hAnsi="Arial" w:cs="Arial"/>
        </w:rPr>
      </w:pPr>
    </w:p>
    <w:p w14:paraId="30CD806A" w14:textId="77777777" w:rsidR="00E535FA" w:rsidRDefault="00E535FA" w:rsidP="00E535FA">
      <w:pPr>
        <w:pStyle w:val="paragraph"/>
        <w:spacing w:before="0" w:beforeAutospacing="0" w:after="0" w:afterAutospacing="0"/>
        <w:textAlignment w:val="baseline"/>
        <w:rPr>
          <w:rStyle w:val="eop"/>
          <w:rFonts w:ascii="Arial" w:hAnsi="Arial" w:cs="Arial"/>
        </w:rPr>
      </w:pPr>
    </w:p>
    <w:p w14:paraId="17464F69" w14:textId="77777777" w:rsidR="00E535FA" w:rsidRDefault="00E535FA" w:rsidP="00E535FA">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aps/>
          <w:sz w:val="40"/>
          <w:szCs w:val="40"/>
          <w:lang w:val="cy-GB"/>
        </w:rPr>
        <w:t>CANLLAWIAU I FYFYRWYR WRTH GWBLHAU TASGAU</w:t>
      </w:r>
      <w:r>
        <w:rPr>
          <w:rStyle w:val="eop"/>
          <w:rFonts w:ascii="Arial" w:hAnsi="Arial" w:cs="Arial"/>
          <w:sz w:val="40"/>
          <w:szCs w:val="40"/>
        </w:rPr>
        <w:t> </w:t>
      </w:r>
    </w:p>
    <w:p w14:paraId="7F61211E"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C408205"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SYLWER:</w:t>
      </w:r>
      <w:r>
        <w:rPr>
          <w:rStyle w:val="normaltextrun"/>
          <w:rFonts w:ascii="Arial" w:hAnsi="Arial" w:cs="Arial"/>
          <w:b/>
          <w:bCs/>
          <w:sz w:val="22"/>
          <w:szCs w:val="22"/>
        </w:rPr>
        <w:t xml:space="preserve"> </w:t>
      </w:r>
      <w:r>
        <w:rPr>
          <w:rStyle w:val="normaltextrun"/>
          <w:rFonts w:ascii="Arial" w:hAnsi="Arial" w:cs="Arial"/>
          <w:b/>
          <w:bCs/>
          <w:sz w:val="22"/>
          <w:szCs w:val="22"/>
          <w:lang w:val="cy-GB"/>
        </w:rPr>
        <w:t>Mae’r canllawiau a nodir isod yn gysylltiedig â’r pum maen prawf asesu generig drosodd.</w:t>
      </w:r>
      <w:r>
        <w:rPr>
          <w:rStyle w:val="eop"/>
          <w:rFonts w:ascii="Arial" w:hAnsi="Arial" w:cs="Arial"/>
          <w:sz w:val="22"/>
          <w:szCs w:val="22"/>
        </w:rPr>
        <w:t> </w:t>
      </w:r>
    </w:p>
    <w:p w14:paraId="61C8D90C"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13B9C64" w14:textId="77777777" w:rsidR="00E535FA" w:rsidRDefault="00E535FA" w:rsidP="00E535FA">
      <w:pPr>
        <w:pStyle w:val="paragraph"/>
        <w:numPr>
          <w:ilvl w:val="0"/>
          <w:numId w:val="67"/>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Ymgysylltu â Llenyddiaeth</w:t>
      </w:r>
      <w:r>
        <w:rPr>
          <w:rStyle w:val="eop"/>
          <w:rFonts w:ascii="Arial" w:hAnsi="Arial" w:cs="Arial"/>
          <w:sz w:val="22"/>
          <w:szCs w:val="22"/>
        </w:rPr>
        <w:t> </w:t>
      </w:r>
    </w:p>
    <w:p w14:paraId="16EB8BE9"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 xml:space="preserve">Mae’n rhaid i’ch gwaith gael ei lywio a’i gefnogi gan ddeunydd ysgolheigaidd sy’n </w:t>
      </w:r>
      <w:r>
        <w:rPr>
          <w:rStyle w:val="normaltextrun"/>
          <w:rFonts w:ascii="Arial" w:hAnsi="Arial" w:cs="Arial"/>
          <w:i/>
          <w:iCs/>
          <w:sz w:val="22"/>
          <w:szCs w:val="22"/>
          <w:lang w:val="cy-GB"/>
        </w:rPr>
        <w:t>berthnasol</w:t>
      </w:r>
      <w:r>
        <w:rPr>
          <w:rStyle w:val="normaltextrun"/>
          <w:rFonts w:ascii="Arial" w:hAnsi="Arial" w:cs="Arial"/>
          <w:sz w:val="22"/>
          <w:szCs w:val="22"/>
          <w:lang w:val="cy-GB"/>
        </w:rPr>
        <w:t xml:space="preserve"> i’r dasg/tasgau a osodwyd ac sy’n </w:t>
      </w:r>
      <w:r>
        <w:rPr>
          <w:rStyle w:val="normaltextrun"/>
          <w:rFonts w:ascii="Arial" w:hAnsi="Arial" w:cs="Arial"/>
          <w:i/>
          <w:iCs/>
          <w:sz w:val="22"/>
          <w:szCs w:val="22"/>
          <w:lang w:val="cy-GB"/>
        </w:rPr>
        <w:t>canolbwyntio</w:t>
      </w:r>
      <w:r>
        <w:rPr>
          <w:rStyle w:val="normaltextrun"/>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Pr>
          <w:rStyle w:val="normaltextrun"/>
          <w:rFonts w:ascii="Arial" w:hAnsi="Arial" w:cs="Arial"/>
          <w:sz w:val="22"/>
          <w:szCs w:val="22"/>
        </w:rPr>
        <w:t xml:space="preserve">    </w:t>
      </w:r>
      <w:r>
        <w:rPr>
          <w:rStyle w:val="normaltextrun"/>
          <w:rFonts w:ascii="Arial" w:hAnsi="Arial" w:cs="Arial"/>
          <w:sz w:val="22"/>
          <w:szCs w:val="22"/>
          <w:lang w:val="cy-GB"/>
        </w:rPr>
        <w:t xml:space="preserve">Dylech ddarparu tystiolaeth i ddangos eich bod wedi cael mynediad i </w:t>
      </w:r>
      <w:r>
        <w:rPr>
          <w:rStyle w:val="normaltextrun"/>
          <w:rFonts w:ascii="Arial" w:hAnsi="Arial" w:cs="Arial"/>
          <w:i/>
          <w:iCs/>
          <w:sz w:val="22"/>
          <w:szCs w:val="22"/>
          <w:lang w:val="cy-GB"/>
        </w:rPr>
        <w:t>ystod</w:t>
      </w:r>
      <w:r>
        <w:rPr>
          <w:rStyle w:val="normaltextrun"/>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Pr>
          <w:rStyle w:val="normaltextrun"/>
          <w:rFonts w:ascii="Arial" w:hAnsi="Arial" w:cs="Arial"/>
          <w:sz w:val="22"/>
          <w:szCs w:val="22"/>
        </w:rPr>
        <w:t xml:space="preserve">  </w:t>
      </w:r>
      <w:r>
        <w:rPr>
          <w:rStyle w:val="normaltextrun"/>
          <w:rFonts w:ascii="Arial" w:hAnsi="Arial" w:cs="Arial"/>
          <w:sz w:val="22"/>
          <w:szCs w:val="22"/>
          <w:lang w:val="cy-GB"/>
        </w:rPr>
        <w:t xml:space="preserve">Dylech ystyried </w:t>
      </w:r>
      <w:r>
        <w:rPr>
          <w:rStyle w:val="normaltextrun"/>
          <w:rFonts w:ascii="Arial" w:hAnsi="Arial" w:cs="Arial"/>
          <w:i/>
          <w:iCs/>
          <w:sz w:val="22"/>
          <w:szCs w:val="22"/>
          <w:lang w:val="cy-GB"/>
        </w:rPr>
        <w:t>hygrededd</w:t>
      </w:r>
      <w:r>
        <w:rPr>
          <w:rStyle w:val="normaltextrun"/>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Pr>
          <w:rStyle w:val="normaltextrun"/>
          <w:rFonts w:ascii="Arial" w:hAnsi="Arial" w:cs="Arial"/>
          <w:sz w:val="22"/>
          <w:szCs w:val="22"/>
        </w:rPr>
        <w:t xml:space="preserve">   </w:t>
      </w:r>
      <w:r>
        <w:rPr>
          <w:rStyle w:val="normaltextrun"/>
          <w:rFonts w:ascii="Arial" w:hAnsi="Arial" w:cs="Arial"/>
          <w:sz w:val="22"/>
          <w:szCs w:val="22"/>
          <w:lang w:val="cy-GB"/>
        </w:rPr>
        <w:t>Dylai unrhyw ffynhonnell a ddefnyddiwch fod yn gyfredol, a’r rhan fwyaf wedi’u cyhoeddi o fewn y pum mlynedd diwethaf, er y gall darnau arloesol/pwysig o waith yn y maes fod yn hŷn. </w:t>
      </w:r>
      <w:r>
        <w:rPr>
          <w:rStyle w:val="normaltextrun"/>
          <w:rFonts w:ascii="Arial" w:hAnsi="Arial" w:cs="Arial"/>
          <w:sz w:val="22"/>
          <w:szCs w:val="22"/>
        </w:rPr>
        <w:t xml:space="preserve">  </w:t>
      </w:r>
      <w:r>
        <w:rPr>
          <w:rStyle w:val="normaltextrun"/>
          <w:rFonts w:ascii="Arial" w:hAnsi="Arial" w:cs="Arial"/>
          <w:sz w:val="22"/>
          <w:szCs w:val="22"/>
          <w:lang w:val="cy-GB"/>
        </w:rPr>
        <w:t xml:space="preserve">Rhaid i chi ddarparu </w:t>
      </w:r>
      <w:r>
        <w:rPr>
          <w:rStyle w:val="normaltextrun"/>
          <w:rFonts w:ascii="Arial" w:hAnsi="Arial" w:cs="Arial"/>
          <w:i/>
          <w:iCs/>
          <w:sz w:val="22"/>
          <w:szCs w:val="22"/>
          <w:lang w:val="cy-GB"/>
        </w:rPr>
        <w:t>tystiolaeth</w:t>
      </w:r>
      <w:r>
        <w:rPr>
          <w:rStyle w:val="normaltextrun"/>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Pr>
          <w:rStyle w:val="normaltextrun"/>
          <w:rFonts w:ascii="Arial" w:hAnsi="Arial" w:cs="Arial"/>
          <w:sz w:val="22"/>
          <w:szCs w:val="22"/>
        </w:rPr>
        <w:t> </w:t>
      </w:r>
      <w:r>
        <w:rPr>
          <w:rStyle w:val="eop"/>
          <w:rFonts w:ascii="Arial" w:hAnsi="Arial" w:cs="Arial"/>
          <w:sz w:val="22"/>
          <w:szCs w:val="22"/>
        </w:rPr>
        <w:t> </w:t>
      </w:r>
    </w:p>
    <w:p w14:paraId="2EF082B1" w14:textId="215EBEE5"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BD28EF9"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7C3DC05" w14:textId="77777777" w:rsidR="00E535FA" w:rsidRDefault="00E535FA" w:rsidP="00E535FA">
      <w:pPr>
        <w:pStyle w:val="paragraph"/>
        <w:numPr>
          <w:ilvl w:val="0"/>
          <w:numId w:val="68"/>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Gwybodaeth a Dealltwriaeth</w:t>
      </w:r>
      <w:r>
        <w:rPr>
          <w:rStyle w:val="eop"/>
          <w:rFonts w:ascii="Arial" w:hAnsi="Arial" w:cs="Arial"/>
          <w:sz w:val="22"/>
          <w:szCs w:val="22"/>
        </w:rPr>
        <w:t> </w:t>
      </w:r>
    </w:p>
    <w:p w14:paraId="6FDC856E"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lefel 6, dylech allu arddangos gwybodaeth gydlynol a manwl a dealltwriaeth systematig o'r maes pwnc, y mae o leiaf rhywfaint o’r rhain wedi’i seilio ar yr ymchwil diweddaraf a/neu ysgolheictod uwch o fewn y ddisgyblaeth.</w:t>
      </w:r>
      <w:r>
        <w:rPr>
          <w:rStyle w:val="normaltextrun"/>
          <w:rFonts w:ascii="Arial" w:hAnsi="Arial" w:cs="Arial"/>
          <w:sz w:val="22"/>
          <w:szCs w:val="22"/>
        </w:rPr>
        <w:t xml:space="preserve"> </w:t>
      </w:r>
      <w:r>
        <w:rPr>
          <w:rStyle w:val="normaltextrun"/>
          <w:rFonts w:ascii="Arial" w:hAnsi="Arial" w:cs="Arial"/>
          <w:sz w:val="22"/>
          <w:szCs w:val="22"/>
          <w:lang w:val="cy-GB"/>
        </w:rPr>
        <w:t>Dylech fod yn ymwybodol o ansicrwydd ac amwysedd gwybodaeth a’r cyfyngiadau arni. </w:t>
      </w:r>
      <w:r>
        <w:rPr>
          <w:rStyle w:val="normaltextrun"/>
          <w:rFonts w:ascii="Arial" w:hAnsi="Arial" w:cs="Arial"/>
          <w:sz w:val="22"/>
          <w:szCs w:val="22"/>
        </w:rPr>
        <w:t xml:space="preserve"> </w:t>
      </w:r>
      <w:r>
        <w:rPr>
          <w:rStyle w:val="normaltextrun"/>
          <w:rFonts w:ascii="Arial" w:hAnsi="Arial" w:cs="Arial"/>
          <w:sz w:val="22"/>
          <w:szCs w:val="22"/>
          <w:lang w:val="cy-GB"/>
        </w:rPr>
        <w:t>Mae’n rhaid i’ch gwaith ddangos ehangder cynyddol eich gwybodaeth a’ch dealltwriaeth systematig o gysyniadau ac egwyddorion gwaelodol sy’n gysylltiedig â’r maes pwnc.</w:t>
      </w:r>
      <w:r>
        <w:rPr>
          <w:rStyle w:val="normaltextrun"/>
          <w:rFonts w:ascii="Arial" w:hAnsi="Arial" w:cs="Arial"/>
          <w:sz w:val="22"/>
          <w:szCs w:val="22"/>
        </w:rPr>
        <w:t xml:space="preserve">  </w:t>
      </w:r>
      <w:r>
        <w:rPr>
          <w:rStyle w:val="normaltextrun"/>
          <w:rFonts w:ascii="Arial" w:hAnsi="Arial" w:cs="Arial"/>
          <w:sz w:val="22"/>
          <w:szCs w:val="22"/>
          <w:lang w:val="cy-GB"/>
        </w:rPr>
        <w:t xml:space="preserve">Mae  </w:t>
      </w:r>
      <w:r>
        <w:rPr>
          <w:rStyle w:val="normaltextrun"/>
          <w:rFonts w:ascii="Arial" w:hAnsi="Arial" w:cs="Arial"/>
          <w:i/>
          <w:iCs/>
          <w:sz w:val="22"/>
          <w:szCs w:val="22"/>
          <w:lang w:val="cy-GB"/>
        </w:rPr>
        <w:t xml:space="preserve">gwybodaeth </w:t>
      </w:r>
      <w:r>
        <w:rPr>
          <w:rStyle w:val="normaltextrun"/>
          <w:rFonts w:ascii="Arial" w:hAnsi="Arial" w:cs="Arial"/>
          <w:sz w:val="22"/>
          <w:szCs w:val="22"/>
          <w:lang w:val="cy-GB"/>
        </w:rPr>
        <w:t xml:space="preserve">yn ymwneud â’r ffeithiau, y </w:t>
      </w:r>
      <w:r>
        <w:rPr>
          <w:rStyle w:val="normaltextrun"/>
          <w:rFonts w:ascii="Arial" w:hAnsi="Arial" w:cs="Arial"/>
          <w:sz w:val="22"/>
          <w:szCs w:val="22"/>
          <w:lang w:val="cy-GB"/>
        </w:rPr>
        <w:lastRenderedPageBreak/>
        <w:t>wybodaeth a’r sgiliau rydych wedi’u caffael trwy eich dysgu.</w:t>
      </w:r>
      <w:r>
        <w:rPr>
          <w:rStyle w:val="normaltextrun"/>
          <w:rFonts w:ascii="Arial" w:hAnsi="Arial" w:cs="Arial"/>
          <w:sz w:val="22"/>
          <w:szCs w:val="22"/>
        </w:rPr>
        <w:t xml:space="preserve">  </w:t>
      </w:r>
      <w:r>
        <w:rPr>
          <w:rStyle w:val="normaltextrun"/>
          <w:rFonts w:ascii="Arial" w:hAnsi="Arial" w:cs="Arial"/>
          <w:sz w:val="22"/>
          <w:szCs w:val="22"/>
          <w:lang w:val="cy-GB"/>
        </w:rPr>
        <w:t xml:space="preserve">Rydych yn arddangos eich </w:t>
      </w:r>
      <w:r>
        <w:rPr>
          <w:rStyle w:val="normaltextrun"/>
          <w:rFonts w:ascii="Arial" w:hAnsi="Arial" w:cs="Arial"/>
          <w:i/>
          <w:iCs/>
          <w:sz w:val="22"/>
          <w:szCs w:val="22"/>
          <w:lang w:val="cy-GB"/>
        </w:rPr>
        <w:t>dealltwriaeth</w:t>
      </w:r>
      <w:r>
        <w:rPr>
          <w:rStyle w:val="normaltextrun"/>
          <w:rFonts w:ascii="Arial" w:hAnsi="Arial" w:cs="Arial"/>
          <w:sz w:val="22"/>
          <w:szCs w:val="22"/>
          <w:lang w:val="cy-GB"/>
        </w:rPr>
        <w:t xml:space="preserve"> trwy ddehongli ystyr y ffeithiau a’r wybodaeth.</w:t>
      </w:r>
      <w:r>
        <w:rPr>
          <w:rStyle w:val="normaltextrun"/>
          <w:rFonts w:ascii="Arial" w:hAnsi="Arial" w:cs="Arial"/>
          <w:sz w:val="22"/>
          <w:szCs w:val="22"/>
        </w:rPr>
        <w:t xml:space="preserve"> </w:t>
      </w:r>
      <w:r>
        <w:rPr>
          <w:rStyle w:val="normaltextrun"/>
          <w:rFonts w:ascii="Arial" w:hAnsi="Arial" w:cs="Arial"/>
          <w:sz w:val="22"/>
          <w:szCs w:val="22"/>
          <w:lang w:val="cy-GB"/>
        </w:rPr>
        <w:t>Golyga hyn fod arnoch angen dethol a chynnwys yn eich gwaith y cysyniadau, y technegau, y modelau, a’r theorïau ac ati sy’n briodol i’r dasg/tasgau a osodwyd.</w:t>
      </w:r>
      <w:r>
        <w:rPr>
          <w:rStyle w:val="normaltextrun"/>
          <w:rFonts w:ascii="Arial" w:hAnsi="Arial" w:cs="Arial"/>
          <w:sz w:val="22"/>
          <w:szCs w:val="22"/>
        </w:rPr>
        <w:t xml:space="preserve">  </w:t>
      </w:r>
      <w:r>
        <w:rPr>
          <w:rStyle w:val="normaltextrun"/>
          <w:rFonts w:ascii="Arial" w:hAnsi="Arial" w:cs="Arial"/>
          <w:sz w:val="22"/>
          <w:szCs w:val="22"/>
          <w:lang w:val="cy-GB"/>
        </w:rPr>
        <w:t>Dylech allu esbonio’r theorïau, y cysyniadau, ac ati yn ystyrlon i ddangos eich dealltwriaeth.</w:t>
      </w:r>
      <w:r>
        <w:rPr>
          <w:rStyle w:val="normaltextrun"/>
          <w:rFonts w:ascii="Arial" w:hAnsi="Arial" w:cs="Arial"/>
          <w:sz w:val="22"/>
          <w:szCs w:val="22"/>
        </w:rPr>
        <w:t xml:space="preserve">  </w:t>
      </w:r>
      <w:r>
        <w:rPr>
          <w:rStyle w:val="normaltextrun"/>
          <w:rFonts w:ascii="Arial" w:hAnsi="Arial" w:cs="Arial"/>
          <w:sz w:val="22"/>
          <w:szCs w:val="22"/>
          <w:lang w:val="cy-GB"/>
        </w:rPr>
        <w:t xml:space="preserve">Hefyd, bydd eich marc/gradd yn amodol ar y </w:t>
      </w:r>
      <w:r>
        <w:rPr>
          <w:rStyle w:val="normaltextrun"/>
          <w:rFonts w:ascii="Arial" w:hAnsi="Arial" w:cs="Arial"/>
          <w:i/>
          <w:iCs/>
          <w:sz w:val="22"/>
          <w:szCs w:val="22"/>
          <w:lang w:val="cy-GB"/>
        </w:rPr>
        <w:t>graddau</w:t>
      </w:r>
      <w:r>
        <w:rPr>
          <w:rStyle w:val="normaltextrun"/>
          <w:rFonts w:ascii="Arial" w:hAnsi="Arial" w:cs="Arial"/>
          <w:sz w:val="22"/>
          <w:szCs w:val="22"/>
          <w:lang w:val="cy-GB"/>
        </w:rPr>
        <w:t xml:space="preserve"> rydych chi’n arddangos eich gwybodaeth a’ch dealltwriaeth; yn ddelfrydol, dylai’r ddwy fod yn gyflawn ac yn fanwl, ac wedi’u trin a’u trafod yn gynhwysfawr.</w:t>
      </w:r>
      <w:r>
        <w:rPr>
          <w:rStyle w:val="normaltextrun"/>
        </w:rPr>
        <w:t> </w:t>
      </w:r>
      <w:r>
        <w:rPr>
          <w:rStyle w:val="eop"/>
        </w:rPr>
        <w:t> </w:t>
      </w:r>
    </w:p>
    <w:p w14:paraId="4D7D0738" w14:textId="4ACE0D24"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08AC882"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73B02E8" w14:textId="77777777" w:rsidR="00E535FA" w:rsidRDefault="00E535FA" w:rsidP="00E535FA">
      <w:pPr>
        <w:pStyle w:val="paragraph"/>
        <w:numPr>
          <w:ilvl w:val="0"/>
          <w:numId w:val="69"/>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Gwybyddol a Deallusol</w:t>
      </w:r>
      <w:r>
        <w:rPr>
          <w:rStyle w:val="eop"/>
          <w:rFonts w:ascii="Arial" w:hAnsi="Arial" w:cs="Arial"/>
          <w:sz w:val="22"/>
          <w:szCs w:val="22"/>
        </w:rPr>
        <w:t> </w:t>
      </w:r>
    </w:p>
    <w:p w14:paraId="2DEB7CC3"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Dylech allu:</w:t>
      </w:r>
      <w:r>
        <w:rPr>
          <w:rStyle w:val="normaltextrun"/>
          <w:rFonts w:ascii="Arial" w:hAnsi="Arial" w:cs="Arial"/>
          <w:sz w:val="22"/>
          <w:szCs w:val="22"/>
        </w:rPr>
        <w:t xml:space="preserve"> </w:t>
      </w:r>
      <w:r>
        <w:rPr>
          <w:rStyle w:val="normaltextrun"/>
          <w:rFonts w:ascii="Arial" w:hAnsi="Arial" w:cs="Arial"/>
          <w:sz w:val="22"/>
          <w:szCs w:val="22"/>
          <w:lang w:val="cy-GB"/>
        </w:rPr>
        <w:t>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w:t>
      </w:r>
      <w:r>
        <w:rPr>
          <w:rStyle w:val="normaltextrun"/>
          <w:rFonts w:ascii="Arial" w:hAnsi="Arial" w:cs="Arial"/>
          <w:sz w:val="22"/>
          <w:szCs w:val="22"/>
        </w:rPr>
        <w:t xml:space="preserve"> </w:t>
      </w:r>
      <w:r>
        <w:rPr>
          <w:rStyle w:val="normaltextrun"/>
          <w:rFonts w:ascii="Arial" w:hAnsi="Arial" w:cs="Arial"/>
          <w:sz w:val="22"/>
          <w:szCs w:val="22"/>
          <w:lang w:val="cy-GB"/>
        </w:rPr>
        <w:t>Rhaid i’ch gwaith gynnwys tystiolaeth o feddwl rhesymegol, dadansoddol, gwerthuso a synthesis.</w:t>
      </w:r>
      <w:r>
        <w:rPr>
          <w:rStyle w:val="normaltextrun"/>
          <w:rFonts w:ascii="Arial" w:hAnsi="Arial" w:cs="Arial"/>
          <w:sz w:val="22"/>
          <w:szCs w:val="22"/>
        </w:rPr>
        <w:t xml:space="preserve"> </w:t>
      </w:r>
      <w:r>
        <w:rPr>
          <w:rStyle w:val="normaltextrun"/>
          <w:rFonts w:ascii="Arial" w:hAnsi="Arial" w:cs="Arial"/>
          <w:sz w:val="22"/>
          <w:szCs w:val="22"/>
          <w:lang w:val="cy-GB"/>
        </w:rPr>
        <w:t>Er enghraifft, archwilio a thorri gwybodaeth i lawr yn elfennau, gwneud casgliadau, casglu, cymharu a chyferbynnu gwybodaeth.</w:t>
      </w:r>
      <w:r>
        <w:rPr>
          <w:rStyle w:val="normaltextrun"/>
          <w:rFonts w:ascii="Arial" w:hAnsi="Arial" w:cs="Arial"/>
          <w:sz w:val="22"/>
          <w:szCs w:val="22"/>
        </w:rPr>
        <w:t xml:space="preserve">  </w:t>
      </w:r>
      <w:r>
        <w:rPr>
          <w:rStyle w:val="normaltextrun"/>
          <w:rFonts w:ascii="Arial" w:hAnsi="Arial" w:cs="Arial"/>
          <w:sz w:val="22"/>
          <w:szCs w:val="22"/>
          <w:lang w:val="cy-GB"/>
        </w:rPr>
        <w:t>Ystyr hyn yw nid disgrifio ‘beth’ yn unig!</w:t>
      </w:r>
      <w:r>
        <w:rPr>
          <w:rStyle w:val="normaltextrun"/>
          <w:rFonts w:ascii="Arial" w:hAnsi="Arial" w:cs="Arial"/>
          <w:sz w:val="22"/>
          <w:szCs w:val="22"/>
        </w:rPr>
        <w:t xml:space="preserve"> </w:t>
      </w:r>
      <w:r>
        <w:rPr>
          <w:rStyle w:val="normaltextrun"/>
          <w:rFonts w:ascii="Arial" w:hAnsi="Arial" w:cs="Arial"/>
          <w:sz w:val="22"/>
          <w:szCs w:val="22"/>
          <w:lang w:val="cy-GB"/>
        </w:rPr>
        <w:t>Ond hefyd cyfiawnhau: </w:t>
      </w:r>
      <w:r>
        <w:rPr>
          <w:rStyle w:val="normaltextrun"/>
          <w:rFonts w:ascii="Arial" w:hAnsi="Arial" w:cs="Arial"/>
          <w:sz w:val="22"/>
          <w:szCs w:val="22"/>
        </w:rPr>
        <w:t xml:space="preserve"> </w:t>
      </w:r>
      <w:r>
        <w:rPr>
          <w:rStyle w:val="normaltextrun"/>
          <w:rFonts w:ascii="Arial" w:hAnsi="Arial" w:cs="Arial"/>
          <w:sz w:val="22"/>
          <w:szCs w:val="22"/>
          <w:lang w:val="cy-GB"/>
        </w:rPr>
        <w:t>Pam?</w:t>
      </w:r>
      <w:r>
        <w:rPr>
          <w:rStyle w:val="normaltextrun"/>
          <w:rFonts w:ascii="Arial" w:hAnsi="Arial" w:cs="Arial"/>
          <w:sz w:val="22"/>
          <w:szCs w:val="22"/>
        </w:rPr>
        <w:t xml:space="preserve"> </w:t>
      </w:r>
      <w:r>
        <w:rPr>
          <w:rStyle w:val="normaltextrun"/>
          <w:rFonts w:ascii="Arial" w:hAnsi="Arial" w:cs="Arial"/>
          <w:sz w:val="22"/>
          <w:szCs w:val="22"/>
          <w:lang w:val="cy-GB"/>
        </w:rPr>
        <w:t>Sut?</w:t>
      </w:r>
      <w:r>
        <w:rPr>
          <w:rStyle w:val="normaltextrun"/>
          <w:rFonts w:ascii="Arial" w:hAnsi="Arial" w:cs="Arial"/>
          <w:sz w:val="22"/>
          <w:szCs w:val="22"/>
        </w:rPr>
        <w:t xml:space="preserve"> </w:t>
      </w:r>
      <w:r>
        <w:rPr>
          <w:rStyle w:val="normaltextrun"/>
          <w:rFonts w:ascii="Arial" w:hAnsi="Arial" w:cs="Arial"/>
          <w:sz w:val="22"/>
          <w:szCs w:val="22"/>
          <w:lang w:val="cy-GB"/>
        </w:rPr>
        <w:t>Pryd?</w:t>
      </w:r>
      <w:r>
        <w:rPr>
          <w:rStyle w:val="normaltextrun"/>
          <w:rFonts w:ascii="Arial" w:hAnsi="Arial" w:cs="Arial"/>
          <w:sz w:val="22"/>
          <w:szCs w:val="22"/>
        </w:rPr>
        <w:t xml:space="preserve"> </w:t>
      </w:r>
      <w:r>
        <w:rPr>
          <w:rStyle w:val="normaltextrun"/>
          <w:rFonts w:ascii="Arial" w:hAnsi="Arial" w:cs="Arial"/>
          <w:sz w:val="22"/>
          <w:szCs w:val="22"/>
          <w:lang w:val="cy-GB"/>
        </w:rPr>
        <w:t>Pwy?</w:t>
      </w:r>
      <w:r>
        <w:rPr>
          <w:rStyle w:val="normaltextrun"/>
          <w:rFonts w:ascii="Arial" w:hAnsi="Arial" w:cs="Arial"/>
          <w:sz w:val="22"/>
          <w:szCs w:val="22"/>
        </w:rPr>
        <w:t xml:space="preserve"> </w:t>
      </w:r>
      <w:r>
        <w:rPr>
          <w:rStyle w:val="normaltextrun"/>
          <w:rFonts w:ascii="Arial" w:hAnsi="Arial" w:cs="Arial"/>
          <w:sz w:val="22"/>
          <w:szCs w:val="22"/>
          <w:lang w:val="cy-GB"/>
        </w:rPr>
        <w:t>Ble?</w:t>
      </w:r>
      <w:r>
        <w:rPr>
          <w:rStyle w:val="normaltextrun"/>
          <w:rFonts w:ascii="Arial" w:hAnsi="Arial" w:cs="Arial"/>
          <w:sz w:val="22"/>
          <w:szCs w:val="22"/>
        </w:rPr>
        <w:t xml:space="preserve"> </w:t>
      </w:r>
      <w:r>
        <w:rPr>
          <w:rStyle w:val="normaltextrun"/>
          <w:rFonts w:ascii="Arial" w:hAnsi="Arial" w:cs="Arial"/>
          <w:sz w:val="22"/>
          <w:szCs w:val="22"/>
          <w:lang w:val="cy-GB"/>
        </w:rPr>
        <w:t>Ar ba gost?</w:t>
      </w:r>
      <w:r>
        <w:rPr>
          <w:rStyle w:val="normaltextrun"/>
          <w:rFonts w:ascii="Arial" w:hAnsi="Arial" w:cs="Arial"/>
          <w:sz w:val="22"/>
          <w:szCs w:val="22"/>
        </w:rPr>
        <w:t xml:space="preserve"> </w:t>
      </w:r>
      <w:r>
        <w:rPr>
          <w:rStyle w:val="normaltextrun"/>
          <w:rFonts w:ascii="Arial" w:hAnsi="Arial" w:cs="Arial"/>
          <w:sz w:val="22"/>
          <w:szCs w:val="22"/>
          <w:lang w:val="cy-GB"/>
        </w:rPr>
        <w:t>Dylech bob amser ddarparu cyfiawnhad ar gyfer eich dadleuon a’ch barn.</w:t>
      </w:r>
      <w:r>
        <w:rPr>
          <w:rStyle w:val="normaltextrun"/>
          <w:rFonts w:ascii="Arial" w:hAnsi="Arial" w:cs="Arial"/>
          <w:sz w:val="22"/>
          <w:szCs w:val="22"/>
        </w:rPr>
        <w:t xml:space="preserve">  </w:t>
      </w:r>
      <w:r>
        <w:rPr>
          <w:rStyle w:val="normaltextrun"/>
          <w:rFonts w:ascii="Arial" w:hAnsi="Arial" w:cs="Arial"/>
          <w:sz w:val="22"/>
          <w:szCs w:val="22"/>
          <w:lang w:val="cy-GB"/>
        </w:rPr>
        <w:t>Mae darparu tystiolaeth eich bod wedi adfyfyrio ar syniadau pobl eraill yn y maes pwnc yn hanfodol os ydych am gyflwyno dadl resymegol a gwybodus o fewn eich gwaith.</w:t>
      </w:r>
      <w:r>
        <w:rPr>
          <w:rStyle w:val="normaltextrun"/>
          <w:rFonts w:ascii="Arial" w:hAnsi="Arial" w:cs="Arial"/>
          <w:sz w:val="22"/>
          <w:szCs w:val="22"/>
        </w:rPr>
        <w:t xml:space="preserve">  </w:t>
      </w:r>
      <w:r>
        <w:rPr>
          <w:rStyle w:val="normaltextrun"/>
          <w:rFonts w:ascii="Arial" w:hAnsi="Arial" w:cs="Arial"/>
          <w:sz w:val="22"/>
          <w:szCs w:val="22"/>
          <w:lang w:val="cy-GB"/>
        </w:rPr>
        <w:t>Yn ogystal, dylech ddarparu tystiolaeth o’ch gallu i ffurfio barn gadarn a dadleuon argyhoeddiadol trwy ddefnyddio data a chysyniadau.</w:t>
      </w:r>
      <w:r>
        <w:rPr>
          <w:rStyle w:val="normaltextrun"/>
          <w:rFonts w:ascii="Arial" w:hAnsi="Arial" w:cs="Arial"/>
          <w:sz w:val="22"/>
          <w:szCs w:val="22"/>
        </w:rPr>
        <w:t xml:space="preserve">  </w:t>
      </w:r>
      <w:r>
        <w:rPr>
          <w:rStyle w:val="normaltextrun"/>
          <w:rFonts w:ascii="Arial" w:hAnsi="Arial" w:cs="Arial"/>
          <w:sz w:val="22"/>
          <w:szCs w:val="22"/>
          <w:lang w:val="cy-GB"/>
        </w:rPr>
        <w:t>Mae casgliadau cadarn, dilys yn hanfodol ac mae’n rhaid iddynt ddeillio o gynnwys eich gwaith.</w:t>
      </w:r>
      <w:r>
        <w:rPr>
          <w:rStyle w:val="normaltextrun"/>
          <w:rFonts w:ascii="Arial" w:hAnsi="Arial" w:cs="Arial"/>
          <w:sz w:val="22"/>
          <w:szCs w:val="22"/>
        </w:rPr>
        <w:t xml:space="preserve">   </w:t>
      </w:r>
      <w:r>
        <w:rPr>
          <w:rStyle w:val="normaltextrun"/>
          <w:rFonts w:ascii="Arial" w:hAnsi="Arial" w:cs="Arial"/>
          <w:sz w:val="22"/>
          <w:szCs w:val="22"/>
          <w:lang w:val="cy-GB"/>
        </w:rPr>
        <w:t>Lle bo’n berthnasol, gellir cynnig atebion ac argymhellion amgen.</w:t>
      </w:r>
      <w:r>
        <w:rPr>
          <w:rStyle w:val="eop"/>
          <w:rFonts w:ascii="Arial" w:hAnsi="Arial" w:cs="Arial"/>
          <w:sz w:val="22"/>
          <w:szCs w:val="22"/>
        </w:rPr>
        <w:t> </w:t>
      </w:r>
    </w:p>
    <w:p w14:paraId="3E1E0FB2"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AF05F5B"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2871C71"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45B1AF4" w14:textId="77777777" w:rsidR="00E535FA" w:rsidRDefault="00E535FA" w:rsidP="00E535FA">
      <w:pPr>
        <w:pStyle w:val="paragraph"/>
        <w:numPr>
          <w:ilvl w:val="0"/>
          <w:numId w:val="70"/>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Ymarferol</w:t>
      </w:r>
      <w:r>
        <w:rPr>
          <w:rStyle w:val="eop"/>
          <w:rFonts w:ascii="Arial" w:hAnsi="Arial" w:cs="Arial"/>
          <w:sz w:val="22"/>
          <w:szCs w:val="22"/>
        </w:rPr>
        <w:t> </w:t>
      </w:r>
    </w:p>
    <w:p w14:paraId="7625DEE0"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lefel 6, dylech allu cymhwyso’r dulliau a’r technegau rydych wedi’u dysgu er mwyn adolygu, cadarnhau, ymestyn a chymhwyso eich gwybodaeth a’ch dealltwriaeth, a chychwyn a chyflawni prosiectau.</w:t>
      </w:r>
      <w:r>
        <w:rPr>
          <w:rStyle w:val="normaltextrun"/>
          <w:rFonts w:ascii="Arial" w:hAnsi="Arial" w:cs="Arial"/>
          <w:sz w:val="22"/>
          <w:szCs w:val="22"/>
        </w:rPr>
        <w:t xml:space="preserve"> </w:t>
      </w:r>
      <w:r>
        <w:rPr>
          <w:rStyle w:val="normaltextrun"/>
          <w:rFonts w:ascii="Arial" w:hAnsi="Arial" w:cs="Arial"/>
          <w:sz w:val="22"/>
          <w:szCs w:val="22"/>
          <w:lang w:val="cy-GB"/>
        </w:rPr>
        <w:t>Byddwch yn defnyddio’n gywir dechnegau dadansoddi ac ymholi sefydledig sy’n berthnasol i’r ddisgyblaeth, a’u cymhwyso mewn cyd-destunau cymhleth ac anrhagweladwy, er mwyn dyfeisio a chynnal dadleuon a/neu ddatrys problemau. </w:t>
      </w:r>
      <w:r>
        <w:rPr>
          <w:rStyle w:val="normaltextrun"/>
          <w:rFonts w:ascii="Arial" w:hAnsi="Arial" w:cs="Arial"/>
          <w:sz w:val="22"/>
          <w:szCs w:val="22"/>
        </w:rPr>
        <w:t xml:space="preserve"> </w:t>
      </w:r>
      <w:r>
        <w:rPr>
          <w:rStyle w:val="normaltextrun"/>
          <w:rFonts w:ascii="Arial" w:hAnsi="Arial" w:cs="Arial"/>
          <w:sz w:val="22"/>
          <w:szCs w:val="22"/>
          <w:lang w:val="cy-GB"/>
        </w:rPr>
        <w:t>Dylech allu llunio cwestiynau priodol er mwyn cyrraedd ateb - neu ddynodi ystod o atebion. </w:t>
      </w:r>
      <w:r>
        <w:rPr>
          <w:rStyle w:val="normaltextrun"/>
          <w:rFonts w:ascii="Arial" w:hAnsi="Arial" w:cs="Arial"/>
          <w:sz w:val="22"/>
          <w:szCs w:val="22"/>
        </w:rPr>
        <w:t xml:space="preserve"> </w:t>
      </w:r>
      <w:r>
        <w:rPr>
          <w:rStyle w:val="normaltextrun"/>
          <w:rFonts w:ascii="Arial" w:hAnsi="Arial" w:cs="Arial"/>
          <w:sz w:val="22"/>
          <w:szCs w:val="22"/>
          <w:lang w:val="cy-GB"/>
        </w:rPr>
        <w:t>Dylech allu dangos sut y mae’r cysyniadau a’r syniadau sy’n gysylltiedig â’r pwnc yn berthnasol i sefyllfaoedd yn y byd go iawn a/neu mewn cyd-destun penodol.</w:t>
      </w:r>
      <w:r>
        <w:rPr>
          <w:rStyle w:val="normaltextrun"/>
          <w:rFonts w:ascii="Arial" w:hAnsi="Arial" w:cs="Arial"/>
          <w:sz w:val="22"/>
          <w:szCs w:val="22"/>
        </w:rPr>
        <w:t xml:space="preserve">  </w:t>
      </w:r>
      <w:r>
        <w:rPr>
          <w:rStyle w:val="normaltextrun"/>
          <w:rFonts w:ascii="Arial" w:hAnsi="Arial" w:cs="Arial"/>
          <w:sz w:val="22"/>
          <w:szCs w:val="22"/>
          <w:lang w:val="cy-GB"/>
        </w:rPr>
        <w:t>Sut maent yn gweithio’n ymarferol?</w:t>
      </w:r>
      <w:r>
        <w:rPr>
          <w:rStyle w:val="normaltextrun"/>
          <w:rFonts w:ascii="Arial" w:hAnsi="Arial" w:cs="Arial"/>
          <w:sz w:val="22"/>
          <w:szCs w:val="22"/>
        </w:rPr>
        <w:t xml:space="preserve">  </w:t>
      </w:r>
      <w:r>
        <w:rPr>
          <w:rStyle w:val="normaltextrun"/>
          <w:rFonts w:ascii="Arial" w:hAnsi="Arial" w:cs="Arial"/>
          <w:sz w:val="22"/>
          <w:szCs w:val="22"/>
          <w:lang w:val="cy-GB"/>
        </w:rPr>
        <w:t>Byddwch yn defnyddio modelau, dulliau, technegau a/neu theorïau, yn y cyd-destun hwnnw neu’r amgylchiadau hynny, i asesu sefyllfaoedd presennol, efallai er mwyn llunio cynlluniau neu atebion i ddatrys problemau, neu i greu arteffactau, y gall rhai ohonynt fod yn arloesol ac yn greadigol.</w:t>
      </w:r>
      <w:r>
        <w:rPr>
          <w:rStyle w:val="normaltextrun"/>
          <w:rFonts w:ascii="Arial" w:hAnsi="Arial" w:cs="Arial"/>
          <w:sz w:val="22"/>
          <w:szCs w:val="22"/>
        </w:rPr>
        <w:t xml:space="preserve">  </w:t>
      </w:r>
      <w:r>
        <w:rPr>
          <w:rStyle w:val="normaltextrun"/>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Pr>
          <w:rStyle w:val="normaltextrun"/>
          <w:rFonts w:ascii="Arial" w:hAnsi="Arial" w:cs="Arial"/>
          <w:sz w:val="22"/>
          <w:szCs w:val="22"/>
        </w:rPr>
        <w:t xml:space="preserve">  </w:t>
      </w:r>
      <w:r>
        <w:rPr>
          <w:rStyle w:val="normaltextrun"/>
          <w:rFonts w:ascii="Arial" w:hAnsi="Arial" w:cs="Arial"/>
          <w:sz w:val="22"/>
          <w:szCs w:val="22"/>
          <w:lang w:val="cy-GB"/>
        </w:rPr>
        <w:t>Dylech ddangos ymwybyddiaeth o gyfyngiadau cysyniadau a theorïau wrth eu cymhwyso mewn cyd-destunau penodol.</w:t>
      </w:r>
      <w:r>
        <w:rPr>
          <w:rStyle w:val="eop"/>
          <w:rFonts w:ascii="Arial" w:hAnsi="Arial" w:cs="Arial"/>
          <w:sz w:val="22"/>
          <w:szCs w:val="22"/>
        </w:rPr>
        <w:t> </w:t>
      </w:r>
    </w:p>
    <w:p w14:paraId="567A8BB4" w14:textId="47CD1300"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64E644A" w14:textId="77777777" w:rsidR="00E535FA" w:rsidRDefault="00E535FA" w:rsidP="00E535FA">
      <w:pPr>
        <w:pStyle w:val="paragraph"/>
        <w:numPr>
          <w:ilvl w:val="0"/>
          <w:numId w:val="71"/>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Trosglwyddadwy ar gyfer Bywyd ac Arfer Proffesiynol</w:t>
      </w:r>
      <w:r>
        <w:rPr>
          <w:rStyle w:val="normaltextrun"/>
          <w:rFonts w:ascii="Arial" w:hAnsi="Arial" w:cs="Arial"/>
          <w:b/>
          <w:bCs/>
          <w:sz w:val="22"/>
          <w:szCs w:val="22"/>
        </w:rPr>
        <w:t> </w:t>
      </w:r>
      <w:r>
        <w:rPr>
          <w:rStyle w:val="eop"/>
          <w:rFonts w:ascii="Arial" w:hAnsi="Arial" w:cs="Arial"/>
          <w:sz w:val="22"/>
          <w:szCs w:val="22"/>
        </w:rPr>
        <w:t> </w:t>
      </w:r>
    </w:p>
    <w:p w14:paraId="786A33EF"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Rhaid i’ch gwaith roi tystiolaeth o’r rhinweddau a’r sgiliau trosglwyddadwy angenrheidiol ar gyfer cyflogaeth i raddedigion sy’n gofyn am arfer menter a chyfrifoldeb personol a gwneud penderfyniadau mewn amgylchiadau cymhleth ac anrhagweladwy. </w:t>
      </w:r>
      <w:r>
        <w:rPr>
          <w:rStyle w:val="normaltextrun"/>
          <w:rFonts w:ascii="Arial" w:hAnsi="Arial" w:cs="Arial"/>
          <w:sz w:val="22"/>
          <w:szCs w:val="22"/>
        </w:rPr>
        <w:t xml:space="preserve">  </w:t>
      </w:r>
      <w:r>
        <w:rPr>
          <w:rStyle w:val="normaltextrun"/>
          <w:rFonts w:ascii="Arial" w:hAnsi="Arial" w:cs="Arial"/>
          <w:sz w:val="22"/>
          <w:szCs w:val="22"/>
          <w:lang w:val="cy-GB"/>
        </w:rPr>
        <w:t>Mae hyn yn cynnwys dangos: </w:t>
      </w:r>
      <w:r>
        <w:rPr>
          <w:rStyle w:val="normaltextrun"/>
          <w:rFonts w:ascii="Arial" w:hAnsi="Arial" w:cs="Arial"/>
          <w:sz w:val="22"/>
          <w:szCs w:val="22"/>
        </w:rPr>
        <w:t xml:space="preserve"> </w:t>
      </w:r>
      <w:r>
        <w:rPr>
          <w:rStyle w:val="normaltextrun"/>
          <w:rFonts w:ascii="Arial" w:hAnsi="Arial" w:cs="Arial"/>
          <w:sz w:val="22"/>
          <w:szCs w:val="22"/>
          <w:lang w:val="cy-GB"/>
        </w:rPr>
        <w:t>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Pr>
          <w:rStyle w:val="normaltextrun"/>
          <w:rFonts w:ascii="Arial" w:hAnsi="Arial" w:cs="Arial"/>
          <w:sz w:val="22"/>
          <w:szCs w:val="22"/>
        </w:rPr>
        <w:t xml:space="preserve"> </w:t>
      </w:r>
      <w:r>
        <w:rPr>
          <w:rStyle w:val="normaltextrun"/>
          <w:rFonts w:ascii="Arial" w:hAnsi="Arial" w:cs="Arial"/>
          <w:sz w:val="22"/>
          <w:szCs w:val="22"/>
          <w:lang w:val="cy-GB"/>
        </w:rPr>
        <w:t>Dylai’r gwaith fod yn gydlynol ac wedi’i strwythuro’n dda o ran ei gyflwyniad a’i drefn.</w:t>
      </w:r>
      <w:r>
        <w:rPr>
          <w:rStyle w:val="eop"/>
          <w:rFonts w:ascii="Arial" w:hAnsi="Arial" w:cs="Arial"/>
          <w:sz w:val="22"/>
          <w:szCs w:val="22"/>
        </w:rPr>
        <w:t> </w:t>
      </w:r>
    </w:p>
    <w:p w14:paraId="1D575BDA"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B6B6FC5" w14:textId="77777777" w:rsidR="00E535FA" w:rsidRDefault="00E535FA" w:rsidP="00E535F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E1185A3" w14:textId="77777777" w:rsidR="00E535FA" w:rsidRDefault="00E535FA" w:rsidP="00E535FA">
      <w:pPr>
        <w:pStyle w:val="fixed"/>
        <w:rPr>
          <w:rFonts w:ascii="Arial" w:hAnsi="Arial" w:cs="Arial"/>
          <w:i/>
          <w:color w:val="000000"/>
          <w:lang w:val="cy-GB"/>
        </w:rPr>
      </w:pPr>
    </w:p>
    <w:p w14:paraId="41409A74" w14:textId="77777777" w:rsidR="00E535FA" w:rsidRDefault="00E535FA" w:rsidP="00E535FA">
      <w:pPr>
        <w:pStyle w:val="fixed"/>
        <w:rPr>
          <w:rFonts w:ascii="Arial" w:hAnsi="Arial" w:cs="Arial"/>
          <w:i/>
          <w:color w:val="000000"/>
          <w:lang w:val="cy-GB"/>
        </w:rPr>
      </w:pPr>
    </w:p>
    <w:p w14:paraId="66721E9E" w14:textId="77777777" w:rsidR="00E535FA" w:rsidRDefault="00E535FA" w:rsidP="00E535FA">
      <w:pPr>
        <w:pStyle w:val="fixed"/>
        <w:rPr>
          <w:rFonts w:ascii="Arial" w:hAnsi="Arial" w:cs="Arial"/>
          <w:i/>
          <w:color w:val="000000"/>
          <w:lang w:val="cy-GB"/>
        </w:rPr>
      </w:pPr>
    </w:p>
    <w:p w14:paraId="430D825E" w14:textId="77777777" w:rsidR="00E535FA" w:rsidRDefault="00E535FA" w:rsidP="00E535FA">
      <w:pPr>
        <w:pStyle w:val="fixed"/>
        <w:rPr>
          <w:rFonts w:ascii="Arial" w:hAnsi="Arial" w:cs="Arial"/>
          <w:i/>
          <w:color w:val="000000"/>
          <w:lang w:val="cy-GB"/>
        </w:rPr>
      </w:pPr>
    </w:p>
    <w:p w14:paraId="784F2A5C" w14:textId="77777777" w:rsidR="00E535FA" w:rsidRDefault="00E535FA" w:rsidP="00E535FA">
      <w:pPr>
        <w:pStyle w:val="fixed"/>
        <w:rPr>
          <w:rFonts w:ascii="Arial" w:hAnsi="Arial" w:cs="Arial"/>
          <w:i/>
          <w:color w:val="000000"/>
          <w:lang w:val="cy-GB"/>
        </w:rPr>
      </w:pPr>
    </w:p>
    <w:p w14:paraId="1018FFF0" w14:textId="77777777" w:rsidR="00E535FA" w:rsidRDefault="00E535FA" w:rsidP="00E535FA">
      <w:pPr>
        <w:pStyle w:val="fixed"/>
        <w:rPr>
          <w:rFonts w:ascii="Arial" w:hAnsi="Arial" w:cs="Arial"/>
          <w:i/>
          <w:color w:val="000000"/>
          <w:lang w:val="cy-GB"/>
        </w:rPr>
      </w:pPr>
    </w:p>
    <w:p w14:paraId="2A1F5F0C" w14:textId="77777777" w:rsidR="00E535FA" w:rsidRDefault="00E535FA" w:rsidP="00E535FA">
      <w:pPr>
        <w:pStyle w:val="fixed"/>
        <w:rPr>
          <w:rFonts w:ascii="Arial" w:hAnsi="Arial" w:cs="Arial"/>
          <w:i/>
          <w:color w:val="000000"/>
          <w:lang w:val="cy-GB"/>
        </w:rPr>
      </w:pPr>
    </w:p>
    <w:p w14:paraId="108E266E" w14:textId="77777777" w:rsidR="00E535FA" w:rsidRDefault="00E535FA" w:rsidP="00E535FA">
      <w:pPr>
        <w:pStyle w:val="fixed"/>
        <w:rPr>
          <w:rFonts w:ascii="Arial" w:hAnsi="Arial" w:cs="Arial"/>
          <w:i/>
          <w:color w:val="000000"/>
          <w:lang w:val="cy-GB"/>
        </w:rPr>
      </w:pPr>
    </w:p>
    <w:p w14:paraId="3864FFFC" w14:textId="77777777" w:rsidR="00E535FA" w:rsidRDefault="00E535FA" w:rsidP="00E535FA">
      <w:pPr>
        <w:pStyle w:val="fixed"/>
        <w:rPr>
          <w:rFonts w:ascii="Arial" w:hAnsi="Arial" w:cs="Arial"/>
          <w:i/>
          <w:color w:val="000000"/>
          <w:lang w:val="cy-GB"/>
        </w:rPr>
      </w:pPr>
    </w:p>
    <w:p w14:paraId="15BD3EF7" w14:textId="77777777" w:rsidR="00E535FA" w:rsidRDefault="00E535FA" w:rsidP="00E535FA">
      <w:pPr>
        <w:pStyle w:val="fixed"/>
        <w:rPr>
          <w:rFonts w:ascii="Arial" w:hAnsi="Arial" w:cs="Arial"/>
          <w:i/>
          <w:color w:val="000000"/>
          <w:lang w:val="cy-GB"/>
        </w:rPr>
      </w:pPr>
    </w:p>
    <w:p w14:paraId="18254A19" w14:textId="77777777" w:rsidR="00E535FA" w:rsidRDefault="00E535FA" w:rsidP="00E535FA">
      <w:pPr>
        <w:pStyle w:val="fixed"/>
        <w:rPr>
          <w:rFonts w:ascii="Arial" w:hAnsi="Arial" w:cs="Arial"/>
          <w:i/>
          <w:color w:val="000000"/>
          <w:lang w:val="cy-GB"/>
        </w:rPr>
      </w:pPr>
    </w:p>
    <w:p w14:paraId="699855AE" w14:textId="77777777" w:rsidR="00E535FA" w:rsidRDefault="00E535FA" w:rsidP="00E535FA">
      <w:pPr>
        <w:pStyle w:val="fixed"/>
        <w:rPr>
          <w:rFonts w:ascii="Arial" w:hAnsi="Arial" w:cs="Arial"/>
          <w:i/>
          <w:color w:val="000000"/>
          <w:lang w:val="cy-GB"/>
        </w:rPr>
      </w:pPr>
    </w:p>
    <w:p w14:paraId="141BE1AF" w14:textId="77777777" w:rsidR="00E535FA" w:rsidRDefault="00E535FA" w:rsidP="00E535FA">
      <w:pPr>
        <w:pStyle w:val="fixed"/>
        <w:rPr>
          <w:rFonts w:ascii="Arial" w:hAnsi="Arial" w:cs="Arial"/>
          <w:i/>
          <w:color w:val="000000"/>
          <w:lang w:val="cy-GB"/>
        </w:rPr>
      </w:pPr>
    </w:p>
    <w:p w14:paraId="0CADB884" w14:textId="77777777" w:rsidR="00E535FA" w:rsidRDefault="00E535FA" w:rsidP="00E535FA">
      <w:pPr>
        <w:pStyle w:val="fixed"/>
        <w:rPr>
          <w:rFonts w:ascii="Arial" w:hAnsi="Arial" w:cs="Arial"/>
          <w:i/>
          <w:color w:val="000000"/>
          <w:lang w:val="cy-GB"/>
        </w:rPr>
      </w:pPr>
    </w:p>
    <w:p w14:paraId="7F8C4D6E" w14:textId="77777777" w:rsidR="00E535FA" w:rsidRDefault="00E535FA" w:rsidP="00E535FA">
      <w:pPr>
        <w:pStyle w:val="fixed"/>
        <w:rPr>
          <w:rFonts w:ascii="Arial" w:hAnsi="Arial" w:cs="Arial"/>
          <w:i/>
          <w:color w:val="000000"/>
          <w:lang w:val="cy-GB"/>
        </w:rPr>
      </w:pPr>
    </w:p>
    <w:p w14:paraId="44837EFB" w14:textId="77777777" w:rsidR="00E535FA" w:rsidRDefault="00E535FA" w:rsidP="00E535FA">
      <w:pPr>
        <w:pStyle w:val="fixed"/>
        <w:rPr>
          <w:rFonts w:ascii="Arial" w:hAnsi="Arial" w:cs="Arial"/>
          <w:i/>
          <w:color w:val="000000"/>
          <w:lang w:val="cy-GB"/>
        </w:rPr>
      </w:pPr>
    </w:p>
    <w:p w14:paraId="03AB2D24" w14:textId="77777777" w:rsidR="00E535FA" w:rsidRDefault="00E535FA" w:rsidP="00E535FA">
      <w:pPr>
        <w:pStyle w:val="fixed"/>
        <w:rPr>
          <w:rFonts w:ascii="Arial" w:hAnsi="Arial" w:cs="Arial"/>
          <w:i/>
          <w:color w:val="000000"/>
          <w:lang w:val="cy-GB"/>
        </w:rPr>
      </w:pPr>
    </w:p>
    <w:p w14:paraId="58EF7C44" w14:textId="77777777" w:rsidR="00E535FA" w:rsidRDefault="00E535FA" w:rsidP="00E535FA">
      <w:pPr>
        <w:pStyle w:val="fixed"/>
        <w:rPr>
          <w:rFonts w:ascii="Arial" w:hAnsi="Arial" w:cs="Arial"/>
          <w:i/>
          <w:color w:val="000000"/>
          <w:lang w:val="cy-GB"/>
        </w:rPr>
      </w:pPr>
    </w:p>
    <w:p w14:paraId="767F33C3" w14:textId="77777777" w:rsidR="00E535FA" w:rsidRDefault="00E535FA" w:rsidP="00E535FA">
      <w:pPr>
        <w:pStyle w:val="fixed"/>
        <w:rPr>
          <w:rFonts w:ascii="Arial" w:hAnsi="Arial" w:cs="Arial"/>
          <w:i/>
          <w:color w:val="000000"/>
          <w:lang w:val="cy-GB"/>
        </w:rPr>
      </w:pPr>
    </w:p>
    <w:p w14:paraId="08F1B1BC" w14:textId="77777777" w:rsidR="00E535FA" w:rsidRDefault="00E535FA" w:rsidP="00E535FA">
      <w:pPr>
        <w:pStyle w:val="fixed"/>
        <w:rPr>
          <w:rFonts w:ascii="Arial" w:hAnsi="Arial" w:cs="Arial"/>
          <w:i/>
          <w:color w:val="000000"/>
          <w:lang w:val="cy-GB"/>
        </w:rPr>
      </w:pPr>
    </w:p>
    <w:p w14:paraId="2DEFBB62" w14:textId="77777777" w:rsidR="00E535FA" w:rsidRDefault="00E535FA" w:rsidP="00E535FA">
      <w:pPr>
        <w:ind w:right="560"/>
        <w:jc w:val="right"/>
        <w:rPr>
          <w:rFonts w:ascii="Arial" w:hAnsi="Arial" w:cs="Arial"/>
          <w:lang w:val="cy-GB"/>
        </w:rPr>
      </w:pPr>
    </w:p>
    <w:tbl>
      <w:tblPr>
        <w:tblpPr w:leftFromText="180" w:rightFromText="180" w:vertAnchor="text" w:horzAnchor="margin" w:tblpY="-462"/>
        <w:tblW w:w="10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66"/>
        <w:gridCol w:w="1058"/>
      </w:tblGrid>
      <w:tr w:rsidR="00E535FA" w14:paraId="4A14A191" w14:textId="77777777" w:rsidTr="00E535FA">
        <w:trPr>
          <w:trHeight w:val="990"/>
        </w:trPr>
        <w:tc>
          <w:tcPr>
            <w:tcW w:w="9566" w:type="dxa"/>
            <w:tcBorders>
              <w:top w:val="single" w:sz="6" w:space="0" w:color="auto"/>
              <w:left w:val="single" w:sz="6" w:space="0" w:color="auto"/>
              <w:bottom w:val="nil"/>
              <w:right w:val="single" w:sz="6" w:space="0" w:color="auto"/>
            </w:tcBorders>
            <w:shd w:val="clear" w:color="auto" w:fill="BFBFBF"/>
            <w:vAlign w:val="center"/>
            <w:hideMark/>
          </w:tcPr>
          <w:p w14:paraId="3955D43E" w14:textId="1C0B0E72" w:rsidR="00E535FA" w:rsidRPr="00E535FA" w:rsidRDefault="00E535FA" w:rsidP="00E535FA">
            <w:pPr>
              <w:pStyle w:val="paragraph"/>
              <w:spacing w:before="0" w:beforeAutospacing="0" w:after="0" w:afterAutospacing="0"/>
              <w:jc w:val="center"/>
              <w:textAlignment w:val="baseline"/>
              <w:rPr>
                <w:rFonts w:ascii="Arial" w:hAnsi="Arial" w:cs="Arial"/>
                <w:sz w:val="36"/>
                <w:szCs w:val="36"/>
              </w:rPr>
            </w:pPr>
            <w:r w:rsidRPr="00E535FA">
              <w:rPr>
                <w:rStyle w:val="normaltextrun"/>
                <w:rFonts w:ascii="Arial" w:hAnsi="Arial" w:cs="Arial"/>
                <w:b/>
                <w:bCs/>
                <w:sz w:val="36"/>
                <w:szCs w:val="36"/>
                <w:lang w:val="cy-GB"/>
              </w:rPr>
              <w:lastRenderedPageBreak/>
              <w:t>Meini Prawf</w:t>
            </w:r>
          </w:p>
        </w:tc>
        <w:tc>
          <w:tcPr>
            <w:tcW w:w="1058" w:type="dxa"/>
            <w:tcBorders>
              <w:top w:val="single" w:sz="6" w:space="0" w:color="auto"/>
              <w:left w:val="single" w:sz="6" w:space="0" w:color="auto"/>
              <w:bottom w:val="nil"/>
              <w:right w:val="single" w:sz="6" w:space="0" w:color="auto"/>
            </w:tcBorders>
            <w:shd w:val="clear" w:color="auto" w:fill="BFBFBF"/>
            <w:hideMark/>
          </w:tcPr>
          <w:p w14:paraId="2CBC2CEF" w14:textId="77777777" w:rsidR="00E535FA" w:rsidRPr="00E535FA" w:rsidRDefault="00E535FA" w:rsidP="00E535FA">
            <w:pPr>
              <w:pStyle w:val="paragraph"/>
              <w:spacing w:before="0" w:beforeAutospacing="0" w:after="0" w:afterAutospacing="0"/>
              <w:ind w:left="30" w:right="105"/>
              <w:jc w:val="center"/>
              <w:textAlignment w:val="baseline"/>
              <w:rPr>
                <w:rFonts w:ascii="Arial" w:hAnsi="Arial" w:cs="Arial"/>
              </w:rPr>
            </w:pPr>
            <w:r w:rsidRPr="00E535FA">
              <w:rPr>
                <w:rStyle w:val="normaltextrun"/>
                <w:rFonts w:ascii="Arial" w:hAnsi="Arial" w:cs="Arial"/>
                <w:b/>
                <w:bCs/>
                <w:lang w:val="cy-GB"/>
              </w:rPr>
              <w:t>Marciau sydd ar gael</w:t>
            </w:r>
            <w:r w:rsidRPr="00E535FA">
              <w:rPr>
                <w:rStyle w:val="eop"/>
                <w:rFonts w:ascii="Arial" w:hAnsi="Arial" w:cs="Arial"/>
              </w:rPr>
              <w:t> </w:t>
            </w:r>
          </w:p>
        </w:tc>
      </w:tr>
      <w:tr w:rsidR="00E535FA" w14:paraId="41C59065" w14:textId="77777777" w:rsidTr="00E535FA">
        <w:trPr>
          <w:trHeight w:val="450"/>
        </w:trPr>
        <w:tc>
          <w:tcPr>
            <w:tcW w:w="9566" w:type="dxa"/>
            <w:tcBorders>
              <w:top w:val="single" w:sz="6" w:space="0" w:color="auto"/>
              <w:left w:val="single" w:sz="6" w:space="0" w:color="auto"/>
              <w:bottom w:val="nil"/>
              <w:right w:val="single" w:sz="6" w:space="0" w:color="auto"/>
            </w:tcBorders>
            <w:shd w:val="clear" w:color="auto" w:fill="D9D9D9"/>
            <w:hideMark/>
          </w:tcPr>
          <w:p w14:paraId="1487223A"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b/>
                <w:bCs/>
              </w:rPr>
              <w:t xml:space="preserve">1. </w:t>
            </w:r>
            <w:r w:rsidRPr="00E535FA">
              <w:rPr>
                <w:rStyle w:val="normaltextrun"/>
                <w:rFonts w:ascii="Arial" w:hAnsi="Arial" w:cs="Arial"/>
                <w:b/>
                <w:bCs/>
                <w:lang w:val="cy-GB"/>
              </w:rPr>
              <w:t>Sgiliau Ymgysylltu â Llenyddiaeth</w:t>
            </w:r>
            <w:r w:rsidRPr="00E535FA">
              <w:rPr>
                <w:rStyle w:val="eop"/>
                <w:rFonts w:ascii="Arial" w:hAnsi="Arial" w:cs="Arial"/>
              </w:rPr>
              <w:t> </w:t>
            </w:r>
          </w:p>
          <w:p w14:paraId="1F38C9CA"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rPr>
              <w:t>.</w:t>
            </w: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shd w:val="clear" w:color="auto" w:fill="D9D9D9"/>
            <w:hideMark/>
          </w:tcPr>
          <w:p w14:paraId="60A1FF21"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14:paraId="540AC5E4" w14:textId="77777777" w:rsidTr="00E535FA">
        <w:trPr>
          <w:trHeight w:val="450"/>
        </w:trPr>
        <w:tc>
          <w:tcPr>
            <w:tcW w:w="9566" w:type="dxa"/>
            <w:vMerge w:val="restart"/>
            <w:tcBorders>
              <w:top w:val="single" w:sz="6" w:space="0" w:color="auto"/>
              <w:left w:val="single" w:sz="6" w:space="0" w:color="auto"/>
              <w:bottom w:val="nil"/>
              <w:right w:val="single" w:sz="6" w:space="0" w:color="auto"/>
            </w:tcBorders>
            <w:hideMark/>
          </w:tcPr>
          <w:p w14:paraId="534152C0"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0C106459"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b/>
                <w:bCs/>
                <w:lang w:val="cy-GB"/>
              </w:rPr>
              <w:t>Cyfeirnodi</w:t>
            </w:r>
            <w:r w:rsidRPr="00E535FA">
              <w:rPr>
                <w:rStyle w:val="normaltextrun"/>
                <w:rFonts w:ascii="Arial" w:hAnsi="Arial" w:cs="Arial"/>
                <w:lang w:val="cy-GB"/>
              </w:rPr>
              <w:t xml:space="preserve"> cywir ar lafar a rhestr cyfeirnodi cywir sydd yn dangos tystiolaeth o ymchwil eang a phriodol.</w:t>
            </w:r>
            <w:r w:rsidRPr="00E535FA">
              <w:rPr>
                <w:rStyle w:val="eop"/>
                <w:rFonts w:ascii="Arial" w:hAnsi="Arial" w:cs="Arial"/>
              </w:rPr>
              <w:t> </w:t>
            </w:r>
          </w:p>
          <w:p w14:paraId="6BE66094"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0013FB17"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hideMark/>
          </w:tcPr>
          <w:p w14:paraId="1994556F"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p w14:paraId="6A9E4004"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rPr>
              <w:t>10</w:t>
            </w:r>
            <w:r w:rsidRPr="00E535FA">
              <w:rPr>
                <w:rStyle w:val="eop"/>
                <w:rFonts w:ascii="Arial" w:hAnsi="Arial" w:cs="Arial"/>
              </w:rPr>
              <w:t> </w:t>
            </w:r>
          </w:p>
        </w:tc>
      </w:tr>
      <w:tr w:rsidR="00E535FA" w14:paraId="58757FEE" w14:textId="77777777" w:rsidTr="00E535FA">
        <w:trPr>
          <w:trHeight w:val="450"/>
        </w:trPr>
        <w:tc>
          <w:tcPr>
            <w:tcW w:w="9566" w:type="dxa"/>
            <w:vMerge/>
            <w:tcBorders>
              <w:top w:val="single" w:sz="6" w:space="0" w:color="auto"/>
              <w:left w:val="single" w:sz="6" w:space="0" w:color="auto"/>
              <w:bottom w:val="nil"/>
              <w:right w:val="single" w:sz="6" w:space="0" w:color="auto"/>
            </w:tcBorders>
            <w:vAlign w:val="center"/>
            <w:hideMark/>
          </w:tcPr>
          <w:p w14:paraId="3C56ADCB" w14:textId="77777777" w:rsidR="00E535FA" w:rsidRPr="00E535FA" w:rsidRDefault="00E535FA" w:rsidP="00E535FA">
            <w:pPr>
              <w:rPr>
                <w:rFonts w:ascii="Arial" w:hAnsi="Arial" w:cs="Arial"/>
              </w:rPr>
            </w:pPr>
          </w:p>
        </w:tc>
        <w:tc>
          <w:tcPr>
            <w:tcW w:w="1058" w:type="dxa"/>
            <w:tcBorders>
              <w:top w:val="nil"/>
              <w:left w:val="single" w:sz="6" w:space="0" w:color="auto"/>
              <w:bottom w:val="single" w:sz="6" w:space="0" w:color="auto"/>
              <w:right w:val="single" w:sz="6" w:space="0" w:color="auto"/>
            </w:tcBorders>
            <w:hideMark/>
          </w:tcPr>
          <w:p w14:paraId="64562926"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14:paraId="3FD347AE" w14:textId="77777777" w:rsidTr="00E535FA">
        <w:trPr>
          <w:trHeight w:val="450"/>
        </w:trPr>
        <w:tc>
          <w:tcPr>
            <w:tcW w:w="9566" w:type="dxa"/>
            <w:tcBorders>
              <w:top w:val="single" w:sz="6" w:space="0" w:color="auto"/>
              <w:left w:val="single" w:sz="6" w:space="0" w:color="auto"/>
              <w:bottom w:val="nil"/>
              <w:right w:val="single" w:sz="6" w:space="0" w:color="auto"/>
            </w:tcBorders>
            <w:shd w:val="clear" w:color="auto" w:fill="D9D9D9"/>
            <w:hideMark/>
          </w:tcPr>
          <w:p w14:paraId="2EB9A13B"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b/>
                <w:bCs/>
              </w:rPr>
              <w:t xml:space="preserve">2. </w:t>
            </w:r>
            <w:r w:rsidRPr="00E535FA">
              <w:rPr>
                <w:rStyle w:val="normaltextrun"/>
                <w:rFonts w:ascii="Arial" w:hAnsi="Arial" w:cs="Arial"/>
                <w:b/>
                <w:bCs/>
                <w:lang w:val="cy-GB"/>
              </w:rPr>
              <w:t>Sgiliau Gwybodaeth a Dealltwriaeth</w:t>
            </w:r>
            <w:r w:rsidRPr="00E535FA">
              <w:rPr>
                <w:rStyle w:val="eop"/>
                <w:rFonts w:ascii="Arial" w:hAnsi="Arial" w:cs="Arial"/>
              </w:rPr>
              <w:t> </w:t>
            </w:r>
          </w:p>
          <w:p w14:paraId="226B311F"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shd w:val="clear" w:color="auto" w:fill="D9D9D9"/>
            <w:hideMark/>
          </w:tcPr>
          <w:p w14:paraId="05484031"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rsidRPr="00061225" w14:paraId="0CB4EDC9" w14:textId="77777777" w:rsidTr="00E535FA">
        <w:trPr>
          <w:trHeight w:val="450"/>
        </w:trPr>
        <w:tc>
          <w:tcPr>
            <w:tcW w:w="9566" w:type="dxa"/>
            <w:vMerge w:val="restart"/>
            <w:tcBorders>
              <w:top w:val="single" w:sz="6" w:space="0" w:color="auto"/>
              <w:left w:val="single" w:sz="6" w:space="0" w:color="auto"/>
              <w:bottom w:val="nil"/>
              <w:right w:val="single" w:sz="6" w:space="0" w:color="auto"/>
            </w:tcBorders>
            <w:hideMark/>
          </w:tcPr>
          <w:p w14:paraId="2771BAAD"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511337DE" w14:textId="77777777" w:rsidR="00E535FA" w:rsidRPr="00E535FA" w:rsidRDefault="00E535FA" w:rsidP="00E535FA">
            <w:pPr>
              <w:pStyle w:val="paragraph"/>
              <w:spacing w:before="0" w:beforeAutospacing="0" w:after="0" w:afterAutospacing="0"/>
              <w:textAlignment w:val="baseline"/>
              <w:rPr>
                <w:rFonts w:ascii="Arial" w:hAnsi="Arial" w:cs="Arial"/>
              </w:rPr>
            </w:pPr>
            <w:proofErr w:type="spellStart"/>
            <w:r w:rsidRPr="00E535FA">
              <w:rPr>
                <w:rStyle w:val="normaltextrun"/>
                <w:rFonts w:ascii="Arial" w:hAnsi="Arial" w:cs="Arial"/>
              </w:rPr>
              <w:t>Cyflwyniad</w:t>
            </w:r>
            <w:proofErr w:type="spellEnd"/>
            <w:r w:rsidRPr="00E535FA">
              <w:rPr>
                <w:rStyle w:val="normaltextrun"/>
                <w:rFonts w:ascii="Arial" w:hAnsi="Arial" w:cs="Arial"/>
              </w:rPr>
              <w:t xml:space="preserve"> </w:t>
            </w:r>
            <w:proofErr w:type="spellStart"/>
            <w:r w:rsidRPr="00E535FA">
              <w:rPr>
                <w:rStyle w:val="normaltextrun"/>
                <w:rFonts w:ascii="Arial" w:hAnsi="Arial" w:cs="Arial"/>
              </w:rPr>
              <w:t>Unigol</w:t>
            </w:r>
            <w:proofErr w:type="spellEnd"/>
            <w:r w:rsidRPr="00E535FA">
              <w:rPr>
                <w:rStyle w:val="normaltextrun"/>
                <w:rFonts w:ascii="Arial" w:hAnsi="Arial" w:cs="Arial"/>
              </w:rPr>
              <w:t xml:space="preserve"> – </w:t>
            </w:r>
            <w:proofErr w:type="spellStart"/>
            <w:r w:rsidRPr="00E535FA">
              <w:rPr>
                <w:rStyle w:val="normaltextrun"/>
                <w:rFonts w:ascii="Arial" w:hAnsi="Arial" w:cs="Arial"/>
                <w:b/>
                <w:bCs/>
              </w:rPr>
              <w:t>Syniad</w:t>
            </w:r>
            <w:proofErr w:type="spellEnd"/>
            <w:r w:rsidRPr="00E535FA">
              <w:rPr>
                <w:rStyle w:val="normaltextrun"/>
                <w:rFonts w:ascii="Arial" w:hAnsi="Arial" w:cs="Arial"/>
                <w:b/>
                <w:bCs/>
              </w:rPr>
              <w:t xml:space="preserve"> </w:t>
            </w:r>
            <w:proofErr w:type="spellStart"/>
            <w:r w:rsidRPr="00E535FA">
              <w:rPr>
                <w:rStyle w:val="normaltextrun"/>
                <w:rFonts w:ascii="Arial" w:hAnsi="Arial" w:cs="Arial"/>
                <w:b/>
                <w:bCs/>
              </w:rPr>
              <w:t>Dyfeisgar</w:t>
            </w:r>
            <w:proofErr w:type="spellEnd"/>
            <w:r w:rsidRPr="00E535FA">
              <w:rPr>
                <w:rStyle w:val="normaltextrun"/>
                <w:rFonts w:ascii="Arial" w:hAnsi="Arial" w:cs="Arial"/>
                <w:b/>
                <w:bCs/>
              </w:rPr>
              <w:t xml:space="preserve"> </w:t>
            </w:r>
            <w:proofErr w:type="spellStart"/>
            <w:r w:rsidRPr="00E535FA">
              <w:rPr>
                <w:rStyle w:val="normaltextrun"/>
                <w:rFonts w:ascii="Arial" w:hAnsi="Arial" w:cs="Arial"/>
                <w:b/>
                <w:bCs/>
              </w:rPr>
              <w:t>ar</w:t>
            </w:r>
            <w:proofErr w:type="spellEnd"/>
            <w:r w:rsidRPr="00E535FA">
              <w:rPr>
                <w:rStyle w:val="normaltextrun"/>
                <w:rFonts w:ascii="Arial" w:hAnsi="Arial" w:cs="Arial"/>
                <w:b/>
                <w:bCs/>
              </w:rPr>
              <w:t xml:space="preserve"> </w:t>
            </w:r>
            <w:proofErr w:type="spellStart"/>
            <w:r w:rsidRPr="00E535FA">
              <w:rPr>
                <w:rStyle w:val="normaltextrun"/>
                <w:rFonts w:ascii="Arial" w:hAnsi="Arial" w:cs="Arial"/>
                <w:b/>
                <w:bCs/>
              </w:rPr>
              <w:t>gyfer</w:t>
            </w:r>
            <w:proofErr w:type="spellEnd"/>
            <w:r w:rsidRPr="00E535FA">
              <w:rPr>
                <w:rStyle w:val="normaltextrun"/>
                <w:rFonts w:ascii="Arial" w:hAnsi="Arial" w:cs="Arial"/>
                <w:b/>
                <w:bCs/>
              </w:rPr>
              <w:t xml:space="preserve"> y Blynyddoedd Cynnar</w:t>
            </w:r>
            <w:r w:rsidRPr="00E535FA">
              <w:rPr>
                <w:rStyle w:val="eop"/>
                <w:rFonts w:ascii="Arial" w:hAnsi="Arial" w:cs="Arial"/>
              </w:rPr>
              <w:t> </w:t>
            </w:r>
          </w:p>
          <w:p w14:paraId="69532240"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b/>
                <w:bCs/>
              </w:rPr>
              <w:t xml:space="preserve">‘Pitch’ Bunes 10 </w:t>
            </w:r>
            <w:proofErr w:type="spellStart"/>
            <w:r w:rsidRPr="00E535FA">
              <w:rPr>
                <w:rStyle w:val="normaltextrun"/>
                <w:rFonts w:ascii="Arial" w:hAnsi="Arial" w:cs="Arial"/>
                <w:b/>
                <w:bCs/>
              </w:rPr>
              <w:t>munud</w:t>
            </w:r>
            <w:proofErr w:type="spellEnd"/>
            <w:r w:rsidRPr="00E535FA">
              <w:rPr>
                <w:rStyle w:val="eop"/>
                <w:rFonts w:ascii="Arial" w:hAnsi="Arial" w:cs="Arial"/>
              </w:rPr>
              <w:t> </w:t>
            </w:r>
          </w:p>
          <w:p w14:paraId="3555F2F4" w14:textId="77777777" w:rsidR="00E535FA" w:rsidRPr="00847D23" w:rsidRDefault="00E535FA" w:rsidP="00E535FA">
            <w:pPr>
              <w:pStyle w:val="paragraph"/>
              <w:spacing w:before="0" w:beforeAutospacing="0" w:after="0" w:afterAutospacing="0"/>
              <w:textAlignment w:val="baseline"/>
              <w:rPr>
                <w:rFonts w:ascii="Arial" w:hAnsi="Arial" w:cs="Arial"/>
                <w:lang w:val="cy-GB"/>
              </w:rPr>
            </w:pPr>
            <w:r w:rsidRPr="00E535FA">
              <w:rPr>
                <w:rStyle w:val="normaltextrun"/>
                <w:rFonts w:ascii="Arial" w:hAnsi="Arial" w:cs="Arial"/>
                <w:lang w:val="cy-GB"/>
              </w:rPr>
              <w:t>Yn dangos dealltwriaeth clir a dwfn o’r pwnc o’ch dewis a chefnogi hwn gyda thystiolaeth o ymchwil manwl ac addas, ynghyd a thystiolaeth o sut mae eich pwnc/syniad yn cysylltu i’r blynyddoedd cynnar yn ogystal a’r buddion i ddatblygiad plant ifanc.  Mi ddylech ystyried marchnata effeithiol yn ogystal a chyfeirio at phosibilrwydd ariannol eich syniad.</w:t>
            </w:r>
            <w:r w:rsidRPr="00847D23">
              <w:rPr>
                <w:rStyle w:val="eop"/>
                <w:rFonts w:ascii="Arial" w:hAnsi="Arial" w:cs="Arial"/>
                <w:lang w:val="cy-GB"/>
              </w:rPr>
              <w:t> </w:t>
            </w:r>
          </w:p>
          <w:p w14:paraId="3D563E3A" w14:textId="77777777" w:rsidR="00E535FA" w:rsidRPr="00847D23" w:rsidRDefault="00E535FA" w:rsidP="00E535FA">
            <w:pPr>
              <w:pStyle w:val="paragraph"/>
              <w:spacing w:before="0" w:beforeAutospacing="0" w:after="0" w:afterAutospacing="0"/>
              <w:textAlignment w:val="baseline"/>
              <w:rPr>
                <w:rFonts w:ascii="Arial" w:hAnsi="Arial" w:cs="Arial"/>
                <w:lang w:val="cy-GB"/>
              </w:rPr>
            </w:pPr>
          </w:p>
          <w:p w14:paraId="309E0AC4" w14:textId="77777777" w:rsidR="00E535FA" w:rsidRPr="00847D23" w:rsidRDefault="00E535FA" w:rsidP="00E535FA">
            <w:pPr>
              <w:pStyle w:val="paragraph"/>
              <w:spacing w:before="0" w:beforeAutospacing="0" w:after="0" w:afterAutospacing="0"/>
              <w:textAlignment w:val="baseline"/>
              <w:rPr>
                <w:rFonts w:ascii="Arial" w:hAnsi="Arial" w:cs="Arial"/>
                <w:lang w:val="cy-GB"/>
              </w:rPr>
            </w:pPr>
            <w:r w:rsidRPr="00847D23">
              <w:rPr>
                <w:rStyle w:val="eop"/>
                <w:rFonts w:ascii="Arial" w:hAnsi="Arial" w:cs="Arial"/>
                <w:lang w:val="cy-GB"/>
              </w:rPr>
              <w:t> </w:t>
            </w:r>
          </w:p>
        </w:tc>
        <w:tc>
          <w:tcPr>
            <w:tcW w:w="1058" w:type="dxa"/>
            <w:tcBorders>
              <w:top w:val="single" w:sz="6" w:space="0" w:color="auto"/>
              <w:left w:val="single" w:sz="6" w:space="0" w:color="auto"/>
              <w:bottom w:val="nil"/>
              <w:right w:val="single" w:sz="6" w:space="0" w:color="auto"/>
            </w:tcBorders>
            <w:hideMark/>
          </w:tcPr>
          <w:p w14:paraId="3A0FD6EC" w14:textId="77777777" w:rsidR="00E535FA" w:rsidRPr="00847D23" w:rsidRDefault="00E535FA" w:rsidP="00E535FA">
            <w:pPr>
              <w:pStyle w:val="paragraph"/>
              <w:spacing w:before="0" w:beforeAutospacing="0" w:after="0" w:afterAutospacing="0"/>
              <w:jc w:val="center"/>
              <w:textAlignment w:val="baseline"/>
              <w:rPr>
                <w:rFonts w:ascii="Arial" w:hAnsi="Arial" w:cs="Arial"/>
                <w:lang w:val="cy-GB"/>
              </w:rPr>
            </w:pPr>
            <w:r w:rsidRPr="00847D23">
              <w:rPr>
                <w:rStyle w:val="eop"/>
                <w:rFonts w:ascii="Arial" w:hAnsi="Arial" w:cs="Arial"/>
                <w:lang w:val="cy-GB"/>
              </w:rPr>
              <w:t> </w:t>
            </w:r>
          </w:p>
        </w:tc>
      </w:tr>
      <w:tr w:rsidR="00E535FA" w14:paraId="6AB94A62" w14:textId="77777777" w:rsidTr="00E535FA">
        <w:trPr>
          <w:trHeight w:val="450"/>
        </w:trPr>
        <w:tc>
          <w:tcPr>
            <w:tcW w:w="9566" w:type="dxa"/>
            <w:vMerge/>
            <w:tcBorders>
              <w:top w:val="single" w:sz="6" w:space="0" w:color="auto"/>
              <w:left w:val="single" w:sz="6" w:space="0" w:color="auto"/>
              <w:bottom w:val="nil"/>
              <w:right w:val="single" w:sz="6" w:space="0" w:color="auto"/>
            </w:tcBorders>
            <w:vAlign w:val="center"/>
            <w:hideMark/>
          </w:tcPr>
          <w:p w14:paraId="1412E787" w14:textId="77777777" w:rsidR="00E535FA" w:rsidRPr="00847D23" w:rsidRDefault="00E535FA" w:rsidP="00E535FA">
            <w:pPr>
              <w:rPr>
                <w:rFonts w:ascii="Arial" w:hAnsi="Arial" w:cs="Arial"/>
                <w:lang w:val="cy-GB"/>
              </w:rPr>
            </w:pPr>
          </w:p>
        </w:tc>
        <w:tc>
          <w:tcPr>
            <w:tcW w:w="1058" w:type="dxa"/>
            <w:tcBorders>
              <w:top w:val="nil"/>
              <w:left w:val="single" w:sz="6" w:space="0" w:color="auto"/>
              <w:bottom w:val="single" w:sz="6" w:space="0" w:color="auto"/>
              <w:right w:val="single" w:sz="6" w:space="0" w:color="auto"/>
            </w:tcBorders>
            <w:hideMark/>
          </w:tcPr>
          <w:p w14:paraId="3448DFAA"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rPr>
              <w:t>30</w:t>
            </w:r>
            <w:r w:rsidRPr="00E535FA">
              <w:rPr>
                <w:rStyle w:val="eop"/>
                <w:rFonts w:ascii="Arial" w:hAnsi="Arial" w:cs="Arial"/>
              </w:rPr>
              <w:t> </w:t>
            </w:r>
          </w:p>
        </w:tc>
      </w:tr>
      <w:tr w:rsidR="00E535FA" w14:paraId="12B26F77" w14:textId="77777777" w:rsidTr="00E535FA">
        <w:trPr>
          <w:trHeight w:val="450"/>
        </w:trPr>
        <w:tc>
          <w:tcPr>
            <w:tcW w:w="9566" w:type="dxa"/>
            <w:tcBorders>
              <w:top w:val="single" w:sz="6" w:space="0" w:color="auto"/>
              <w:left w:val="single" w:sz="6" w:space="0" w:color="auto"/>
              <w:bottom w:val="nil"/>
              <w:right w:val="single" w:sz="6" w:space="0" w:color="auto"/>
            </w:tcBorders>
            <w:shd w:val="clear" w:color="auto" w:fill="D9D9D9"/>
            <w:hideMark/>
          </w:tcPr>
          <w:p w14:paraId="61677255"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b/>
                <w:bCs/>
              </w:rPr>
              <w:t xml:space="preserve">3. </w:t>
            </w:r>
            <w:r w:rsidRPr="00E535FA">
              <w:rPr>
                <w:rStyle w:val="normaltextrun"/>
                <w:rFonts w:ascii="Arial" w:hAnsi="Arial" w:cs="Arial"/>
                <w:b/>
                <w:bCs/>
                <w:lang w:val="cy-GB"/>
              </w:rPr>
              <w:t>Sgiliau Gwybyddol a Deallusol</w:t>
            </w:r>
            <w:r w:rsidRPr="00E535FA">
              <w:rPr>
                <w:rStyle w:val="eop"/>
                <w:rFonts w:ascii="Arial" w:hAnsi="Arial" w:cs="Arial"/>
              </w:rPr>
              <w:t> </w:t>
            </w:r>
          </w:p>
          <w:p w14:paraId="589A13D3"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shd w:val="clear" w:color="auto" w:fill="D9D9D9"/>
            <w:hideMark/>
          </w:tcPr>
          <w:p w14:paraId="29F7638A"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14:paraId="32BD97D1" w14:textId="77777777" w:rsidTr="00E535FA">
        <w:trPr>
          <w:trHeight w:val="450"/>
        </w:trPr>
        <w:tc>
          <w:tcPr>
            <w:tcW w:w="9566" w:type="dxa"/>
            <w:vMerge w:val="restart"/>
            <w:tcBorders>
              <w:top w:val="single" w:sz="6" w:space="0" w:color="auto"/>
              <w:left w:val="single" w:sz="6" w:space="0" w:color="auto"/>
              <w:bottom w:val="nil"/>
              <w:right w:val="single" w:sz="6" w:space="0" w:color="auto"/>
            </w:tcBorders>
            <w:hideMark/>
          </w:tcPr>
          <w:p w14:paraId="626AE2E6"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398F7403"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4F62647D" w14:textId="77777777" w:rsidR="00E535FA" w:rsidRPr="00E535FA" w:rsidRDefault="00E535FA" w:rsidP="00E535FA">
            <w:pPr>
              <w:pStyle w:val="paragraph"/>
              <w:spacing w:before="0" w:beforeAutospacing="0" w:after="0" w:afterAutospacing="0"/>
              <w:textAlignment w:val="baseline"/>
              <w:rPr>
                <w:rFonts w:ascii="Arial" w:hAnsi="Arial" w:cs="Arial"/>
              </w:rPr>
            </w:pPr>
            <w:proofErr w:type="spellStart"/>
            <w:r w:rsidRPr="00E535FA">
              <w:rPr>
                <w:rStyle w:val="normaltextrun"/>
                <w:rFonts w:ascii="Arial" w:hAnsi="Arial" w:cs="Arial"/>
                <w:b/>
                <w:bCs/>
              </w:rPr>
              <w:t>Cynllun</w:t>
            </w:r>
            <w:proofErr w:type="spellEnd"/>
            <w:r w:rsidRPr="00E535FA">
              <w:rPr>
                <w:rStyle w:val="normaltextrun"/>
                <w:rFonts w:ascii="Arial" w:hAnsi="Arial" w:cs="Arial"/>
                <w:b/>
                <w:bCs/>
              </w:rPr>
              <w:t xml:space="preserve"> Busnes</w:t>
            </w:r>
            <w:r w:rsidRPr="00E535FA">
              <w:rPr>
                <w:rStyle w:val="normaltextrun"/>
                <w:rFonts w:ascii="Arial" w:hAnsi="Arial" w:cs="Arial"/>
              </w:rPr>
              <w:t xml:space="preserve"> - 2 Rhan</w:t>
            </w:r>
            <w:r w:rsidRPr="00E535FA">
              <w:rPr>
                <w:rStyle w:val="eop"/>
                <w:rFonts w:ascii="Arial" w:hAnsi="Arial" w:cs="Arial"/>
              </w:rPr>
              <w:t> </w:t>
            </w:r>
          </w:p>
          <w:p w14:paraId="0CB6019B"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rPr>
              <w:t xml:space="preserve">Rhan 1: </w:t>
            </w:r>
            <w:proofErr w:type="spellStart"/>
            <w:r w:rsidRPr="00E535FA">
              <w:rPr>
                <w:rStyle w:val="normaltextrun"/>
                <w:rFonts w:ascii="Arial" w:hAnsi="Arial" w:cs="Arial"/>
              </w:rPr>
              <w:t>Cynllun</w:t>
            </w:r>
            <w:proofErr w:type="spellEnd"/>
            <w:r w:rsidRPr="00E535FA">
              <w:rPr>
                <w:rStyle w:val="normaltextrun"/>
                <w:rFonts w:ascii="Arial" w:hAnsi="Arial" w:cs="Arial"/>
              </w:rPr>
              <w:t xml:space="preserve"> </w:t>
            </w:r>
            <w:proofErr w:type="spellStart"/>
            <w:r w:rsidRPr="00E535FA">
              <w:rPr>
                <w:rStyle w:val="normaltextrun"/>
                <w:rFonts w:ascii="Arial" w:hAnsi="Arial" w:cs="Arial"/>
              </w:rPr>
              <w:t>Busnes</w:t>
            </w:r>
            <w:proofErr w:type="spellEnd"/>
            <w:r w:rsidRPr="00E535FA">
              <w:rPr>
                <w:rStyle w:val="normaltextrun"/>
                <w:rFonts w:ascii="Arial" w:hAnsi="Arial" w:cs="Arial"/>
              </w:rPr>
              <w:t xml:space="preserve"> a </w:t>
            </w:r>
            <w:proofErr w:type="spellStart"/>
            <w:r w:rsidRPr="00E535FA">
              <w:rPr>
                <w:rStyle w:val="normaltextrun"/>
                <w:rFonts w:ascii="Arial" w:hAnsi="Arial" w:cs="Arial"/>
              </w:rPr>
              <w:t>sut</w:t>
            </w:r>
            <w:proofErr w:type="spellEnd"/>
            <w:r w:rsidRPr="00E535FA">
              <w:rPr>
                <w:rStyle w:val="normaltextrun"/>
                <w:rFonts w:ascii="Arial" w:hAnsi="Arial" w:cs="Arial"/>
              </w:rPr>
              <w:t xml:space="preserve"> </w:t>
            </w:r>
            <w:proofErr w:type="spellStart"/>
            <w:r w:rsidRPr="00E535FA">
              <w:rPr>
                <w:rStyle w:val="normaltextrun"/>
                <w:rFonts w:ascii="Arial" w:hAnsi="Arial" w:cs="Arial"/>
              </w:rPr>
              <w:t>mae</w:t>
            </w:r>
            <w:proofErr w:type="spellEnd"/>
            <w:r w:rsidRPr="00E535FA">
              <w:rPr>
                <w:rStyle w:val="normaltextrun"/>
                <w:rFonts w:ascii="Arial" w:hAnsi="Arial" w:cs="Arial"/>
              </w:rPr>
              <w:t xml:space="preserve"> </w:t>
            </w:r>
            <w:proofErr w:type="spellStart"/>
            <w:r w:rsidRPr="00E535FA">
              <w:rPr>
                <w:rStyle w:val="normaltextrun"/>
                <w:rFonts w:ascii="Arial" w:hAnsi="Arial" w:cs="Arial"/>
              </w:rPr>
              <w:t>hwn</w:t>
            </w:r>
            <w:proofErr w:type="spellEnd"/>
            <w:r w:rsidRPr="00E535FA">
              <w:rPr>
                <w:rStyle w:val="normaltextrun"/>
                <w:rFonts w:ascii="Arial" w:hAnsi="Arial" w:cs="Arial"/>
              </w:rPr>
              <w:t xml:space="preserve"> </w:t>
            </w:r>
            <w:proofErr w:type="spellStart"/>
            <w:r w:rsidRPr="00E535FA">
              <w:rPr>
                <w:rStyle w:val="normaltextrun"/>
                <w:rFonts w:ascii="Arial" w:hAnsi="Arial" w:cs="Arial"/>
              </w:rPr>
              <w:t>yn</w:t>
            </w:r>
            <w:proofErr w:type="spellEnd"/>
            <w:r w:rsidRPr="00E535FA">
              <w:rPr>
                <w:rStyle w:val="normaltextrun"/>
                <w:rFonts w:ascii="Arial" w:hAnsi="Arial" w:cs="Arial"/>
              </w:rPr>
              <w:t xml:space="preserve"> </w:t>
            </w:r>
            <w:proofErr w:type="spellStart"/>
            <w:r w:rsidRPr="00E535FA">
              <w:rPr>
                <w:rStyle w:val="normaltextrun"/>
                <w:rFonts w:ascii="Arial" w:hAnsi="Arial" w:cs="Arial"/>
              </w:rPr>
              <w:t>cysylltu</w:t>
            </w:r>
            <w:proofErr w:type="spellEnd"/>
            <w:r w:rsidRPr="00E535FA">
              <w:rPr>
                <w:rStyle w:val="normaltextrun"/>
                <w:rFonts w:ascii="Arial" w:hAnsi="Arial" w:cs="Arial"/>
              </w:rPr>
              <w:t xml:space="preserve"> </w:t>
            </w:r>
            <w:proofErr w:type="spellStart"/>
            <w:r w:rsidRPr="00E535FA">
              <w:rPr>
                <w:rStyle w:val="normaltextrun"/>
                <w:rFonts w:ascii="Arial" w:hAnsi="Arial" w:cs="Arial"/>
              </w:rPr>
              <w:t>ddatblygiad</w:t>
            </w:r>
            <w:proofErr w:type="spellEnd"/>
            <w:r w:rsidRPr="00E535FA">
              <w:rPr>
                <w:rStyle w:val="normaltextrun"/>
                <w:rFonts w:ascii="Arial" w:hAnsi="Arial" w:cs="Arial"/>
              </w:rPr>
              <w:t xml:space="preserve"> </w:t>
            </w:r>
            <w:proofErr w:type="spellStart"/>
            <w:r w:rsidRPr="00E535FA">
              <w:rPr>
                <w:rStyle w:val="normaltextrun"/>
                <w:rFonts w:ascii="Arial" w:hAnsi="Arial" w:cs="Arial"/>
              </w:rPr>
              <w:t>plentyndod</w:t>
            </w:r>
            <w:proofErr w:type="spellEnd"/>
            <w:r w:rsidRPr="00E535FA">
              <w:rPr>
                <w:rStyle w:val="normaltextrun"/>
                <w:rFonts w:ascii="Arial" w:hAnsi="Arial" w:cs="Arial"/>
              </w:rPr>
              <w:t xml:space="preserve"> </w:t>
            </w:r>
            <w:proofErr w:type="spellStart"/>
            <w:r w:rsidRPr="00E535FA">
              <w:rPr>
                <w:rStyle w:val="normaltextrun"/>
                <w:rFonts w:ascii="Arial" w:hAnsi="Arial" w:cs="Arial"/>
              </w:rPr>
              <w:t>cynnar</w:t>
            </w:r>
            <w:proofErr w:type="spellEnd"/>
            <w:r w:rsidRPr="00E535FA">
              <w:rPr>
                <w:rStyle w:val="eop"/>
                <w:rFonts w:ascii="Arial" w:hAnsi="Arial" w:cs="Arial"/>
              </w:rPr>
              <w:t> </w:t>
            </w:r>
          </w:p>
          <w:p w14:paraId="3D6843E4"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rPr>
              <w:t xml:space="preserve">Rhan 2: </w:t>
            </w:r>
            <w:proofErr w:type="spellStart"/>
            <w:r w:rsidRPr="00E535FA">
              <w:rPr>
                <w:rStyle w:val="normaltextrun"/>
                <w:rFonts w:ascii="Arial" w:hAnsi="Arial" w:cs="Arial"/>
              </w:rPr>
              <w:t>Dadansoddiad</w:t>
            </w:r>
            <w:proofErr w:type="spellEnd"/>
            <w:r w:rsidRPr="00E535FA">
              <w:rPr>
                <w:rStyle w:val="normaltextrun"/>
                <w:rFonts w:ascii="Arial" w:hAnsi="Arial" w:cs="Arial"/>
              </w:rPr>
              <w:t xml:space="preserve"> </w:t>
            </w:r>
            <w:proofErr w:type="spellStart"/>
            <w:r w:rsidRPr="00E535FA">
              <w:rPr>
                <w:rStyle w:val="normaltextrun"/>
                <w:rFonts w:ascii="Arial" w:hAnsi="Arial" w:cs="Arial"/>
              </w:rPr>
              <w:t>beirniadol</w:t>
            </w:r>
            <w:proofErr w:type="spellEnd"/>
            <w:r w:rsidRPr="00E535FA">
              <w:rPr>
                <w:rStyle w:val="normaltextrun"/>
                <w:rFonts w:ascii="Arial" w:hAnsi="Arial" w:cs="Arial"/>
              </w:rPr>
              <w:t xml:space="preserve"> o </w:t>
            </w:r>
            <w:r w:rsidRPr="00E535FA">
              <w:rPr>
                <w:rStyle w:val="normaltextrun"/>
                <w:rFonts w:ascii="Arial" w:hAnsi="Arial" w:cs="Arial"/>
                <w:lang w:val="cy-GB"/>
              </w:rPr>
              <w:t xml:space="preserve">effaith a photensial eich cynllun busnes/syniad o’ch dewis ar ddatblygiad plant ifanc gan gynnwys </w:t>
            </w:r>
            <w:proofErr w:type="spellStart"/>
            <w:r w:rsidRPr="00E535FA">
              <w:rPr>
                <w:rStyle w:val="normaltextrun"/>
                <w:rFonts w:ascii="Arial" w:hAnsi="Arial" w:cs="Arial"/>
                <w:lang w:val="cy-GB"/>
              </w:rPr>
              <w:t>adfyfyriad</w:t>
            </w:r>
            <w:proofErr w:type="spellEnd"/>
            <w:r w:rsidRPr="00E535FA">
              <w:rPr>
                <w:rStyle w:val="normaltextrun"/>
                <w:rFonts w:ascii="Arial" w:hAnsi="Arial" w:cs="Arial"/>
                <w:lang w:val="cy-GB"/>
              </w:rPr>
              <w:t xml:space="preserve"> beirniadol o’r syniad i gymharu a beth sydd ar gael i blant ifanc yn barod</w:t>
            </w:r>
            <w:r w:rsidRPr="00E535FA">
              <w:rPr>
                <w:rStyle w:val="eop"/>
                <w:rFonts w:ascii="Arial" w:hAnsi="Arial" w:cs="Arial"/>
              </w:rPr>
              <w:t> </w:t>
            </w:r>
          </w:p>
          <w:p w14:paraId="64015E96"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23969BC0"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hideMark/>
          </w:tcPr>
          <w:p w14:paraId="63E1E6DF"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p w14:paraId="6C62D5D8"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p w14:paraId="26B2C1B2"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rPr>
              <w:t>40</w:t>
            </w:r>
            <w:r w:rsidRPr="00E535FA">
              <w:rPr>
                <w:rStyle w:val="eop"/>
                <w:rFonts w:ascii="Arial" w:hAnsi="Arial" w:cs="Arial"/>
              </w:rPr>
              <w:t> </w:t>
            </w:r>
          </w:p>
        </w:tc>
      </w:tr>
      <w:tr w:rsidR="00E535FA" w14:paraId="4870557D" w14:textId="77777777" w:rsidTr="00E535FA">
        <w:trPr>
          <w:trHeight w:val="450"/>
        </w:trPr>
        <w:tc>
          <w:tcPr>
            <w:tcW w:w="9566" w:type="dxa"/>
            <w:vMerge/>
            <w:tcBorders>
              <w:top w:val="single" w:sz="6" w:space="0" w:color="auto"/>
              <w:left w:val="single" w:sz="6" w:space="0" w:color="auto"/>
              <w:bottom w:val="nil"/>
              <w:right w:val="single" w:sz="6" w:space="0" w:color="auto"/>
            </w:tcBorders>
            <w:vAlign w:val="center"/>
            <w:hideMark/>
          </w:tcPr>
          <w:p w14:paraId="2E75F1B6" w14:textId="77777777" w:rsidR="00E535FA" w:rsidRPr="00E535FA" w:rsidRDefault="00E535FA" w:rsidP="00E535FA">
            <w:pPr>
              <w:rPr>
                <w:rFonts w:ascii="Arial" w:hAnsi="Arial" w:cs="Arial"/>
              </w:rPr>
            </w:pPr>
          </w:p>
        </w:tc>
        <w:tc>
          <w:tcPr>
            <w:tcW w:w="1058" w:type="dxa"/>
            <w:tcBorders>
              <w:top w:val="nil"/>
              <w:left w:val="single" w:sz="6" w:space="0" w:color="auto"/>
              <w:bottom w:val="single" w:sz="6" w:space="0" w:color="auto"/>
              <w:right w:val="single" w:sz="6" w:space="0" w:color="auto"/>
            </w:tcBorders>
            <w:hideMark/>
          </w:tcPr>
          <w:p w14:paraId="7DC6A336"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14:paraId="34E605FC" w14:textId="77777777" w:rsidTr="00E535FA">
        <w:trPr>
          <w:trHeight w:val="450"/>
        </w:trPr>
        <w:tc>
          <w:tcPr>
            <w:tcW w:w="9566" w:type="dxa"/>
            <w:tcBorders>
              <w:top w:val="single" w:sz="6" w:space="0" w:color="auto"/>
              <w:left w:val="single" w:sz="6" w:space="0" w:color="auto"/>
              <w:bottom w:val="nil"/>
              <w:right w:val="single" w:sz="6" w:space="0" w:color="auto"/>
            </w:tcBorders>
            <w:shd w:val="clear" w:color="auto" w:fill="D9D9D9"/>
            <w:hideMark/>
          </w:tcPr>
          <w:p w14:paraId="188C7474"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b/>
                <w:bCs/>
              </w:rPr>
              <w:t xml:space="preserve">4. </w:t>
            </w:r>
            <w:r w:rsidRPr="00E535FA">
              <w:rPr>
                <w:rStyle w:val="normaltextrun"/>
                <w:rFonts w:ascii="Arial" w:hAnsi="Arial" w:cs="Arial"/>
                <w:b/>
                <w:bCs/>
                <w:lang w:val="cy-GB"/>
              </w:rPr>
              <w:t>Sgiliau Cymhwyso Ymarferol </w:t>
            </w:r>
            <w:r w:rsidRPr="00E535FA">
              <w:rPr>
                <w:rStyle w:val="eop"/>
                <w:rFonts w:ascii="Arial" w:hAnsi="Arial" w:cs="Arial"/>
              </w:rPr>
              <w:t> </w:t>
            </w:r>
          </w:p>
          <w:p w14:paraId="5F5C4A06"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shd w:val="clear" w:color="auto" w:fill="D9D9D9"/>
            <w:hideMark/>
          </w:tcPr>
          <w:p w14:paraId="7290B7BF"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14:paraId="18EFE1AE" w14:textId="77777777" w:rsidTr="00E535FA">
        <w:trPr>
          <w:trHeight w:val="450"/>
        </w:trPr>
        <w:tc>
          <w:tcPr>
            <w:tcW w:w="9566" w:type="dxa"/>
            <w:vMerge w:val="restart"/>
            <w:tcBorders>
              <w:top w:val="single" w:sz="6" w:space="0" w:color="auto"/>
              <w:left w:val="single" w:sz="6" w:space="0" w:color="auto"/>
              <w:bottom w:val="nil"/>
              <w:right w:val="single" w:sz="6" w:space="0" w:color="auto"/>
            </w:tcBorders>
            <w:hideMark/>
          </w:tcPr>
          <w:p w14:paraId="77806817" w14:textId="77777777" w:rsidR="00E535FA" w:rsidRPr="00E535FA" w:rsidRDefault="00E535FA" w:rsidP="00E535FA">
            <w:pPr>
              <w:pStyle w:val="paragraph"/>
              <w:spacing w:before="0" w:beforeAutospacing="0" w:after="0" w:afterAutospacing="0"/>
              <w:textAlignment w:val="baseline"/>
              <w:rPr>
                <w:rFonts w:ascii="Arial" w:hAnsi="Arial" w:cs="Arial"/>
              </w:rPr>
            </w:pPr>
          </w:p>
          <w:p w14:paraId="14262881"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16EC90F1" w14:textId="77777777" w:rsidR="00E535FA" w:rsidRPr="00E535FA" w:rsidRDefault="00E535FA" w:rsidP="00E535FA">
            <w:pPr>
              <w:pStyle w:val="paragraph"/>
              <w:spacing w:before="0" w:beforeAutospacing="0" w:after="0" w:afterAutospacing="0"/>
              <w:textAlignment w:val="baseline"/>
              <w:rPr>
                <w:rFonts w:ascii="Arial" w:hAnsi="Arial" w:cs="Arial"/>
              </w:rPr>
            </w:pPr>
            <w:proofErr w:type="spellStart"/>
            <w:r w:rsidRPr="00E535FA">
              <w:rPr>
                <w:rStyle w:val="normaltextrun"/>
                <w:rFonts w:ascii="Arial" w:hAnsi="Arial" w:cs="Arial"/>
              </w:rPr>
              <w:t>Sgiliau</w:t>
            </w:r>
            <w:proofErr w:type="spellEnd"/>
            <w:r w:rsidRPr="00E535FA">
              <w:rPr>
                <w:rStyle w:val="normaltextrun"/>
                <w:rFonts w:ascii="Arial" w:hAnsi="Arial" w:cs="Arial"/>
              </w:rPr>
              <w:t xml:space="preserve"> </w:t>
            </w:r>
            <w:proofErr w:type="spellStart"/>
            <w:r w:rsidRPr="00E535FA">
              <w:rPr>
                <w:rStyle w:val="normaltextrun"/>
                <w:rFonts w:ascii="Arial" w:hAnsi="Arial" w:cs="Arial"/>
              </w:rPr>
              <w:t>Cyflwyno</w:t>
            </w:r>
            <w:proofErr w:type="spellEnd"/>
            <w:r w:rsidRPr="00E535FA">
              <w:rPr>
                <w:rStyle w:val="eop"/>
                <w:rFonts w:ascii="Arial" w:hAnsi="Arial" w:cs="Arial"/>
              </w:rPr>
              <w:t> </w:t>
            </w:r>
          </w:p>
          <w:p w14:paraId="0C812A3F" w14:textId="77777777" w:rsidR="00E535FA" w:rsidRPr="00E535FA" w:rsidRDefault="00E535FA" w:rsidP="00E535FA">
            <w:pPr>
              <w:pStyle w:val="paragraph"/>
              <w:spacing w:before="0" w:beforeAutospacing="0" w:after="0" w:afterAutospacing="0"/>
              <w:textAlignment w:val="baseline"/>
              <w:rPr>
                <w:rFonts w:ascii="Arial" w:hAnsi="Arial" w:cs="Arial"/>
              </w:rPr>
            </w:pPr>
            <w:proofErr w:type="spellStart"/>
            <w:r w:rsidRPr="00E535FA">
              <w:rPr>
                <w:rStyle w:val="normaltextrun"/>
                <w:rFonts w:ascii="Arial" w:hAnsi="Arial" w:cs="Arial"/>
              </w:rPr>
              <w:t>Dangos</w:t>
            </w:r>
            <w:proofErr w:type="spellEnd"/>
            <w:r w:rsidRPr="00E535FA">
              <w:rPr>
                <w:rStyle w:val="normaltextrun"/>
                <w:rFonts w:ascii="Arial" w:hAnsi="Arial" w:cs="Arial"/>
              </w:rPr>
              <w:t xml:space="preserve"> </w:t>
            </w:r>
            <w:proofErr w:type="spellStart"/>
            <w:r w:rsidRPr="00E535FA">
              <w:rPr>
                <w:rStyle w:val="normaltextrun"/>
                <w:rFonts w:ascii="Arial" w:hAnsi="Arial" w:cs="Arial"/>
              </w:rPr>
              <w:t>eich</w:t>
            </w:r>
            <w:proofErr w:type="spellEnd"/>
            <w:r w:rsidRPr="00E535FA">
              <w:rPr>
                <w:rStyle w:val="normaltextrun"/>
                <w:rFonts w:ascii="Arial" w:hAnsi="Arial" w:cs="Arial"/>
              </w:rPr>
              <w:t xml:space="preserve"> </w:t>
            </w:r>
            <w:proofErr w:type="spellStart"/>
            <w:r w:rsidRPr="00E535FA">
              <w:rPr>
                <w:rStyle w:val="normaltextrun"/>
                <w:rFonts w:ascii="Arial" w:hAnsi="Arial" w:cs="Arial"/>
              </w:rPr>
              <w:t>gallu</w:t>
            </w:r>
            <w:proofErr w:type="spellEnd"/>
            <w:r w:rsidRPr="00E535FA">
              <w:rPr>
                <w:rStyle w:val="normaltextrun"/>
                <w:rFonts w:ascii="Arial" w:hAnsi="Arial" w:cs="Arial"/>
              </w:rPr>
              <w:t xml:space="preserve"> </w:t>
            </w:r>
            <w:proofErr w:type="spellStart"/>
            <w:r w:rsidRPr="00E535FA">
              <w:rPr>
                <w:rStyle w:val="normaltextrun"/>
                <w:rFonts w:ascii="Arial" w:hAnsi="Arial" w:cs="Arial"/>
              </w:rPr>
              <w:t>i</w:t>
            </w:r>
            <w:proofErr w:type="spellEnd"/>
            <w:r w:rsidRPr="00E535FA">
              <w:rPr>
                <w:rStyle w:val="normaltextrun"/>
                <w:rFonts w:ascii="Arial" w:hAnsi="Arial" w:cs="Arial"/>
              </w:rPr>
              <w:t xml:space="preserve"> </w:t>
            </w:r>
            <w:proofErr w:type="spellStart"/>
            <w:r w:rsidRPr="00E535FA">
              <w:rPr>
                <w:rStyle w:val="normaltextrun"/>
                <w:rFonts w:ascii="Arial" w:hAnsi="Arial" w:cs="Arial"/>
              </w:rPr>
              <w:t>gyflwyno</w:t>
            </w:r>
            <w:proofErr w:type="spellEnd"/>
            <w:r w:rsidRPr="00E535FA">
              <w:rPr>
                <w:rStyle w:val="normaltextrun"/>
                <w:rFonts w:ascii="Arial" w:hAnsi="Arial" w:cs="Arial"/>
              </w:rPr>
              <w:t xml:space="preserve"> </w:t>
            </w:r>
            <w:proofErr w:type="spellStart"/>
            <w:r w:rsidRPr="00E535FA">
              <w:rPr>
                <w:rStyle w:val="normaltextrun"/>
                <w:rFonts w:ascii="Arial" w:hAnsi="Arial" w:cs="Arial"/>
              </w:rPr>
              <w:t>mewn</w:t>
            </w:r>
            <w:proofErr w:type="spellEnd"/>
            <w:r w:rsidRPr="00E535FA">
              <w:rPr>
                <w:rStyle w:val="normaltextrun"/>
                <w:rFonts w:ascii="Arial" w:hAnsi="Arial" w:cs="Arial"/>
              </w:rPr>
              <w:t xml:space="preserve"> </w:t>
            </w:r>
            <w:proofErr w:type="spellStart"/>
            <w:r w:rsidRPr="00E535FA">
              <w:rPr>
                <w:rStyle w:val="normaltextrun"/>
                <w:rFonts w:ascii="Arial" w:hAnsi="Arial" w:cs="Arial"/>
              </w:rPr>
              <w:t>ffordd</w:t>
            </w:r>
            <w:proofErr w:type="spellEnd"/>
            <w:r w:rsidRPr="00E535FA">
              <w:rPr>
                <w:rStyle w:val="normaltextrun"/>
                <w:rFonts w:ascii="Arial" w:hAnsi="Arial" w:cs="Arial"/>
              </w:rPr>
              <w:t xml:space="preserve"> </w:t>
            </w:r>
            <w:proofErr w:type="spellStart"/>
            <w:r w:rsidRPr="00E535FA">
              <w:rPr>
                <w:rStyle w:val="normaltextrun"/>
                <w:rFonts w:ascii="Arial" w:hAnsi="Arial" w:cs="Arial"/>
              </w:rPr>
              <w:t>naturiol</w:t>
            </w:r>
            <w:proofErr w:type="spellEnd"/>
            <w:r w:rsidRPr="00E535FA">
              <w:rPr>
                <w:rStyle w:val="normaltextrun"/>
                <w:rFonts w:ascii="Arial" w:hAnsi="Arial" w:cs="Arial"/>
              </w:rPr>
              <w:t xml:space="preserve"> ac </w:t>
            </w:r>
            <w:proofErr w:type="spellStart"/>
            <w:r w:rsidRPr="00E535FA">
              <w:rPr>
                <w:rStyle w:val="normaltextrun"/>
                <w:rFonts w:ascii="Arial" w:hAnsi="Arial" w:cs="Arial"/>
              </w:rPr>
              <w:t>academaidd</w:t>
            </w:r>
            <w:proofErr w:type="spellEnd"/>
            <w:r w:rsidRPr="00E535FA">
              <w:rPr>
                <w:rStyle w:val="eop"/>
                <w:rFonts w:ascii="Arial" w:hAnsi="Arial" w:cs="Arial"/>
              </w:rPr>
              <w:t> </w:t>
            </w:r>
          </w:p>
          <w:p w14:paraId="523E6B4F"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hideMark/>
          </w:tcPr>
          <w:p w14:paraId="3FA786EC"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14:paraId="2EE044EE" w14:textId="77777777" w:rsidTr="00E535FA">
        <w:trPr>
          <w:trHeight w:val="450"/>
        </w:trPr>
        <w:tc>
          <w:tcPr>
            <w:tcW w:w="9566" w:type="dxa"/>
            <w:vMerge/>
            <w:tcBorders>
              <w:top w:val="single" w:sz="6" w:space="0" w:color="auto"/>
              <w:left w:val="single" w:sz="6" w:space="0" w:color="auto"/>
              <w:bottom w:val="nil"/>
              <w:right w:val="single" w:sz="6" w:space="0" w:color="auto"/>
            </w:tcBorders>
            <w:vAlign w:val="center"/>
            <w:hideMark/>
          </w:tcPr>
          <w:p w14:paraId="45B190CD" w14:textId="77777777" w:rsidR="00E535FA" w:rsidRPr="00E535FA" w:rsidRDefault="00E535FA" w:rsidP="00E535FA">
            <w:pPr>
              <w:rPr>
                <w:rFonts w:ascii="Arial" w:hAnsi="Arial" w:cs="Arial"/>
              </w:rPr>
            </w:pPr>
          </w:p>
        </w:tc>
        <w:tc>
          <w:tcPr>
            <w:tcW w:w="1058" w:type="dxa"/>
            <w:tcBorders>
              <w:top w:val="nil"/>
              <w:left w:val="single" w:sz="6" w:space="0" w:color="auto"/>
              <w:bottom w:val="single" w:sz="6" w:space="0" w:color="auto"/>
              <w:right w:val="single" w:sz="6" w:space="0" w:color="auto"/>
            </w:tcBorders>
            <w:hideMark/>
          </w:tcPr>
          <w:p w14:paraId="480CD1FA"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rPr>
              <w:t>10</w:t>
            </w:r>
            <w:r w:rsidRPr="00E535FA">
              <w:rPr>
                <w:rStyle w:val="eop"/>
                <w:rFonts w:ascii="Arial" w:hAnsi="Arial" w:cs="Arial"/>
              </w:rPr>
              <w:t> </w:t>
            </w:r>
          </w:p>
        </w:tc>
      </w:tr>
      <w:tr w:rsidR="00E535FA" w14:paraId="02CCFF35" w14:textId="77777777" w:rsidTr="00E535FA">
        <w:trPr>
          <w:trHeight w:val="450"/>
        </w:trPr>
        <w:tc>
          <w:tcPr>
            <w:tcW w:w="9566" w:type="dxa"/>
            <w:tcBorders>
              <w:top w:val="single" w:sz="6" w:space="0" w:color="auto"/>
              <w:left w:val="single" w:sz="6" w:space="0" w:color="auto"/>
              <w:bottom w:val="nil"/>
              <w:right w:val="single" w:sz="6" w:space="0" w:color="auto"/>
            </w:tcBorders>
            <w:shd w:val="clear" w:color="auto" w:fill="D9D9D9"/>
            <w:hideMark/>
          </w:tcPr>
          <w:p w14:paraId="6CC12185"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b/>
                <w:bCs/>
              </w:rPr>
              <w:t xml:space="preserve">5. </w:t>
            </w:r>
            <w:r w:rsidRPr="00E535FA">
              <w:rPr>
                <w:rStyle w:val="normaltextrun"/>
                <w:rFonts w:ascii="Arial" w:hAnsi="Arial" w:cs="Arial"/>
                <w:b/>
                <w:bCs/>
                <w:lang w:val="cy-GB"/>
              </w:rPr>
              <w:t>Sgiliau Trosglwyddadwy ar gyfer Bywyd ac Arfer Proffesiynol</w:t>
            </w:r>
            <w:r w:rsidRPr="00E535FA">
              <w:rPr>
                <w:rStyle w:val="eop"/>
                <w:rFonts w:ascii="Arial" w:hAnsi="Arial" w:cs="Arial"/>
              </w:rPr>
              <w:t> </w:t>
            </w:r>
          </w:p>
          <w:p w14:paraId="482FDAF6"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tc>
        <w:tc>
          <w:tcPr>
            <w:tcW w:w="1058" w:type="dxa"/>
            <w:tcBorders>
              <w:top w:val="single" w:sz="6" w:space="0" w:color="auto"/>
              <w:left w:val="single" w:sz="6" w:space="0" w:color="auto"/>
              <w:bottom w:val="nil"/>
              <w:right w:val="single" w:sz="6" w:space="0" w:color="auto"/>
            </w:tcBorders>
            <w:shd w:val="clear" w:color="auto" w:fill="D9D9D9"/>
            <w:hideMark/>
          </w:tcPr>
          <w:p w14:paraId="6EEFDBB7"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tc>
      </w:tr>
      <w:tr w:rsidR="00E535FA" w14:paraId="65D859BC" w14:textId="77777777" w:rsidTr="00E535FA">
        <w:trPr>
          <w:trHeight w:val="2395"/>
        </w:trPr>
        <w:tc>
          <w:tcPr>
            <w:tcW w:w="9566" w:type="dxa"/>
            <w:vMerge w:val="restart"/>
            <w:tcBorders>
              <w:top w:val="single" w:sz="6" w:space="0" w:color="auto"/>
              <w:left w:val="single" w:sz="6" w:space="0" w:color="auto"/>
              <w:bottom w:val="nil"/>
              <w:right w:val="single" w:sz="6" w:space="0" w:color="auto"/>
            </w:tcBorders>
            <w:hideMark/>
          </w:tcPr>
          <w:p w14:paraId="0D675452"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501A8CE1"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eop"/>
                <w:rFonts w:ascii="Arial" w:hAnsi="Arial" w:cs="Arial"/>
              </w:rPr>
              <w:t> </w:t>
            </w:r>
          </w:p>
          <w:p w14:paraId="259B8256" w14:textId="77777777" w:rsidR="00E535FA" w:rsidRPr="00E535FA" w:rsidRDefault="00E535FA" w:rsidP="00E535FA">
            <w:pPr>
              <w:pStyle w:val="paragraph"/>
              <w:spacing w:before="0" w:beforeAutospacing="0" w:after="0" w:afterAutospacing="0"/>
              <w:textAlignment w:val="baseline"/>
              <w:rPr>
                <w:rFonts w:ascii="Arial" w:hAnsi="Arial" w:cs="Arial"/>
              </w:rPr>
            </w:pPr>
            <w:r w:rsidRPr="00E535FA">
              <w:rPr>
                <w:rStyle w:val="normaltextrun"/>
                <w:rFonts w:ascii="Arial" w:hAnsi="Arial" w:cs="Arial"/>
                <w:lang w:val="cy-GB"/>
              </w:rPr>
              <w:t>Sgiliau ysgrifennu, strwythur clir, gramadeg a sillafu cywir.</w:t>
            </w:r>
            <w:r w:rsidRPr="00E535FA">
              <w:rPr>
                <w:rStyle w:val="eop"/>
                <w:rFonts w:ascii="Arial" w:hAnsi="Arial" w:cs="Arial"/>
              </w:rPr>
              <w:t> </w:t>
            </w:r>
          </w:p>
          <w:p w14:paraId="59E3D49D" w14:textId="77777777" w:rsidR="00E535FA" w:rsidRPr="00E535FA" w:rsidRDefault="00E535FA" w:rsidP="00E535FA">
            <w:pPr>
              <w:pStyle w:val="paragraph"/>
              <w:spacing w:before="0" w:beforeAutospacing="0" w:after="0" w:afterAutospacing="0"/>
              <w:textAlignment w:val="baseline"/>
              <w:rPr>
                <w:rFonts w:ascii="Arial" w:hAnsi="Arial" w:cs="Arial"/>
              </w:rPr>
            </w:pPr>
          </w:p>
        </w:tc>
        <w:tc>
          <w:tcPr>
            <w:tcW w:w="1058" w:type="dxa"/>
            <w:tcBorders>
              <w:top w:val="single" w:sz="6" w:space="0" w:color="auto"/>
              <w:left w:val="single" w:sz="6" w:space="0" w:color="auto"/>
              <w:bottom w:val="nil"/>
              <w:right w:val="single" w:sz="6" w:space="0" w:color="auto"/>
            </w:tcBorders>
            <w:hideMark/>
          </w:tcPr>
          <w:p w14:paraId="14606DCB"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eop"/>
                <w:rFonts w:ascii="Arial" w:hAnsi="Arial" w:cs="Arial"/>
              </w:rPr>
              <w:t> </w:t>
            </w:r>
          </w:p>
          <w:p w14:paraId="5260C7A8" w14:textId="77777777" w:rsidR="00E535FA" w:rsidRPr="00E535FA" w:rsidRDefault="00E535FA" w:rsidP="00E535FA">
            <w:pPr>
              <w:pStyle w:val="paragraph"/>
              <w:spacing w:before="0" w:beforeAutospacing="0" w:after="0" w:afterAutospacing="0"/>
              <w:jc w:val="center"/>
              <w:textAlignment w:val="baseline"/>
              <w:rPr>
                <w:rFonts w:ascii="Arial" w:hAnsi="Arial" w:cs="Arial"/>
              </w:rPr>
            </w:pPr>
            <w:r w:rsidRPr="00E535FA">
              <w:rPr>
                <w:rStyle w:val="normaltextrun"/>
                <w:rFonts w:ascii="Arial" w:hAnsi="Arial" w:cs="Arial"/>
              </w:rPr>
              <w:t>10</w:t>
            </w:r>
            <w:r w:rsidRPr="00E535FA">
              <w:rPr>
                <w:rStyle w:val="eop"/>
                <w:rFonts w:ascii="Arial" w:hAnsi="Arial" w:cs="Arial"/>
              </w:rPr>
              <w:t> </w:t>
            </w:r>
          </w:p>
        </w:tc>
      </w:tr>
      <w:tr w:rsidR="00E535FA" w14:paraId="1C76F240" w14:textId="77777777" w:rsidTr="00E535FA">
        <w:trPr>
          <w:trHeight w:val="65"/>
        </w:trPr>
        <w:tc>
          <w:tcPr>
            <w:tcW w:w="9566" w:type="dxa"/>
            <w:vMerge/>
            <w:tcBorders>
              <w:top w:val="single" w:sz="6" w:space="0" w:color="auto"/>
              <w:left w:val="single" w:sz="6" w:space="0" w:color="auto"/>
              <w:bottom w:val="nil"/>
              <w:right w:val="single" w:sz="6" w:space="0" w:color="auto"/>
            </w:tcBorders>
            <w:vAlign w:val="center"/>
            <w:hideMark/>
          </w:tcPr>
          <w:p w14:paraId="37F77C1B" w14:textId="77777777" w:rsidR="00E535FA" w:rsidRDefault="00E535FA" w:rsidP="00E535FA">
            <w:pPr>
              <w:rPr>
                <w:rFonts w:ascii="Segoe UI" w:hAnsi="Segoe UI" w:cs="Segoe UI"/>
                <w:sz w:val="18"/>
                <w:szCs w:val="18"/>
              </w:rPr>
            </w:pPr>
          </w:p>
        </w:tc>
        <w:tc>
          <w:tcPr>
            <w:tcW w:w="1058" w:type="dxa"/>
            <w:tcBorders>
              <w:top w:val="nil"/>
              <w:left w:val="single" w:sz="6" w:space="0" w:color="auto"/>
              <w:bottom w:val="single" w:sz="6" w:space="0" w:color="auto"/>
              <w:right w:val="single" w:sz="6" w:space="0" w:color="auto"/>
            </w:tcBorders>
            <w:hideMark/>
          </w:tcPr>
          <w:p w14:paraId="2C60E67C" w14:textId="77777777" w:rsidR="00E535FA" w:rsidRDefault="00E535FA" w:rsidP="00E535F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tc>
      </w:tr>
    </w:tbl>
    <w:p w14:paraId="46B515B4" w14:textId="4DA924D7" w:rsidR="00DA6F53" w:rsidRPr="00C43037" w:rsidRDefault="00DA6F53" w:rsidP="00C43037">
      <w:pPr>
        <w:pStyle w:val="paragraph"/>
        <w:spacing w:before="0" w:beforeAutospacing="0" w:after="0" w:afterAutospacing="0"/>
        <w:textAlignment w:val="baseline"/>
        <w:rPr>
          <w:rFonts w:ascii="Segoe UI" w:hAnsi="Segoe UI" w:cs="Segoe UI"/>
          <w:sz w:val="18"/>
          <w:szCs w:val="18"/>
          <w:lang w:val="cy-GB"/>
        </w:rPr>
        <w:sectPr w:rsidR="00DA6F53" w:rsidRPr="00C43037" w:rsidSect="00B84441">
          <w:footerReference w:type="default" r:id="rId53"/>
          <w:type w:val="continuous"/>
          <w:pgSz w:w="11894" w:h="16834"/>
          <w:pgMar w:top="720" w:right="720" w:bottom="720" w:left="720" w:header="706" w:footer="706" w:gutter="0"/>
          <w:paperSrc w:first="1" w:other="1"/>
          <w:cols w:space="720"/>
        </w:sectPr>
      </w:pPr>
    </w:p>
    <w:p w14:paraId="2C0E785A" w14:textId="77777777" w:rsidR="00DA6F53" w:rsidRPr="00BA407E" w:rsidRDefault="00DA6F53" w:rsidP="00DA6F53">
      <w:pPr>
        <w:rPr>
          <w:rFonts w:ascii="Arial" w:hAnsi="Arial" w:cs="Arial"/>
          <w:vanish/>
          <w:highlight w:val="yellow"/>
          <w:lang w:val="cy-GB"/>
        </w:rPr>
        <w:sectPr w:rsidR="00DA6F53" w:rsidRPr="00BA407E" w:rsidSect="00B84441">
          <w:pgSz w:w="16834" w:h="11894" w:orient="landscape"/>
          <w:pgMar w:top="720" w:right="720" w:bottom="720" w:left="720" w:header="706" w:footer="706" w:gutter="0"/>
          <w:paperSrc w:first="1" w:other="1"/>
          <w:cols w:space="720"/>
          <w:docGrid w:linePitch="272"/>
        </w:sectPr>
      </w:pPr>
    </w:p>
    <w:p w14:paraId="422BE5FE" w14:textId="77777777" w:rsidR="00DA6F53" w:rsidRPr="00BA407E" w:rsidRDefault="00DA6F53" w:rsidP="00DA6F53">
      <w:pPr>
        <w:rPr>
          <w:rFonts w:ascii="Arial" w:hAnsi="Arial" w:cs="Arial"/>
          <w:vanish/>
          <w:highlight w:val="yellow"/>
          <w:lang w:val="cy-GB"/>
        </w:rPr>
      </w:pPr>
    </w:p>
    <w:p w14:paraId="29231E30" w14:textId="77777777" w:rsidR="00BF4383" w:rsidRPr="00BA407E" w:rsidRDefault="00BF4383" w:rsidP="00AC0278">
      <w:pPr>
        <w:rPr>
          <w:rFonts w:ascii="Arial" w:hAnsi="Arial" w:cs="Arial"/>
          <w:vanish/>
          <w:highlight w:val="yellow"/>
          <w:lang w:val="cy-GB"/>
        </w:rPr>
      </w:pPr>
    </w:p>
    <w:p w14:paraId="4349D3E8" w14:textId="77777777" w:rsidR="00BF4383" w:rsidRPr="00BA407E" w:rsidRDefault="00BF4383" w:rsidP="00BF4383">
      <w:pPr>
        <w:rPr>
          <w:rFonts w:ascii="Arial" w:hAnsi="Arial" w:cs="Arial"/>
          <w:highlight w:val="yellow"/>
          <w:lang w:val="cy-GB"/>
        </w:rPr>
      </w:pPr>
    </w:p>
    <w:p w14:paraId="0253352A" w14:textId="77777777" w:rsidR="00AC0278" w:rsidRPr="00BA407E" w:rsidRDefault="00BF4383" w:rsidP="00BF4383">
      <w:pPr>
        <w:tabs>
          <w:tab w:val="left" w:pos="1080"/>
        </w:tabs>
        <w:rPr>
          <w:rFonts w:ascii="Arial" w:hAnsi="Arial" w:cs="Arial"/>
          <w:vanish/>
        </w:rPr>
        <w:sectPr w:rsidR="00AC0278" w:rsidRPr="00BA407E" w:rsidSect="00AC0278">
          <w:footerReference w:type="default" r:id="rId54"/>
          <w:pgSz w:w="16834" w:h="11894" w:orient="landscape"/>
          <w:pgMar w:top="720" w:right="720" w:bottom="720" w:left="720" w:header="706" w:footer="706" w:gutter="0"/>
          <w:paperSrc w:first="1" w:other="1"/>
          <w:cols w:space="720"/>
          <w:docGrid w:linePitch="272"/>
        </w:sectPr>
      </w:pPr>
      <w:r w:rsidRPr="00BA407E">
        <w:rPr>
          <w:rFonts w:ascii="Arial" w:hAnsi="Arial" w:cs="Arial"/>
          <w:lang w:val="cy-GB"/>
        </w:rPr>
        <w:tab/>
      </w:r>
    </w:p>
    <w:p w14:paraId="4D2B437B" w14:textId="77777777" w:rsidR="00AC0278" w:rsidRPr="00BA407E" w:rsidRDefault="00AC0278" w:rsidP="00AC0278">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AC0278" w:rsidRPr="00BA407E" w14:paraId="1DDC2906" w14:textId="77777777" w:rsidTr="009F6C0F">
        <w:tc>
          <w:tcPr>
            <w:tcW w:w="13858" w:type="dxa"/>
            <w:shd w:val="clear" w:color="auto" w:fill="C9C9C9"/>
          </w:tcPr>
          <w:p w14:paraId="0FC89A82" w14:textId="77777777" w:rsidR="00AC0278" w:rsidRPr="00BA407E" w:rsidRDefault="00AC0278" w:rsidP="00AC0278">
            <w:pPr>
              <w:pStyle w:val="NormalWeb"/>
              <w:rPr>
                <w:rFonts w:ascii="Arial" w:hAnsi="Arial" w:cs="Arial"/>
                <w:b/>
                <w:color w:val="303B44"/>
                <w:sz w:val="22"/>
                <w:szCs w:val="22"/>
              </w:rPr>
            </w:pPr>
            <w:r w:rsidRPr="00BA407E">
              <w:rPr>
                <w:rFonts w:ascii="Arial" w:hAnsi="Arial" w:cs="Arial"/>
                <w:b/>
                <w:color w:val="303B44"/>
                <w:sz w:val="22"/>
                <w:szCs w:val="22"/>
                <w:lang w:val="cy-GB"/>
              </w:rPr>
              <w:t>MEINI PRAWF ASESU GENERIG</w:t>
            </w:r>
          </w:p>
        </w:tc>
      </w:tr>
    </w:tbl>
    <w:p w14:paraId="221E7CB6" w14:textId="77777777" w:rsidR="00AC0278" w:rsidRPr="00BA407E" w:rsidRDefault="00AC0278" w:rsidP="00AC0278">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AC0278" w:rsidRPr="00BA407E" w14:paraId="377945A0" w14:textId="77777777" w:rsidTr="009F6C0F">
        <w:tc>
          <w:tcPr>
            <w:tcW w:w="13948" w:type="dxa"/>
            <w:shd w:val="clear" w:color="auto" w:fill="C9C9C9"/>
          </w:tcPr>
          <w:p w14:paraId="06A30812" w14:textId="77777777" w:rsidR="00AC0278" w:rsidRPr="00BA407E" w:rsidRDefault="00AC0278" w:rsidP="00AC0278">
            <w:pPr>
              <w:rPr>
                <w:rFonts w:ascii="Arial" w:hAnsi="Arial" w:cs="Arial"/>
                <w:b/>
              </w:rPr>
            </w:pPr>
            <w:r w:rsidRPr="00BA407E">
              <w:rPr>
                <w:rFonts w:ascii="Arial" w:hAnsi="Arial" w:cs="Arial"/>
                <w:b/>
                <w:lang w:val="cy-GB"/>
              </w:rPr>
              <w:t>Lefel 6</w:t>
            </w:r>
          </w:p>
        </w:tc>
      </w:tr>
      <w:tr w:rsidR="00AC0278" w:rsidRPr="00BA407E" w14:paraId="7CD96E42" w14:textId="77777777" w:rsidTr="009F6C0F">
        <w:tc>
          <w:tcPr>
            <w:tcW w:w="13948" w:type="dxa"/>
            <w:shd w:val="clear" w:color="auto" w:fill="EDEDED"/>
          </w:tcPr>
          <w:p w14:paraId="4270CF9C" w14:textId="4B957B6E" w:rsidR="00AC0278" w:rsidRPr="00BA407E" w:rsidRDefault="00AC0278" w:rsidP="00AC0278">
            <w:pPr>
              <w:rPr>
                <w:rFonts w:ascii="Arial" w:eastAsia="Arial" w:hAnsi="Arial" w:cs="Arial"/>
                <w:spacing w:val="-1"/>
              </w:rPr>
            </w:pPr>
            <w:r w:rsidRPr="00BA407E">
              <w:rPr>
                <w:rFonts w:ascii="Arial" w:eastAsia="Arial" w:hAnsi="Arial" w:cs="Arial"/>
                <w:spacing w:val="-1"/>
                <w:lang w:val="cy-GB"/>
              </w:rPr>
              <w:t xml:space="preserve">Yn unol â’r </w:t>
            </w:r>
            <w:r w:rsidRPr="00B67C02">
              <w:rPr>
                <w:rFonts w:ascii="Arial" w:eastAsia="Arial" w:hAnsi="Arial" w:cs="Arial"/>
                <w:i/>
                <w:spacing w:val="-1"/>
              </w:rPr>
              <w:t>Framework for Higher Education Qualifications</w:t>
            </w:r>
            <w:r w:rsidRPr="00BA407E">
              <w:rPr>
                <w:rFonts w:ascii="Arial" w:eastAsia="Arial" w:hAnsi="Arial"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BA407E">
              <w:rPr>
                <w:rFonts w:ascii="Arial" w:eastAsia="Arial" w:hAnsi="Arial" w:cs="Arial"/>
                <w:spacing w:val="-1"/>
              </w:rPr>
              <w:t xml:space="preserve"> </w:t>
            </w:r>
            <w:r w:rsidRPr="00BA407E">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A407E">
              <w:rPr>
                <w:rFonts w:ascii="Arial" w:eastAsia="Arial" w:hAnsi="Arial" w:cs="Arial"/>
                <w:spacing w:val="-1"/>
              </w:rPr>
              <w:t xml:space="preserve"> </w:t>
            </w:r>
            <w:r w:rsidRPr="00BA407E">
              <w:rPr>
                <w:rFonts w:ascii="Arial" w:eastAsia="Arial" w:hAnsi="Arial" w:cs="Arial"/>
                <w:spacing w:val="-1"/>
                <w:lang w:val="cy-GB"/>
              </w:rPr>
              <w:t xml:space="preserve">Dylent fod yn ymwybodol o ansicrwydd ac amwysedd gwybodaeth a’r cyfyngiadau arni. </w:t>
            </w:r>
            <w:r w:rsidRPr="00BA407E">
              <w:rPr>
                <w:rFonts w:ascii="Arial" w:eastAsia="Arial" w:hAnsi="Arial" w:cs="Arial"/>
                <w:spacing w:val="-1"/>
              </w:rPr>
              <w:t xml:space="preserve"> </w:t>
            </w:r>
            <w:r w:rsidRPr="00BA407E">
              <w:rPr>
                <w:rFonts w:ascii="Arial" w:eastAsia="Arial" w:hAnsi="Arial" w:cs="Arial"/>
                <w:spacing w:val="-1"/>
                <w:lang w:val="cy-GB"/>
              </w:rPr>
              <w:t xml:space="preserve">Dylent allu gwerthuso’n feirniadol dystiolaeth, dadleuon, tybiaethau, cysyniadau haniaethol a data (a allai fod yn anghyflawn), i lunio barn, ac i fframio cwestiynau priodol er mwyn cyrraedd ateb </w:t>
            </w:r>
            <w:r w:rsidR="00A51EF2">
              <w:rPr>
                <w:rFonts w:ascii="Arial" w:eastAsia="Arial" w:hAnsi="Arial" w:cs="Arial"/>
                <w:spacing w:val="-1"/>
                <w:lang w:val="cy-GB"/>
              </w:rPr>
              <w:t>–</w:t>
            </w:r>
            <w:r w:rsidRPr="00BA407E">
              <w:rPr>
                <w:rFonts w:ascii="Arial" w:eastAsia="Arial" w:hAnsi="Arial" w:cs="Arial"/>
                <w:spacing w:val="-1"/>
                <w:lang w:val="cy-GB"/>
              </w:rPr>
              <w:t xml:space="preserve"> neu ddynodi ystod o atebion.</w:t>
            </w:r>
            <w:r w:rsidRPr="00BA407E">
              <w:rPr>
                <w:rFonts w:ascii="Arial" w:eastAsia="Arial" w:hAnsi="Arial" w:cs="Arial"/>
                <w:spacing w:val="-1"/>
              </w:rPr>
              <w:t xml:space="preserve"> </w:t>
            </w:r>
            <w:r w:rsidRPr="00BA407E">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BA407E">
              <w:rPr>
                <w:rFonts w:ascii="Arial" w:eastAsia="Arial" w:hAnsi="Arial" w:cs="Arial"/>
                <w:spacing w:val="-1"/>
              </w:rPr>
              <w:t xml:space="preserve"> </w:t>
            </w:r>
            <w:r w:rsidRPr="00BA407E">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BA407E">
              <w:rPr>
                <w:rFonts w:ascii="Arial" w:eastAsia="Arial" w:hAnsi="Arial" w:cs="Arial"/>
                <w:spacing w:val="-1"/>
              </w:rPr>
              <w:t xml:space="preserve"> </w:t>
            </w:r>
            <w:r w:rsidRPr="00BA407E">
              <w:rPr>
                <w:rFonts w:ascii="Arial" w:eastAsia="Arial" w:hAnsi="Arial" w:cs="Arial"/>
                <w:spacing w:val="-1"/>
                <w:lang w:val="cy-GB"/>
              </w:rPr>
              <w:t>Byddant yn arddangos y rhinweddau a</w:t>
            </w:r>
            <w:r w:rsidR="00A51EF2">
              <w:rPr>
                <w:rFonts w:ascii="Arial" w:eastAsia="Arial" w:hAnsi="Arial" w:cs="Arial"/>
                <w:spacing w:val="-1"/>
                <w:lang w:val="cy-GB"/>
              </w:rPr>
              <w:t>’</w:t>
            </w:r>
            <w:r w:rsidRPr="00BA407E">
              <w:rPr>
                <w:rFonts w:ascii="Arial" w:eastAsia="Arial" w:hAnsi="Arial" w:cs="Arial"/>
                <w:spacing w:val="-1"/>
                <w:lang w:val="cy-GB"/>
              </w:rPr>
              <w:t>r sgiliau trosglwyddadwy angenrheidiol ar gyfer cyflogaeth sy’n gofyn am y canlynol:</w:t>
            </w:r>
            <w:r w:rsidRPr="00BA407E">
              <w:rPr>
                <w:rFonts w:ascii="Arial" w:eastAsia="Arial" w:hAnsi="Arial" w:cs="Arial"/>
                <w:spacing w:val="-1"/>
              </w:rPr>
              <w:t xml:space="preserve"> </w:t>
            </w:r>
            <w:r w:rsidRPr="00BA407E">
              <w:rPr>
                <w:rFonts w:ascii="Arial" w:eastAsia="Arial" w:hAnsi="Arial" w:cs="Arial"/>
                <w:spacing w:val="-1"/>
                <w:lang w:val="cy-GB"/>
              </w:rPr>
              <w:t xml:space="preserve">arfer menter a chyfrifoldeb personol; gwneud penderfyniadau mewn cyd-destunau cymhleth ac anrhagweladwy; y gallu i ddysgu sydd ei angen i ymgymryd â hyfforddiant pellach priodol o natur broffesiynol neu gyfatebol. </w:t>
            </w:r>
          </w:p>
        </w:tc>
      </w:tr>
    </w:tbl>
    <w:p w14:paraId="3C67CAF8"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C0278" w:rsidRPr="00BA407E" w14:paraId="65FE5500" w14:textId="77777777" w:rsidTr="009F6C0F">
        <w:trPr>
          <w:tblHeader/>
        </w:trPr>
        <w:tc>
          <w:tcPr>
            <w:tcW w:w="1735" w:type="dxa"/>
            <w:shd w:val="clear" w:color="auto" w:fill="C9C9C9"/>
          </w:tcPr>
          <w:p w14:paraId="74E262A2" w14:textId="77777777" w:rsidR="00AC0278" w:rsidRPr="00BA407E" w:rsidRDefault="00AC0278" w:rsidP="00AC0278">
            <w:pPr>
              <w:rPr>
                <w:rFonts w:ascii="Arial" w:hAnsi="Arial" w:cs="Arial"/>
                <w:b/>
                <w:sz w:val="18"/>
                <w:szCs w:val="18"/>
              </w:rPr>
            </w:pPr>
            <w:r w:rsidRPr="00BA407E">
              <w:rPr>
                <w:rFonts w:ascii="Arial" w:hAnsi="Arial" w:cs="Arial"/>
                <w:b/>
                <w:sz w:val="18"/>
                <w:szCs w:val="18"/>
                <w:lang w:val="cy-GB"/>
              </w:rPr>
              <w:t>Lefel 6</w:t>
            </w:r>
          </w:p>
        </w:tc>
        <w:tc>
          <w:tcPr>
            <w:tcW w:w="1736" w:type="dxa"/>
            <w:shd w:val="clear" w:color="auto" w:fill="C9C9C9"/>
            <w:vAlign w:val="center"/>
          </w:tcPr>
          <w:p w14:paraId="2BEED93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METHU</w:t>
            </w:r>
          </w:p>
        </w:tc>
        <w:tc>
          <w:tcPr>
            <w:tcW w:w="1736" w:type="dxa"/>
            <w:shd w:val="clear" w:color="auto" w:fill="C9C9C9"/>
            <w:vAlign w:val="center"/>
          </w:tcPr>
          <w:p w14:paraId="050ED57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 xml:space="preserve">METHU FFINIOL </w:t>
            </w:r>
          </w:p>
        </w:tc>
        <w:tc>
          <w:tcPr>
            <w:tcW w:w="1736" w:type="dxa"/>
            <w:shd w:val="clear" w:color="auto" w:fill="C9C9C9"/>
            <w:vAlign w:val="center"/>
          </w:tcPr>
          <w:p w14:paraId="2520E81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BODDHAOL</w:t>
            </w:r>
          </w:p>
          <w:p w14:paraId="7A747F5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(3</w:t>
            </w:r>
            <w:r w:rsidRPr="00BA407E">
              <w:rPr>
                <w:rFonts w:ascii="Arial" w:hAnsi="Arial" w:cs="Arial"/>
                <w:b/>
                <w:sz w:val="18"/>
                <w:szCs w:val="18"/>
                <w:vertAlign w:val="superscript"/>
                <w:lang w:val="cy-GB"/>
              </w:rPr>
              <w:t>ydd</w:t>
            </w:r>
            <w:r w:rsidRPr="00BA407E">
              <w:rPr>
                <w:rFonts w:ascii="Arial" w:hAnsi="Arial" w:cs="Arial"/>
                <w:b/>
                <w:sz w:val="18"/>
                <w:szCs w:val="18"/>
                <w:lang w:val="cy-GB"/>
              </w:rPr>
              <w:t xml:space="preserve"> / Llwyddo)</w:t>
            </w:r>
          </w:p>
        </w:tc>
        <w:tc>
          <w:tcPr>
            <w:tcW w:w="1736" w:type="dxa"/>
            <w:shd w:val="clear" w:color="auto" w:fill="C9C9C9"/>
            <w:vAlign w:val="center"/>
          </w:tcPr>
          <w:p w14:paraId="6246F7C9"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w:t>
            </w:r>
          </w:p>
          <w:p w14:paraId="579CD48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(2.2 / Llwyddo)</w:t>
            </w:r>
          </w:p>
        </w:tc>
        <w:tc>
          <w:tcPr>
            <w:tcW w:w="1736" w:type="dxa"/>
            <w:shd w:val="clear" w:color="auto" w:fill="C9C9C9"/>
            <w:vAlign w:val="center"/>
          </w:tcPr>
          <w:p w14:paraId="36921835"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 IAWN</w:t>
            </w:r>
          </w:p>
          <w:p w14:paraId="1DB788F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(2.1 / Teilyngdod)</w:t>
            </w:r>
          </w:p>
        </w:tc>
        <w:tc>
          <w:tcPr>
            <w:tcW w:w="1736" w:type="dxa"/>
            <w:shd w:val="clear" w:color="auto" w:fill="C9C9C9"/>
            <w:vAlign w:val="center"/>
          </w:tcPr>
          <w:p w14:paraId="250D374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RHAGOROL</w:t>
            </w:r>
          </w:p>
          <w:p w14:paraId="070F763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 xml:space="preserve">af </w:t>
            </w:r>
            <w:r w:rsidRPr="00BA407E">
              <w:rPr>
                <w:rFonts w:ascii="Arial" w:hAnsi="Arial" w:cs="Arial"/>
                <w:b/>
                <w:sz w:val="18"/>
                <w:szCs w:val="18"/>
                <w:lang w:val="cy-GB"/>
              </w:rPr>
              <w:t>/ Rhagoriaeth)</w:t>
            </w:r>
          </w:p>
        </w:tc>
        <w:tc>
          <w:tcPr>
            <w:tcW w:w="1736" w:type="dxa"/>
            <w:shd w:val="clear" w:color="auto" w:fill="C9C9C9"/>
            <w:vAlign w:val="center"/>
          </w:tcPr>
          <w:p w14:paraId="7735FAE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EITHRIADOL</w:t>
            </w:r>
          </w:p>
          <w:p w14:paraId="6CE69C1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af</w:t>
            </w:r>
            <w:r w:rsidRPr="00BA407E">
              <w:rPr>
                <w:rFonts w:ascii="Arial" w:hAnsi="Arial" w:cs="Arial"/>
                <w:b/>
                <w:sz w:val="18"/>
                <w:szCs w:val="18"/>
                <w:lang w:val="cy-GB"/>
              </w:rPr>
              <w:t xml:space="preserve"> / Rhagoriaeth)</w:t>
            </w:r>
          </w:p>
        </w:tc>
      </w:tr>
      <w:tr w:rsidR="00AC0278" w:rsidRPr="00BA407E" w14:paraId="54FC7771" w14:textId="77777777" w:rsidTr="009F6C0F">
        <w:trPr>
          <w:tblHeader/>
        </w:trPr>
        <w:tc>
          <w:tcPr>
            <w:tcW w:w="1735" w:type="dxa"/>
            <w:shd w:val="clear" w:color="auto" w:fill="C9C9C9"/>
          </w:tcPr>
          <w:p w14:paraId="690FC195" w14:textId="77777777" w:rsidR="00AC0278" w:rsidRPr="00BA407E" w:rsidRDefault="00AC0278" w:rsidP="009F6C0F">
            <w:pPr>
              <w:ind w:left="171"/>
              <w:rPr>
                <w:rFonts w:ascii="Arial" w:hAnsi="Arial" w:cs="Arial"/>
                <w:sz w:val="18"/>
                <w:szCs w:val="18"/>
              </w:rPr>
            </w:pPr>
            <w:r w:rsidRPr="00BA407E">
              <w:rPr>
                <w:rFonts w:ascii="Arial" w:eastAsia="Arial" w:hAnsi="Arial" w:cs="Arial"/>
                <w:b/>
                <w:bCs/>
                <w:lang w:val="cy-GB"/>
              </w:rPr>
              <w:t xml:space="preserve">Categori </w:t>
            </w:r>
          </w:p>
        </w:tc>
        <w:tc>
          <w:tcPr>
            <w:tcW w:w="1736" w:type="dxa"/>
            <w:shd w:val="clear" w:color="auto" w:fill="C9C9C9"/>
            <w:vAlign w:val="bottom"/>
          </w:tcPr>
          <w:p w14:paraId="1C8250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9C9C9"/>
            <w:vAlign w:val="bottom"/>
          </w:tcPr>
          <w:p w14:paraId="4E4934D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9C9C9"/>
            <w:vAlign w:val="bottom"/>
          </w:tcPr>
          <w:p w14:paraId="697D0C0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9C9C9"/>
            <w:vAlign w:val="bottom"/>
          </w:tcPr>
          <w:p w14:paraId="7D44106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9C9C9"/>
            <w:vAlign w:val="bottom"/>
          </w:tcPr>
          <w:p w14:paraId="373757A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9C9C9"/>
            <w:vAlign w:val="bottom"/>
          </w:tcPr>
          <w:p w14:paraId="612985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9C9C9"/>
          </w:tcPr>
          <w:p w14:paraId="10E5A52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85-100%</w:t>
            </w:r>
          </w:p>
        </w:tc>
      </w:tr>
      <w:tr w:rsidR="00AC0278" w:rsidRPr="00BA407E" w14:paraId="4CF0BF79" w14:textId="77777777" w:rsidTr="009F6C0F">
        <w:tc>
          <w:tcPr>
            <w:tcW w:w="1735" w:type="dxa"/>
            <w:shd w:val="clear" w:color="auto" w:fill="C9C9C9"/>
          </w:tcPr>
          <w:p w14:paraId="747F1A71"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t>Ymgysylltu â llenyddiaeth</w:t>
            </w:r>
          </w:p>
          <w:p w14:paraId="4B264C93"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Cs/>
                <w:sz w:val="18"/>
                <w:szCs w:val="18"/>
                <w:lang w:val="cy-GB"/>
              </w:rPr>
              <w:t xml:space="preserve">(yn cynnwys darllen, cyfeirnodi, arferion academaidd a gonestrwydd academaidd) </w:t>
            </w:r>
            <w:r w:rsidRPr="00BA407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54700F" w14:textId="77777777" w:rsidR="00AC0278" w:rsidRPr="00BA407E" w:rsidRDefault="00AC0278" w:rsidP="00AC0278">
            <w:pPr>
              <w:rPr>
                <w:rFonts w:ascii="Arial" w:hAnsi="Arial" w:cs="Arial"/>
              </w:rPr>
            </w:pPr>
            <w:r w:rsidRPr="00BA407E">
              <w:rPr>
                <w:rFonts w:ascii="Arial" w:hAnsi="Arial" w:cs="Arial"/>
                <w:lang w:val="cy-GB"/>
              </w:rPr>
              <w:t xml:space="preserve">Fawr ddim neu ddim tystiolaeth o ddarllen a/neu mae dibyniaeth ar ffynonellau amhriodol. </w:t>
            </w:r>
          </w:p>
          <w:p w14:paraId="1D5B9BF6" w14:textId="77777777" w:rsidR="00AC0278" w:rsidRPr="00BA407E" w:rsidRDefault="00AC0278" w:rsidP="00AC0278">
            <w:pPr>
              <w:rPr>
                <w:rFonts w:ascii="Arial" w:hAnsi="Arial" w:cs="Arial"/>
              </w:rPr>
            </w:pPr>
            <w:r w:rsidRPr="00BA407E">
              <w:rPr>
                <w:rFonts w:ascii="Arial" w:hAnsi="Arial" w:cs="Arial"/>
                <w:lang w:val="cy-GB"/>
              </w:rPr>
              <w:t>Safbwyntiau a chanfyddiadau ar y cyfan heb gefnogaeth ac yn anawdurdodol.</w:t>
            </w:r>
          </w:p>
          <w:p w14:paraId="5E7ADBCC" w14:textId="77777777" w:rsidR="00AC0278" w:rsidRPr="00BA407E" w:rsidRDefault="00AC0278" w:rsidP="00AC0278">
            <w:pPr>
              <w:rPr>
                <w:rFonts w:ascii="Arial" w:hAnsi="Arial" w:cs="Arial"/>
              </w:rPr>
            </w:pPr>
            <w:r w:rsidRPr="00BA407E">
              <w:rPr>
                <w:rFonts w:ascii="Arial" w:hAnsi="Arial" w:cs="Arial"/>
                <w:lang w:val="cy-GB"/>
              </w:rPr>
              <w:lastRenderedPageBreak/>
              <w:t xml:space="preserve">Defnyddir arferion cyfeirnodi mewn modd  </w:t>
            </w:r>
            <w:proofErr w:type="spellStart"/>
            <w:r w:rsidRPr="00BA407E">
              <w:rPr>
                <w:rFonts w:ascii="Arial" w:hAnsi="Arial" w:cs="Arial"/>
                <w:lang w:val="cy-GB"/>
              </w:rPr>
              <w:t>anghydlynol</w:t>
            </w:r>
            <w:proofErr w:type="spellEnd"/>
            <w:r w:rsidRPr="00BA407E">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2A4EFA20"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gwael â darllen hanfodol. </w:t>
            </w:r>
            <w:r w:rsidRPr="00BA407E">
              <w:rPr>
                <w:rFonts w:ascii="Arial" w:hAnsi="Arial" w:cs="Arial"/>
              </w:rPr>
              <w:t xml:space="preserve"> </w:t>
            </w:r>
            <w:r w:rsidRPr="00BA407E">
              <w:rPr>
                <w:rFonts w:ascii="Arial" w:hAnsi="Arial" w:cs="Arial"/>
                <w:lang w:val="cy-GB"/>
              </w:rPr>
              <w:t xml:space="preserve">Dim tystiolaeth o ddarllen ehangach. </w:t>
            </w:r>
            <w:r w:rsidRPr="00BA407E">
              <w:rPr>
                <w:rFonts w:ascii="Arial" w:hAnsi="Arial" w:cs="Arial"/>
              </w:rPr>
              <w:t xml:space="preserve"> </w:t>
            </w:r>
            <w:r w:rsidRPr="00BA407E">
              <w:rPr>
                <w:rFonts w:ascii="Arial" w:hAnsi="Arial" w:cs="Arial"/>
                <w:lang w:val="cy-GB"/>
              </w:rPr>
              <w:t>Yn dibynnu ar ffynonellau amhriodol, a/neu yn defnyddio ffynonellau’n ddiofal.</w:t>
            </w:r>
            <w:r w:rsidRPr="00BA407E">
              <w:rPr>
                <w:rFonts w:ascii="Arial" w:hAnsi="Arial" w:cs="Arial"/>
              </w:rPr>
              <w:t xml:space="preserve"> </w:t>
            </w:r>
            <w:r w:rsidRPr="00BA407E">
              <w:rPr>
                <w:rFonts w:ascii="Arial" w:hAnsi="Arial" w:cs="Arial"/>
                <w:lang w:val="cy-GB"/>
              </w:rPr>
              <w:t xml:space="preserve">Yn ddibynnol iawn </w:t>
            </w:r>
            <w:r w:rsidRPr="00BA407E">
              <w:rPr>
                <w:rFonts w:ascii="Arial" w:hAnsi="Arial" w:cs="Arial"/>
                <w:lang w:val="cy-GB"/>
              </w:rPr>
              <w:lastRenderedPageBreak/>
              <w:t xml:space="preserve">ar wybodaeth a gafwyd drwy gyswllt â’r dosbarth. </w:t>
            </w:r>
            <w:r w:rsidRPr="00BA407E">
              <w:rPr>
                <w:rFonts w:ascii="Arial" w:hAnsi="Arial" w:cs="Arial"/>
              </w:rPr>
              <w:t xml:space="preserve"> </w:t>
            </w:r>
            <w:r w:rsidRPr="00BA407E">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32DE6F5F" w14:textId="77777777" w:rsidR="00AC0278" w:rsidRPr="00BA407E" w:rsidRDefault="00AC0278" w:rsidP="00AC0278">
            <w:pPr>
              <w:rPr>
                <w:rFonts w:ascii="Arial" w:hAnsi="Arial" w:cs="Arial"/>
              </w:rPr>
            </w:pPr>
            <w:r w:rsidRPr="00BA407E">
              <w:rPr>
                <w:rFonts w:ascii="Arial" w:hAnsi="Arial" w:cs="Arial"/>
                <w:lang w:val="cy-GB"/>
              </w:rPr>
              <w:lastRenderedPageBreak/>
              <w:t>Ymgysylltu ag ystod gyfyngedig o ffynonellau perthnasol a chredadwy ar y cyfan.</w:t>
            </w:r>
            <w:r w:rsidRPr="00BA407E">
              <w:rPr>
                <w:rFonts w:ascii="Arial" w:hAnsi="Arial" w:cs="Arial"/>
              </w:rPr>
              <w:t xml:space="preserve"> </w:t>
            </w:r>
            <w:r w:rsidRPr="00BA407E">
              <w:rPr>
                <w:rFonts w:ascii="Arial" w:hAnsi="Arial" w:cs="Arial"/>
                <w:lang w:val="cy-GB"/>
              </w:rPr>
              <w:t xml:space="preserve">Peth esgeulustod a mân wallau. </w:t>
            </w:r>
          </w:p>
          <w:p w14:paraId="1A636FDF" w14:textId="77777777" w:rsidR="00AC0278" w:rsidRPr="00BA407E" w:rsidRDefault="00AC0278" w:rsidP="00AC0278">
            <w:pPr>
              <w:rPr>
                <w:rFonts w:ascii="Arial" w:hAnsi="Arial" w:cs="Arial"/>
              </w:rPr>
            </w:pPr>
            <w:r w:rsidRPr="00BA407E">
              <w:rPr>
                <w:rFonts w:ascii="Arial" w:hAnsi="Arial" w:cs="Arial"/>
                <w:lang w:val="cy-GB"/>
              </w:rPr>
              <w:t xml:space="preserve">Arferion cyfeirnodi’n amlwg ond heb eu cymhwyso’n </w:t>
            </w:r>
            <w:r w:rsidRPr="00BA407E">
              <w:rPr>
                <w:rFonts w:ascii="Arial" w:hAnsi="Arial" w:cs="Arial"/>
                <w:lang w:val="cy-GB"/>
              </w:rPr>
              <w:lastRenderedPageBreak/>
              <w:t xml:space="preserve">gywir nac yn gyson bob tro. </w:t>
            </w:r>
          </w:p>
        </w:tc>
        <w:tc>
          <w:tcPr>
            <w:tcW w:w="1736" w:type="dxa"/>
            <w:tcBorders>
              <w:top w:val="single" w:sz="4" w:space="0" w:color="auto"/>
              <w:left w:val="dashed" w:sz="4" w:space="0" w:color="auto"/>
              <w:bottom w:val="single" w:sz="4" w:space="0" w:color="auto"/>
              <w:right w:val="dashed" w:sz="4" w:space="0" w:color="auto"/>
            </w:tcBorders>
          </w:tcPr>
          <w:p w14:paraId="73C7881D"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briodol o lenyddiaeth sydd wedi’i seilio ar ymchwil, yn cynnwys ffynonellau a gyrchwyd yn annibynnol. </w:t>
            </w:r>
            <w:r w:rsidRPr="00BA407E">
              <w:rPr>
                <w:rFonts w:ascii="Arial" w:hAnsi="Arial" w:cs="Arial"/>
              </w:rPr>
              <w:t xml:space="preserve"> </w:t>
            </w:r>
            <w:r w:rsidRPr="00BA407E">
              <w:rPr>
                <w:rFonts w:ascii="Arial" w:hAnsi="Arial" w:cs="Arial"/>
                <w:lang w:val="cy-GB"/>
              </w:rPr>
              <w:t xml:space="preserve">Rhywfaint o orddibyniaeth ar destunau. </w:t>
            </w:r>
            <w:r w:rsidRPr="00BA407E">
              <w:rPr>
                <w:rFonts w:ascii="Arial" w:hAnsi="Arial" w:cs="Arial"/>
              </w:rPr>
              <w:t xml:space="preserve"> </w:t>
            </w:r>
            <w:r w:rsidRPr="00BA407E">
              <w:rPr>
                <w:rFonts w:ascii="Arial" w:hAnsi="Arial" w:cs="Arial"/>
                <w:lang w:val="cy-GB"/>
              </w:rPr>
              <w:t xml:space="preserve">Gall y cyfeirnodi </w:t>
            </w:r>
            <w:r w:rsidRPr="00BA407E">
              <w:rPr>
                <w:rFonts w:ascii="Arial" w:hAnsi="Arial" w:cs="Arial"/>
                <w:lang w:val="cy-GB"/>
              </w:rPr>
              <w:lastRenderedPageBreak/>
              <w:t xml:space="preserve">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48BDB306"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eang o lenyddiaeth sydd wedi’i seilio ar ymchwil, yn cynnwys ffynonellau a gyrchwyd yn annibynnol. </w:t>
            </w:r>
          </w:p>
          <w:p w14:paraId="3089DC00" w14:textId="77777777" w:rsidR="00AC0278" w:rsidRPr="00BA407E" w:rsidRDefault="00AC0278" w:rsidP="00AC0278">
            <w:pPr>
              <w:rPr>
                <w:rFonts w:ascii="Arial" w:hAnsi="Arial" w:cs="Arial"/>
              </w:rPr>
            </w:pPr>
            <w:r w:rsidRPr="00BA407E">
              <w:rPr>
                <w:rFonts w:ascii="Arial" w:hAnsi="Arial" w:cs="Arial"/>
                <w:lang w:val="cy-GB"/>
              </w:rPr>
              <w:t>Detholiad o ffynonellau perthnasol a chredadwy.</w:t>
            </w:r>
            <w:r w:rsidRPr="00BA407E">
              <w:rPr>
                <w:rFonts w:ascii="Arial" w:hAnsi="Arial" w:cs="Arial"/>
              </w:rPr>
              <w:t xml:space="preserve">  </w:t>
            </w:r>
            <w:r w:rsidRPr="00BA407E">
              <w:rPr>
                <w:rFonts w:ascii="Arial" w:hAnsi="Arial" w:cs="Arial"/>
                <w:lang w:val="cy-GB"/>
              </w:rPr>
              <w:lastRenderedPageBreak/>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3C9B847"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Cymhwyso cyfeirnodi’n gyson gywir.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AF522F" w14:textId="77777777" w:rsidR="00AC0278" w:rsidRPr="00BA407E" w:rsidRDefault="00AC0278" w:rsidP="00AC0278">
            <w:pPr>
              <w:rPr>
                <w:rFonts w:ascii="Arial" w:hAnsi="Arial" w:cs="Arial"/>
              </w:rPr>
            </w:pPr>
            <w:r w:rsidRPr="00BA407E">
              <w:rPr>
                <w:rFonts w:ascii="Arial" w:hAnsi="Arial" w:cs="Arial"/>
                <w:lang w:val="cy-GB"/>
              </w:rPr>
              <w:t xml:space="preserve">Ymgysylltu eithriadol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Sgiliau cyfeirnodi ar lefel uchel, wedi’u cymhwyso’n </w:t>
            </w:r>
            <w:r w:rsidRPr="00BA407E">
              <w:rPr>
                <w:rFonts w:ascii="Arial" w:hAnsi="Arial" w:cs="Arial"/>
                <w:lang w:val="cy-GB"/>
              </w:rPr>
              <w:lastRenderedPageBreak/>
              <w:t>gyson ac yn broffesiynol.</w:t>
            </w:r>
          </w:p>
        </w:tc>
      </w:tr>
      <w:tr w:rsidR="00AC0278" w:rsidRPr="00BA407E" w14:paraId="41BA7B6A" w14:textId="77777777" w:rsidTr="009F6C0F">
        <w:tc>
          <w:tcPr>
            <w:tcW w:w="1735" w:type="dxa"/>
            <w:shd w:val="clear" w:color="auto" w:fill="C9C9C9"/>
          </w:tcPr>
          <w:p w14:paraId="4AEE5C19"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lastRenderedPageBreak/>
              <w:t>Gwybodaeth a dealltwriaeth</w:t>
            </w:r>
          </w:p>
          <w:p w14:paraId="35500E70" w14:textId="469B754B" w:rsidR="00AC0278" w:rsidRPr="00BA407E" w:rsidRDefault="00AC0278" w:rsidP="009F6C0F">
            <w:pPr>
              <w:spacing w:before="34"/>
              <w:ind w:left="108" w:right="-54"/>
              <w:rPr>
                <w:rFonts w:ascii="Arial" w:eastAsia="Arial" w:hAnsi="Arial" w:cs="Arial"/>
                <w:bCs/>
                <w:sz w:val="18"/>
                <w:szCs w:val="18"/>
              </w:rPr>
            </w:pPr>
            <w:r w:rsidRPr="00BA407E">
              <w:rPr>
                <w:rFonts w:ascii="Arial" w:eastAsia="Arial" w:hAnsi="Arial" w:cs="Arial"/>
                <w:bCs/>
                <w:sz w:val="18"/>
                <w:szCs w:val="18"/>
                <w:lang w:val="cy-GB"/>
              </w:rPr>
              <w:t>(Gwybodaeth gydlynol a manwl a dealltwriaeth systematig o</w:t>
            </w:r>
            <w:r w:rsidR="00A51EF2">
              <w:rPr>
                <w:rFonts w:ascii="Arial" w:eastAsia="Arial" w:hAnsi="Arial" w:cs="Arial"/>
                <w:bCs/>
                <w:sz w:val="18"/>
                <w:szCs w:val="18"/>
                <w:lang w:val="cy-GB"/>
              </w:rPr>
              <w:t>’</w:t>
            </w:r>
            <w:r w:rsidRPr="00BA407E">
              <w:rPr>
                <w:rFonts w:ascii="Arial" w:eastAsia="Arial" w:hAnsi="Arial" w:cs="Arial"/>
                <w:bCs/>
                <w:sz w:val="18"/>
                <w:szCs w:val="18"/>
                <w:lang w:val="cy-GB"/>
              </w:rPr>
              <w:t xml:space="preserve">r maes pwnc, </w:t>
            </w:r>
            <w:r w:rsidRPr="00BA407E">
              <w:rPr>
                <w:rFonts w:ascii="Arial" w:eastAsia="Arial" w:hAnsi="Arial" w:cs="Arial"/>
                <w:spacing w:val="-1"/>
                <w:lang w:val="cy-GB"/>
              </w:rPr>
              <w:t>y mae o leiaf rhywfaint o’r rhain wedi’i seilio ar yr ymchwil diweddaraf a/neu ysgolheictod uwch o fewn y ddisgyblaeth.)</w:t>
            </w:r>
          </w:p>
          <w:p w14:paraId="5B46B2FB" w14:textId="77777777" w:rsidR="00AC0278" w:rsidRPr="00BA407E" w:rsidRDefault="00AC0278" w:rsidP="009F6C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24D2E49" w14:textId="77777777" w:rsidR="00AC0278" w:rsidRPr="00BA407E" w:rsidRDefault="00AC0278" w:rsidP="009F6C0F">
            <w:pPr>
              <w:rPr>
                <w:rFonts w:ascii="Arial" w:hAnsi="Arial" w:cs="Arial"/>
              </w:rPr>
            </w:pPr>
            <w:r w:rsidRPr="00BA407E">
              <w:rPr>
                <w:rFonts w:ascii="Arial" w:hAnsi="Arial" w:cs="Arial"/>
                <w:lang w:val="cy-GB"/>
              </w:rPr>
              <w:t xml:space="preserve">Bylchau mawr yn y wybodaeth a’r ddealltwriaeth systematig o’r maes pwnc. </w:t>
            </w:r>
            <w:r w:rsidRPr="00BA407E">
              <w:rPr>
                <w:rFonts w:ascii="Arial" w:hAnsi="Arial" w:cs="Arial"/>
              </w:rPr>
              <w:t xml:space="preserve"> </w:t>
            </w:r>
            <w:r w:rsidRPr="00BA407E">
              <w:rPr>
                <w:rFonts w:ascii="Arial" w:hAnsi="Arial" w:cs="Arial"/>
                <w:lang w:val="cy-GB"/>
              </w:rPr>
              <w:t>Anghywirdebau sylweddol.</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uwch yn y ddisgyblaeth. </w:t>
            </w:r>
          </w:p>
          <w:p w14:paraId="25F57DF6" w14:textId="77777777" w:rsidR="00AC0278" w:rsidRPr="00BA407E" w:rsidRDefault="00AC0278" w:rsidP="009F6C0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EE1F3B" w14:textId="77777777" w:rsidR="00AC0278" w:rsidRPr="00BA407E" w:rsidRDefault="00AC0278" w:rsidP="009F6C0F">
            <w:pPr>
              <w:rPr>
                <w:rFonts w:ascii="Arial" w:hAnsi="Arial" w:cs="Arial"/>
              </w:rPr>
            </w:pPr>
            <w:r w:rsidRPr="00BA407E">
              <w:rPr>
                <w:rFonts w:ascii="Arial" w:hAnsi="Arial" w:cs="Arial"/>
                <w:lang w:val="cy-GB"/>
              </w:rPr>
              <w:t>Bylchau yn y wybodaeth, gyda dealltwriaeth systematig arwynebol yn unig.</w:t>
            </w:r>
            <w:r w:rsidRPr="00BA407E">
              <w:rPr>
                <w:rFonts w:ascii="Arial" w:hAnsi="Arial" w:cs="Arial"/>
              </w:rPr>
              <w:t xml:space="preserve"> </w:t>
            </w:r>
            <w:r w:rsidRPr="00BA407E">
              <w:rPr>
                <w:rFonts w:ascii="Arial" w:hAnsi="Arial" w:cs="Arial"/>
                <w:lang w:val="cy-GB"/>
              </w:rPr>
              <w:t xml:space="preserve">Rhai anghywirdebau sylweddol a/neu ddeunydd amherthnasol. </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uwch yn y ddisgyblaeth. </w:t>
            </w:r>
          </w:p>
        </w:tc>
        <w:tc>
          <w:tcPr>
            <w:tcW w:w="1736" w:type="dxa"/>
            <w:tcBorders>
              <w:top w:val="single" w:sz="4" w:space="0" w:color="auto"/>
              <w:left w:val="double" w:sz="4" w:space="0" w:color="auto"/>
              <w:bottom w:val="single" w:sz="4" w:space="0" w:color="auto"/>
              <w:right w:val="dashed" w:sz="4" w:space="0" w:color="auto"/>
            </w:tcBorders>
          </w:tcPr>
          <w:p w14:paraId="2B31049C" w14:textId="77777777" w:rsidR="00AC0278" w:rsidRPr="00BA407E" w:rsidRDefault="00AC0278" w:rsidP="009F6C0F">
            <w:pPr>
              <w:rPr>
                <w:rFonts w:ascii="Arial" w:hAnsi="Arial" w:cs="Arial"/>
              </w:rPr>
            </w:pPr>
            <w:r w:rsidRPr="00BA407E">
              <w:rPr>
                <w:rFonts w:ascii="Arial" w:hAnsi="Arial" w:cs="Arial"/>
                <w:lang w:val="cy-GB"/>
              </w:rPr>
              <w:t xml:space="preserve">Gwybodaeth a dealltwriaeth systematig gyfyngedig o’r cysyniadau a’r egwyddorion perthnasol yn y maes pwnc sydd i raddau cyfyngedig, wedi’u seilio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8A96E9" w14:textId="77777777" w:rsidR="00AC0278" w:rsidRPr="00BA407E" w:rsidRDefault="00AC0278" w:rsidP="009F6C0F">
            <w:pPr>
              <w:rPr>
                <w:rFonts w:ascii="Arial" w:hAnsi="Arial" w:cs="Arial"/>
              </w:rPr>
            </w:pPr>
            <w:r w:rsidRPr="00BA407E">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69CC31FF" w14:textId="77777777" w:rsidR="00AC0278" w:rsidRPr="00BA407E" w:rsidRDefault="00AC0278" w:rsidP="009F6C0F">
            <w:pPr>
              <w:rPr>
                <w:rFonts w:ascii="Arial" w:hAnsi="Arial" w:cs="Arial"/>
              </w:rPr>
            </w:pPr>
            <w:r w:rsidRPr="00BA407E">
              <w:rPr>
                <w:rFonts w:ascii="Arial" w:hAnsi="Arial" w:cs="Arial"/>
                <w:lang w:val="cy-GB"/>
              </w:rPr>
              <w:t xml:space="preserve">Mae’r wybodaeth yn gymharol helaeth, gydlynol a manwl. </w:t>
            </w:r>
            <w:r w:rsidRPr="00BA407E">
              <w:rPr>
                <w:rFonts w:ascii="Arial" w:hAnsi="Arial" w:cs="Arial"/>
              </w:rPr>
              <w:t xml:space="preserve">  </w:t>
            </w:r>
            <w:r w:rsidRPr="00BA407E">
              <w:rPr>
                <w:rFonts w:ascii="Arial" w:hAnsi="Arial" w:cs="Arial"/>
                <w:lang w:val="cy-GB"/>
              </w:rPr>
              <w:t xml:space="preserve">Arddengys ddealltwriaeth dda iawn o ehangder a manylder safbwyntiau sefydledig, ac mae’r gwaith, yn rhannol o leiaf, wedi’i seilio’n dda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A6FD2B" w14:textId="77777777" w:rsidR="00AC0278" w:rsidRPr="00BA407E" w:rsidRDefault="00AC0278" w:rsidP="009F6C0F">
            <w:pPr>
              <w:rPr>
                <w:rFonts w:ascii="Arial" w:hAnsi="Arial" w:cs="Arial"/>
              </w:rPr>
            </w:pPr>
            <w:r w:rsidRPr="00BA407E">
              <w:rPr>
                <w:rFonts w:ascii="Arial" w:hAnsi="Arial" w:cs="Arial"/>
                <w:lang w:val="cy-GB"/>
              </w:rPr>
              <w:t xml:space="preserve">Gwybodaeth a dealltwriaeth systematig gydlynol, fanwl, ragorol o egwyddorion a theorïau ymchwil ac ysgolheictod cyfredol. </w:t>
            </w:r>
            <w:r w:rsidRPr="00BA407E">
              <w:rPr>
                <w:rFonts w:ascii="Arial" w:hAnsi="Arial" w:cs="Arial"/>
              </w:rPr>
              <w:t xml:space="preserve"> </w:t>
            </w:r>
            <w:r w:rsidRPr="00BA407E">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14:paraId="764B4C49" w14:textId="77777777" w:rsidR="00AC0278" w:rsidRPr="00BA407E" w:rsidRDefault="00AC0278" w:rsidP="009F6C0F">
            <w:pPr>
              <w:rPr>
                <w:rFonts w:ascii="Arial" w:hAnsi="Arial" w:cs="Arial"/>
              </w:rPr>
            </w:pPr>
            <w:r w:rsidRPr="00BA407E">
              <w:rPr>
                <w:rFonts w:ascii="Arial" w:hAnsi="Arial" w:cs="Arial"/>
                <w:lang w:val="cy-GB"/>
              </w:rPr>
              <w:t xml:space="preserve">Gwybodaeth a dealltwriaeth systematig gydlynol, fanwl, eithriadol o egwyddorion a theorïau’r pwnc, wedi’u seilio’n dda ar ymchwil ac ysgolheictod cyfredol. </w:t>
            </w:r>
            <w:r w:rsidRPr="00BA407E">
              <w:rPr>
                <w:rFonts w:ascii="Arial" w:hAnsi="Arial" w:cs="Arial"/>
              </w:rPr>
              <w:t xml:space="preserve"> </w:t>
            </w:r>
            <w:r w:rsidRPr="00BA407E">
              <w:rPr>
                <w:rFonts w:ascii="Arial" w:hAnsi="Arial" w:cs="Arial"/>
                <w:lang w:val="cy-GB"/>
              </w:rPr>
              <w:t xml:space="preserve">Ymwybyddiaeth feirniadol, soffistigedig a manwl o amwyseddau a’r cyfyngiadau ar wybodaeth. </w:t>
            </w:r>
          </w:p>
        </w:tc>
      </w:tr>
      <w:tr w:rsidR="00AC0278" w:rsidRPr="00BA407E" w14:paraId="6236FBDB" w14:textId="77777777" w:rsidTr="009F6C0F">
        <w:tc>
          <w:tcPr>
            <w:tcW w:w="1735" w:type="dxa"/>
            <w:shd w:val="clear" w:color="auto" w:fill="C9C9C9"/>
          </w:tcPr>
          <w:p w14:paraId="2A1D64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spacing w:val="1"/>
                <w:lang w:val="cy-GB"/>
              </w:rPr>
              <w:t>Sgiliau gwybyddol a deallusol</w:t>
            </w:r>
            <w:r w:rsidRPr="00BA407E">
              <w:rPr>
                <w:rFonts w:ascii="Arial" w:eastAsia="Arial" w:hAnsi="Arial" w:cs="Arial"/>
                <w:b/>
                <w:bCs/>
              </w:rPr>
              <w:t xml:space="preserve"> </w:t>
            </w:r>
          </w:p>
          <w:p w14:paraId="44AF1262" w14:textId="77777777" w:rsidR="00AC0278" w:rsidRPr="00BA407E" w:rsidRDefault="00AC0278" w:rsidP="009F6C0F">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lang w:val="cy-GB"/>
              </w:rPr>
              <w:t xml:space="preserve">(Meddwl cysyniadol a beirniadol, dadansoddi, synthesis a </w:t>
            </w:r>
            <w:r w:rsidRPr="00BA407E">
              <w:rPr>
                <w:rFonts w:ascii="Arial" w:eastAsia="Arial" w:hAnsi="Arial" w:cs="Arial"/>
                <w:bCs/>
                <w:sz w:val="18"/>
                <w:szCs w:val="18"/>
                <w:lang w:val="cy-GB"/>
              </w:rPr>
              <w:lastRenderedPageBreak/>
              <w:t xml:space="preserve">gwerthuso ymchwil, tybiaethau, cysyniadau haniaethol a data (a allai fod yn anghyflawn); rhesymeg, dadl a barn). </w:t>
            </w:r>
            <w:r w:rsidRPr="00BA407E">
              <w:rPr>
                <w:rFonts w:ascii="Arial" w:eastAsia="Arial" w:hAnsi="Arial" w:cs="Arial"/>
                <w:bCs/>
                <w:sz w:val="18"/>
                <w:szCs w:val="18"/>
              </w:rPr>
              <w:t xml:space="preserve"> </w:t>
            </w:r>
          </w:p>
        </w:tc>
        <w:tc>
          <w:tcPr>
            <w:tcW w:w="1736" w:type="dxa"/>
          </w:tcPr>
          <w:p w14:paraId="0B612461" w14:textId="77777777" w:rsidR="00AC0278" w:rsidRPr="00BA407E" w:rsidRDefault="00AC0278" w:rsidP="00AC0278">
            <w:pPr>
              <w:rPr>
                <w:rFonts w:ascii="Arial" w:hAnsi="Arial" w:cs="Arial"/>
              </w:rPr>
            </w:pPr>
            <w:r w:rsidRPr="00BA407E">
              <w:rPr>
                <w:rFonts w:ascii="Arial" w:hAnsi="Arial" w:cs="Arial"/>
                <w:lang w:val="cy-GB"/>
              </w:rPr>
              <w:lastRenderedPageBreak/>
              <w:t xml:space="preserve">Gwaith hollol neu bron yn hollol ddisgrifiadol. </w:t>
            </w:r>
            <w:r w:rsidRPr="00BA407E">
              <w:rPr>
                <w:rFonts w:ascii="Arial" w:hAnsi="Arial" w:cs="Arial"/>
              </w:rPr>
              <w:t xml:space="preserve"> </w:t>
            </w:r>
            <w:r w:rsidRPr="00BA407E">
              <w:rPr>
                <w:rFonts w:ascii="Arial" w:hAnsi="Arial" w:cs="Arial"/>
                <w:lang w:val="cy-GB"/>
              </w:rPr>
              <w:t xml:space="preserve">Fawr ddim neu ddim dadansoddi, </w:t>
            </w:r>
            <w:r w:rsidRPr="00BA407E">
              <w:rPr>
                <w:rFonts w:ascii="Arial" w:hAnsi="Arial" w:cs="Arial"/>
                <w:lang w:val="cy-GB"/>
              </w:rPr>
              <w:lastRenderedPageBreak/>
              <w:t xml:space="preserve">synthesis neu werthuso. </w:t>
            </w:r>
          </w:p>
          <w:p w14:paraId="28BD4A7F" w14:textId="77777777" w:rsidR="00AC0278" w:rsidRPr="00BA407E" w:rsidRDefault="00AC0278" w:rsidP="00AC0278">
            <w:pPr>
              <w:rPr>
                <w:rFonts w:ascii="Arial" w:hAnsi="Arial" w:cs="Arial"/>
              </w:rPr>
            </w:pPr>
            <w:r w:rsidRPr="00BA407E">
              <w:rPr>
                <w:rFonts w:ascii="Arial" w:hAnsi="Arial" w:cs="Arial"/>
                <w:lang w:val="cy-GB"/>
              </w:rPr>
              <w:t xml:space="preserve">Wedi methu datblygu dadleuon, gan arwain at farn afresymegol neu annilys. </w:t>
            </w:r>
            <w:r w:rsidRPr="00BA407E">
              <w:rPr>
                <w:rFonts w:ascii="Arial" w:hAnsi="Arial" w:cs="Arial"/>
              </w:rPr>
              <w:t xml:space="preserve"> </w:t>
            </w:r>
            <w:r w:rsidRPr="00BA407E">
              <w:rPr>
                <w:rFonts w:ascii="Arial" w:hAnsi="Arial" w:cs="Arial"/>
                <w:lang w:val="cy-GB"/>
              </w:rPr>
              <w:t>Cyffredinoliadau heb sail, wedi’u gwneud heb ddefnyddio unrhyw dystiolaeth gredadwy.</w:t>
            </w:r>
          </w:p>
          <w:p w14:paraId="00DFB8E4" w14:textId="77777777" w:rsidR="00AC0278" w:rsidRPr="00BA407E" w:rsidRDefault="00AC0278" w:rsidP="00AC0278">
            <w:pPr>
              <w:rPr>
                <w:rFonts w:ascii="Arial" w:hAnsi="Arial" w:cs="Arial"/>
              </w:rPr>
            </w:pPr>
          </w:p>
        </w:tc>
        <w:tc>
          <w:tcPr>
            <w:tcW w:w="1736" w:type="dxa"/>
          </w:tcPr>
          <w:p w14:paraId="21C4B2A2" w14:textId="77777777" w:rsidR="00AC0278" w:rsidRPr="00BA407E" w:rsidRDefault="00AC0278" w:rsidP="00AC0278">
            <w:pPr>
              <w:rPr>
                <w:rFonts w:ascii="Arial" w:hAnsi="Arial" w:cs="Arial"/>
              </w:rPr>
            </w:pPr>
            <w:r w:rsidRPr="00BA407E">
              <w:rPr>
                <w:rFonts w:ascii="Arial" w:hAnsi="Arial" w:cs="Arial"/>
                <w:lang w:val="cy-GB"/>
              </w:rPr>
              <w:lastRenderedPageBreak/>
              <w:t xml:space="preserve">Gwaith disgrifiadol ar y cyfan, gyda defnydd arwynebol o werthuso beirniadol. </w:t>
            </w:r>
            <w:r w:rsidRPr="00BA407E">
              <w:rPr>
                <w:rFonts w:ascii="Arial" w:hAnsi="Arial" w:cs="Arial"/>
              </w:rPr>
              <w:t xml:space="preserve"> </w:t>
            </w:r>
            <w:r w:rsidRPr="00BA407E">
              <w:rPr>
                <w:rFonts w:ascii="Arial" w:hAnsi="Arial" w:cs="Arial"/>
                <w:lang w:val="cy-GB"/>
              </w:rPr>
              <w:lastRenderedPageBreak/>
              <w:t xml:space="preserve">Datblygu gwan ar ddadleuon a barn. </w:t>
            </w:r>
            <w:r w:rsidRPr="00BA407E">
              <w:rPr>
                <w:rFonts w:ascii="Arial" w:hAnsi="Arial" w:cs="Arial"/>
              </w:rPr>
              <w:t xml:space="preserve"> </w:t>
            </w:r>
            <w:r w:rsidRPr="00BA407E">
              <w:rPr>
                <w:rFonts w:ascii="Arial" w:hAnsi="Arial" w:cs="Arial"/>
                <w:lang w:val="cy-GB"/>
              </w:rPr>
              <w:t xml:space="preserve">Derbynnir gwybodaeth yn anfeirniadol, defnyddia ddatganiadau cyffredinol heb fawr o dystiolaeth a barn heb sail. </w:t>
            </w:r>
            <w:r w:rsidRPr="00BA407E">
              <w:rPr>
                <w:rFonts w:ascii="Arial" w:hAnsi="Arial" w:cs="Arial"/>
              </w:rPr>
              <w:t xml:space="preserve"> </w:t>
            </w:r>
            <w:r w:rsidRPr="00BA407E">
              <w:rPr>
                <w:rFonts w:ascii="Arial" w:hAnsi="Arial" w:cs="Arial"/>
                <w:lang w:val="cy-GB"/>
              </w:rPr>
              <w:t xml:space="preserve">Syniadau </w:t>
            </w:r>
            <w:proofErr w:type="spellStart"/>
            <w:r w:rsidRPr="00BA407E">
              <w:rPr>
                <w:rFonts w:ascii="Arial" w:hAnsi="Arial" w:cs="Arial"/>
                <w:lang w:val="cy-GB"/>
              </w:rPr>
              <w:t>weithiau’n</w:t>
            </w:r>
            <w:proofErr w:type="spellEnd"/>
            <w:r w:rsidRPr="00BA407E">
              <w:rPr>
                <w:rFonts w:ascii="Arial" w:hAnsi="Arial" w:cs="Arial"/>
                <w:lang w:val="cy-GB"/>
              </w:rPr>
              <w:t xml:space="preserve"> afresymegol ac yn gwrthddweud ei gilydd.</w:t>
            </w:r>
          </w:p>
        </w:tc>
        <w:tc>
          <w:tcPr>
            <w:tcW w:w="1736" w:type="dxa"/>
          </w:tcPr>
          <w:p w14:paraId="1205C659"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Ymgais cyfyngedig at feddwl beirniadol, dadansoddi, synthesis a gwerthuso, gan </w:t>
            </w:r>
            <w:r w:rsidRPr="00BA407E">
              <w:rPr>
                <w:rFonts w:ascii="Arial" w:hAnsi="Arial" w:cs="Arial"/>
                <w:lang w:val="cy-GB"/>
              </w:rPr>
              <w:lastRenderedPageBreak/>
              <w:t xml:space="preserve">dueddu tuag at ddisgrifio. </w:t>
            </w:r>
          </w:p>
          <w:p w14:paraId="02970CFB" w14:textId="77777777" w:rsidR="00AC0278" w:rsidRPr="00BA407E" w:rsidRDefault="00AC0278" w:rsidP="00AC0278">
            <w:pPr>
              <w:rPr>
                <w:rFonts w:ascii="Arial" w:hAnsi="Arial" w:cs="Arial"/>
              </w:rPr>
            </w:pPr>
            <w:r w:rsidRPr="00BA407E">
              <w:rPr>
                <w:rFonts w:ascii="Arial" w:hAnsi="Arial" w:cs="Arial"/>
                <w:lang w:val="cy-GB"/>
              </w:rPr>
              <w:t xml:space="preserve">Peth tystiolaeth i gefnogi dadleuon a barn cynyddol ond gall y rhain fod heb eu datblygu’n ddigonol neu ag ychydig o anghysondeb / camddehongli. </w:t>
            </w:r>
          </w:p>
          <w:p w14:paraId="77D99D55" w14:textId="77777777" w:rsidR="00AC0278" w:rsidRPr="00BA407E" w:rsidRDefault="00AC0278" w:rsidP="00AC0278">
            <w:pPr>
              <w:rPr>
                <w:rFonts w:ascii="Arial" w:hAnsi="Arial" w:cs="Arial"/>
              </w:rPr>
            </w:pPr>
            <w:r w:rsidRPr="00BA407E">
              <w:rPr>
                <w:rFonts w:ascii="Arial" w:hAnsi="Arial" w:cs="Arial"/>
                <w:lang w:val="cy-GB"/>
              </w:rPr>
              <w:t xml:space="preserve">Yn haeru’n hytrach na dadlau achos. </w:t>
            </w:r>
          </w:p>
          <w:p w14:paraId="7275CB83" w14:textId="77777777" w:rsidR="00AC0278" w:rsidRPr="00BA407E" w:rsidRDefault="00AC0278" w:rsidP="00AC0278">
            <w:pPr>
              <w:rPr>
                <w:rFonts w:ascii="Arial" w:hAnsi="Arial" w:cs="Arial"/>
              </w:rPr>
            </w:pPr>
          </w:p>
        </w:tc>
        <w:tc>
          <w:tcPr>
            <w:tcW w:w="1736" w:type="dxa"/>
          </w:tcPr>
          <w:p w14:paraId="2C0D630B" w14:textId="77777777" w:rsidR="00AC0278" w:rsidRPr="00BA407E" w:rsidRDefault="00AC0278" w:rsidP="00AC0278">
            <w:pPr>
              <w:rPr>
                <w:rFonts w:ascii="Arial" w:hAnsi="Arial" w:cs="Arial"/>
              </w:rPr>
            </w:pPr>
            <w:r w:rsidRPr="00BA407E">
              <w:rPr>
                <w:rFonts w:ascii="Arial" w:hAnsi="Arial" w:cs="Arial"/>
                <w:lang w:val="cy-GB"/>
              </w:rPr>
              <w:lastRenderedPageBreak/>
              <w:t>Rhywfaint o feddwl beirniadol, dadansoddi, synthesis a gwerthuso.</w:t>
            </w:r>
            <w:r w:rsidRPr="00BA407E">
              <w:rPr>
                <w:rFonts w:ascii="Arial" w:hAnsi="Arial" w:cs="Arial"/>
              </w:rPr>
              <w:t xml:space="preserve"> </w:t>
            </w:r>
            <w:r w:rsidRPr="00BA407E">
              <w:rPr>
                <w:rFonts w:ascii="Arial" w:hAnsi="Arial" w:cs="Arial"/>
                <w:lang w:val="cy-GB"/>
              </w:rPr>
              <w:t xml:space="preserve">Gall ddadansoddi </w:t>
            </w:r>
            <w:r w:rsidRPr="00BA407E">
              <w:rPr>
                <w:rFonts w:ascii="Arial" w:hAnsi="Arial" w:cs="Arial"/>
                <w:lang w:val="cy-GB"/>
              </w:rPr>
              <w:lastRenderedPageBreak/>
              <w:t>cysyniadau a data newydd a/neu haniaethol heb arweiniad.</w:t>
            </w:r>
          </w:p>
          <w:p w14:paraId="189D599E" w14:textId="77777777" w:rsidR="00AC0278" w:rsidRPr="00BA407E" w:rsidRDefault="00AC0278" w:rsidP="00AC0278">
            <w:pPr>
              <w:rPr>
                <w:rFonts w:ascii="Arial" w:hAnsi="Arial" w:cs="Arial"/>
              </w:rPr>
            </w:pPr>
            <w:r w:rsidRPr="00BA407E">
              <w:rPr>
                <w:rFonts w:ascii="Arial" w:hAnsi="Arial" w:cs="Arial"/>
                <w:lang w:val="cy-GB"/>
              </w:rPr>
              <w:t>Ymwybyddiaeth gynyddol o wahanol safbwyntiau, a gallu i ddefnyddio tystiolaeth (a allai fod yn anghyflawn) i gefnogi’r ddadl.</w:t>
            </w:r>
          </w:p>
          <w:p w14:paraId="6783B3D9" w14:textId="77777777" w:rsidR="00AC0278" w:rsidRPr="00BA407E" w:rsidRDefault="00AC0278" w:rsidP="00AC0278">
            <w:pPr>
              <w:rPr>
                <w:rFonts w:ascii="Arial" w:hAnsi="Arial" w:cs="Arial"/>
              </w:rPr>
            </w:pPr>
            <w:r w:rsidRPr="00BA407E">
              <w:rPr>
                <w:rFonts w:ascii="Arial" w:hAnsi="Arial" w:cs="Arial"/>
                <w:lang w:val="cy-GB"/>
              </w:rPr>
              <w:t xml:space="preserve">Dadleuon dilys a barn resymegol ar y cyfan. </w:t>
            </w:r>
            <w:r w:rsidRPr="00BA407E">
              <w:rPr>
                <w:rFonts w:ascii="Arial" w:hAnsi="Arial" w:cs="Arial"/>
              </w:rPr>
              <w:t xml:space="preserve"> </w:t>
            </w:r>
            <w:r w:rsidRPr="00BA407E">
              <w:rPr>
                <w:rFonts w:ascii="Arial" w:hAnsi="Arial" w:cs="Arial"/>
                <w:lang w:val="cy-GB"/>
              </w:rPr>
              <w:t xml:space="preserve">Rhywfaint o duedd i haeru / datgan barn yn hytrach na dadlau ar sail rheswm a thystiolaeth. </w:t>
            </w:r>
          </w:p>
        </w:tc>
        <w:tc>
          <w:tcPr>
            <w:tcW w:w="1736" w:type="dxa"/>
          </w:tcPr>
          <w:p w14:paraId="4297878A" w14:textId="77777777" w:rsidR="00AC0278" w:rsidRPr="00BA407E" w:rsidRDefault="00AC0278" w:rsidP="00AC0278">
            <w:pPr>
              <w:rPr>
                <w:rFonts w:ascii="Arial" w:hAnsi="Arial" w:cs="Arial"/>
              </w:rPr>
            </w:pPr>
            <w:r w:rsidRPr="00BA407E">
              <w:rPr>
                <w:rFonts w:ascii="Arial" w:hAnsi="Arial" w:cs="Arial"/>
                <w:lang w:val="cy-GB"/>
              </w:rPr>
              <w:lastRenderedPageBreak/>
              <w:t xml:space="preserve">Meddwl beirniadol, dadansoddi, synthesis a gwerthuso cadarn gan arddangos </w:t>
            </w:r>
            <w:r w:rsidRPr="00BA407E">
              <w:rPr>
                <w:rFonts w:ascii="Arial" w:hAnsi="Arial" w:cs="Arial"/>
                <w:lang w:val="cy-GB"/>
              </w:rPr>
              <w:lastRenderedPageBreak/>
              <w:t xml:space="preserve">meddwl beirniadol. </w:t>
            </w:r>
            <w:r w:rsidRPr="00BA407E">
              <w:rPr>
                <w:rFonts w:ascii="Arial" w:hAnsi="Arial" w:cs="Arial"/>
              </w:rPr>
              <w:t xml:space="preserve"> </w:t>
            </w:r>
            <w:r w:rsidRPr="00BA407E">
              <w:rPr>
                <w:rFonts w:ascii="Arial" w:hAnsi="Arial" w:cs="Arial"/>
                <w:lang w:val="cy-GB"/>
              </w:rPr>
              <w:t>Gallu i ddyfeisio a chynnal dadleuon argyhoeddiadol ac i adolygu dibynadwyedd, dilysrwydd ac arwyddocâd tystiolaeth (a allai fod yn anghyflawn) er mwyn llunio barn briodol a dilys ar y cyfan.</w:t>
            </w:r>
            <w:r w:rsidRPr="00BA407E">
              <w:rPr>
                <w:rFonts w:ascii="Arial" w:hAnsi="Arial" w:cs="Arial"/>
              </w:rPr>
              <w:t xml:space="preserve"> </w:t>
            </w:r>
          </w:p>
          <w:p w14:paraId="4A378EB3" w14:textId="77777777" w:rsidR="00AC0278" w:rsidRPr="00BA407E" w:rsidRDefault="00AC0278" w:rsidP="00AC0278">
            <w:pPr>
              <w:rPr>
                <w:rFonts w:ascii="Arial" w:hAnsi="Arial" w:cs="Arial"/>
              </w:rPr>
            </w:pPr>
          </w:p>
        </w:tc>
        <w:tc>
          <w:tcPr>
            <w:tcW w:w="1736" w:type="dxa"/>
          </w:tcPr>
          <w:p w14:paraId="506A5380" w14:textId="07E96750" w:rsidR="00AC0278" w:rsidRPr="00BA407E" w:rsidRDefault="00AC0278" w:rsidP="00AC0278">
            <w:pPr>
              <w:rPr>
                <w:rFonts w:ascii="Arial" w:hAnsi="Arial" w:cs="Arial"/>
              </w:rPr>
            </w:pPr>
            <w:r w:rsidRPr="00BA407E">
              <w:rPr>
                <w:rFonts w:ascii="Arial" w:hAnsi="Arial" w:cs="Arial"/>
                <w:lang w:val="cy-GB"/>
              </w:rPr>
              <w:lastRenderedPageBreak/>
              <w:t>Meddwl beirniadol, dadansoddi, synthesis a gwerthuso rhagorol.</w:t>
            </w:r>
            <w:r w:rsidRPr="00BA407E">
              <w:rPr>
                <w:rFonts w:ascii="Arial" w:hAnsi="Arial" w:cs="Arial"/>
              </w:rPr>
              <w:t xml:space="preserve"> </w:t>
            </w:r>
            <w:r w:rsidRPr="00BA407E">
              <w:rPr>
                <w:rFonts w:ascii="Arial" w:hAnsi="Arial" w:cs="Arial"/>
                <w:lang w:val="cy-GB"/>
              </w:rPr>
              <w:t xml:space="preserve">Gallu i ymchwilio i </w:t>
            </w:r>
            <w:r w:rsidRPr="00BA407E">
              <w:rPr>
                <w:rFonts w:ascii="Arial" w:hAnsi="Arial" w:cs="Arial"/>
                <w:lang w:val="cy-GB"/>
              </w:rPr>
              <w:lastRenderedPageBreak/>
              <w:t xml:space="preserve">wybodaeth groes neu anghyflawn a llunio dadleuon cadarn, argyhoeddiadol a barn soffistigedig. </w:t>
            </w:r>
            <w:r w:rsidRPr="00BA407E">
              <w:rPr>
                <w:rFonts w:ascii="Arial" w:hAnsi="Arial" w:cs="Arial"/>
              </w:rPr>
              <w:t xml:space="preserve"> </w:t>
            </w:r>
            <w:r w:rsidRPr="00BA407E">
              <w:rPr>
                <w:rFonts w:ascii="Arial" w:hAnsi="Arial" w:cs="Arial"/>
                <w:lang w:val="cy-GB"/>
              </w:rPr>
              <w:t>Rhywfaint o dystiolaeth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ar y maes a’r cysyniadau ehangach.  </w:t>
            </w:r>
          </w:p>
          <w:p w14:paraId="1A12339D" w14:textId="77777777" w:rsidR="00AC0278" w:rsidRPr="00BA407E" w:rsidRDefault="00AC0278" w:rsidP="00AC0278">
            <w:pPr>
              <w:rPr>
                <w:rFonts w:ascii="Arial" w:hAnsi="Arial" w:cs="Arial"/>
              </w:rPr>
            </w:pPr>
          </w:p>
        </w:tc>
        <w:tc>
          <w:tcPr>
            <w:tcW w:w="1736" w:type="dxa"/>
          </w:tcPr>
          <w:p w14:paraId="4752C6E8" w14:textId="77777777" w:rsidR="00AC0278" w:rsidRPr="00BA407E" w:rsidRDefault="00AC0278" w:rsidP="00AC0278">
            <w:pPr>
              <w:rPr>
                <w:rFonts w:ascii="Arial" w:hAnsi="Arial" w:cs="Arial"/>
              </w:rPr>
            </w:pPr>
            <w:r w:rsidRPr="00BA407E">
              <w:rPr>
                <w:rFonts w:ascii="Arial" w:hAnsi="Arial" w:cs="Arial"/>
                <w:lang w:val="cy-GB"/>
              </w:rPr>
              <w:lastRenderedPageBreak/>
              <w:t xml:space="preserve">Meddwl beirniadol, dadansoddi, synthesis a gwerthuso eithriadol wedi’u seilio ar </w:t>
            </w:r>
            <w:r w:rsidRPr="00BA407E">
              <w:rPr>
                <w:rFonts w:ascii="Arial" w:hAnsi="Arial" w:cs="Arial"/>
                <w:lang w:val="cy-GB"/>
              </w:rPr>
              <w:lastRenderedPageBreak/>
              <w:t xml:space="preserve">dystiolaeth a ddewiswyd yn ddoeth. </w:t>
            </w:r>
            <w:r w:rsidRPr="00BA407E">
              <w:rPr>
                <w:rFonts w:ascii="Arial" w:hAnsi="Arial" w:cs="Arial"/>
              </w:rPr>
              <w:t xml:space="preserve"> </w:t>
            </w:r>
          </w:p>
          <w:p w14:paraId="4DA586F3" w14:textId="7DE52A89" w:rsidR="00AC0278" w:rsidRPr="00BA407E" w:rsidRDefault="00AC0278" w:rsidP="00AC0278">
            <w:pPr>
              <w:rPr>
                <w:rFonts w:ascii="Arial" w:hAnsi="Arial" w:cs="Arial"/>
              </w:rPr>
            </w:pPr>
            <w:r w:rsidRPr="00BA407E">
              <w:rPr>
                <w:rFonts w:ascii="Arial" w:hAnsi="Arial" w:cs="Arial"/>
                <w:lang w:val="cy-GB"/>
              </w:rPr>
              <w:t xml:space="preserve">Gallu i ymchwilio i wybodaeth groes neu anghyflawn a llunio dadleuon cadarn, argyhoeddiadol a barn soffistigedig, fanwl. </w:t>
            </w:r>
            <w:r w:rsidRPr="00BA407E">
              <w:rPr>
                <w:rFonts w:ascii="Arial" w:hAnsi="Arial" w:cs="Arial"/>
              </w:rPr>
              <w:t xml:space="preserve"> </w:t>
            </w:r>
            <w:r w:rsidRPr="00BA407E">
              <w:rPr>
                <w:rFonts w:ascii="Arial" w:hAnsi="Arial" w:cs="Arial"/>
                <w:lang w:val="cy-GB"/>
              </w:rPr>
              <w:t>Tystiolaeth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ragorol ar y maes a’r cysyniadau ehangach.  </w:t>
            </w:r>
          </w:p>
        </w:tc>
      </w:tr>
      <w:tr w:rsidR="00AC0278" w:rsidRPr="00BA407E" w14:paraId="0C9417B6" w14:textId="77777777" w:rsidTr="009F6C0F">
        <w:tc>
          <w:tcPr>
            <w:tcW w:w="1735" w:type="dxa"/>
            <w:shd w:val="clear" w:color="auto" w:fill="C9C9C9"/>
          </w:tcPr>
          <w:p w14:paraId="7268E9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lastRenderedPageBreak/>
              <w:t>Sgiliau ymarferol</w:t>
            </w:r>
          </w:p>
          <w:p w14:paraId="3DDC9237"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lang w:val="cy-GB"/>
              </w:rPr>
              <w:t xml:space="preserve">(Cymhwyso / defnyddio offer a thechnegau sefydledig yn gywir; cychwyn a chyflawni prosiectau; llunio atebion i ddatrys problemau mewn </w:t>
            </w:r>
            <w:r w:rsidRPr="00BA407E">
              <w:rPr>
                <w:rFonts w:ascii="Arial" w:eastAsia="Arial" w:hAnsi="Arial" w:cs="Arial"/>
                <w:bCs/>
                <w:sz w:val="18"/>
                <w:szCs w:val="18"/>
                <w:lang w:val="cy-GB"/>
              </w:rPr>
              <w:lastRenderedPageBreak/>
              <w:t xml:space="preserve">cyd-destunau cymhleth ac anrhagweladwy.) </w:t>
            </w:r>
          </w:p>
        </w:tc>
        <w:tc>
          <w:tcPr>
            <w:tcW w:w="1736" w:type="dxa"/>
          </w:tcPr>
          <w:p w14:paraId="51E2209F" w14:textId="77777777" w:rsidR="00AC0278" w:rsidRPr="00BA407E" w:rsidRDefault="00AC0278" w:rsidP="00AC0278">
            <w:pPr>
              <w:rPr>
                <w:rFonts w:ascii="Arial" w:hAnsi="Arial" w:cs="Arial"/>
              </w:rPr>
            </w:pPr>
            <w:r w:rsidRPr="00BA407E">
              <w:rPr>
                <w:rFonts w:ascii="Arial" w:hAnsi="Arial" w:cs="Arial"/>
                <w:lang w:val="cy-GB"/>
              </w:rPr>
              <w:lastRenderedPageBreak/>
              <w:t>Defnydd cyfyngedig, neu ddim defnydd o ddulliau, deunyddiau, offer a/neu dechnegau.</w:t>
            </w:r>
          </w:p>
          <w:p w14:paraId="6B0A4907" w14:textId="77777777" w:rsidR="00AC0278" w:rsidRPr="00BA407E" w:rsidRDefault="00AC0278" w:rsidP="00AC0278">
            <w:pPr>
              <w:rPr>
                <w:rFonts w:ascii="Arial" w:hAnsi="Arial" w:cs="Arial"/>
              </w:rPr>
            </w:pPr>
            <w:r w:rsidRPr="00BA407E">
              <w:rPr>
                <w:rFonts w:ascii="Arial" w:hAnsi="Arial" w:cs="Arial"/>
                <w:lang w:val="cy-GB"/>
              </w:rPr>
              <w:t xml:space="preserve">Fawr ddim neu ddim </w:t>
            </w:r>
            <w:r w:rsidRPr="00BA407E">
              <w:rPr>
                <w:rFonts w:ascii="Arial" w:hAnsi="Arial" w:cs="Arial"/>
                <w:lang w:val="cy-GB"/>
              </w:rPr>
              <w:lastRenderedPageBreak/>
              <w:t xml:space="preserve">gwerthfawrogiad o gyd-destun y cymhwyso. </w:t>
            </w:r>
          </w:p>
          <w:p w14:paraId="04A08683" w14:textId="77777777" w:rsidR="00AC0278" w:rsidRPr="00BA407E" w:rsidRDefault="00AC0278" w:rsidP="00AC0278">
            <w:pPr>
              <w:rPr>
                <w:rFonts w:ascii="Arial" w:hAnsi="Arial" w:cs="Arial"/>
              </w:rPr>
            </w:pPr>
            <w:r w:rsidRPr="00BA407E">
              <w:rPr>
                <w:rFonts w:ascii="Arial" w:hAnsi="Arial" w:cs="Arial"/>
                <w:lang w:val="cy-GB"/>
              </w:rPr>
              <w:t xml:space="preserve">Dealltwriaeth gyfyngedig o gymhwyso theori i arfer neu o wneud cysylltiadau priodol rhwng y ddau. </w:t>
            </w:r>
          </w:p>
          <w:p w14:paraId="1D54F189" w14:textId="77777777" w:rsidR="00AC0278" w:rsidRPr="00BA407E" w:rsidRDefault="00AC0278" w:rsidP="00AC0278">
            <w:pPr>
              <w:rPr>
                <w:rFonts w:ascii="Arial" w:hAnsi="Arial" w:cs="Arial"/>
              </w:rPr>
            </w:pPr>
            <w:r w:rsidRPr="00BA407E">
              <w:rPr>
                <w:rFonts w:ascii="Arial" w:hAnsi="Arial" w:cs="Arial"/>
                <w:lang w:val="cy-GB"/>
              </w:rPr>
              <w:t xml:space="preserve">Sgiliau datrys problemau gwan iawn mewn cyd-destunau cymhleth ac anrhagweladwy. </w:t>
            </w:r>
            <w:r w:rsidRPr="00BA407E">
              <w:rPr>
                <w:rFonts w:ascii="Arial" w:hAnsi="Arial" w:cs="Arial"/>
              </w:rPr>
              <w:t xml:space="preserve"> </w:t>
            </w:r>
          </w:p>
        </w:tc>
        <w:tc>
          <w:tcPr>
            <w:tcW w:w="1736" w:type="dxa"/>
          </w:tcPr>
          <w:p w14:paraId="5EC2D31C" w14:textId="77777777" w:rsidR="00AC0278" w:rsidRPr="00BA407E" w:rsidRDefault="00AC0278" w:rsidP="00AC0278">
            <w:pPr>
              <w:rPr>
                <w:rFonts w:ascii="Arial" w:hAnsi="Arial" w:cs="Arial"/>
              </w:rPr>
            </w:pPr>
            <w:r w:rsidRPr="00BA407E">
              <w:rPr>
                <w:rFonts w:ascii="Arial" w:hAnsi="Arial" w:cs="Arial"/>
                <w:lang w:val="cy-GB"/>
              </w:rPr>
              <w:lastRenderedPageBreak/>
              <w:t>Cymhwyso dulliau, deunyddiau, offer a/neu dechnegau mewn modd elfennol ond heb ystyriaeth na chymhwysedd.</w:t>
            </w:r>
            <w:r w:rsidRPr="00BA407E">
              <w:rPr>
                <w:rFonts w:ascii="Arial" w:hAnsi="Arial" w:cs="Arial"/>
              </w:rPr>
              <w:t xml:space="preserve"> </w:t>
            </w:r>
            <w:r w:rsidRPr="00BA407E">
              <w:rPr>
                <w:rFonts w:ascii="Arial" w:hAnsi="Arial" w:cs="Arial"/>
                <w:lang w:val="cy-GB"/>
              </w:rPr>
              <w:t xml:space="preserve">Gwerthfawrogiad </w:t>
            </w:r>
            <w:r w:rsidRPr="00BA407E">
              <w:rPr>
                <w:rFonts w:ascii="Arial" w:hAnsi="Arial" w:cs="Arial"/>
                <w:lang w:val="cy-GB"/>
              </w:rPr>
              <w:lastRenderedPageBreak/>
              <w:t xml:space="preserve">diffygiol o gyd-destun y cymhwyso. </w:t>
            </w:r>
          </w:p>
          <w:p w14:paraId="7329B7CE" w14:textId="77777777" w:rsidR="00AC0278" w:rsidRPr="00BA407E" w:rsidRDefault="00AC0278" w:rsidP="00AC0278">
            <w:pPr>
              <w:rPr>
                <w:rFonts w:ascii="Arial" w:hAnsi="Arial" w:cs="Arial"/>
              </w:rPr>
            </w:pPr>
            <w:r w:rsidRPr="00BA407E">
              <w:rPr>
                <w:rFonts w:ascii="Arial" w:hAnsi="Arial" w:cs="Arial"/>
                <w:lang w:val="cy-GB"/>
              </w:rPr>
              <w:t xml:space="preserve">Dealltwriaeth wan o gymhwyso theori i arfer, gyda thystiolaeth achlysurol yn unig o wneud cysylltiadau priodol rhwng y ddau. </w:t>
            </w:r>
            <w:r w:rsidRPr="00BA407E">
              <w:rPr>
                <w:rFonts w:ascii="Arial" w:hAnsi="Arial" w:cs="Arial"/>
              </w:rPr>
              <w:t xml:space="preserve"> </w:t>
            </w:r>
            <w:r w:rsidRPr="00BA407E">
              <w:rPr>
                <w:rFonts w:ascii="Arial" w:hAnsi="Arial" w:cs="Arial"/>
                <w:lang w:val="cy-GB"/>
              </w:rPr>
              <w:t xml:space="preserve">Sgiliau datrys problemau gwan mewn cyd-destunau cymhleth ac anrhagweladwy. </w:t>
            </w:r>
            <w:r w:rsidRPr="00BA407E">
              <w:rPr>
                <w:rFonts w:ascii="Arial" w:hAnsi="Arial" w:cs="Arial"/>
              </w:rPr>
              <w:t xml:space="preserve"> </w:t>
            </w:r>
          </w:p>
          <w:p w14:paraId="227D437D" w14:textId="77777777" w:rsidR="00AC0278" w:rsidRPr="00BA407E" w:rsidRDefault="00AC0278" w:rsidP="00AC0278">
            <w:pPr>
              <w:rPr>
                <w:rFonts w:ascii="Arial" w:hAnsi="Arial" w:cs="Arial"/>
              </w:rPr>
            </w:pPr>
          </w:p>
          <w:p w14:paraId="3A92CA62" w14:textId="77777777" w:rsidR="00AC0278" w:rsidRPr="00BA407E" w:rsidRDefault="00AC0278" w:rsidP="00AC0278">
            <w:pPr>
              <w:rPr>
                <w:rFonts w:ascii="Arial" w:hAnsi="Arial" w:cs="Arial"/>
              </w:rPr>
            </w:pPr>
          </w:p>
        </w:tc>
        <w:tc>
          <w:tcPr>
            <w:tcW w:w="1736" w:type="dxa"/>
          </w:tcPr>
          <w:p w14:paraId="2C6ADF61" w14:textId="77777777" w:rsidR="00AC0278" w:rsidRPr="00BA407E" w:rsidRDefault="00AC0278" w:rsidP="00AC0278">
            <w:pPr>
              <w:rPr>
                <w:rFonts w:ascii="Arial" w:hAnsi="Arial" w:cs="Arial"/>
              </w:rPr>
            </w:pPr>
            <w:r w:rsidRPr="00BA407E">
              <w:rPr>
                <w:rFonts w:ascii="Arial" w:hAnsi="Arial" w:cs="Arial"/>
                <w:lang w:val="cy-GB"/>
              </w:rPr>
              <w:lastRenderedPageBreak/>
              <w:t xml:space="preserve">Ymwybyddiaeth ddigonol a chymhwyso dulliau, deunyddiau, offer a/neu dechnegau sefydledig mewn </w:t>
            </w:r>
            <w:r w:rsidRPr="00BA407E">
              <w:rPr>
                <w:rFonts w:ascii="Arial" w:hAnsi="Arial" w:cs="Arial"/>
                <w:lang w:val="cy-GB"/>
              </w:rPr>
              <w:lastRenderedPageBreak/>
              <w:t>modd priodol ar y cyfan.</w:t>
            </w:r>
          </w:p>
          <w:p w14:paraId="1B08548C" w14:textId="77777777" w:rsidR="00AC0278" w:rsidRPr="00BA407E" w:rsidRDefault="00AC0278" w:rsidP="00AC0278">
            <w:pPr>
              <w:rPr>
                <w:rFonts w:ascii="Arial" w:hAnsi="Arial" w:cs="Arial"/>
              </w:rPr>
            </w:pPr>
            <w:r w:rsidRPr="00BA407E">
              <w:rPr>
                <w:rFonts w:ascii="Arial" w:hAnsi="Arial" w:cs="Arial"/>
                <w:lang w:val="cy-GB"/>
              </w:rPr>
              <w:t xml:space="preserve">Gwerthfawrogiad sylfaenol o gyd-destun y cymhwyso. </w:t>
            </w:r>
            <w:r w:rsidRPr="00BA407E">
              <w:rPr>
                <w:rFonts w:ascii="Arial" w:hAnsi="Arial" w:cs="Arial"/>
              </w:rPr>
              <w:t xml:space="preserve"> </w:t>
            </w:r>
            <w:r w:rsidRPr="00BA407E">
              <w:rPr>
                <w:rFonts w:ascii="Arial" w:hAnsi="Arial" w:cs="Arial"/>
                <w:lang w:val="cy-GB"/>
              </w:rPr>
              <w:t xml:space="preserve">Gwybodaeth a dealltwriaeth ddamcaniaethol wedi’u cymhwyso’n ymarferol, ond heb wneud cysylltiadau rhesymegol rhwng y ddau bob tro. </w:t>
            </w:r>
          </w:p>
          <w:p w14:paraId="29A03D34" w14:textId="77777777" w:rsidR="00AC0278" w:rsidRPr="00BA407E" w:rsidRDefault="00AC0278" w:rsidP="00AC0278">
            <w:pPr>
              <w:rPr>
                <w:rFonts w:ascii="Arial" w:hAnsi="Arial" w:cs="Arial"/>
              </w:rPr>
            </w:pPr>
            <w:r w:rsidRPr="00BA407E">
              <w:rPr>
                <w:rFonts w:ascii="Arial" w:hAnsi="Arial" w:cs="Arial"/>
                <w:lang w:val="cy-GB"/>
              </w:rPr>
              <w:t xml:space="preserve">Gall ddynodi problemau a chynnig atebion sylfaenol mewn cyd-destunau cymhleth ac anrhagweladwy heb werthfawrogi’r cymhlethdod yn llawn. </w:t>
            </w:r>
            <w:r w:rsidRPr="00BA407E">
              <w:rPr>
                <w:rFonts w:ascii="Arial" w:hAnsi="Arial" w:cs="Arial"/>
              </w:rPr>
              <w:t xml:space="preserve"> </w:t>
            </w:r>
          </w:p>
        </w:tc>
        <w:tc>
          <w:tcPr>
            <w:tcW w:w="1736" w:type="dxa"/>
          </w:tcPr>
          <w:p w14:paraId="0358AC2A" w14:textId="77777777" w:rsidR="00AC0278" w:rsidRPr="00BA407E" w:rsidRDefault="00AC0278" w:rsidP="00AC0278">
            <w:pPr>
              <w:rPr>
                <w:rFonts w:ascii="Arial" w:hAnsi="Arial" w:cs="Arial"/>
              </w:rPr>
            </w:pPr>
            <w:r w:rsidRPr="00BA407E">
              <w:rPr>
                <w:rFonts w:ascii="Arial" w:hAnsi="Arial" w:cs="Arial"/>
                <w:lang w:val="cy-GB"/>
              </w:rPr>
              <w:lastRenderedPageBreak/>
              <w:t>Cymhwyso dulliau, deunyddiau, offer a/neu dechnegau safonol mewn modd da a phriodol.</w:t>
            </w:r>
          </w:p>
          <w:p w14:paraId="7BD18A8A" w14:textId="77777777" w:rsidR="00AC0278" w:rsidRPr="00BA407E" w:rsidRDefault="00AC0278" w:rsidP="00AC0278">
            <w:pPr>
              <w:rPr>
                <w:rFonts w:ascii="Arial" w:hAnsi="Arial" w:cs="Arial"/>
              </w:rPr>
            </w:pPr>
            <w:r w:rsidRPr="00BA407E">
              <w:rPr>
                <w:rFonts w:ascii="Arial" w:hAnsi="Arial" w:cs="Arial"/>
                <w:lang w:val="cy-GB"/>
              </w:rPr>
              <w:lastRenderedPageBreak/>
              <w:t xml:space="preserve">Gwerthfawrogiad eglur o gyd-destun y cymhwyso. </w:t>
            </w:r>
            <w:r w:rsidRPr="00BA407E">
              <w:rPr>
                <w:rFonts w:ascii="Arial" w:hAnsi="Arial" w:cs="Arial"/>
              </w:rPr>
              <w:t xml:space="preserve"> </w:t>
            </w:r>
            <w:r w:rsidRPr="00BA407E">
              <w:rPr>
                <w:rFonts w:ascii="Arial" w:hAnsi="Arial" w:cs="Arial"/>
                <w:lang w:val="cy-GB"/>
              </w:rPr>
              <w:t xml:space="preserve">Cymhwyso theori i arfer mewn modd cyson, cywir a rhesymegol ar y cyfan, gan wneud cysylltiadau priodol rhwng y ddau. </w:t>
            </w:r>
          </w:p>
          <w:p w14:paraId="30BCD4AF" w14:textId="77777777" w:rsidR="00AC0278" w:rsidRPr="00BA407E" w:rsidRDefault="00AC0278" w:rsidP="00AC0278">
            <w:pPr>
              <w:rPr>
                <w:rFonts w:ascii="Arial" w:hAnsi="Arial" w:cs="Arial"/>
              </w:rPr>
            </w:pPr>
            <w:r w:rsidRPr="00BA407E">
              <w:rPr>
                <w:rFonts w:ascii="Arial" w:hAnsi="Arial" w:cs="Arial"/>
                <w:lang w:val="cy-GB"/>
              </w:rPr>
              <w:t>Gall ddynodi problemau a chynnig atebion priodol ar y cyfan mewn cyd-destunau cymhleth ac anrhagweladwy.</w:t>
            </w:r>
          </w:p>
        </w:tc>
        <w:tc>
          <w:tcPr>
            <w:tcW w:w="1736" w:type="dxa"/>
          </w:tcPr>
          <w:p w14:paraId="5737FD7D" w14:textId="77777777" w:rsidR="00AC0278" w:rsidRPr="00BA407E" w:rsidRDefault="00AC0278" w:rsidP="00AC0278">
            <w:pPr>
              <w:rPr>
                <w:rFonts w:ascii="Arial" w:hAnsi="Arial" w:cs="Arial"/>
              </w:rPr>
            </w:pPr>
            <w:r w:rsidRPr="00BA407E">
              <w:rPr>
                <w:rFonts w:ascii="Arial" w:hAnsi="Arial" w:cs="Arial"/>
                <w:lang w:val="cy-GB"/>
              </w:rPr>
              <w:lastRenderedPageBreak/>
              <w:t>Cymhwyso ystod o ddulliau, deunyddiau, offer a/neu dechnegau mewn modd da iawn.</w:t>
            </w:r>
          </w:p>
          <w:p w14:paraId="1A047BEE" w14:textId="77777777" w:rsidR="00AC0278" w:rsidRPr="00BA407E" w:rsidRDefault="00AC0278" w:rsidP="00AC0278">
            <w:pPr>
              <w:rPr>
                <w:rFonts w:ascii="Arial" w:hAnsi="Arial" w:cs="Arial"/>
              </w:rPr>
            </w:pPr>
            <w:r w:rsidRPr="00BA407E">
              <w:rPr>
                <w:rFonts w:ascii="Arial" w:hAnsi="Arial" w:cs="Arial"/>
                <w:lang w:val="cy-GB"/>
              </w:rPr>
              <w:t>Ystyriaeth dda iawn o gyd-</w:t>
            </w:r>
            <w:r w:rsidRPr="00BA407E">
              <w:rPr>
                <w:rFonts w:ascii="Arial" w:hAnsi="Arial" w:cs="Arial"/>
                <w:lang w:val="cy-GB"/>
              </w:rPr>
              <w:lastRenderedPageBreak/>
              <w:t xml:space="preserve">destun y cymhwyso, gyda mewnwelediad treiddgar.  </w:t>
            </w:r>
            <w:r w:rsidRPr="00BA407E">
              <w:rPr>
                <w:rFonts w:ascii="Arial" w:hAnsi="Arial" w:cs="Arial"/>
              </w:rPr>
              <w:t xml:space="preserve"> </w:t>
            </w:r>
            <w:r w:rsidRPr="00BA407E">
              <w:rPr>
                <w:rFonts w:ascii="Arial" w:hAnsi="Arial" w:cs="Arial"/>
                <w:lang w:val="cy-GB"/>
              </w:rPr>
              <w:t>Gall ddynodi problemau a chynnig atebion priodol mewn cyd-destunau cymhleth ac anrhagweladwy.</w:t>
            </w:r>
          </w:p>
          <w:p w14:paraId="391312EF" w14:textId="77777777" w:rsidR="00AC0278" w:rsidRPr="00BA407E" w:rsidRDefault="00AC0278" w:rsidP="00AC0278">
            <w:pPr>
              <w:rPr>
                <w:rFonts w:ascii="Arial" w:hAnsi="Arial" w:cs="Arial"/>
              </w:rPr>
            </w:pPr>
            <w:r w:rsidRPr="00BA407E">
              <w:rPr>
                <w:rFonts w:ascii="Arial" w:hAnsi="Arial" w:cs="Arial"/>
                <w:lang w:val="cy-GB"/>
              </w:rPr>
              <w:t>Tystiolaeth o beth arloesi a chreadigrwydd.</w:t>
            </w:r>
            <w:r w:rsidRPr="00BA407E">
              <w:rPr>
                <w:rFonts w:ascii="Arial" w:hAnsi="Arial" w:cs="Arial"/>
              </w:rPr>
              <w:t xml:space="preserve"> </w:t>
            </w:r>
          </w:p>
        </w:tc>
        <w:tc>
          <w:tcPr>
            <w:tcW w:w="1736" w:type="dxa"/>
          </w:tcPr>
          <w:p w14:paraId="2BCA1A84" w14:textId="77777777" w:rsidR="00AC0278" w:rsidRPr="00BA407E" w:rsidRDefault="00AC0278" w:rsidP="00AC0278">
            <w:pPr>
              <w:rPr>
                <w:rFonts w:ascii="Arial" w:hAnsi="Arial" w:cs="Arial"/>
              </w:rPr>
            </w:pPr>
            <w:r w:rsidRPr="00BA407E">
              <w:rPr>
                <w:rFonts w:ascii="Arial" w:hAnsi="Arial" w:cs="Arial"/>
                <w:lang w:val="cy-GB"/>
              </w:rPr>
              <w:lastRenderedPageBreak/>
              <w:t>Cymhwyso ystod o ddulliau, deunyddiau, offer a/neu dechnegau mewn modd uwch.</w:t>
            </w:r>
          </w:p>
          <w:p w14:paraId="0367FC92" w14:textId="77777777" w:rsidR="00AC0278" w:rsidRPr="00BA407E" w:rsidRDefault="00AC0278" w:rsidP="00AC0278">
            <w:pPr>
              <w:rPr>
                <w:rFonts w:ascii="Arial" w:hAnsi="Arial" w:cs="Arial"/>
              </w:rPr>
            </w:pPr>
            <w:r w:rsidRPr="00BA407E">
              <w:rPr>
                <w:rFonts w:ascii="Arial" w:hAnsi="Arial" w:cs="Arial"/>
                <w:lang w:val="cy-GB"/>
              </w:rPr>
              <w:t xml:space="preserve">Mae cyd-destun y cymhwyso yn </w:t>
            </w:r>
            <w:r w:rsidRPr="00BA407E">
              <w:rPr>
                <w:rFonts w:ascii="Arial" w:hAnsi="Arial" w:cs="Arial"/>
                <w:lang w:val="cy-GB"/>
              </w:rPr>
              <w:lastRenderedPageBreak/>
              <w:t xml:space="preserve">ystyriol ac yn dreiddgar. </w:t>
            </w:r>
          </w:p>
          <w:p w14:paraId="47510C82" w14:textId="77777777" w:rsidR="00AC0278" w:rsidRPr="00BA407E" w:rsidRDefault="00AC0278" w:rsidP="00AC0278">
            <w:pPr>
              <w:rPr>
                <w:rFonts w:ascii="Arial" w:hAnsi="Arial" w:cs="Arial"/>
              </w:rPr>
            </w:pPr>
            <w:r w:rsidRPr="00BA407E">
              <w:rPr>
                <w:rFonts w:ascii="Arial" w:hAnsi="Arial" w:cs="Arial"/>
                <w:lang w:val="cy-GB"/>
              </w:rPr>
              <w:t>Mae’r cymhwyso a’r defnyddio’n mynd y tu hwnt i gonfensiynau sefydledig.</w:t>
            </w:r>
            <w:r w:rsidRPr="00BA407E">
              <w:rPr>
                <w:rFonts w:ascii="Arial" w:hAnsi="Arial" w:cs="Arial"/>
              </w:rPr>
              <w:t xml:space="preserve">  </w:t>
            </w:r>
            <w:r w:rsidRPr="00BA407E">
              <w:rPr>
                <w:rFonts w:ascii="Arial" w:hAnsi="Arial" w:cs="Arial"/>
                <w:lang w:val="cy-GB"/>
              </w:rPr>
              <w:t xml:space="preserve">Gall ddynodi problemau cymhleth a chynnig atebion rhagorol. </w:t>
            </w:r>
            <w:r w:rsidRPr="00BA407E">
              <w:rPr>
                <w:rFonts w:ascii="Arial" w:hAnsi="Arial" w:cs="Arial"/>
              </w:rPr>
              <w:t xml:space="preserve"> </w:t>
            </w:r>
            <w:r w:rsidRPr="00BA407E">
              <w:rPr>
                <w:rFonts w:ascii="Arial" w:hAnsi="Arial" w:cs="Arial"/>
                <w:lang w:val="cy-GB"/>
              </w:rPr>
              <w:t>Arloesi a chreadigrwydd yn amlwg.</w:t>
            </w:r>
          </w:p>
        </w:tc>
        <w:tc>
          <w:tcPr>
            <w:tcW w:w="1736" w:type="dxa"/>
          </w:tcPr>
          <w:p w14:paraId="0B59BC29" w14:textId="77777777" w:rsidR="00AC0278" w:rsidRPr="00BA407E" w:rsidRDefault="00AC0278" w:rsidP="00AC0278">
            <w:pPr>
              <w:rPr>
                <w:rFonts w:ascii="Arial" w:hAnsi="Arial" w:cs="Arial"/>
              </w:rPr>
            </w:pPr>
            <w:r w:rsidRPr="00BA407E">
              <w:rPr>
                <w:rFonts w:ascii="Arial" w:hAnsi="Arial" w:cs="Arial"/>
                <w:lang w:val="cy-GB"/>
              </w:rPr>
              <w:lastRenderedPageBreak/>
              <w:t xml:space="preserve">Lefelau eithriadol o sgiliau cymhwyso a defnyddio mewn cyd-destunau ymarferol, anrhagweladwy, gan dynnu’n fedrus ar yr </w:t>
            </w:r>
            <w:r w:rsidRPr="00BA407E">
              <w:rPr>
                <w:rFonts w:ascii="Arial" w:hAnsi="Arial" w:cs="Arial"/>
                <w:lang w:val="cy-GB"/>
              </w:rPr>
              <w:lastRenderedPageBreak/>
              <w:t xml:space="preserve">ymchwil diweddaraf yn y ddisgyblaeth. </w:t>
            </w:r>
            <w:r w:rsidRPr="00BA407E">
              <w:rPr>
                <w:rFonts w:ascii="Arial" w:hAnsi="Arial" w:cs="Arial"/>
              </w:rPr>
              <w:t xml:space="preserve"> </w:t>
            </w:r>
            <w:r w:rsidRPr="00BA407E">
              <w:rPr>
                <w:rFonts w:ascii="Arial" w:hAnsi="Arial" w:cs="Arial"/>
                <w:lang w:val="cy-GB"/>
              </w:rPr>
              <w:t xml:space="preserve">Gall ddynodi problemau cymhleth a chynnig atebion soffistigedig. </w:t>
            </w:r>
            <w:r w:rsidRPr="00BA407E">
              <w:rPr>
                <w:rFonts w:ascii="Arial" w:hAnsi="Arial" w:cs="Arial"/>
              </w:rPr>
              <w:t xml:space="preserve"> </w:t>
            </w:r>
            <w:r w:rsidRPr="00BA407E">
              <w:rPr>
                <w:rFonts w:ascii="Arial" w:hAnsi="Arial" w:cs="Arial"/>
                <w:lang w:val="cy-GB"/>
              </w:rPr>
              <w:t>Cymathu a datblygu prosesau a thechnegau blaenllaw.</w:t>
            </w:r>
          </w:p>
        </w:tc>
      </w:tr>
      <w:tr w:rsidR="00AC0278" w:rsidRPr="00061225" w14:paraId="21911E50" w14:textId="77777777" w:rsidTr="009F6C0F">
        <w:tc>
          <w:tcPr>
            <w:tcW w:w="1735" w:type="dxa"/>
            <w:shd w:val="clear" w:color="auto" w:fill="C9C9C9"/>
          </w:tcPr>
          <w:p w14:paraId="285E580B"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lastRenderedPageBreak/>
              <w:t>Sgiliau trosglwyddadwy ar gyfer bywyd ac arfer proffesiynol</w:t>
            </w:r>
          </w:p>
          <w:p w14:paraId="466456F1"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hAnsi="Arial" w:cs="Arial"/>
                <w:sz w:val="18"/>
                <w:szCs w:val="18"/>
                <w:lang w:val="cy-GB"/>
              </w:rPr>
              <w:lastRenderedPageBreak/>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14:paraId="12683731" w14:textId="77777777" w:rsidR="00AC0278" w:rsidRPr="00BA407E" w:rsidRDefault="00AC0278" w:rsidP="00AC0278">
            <w:pPr>
              <w:rPr>
                <w:rFonts w:ascii="Arial" w:hAnsi="Arial" w:cs="Arial"/>
              </w:rPr>
            </w:pPr>
            <w:r w:rsidRPr="00BA407E">
              <w:rPr>
                <w:rFonts w:ascii="Arial" w:hAnsi="Arial" w:cs="Arial"/>
                <w:lang w:val="cy-GB"/>
              </w:rPr>
              <w:lastRenderedPageBreak/>
              <w:t>Cyfrwng cyfathrebu yn amhriodol neu wedi’i gam-gymhwyso.</w:t>
            </w:r>
          </w:p>
          <w:p w14:paraId="431A0BE5" w14:textId="77777777" w:rsidR="00AC0278" w:rsidRPr="00BA407E" w:rsidRDefault="00AC0278" w:rsidP="00AC0278">
            <w:pPr>
              <w:rPr>
                <w:rFonts w:ascii="Arial" w:hAnsi="Arial" w:cs="Arial"/>
              </w:rPr>
            </w:pPr>
            <w:r w:rsidRPr="00BA407E">
              <w:rPr>
                <w:rFonts w:ascii="Arial" w:hAnsi="Arial" w:cs="Arial"/>
                <w:lang w:val="cy-GB"/>
              </w:rPr>
              <w:lastRenderedPageBreak/>
              <w:t xml:space="preserve">Mae’r gwaith wedi’i strwythuro’n wael, yn ddi-drefn, a/neu wedi’i fynegi’n ddryslyd. </w:t>
            </w:r>
            <w:r w:rsidRPr="00BA407E">
              <w:rPr>
                <w:rFonts w:ascii="Arial" w:hAnsi="Arial" w:cs="Arial"/>
              </w:rPr>
              <w:t xml:space="preserve"> </w:t>
            </w:r>
            <w:r w:rsidRPr="00BA407E">
              <w:rPr>
                <w:rFonts w:ascii="Arial" w:hAnsi="Arial" w:cs="Arial"/>
                <w:lang w:val="cy-GB"/>
              </w:rPr>
              <w:t xml:space="preserve">Defnydd gwan iawn o iaith a/neu arddull amhriodol iawn. </w:t>
            </w:r>
            <w:r w:rsidRPr="00BA407E">
              <w:rPr>
                <w:rFonts w:ascii="Arial" w:hAnsi="Arial" w:cs="Arial"/>
              </w:rPr>
              <w:t xml:space="preserve"> </w:t>
            </w:r>
            <w:r w:rsidRPr="00BA407E">
              <w:rPr>
                <w:rFonts w:ascii="Arial" w:hAnsi="Arial" w:cs="Arial"/>
                <w:lang w:val="cy-GB"/>
              </w:rPr>
              <w:t>Fawr ddim neu ddim tystiolaeth o ymreolaeth (neu o gydweithio, pan fo’n berthnasol) wrth gwblhau tasgau.</w:t>
            </w:r>
            <w:r w:rsidRPr="00BA407E">
              <w:rPr>
                <w:rFonts w:ascii="Arial" w:hAnsi="Arial" w:cs="Arial"/>
              </w:rPr>
              <w:t xml:space="preserve"> </w:t>
            </w:r>
            <w:r w:rsidRPr="00BA407E">
              <w:rPr>
                <w:rFonts w:ascii="Arial" w:hAnsi="Arial" w:cs="Arial"/>
                <w:lang w:val="cy-GB"/>
              </w:rPr>
              <w:t xml:space="preserve">Fawr ddim neu ddim tystiolaeth o’r sgiliau sy’n ofynnol ar gyfer cyflogaeth i raddedigion. </w:t>
            </w:r>
          </w:p>
          <w:p w14:paraId="594739C4" w14:textId="77777777" w:rsidR="00AC0278" w:rsidRPr="00BA407E" w:rsidRDefault="00AC0278" w:rsidP="00AC0278">
            <w:pPr>
              <w:rPr>
                <w:rFonts w:ascii="Arial" w:hAnsi="Arial" w:cs="Arial"/>
              </w:rPr>
            </w:pPr>
          </w:p>
          <w:p w14:paraId="1C7FEB6C" w14:textId="77777777" w:rsidR="00AC0278" w:rsidRPr="00BA407E" w:rsidRDefault="00AC0278" w:rsidP="00AC02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2775231" w14:textId="77777777" w:rsidR="00AC0278" w:rsidRPr="00BA407E" w:rsidRDefault="00AC0278" w:rsidP="00AC0278">
            <w:pPr>
              <w:rPr>
                <w:rFonts w:ascii="Arial" w:hAnsi="Arial" w:cs="Arial"/>
              </w:rPr>
            </w:pPr>
            <w:r w:rsidRPr="00BA407E">
              <w:rPr>
                <w:rFonts w:ascii="Arial" w:hAnsi="Arial" w:cs="Arial"/>
                <w:lang w:val="cy-GB"/>
              </w:rPr>
              <w:lastRenderedPageBreak/>
              <w:t xml:space="preserve">Cyfrwng cyfathrebu wedi’i ddylunio’n wael a/neu ddim yn </w:t>
            </w:r>
            <w:r w:rsidRPr="00BA407E">
              <w:rPr>
                <w:rFonts w:ascii="Arial" w:hAnsi="Arial" w:cs="Arial"/>
                <w:lang w:val="cy-GB"/>
              </w:rPr>
              <w:lastRenderedPageBreak/>
              <w:t>addas at y gynulleidfa.</w:t>
            </w:r>
            <w:r w:rsidRPr="00BA407E">
              <w:rPr>
                <w:rFonts w:ascii="Arial" w:hAnsi="Arial" w:cs="Arial"/>
              </w:rPr>
              <w:t xml:space="preserve"> </w:t>
            </w:r>
          </w:p>
          <w:p w14:paraId="66991856" w14:textId="77777777" w:rsidR="00AC0278" w:rsidRPr="00BA407E" w:rsidRDefault="00AC0278" w:rsidP="00AC0278">
            <w:pPr>
              <w:rPr>
                <w:rFonts w:ascii="Arial" w:hAnsi="Arial" w:cs="Arial"/>
              </w:rPr>
            </w:pPr>
            <w:r w:rsidRPr="00BA407E">
              <w:rPr>
                <w:rFonts w:ascii="Arial" w:hAnsi="Arial" w:cs="Arial"/>
                <w:lang w:val="cy-GB"/>
              </w:rPr>
              <w:t xml:space="preserve">Mae’r gwaith wedi’i gyflwyno’n wael mewn modd digyswllt. </w:t>
            </w:r>
            <w:r w:rsidRPr="00BA407E">
              <w:rPr>
                <w:rFonts w:ascii="Arial" w:hAnsi="Arial" w:cs="Arial"/>
              </w:rPr>
              <w:t xml:space="preserve"> </w:t>
            </w:r>
            <w:r w:rsidRPr="00BA407E">
              <w:rPr>
                <w:rFonts w:ascii="Arial" w:hAnsi="Arial" w:cs="Arial"/>
                <w:lang w:val="cy-GB"/>
              </w:rPr>
              <w:t xml:space="preserve">Mae wedi’i strwythuro’n llac, ac ar brydiau’n </w:t>
            </w:r>
            <w:proofErr w:type="spellStart"/>
            <w:r w:rsidRPr="00BA407E">
              <w:rPr>
                <w:rFonts w:ascii="Arial" w:hAnsi="Arial" w:cs="Arial"/>
                <w:lang w:val="cy-GB"/>
              </w:rPr>
              <w:t>anghydlynol</w:t>
            </w:r>
            <w:proofErr w:type="spellEnd"/>
            <w:r w:rsidRPr="00BA407E">
              <w:rPr>
                <w:rFonts w:ascii="Arial" w:hAnsi="Arial" w:cs="Arial"/>
                <w:lang w:val="cy-GB"/>
              </w:rPr>
              <w:t xml:space="preserve">, a gwybodaeth a syniadau wedi’u mynegi’n wael yn aml. </w:t>
            </w:r>
            <w:r w:rsidRPr="00BA407E">
              <w:rPr>
                <w:rFonts w:ascii="Arial" w:hAnsi="Arial" w:cs="Arial"/>
              </w:rPr>
              <w:t xml:space="preserve"> </w:t>
            </w:r>
            <w:r w:rsidRPr="00BA407E">
              <w:rPr>
                <w:rFonts w:ascii="Arial" w:hAnsi="Arial" w:cs="Arial"/>
                <w:lang w:val="cy-GB"/>
              </w:rPr>
              <w:t xml:space="preserve">Defnydd gwan o iaith a/neu arddull amhriodol. </w:t>
            </w:r>
            <w:r w:rsidRPr="00BA407E">
              <w:rPr>
                <w:rFonts w:ascii="Arial" w:hAnsi="Arial" w:cs="Arial"/>
              </w:rPr>
              <w:t xml:space="preserve"> </w:t>
            </w:r>
            <w:r w:rsidRPr="00BA407E">
              <w:rPr>
                <w:rFonts w:ascii="Arial" w:hAnsi="Arial" w:cs="Arial"/>
                <w:lang w:val="cy-GB"/>
              </w:rPr>
              <w:t>Menter annibynnol (neu gydweithio, os ydy’n berthnasol), wan.</w:t>
            </w:r>
            <w:r w:rsidRPr="00BA407E">
              <w:rPr>
                <w:rFonts w:ascii="Arial" w:hAnsi="Arial" w:cs="Arial"/>
              </w:rPr>
              <w:t xml:space="preserve"> </w:t>
            </w:r>
            <w:r w:rsidRPr="00BA407E">
              <w:rPr>
                <w:rFonts w:ascii="Arial" w:hAnsi="Arial" w:cs="Arial"/>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tcPr>
          <w:p w14:paraId="1A4782DF" w14:textId="77777777" w:rsidR="00AC0278" w:rsidRPr="00BA407E" w:rsidRDefault="00AC0278" w:rsidP="00AC0278">
            <w:pPr>
              <w:rPr>
                <w:rFonts w:ascii="Arial" w:hAnsi="Arial" w:cs="Arial"/>
              </w:rPr>
            </w:pPr>
            <w:r w:rsidRPr="00BA407E">
              <w:rPr>
                <w:rFonts w:ascii="Arial" w:hAnsi="Arial" w:cs="Arial"/>
                <w:lang w:val="cy-GB"/>
              </w:rPr>
              <w:lastRenderedPageBreak/>
              <w:t>Gall gyfathrebu mewn cyfrwng addas ond gyda lle i wella.</w:t>
            </w:r>
            <w:r w:rsidRPr="00BA407E">
              <w:rPr>
                <w:rFonts w:ascii="Arial" w:hAnsi="Arial" w:cs="Arial"/>
              </w:rPr>
              <w:t xml:space="preserve"> </w:t>
            </w:r>
          </w:p>
          <w:p w14:paraId="44746081" w14:textId="77777777" w:rsidR="00AC0278" w:rsidRPr="00BA407E" w:rsidRDefault="00AC0278" w:rsidP="00AC0278">
            <w:pPr>
              <w:rPr>
                <w:rFonts w:ascii="Arial" w:hAnsi="Arial" w:cs="Arial"/>
              </w:rPr>
            </w:pPr>
            <w:r w:rsidRPr="00BA407E">
              <w:rPr>
                <w:rFonts w:ascii="Arial" w:hAnsi="Arial" w:cs="Arial"/>
                <w:lang w:val="cy-GB"/>
              </w:rPr>
              <w:lastRenderedPageBreak/>
              <w:t xml:space="preserve">Cyflwyniad a strwythur yn drefnus ar y cyfan, lle mynegir syniadau / cysyniadau perthnasol mewn modd rhesymol. </w:t>
            </w:r>
            <w:r w:rsidRPr="00BA407E">
              <w:rPr>
                <w:rFonts w:ascii="Arial" w:hAnsi="Arial" w:cs="Arial"/>
              </w:rPr>
              <w:t xml:space="preserve"> </w:t>
            </w:r>
            <w:r w:rsidRPr="00BA407E">
              <w:rPr>
                <w:rFonts w:ascii="Arial" w:hAnsi="Arial" w:cs="Arial"/>
                <w:lang w:val="cy-GB"/>
              </w:rPr>
              <w:t xml:space="preserve">Gall fod diffyg cydlyniad mewn mannau yn y gwaith. </w:t>
            </w:r>
            <w:r w:rsidRPr="00BA407E">
              <w:rPr>
                <w:rFonts w:ascii="Arial" w:hAnsi="Arial" w:cs="Arial"/>
              </w:rPr>
              <w:t xml:space="preserve"> </w:t>
            </w:r>
            <w:r w:rsidRPr="00BA407E">
              <w:rPr>
                <w:rFonts w:ascii="Arial" w:hAnsi="Arial" w:cs="Arial"/>
                <w:lang w:val="cy-GB"/>
              </w:rPr>
              <w:t>Gall weithio fel rhan o dîm, ond gyda chyfranogiad cyfyngedig mewn gweithgareddau grŵp.</w:t>
            </w:r>
            <w:r w:rsidRPr="00BA407E">
              <w:rPr>
                <w:rFonts w:ascii="Arial" w:hAnsi="Arial" w:cs="Arial"/>
              </w:rPr>
              <w:t xml:space="preserve"> </w:t>
            </w:r>
          </w:p>
          <w:p w14:paraId="3FA7173F" w14:textId="77777777" w:rsidR="00AC0278" w:rsidRPr="00BA407E" w:rsidRDefault="00AC0278" w:rsidP="00AC0278">
            <w:pPr>
              <w:rPr>
                <w:rFonts w:ascii="Arial" w:hAnsi="Arial" w:cs="Arial"/>
              </w:rPr>
            </w:pPr>
            <w:r w:rsidRPr="00BA407E">
              <w:rPr>
                <w:rFonts w:ascii="Arial" w:hAnsi="Arial"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08339253" w14:textId="77777777" w:rsidR="00AC0278" w:rsidRPr="00BA407E" w:rsidRDefault="00AC0278" w:rsidP="00AC0278">
            <w:pPr>
              <w:rPr>
                <w:rFonts w:ascii="Arial" w:hAnsi="Arial" w:cs="Arial"/>
              </w:rPr>
            </w:pPr>
            <w:r w:rsidRPr="00BA407E">
              <w:rPr>
                <w:rFonts w:ascii="Arial" w:hAnsi="Arial" w:cs="Arial"/>
                <w:lang w:val="cy-GB"/>
              </w:rPr>
              <w:lastRenderedPageBreak/>
              <w:t>Gall gyfathrebu’n effeithiol mewn fformat addas, ond gall fod â mân wallau.</w:t>
            </w:r>
          </w:p>
          <w:p w14:paraId="3D8123BD" w14:textId="77777777" w:rsidR="00AC0278" w:rsidRPr="00BA407E" w:rsidRDefault="00AC0278" w:rsidP="00AC0278">
            <w:pPr>
              <w:rPr>
                <w:rFonts w:ascii="Arial" w:hAnsi="Arial" w:cs="Arial"/>
                <w:lang w:val="cy-GB"/>
              </w:rPr>
            </w:pPr>
            <w:r w:rsidRPr="00BA407E">
              <w:rPr>
                <w:rFonts w:ascii="Arial" w:hAnsi="Arial" w:cs="Arial"/>
                <w:lang w:val="cy-GB"/>
              </w:rPr>
              <w:lastRenderedPageBreak/>
              <w:t xml:space="preserve">Mae’r gwaith yn gydlynol a threfnus ar y cyfan, mewn strwythur addas ac ar y cyfan mae wedi’i fynegi’n eglur. </w:t>
            </w:r>
            <w:r w:rsidRPr="00BA407E">
              <w:rPr>
                <w:rFonts w:ascii="Arial" w:hAnsi="Arial" w:cs="Arial"/>
              </w:rPr>
              <w:t xml:space="preserve"> </w:t>
            </w:r>
            <w:r w:rsidRPr="00BA407E">
              <w:rPr>
                <w:rFonts w:ascii="Arial" w:hAnsi="Arial" w:cs="Arial"/>
                <w:lang w:val="cy-GB"/>
              </w:rPr>
              <w:t>Gall weithio’n effeithiol yn annibynnol a/neu fel rhan o dîm, gyda chyfraniadau eglur at weithgareddau grŵp</w:t>
            </w:r>
          </w:p>
          <w:p w14:paraId="1E44DC3C" w14:textId="77777777" w:rsidR="00AC0278" w:rsidRPr="00BA407E" w:rsidRDefault="00AC0278" w:rsidP="00AC0278">
            <w:pPr>
              <w:rPr>
                <w:rFonts w:ascii="Arial" w:hAnsi="Arial" w:cs="Arial"/>
                <w:lang w:val="cy-GB"/>
              </w:rPr>
            </w:pPr>
            <w:r w:rsidRPr="00BA407E">
              <w:rPr>
                <w:rFonts w:ascii="Arial" w:hAnsi="Arial" w:cs="Arial"/>
                <w:lang w:val="cy-GB"/>
              </w:rPr>
              <w:t>Arddengys y sgiliau sy’n ofynnol ar gyfer cyflogaeth i</w:t>
            </w:r>
          </w:p>
          <w:p w14:paraId="52C1A3B7" w14:textId="77777777" w:rsidR="00AC0278" w:rsidRPr="00847D23" w:rsidRDefault="00AC0278" w:rsidP="00AC0278">
            <w:pPr>
              <w:rPr>
                <w:rFonts w:ascii="Arial" w:hAnsi="Arial" w:cs="Arial"/>
                <w:lang w:val="cy-GB"/>
              </w:rPr>
            </w:pPr>
            <w:r w:rsidRPr="00BA407E">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69B28CFA" w14:textId="77777777" w:rsidR="00AC0278" w:rsidRPr="00847D23" w:rsidRDefault="00AC0278" w:rsidP="00AC0278">
            <w:pPr>
              <w:rPr>
                <w:rFonts w:ascii="Arial" w:hAnsi="Arial" w:cs="Arial"/>
                <w:lang w:val="cy-GB"/>
              </w:rPr>
            </w:pPr>
            <w:r w:rsidRPr="00BA407E">
              <w:rPr>
                <w:rFonts w:ascii="Arial" w:hAnsi="Arial" w:cs="Arial"/>
                <w:lang w:val="cy-GB"/>
              </w:rPr>
              <w:lastRenderedPageBreak/>
              <w:t>Gall gyfathrebu’n dda, yn hyderus ac yn gyson mewn fformat addas.</w:t>
            </w:r>
          </w:p>
          <w:p w14:paraId="01D74970" w14:textId="77777777" w:rsidR="00AC0278" w:rsidRPr="00847D23" w:rsidRDefault="00AC0278" w:rsidP="00AC0278">
            <w:pPr>
              <w:rPr>
                <w:rFonts w:ascii="Arial" w:hAnsi="Arial" w:cs="Arial"/>
                <w:lang w:val="cy-GB"/>
              </w:rPr>
            </w:pPr>
            <w:r w:rsidRPr="00BA407E">
              <w:rPr>
                <w:rFonts w:ascii="Arial" w:hAnsi="Arial" w:cs="Arial"/>
                <w:lang w:val="cy-GB"/>
              </w:rPr>
              <w:lastRenderedPageBreak/>
              <w:t xml:space="preserve">Mae’r gwaith yn gydlynol, yn rhugl, wedi’i strwythuro’n dda ac yn drefnus. </w:t>
            </w:r>
            <w:r w:rsidRPr="00847D23">
              <w:rPr>
                <w:rFonts w:ascii="Arial" w:hAnsi="Arial" w:cs="Arial"/>
                <w:lang w:val="cy-GB"/>
              </w:rPr>
              <w:t xml:space="preserve"> </w:t>
            </w:r>
            <w:r w:rsidRPr="00BA407E">
              <w:rPr>
                <w:rFonts w:ascii="Arial" w:hAnsi="Arial" w:cs="Arial"/>
                <w:lang w:val="cy-GB"/>
              </w:rPr>
              <w:t>Gall weithio’n dda iawn yn ymreolaethol a/neu fel rhan o dîm, gyda chyfraniadau da iawn at weithgareddau grŵp.</w:t>
            </w:r>
            <w:r w:rsidRPr="00847D23">
              <w:rPr>
                <w:rFonts w:ascii="Arial" w:hAnsi="Arial" w:cs="Arial"/>
                <w:lang w:val="cy-GB"/>
              </w:rPr>
              <w:t xml:space="preserve"> </w:t>
            </w:r>
          </w:p>
          <w:p w14:paraId="3B28EF68" w14:textId="77777777" w:rsidR="00AC0278" w:rsidRPr="00847D23" w:rsidRDefault="00AC0278" w:rsidP="00AC0278">
            <w:pPr>
              <w:rPr>
                <w:rFonts w:ascii="Arial" w:hAnsi="Arial" w:cs="Arial"/>
                <w:lang w:val="cy-GB"/>
              </w:rPr>
            </w:pPr>
            <w:r w:rsidRPr="00BA407E">
              <w:rPr>
                <w:rFonts w:ascii="Arial" w:hAnsi="Arial" w:cs="Arial"/>
                <w:lang w:val="cy-GB"/>
              </w:rPr>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2C753895" w14:textId="77777777" w:rsidR="00AC0278" w:rsidRPr="00847D23" w:rsidRDefault="00AC0278" w:rsidP="00AC0278">
            <w:pPr>
              <w:rPr>
                <w:rFonts w:ascii="Arial" w:hAnsi="Arial" w:cs="Arial"/>
                <w:lang w:val="cy-GB"/>
              </w:rPr>
            </w:pPr>
            <w:r w:rsidRPr="00BA407E">
              <w:rPr>
                <w:rFonts w:ascii="Arial" w:hAnsi="Arial" w:cs="Arial"/>
                <w:lang w:val="cy-GB"/>
              </w:rPr>
              <w:lastRenderedPageBreak/>
              <w:t>Gall gyfathrebu’n broffesiynol, yn hyderus ac yn gyson mewn fformat addas.</w:t>
            </w:r>
          </w:p>
          <w:p w14:paraId="280887C5" w14:textId="77777777" w:rsidR="00AC0278" w:rsidRPr="00847D23" w:rsidRDefault="00AC0278" w:rsidP="00AC0278">
            <w:pPr>
              <w:rPr>
                <w:rFonts w:ascii="Arial" w:hAnsi="Arial" w:cs="Arial"/>
                <w:lang w:val="cy-GB"/>
              </w:rPr>
            </w:pPr>
            <w:r w:rsidRPr="00BA407E">
              <w:rPr>
                <w:rFonts w:ascii="Arial" w:hAnsi="Arial" w:cs="Arial"/>
                <w:lang w:val="cy-GB"/>
              </w:rPr>
              <w:lastRenderedPageBreak/>
              <w:t>Mae’r gwaith yn gydlynol, yn rhugl iawn ac wedi’i gyflwyno’n broffesiynol.</w:t>
            </w:r>
            <w:r w:rsidRPr="00847D23">
              <w:rPr>
                <w:rFonts w:ascii="Arial" w:hAnsi="Arial" w:cs="Arial"/>
                <w:lang w:val="cy-GB"/>
              </w:rPr>
              <w:t xml:space="preserve"> </w:t>
            </w:r>
            <w:r w:rsidRPr="00BA407E">
              <w:rPr>
                <w:rFonts w:ascii="Arial" w:hAnsi="Arial" w:cs="Arial"/>
                <w:lang w:val="cy-GB"/>
              </w:rPr>
              <w:t xml:space="preserve">Gall weithio’n ymreolaethol gyda menter. </w:t>
            </w:r>
            <w:r w:rsidRPr="00847D23">
              <w:rPr>
                <w:rFonts w:ascii="Arial" w:hAnsi="Arial" w:cs="Arial"/>
                <w:lang w:val="cy-GB"/>
              </w:rPr>
              <w:t xml:space="preserve"> </w:t>
            </w:r>
            <w:r w:rsidRPr="00BA407E">
              <w:rPr>
                <w:rFonts w:ascii="Arial" w:hAnsi="Arial" w:cs="Arial"/>
                <w:lang w:val="cy-GB"/>
              </w:rPr>
              <w:t>Lle bo’n berthnasol gall weithio’n broffesiynol o fewn tîm, gan ddangos sgiliau arwain fel y bo’n briodol, gan reoli gwrthdaro a chan fodloni ymrwymiadau.</w:t>
            </w:r>
            <w:r w:rsidRPr="00847D23">
              <w:rPr>
                <w:rFonts w:ascii="Arial" w:hAnsi="Arial" w:cs="Arial"/>
                <w:lang w:val="cy-GB"/>
              </w:rPr>
              <w:t xml:space="preserve"> </w:t>
            </w:r>
            <w:r w:rsidRPr="00BA407E">
              <w:rPr>
                <w:rFonts w:ascii="Arial" w:hAnsi="Arial" w:cs="Arial"/>
                <w:lang w:val="cy-GB"/>
              </w:rPr>
              <w:t xml:space="preserve">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14:paraId="6A4D49A9" w14:textId="77777777" w:rsidR="00AC0278" w:rsidRPr="00847D23" w:rsidRDefault="00AC0278" w:rsidP="00AC0278">
            <w:pPr>
              <w:rPr>
                <w:rFonts w:ascii="Arial" w:hAnsi="Arial" w:cs="Arial"/>
                <w:lang w:val="cy-GB"/>
              </w:rPr>
            </w:pPr>
            <w:r w:rsidRPr="00BA407E">
              <w:rPr>
                <w:rFonts w:ascii="Arial" w:hAnsi="Arial" w:cs="Arial"/>
                <w:lang w:val="cy-GB"/>
              </w:rPr>
              <w:lastRenderedPageBreak/>
              <w:t>Gall gyfathrebu gyda lefel eithriadol o uchel o broffesiynoldeb.</w:t>
            </w:r>
            <w:r w:rsidRPr="00847D23">
              <w:rPr>
                <w:rFonts w:ascii="Arial" w:hAnsi="Arial" w:cs="Arial"/>
                <w:lang w:val="cy-GB"/>
              </w:rPr>
              <w:t xml:space="preserve"> </w:t>
            </w:r>
          </w:p>
          <w:p w14:paraId="320FC1F8" w14:textId="77777777" w:rsidR="00AC0278" w:rsidRPr="00847D23" w:rsidRDefault="00AC0278" w:rsidP="00AC0278">
            <w:pPr>
              <w:rPr>
                <w:rFonts w:ascii="Arial" w:hAnsi="Arial" w:cs="Arial"/>
                <w:lang w:val="cy-GB"/>
              </w:rPr>
            </w:pPr>
            <w:r w:rsidRPr="00BA407E">
              <w:rPr>
                <w:rFonts w:ascii="Arial" w:hAnsi="Arial" w:cs="Arial"/>
                <w:lang w:val="cy-GB"/>
              </w:rPr>
              <w:lastRenderedPageBreak/>
              <w:t>Mae’r gwaith yn eithriadol o gydlynol, yn rhugl iawn ac wedi’i gyflwyno’n broffesiynol.</w:t>
            </w:r>
            <w:r w:rsidRPr="00847D23">
              <w:rPr>
                <w:rFonts w:ascii="Arial" w:hAnsi="Arial" w:cs="Arial"/>
                <w:lang w:val="cy-GB"/>
              </w:rPr>
              <w:t xml:space="preserve"> </w:t>
            </w:r>
            <w:r w:rsidRPr="00BA407E">
              <w:rPr>
                <w:rFonts w:ascii="Arial" w:hAnsi="Arial" w:cs="Arial"/>
                <w:lang w:val="cy-GB"/>
              </w:rPr>
              <w:t>Gall weithio’n eithriadol o dda a phroffesiynol o fewn tîm, gan ddangos sgiliau arwain uwch.</w:t>
            </w:r>
            <w:r w:rsidRPr="00847D23">
              <w:rPr>
                <w:rFonts w:ascii="Arial" w:hAnsi="Arial" w:cs="Arial"/>
                <w:lang w:val="cy-GB"/>
              </w:rPr>
              <w:t xml:space="preserve"> </w:t>
            </w:r>
            <w:r w:rsidRPr="00BA407E">
              <w:rPr>
                <w:rFonts w:ascii="Arial" w:hAnsi="Arial" w:cs="Arial"/>
                <w:lang w:val="cy-GB"/>
              </w:rPr>
              <w:t xml:space="preserve">Arddengys sgiliau eithriadol ar gyfer cyflogaeth i raddedigion ac awydd i ddatblygu ymhellach. </w:t>
            </w:r>
          </w:p>
        </w:tc>
      </w:tr>
    </w:tbl>
    <w:p w14:paraId="5744A705" w14:textId="77777777" w:rsidR="00BF4383" w:rsidRPr="00847D23"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lang w:val="cy-GB"/>
        </w:rPr>
      </w:pPr>
    </w:p>
    <w:p w14:paraId="7FC86159" w14:textId="77777777" w:rsidR="00BF4383" w:rsidRPr="00847D23"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lang w:val="cy-GB"/>
        </w:rPr>
      </w:pPr>
    </w:p>
    <w:p w14:paraId="454BA12C" w14:textId="77777777" w:rsidR="00BF4383" w:rsidRPr="00847D23"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lang w:val="cy-GB"/>
        </w:rPr>
      </w:pPr>
    </w:p>
    <w:p w14:paraId="0172E8FC" w14:textId="77777777" w:rsidR="00BF4383" w:rsidRPr="00847D23"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lang w:val="cy-GB"/>
        </w:rPr>
      </w:pPr>
    </w:p>
    <w:p w14:paraId="3060B06A" w14:textId="77777777" w:rsidR="00BF4383" w:rsidRPr="00847D23"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lang w:val="cy-GB"/>
        </w:rPr>
      </w:pPr>
    </w:p>
    <w:p w14:paraId="085C9413" w14:textId="77777777" w:rsidR="00BF4383" w:rsidRPr="00847D23"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lang w:val="cy-GB"/>
        </w:rPr>
        <w:sectPr w:rsidR="00BF4383" w:rsidRPr="00847D23" w:rsidSect="00EB2F5E">
          <w:footerReference w:type="default" r:id="rId55"/>
          <w:pgSz w:w="16834" w:h="11894" w:orient="landscape"/>
          <w:pgMar w:top="720" w:right="720" w:bottom="720" w:left="720" w:header="706" w:footer="454" w:gutter="0"/>
          <w:paperSrc w:first="1" w:other="1"/>
          <w:cols w:space="720"/>
          <w:docGrid w:linePitch="326"/>
        </w:sectPr>
      </w:pPr>
    </w:p>
    <w:p w14:paraId="34A57C23" w14:textId="70EC9466" w:rsidR="00A816A4" w:rsidRPr="00C43037" w:rsidRDefault="00A816A4" w:rsidP="00C43037">
      <w:pPr>
        <w:jc w:val="center"/>
        <w:rPr>
          <w:rFonts w:ascii="Arial" w:hAnsi="Arial" w:cs="Arial"/>
          <w:b/>
          <w:color w:val="0070C0"/>
          <w:sz w:val="40"/>
          <w:szCs w:val="40"/>
        </w:rPr>
      </w:pPr>
      <w:r w:rsidRPr="00A816A4">
        <w:rPr>
          <w:rFonts w:ascii="Arial" w:hAnsi="Arial" w:cs="Arial"/>
          <w:b/>
          <w:color w:val="0070C0"/>
          <w:sz w:val="40"/>
          <w:szCs w:val="40"/>
        </w:rPr>
        <w:lastRenderedPageBreak/>
        <w:t>MODULE OVERVIE</w:t>
      </w:r>
      <w:r w:rsidR="00C43037">
        <w:rPr>
          <w:rFonts w:ascii="Arial" w:hAnsi="Arial" w:cs="Arial"/>
          <w:b/>
          <w:color w:val="0070C0"/>
          <w:sz w:val="40"/>
          <w:szCs w:val="40"/>
        </w:rPr>
        <w:t>W</w:t>
      </w:r>
      <w:r>
        <w:rPr>
          <w:rFonts w:ascii="Calibri" w:hAnsi="Calibri" w:cs="Calibri"/>
          <w:sz w:val="22"/>
          <w:szCs w:val="22"/>
        </w:rPr>
        <w:br/>
      </w:r>
      <w:r>
        <w:rPr>
          <w:rStyle w:val="eop"/>
          <w:rFonts w:ascii="Calibri" w:hAnsi="Calibri" w:cs="Calibri"/>
          <w:sz w:val="22"/>
          <w:szCs w:val="22"/>
        </w:rPr>
        <w:t> </w:t>
      </w:r>
    </w:p>
    <w:p w14:paraId="4B980934" w14:textId="77777777" w:rsidR="00A816A4" w:rsidRDefault="00A816A4" w:rsidP="00A816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12"/>
          <w:szCs w:val="12"/>
          <w:lang w:val="en-US"/>
        </w:rPr>
        <w:t> </w:t>
      </w:r>
      <w:r>
        <w:rPr>
          <w:rStyle w:val="eop"/>
          <w:rFonts w:ascii="Arial" w:hAnsi="Arial" w:cs="Arial"/>
          <w:sz w:val="12"/>
          <w:szCs w:val="12"/>
        </w:rPr>
        <w:t> </w:t>
      </w:r>
    </w:p>
    <w:p w14:paraId="22A5FC77" w14:textId="34B1FCC6" w:rsidR="00A816A4" w:rsidRPr="00A816A4" w:rsidRDefault="00A816A4" w:rsidP="00A816A4">
      <w:pPr>
        <w:pStyle w:val="paragraph"/>
        <w:spacing w:before="0" w:beforeAutospacing="0" w:after="0" w:afterAutospacing="0"/>
        <w:textAlignment w:val="baseline"/>
        <w:rPr>
          <w:rFonts w:ascii="Arial" w:hAnsi="Arial" w:cs="Arial"/>
          <w:color w:val="0070C0"/>
        </w:rPr>
      </w:pPr>
      <w:r w:rsidRPr="00A816A4">
        <w:rPr>
          <w:rStyle w:val="normaltextrun"/>
          <w:rFonts w:ascii="Arial" w:hAnsi="Arial" w:cs="Arial"/>
          <w:b/>
          <w:bCs/>
          <w:color w:val="0070C0"/>
          <w:lang w:val="en-US"/>
        </w:rPr>
        <w:t>AIM</w:t>
      </w:r>
    </w:p>
    <w:p w14:paraId="54D31C46" w14:textId="77777777" w:rsidR="00A816A4" w:rsidRPr="00A816A4" w:rsidRDefault="00A816A4" w:rsidP="00A816A4">
      <w:pPr>
        <w:pStyle w:val="paragraph"/>
        <w:numPr>
          <w:ilvl w:val="0"/>
          <w:numId w:val="72"/>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To gain a thorough understanding of what is involved in developing effective leadership skills in relation to entrepreneurship in the early years.</w:t>
      </w:r>
      <w:r w:rsidRPr="00A816A4">
        <w:rPr>
          <w:rStyle w:val="eop"/>
          <w:rFonts w:ascii="Arial" w:hAnsi="Arial" w:cs="Arial"/>
        </w:rPr>
        <w:t> </w:t>
      </w:r>
    </w:p>
    <w:p w14:paraId="41F0885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43AC36F2" w14:textId="77777777" w:rsidR="00A816A4" w:rsidRPr="00A816A4" w:rsidRDefault="00A816A4" w:rsidP="00A816A4">
      <w:pPr>
        <w:pStyle w:val="paragraph"/>
        <w:spacing w:before="0" w:beforeAutospacing="0" w:after="0" w:afterAutospacing="0"/>
        <w:textAlignment w:val="baseline"/>
        <w:rPr>
          <w:rFonts w:ascii="Arial" w:hAnsi="Arial" w:cs="Arial"/>
          <w:b/>
          <w:bCs/>
          <w:color w:val="0070C0"/>
        </w:rPr>
      </w:pPr>
      <w:r w:rsidRPr="00A816A4">
        <w:rPr>
          <w:rStyle w:val="normaltextrun"/>
          <w:rFonts w:ascii="Arial" w:hAnsi="Arial" w:cs="Arial"/>
          <w:b/>
          <w:bCs/>
          <w:color w:val="0070C0"/>
          <w:lang w:val="en-US"/>
        </w:rPr>
        <w:t>LEARNING OUTCOMES</w:t>
      </w:r>
      <w:r w:rsidRPr="00A816A4">
        <w:rPr>
          <w:rStyle w:val="eop"/>
          <w:rFonts w:ascii="Arial" w:hAnsi="Arial" w:cs="Arial"/>
          <w:b/>
          <w:bCs/>
          <w:color w:val="0070C0"/>
        </w:rPr>
        <w:t> </w:t>
      </w:r>
    </w:p>
    <w:p w14:paraId="40C4AF9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549201B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Upon </w:t>
      </w:r>
      <w:proofErr w:type="gramStart"/>
      <w:r w:rsidRPr="00A816A4">
        <w:rPr>
          <w:rStyle w:val="normaltextrun"/>
          <w:rFonts w:ascii="Arial" w:hAnsi="Arial" w:cs="Arial"/>
          <w:lang w:val="en-US"/>
        </w:rPr>
        <w:t>the successful</w:t>
      </w:r>
      <w:proofErr w:type="gramEnd"/>
      <w:r w:rsidRPr="00A816A4">
        <w:rPr>
          <w:rStyle w:val="normaltextrun"/>
          <w:rFonts w:ascii="Arial" w:hAnsi="Arial" w:cs="Arial"/>
          <w:lang w:val="en-US"/>
        </w:rPr>
        <w:t xml:space="preserve"> completion of this module, the student should be able to:</w:t>
      </w:r>
      <w:r w:rsidRPr="00A816A4">
        <w:rPr>
          <w:rStyle w:val="eop"/>
          <w:rFonts w:ascii="Arial" w:hAnsi="Arial" w:cs="Arial"/>
        </w:rPr>
        <w:t> </w:t>
      </w:r>
    </w:p>
    <w:p w14:paraId="00597220"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027BED87" w14:textId="77777777" w:rsidR="00A816A4" w:rsidRPr="00A816A4" w:rsidRDefault="00A816A4" w:rsidP="00A816A4">
      <w:pPr>
        <w:pStyle w:val="paragraph"/>
        <w:numPr>
          <w:ilvl w:val="0"/>
          <w:numId w:val="73"/>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research and demonstrate a critical analysis of the principles of effective leadership skills and good practice with links to entrepreneurship and </w:t>
      </w:r>
      <w:proofErr w:type="gramStart"/>
      <w:r w:rsidRPr="00A816A4">
        <w:rPr>
          <w:rStyle w:val="normaltextrun"/>
          <w:rFonts w:ascii="Arial" w:hAnsi="Arial" w:cs="Arial"/>
          <w:lang w:val="en-US"/>
        </w:rPr>
        <w:t>innovation;</w:t>
      </w:r>
      <w:proofErr w:type="gramEnd"/>
      <w:r w:rsidRPr="00A816A4">
        <w:rPr>
          <w:rStyle w:val="eop"/>
          <w:rFonts w:ascii="Arial" w:hAnsi="Arial" w:cs="Arial"/>
        </w:rPr>
        <w:t> </w:t>
      </w:r>
    </w:p>
    <w:p w14:paraId="6753F47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1AD73A37" w14:textId="77777777" w:rsidR="00A816A4" w:rsidRPr="00A816A4" w:rsidRDefault="00A816A4" w:rsidP="00A816A4">
      <w:pPr>
        <w:pStyle w:val="paragraph"/>
        <w:numPr>
          <w:ilvl w:val="0"/>
          <w:numId w:val="74"/>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critically evaluate the philosophy of building and sustaining successful partnerships with stakeholders and external </w:t>
      </w:r>
      <w:proofErr w:type="gramStart"/>
      <w:r w:rsidRPr="00A816A4">
        <w:rPr>
          <w:rStyle w:val="normaltextrun"/>
          <w:rFonts w:ascii="Arial" w:hAnsi="Arial" w:cs="Arial"/>
          <w:lang w:val="en-US"/>
        </w:rPr>
        <w:t>agencies;</w:t>
      </w:r>
      <w:proofErr w:type="gramEnd"/>
      <w:r w:rsidRPr="00A816A4">
        <w:rPr>
          <w:rStyle w:val="eop"/>
          <w:rFonts w:ascii="Arial" w:hAnsi="Arial" w:cs="Arial"/>
        </w:rPr>
        <w:t> </w:t>
      </w:r>
    </w:p>
    <w:p w14:paraId="4DE1093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4D2BC738" w14:textId="77777777" w:rsidR="00A816A4" w:rsidRPr="00A816A4" w:rsidRDefault="00A816A4" w:rsidP="00A816A4">
      <w:pPr>
        <w:pStyle w:val="paragraph"/>
        <w:numPr>
          <w:ilvl w:val="0"/>
          <w:numId w:val="75"/>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critically </w:t>
      </w:r>
      <w:proofErr w:type="spellStart"/>
      <w:r w:rsidRPr="00A816A4">
        <w:rPr>
          <w:rStyle w:val="normaltextrun"/>
          <w:rFonts w:ascii="Arial" w:hAnsi="Arial" w:cs="Arial"/>
          <w:lang w:val="en-US"/>
        </w:rPr>
        <w:t>analyse</w:t>
      </w:r>
      <w:proofErr w:type="spellEnd"/>
      <w:r w:rsidRPr="00A816A4">
        <w:rPr>
          <w:rStyle w:val="normaltextrun"/>
          <w:rFonts w:ascii="Arial" w:hAnsi="Arial" w:cs="Arial"/>
          <w:lang w:val="en-US"/>
        </w:rPr>
        <w:t xml:space="preserve"> methods and approaches to business and marketing plans, financial analysis, budget forecasts, risk management and strategic planning within early years </w:t>
      </w:r>
      <w:proofErr w:type="gramStart"/>
      <w:r w:rsidRPr="00A816A4">
        <w:rPr>
          <w:rStyle w:val="normaltextrun"/>
          <w:rFonts w:ascii="Arial" w:hAnsi="Arial" w:cs="Arial"/>
          <w:lang w:val="en-US"/>
        </w:rPr>
        <w:t>settings;</w:t>
      </w:r>
      <w:proofErr w:type="gramEnd"/>
      <w:r w:rsidRPr="00A816A4">
        <w:rPr>
          <w:rStyle w:val="eop"/>
          <w:rFonts w:ascii="Arial" w:hAnsi="Arial" w:cs="Arial"/>
        </w:rPr>
        <w:t> </w:t>
      </w:r>
    </w:p>
    <w:p w14:paraId="23867E52"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79A8D47F" w14:textId="77777777" w:rsidR="00A816A4" w:rsidRPr="00A816A4" w:rsidRDefault="00A816A4" w:rsidP="00A816A4">
      <w:pPr>
        <w:pStyle w:val="paragraph"/>
        <w:numPr>
          <w:ilvl w:val="0"/>
          <w:numId w:val="76"/>
        </w:numPr>
        <w:spacing w:before="0" w:beforeAutospacing="0" w:after="0" w:afterAutospacing="0"/>
        <w:ind w:left="1080" w:firstLine="0"/>
        <w:textAlignment w:val="baseline"/>
        <w:rPr>
          <w:rFonts w:ascii="Arial" w:hAnsi="Arial" w:cs="Arial"/>
        </w:rPr>
      </w:pPr>
      <w:proofErr w:type="spellStart"/>
      <w:r w:rsidRPr="00A816A4">
        <w:rPr>
          <w:rStyle w:val="normaltextrun"/>
          <w:rFonts w:ascii="Arial" w:hAnsi="Arial" w:cs="Arial"/>
          <w:lang w:val="en-US"/>
        </w:rPr>
        <w:t>organise</w:t>
      </w:r>
      <w:proofErr w:type="spellEnd"/>
      <w:r w:rsidRPr="00A816A4">
        <w:rPr>
          <w:rStyle w:val="normaltextrun"/>
          <w:rFonts w:ascii="Arial" w:hAnsi="Arial" w:cs="Arial"/>
          <w:lang w:val="en-US"/>
        </w:rPr>
        <w:t xml:space="preserve"> their knowledge and learning through use of a range of information </w:t>
      </w:r>
      <w:proofErr w:type="gramStart"/>
      <w:r w:rsidRPr="00A816A4">
        <w:rPr>
          <w:rStyle w:val="normaltextrun"/>
          <w:rFonts w:ascii="Arial" w:hAnsi="Arial" w:cs="Arial"/>
          <w:lang w:val="en-US"/>
        </w:rPr>
        <w:t>resources, and</w:t>
      </w:r>
      <w:proofErr w:type="gramEnd"/>
      <w:r w:rsidRPr="00A816A4">
        <w:rPr>
          <w:rStyle w:val="normaltextrun"/>
          <w:rFonts w:ascii="Arial" w:hAnsi="Arial" w:cs="Arial"/>
          <w:lang w:val="en-US"/>
        </w:rPr>
        <w:t xml:space="preserve"> present their work at the appropriate level.</w:t>
      </w:r>
      <w:r w:rsidRPr="00A816A4">
        <w:rPr>
          <w:rStyle w:val="eop"/>
          <w:rFonts w:ascii="Arial" w:hAnsi="Arial" w:cs="Arial"/>
        </w:rPr>
        <w:t> </w:t>
      </w:r>
    </w:p>
    <w:p w14:paraId="5CECFBA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0A7E341F" w14:textId="77777777" w:rsidR="00A816A4" w:rsidRPr="00A816A4" w:rsidRDefault="00A816A4" w:rsidP="00A816A4">
      <w:pPr>
        <w:pStyle w:val="paragraph"/>
        <w:spacing w:before="0" w:beforeAutospacing="0" w:after="0" w:afterAutospacing="0"/>
        <w:textAlignment w:val="baseline"/>
        <w:rPr>
          <w:rFonts w:ascii="Arial" w:hAnsi="Arial" w:cs="Arial"/>
          <w:color w:val="2F5496"/>
        </w:rPr>
      </w:pPr>
      <w:r w:rsidRPr="00A816A4">
        <w:rPr>
          <w:rStyle w:val="normaltextrun"/>
          <w:rFonts w:ascii="Arial" w:hAnsi="Arial" w:cs="Arial"/>
          <w:color w:val="2F5496"/>
          <w:lang w:val="en-US"/>
        </w:rPr>
        <w:t>INDICATIVE CONTENT</w:t>
      </w:r>
      <w:r w:rsidRPr="00A816A4">
        <w:rPr>
          <w:rStyle w:val="eop"/>
          <w:rFonts w:ascii="Arial" w:hAnsi="Arial" w:cs="Arial"/>
          <w:color w:val="2F5496"/>
        </w:rPr>
        <w:t> </w:t>
      </w:r>
    </w:p>
    <w:p w14:paraId="26A23A9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38AD9415" w14:textId="77777777" w:rsidR="00A816A4" w:rsidRPr="00A816A4" w:rsidRDefault="00A816A4" w:rsidP="00A816A4">
      <w:pPr>
        <w:pStyle w:val="paragraph"/>
        <w:numPr>
          <w:ilvl w:val="0"/>
          <w:numId w:val="77"/>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an analytic overview of current thinking relating to the concept and characteristics of entrepreneurship, ensuring good practice in the early childhood context, with particular focus on economic, dynamic and innovative </w:t>
      </w:r>
      <w:proofErr w:type="gramStart"/>
      <w:r w:rsidRPr="00A816A4">
        <w:rPr>
          <w:rStyle w:val="normaltextrun"/>
          <w:rFonts w:ascii="Arial" w:hAnsi="Arial" w:cs="Arial"/>
          <w:lang w:val="en-US"/>
        </w:rPr>
        <w:t>factors;</w:t>
      </w:r>
      <w:proofErr w:type="gramEnd"/>
      <w:r w:rsidRPr="00A816A4">
        <w:rPr>
          <w:rStyle w:val="eop"/>
          <w:rFonts w:ascii="Arial" w:hAnsi="Arial" w:cs="Arial"/>
        </w:rPr>
        <w:t> </w:t>
      </w:r>
    </w:p>
    <w:p w14:paraId="7616C770" w14:textId="77777777" w:rsidR="00A816A4" w:rsidRPr="00A816A4" w:rsidRDefault="00A816A4" w:rsidP="00A816A4">
      <w:pPr>
        <w:pStyle w:val="paragraph"/>
        <w:numPr>
          <w:ilvl w:val="0"/>
          <w:numId w:val="78"/>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an </w:t>
      </w:r>
      <w:proofErr w:type="gramStart"/>
      <w:r w:rsidRPr="00A816A4">
        <w:rPr>
          <w:rStyle w:val="normaltextrun"/>
          <w:rFonts w:ascii="Arial" w:hAnsi="Arial" w:cs="Arial"/>
          <w:lang w:val="en-US"/>
        </w:rPr>
        <w:t>in depth</w:t>
      </w:r>
      <w:proofErr w:type="gramEnd"/>
      <w:r w:rsidRPr="00A816A4">
        <w:rPr>
          <w:rStyle w:val="normaltextrun"/>
          <w:rFonts w:ascii="Arial" w:hAnsi="Arial" w:cs="Arial"/>
          <w:lang w:val="en-US"/>
        </w:rPr>
        <w:t xml:space="preserve"> analysis of the importance of implementing effective leadership and management skills. Focus will be placed upon factors affecting entrepreneurship including personality and environmental </w:t>
      </w:r>
      <w:proofErr w:type="gramStart"/>
      <w:r w:rsidRPr="00A816A4">
        <w:rPr>
          <w:rStyle w:val="normaltextrun"/>
          <w:rFonts w:ascii="Arial" w:hAnsi="Arial" w:cs="Arial"/>
          <w:lang w:val="en-US"/>
        </w:rPr>
        <w:t>factors;</w:t>
      </w:r>
      <w:proofErr w:type="gramEnd"/>
      <w:r w:rsidRPr="00A816A4">
        <w:rPr>
          <w:rStyle w:val="eop"/>
          <w:rFonts w:ascii="Arial" w:hAnsi="Arial" w:cs="Arial"/>
        </w:rPr>
        <w:t> </w:t>
      </w:r>
    </w:p>
    <w:p w14:paraId="62EDFD69" w14:textId="77777777" w:rsidR="00A816A4" w:rsidRPr="00A816A4" w:rsidRDefault="00A816A4" w:rsidP="00A816A4">
      <w:pPr>
        <w:pStyle w:val="paragraph"/>
        <w:numPr>
          <w:ilvl w:val="0"/>
          <w:numId w:val="78"/>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 comprehensive examination of methods of developing management skills and implementing effective methods of marketing, risk assessments, financial forecasts, feasibility, profitability, sustainability, business and operational plans, capacity building, change management, SWOT and PEST in the context of early </w:t>
      </w:r>
      <w:proofErr w:type="gramStart"/>
      <w:r w:rsidRPr="00A816A4">
        <w:rPr>
          <w:rStyle w:val="normaltextrun"/>
          <w:rFonts w:ascii="Arial" w:hAnsi="Arial" w:cs="Arial"/>
          <w:lang w:val="en-US"/>
        </w:rPr>
        <w:t>years;</w:t>
      </w:r>
      <w:proofErr w:type="gramEnd"/>
      <w:r w:rsidRPr="00A816A4">
        <w:rPr>
          <w:rStyle w:val="eop"/>
          <w:rFonts w:ascii="Arial" w:hAnsi="Arial" w:cs="Arial"/>
        </w:rPr>
        <w:t> </w:t>
      </w:r>
    </w:p>
    <w:p w14:paraId="5F1F8A5F" w14:textId="77777777" w:rsidR="00A816A4" w:rsidRPr="00A816A4" w:rsidRDefault="00A816A4" w:rsidP="00A816A4">
      <w:pPr>
        <w:pStyle w:val="paragraph"/>
        <w:numPr>
          <w:ilvl w:val="0"/>
          <w:numId w:val="78"/>
        </w:numPr>
        <w:spacing w:before="0" w:beforeAutospacing="0" w:after="0" w:afterAutospacing="0"/>
        <w:ind w:left="1080" w:firstLine="0"/>
        <w:textAlignment w:val="baseline"/>
        <w:rPr>
          <w:rFonts w:ascii="Arial" w:hAnsi="Arial" w:cs="Arial"/>
        </w:rPr>
      </w:pPr>
      <w:r w:rsidRPr="00A816A4">
        <w:rPr>
          <w:rStyle w:val="normaltextrun"/>
          <w:rFonts w:ascii="Arial" w:hAnsi="Arial" w:cs="Arial"/>
          <w:lang w:val="en-US"/>
        </w:rPr>
        <w:t xml:space="preserve">an overview of the entrepreneurial leader: a study of the social entrepreneur as a continual learner and the importance of coaching and the identification of staff development needs </w:t>
      </w:r>
      <w:proofErr w:type="gramStart"/>
      <w:r w:rsidRPr="00A816A4">
        <w:rPr>
          <w:rStyle w:val="normaltextrun"/>
          <w:rFonts w:ascii="Arial" w:hAnsi="Arial" w:cs="Arial"/>
          <w:lang w:val="en-US"/>
        </w:rPr>
        <w:t>in order to</w:t>
      </w:r>
      <w:proofErr w:type="gramEnd"/>
      <w:r w:rsidRPr="00A816A4">
        <w:rPr>
          <w:rStyle w:val="normaltextrun"/>
          <w:rFonts w:ascii="Arial" w:hAnsi="Arial" w:cs="Arial"/>
          <w:lang w:val="en-US"/>
        </w:rPr>
        <w:t xml:space="preserve"> support professional development to ensure a </w:t>
      </w:r>
      <w:proofErr w:type="gramStart"/>
      <w:r w:rsidRPr="00A816A4">
        <w:rPr>
          <w:rStyle w:val="normaltextrun"/>
          <w:rFonts w:ascii="Arial" w:hAnsi="Arial" w:cs="Arial"/>
          <w:lang w:val="en-US"/>
        </w:rPr>
        <w:t>high quality</w:t>
      </w:r>
      <w:proofErr w:type="gramEnd"/>
      <w:r w:rsidRPr="00A816A4">
        <w:rPr>
          <w:rStyle w:val="normaltextrun"/>
          <w:rFonts w:ascii="Arial" w:hAnsi="Arial" w:cs="Arial"/>
          <w:lang w:val="en-US"/>
        </w:rPr>
        <w:t xml:space="preserve"> workforce and the need to focus on employability.</w:t>
      </w:r>
      <w:r w:rsidRPr="00A816A4">
        <w:rPr>
          <w:rStyle w:val="eop"/>
          <w:rFonts w:ascii="Arial" w:hAnsi="Arial" w:cs="Arial"/>
        </w:rPr>
        <w:t> </w:t>
      </w:r>
    </w:p>
    <w:p w14:paraId="580C478F"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scxw158730959"/>
          <w:rFonts w:ascii="Arial" w:hAnsi="Arial" w:cs="Arial"/>
        </w:rPr>
        <w:t> </w:t>
      </w:r>
      <w:r w:rsidRPr="00A816A4">
        <w:rPr>
          <w:rFonts w:ascii="Arial" w:hAnsi="Arial" w:cs="Arial"/>
        </w:rPr>
        <w:br/>
      </w:r>
      <w:r w:rsidRPr="00A816A4">
        <w:rPr>
          <w:rStyle w:val="eop"/>
          <w:rFonts w:ascii="Arial" w:hAnsi="Arial" w:cs="Arial"/>
        </w:rPr>
        <w:t> </w:t>
      </w:r>
    </w:p>
    <w:p w14:paraId="6A222C1D" w14:textId="77777777" w:rsidR="00A816A4" w:rsidRPr="00A816A4" w:rsidRDefault="00A816A4" w:rsidP="00A816A4">
      <w:pPr>
        <w:pStyle w:val="paragraph"/>
        <w:spacing w:before="0" w:beforeAutospacing="0" w:after="0" w:afterAutospacing="0"/>
        <w:textAlignment w:val="baseline"/>
        <w:rPr>
          <w:rFonts w:ascii="Arial" w:hAnsi="Arial" w:cs="Arial"/>
          <w:color w:val="1F3763"/>
        </w:rPr>
      </w:pPr>
      <w:r w:rsidRPr="00A816A4">
        <w:rPr>
          <w:rStyle w:val="normaltextrun"/>
          <w:rFonts w:ascii="Arial" w:hAnsi="Arial" w:cs="Arial"/>
          <w:color w:val="1F3763"/>
          <w:lang w:val="en-US"/>
        </w:rPr>
        <w:t>Study Time Allocation</w:t>
      </w:r>
      <w:r w:rsidRPr="00A816A4">
        <w:rPr>
          <w:rStyle w:val="eop"/>
          <w:rFonts w:ascii="Arial" w:hAnsi="Arial" w:cs="Arial"/>
          <w:color w:val="1F3763"/>
        </w:rPr>
        <w:t> </w:t>
      </w:r>
    </w:p>
    <w:p w14:paraId="3C03355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62223E8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The study time for the module is divided as follows:</w:t>
      </w:r>
      <w:r w:rsidRPr="00A816A4">
        <w:rPr>
          <w:rStyle w:val="eop"/>
          <w:rFonts w:ascii="Arial" w:hAnsi="Arial" w:cs="Arial"/>
        </w:rPr>
        <w:t> </w:t>
      </w:r>
    </w:p>
    <w:p w14:paraId="56C54E1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bl>
      <w:tblPr>
        <w:tblW w:w="0" w:type="dxa"/>
        <w:tblInd w:w="2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45"/>
      </w:tblGrid>
      <w:tr w:rsidR="00A816A4" w:rsidRPr="00A816A4" w14:paraId="6C3A5DFC"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hideMark/>
          </w:tcPr>
          <w:p w14:paraId="6A51465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Activity type</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hideMark/>
          </w:tcPr>
          <w:p w14:paraId="4B040864"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Hours</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74C2B22D"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Percentage</w:t>
            </w:r>
            <w:r w:rsidRPr="00A816A4">
              <w:rPr>
                <w:rStyle w:val="eop"/>
                <w:rFonts w:ascii="Arial" w:hAnsi="Arial" w:cs="Arial"/>
              </w:rPr>
              <w:t> </w:t>
            </w:r>
          </w:p>
        </w:tc>
      </w:tr>
      <w:tr w:rsidR="00A816A4" w:rsidRPr="00A816A4" w14:paraId="5A7CD03A"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hideMark/>
          </w:tcPr>
          <w:p w14:paraId="16346D4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Scheduled learning</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hideMark/>
          </w:tcPr>
          <w:p w14:paraId="745129D0"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27</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68BDF56A"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13%</w:t>
            </w:r>
            <w:r w:rsidRPr="00A816A4">
              <w:rPr>
                <w:rStyle w:val="eop"/>
                <w:rFonts w:ascii="Arial" w:hAnsi="Arial" w:cs="Arial"/>
              </w:rPr>
              <w:t> </w:t>
            </w:r>
          </w:p>
        </w:tc>
      </w:tr>
      <w:tr w:rsidR="00A816A4" w:rsidRPr="00A816A4" w14:paraId="664DBFD8"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hideMark/>
          </w:tcPr>
          <w:p w14:paraId="014D306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Independent learning</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hideMark/>
          </w:tcPr>
          <w:p w14:paraId="09472934"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173</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0A046971"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87%</w:t>
            </w:r>
            <w:r w:rsidRPr="00A816A4">
              <w:rPr>
                <w:rStyle w:val="eop"/>
                <w:rFonts w:ascii="Arial" w:hAnsi="Arial" w:cs="Arial"/>
              </w:rPr>
              <w:t> </w:t>
            </w:r>
          </w:p>
        </w:tc>
      </w:tr>
      <w:tr w:rsidR="00A816A4" w:rsidRPr="00A816A4" w14:paraId="6EF214B8"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hideMark/>
          </w:tcPr>
          <w:p w14:paraId="4FC5B4F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Placement learning</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hideMark/>
          </w:tcPr>
          <w:p w14:paraId="6EBC7B0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4FC90C8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r>
      <w:tr w:rsidR="00A816A4" w:rsidRPr="00A816A4" w14:paraId="24229D58" w14:textId="77777777" w:rsidTr="00A816A4">
        <w:trPr>
          <w:trHeight w:val="270"/>
        </w:trPr>
        <w:tc>
          <w:tcPr>
            <w:tcW w:w="3960" w:type="dxa"/>
            <w:tcBorders>
              <w:top w:val="single" w:sz="6" w:space="0" w:color="000000"/>
              <w:left w:val="single" w:sz="6" w:space="0" w:color="000000"/>
              <w:bottom w:val="single" w:sz="6" w:space="0" w:color="000000"/>
              <w:right w:val="single" w:sz="6" w:space="0" w:color="000000"/>
            </w:tcBorders>
            <w:hideMark/>
          </w:tcPr>
          <w:p w14:paraId="5811BED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TOTAL</w:t>
            </w:r>
            <w:r w:rsidRPr="00A816A4">
              <w:rPr>
                <w:rStyle w:val="eop"/>
                <w:rFonts w:ascii="Arial" w:hAnsi="Arial" w:cs="Arial"/>
              </w:rPr>
              <w:t> </w:t>
            </w:r>
          </w:p>
        </w:tc>
        <w:tc>
          <w:tcPr>
            <w:tcW w:w="1695" w:type="dxa"/>
            <w:tcBorders>
              <w:top w:val="single" w:sz="6" w:space="0" w:color="000000"/>
              <w:left w:val="single" w:sz="6" w:space="0" w:color="000000"/>
              <w:bottom w:val="single" w:sz="6" w:space="0" w:color="000000"/>
              <w:right w:val="single" w:sz="6" w:space="0" w:color="000000"/>
            </w:tcBorders>
            <w:hideMark/>
          </w:tcPr>
          <w:p w14:paraId="3BD342CE"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200</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32B6A69D"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100%</w:t>
            </w:r>
            <w:r w:rsidRPr="00A816A4">
              <w:rPr>
                <w:rStyle w:val="eop"/>
                <w:rFonts w:ascii="Arial" w:hAnsi="Arial" w:cs="Arial"/>
              </w:rPr>
              <w:t> </w:t>
            </w:r>
          </w:p>
        </w:tc>
      </w:tr>
    </w:tbl>
    <w:p w14:paraId="5EFAF74F"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p w14:paraId="64E9FDB9" w14:textId="77777777" w:rsidR="00C43037" w:rsidRDefault="00C43037" w:rsidP="00A816A4">
      <w:pPr>
        <w:pStyle w:val="paragraph"/>
        <w:spacing w:before="0" w:beforeAutospacing="0" w:after="0" w:afterAutospacing="0"/>
        <w:textAlignment w:val="baseline"/>
        <w:rPr>
          <w:rStyle w:val="normaltextrun"/>
          <w:rFonts w:ascii="Arial" w:hAnsi="Arial" w:cs="Arial"/>
          <w:color w:val="2F5496"/>
          <w:lang w:val="en-US"/>
        </w:rPr>
      </w:pPr>
    </w:p>
    <w:p w14:paraId="40BF2042" w14:textId="77777777" w:rsidR="00C43037" w:rsidRDefault="00C43037" w:rsidP="00A816A4">
      <w:pPr>
        <w:pStyle w:val="paragraph"/>
        <w:spacing w:before="0" w:beforeAutospacing="0" w:after="0" w:afterAutospacing="0"/>
        <w:textAlignment w:val="baseline"/>
        <w:rPr>
          <w:rStyle w:val="normaltextrun"/>
          <w:rFonts w:ascii="Arial" w:hAnsi="Arial" w:cs="Arial"/>
          <w:color w:val="2F5496"/>
          <w:lang w:val="en-US"/>
        </w:rPr>
      </w:pPr>
    </w:p>
    <w:p w14:paraId="24DC1933" w14:textId="77777777" w:rsidR="00C43037" w:rsidRDefault="00C43037" w:rsidP="00A816A4">
      <w:pPr>
        <w:pStyle w:val="paragraph"/>
        <w:spacing w:before="0" w:beforeAutospacing="0" w:after="0" w:afterAutospacing="0"/>
        <w:textAlignment w:val="baseline"/>
        <w:rPr>
          <w:rStyle w:val="normaltextrun"/>
          <w:rFonts w:ascii="Arial" w:hAnsi="Arial" w:cs="Arial"/>
          <w:color w:val="2F5496"/>
          <w:lang w:val="en-US"/>
        </w:rPr>
      </w:pPr>
    </w:p>
    <w:p w14:paraId="11CD571A" w14:textId="77777777" w:rsidR="00C43037" w:rsidRDefault="00C43037" w:rsidP="00A816A4">
      <w:pPr>
        <w:pStyle w:val="paragraph"/>
        <w:spacing w:before="0" w:beforeAutospacing="0" w:after="0" w:afterAutospacing="0"/>
        <w:textAlignment w:val="baseline"/>
        <w:rPr>
          <w:rStyle w:val="normaltextrun"/>
          <w:rFonts w:ascii="Arial" w:hAnsi="Arial" w:cs="Arial"/>
          <w:color w:val="2F5496"/>
          <w:lang w:val="en-US"/>
        </w:rPr>
      </w:pPr>
    </w:p>
    <w:p w14:paraId="62727F75" w14:textId="77777777" w:rsidR="00C43037" w:rsidRDefault="00C43037" w:rsidP="00A816A4">
      <w:pPr>
        <w:pStyle w:val="paragraph"/>
        <w:spacing w:before="0" w:beforeAutospacing="0" w:after="0" w:afterAutospacing="0"/>
        <w:textAlignment w:val="baseline"/>
        <w:rPr>
          <w:rStyle w:val="normaltextrun"/>
          <w:rFonts w:ascii="Arial" w:hAnsi="Arial" w:cs="Arial"/>
          <w:color w:val="2F5496"/>
          <w:lang w:val="en-US"/>
        </w:rPr>
      </w:pPr>
    </w:p>
    <w:p w14:paraId="5CEE7055" w14:textId="0D932EAE" w:rsidR="00A816A4" w:rsidRPr="00A816A4" w:rsidRDefault="00A816A4" w:rsidP="00A816A4">
      <w:pPr>
        <w:pStyle w:val="paragraph"/>
        <w:spacing w:before="0" w:beforeAutospacing="0" w:after="0" w:afterAutospacing="0"/>
        <w:textAlignment w:val="baseline"/>
        <w:rPr>
          <w:rFonts w:ascii="Arial" w:hAnsi="Arial" w:cs="Arial"/>
          <w:color w:val="2F5496"/>
        </w:rPr>
      </w:pPr>
      <w:r w:rsidRPr="00A816A4">
        <w:rPr>
          <w:rStyle w:val="normaltextrun"/>
          <w:rFonts w:ascii="Arial" w:hAnsi="Arial" w:cs="Arial"/>
          <w:color w:val="2F5496"/>
          <w:lang w:val="en-US"/>
        </w:rPr>
        <w:lastRenderedPageBreak/>
        <w:t>ASSESSMENT</w:t>
      </w:r>
      <w:r w:rsidRPr="00A816A4">
        <w:rPr>
          <w:rStyle w:val="eop"/>
          <w:rFonts w:ascii="Arial" w:hAnsi="Arial" w:cs="Arial"/>
          <w:color w:val="2F5496"/>
        </w:rPr>
        <w:t> </w:t>
      </w:r>
    </w:p>
    <w:p w14:paraId="4258568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58AB324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tbl>
      <w:tblPr>
        <w:tblW w:w="0" w:type="dxa"/>
        <w:tblInd w:w="2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
        <w:gridCol w:w="2055"/>
        <w:gridCol w:w="840"/>
        <w:gridCol w:w="2010"/>
        <w:gridCol w:w="930"/>
        <w:gridCol w:w="1125"/>
      </w:tblGrid>
      <w:tr w:rsidR="00A816A4" w:rsidRPr="00A816A4" w14:paraId="1747A4D5" w14:textId="77777777" w:rsidTr="00A816A4">
        <w:trPr>
          <w:trHeight w:val="300"/>
        </w:trPr>
        <w:tc>
          <w:tcPr>
            <w:tcW w:w="405" w:type="dxa"/>
            <w:tcBorders>
              <w:top w:val="nil"/>
              <w:left w:val="nil"/>
              <w:bottom w:val="nil"/>
              <w:right w:val="nil"/>
            </w:tcBorders>
            <w:hideMark/>
          </w:tcPr>
          <w:p w14:paraId="3AB477F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c>
          <w:tcPr>
            <w:tcW w:w="2055" w:type="dxa"/>
            <w:tcBorders>
              <w:top w:val="nil"/>
              <w:left w:val="nil"/>
              <w:bottom w:val="nil"/>
              <w:right w:val="nil"/>
            </w:tcBorders>
            <w:hideMark/>
          </w:tcPr>
          <w:p w14:paraId="386B95C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Written exam</w:t>
            </w:r>
            <w:r w:rsidRPr="00A816A4">
              <w:rPr>
                <w:rStyle w:val="eop"/>
                <w:rFonts w:ascii="Arial" w:hAnsi="Arial" w:cs="Arial"/>
              </w:rPr>
              <w:t> </w:t>
            </w:r>
          </w:p>
        </w:tc>
        <w:tc>
          <w:tcPr>
            <w:tcW w:w="840" w:type="dxa"/>
            <w:tcBorders>
              <w:top w:val="nil"/>
              <w:left w:val="nil"/>
              <w:bottom w:val="nil"/>
              <w:right w:val="nil"/>
            </w:tcBorders>
            <w:hideMark/>
          </w:tcPr>
          <w:p w14:paraId="125DB29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c>
          <w:tcPr>
            <w:tcW w:w="2010" w:type="dxa"/>
            <w:tcBorders>
              <w:top w:val="nil"/>
              <w:left w:val="nil"/>
              <w:bottom w:val="nil"/>
              <w:right w:val="nil"/>
            </w:tcBorders>
            <w:hideMark/>
          </w:tcPr>
          <w:p w14:paraId="2F99D0C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Coursework</w:t>
            </w:r>
            <w:r w:rsidRPr="00A816A4">
              <w:rPr>
                <w:rStyle w:val="eop"/>
                <w:rFonts w:ascii="Arial" w:hAnsi="Arial" w:cs="Arial"/>
              </w:rPr>
              <w:t> </w:t>
            </w:r>
          </w:p>
        </w:tc>
        <w:tc>
          <w:tcPr>
            <w:tcW w:w="930" w:type="dxa"/>
            <w:tcBorders>
              <w:top w:val="nil"/>
              <w:left w:val="nil"/>
              <w:bottom w:val="nil"/>
              <w:right w:val="nil"/>
            </w:tcBorders>
            <w:hideMark/>
          </w:tcPr>
          <w:p w14:paraId="3AEC494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c>
          <w:tcPr>
            <w:tcW w:w="1125" w:type="dxa"/>
            <w:tcBorders>
              <w:top w:val="nil"/>
              <w:left w:val="nil"/>
              <w:bottom w:val="nil"/>
              <w:right w:val="nil"/>
            </w:tcBorders>
            <w:hideMark/>
          </w:tcPr>
          <w:p w14:paraId="15C3E57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Practical</w:t>
            </w:r>
            <w:r w:rsidRPr="00A816A4">
              <w:rPr>
                <w:rStyle w:val="eop"/>
                <w:rFonts w:ascii="Arial" w:hAnsi="Arial" w:cs="Arial"/>
              </w:rPr>
              <w:t> </w:t>
            </w:r>
          </w:p>
        </w:tc>
      </w:tr>
    </w:tbl>
    <w:p w14:paraId="328B509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4350"/>
        <w:gridCol w:w="1560"/>
      </w:tblGrid>
      <w:tr w:rsidR="00A816A4" w:rsidRPr="00A816A4" w14:paraId="7DBCEDFB" w14:textId="77777777" w:rsidTr="00A816A4">
        <w:trPr>
          <w:trHeight w:val="270"/>
        </w:trPr>
        <w:tc>
          <w:tcPr>
            <w:tcW w:w="2880" w:type="dxa"/>
            <w:tcBorders>
              <w:top w:val="single" w:sz="6" w:space="0" w:color="000000"/>
              <w:left w:val="single" w:sz="6" w:space="0" w:color="000000"/>
              <w:bottom w:val="single" w:sz="6" w:space="0" w:color="000000"/>
              <w:right w:val="single" w:sz="6" w:space="0" w:color="000000"/>
            </w:tcBorders>
            <w:hideMark/>
          </w:tcPr>
          <w:p w14:paraId="259FF9E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Mode of assessment</w:t>
            </w:r>
            <w:r w:rsidRPr="00A816A4">
              <w:rPr>
                <w:rStyle w:val="eop"/>
                <w:rFonts w:ascii="Arial" w:hAnsi="Arial" w:cs="Arial"/>
              </w:rPr>
              <w:t> </w:t>
            </w:r>
          </w:p>
        </w:tc>
        <w:tc>
          <w:tcPr>
            <w:tcW w:w="4350" w:type="dxa"/>
            <w:tcBorders>
              <w:top w:val="single" w:sz="6" w:space="0" w:color="000000"/>
              <w:left w:val="single" w:sz="6" w:space="0" w:color="000000"/>
              <w:bottom w:val="single" w:sz="6" w:space="0" w:color="000000"/>
              <w:right w:val="single" w:sz="6" w:space="0" w:color="000000"/>
            </w:tcBorders>
            <w:hideMark/>
          </w:tcPr>
          <w:p w14:paraId="0542606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Volume</w:t>
            </w:r>
            <w:r w:rsidRPr="00A816A4">
              <w:rPr>
                <w:rStyle w:val="eop"/>
                <w:rFonts w:ascii="Arial" w:hAnsi="Arial" w:cs="Arial"/>
              </w:rPr>
              <w:t> </w:t>
            </w:r>
          </w:p>
        </w:tc>
        <w:tc>
          <w:tcPr>
            <w:tcW w:w="1560" w:type="dxa"/>
            <w:tcBorders>
              <w:top w:val="single" w:sz="6" w:space="0" w:color="000000"/>
              <w:left w:val="single" w:sz="6" w:space="0" w:color="000000"/>
              <w:bottom w:val="single" w:sz="6" w:space="0" w:color="000000"/>
              <w:right w:val="single" w:sz="6" w:space="0" w:color="000000"/>
            </w:tcBorders>
            <w:hideMark/>
          </w:tcPr>
          <w:p w14:paraId="5E79B260"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Weighting</w:t>
            </w:r>
            <w:r w:rsidRPr="00A816A4">
              <w:rPr>
                <w:rStyle w:val="eop"/>
                <w:rFonts w:ascii="Arial" w:hAnsi="Arial" w:cs="Arial"/>
              </w:rPr>
              <w:t> </w:t>
            </w:r>
          </w:p>
        </w:tc>
      </w:tr>
      <w:tr w:rsidR="00A816A4" w:rsidRPr="00A816A4" w14:paraId="13F84FC9" w14:textId="77777777" w:rsidTr="00A816A4">
        <w:trPr>
          <w:trHeight w:val="1065"/>
        </w:trPr>
        <w:tc>
          <w:tcPr>
            <w:tcW w:w="2880" w:type="dxa"/>
            <w:tcBorders>
              <w:top w:val="single" w:sz="6" w:space="0" w:color="000000"/>
              <w:left w:val="single" w:sz="6" w:space="0" w:color="000000"/>
              <w:bottom w:val="single" w:sz="6" w:space="0" w:color="000000"/>
              <w:right w:val="single" w:sz="6" w:space="0" w:color="000000"/>
            </w:tcBorders>
            <w:hideMark/>
          </w:tcPr>
          <w:p w14:paraId="54029F9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Individual business plan portfolio</w:t>
            </w:r>
            <w:r w:rsidRPr="00A816A4">
              <w:rPr>
                <w:rStyle w:val="eop"/>
                <w:rFonts w:ascii="Arial" w:hAnsi="Arial" w:cs="Arial"/>
              </w:rPr>
              <w:t> </w:t>
            </w:r>
          </w:p>
        </w:tc>
        <w:tc>
          <w:tcPr>
            <w:tcW w:w="4350" w:type="dxa"/>
            <w:tcBorders>
              <w:top w:val="single" w:sz="6" w:space="0" w:color="000000"/>
              <w:left w:val="single" w:sz="6" w:space="0" w:color="000000"/>
              <w:bottom w:val="single" w:sz="6" w:space="0" w:color="000000"/>
              <w:right w:val="single" w:sz="6" w:space="0" w:color="000000"/>
            </w:tcBorders>
            <w:hideMark/>
          </w:tcPr>
          <w:p w14:paraId="03B1ED0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An individual business plan portfolio (3000 words) to include a </w:t>
            </w:r>
            <w:proofErr w:type="gramStart"/>
            <w:r w:rsidRPr="00A816A4">
              <w:rPr>
                <w:rStyle w:val="normaltextrun"/>
                <w:rFonts w:ascii="Arial" w:hAnsi="Arial" w:cs="Arial"/>
                <w:lang w:val="en-US"/>
              </w:rPr>
              <w:t>10 minute</w:t>
            </w:r>
            <w:proofErr w:type="gramEnd"/>
            <w:r w:rsidRPr="00A816A4">
              <w:rPr>
                <w:rStyle w:val="normaltextrun"/>
                <w:rFonts w:ascii="Arial" w:hAnsi="Arial" w:cs="Arial"/>
                <w:lang w:val="en-US"/>
              </w:rPr>
              <w:t xml:space="preserve"> presentation outlining the aims of the plan</w:t>
            </w:r>
            <w:r w:rsidRPr="00A816A4">
              <w:rPr>
                <w:rStyle w:val="eop"/>
                <w:rFonts w:ascii="Arial" w:hAnsi="Arial" w:cs="Arial"/>
              </w:rPr>
              <w:t> </w:t>
            </w:r>
          </w:p>
        </w:tc>
        <w:tc>
          <w:tcPr>
            <w:tcW w:w="1560" w:type="dxa"/>
            <w:tcBorders>
              <w:top w:val="single" w:sz="6" w:space="0" w:color="000000"/>
              <w:left w:val="single" w:sz="6" w:space="0" w:color="000000"/>
              <w:bottom w:val="single" w:sz="6" w:space="0" w:color="000000"/>
              <w:right w:val="single" w:sz="6" w:space="0" w:color="000000"/>
            </w:tcBorders>
            <w:hideMark/>
          </w:tcPr>
          <w:p w14:paraId="5BDEF8B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100%</w:t>
            </w:r>
            <w:r w:rsidRPr="00A816A4">
              <w:rPr>
                <w:rStyle w:val="eop"/>
                <w:rFonts w:ascii="Arial" w:hAnsi="Arial" w:cs="Arial"/>
              </w:rPr>
              <w:t> </w:t>
            </w:r>
          </w:p>
        </w:tc>
      </w:tr>
    </w:tbl>
    <w:p w14:paraId="38199A8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494AE67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Assessment Summary</w:t>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45"/>
      </w:tblGrid>
      <w:tr w:rsidR="00A816A4" w:rsidRPr="00A816A4" w14:paraId="4FCCCB12"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hideMark/>
          </w:tcPr>
          <w:p w14:paraId="59785BD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Activity type</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7969180E"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Percentage</w:t>
            </w:r>
            <w:r w:rsidRPr="00A816A4">
              <w:rPr>
                <w:rStyle w:val="eop"/>
                <w:rFonts w:ascii="Arial" w:hAnsi="Arial" w:cs="Arial"/>
              </w:rPr>
              <w:t> </w:t>
            </w:r>
          </w:p>
        </w:tc>
      </w:tr>
      <w:tr w:rsidR="00A816A4" w:rsidRPr="00A816A4" w14:paraId="4EEF215D"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hideMark/>
          </w:tcPr>
          <w:p w14:paraId="7E97404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Written exam</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0B8A2D0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r>
      <w:tr w:rsidR="00A816A4" w:rsidRPr="00A816A4" w14:paraId="332FEC0F"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hideMark/>
          </w:tcPr>
          <w:p w14:paraId="46DFDE3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Coursework</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155D3110"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lang w:val="en-US"/>
              </w:rPr>
              <w:t>100%</w:t>
            </w:r>
            <w:r w:rsidRPr="00A816A4">
              <w:rPr>
                <w:rStyle w:val="eop"/>
                <w:rFonts w:ascii="Arial" w:hAnsi="Arial" w:cs="Arial"/>
              </w:rPr>
              <w:t> </w:t>
            </w:r>
          </w:p>
        </w:tc>
      </w:tr>
      <w:tr w:rsidR="00A816A4" w:rsidRPr="00A816A4" w14:paraId="06F8AAAA"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hideMark/>
          </w:tcPr>
          <w:p w14:paraId="507FCC9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Practical</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51D8D88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w:t>
            </w:r>
            <w:r w:rsidRPr="00A816A4">
              <w:rPr>
                <w:rStyle w:val="eop"/>
                <w:rFonts w:ascii="Arial" w:hAnsi="Arial" w:cs="Arial"/>
              </w:rPr>
              <w:t> </w:t>
            </w:r>
          </w:p>
        </w:tc>
      </w:tr>
      <w:tr w:rsidR="00A816A4" w:rsidRPr="00A816A4" w14:paraId="384C715E" w14:textId="77777777" w:rsidTr="00A816A4">
        <w:trPr>
          <w:trHeight w:val="270"/>
        </w:trPr>
        <w:tc>
          <w:tcPr>
            <w:tcW w:w="3240" w:type="dxa"/>
            <w:tcBorders>
              <w:top w:val="single" w:sz="6" w:space="0" w:color="000000"/>
              <w:left w:val="single" w:sz="6" w:space="0" w:color="000000"/>
              <w:bottom w:val="single" w:sz="6" w:space="0" w:color="000000"/>
              <w:right w:val="single" w:sz="6" w:space="0" w:color="000000"/>
            </w:tcBorders>
            <w:hideMark/>
          </w:tcPr>
          <w:p w14:paraId="0CB7DE8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TOTAL</w:t>
            </w:r>
            <w:r w:rsidRPr="00A816A4">
              <w:rPr>
                <w:rStyle w:val="eop"/>
                <w:rFonts w:ascii="Arial" w:hAnsi="Arial" w:cs="Arial"/>
              </w:rPr>
              <w:t> </w:t>
            </w:r>
          </w:p>
        </w:tc>
        <w:tc>
          <w:tcPr>
            <w:tcW w:w="1845" w:type="dxa"/>
            <w:tcBorders>
              <w:top w:val="single" w:sz="6" w:space="0" w:color="000000"/>
              <w:left w:val="single" w:sz="6" w:space="0" w:color="000000"/>
              <w:bottom w:val="single" w:sz="6" w:space="0" w:color="000000"/>
              <w:right w:val="single" w:sz="6" w:space="0" w:color="000000"/>
            </w:tcBorders>
            <w:hideMark/>
          </w:tcPr>
          <w:p w14:paraId="04E09F50"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Arial" w:hAnsi="Arial" w:cs="Arial"/>
                <w:b/>
                <w:bCs/>
                <w:lang w:val="en-US"/>
              </w:rPr>
              <w:t>100%</w:t>
            </w:r>
            <w:r w:rsidRPr="00A816A4">
              <w:rPr>
                <w:rStyle w:val="eop"/>
                <w:rFonts w:ascii="Arial" w:hAnsi="Arial" w:cs="Arial"/>
              </w:rPr>
              <w:t> </w:t>
            </w:r>
          </w:p>
        </w:tc>
      </w:tr>
    </w:tbl>
    <w:p w14:paraId="67A5EA8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p w14:paraId="6324276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This module </w:t>
      </w:r>
      <w:proofErr w:type="gramStart"/>
      <w:r w:rsidRPr="00A816A4">
        <w:rPr>
          <w:rStyle w:val="normaltextrun"/>
          <w:rFonts w:ascii="Arial" w:hAnsi="Arial" w:cs="Arial"/>
          <w:lang w:val="en-US"/>
        </w:rPr>
        <w:t>evidences</w:t>
      </w:r>
      <w:proofErr w:type="gramEnd"/>
      <w:r w:rsidRPr="00A816A4">
        <w:rPr>
          <w:rStyle w:val="normaltextrun"/>
          <w:rFonts w:ascii="Arial" w:hAnsi="Arial" w:cs="Arial"/>
          <w:lang w:val="en-US"/>
        </w:rPr>
        <w:t xml:space="preserve"> aspects of the National Occupational Standards for Children’s Care, Learning and Development Knowledge and Understanding criteria and is mapped to SCW National Occupational Standards for leadership and management criteria.</w:t>
      </w:r>
      <w:r w:rsidRPr="00A816A4">
        <w:rPr>
          <w:rStyle w:val="eop"/>
          <w:rFonts w:ascii="Arial" w:hAnsi="Arial" w:cs="Arial"/>
        </w:rPr>
        <w:t> </w:t>
      </w:r>
    </w:p>
    <w:p w14:paraId="7D08376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This module aligns to the ECSDN Early Childhood Graduate Practitioner Competencies and the QAA Frameworks for Higher Education Qualifications of UK Degree-Awarding Bodies November 2014 and the QAA Subject Benchmark Statement for Early Childhood Studies 2022.</w:t>
      </w:r>
      <w:r w:rsidRPr="00A816A4">
        <w:rPr>
          <w:rStyle w:val="eop"/>
          <w:rFonts w:ascii="Arial" w:hAnsi="Arial" w:cs="Arial"/>
        </w:rPr>
        <w:t> </w:t>
      </w:r>
    </w:p>
    <w:p w14:paraId="39C97724" w14:textId="77777777" w:rsidR="00A816A4" w:rsidRPr="00E36E60" w:rsidRDefault="00A816A4" w:rsidP="00E36E60">
      <w:pPr>
        <w:pStyle w:val="paragraph"/>
        <w:spacing w:before="0" w:beforeAutospacing="0" w:after="0" w:afterAutospacing="0"/>
        <w:jc w:val="center"/>
        <w:textAlignment w:val="baseline"/>
        <w:rPr>
          <w:rStyle w:val="normaltextrun"/>
          <w:rFonts w:ascii="Arial" w:hAnsi="Arial" w:cs="Arial"/>
          <w:color w:val="2F5496"/>
          <w:sz w:val="40"/>
          <w:szCs w:val="40"/>
          <w:lang w:val="en-US"/>
        </w:rPr>
      </w:pPr>
    </w:p>
    <w:p w14:paraId="3F42C2A9" w14:textId="1505329E" w:rsidR="00A816A4" w:rsidRPr="00E36E60" w:rsidRDefault="00A816A4" w:rsidP="00E36E60">
      <w:pPr>
        <w:pStyle w:val="paragraph"/>
        <w:spacing w:before="0" w:beforeAutospacing="0" w:after="0" w:afterAutospacing="0"/>
        <w:jc w:val="center"/>
        <w:textAlignment w:val="baseline"/>
        <w:rPr>
          <w:rStyle w:val="eop"/>
          <w:rFonts w:ascii="Arial" w:hAnsi="Arial" w:cs="Arial"/>
          <w:b/>
          <w:bCs/>
          <w:color w:val="2F5496"/>
          <w:sz w:val="40"/>
          <w:szCs w:val="40"/>
        </w:rPr>
      </w:pPr>
      <w:r w:rsidRPr="00E36E60">
        <w:rPr>
          <w:rStyle w:val="normaltextrun"/>
          <w:rFonts w:ascii="Arial" w:hAnsi="Arial" w:cs="Arial"/>
          <w:b/>
          <w:bCs/>
          <w:color w:val="2F5496"/>
          <w:sz w:val="40"/>
          <w:szCs w:val="40"/>
          <w:lang w:val="en-US"/>
        </w:rPr>
        <w:t>INDICATIVE READING LIST</w:t>
      </w:r>
    </w:p>
    <w:p w14:paraId="0753A8FC" w14:textId="77777777" w:rsidR="00A816A4" w:rsidRDefault="00A816A4" w:rsidP="00A816A4">
      <w:pPr>
        <w:pStyle w:val="paragraph"/>
        <w:spacing w:before="0" w:beforeAutospacing="0" w:after="0" w:afterAutospacing="0"/>
        <w:textAlignment w:val="baseline"/>
        <w:rPr>
          <w:rStyle w:val="eop"/>
          <w:rFonts w:ascii="Arial" w:hAnsi="Arial" w:cs="Arial"/>
          <w:color w:val="2F5496"/>
        </w:rPr>
      </w:pPr>
    </w:p>
    <w:p w14:paraId="53C43D5F" w14:textId="77777777" w:rsidR="00A816A4" w:rsidRPr="00A816A4" w:rsidRDefault="00A816A4" w:rsidP="00A816A4">
      <w:pPr>
        <w:pStyle w:val="paragraph"/>
        <w:spacing w:before="0" w:beforeAutospacing="0" w:after="0" w:afterAutospacing="0"/>
        <w:textAlignment w:val="baseline"/>
        <w:rPr>
          <w:rFonts w:ascii="Arial" w:hAnsi="Arial" w:cs="Arial"/>
          <w:color w:val="2F5496"/>
        </w:rPr>
      </w:pPr>
    </w:p>
    <w:p w14:paraId="7F32AF9F"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 </w:t>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6045"/>
        <w:gridCol w:w="1530"/>
      </w:tblGrid>
      <w:tr w:rsidR="00A816A4" w:rsidRPr="00A816A4" w14:paraId="7CAE3638" w14:textId="77777777" w:rsidTr="00A816A4">
        <w:trPr>
          <w:trHeight w:val="270"/>
        </w:trPr>
        <w:tc>
          <w:tcPr>
            <w:tcW w:w="1770" w:type="dxa"/>
            <w:tcBorders>
              <w:top w:val="single" w:sz="6" w:space="0" w:color="000000"/>
              <w:left w:val="single" w:sz="6" w:space="0" w:color="000000"/>
              <w:bottom w:val="single" w:sz="6" w:space="0" w:color="000000"/>
              <w:right w:val="single" w:sz="6" w:space="0" w:color="000000"/>
            </w:tcBorders>
            <w:shd w:val="clear" w:color="auto" w:fill="BEBEBE"/>
            <w:hideMark/>
          </w:tcPr>
          <w:p w14:paraId="56886BF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Module Code</w:t>
            </w:r>
            <w:r w:rsidRPr="00A816A4">
              <w:rPr>
                <w:rStyle w:val="eop"/>
                <w:rFonts w:ascii="Arial" w:hAnsi="Arial" w:cs="Arial"/>
                <w:color w:val="000000"/>
              </w:rPr>
              <w:t> </w:t>
            </w:r>
          </w:p>
        </w:tc>
        <w:tc>
          <w:tcPr>
            <w:tcW w:w="7575" w:type="dxa"/>
            <w:gridSpan w:val="2"/>
            <w:tcBorders>
              <w:top w:val="single" w:sz="6" w:space="0" w:color="000000"/>
              <w:left w:val="single" w:sz="6" w:space="0" w:color="000000"/>
              <w:bottom w:val="single" w:sz="6" w:space="0" w:color="000000"/>
              <w:right w:val="single" w:sz="6" w:space="0" w:color="000000"/>
            </w:tcBorders>
            <w:hideMark/>
          </w:tcPr>
          <w:p w14:paraId="4AA37AE3"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ECEY6012</w:t>
            </w:r>
            <w:r w:rsidRPr="00A816A4">
              <w:rPr>
                <w:rStyle w:val="eop"/>
                <w:rFonts w:ascii="Arial" w:hAnsi="Arial" w:cs="Arial"/>
              </w:rPr>
              <w:t> </w:t>
            </w:r>
          </w:p>
        </w:tc>
      </w:tr>
      <w:tr w:rsidR="00A816A4" w:rsidRPr="00A816A4" w14:paraId="582ABD03" w14:textId="77777777" w:rsidTr="00A816A4">
        <w:trPr>
          <w:trHeight w:val="270"/>
        </w:trPr>
        <w:tc>
          <w:tcPr>
            <w:tcW w:w="1770" w:type="dxa"/>
            <w:tcBorders>
              <w:top w:val="single" w:sz="6" w:space="0" w:color="000000"/>
              <w:left w:val="single" w:sz="6" w:space="0" w:color="000000"/>
              <w:bottom w:val="single" w:sz="6" w:space="0" w:color="000000"/>
              <w:right w:val="single" w:sz="6" w:space="0" w:color="000000"/>
            </w:tcBorders>
            <w:shd w:val="clear" w:color="auto" w:fill="BEBEBE"/>
            <w:hideMark/>
          </w:tcPr>
          <w:p w14:paraId="426307C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Module Title</w:t>
            </w:r>
            <w:r w:rsidRPr="00A816A4">
              <w:rPr>
                <w:rStyle w:val="eop"/>
                <w:rFonts w:ascii="Arial" w:hAnsi="Arial" w:cs="Arial"/>
                <w:color w:val="000000"/>
              </w:rPr>
              <w:t> </w:t>
            </w:r>
          </w:p>
        </w:tc>
        <w:tc>
          <w:tcPr>
            <w:tcW w:w="7575" w:type="dxa"/>
            <w:gridSpan w:val="2"/>
            <w:tcBorders>
              <w:top w:val="single" w:sz="6" w:space="0" w:color="000000"/>
              <w:left w:val="single" w:sz="6" w:space="0" w:color="000000"/>
              <w:bottom w:val="single" w:sz="6" w:space="0" w:color="000000"/>
              <w:right w:val="single" w:sz="6" w:space="0" w:color="000000"/>
            </w:tcBorders>
            <w:hideMark/>
          </w:tcPr>
          <w:p w14:paraId="6C2EBD8D"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lang w:val="en-US"/>
              </w:rPr>
              <w:t>Leadership skills in entrepreneurship</w:t>
            </w:r>
            <w:r w:rsidRPr="00A816A4">
              <w:rPr>
                <w:rStyle w:val="eop"/>
                <w:rFonts w:ascii="Arial" w:hAnsi="Arial" w:cs="Arial"/>
              </w:rPr>
              <w:t> </w:t>
            </w:r>
          </w:p>
        </w:tc>
      </w:tr>
      <w:tr w:rsidR="00A816A4" w:rsidRPr="00A816A4" w14:paraId="6C649560" w14:textId="77777777" w:rsidTr="00A816A4">
        <w:trPr>
          <w:trHeight w:val="270"/>
        </w:trPr>
        <w:tc>
          <w:tcPr>
            <w:tcW w:w="1770" w:type="dxa"/>
            <w:tcBorders>
              <w:top w:val="single" w:sz="6" w:space="0" w:color="000000"/>
              <w:left w:val="single" w:sz="6" w:space="0" w:color="000000"/>
              <w:bottom w:val="single" w:sz="6" w:space="0" w:color="000000"/>
              <w:right w:val="single" w:sz="6" w:space="0" w:color="000000"/>
            </w:tcBorders>
            <w:shd w:val="clear" w:color="auto" w:fill="BEBEBE"/>
            <w:hideMark/>
          </w:tcPr>
          <w:p w14:paraId="7AA2006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Classification</w:t>
            </w:r>
            <w:r w:rsidRPr="00A816A4">
              <w:rPr>
                <w:rStyle w:val="eop"/>
                <w:rFonts w:ascii="Arial" w:hAnsi="Arial" w:cs="Arial"/>
                <w:color w:val="000000"/>
              </w:rPr>
              <w:t> </w:t>
            </w:r>
          </w:p>
        </w:tc>
        <w:tc>
          <w:tcPr>
            <w:tcW w:w="6045" w:type="dxa"/>
            <w:tcBorders>
              <w:top w:val="single" w:sz="6" w:space="0" w:color="000000"/>
              <w:left w:val="single" w:sz="6" w:space="0" w:color="000000"/>
              <w:bottom w:val="single" w:sz="6" w:space="0" w:color="000000"/>
              <w:right w:val="single" w:sz="6" w:space="0" w:color="000000"/>
            </w:tcBorders>
            <w:shd w:val="clear" w:color="auto" w:fill="BEBEBE"/>
            <w:hideMark/>
          </w:tcPr>
          <w:p w14:paraId="33F6EB0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Reading List entry</w:t>
            </w:r>
            <w:r w:rsidRPr="00A816A4">
              <w:rPr>
                <w:rStyle w:val="eop"/>
                <w:rFonts w:ascii="Arial" w:hAnsi="Arial" w:cs="Arial"/>
                <w:color w:val="000000"/>
              </w:rPr>
              <w:t> </w:t>
            </w:r>
          </w:p>
        </w:tc>
        <w:tc>
          <w:tcPr>
            <w:tcW w:w="1515" w:type="dxa"/>
            <w:tcBorders>
              <w:top w:val="nil"/>
              <w:left w:val="single" w:sz="6" w:space="0" w:color="000000"/>
              <w:bottom w:val="single" w:sz="6" w:space="0" w:color="000000"/>
              <w:right w:val="single" w:sz="6" w:space="0" w:color="000000"/>
            </w:tcBorders>
            <w:shd w:val="clear" w:color="auto" w:fill="BEBEBE"/>
            <w:hideMark/>
          </w:tcPr>
          <w:p w14:paraId="22A3439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b/>
                <w:bCs/>
                <w:color w:val="000000"/>
                <w:lang w:val="en-US"/>
              </w:rPr>
              <w:t>Electronic*</w:t>
            </w:r>
            <w:r w:rsidRPr="00A816A4">
              <w:rPr>
                <w:rStyle w:val="eop"/>
                <w:rFonts w:ascii="Arial" w:hAnsi="Arial" w:cs="Arial"/>
                <w:color w:val="000000"/>
              </w:rPr>
              <w:t> </w:t>
            </w:r>
          </w:p>
        </w:tc>
      </w:tr>
      <w:tr w:rsidR="00A816A4" w:rsidRPr="00A816A4" w14:paraId="5368BB50" w14:textId="77777777" w:rsidTr="00A816A4">
        <w:trPr>
          <w:trHeight w:val="855"/>
        </w:trPr>
        <w:tc>
          <w:tcPr>
            <w:tcW w:w="1770" w:type="dxa"/>
            <w:tcBorders>
              <w:top w:val="single" w:sz="6" w:space="0" w:color="000000"/>
              <w:left w:val="single" w:sz="6" w:space="0" w:color="000000"/>
              <w:bottom w:val="single" w:sz="6" w:space="0" w:color="000000"/>
              <w:right w:val="single" w:sz="6" w:space="0" w:color="000000"/>
            </w:tcBorders>
            <w:hideMark/>
          </w:tcPr>
          <w:p w14:paraId="69C3737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Essential</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0A30A1BA"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Hadfield, M., Jopling, M and Needham, M. (2015) </w:t>
            </w:r>
            <w:r w:rsidRPr="00A816A4">
              <w:rPr>
                <w:rStyle w:val="normaltextrun"/>
                <w:rFonts w:ascii="Arial" w:hAnsi="Arial" w:cs="Arial"/>
                <w:i/>
                <w:iCs/>
                <w:lang w:val="en-US"/>
              </w:rPr>
              <w:t>Practice</w:t>
            </w:r>
            <w:r w:rsidRPr="00A816A4">
              <w:rPr>
                <w:rStyle w:val="eop"/>
                <w:rFonts w:ascii="Arial" w:hAnsi="Arial" w:cs="Arial"/>
              </w:rPr>
              <w:t> </w:t>
            </w:r>
          </w:p>
          <w:p w14:paraId="06B910B9"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i/>
                <w:iCs/>
                <w:lang w:val="en-US"/>
              </w:rPr>
              <w:t xml:space="preserve">Leadership in the Early Years: Becoming, Being and Developing as a Leader. </w:t>
            </w:r>
            <w:r w:rsidRPr="00A816A4">
              <w:rPr>
                <w:rStyle w:val="normaltextrun"/>
                <w:rFonts w:ascii="Arial" w:hAnsi="Arial" w:cs="Arial"/>
                <w:lang w:val="en-US"/>
              </w:rPr>
              <w:t>London: Open University Press.</w:t>
            </w:r>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hideMark/>
          </w:tcPr>
          <w:p w14:paraId="04C34CDF"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18A226A5" w14:textId="77777777" w:rsidTr="00A816A4">
        <w:trPr>
          <w:trHeight w:val="585"/>
        </w:trPr>
        <w:tc>
          <w:tcPr>
            <w:tcW w:w="1770" w:type="dxa"/>
            <w:tcBorders>
              <w:top w:val="single" w:sz="6" w:space="0" w:color="000000"/>
              <w:left w:val="single" w:sz="6" w:space="0" w:color="000000"/>
              <w:bottom w:val="single" w:sz="6" w:space="0" w:color="000000"/>
              <w:right w:val="single" w:sz="6" w:space="0" w:color="000000"/>
            </w:tcBorders>
            <w:hideMark/>
          </w:tcPr>
          <w:p w14:paraId="73E6BDA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Essential</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7606CED0"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 xml:space="preserve">O’Sullivan, J. (2015) </w:t>
            </w:r>
            <w:proofErr w:type="spellStart"/>
            <w:r w:rsidRPr="00A816A4">
              <w:rPr>
                <w:rStyle w:val="normaltextrun"/>
                <w:rFonts w:ascii="Arial" w:hAnsi="Arial" w:cs="Arial"/>
                <w:i/>
                <w:iCs/>
                <w:lang w:val="en-US"/>
              </w:rPr>
              <w:t>Succesful</w:t>
            </w:r>
            <w:proofErr w:type="spellEnd"/>
            <w:r w:rsidRPr="00A816A4">
              <w:rPr>
                <w:rStyle w:val="normaltextrun"/>
                <w:rFonts w:ascii="Arial" w:hAnsi="Arial" w:cs="Arial"/>
                <w:i/>
                <w:iCs/>
                <w:lang w:val="en-US"/>
              </w:rPr>
              <w:t xml:space="preserve"> leadership in the early years</w:t>
            </w:r>
            <w:r w:rsidRPr="00A816A4">
              <w:rPr>
                <w:rStyle w:val="normaltextrun"/>
                <w:rFonts w:ascii="Arial" w:hAnsi="Arial" w:cs="Arial"/>
                <w:lang w:val="en-US"/>
              </w:rPr>
              <w:t>.</w:t>
            </w:r>
            <w:r w:rsidRPr="00A816A4">
              <w:rPr>
                <w:rStyle w:val="eop"/>
                <w:rFonts w:ascii="Arial" w:hAnsi="Arial" w:cs="Arial"/>
              </w:rPr>
              <w:t> </w:t>
            </w:r>
          </w:p>
          <w:p w14:paraId="7E38FA45"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London: Bloomsbury (Chapter 8)</w:t>
            </w:r>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hideMark/>
          </w:tcPr>
          <w:p w14:paraId="6AE61AE1" w14:textId="77777777" w:rsidR="00A816A4" w:rsidRPr="00A816A4" w:rsidRDefault="00A816A4" w:rsidP="00A816A4">
            <w:pPr>
              <w:pStyle w:val="paragraph"/>
              <w:spacing w:before="0" w:beforeAutospacing="0" w:after="0" w:afterAutospacing="0"/>
              <w:jc w:val="center"/>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bl>
    <w:p w14:paraId="1FB159FD" w14:textId="2A735232" w:rsidR="00A816A4" w:rsidRPr="00A816A4" w:rsidRDefault="00A816A4" w:rsidP="00A816A4">
      <w:pPr>
        <w:pStyle w:val="paragraph"/>
        <w:spacing w:before="0" w:beforeAutospacing="0" w:after="0" w:afterAutospacing="0"/>
        <w:textAlignment w:val="baseline"/>
        <w:rPr>
          <w:rFonts w:ascii="Arial" w:hAnsi="Arial" w:cs="Arial"/>
        </w:rPr>
      </w:pPr>
      <w:r w:rsidRPr="00A816A4">
        <w:rPr>
          <w:rFonts w:ascii="Arial" w:hAnsi="Arial" w:cs="Arial"/>
        </w:rPr>
        <w:br/>
      </w:r>
      <w:r w:rsidRPr="00A816A4">
        <w:rPr>
          <w:rStyle w:val="eop"/>
          <w:rFonts w:ascii="Arial" w:hAnsi="Arial" w:cs="Arial"/>
        </w:rPr>
        <w:t> </w:t>
      </w: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6045"/>
        <w:gridCol w:w="1515"/>
      </w:tblGrid>
      <w:tr w:rsidR="00A816A4" w:rsidRPr="00A816A4" w14:paraId="3B0D96C8" w14:textId="77777777" w:rsidTr="00A816A4">
        <w:trPr>
          <w:trHeight w:val="1170"/>
        </w:trPr>
        <w:tc>
          <w:tcPr>
            <w:tcW w:w="1770" w:type="dxa"/>
            <w:tcBorders>
              <w:top w:val="single" w:sz="6" w:space="0" w:color="000000"/>
              <w:left w:val="single" w:sz="6" w:space="0" w:color="000000"/>
              <w:bottom w:val="single" w:sz="6" w:space="0" w:color="000000"/>
              <w:right w:val="single" w:sz="6" w:space="0" w:color="000000"/>
            </w:tcBorders>
            <w:hideMark/>
          </w:tcPr>
          <w:p w14:paraId="71D614C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3CE7F647" w14:textId="77777777" w:rsidR="00A816A4" w:rsidRPr="00A816A4" w:rsidRDefault="00A816A4" w:rsidP="00A816A4">
            <w:pPr>
              <w:pStyle w:val="paragraph"/>
              <w:spacing w:before="0" w:beforeAutospacing="0" w:after="0" w:afterAutospacing="0"/>
              <w:textAlignment w:val="baseline"/>
              <w:rPr>
                <w:rFonts w:ascii="Arial" w:hAnsi="Arial" w:cs="Arial"/>
              </w:rPr>
            </w:pPr>
            <w:proofErr w:type="spellStart"/>
            <w:r w:rsidRPr="00A816A4">
              <w:rPr>
                <w:rStyle w:val="normaltextrun"/>
                <w:rFonts w:ascii="Arial" w:hAnsi="Arial" w:cs="Arial"/>
                <w:color w:val="505050"/>
                <w:lang w:val="en-US"/>
              </w:rPr>
              <w:t>Spruijit</w:t>
            </w:r>
            <w:proofErr w:type="spellEnd"/>
            <w:r w:rsidRPr="00A816A4">
              <w:rPr>
                <w:rStyle w:val="normaltextrun"/>
                <w:rFonts w:ascii="Arial" w:hAnsi="Arial" w:cs="Arial"/>
                <w:color w:val="505050"/>
                <w:lang w:val="en-US"/>
              </w:rPr>
              <w:t xml:space="preserve"> J. (</w:t>
            </w:r>
            <w:proofErr w:type="gramStart"/>
            <w:r w:rsidRPr="00A816A4">
              <w:rPr>
                <w:rStyle w:val="normaltextrun"/>
                <w:rFonts w:ascii="Arial" w:hAnsi="Arial" w:cs="Arial"/>
                <w:color w:val="505050"/>
                <w:lang w:val="en-US"/>
              </w:rPr>
              <w:t>2017) ‘</w:t>
            </w:r>
            <w:proofErr w:type="gramEnd"/>
            <w:r w:rsidRPr="00A816A4">
              <w:rPr>
                <w:rStyle w:val="normaltextrun"/>
                <w:rFonts w:ascii="Arial" w:hAnsi="Arial" w:cs="Arial"/>
                <w:color w:val="505050"/>
                <w:lang w:val="en-US"/>
              </w:rPr>
              <w:t xml:space="preserve">Paradoxes of Entrepreneurial Thinking: Why entrepreneurship can hardly be taught’. Available at SSRN: </w:t>
            </w:r>
            <w:hyperlink r:id="rId56" w:tgtFrame="_blank" w:history="1">
              <w:r w:rsidRPr="00A816A4">
                <w:rPr>
                  <w:rStyle w:val="normaltextrun"/>
                  <w:rFonts w:ascii="Arial" w:hAnsi="Arial" w:cs="Arial"/>
                  <w:color w:val="0563C1"/>
                  <w:u w:val="single"/>
                  <w:lang w:val="en-US"/>
                </w:rPr>
                <w:t>https://ssrn.com/abstract=2969895</w:t>
              </w:r>
            </w:hyperlink>
            <w:r w:rsidRPr="00A816A4">
              <w:rPr>
                <w:rStyle w:val="normaltextrun"/>
                <w:rFonts w:ascii="Arial" w:hAnsi="Arial" w:cs="Arial"/>
                <w:color w:val="F5662C"/>
                <w:lang w:val="en-US"/>
              </w:rPr>
              <w:t xml:space="preserve"> </w:t>
            </w:r>
            <w:r w:rsidRPr="00A816A4">
              <w:rPr>
                <w:rStyle w:val="normaltextrun"/>
                <w:rFonts w:ascii="Arial" w:hAnsi="Arial" w:cs="Arial"/>
                <w:color w:val="505050"/>
                <w:lang w:val="en-US"/>
              </w:rPr>
              <w:t xml:space="preserve">or </w:t>
            </w:r>
            <w:hyperlink r:id="rId57" w:tgtFrame="_blank" w:history="1">
              <w:r w:rsidRPr="00A816A4">
                <w:rPr>
                  <w:rStyle w:val="normaltextrun"/>
                  <w:rFonts w:ascii="Arial" w:hAnsi="Arial" w:cs="Arial"/>
                  <w:color w:val="0563C1"/>
                  <w:u w:val="single"/>
                  <w:lang w:val="en-US"/>
                </w:rPr>
                <w:t>http://dx.doi.or</w:t>
              </w:r>
            </w:hyperlink>
            <w:r w:rsidRPr="00A816A4">
              <w:rPr>
                <w:rStyle w:val="eop"/>
                <w:rFonts w:ascii="Arial" w:hAnsi="Arial" w:cs="Arial"/>
              </w:rPr>
              <w:t> </w:t>
            </w:r>
          </w:p>
          <w:p w14:paraId="29DFCF7F"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58" w:tgtFrame="_blank" w:history="1">
              <w:r w:rsidRPr="00A816A4">
                <w:rPr>
                  <w:rStyle w:val="normaltextrun"/>
                  <w:rFonts w:ascii="Arial" w:hAnsi="Arial" w:cs="Arial"/>
                  <w:color w:val="0563C1"/>
                  <w:u w:val="single"/>
                  <w:lang w:val="en-US"/>
                </w:rPr>
                <w:t>g/10.2139/ssrn.2969895</w:t>
              </w:r>
            </w:hyperlink>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hideMark/>
          </w:tcPr>
          <w:p w14:paraId="0A27FC7A"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2128C228" w14:textId="77777777" w:rsidTr="00A816A4">
        <w:trPr>
          <w:trHeight w:val="855"/>
        </w:trPr>
        <w:tc>
          <w:tcPr>
            <w:tcW w:w="1770" w:type="dxa"/>
            <w:tcBorders>
              <w:top w:val="single" w:sz="6" w:space="0" w:color="000000"/>
              <w:left w:val="single" w:sz="6" w:space="0" w:color="000000"/>
              <w:bottom w:val="single" w:sz="6" w:space="0" w:color="000000"/>
              <w:right w:val="single" w:sz="6" w:space="0" w:color="000000"/>
            </w:tcBorders>
            <w:hideMark/>
          </w:tcPr>
          <w:p w14:paraId="135E54E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24EC822E"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 xml:space="preserve">Apostolopoulos, N. </w:t>
            </w:r>
            <w:r w:rsidRPr="00A816A4">
              <w:rPr>
                <w:rStyle w:val="normaltextrun"/>
                <w:rFonts w:ascii="Arial" w:hAnsi="Arial" w:cs="Arial"/>
                <w:i/>
                <w:iCs/>
                <w:color w:val="393939"/>
                <w:lang w:val="en-US"/>
              </w:rPr>
              <w:t xml:space="preserve">et al. </w:t>
            </w:r>
            <w:r w:rsidRPr="00A816A4">
              <w:rPr>
                <w:rStyle w:val="normaltextrun"/>
                <w:rFonts w:ascii="Arial" w:hAnsi="Arial" w:cs="Arial"/>
                <w:color w:val="393939"/>
                <w:lang w:val="en-US"/>
              </w:rPr>
              <w:t xml:space="preserve">(2018) </w:t>
            </w:r>
            <w:r w:rsidRPr="00A816A4">
              <w:rPr>
                <w:rStyle w:val="normaltextrun"/>
                <w:rFonts w:ascii="Arial" w:hAnsi="Arial" w:cs="Arial"/>
                <w:i/>
                <w:iCs/>
                <w:color w:val="393939"/>
                <w:lang w:val="en-US"/>
              </w:rPr>
              <w:t>Entrepreneurship and the</w:t>
            </w:r>
            <w:r w:rsidRPr="00A816A4">
              <w:rPr>
                <w:rStyle w:val="eop"/>
                <w:rFonts w:ascii="Arial" w:hAnsi="Arial" w:cs="Arial"/>
                <w:color w:val="393939"/>
              </w:rPr>
              <w:t> </w:t>
            </w:r>
          </w:p>
          <w:p w14:paraId="204AEB24"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i/>
                <w:iCs/>
                <w:color w:val="393939"/>
                <w:lang w:val="en-US"/>
              </w:rPr>
              <w:t>sustainable development goals</w:t>
            </w:r>
            <w:r w:rsidRPr="00A816A4">
              <w:rPr>
                <w:rStyle w:val="normaltextrun"/>
                <w:rFonts w:ascii="Arial" w:hAnsi="Arial" w:cs="Arial"/>
                <w:color w:val="393939"/>
                <w:lang w:val="en-US"/>
              </w:rPr>
              <w:t xml:space="preserve">. Edited by N. Apostolopoulos </w:t>
            </w:r>
            <w:r w:rsidRPr="00A816A4">
              <w:rPr>
                <w:rStyle w:val="normaltextrun"/>
                <w:rFonts w:ascii="Arial" w:hAnsi="Arial" w:cs="Arial"/>
                <w:i/>
                <w:iCs/>
                <w:color w:val="393939"/>
                <w:lang w:val="en-US"/>
              </w:rPr>
              <w:t xml:space="preserve">et al. </w:t>
            </w:r>
            <w:r w:rsidRPr="00A816A4">
              <w:rPr>
                <w:rStyle w:val="normaltextrun"/>
                <w:rFonts w:ascii="Arial" w:hAnsi="Arial" w:cs="Arial"/>
                <w:color w:val="393939"/>
                <w:lang w:val="en-US"/>
              </w:rPr>
              <w:t>Bingley: Emerald Publishing Limited</w:t>
            </w:r>
            <w:r w:rsidRPr="00A816A4">
              <w:rPr>
                <w:rStyle w:val="eop"/>
                <w:rFonts w:ascii="Arial" w:hAnsi="Arial" w:cs="Arial"/>
                <w:color w:val="393939"/>
              </w:rPr>
              <w:t> </w:t>
            </w:r>
          </w:p>
        </w:tc>
        <w:tc>
          <w:tcPr>
            <w:tcW w:w="1515" w:type="dxa"/>
            <w:tcBorders>
              <w:top w:val="single" w:sz="6" w:space="0" w:color="000000"/>
              <w:left w:val="single" w:sz="6" w:space="0" w:color="000000"/>
              <w:bottom w:val="single" w:sz="6" w:space="0" w:color="000000"/>
              <w:right w:val="single" w:sz="6" w:space="0" w:color="000000"/>
            </w:tcBorders>
            <w:hideMark/>
          </w:tcPr>
          <w:p w14:paraId="752B820A"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0F95D97A" w14:textId="77777777" w:rsidTr="00A816A4">
        <w:trPr>
          <w:trHeight w:val="1170"/>
        </w:trPr>
        <w:tc>
          <w:tcPr>
            <w:tcW w:w="1770" w:type="dxa"/>
            <w:tcBorders>
              <w:top w:val="single" w:sz="6" w:space="0" w:color="000000"/>
              <w:left w:val="single" w:sz="6" w:space="0" w:color="000000"/>
              <w:bottom w:val="single" w:sz="6" w:space="0" w:color="000000"/>
              <w:right w:val="single" w:sz="6" w:space="0" w:color="000000"/>
            </w:tcBorders>
            <w:hideMark/>
          </w:tcPr>
          <w:p w14:paraId="33AD2A36"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15391D81" w14:textId="77777777" w:rsidR="00A816A4" w:rsidRPr="00A816A4" w:rsidRDefault="00A816A4" w:rsidP="00A816A4">
            <w:pPr>
              <w:pStyle w:val="paragraph"/>
              <w:spacing w:before="0" w:beforeAutospacing="0" w:after="0" w:afterAutospacing="0"/>
              <w:textAlignment w:val="baseline"/>
              <w:rPr>
                <w:rFonts w:ascii="Arial" w:hAnsi="Arial" w:cs="Arial"/>
              </w:rPr>
            </w:pPr>
            <w:proofErr w:type="spellStart"/>
            <w:r w:rsidRPr="00A816A4">
              <w:rPr>
                <w:rStyle w:val="normaltextrun"/>
                <w:rFonts w:ascii="Arial" w:hAnsi="Arial" w:cs="Arial"/>
                <w:color w:val="393939"/>
                <w:lang w:val="en-US"/>
              </w:rPr>
              <w:t>Iyigun</w:t>
            </w:r>
            <w:proofErr w:type="spellEnd"/>
            <w:r w:rsidRPr="00A816A4">
              <w:rPr>
                <w:rStyle w:val="normaltextrun"/>
                <w:rFonts w:ascii="Arial" w:hAnsi="Arial" w:cs="Arial"/>
                <w:color w:val="393939"/>
                <w:lang w:val="en-US"/>
              </w:rPr>
              <w:t xml:space="preserve">, N.O. (2019) </w:t>
            </w:r>
            <w:r w:rsidRPr="00A816A4">
              <w:rPr>
                <w:rStyle w:val="normaltextrun"/>
                <w:rFonts w:ascii="Arial" w:hAnsi="Arial" w:cs="Arial"/>
                <w:i/>
                <w:iCs/>
                <w:color w:val="393939"/>
                <w:lang w:val="en-US"/>
              </w:rPr>
              <w:t>Creating business value and competitive advantage with social entrepreneurship</w:t>
            </w:r>
            <w:r w:rsidRPr="00A816A4">
              <w:rPr>
                <w:rStyle w:val="normaltextrun"/>
                <w:rFonts w:ascii="Arial" w:hAnsi="Arial" w:cs="Arial"/>
                <w:color w:val="393939"/>
                <w:lang w:val="en-US"/>
              </w:rPr>
              <w:t xml:space="preserve">. Edited by N.O. </w:t>
            </w:r>
            <w:proofErr w:type="spellStart"/>
            <w:r w:rsidRPr="00A816A4">
              <w:rPr>
                <w:rStyle w:val="normaltextrun"/>
                <w:rFonts w:ascii="Arial" w:hAnsi="Arial" w:cs="Arial"/>
                <w:color w:val="393939"/>
                <w:lang w:val="en-US"/>
              </w:rPr>
              <w:t>Iyigun</w:t>
            </w:r>
            <w:proofErr w:type="spellEnd"/>
            <w:r w:rsidRPr="00A816A4">
              <w:rPr>
                <w:rStyle w:val="normaltextrun"/>
                <w:rFonts w:ascii="Arial" w:hAnsi="Arial" w:cs="Arial"/>
                <w:color w:val="393939"/>
                <w:lang w:val="en-US"/>
              </w:rPr>
              <w:t>. Hershey, Pennsylvania: Business Science</w:t>
            </w:r>
            <w:r w:rsidRPr="00A816A4">
              <w:rPr>
                <w:rStyle w:val="eop"/>
                <w:rFonts w:ascii="Arial" w:hAnsi="Arial" w:cs="Arial"/>
                <w:color w:val="393939"/>
              </w:rPr>
              <w:t> </w:t>
            </w:r>
          </w:p>
          <w:p w14:paraId="4B2DA71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Reference.</w:t>
            </w:r>
            <w:r w:rsidRPr="00A816A4">
              <w:rPr>
                <w:rStyle w:val="eop"/>
                <w:rFonts w:ascii="Arial" w:hAnsi="Arial" w:cs="Arial"/>
                <w:color w:val="393939"/>
              </w:rPr>
              <w:t> </w:t>
            </w:r>
          </w:p>
        </w:tc>
        <w:tc>
          <w:tcPr>
            <w:tcW w:w="1515" w:type="dxa"/>
            <w:tcBorders>
              <w:top w:val="single" w:sz="6" w:space="0" w:color="000000"/>
              <w:left w:val="single" w:sz="6" w:space="0" w:color="000000"/>
              <w:bottom w:val="single" w:sz="6" w:space="0" w:color="000000"/>
              <w:right w:val="single" w:sz="6" w:space="0" w:color="000000"/>
            </w:tcBorders>
            <w:hideMark/>
          </w:tcPr>
          <w:p w14:paraId="316F22C6"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3A3B4E8A" w14:textId="77777777" w:rsidTr="00A816A4">
        <w:trPr>
          <w:trHeight w:val="1170"/>
        </w:trPr>
        <w:tc>
          <w:tcPr>
            <w:tcW w:w="1770" w:type="dxa"/>
            <w:tcBorders>
              <w:top w:val="single" w:sz="6" w:space="0" w:color="000000"/>
              <w:left w:val="single" w:sz="6" w:space="0" w:color="000000"/>
              <w:bottom w:val="single" w:sz="6" w:space="0" w:color="000000"/>
              <w:right w:val="single" w:sz="6" w:space="0" w:color="000000"/>
            </w:tcBorders>
            <w:hideMark/>
          </w:tcPr>
          <w:p w14:paraId="02C4E51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lastRenderedPageBreak/>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5695F0BC"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 xml:space="preserve">Casemore, S. (2018) </w:t>
            </w:r>
            <w:r w:rsidRPr="00A816A4">
              <w:rPr>
                <w:rStyle w:val="normaltextrun"/>
                <w:rFonts w:ascii="Arial" w:hAnsi="Arial" w:cs="Arial"/>
                <w:i/>
                <w:iCs/>
                <w:color w:val="393939"/>
                <w:lang w:val="en-US"/>
              </w:rPr>
              <w:t xml:space="preserve">The unstoppable </w:t>
            </w:r>
            <w:proofErr w:type="gramStart"/>
            <w:r w:rsidRPr="00A816A4">
              <w:rPr>
                <w:rStyle w:val="normaltextrun"/>
                <w:rFonts w:ascii="Arial" w:hAnsi="Arial" w:cs="Arial"/>
                <w:i/>
                <w:iCs/>
                <w:color w:val="393939"/>
                <w:lang w:val="en-US"/>
              </w:rPr>
              <w:t>organization :</w:t>
            </w:r>
            <w:proofErr w:type="gramEnd"/>
            <w:r w:rsidRPr="00A816A4">
              <w:rPr>
                <w:rStyle w:val="normaltextrun"/>
                <w:rFonts w:ascii="Arial" w:hAnsi="Arial" w:cs="Arial"/>
                <w:i/>
                <w:iCs/>
                <w:color w:val="393939"/>
                <w:lang w:val="en-US"/>
              </w:rPr>
              <w:t xml:space="preserve"> empower your people, engage your customers, and grow your revenue</w:t>
            </w:r>
            <w:r w:rsidRPr="00A816A4">
              <w:rPr>
                <w:rStyle w:val="normaltextrun"/>
                <w:rFonts w:ascii="Arial" w:hAnsi="Arial" w:cs="Arial"/>
                <w:color w:val="393939"/>
                <w:lang w:val="en-US"/>
              </w:rPr>
              <w:t>. 1st edition. Wayne, New Jersey: Career</w:t>
            </w:r>
            <w:r w:rsidRPr="00A816A4">
              <w:rPr>
                <w:rStyle w:val="eop"/>
                <w:rFonts w:ascii="Arial" w:hAnsi="Arial" w:cs="Arial"/>
                <w:color w:val="393939"/>
              </w:rPr>
              <w:t> </w:t>
            </w:r>
          </w:p>
          <w:p w14:paraId="5141316B"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Press</w:t>
            </w:r>
            <w:r w:rsidRPr="00A816A4">
              <w:rPr>
                <w:rStyle w:val="eop"/>
                <w:rFonts w:ascii="Arial" w:hAnsi="Arial" w:cs="Arial"/>
                <w:color w:val="393939"/>
              </w:rPr>
              <w:t> </w:t>
            </w:r>
          </w:p>
        </w:tc>
        <w:tc>
          <w:tcPr>
            <w:tcW w:w="1515" w:type="dxa"/>
            <w:tcBorders>
              <w:top w:val="single" w:sz="6" w:space="0" w:color="000000"/>
              <w:left w:val="single" w:sz="6" w:space="0" w:color="000000"/>
              <w:bottom w:val="single" w:sz="6" w:space="0" w:color="000000"/>
              <w:right w:val="single" w:sz="6" w:space="0" w:color="000000"/>
            </w:tcBorders>
            <w:hideMark/>
          </w:tcPr>
          <w:p w14:paraId="4D11AD89"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71854C89" w14:textId="77777777" w:rsidTr="00A816A4">
        <w:trPr>
          <w:trHeight w:val="1440"/>
        </w:trPr>
        <w:tc>
          <w:tcPr>
            <w:tcW w:w="1770" w:type="dxa"/>
            <w:tcBorders>
              <w:top w:val="single" w:sz="6" w:space="0" w:color="000000"/>
              <w:left w:val="single" w:sz="6" w:space="0" w:color="000000"/>
              <w:bottom w:val="single" w:sz="6" w:space="0" w:color="000000"/>
              <w:right w:val="single" w:sz="6" w:space="0" w:color="000000"/>
            </w:tcBorders>
            <w:hideMark/>
          </w:tcPr>
          <w:p w14:paraId="1040E1F2"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2428C447"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color w:val="393939"/>
                <w:lang w:val="en-US"/>
              </w:rPr>
              <w:t xml:space="preserve">Yi, L.X. </w:t>
            </w:r>
            <w:r w:rsidRPr="00A816A4">
              <w:rPr>
                <w:rStyle w:val="normaltextrun"/>
                <w:rFonts w:ascii="Arial" w:hAnsi="Arial" w:cs="Arial"/>
                <w:i/>
                <w:iCs/>
                <w:color w:val="393939"/>
                <w:lang w:val="en-US"/>
              </w:rPr>
              <w:t xml:space="preserve">et al. </w:t>
            </w:r>
            <w:r w:rsidRPr="00A816A4">
              <w:rPr>
                <w:rStyle w:val="normaltextrun"/>
                <w:rFonts w:ascii="Arial" w:hAnsi="Arial" w:cs="Arial"/>
                <w:color w:val="393939"/>
                <w:lang w:val="en-US"/>
              </w:rPr>
              <w:t xml:space="preserve">(2022) ‘Factors influencing entrepreneurial team (ET) performance in education and childcare franchise: case of Malaysia’, </w:t>
            </w:r>
            <w:r w:rsidRPr="00A816A4">
              <w:rPr>
                <w:rStyle w:val="normaltextrun"/>
                <w:rFonts w:ascii="Arial" w:hAnsi="Arial" w:cs="Arial"/>
                <w:i/>
                <w:iCs/>
                <w:color w:val="393939"/>
                <w:lang w:val="en-US"/>
              </w:rPr>
              <w:t>Management research review</w:t>
            </w:r>
            <w:r w:rsidRPr="00A816A4">
              <w:rPr>
                <w:rStyle w:val="normaltextrun"/>
                <w:rFonts w:ascii="Arial" w:hAnsi="Arial" w:cs="Arial"/>
                <w:color w:val="393939"/>
                <w:lang w:val="en-US"/>
              </w:rPr>
              <w:t>, 45(8), pp. 1001–1018. Available at:</w:t>
            </w:r>
            <w:r w:rsidRPr="00A816A4">
              <w:rPr>
                <w:rStyle w:val="eop"/>
                <w:rFonts w:ascii="Arial" w:hAnsi="Arial" w:cs="Arial"/>
                <w:color w:val="393939"/>
              </w:rPr>
              <w:t> </w:t>
            </w:r>
          </w:p>
          <w:p w14:paraId="4AFE9695"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59" w:tgtFrame="_blank" w:history="1">
              <w:r w:rsidRPr="00A816A4">
                <w:rPr>
                  <w:rStyle w:val="normaltextrun"/>
                  <w:rFonts w:ascii="Arial" w:hAnsi="Arial" w:cs="Arial"/>
                  <w:color w:val="0563C1"/>
                  <w:u w:val="single"/>
                  <w:lang w:val="en-US"/>
                </w:rPr>
                <w:t>https://doi.org/10.1108/MRR-05-2021-0350</w:t>
              </w:r>
            </w:hyperlink>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hideMark/>
          </w:tcPr>
          <w:p w14:paraId="23E3B436"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r w:rsidR="00A816A4" w:rsidRPr="00A816A4" w14:paraId="2ADC2C10" w14:textId="77777777" w:rsidTr="00A816A4">
        <w:trPr>
          <w:trHeight w:val="5535"/>
        </w:trPr>
        <w:tc>
          <w:tcPr>
            <w:tcW w:w="1770" w:type="dxa"/>
            <w:tcBorders>
              <w:top w:val="single" w:sz="6" w:space="0" w:color="000000"/>
              <w:left w:val="single" w:sz="6" w:space="0" w:color="000000"/>
              <w:bottom w:val="single" w:sz="6" w:space="0" w:color="000000"/>
              <w:right w:val="single" w:sz="6" w:space="0" w:color="000000"/>
            </w:tcBorders>
            <w:hideMark/>
          </w:tcPr>
          <w:p w14:paraId="21D62A91"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normaltextrun"/>
                <w:rFonts w:ascii="Arial" w:hAnsi="Arial" w:cs="Arial"/>
                <w:lang w:val="en-US"/>
              </w:rPr>
              <w:t>Further</w:t>
            </w:r>
            <w:r w:rsidRPr="00A816A4">
              <w:rPr>
                <w:rStyle w:val="eop"/>
                <w:rFonts w:ascii="Arial" w:hAnsi="Arial" w:cs="Arial"/>
              </w:rPr>
              <w:t> </w:t>
            </w:r>
          </w:p>
        </w:tc>
        <w:tc>
          <w:tcPr>
            <w:tcW w:w="6045" w:type="dxa"/>
            <w:tcBorders>
              <w:top w:val="single" w:sz="6" w:space="0" w:color="000000"/>
              <w:left w:val="single" w:sz="6" w:space="0" w:color="000000"/>
              <w:bottom w:val="single" w:sz="6" w:space="0" w:color="000000"/>
              <w:right w:val="single" w:sz="6" w:space="0" w:color="000000"/>
            </w:tcBorders>
            <w:hideMark/>
          </w:tcPr>
          <w:p w14:paraId="302BCDD3"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60" w:tgtFrame="_blank" w:history="1">
              <w:r w:rsidRPr="00A816A4">
                <w:rPr>
                  <w:rStyle w:val="normaltextrun"/>
                  <w:rFonts w:ascii="Arial" w:hAnsi="Arial" w:cs="Arial"/>
                  <w:color w:val="0563C1"/>
                  <w:u w:val="single"/>
                  <w:lang w:val="en-US"/>
                </w:rPr>
                <w:t>www.thomascoram.camden.sch.uk</w:t>
              </w:r>
            </w:hyperlink>
            <w:r w:rsidRPr="00A816A4">
              <w:rPr>
                <w:rStyle w:val="normaltextrun"/>
                <w:rFonts w:ascii="Arial" w:hAnsi="Arial" w:cs="Arial"/>
                <w:color w:val="0000FF"/>
                <w:lang w:val="en-US"/>
              </w:rPr>
              <w:t xml:space="preserve"> </w:t>
            </w:r>
            <w:hyperlink r:id="rId61" w:tgtFrame="_blank" w:history="1">
              <w:r w:rsidRPr="00A816A4">
                <w:rPr>
                  <w:rStyle w:val="normaltextrun"/>
                  <w:rFonts w:ascii="Arial" w:hAnsi="Arial" w:cs="Arial"/>
                  <w:color w:val="0563C1"/>
                  <w:u w:val="single"/>
                  <w:lang w:val="en-US"/>
                </w:rPr>
                <w:t>www.pengreen.org</w:t>
              </w:r>
            </w:hyperlink>
            <w:r w:rsidRPr="00A816A4">
              <w:rPr>
                <w:rStyle w:val="eop"/>
                <w:rFonts w:ascii="Arial" w:hAnsi="Arial" w:cs="Arial"/>
              </w:rPr>
              <w:t> </w:t>
            </w:r>
          </w:p>
          <w:p w14:paraId="1B83E6A1"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62" w:tgtFrame="_blank" w:history="1">
              <w:r w:rsidRPr="00A816A4">
                <w:rPr>
                  <w:rStyle w:val="normaltextrun"/>
                  <w:rFonts w:ascii="Arial" w:hAnsi="Arial" w:cs="Arial"/>
                  <w:color w:val="0563C1"/>
                  <w:u w:val="single"/>
                  <w:lang w:val="en-US"/>
                </w:rPr>
                <w:t>www.acas.org</w:t>
              </w:r>
            </w:hyperlink>
            <w:r w:rsidRPr="00A816A4">
              <w:rPr>
                <w:rStyle w:val="normaltextrun"/>
                <w:rFonts w:ascii="Arial" w:hAnsi="Arial" w:cs="Arial"/>
                <w:color w:val="0000FF"/>
                <w:lang w:val="en-US"/>
              </w:rPr>
              <w:t xml:space="preserve"> </w:t>
            </w:r>
            <w:hyperlink r:id="rId63" w:tgtFrame="_blank" w:history="1">
              <w:r w:rsidRPr="00A816A4">
                <w:rPr>
                  <w:rStyle w:val="normaltextrun"/>
                  <w:rFonts w:ascii="Arial" w:hAnsi="Arial" w:cs="Arial"/>
                  <w:color w:val="0563C1"/>
                  <w:u w:val="single"/>
                  <w:lang w:val="en-US"/>
                </w:rPr>
                <w:t>www.ndna.org.uk</w:t>
              </w:r>
            </w:hyperlink>
            <w:r w:rsidRPr="00A816A4">
              <w:rPr>
                <w:rStyle w:val="normaltextrun"/>
                <w:rFonts w:ascii="Arial" w:hAnsi="Arial" w:cs="Arial"/>
                <w:color w:val="0000FF"/>
                <w:lang w:val="en-US"/>
              </w:rPr>
              <w:t xml:space="preserve"> </w:t>
            </w:r>
            <w:hyperlink r:id="rId64" w:tgtFrame="_blank" w:history="1">
              <w:r w:rsidRPr="00A816A4">
                <w:rPr>
                  <w:rStyle w:val="normaltextrun"/>
                  <w:rFonts w:ascii="Arial" w:hAnsi="Arial" w:cs="Arial"/>
                  <w:color w:val="0563C1"/>
                  <w:u w:val="single"/>
                  <w:lang w:val="en-US"/>
                </w:rPr>
                <w:t>www.early-education.org.uk</w:t>
              </w:r>
            </w:hyperlink>
            <w:r w:rsidRPr="00A816A4">
              <w:rPr>
                <w:rStyle w:val="normaltextrun"/>
                <w:rFonts w:ascii="Arial" w:hAnsi="Arial" w:cs="Arial"/>
                <w:color w:val="0000FF"/>
                <w:lang w:val="en-US"/>
              </w:rPr>
              <w:t xml:space="preserve"> </w:t>
            </w:r>
            <w:hyperlink r:id="rId65" w:tgtFrame="_blank" w:history="1">
              <w:r w:rsidRPr="00A816A4">
                <w:rPr>
                  <w:rStyle w:val="normaltextrun"/>
                  <w:rFonts w:ascii="Arial" w:hAnsi="Arial" w:cs="Arial"/>
                  <w:color w:val="0563C1"/>
                  <w:u w:val="single"/>
                  <w:lang w:val="en-US"/>
                </w:rPr>
                <w:t>www.ncb.org.uk</w:t>
              </w:r>
            </w:hyperlink>
            <w:r w:rsidRPr="00A816A4">
              <w:rPr>
                <w:rStyle w:val="normaltextrun"/>
                <w:rFonts w:ascii="Arial" w:hAnsi="Arial" w:cs="Arial"/>
                <w:color w:val="0000FF"/>
                <w:lang w:val="en-US"/>
              </w:rPr>
              <w:t xml:space="preserve"> </w:t>
            </w:r>
            <w:hyperlink r:id="rId66" w:tgtFrame="_blank" w:history="1">
              <w:r w:rsidRPr="00A816A4">
                <w:rPr>
                  <w:rStyle w:val="normaltextrun"/>
                  <w:rFonts w:ascii="Arial" w:hAnsi="Arial" w:cs="Arial"/>
                  <w:color w:val="0563C1"/>
                  <w:u w:val="single"/>
                  <w:lang w:val="en-US"/>
                </w:rPr>
                <w:t>www.walesppa.org</w:t>
              </w:r>
            </w:hyperlink>
            <w:r w:rsidRPr="00A816A4">
              <w:rPr>
                <w:rStyle w:val="normaltextrun"/>
                <w:rFonts w:ascii="Arial" w:hAnsi="Arial" w:cs="Arial"/>
                <w:color w:val="0000FF"/>
                <w:lang w:val="en-US"/>
              </w:rPr>
              <w:t xml:space="preserve"> </w:t>
            </w:r>
            <w:hyperlink r:id="rId67" w:tgtFrame="_blank" w:history="1">
              <w:r w:rsidRPr="00A816A4">
                <w:rPr>
                  <w:rStyle w:val="normaltextrun"/>
                  <w:rFonts w:ascii="Arial" w:hAnsi="Arial" w:cs="Arial"/>
                  <w:color w:val="0563C1"/>
                  <w:u w:val="single"/>
                  <w:lang w:val="en-US"/>
                </w:rPr>
                <w:t>www.mym.co.uk</w:t>
              </w:r>
            </w:hyperlink>
            <w:r w:rsidRPr="00A816A4">
              <w:rPr>
                <w:rStyle w:val="normaltextrun"/>
                <w:rFonts w:ascii="Arial" w:hAnsi="Arial" w:cs="Arial"/>
                <w:color w:val="0000FF"/>
                <w:lang w:val="en-US"/>
              </w:rPr>
              <w:t xml:space="preserve"> </w:t>
            </w:r>
            <w:hyperlink r:id="rId68" w:tgtFrame="_blank" w:history="1">
              <w:r w:rsidRPr="00A816A4">
                <w:rPr>
                  <w:rStyle w:val="normaltextrun"/>
                  <w:rFonts w:ascii="Arial" w:hAnsi="Arial" w:cs="Arial"/>
                  <w:color w:val="0563C1"/>
                  <w:u w:val="single"/>
                  <w:lang w:val="en-US"/>
                </w:rPr>
                <w:t>www.tactyc.org.uk</w:t>
              </w:r>
            </w:hyperlink>
            <w:r w:rsidRPr="00A816A4">
              <w:rPr>
                <w:rStyle w:val="normaltextrun"/>
                <w:rFonts w:ascii="Arial" w:hAnsi="Arial" w:cs="Arial"/>
                <w:color w:val="0000FF"/>
                <w:lang w:val="en-US"/>
              </w:rPr>
              <w:t xml:space="preserve"> </w:t>
            </w:r>
            <w:hyperlink r:id="rId69" w:tgtFrame="_blank" w:history="1">
              <w:r w:rsidRPr="00A816A4">
                <w:rPr>
                  <w:rStyle w:val="normaltextrun"/>
                  <w:rFonts w:ascii="Arial" w:hAnsi="Arial" w:cs="Arial"/>
                  <w:color w:val="0563C1"/>
                  <w:u w:val="single"/>
                  <w:lang w:val="en-US"/>
                </w:rPr>
                <w:t>www.pacey.org</w:t>
              </w:r>
            </w:hyperlink>
            <w:r w:rsidRPr="00A816A4">
              <w:rPr>
                <w:rStyle w:val="eop"/>
                <w:rFonts w:ascii="Arial" w:hAnsi="Arial" w:cs="Arial"/>
              </w:rPr>
              <w:t> </w:t>
            </w:r>
          </w:p>
          <w:p w14:paraId="2E337333"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70" w:tgtFrame="_blank" w:history="1">
              <w:r w:rsidRPr="00A816A4">
                <w:rPr>
                  <w:rStyle w:val="normaltextrun"/>
                  <w:rFonts w:ascii="Arial" w:hAnsi="Arial" w:cs="Arial"/>
                  <w:color w:val="0563C1"/>
                  <w:u w:val="single"/>
                  <w:lang w:val="en-US"/>
                </w:rPr>
                <w:t>http://www.accaglobal.com/uk/en/business-</w:t>
              </w:r>
            </w:hyperlink>
            <w:r w:rsidRPr="00A816A4">
              <w:rPr>
                <w:rStyle w:val="normaltextrun"/>
                <w:rFonts w:ascii="Arial" w:hAnsi="Arial" w:cs="Arial"/>
                <w:color w:val="0000FF"/>
                <w:lang w:val="en-US"/>
              </w:rPr>
              <w:t xml:space="preserve"> </w:t>
            </w:r>
            <w:hyperlink r:id="rId71" w:tgtFrame="_blank" w:history="1">
              <w:r w:rsidRPr="00A816A4">
                <w:rPr>
                  <w:rStyle w:val="normaltextrun"/>
                  <w:rFonts w:ascii="Arial" w:hAnsi="Arial" w:cs="Arial"/>
                  <w:color w:val="0563C1"/>
                  <w:u w:val="single"/>
                  <w:lang w:val="en-US"/>
                </w:rPr>
                <w:t>finance/business-plans/example-cashflow.html</w:t>
              </w:r>
            </w:hyperlink>
            <w:r w:rsidRPr="00A816A4">
              <w:rPr>
                <w:rStyle w:val="normaltextrun"/>
                <w:rFonts w:ascii="Arial" w:hAnsi="Arial" w:cs="Arial"/>
                <w:color w:val="0000FF"/>
                <w:lang w:val="en-US"/>
              </w:rPr>
              <w:t xml:space="preserve"> </w:t>
            </w:r>
            <w:hyperlink r:id="rId72" w:tgtFrame="_blank" w:history="1">
              <w:r w:rsidRPr="00A816A4">
                <w:rPr>
                  <w:rStyle w:val="normaltextrun"/>
                  <w:rFonts w:ascii="Arial" w:hAnsi="Arial" w:cs="Arial"/>
                  <w:color w:val="0563C1"/>
                  <w:u w:val="single"/>
                  <w:lang w:val="en-US"/>
                </w:rPr>
                <w:t>https://www.lego.com/en-gb/aboutus/lego-</w:t>
              </w:r>
            </w:hyperlink>
            <w:r w:rsidRPr="00A816A4">
              <w:rPr>
                <w:rStyle w:val="normaltextrun"/>
                <w:rFonts w:ascii="Arial" w:hAnsi="Arial" w:cs="Arial"/>
                <w:color w:val="0000FF"/>
                <w:lang w:val="en-US"/>
              </w:rPr>
              <w:t xml:space="preserve"> </w:t>
            </w:r>
            <w:hyperlink r:id="rId73" w:tgtFrame="_blank" w:history="1">
              <w:r w:rsidRPr="00A816A4">
                <w:rPr>
                  <w:rStyle w:val="normaltextrun"/>
                  <w:rFonts w:ascii="Arial" w:hAnsi="Arial" w:cs="Arial"/>
                  <w:color w:val="0563C1"/>
                  <w:u w:val="single"/>
                  <w:lang w:val="en-US"/>
                </w:rPr>
                <w:t>group/the_lego_history</w:t>
              </w:r>
            </w:hyperlink>
            <w:r w:rsidRPr="00A816A4">
              <w:rPr>
                <w:rStyle w:val="normaltextrun"/>
                <w:rFonts w:ascii="Arial" w:hAnsi="Arial" w:cs="Arial"/>
                <w:color w:val="0000FF"/>
                <w:lang w:val="en-US"/>
              </w:rPr>
              <w:t xml:space="preserve">  </w:t>
            </w:r>
            <w:hyperlink r:id="rId74" w:tgtFrame="_blank" w:history="1">
              <w:r w:rsidRPr="00A816A4">
                <w:rPr>
                  <w:rStyle w:val="normaltextrun"/>
                  <w:rFonts w:ascii="Arial" w:hAnsi="Arial" w:cs="Arial"/>
                  <w:color w:val="0563C1"/>
                  <w:u w:val="single"/>
                  <w:lang w:val="en-US"/>
                </w:rPr>
                <w:t>https://www.bokahblocks.com/play</w:t>
              </w:r>
            </w:hyperlink>
            <w:r w:rsidRPr="00A816A4">
              <w:rPr>
                <w:rStyle w:val="normaltextrun"/>
                <w:rFonts w:ascii="Arial" w:hAnsi="Arial" w:cs="Arial"/>
                <w:color w:val="0000FF"/>
                <w:lang w:val="en-US"/>
              </w:rPr>
              <w:t xml:space="preserve"> </w:t>
            </w:r>
            <w:hyperlink r:id="rId75" w:anchor="gref" w:tgtFrame="_blank" w:history="1">
              <w:r w:rsidRPr="00A816A4">
                <w:rPr>
                  <w:rStyle w:val="normaltextrun"/>
                  <w:rFonts w:ascii="Arial" w:hAnsi="Arial" w:cs="Arial"/>
                  <w:color w:val="0563C1"/>
                  <w:u w:val="single"/>
                  <w:lang w:val="en-US"/>
                </w:rPr>
                <w:t>https://www.cipd.co.uk/knowledge/strategy/organisational-</w:t>
              </w:r>
            </w:hyperlink>
            <w:r w:rsidRPr="00A816A4">
              <w:rPr>
                <w:rStyle w:val="normaltextrun"/>
                <w:rFonts w:ascii="Arial" w:hAnsi="Arial" w:cs="Arial"/>
                <w:color w:val="0000FF"/>
                <w:lang w:val="en-US"/>
              </w:rPr>
              <w:t xml:space="preserve"> </w:t>
            </w:r>
            <w:hyperlink r:id="rId76" w:anchor="gref" w:tgtFrame="_blank" w:history="1">
              <w:r w:rsidRPr="00A816A4">
                <w:rPr>
                  <w:rStyle w:val="normaltextrun"/>
                  <w:rFonts w:ascii="Arial" w:hAnsi="Arial" w:cs="Arial"/>
                  <w:color w:val="0563C1"/>
                  <w:u w:val="single"/>
                  <w:lang w:val="en-US"/>
                </w:rPr>
                <w:t>development/pestle-analysis-factsheet#gref</w:t>
              </w:r>
            </w:hyperlink>
            <w:r w:rsidRPr="00A816A4">
              <w:rPr>
                <w:rStyle w:val="normaltextrun"/>
                <w:rFonts w:ascii="Arial" w:hAnsi="Arial" w:cs="Arial"/>
                <w:color w:val="0000FF"/>
                <w:lang w:val="en-US"/>
              </w:rPr>
              <w:t xml:space="preserve"> </w:t>
            </w:r>
            <w:hyperlink r:id="rId77" w:anchor="gref" w:tgtFrame="_blank" w:history="1">
              <w:r w:rsidRPr="00A816A4">
                <w:rPr>
                  <w:rStyle w:val="normaltextrun"/>
                  <w:rFonts w:ascii="Arial" w:hAnsi="Arial" w:cs="Arial"/>
                  <w:color w:val="0563C1"/>
                  <w:u w:val="single"/>
                  <w:lang w:val="en-US"/>
                </w:rPr>
                <w:t>https://www.cipd.co.uk/knowledge/strategy/organisational-</w:t>
              </w:r>
            </w:hyperlink>
            <w:r w:rsidRPr="00A816A4">
              <w:rPr>
                <w:rStyle w:val="eop"/>
                <w:rFonts w:ascii="Arial" w:hAnsi="Arial" w:cs="Arial"/>
              </w:rPr>
              <w:t> </w:t>
            </w:r>
          </w:p>
          <w:p w14:paraId="06D734A9" w14:textId="77777777" w:rsidR="00A816A4" w:rsidRPr="00A816A4" w:rsidRDefault="00A816A4" w:rsidP="00A816A4">
            <w:pPr>
              <w:pStyle w:val="paragraph"/>
              <w:spacing w:before="0" w:beforeAutospacing="0" w:after="0" w:afterAutospacing="0"/>
              <w:textAlignment w:val="baseline"/>
              <w:rPr>
                <w:rFonts w:ascii="Arial" w:hAnsi="Arial" w:cs="Arial"/>
              </w:rPr>
            </w:pPr>
            <w:hyperlink r:id="rId78" w:anchor="gref" w:tgtFrame="_blank" w:history="1">
              <w:r w:rsidRPr="00A816A4">
                <w:rPr>
                  <w:rStyle w:val="normaltextrun"/>
                  <w:rFonts w:ascii="Arial" w:hAnsi="Arial" w:cs="Arial"/>
                  <w:color w:val="0563C1"/>
                  <w:u w:val="single"/>
                  <w:lang w:val="en-US"/>
                </w:rPr>
                <w:t>development/</w:t>
              </w:r>
              <w:proofErr w:type="spellStart"/>
              <w:r w:rsidRPr="00A816A4">
                <w:rPr>
                  <w:rStyle w:val="normaltextrun"/>
                  <w:rFonts w:ascii="Arial" w:hAnsi="Arial" w:cs="Arial"/>
                  <w:color w:val="0563C1"/>
                  <w:u w:val="single"/>
                  <w:lang w:val="en-US"/>
                </w:rPr>
                <w:t>swot-analysis-factsheet#gref</w:t>
              </w:r>
              <w:proofErr w:type="spellEnd"/>
            </w:hyperlink>
            <w:r w:rsidRPr="00A816A4">
              <w:rPr>
                <w:rStyle w:val="eop"/>
                <w:rFonts w:ascii="Arial" w:hAnsi="Arial" w:cs="Arial"/>
              </w:rPr>
              <w:t> </w:t>
            </w:r>
          </w:p>
        </w:tc>
        <w:tc>
          <w:tcPr>
            <w:tcW w:w="1515" w:type="dxa"/>
            <w:tcBorders>
              <w:top w:val="single" w:sz="6" w:space="0" w:color="000000"/>
              <w:left w:val="single" w:sz="6" w:space="0" w:color="000000"/>
              <w:bottom w:val="single" w:sz="6" w:space="0" w:color="000000"/>
              <w:right w:val="single" w:sz="6" w:space="0" w:color="000000"/>
            </w:tcBorders>
            <w:hideMark/>
          </w:tcPr>
          <w:p w14:paraId="090BF5AA" w14:textId="77777777" w:rsidR="00A816A4" w:rsidRPr="00A816A4" w:rsidRDefault="00A816A4" w:rsidP="00A816A4">
            <w:pPr>
              <w:pStyle w:val="paragraph"/>
              <w:spacing w:before="0" w:beforeAutospacing="0" w:after="0" w:afterAutospacing="0"/>
              <w:jc w:val="right"/>
              <w:textAlignment w:val="baseline"/>
              <w:rPr>
                <w:rFonts w:ascii="Arial" w:hAnsi="Arial" w:cs="Arial"/>
              </w:rPr>
            </w:pPr>
            <w:r w:rsidRPr="00A816A4">
              <w:rPr>
                <w:rStyle w:val="normaltextrun"/>
                <w:rFonts w:ascii="Segoe UI Symbol" w:hAnsi="Segoe UI Symbol" w:cs="Segoe UI Symbol"/>
                <w:lang w:val="en-US"/>
              </w:rPr>
              <w:t>☒</w:t>
            </w:r>
            <w:r w:rsidRPr="00A816A4">
              <w:rPr>
                <w:rStyle w:val="eop"/>
                <w:rFonts w:ascii="Arial" w:hAnsi="Arial" w:cs="Arial"/>
              </w:rPr>
              <w:t> </w:t>
            </w:r>
          </w:p>
        </w:tc>
      </w:tr>
    </w:tbl>
    <w:p w14:paraId="5B932938" w14:textId="77777777" w:rsidR="00A816A4" w:rsidRPr="00A816A4" w:rsidRDefault="00A816A4" w:rsidP="00A816A4">
      <w:pPr>
        <w:pStyle w:val="paragraph"/>
        <w:spacing w:before="0" w:beforeAutospacing="0" w:after="0" w:afterAutospacing="0"/>
        <w:textAlignment w:val="baseline"/>
        <w:rPr>
          <w:rFonts w:ascii="Arial" w:hAnsi="Arial" w:cs="Arial"/>
        </w:rPr>
      </w:pPr>
      <w:r w:rsidRPr="00A816A4">
        <w:rPr>
          <w:rStyle w:val="eop"/>
          <w:rFonts w:ascii="Arial" w:hAnsi="Arial" w:cs="Arial"/>
        </w:rPr>
        <w:t> </w:t>
      </w:r>
    </w:p>
    <w:p w14:paraId="62754CA7" w14:textId="77777777" w:rsidR="00A816A4" w:rsidRPr="00A816A4" w:rsidRDefault="00A816A4" w:rsidP="00A816A4">
      <w:pPr>
        <w:jc w:val="center"/>
        <w:rPr>
          <w:rFonts w:ascii="Arial" w:hAnsi="Arial" w:cs="Arial"/>
          <w:b/>
        </w:rPr>
      </w:pPr>
    </w:p>
    <w:p w14:paraId="33FDE5E3" w14:textId="77777777" w:rsidR="00A816A4" w:rsidRPr="00A816A4" w:rsidRDefault="00A816A4" w:rsidP="00A816A4">
      <w:pPr>
        <w:jc w:val="center"/>
        <w:rPr>
          <w:rFonts w:ascii="Arial" w:hAnsi="Arial" w:cs="Arial"/>
          <w:b/>
        </w:rPr>
      </w:pPr>
    </w:p>
    <w:p w14:paraId="109F47F3" w14:textId="77777777" w:rsidR="00A816A4" w:rsidRPr="00A816A4" w:rsidRDefault="00A816A4" w:rsidP="00A816A4">
      <w:pPr>
        <w:jc w:val="center"/>
        <w:rPr>
          <w:rFonts w:ascii="Arial" w:hAnsi="Arial" w:cs="Arial"/>
          <w:b/>
        </w:rPr>
      </w:pPr>
    </w:p>
    <w:p w14:paraId="64951C9A" w14:textId="77777777" w:rsidR="00A816A4" w:rsidRPr="00A816A4" w:rsidRDefault="00A816A4" w:rsidP="00A816A4">
      <w:pPr>
        <w:jc w:val="center"/>
        <w:rPr>
          <w:rFonts w:ascii="Arial" w:hAnsi="Arial" w:cs="Arial"/>
          <w:b/>
        </w:rPr>
      </w:pPr>
    </w:p>
    <w:p w14:paraId="4138CDC4" w14:textId="77777777" w:rsidR="00A816A4" w:rsidRDefault="00A816A4" w:rsidP="00A816A4">
      <w:pPr>
        <w:jc w:val="center"/>
        <w:rPr>
          <w:rFonts w:ascii="Arial" w:hAnsi="Arial" w:cs="Arial"/>
          <w:b/>
          <w:sz w:val="40"/>
          <w:szCs w:val="40"/>
        </w:rPr>
      </w:pPr>
    </w:p>
    <w:p w14:paraId="5676BA09" w14:textId="77777777" w:rsidR="00A816A4" w:rsidRDefault="00A816A4" w:rsidP="00A816A4">
      <w:pPr>
        <w:jc w:val="center"/>
        <w:rPr>
          <w:rFonts w:ascii="Arial" w:hAnsi="Arial" w:cs="Arial"/>
          <w:b/>
          <w:sz w:val="40"/>
          <w:szCs w:val="40"/>
        </w:rPr>
      </w:pPr>
    </w:p>
    <w:p w14:paraId="5F12C9C7" w14:textId="77777777" w:rsidR="00A816A4" w:rsidRDefault="00A816A4" w:rsidP="00A816A4">
      <w:pPr>
        <w:jc w:val="center"/>
        <w:rPr>
          <w:rFonts w:ascii="Arial" w:hAnsi="Arial" w:cs="Arial"/>
          <w:b/>
          <w:sz w:val="40"/>
          <w:szCs w:val="40"/>
        </w:rPr>
      </w:pPr>
    </w:p>
    <w:p w14:paraId="4B7E48AB" w14:textId="77777777" w:rsidR="00A816A4" w:rsidRDefault="00A816A4" w:rsidP="00A816A4">
      <w:pPr>
        <w:jc w:val="center"/>
        <w:rPr>
          <w:rFonts w:ascii="Arial" w:hAnsi="Arial" w:cs="Arial"/>
          <w:b/>
          <w:sz w:val="40"/>
          <w:szCs w:val="40"/>
        </w:rPr>
      </w:pPr>
    </w:p>
    <w:p w14:paraId="67D1E7A4" w14:textId="77777777" w:rsidR="00A816A4" w:rsidRDefault="00A816A4" w:rsidP="00A816A4">
      <w:pPr>
        <w:jc w:val="center"/>
        <w:rPr>
          <w:rFonts w:ascii="Arial" w:hAnsi="Arial" w:cs="Arial"/>
          <w:b/>
          <w:sz w:val="40"/>
          <w:szCs w:val="40"/>
        </w:rPr>
      </w:pPr>
    </w:p>
    <w:p w14:paraId="5C2B3C4C" w14:textId="77777777" w:rsidR="00A816A4" w:rsidRDefault="00A816A4" w:rsidP="00A816A4">
      <w:pPr>
        <w:jc w:val="center"/>
        <w:rPr>
          <w:rFonts w:ascii="Arial" w:hAnsi="Arial" w:cs="Arial"/>
          <w:b/>
          <w:sz w:val="40"/>
          <w:szCs w:val="40"/>
        </w:rPr>
      </w:pPr>
    </w:p>
    <w:p w14:paraId="773D2101" w14:textId="77777777" w:rsidR="00A816A4" w:rsidRDefault="00A816A4" w:rsidP="00A816A4">
      <w:pPr>
        <w:jc w:val="center"/>
        <w:rPr>
          <w:rFonts w:ascii="Arial" w:hAnsi="Arial" w:cs="Arial"/>
          <w:b/>
          <w:sz w:val="40"/>
          <w:szCs w:val="40"/>
        </w:rPr>
      </w:pPr>
    </w:p>
    <w:p w14:paraId="40A30210" w14:textId="77777777" w:rsidR="00A816A4" w:rsidRPr="00E36E60" w:rsidRDefault="00A816A4" w:rsidP="00A816A4">
      <w:pPr>
        <w:jc w:val="center"/>
        <w:rPr>
          <w:rFonts w:ascii="Arial" w:hAnsi="Arial" w:cs="Arial"/>
          <w:b/>
          <w:bCs/>
          <w:color w:val="0070C0"/>
          <w:sz w:val="40"/>
          <w:szCs w:val="40"/>
        </w:rPr>
      </w:pPr>
    </w:p>
    <w:p w14:paraId="7C193566" w14:textId="08E2DCAD" w:rsidR="00A816A4" w:rsidRPr="00E36E60" w:rsidRDefault="00A816A4" w:rsidP="00E36E60">
      <w:pPr>
        <w:pStyle w:val="paragraph"/>
        <w:spacing w:before="0" w:beforeAutospacing="0" w:after="0" w:afterAutospacing="0"/>
        <w:jc w:val="center"/>
        <w:textAlignment w:val="baseline"/>
        <w:rPr>
          <w:rFonts w:ascii="Segoe UI" w:hAnsi="Segoe UI" w:cs="Segoe UI"/>
          <w:b/>
          <w:bCs/>
          <w:color w:val="0070C0"/>
          <w:sz w:val="44"/>
          <w:szCs w:val="44"/>
        </w:rPr>
      </w:pPr>
      <w:r w:rsidRPr="00E36E60">
        <w:rPr>
          <w:rStyle w:val="normaltextrun"/>
          <w:rFonts w:ascii="Arial" w:hAnsi="Arial" w:cs="Arial"/>
          <w:b/>
          <w:bCs/>
          <w:color w:val="0070C0"/>
          <w:sz w:val="44"/>
          <w:szCs w:val="44"/>
        </w:rPr>
        <w:t>ASSESSMENT SPECIFICATION</w:t>
      </w:r>
    </w:p>
    <w:p w14:paraId="6E227C51" w14:textId="77777777" w:rsidR="00A816A4" w:rsidRDefault="00A816A4" w:rsidP="00A816A4">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tbl>
      <w:tblPr>
        <w:tblW w:w="9676" w:type="dxa"/>
        <w:tblInd w:w="76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7"/>
        <w:gridCol w:w="3197"/>
        <w:gridCol w:w="2218"/>
        <w:gridCol w:w="2214"/>
      </w:tblGrid>
      <w:tr w:rsidR="00A816A4" w14:paraId="0E1A82F0"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3C082FC7"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Programme:</w:t>
            </w:r>
            <w:r>
              <w:rPr>
                <w:rStyle w:val="eop"/>
                <w:rFonts w:ascii="Arial" w:hAnsi="Arial" w:cs="Arial"/>
              </w:rPr>
              <w:t> </w:t>
            </w:r>
          </w:p>
        </w:tc>
        <w:tc>
          <w:tcPr>
            <w:tcW w:w="7629" w:type="dxa"/>
            <w:gridSpan w:val="3"/>
            <w:tcBorders>
              <w:top w:val="single" w:sz="6" w:space="0" w:color="auto"/>
              <w:left w:val="single" w:sz="6" w:space="0" w:color="auto"/>
              <w:bottom w:val="single" w:sz="6" w:space="0" w:color="auto"/>
              <w:right w:val="single" w:sz="6" w:space="0" w:color="auto"/>
            </w:tcBorders>
            <w:hideMark/>
          </w:tcPr>
          <w:p w14:paraId="211DC4F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BA Early Years Education and Care</w:t>
            </w:r>
            <w:r>
              <w:rPr>
                <w:rStyle w:val="eop"/>
                <w:rFonts w:ascii="Arial" w:hAnsi="Arial" w:cs="Arial"/>
              </w:rPr>
              <w:t> </w:t>
            </w:r>
          </w:p>
        </w:tc>
      </w:tr>
      <w:tr w:rsidR="00A816A4" w14:paraId="4BC5A63D"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2A1DFC0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Module:</w:t>
            </w:r>
            <w:r>
              <w:rPr>
                <w:rStyle w:val="eop"/>
                <w:rFonts w:ascii="Arial" w:hAnsi="Arial" w:cs="Arial"/>
              </w:rPr>
              <w:t> </w:t>
            </w:r>
          </w:p>
        </w:tc>
        <w:tc>
          <w:tcPr>
            <w:tcW w:w="7629" w:type="dxa"/>
            <w:gridSpan w:val="3"/>
            <w:tcBorders>
              <w:top w:val="single" w:sz="6" w:space="0" w:color="auto"/>
              <w:left w:val="single" w:sz="6" w:space="0" w:color="auto"/>
              <w:bottom w:val="single" w:sz="6" w:space="0" w:color="auto"/>
              <w:right w:val="single" w:sz="6" w:space="0" w:color="auto"/>
            </w:tcBorders>
            <w:hideMark/>
          </w:tcPr>
          <w:p w14:paraId="5B5AF714"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Leadership skills in entrepreneurship</w:t>
            </w:r>
            <w:r>
              <w:rPr>
                <w:rStyle w:val="eop"/>
                <w:rFonts w:ascii="Arial" w:hAnsi="Arial" w:cs="Arial"/>
              </w:rPr>
              <w:t> </w:t>
            </w:r>
          </w:p>
        </w:tc>
      </w:tr>
      <w:tr w:rsidR="00E36E60" w14:paraId="00586F20"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7887422E"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Module code:</w:t>
            </w:r>
            <w:r>
              <w:rPr>
                <w:rStyle w:val="eop"/>
                <w:rFonts w:ascii="Arial" w:hAnsi="Arial" w:cs="Arial"/>
              </w:rPr>
              <w:t> </w:t>
            </w:r>
          </w:p>
        </w:tc>
        <w:tc>
          <w:tcPr>
            <w:tcW w:w="3197" w:type="dxa"/>
            <w:tcBorders>
              <w:top w:val="single" w:sz="6" w:space="0" w:color="auto"/>
              <w:left w:val="single" w:sz="6" w:space="0" w:color="auto"/>
              <w:bottom w:val="single" w:sz="6" w:space="0" w:color="auto"/>
              <w:right w:val="single" w:sz="6" w:space="0" w:color="auto"/>
            </w:tcBorders>
            <w:hideMark/>
          </w:tcPr>
          <w:p w14:paraId="7802DE9C"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ECEY6012</w:t>
            </w:r>
            <w:r>
              <w:rPr>
                <w:rStyle w:val="eop"/>
                <w:rFonts w:ascii="Arial" w:hAnsi="Arial" w:cs="Arial"/>
              </w:rPr>
              <w:t> </w:t>
            </w:r>
          </w:p>
        </w:tc>
        <w:tc>
          <w:tcPr>
            <w:tcW w:w="2218" w:type="dxa"/>
            <w:tcBorders>
              <w:top w:val="single" w:sz="6" w:space="0" w:color="auto"/>
              <w:left w:val="single" w:sz="6" w:space="0" w:color="auto"/>
              <w:bottom w:val="single" w:sz="6" w:space="0" w:color="auto"/>
              <w:right w:val="single" w:sz="6" w:space="0" w:color="auto"/>
            </w:tcBorders>
            <w:shd w:val="clear" w:color="auto" w:fill="D9D9D9"/>
            <w:hideMark/>
          </w:tcPr>
          <w:p w14:paraId="21230946" w14:textId="77777777" w:rsidR="00A816A4" w:rsidRDefault="00A816A4" w:rsidP="00A816A4">
            <w:pPr>
              <w:pStyle w:val="paragraph"/>
              <w:spacing w:before="0" w:beforeAutospacing="0" w:after="0" w:afterAutospacing="0"/>
              <w:jc w:val="both"/>
              <w:textAlignment w:val="baseline"/>
              <w:rPr>
                <w:b/>
                <w:bCs/>
              </w:rPr>
            </w:pPr>
            <w:r>
              <w:rPr>
                <w:rStyle w:val="normaltextrun"/>
                <w:rFonts w:ascii="Arial" w:hAnsi="Arial" w:cs="Arial"/>
                <w:b/>
                <w:bCs/>
              </w:rPr>
              <w:t>Contribution to Overall Module Assessment (%):</w:t>
            </w:r>
            <w:r>
              <w:rPr>
                <w:rStyle w:val="eop"/>
                <w:rFonts w:ascii="Arial" w:hAnsi="Arial" w:cs="Arial"/>
                <w:b/>
                <w:bCs/>
              </w:rPr>
              <w:t> </w:t>
            </w:r>
          </w:p>
        </w:tc>
        <w:tc>
          <w:tcPr>
            <w:tcW w:w="2214" w:type="dxa"/>
            <w:tcBorders>
              <w:top w:val="single" w:sz="6" w:space="0" w:color="auto"/>
              <w:left w:val="single" w:sz="6" w:space="0" w:color="auto"/>
              <w:bottom w:val="single" w:sz="6" w:space="0" w:color="auto"/>
              <w:right w:val="single" w:sz="6" w:space="0" w:color="auto"/>
            </w:tcBorders>
            <w:hideMark/>
          </w:tcPr>
          <w:p w14:paraId="58278CF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100%</w:t>
            </w:r>
            <w:r>
              <w:rPr>
                <w:rStyle w:val="eop"/>
                <w:rFonts w:ascii="Arial" w:hAnsi="Arial" w:cs="Arial"/>
              </w:rPr>
              <w:t> </w:t>
            </w:r>
          </w:p>
        </w:tc>
      </w:tr>
      <w:tr w:rsidR="00E36E60" w14:paraId="25351CD7"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5BABCE5A"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Lecturer:</w:t>
            </w:r>
            <w:r>
              <w:rPr>
                <w:rStyle w:val="eop"/>
                <w:rFonts w:ascii="Arial" w:hAnsi="Arial" w:cs="Arial"/>
              </w:rPr>
              <w:t> </w:t>
            </w:r>
          </w:p>
        </w:tc>
        <w:tc>
          <w:tcPr>
            <w:tcW w:w="3197" w:type="dxa"/>
            <w:tcBorders>
              <w:top w:val="single" w:sz="6" w:space="0" w:color="auto"/>
              <w:left w:val="single" w:sz="6" w:space="0" w:color="auto"/>
              <w:bottom w:val="single" w:sz="6" w:space="0" w:color="auto"/>
              <w:right w:val="single" w:sz="6" w:space="0" w:color="auto"/>
            </w:tcBorders>
            <w:hideMark/>
          </w:tcPr>
          <w:p w14:paraId="69184795" w14:textId="58D3AE92" w:rsidR="00A816A4" w:rsidRDefault="00D50268" w:rsidP="00A816A4">
            <w:pPr>
              <w:pStyle w:val="paragraph"/>
              <w:spacing w:before="0" w:beforeAutospacing="0" w:after="0" w:afterAutospacing="0"/>
              <w:jc w:val="both"/>
              <w:textAlignment w:val="baseline"/>
            </w:pPr>
            <w:r>
              <w:rPr>
                <w:rStyle w:val="normaltextrun"/>
                <w:b/>
                <w:bCs/>
              </w:rPr>
              <w:t>Ken Dicks</w:t>
            </w:r>
            <w:r w:rsidR="00A816A4">
              <w:rPr>
                <w:rStyle w:val="eop"/>
                <w:rFonts w:ascii="Arial" w:hAnsi="Arial" w:cs="Arial"/>
              </w:rPr>
              <w:t> </w:t>
            </w:r>
          </w:p>
        </w:tc>
        <w:tc>
          <w:tcPr>
            <w:tcW w:w="2218" w:type="dxa"/>
            <w:tcBorders>
              <w:top w:val="single" w:sz="6" w:space="0" w:color="auto"/>
              <w:left w:val="single" w:sz="6" w:space="0" w:color="auto"/>
              <w:bottom w:val="single" w:sz="6" w:space="0" w:color="auto"/>
              <w:right w:val="single" w:sz="6" w:space="0" w:color="auto"/>
            </w:tcBorders>
            <w:shd w:val="clear" w:color="auto" w:fill="D9D9D9"/>
            <w:hideMark/>
          </w:tcPr>
          <w:p w14:paraId="637F1524"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Internal Verifier:</w:t>
            </w:r>
            <w:r>
              <w:rPr>
                <w:rStyle w:val="eop"/>
                <w:rFonts w:ascii="Arial" w:hAnsi="Arial" w:cs="Arial"/>
              </w:rPr>
              <w:t> </w:t>
            </w:r>
          </w:p>
        </w:tc>
        <w:tc>
          <w:tcPr>
            <w:tcW w:w="2214" w:type="dxa"/>
            <w:tcBorders>
              <w:top w:val="single" w:sz="6" w:space="0" w:color="auto"/>
              <w:left w:val="single" w:sz="6" w:space="0" w:color="auto"/>
              <w:bottom w:val="single" w:sz="6" w:space="0" w:color="auto"/>
              <w:right w:val="single" w:sz="6" w:space="0" w:color="auto"/>
            </w:tcBorders>
            <w:hideMark/>
          </w:tcPr>
          <w:p w14:paraId="3F80D76C" w14:textId="1323E284" w:rsidR="00A816A4" w:rsidRDefault="00D50268" w:rsidP="00A816A4">
            <w:pPr>
              <w:pStyle w:val="paragraph"/>
              <w:spacing w:before="0" w:beforeAutospacing="0" w:after="0" w:afterAutospacing="0"/>
              <w:jc w:val="both"/>
              <w:textAlignment w:val="baseline"/>
              <w:rPr>
                <w:rStyle w:val="normaltextrun"/>
                <w:rFonts w:ascii="Arial" w:hAnsi="Arial" w:cs="Arial"/>
                <w:b/>
              </w:rPr>
            </w:pPr>
            <w:r>
              <w:rPr>
                <w:rStyle w:val="normaltextrun"/>
                <w:rFonts w:ascii="Arial" w:hAnsi="Arial" w:cs="Arial"/>
                <w:b/>
                <w:bCs/>
              </w:rPr>
              <w:t>J</w:t>
            </w:r>
            <w:r>
              <w:rPr>
                <w:rStyle w:val="normaltextrun"/>
                <w:rFonts w:ascii="Arial" w:hAnsi="Arial" w:cs="Arial"/>
                <w:b/>
              </w:rPr>
              <w:t>essica Pitman</w:t>
            </w:r>
          </w:p>
          <w:p w14:paraId="028094C2" w14:textId="6934A61D" w:rsidR="00D50268" w:rsidRDefault="00D50268" w:rsidP="00D50268">
            <w:pPr>
              <w:pStyle w:val="paragraph"/>
              <w:spacing w:before="0" w:beforeAutospacing="0" w:after="0" w:afterAutospacing="0"/>
              <w:jc w:val="both"/>
              <w:textAlignment w:val="baseline"/>
              <w:rPr>
                <w:rStyle w:val="normaltextrun"/>
                <w:rFonts w:ascii="Arial" w:hAnsi="Arial" w:cs="Arial"/>
                <w:b/>
              </w:rPr>
            </w:pPr>
            <w:r>
              <w:rPr>
                <w:rStyle w:val="normaltextrun"/>
                <w:rFonts w:ascii="Arial" w:hAnsi="Arial" w:cs="Arial"/>
                <w:b/>
              </w:rPr>
              <w:t>Glenda Tinney</w:t>
            </w:r>
          </w:p>
          <w:p w14:paraId="55AF9ABD" w14:textId="7C3874A8" w:rsidR="00D50268" w:rsidRPr="00D50268" w:rsidRDefault="00D50268" w:rsidP="00D50268">
            <w:pPr>
              <w:pStyle w:val="paragraph"/>
              <w:spacing w:before="0" w:beforeAutospacing="0" w:after="0" w:afterAutospacing="0"/>
              <w:jc w:val="both"/>
              <w:textAlignment w:val="baseline"/>
              <w:rPr>
                <w:rFonts w:ascii="Arial" w:hAnsi="Arial" w:cs="Arial"/>
                <w:b/>
                <w:sz w:val="22"/>
                <w:szCs w:val="22"/>
              </w:rPr>
            </w:pPr>
            <w:r w:rsidRPr="00D50268">
              <w:rPr>
                <w:rFonts w:ascii="Arial" w:hAnsi="Arial" w:cs="Arial"/>
                <w:b/>
                <w:sz w:val="22"/>
                <w:szCs w:val="22"/>
              </w:rPr>
              <w:t>L</w:t>
            </w:r>
            <w:r w:rsidRPr="00D50268">
              <w:rPr>
                <w:b/>
                <w:sz w:val="22"/>
                <w:szCs w:val="22"/>
              </w:rPr>
              <w:t>aura Jenkins</w:t>
            </w:r>
          </w:p>
          <w:p w14:paraId="4CD5128A"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tc>
      </w:tr>
      <w:tr w:rsidR="00E36E60" w14:paraId="2A5C0D03"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01A01C61"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Assignment Title:</w:t>
            </w:r>
            <w:r>
              <w:rPr>
                <w:rStyle w:val="eop"/>
                <w:rFonts w:ascii="Arial" w:hAnsi="Arial" w:cs="Arial"/>
              </w:rPr>
              <w:t> </w:t>
            </w:r>
          </w:p>
        </w:tc>
        <w:tc>
          <w:tcPr>
            <w:tcW w:w="3197" w:type="dxa"/>
            <w:tcBorders>
              <w:top w:val="single" w:sz="6" w:space="0" w:color="auto"/>
              <w:left w:val="single" w:sz="6" w:space="0" w:color="auto"/>
              <w:bottom w:val="single" w:sz="6" w:space="0" w:color="auto"/>
              <w:right w:val="single" w:sz="6" w:space="0" w:color="auto"/>
            </w:tcBorders>
            <w:hideMark/>
          </w:tcPr>
          <w:p w14:paraId="766D7885"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 xml:space="preserve">Individual Business Plan Portfolio (3000 words) to include a </w:t>
            </w:r>
            <w:proofErr w:type="gramStart"/>
            <w:r>
              <w:rPr>
                <w:rStyle w:val="normaltextrun"/>
                <w:rFonts w:ascii="Arial" w:hAnsi="Arial" w:cs="Arial"/>
                <w:b/>
                <w:bCs/>
              </w:rPr>
              <w:t>10 minute</w:t>
            </w:r>
            <w:proofErr w:type="gramEnd"/>
            <w:r>
              <w:rPr>
                <w:rStyle w:val="normaltextrun"/>
                <w:rFonts w:ascii="Arial" w:hAnsi="Arial" w:cs="Arial"/>
                <w:b/>
                <w:bCs/>
              </w:rPr>
              <w:t xml:space="preserve"> individual presentation.</w:t>
            </w:r>
            <w:r>
              <w:rPr>
                <w:rStyle w:val="eop"/>
                <w:rFonts w:ascii="Arial" w:hAnsi="Arial" w:cs="Arial"/>
              </w:rPr>
              <w:t> </w:t>
            </w:r>
          </w:p>
        </w:tc>
        <w:tc>
          <w:tcPr>
            <w:tcW w:w="2218" w:type="dxa"/>
            <w:tcBorders>
              <w:top w:val="single" w:sz="6" w:space="0" w:color="auto"/>
              <w:left w:val="single" w:sz="6" w:space="0" w:color="auto"/>
              <w:bottom w:val="single" w:sz="6" w:space="0" w:color="auto"/>
              <w:right w:val="single" w:sz="6" w:space="0" w:color="auto"/>
            </w:tcBorders>
            <w:hideMark/>
          </w:tcPr>
          <w:p w14:paraId="60B58ADD"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Word count (or equivalent):</w:t>
            </w:r>
            <w:r>
              <w:rPr>
                <w:rStyle w:val="eop"/>
                <w:rFonts w:ascii="Arial" w:hAnsi="Arial" w:cs="Arial"/>
              </w:rPr>
              <w:t> </w:t>
            </w:r>
          </w:p>
        </w:tc>
        <w:tc>
          <w:tcPr>
            <w:tcW w:w="2214" w:type="dxa"/>
            <w:tcBorders>
              <w:top w:val="single" w:sz="6" w:space="0" w:color="auto"/>
              <w:left w:val="single" w:sz="6" w:space="0" w:color="auto"/>
              <w:bottom w:val="single" w:sz="6" w:space="0" w:color="auto"/>
              <w:right w:val="single" w:sz="6" w:space="0" w:color="auto"/>
            </w:tcBorders>
            <w:hideMark/>
          </w:tcPr>
          <w:p w14:paraId="2F9D321A"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3C97E5EA"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4000 words equivalent</w:t>
            </w:r>
            <w:r>
              <w:rPr>
                <w:rStyle w:val="eop"/>
                <w:rFonts w:ascii="Arial" w:hAnsi="Arial" w:cs="Arial"/>
              </w:rPr>
              <w:t> </w:t>
            </w:r>
          </w:p>
        </w:tc>
      </w:tr>
      <w:tr w:rsidR="00E36E60" w14:paraId="5B74BD47"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286BFF1D" w14:textId="2DE85FC0"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Submission deadline</w:t>
            </w:r>
          </w:p>
        </w:tc>
        <w:tc>
          <w:tcPr>
            <w:tcW w:w="3197" w:type="dxa"/>
            <w:tcBorders>
              <w:top w:val="single" w:sz="6" w:space="0" w:color="auto"/>
              <w:left w:val="single" w:sz="6" w:space="0" w:color="auto"/>
              <w:bottom w:val="single" w:sz="6" w:space="0" w:color="auto"/>
              <w:right w:val="single" w:sz="6" w:space="0" w:color="auto"/>
            </w:tcBorders>
            <w:hideMark/>
          </w:tcPr>
          <w:p w14:paraId="5226B8E7"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Day:</w:t>
            </w:r>
            <w:r>
              <w:rPr>
                <w:rStyle w:val="eop"/>
                <w:rFonts w:ascii="Arial" w:hAnsi="Arial" w:cs="Arial"/>
              </w:rPr>
              <w:t> </w:t>
            </w:r>
          </w:p>
          <w:p w14:paraId="329046B1"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1830B915" w14:textId="77777777" w:rsidR="00D50268" w:rsidRDefault="00A816A4" w:rsidP="00A816A4">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Face to Face </w:t>
            </w:r>
            <w:r w:rsidR="00E36E60">
              <w:rPr>
                <w:rStyle w:val="normaltextrun"/>
                <w:rFonts w:ascii="Arial" w:hAnsi="Arial" w:cs="Arial"/>
              </w:rPr>
              <w:t xml:space="preserve">or online </w:t>
            </w:r>
            <w:r>
              <w:rPr>
                <w:rStyle w:val="normaltextrun"/>
                <w:rFonts w:ascii="Arial" w:hAnsi="Arial" w:cs="Arial"/>
              </w:rPr>
              <w:t>presentation</w:t>
            </w:r>
          </w:p>
          <w:p w14:paraId="18B3DC6D" w14:textId="471BFFCA" w:rsidR="00D50268" w:rsidRDefault="00E36E60" w:rsidP="00A816A4">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 </w:t>
            </w:r>
          </w:p>
          <w:p w14:paraId="63F4C6CC" w14:textId="1F4E44D8" w:rsidR="00A816A4" w:rsidRDefault="00D50268" w:rsidP="00A816A4">
            <w:pPr>
              <w:pStyle w:val="paragraph"/>
              <w:spacing w:before="0" w:beforeAutospacing="0" w:after="0" w:afterAutospacing="0"/>
              <w:jc w:val="both"/>
              <w:textAlignment w:val="baseline"/>
            </w:pPr>
            <w:r>
              <w:rPr>
                <w:rStyle w:val="normaltextrun"/>
                <w:rFonts w:ascii="Arial" w:hAnsi="Arial" w:cs="Arial"/>
              </w:rPr>
              <w:t>To be confirmed</w:t>
            </w:r>
          </w:p>
          <w:p w14:paraId="5F76AE6E"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670EA3ED"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rPr>
              <w:t>Portfolio</w:t>
            </w:r>
            <w:r>
              <w:rPr>
                <w:rStyle w:val="normaltextrun"/>
                <w:rFonts w:ascii="Arial" w:hAnsi="Arial" w:cs="Arial"/>
                <w:b/>
                <w:bCs/>
              </w:rPr>
              <w:t>:</w:t>
            </w:r>
            <w:r>
              <w:rPr>
                <w:rStyle w:val="eop"/>
                <w:rFonts w:ascii="Arial" w:hAnsi="Arial" w:cs="Arial"/>
              </w:rPr>
              <w:t> </w:t>
            </w:r>
          </w:p>
          <w:p w14:paraId="37B39F81" w14:textId="6B990357" w:rsidR="00A816A4" w:rsidRDefault="00A816A4" w:rsidP="00A816A4">
            <w:pPr>
              <w:pStyle w:val="paragraph"/>
              <w:spacing w:before="0" w:beforeAutospacing="0" w:after="0" w:afterAutospacing="0"/>
              <w:jc w:val="both"/>
              <w:textAlignment w:val="baseline"/>
            </w:pPr>
            <w:r>
              <w:rPr>
                <w:rStyle w:val="normaltextrun"/>
                <w:rFonts w:ascii="Arial" w:hAnsi="Arial" w:cs="Arial"/>
              </w:rPr>
              <w:t xml:space="preserve">Sunday </w:t>
            </w:r>
            <w:r w:rsidR="00B2735D">
              <w:rPr>
                <w:rStyle w:val="normaltextrun"/>
                <w:rFonts w:ascii="Arial" w:hAnsi="Arial" w:cs="Arial"/>
              </w:rPr>
              <w:t>22/02/2026</w:t>
            </w:r>
            <w:r>
              <w:rPr>
                <w:rStyle w:val="normaltextrun"/>
                <w:rFonts w:ascii="Arial" w:hAnsi="Arial" w:cs="Arial"/>
              </w:rPr>
              <w:t xml:space="preserve"> 23:59hrs</w:t>
            </w:r>
            <w:r>
              <w:rPr>
                <w:rStyle w:val="eop"/>
                <w:rFonts w:ascii="Arial" w:hAnsi="Arial" w:cs="Arial"/>
              </w:rPr>
              <w:t> </w:t>
            </w:r>
          </w:p>
          <w:p w14:paraId="00FADAA1"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32A1FFE5"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FTF:</w:t>
            </w:r>
            <w:r>
              <w:rPr>
                <w:rStyle w:val="eop"/>
                <w:rFonts w:ascii="Arial" w:hAnsi="Arial" w:cs="Arial"/>
              </w:rPr>
              <w:t> </w:t>
            </w:r>
          </w:p>
          <w:p w14:paraId="0BE2D0E2"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1774212B" w14:textId="068CB73E" w:rsidR="00A816A4" w:rsidRPr="00A816A4" w:rsidRDefault="00A816A4" w:rsidP="00A816A4">
            <w:pPr>
              <w:pStyle w:val="paragraph"/>
              <w:spacing w:before="0" w:beforeAutospacing="0" w:after="0" w:afterAutospacing="0"/>
              <w:jc w:val="both"/>
              <w:textAlignment w:val="baseline"/>
              <w:rPr>
                <w:rFonts w:ascii="Arial" w:hAnsi="Arial" w:cs="Arial"/>
              </w:rPr>
            </w:pPr>
            <w:r w:rsidRPr="00A816A4">
              <w:rPr>
                <w:rStyle w:val="normaltextrun"/>
                <w:rFonts w:ascii="Arial" w:hAnsi="Arial" w:cs="Arial"/>
              </w:rPr>
              <w:t xml:space="preserve">Face to face or online </w:t>
            </w:r>
            <w:proofErr w:type="gramStart"/>
            <w:r w:rsidRPr="00A816A4">
              <w:rPr>
                <w:rStyle w:val="normaltextrun"/>
                <w:rFonts w:ascii="Arial" w:hAnsi="Arial" w:cs="Arial"/>
              </w:rPr>
              <w:t>presentation :</w:t>
            </w:r>
            <w:proofErr w:type="gramEnd"/>
            <w:r w:rsidRPr="00A816A4">
              <w:rPr>
                <w:rStyle w:val="eop"/>
                <w:rFonts w:ascii="Arial" w:hAnsi="Arial" w:cs="Arial"/>
              </w:rPr>
              <w:t> </w:t>
            </w:r>
          </w:p>
          <w:p w14:paraId="5D292D26" w14:textId="77777777" w:rsidR="00A816A4" w:rsidRPr="00A816A4" w:rsidRDefault="00A816A4" w:rsidP="00A816A4">
            <w:pPr>
              <w:pStyle w:val="paragraph"/>
              <w:spacing w:before="0" w:beforeAutospacing="0" w:after="0" w:afterAutospacing="0"/>
              <w:jc w:val="both"/>
              <w:textAlignment w:val="baseline"/>
              <w:rPr>
                <w:rFonts w:ascii="Arial" w:hAnsi="Arial" w:cs="Arial"/>
              </w:rPr>
            </w:pPr>
            <w:r w:rsidRPr="00A816A4">
              <w:rPr>
                <w:rStyle w:val="eop"/>
                <w:rFonts w:ascii="Arial" w:hAnsi="Arial" w:cs="Arial"/>
              </w:rPr>
              <w:t> </w:t>
            </w:r>
          </w:p>
          <w:p w14:paraId="00B362BE" w14:textId="3CABEE2C" w:rsidR="00A816A4" w:rsidRPr="00A816A4" w:rsidRDefault="00D50268" w:rsidP="00A816A4">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To be confirmed</w:t>
            </w:r>
          </w:p>
          <w:p w14:paraId="7DCA1616" w14:textId="47D99199" w:rsidR="00A816A4" w:rsidRPr="00A816A4" w:rsidRDefault="00A816A4" w:rsidP="00A816A4">
            <w:pPr>
              <w:pStyle w:val="paragraph"/>
              <w:spacing w:before="0" w:beforeAutospacing="0" w:after="0" w:afterAutospacing="0"/>
              <w:jc w:val="both"/>
              <w:textAlignment w:val="baseline"/>
              <w:rPr>
                <w:rFonts w:ascii="Arial" w:hAnsi="Arial" w:cs="Arial"/>
              </w:rPr>
            </w:pPr>
            <w:r w:rsidRPr="00A816A4">
              <w:rPr>
                <w:rStyle w:val="eop"/>
                <w:rFonts w:ascii="Arial" w:hAnsi="Arial" w:cs="Arial"/>
              </w:rPr>
              <w:t> </w:t>
            </w:r>
          </w:p>
          <w:p w14:paraId="4CBE46BF"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Portfolio:</w:t>
            </w:r>
            <w:r>
              <w:rPr>
                <w:rStyle w:val="eop"/>
                <w:rFonts w:ascii="Arial" w:hAnsi="Arial" w:cs="Arial"/>
              </w:rPr>
              <w:t> </w:t>
            </w:r>
          </w:p>
          <w:p w14:paraId="036F6060" w14:textId="77777777" w:rsidR="00B2735D" w:rsidRDefault="00B2735D" w:rsidP="00B2735D">
            <w:pPr>
              <w:pStyle w:val="paragraph"/>
              <w:spacing w:before="0" w:beforeAutospacing="0" w:after="0" w:afterAutospacing="0"/>
              <w:jc w:val="both"/>
              <w:textAlignment w:val="baseline"/>
            </w:pPr>
            <w:r>
              <w:rPr>
                <w:rStyle w:val="normaltextrun"/>
                <w:rFonts w:ascii="Arial" w:hAnsi="Arial" w:cs="Arial"/>
              </w:rPr>
              <w:t>Sunday 22/02/2026 23:59hrs</w:t>
            </w:r>
            <w:r>
              <w:rPr>
                <w:rStyle w:val="eop"/>
                <w:rFonts w:ascii="Arial" w:hAnsi="Arial" w:cs="Arial"/>
              </w:rPr>
              <w:t> </w:t>
            </w:r>
          </w:p>
          <w:p w14:paraId="4C402EF7" w14:textId="4C46D9E2" w:rsidR="00A816A4" w:rsidRDefault="00A816A4" w:rsidP="00A816A4">
            <w:pPr>
              <w:pStyle w:val="paragraph"/>
              <w:spacing w:before="0" w:beforeAutospacing="0" w:after="0" w:afterAutospacing="0"/>
              <w:jc w:val="both"/>
              <w:textAlignment w:val="baseline"/>
            </w:pPr>
            <w:r>
              <w:rPr>
                <w:rStyle w:val="eop"/>
                <w:rFonts w:ascii="Arial" w:hAnsi="Arial" w:cs="Arial"/>
              </w:rPr>
              <w:t> </w:t>
            </w:r>
          </w:p>
        </w:tc>
        <w:tc>
          <w:tcPr>
            <w:tcW w:w="2218" w:type="dxa"/>
            <w:tcBorders>
              <w:top w:val="single" w:sz="6" w:space="0" w:color="auto"/>
              <w:left w:val="single" w:sz="6" w:space="0" w:color="auto"/>
              <w:bottom w:val="single" w:sz="6" w:space="0" w:color="auto"/>
              <w:right w:val="single" w:sz="6" w:space="0" w:color="auto"/>
            </w:tcBorders>
            <w:hideMark/>
          </w:tcPr>
          <w:p w14:paraId="5556A2EE" w14:textId="77777777" w:rsidR="00A816A4" w:rsidRDefault="00A816A4" w:rsidP="00E36E60">
            <w:pPr>
              <w:pStyle w:val="paragraph"/>
              <w:spacing w:before="0" w:beforeAutospacing="0" w:after="0" w:afterAutospacing="0"/>
              <w:textAlignment w:val="baseline"/>
            </w:pPr>
            <w:r>
              <w:rPr>
                <w:rStyle w:val="normaltextrun"/>
                <w:rFonts w:ascii="Arial" w:hAnsi="Arial" w:cs="Arial"/>
                <w:b/>
                <w:bCs/>
              </w:rPr>
              <w:t>Return date of provisional marks &amp; written feedback:</w:t>
            </w:r>
            <w:r>
              <w:rPr>
                <w:rStyle w:val="eop"/>
                <w:rFonts w:ascii="Arial" w:hAnsi="Arial" w:cs="Arial"/>
              </w:rPr>
              <w:t> </w:t>
            </w:r>
          </w:p>
        </w:tc>
        <w:tc>
          <w:tcPr>
            <w:tcW w:w="2214" w:type="dxa"/>
            <w:tcBorders>
              <w:top w:val="single" w:sz="6" w:space="0" w:color="auto"/>
              <w:left w:val="single" w:sz="6" w:space="0" w:color="auto"/>
              <w:bottom w:val="single" w:sz="6" w:space="0" w:color="auto"/>
              <w:right w:val="single" w:sz="6" w:space="0" w:color="auto"/>
            </w:tcBorders>
            <w:hideMark/>
          </w:tcPr>
          <w:p w14:paraId="77B55F32"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04120019" w14:textId="77777777" w:rsidR="00A816A4" w:rsidRDefault="00A816A4" w:rsidP="00A816A4">
            <w:pPr>
              <w:pStyle w:val="paragraph"/>
              <w:spacing w:before="0" w:beforeAutospacing="0" w:after="0" w:afterAutospacing="0"/>
              <w:jc w:val="both"/>
              <w:textAlignment w:val="baseline"/>
            </w:pPr>
            <w:r>
              <w:rPr>
                <w:rStyle w:val="eop"/>
                <w:rFonts w:ascii="Arial" w:hAnsi="Arial" w:cs="Arial"/>
              </w:rPr>
              <w:t> </w:t>
            </w:r>
          </w:p>
          <w:p w14:paraId="419A672B" w14:textId="7A355BEC" w:rsidR="00A816A4" w:rsidRDefault="00B2735D" w:rsidP="00A816A4">
            <w:pPr>
              <w:pStyle w:val="paragraph"/>
              <w:spacing w:before="0" w:beforeAutospacing="0" w:after="0" w:afterAutospacing="0"/>
              <w:jc w:val="both"/>
              <w:textAlignment w:val="baseline"/>
            </w:pPr>
            <w:r>
              <w:rPr>
                <w:rStyle w:val="normaltextrun"/>
                <w:rFonts w:ascii="Arial" w:hAnsi="Arial" w:cs="Arial"/>
                <w:b/>
                <w:bCs/>
              </w:rPr>
              <w:t>Friday</w:t>
            </w:r>
            <w:r w:rsidR="00A816A4">
              <w:rPr>
                <w:rStyle w:val="normaltextrun"/>
                <w:rFonts w:ascii="Arial" w:hAnsi="Arial" w:cs="Arial"/>
                <w:b/>
                <w:bCs/>
              </w:rPr>
              <w:t xml:space="preserve"> </w:t>
            </w:r>
            <w:r>
              <w:rPr>
                <w:rStyle w:val="normaltextrun"/>
                <w:rFonts w:ascii="Arial" w:hAnsi="Arial" w:cs="Arial"/>
                <w:b/>
                <w:bCs/>
              </w:rPr>
              <w:t>19</w:t>
            </w:r>
            <w:r w:rsidR="00A816A4">
              <w:rPr>
                <w:rStyle w:val="normaltextrun"/>
                <w:rFonts w:ascii="Arial" w:hAnsi="Arial" w:cs="Arial"/>
                <w:b/>
                <w:bCs/>
                <w:sz w:val="19"/>
                <w:szCs w:val="19"/>
                <w:vertAlign w:val="superscript"/>
              </w:rPr>
              <w:t>th</w:t>
            </w:r>
            <w:r w:rsidR="00A816A4">
              <w:rPr>
                <w:rStyle w:val="normaltextrun"/>
                <w:rFonts w:ascii="Arial" w:hAnsi="Arial" w:cs="Arial"/>
                <w:b/>
                <w:bCs/>
              </w:rPr>
              <w:t xml:space="preserve"> March 15:00hrs</w:t>
            </w:r>
            <w:r w:rsidR="00A816A4">
              <w:rPr>
                <w:rStyle w:val="eop"/>
                <w:rFonts w:ascii="Arial" w:hAnsi="Arial" w:cs="Arial"/>
              </w:rPr>
              <w:t> </w:t>
            </w:r>
          </w:p>
        </w:tc>
      </w:tr>
      <w:tr w:rsidR="00A816A4" w14:paraId="74F8309A"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288E32C6"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Submission method:</w:t>
            </w:r>
            <w:r>
              <w:rPr>
                <w:rStyle w:val="eop"/>
                <w:rFonts w:ascii="Arial" w:hAnsi="Arial" w:cs="Arial"/>
              </w:rPr>
              <w:t> </w:t>
            </w:r>
          </w:p>
        </w:tc>
        <w:tc>
          <w:tcPr>
            <w:tcW w:w="7629" w:type="dxa"/>
            <w:gridSpan w:val="3"/>
            <w:tcBorders>
              <w:top w:val="single" w:sz="6" w:space="0" w:color="auto"/>
              <w:left w:val="single" w:sz="6" w:space="0" w:color="auto"/>
              <w:bottom w:val="single" w:sz="6" w:space="0" w:color="auto"/>
              <w:right w:val="single" w:sz="6" w:space="0" w:color="auto"/>
            </w:tcBorders>
            <w:hideMark/>
          </w:tcPr>
          <w:p w14:paraId="723E9192" w14:textId="77777777" w:rsidR="00A816A4" w:rsidRDefault="00A816A4" w:rsidP="00A816A4">
            <w:pPr>
              <w:pStyle w:val="paragraph"/>
              <w:spacing w:before="0" w:beforeAutospacing="0" w:after="0" w:afterAutospacing="0"/>
              <w:textAlignment w:val="baseline"/>
            </w:pPr>
            <w:r>
              <w:rPr>
                <w:rStyle w:val="normaltextrun"/>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r>
              <w:rPr>
                <w:rStyle w:val="eop"/>
                <w:rFonts w:ascii="Arial" w:hAnsi="Arial" w:cs="Arial"/>
              </w:rPr>
              <w:t> </w:t>
            </w:r>
          </w:p>
          <w:p w14:paraId="65637E5B"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Alternative submission method (if applicable): </w:t>
            </w:r>
            <w:r>
              <w:rPr>
                <w:rStyle w:val="eop"/>
                <w:rFonts w:ascii="Arial" w:hAnsi="Arial" w:cs="Arial"/>
              </w:rPr>
              <w:t> </w:t>
            </w:r>
          </w:p>
          <w:p w14:paraId="34F34DB0"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b/>
                <w:bCs/>
              </w:rPr>
              <w:t xml:space="preserve">Late submission of the assessment will result in a late penalty mark.  </w:t>
            </w:r>
            <w:r>
              <w:rPr>
                <w:rStyle w:val="normaltextrun"/>
                <w:rFonts w:ascii="Arial" w:hAnsi="Arial" w:cs="Arial"/>
              </w:rPr>
              <w:t>Penalties for late submission: Up to one week late, maximum mark of 40%.  Over one week late, 0%.  Only the Extenuating Circumstances Panel may approve a change to submission dates.</w:t>
            </w:r>
            <w:r>
              <w:rPr>
                <w:rStyle w:val="eop"/>
                <w:rFonts w:ascii="Arial" w:hAnsi="Arial" w:cs="Arial"/>
              </w:rPr>
              <w:t> </w:t>
            </w:r>
          </w:p>
        </w:tc>
      </w:tr>
      <w:tr w:rsidR="00A816A4" w14:paraId="55147B8D"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hideMark/>
          </w:tcPr>
          <w:p w14:paraId="706D71B6" w14:textId="77777777" w:rsidR="00A816A4" w:rsidRDefault="00A816A4" w:rsidP="00A816A4">
            <w:pPr>
              <w:pStyle w:val="paragraph"/>
              <w:spacing w:before="0" w:beforeAutospacing="0" w:after="0" w:afterAutospacing="0"/>
              <w:textAlignment w:val="baseline"/>
            </w:pPr>
            <w:r>
              <w:rPr>
                <w:rStyle w:val="normaltextrun"/>
                <w:rFonts w:ascii="Arial" w:hAnsi="Arial" w:cs="Arial"/>
                <w:b/>
                <w:bCs/>
              </w:rPr>
              <w:t>Academic honesty / referencing:</w:t>
            </w:r>
            <w:r>
              <w:rPr>
                <w:rStyle w:val="eop"/>
                <w:rFonts w:ascii="Arial" w:hAnsi="Arial" w:cs="Arial"/>
              </w:rPr>
              <w:t> </w:t>
            </w:r>
          </w:p>
        </w:tc>
        <w:tc>
          <w:tcPr>
            <w:tcW w:w="7629" w:type="dxa"/>
            <w:gridSpan w:val="3"/>
            <w:tcBorders>
              <w:top w:val="single" w:sz="6" w:space="0" w:color="auto"/>
              <w:left w:val="single" w:sz="6" w:space="0" w:color="auto"/>
              <w:bottom w:val="single" w:sz="6" w:space="0" w:color="auto"/>
              <w:right w:val="single" w:sz="6" w:space="0" w:color="auto"/>
            </w:tcBorders>
            <w:hideMark/>
          </w:tcPr>
          <w:p w14:paraId="31B0575E" w14:textId="77777777" w:rsidR="00A816A4" w:rsidRDefault="00A816A4" w:rsidP="00A816A4">
            <w:pPr>
              <w:pStyle w:val="paragraph"/>
              <w:spacing w:before="0" w:beforeAutospacing="0" w:after="0" w:afterAutospacing="0"/>
              <w:jc w:val="both"/>
              <w:textAlignment w:val="baseline"/>
            </w:pPr>
            <w:r>
              <w:rPr>
                <w:rStyle w:val="normaltextrun"/>
                <w:rFonts w:ascii="Arial" w:hAnsi="Arial" w:cs="Arial"/>
              </w:rPr>
              <w:t xml:space="preserve">Academic honesty is required. In the main body of your </w:t>
            </w:r>
            <w:proofErr w:type="gramStart"/>
            <w:r>
              <w:rPr>
                <w:rStyle w:val="normaltextrun"/>
                <w:rFonts w:ascii="Arial" w:hAnsi="Arial" w:cs="Arial"/>
              </w:rPr>
              <w:t>submission</w:t>
            </w:r>
            <w:proofErr w:type="gramEnd"/>
            <w:r>
              <w:rPr>
                <w:rStyle w:val="normaltextrun"/>
                <w:rFonts w:ascii="Arial" w:hAnsi="Arial" w:cs="Arial"/>
              </w:rPr>
              <w:t xml:space="preserve"> you must give credit to authors on whose research and ideas your work is based. Append to your submission a reference list that indicates the books, articles, etc. that you have used, cited or quoted </w:t>
            </w:r>
            <w:proofErr w:type="gramStart"/>
            <w:r>
              <w:rPr>
                <w:rStyle w:val="normaltextrun"/>
                <w:rFonts w:ascii="Arial" w:hAnsi="Arial" w:cs="Arial"/>
              </w:rPr>
              <w:t>in order to</w:t>
            </w:r>
            <w:proofErr w:type="gramEnd"/>
            <w:r>
              <w:rPr>
                <w:rStyle w:val="normaltextrun"/>
                <w:rFonts w:ascii="Arial" w:hAnsi="Arial" w:cs="Arial"/>
              </w:rPr>
              <w:t xml:space="preserve"> complete this assessment.  </w:t>
            </w:r>
            <w:r>
              <w:rPr>
                <w:rStyle w:val="eop"/>
                <w:rFonts w:ascii="Arial" w:hAnsi="Arial" w:cs="Arial"/>
              </w:rPr>
              <w:t> </w:t>
            </w:r>
          </w:p>
        </w:tc>
      </w:tr>
      <w:tr w:rsidR="00E36E60" w14:paraId="1948F9CB"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tcPr>
          <w:p w14:paraId="7FEBA8DE" w14:textId="77777777" w:rsidR="00E36E60" w:rsidRDefault="00E36E60" w:rsidP="00A816A4">
            <w:pPr>
              <w:pStyle w:val="paragraph"/>
              <w:spacing w:before="0" w:beforeAutospacing="0" w:after="0" w:afterAutospacing="0"/>
              <w:textAlignment w:val="baseline"/>
              <w:rPr>
                <w:rStyle w:val="normaltextrun"/>
                <w:rFonts w:ascii="Arial" w:hAnsi="Arial" w:cs="Arial"/>
                <w:b/>
                <w:bCs/>
              </w:rPr>
            </w:pPr>
          </w:p>
        </w:tc>
        <w:tc>
          <w:tcPr>
            <w:tcW w:w="7629" w:type="dxa"/>
            <w:gridSpan w:val="3"/>
            <w:tcBorders>
              <w:top w:val="single" w:sz="6" w:space="0" w:color="auto"/>
              <w:left w:val="single" w:sz="6" w:space="0" w:color="auto"/>
              <w:bottom w:val="single" w:sz="6" w:space="0" w:color="auto"/>
              <w:right w:val="single" w:sz="6" w:space="0" w:color="auto"/>
            </w:tcBorders>
          </w:tcPr>
          <w:p w14:paraId="0EBA39D3" w14:textId="77777777" w:rsidR="00E36E60" w:rsidRDefault="00E36E60" w:rsidP="00A816A4">
            <w:pPr>
              <w:pStyle w:val="paragraph"/>
              <w:spacing w:before="0" w:beforeAutospacing="0" w:after="0" w:afterAutospacing="0"/>
              <w:jc w:val="both"/>
              <w:textAlignment w:val="baseline"/>
              <w:rPr>
                <w:rStyle w:val="normaltextrun"/>
                <w:rFonts w:ascii="Arial" w:hAnsi="Arial" w:cs="Arial"/>
              </w:rPr>
            </w:pPr>
          </w:p>
        </w:tc>
      </w:tr>
      <w:tr w:rsidR="00E36E60" w14:paraId="34FAFF29"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tcPr>
          <w:p w14:paraId="7EC6C904" w14:textId="77777777" w:rsidR="00E36E60" w:rsidRDefault="00E36E60" w:rsidP="00A816A4">
            <w:pPr>
              <w:pStyle w:val="paragraph"/>
              <w:spacing w:before="0" w:beforeAutospacing="0" w:after="0" w:afterAutospacing="0"/>
              <w:textAlignment w:val="baseline"/>
              <w:rPr>
                <w:rStyle w:val="normaltextrun"/>
                <w:rFonts w:ascii="Arial" w:hAnsi="Arial" w:cs="Arial"/>
                <w:b/>
                <w:bCs/>
              </w:rPr>
            </w:pPr>
          </w:p>
        </w:tc>
        <w:tc>
          <w:tcPr>
            <w:tcW w:w="7629" w:type="dxa"/>
            <w:gridSpan w:val="3"/>
            <w:tcBorders>
              <w:top w:val="single" w:sz="6" w:space="0" w:color="auto"/>
              <w:left w:val="single" w:sz="6" w:space="0" w:color="auto"/>
              <w:bottom w:val="single" w:sz="6" w:space="0" w:color="auto"/>
              <w:right w:val="single" w:sz="6" w:space="0" w:color="auto"/>
            </w:tcBorders>
          </w:tcPr>
          <w:p w14:paraId="2B1A8F5F" w14:textId="77777777" w:rsidR="00E36E60" w:rsidRDefault="00E36E60" w:rsidP="00A816A4">
            <w:pPr>
              <w:pStyle w:val="paragraph"/>
              <w:spacing w:before="0" w:beforeAutospacing="0" w:after="0" w:afterAutospacing="0"/>
              <w:jc w:val="both"/>
              <w:textAlignment w:val="baseline"/>
              <w:rPr>
                <w:rStyle w:val="normaltextrun"/>
                <w:rFonts w:ascii="Arial" w:hAnsi="Arial" w:cs="Arial"/>
              </w:rPr>
            </w:pPr>
          </w:p>
        </w:tc>
      </w:tr>
      <w:tr w:rsidR="00E36E60" w14:paraId="6D5B2B99" w14:textId="77777777" w:rsidTr="00C43037">
        <w:trPr>
          <w:trHeight w:val="300"/>
        </w:trPr>
        <w:tc>
          <w:tcPr>
            <w:tcW w:w="2047" w:type="dxa"/>
            <w:tcBorders>
              <w:top w:val="single" w:sz="6" w:space="0" w:color="auto"/>
              <w:left w:val="single" w:sz="6" w:space="0" w:color="auto"/>
              <w:bottom w:val="single" w:sz="6" w:space="0" w:color="auto"/>
              <w:right w:val="single" w:sz="6" w:space="0" w:color="auto"/>
            </w:tcBorders>
          </w:tcPr>
          <w:p w14:paraId="0B200D2D" w14:textId="77777777" w:rsidR="00E36E60" w:rsidRDefault="00E36E60" w:rsidP="00A816A4">
            <w:pPr>
              <w:pStyle w:val="paragraph"/>
              <w:spacing w:before="0" w:beforeAutospacing="0" w:after="0" w:afterAutospacing="0"/>
              <w:textAlignment w:val="baseline"/>
              <w:rPr>
                <w:rStyle w:val="normaltextrun"/>
                <w:rFonts w:ascii="Arial" w:hAnsi="Arial" w:cs="Arial"/>
                <w:b/>
                <w:bCs/>
              </w:rPr>
            </w:pPr>
          </w:p>
        </w:tc>
        <w:tc>
          <w:tcPr>
            <w:tcW w:w="7629" w:type="dxa"/>
            <w:gridSpan w:val="3"/>
            <w:tcBorders>
              <w:top w:val="single" w:sz="6" w:space="0" w:color="auto"/>
              <w:left w:val="single" w:sz="6" w:space="0" w:color="auto"/>
              <w:bottom w:val="single" w:sz="6" w:space="0" w:color="auto"/>
              <w:right w:val="single" w:sz="6" w:space="0" w:color="auto"/>
            </w:tcBorders>
          </w:tcPr>
          <w:p w14:paraId="67A62EB8" w14:textId="77777777" w:rsidR="00E36E60" w:rsidRDefault="00E36E60" w:rsidP="00A816A4">
            <w:pPr>
              <w:pStyle w:val="paragraph"/>
              <w:spacing w:before="0" w:beforeAutospacing="0" w:after="0" w:afterAutospacing="0"/>
              <w:jc w:val="both"/>
              <w:textAlignment w:val="baseline"/>
              <w:rPr>
                <w:rStyle w:val="normaltextrun"/>
                <w:rFonts w:ascii="Arial" w:hAnsi="Arial" w:cs="Arial"/>
              </w:rPr>
            </w:pPr>
          </w:p>
        </w:tc>
      </w:tr>
    </w:tbl>
    <w:p w14:paraId="47B1DAA7" w14:textId="77777777" w:rsidR="00C43037" w:rsidRDefault="00C43037"/>
    <w:p w14:paraId="585DAD44" w14:textId="77777777" w:rsidR="00C43037" w:rsidRDefault="00C43037"/>
    <w:tbl>
      <w:tblPr>
        <w:tblW w:w="10048"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48"/>
      </w:tblGrid>
      <w:tr w:rsidR="00A816A4" w14:paraId="4F4810C5" w14:textId="77777777" w:rsidTr="00C43037">
        <w:trPr>
          <w:trHeight w:val="300"/>
        </w:trPr>
        <w:tc>
          <w:tcPr>
            <w:tcW w:w="10048" w:type="dxa"/>
            <w:tcBorders>
              <w:top w:val="single" w:sz="6" w:space="0" w:color="auto"/>
              <w:left w:val="single" w:sz="6" w:space="0" w:color="auto"/>
              <w:bottom w:val="single" w:sz="6" w:space="0" w:color="auto"/>
              <w:right w:val="single" w:sz="6" w:space="0" w:color="auto"/>
            </w:tcBorders>
            <w:hideMark/>
          </w:tcPr>
          <w:p w14:paraId="0DD4B83A" w14:textId="77777777" w:rsidR="00A816A4" w:rsidRDefault="00A816A4" w:rsidP="00A816A4">
            <w:pPr>
              <w:pStyle w:val="paragraph"/>
              <w:spacing w:before="0" w:beforeAutospacing="0" w:after="0" w:afterAutospacing="0"/>
              <w:textAlignment w:val="baseline"/>
            </w:pPr>
            <w:r>
              <w:rPr>
                <w:rStyle w:val="normaltextrun"/>
                <w:rFonts w:ascii="Arial" w:hAnsi="Arial" w:cs="Arial"/>
                <w:b/>
                <w:bCs/>
              </w:rPr>
              <w:lastRenderedPageBreak/>
              <w:t>Module Learning Outcomes </w:t>
            </w:r>
            <w:r>
              <w:rPr>
                <w:rStyle w:val="eop"/>
                <w:rFonts w:ascii="Arial" w:hAnsi="Arial" w:cs="Arial"/>
              </w:rPr>
              <w:t> </w:t>
            </w:r>
          </w:p>
          <w:p w14:paraId="34AC410B" w14:textId="77777777" w:rsidR="00A816A4" w:rsidRDefault="00A816A4" w:rsidP="00A816A4">
            <w:pPr>
              <w:pStyle w:val="paragraph"/>
              <w:spacing w:before="0" w:beforeAutospacing="0" w:after="0" w:afterAutospacing="0"/>
              <w:textAlignment w:val="baseline"/>
            </w:pPr>
            <w:r>
              <w:rPr>
                <w:rStyle w:val="normaltextrun"/>
                <w:rFonts w:ascii="Arial" w:hAnsi="Arial" w:cs="Arial"/>
                <w:b/>
                <w:bCs/>
              </w:rPr>
              <w:t>(from module syllabus)</w:t>
            </w:r>
            <w:r>
              <w:rPr>
                <w:rStyle w:val="eop"/>
                <w:rFonts w:ascii="Arial" w:hAnsi="Arial" w:cs="Arial"/>
              </w:rPr>
              <w:t> </w:t>
            </w:r>
          </w:p>
        </w:tc>
      </w:tr>
      <w:tr w:rsidR="00A816A4" w14:paraId="6930D475" w14:textId="77777777" w:rsidTr="00C43037">
        <w:trPr>
          <w:trHeight w:val="300"/>
        </w:trPr>
        <w:tc>
          <w:tcPr>
            <w:tcW w:w="10048" w:type="dxa"/>
            <w:tcBorders>
              <w:top w:val="single" w:sz="6" w:space="0" w:color="auto"/>
              <w:left w:val="single" w:sz="6" w:space="0" w:color="auto"/>
              <w:bottom w:val="single" w:sz="6" w:space="0" w:color="auto"/>
              <w:right w:val="single" w:sz="6" w:space="0" w:color="auto"/>
            </w:tcBorders>
            <w:hideMark/>
          </w:tcPr>
          <w:p w14:paraId="1AB8443D" w14:textId="77777777" w:rsidR="00A816A4" w:rsidRDefault="00A816A4" w:rsidP="00A816A4">
            <w:pPr>
              <w:pStyle w:val="paragraph"/>
              <w:spacing w:before="0" w:beforeAutospacing="0" w:after="0" w:afterAutospacing="0"/>
              <w:textAlignment w:val="baseline"/>
            </w:pPr>
            <w:r>
              <w:rPr>
                <w:rStyle w:val="eop"/>
                <w:rFonts w:ascii="Arial" w:hAnsi="Arial" w:cs="Arial"/>
              </w:rPr>
              <w:t> </w:t>
            </w:r>
          </w:p>
          <w:p w14:paraId="2A1E9681" w14:textId="77777777" w:rsidR="00A816A4" w:rsidRDefault="00A816A4" w:rsidP="00A816A4">
            <w:pPr>
              <w:pStyle w:val="paragraph"/>
              <w:numPr>
                <w:ilvl w:val="0"/>
                <w:numId w:val="79"/>
              </w:numPr>
              <w:spacing w:before="0" w:beforeAutospacing="0" w:after="0" w:afterAutospacing="0"/>
              <w:ind w:left="1440" w:firstLine="0"/>
              <w:jc w:val="both"/>
              <w:textAlignment w:val="baseline"/>
              <w:rPr>
                <w:rFonts w:ascii="Arial" w:hAnsi="Arial" w:cs="Arial"/>
              </w:rPr>
            </w:pPr>
            <w:r>
              <w:rPr>
                <w:rStyle w:val="normaltextrun"/>
                <w:rFonts w:ascii="Arial" w:hAnsi="Arial" w:cs="Arial"/>
              </w:rPr>
              <w:t>research and demonstrate a critical analysis of the principles of effective leadership skills and good practice with links to entrepreneurship and innovation</w:t>
            </w:r>
            <w:r>
              <w:rPr>
                <w:rStyle w:val="eop"/>
                <w:rFonts w:ascii="Arial" w:hAnsi="Arial" w:cs="Arial"/>
              </w:rPr>
              <w:t> </w:t>
            </w:r>
          </w:p>
          <w:p w14:paraId="72808B22" w14:textId="77777777" w:rsidR="00A816A4" w:rsidRDefault="00A816A4" w:rsidP="00A816A4">
            <w:pPr>
              <w:pStyle w:val="paragraph"/>
              <w:spacing w:before="0" w:beforeAutospacing="0" w:after="0" w:afterAutospacing="0"/>
              <w:ind w:left="1080"/>
              <w:jc w:val="both"/>
              <w:textAlignment w:val="baseline"/>
            </w:pPr>
            <w:r>
              <w:rPr>
                <w:rStyle w:val="eop"/>
                <w:rFonts w:ascii="Arial" w:hAnsi="Arial" w:cs="Arial"/>
              </w:rPr>
              <w:t> </w:t>
            </w:r>
          </w:p>
          <w:p w14:paraId="48668100" w14:textId="77777777" w:rsidR="00A816A4" w:rsidRDefault="00A816A4" w:rsidP="00A816A4">
            <w:pPr>
              <w:pStyle w:val="paragraph"/>
              <w:numPr>
                <w:ilvl w:val="0"/>
                <w:numId w:val="80"/>
              </w:numPr>
              <w:spacing w:before="0" w:beforeAutospacing="0" w:after="0" w:afterAutospacing="0"/>
              <w:ind w:left="1440" w:firstLine="0"/>
              <w:jc w:val="both"/>
              <w:textAlignment w:val="baseline"/>
              <w:rPr>
                <w:rFonts w:ascii="Arial" w:hAnsi="Arial" w:cs="Arial"/>
              </w:rPr>
            </w:pPr>
            <w:r>
              <w:rPr>
                <w:rStyle w:val="normaltextrun"/>
                <w:rFonts w:ascii="Arial" w:hAnsi="Arial" w:cs="Arial"/>
              </w:rPr>
              <w:t>critically evaluate the philosophy of building and sustaining successful partnerships with stakeholders and external agencies</w:t>
            </w:r>
            <w:r>
              <w:rPr>
                <w:rStyle w:val="eop"/>
                <w:rFonts w:ascii="Arial" w:hAnsi="Arial" w:cs="Arial"/>
              </w:rPr>
              <w:t> </w:t>
            </w:r>
          </w:p>
          <w:p w14:paraId="1F6FBB56" w14:textId="77777777" w:rsidR="00A816A4" w:rsidRDefault="00A816A4" w:rsidP="00A816A4">
            <w:pPr>
              <w:pStyle w:val="paragraph"/>
              <w:spacing w:before="0" w:beforeAutospacing="0" w:after="0" w:afterAutospacing="0"/>
              <w:ind w:left="720"/>
              <w:textAlignment w:val="baseline"/>
            </w:pPr>
            <w:r>
              <w:rPr>
                <w:rStyle w:val="eop"/>
                <w:rFonts w:ascii="Arial" w:hAnsi="Arial" w:cs="Arial"/>
              </w:rPr>
              <w:t> </w:t>
            </w:r>
          </w:p>
          <w:p w14:paraId="1C72A005" w14:textId="77777777" w:rsidR="00A816A4" w:rsidRDefault="00A816A4" w:rsidP="00A816A4">
            <w:pPr>
              <w:pStyle w:val="paragraph"/>
              <w:spacing w:before="0" w:beforeAutospacing="0" w:after="0" w:afterAutospacing="0"/>
              <w:ind w:left="1080"/>
              <w:jc w:val="both"/>
              <w:textAlignment w:val="baseline"/>
            </w:pPr>
            <w:r>
              <w:rPr>
                <w:rStyle w:val="eop"/>
                <w:rFonts w:ascii="Arial" w:hAnsi="Arial" w:cs="Arial"/>
              </w:rPr>
              <w:t> </w:t>
            </w:r>
          </w:p>
          <w:p w14:paraId="7471A81F" w14:textId="77777777" w:rsidR="00A816A4" w:rsidRDefault="00A816A4" w:rsidP="00A816A4">
            <w:pPr>
              <w:pStyle w:val="paragraph"/>
              <w:numPr>
                <w:ilvl w:val="0"/>
                <w:numId w:val="81"/>
              </w:numPr>
              <w:spacing w:before="0" w:beforeAutospacing="0" w:after="0" w:afterAutospacing="0"/>
              <w:ind w:left="1440" w:firstLine="0"/>
              <w:jc w:val="both"/>
              <w:textAlignment w:val="baseline"/>
              <w:rPr>
                <w:rFonts w:ascii="Arial" w:hAnsi="Arial" w:cs="Arial"/>
              </w:rPr>
            </w:pPr>
            <w:r>
              <w:rPr>
                <w:rStyle w:val="normaltextrun"/>
                <w:rFonts w:ascii="Arial" w:hAnsi="Arial" w:cs="Arial"/>
              </w:rPr>
              <w:t xml:space="preserve">critically analyse methods and approaches to business and marketing plans, financial analysis, budget forecasts, risk management </w:t>
            </w:r>
            <w:proofErr w:type="gramStart"/>
            <w:r>
              <w:rPr>
                <w:rStyle w:val="normaltextrun"/>
                <w:rFonts w:ascii="Arial" w:hAnsi="Arial" w:cs="Arial"/>
              </w:rPr>
              <w:t>and  strategic</w:t>
            </w:r>
            <w:proofErr w:type="gramEnd"/>
            <w:r>
              <w:rPr>
                <w:rStyle w:val="normaltextrun"/>
                <w:rFonts w:ascii="Arial" w:hAnsi="Arial" w:cs="Arial"/>
              </w:rPr>
              <w:t xml:space="preserve"> planning within early years settings</w:t>
            </w:r>
            <w:r>
              <w:rPr>
                <w:rStyle w:val="eop"/>
                <w:rFonts w:ascii="Arial" w:hAnsi="Arial" w:cs="Arial"/>
              </w:rPr>
              <w:t> </w:t>
            </w:r>
          </w:p>
          <w:p w14:paraId="474B91F7" w14:textId="77777777" w:rsidR="00A816A4" w:rsidRDefault="00A816A4" w:rsidP="00A816A4">
            <w:pPr>
              <w:pStyle w:val="paragraph"/>
              <w:spacing w:before="0" w:beforeAutospacing="0" w:after="0" w:afterAutospacing="0"/>
              <w:ind w:left="1080"/>
              <w:jc w:val="both"/>
              <w:textAlignment w:val="baseline"/>
            </w:pPr>
            <w:r>
              <w:rPr>
                <w:rStyle w:val="eop"/>
                <w:rFonts w:ascii="Arial" w:hAnsi="Arial" w:cs="Arial"/>
              </w:rPr>
              <w:t> </w:t>
            </w:r>
          </w:p>
          <w:p w14:paraId="392B8F5E" w14:textId="77777777" w:rsidR="00A816A4" w:rsidRDefault="00A816A4" w:rsidP="00A816A4">
            <w:pPr>
              <w:pStyle w:val="paragraph"/>
              <w:numPr>
                <w:ilvl w:val="0"/>
                <w:numId w:val="82"/>
              </w:numPr>
              <w:spacing w:before="0" w:beforeAutospacing="0" w:after="0" w:afterAutospacing="0"/>
              <w:ind w:left="1440" w:firstLine="0"/>
              <w:jc w:val="both"/>
              <w:textAlignment w:val="baseline"/>
              <w:rPr>
                <w:rFonts w:ascii="Arial" w:hAnsi="Arial" w:cs="Arial"/>
              </w:rPr>
            </w:pPr>
            <w:r>
              <w:rPr>
                <w:rStyle w:val="normaltextrun"/>
                <w:rFonts w:ascii="Arial" w:hAnsi="Arial" w:cs="Arial"/>
              </w:rPr>
              <w:t xml:space="preserve">organise their knowledge and learning through use of a range of information </w:t>
            </w:r>
            <w:proofErr w:type="gramStart"/>
            <w:r>
              <w:rPr>
                <w:rStyle w:val="normaltextrun"/>
                <w:rFonts w:ascii="Arial" w:hAnsi="Arial" w:cs="Arial"/>
              </w:rPr>
              <w:t>resources, and</w:t>
            </w:r>
            <w:proofErr w:type="gramEnd"/>
            <w:r>
              <w:rPr>
                <w:rStyle w:val="normaltextrun"/>
                <w:rFonts w:ascii="Arial" w:hAnsi="Arial" w:cs="Arial"/>
              </w:rPr>
              <w:t xml:space="preserve"> present their work at the appropriate level. </w:t>
            </w:r>
            <w:r>
              <w:rPr>
                <w:rStyle w:val="eop"/>
                <w:rFonts w:ascii="Arial" w:hAnsi="Arial" w:cs="Arial"/>
              </w:rPr>
              <w:t> </w:t>
            </w:r>
          </w:p>
          <w:p w14:paraId="5727CC6F"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2CDA9C83"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59B30D6D"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45170582" w14:textId="77777777" w:rsidR="00A816A4" w:rsidRDefault="00A816A4" w:rsidP="00A816A4">
            <w:pPr>
              <w:pStyle w:val="paragraph"/>
              <w:spacing w:before="0" w:beforeAutospacing="0" w:after="0" w:afterAutospacing="0"/>
              <w:ind w:left="360"/>
              <w:textAlignment w:val="baseline"/>
            </w:pPr>
            <w:r>
              <w:rPr>
                <w:rStyle w:val="eop"/>
                <w:rFonts w:ascii="Arial" w:hAnsi="Arial" w:cs="Arial"/>
              </w:rPr>
              <w:t> </w:t>
            </w:r>
          </w:p>
          <w:p w14:paraId="1F3B302F" w14:textId="77777777" w:rsidR="00A816A4" w:rsidRDefault="00A816A4" w:rsidP="00A816A4">
            <w:pPr>
              <w:pStyle w:val="paragraph"/>
              <w:spacing w:before="0" w:beforeAutospacing="0" w:after="0" w:afterAutospacing="0"/>
              <w:textAlignment w:val="baseline"/>
            </w:pPr>
            <w:r>
              <w:rPr>
                <w:rStyle w:val="eop"/>
                <w:rFonts w:ascii="Arial" w:hAnsi="Arial" w:cs="Arial"/>
              </w:rPr>
              <w:t> </w:t>
            </w:r>
          </w:p>
          <w:p w14:paraId="3CB43A64" w14:textId="77777777" w:rsidR="00A816A4" w:rsidRDefault="00A816A4" w:rsidP="00A816A4">
            <w:pPr>
              <w:pStyle w:val="paragraph"/>
              <w:spacing w:before="0" w:beforeAutospacing="0" w:after="0" w:afterAutospacing="0"/>
              <w:textAlignment w:val="baseline"/>
            </w:pPr>
            <w:r>
              <w:rPr>
                <w:rStyle w:val="eop"/>
                <w:rFonts w:ascii="Arial" w:hAnsi="Arial" w:cs="Arial"/>
              </w:rPr>
              <w:t> </w:t>
            </w:r>
          </w:p>
        </w:tc>
      </w:tr>
    </w:tbl>
    <w:p w14:paraId="11538D4F" w14:textId="77777777" w:rsidR="00A816A4" w:rsidRDefault="00A816A4" w:rsidP="00A816A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D60CC64" w14:textId="77777777" w:rsidR="00A816A4" w:rsidRDefault="00A816A4" w:rsidP="00A816A4">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6B941568" w14:textId="77777777" w:rsidR="00E36E60" w:rsidRDefault="00E36E60" w:rsidP="00A816A4">
      <w:pPr>
        <w:pStyle w:val="paragraph"/>
        <w:spacing w:before="0" w:beforeAutospacing="0" w:after="0" w:afterAutospacing="0"/>
        <w:textAlignment w:val="baseline"/>
        <w:rPr>
          <w:rStyle w:val="eop"/>
          <w:rFonts w:ascii="Arial" w:hAnsi="Arial" w:cs="Arial"/>
        </w:rPr>
      </w:pPr>
    </w:p>
    <w:p w14:paraId="24D7BCFE" w14:textId="77777777" w:rsidR="00E36E60" w:rsidRDefault="00E36E60" w:rsidP="00A816A4">
      <w:pPr>
        <w:pStyle w:val="paragraph"/>
        <w:spacing w:before="0" w:beforeAutospacing="0" w:after="0" w:afterAutospacing="0"/>
        <w:textAlignment w:val="baseline"/>
        <w:rPr>
          <w:rStyle w:val="eop"/>
          <w:rFonts w:ascii="Arial" w:hAnsi="Arial" w:cs="Arial"/>
        </w:rPr>
      </w:pPr>
    </w:p>
    <w:p w14:paraId="00ABFD08" w14:textId="77777777" w:rsidR="00E36E60" w:rsidRDefault="00E36E60" w:rsidP="00A816A4">
      <w:pPr>
        <w:pStyle w:val="paragraph"/>
        <w:spacing w:before="0" w:beforeAutospacing="0" w:after="0" w:afterAutospacing="0"/>
        <w:textAlignment w:val="baseline"/>
        <w:rPr>
          <w:rStyle w:val="eop"/>
          <w:rFonts w:ascii="Arial" w:hAnsi="Arial" w:cs="Arial"/>
        </w:rPr>
      </w:pPr>
    </w:p>
    <w:p w14:paraId="44BF8186" w14:textId="77777777" w:rsidR="00E36E60" w:rsidRDefault="00E36E60" w:rsidP="00A816A4">
      <w:pPr>
        <w:pStyle w:val="paragraph"/>
        <w:spacing w:before="0" w:beforeAutospacing="0" w:after="0" w:afterAutospacing="0"/>
        <w:textAlignment w:val="baseline"/>
        <w:rPr>
          <w:rStyle w:val="eop"/>
          <w:rFonts w:ascii="Arial" w:hAnsi="Arial" w:cs="Arial"/>
        </w:rPr>
      </w:pPr>
    </w:p>
    <w:p w14:paraId="735B1220" w14:textId="77777777" w:rsidR="00E36E60" w:rsidRDefault="00E36E60" w:rsidP="00A816A4">
      <w:pPr>
        <w:pStyle w:val="paragraph"/>
        <w:spacing w:before="0" w:beforeAutospacing="0" w:after="0" w:afterAutospacing="0"/>
        <w:textAlignment w:val="baseline"/>
        <w:rPr>
          <w:rStyle w:val="eop"/>
          <w:rFonts w:ascii="Arial" w:hAnsi="Arial" w:cs="Arial"/>
        </w:rPr>
      </w:pPr>
    </w:p>
    <w:p w14:paraId="50E9D631" w14:textId="77777777" w:rsidR="00E36E60" w:rsidRDefault="00E36E60" w:rsidP="00A816A4">
      <w:pPr>
        <w:pStyle w:val="paragraph"/>
        <w:spacing w:before="0" w:beforeAutospacing="0" w:after="0" w:afterAutospacing="0"/>
        <w:textAlignment w:val="baseline"/>
        <w:rPr>
          <w:rStyle w:val="eop"/>
          <w:rFonts w:ascii="Arial" w:hAnsi="Arial" w:cs="Arial"/>
        </w:rPr>
      </w:pPr>
    </w:p>
    <w:p w14:paraId="453E596A" w14:textId="77777777" w:rsidR="00E36E60" w:rsidRDefault="00E36E60" w:rsidP="00A816A4">
      <w:pPr>
        <w:pStyle w:val="paragraph"/>
        <w:spacing w:before="0" w:beforeAutospacing="0" w:after="0" w:afterAutospacing="0"/>
        <w:textAlignment w:val="baseline"/>
        <w:rPr>
          <w:rStyle w:val="eop"/>
          <w:rFonts w:ascii="Arial" w:hAnsi="Arial" w:cs="Arial"/>
        </w:rPr>
      </w:pPr>
    </w:p>
    <w:p w14:paraId="04D937FB" w14:textId="77777777" w:rsidR="00E36E60" w:rsidRDefault="00E36E60" w:rsidP="00A816A4">
      <w:pPr>
        <w:pStyle w:val="paragraph"/>
        <w:spacing w:before="0" w:beforeAutospacing="0" w:after="0" w:afterAutospacing="0"/>
        <w:textAlignment w:val="baseline"/>
        <w:rPr>
          <w:rStyle w:val="eop"/>
          <w:rFonts w:ascii="Arial" w:hAnsi="Arial" w:cs="Arial"/>
        </w:rPr>
      </w:pPr>
    </w:p>
    <w:p w14:paraId="2C17E5AD" w14:textId="77777777" w:rsidR="00E36E60" w:rsidRDefault="00E36E60" w:rsidP="00A816A4">
      <w:pPr>
        <w:pStyle w:val="paragraph"/>
        <w:spacing w:before="0" w:beforeAutospacing="0" w:after="0" w:afterAutospacing="0"/>
        <w:textAlignment w:val="baseline"/>
        <w:rPr>
          <w:rStyle w:val="eop"/>
          <w:rFonts w:ascii="Arial" w:hAnsi="Arial" w:cs="Arial"/>
        </w:rPr>
      </w:pPr>
    </w:p>
    <w:p w14:paraId="55FC5D8D" w14:textId="77777777" w:rsidR="00E36E60" w:rsidRDefault="00E36E60" w:rsidP="00A816A4">
      <w:pPr>
        <w:pStyle w:val="paragraph"/>
        <w:spacing w:before="0" w:beforeAutospacing="0" w:after="0" w:afterAutospacing="0"/>
        <w:textAlignment w:val="baseline"/>
        <w:rPr>
          <w:rStyle w:val="eop"/>
          <w:rFonts w:ascii="Arial" w:hAnsi="Arial" w:cs="Arial"/>
        </w:rPr>
      </w:pPr>
    </w:p>
    <w:p w14:paraId="38D0877A" w14:textId="77777777" w:rsidR="00E36E60" w:rsidRDefault="00E36E60" w:rsidP="00A816A4">
      <w:pPr>
        <w:pStyle w:val="paragraph"/>
        <w:spacing w:before="0" w:beforeAutospacing="0" w:after="0" w:afterAutospacing="0"/>
        <w:textAlignment w:val="baseline"/>
        <w:rPr>
          <w:rStyle w:val="eop"/>
          <w:rFonts w:ascii="Arial" w:hAnsi="Arial" w:cs="Arial"/>
        </w:rPr>
      </w:pPr>
    </w:p>
    <w:p w14:paraId="5ADC4632" w14:textId="77777777" w:rsidR="00E36E60" w:rsidRDefault="00E36E60" w:rsidP="00A816A4">
      <w:pPr>
        <w:pStyle w:val="paragraph"/>
        <w:spacing w:before="0" w:beforeAutospacing="0" w:after="0" w:afterAutospacing="0"/>
        <w:textAlignment w:val="baseline"/>
        <w:rPr>
          <w:rStyle w:val="eop"/>
          <w:rFonts w:ascii="Arial" w:hAnsi="Arial" w:cs="Arial"/>
        </w:rPr>
      </w:pPr>
    </w:p>
    <w:p w14:paraId="2BA851EB" w14:textId="77777777" w:rsidR="00E36E60" w:rsidRDefault="00E36E60" w:rsidP="00A816A4">
      <w:pPr>
        <w:pStyle w:val="paragraph"/>
        <w:spacing w:before="0" w:beforeAutospacing="0" w:after="0" w:afterAutospacing="0"/>
        <w:textAlignment w:val="baseline"/>
        <w:rPr>
          <w:rStyle w:val="eop"/>
          <w:rFonts w:ascii="Arial" w:hAnsi="Arial" w:cs="Arial"/>
        </w:rPr>
      </w:pPr>
    </w:p>
    <w:p w14:paraId="16482356" w14:textId="77777777" w:rsidR="00E36E60" w:rsidRDefault="00E36E60" w:rsidP="00A816A4">
      <w:pPr>
        <w:pStyle w:val="paragraph"/>
        <w:spacing w:before="0" w:beforeAutospacing="0" w:after="0" w:afterAutospacing="0"/>
        <w:textAlignment w:val="baseline"/>
        <w:rPr>
          <w:rStyle w:val="eop"/>
          <w:rFonts w:ascii="Arial" w:hAnsi="Arial" w:cs="Arial"/>
        </w:rPr>
      </w:pPr>
    </w:p>
    <w:p w14:paraId="20E13319" w14:textId="77777777" w:rsidR="00E36E60" w:rsidRDefault="00E36E60" w:rsidP="00A816A4">
      <w:pPr>
        <w:pStyle w:val="paragraph"/>
        <w:spacing w:before="0" w:beforeAutospacing="0" w:after="0" w:afterAutospacing="0"/>
        <w:textAlignment w:val="baseline"/>
        <w:rPr>
          <w:rStyle w:val="eop"/>
          <w:rFonts w:ascii="Arial" w:hAnsi="Arial" w:cs="Arial"/>
        </w:rPr>
      </w:pPr>
    </w:p>
    <w:p w14:paraId="05D542B5" w14:textId="77777777" w:rsidR="00E36E60" w:rsidRDefault="00E36E60" w:rsidP="00A816A4">
      <w:pPr>
        <w:pStyle w:val="paragraph"/>
        <w:spacing w:before="0" w:beforeAutospacing="0" w:after="0" w:afterAutospacing="0"/>
        <w:textAlignment w:val="baseline"/>
        <w:rPr>
          <w:rStyle w:val="eop"/>
          <w:rFonts w:ascii="Arial" w:hAnsi="Arial" w:cs="Arial"/>
        </w:rPr>
      </w:pPr>
    </w:p>
    <w:p w14:paraId="234CC1AA" w14:textId="77777777" w:rsidR="00E36E60" w:rsidRDefault="00E36E60" w:rsidP="00A816A4">
      <w:pPr>
        <w:pStyle w:val="paragraph"/>
        <w:spacing w:before="0" w:beforeAutospacing="0" w:after="0" w:afterAutospacing="0"/>
        <w:textAlignment w:val="baseline"/>
        <w:rPr>
          <w:rStyle w:val="eop"/>
          <w:rFonts w:ascii="Arial" w:hAnsi="Arial" w:cs="Arial"/>
        </w:rPr>
      </w:pPr>
    </w:p>
    <w:p w14:paraId="0487E448" w14:textId="77777777" w:rsidR="00E36E60" w:rsidRDefault="00E36E60" w:rsidP="00A816A4">
      <w:pPr>
        <w:pStyle w:val="paragraph"/>
        <w:spacing w:before="0" w:beforeAutospacing="0" w:after="0" w:afterAutospacing="0"/>
        <w:textAlignment w:val="baseline"/>
        <w:rPr>
          <w:rStyle w:val="eop"/>
          <w:rFonts w:ascii="Arial" w:hAnsi="Arial" w:cs="Arial"/>
        </w:rPr>
      </w:pPr>
    </w:p>
    <w:p w14:paraId="6D6F8374" w14:textId="77777777" w:rsidR="00E36E60" w:rsidRDefault="00E36E60" w:rsidP="00A816A4">
      <w:pPr>
        <w:pStyle w:val="paragraph"/>
        <w:spacing w:before="0" w:beforeAutospacing="0" w:after="0" w:afterAutospacing="0"/>
        <w:textAlignment w:val="baseline"/>
        <w:rPr>
          <w:rStyle w:val="eop"/>
          <w:rFonts w:ascii="Arial" w:hAnsi="Arial" w:cs="Arial"/>
        </w:rPr>
      </w:pPr>
    </w:p>
    <w:p w14:paraId="70C726D2" w14:textId="77777777" w:rsidR="00E36E60" w:rsidRDefault="00E36E60" w:rsidP="00A816A4">
      <w:pPr>
        <w:pStyle w:val="paragraph"/>
        <w:spacing w:before="0" w:beforeAutospacing="0" w:after="0" w:afterAutospacing="0"/>
        <w:textAlignment w:val="baseline"/>
        <w:rPr>
          <w:rStyle w:val="eop"/>
          <w:rFonts w:ascii="Arial" w:hAnsi="Arial" w:cs="Arial"/>
        </w:rPr>
      </w:pPr>
    </w:p>
    <w:p w14:paraId="0242B8EF" w14:textId="77777777" w:rsidR="00E36E60" w:rsidRDefault="00E36E60" w:rsidP="00A816A4">
      <w:pPr>
        <w:pStyle w:val="paragraph"/>
        <w:spacing w:before="0" w:beforeAutospacing="0" w:after="0" w:afterAutospacing="0"/>
        <w:textAlignment w:val="baseline"/>
        <w:rPr>
          <w:rStyle w:val="eop"/>
          <w:rFonts w:ascii="Arial" w:hAnsi="Arial" w:cs="Arial"/>
        </w:rPr>
      </w:pPr>
    </w:p>
    <w:p w14:paraId="006DDD6F" w14:textId="77777777" w:rsidR="00E36E60" w:rsidRDefault="00E36E60" w:rsidP="00A816A4">
      <w:pPr>
        <w:pStyle w:val="paragraph"/>
        <w:spacing w:before="0" w:beforeAutospacing="0" w:after="0" w:afterAutospacing="0"/>
        <w:textAlignment w:val="baseline"/>
        <w:rPr>
          <w:rStyle w:val="eop"/>
          <w:rFonts w:ascii="Arial" w:hAnsi="Arial" w:cs="Arial"/>
        </w:rPr>
      </w:pPr>
    </w:p>
    <w:p w14:paraId="2572696C" w14:textId="77777777" w:rsidR="00E36E60" w:rsidRDefault="00E36E60" w:rsidP="00A816A4">
      <w:pPr>
        <w:pStyle w:val="paragraph"/>
        <w:spacing w:before="0" w:beforeAutospacing="0" w:after="0" w:afterAutospacing="0"/>
        <w:textAlignment w:val="baseline"/>
        <w:rPr>
          <w:rStyle w:val="eop"/>
          <w:rFonts w:ascii="Arial" w:hAnsi="Arial" w:cs="Arial"/>
        </w:rPr>
      </w:pPr>
    </w:p>
    <w:p w14:paraId="7795044B" w14:textId="77777777" w:rsidR="00E36E60" w:rsidRDefault="00E36E60" w:rsidP="00A816A4">
      <w:pPr>
        <w:pStyle w:val="paragraph"/>
        <w:spacing w:before="0" w:beforeAutospacing="0" w:after="0" w:afterAutospacing="0"/>
        <w:textAlignment w:val="baseline"/>
        <w:rPr>
          <w:rStyle w:val="eop"/>
          <w:rFonts w:ascii="Arial" w:hAnsi="Arial" w:cs="Arial"/>
        </w:rPr>
      </w:pPr>
    </w:p>
    <w:p w14:paraId="6F2F3329" w14:textId="77777777" w:rsidR="00E36E60" w:rsidRDefault="00E36E60" w:rsidP="00A816A4">
      <w:pPr>
        <w:pStyle w:val="paragraph"/>
        <w:spacing w:before="0" w:beforeAutospacing="0" w:after="0" w:afterAutospacing="0"/>
        <w:textAlignment w:val="baseline"/>
        <w:rPr>
          <w:rStyle w:val="eop"/>
          <w:rFonts w:ascii="Arial" w:hAnsi="Arial" w:cs="Arial"/>
        </w:rPr>
      </w:pPr>
    </w:p>
    <w:p w14:paraId="76CC5458" w14:textId="77777777" w:rsidR="00E36E60" w:rsidRDefault="00E36E60" w:rsidP="00A816A4">
      <w:pPr>
        <w:pStyle w:val="paragraph"/>
        <w:spacing w:before="0" w:beforeAutospacing="0" w:after="0" w:afterAutospacing="0"/>
        <w:textAlignment w:val="baseline"/>
        <w:rPr>
          <w:rStyle w:val="eop"/>
          <w:rFonts w:ascii="Arial" w:hAnsi="Arial" w:cs="Arial"/>
        </w:rPr>
      </w:pPr>
    </w:p>
    <w:p w14:paraId="23D27191" w14:textId="77777777" w:rsidR="00E36E60" w:rsidRDefault="00E36E60" w:rsidP="00A816A4">
      <w:pPr>
        <w:pStyle w:val="paragraph"/>
        <w:spacing w:before="0" w:beforeAutospacing="0" w:after="0" w:afterAutospacing="0"/>
        <w:textAlignment w:val="baseline"/>
        <w:rPr>
          <w:rStyle w:val="eop"/>
          <w:rFonts w:ascii="Arial" w:hAnsi="Arial" w:cs="Arial"/>
        </w:rPr>
      </w:pPr>
    </w:p>
    <w:p w14:paraId="63254F95" w14:textId="77777777" w:rsidR="00E36E60" w:rsidRDefault="00E36E60" w:rsidP="00A816A4">
      <w:pPr>
        <w:pStyle w:val="paragraph"/>
        <w:spacing w:before="0" w:beforeAutospacing="0" w:after="0" w:afterAutospacing="0"/>
        <w:textAlignment w:val="baseline"/>
        <w:rPr>
          <w:rStyle w:val="eop"/>
          <w:rFonts w:ascii="Arial" w:hAnsi="Arial" w:cs="Arial"/>
        </w:rPr>
      </w:pPr>
    </w:p>
    <w:p w14:paraId="05EADCDA" w14:textId="77777777" w:rsidR="00E36E60" w:rsidRDefault="00E36E60" w:rsidP="00A816A4">
      <w:pPr>
        <w:pStyle w:val="paragraph"/>
        <w:spacing w:before="0" w:beforeAutospacing="0" w:after="0" w:afterAutospacing="0"/>
        <w:textAlignment w:val="baseline"/>
        <w:rPr>
          <w:rStyle w:val="eop"/>
          <w:rFonts w:ascii="Arial" w:hAnsi="Arial" w:cs="Arial"/>
        </w:rPr>
      </w:pPr>
    </w:p>
    <w:p w14:paraId="64ECB435" w14:textId="77777777" w:rsidR="00E36E60" w:rsidRDefault="00E36E60" w:rsidP="00A816A4">
      <w:pPr>
        <w:pStyle w:val="paragraph"/>
        <w:spacing w:before="0" w:beforeAutospacing="0" w:after="0" w:afterAutospacing="0"/>
        <w:textAlignment w:val="baseline"/>
        <w:rPr>
          <w:rStyle w:val="eop"/>
          <w:rFonts w:ascii="Arial" w:hAnsi="Arial" w:cs="Arial"/>
        </w:rPr>
      </w:pPr>
    </w:p>
    <w:p w14:paraId="52C27A49" w14:textId="77777777" w:rsidR="00E36E60" w:rsidRDefault="00E36E60" w:rsidP="00A816A4">
      <w:pPr>
        <w:pStyle w:val="paragraph"/>
        <w:spacing w:before="0" w:beforeAutospacing="0" w:after="0" w:afterAutospacing="0"/>
        <w:textAlignment w:val="baseline"/>
        <w:rPr>
          <w:rFonts w:ascii="Segoe UI" w:hAnsi="Segoe UI" w:cs="Segoe UI"/>
          <w:sz w:val="18"/>
          <w:szCs w:val="18"/>
        </w:rPr>
      </w:pPr>
    </w:p>
    <w:p w14:paraId="7C39520B" w14:textId="77777777" w:rsidR="00C43037" w:rsidRDefault="00C43037" w:rsidP="00A816A4">
      <w:pPr>
        <w:pStyle w:val="paragraph"/>
        <w:spacing w:before="0" w:beforeAutospacing="0" w:after="0" w:afterAutospacing="0"/>
        <w:jc w:val="center"/>
        <w:textAlignment w:val="baseline"/>
        <w:rPr>
          <w:rStyle w:val="normaltextrun"/>
          <w:rFonts w:ascii="Arial" w:hAnsi="Arial" w:cs="Arial"/>
          <w:b/>
          <w:bCs/>
          <w:color w:val="0070C0"/>
          <w:sz w:val="40"/>
          <w:szCs w:val="40"/>
        </w:rPr>
      </w:pPr>
    </w:p>
    <w:p w14:paraId="232636D4" w14:textId="77777777" w:rsidR="00C43037" w:rsidRDefault="00C43037" w:rsidP="00A816A4">
      <w:pPr>
        <w:pStyle w:val="paragraph"/>
        <w:spacing w:before="0" w:beforeAutospacing="0" w:after="0" w:afterAutospacing="0"/>
        <w:jc w:val="center"/>
        <w:textAlignment w:val="baseline"/>
        <w:rPr>
          <w:rStyle w:val="normaltextrun"/>
          <w:rFonts w:ascii="Arial" w:hAnsi="Arial" w:cs="Arial"/>
          <w:b/>
          <w:bCs/>
          <w:color w:val="0070C0"/>
          <w:sz w:val="40"/>
          <w:szCs w:val="40"/>
        </w:rPr>
      </w:pPr>
    </w:p>
    <w:p w14:paraId="158DF71E" w14:textId="3E0D669C" w:rsidR="00A816A4" w:rsidRPr="00E36E60" w:rsidRDefault="00E36E60" w:rsidP="00A816A4">
      <w:pPr>
        <w:pStyle w:val="paragraph"/>
        <w:spacing w:before="0" w:beforeAutospacing="0" w:after="0" w:afterAutospacing="0"/>
        <w:jc w:val="center"/>
        <w:textAlignment w:val="baseline"/>
        <w:rPr>
          <w:rFonts w:ascii="Segoe UI" w:hAnsi="Segoe UI" w:cs="Segoe UI"/>
          <w:b/>
          <w:bCs/>
          <w:color w:val="0070C0"/>
          <w:sz w:val="40"/>
          <w:szCs w:val="40"/>
        </w:rPr>
      </w:pPr>
      <w:r w:rsidRPr="00E36E60">
        <w:rPr>
          <w:rStyle w:val="normaltextrun"/>
          <w:rFonts w:ascii="Arial" w:hAnsi="Arial" w:cs="Arial"/>
          <w:b/>
          <w:bCs/>
          <w:color w:val="0070C0"/>
          <w:sz w:val="40"/>
          <w:szCs w:val="40"/>
        </w:rPr>
        <w:t xml:space="preserve">ASSESSMENT/ </w:t>
      </w:r>
      <w:r w:rsidR="00A816A4" w:rsidRPr="00E36E60">
        <w:rPr>
          <w:rStyle w:val="normaltextrun"/>
          <w:rFonts w:ascii="Arial" w:hAnsi="Arial" w:cs="Arial"/>
          <w:b/>
          <w:bCs/>
          <w:color w:val="0070C0"/>
          <w:sz w:val="40"/>
          <w:szCs w:val="40"/>
        </w:rPr>
        <w:t>TASK DESCRIPTION</w:t>
      </w:r>
      <w:r w:rsidR="00A816A4" w:rsidRPr="00E36E60">
        <w:rPr>
          <w:rStyle w:val="eop"/>
          <w:rFonts w:ascii="Arial" w:hAnsi="Arial" w:cs="Arial"/>
          <w:b/>
          <w:bCs/>
          <w:color w:val="0070C0"/>
          <w:sz w:val="40"/>
          <w:szCs w:val="40"/>
        </w:rPr>
        <w:t> </w:t>
      </w:r>
    </w:p>
    <w:p w14:paraId="024DE4C3"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6DFDEE27" w14:textId="6C943428" w:rsidR="00A816A4" w:rsidRPr="00E36E60" w:rsidRDefault="00A816A4" w:rsidP="00E36E60">
      <w:pPr>
        <w:pStyle w:val="paragraph"/>
        <w:spacing w:before="0" w:beforeAutospacing="0" w:after="0" w:afterAutospacing="0"/>
        <w:ind w:left="720"/>
        <w:textAlignment w:val="baseline"/>
        <w:rPr>
          <w:rFonts w:ascii="Segoe UI" w:hAnsi="Segoe UI" w:cs="Segoe UI"/>
        </w:rPr>
      </w:pPr>
      <w:r w:rsidRPr="00E36E60">
        <w:rPr>
          <w:rStyle w:val="eop"/>
          <w:rFonts w:ascii="Arial" w:hAnsi="Arial" w:cs="Arial"/>
        </w:rPr>
        <w:t> </w:t>
      </w:r>
    </w:p>
    <w:p w14:paraId="41A6396E"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rPr>
        <w:t>Individual Business Plan Portfolio</w:t>
      </w:r>
      <w:r w:rsidRPr="00E36E60">
        <w:rPr>
          <w:rStyle w:val="eop"/>
          <w:rFonts w:ascii="Arial" w:hAnsi="Arial" w:cs="Arial"/>
        </w:rPr>
        <w:t> </w:t>
      </w:r>
    </w:p>
    <w:p w14:paraId="20F5F85F"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17460BF6"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rPr>
        <w:t xml:space="preserve">3000 words to include a </w:t>
      </w:r>
      <w:proofErr w:type="gramStart"/>
      <w:r w:rsidRPr="00E36E60">
        <w:rPr>
          <w:rStyle w:val="normaltextrun"/>
          <w:rFonts w:ascii="Arial" w:hAnsi="Arial" w:cs="Arial"/>
          <w:b/>
          <w:bCs/>
        </w:rPr>
        <w:t>10 minute</w:t>
      </w:r>
      <w:proofErr w:type="gramEnd"/>
      <w:r w:rsidRPr="00E36E60">
        <w:rPr>
          <w:rStyle w:val="normaltextrun"/>
          <w:rFonts w:ascii="Arial" w:hAnsi="Arial" w:cs="Arial"/>
          <w:b/>
          <w:bCs/>
        </w:rPr>
        <w:t xml:space="preserve"> presentation</w:t>
      </w:r>
      <w:r w:rsidRPr="00E36E60">
        <w:rPr>
          <w:rStyle w:val="eop"/>
          <w:rFonts w:ascii="Arial" w:hAnsi="Arial" w:cs="Arial"/>
        </w:rPr>
        <w:t> </w:t>
      </w:r>
    </w:p>
    <w:p w14:paraId="75459FBA"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0B0D87BA"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rPr>
        <w:t>Part 1</w:t>
      </w:r>
      <w:r w:rsidRPr="00E36E60">
        <w:rPr>
          <w:rStyle w:val="eop"/>
          <w:rFonts w:ascii="Arial" w:hAnsi="Arial" w:cs="Arial"/>
        </w:rPr>
        <w:t> </w:t>
      </w:r>
    </w:p>
    <w:p w14:paraId="211CA671"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6329F58B"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5BBDD40C"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b/>
          <w:bCs/>
          <w:lang w:val="en-US"/>
        </w:rPr>
        <w:t>A 10 minute ‘Business Pitch’</w:t>
      </w:r>
      <w:r w:rsidRPr="00E36E60">
        <w:rPr>
          <w:rStyle w:val="eop"/>
          <w:rFonts w:ascii="Arial" w:hAnsi="Arial" w:cs="Arial"/>
        </w:rPr>
        <w:t> </w:t>
      </w:r>
    </w:p>
    <w:p w14:paraId="1C7CC88C"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 This is an oral presentation on an idea/concept of your choice that demonstrates entrepreneurial innovation in relation to the range of young children’s developmental skills to include aspects such creativity and imagination. </w:t>
      </w:r>
      <w:r w:rsidRPr="00E36E60">
        <w:rPr>
          <w:rStyle w:val="eop"/>
          <w:rFonts w:ascii="Arial" w:hAnsi="Arial" w:cs="Arial"/>
        </w:rPr>
        <w:t> </w:t>
      </w:r>
    </w:p>
    <w:p w14:paraId="7A2663D2"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You will need to demonstrate a clear and deep understanding of your chosen topic and support this with evidence of thorough and appropriate research, together with evidence of how your chosen topic links to the early years as well as its benefits to young children’s development. Reference to the financial feasibility of your chosen topic as well as effective marketing of your idea should be considered.</w:t>
      </w:r>
      <w:r w:rsidRPr="00E36E60">
        <w:rPr>
          <w:rStyle w:val="eop"/>
          <w:rFonts w:ascii="Arial" w:hAnsi="Arial" w:cs="Arial"/>
        </w:rPr>
        <w:t> </w:t>
      </w:r>
    </w:p>
    <w:p w14:paraId="2DD05BA3"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2D5848DE"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 xml:space="preserve">The use of a flip chart, resources, images or other items are permitted </w:t>
      </w:r>
      <w:proofErr w:type="gramStart"/>
      <w:r w:rsidRPr="00E36E60">
        <w:rPr>
          <w:rStyle w:val="normaltextrun"/>
          <w:rFonts w:ascii="Arial" w:hAnsi="Arial" w:cs="Arial"/>
          <w:lang w:val="en-US"/>
        </w:rPr>
        <w:t>in order to</w:t>
      </w:r>
      <w:proofErr w:type="gramEnd"/>
      <w:r w:rsidRPr="00E36E60">
        <w:rPr>
          <w:rStyle w:val="normaltextrun"/>
          <w:rFonts w:ascii="Arial" w:hAnsi="Arial" w:cs="Arial"/>
          <w:lang w:val="en-US"/>
        </w:rPr>
        <w:t xml:space="preserve"> support your presentation. However, marks will not be deducted if you decide not to include these.   </w:t>
      </w:r>
      <w:r w:rsidRPr="00E36E60">
        <w:rPr>
          <w:rStyle w:val="eop"/>
          <w:rFonts w:ascii="Arial" w:hAnsi="Arial" w:cs="Arial"/>
        </w:rPr>
        <w:t> </w:t>
      </w:r>
    </w:p>
    <w:p w14:paraId="2EF03F85"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51C1A71C"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0D34B631"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b/>
          <w:bCs/>
          <w:u w:val="single"/>
        </w:rPr>
        <w:t>Part 2 - 3000 words </w:t>
      </w:r>
      <w:r w:rsidRPr="00E36E60">
        <w:rPr>
          <w:rStyle w:val="eop"/>
          <w:rFonts w:ascii="Arial" w:hAnsi="Arial" w:cs="Arial"/>
        </w:rPr>
        <w:t> </w:t>
      </w:r>
    </w:p>
    <w:p w14:paraId="3A3E212F"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7C8BE86E"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eop"/>
          <w:rFonts w:ascii="Arial" w:hAnsi="Arial" w:cs="Arial"/>
        </w:rPr>
        <w:t> </w:t>
      </w:r>
    </w:p>
    <w:p w14:paraId="1E60B46E"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b/>
          <w:bCs/>
          <w:lang w:val="en-US"/>
        </w:rPr>
        <w:t>Business Plan</w:t>
      </w:r>
      <w:r w:rsidRPr="00E36E60">
        <w:rPr>
          <w:rStyle w:val="eop"/>
          <w:rFonts w:ascii="Arial" w:hAnsi="Arial" w:cs="Arial"/>
        </w:rPr>
        <w:t> </w:t>
      </w:r>
    </w:p>
    <w:p w14:paraId="7EF6AC29"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583796AE"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b/>
          <w:bCs/>
          <w:lang w:val="en-US"/>
        </w:rPr>
        <w:t>2 parts</w:t>
      </w:r>
      <w:r w:rsidRPr="00E36E60">
        <w:rPr>
          <w:rStyle w:val="eop"/>
          <w:rFonts w:ascii="Arial" w:hAnsi="Arial" w:cs="Arial"/>
        </w:rPr>
        <w:t> </w:t>
      </w:r>
    </w:p>
    <w:p w14:paraId="679C7FBA"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79DCFFB3" w14:textId="1DDC8784"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 xml:space="preserve">Part </w:t>
      </w:r>
      <w:r w:rsidR="00D50268">
        <w:rPr>
          <w:rStyle w:val="normaltextrun"/>
          <w:rFonts w:ascii="Arial" w:hAnsi="Arial" w:cs="Arial"/>
          <w:lang w:val="en-US"/>
        </w:rPr>
        <w:t>A</w:t>
      </w:r>
      <w:r w:rsidRPr="00E36E60">
        <w:rPr>
          <w:rStyle w:val="normaltextrun"/>
          <w:rFonts w:ascii="Arial" w:hAnsi="Arial" w:cs="Arial"/>
          <w:lang w:val="en-US"/>
        </w:rPr>
        <w:t>: A Business Plan of your chosen concept/idea to include reasons for your choice with links to early childhood development. (Exemplars will be provided and discussed during lectures).  </w:t>
      </w:r>
      <w:r w:rsidRPr="00E36E60">
        <w:rPr>
          <w:rStyle w:val="eop"/>
          <w:rFonts w:ascii="Arial" w:hAnsi="Arial" w:cs="Arial"/>
        </w:rPr>
        <w:t> </w:t>
      </w:r>
    </w:p>
    <w:p w14:paraId="2E4A5CE8" w14:textId="452AAE0C"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 xml:space="preserve">Part </w:t>
      </w:r>
      <w:r w:rsidR="00D50268">
        <w:rPr>
          <w:rStyle w:val="normaltextrun"/>
          <w:rFonts w:ascii="Arial" w:hAnsi="Arial" w:cs="Arial"/>
          <w:lang w:val="en-US"/>
        </w:rPr>
        <w:t>B</w:t>
      </w:r>
      <w:r w:rsidRPr="00E36E60">
        <w:rPr>
          <w:rStyle w:val="normaltextrun"/>
          <w:rFonts w:ascii="Arial" w:hAnsi="Arial" w:cs="Arial"/>
          <w:lang w:val="en-US"/>
        </w:rPr>
        <w:t>: A critical analysis of the potential impact of your business plan/chosen concept on the development of young children to include critical reflection of your concept compared with what is currently available or accessible to young children.   </w:t>
      </w:r>
      <w:r w:rsidRPr="00E36E60">
        <w:rPr>
          <w:rStyle w:val="eop"/>
          <w:rFonts w:ascii="Arial" w:hAnsi="Arial" w:cs="Arial"/>
        </w:rPr>
        <w:t> </w:t>
      </w:r>
    </w:p>
    <w:p w14:paraId="75DAF2E4"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eop"/>
          <w:rFonts w:ascii="Arial" w:hAnsi="Arial" w:cs="Arial"/>
        </w:rPr>
        <w:t> </w:t>
      </w:r>
    </w:p>
    <w:p w14:paraId="6BA50106" w14:textId="77777777" w:rsidR="00A816A4" w:rsidRPr="00E36E60" w:rsidRDefault="00A816A4" w:rsidP="00A816A4">
      <w:pPr>
        <w:pStyle w:val="paragraph"/>
        <w:spacing w:before="0" w:beforeAutospacing="0" w:after="0" w:afterAutospacing="0"/>
        <w:textAlignment w:val="baseline"/>
        <w:rPr>
          <w:rFonts w:ascii="Segoe UI" w:hAnsi="Segoe UI" w:cs="Segoe UI"/>
        </w:rPr>
      </w:pPr>
      <w:r w:rsidRPr="00E36E60">
        <w:rPr>
          <w:rStyle w:val="normaltextrun"/>
          <w:rFonts w:ascii="Arial" w:hAnsi="Arial" w:cs="Arial"/>
          <w:lang w:val="en-US"/>
        </w:rPr>
        <w:t>You must provide evidence of wide and extended reading and research. Ensure that your work follows the University’s academic requirements including the use of correct referencing. In Part 2 of the Business Plan, a formal academic writing style is expected. </w:t>
      </w:r>
      <w:r w:rsidRPr="00E36E60">
        <w:rPr>
          <w:rStyle w:val="eop"/>
          <w:rFonts w:ascii="Arial" w:hAnsi="Arial" w:cs="Arial"/>
        </w:rPr>
        <w:t> </w:t>
      </w:r>
    </w:p>
    <w:p w14:paraId="3425281C" w14:textId="77777777" w:rsidR="00A816A4" w:rsidRPr="00E36E60" w:rsidRDefault="00A816A4" w:rsidP="00A816A4">
      <w:pPr>
        <w:pStyle w:val="paragraph"/>
        <w:spacing w:before="0" w:beforeAutospacing="0" w:after="0" w:afterAutospacing="0"/>
        <w:ind w:left="540" w:hanging="540"/>
        <w:textAlignment w:val="baseline"/>
        <w:rPr>
          <w:rFonts w:ascii="Segoe UI" w:hAnsi="Segoe UI" w:cs="Segoe UI"/>
        </w:rPr>
      </w:pPr>
      <w:r w:rsidRPr="00E36E60">
        <w:rPr>
          <w:rStyle w:val="eop"/>
          <w:rFonts w:ascii="Arial" w:hAnsi="Arial" w:cs="Arial"/>
        </w:rPr>
        <w:t> </w:t>
      </w:r>
    </w:p>
    <w:p w14:paraId="1080876D"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proofErr w:type="spellStart"/>
      <w:r w:rsidRPr="00E36E60">
        <w:rPr>
          <w:rStyle w:val="normaltextrun"/>
          <w:rFonts w:ascii="Arial" w:hAnsi="Arial" w:cs="Arial"/>
          <w:lang w:val="cy-GB"/>
        </w:rPr>
        <w:t>Ensure</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that</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your</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work</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includes</w:t>
      </w:r>
      <w:proofErr w:type="spellEnd"/>
      <w:r w:rsidRPr="00E36E60">
        <w:rPr>
          <w:rStyle w:val="normaltextrun"/>
          <w:rFonts w:ascii="Arial" w:hAnsi="Arial" w:cs="Arial"/>
          <w:lang w:val="cy-GB"/>
        </w:rPr>
        <w:t xml:space="preserve"> a </w:t>
      </w:r>
      <w:proofErr w:type="spellStart"/>
      <w:r w:rsidRPr="00E36E60">
        <w:rPr>
          <w:rStyle w:val="normaltextrun"/>
          <w:rFonts w:ascii="Arial" w:hAnsi="Arial" w:cs="Arial"/>
          <w:lang w:val="cy-GB"/>
        </w:rPr>
        <w:t>reference</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list</w:t>
      </w:r>
      <w:proofErr w:type="spellEnd"/>
      <w:r w:rsidRPr="00E36E60">
        <w:rPr>
          <w:rStyle w:val="normaltextrun"/>
          <w:rFonts w:ascii="Arial" w:hAnsi="Arial" w:cs="Arial"/>
          <w:lang w:val="cy-GB"/>
        </w:rPr>
        <w:t xml:space="preserve"> at the </w:t>
      </w:r>
      <w:proofErr w:type="spellStart"/>
      <w:r w:rsidRPr="00E36E60">
        <w:rPr>
          <w:rStyle w:val="normaltextrun"/>
          <w:rFonts w:ascii="Arial" w:hAnsi="Arial" w:cs="Arial"/>
          <w:lang w:val="cy-GB"/>
        </w:rPr>
        <w:t>end</w:t>
      </w:r>
      <w:proofErr w:type="spellEnd"/>
      <w:r w:rsidRPr="00E36E60">
        <w:rPr>
          <w:rStyle w:val="normaltextrun"/>
          <w:rFonts w:ascii="Arial" w:hAnsi="Arial" w:cs="Arial"/>
          <w:lang w:val="cy-GB"/>
        </w:rPr>
        <w:t xml:space="preserve"> of </w:t>
      </w:r>
      <w:proofErr w:type="spellStart"/>
      <w:r w:rsidRPr="00E36E60">
        <w:rPr>
          <w:rStyle w:val="normaltextrun"/>
          <w:rFonts w:ascii="Arial" w:hAnsi="Arial" w:cs="Arial"/>
          <w:lang w:val="cy-GB"/>
        </w:rPr>
        <w:t>your</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Business</w:t>
      </w:r>
      <w:proofErr w:type="spellEnd"/>
      <w:r w:rsidRPr="00E36E60">
        <w:rPr>
          <w:rStyle w:val="normaltextrun"/>
          <w:rFonts w:ascii="Arial" w:hAnsi="Arial" w:cs="Arial"/>
          <w:lang w:val="cy-GB"/>
        </w:rPr>
        <w:t xml:space="preserve"> Plan </w:t>
      </w:r>
      <w:proofErr w:type="spellStart"/>
      <w:r w:rsidRPr="00E36E60">
        <w:rPr>
          <w:rStyle w:val="normaltextrun"/>
          <w:rFonts w:ascii="Arial" w:hAnsi="Arial" w:cs="Arial"/>
          <w:lang w:val="cy-GB"/>
        </w:rPr>
        <w:t>which</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includes</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references</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from</w:t>
      </w:r>
      <w:proofErr w:type="spellEnd"/>
      <w:r w:rsidRPr="00E36E60">
        <w:rPr>
          <w:rStyle w:val="normaltextrun"/>
          <w:rFonts w:ascii="Arial" w:hAnsi="Arial" w:cs="Arial"/>
          <w:lang w:val="cy-GB"/>
        </w:rPr>
        <w:t xml:space="preserve"> </w:t>
      </w:r>
      <w:proofErr w:type="spellStart"/>
      <w:r w:rsidRPr="00E36E60">
        <w:rPr>
          <w:rStyle w:val="normaltextrun"/>
          <w:rFonts w:ascii="Arial" w:hAnsi="Arial" w:cs="Arial"/>
          <w:lang w:val="cy-GB"/>
        </w:rPr>
        <w:t>Parts</w:t>
      </w:r>
      <w:proofErr w:type="spellEnd"/>
      <w:r w:rsidRPr="00E36E60">
        <w:rPr>
          <w:rStyle w:val="normaltextrun"/>
          <w:rFonts w:ascii="Arial" w:hAnsi="Arial" w:cs="Arial"/>
          <w:lang w:val="cy-GB"/>
        </w:rPr>
        <w:t xml:space="preserve"> 1 </w:t>
      </w:r>
      <w:proofErr w:type="spellStart"/>
      <w:r w:rsidRPr="00E36E60">
        <w:rPr>
          <w:rStyle w:val="normaltextrun"/>
          <w:rFonts w:ascii="Arial" w:hAnsi="Arial" w:cs="Arial"/>
          <w:lang w:val="cy-GB"/>
        </w:rPr>
        <w:t>and</w:t>
      </w:r>
      <w:proofErr w:type="spellEnd"/>
      <w:r w:rsidRPr="00E36E60">
        <w:rPr>
          <w:rStyle w:val="normaltextrun"/>
          <w:rFonts w:ascii="Arial" w:hAnsi="Arial" w:cs="Arial"/>
          <w:lang w:val="cy-GB"/>
        </w:rPr>
        <w:t xml:space="preserve"> 2 of </w:t>
      </w:r>
      <w:proofErr w:type="spellStart"/>
      <w:r w:rsidRPr="00E36E60">
        <w:rPr>
          <w:rStyle w:val="normaltextrun"/>
          <w:rFonts w:ascii="Arial" w:hAnsi="Arial" w:cs="Arial"/>
          <w:lang w:val="cy-GB"/>
        </w:rPr>
        <w:t>this</w:t>
      </w:r>
      <w:proofErr w:type="spellEnd"/>
      <w:r w:rsidRPr="00E36E60">
        <w:rPr>
          <w:rStyle w:val="normaltextrun"/>
          <w:rFonts w:ascii="Arial" w:hAnsi="Arial" w:cs="Arial"/>
          <w:lang w:val="cy-GB"/>
        </w:rPr>
        <w:t xml:space="preserve"> project.   </w:t>
      </w:r>
      <w:r w:rsidRPr="00E36E60">
        <w:rPr>
          <w:rStyle w:val="eop"/>
          <w:rFonts w:ascii="Arial" w:hAnsi="Arial" w:cs="Arial"/>
        </w:rPr>
        <w:t> </w:t>
      </w:r>
    </w:p>
    <w:p w14:paraId="2DD81E7D" w14:textId="77777777" w:rsidR="00A816A4" w:rsidRPr="00E36E60" w:rsidRDefault="00A816A4" w:rsidP="00A816A4">
      <w:pPr>
        <w:pStyle w:val="paragraph"/>
        <w:spacing w:before="0" w:beforeAutospacing="0" w:after="0" w:afterAutospacing="0"/>
        <w:jc w:val="both"/>
        <w:textAlignment w:val="baseline"/>
        <w:rPr>
          <w:rFonts w:ascii="Segoe UI" w:hAnsi="Segoe UI" w:cs="Segoe UI"/>
        </w:rPr>
      </w:pPr>
      <w:r w:rsidRPr="00E36E60">
        <w:rPr>
          <w:rStyle w:val="normaltextrun"/>
          <w:rFonts w:ascii="Arial" w:hAnsi="Arial" w:cs="Arial"/>
          <w:lang w:val="cy-GB"/>
        </w:rPr>
        <w:t> </w:t>
      </w:r>
      <w:r w:rsidRPr="00E36E60">
        <w:rPr>
          <w:rStyle w:val="eop"/>
          <w:rFonts w:ascii="Arial" w:hAnsi="Arial" w:cs="Arial"/>
        </w:rPr>
        <w:t> </w:t>
      </w:r>
    </w:p>
    <w:p w14:paraId="4B12BB3C" w14:textId="77777777" w:rsidR="00A816A4" w:rsidRPr="00E36E60" w:rsidRDefault="00A816A4" w:rsidP="00A816A4">
      <w:pPr>
        <w:jc w:val="center"/>
        <w:rPr>
          <w:rFonts w:ascii="Arial" w:hAnsi="Arial" w:cs="Arial"/>
          <w:b/>
        </w:rPr>
      </w:pPr>
    </w:p>
    <w:p w14:paraId="7FF25E4B" w14:textId="77777777" w:rsidR="00381692" w:rsidRDefault="00381692" w:rsidP="00801753">
      <w:pPr>
        <w:rPr>
          <w:rFonts w:ascii="Arial" w:hAnsi="Arial" w:cs="Arial"/>
          <w:b/>
          <w:sz w:val="40"/>
          <w:szCs w:val="40"/>
        </w:rPr>
      </w:pPr>
    </w:p>
    <w:p w14:paraId="115E9387" w14:textId="77777777" w:rsidR="00381692" w:rsidRDefault="00381692" w:rsidP="00801753">
      <w:pPr>
        <w:rPr>
          <w:rFonts w:ascii="Arial" w:hAnsi="Arial" w:cs="Arial"/>
          <w:b/>
          <w:sz w:val="40"/>
          <w:szCs w:val="40"/>
        </w:rPr>
      </w:pPr>
    </w:p>
    <w:p w14:paraId="7F6C9D8F" w14:textId="77777777" w:rsidR="00C43037" w:rsidRDefault="00C43037" w:rsidP="00801753">
      <w:pPr>
        <w:rPr>
          <w:rFonts w:ascii="Arial" w:hAnsi="Arial" w:cs="Arial"/>
          <w:b/>
          <w:sz w:val="40"/>
          <w:szCs w:val="40"/>
        </w:rPr>
      </w:pPr>
    </w:p>
    <w:p w14:paraId="7255421F" w14:textId="77777777" w:rsidR="00C43037" w:rsidRDefault="00C43037" w:rsidP="00801753">
      <w:pPr>
        <w:rPr>
          <w:rFonts w:ascii="Arial" w:hAnsi="Arial" w:cs="Arial"/>
          <w:b/>
          <w:sz w:val="40"/>
          <w:szCs w:val="40"/>
        </w:rPr>
      </w:pPr>
    </w:p>
    <w:p w14:paraId="7A77703F" w14:textId="04E578BB" w:rsidR="00A816A4" w:rsidRDefault="00801753" w:rsidP="00801753">
      <w:pPr>
        <w:rPr>
          <w:rFonts w:ascii="Arial" w:hAnsi="Arial" w:cs="Arial"/>
          <w:b/>
          <w:sz w:val="40"/>
          <w:szCs w:val="40"/>
        </w:rPr>
      </w:pPr>
      <w:r>
        <w:rPr>
          <w:rFonts w:ascii="Arial" w:hAnsi="Arial" w:cs="Arial"/>
          <w:b/>
          <w:sz w:val="40"/>
          <w:szCs w:val="40"/>
        </w:rPr>
        <w:lastRenderedPageBreak/>
        <w:t>Using AI</w:t>
      </w:r>
    </w:p>
    <w:p w14:paraId="3FADA8E3" w14:textId="3592CE45" w:rsidR="00801753" w:rsidRDefault="00801753" w:rsidP="00A816A4">
      <w:pPr>
        <w:jc w:val="center"/>
        <w:rPr>
          <w:rFonts w:ascii="Arial" w:hAnsi="Arial" w:cs="Arial"/>
          <w:b/>
          <w:sz w:val="40"/>
          <w:szCs w:val="40"/>
        </w:rPr>
      </w:pPr>
      <w:r>
        <w:rPr>
          <w:rFonts w:ascii="Arial" w:hAnsi="Arial" w:cs="Arial"/>
          <w:b/>
          <w:noProof/>
          <w:sz w:val="40"/>
          <w:szCs w:val="40"/>
        </w:rPr>
        <w:drawing>
          <wp:inline distT="0" distB="0" distL="0" distR="0" wp14:anchorId="628B66B0" wp14:editId="305E87F7">
            <wp:extent cx="6457950" cy="2600325"/>
            <wp:effectExtent l="0" t="0" r="0" b="9525"/>
            <wp:docPr id="1071454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457950" cy="2600325"/>
                    </a:xfrm>
                    <a:prstGeom prst="rect">
                      <a:avLst/>
                    </a:prstGeom>
                    <a:noFill/>
                    <a:ln>
                      <a:noFill/>
                    </a:ln>
                  </pic:spPr>
                </pic:pic>
              </a:graphicData>
            </a:graphic>
          </wp:inline>
        </w:drawing>
      </w:r>
    </w:p>
    <w:p w14:paraId="2563E495" w14:textId="77777777" w:rsidR="00381692" w:rsidRPr="00381692" w:rsidRDefault="00381692" w:rsidP="00381692">
      <w:pPr>
        <w:spacing w:before="100" w:beforeAutospacing="1" w:after="100" w:afterAutospacing="1" w:line="240" w:lineRule="auto"/>
        <w:outlineLvl w:val="2"/>
        <w:rPr>
          <w:rFonts w:ascii="Times New Roman" w:eastAsia="Times New Roman" w:hAnsi="Times New Roman" w:cs="Times New Roman"/>
          <w:b/>
          <w:bCs/>
          <w:sz w:val="27"/>
          <w:szCs w:val="27"/>
          <w:lang w:eastAsia="zh-CN"/>
        </w:rPr>
      </w:pPr>
      <w:r w:rsidRPr="00381692">
        <w:rPr>
          <w:rFonts w:ascii="Times New Roman" w:eastAsia="Times New Roman" w:hAnsi="Times New Roman" w:cs="Times New Roman"/>
          <w:b/>
          <w:bCs/>
          <w:sz w:val="27"/>
          <w:szCs w:val="27"/>
          <w:lang w:eastAsia="zh-CN"/>
        </w:rPr>
        <w:t>How to acknowledge your use of AI in your assessments</w:t>
      </w:r>
    </w:p>
    <w:p w14:paraId="0444EBDE" w14:textId="77777777" w:rsidR="00381692" w:rsidRPr="00381692" w:rsidRDefault="00381692" w:rsidP="00381692">
      <w:pPr>
        <w:spacing w:before="100" w:beforeAutospacing="1" w:after="100" w:afterAutospacing="1" w:line="240" w:lineRule="auto"/>
        <w:rPr>
          <w:rFonts w:ascii="Times New Roman" w:eastAsia="Times New Roman" w:hAnsi="Times New Roman" w:cs="Times New Roman"/>
          <w:sz w:val="24"/>
          <w:szCs w:val="24"/>
          <w:lang w:eastAsia="zh-CN"/>
        </w:rPr>
      </w:pPr>
      <w:r w:rsidRPr="00381692">
        <w:rPr>
          <w:rFonts w:ascii="Times New Roman" w:eastAsia="Times New Roman" w:hAnsi="Times New Roman" w:cs="Times New Roman"/>
          <w:b/>
          <w:bCs/>
          <w:sz w:val="24"/>
          <w:szCs w:val="24"/>
          <w:lang w:eastAsia="zh-CN"/>
        </w:rPr>
        <w:br/>
      </w:r>
      <w:r w:rsidRPr="00381692">
        <w:rPr>
          <w:rFonts w:ascii="Times New Roman" w:eastAsia="Times New Roman" w:hAnsi="Times New Roman" w:cs="Times New Roman"/>
          <w:sz w:val="24"/>
          <w:szCs w:val="24"/>
          <w:lang w:eastAsia="zh-CN"/>
        </w:rPr>
        <w:t>You are expected to include this acknowledgement in a</w:t>
      </w:r>
      <w:r w:rsidRPr="00381692">
        <w:rPr>
          <w:rFonts w:ascii="Times New Roman" w:eastAsia="Times New Roman" w:hAnsi="Times New Roman" w:cs="Times New Roman"/>
          <w:b/>
          <w:bCs/>
          <w:sz w:val="24"/>
          <w:szCs w:val="24"/>
          <w:lang w:eastAsia="zh-CN"/>
        </w:rPr>
        <w:t> separate page at the beginning of your submission.</w:t>
      </w:r>
      <w:r w:rsidRPr="00381692">
        <w:rPr>
          <w:rFonts w:ascii="Times New Roman" w:eastAsia="Times New Roman" w:hAnsi="Times New Roman" w:cs="Times New Roman"/>
          <w:sz w:val="24"/>
          <w:szCs w:val="24"/>
          <w:lang w:eastAsia="zh-CN"/>
        </w:rPr>
        <w:t> This will not count towards your word count</w:t>
      </w:r>
    </w:p>
    <w:p w14:paraId="63195EEA" w14:textId="77777777" w:rsidR="00381692" w:rsidRPr="00381692" w:rsidRDefault="00381692" w:rsidP="00381692">
      <w:pPr>
        <w:spacing w:before="100" w:beforeAutospacing="1" w:after="100" w:afterAutospacing="1" w:line="240" w:lineRule="auto"/>
        <w:rPr>
          <w:rFonts w:ascii="Times New Roman" w:eastAsia="Times New Roman" w:hAnsi="Times New Roman" w:cs="Times New Roman"/>
          <w:sz w:val="24"/>
          <w:szCs w:val="24"/>
          <w:lang w:eastAsia="zh-CN"/>
        </w:rPr>
      </w:pPr>
      <w:r w:rsidRPr="00381692">
        <w:rPr>
          <w:rFonts w:ascii="Times New Roman" w:eastAsia="Times New Roman" w:hAnsi="Times New Roman" w:cs="Times New Roman"/>
          <w:sz w:val="24"/>
          <w:szCs w:val="24"/>
          <w:lang w:eastAsia="zh-CN"/>
        </w:rPr>
        <w:br/>
      </w:r>
      <w:r w:rsidRPr="00381692">
        <w:rPr>
          <w:rFonts w:ascii="Times New Roman" w:eastAsia="Times New Roman" w:hAnsi="Times New Roman" w:cs="Times New Roman"/>
          <w:b/>
          <w:bCs/>
          <w:sz w:val="24"/>
          <w:szCs w:val="24"/>
          <w:lang w:eastAsia="zh-CN"/>
        </w:rPr>
        <w:t>Basic Acknowledgement format of AI tool use:</w:t>
      </w:r>
    </w:p>
    <w:p w14:paraId="5F5B2AD8" w14:textId="77777777" w:rsidR="00381692" w:rsidRPr="00381692" w:rsidRDefault="00381692" w:rsidP="00381692">
      <w:pPr>
        <w:spacing w:before="100" w:beforeAutospacing="1" w:after="100" w:afterAutospacing="1" w:line="240" w:lineRule="auto"/>
        <w:rPr>
          <w:rFonts w:ascii="Times New Roman" w:eastAsia="Times New Roman" w:hAnsi="Times New Roman" w:cs="Times New Roman"/>
          <w:sz w:val="24"/>
          <w:szCs w:val="24"/>
          <w:lang w:eastAsia="zh-CN"/>
        </w:rPr>
      </w:pPr>
      <w:r w:rsidRPr="00381692">
        <w:rPr>
          <w:rFonts w:ascii="Times New Roman" w:eastAsia="Times New Roman" w:hAnsi="Times New Roman" w:cs="Times New Roman"/>
          <w:sz w:val="24"/>
          <w:szCs w:val="24"/>
          <w:lang w:eastAsia="zh-CN"/>
        </w:rPr>
        <w:br/>
        <w:t xml:space="preserve">I acknowledge the use of [AI Tool] [(AI Tool </w:t>
      </w:r>
      <w:proofErr w:type="spellStart"/>
      <w:r w:rsidRPr="00381692">
        <w:rPr>
          <w:rFonts w:ascii="Times New Roman" w:eastAsia="Times New Roman" w:hAnsi="Times New Roman" w:cs="Times New Roman"/>
          <w:sz w:val="24"/>
          <w:szCs w:val="24"/>
          <w:lang w:eastAsia="zh-CN"/>
        </w:rPr>
        <w:t>url</w:t>
      </w:r>
      <w:proofErr w:type="spellEnd"/>
      <w:r w:rsidRPr="00381692">
        <w:rPr>
          <w:rFonts w:ascii="Times New Roman" w:eastAsia="Times New Roman" w:hAnsi="Times New Roman" w:cs="Times New Roman"/>
          <w:sz w:val="24"/>
          <w:szCs w:val="24"/>
          <w:lang w:eastAsia="zh-CN"/>
        </w:rPr>
        <w:t>)] on [Date] to [Purpose my work]. </w:t>
      </w:r>
    </w:p>
    <w:p w14:paraId="478799A1" w14:textId="77777777" w:rsidR="00381692" w:rsidRPr="00381692" w:rsidRDefault="00381692" w:rsidP="00381692">
      <w:pPr>
        <w:spacing w:before="100" w:beforeAutospacing="1" w:after="100" w:afterAutospacing="1" w:line="240" w:lineRule="auto"/>
        <w:rPr>
          <w:rFonts w:ascii="Times New Roman" w:eastAsia="Times New Roman" w:hAnsi="Times New Roman" w:cs="Times New Roman"/>
          <w:sz w:val="24"/>
          <w:szCs w:val="24"/>
          <w:lang w:eastAsia="zh-CN"/>
        </w:rPr>
      </w:pPr>
      <w:r w:rsidRPr="00381692">
        <w:rPr>
          <w:rFonts w:ascii="Times New Roman" w:eastAsia="Times New Roman" w:hAnsi="Times New Roman" w:cs="Times New Roman"/>
          <w:sz w:val="24"/>
          <w:szCs w:val="24"/>
          <w:lang w:eastAsia="zh-CN"/>
        </w:rPr>
        <w:t>I used the prompt(s): </w:t>
      </w:r>
    </w:p>
    <w:p w14:paraId="381D8450" w14:textId="77777777" w:rsidR="00381692" w:rsidRPr="00381692" w:rsidRDefault="00381692" w:rsidP="00381692">
      <w:pPr>
        <w:spacing w:before="100" w:beforeAutospacing="1" w:after="100" w:afterAutospacing="1" w:line="240" w:lineRule="auto"/>
        <w:rPr>
          <w:rFonts w:ascii="Times New Roman" w:eastAsia="Times New Roman" w:hAnsi="Times New Roman" w:cs="Times New Roman"/>
          <w:sz w:val="24"/>
          <w:szCs w:val="24"/>
          <w:lang w:eastAsia="zh-CN"/>
        </w:rPr>
      </w:pPr>
      <w:r w:rsidRPr="00381692">
        <w:rPr>
          <w:rFonts w:ascii="Times New Roman" w:eastAsia="Times New Roman" w:hAnsi="Times New Roman" w:cs="Times New Roman"/>
          <w:sz w:val="24"/>
          <w:szCs w:val="24"/>
          <w:lang w:eastAsia="zh-CN"/>
        </w:rPr>
        <w:br/>
        <w:t> 1. [Prompt] </w:t>
      </w:r>
      <w:r w:rsidRPr="00381692">
        <w:rPr>
          <w:rFonts w:ascii="Times New Roman" w:eastAsia="Times New Roman" w:hAnsi="Times New Roman" w:cs="Times New Roman"/>
          <w:sz w:val="24"/>
          <w:szCs w:val="24"/>
          <w:lang w:eastAsia="zh-CN"/>
        </w:rPr>
        <w:br/>
        <w:t>2. [Prompt] </w:t>
      </w:r>
      <w:r w:rsidRPr="00381692">
        <w:rPr>
          <w:rFonts w:ascii="Times New Roman" w:eastAsia="Times New Roman" w:hAnsi="Times New Roman" w:cs="Times New Roman"/>
          <w:sz w:val="24"/>
          <w:szCs w:val="24"/>
          <w:lang w:eastAsia="zh-CN"/>
        </w:rPr>
        <w:br/>
        <w:t>3. [Prompt]</w:t>
      </w:r>
    </w:p>
    <w:p w14:paraId="5F69CE32" w14:textId="77777777" w:rsidR="00381692" w:rsidRPr="00381692" w:rsidRDefault="00381692" w:rsidP="00381692">
      <w:pPr>
        <w:spacing w:before="100" w:beforeAutospacing="1" w:after="100" w:afterAutospacing="1" w:line="240" w:lineRule="auto"/>
        <w:rPr>
          <w:rFonts w:ascii="Times New Roman" w:eastAsia="Times New Roman" w:hAnsi="Times New Roman" w:cs="Times New Roman"/>
          <w:sz w:val="24"/>
          <w:szCs w:val="24"/>
          <w:lang w:eastAsia="zh-CN"/>
        </w:rPr>
      </w:pPr>
      <w:r w:rsidRPr="00381692">
        <w:rPr>
          <w:rFonts w:ascii="Times New Roman" w:eastAsia="Times New Roman" w:hAnsi="Times New Roman" w:cs="Times New Roman"/>
          <w:sz w:val="24"/>
          <w:szCs w:val="24"/>
          <w:lang w:eastAsia="zh-CN"/>
        </w:rPr>
        <w:br/>
        <w:t>I confirm that I have not presented any AI generated text as my own work</w:t>
      </w:r>
    </w:p>
    <w:p w14:paraId="79184BE5" w14:textId="77777777" w:rsidR="00381692" w:rsidRPr="00381692" w:rsidRDefault="00381692" w:rsidP="00381692">
      <w:pPr>
        <w:spacing w:before="100" w:beforeAutospacing="1" w:after="100" w:afterAutospacing="1" w:line="240" w:lineRule="auto"/>
        <w:rPr>
          <w:rFonts w:ascii="Times New Roman" w:eastAsia="Times New Roman" w:hAnsi="Times New Roman" w:cs="Times New Roman"/>
          <w:sz w:val="24"/>
          <w:szCs w:val="24"/>
          <w:lang w:eastAsia="zh-CN"/>
        </w:rPr>
      </w:pPr>
      <w:r w:rsidRPr="00381692">
        <w:rPr>
          <w:rFonts w:ascii="Times New Roman" w:eastAsia="Times New Roman" w:hAnsi="Times New Roman" w:cs="Times New Roman"/>
          <w:sz w:val="24"/>
          <w:szCs w:val="24"/>
          <w:lang w:eastAsia="zh-CN"/>
        </w:rPr>
        <w:br/>
        <w:t>I confirm I have copies of my drafts, notes, and other resources I used before, and after the use of AI tools which I may be asked to provide in evidence</w:t>
      </w:r>
    </w:p>
    <w:p w14:paraId="2B324F97" w14:textId="77777777" w:rsidR="00A816A4" w:rsidRDefault="00A816A4" w:rsidP="00A816A4">
      <w:pPr>
        <w:jc w:val="center"/>
        <w:rPr>
          <w:rFonts w:ascii="Arial" w:hAnsi="Arial" w:cs="Arial"/>
          <w:b/>
          <w:sz w:val="40"/>
          <w:szCs w:val="40"/>
        </w:rPr>
      </w:pPr>
    </w:p>
    <w:p w14:paraId="7FD41736" w14:textId="77777777" w:rsidR="00381692" w:rsidRDefault="00381692" w:rsidP="00A816A4">
      <w:pPr>
        <w:jc w:val="center"/>
        <w:rPr>
          <w:rFonts w:ascii="Arial" w:hAnsi="Arial" w:cs="Arial"/>
          <w:b/>
          <w:sz w:val="40"/>
          <w:szCs w:val="40"/>
        </w:rPr>
      </w:pPr>
    </w:p>
    <w:p w14:paraId="306FE0A3" w14:textId="77777777" w:rsidR="00381692" w:rsidRDefault="00381692" w:rsidP="00A816A4">
      <w:pPr>
        <w:jc w:val="center"/>
        <w:rPr>
          <w:rFonts w:ascii="Arial" w:hAnsi="Arial" w:cs="Arial"/>
          <w:b/>
          <w:sz w:val="40"/>
          <w:szCs w:val="4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61"/>
        <w:gridCol w:w="902"/>
        <w:gridCol w:w="975"/>
      </w:tblGrid>
      <w:tr w:rsidR="00EE0095" w:rsidRPr="00EE0095" w14:paraId="2BEB2FF9" w14:textId="77777777" w:rsidTr="00EE0095">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09688A5A"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lastRenderedPageBreak/>
              <w:t>Generic Assessment Criteria </w:t>
            </w: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BFBFBF"/>
            <w:hideMark/>
          </w:tcPr>
          <w:p w14:paraId="0A904FC7" w14:textId="77777777" w:rsidR="00EE0095" w:rsidRPr="00EE0095" w:rsidRDefault="00EE0095" w:rsidP="00EE0095">
            <w:pPr>
              <w:pStyle w:val="paragraph"/>
              <w:spacing w:before="0" w:beforeAutospacing="0" w:after="0" w:afterAutospacing="0"/>
              <w:ind w:left="30" w:right="105"/>
              <w:jc w:val="center"/>
              <w:textAlignment w:val="baseline"/>
              <w:rPr>
                <w:rFonts w:ascii="Calibri Light" w:hAnsi="Calibri Light" w:cs="Calibri Light"/>
              </w:rPr>
            </w:pPr>
            <w:r w:rsidRPr="00EE0095">
              <w:rPr>
                <w:rStyle w:val="normaltextrun"/>
                <w:rFonts w:ascii="Calibri Light" w:hAnsi="Calibri Light" w:cs="Calibri Light"/>
                <w:b/>
                <w:bCs/>
                <w:color w:val="000000"/>
              </w:rPr>
              <w:t>Marks available</w:t>
            </w: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5137CB" w14:textId="77777777" w:rsidR="00EE0095" w:rsidRPr="00EE0095" w:rsidRDefault="00EE0095" w:rsidP="00EE0095">
            <w:pPr>
              <w:pStyle w:val="paragraph"/>
              <w:spacing w:before="0" w:beforeAutospacing="0" w:after="0" w:afterAutospacing="0"/>
              <w:ind w:left="105" w:right="105"/>
              <w:jc w:val="center"/>
              <w:textAlignment w:val="baseline"/>
              <w:rPr>
                <w:rFonts w:ascii="Calibri Light" w:hAnsi="Calibri Light" w:cs="Calibri Light"/>
              </w:rPr>
            </w:pPr>
            <w:r w:rsidRPr="00EE0095">
              <w:rPr>
                <w:rStyle w:val="normaltextrun"/>
                <w:rFonts w:ascii="Calibri Light" w:hAnsi="Calibri Light" w:cs="Calibri Light"/>
                <w:b/>
                <w:bCs/>
                <w:color w:val="000000"/>
              </w:rPr>
              <w:t>Marks </w:t>
            </w:r>
            <w:r w:rsidRPr="00EE0095">
              <w:rPr>
                <w:rStyle w:val="eop"/>
                <w:rFonts w:ascii="Calibri Light" w:hAnsi="Calibri Light" w:cs="Calibri Light"/>
                <w:color w:val="000000"/>
              </w:rPr>
              <w:t> </w:t>
            </w:r>
          </w:p>
          <w:p w14:paraId="0FD650EC" w14:textId="77777777" w:rsidR="00EE0095" w:rsidRPr="00EE0095" w:rsidRDefault="00EE0095" w:rsidP="00EE0095">
            <w:pPr>
              <w:pStyle w:val="paragraph"/>
              <w:spacing w:before="0" w:beforeAutospacing="0" w:after="0" w:afterAutospacing="0"/>
              <w:ind w:left="105" w:right="105"/>
              <w:jc w:val="center"/>
              <w:textAlignment w:val="baseline"/>
              <w:rPr>
                <w:rFonts w:ascii="Calibri Light" w:hAnsi="Calibri Light" w:cs="Calibri Light"/>
              </w:rPr>
            </w:pPr>
            <w:r w:rsidRPr="00EE0095">
              <w:rPr>
                <w:rStyle w:val="normaltextrun"/>
                <w:rFonts w:ascii="Calibri Light" w:hAnsi="Calibri Light" w:cs="Calibri Light"/>
                <w:b/>
                <w:bCs/>
                <w:color w:val="000000"/>
              </w:rPr>
              <w:t>awarded</w:t>
            </w:r>
            <w:r w:rsidRPr="00EE0095">
              <w:rPr>
                <w:rStyle w:val="eop"/>
                <w:rFonts w:ascii="Calibri Light" w:hAnsi="Calibri Light" w:cs="Calibri Light"/>
                <w:color w:val="000000"/>
              </w:rPr>
              <w:t> </w:t>
            </w:r>
          </w:p>
        </w:tc>
      </w:tr>
      <w:tr w:rsidR="00EE0095" w:rsidRPr="00EE0095" w14:paraId="0E5FAC5A"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789C2CCF"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1. Engagement with Literature Skills</w:t>
            </w:r>
            <w:r w:rsidRPr="00EE0095">
              <w:rPr>
                <w:rStyle w:val="eop"/>
                <w:rFonts w:ascii="Calibri Light" w:hAnsi="Calibri Light" w:cs="Calibri Light"/>
                <w:color w:val="000000"/>
              </w:rPr>
              <w:t> </w:t>
            </w:r>
          </w:p>
          <w:p w14:paraId="1A6FFABC"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w:t>
            </w: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54F2C9C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132A139"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4BACC251" w14:textId="77777777" w:rsidTr="00EE0095">
        <w:trPr>
          <w:trHeight w:val="450"/>
        </w:trPr>
        <w:tc>
          <w:tcPr>
            <w:tcW w:w="8700" w:type="dxa"/>
            <w:vMerge w:val="restart"/>
            <w:tcBorders>
              <w:top w:val="single" w:sz="6" w:space="0" w:color="auto"/>
              <w:left w:val="single" w:sz="6" w:space="0" w:color="auto"/>
              <w:bottom w:val="nil"/>
              <w:right w:val="single" w:sz="6" w:space="0" w:color="auto"/>
            </w:tcBorders>
            <w:hideMark/>
          </w:tcPr>
          <w:p w14:paraId="0763A55C"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14CB5CEE"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Accurate oral referencing and a reference list with evidence of wide and appropriate reading.</w:t>
            </w:r>
            <w:r w:rsidRPr="00EE0095">
              <w:rPr>
                <w:rStyle w:val="eop"/>
                <w:rFonts w:ascii="Calibri Light" w:hAnsi="Calibri Light" w:cs="Calibri Light"/>
                <w:color w:val="000000"/>
              </w:rPr>
              <w:t> </w:t>
            </w:r>
          </w:p>
          <w:p w14:paraId="58B8CF8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5D8F1B34" w14:textId="3884AB65"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5613745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hideMark/>
          </w:tcPr>
          <w:p w14:paraId="43629D92"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3943C8D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10</w:t>
            </w: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787C17DF"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2122D39E" w14:textId="77777777" w:rsidTr="00EE0095">
        <w:trPr>
          <w:trHeight w:val="450"/>
        </w:trPr>
        <w:tc>
          <w:tcPr>
            <w:tcW w:w="0" w:type="auto"/>
            <w:vMerge/>
            <w:tcBorders>
              <w:top w:val="single" w:sz="6" w:space="0" w:color="auto"/>
              <w:left w:val="single" w:sz="6" w:space="0" w:color="auto"/>
              <w:bottom w:val="nil"/>
              <w:right w:val="single" w:sz="6" w:space="0" w:color="auto"/>
            </w:tcBorders>
            <w:vAlign w:val="center"/>
            <w:hideMark/>
          </w:tcPr>
          <w:p w14:paraId="3DA78474"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hideMark/>
          </w:tcPr>
          <w:p w14:paraId="5E91269D"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1833206" w14:textId="77777777" w:rsidR="00EE0095" w:rsidRPr="00EE0095" w:rsidRDefault="00EE0095">
            <w:pPr>
              <w:rPr>
                <w:rFonts w:ascii="Calibri Light" w:hAnsi="Calibri Light" w:cs="Calibri Light"/>
              </w:rPr>
            </w:pPr>
          </w:p>
        </w:tc>
      </w:tr>
      <w:tr w:rsidR="00EE0095" w:rsidRPr="00EE0095" w14:paraId="769F04C9"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01D1A28"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2. Knowledge and Understanding Skills</w:t>
            </w:r>
            <w:r w:rsidRPr="00EE0095">
              <w:rPr>
                <w:rStyle w:val="eop"/>
                <w:rFonts w:ascii="Calibri Light" w:hAnsi="Calibri Light" w:cs="Calibri Light"/>
                <w:color w:val="000000"/>
              </w:rPr>
              <w:t> </w:t>
            </w:r>
          </w:p>
          <w:p w14:paraId="078159FF"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0866452F"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678E2BB"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576C3940" w14:textId="77777777" w:rsidTr="00EE0095">
        <w:trPr>
          <w:trHeight w:val="450"/>
        </w:trPr>
        <w:tc>
          <w:tcPr>
            <w:tcW w:w="8700" w:type="dxa"/>
            <w:vMerge w:val="restart"/>
            <w:tcBorders>
              <w:top w:val="single" w:sz="6" w:space="0" w:color="auto"/>
              <w:left w:val="single" w:sz="6" w:space="0" w:color="auto"/>
              <w:bottom w:val="nil"/>
              <w:right w:val="single" w:sz="6" w:space="0" w:color="auto"/>
            </w:tcBorders>
            <w:hideMark/>
          </w:tcPr>
          <w:p w14:paraId="4D877F9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236A55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571BA2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Individual Presentation – An innovative concept for the Early Years</w:t>
            </w:r>
            <w:r w:rsidRPr="00EE0095">
              <w:rPr>
                <w:rStyle w:val="eop"/>
                <w:rFonts w:ascii="Calibri Light" w:hAnsi="Calibri Light" w:cs="Calibri Light"/>
                <w:color w:val="000000"/>
              </w:rPr>
              <w:t> </w:t>
            </w:r>
          </w:p>
          <w:p w14:paraId="56FEF87A"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0E8F54C3"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lang w:val="en-US"/>
              </w:rPr>
              <w:t>A 10 minute ‘Business Pitch’</w:t>
            </w:r>
            <w:r w:rsidRPr="00EE0095">
              <w:rPr>
                <w:rStyle w:val="eop"/>
                <w:rFonts w:ascii="Calibri Light" w:hAnsi="Calibri Light" w:cs="Calibri Light"/>
                <w:color w:val="000000"/>
              </w:rPr>
              <w:t> </w:t>
            </w:r>
          </w:p>
          <w:p w14:paraId="2BB37AA8"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 xml:space="preserve">Demonstration of a clear and deep understanding of your chosen topic. Evidence of </w:t>
            </w:r>
            <w:proofErr w:type="gramStart"/>
            <w:r w:rsidRPr="00EE0095">
              <w:rPr>
                <w:rStyle w:val="normaltextrun"/>
                <w:rFonts w:ascii="Calibri Light" w:hAnsi="Calibri Light" w:cs="Calibri Light"/>
                <w:color w:val="000000"/>
                <w:lang w:val="en-US"/>
              </w:rPr>
              <w:t>through</w:t>
            </w:r>
            <w:proofErr w:type="gramEnd"/>
            <w:r w:rsidRPr="00EE0095">
              <w:rPr>
                <w:rStyle w:val="normaltextrun"/>
                <w:rFonts w:ascii="Calibri Light" w:hAnsi="Calibri Light" w:cs="Calibri Light"/>
                <w:color w:val="000000"/>
                <w:lang w:val="en-US"/>
              </w:rPr>
              <w:t xml:space="preserve"> and appropriate research, evidence of how your chosen topic links to the early years, its benefits to young children. Reference to the financial viability of your chosen topic.</w:t>
            </w:r>
            <w:r w:rsidRPr="00EE0095">
              <w:rPr>
                <w:rStyle w:val="eop"/>
                <w:rFonts w:ascii="Calibri Light" w:hAnsi="Calibri Light" w:cs="Calibri Light"/>
                <w:color w:val="000000"/>
              </w:rPr>
              <w:t> </w:t>
            </w:r>
          </w:p>
          <w:p w14:paraId="1F755341"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3079E61"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0653F12B"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hideMark/>
          </w:tcPr>
          <w:p w14:paraId="5D57B0E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082A3CD4"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4BCB9A16" w14:textId="77777777" w:rsidTr="00EE0095">
        <w:trPr>
          <w:trHeight w:val="450"/>
        </w:trPr>
        <w:tc>
          <w:tcPr>
            <w:tcW w:w="0" w:type="auto"/>
            <w:vMerge/>
            <w:tcBorders>
              <w:top w:val="single" w:sz="6" w:space="0" w:color="auto"/>
              <w:left w:val="single" w:sz="6" w:space="0" w:color="auto"/>
              <w:bottom w:val="nil"/>
              <w:right w:val="single" w:sz="6" w:space="0" w:color="auto"/>
            </w:tcBorders>
            <w:vAlign w:val="center"/>
            <w:hideMark/>
          </w:tcPr>
          <w:p w14:paraId="6DDD3AD7"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hideMark/>
          </w:tcPr>
          <w:p w14:paraId="5B274E34"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30</w:t>
            </w: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DF003B9" w14:textId="77777777" w:rsidR="00EE0095" w:rsidRPr="00EE0095" w:rsidRDefault="00EE0095">
            <w:pPr>
              <w:rPr>
                <w:rFonts w:ascii="Calibri Light" w:hAnsi="Calibri Light" w:cs="Calibri Light"/>
              </w:rPr>
            </w:pPr>
          </w:p>
        </w:tc>
      </w:tr>
      <w:tr w:rsidR="00EE0095" w:rsidRPr="00EE0095" w14:paraId="7CDB870A"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CE31B9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3. Cognitive and Intellectual Skills</w:t>
            </w:r>
            <w:r w:rsidRPr="00EE0095">
              <w:rPr>
                <w:rStyle w:val="eop"/>
                <w:rFonts w:ascii="Calibri Light" w:hAnsi="Calibri Light" w:cs="Calibri Light"/>
                <w:color w:val="000000"/>
              </w:rPr>
              <w:t> </w:t>
            </w:r>
          </w:p>
          <w:p w14:paraId="0FA5D19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76632A5"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6B1C4E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77F41893" w14:textId="77777777" w:rsidTr="00EE0095">
        <w:trPr>
          <w:trHeight w:val="450"/>
        </w:trPr>
        <w:tc>
          <w:tcPr>
            <w:tcW w:w="8700" w:type="dxa"/>
            <w:vMerge w:val="restart"/>
            <w:tcBorders>
              <w:top w:val="single" w:sz="6" w:space="0" w:color="auto"/>
              <w:left w:val="single" w:sz="6" w:space="0" w:color="auto"/>
              <w:bottom w:val="nil"/>
              <w:right w:val="single" w:sz="6" w:space="0" w:color="auto"/>
            </w:tcBorders>
            <w:hideMark/>
          </w:tcPr>
          <w:p w14:paraId="0CD8828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913F3C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3D7BA309"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lang w:val="en-US"/>
              </w:rPr>
              <w:t>Business Plan</w:t>
            </w:r>
            <w:r w:rsidRPr="00EE0095">
              <w:rPr>
                <w:rStyle w:val="eop"/>
                <w:rFonts w:ascii="Calibri Light" w:hAnsi="Calibri Light" w:cs="Calibri Light"/>
                <w:color w:val="000000"/>
              </w:rPr>
              <w:t> </w:t>
            </w:r>
          </w:p>
          <w:p w14:paraId="4B2A5B4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2 parts</w:t>
            </w:r>
            <w:r w:rsidRPr="00EE0095">
              <w:rPr>
                <w:rStyle w:val="eop"/>
                <w:rFonts w:ascii="Calibri Light" w:hAnsi="Calibri Light" w:cs="Calibri Light"/>
                <w:color w:val="000000"/>
              </w:rPr>
              <w:t> </w:t>
            </w:r>
          </w:p>
          <w:p w14:paraId="32FC5F7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Part 1: Business Plan and how this links to early childhood development</w:t>
            </w:r>
            <w:r w:rsidRPr="00EE0095">
              <w:rPr>
                <w:rStyle w:val="eop"/>
                <w:rFonts w:ascii="Calibri Light" w:hAnsi="Calibri Light" w:cs="Calibri Light"/>
                <w:color w:val="000000"/>
              </w:rPr>
              <w:t> </w:t>
            </w:r>
          </w:p>
          <w:p w14:paraId="16E6A282"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lang w:val="en-US"/>
              </w:rPr>
              <w:t>Part 2: Critical analysis of the potential impact of your business plan/chosen concept on the development of young children to include critical reflection of your concept compared with what is currently available or accessible to young children.   </w:t>
            </w:r>
            <w:r w:rsidRPr="00EE0095">
              <w:rPr>
                <w:rStyle w:val="eop"/>
                <w:rFonts w:ascii="Calibri Light" w:hAnsi="Calibri Light" w:cs="Calibri Light"/>
                <w:color w:val="000000"/>
              </w:rPr>
              <w:t> </w:t>
            </w:r>
          </w:p>
          <w:p w14:paraId="37AD8666" w14:textId="2F202AD9"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1709C6EE"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D216410"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hideMark/>
          </w:tcPr>
          <w:p w14:paraId="35089E38"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26AA8D1B"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54186339" w14:textId="77777777" w:rsidTr="00EE0095">
        <w:trPr>
          <w:trHeight w:val="450"/>
        </w:trPr>
        <w:tc>
          <w:tcPr>
            <w:tcW w:w="0" w:type="auto"/>
            <w:vMerge/>
            <w:tcBorders>
              <w:top w:val="single" w:sz="6" w:space="0" w:color="auto"/>
              <w:left w:val="single" w:sz="6" w:space="0" w:color="auto"/>
              <w:bottom w:val="nil"/>
              <w:right w:val="single" w:sz="6" w:space="0" w:color="auto"/>
            </w:tcBorders>
            <w:vAlign w:val="center"/>
            <w:hideMark/>
          </w:tcPr>
          <w:p w14:paraId="6A5FC273"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hideMark/>
          </w:tcPr>
          <w:p w14:paraId="76B3AA2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40</w:t>
            </w: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5930449" w14:textId="77777777" w:rsidR="00EE0095" w:rsidRPr="00EE0095" w:rsidRDefault="00EE0095">
            <w:pPr>
              <w:rPr>
                <w:rFonts w:ascii="Calibri Light" w:hAnsi="Calibri Light" w:cs="Calibri Light"/>
              </w:rPr>
            </w:pPr>
          </w:p>
        </w:tc>
      </w:tr>
      <w:tr w:rsidR="00EE0095" w:rsidRPr="00EE0095" w14:paraId="68A9D638"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6A3617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4. Practical Application Skills</w:t>
            </w:r>
            <w:r w:rsidRPr="00EE0095">
              <w:rPr>
                <w:rStyle w:val="eop"/>
                <w:rFonts w:ascii="Calibri Light" w:hAnsi="Calibri Light" w:cs="Calibri Light"/>
                <w:color w:val="000000"/>
              </w:rPr>
              <w:t> </w:t>
            </w:r>
          </w:p>
          <w:p w14:paraId="04DEF152"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7DC7728"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FD4255A"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67DAC9D1" w14:textId="77777777" w:rsidTr="00EE0095">
        <w:trPr>
          <w:trHeight w:val="450"/>
        </w:trPr>
        <w:tc>
          <w:tcPr>
            <w:tcW w:w="8700" w:type="dxa"/>
            <w:vMerge w:val="restart"/>
            <w:tcBorders>
              <w:top w:val="single" w:sz="6" w:space="0" w:color="auto"/>
              <w:left w:val="single" w:sz="6" w:space="0" w:color="auto"/>
              <w:bottom w:val="nil"/>
              <w:right w:val="single" w:sz="6" w:space="0" w:color="auto"/>
            </w:tcBorders>
            <w:hideMark/>
          </w:tcPr>
          <w:p w14:paraId="55926F02" w14:textId="6A8BA475"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DB9910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Presentation Skills</w:t>
            </w:r>
            <w:r w:rsidRPr="00EE0095">
              <w:rPr>
                <w:rStyle w:val="eop"/>
                <w:rFonts w:ascii="Calibri Light" w:hAnsi="Calibri Light" w:cs="Calibri Light"/>
                <w:color w:val="000000"/>
              </w:rPr>
              <w:t> </w:t>
            </w:r>
          </w:p>
          <w:p w14:paraId="02FD38DF"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Demonstration of your ability to deliver an academic presentation in a natural manner.</w:t>
            </w:r>
            <w:r w:rsidRPr="00EE0095">
              <w:rPr>
                <w:rStyle w:val="eop"/>
                <w:rFonts w:ascii="Calibri Light" w:hAnsi="Calibri Light" w:cs="Calibri Light"/>
                <w:color w:val="000000"/>
              </w:rPr>
              <w:t> </w:t>
            </w:r>
          </w:p>
          <w:p w14:paraId="477B8493"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6899D2C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037B87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hideMark/>
          </w:tcPr>
          <w:p w14:paraId="24AC927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0B7B7BA2"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1B42A34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667DF7A9"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10</w:t>
            </w: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099302B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06B34687" w14:textId="77777777" w:rsidTr="00EE0095">
        <w:trPr>
          <w:trHeight w:val="450"/>
        </w:trPr>
        <w:tc>
          <w:tcPr>
            <w:tcW w:w="0" w:type="auto"/>
            <w:vMerge/>
            <w:tcBorders>
              <w:top w:val="single" w:sz="6" w:space="0" w:color="auto"/>
              <w:left w:val="single" w:sz="6" w:space="0" w:color="auto"/>
              <w:bottom w:val="nil"/>
              <w:right w:val="single" w:sz="6" w:space="0" w:color="auto"/>
            </w:tcBorders>
            <w:vAlign w:val="center"/>
            <w:hideMark/>
          </w:tcPr>
          <w:p w14:paraId="4F7D3363"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hideMark/>
          </w:tcPr>
          <w:p w14:paraId="11293C5A"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5FD04EF" w14:textId="77777777" w:rsidR="00EE0095" w:rsidRPr="00EE0095" w:rsidRDefault="00EE0095">
            <w:pPr>
              <w:rPr>
                <w:rFonts w:ascii="Calibri Light" w:hAnsi="Calibri Light" w:cs="Calibri Light"/>
              </w:rPr>
            </w:pPr>
          </w:p>
        </w:tc>
      </w:tr>
      <w:tr w:rsidR="00EE0095" w:rsidRPr="00EE0095" w14:paraId="186411FC" w14:textId="77777777" w:rsidTr="00EE0095">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6A56CB5"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b/>
                <w:bCs/>
                <w:color w:val="000000"/>
              </w:rPr>
              <w:t>5. Transferable Skills for Life and Professional Practice</w:t>
            </w:r>
            <w:r w:rsidRPr="00EE0095">
              <w:rPr>
                <w:rStyle w:val="eop"/>
                <w:rFonts w:ascii="Calibri Light" w:hAnsi="Calibri Light" w:cs="Calibri Light"/>
                <w:color w:val="000000"/>
              </w:rPr>
              <w:t> </w:t>
            </w:r>
          </w:p>
          <w:p w14:paraId="3348100E"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E9CBAAE"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DB29E0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1838E12A" w14:textId="77777777" w:rsidTr="00EE0095">
        <w:trPr>
          <w:trHeight w:val="450"/>
        </w:trPr>
        <w:tc>
          <w:tcPr>
            <w:tcW w:w="8700" w:type="dxa"/>
            <w:vMerge w:val="restart"/>
            <w:tcBorders>
              <w:top w:val="single" w:sz="6" w:space="0" w:color="auto"/>
              <w:left w:val="single" w:sz="6" w:space="0" w:color="auto"/>
              <w:bottom w:val="single" w:sz="6" w:space="0" w:color="auto"/>
              <w:right w:val="single" w:sz="6" w:space="0" w:color="auto"/>
            </w:tcBorders>
            <w:hideMark/>
          </w:tcPr>
          <w:p w14:paraId="5212BBED"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33C04299"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1C7B6B4"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normaltextrun"/>
                <w:rFonts w:ascii="Calibri Light" w:hAnsi="Calibri Light" w:cs="Calibri Light"/>
                <w:color w:val="000000"/>
              </w:rPr>
              <w:t>Writing style, clear structure, correct grammar and spelling.</w:t>
            </w:r>
            <w:r w:rsidRPr="00EE0095">
              <w:rPr>
                <w:rStyle w:val="eop"/>
                <w:rFonts w:ascii="Calibri Light" w:hAnsi="Calibri Light" w:cs="Calibri Light"/>
                <w:color w:val="000000"/>
              </w:rPr>
              <w:t> </w:t>
            </w:r>
          </w:p>
          <w:p w14:paraId="15B91067"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77B70061"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42967596"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tc>
        <w:tc>
          <w:tcPr>
            <w:tcW w:w="855" w:type="dxa"/>
            <w:tcBorders>
              <w:top w:val="single" w:sz="6" w:space="0" w:color="auto"/>
              <w:left w:val="single" w:sz="6" w:space="0" w:color="auto"/>
              <w:bottom w:val="nil"/>
              <w:right w:val="single" w:sz="6" w:space="0" w:color="auto"/>
            </w:tcBorders>
            <w:hideMark/>
          </w:tcPr>
          <w:p w14:paraId="2129C825"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5AF00650"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p w14:paraId="452F00DB" w14:textId="77777777" w:rsidR="00EE0095" w:rsidRPr="00EE0095" w:rsidRDefault="00EE0095" w:rsidP="00EE0095">
            <w:pPr>
              <w:pStyle w:val="paragraph"/>
              <w:spacing w:before="0" w:beforeAutospacing="0" w:after="0" w:afterAutospacing="0"/>
              <w:textAlignment w:val="baseline"/>
              <w:rPr>
                <w:rFonts w:ascii="Calibri Light" w:hAnsi="Calibri Light" w:cs="Calibri Light"/>
              </w:rPr>
            </w:pPr>
            <w:r w:rsidRPr="00EE0095">
              <w:rPr>
                <w:rStyle w:val="eop"/>
                <w:rFonts w:ascii="Calibri Light" w:hAnsi="Calibri Light" w:cs="Calibri Light"/>
                <w:color w:val="000000"/>
              </w:rPr>
              <w:t> </w:t>
            </w:r>
          </w:p>
          <w:p w14:paraId="3740AA93"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normaltextrun"/>
                <w:rFonts w:ascii="Calibri Light" w:hAnsi="Calibri Light" w:cs="Calibri Light"/>
                <w:color w:val="000000"/>
              </w:rPr>
              <w:t>10</w:t>
            </w:r>
            <w:r w:rsidRPr="00EE0095">
              <w:rPr>
                <w:rStyle w:val="eop"/>
                <w:rFonts w:ascii="Calibri Light" w:hAnsi="Calibri Light" w:cs="Calibri Light"/>
                <w:color w:val="000000"/>
              </w:rPr>
              <w:t> </w:t>
            </w:r>
          </w:p>
        </w:tc>
        <w:tc>
          <w:tcPr>
            <w:tcW w:w="855" w:type="dxa"/>
            <w:vMerge w:val="restart"/>
            <w:tcBorders>
              <w:top w:val="single" w:sz="6" w:space="0" w:color="auto"/>
              <w:left w:val="single" w:sz="6" w:space="0" w:color="auto"/>
              <w:bottom w:val="single" w:sz="6" w:space="0" w:color="auto"/>
              <w:right w:val="single" w:sz="6" w:space="0" w:color="auto"/>
            </w:tcBorders>
            <w:hideMark/>
          </w:tcPr>
          <w:p w14:paraId="46DC9B26"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r>
      <w:tr w:rsidR="00EE0095" w:rsidRPr="00EE0095" w14:paraId="26806382" w14:textId="77777777" w:rsidTr="00EE0095">
        <w:trPr>
          <w:trHeight w:val="45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922D25C" w14:textId="77777777" w:rsidR="00EE0095" w:rsidRPr="00EE0095" w:rsidRDefault="00EE0095">
            <w:pPr>
              <w:rPr>
                <w:rFonts w:ascii="Calibri Light" w:hAnsi="Calibri Light" w:cs="Calibri Light"/>
              </w:rPr>
            </w:pPr>
          </w:p>
        </w:tc>
        <w:tc>
          <w:tcPr>
            <w:tcW w:w="855" w:type="dxa"/>
            <w:tcBorders>
              <w:top w:val="nil"/>
              <w:left w:val="single" w:sz="6" w:space="0" w:color="auto"/>
              <w:bottom w:val="single" w:sz="6" w:space="0" w:color="auto"/>
              <w:right w:val="single" w:sz="6" w:space="0" w:color="auto"/>
            </w:tcBorders>
            <w:hideMark/>
          </w:tcPr>
          <w:p w14:paraId="27ED05EA" w14:textId="77777777" w:rsidR="00EE0095" w:rsidRPr="00EE0095" w:rsidRDefault="00EE0095" w:rsidP="00EE0095">
            <w:pPr>
              <w:pStyle w:val="paragraph"/>
              <w:spacing w:before="0" w:beforeAutospacing="0" w:after="0" w:afterAutospacing="0"/>
              <w:jc w:val="center"/>
              <w:textAlignment w:val="baseline"/>
              <w:rPr>
                <w:rFonts w:ascii="Calibri Light" w:hAnsi="Calibri Light" w:cs="Calibri Light"/>
              </w:rPr>
            </w:pPr>
            <w:r w:rsidRPr="00EE0095">
              <w:rPr>
                <w:rStyle w:val="eop"/>
                <w:rFonts w:ascii="Calibri Light" w:hAnsi="Calibri Light" w:cs="Calibri Light"/>
                <w:color w:val="00000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B08AA77" w14:textId="77777777" w:rsidR="00EE0095" w:rsidRPr="00EE0095" w:rsidRDefault="00EE0095">
            <w:pPr>
              <w:rPr>
                <w:rFonts w:ascii="Calibri Light" w:hAnsi="Calibri Light" w:cs="Calibri Light"/>
              </w:rPr>
            </w:pPr>
          </w:p>
        </w:tc>
      </w:tr>
    </w:tbl>
    <w:p w14:paraId="51E58975" w14:textId="77777777" w:rsidR="00A816A4" w:rsidRPr="00A816A4" w:rsidRDefault="00A816A4" w:rsidP="00E36E60">
      <w:pPr>
        <w:rPr>
          <w:rFonts w:ascii="Arial" w:hAnsi="Arial" w:cs="Arial"/>
          <w:b/>
          <w:sz w:val="40"/>
          <w:szCs w:val="40"/>
        </w:rPr>
      </w:pPr>
    </w:p>
    <w:p w14:paraId="5B14D16F" w14:textId="77777777" w:rsidR="00FD65BA" w:rsidRPr="00BA407E" w:rsidRDefault="00FD65BA" w:rsidP="009061B9">
      <w:pPr>
        <w:jc w:val="both"/>
        <w:rPr>
          <w:rFonts w:ascii="Arial" w:hAnsi="Arial" w:cs="Arial"/>
          <w:sz w:val="22"/>
          <w:szCs w:val="22"/>
        </w:rPr>
      </w:pPr>
    </w:p>
    <w:p w14:paraId="208701F5" w14:textId="5A932CA4" w:rsidR="009061B9" w:rsidRPr="00BA407E" w:rsidRDefault="009061B9" w:rsidP="009061B9">
      <w:pPr>
        <w:jc w:val="both"/>
        <w:rPr>
          <w:rFonts w:ascii="Arial" w:hAnsi="Arial" w:cs="Arial"/>
          <w:sz w:val="22"/>
          <w:szCs w:val="22"/>
        </w:rPr>
      </w:pPr>
    </w:p>
    <w:p w14:paraId="7662DBA2" w14:textId="77777777" w:rsidR="009061B9" w:rsidRPr="00BA407E" w:rsidRDefault="009061B9" w:rsidP="009061B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061B9" w:rsidRPr="00BA407E" w14:paraId="526B401C" w14:textId="77777777" w:rsidTr="00C9643A">
        <w:trPr>
          <w:trHeight w:val="414"/>
        </w:trPr>
        <w:tc>
          <w:tcPr>
            <w:tcW w:w="10670" w:type="dxa"/>
            <w:shd w:val="clear" w:color="auto" w:fill="D9D9D9"/>
          </w:tcPr>
          <w:p w14:paraId="4990C891" w14:textId="77777777" w:rsidR="009061B9" w:rsidRPr="00BA407E" w:rsidRDefault="009061B9" w:rsidP="00C9643A">
            <w:pPr>
              <w:jc w:val="center"/>
              <w:rPr>
                <w:rFonts w:ascii="Arial" w:hAnsi="Arial" w:cs="Arial"/>
                <w:b/>
                <w:caps/>
                <w:sz w:val="40"/>
              </w:rPr>
            </w:pPr>
            <w:r w:rsidRPr="00BA407E">
              <w:rPr>
                <w:rFonts w:ascii="Arial" w:hAnsi="Arial" w:cs="Arial"/>
                <w:b/>
                <w:caps/>
                <w:sz w:val="40"/>
              </w:rPr>
              <w:t>GUIDANCE FOR Students IN THE COMPLETION OF TASKS</w:t>
            </w:r>
          </w:p>
        </w:tc>
      </w:tr>
    </w:tbl>
    <w:p w14:paraId="77875F6A" w14:textId="77777777" w:rsidR="009061B9" w:rsidRPr="00BA407E" w:rsidRDefault="009061B9" w:rsidP="009061B9">
      <w:pPr>
        <w:jc w:val="both"/>
        <w:rPr>
          <w:rFonts w:ascii="Arial" w:hAnsi="Arial" w:cs="Arial"/>
          <w:sz w:val="22"/>
          <w:szCs w:val="22"/>
        </w:rPr>
      </w:pPr>
    </w:p>
    <w:p w14:paraId="1F645F45" w14:textId="77777777" w:rsidR="009061B9" w:rsidRPr="00BA407E" w:rsidRDefault="009061B9" w:rsidP="009061B9">
      <w:pPr>
        <w:jc w:val="both"/>
        <w:rPr>
          <w:rFonts w:ascii="Arial" w:hAnsi="Arial" w:cs="Arial"/>
          <w:b/>
          <w:sz w:val="22"/>
          <w:szCs w:val="22"/>
        </w:rPr>
      </w:pPr>
      <w:r w:rsidRPr="00BA407E">
        <w:rPr>
          <w:rFonts w:ascii="Arial" w:hAnsi="Arial" w:cs="Arial"/>
          <w:b/>
          <w:sz w:val="22"/>
          <w:szCs w:val="22"/>
        </w:rPr>
        <w:t>NOTE: The guidance offered below is linked to the five generic assessment criteria overleaf.</w:t>
      </w:r>
    </w:p>
    <w:p w14:paraId="68A793FC" w14:textId="77777777" w:rsidR="009061B9" w:rsidRPr="00BA407E" w:rsidRDefault="009061B9" w:rsidP="009061B9">
      <w:pPr>
        <w:jc w:val="both"/>
        <w:rPr>
          <w:rFonts w:ascii="Arial" w:hAnsi="Arial" w:cs="Arial"/>
          <w:b/>
          <w:sz w:val="22"/>
          <w:szCs w:val="22"/>
        </w:rPr>
      </w:pPr>
    </w:p>
    <w:p w14:paraId="7FE5140B"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Engagement with Literature Skills</w:t>
      </w:r>
    </w:p>
    <w:p w14:paraId="123EE09C"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Your work must be informed and supported by scholarly material that is </w:t>
      </w:r>
      <w:r w:rsidRPr="00BA407E">
        <w:rPr>
          <w:rFonts w:ascii="Arial" w:hAnsi="Arial" w:cs="Arial"/>
          <w:i/>
          <w:sz w:val="22"/>
          <w:szCs w:val="22"/>
        </w:rPr>
        <w:t>relevant</w:t>
      </w:r>
      <w:r w:rsidRPr="00BA407E">
        <w:rPr>
          <w:rFonts w:ascii="Arial" w:hAnsi="Arial" w:cs="Arial"/>
          <w:sz w:val="22"/>
          <w:szCs w:val="22"/>
        </w:rPr>
        <w:t xml:space="preserve"> to and </w:t>
      </w:r>
      <w:r w:rsidRPr="00BA407E">
        <w:rPr>
          <w:rFonts w:ascii="Arial" w:hAnsi="Arial" w:cs="Arial"/>
          <w:i/>
          <w:sz w:val="22"/>
          <w:szCs w:val="22"/>
        </w:rPr>
        <w:t>focused</w:t>
      </w:r>
      <w:r w:rsidRPr="00BA407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A407E">
        <w:rPr>
          <w:rFonts w:ascii="Arial" w:hAnsi="Arial" w:cs="Arial"/>
          <w:i/>
          <w:sz w:val="22"/>
          <w:szCs w:val="22"/>
        </w:rPr>
        <w:t>range</w:t>
      </w:r>
      <w:r w:rsidRPr="00BA407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A407E">
        <w:rPr>
          <w:rFonts w:ascii="Arial" w:hAnsi="Arial" w:cs="Arial"/>
          <w:i/>
          <w:sz w:val="22"/>
          <w:szCs w:val="22"/>
        </w:rPr>
        <w:t>credibility</w:t>
      </w:r>
      <w:r w:rsidRPr="00BA407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407E">
        <w:rPr>
          <w:rFonts w:ascii="Arial" w:hAnsi="Arial" w:cs="Arial"/>
          <w:i/>
          <w:sz w:val="22"/>
          <w:szCs w:val="22"/>
        </w:rPr>
        <w:t>evidence</w:t>
      </w:r>
      <w:r w:rsidRPr="00BA407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C86F689" w14:textId="77777777" w:rsidR="009061B9" w:rsidRPr="00BA407E" w:rsidRDefault="009061B9" w:rsidP="009061B9">
      <w:pPr>
        <w:jc w:val="both"/>
        <w:rPr>
          <w:rFonts w:ascii="Arial" w:hAnsi="Arial" w:cs="Arial"/>
          <w:sz w:val="22"/>
          <w:szCs w:val="22"/>
        </w:rPr>
      </w:pPr>
    </w:p>
    <w:p w14:paraId="30ACA84F" w14:textId="77777777" w:rsidR="009061B9" w:rsidRPr="00BA407E" w:rsidRDefault="009061B9" w:rsidP="009061B9">
      <w:pPr>
        <w:jc w:val="both"/>
        <w:rPr>
          <w:rFonts w:ascii="Arial" w:hAnsi="Arial" w:cs="Arial"/>
          <w:sz w:val="22"/>
          <w:szCs w:val="22"/>
        </w:rPr>
      </w:pPr>
    </w:p>
    <w:p w14:paraId="6AC19D90"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Knowledge and Understanding Skills</w:t>
      </w:r>
    </w:p>
    <w:p w14:paraId="20C6865D"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demonstrate</w:t>
      </w:r>
      <w:r w:rsidRPr="00BA407E">
        <w:rPr>
          <w:rFonts w:ascii="Arial" w:hAnsi="Arial" w:cs="Arial"/>
        </w:rPr>
        <w:t xml:space="preserve"> </w:t>
      </w:r>
      <w:r w:rsidRPr="00BA407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BA407E">
        <w:rPr>
          <w:rFonts w:ascii="Arial" w:hAnsi="Arial" w:cs="Arial"/>
          <w:i/>
          <w:sz w:val="22"/>
          <w:szCs w:val="22"/>
        </w:rPr>
        <w:t>Knowledge</w:t>
      </w:r>
      <w:r w:rsidRPr="00BA407E">
        <w:rPr>
          <w:rFonts w:ascii="Arial" w:hAnsi="Arial" w:cs="Arial"/>
          <w:sz w:val="22"/>
          <w:szCs w:val="22"/>
        </w:rPr>
        <w:t xml:space="preserve"> relates to the facts, information and skills you have acquired through your learning.  You demonstrate </w:t>
      </w:r>
      <w:proofErr w:type="gramStart"/>
      <w:r w:rsidRPr="00BA407E">
        <w:rPr>
          <w:rFonts w:ascii="Arial" w:hAnsi="Arial" w:cs="Arial"/>
          <w:sz w:val="22"/>
          <w:szCs w:val="22"/>
        </w:rPr>
        <w:t>your</w:t>
      </w:r>
      <w:proofErr w:type="gramEnd"/>
      <w:r w:rsidRPr="00BA407E">
        <w:rPr>
          <w:rFonts w:ascii="Arial" w:hAnsi="Arial" w:cs="Arial"/>
          <w:sz w:val="22"/>
          <w:szCs w:val="22"/>
        </w:rPr>
        <w:t xml:space="preserve"> </w:t>
      </w:r>
      <w:r w:rsidRPr="00BA407E">
        <w:rPr>
          <w:rFonts w:ascii="Arial" w:hAnsi="Arial" w:cs="Arial"/>
          <w:i/>
          <w:sz w:val="22"/>
          <w:szCs w:val="22"/>
        </w:rPr>
        <w:t>understanding</w:t>
      </w:r>
      <w:r w:rsidRPr="00BA407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407E">
        <w:rPr>
          <w:rFonts w:ascii="Arial" w:hAnsi="Arial" w:cs="Arial"/>
          <w:i/>
          <w:sz w:val="22"/>
          <w:szCs w:val="22"/>
        </w:rPr>
        <w:t>extent</w:t>
      </w:r>
      <w:r w:rsidRPr="00BA407E">
        <w:rPr>
          <w:rFonts w:ascii="Arial" w:hAnsi="Arial" w:cs="Arial"/>
          <w:sz w:val="22"/>
          <w:szCs w:val="22"/>
        </w:rPr>
        <w:t xml:space="preserve"> to which you demonstrate your knowledge and understanding; ideally each should be complete and detailed, with comprehensive coverage.</w:t>
      </w:r>
      <w:r w:rsidRPr="00BA407E">
        <w:rPr>
          <w:rFonts w:ascii="Arial" w:hAnsi="Arial" w:cs="Arial"/>
        </w:rPr>
        <w:t xml:space="preserve"> </w:t>
      </w:r>
    </w:p>
    <w:p w14:paraId="2DCCA086" w14:textId="77777777" w:rsidR="009061B9" w:rsidRPr="00BA407E" w:rsidRDefault="009061B9" w:rsidP="009061B9">
      <w:pPr>
        <w:jc w:val="both"/>
        <w:rPr>
          <w:rFonts w:ascii="Arial" w:hAnsi="Arial" w:cs="Arial"/>
          <w:sz w:val="22"/>
          <w:szCs w:val="22"/>
        </w:rPr>
      </w:pPr>
    </w:p>
    <w:p w14:paraId="1E370E72" w14:textId="77777777" w:rsidR="009061B9" w:rsidRPr="00BA407E" w:rsidRDefault="009061B9" w:rsidP="009061B9">
      <w:pPr>
        <w:jc w:val="both"/>
        <w:rPr>
          <w:rFonts w:ascii="Arial" w:hAnsi="Arial" w:cs="Arial"/>
          <w:b/>
          <w:sz w:val="22"/>
          <w:szCs w:val="22"/>
        </w:rPr>
      </w:pPr>
    </w:p>
    <w:p w14:paraId="4131F61E"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Cognitive and Intellectual Skills</w:t>
      </w:r>
    </w:p>
    <w:p w14:paraId="34BBBA6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w:t>
      </w:r>
      <w:r w:rsidRPr="00BA407E">
        <w:rPr>
          <w:rFonts w:ascii="Arial" w:hAnsi="Arial" w:cs="Arial"/>
          <w:sz w:val="22"/>
          <w:szCs w:val="22"/>
        </w:rPr>
        <w:lastRenderedPageBreak/>
        <w:t xml:space="preserve">into parts, make inferences, compile, </w:t>
      </w:r>
      <w:proofErr w:type="gramStart"/>
      <w:r w:rsidRPr="00BA407E">
        <w:rPr>
          <w:rFonts w:ascii="Arial" w:hAnsi="Arial" w:cs="Arial"/>
          <w:sz w:val="22"/>
          <w:szCs w:val="22"/>
        </w:rPr>
        <w:t>compare and contrast</w:t>
      </w:r>
      <w:proofErr w:type="gramEnd"/>
      <w:r w:rsidRPr="00BA407E">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0EB1BFF" w14:textId="77777777" w:rsidR="009061B9" w:rsidRPr="00BA407E" w:rsidRDefault="009061B9" w:rsidP="009061B9">
      <w:pPr>
        <w:jc w:val="both"/>
        <w:rPr>
          <w:rFonts w:ascii="Arial" w:hAnsi="Arial" w:cs="Arial"/>
          <w:sz w:val="22"/>
          <w:szCs w:val="22"/>
        </w:rPr>
      </w:pPr>
    </w:p>
    <w:p w14:paraId="1FFDCF3B" w14:textId="77777777" w:rsidR="009061B9" w:rsidRPr="00BA407E" w:rsidRDefault="009061B9" w:rsidP="009061B9">
      <w:pPr>
        <w:jc w:val="both"/>
        <w:rPr>
          <w:rFonts w:ascii="Arial" w:hAnsi="Arial" w:cs="Arial"/>
          <w:sz w:val="22"/>
          <w:szCs w:val="22"/>
        </w:rPr>
      </w:pPr>
    </w:p>
    <w:p w14:paraId="6703C327" w14:textId="77777777" w:rsidR="009061B9" w:rsidRPr="00BA407E" w:rsidRDefault="009061B9" w:rsidP="009061B9">
      <w:pPr>
        <w:jc w:val="both"/>
        <w:rPr>
          <w:rFonts w:ascii="Arial" w:hAnsi="Arial" w:cs="Arial"/>
          <w:b/>
          <w:sz w:val="22"/>
          <w:szCs w:val="22"/>
        </w:rPr>
      </w:pPr>
    </w:p>
    <w:p w14:paraId="16629C44"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Practical Skills</w:t>
      </w:r>
    </w:p>
    <w:p w14:paraId="6011A22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BA407E">
        <w:rPr>
          <w:rFonts w:ascii="Arial" w:hAnsi="Arial" w:cs="Arial"/>
          <w:sz w:val="22"/>
          <w:szCs w:val="22"/>
        </w:rPr>
        <w:t>real world</w:t>
      </w:r>
      <w:proofErr w:type="gramEnd"/>
      <w:r w:rsidRPr="00BA407E">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BA407E">
        <w:rPr>
          <w:rFonts w:ascii="Arial" w:hAnsi="Arial" w:cs="Arial"/>
          <w:sz w:val="22"/>
          <w:szCs w:val="22"/>
        </w:rPr>
        <w:t>in particular contexts</w:t>
      </w:r>
      <w:proofErr w:type="gramEnd"/>
      <w:r w:rsidRPr="00BA407E">
        <w:rPr>
          <w:rFonts w:ascii="Arial" w:hAnsi="Arial" w:cs="Arial"/>
          <w:sz w:val="22"/>
          <w:szCs w:val="22"/>
        </w:rPr>
        <w:t>.</w:t>
      </w:r>
    </w:p>
    <w:p w14:paraId="049E2D2B" w14:textId="77777777" w:rsidR="009061B9" w:rsidRPr="00BA407E" w:rsidRDefault="009061B9" w:rsidP="009061B9">
      <w:pPr>
        <w:jc w:val="both"/>
        <w:rPr>
          <w:rFonts w:ascii="Arial" w:hAnsi="Arial" w:cs="Arial"/>
          <w:sz w:val="22"/>
          <w:szCs w:val="22"/>
        </w:rPr>
      </w:pPr>
    </w:p>
    <w:p w14:paraId="43376ED0" w14:textId="77777777" w:rsidR="009061B9" w:rsidRPr="00BA407E" w:rsidRDefault="009061B9" w:rsidP="009061B9">
      <w:pPr>
        <w:jc w:val="both"/>
        <w:rPr>
          <w:rFonts w:ascii="Arial" w:hAnsi="Arial" w:cs="Arial"/>
          <w:sz w:val="22"/>
          <w:szCs w:val="22"/>
        </w:rPr>
      </w:pPr>
    </w:p>
    <w:p w14:paraId="40A2F123"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 xml:space="preserve">Transferable Skills for Life and Professional Practice </w:t>
      </w:r>
    </w:p>
    <w:p w14:paraId="4609A1CF"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D29690D" w14:textId="77777777" w:rsidR="000264B9" w:rsidRPr="00BA407E" w:rsidRDefault="000264B9" w:rsidP="003A1160">
      <w:pPr>
        <w:rPr>
          <w:rFonts w:ascii="Arial" w:hAnsi="Arial" w:cs="Arial"/>
        </w:rPr>
      </w:pPr>
    </w:p>
    <w:p w14:paraId="28AFDA09" w14:textId="77777777" w:rsidR="00B44221" w:rsidRPr="00BA407E" w:rsidRDefault="00B44221" w:rsidP="00B44221">
      <w:pPr>
        <w:rPr>
          <w:rFonts w:ascii="Arial" w:hAnsi="Arial" w:cs="Arial"/>
          <w:b/>
        </w:rPr>
      </w:pPr>
    </w:p>
    <w:p w14:paraId="7D4C5B97" w14:textId="77777777" w:rsidR="00B44221" w:rsidRPr="00BA407E" w:rsidRDefault="00B44221" w:rsidP="00B44221">
      <w:pPr>
        <w:rPr>
          <w:rFonts w:ascii="Arial" w:hAnsi="Arial" w:cs="Arial"/>
          <w:b/>
        </w:rPr>
      </w:pPr>
    </w:p>
    <w:p w14:paraId="7562A544" w14:textId="77777777" w:rsidR="00B44221" w:rsidRPr="00BA407E" w:rsidRDefault="00B44221" w:rsidP="00B44221">
      <w:pPr>
        <w:rPr>
          <w:rFonts w:ascii="Arial" w:hAnsi="Arial" w:cs="Arial"/>
          <w:b/>
        </w:rPr>
      </w:pPr>
    </w:p>
    <w:p w14:paraId="646B13D1" w14:textId="77777777" w:rsidR="00620C00" w:rsidRPr="00BA407E" w:rsidRDefault="00620C00" w:rsidP="00620C00">
      <w:pPr>
        <w:spacing w:line="360" w:lineRule="auto"/>
        <w:rPr>
          <w:rFonts w:ascii="Arial" w:hAnsi="Arial" w:cs="Arial"/>
          <w:sz w:val="28"/>
          <w:szCs w:val="28"/>
          <w:lang w:val="cy-GB"/>
        </w:rPr>
      </w:pPr>
    </w:p>
    <w:p w14:paraId="7AE42B57" w14:textId="77777777" w:rsidR="00620C00" w:rsidRPr="00BA407E" w:rsidRDefault="00620C00" w:rsidP="00620C00">
      <w:pPr>
        <w:spacing w:line="360" w:lineRule="auto"/>
        <w:rPr>
          <w:rFonts w:ascii="Arial" w:hAnsi="Arial" w:cs="Arial"/>
          <w:sz w:val="28"/>
          <w:szCs w:val="28"/>
          <w:lang w:val="cy-GB"/>
        </w:rPr>
      </w:pPr>
    </w:p>
    <w:p w14:paraId="1E5F9075" w14:textId="77777777" w:rsidR="00620C00" w:rsidRPr="00BA407E" w:rsidRDefault="00620C00" w:rsidP="00620C00">
      <w:pPr>
        <w:spacing w:line="360" w:lineRule="auto"/>
        <w:rPr>
          <w:rFonts w:ascii="Arial" w:hAnsi="Arial" w:cs="Arial"/>
          <w:sz w:val="28"/>
          <w:szCs w:val="28"/>
          <w:lang w:val="cy-GB"/>
        </w:rPr>
      </w:pPr>
    </w:p>
    <w:p w14:paraId="5335A90D" w14:textId="77777777" w:rsidR="00620C00" w:rsidRPr="00BA407E" w:rsidRDefault="00620C00" w:rsidP="00620C00">
      <w:pPr>
        <w:spacing w:line="360" w:lineRule="auto"/>
        <w:rPr>
          <w:rFonts w:ascii="Arial" w:hAnsi="Arial" w:cs="Arial"/>
          <w:sz w:val="28"/>
          <w:szCs w:val="28"/>
          <w:lang w:val="cy-GB"/>
        </w:rPr>
      </w:pPr>
    </w:p>
    <w:p w14:paraId="4CA33BAD" w14:textId="77777777" w:rsidR="00620C00" w:rsidRPr="00BA407E" w:rsidRDefault="00620C00" w:rsidP="00620C00">
      <w:pPr>
        <w:spacing w:line="360" w:lineRule="auto"/>
        <w:rPr>
          <w:rFonts w:ascii="Arial" w:hAnsi="Arial" w:cs="Arial"/>
          <w:sz w:val="28"/>
          <w:szCs w:val="28"/>
          <w:lang w:val="cy-GB"/>
        </w:rPr>
      </w:pPr>
    </w:p>
    <w:p w14:paraId="2D354187" w14:textId="77777777" w:rsidR="00620C00" w:rsidRPr="00BA407E" w:rsidRDefault="00620C00" w:rsidP="00620C00">
      <w:pPr>
        <w:spacing w:line="360" w:lineRule="auto"/>
        <w:rPr>
          <w:rFonts w:ascii="Arial" w:hAnsi="Arial" w:cs="Arial"/>
          <w:sz w:val="28"/>
          <w:szCs w:val="28"/>
          <w:lang w:val="cy-GB"/>
        </w:rPr>
      </w:pPr>
    </w:p>
    <w:p w14:paraId="6F1F9E2C" w14:textId="77777777" w:rsidR="00620C00" w:rsidRPr="00BA407E" w:rsidRDefault="00620C00" w:rsidP="00620C00">
      <w:pPr>
        <w:spacing w:line="360" w:lineRule="auto"/>
        <w:rPr>
          <w:rFonts w:ascii="Arial" w:hAnsi="Arial" w:cs="Arial"/>
          <w:sz w:val="28"/>
          <w:szCs w:val="28"/>
          <w:lang w:val="cy-GB"/>
        </w:rPr>
      </w:pPr>
    </w:p>
    <w:p w14:paraId="2B03FECA" w14:textId="77777777" w:rsidR="00922ECF" w:rsidRPr="00BA407E" w:rsidRDefault="00922ECF" w:rsidP="00574DF8">
      <w:pPr>
        <w:ind w:left="-180"/>
        <w:rPr>
          <w:rFonts w:ascii="Arial" w:hAnsi="Arial" w:cs="Arial"/>
          <w:lang w:val="cy-GB"/>
        </w:rPr>
      </w:pPr>
    </w:p>
    <w:p w14:paraId="53524826" w14:textId="77777777" w:rsidR="00922ECF" w:rsidRPr="00BA407E" w:rsidRDefault="00922ECF" w:rsidP="00574DF8">
      <w:pPr>
        <w:ind w:left="-180"/>
        <w:rPr>
          <w:rFonts w:ascii="Arial" w:hAnsi="Arial" w:cs="Arial"/>
          <w:lang w:val="cy-GB"/>
        </w:rPr>
      </w:pPr>
    </w:p>
    <w:p w14:paraId="16A6BF8F" w14:textId="77777777" w:rsidR="00B44221" w:rsidRPr="00BA407E" w:rsidRDefault="00B44221" w:rsidP="00B44221">
      <w:pPr>
        <w:jc w:val="both"/>
        <w:rPr>
          <w:rFonts w:ascii="Arial" w:hAnsi="Arial" w:cs="Arial"/>
          <w:sz w:val="22"/>
          <w:szCs w:val="22"/>
        </w:rPr>
      </w:pPr>
    </w:p>
    <w:p w14:paraId="160F9E0E" w14:textId="77777777" w:rsidR="00620C00" w:rsidRPr="00BA407E" w:rsidRDefault="00620C00" w:rsidP="00574DF8">
      <w:pPr>
        <w:ind w:left="-180"/>
        <w:rPr>
          <w:rFonts w:ascii="Arial" w:hAnsi="Arial" w:cs="Arial"/>
        </w:rPr>
      </w:pPr>
    </w:p>
    <w:p w14:paraId="702F2F0A" w14:textId="77777777" w:rsidR="00620C00" w:rsidRPr="00BA407E" w:rsidRDefault="00620C00" w:rsidP="00574DF8">
      <w:pPr>
        <w:ind w:left="-180"/>
        <w:rPr>
          <w:rFonts w:ascii="Arial" w:hAnsi="Arial" w:cs="Arial"/>
        </w:rPr>
      </w:pPr>
    </w:p>
    <w:p w14:paraId="5D2C7610" w14:textId="77777777" w:rsidR="00620C00" w:rsidRPr="00BA407E" w:rsidRDefault="00620C00" w:rsidP="00574DF8">
      <w:pPr>
        <w:ind w:left="-180"/>
        <w:rPr>
          <w:rFonts w:ascii="Arial" w:hAnsi="Arial" w:cs="Arial"/>
        </w:rPr>
      </w:pPr>
    </w:p>
    <w:p w14:paraId="0DBA1F27" w14:textId="77777777" w:rsidR="00620C00" w:rsidRPr="00BA407E" w:rsidRDefault="00620C00" w:rsidP="00574DF8">
      <w:pPr>
        <w:ind w:left="-180"/>
        <w:rPr>
          <w:rFonts w:ascii="Arial" w:hAnsi="Arial" w:cs="Arial"/>
        </w:rPr>
      </w:pPr>
    </w:p>
    <w:p w14:paraId="3849DEC1" w14:textId="77777777" w:rsidR="00620C00" w:rsidRPr="00BA407E" w:rsidRDefault="00620C00" w:rsidP="00574DF8">
      <w:pPr>
        <w:ind w:left="-180"/>
        <w:rPr>
          <w:rFonts w:ascii="Arial" w:hAnsi="Arial" w:cs="Arial"/>
        </w:rPr>
      </w:pPr>
    </w:p>
    <w:p w14:paraId="04F365D0" w14:textId="77777777" w:rsidR="00620C00" w:rsidRPr="00BA407E" w:rsidRDefault="00620C00" w:rsidP="00574DF8">
      <w:pPr>
        <w:ind w:left="-180"/>
        <w:rPr>
          <w:rFonts w:ascii="Arial" w:hAnsi="Arial" w:cs="Arial"/>
        </w:rPr>
      </w:pPr>
    </w:p>
    <w:p w14:paraId="08958BEC" w14:textId="77777777" w:rsidR="00620C00" w:rsidRPr="00BA407E" w:rsidRDefault="00620C00" w:rsidP="00574DF8">
      <w:pPr>
        <w:ind w:left="-180"/>
        <w:rPr>
          <w:rFonts w:ascii="Arial" w:hAnsi="Arial" w:cs="Arial"/>
        </w:rPr>
      </w:pPr>
    </w:p>
    <w:p w14:paraId="6C25886A" w14:textId="77777777" w:rsidR="00620C00" w:rsidRPr="00BA407E" w:rsidRDefault="00620C00" w:rsidP="00574DF8">
      <w:pPr>
        <w:ind w:left="-180"/>
        <w:rPr>
          <w:rFonts w:ascii="Arial" w:hAnsi="Arial" w:cs="Arial"/>
        </w:rPr>
      </w:pPr>
    </w:p>
    <w:p w14:paraId="5479A0CB" w14:textId="77777777" w:rsidR="006D24F0" w:rsidRPr="00BA407E" w:rsidRDefault="006D24F0" w:rsidP="00620C00">
      <w:pPr>
        <w:jc w:val="both"/>
        <w:rPr>
          <w:rFonts w:ascii="Arial" w:hAnsi="Arial" w:cs="Arial"/>
          <w:vanish/>
        </w:rPr>
      </w:pPr>
    </w:p>
    <w:p w14:paraId="64FCFA0F" w14:textId="35B38454" w:rsidR="00EC2F69" w:rsidRPr="00BA407E" w:rsidRDefault="00EC2F69" w:rsidP="00177938">
      <w:pPr>
        <w:jc w:val="both"/>
        <w:rPr>
          <w:rFonts w:ascii="Arial" w:hAnsi="Arial" w:cs="Arial"/>
          <w:b/>
          <w:lang w:val="cy-GB"/>
        </w:rPr>
        <w:sectPr w:rsidR="00EC2F69" w:rsidRPr="00BA407E" w:rsidSect="00312D83">
          <w:footerReference w:type="default" r:id="rId80"/>
          <w:pgSz w:w="11894" w:h="16834"/>
          <w:pgMar w:top="720" w:right="720" w:bottom="720" w:left="720" w:header="706" w:footer="706" w:gutter="0"/>
          <w:paperSrc w:first="1" w:other="1"/>
          <w:cols w:space="720"/>
        </w:sectPr>
      </w:pPr>
    </w:p>
    <w:p w14:paraId="5811FB06"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BA407E" w14:paraId="2A94C904" w14:textId="77777777" w:rsidTr="0034432B">
        <w:tc>
          <w:tcPr>
            <w:tcW w:w="13858" w:type="dxa"/>
            <w:shd w:val="clear" w:color="auto" w:fill="C2D69B"/>
          </w:tcPr>
          <w:p w14:paraId="44D7EC65" w14:textId="77777777" w:rsidR="00EC2F69" w:rsidRPr="00BA407E" w:rsidRDefault="00EC2F69" w:rsidP="0034432B">
            <w:pPr>
              <w:spacing w:before="100" w:after="100"/>
              <w:rPr>
                <w:rFonts w:ascii="Arial" w:hAnsi="Arial" w:cs="Arial"/>
                <w:b/>
                <w:color w:val="303B44"/>
                <w:sz w:val="22"/>
                <w:szCs w:val="22"/>
                <w:lang w:eastAsia="en-US"/>
              </w:rPr>
            </w:pPr>
            <w:r w:rsidRPr="00BA407E">
              <w:rPr>
                <w:rFonts w:ascii="Arial" w:hAnsi="Arial" w:cs="Arial"/>
                <w:b/>
                <w:color w:val="303B44"/>
                <w:sz w:val="22"/>
                <w:szCs w:val="22"/>
                <w:lang w:eastAsia="en-US"/>
              </w:rPr>
              <w:t>GENERIC ASSESSMENT CRITERIA</w:t>
            </w:r>
          </w:p>
        </w:tc>
      </w:tr>
    </w:tbl>
    <w:p w14:paraId="28F06EA1"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BA407E" w14:paraId="28EC02DE" w14:textId="77777777" w:rsidTr="0034432B">
        <w:tc>
          <w:tcPr>
            <w:tcW w:w="13948" w:type="dxa"/>
            <w:shd w:val="clear" w:color="auto" w:fill="C2D69B"/>
          </w:tcPr>
          <w:p w14:paraId="2AD0D79A" w14:textId="77777777" w:rsidR="00EC2F69" w:rsidRPr="00BA407E" w:rsidRDefault="00EC2F69" w:rsidP="0034432B">
            <w:pPr>
              <w:rPr>
                <w:rFonts w:ascii="Arial" w:hAnsi="Arial" w:cs="Arial"/>
                <w:b/>
              </w:rPr>
            </w:pPr>
            <w:r w:rsidRPr="00BA407E">
              <w:rPr>
                <w:rFonts w:ascii="Arial" w:hAnsi="Arial" w:cs="Arial"/>
                <w:b/>
              </w:rPr>
              <w:t>Level 6</w:t>
            </w:r>
          </w:p>
        </w:tc>
      </w:tr>
      <w:tr w:rsidR="00EC2F69" w:rsidRPr="00BA407E" w14:paraId="2CE02A54" w14:textId="77777777" w:rsidTr="0034432B">
        <w:tc>
          <w:tcPr>
            <w:tcW w:w="13948" w:type="dxa"/>
            <w:shd w:val="clear" w:color="auto" w:fill="EAF1DD"/>
          </w:tcPr>
          <w:p w14:paraId="0136C2EA" w14:textId="77777777" w:rsidR="00EC2F69" w:rsidRPr="00BA407E" w:rsidRDefault="00EC2F69" w:rsidP="0034432B">
            <w:pPr>
              <w:rPr>
                <w:rFonts w:ascii="Arial" w:eastAsia="Arial" w:hAnsi="Arial" w:cs="Arial"/>
                <w:spacing w:val="-1"/>
              </w:rPr>
            </w:pPr>
            <w:r w:rsidRPr="00BA407E">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4AF83" w14:textId="77777777" w:rsidR="00EC2F69" w:rsidRPr="00BA407E" w:rsidRDefault="00EC2F69" w:rsidP="00EC2F6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BA407E" w14:paraId="2E70C817" w14:textId="77777777" w:rsidTr="0034432B">
        <w:trPr>
          <w:tblHeader/>
        </w:trPr>
        <w:tc>
          <w:tcPr>
            <w:tcW w:w="1735" w:type="dxa"/>
            <w:shd w:val="clear" w:color="auto" w:fill="C2D69B"/>
          </w:tcPr>
          <w:p w14:paraId="4A8DEF25" w14:textId="77777777" w:rsidR="00EC2F69" w:rsidRPr="00BA407E" w:rsidRDefault="00EC2F69" w:rsidP="0034432B">
            <w:pPr>
              <w:rPr>
                <w:rFonts w:ascii="Arial" w:hAnsi="Arial" w:cs="Arial"/>
                <w:b/>
                <w:sz w:val="18"/>
                <w:szCs w:val="18"/>
              </w:rPr>
            </w:pPr>
            <w:r w:rsidRPr="00BA407E">
              <w:rPr>
                <w:rFonts w:ascii="Arial" w:hAnsi="Arial" w:cs="Arial"/>
                <w:b/>
                <w:sz w:val="18"/>
                <w:szCs w:val="18"/>
              </w:rPr>
              <w:t>Level 6</w:t>
            </w:r>
          </w:p>
        </w:tc>
        <w:tc>
          <w:tcPr>
            <w:tcW w:w="1736" w:type="dxa"/>
            <w:shd w:val="clear" w:color="auto" w:fill="C2D69B"/>
            <w:vAlign w:val="center"/>
          </w:tcPr>
          <w:p w14:paraId="421C49A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FAIL</w:t>
            </w:r>
          </w:p>
        </w:tc>
        <w:tc>
          <w:tcPr>
            <w:tcW w:w="1736" w:type="dxa"/>
            <w:shd w:val="clear" w:color="auto" w:fill="C2D69B"/>
            <w:vAlign w:val="center"/>
          </w:tcPr>
          <w:p w14:paraId="524165E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MARGINAL FAIL</w:t>
            </w:r>
          </w:p>
        </w:tc>
        <w:tc>
          <w:tcPr>
            <w:tcW w:w="1736" w:type="dxa"/>
            <w:shd w:val="clear" w:color="auto" w:fill="C2D69B"/>
            <w:vAlign w:val="center"/>
          </w:tcPr>
          <w:p w14:paraId="31F0170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SATISFACTORY</w:t>
            </w:r>
          </w:p>
          <w:p w14:paraId="62B050E4"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w:t>
            </w:r>
            <w:r w:rsidRPr="00BA407E">
              <w:rPr>
                <w:rFonts w:ascii="Arial" w:hAnsi="Arial" w:cs="Arial"/>
                <w:b/>
                <w:sz w:val="18"/>
                <w:szCs w:val="18"/>
                <w:vertAlign w:val="superscript"/>
              </w:rPr>
              <w:t>rd</w:t>
            </w:r>
            <w:r w:rsidRPr="00BA407E">
              <w:rPr>
                <w:rFonts w:ascii="Arial" w:hAnsi="Arial" w:cs="Arial"/>
                <w:b/>
                <w:sz w:val="18"/>
                <w:szCs w:val="18"/>
              </w:rPr>
              <w:t xml:space="preserve"> / Pass)</w:t>
            </w:r>
          </w:p>
        </w:tc>
        <w:tc>
          <w:tcPr>
            <w:tcW w:w="1736" w:type="dxa"/>
            <w:shd w:val="clear" w:color="auto" w:fill="C2D69B"/>
            <w:vAlign w:val="center"/>
          </w:tcPr>
          <w:p w14:paraId="211C2381"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GOOD</w:t>
            </w:r>
          </w:p>
          <w:p w14:paraId="4F8ADC3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(2.2 / Pass)</w:t>
            </w:r>
          </w:p>
        </w:tc>
        <w:tc>
          <w:tcPr>
            <w:tcW w:w="1736" w:type="dxa"/>
            <w:shd w:val="clear" w:color="auto" w:fill="C2D69B"/>
            <w:vAlign w:val="center"/>
          </w:tcPr>
          <w:p w14:paraId="1D2DEC7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VERY GOOD</w:t>
            </w:r>
          </w:p>
          <w:p w14:paraId="05D6431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(2.1 / Merit)</w:t>
            </w:r>
          </w:p>
        </w:tc>
        <w:tc>
          <w:tcPr>
            <w:tcW w:w="1736" w:type="dxa"/>
            <w:shd w:val="clear" w:color="auto" w:fill="C2D69B"/>
            <w:vAlign w:val="center"/>
          </w:tcPr>
          <w:p w14:paraId="07D88E5E"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EXCELLENT</w:t>
            </w:r>
          </w:p>
          <w:p w14:paraId="19DA6AC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c>
          <w:tcPr>
            <w:tcW w:w="1736" w:type="dxa"/>
            <w:shd w:val="clear" w:color="auto" w:fill="C2D69B"/>
            <w:vAlign w:val="center"/>
          </w:tcPr>
          <w:p w14:paraId="6B3F9B8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EXCEPTIONAL</w:t>
            </w:r>
          </w:p>
          <w:p w14:paraId="023E633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r>
      <w:tr w:rsidR="00EC2F69" w:rsidRPr="00BA407E" w14:paraId="55314E8F" w14:textId="77777777" w:rsidTr="0034432B">
        <w:trPr>
          <w:tblHeader/>
        </w:trPr>
        <w:tc>
          <w:tcPr>
            <w:tcW w:w="1735" w:type="dxa"/>
            <w:shd w:val="clear" w:color="auto" w:fill="C2D69B"/>
          </w:tcPr>
          <w:p w14:paraId="37B8DA0C" w14:textId="77777777" w:rsidR="00EC2F69" w:rsidRPr="00BA407E" w:rsidRDefault="00EC2F69" w:rsidP="0034432B">
            <w:pPr>
              <w:ind w:left="171"/>
              <w:rPr>
                <w:rFonts w:ascii="Arial" w:hAnsi="Arial" w:cs="Arial"/>
                <w:sz w:val="18"/>
                <w:szCs w:val="18"/>
              </w:rPr>
            </w:pPr>
            <w:r w:rsidRPr="00BA407E">
              <w:rPr>
                <w:rFonts w:ascii="Arial" w:eastAsia="Arial" w:hAnsi="Arial" w:cs="Arial"/>
                <w:b/>
                <w:bCs/>
              </w:rPr>
              <w:t>Category</w:t>
            </w:r>
          </w:p>
        </w:tc>
        <w:tc>
          <w:tcPr>
            <w:tcW w:w="1736" w:type="dxa"/>
            <w:shd w:val="clear" w:color="auto" w:fill="C2D69B"/>
            <w:vAlign w:val="bottom"/>
          </w:tcPr>
          <w:p w14:paraId="4991D7F9"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2D69B"/>
            <w:vAlign w:val="bottom"/>
          </w:tcPr>
          <w:p w14:paraId="7B174E95"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2D69B"/>
            <w:vAlign w:val="bottom"/>
          </w:tcPr>
          <w:p w14:paraId="482EB63F"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2D69B"/>
            <w:vAlign w:val="bottom"/>
          </w:tcPr>
          <w:p w14:paraId="43125C23"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2D69B"/>
            <w:vAlign w:val="bottom"/>
          </w:tcPr>
          <w:p w14:paraId="32658EF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2D69B"/>
            <w:vAlign w:val="bottom"/>
          </w:tcPr>
          <w:p w14:paraId="7D2A9B4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2D69B"/>
          </w:tcPr>
          <w:p w14:paraId="6693F52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85-100%</w:t>
            </w:r>
          </w:p>
        </w:tc>
      </w:tr>
      <w:tr w:rsidR="00EC2F69" w:rsidRPr="00BA407E" w14:paraId="15A1728F" w14:textId="77777777" w:rsidTr="0034432B">
        <w:tc>
          <w:tcPr>
            <w:tcW w:w="1735" w:type="dxa"/>
            <w:shd w:val="clear" w:color="auto" w:fill="C2D69B"/>
          </w:tcPr>
          <w:p w14:paraId="5F9F98EB"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rPr>
              <w:t xml:space="preserve">Engagement with literature </w:t>
            </w:r>
            <w:r w:rsidRPr="00BA407E">
              <w:rPr>
                <w:rFonts w:ascii="Arial" w:eastAsia="Arial" w:hAnsi="Arial" w:cs="Arial"/>
                <w:bCs/>
                <w:sz w:val="18"/>
                <w:szCs w:val="18"/>
              </w:rPr>
              <w:t>(including reading, referencing,</w:t>
            </w:r>
          </w:p>
          <w:p w14:paraId="08BA4877"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Cs/>
                <w:sz w:val="18"/>
                <w:szCs w:val="18"/>
              </w:rPr>
              <w:t>academic conventions and</w:t>
            </w:r>
          </w:p>
          <w:p w14:paraId="6D7AAF94" w14:textId="77777777" w:rsidR="00EC2F69" w:rsidRPr="00BA407E" w:rsidRDefault="00EC2F69" w:rsidP="0034432B">
            <w:pPr>
              <w:spacing w:before="34"/>
              <w:ind w:left="108" w:right="-54"/>
              <w:rPr>
                <w:rFonts w:ascii="Arial" w:eastAsia="Arial" w:hAnsi="Arial" w:cs="Arial"/>
                <w:b/>
                <w:bCs/>
              </w:rPr>
            </w:pPr>
            <w:r w:rsidRPr="00BA407E">
              <w:rPr>
                <w:rFonts w:ascii="Arial" w:eastAsia="Arial" w:hAnsi="Arial" w:cs="Arial"/>
                <w:bCs/>
                <w:sz w:val="18"/>
                <w:szCs w:val="18"/>
              </w:rPr>
              <w:t>academic honesty)</w:t>
            </w:r>
            <w:r w:rsidRPr="00BA407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AEC35E" w14:textId="77777777" w:rsidR="00EC2F69" w:rsidRPr="00BA407E" w:rsidRDefault="00EC2F69" w:rsidP="0034432B">
            <w:pPr>
              <w:rPr>
                <w:rFonts w:ascii="Arial" w:hAnsi="Arial" w:cs="Arial"/>
              </w:rPr>
            </w:pPr>
            <w:r w:rsidRPr="00BA407E">
              <w:rPr>
                <w:rFonts w:ascii="Arial" w:hAnsi="Arial" w:cs="Arial"/>
              </w:rPr>
              <w:t>Little or no evidence of reading and/or reliance on inappropriate sources.</w:t>
            </w:r>
          </w:p>
          <w:p w14:paraId="4989B7B4" w14:textId="77777777" w:rsidR="00EC2F69" w:rsidRPr="00BA407E" w:rsidRDefault="00EC2F69" w:rsidP="0034432B">
            <w:pPr>
              <w:rPr>
                <w:rFonts w:ascii="Arial" w:hAnsi="Arial" w:cs="Arial"/>
              </w:rPr>
            </w:pPr>
            <w:r w:rsidRPr="00BA407E">
              <w:rPr>
                <w:rFonts w:ascii="Arial" w:hAnsi="Arial" w:cs="Arial"/>
              </w:rPr>
              <w:t>Views and findings mostly unsupported and non-authoritative.</w:t>
            </w:r>
          </w:p>
          <w:p w14:paraId="435943F7" w14:textId="77777777" w:rsidR="00EC2F69" w:rsidRPr="00BA407E" w:rsidRDefault="00EC2F69" w:rsidP="0034432B">
            <w:pPr>
              <w:rPr>
                <w:rFonts w:ascii="Arial" w:hAnsi="Arial" w:cs="Arial"/>
              </w:rPr>
            </w:pPr>
            <w:r w:rsidRPr="00BA407E">
              <w:rPr>
                <w:rFonts w:ascii="Arial" w:hAnsi="Arial" w:cs="Arial"/>
              </w:rPr>
              <w:t xml:space="preserve">Referencing conventions used </w:t>
            </w:r>
            <w:r w:rsidRPr="00BA407E">
              <w:rPr>
                <w:rFonts w:ascii="Arial" w:hAnsi="Arial" w:cs="Arial"/>
              </w:rPr>
              <w:lastRenderedPageBreak/>
              <w:t>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29130D3" w14:textId="77777777" w:rsidR="00EC2F69" w:rsidRPr="00BA407E" w:rsidRDefault="00EC2F69" w:rsidP="0034432B">
            <w:pPr>
              <w:rPr>
                <w:rFonts w:ascii="Arial" w:hAnsi="Arial" w:cs="Arial"/>
              </w:rPr>
            </w:pPr>
            <w:r w:rsidRPr="00BA407E">
              <w:rPr>
                <w:rFonts w:ascii="Arial" w:hAnsi="Arial" w:cs="Arial"/>
              </w:rPr>
              <w:lastRenderedPageBreak/>
              <w:t xml:space="preserve">Poor engagement with essential reading. No evidence of wider reading. Reliance on inappropriate sources, and/or indiscriminate use of sources. Heavily reliant on information gained through class contact. </w:t>
            </w:r>
            <w:r w:rsidRPr="00BA407E">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70ADD2E" w14:textId="77777777" w:rsidR="00EC2F69" w:rsidRPr="00BA407E" w:rsidRDefault="00EC2F69" w:rsidP="0034432B">
            <w:pPr>
              <w:rPr>
                <w:rFonts w:ascii="Arial" w:hAnsi="Arial" w:cs="Arial"/>
              </w:rPr>
            </w:pPr>
            <w:r w:rsidRPr="00BA407E">
              <w:rPr>
                <w:rFonts w:ascii="Arial" w:hAnsi="Arial" w:cs="Arial"/>
              </w:rPr>
              <w:lastRenderedPageBreak/>
              <w:t>Engagement with a limited range of mostly relevant and credible sources. Some omissions and minor errors.</w:t>
            </w:r>
          </w:p>
          <w:p w14:paraId="66D3EEF9" w14:textId="77777777" w:rsidR="00EC2F69" w:rsidRPr="00BA407E" w:rsidRDefault="00EC2F69" w:rsidP="0034432B">
            <w:pPr>
              <w:rPr>
                <w:rFonts w:ascii="Arial" w:hAnsi="Arial" w:cs="Arial"/>
              </w:rPr>
            </w:pPr>
            <w:r w:rsidRPr="00BA407E">
              <w:rPr>
                <w:rFonts w:ascii="Arial" w:hAnsi="Arial" w:cs="Arial"/>
              </w:rPr>
              <w:t xml:space="preserve">Referencing conventions evident though not always applied </w:t>
            </w:r>
            <w:r w:rsidRPr="00BA407E">
              <w:rPr>
                <w:rFonts w:ascii="Arial" w:hAnsi="Arial" w:cs="Arial"/>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6B83A850" w14:textId="77777777" w:rsidR="00EC2F69" w:rsidRPr="00BA407E" w:rsidRDefault="00EC2F69" w:rsidP="0034432B">
            <w:pPr>
              <w:rPr>
                <w:rFonts w:ascii="Arial" w:hAnsi="Arial" w:cs="Arial"/>
              </w:rPr>
            </w:pPr>
            <w:r w:rsidRPr="00BA407E">
              <w:rPr>
                <w:rFonts w:ascii="Arial" w:hAnsi="Arial" w:cs="Arial"/>
              </w:rPr>
              <w:lastRenderedPageBreak/>
              <w:t xml:space="preserve">Engagement with an appropriate range of research-informed literature, including sources retrieved independently. Some over-reliance on texts. Referencing may show minor </w:t>
            </w:r>
            <w:r w:rsidRPr="00BA407E">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DCE772" w14:textId="77777777" w:rsidR="00EC2F69" w:rsidRPr="00BA407E" w:rsidRDefault="00EC2F69" w:rsidP="0034432B">
            <w:pPr>
              <w:rPr>
                <w:rFonts w:ascii="Arial" w:hAnsi="Arial" w:cs="Arial"/>
              </w:rPr>
            </w:pPr>
            <w:r w:rsidRPr="00BA407E">
              <w:rPr>
                <w:rFonts w:ascii="Arial" w:hAnsi="Arial" w:cs="Arial"/>
              </w:rPr>
              <w:lastRenderedPageBreak/>
              <w:t>Engagement with a wide range of research-informed literature, including sources retrieved independently.</w:t>
            </w:r>
          </w:p>
          <w:p w14:paraId="19A7C6ED" w14:textId="77777777" w:rsidR="00EC2F69" w:rsidRPr="00BA407E" w:rsidRDefault="00EC2F69" w:rsidP="0034432B">
            <w:pPr>
              <w:rPr>
                <w:rFonts w:ascii="Arial" w:hAnsi="Arial" w:cs="Arial"/>
              </w:rPr>
            </w:pPr>
            <w:r w:rsidRPr="00BA407E">
              <w:rPr>
                <w:rFonts w:ascii="Arial" w:hAnsi="Arial" w:cs="Arial"/>
              </w:rPr>
              <w:t xml:space="preserve">Selection of relevant and credible sources.  Very good use of </w:t>
            </w:r>
            <w:r w:rsidRPr="00BA407E">
              <w:rPr>
                <w:rFonts w:ascii="Arial" w:hAnsi="Arial" w:cs="Arial"/>
              </w:rPr>
              <w:lastRenderedPageBreak/>
              <w:t>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8722A6" w14:textId="77777777" w:rsidR="00EC2F69" w:rsidRPr="00BA407E" w:rsidRDefault="00EC2F69" w:rsidP="0034432B">
            <w:pPr>
              <w:rPr>
                <w:rFonts w:ascii="Arial" w:hAnsi="Arial" w:cs="Arial"/>
              </w:rPr>
            </w:pPr>
            <w:r w:rsidRPr="00BA407E">
              <w:rPr>
                <w:rFonts w:ascii="Arial" w:hAnsi="Arial" w:cs="Arial"/>
              </w:rPr>
              <w:lastRenderedPageBreak/>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F492F1E" w14:textId="77777777" w:rsidR="00EC2F69" w:rsidRPr="00BA407E" w:rsidRDefault="00EC2F69" w:rsidP="0034432B">
            <w:pPr>
              <w:rPr>
                <w:rFonts w:ascii="Arial" w:hAnsi="Arial" w:cs="Arial"/>
              </w:rPr>
            </w:pPr>
            <w:r w:rsidRPr="00BA407E">
              <w:rPr>
                <w:rFonts w:ascii="Arial" w:hAnsi="Arial" w:cs="Arial"/>
              </w:rPr>
              <w:t>Exceptional engagement with an extensive range of relevant and credible literature, informed by the latest research. High-level referencing skills consistently and professionally applied.</w:t>
            </w:r>
          </w:p>
        </w:tc>
      </w:tr>
      <w:tr w:rsidR="00EC2F69" w:rsidRPr="00BA407E" w14:paraId="3E3F448A" w14:textId="77777777" w:rsidTr="0034432B">
        <w:tc>
          <w:tcPr>
            <w:tcW w:w="1735" w:type="dxa"/>
            <w:shd w:val="clear" w:color="auto" w:fill="C2D69B"/>
          </w:tcPr>
          <w:p w14:paraId="6DB49790"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rPr>
              <w:t xml:space="preserve">Knowledge and understanding </w:t>
            </w:r>
            <w:r w:rsidRPr="00BA407E">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4275152" w14:textId="77777777" w:rsidR="00EC2F69" w:rsidRPr="00BA407E" w:rsidRDefault="00EC2F69" w:rsidP="003443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36780BF" w14:textId="77777777" w:rsidR="00EC2F69" w:rsidRPr="00BA407E" w:rsidRDefault="00EC2F69" w:rsidP="0034432B">
            <w:pPr>
              <w:rPr>
                <w:rFonts w:ascii="Arial" w:hAnsi="Arial" w:cs="Arial"/>
              </w:rPr>
            </w:pPr>
            <w:r w:rsidRPr="00BA407E">
              <w:rPr>
                <w:rFonts w:ascii="Arial" w:hAnsi="Arial" w:cs="Arial"/>
              </w:rPr>
              <w:t>Major gaps in knowledge and systematic understanding of the subject matter. Substantial inaccuracies. No awareness of knowledge of the latest research and/or advanced scholarship within the discipline.</w:t>
            </w:r>
          </w:p>
          <w:p w14:paraId="24C2DD94" w14:textId="77777777" w:rsidR="00EC2F69" w:rsidRPr="00BA407E" w:rsidRDefault="00EC2F69" w:rsidP="003443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BB4776" w14:textId="77777777" w:rsidR="00EC2F69" w:rsidRPr="00BA407E" w:rsidRDefault="00EC2F69" w:rsidP="0034432B">
            <w:pPr>
              <w:rPr>
                <w:rFonts w:ascii="Arial" w:hAnsi="Arial" w:cs="Arial"/>
              </w:rPr>
            </w:pPr>
            <w:r w:rsidRPr="00BA407E">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5B16BC2" w14:textId="77777777" w:rsidR="00EC2F69" w:rsidRPr="00BA407E" w:rsidRDefault="00EC2F69" w:rsidP="0034432B">
            <w:pPr>
              <w:rPr>
                <w:rFonts w:ascii="Arial" w:hAnsi="Arial" w:cs="Arial"/>
              </w:rPr>
            </w:pPr>
            <w:r w:rsidRPr="00BA407E">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27FCEEA" w14:textId="77777777" w:rsidR="00EC2F69" w:rsidRPr="00BA407E" w:rsidRDefault="00EC2F69" w:rsidP="0034432B">
            <w:pPr>
              <w:rPr>
                <w:rFonts w:ascii="Arial" w:hAnsi="Arial" w:cs="Arial"/>
              </w:rPr>
            </w:pPr>
            <w:r w:rsidRPr="00BA407E">
              <w:rPr>
                <w:rFonts w:ascii="Arial" w:hAnsi="Arial" w:cs="Arial"/>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3C31ADE4" w14:textId="77777777" w:rsidR="00EC2F69" w:rsidRPr="00BA407E" w:rsidRDefault="00EC2F69" w:rsidP="0034432B">
            <w:pPr>
              <w:rPr>
                <w:rFonts w:ascii="Arial" w:hAnsi="Arial" w:cs="Arial"/>
              </w:rPr>
            </w:pPr>
            <w:r w:rsidRPr="00BA407E">
              <w:rPr>
                <w:rFonts w:ascii="Arial" w:hAnsi="Arial" w:cs="Arial"/>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8E8D739" w14:textId="77777777" w:rsidR="00EC2F69" w:rsidRPr="00BA407E" w:rsidRDefault="00EC2F69" w:rsidP="0034432B">
            <w:pPr>
              <w:rPr>
                <w:rFonts w:ascii="Arial" w:hAnsi="Arial" w:cs="Arial"/>
              </w:rPr>
            </w:pPr>
            <w:r w:rsidRPr="00BA407E">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79585E9" w14:textId="77777777" w:rsidR="00EC2F69" w:rsidRPr="00BA407E" w:rsidRDefault="00EC2F69" w:rsidP="0034432B">
            <w:pPr>
              <w:rPr>
                <w:rFonts w:ascii="Arial" w:hAnsi="Arial" w:cs="Arial"/>
              </w:rPr>
            </w:pPr>
            <w:r w:rsidRPr="00BA407E">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EC2F69" w:rsidRPr="00BA407E" w14:paraId="45120553" w14:textId="77777777" w:rsidTr="0034432B">
        <w:tc>
          <w:tcPr>
            <w:tcW w:w="1735" w:type="dxa"/>
            <w:shd w:val="clear" w:color="auto" w:fill="C2D69B"/>
          </w:tcPr>
          <w:p w14:paraId="1C353694" w14:textId="77777777" w:rsidR="00EC2F69" w:rsidRPr="00BA407E" w:rsidRDefault="00EC2F69" w:rsidP="0034432B">
            <w:pPr>
              <w:spacing w:before="34" w:line="239" w:lineRule="auto"/>
              <w:ind w:left="108" w:right="-54"/>
              <w:rPr>
                <w:rFonts w:ascii="Arial" w:eastAsia="Arial" w:hAnsi="Arial" w:cs="Arial"/>
                <w:b/>
                <w:bCs/>
              </w:rPr>
            </w:pPr>
            <w:r w:rsidRPr="00BA407E">
              <w:rPr>
                <w:rFonts w:ascii="Arial" w:eastAsia="Arial" w:hAnsi="Arial" w:cs="Arial"/>
                <w:b/>
                <w:bCs/>
              </w:rPr>
              <w:t>C</w:t>
            </w:r>
            <w:r w:rsidRPr="00BA407E">
              <w:rPr>
                <w:rFonts w:ascii="Arial" w:eastAsia="Arial" w:hAnsi="Arial" w:cs="Arial"/>
                <w:b/>
                <w:bCs/>
                <w:spacing w:val="1"/>
              </w:rPr>
              <w:t>ogn</w:t>
            </w:r>
            <w:r w:rsidRPr="00BA407E">
              <w:rPr>
                <w:rFonts w:ascii="Arial" w:eastAsia="Arial" w:hAnsi="Arial" w:cs="Arial"/>
                <w:b/>
                <w:bCs/>
              </w:rPr>
              <w:t>i</w:t>
            </w:r>
            <w:r w:rsidRPr="00BA407E">
              <w:rPr>
                <w:rFonts w:ascii="Arial" w:eastAsia="Arial" w:hAnsi="Arial" w:cs="Arial"/>
                <w:b/>
                <w:bCs/>
                <w:spacing w:val="1"/>
              </w:rPr>
              <w:t>t</w:t>
            </w:r>
            <w:r w:rsidRPr="00BA407E">
              <w:rPr>
                <w:rFonts w:ascii="Arial" w:eastAsia="Arial" w:hAnsi="Arial" w:cs="Arial"/>
                <w:b/>
                <w:bCs/>
              </w:rPr>
              <w:t>i</w:t>
            </w:r>
            <w:r w:rsidRPr="00BA407E">
              <w:rPr>
                <w:rFonts w:ascii="Arial" w:eastAsia="Arial" w:hAnsi="Arial" w:cs="Arial"/>
                <w:b/>
                <w:bCs/>
                <w:spacing w:val="2"/>
              </w:rPr>
              <w:t>v</w:t>
            </w:r>
            <w:r w:rsidRPr="00BA407E">
              <w:rPr>
                <w:rFonts w:ascii="Arial" w:eastAsia="Arial" w:hAnsi="Arial" w:cs="Arial"/>
                <w:b/>
                <w:bCs/>
              </w:rPr>
              <w:t>e</w:t>
            </w:r>
            <w:r w:rsidRPr="00BA407E">
              <w:rPr>
                <w:rFonts w:ascii="Arial" w:eastAsia="Arial" w:hAnsi="Arial" w:cs="Arial"/>
                <w:b/>
                <w:bCs/>
                <w:spacing w:val="-10"/>
              </w:rPr>
              <w:t xml:space="preserve"> </w:t>
            </w:r>
            <w:r w:rsidRPr="00BA407E">
              <w:rPr>
                <w:rFonts w:ascii="Arial" w:eastAsia="Arial" w:hAnsi="Arial" w:cs="Arial"/>
                <w:b/>
                <w:bCs/>
              </w:rPr>
              <w:t>a</w:t>
            </w:r>
            <w:r w:rsidRPr="00BA407E">
              <w:rPr>
                <w:rFonts w:ascii="Arial" w:eastAsia="Arial" w:hAnsi="Arial" w:cs="Arial"/>
                <w:b/>
                <w:bCs/>
                <w:spacing w:val="1"/>
              </w:rPr>
              <w:t>n</w:t>
            </w:r>
            <w:r w:rsidRPr="00BA407E">
              <w:rPr>
                <w:rFonts w:ascii="Arial" w:eastAsia="Arial" w:hAnsi="Arial" w:cs="Arial"/>
                <w:b/>
                <w:bCs/>
              </w:rPr>
              <w:t>d i</w:t>
            </w:r>
            <w:r w:rsidRPr="00BA407E">
              <w:rPr>
                <w:rFonts w:ascii="Arial" w:eastAsia="Arial" w:hAnsi="Arial" w:cs="Arial"/>
                <w:b/>
                <w:bCs/>
                <w:spacing w:val="1"/>
              </w:rPr>
              <w:t>nt</w:t>
            </w:r>
            <w:r w:rsidRPr="00BA407E">
              <w:rPr>
                <w:rFonts w:ascii="Arial" w:eastAsia="Arial" w:hAnsi="Arial" w:cs="Arial"/>
                <w:b/>
                <w:bCs/>
              </w:rPr>
              <w:t>ellec</w:t>
            </w:r>
            <w:r w:rsidRPr="00BA407E">
              <w:rPr>
                <w:rFonts w:ascii="Arial" w:eastAsia="Arial" w:hAnsi="Arial" w:cs="Arial"/>
                <w:b/>
                <w:bCs/>
                <w:spacing w:val="1"/>
              </w:rPr>
              <w:t>tu</w:t>
            </w:r>
            <w:r w:rsidRPr="00BA407E">
              <w:rPr>
                <w:rFonts w:ascii="Arial" w:eastAsia="Arial" w:hAnsi="Arial" w:cs="Arial"/>
                <w:b/>
                <w:bCs/>
              </w:rPr>
              <w:t>al skil</w:t>
            </w:r>
            <w:r w:rsidRPr="00BA407E">
              <w:rPr>
                <w:rFonts w:ascii="Arial" w:eastAsia="Arial" w:hAnsi="Arial" w:cs="Arial"/>
                <w:b/>
                <w:bCs/>
                <w:spacing w:val="2"/>
              </w:rPr>
              <w:t>l</w:t>
            </w:r>
            <w:r w:rsidRPr="00BA407E">
              <w:rPr>
                <w:rFonts w:ascii="Arial" w:eastAsia="Arial" w:hAnsi="Arial" w:cs="Arial"/>
                <w:b/>
                <w:bCs/>
              </w:rPr>
              <w:t xml:space="preserve">s </w:t>
            </w:r>
          </w:p>
          <w:p w14:paraId="407B9A71" w14:textId="77777777" w:rsidR="00EC2F69" w:rsidRPr="00BA407E" w:rsidRDefault="00EC2F69" w:rsidP="0034432B">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rPr>
              <w:t xml:space="preserve">(Conceptual and critical thinking, analysis, synthesis and evaluation of research, assumptions, abstract concepts </w:t>
            </w:r>
            <w:r w:rsidRPr="00BA407E">
              <w:rPr>
                <w:rFonts w:ascii="Arial" w:eastAsia="Arial" w:hAnsi="Arial" w:cs="Arial"/>
                <w:bCs/>
                <w:sz w:val="18"/>
                <w:szCs w:val="18"/>
              </w:rPr>
              <w:lastRenderedPageBreak/>
              <w:t xml:space="preserve">and data (that may be incomplete); logic, argument and judgement.) </w:t>
            </w:r>
          </w:p>
        </w:tc>
        <w:tc>
          <w:tcPr>
            <w:tcW w:w="1736" w:type="dxa"/>
          </w:tcPr>
          <w:p w14:paraId="60E0B040" w14:textId="77777777" w:rsidR="00EC2F69" w:rsidRPr="00BA407E" w:rsidRDefault="00EC2F69" w:rsidP="0034432B">
            <w:pPr>
              <w:rPr>
                <w:rFonts w:ascii="Arial" w:hAnsi="Arial" w:cs="Arial"/>
              </w:rPr>
            </w:pPr>
            <w:r w:rsidRPr="00BA407E">
              <w:rPr>
                <w:rFonts w:ascii="Arial" w:hAnsi="Arial" w:cs="Arial"/>
              </w:rPr>
              <w:lastRenderedPageBreak/>
              <w:t>Wholly or almost wholly descriptive work. Little or no analysis, synthesis or evaluation.</w:t>
            </w:r>
          </w:p>
          <w:p w14:paraId="26D660DE" w14:textId="77777777" w:rsidR="00EC2F69" w:rsidRPr="00BA407E" w:rsidRDefault="00EC2F69" w:rsidP="0034432B">
            <w:pPr>
              <w:rPr>
                <w:rFonts w:ascii="Arial" w:hAnsi="Arial" w:cs="Arial"/>
              </w:rPr>
            </w:pPr>
            <w:r w:rsidRPr="00BA407E">
              <w:rPr>
                <w:rFonts w:ascii="Arial" w:hAnsi="Arial" w:cs="Arial"/>
              </w:rPr>
              <w:t xml:space="preserve">Failure to develop </w:t>
            </w:r>
            <w:r w:rsidRPr="00BA407E">
              <w:rPr>
                <w:rFonts w:ascii="Arial" w:hAnsi="Arial" w:cs="Arial"/>
              </w:rPr>
              <w:lastRenderedPageBreak/>
              <w:t>arguments, leading to illogical or invalid judgements. Unsubstantiated generalisations, made without use of any credible evidence.</w:t>
            </w:r>
          </w:p>
          <w:p w14:paraId="094EE16B" w14:textId="77777777" w:rsidR="00EC2F69" w:rsidRPr="00BA407E" w:rsidRDefault="00EC2F69" w:rsidP="0034432B">
            <w:pPr>
              <w:rPr>
                <w:rFonts w:ascii="Arial" w:hAnsi="Arial" w:cs="Arial"/>
              </w:rPr>
            </w:pPr>
          </w:p>
        </w:tc>
        <w:tc>
          <w:tcPr>
            <w:tcW w:w="1736" w:type="dxa"/>
          </w:tcPr>
          <w:p w14:paraId="322A8543" w14:textId="77777777" w:rsidR="00EC2F69" w:rsidRPr="00BA407E" w:rsidRDefault="00EC2F69" w:rsidP="0034432B">
            <w:pPr>
              <w:rPr>
                <w:rFonts w:ascii="Arial" w:hAnsi="Arial" w:cs="Arial"/>
              </w:rPr>
            </w:pPr>
            <w:r w:rsidRPr="00BA407E">
              <w:rPr>
                <w:rFonts w:ascii="Arial" w:hAnsi="Arial" w:cs="Arial"/>
              </w:rPr>
              <w:lastRenderedPageBreak/>
              <w:t xml:space="preserve">Largely descriptive work, with superficial use of critical evaluation. Weak development of arguments and judgements. Information </w:t>
            </w:r>
            <w:r w:rsidRPr="00BA407E">
              <w:rPr>
                <w:rFonts w:ascii="Arial" w:hAnsi="Arial" w:cs="Arial"/>
              </w:rPr>
              <w:lastRenderedPageBreak/>
              <w:t>accepted uncritically, uses generalised statements made with scant evidence and unsubstantiated opinions. Ideas sometimes illogical and contradictory.</w:t>
            </w:r>
          </w:p>
        </w:tc>
        <w:tc>
          <w:tcPr>
            <w:tcW w:w="1736" w:type="dxa"/>
          </w:tcPr>
          <w:p w14:paraId="24472871" w14:textId="77777777" w:rsidR="00EC2F69" w:rsidRPr="00BA407E" w:rsidRDefault="00EC2F69" w:rsidP="0034432B">
            <w:pPr>
              <w:rPr>
                <w:rFonts w:ascii="Arial" w:hAnsi="Arial" w:cs="Arial"/>
              </w:rPr>
            </w:pPr>
            <w:r w:rsidRPr="00BA407E">
              <w:rPr>
                <w:rFonts w:ascii="Arial" w:hAnsi="Arial" w:cs="Arial"/>
              </w:rPr>
              <w:lastRenderedPageBreak/>
              <w:t>Limited attempt at critical thinking, analysis, synthesis and evaluation, tending towards description.</w:t>
            </w:r>
          </w:p>
          <w:p w14:paraId="58E74D5E" w14:textId="77777777" w:rsidR="00EC2F69" w:rsidRPr="00BA407E" w:rsidRDefault="00EC2F69" w:rsidP="0034432B">
            <w:pPr>
              <w:rPr>
                <w:rFonts w:ascii="Arial" w:hAnsi="Arial" w:cs="Arial"/>
              </w:rPr>
            </w:pPr>
            <w:r w:rsidRPr="00BA407E">
              <w:rPr>
                <w:rFonts w:ascii="Arial" w:hAnsi="Arial" w:cs="Arial"/>
              </w:rPr>
              <w:lastRenderedPageBreak/>
              <w:t xml:space="preserve">Some evidence to support emerging arguments and judgements but these may be underdeveloped or with a little inconsistency / </w:t>
            </w:r>
            <w:proofErr w:type="gramStart"/>
            <w:r w:rsidRPr="00BA407E">
              <w:rPr>
                <w:rFonts w:ascii="Arial" w:hAnsi="Arial" w:cs="Arial"/>
              </w:rPr>
              <w:t>mis-interpretation</w:t>
            </w:r>
            <w:proofErr w:type="gramEnd"/>
            <w:r w:rsidRPr="00BA407E">
              <w:rPr>
                <w:rFonts w:ascii="Arial" w:hAnsi="Arial" w:cs="Arial"/>
              </w:rPr>
              <w:t>.</w:t>
            </w:r>
          </w:p>
          <w:p w14:paraId="3C8FF294" w14:textId="77777777" w:rsidR="00EC2F69" w:rsidRPr="00BA407E" w:rsidRDefault="00EC2F69" w:rsidP="0034432B">
            <w:pPr>
              <w:rPr>
                <w:rFonts w:ascii="Arial" w:hAnsi="Arial" w:cs="Arial"/>
              </w:rPr>
            </w:pPr>
            <w:r w:rsidRPr="00BA407E">
              <w:rPr>
                <w:rFonts w:ascii="Arial" w:hAnsi="Arial" w:cs="Arial"/>
              </w:rPr>
              <w:t>Asserts rather than argues a case.</w:t>
            </w:r>
          </w:p>
          <w:p w14:paraId="7959F306" w14:textId="77777777" w:rsidR="00EC2F69" w:rsidRPr="00BA407E" w:rsidRDefault="00EC2F69" w:rsidP="0034432B">
            <w:pPr>
              <w:rPr>
                <w:rFonts w:ascii="Arial" w:hAnsi="Arial" w:cs="Arial"/>
              </w:rPr>
            </w:pPr>
          </w:p>
        </w:tc>
        <w:tc>
          <w:tcPr>
            <w:tcW w:w="1736" w:type="dxa"/>
          </w:tcPr>
          <w:p w14:paraId="0ACD3687" w14:textId="77777777" w:rsidR="00EC2F69" w:rsidRPr="00BA407E" w:rsidRDefault="00EC2F69" w:rsidP="0034432B">
            <w:pPr>
              <w:rPr>
                <w:rFonts w:ascii="Arial" w:hAnsi="Arial" w:cs="Arial"/>
              </w:rPr>
            </w:pPr>
            <w:r w:rsidRPr="00BA407E">
              <w:rPr>
                <w:rFonts w:ascii="Arial" w:hAnsi="Arial" w:cs="Arial"/>
              </w:rPr>
              <w:lastRenderedPageBreak/>
              <w:t xml:space="preserve">Some critical thinking, analysis, synthesis and evaluation. Can analyse new and/or abstract concepts and </w:t>
            </w:r>
            <w:r w:rsidRPr="00BA407E">
              <w:rPr>
                <w:rFonts w:ascii="Arial" w:hAnsi="Arial" w:cs="Arial"/>
              </w:rPr>
              <w:lastRenderedPageBreak/>
              <w:t>data without guidance.</w:t>
            </w:r>
          </w:p>
          <w:p w14:paraId="7DB18A91" w14:textId="77777777" w:rsidR="00EC2F69" w:rsidRPr="00BA407E" w:rsidRDefault="00EC2F69" w:rsidP="0034432B">
            <w:pPr>
              <w:rPr>
                <w:rFonts w:ascii="Arial" w:hAnsi="Arial" w:cs="Arial"/>
              </w:rPr>
            </w:pPr>
            <w:r w:rsidRPr="00BA407E">
              <w:rPr>
                <w:rFonts w:ascii="Arial" w:hAnsi="Arial" w:cs="Arial"/>
              </w:rPr>
              <w:t>An emerging awareness of different stances and ability to use evidence (that may be incomplete) to support the argument.</w:t>
            </w:r>
          </w:p>
          <w:p w14:paraId="1F1DDF5A" w14:textId="77777777" w:rsidR="00EC2F69" w:rsidRPr="00BA407E" w:rsidRDefault="00EC2F69" w:rsidP="0034432B">
            <w:pPr>
              <w:rPr>
                <w:rFonts w:ascii="Arial" w:hAnsi="Arial" w:cs="Arial"/>
              </w:rPr>
            </w:pPr>
            <w:r w:rsidRPr="00BA407E">
              <w:rPr>
                <w:rFonts w:ascii="Arial" w:hAnsi="Arial" w:cs="Arial"/>
              </w:rPr>
              <w:t xml:space="preserve">Mostly valid arguments and logical judgements. Some tendency to assert/state opinion rather than argue </w:t>
            </w:r>
            <w:proofErr w:type="gramStart"/>
            <w:r w:rsidRPr="00BA407E">
              <w:rPr>
                <w:rFonts w:ascii="Arial" w:hAnsi="Arial" w:cs="Arial"/>
              </w:rPr>
              <w:t>on the basis of</w:t>
            </w:r>
            <w:proofErr w:type="gramEnd"/>
            <w:r w:rsidRPr="00BA407E">
              <w:rPr>
                <w:rFonts w:ascii="Arial" w:hAnsi="Arial" w:cs="Arial"/>
              </w:rPr>
              <w:t xml:space="preserve"> reason and evidence.</w:t>
            </w:r>
          </w:p>
        </w:tc>
        <w:tc>
          <w:tcPr>
            <w:tcW w:w="1736" w:type="dxa"/>
          </w:tcPr>
          <w:p w14:paraId="580E5124" w14:textId="77777777" w:rsidR="00EC2F69" w:rsidRPr="00BA407E" w:rsidRDefault="00EC2F69" w:rsidP="0034432B">
            <w:pPr>
              <w:rPr>
                <w:rFonts w:ascii="Arial" w:hAnsi="Arial" w:cs="Arial"/>
              </w:rPr>
            </w:pPr>
            <w:r w:rsidRPr="00BA407E">
              <w:rPr>
                <w:rFonts w:ascii="Arial" w:hAnsi="Arial" w:cs="Arial"/>
              </w:rPr>
              <w:lastRenderedPageBreak/>
              <w:t xml:space="preserve">Sound critical thinking, analysis, synthesis and evaluation demonstrating critical thinking. Ability to devise and sustain persuasive </w:t>
            </w:r>
            <w:r w:rsidRPr="00BA407E">
              <w:rPr>
                <w:rFonts w:ascii="Arial" w:hAnsi="Arial" w:cs="Arial"/>
              </w:rPr>
              <w:lastRenderedPageBreak/>
              <w:t xml:space="preserve">arguments, and to review the reliability, validity and significance of evidence (that may be incomplete) to make mostly appropriate and valid judgements. </w:t>
            </w:r>
          </w:p>
          <w:p w14:paraId="384BBCED" w14:textId="77777777" w:rsidR="00EC2F69" w:rsidRPr="00BA407E" w:rsidRDefault="00EC2F69" w:rsidP="0034432B">
            <w:pPr>
              <w:rPr>
                <w:rFonts w:ascii="Arial" w:hAnsi="Arial" w:cs="Arial"/>
              </w:rPr>
            </w:pPr>
          </w:p>
        </w:tc>
        <w:tc>
          <w:tcPr>
            <w:tcW w:w="1736" w:type="dxa"/>
          </w:tcPr>
          <w:p w14:paraId="4C9BAAAF" w14:textId="77777777" w:rsidR="00EC2F69" w:rsidRPr="00BA407E" w:rsidRDefault="00EC2F69" w:rsidP="0034432B">
            <w:pPr>
              <w:rPr>
                <w:rFonts w:ascii="Arial" w:hAnsi="Arial" w:cs="Arial"/>
              </w:rPr>
            </w:pPr>
            <w:r w:rsidRPr="00BA407E">
              <w:rPr>
                <w:rFonts w:ascii="Arial" w:hAnsi="Arial" w:cs="Arial"/>
              </w:rPr>
              <w:lastRenderedPageBreak/>
              <w:t xml:space="preserve">Excellent critical thinking, analysis, synthesis and evaluation. Ability to investigate contradictory or incomplete information and </w:t>
            </w:r>
            <w:r w:rsidRPr="00BA407E">
              <w:rPr>
                <w:rFonts w:ascii="Arial" w:hAnsi="Arial" w:cs="Arial"/>
              </w:rPr>
              <w:lastRenderedPageBreak/>
              <w:t>make strong, persuasive, arguments and sophisticated judgements. Some evidence of independent thought and ability to ‘see beyond the question’, suggesting a grasp of the broader field and wider concepts.</w:t>
            </w:r>
          </w:p>
          <w:p w14:paraId="0AEFEC92" w14:textId="77777777" w:rsidR="00EC2F69" w:rsidRPr="00BA407E" w:rsidRDefault="00EC2F69" w:rsidP="0034432B">
            <w:pPr>
              <w:rPr>
                <w:rFonts w:ascii="Arial" w:hAnsi="Arial" w:cs="Arial"/>
              </w:rPr>
            </w:pPr>
          </w:p>
        </w:tc>
        <w:tc>
          <w:tcPr>
            <w:tcW w:w="1736" w:type="dxa"/>
          </w:tcPr>
          <w:p w14:paraId="31534D38" w14:textId="77777777" w:rsidR="00EC2F69" w:rsidRPr="00BA407E" w:rsidRDefault="00EC2F69" w:rsidP="0034432B">
            <w:pPr>
              <w:rPr>
                <w:rFonts w:ascii="Arial" w:hAnsi="Arial" w:cs="Arial"/>
              </w:rPr>
            </w:pPr>
            <w:r w:rsidRPr="00BA407E">
              <w:rPr>
                <w:rFonts w:ascii="Arial" w:hAnsi="Arial" w:cs="Arial"/>
              </w:rPr>
              <w:lastRenderedPageBreak/>
              <w:t xml:space="preserve">Exceptional critical thinking, analysis, synthesis and evaluation based on judiciously selected evidence. </w:t>
            </w:r>
          </w:p>
          <w:p w14:paraId="63C62F50" w14:textId="77777777" w:rsidR="00EC2F69" w:rsidRPr="00BA407E" w:rsidRDefault="00EC2F69" w:rsidP="0034432B">
            <w:pPr>
              <w:rPr>
                <w:rFonts w:ascii="Arial" w:hAnsi="Arial" w:cs="Arial"/>
              </w:rPr>
            </w:pPr>
            <w:r w:rsidRPr="00BA407E">
              <w:rPr>
                <w:rFonts w:ascii="Arial" w:hAnsi="Arial" w:cs="Arial"/>
              </w:rPr>
              <w:lastRenderedPageBreak/>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C2F69" w:rsidRPr="00BA407E" w14:paraId="5E8A655F" w14:textId="77777777" w:rsidTr="0034432B">
        <w:tc>
          <w:tcPr>
            <w:tcW w:w="1735" w:type="dxa"/>
            <w:shd w:val="clear" w:color="auto" w:fill="C2D69B"/>
          </w:tcPr>
          <w:p w14:paraId="5F632541" w14:textId="77777777" w:rsidR="00EC2F69" w:rsidRPr="00BA407E" w:rsidRDefault="00EC2F69" w:rsidP="0034432B">
            <w:pPr>
              <w:spacing w:before="34" w:line="239" w:lineRule="auto"/>
              <w:ind w:left="108" w:right="-54"/>
              <w:rPr>
                <w:rFonts w:ascii="Arial" w:eastAsia="Arial" w:hAnsi="Arial" w:cs="Arial"/>
                <w:b/>
                <w:bCs/>
              </w:rPr>
            </w:pPr>
            <w:r w:rsidRPr="00BA407E">
              <w:rPr>
                <w:rFonts w:ascii="Arial" w:eastAsia="Arial" w:hAnsi="Arial" w:cs="Arial"/>
                <w:b/>
                <w:bCs/>
              </w:rPr>
              <w:lastRenderedPageBreak/>
              <w:t>Practical skills</w:t>
            </w:r>
          </w:p>
          <w:p w14:paraId="79992239"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rPr>
              <w:t xml:space="preserve">(Apply/deploy accurately established tools and techniques; initiate and carry out projects; formulate solutions to solve problems in complex and </w:t>
            </w:r>
            <w:r w:rsidRPr="00BA407E">
              <w:rPr>
                <w:rFonts w:ascii="Arial" w:eastAsia="Arial" w:hAnsi="Arial" w:cs="Arial"/>
                <w:bCs/>
                <w:sz w:val="18"/>
                <w:szCs w:val="18"/>
              </w:rPr>
              <w:lastRenderedPageBreak/>
              <w:t>unpredictable contexts.)</w:t>
            </w:r>
          </w:p>
        </w:tc>
        <w:tc>
          <w:tcPr>
            <w:tcW w:w="1736" w:type="dxa"/>
          </w:tcPr>
          <w:p w14:paraId="02C2EF54" w14:textId="77777777" w:rsidR="00EC2F69" w:rsidRPr="00BA407E" w:rsidRDefault="00EC2F69" w:rsidP="0034432B">
            <w:pPr>
              <w:rPr>
                <w:rFonts w:ascii="Arial" w:hAnsi="Arial" w:cs="Arial"/>
              </w:rPr>
            </w:pPr>
            <w:r w:rsidRPr="00BA407E">
              <w:rPr>
                <w:rFonts w:ascii="Arial" w:hAnsi="Arial" w:cs="Arial"/>
              </w:rPr>
              <w:lastRenderedPageBreak/>
              <w:t>Limited or no use of methods, materials, tools and/or techniques.</w:t>
            </w:r>
          </w:p>
          <w:p w14:paraId="0B641E7E" w14:textId="77777777" w:rsidR="00EC2F69" w:rsidRPr="00BA407E" w:rsidRDefault="00EC2F69" w:rsidP="0034432B">
            <w:pPr>
              <w:rPr>
                <w:rFonts w:ascii="Arial" w:hAnsi="Arial" w:cs="Arial"/>
              </w:rPr>
            </w:pPr>
            <w:r w:rsidRPr="00BA407E">
              <w:rPr>
                <w:rFonts w:ascii="Arial" w:hAnsi="Arial" w:cs="Arial"/>
              </w:rPr>
              <w:t>Little or no appreciation of the context of the application.</w:t>
            </w:r>
          </w:p>
          <w:p w14:paraId="1AF28B5D" w14:textId="77777777" w:rsidR="00EC2F69" w:rsidRPr="00BA407E" w:rsidRDefault="00EC2F69" w:rsidP="0034432B">
            <w:pPr>
              <w:rPr>
                <w:rFonts w:ascii="Arial" w:hAnsi="Arial" w:cs="Arial"/>
              </w:rPr>
            </w:pPr>
            <w:r w:rsidRPr="00BA407E">
              <w:rPr>
                <w:rFonts w:ascii="Arial" w:hAnsi="Arial" w:cs="Arial"/>
              </w:rPr>
              <w:lastRenderedPageBreak/>
              <w:t>Limited understanding of the application of theory to practice or making appropriate links between the two.</w:t>
            </w:r>
          </w:p>
          <w:p w14:paraId="65D9331C" w14:textId="77777777" w:rsidR="00EC2F69" w:rsidRPr="00BA407E" w:rsidRDefault="00EC2F69" w:rsidP="0034432B">
            <w:pPr>
              <w:rPr>
                <w:rFonts w:ascii="Arial" w:hAnsi="Arial" w:cs="Arial"/>
              </w:rPr>
            </w:pPr>
            <w:r w:rsidRPr="00BA407E">
              <w:rPr>
                <w:rFonts w:ascii="Arial" w:hAnsi="Arial" w:cs="Arial"/>
              </w:rPr>
              <w:t xml:space="preserve">Very weak problem-solving skills in complex and unpredictable contexts. </w:t>
            </w:r>
          </w:p>
        </w:tc>
        <w:tc>
          <w:tcPr>
            <w:tcW w:w="1736" w:type="dxa"/>
          </w:tcPr>
          <w:p w14:paraId="588A9CF0" w14:textId="77777777" w:rsidR="00EC2F69" w:rsidRPr="00BA407E" w:rsidRDefault="00EC2F69" w:rsidP="0034432B">
            <w:pPr>
              <w:rPr>
                <w:rFonts w:ascii="Arial" w:hAnsi="Arial" w:cs="Arial"/>
              </w:rPr>
            </w:pPr>
            <w:r w:rsidRPr="00BA407E">
              <w:rPr>
                <w:rFonts w:ascii="Arial" w:hAnsi="Arial" w:cs="Arial"/>
              </w:rPr>
              <w:lastRenderedPageBreak/>
              <w:t xml:space="preserve">Rudimentary application of methods, materials, tools and/or techniques but without consideration and competence. </w:t>
            </w:r>
            <w:r w:rsidRPr="00BA407E">
              <w:rPr>
                <w:rFonts w:ascii="Arial" w:hAnsi="Arial" w:cs="Arial"/>
              </w:rPr>
              <w:lastRenderedPageBreak/>
              <w:t>Flawed appreciation of the context of the application.</w:t>
            </w:r>
          </w:p>
          <w:p w14:paraId="58B38A96" w14:textId="77777777" w:rsidR="00EC2F69" w:rsidRPr="00BA407E" w:rsidRDefault="00EC2F69" w:rsidP="0034432B">
            <w:pPr>
              <w:rPr>
                <w:rFonts w:ascii="Arial" w:hAnsi="Arial" w:cs="Arial"/>
              </w:rPr>
            </w:pPr>
            <w:r w:rsidRPr="00BA407E">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7AD88FCE" w14:textId="77777777" w:rsidR="00EC2F69" w:rsidRPr="00BA407E" w:rsidRDefault="00EC2F69" w:rsidP="0034432B">
            <w:pPr>
              <w:rPr>
                <w:rFonts w:ascii="Arial" w:hAnsi="Arial" w:cs="Arial"/>
              </w:rPr>
            </w:pPr>
          </w:p>
          <w:p w14:paraId="6111C094" w14:textId="77777777" w:rsidR="00EC2F69" w:rsidRPr="00BA407E" w:rsidRDefault="00EC2F69" w:rsidP="0034432B">
            <w:pPr>
              <w:rPr>
                <w:rFonts w:ascii="Arial" w:hAnsi="Arial" w:cs="Arial"/>
              </w:rPr>
            </w:pPr>
          </w:p>
        </w:tc>
        <w:tc>
          <w:tcPr>
            <w:tcW w:w="1736" w:type="dxa"/>
          </w:tcPr>
          <w:p w14:paraId="0115D997" w14:textId="77777777" w:rsidR="00EC2F69" w:rsidRPr="00BA407E" w:rsidRDefault="00EC2F69" w:rsidP="0034432B">
            <w:pPr>
              <w:rPr>
                <w:rFonts w:ascii="Arial" w:hAnsi="Arial" w:cs="Arial"/>
              </w:rPr>
            </w:pPr>
            <w:r w:rsidRPr="00BA407E">
              <w:rPr>
                <w:rFonts w:ascii="Arial" w:hAnsi="Arial" w:cs="Arial"/>
              </w:rPr>
              <w:lastRenderedPageBreak/>
              <w:t>An adequate awareness and mostly appropriate application of well-established methods, materials, tools and/or techniques.</w:t>
            </w:r>
          </w:p>
          <w:p w14:paraId="3E4937F1" w14:textId="77777777" w:rsidR="00EC2F69" w:rsidRPr="00BA407E" w:rsidRDefault="00EC2F69" w:rsidP="0034432B">
            <w:pPr>
              <w:rPr>
                <w:rFonts w:ascii="Arial" w:hAnsi="Arial" w:cs="Arial"/>
              </w:rPr>
            </w:pPr>
            <w:r w:rsidRPr="00BA407E">
              <w:rPr>
                <w:rFonts w:ascii="Arial" w:hAnsi="Arial" w:cs="Arial"/>
              </w:rPr>
              <w:lastRenderedPageBreak/>
              <w:t xml:space="preserve">Basic appreciation of the context of the application. Theoretical knowledge and understanding applied in </w:t>
            </w:r>
            <w:proofErr w:type="gramStart"/>
            <w:r w:rsidRPr="00BA407E">
              <w:rPr>
                <w:rFonts w:ascii="Arial" w:hAnsi="Arial" w:cs="Arial"/>
              </w:rPr>
              <w:t>practice, but</w:t>
            </w:r>
            <w:proofErr w:type="gramEnd"/>
            <w:r w:rsidRPr="00BA407E">
              <w:rPr>
                <w:rFonts w:ascii="Arial" w:hAnsi="Arial" w:cs="Arial"/>
              </w:rPr>
              <w:t xml:space="preserve"> not always making logical links between the two.</w:t>
            </w:r>
          </w:p>
          <w:p w14:paraId="19F3FA56" w14:textId="77777777" w:rsidR="00EC2F69" w:rsidRPr="00BA407E" w:rsidRDefault="00EC2F69" w:rsidP="0034432B">
            <w:pPr>
              <w:rPr>
                <w:rFonts w:ascii="Arial" w:hAnsi="Arial" w:cs="Arial"/>
              </w:rPr>
            </w:pPr>
            <w:r w:rsidRPr="00BA407E">
              <w:rPr>
                <w:rFonts w:ascii="Arial" w:hAnsi="Arial" w:cs="Arial"/>
              </w:rPr>
              <w:t xml:space="preserve">Can identify problems and propose basic solutions in complex and unpredictable contexts without fully appreciating the complexity. </w:t>
            </w:r>
          </w:p>
        </w:tc>
        <w:tc>
          <w:tcPr>
            <w:tcW w:w="1736" w:type="dxa"/>
          </w:tcPr>
          <w:p w14:paraId="3FD775C1" w14:textId="77777777" w:rsidR="00EC2F69" w:rsidRPr="00BA407E" w:rsidRDefault="00EC2F69" w:rsidP="0034432B">
            <w:pPr>
              <w:rPr>
                <w:rFonts w:ascii="Arial" w:hAnsi="Arial" w:cs="Arial"/>
              </w:rPr>
            </w:pPr>
            <w:r w:rsidRPr="00BA407E">
              <w:rPr>
                <w:rFonts w:ascii="Arial" w:hAnsi="Arial" w:cs="Arial"/>
              </w:rPr>
              <w:lastRenderedPageBreak/>
              <w:t>A good and appropriate application of standard methods, materials, tools and/or techniques.</w:t>
            </w:r>
          </w:p>
          <w:p w14:paraId="47CD5603" w14:textId="77777777" w:rsidR="00EC2F69" w:rsidRPr="00BA407E" w:rsidRDefault="00EC2F69" w:rsidP="0034432B">
            <w:pPr>
              <w:rPr>
                <w:rFonts w:ascii="Arial" w:hAnsi="Arial" w:cs="Arial"/>
              </w:rPr>
            </w:pPr>
            <w:r w:rsidRPr="00BA407E">
              <w:rPr>
                <w:rFonts w:ascii="Arial" w:hAnsi="Arial" w:cs="Arial"/>
              </w:rPr>
              <w:t xml:space="preserve">Clear appreciation of </w:t>
            </w:r>
            <w:r w:rsidRPr="00BA407E">
              <w:rPr>
                <w:rFonts w:ascii="Arial" w:hAnsi="Arial" w:cs="Arial"/>
              </w:rPr>
              <w:lastRenderedPageBreak/>
              <w:t>the context of the application. Mainly consistent, accurate and logical application of theory to practice, making appropriate links between the two</w:t>
            </w:r>
          </w:p>
          <w:p w14:paraId="2B699652" w14:textId="77777777" w:rsidR="00EC2F69" w:rsidRPr="00BA407E" w:rsidRDefault="00EC2F69" w:rsidP="0034432B">
            <w:pPr>
              <w:rPr>
                <w:rFonts w:ascii="Arial" w:hAnsi="Arial" w:cs="Arial"/>
              </w:rPr>
            </w:pPr>
            <w:r w:rsidRPr="00BA407E">
              <w:rPr>
                <w:rFonts w:ascii="Arial" w:hAnsi="Arial" w:cs="Arial"/>
              </w:rPr>
              <w:t>Can identify problems and propose mostly appropriate solutions in complex and unpredictable contexts.</w:t>
            </w:r>
          </w:p>
        </w:tc>
        <w:tc>
          <w:tcPr>
            <w:tcW w:w="1736" w:type="dxa"/>
          </w:tcPr>
          <w:p w14:paraId="0CB88A7B" w14:textId="77777777" w:rsidR="00EC2F69" w:rsidRPr="00BA407E" w:rsidRDefault="00EC2F69" w:rsidP="0034432B">
            <w:pPr>
              <w:rPr>
                <w:rFonts w:ascii="Arial" w:hAnsi="Arial" w:cs="Arial"/>
              </w:rPr>
            </w:pPr>
            <w:r w:rsidRPr="00BA407E">
              <w:rPr>
                <w:rFonts w:ascii="Arial" w:hAnsi="Arial" w:cs="Arial"/>
              </w:rPr>
              <w:lastRenderedPageBreak/>
              <w:t>A very good application of a range of methods, materials, tools and/or techniques.</w:t>
            </w:r>
          </w:p>
          <w:p w14:paraId="1EA53720" w14:textId="77777777" w:rsidR="00EC2F69" w:rsidRPr="00BA407E" w:rsidRDefault="00EC2F69" w:rsidP="0034432B">
            <w:pPr>
              <w:rPr>
                <w:rFonts w:ascii="Arial" w:hAnsi="Arial" w:cs="Arial"/>
              </w:rPr>
            </w:pPr>
            <w:r w:rsidRPr="00BA407E">
              <w:rPr>
                <w:rFonts w:ascii="Arial" w:hAnsi="Arial" w:cs="Arial"/>
              </w:rPr>
              <w:t xml:space="preserve">Very good consideration of the context of </w:t>
            </w:r>
            <w:r w:rsidRPr="00BA407E">
              <w:rPr>
                <w:rFonts w:ascii="Arial" w:hAnsi="Arial" w:cs="Arial"/>
              </w:rPr>
              <w:lastRenderedPageBreak/>
              <w:t>the application, with perceptive insights. Can identify problems and propose appropriate solutions in complex and unpredictable contexts.</w:t>
            </w:r>
          </w:p>
          <w:p w14:paraId="43408112" w14:textId="77777777" w:rsidR="00EC2F69" w:rsidRPr="00BA407E" w:rsidRDefault="00EC2F69" w:rsidP="0034432B">
            <w:pPr>
              <w:rPr>
                <w:rFonts w:ascii="Arial" w:hAnsi="Arial" w:cs="Arial"/>
              </w:rPr>
            </w:pPr>
            <w:r w:rsidRPr="00BA407E">
              <w:rPr>
                <w:rFonts w:ascii="Arial" w:hAnsi="Arial" w:cs="Arial"/>
              </w:rPr>
              <w:t xml:space="preserve">Evidence of some innovation and creativity. </w:t>
            </w:r>
          </w:p>
        </w:tc>
        <w:tc>
          <w:tcPr>
            <w:tcW w:w="1736" w:type="dxa"/>
          </w:tcPr>
          <w:p w14:paraId="1CA45D18" w14:textId="77777777" w:rsidR="00EC2F69" w:rsidRPr="00BA407E" w:rsidRDefault="00EC2F69" w:rsidP="0034432B">
            <w:pPr>
              <w:rPr>
                <w:rFonts w:ascii="Arial" w:hAnsi="Arial" w:cs="Arial"/>
              </w:rPr>
            </w:pPr>
            <w:r w:rsidRPr="00BA407E">
              <w:rPr>
                <w:rFonts w:ascii="Arial" w:hAnsi="Arial" w:cs="Arial"/>
              </w:rPr>
              <w:lastRenderedPageBreak/>
              <w:t>An advanced application of a range of methods, materials, tools and/or techniques.</w:t>
            </w:r>
          </w:p>
          <w:p w14:paraId="6894151E" w14:textId="77777777" w:rsidR="00EC2F69" w:rsidRPr="00BA407E" w:rsidRDefault="00EC2F69" w:rsidP="0034432B">
            <w:pPr>
              <w:rPr>
                <w:rFonts w:ascii="Arial" w:hAnsi="Arial" w:cs="Arial"/>
              </w:rPr>
            </w:pPr>
            <w:r w:rsidRPr="00BA407E">
              <w:rPr>
                <w:rFonts w:ascii="Arial" w:hAnsi="Arial" w:cs="Arial"/>
              </w:rPr>
              <w:t xml:space="preserve">The context of the application is </w:t>
            </w:r>
            <w:r w:rsidRPr="00BA407E">
              <w:rPr>
                <w:rFonts w:ascii="Arial" w:hAnsi="Arial" w:cs="Arial"/>
              </w:rPr>
              <w:lastRenderedPageBreak/>
              <w:t>well considered, and insightful.</w:t>
            </w:r>
          </w:p>
          <w:p w14:paraId="13FB10F8" w14:textId="77777777" w:rsidR="00EC2F69" w:rsidRPr="00BA407E" w:rsidRDefault="00EC2F69" w:rsidP="0034432B">
            <w:pPr>
              <w:rPr>
                <w:rFonts w:ascii="Arial" w:hAnsi="Arial" w:cs="Arial"/>
              </w:rPr>
            </w:pPr>
            <w:r w:rsidRPr="00BA407E">
              <w:rPr>
                <w:rFonts w:ascii="Arial" w:hAnsi="Arial" w:cs="Arial"/>
              </w:rPr>
              <w:t>Application and deployment extend beyond established conventions.  Can identify complex problems and propose excellent solutions. Innovation and creativity evident.</w:t>
            </w:r>
          </w:p>
        </w:tc>
        <w:tc>
          <w:tcPr>
            <w:tcW w:w="1736" w:type="dxa"/>
          </w:tcPr>
          <w:p w14:paraId="21C6B13E" w14:textId="77777777" w:rsidR="00EC2F69" w:rsidRPr="00BA407E" w:rsidRDefault="00EC2F69" w:rsidP="0034432B">
            <w:pPr>
              <w:rPr>
                <w:rFonts w:ascii="Arial" w:hAnsi="Arial" w:cs="Arial"/>
              </w:rPr>
            </w:pPr>
            <w:r w:rsidRPr="00BA407E">
              <w:rPr>
                <w:rFonts w:ascii="Arial" w:hAnsi="Arial" w:cs="Arial"/>
              </w:rPr>
              <w:lastRenderedPageBreak/>
              <w:t xml:space="preserve">Exceptional levels of application and deployment skills in unpredictable, practical contexts, drawing skilfully on the latest </w:t>
            </w:r>
            <w:r w:rsidRPr="00BA407E">
              <w:rPr>
                <w:rFonts w:ascii="Arial" w:hAnsi="Arial" w:cs="Arial"/>
              </w:rPr>
              <w:lastRenderedPageBreak/>
              <w:t xml:space="preserve">research within the discipline. Can identify complex problems and propose sophisticated solutions. Assimilation and development of </w:t>
            </w:r>
            <w:proofErr w:type="gramStart"/>
            <w:r w:rsidRPr="00BA407E">
              <w:rPr>
                <w:rFonts w:ascii="Arial" w:hAnsi="Arial" w:cs="Arial"/>
              </w:rPr>
              <w:t>cutting edge</w:t>
            </w:r>
            <w:proofErr w:type="gramEnd"/>
            <w:r w:rsidRPr="00BA407E">
              <w:rPr>
                <w:rFonts w:ascii="Arial" w:hAnsi="Arial" w:cs="Arial"/>
              </w:rPr>
              <w:t xml:space="preserve"> processes and techniques.</w:t>
            </w:r>
          </w:p>
        </w:tc>
      </w:tr>
      <w:tr w:rsidR="00EC2F69" w:rsidRPr="00BA407E" w14:paraId="0AAAAC14" w14:textId="77777777" w:rsidTr="0034432B">
        <w:tc>
          <w:tcPr>
            <w:tcW w:w="1735" w:type="dxa"/>
            <w:shd w:val="clear" w:color="auto" w:fill="C2D69B"/>
          </w:tcPr>
          <w:p w14:paraId="7E5FE325" w14:textId="77777777" w:rsidR="00EC2F69" w:rsidRPr="00BA407E" w:rsidRDefault="00EC2F69" w:rsidP="0034432B">
            <w:pPr>
              <w:spacing w:before="34" w:line="239" w:lineRule="auto"/>
              <w:ind w:left="108" w:right="-54"/>
              <w:rPr>
                <w:rFonts w:ascii="Arial" w:eastAsia="Arial" w:hAnsi="Arial" w:cs="Arial"/>
                <w:b/>
                <w:bCs/>
              </w:rPr>
            </w:pPr>
            <w:r w:rsidRPr="00BA407E">
              <w:rPr>
                <w:rFonts w:ascii="Arial" w:eastAsia="Arial" w:hAnsi="Arial" w:cs="Arial"/>
                <w:b/>
                <w:bCs/>
              </w:rPr>
              <w:lastRenderedPageBreak/>
              <w:t>Transferable skills for life and professional practice</w:t>
            </w:r>
          </w:p>
          <w:p w14:paraId="3F9A0963"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hAnsi="Arial" w:cs="Arial"/>
                <w:sz w:val="18"/>
                <w:szCs w:val="18"/>
              </w:rPr>
              <w:t xml:space="preserve">(Exercise of initiative and personal responsibility; professional development; initiate and </w:t>
            </w:r>
            <w:r w:rsidRPr="00BA407E">
              <w:rPr>
                <w:rFonts w:ascii="Arial" w:hAnsi="Arial" w:cs="Arial"/>
                <w:sz w:val="18"/>
                <w:szCs w:val="18"/>
              </w:rPr>
              <w:lastRenderedPageBreak/>
              <w:t>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66FA0D" w14:textId="77777777" w:rsidR="00EC2F69" w:rsidRPr="00BA407E" w:rsidRDefault="00EC2F69" w:rsidP="0034432B">
            <w:pPr>
              <w:rPr>
                <w:rFonts w:ascii="Arial" w:hAnsi="Arial" w:cs="Arial"/>
              </w:rPr>
            </w:pPr>
            <w:r w:rsidRPr="00BA407E">
              <w:rPr>
                <w:rFonts w:ascii="Arial" w:hAnsi="Arial" w:cs="Arial"/>
              </w:rPr>
              <w:lastRenderedPageBreak/>
              <w:t>Communication medium is inappropriate or misapplied.</w:t>
            </w:r>
          </w:p>
          <w:p w14:paraId="70938B74" w14:textId="77777777" w:rsidR="00EC2F69" w:rsidRPr="00BA407E" w:rsidRDefault="00EC2F69" w:rsidP="0034432B">
            <w:pPr>
              <w:rPr>
                <w:rFonts w:ascii="Arial" w:hAnsi="Arial" w:cs="Arial"/>
              </w:rPr>
            </w:pPr>
            <w:r w:rsidRPr="00BA407E">
              <w:rPr>
                <w:rFonts w:ascii="Arial" w:hAnsi="Arial" w:cs="Arial"/>
              </w:rPr>
              <w:t xml:space="preserve">Work is poorly structured, disorganised and/or confusingly expressed. Very </w:t>
            </w:r>
            <w:r w:rsidRPr="00BA407E">
              <w:rPr>
                <w:rFonts w:ascii="Arial" w:hAnsi="Arial" w:cs="Arial"/>
              </w:rPr>
              <w:lastRenderedPageBreak/>
              <w:t>weak use of language and/or very inappropriate style. Little or no evidence of autonomy (or collaboration, where relevant) in the completion of tasks. Little or no evidence of the skills required in graduate employment.</w:t>
            </w:r>
          </w:p>
          <w:p w14:paraId="6759CCF6" w14:textId="77777777" w:rsidR="00EC2F69" w:rsidRPr="00BA407E" w:rsidRDefault="00EC2F69" w:rsidP="0034432B">
            <w:pPr>
              <w:rPr>
                <w:rFonts w:ascii="Arial" w:hAnsi="Arial" w:cs="Arial"/>
              </w:rPr>
            </w:pPr>
          </w:p>
          <w:p w14:paraId="7B18E1E4" w14:textId="77777777" w:rsidR="00EC2F69" w:rsidRPr="00BA407E" w:rsidRDefault="00EC2F69" w:rsidP="003443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9ED095" w14:textId="77777777" w:rsidR="00EC2F69" w:rsidRPr="00BA407E" w:rsidRDefault="00EC2F69" w:rsidP="0034432B">
            <w:pPr>
              <w:rPr>
                <w:rFonts w:ascii="Arial" w:hAnsi="Arial" w:cs="Arial"/>
              </w:rPr>
            </w:pPr>
            <w:r w:rsidRPr="00BA407E">
              <w:rPr>
                <w:rFonts w:ascii="Arial" w:hAnsi="Arial" w:cs="Arial"/>
              </w:rPr>
              <w:lastRenderedPageBreak/>
              <w:t xml:space="preserve">Communication medium is poorly designed and/or not suitable for the audience. </w:t>
            </w:r>
          </w:p>
          <w:p w14:paraId="5BB49535" w14:textId="77777777" w:rsidR="00EC2F69" w:rsidRPr="00BA407E" w:rsidRDefault="00EC2F69" w:rsidP="0034432B">
            <w:pPr>
              <w:rPr>
                <w:rFonts w:ascii="Arial" w:hAnsi="Arial" w:cs="Arial"/>
              </w:rPr>
            </w:pPr>
            <w:r w:rsidRPr="00BA407E">
              <w:rPr>
                <w:rFonts w:ascii="Arial" w:hAnsi="Arial" w:cs="Arial"/>
              </w:rPr>
              <w:t xml:space="preserve">Work is poorly presented in a disjointed manner. It is loosely, and at </w:t>
            </w:r>
            <w:r w:rsidRPr="00BA407E">
              <w:rPr>
                <w:rFonts w:ascii="Arial" w:hAnsi="Arial" w:cs="Arial"/>
              </w:rPr>
              <w:lastRenderedPageBreak/>
              <w:t>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9CCEB1F" w14:textId="77777777" w:rsidR="00EC2F69" w:rsidRPr="00BA407E" w:rsidRDefault="00EC2F69" w:rsidP="0034432B">
            <w:pPr>
              <w:rPr>
                <w:rFonts w:ascii="Arial" w:hAnsi="Arial" w:cs="Arial"/>
              </w:rPr>
            </w:pPr>
            <w:r w:rsidRPr="00BA407E">
              <w:rPr>
                <w:rFonts w:ascii="Arial" w:hAnsi="Arial" w:cs="Arial"/>
              </w:rPr>
              <w:lastRenderedPageBreak/>
              <w:t xml:space="preserve">Can communicate in a suitable medium but with some room for improvement. </w:t>
            </w:r>
          </w:p>
          <w:p w14:paraId="0564C813" w14:textId="77777777" w:rsidR="00EC2F69" w:rsidRPr="00BA407E" w:rsidRDefault="00EC2F69" w:rsidP="0034432B">
            <w:pPr>
              <w:rPr>
                <w:rFonts w:ascii="Arial" w:hAnsi="Arial" w:cs="Arial"/>
              </w:rPr>
            </w:pPr>
            <w:r w:rsidRPr="00BA407E">
              <w:rPr>
                <w:rFonts w:ascii="Arial" w:hAnsi="Arial" w:cs="Arial"/>
              </w:rPr>
              <w:t xml:space="preserve">Mostly ordered presentation and structure in which relevant </w:t>
            </w:r>
            <w:r w:rsidRPr="00BA407E">
              <w:rPr>
                <w:rFonts w:ascii="Arial" w:hAnsi="Arial" w:cs="Arial"/>
              </w:rPr>
              <w:lastRenderedPageBreak/>
              <w:t xml:space="preserve">ideas / concepts are reasonably expressed. Work may lack coherence in places. Can work as part of a team, but with limited involvement in group activities. </w:t>
            </w:r>
          </w:p>
          <w:p w14:paraId="065C4325" w14:textId="77777777" w:rsidR="00EC2F69" w:rsidRPr="00BA407E" w:rsidRDefault="00EC2F69" w:rsidP="0034432B">
            <w:pPr>
              <w:rPr>
                <w:rFonts w:ascii="Arial" w:hAnsi="Arial" w:cs="Arial"/>
              </w:rPr>
            </w:pPr>
            <w:r w:rsidRPr="00BA407E">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88856F" w14:textId="77777777" w:rsidR="00EC2F69" w:rsidRPr="00BA407E" w:rsidRDefault="00EC2F69" w:rsidP="0034432B">
            <w:pPr>
              <w:rPr>
                <w:rFonts w:ascii="Arial" w:hAnsi="Arial" w:cs="Arial"/>
              </w:rPr>
            </w:pPr>
            <w:r w:rsidRPr="00BA407E">
              <w:rPr>
                <w:rFonts w:ascii="Arial" w:hAnsi="Arial" w:cs="Arial"/>
              </w:rPr>
              <w:lastRenderedPageBreak/>
              <w:t xml:space="preserve">Can communicate effectively in a suitable </w:t>
            </w:r>
            <w:proofErr w:type="gramStart"/>
            <w:r w:rsidRPr="00BA407E">
              <w:rPr>
                <w:rFonts w:ascii="Arial" w:hAnsi="Arial" w:cs="Arial"/>
              </w:rPr>
              <w:t>format, but</w:t>
            </w:r>
            <w:proofErr w:type="gramEnd"/>
            <w:r w:rsidRPr="00BA407E">
              <w:rPr>
                <w:rFonts w:ascii="Arial" w:hAnsi="Arial" w:cs="Arial"/>
              </w:rPr>
              <w:t xml:space="preserve"> may have minor errors.</w:t>
            </w:r>
          </w:p>
          <w:p w14:paraId="3C73C67F" w14:textId="77777777" w:rsidR="00EC2F69" w:rsidRPr="00BA407E" w:rsidRDefault="00EC2F69" w:rsidP="0034432B">
            <w:pPr>
              <w:rPr>
                <w:rFonts w:ascii="Arial" w:hAnsi="Arial" w:cs="Arial"/>
              </w:rPr>
            </w:pPr>
            <w:r w:rsidRPr="00BA407E">
              <w:rPr>
                <w:rFonts w:ascii="Arial" w:hAnsi="Arial" w:cs="Arial"/>
              </w:rPr>
              <w:t xml:space="preserve">Mostly coherent, organised work, in a suitable structure and is </w:t>
            </w:r>
            <w:r w:rsidRPr="00BA407E">
              <w:rPr>
                <w:rFonts w:ascii="Arial" w:hAnsi="Arial" w:cs="Arial"/>
              </w:rPr>
              <w:lastRenderedPageBreak/>
              <w:t xml:space="preserve">for the most part clearly expressed. Can work effectively independently and/or as part of a team, with clear contribution to group activities. </w:t>
            </w:r>
          </w:p>
          <w:p w14:paraId="4092C171" w14:textId="77777777" w:rsidR="00EC2F69" w:rsidRPr="00BA407E" w:rsidRDefault="00EC2F69" w:rsidP="0034432B">
            <w:pPr>
              <w:rPr>
                <w:rFonts w:ascii="Arial" w:hAnsi="Arial" w:cs="Arial"/>
              </w:rPr>
            </w:pPr>
            <w:r w:rsidRPr="00BA407E">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913D495" w14:textId="77777777" w:rsidR="00EC2F69" w:rsidRPr="00BA407E" w:rsidRDefault="00EC2F69" w:rsidP="0034432B">
            <w:pPr>
              <w:rPr>
                <w:rFonts w:ascii="Arial" w:hAnsi="Arial" w:cs="Arial"/>
              </w:rPr>
            </w:pPr>
            <w:r w:rsidRPr="00BA407E">
              <w:rPr>
                <w:rFonts w:ascii="Arial" w:hAnsi="Arial" w:cs="Arial"/>
              </w:rPr>
              <w:lastRenderedPageBreak/>
              <w:t>Can communicate well, confidently and consistently in a suitable format.</w:t>
            </w:r>
          </w:p>
          <w:p w14:paraId="68CF2B5F" w14:textId="77777777" w:rsidR="00EC2F69" w:rsidRPr="00BA407E" w:rsidRDefault="00EC2F69" w:rsidP="0034432B">
            <w:pPr>
              <w:rPr>
                <w:rFonts w:ascii="Arial" w:hAnsi="Arial" w:cs="Arial"/>
              </w:rPr>
            </w:pPr>
            <w:r w:rsidRPr="00BA407E">
              <w:rPr>
                <w:rFonts w:ascii="Arial" w:hAnsi="Arial" w:cs="Arial"/>
              </w:rPr>
              <w:t xml:space="preserve">Work is coherent, fluent, well-structured and organised. </w:t>
            </w:r>
            <w:r w:rsidRPr="00BA407E">
              <w:rPr>
                <w:rFonts w:ascii="Arial" w:hAnsi="Arial" w:cs="Arial"/>
              </w:rPr>
              <w:lastRenderedPageBreak/>
              <w:t xml:space="preserve">Can work very well autonomously and/or as part of a team, with very good contribution to group activities. </w:t>
            </w:r>
          </w:p>
          <w:p w14:paraId="6EBFD425" w14:textId="77777777" w:rsidR="00EC2F69" w:rsidRPr="00BA407E" w:rsidRDefault="00EC2F69" w:rsidP="0034432B">
            <w:pPr>
              <w:rPr>
                <w:rFonts w:ascii="Arial" w:hAnsi="Arial" w:cs="Arial"/>
              </w:rPr>
            </w:pPr>
            <w:r w:rsidRPr="00BA407E">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3A7A37" w14:textId="77777777" w:rsidR="00EC2F69" w:rsidRPr="00BA407E" w:rsidRDefault="00EC2F69" w:rsidP="0034432B">
            <w:pPr>
              <w:rPr>
                <w:rFonts w:ascii="Arial" w:hAnsi="Arial" w:cs="Arial"/>
              </w:rPr>
            </w:pPr>
            <w:r w:rsidRPr="00BA407E">
              <w:rPr>
                <w:rFonts w:ascii="Arial" w:hAnsi="Arial" w:cs="Arial"/>
              </w:rPr>
              <w:lastRenderedPageBreak/>
              <w:t>Can communicate professionally confidently and consistently in a suitable format.</w:t>
            </w:r>
          </w:p>
          <w:p w14:paraId="6E6F63AC" w14:textId="77777777" w:rsidR="00EC2F69" w:rsidRPr="00BA407E" w:rsidRDefault="00EC2F69" w:rsidP="0034432B">
            <w:pPr>
              <w:rPr>
                <w:rFonts w:ascii="Arial" w:hAnsi="Arial" w:cs="Arial"/>
              </w:rPr>
            </w:pPr>
            <w:r w:rsidRPr="00BA407E">
              <w:rPr>
                <w:rFonts w:ascii="Arial" w:hAnsi="Arial" w:cs="Arial"/>
              </w:rPr>
              <w:t xml:space="preserve">Work is coherent, very fluent and is presented </w:t>
            </w:r>
            <w:r w:rsidRPr="00BA407E">
              <w:rPr>
                <w:rFonts w:ascii="Arial" w:hAnsi="Arial" w:cs="Arial"/>
              </w:rPr>
              <w:lastRenderedPageBreak/>
              <w:t>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24FB991" w14:textId="77777777" w:rsidR="00EC2F69" w:rsidRPr="00BA407E" w:rsidRDefault="00EC2F69" w:rsidP="0034432B">
            <w:pPr>
              <w:rPr>
                <w:rFonts w:ascii="Arial" w:hAnsi="Arial" w:cs="Arial"/>
              </w:rPr>
            </w:pPr>
            <w:r w:rsidRPr="00BA407E">
              <w:rPr>
                <w:rFonts w:ascii="Arial" w:hAnsi="Arial" w:cs="Arial"/>
              </w:rPr>
              <w:lastRenderedPageBreak/>
              <w:t xml:space="preserve">Can communicate with an exceptionally high level of professionalism. </w:t>
            </w:r>
          </w:p>
          <w:p w14:paraId="078EC1BA" w14:textId="77777777" w:rsidR="00EC2F69" w:rsidRPr="00BA407E" w:rsidRDefault="00EC2F69" w:rsidP="0034432B">
            <w:pPr>
              <w:rPr>
                <w:rFonts w:ascii="Arial" w:hAnsi="Arial" w:cs="Arial"/>
              </w:rPr>
            </w:pPr>
            <w:r w:rsidRPr="00BA407E">
              <w:rPr>
                <w:rFonts w:ascii="Arial" w:hAnsi="Arial" w:cs="Arial"/>
              </w:rPr>
              <w:t xml:space="preserve">Work is exceptionally coherent, very fluent and is </w:t>
            </w:r>
            <w:r w:rsidRPr="00BA407E">
              <w:rPr>
                <w:rFonts w:ascii="Arial" w:hAnsi="Arial" w:cs="Arial"/>
              </w:rPr>
              <w:lastRenderedPageBreak/>
              <w:t>presented professionally. Can work exceptionally well and professionally within a team, showing advanced leadership skills. Demonstrates exceptional graduate employment skills and an appetite for further development.</w:t>
            </w:r>
          </w:p>
        </w:tc>
      </w:tr>
    </w:tbl>
    <w:p w14:paraId="186F54ED" w14:textId="77777777" w:rsidR="007F40BA" w:rsidRPr="00BA407E" w:rsidRDefault="007F40BA" w:rsidP="00444D71">
      <w:pPr>
        <w:pStyle w:val="PlainText"/>
        <w:rPr>
          <w:rFonts w:ascii="Arial" w:hAnsi="Arial" w:cs="Arial"/>
        </w:rPr>
        <w:sectPr w:rsidR="007F40BA" w:rsidRPr="00BA407E" w:rsidSect="00EC2F69">
          <w:pgSz w:w="16834" w:h="11894" w:orient="landscape"/>
          <w:pgMar w:top="720" w:right="720" w:bottom="720" w:left="720" w:header="706" w:footer="706" w:gutter="0"/>
          <w:paperSrc w:first="1" w:other="1"/>
          <w:cols w:space="720"/>
          <w:docGrid w:linePitch="326"/>
        </w:sectPr>
      </w:pPr>
    </w:p>
    <w:p w14:paraId="6E27C9F5" w14:textId="49FF4BC0" w:rsidR="00C9643A" w:rsidRPr="00BA407E" w:rsidRDefault="00C9643A" w:rsidP="00847D23">
      <w:pPr>
        <w:pStyle w:val="PlainText"/>
        <w:ind w:right="83"/>
        <w:rPr>
          <w:rFonts w:ascii="Arial" w:hAnsi="Arial" w:cs="Arial"/>
          <w:b/>
          <w:lang w:val="cy-GB"/>
        </w:rPr>
      </w:pPr>
    </w:p>
    <w:sectPr w:rsidR="00C9643A" w:rsidRPr="00BA407E" w:rsidSect="00E36E60">
      <w:pgSz w:w="11894" w:h="16834"/>
      <w:pgMar w:top="720" w:right="720" w:bottom="720" w:left="720"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57381" w14:textId="77777777" w:rsidR="00615107" w:rsidRDefault="00615107">
      <w:r>
        <w:separator/>
      </w:r>
    </w:p>
  </w:endnote>
  <w:endnote w:type="continuationSeparator" w:id="0">
    <w:p w14:paraId="4E584D9D" w14:textId="77777777" w:rsidR="00615107" w:rsidRDefault="00615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90C5"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55AE99AD" w14:textId="77777777" w:rsidR="006C5C5C" w:rsidRDefault="006C5C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ED6C" w14:textId="77777777" w:rsidR="006C5C5C" w:rsidRDefault="006C5C5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C53D" w14:textId="77777777" w:rsidR="006C5C5C" w:rsidRDefault="006C5C5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A1896" w14:textId="77777777" w:rsidR="006C5C5C" w:rsidRDefault="006C5C5C">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675E20B6" w14:textId="77777777" w:rsidR="006C5C5C" w:rsidRDefault="006C5C5C">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7635150"/>
      <w:docPartObj>
        <w:docPartGallery w:val="Page Numbers (Bottom of Page)"/>
        <w:docPartUnique/>
      </w:docPartObj>
    </w:sdtPr>
    <w:sdtEndPr>
      <w:rPr>
        <w:noProof/>
      </w:rPr>
    </w:sdtEndPr>
    <w:sdtContent>
      <w:p w14:paraId="1C769087" w14:textId="2E5E9D1F" w:rsidR="00E36E60" w:rsidRDefault="00E36E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027EDF" w14:textId="77777777" w:rsidR="006C5C5C" w:rsidRDefault="006C5C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ED85D" w14:textId="77777777" w:rsidR="00615107" w:rsidRDefault="00615107">
      <w:r>
        <w:separator/>
      </w:r>
    </w:p>
  </w:footnote>
  <w:footnote w:type="continuationSeparator" w:id="0">
    <w:p w14:paraId="114F7325" w14:textId="77777777" w:rsidR="00615107" w:rsidRDefault="00615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515A"/>
    <w:multiLevelType w:val="multilevel"/>
    <w:tmpl w:val="54AC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43472E"/>
    <w:multiLevelType w:val="multilevel"/>
    <w:tmpl w:val="F8604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F0925"/>
    <w:multiLevelType w:val="multilevel"/>
    <w:tmpl w:val="13D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40E70"/>
    <w:multiLevelType w:val="multilevel"/>
    <w:tmpl w:val="046E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DB13FC"/>
    <w:multiLevelType w:val="multilevel"/>
    <w:tmpl w:val="C204C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4F4647"/>
    <w:multiLevelType w:val="multilevel"/>
    <w:tmpl w:val="9AF2BD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8E4272"/>
    <w:multiLevelType w:val="multilevel"/>
    <w:tmpl w:val="B448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A178D1"/>
    <w:multiLevelType w:val="multilevel"/>
    <w:tmpl w:val="745C5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043759"/>
    <w:multiLevelType w:val="multilevel"/>
    <w:tmpl w:val="22C6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391A6E"/>
    <w:multiLevelType w:val="multilevel"/>
    <w:tmpl w:val="523E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9F4F4D"/>
    <w:multiLevelType w:val="multilevel"/>
    <w:tmpl w:val="E53C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FC36F38"/>
    <w:multiLevelType w:val="multilevel"/>
    <w:tmpl w:val="0D34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33306E"/>
    <w:multiLevelType w:val="hybridMultilevel"/>
    <w:tmpl w:val="54025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05950CE"/>
    <w:multiLevelType w:val="hybridMultilevel"/>
    <w:tmpl w:val="794E4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18C63D4"/>
    <w:multiLevelType w:val="multilevel"/>
    <w:tmpl w:val="2FFC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4244FAB"/>
    <w:multiLevelType w:val="multilevel"/>
    <w:tmpl w:val="3226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574438C"/>
    <w:multiLevelType w:val="hybridMultilevel"/>
    <w:tmpl w:val="1CB4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C96932"/>
    <w:multiLevelType w:val="multilevel"/>
    <w:tmpl w:val="FDCACE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91311A7"/>
    <w:multiLevelType w:val="multilevel"/>
    <w:tmpl w:val="ED8C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9784CE3"/>
    <w:multiLevelType w:val="hybridMultilevel"/>
    <w:tmpl w:val="1E1E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E40387"/>
    <w:multiLevelType w:val="hybridMultilevel"/>
    <w:tmpl w:val="D472D8D8"/>
    <w:lvl w:ilvl="0" w:tplc="4776FCCC">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9FB71DE"/>
    <w:multiLevelType w:val="multilevel"/>
    <w:tmpl w:val="672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F1364E"/>
    <w:multiLevelType w:val="multilevel"/>
    <w:tmpl w:val="08DE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EBC478E"/>
    <w:multiLevelType w:val="multilevel"/>
    <w:tmpl w:val="B83C67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1D41B2"/>
    <w:multiLevelType w:val="multilevel"/>
    <w:tmpl w:val="3D60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4F34CC"/>
    <w:multiLevelType w:val="multilevel"/>
    <w:tmpl w:val="7524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3A06912"/>
    <w:multiLevelType w:val="multilevel"/>
    <w:tmpl w:val="3CEA2C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D10F37"/>
    <w:multiLevelType w:val="multilevel"/>
    <w:tmpl w:val="A7B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86E3D8A"/>
    <w:multiLevelType w:val="multilevel"/>
    <w:tmpl w:val="25324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8AA2F57"/>
    <w:multiLevelType w:val="multilevel"/>
    <w:tmpl w:val="C252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8C66D45"/>
    <w:multiLevelType w:val="multilevel"/>
    <w:tmpl w:val="6DF4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BC5727A"/>
    <w:multiLevelType w:val="multilevel"/>
    <w:tmpl w:val="2A82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CCA7461"/>
    <w:multiLevelType w:val="multilevel"/>
    <w:tmpl w:val="D7F21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E8F6534"/>
    <w:multiLevelType w:val="multilevel"/>
    <w:tmpl w:val="A9AA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EB46A6F"/>
    <w:multiLevelType w:val="multilevel"/>
    <w:tmpl w:val="9070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FF7639A"/>
    <w:multiLevelType w:val="multilevel"/>
    <w:tmpl w:val="B46E52FC"/>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9" w15:restartNumberingAfterBreak="0">
    <w:nsid w:val="2FFD4609"/>
    <w:multiLevelType w:val="multilevel"/>
    <w:tmpl w:val="3ABA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7F62D0"/>
    <w:multiLevelType w:val="hybridMultilevel"/>
    <w:tmpl w:val="9B0475BA"/>
    <w:lvl w:ilvl="0" w:tplc="EC9A6882">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3B97313"/>
    <w:multiLevelType w:val="multilevel"/>
    <w:tmpl w:val="EDD2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3E46BD6"/>
    <w:multiLevelType w:val="multilevel"/>
    <w:tmpl w:val="5CD00A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4D17F07"/>
    <w:multiLevelType w:val="multilevel"/>
    <w:tmpl w:val="1C72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CD40E2"/>
    <w:multiLevelType w:val="multilevel"/>
    <w:tmpl w:val="9C6E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654700C"/>
    <w:multiLevelType w:val="multilevel"/>
    <w:tmpl w:val="BAA6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78118BB"/>
    <w:multiLevelType w:val="multilevel"/>
    <w:tmpl w:val="F5F0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A8833E2"/>
    <w:multiLevelType w:val="multilevel"/>
    <w:tmpl w:val="4DAE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B1317AC"/>
    <w:multiLevelType w:val="multilevel"/>
    <w:tmpl w:val="B918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EDE16EC"/>
    <w:multiLevelType w:val="multilevel"/>
    <w:tmpl w:val="2C5E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F997FD6"/>
    <w:multiLevelType w:val="multilevel"/>
    <w:tmpl w:val="3830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1410C12"/>
    <w:multiLevelType w:val="multilevel"/>
    <w:tmpl w:val="6A7C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4B817FE"/>
    <w:multiLevelType w:val="multilevel"/>
    <w:tmpl w:val="396E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56B637E"/>
    <w:multiLevelType w:val="hybridMultilevel"/>
    <w:tmpl w:val="5B36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8C741CF"/>
    <w:multiLevelType w:val="multilevel"/>
    <w:tmpl w:val="EBE6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E90406F"/>
    <w:multiLevelType w:val="multilevel"/>
    <w:tmpl w:val="3734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E9E43DA"/>
    <w:multiLevelType w:val="multilevel"/>
    <w:tmpl w:val="749C13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FF664D6"/>
    <w:multiLevelType w:val="multilevel"/>
    <w:tmpl w:val="79A4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3E423D3"/>
    <w:multiLevelType w:val="hybridMultilevel"/>
    <w:tmpl w:val="04FA447E"/>
    <w:lvl w:ilvl="0" w:tplc="809080F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9C3635A"/>
    <w:multiLevelType w:val="multilevel"/>
    <w:tmpl w:val="8FA2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A9D0742"/>
    <w:multiLevelType w:val="multilevel"/>
    <w:tmpl w:val="551C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ADE52A9"/>
    <w:multiLevelType w:val="multilevel"/>
    <w:tmpl w:val="DD7A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B71FC6"/>
    <w:multiLevelType w:val="multilevel"/>
    <w:tmpl w:val="5982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CEB7C58"/>
    <w:multiLevelType w:val="hybridMultilevel"/>
    <w:tmpl w:val="14706F66"/>
    <w:lvl w:ilvl="0" w:tplc="3AC60D0E">
      <w:start w:val="1"/>
      <w:numFmt w:val="bullet"/>
      <w:lvlText w:val="•"/>
      <w:lvlJc w:val="left"/>
      <w:pPr>
        <w:tabs>
          <w:tab w:val="num" w:pos="720"/>
        </w:tabs>
        <w:ind w:left="720" w:hanging="360"/>
      </w:pPr>
      <w:rPr>
        <w:rFonts w:ascii="Arial" w:hAnsi="Arial" w:hint="default"/>
      </w:rPr>
    </w:lvl>
    <w:lvl w:ilvl="1" w:tplc="24B238A0" w:tentative="1">
      <w:start w:val="1"/>
      <w:numFmt w:val="bullet"/>
      <w:lvlText w:val="•"/>
      <w:lvlJc w:val="left"/>
      <w:pPr>
        <w:tabs>
          <w:tab w:val="num" w:pos="1440"/>
        </w:tabs>
        <w:ind w:left="1440" w:hanging="360"/>
      </w:pPr>
      <w:rPr>
        <w:rFonts w:ascii="Arial" w:hAnsi="Arial" w:hint="default"/>
      </w:rPr>
    </w:lvl>
    <w:lvl w:ilvl="2" w:tplc="C96237EC" w:tentative="1">
      <w:start w:val="1"/>
      <w:numFmt w:val="bullet"/>
      <w:lvlText w:val="•"/>
      <w:lvlJc w:val="left"/>
      <w:pPr>
        <w:tabs>
          <w:tab w:val="num" w:pos="2160"/>
        </w:tabs>
        <w:ind w:left="2160" w:hanging="360"/>
      </w:pPr>
      <w:rPr>
        <w:rFonts w:ascii="Arial" w:hAnsi="Arial" w:hint="default"/>
      </w:rPr>
    </w:lvl>
    <w:lvl w:ilvl="3" w:tplc="C4849ECC" w:tentative="1">
      <w:start w:val="1"/>
      <w:numFmt w:val="bullet"/>
      <w:lvlText w:val="•"/>
      <w:lvlJc w:val="left"/>
      <w:pPr>
        <w:tabs>
          <w:tab w:val="num" w:pos="2880"/>
        </w:tabs>
        <w:ind w:left="2880" w:hanging="360"/>
      </w:pPr>
      <w:rPr>
        <w:rFonts w:ascii="Arial" w:hAnsi="Arial" w:hint="default"/>
      </w:rPr>
    </w:lvl>
    <w:lvl w:ilvl="4" w:tplc="8C669D88" w:tentative="1">
      <w:start w:val="1"/>
      <w:numFmt w:val="bullet"/>
      <w:lvlText w:val="•"/>
      <w:lvlJc w:val="left"/>
      <w:pPr>
        <w:tabs>
          <w:tab w:val="num" w:pos="3600"/>
        </w:tabs>
        <w:ind w:left="3600" w:hanging="360"/>
      </w:pPr>
      <w:rPr>
        <w:rFonts w:ascii="Arial" w:hAnsi="Arial" w:hint="default"/>
      </w:rPr>
    </w:lvl>
    <w:lvl w:ilvl="5" w:tplc="D1FEB548" w:tentative="1">
      <w:start w:val="1"/>
      <w:numFmt w:val="bullet"/>
      <w:lvlText w:val="•"/>
      <w:lvlJc w:val="left"/>
      <w:pPr>
        <w:tabs>
          <w:tab w:val="num" w:pos="4320"/>
        </w:tabs>
        <w:ind w:left="4320" w:hanging="360"/>
      </w:pPr>
      <w:rPr>
        <w:rFonts w:ascii="Arial" w:hAnsi="Arial" w:hint="default"/>
      </w:rPr>
    </w:lvl>
    <w:lvl w:ilvl="6" w:tplc="1680A36E" w:tentative="1">
      <w:start w:val="1"/>
      <w:numFmt w:val="bullet"/>
      <w:lvlText w:val="•"/>
      <w:lvlJc w:val="left"/>
      <w:pPr>
        <w:tabs>
          <w:tab w:val="num" w:pos="5040"/>
        </w:tabs>
        <w:ind w:left="5040" w:hanging="360"/>
      </w:pPr>
      <w:rPr>
        <w:rFonts w:ascii="Arial" w:hAnsi="Arial" w:hint="default"/>
      </w:rPr>
    </w:lvl>
    <w:lvl w:ilvl="7" w:tplc="57E2DA36" w:tentative="1">
      <w:start w:val="1"/>
      <w:numFmt w:val="bullet"/>
      <w:lvlText w:val="•"/>
      <w:lvlJc w:val="left"/>
      <w:pPr>
        <w:tabs>
          <w:tab w:val="num" w:pos="5760"/>
        </w:tabs>
        <w:ind w:left="5760" w:hanging="360"/>
      </w:pPr>
      <w:rPr>
        <w:rFonts w:ascii="Arial" w:hAnsi="Arial" w:hint="default"/>
      </w:rPr>
    </w:lvl>
    <w:lvl w:ilvl="8" w:tplc="08062638"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5F377F5D"/>
    <w:multiLevelType w:val="multilevel"/>
    <w:tmpl w:val="B16A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9326665"/>
    <w:multiLevelType w:val="multilevel"/>
    <w:tmpl w:val="EDFE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BBA0505"/>
    <w:multiLevelType w:val="multilevel"/>
    <w:tmpl w:val="6304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C071A36"/>
    <w:multiLevelType w:val="multilevel"/>
    <w:tmpl w:val="7ED6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C98517D"/>
    <w:multiLevelType w:val="multilevel"/>
    <w:tmpl w:val="B90819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3A6809"/>
    <w:multiLevelType w:val="multilevel"/>
    <w:tmpl w:val="E334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18714E6"/>
    <w:multiLevelType w:val="multilevel"/>
    <w:tmpl w:val="D710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31E1609"/>
    <w:multiLevelType w:val="multilevel"/>
    <w:tmpl w:val="06A2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3E13CA7"/>
    <w:multiLevelType w:val="multilevel"/>
    <w:tmpl w:val="48D4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6044AF9"/>
    <w:multiLevelType w:val="multilevel"/>
    <w:tmpl w:val="11C4E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7803281"/>
    <w:multiLevelType w:val="multilevel"/>
    <w:tmpl w:val="547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7B1150D"/>
    <w:multiLevelType w:val="hybridMultilevel"/>
    <w:tmpl w:val="6458F0D8"/>
    <w:lvl w:ilvl="0" w:tplc="C0CC0844">
      <w:start w:val="200"/>
      <w:numFmt w:val="decimal"/>
      <w:lvlText w:val="%1."/>
      <w:lvlJc w:val="left"/>
      <w:pPr>
        <w:ind w:left="1080" w:hanging="360"/>
      </w:pPr>
      <w:rPr>
        <w:rFonts w:hint="default"/>
        <w:b/>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1" w15:restartNumberingAfterBreak="0">
    <w:nsid w:val="7E293997"/>
    <w:multiLevelType w:val="multilevel"/>
    <w:tmpl w:val="0836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5153196">
    <w:abstractNumId w:val="11"/>
  </w:num>
  <w:num w:numId="2" w16cid:durableId="128714803">
    <w:abstractNumId w:val="73"/>
  </w:num>
  <w:num w:numId="3" w16cid:durableId="2128238434">
    <w:abstractNumId w:val="74"/>
  </w:num>
  <w:num w:numId="4" w16cid:durableId="360787204">
    <w:abstractNumId w:val="78"/>
  </w:num>
  <w:num w:numId="5" w16cid:durableId="20985045">
    <w:abstractNumId w:val="13"/>
  </w:num>
  <w:num w:numId="6" w16cid:durableId="814562017">
    <w:abstractNumId w:val="49"/>
  </w:num>
  <w:num w:numId="7" w16cid:durableId="1118378062">
    <w:abstractNumId w:val="21"/>
  </w:num>
  <w:num w:numId="8" w16cid:durableId="952130461">
    <w:abstractNumId w:val="34"/>
  </w:num>
  <w:num w:numId="9" w16cid:durableId="1020157639">
    <w:abstractNumId w:val="37"/>
  </w:num>
  <w:num w:numId="10" w16cid:durableId="473950">
    <w:abstractNumId w:val="79"/>
  </w:num>
  <w:num w:numId="11" w16cid:durableId="696614091">
    <w:abstractNumId w:val="19"/>
  </w:num>
  <w:num w:numId="12" w16cid:durableId="486097344">
    <w:abstractNumId w:val="66"/>
  </w:num>
  <w:num w:numId="13" w16cid:durableId="1208368985">
    <w:abstractNumId w:val="25"/>
  </w:num>
  <w:num w:numId="14" w16cid:durableId="1386485473">
    <w:abstractNumId w:val="56"/>
  </w:num>
  <w:num w:numId="15" w16cid:durableId="1750537495">
    <w:abstractNumId w:val="35"/>
  </w:num>
  <w:num w:numId="16" w16cid:durableId="987130701">
    <w:abstractNumId w:val="26"/>
  </w:num>
  <w:num w:numId="17" w16cid:durableId="711005921">
    <w:abstractNumId w:val="38"/>
  </w:num>
  <w:num w:numId="18" w16cid:durableId="561644218">
    <w:abstractNumId w:val="7"/>
  </w:num>
  <w:num w:numId="19" w16cid:durableId="747769122">
    <w:abstractNumId w:val="31"/>
  </w:num>
  <w:num w:numId="20" w16cid:durableId="1116867547">
    <w:abstractNumId w:val="57"/>
  </w:num>
  <w:num w:numId="21" w16cid:durableId="2018534606">
    <w:abstractNumId w:val="80"/>
  </w:num>
  <w:num w:numId="22" w16cid:durableId="734621429">
    <w:abstractNumId w:val="40"/>
  </w:num>
  <w:num w:numId="23" w16cid:durableId="2098405266">
    <w:abstractNumId w:val="22"/>
  </w:num>
  <w:num w:numId="24" w16cid:durableId="1825200838">
    <w:abstractNumId w:val="17"/>
  </w:num>
  <w:num w:numId="25" w16cid:durableId="306204660">
    <w:abstractNumId w:val="54"/>
  </w:num>
  <w:num w:numId="26" w16cid:durableId="1110586228">
    <w:abstractNumId w:val="64"/>
  </w:num>
  <w:num w:numId="27" w16cid:durableId="733705000">
    <w:abstractNumId w:val="59"/>
  </w:num>
  <w:num w:numId="28" w16cid:durableId="1509518183">
    <w:abstractNumId w:val="14"/>
  </w:num>
  <w:num w:numId="29" w16cid:durableId="556479233">
    <w:abstractNumId w:val="23"/>
  </w:num>
  <w:num w:numId="30" w16cid:durableId="2099330399">
    <w:abstractNumId w:val="5"/>
  </w:num>
  <w:num w:numId="31" w16cid:durableId="393503745">
    <w:abstractNumId w:val="29"/>
  </w:num>
  <w:num w:numId="32" w16cid:durableId="1244140623">
    <w:abstractNumId w:val="58"/>
  </w:num>
  <w:num w:numId="33" w16cid:durableId="1153257484">
    <w:abstractNumId w:val="44"/>
  </w:num>
  <w:num w:numId="34" w16cid:durableId="1039403871">
    <w:abstractNumId w:val="24"/>
  </w:num>
  <w:num w:numId="35" w16cid:durableId="1073816940">
    <w:abstractNumId w:val="43"/>
  </w:num>
  <w:num w:numId="36" w16cid:durableId="1246189797">
    <w:abstractNumId w:val="27"/>
  </w:num>
  <w:num w:numId="37" w16cid:durableId="344289418">
    <w:abstractNumId w:val="9"/>
  </w:num>
  <w:num w:numId="38" w16cid:durableId="839002518">
    <w:abstractNumId w:val="20"/>
  </w:num>
  <w:num w:numId="39" w16cid:durableId="1240364308">
    <w:abstractNumId w:val="62"/>
  </w:num>
  <w:num w:numId="40" w16cid:durableId="343095573">
    <w:abstractNumId w:val="75"/>
  </w:num>
  <w:num w:numId="41" w16cid:durableId="1345665478">
    <w:abstractNumId w:val="15"/>
  </w:num>
  <w:num w:numId="42" w16cid:durableId="2014448147">
    <w:abstractNumId w:val="71"/>
  </w:num>
  <w:num w:numId="43" w16cid:durableId="1499540146">
    <w:abstractNumId w:val="60"/>
  </w:num>
  <w:num w:numId="44" w16cid:durableId="1087967500">
    <w:abstractNumId w:val="76"/>
  </w:num>
  <w:num w:numId="45" w16cid:durableId="524442959">
    <w:abstractNumId w:val="6"/>
  </w:num>
  <w:num w:numId="46" w16cid:durableId="1250312952">
    <w:abstractNumId w:val="69"/>
  </w:num>
  <w:num w:numId="47" w16cid:durableId="280770004">
    <w:abstractNumId w:val="65"/>
  </w:num>
  <w:num w:numId="48" w16cid:durableId="859398024">
    <w:abstractNumId w:val="16"/>
  </w:num>
  <w:num w:numId="49" w16cid:durableId="871378251">
    <w:abstractNumId w:val="51"/>
  </w:num>
  <w:num w:numId="50" w16cid:durableId="1095635044">
    <w:abstractNumId w:val="30"/>
  </w:num>
  <w:num w:numId="51" w16cid:durableId="1782215099">
    <w:abstractNumId w:val="63"/>
  </w:num>
  <w:num w:numId="52" w16cid:durableId="524366421">
    <w:abstractNumId w:val="10"/>
  </w:num>
  <w:num w:numId="53" w16cid:durableId="1778216587">
    <w:abstractNumId w:val="52"/>
  </w:num>
  <w:num w:numId="54" w16cid:durableId="1735816765">
    <w:abstractNumId w:val="81"/>
  </w:num>
  <w:num w:numId="55" w16cid:durableId="682511627">
    <w:abstractNumId w:val="45"/>
  </w:num>
  <w:num w:numId="56" w16cid:durableId="983896273">
    <w:abstractNumId w:val="32"/>
  </w:num>
  <w:num w:numId="57" w16cid:durableId="1759523332">
    <w:abstractNumId w:val="2"/>
  </w:num>
  <w:num w:numId="58" w16cid:durableId="542669107">
    <w:abstractNumId w:val="48"/>
  </w:num>
  <w:num w:numId="59" w16cid:durableId="627931971">
    <w:abstractNumId w:val="12"/>
  </w:num>
  <w:num w:numId="60" w16cid:durableId="909075458">
    <w:abstractNumId w:val="50"/>
  </w:num>
  <w:num w:numId="61" w16cid:durableId="663165914">
    <w:abstractNumId w:val="46"/>
  </w:num>
  <w:num w:numId="62" w16cid:durableId="805707225">
    <w:abstractNumId w:val="55"/>
  </w:num>
  <w:num w:numId="63" w16cid:durableId="1100833140">
    <w:abstractNumId w:val="53"/>
  </w:num>
  <w:num w:numId="64" w16cid:durableId="509221997">
    <w:abstractNumId w:val="41"/>
  </w:num>
  <w:num w:numId="65" w16cid:durableId="1540119007">
    <w:abstractNumId w:val="61"/>
  </w:num>
  <w:num w:numId="66" w16cid:durableId="449865088">
    <w:abstractNumId w:val="77"/>
  </w:num>
  <w:num w:numId="67" w16cid:durableId="761611402">
    <w:abstractNumId w:val="4"/>
  </w:num>
  <w:num w:numId="68" w16cid:durableId="775759642">
    <w:abstractNumId w:val="1"/>
  </w:num>
  <w:num w:numId="69" w16cid:durableId="2144498984">
    <w:abstractNumId w:val="18"/>
  </w:num>
  <w:num w:numId="70" w16cid:durableId="320500826">
    <w:abstractNumId w:val="42"/>
  </w:num>
  <w:num w:numId="71" w16cid:durableId="674964619">
    <w:abstractNumId w:val="70"/>
  </w:num>
  <w:num w:numId="72" w16cid:durableId="1122530914">
    <w:abstractNumId w:val="39"/>
  </w:num>
  <w:num w:numId="73" w16cid:durableId="2057703885">
    <w:abstractNumId w:val="72"/>
  </w:num>
  <w:num w:numId="74" w16cid:durableId="760180280">
    <w:abstractNumId w:val="33"/>
  </w:num>
  <w:num w:numId="75" w16cid:durableId="295988585">
    <w:abstractNumId w:val="0"/>
  </w:num>
  <w:num w:numId="76" w16cid:durableId="1999111484">
    <w:abstractNumId w:val="28"/>
  </w:num>
  <w:num w:numId="77" w16cid:durableId="1603143097">
    <w:abstractNumId w:val="36"/>
  </w:num>
  <w:num w:numId="78" w16cid:durableId="1156654736">
    <w:abstractNumId w:val="68"/>
  </w:num>
  <w:num w:numId="79" w16cid:durableId="1623268013">
    <w:abstractNumId w:val="3"/>
  </w:num>
  <w:num w:numId="80" w16cid:durableId="1778134271">
    <w:abstractNumId w:val="67"/>
  </w:num>
  <w:num w:numId="81" w16cid:durableId="1875725664">
    <w:abstractNumId w:val="8"/>
  </w:num>
  <w:num w:numId="82" w16cid:durableId="1617367771">
    <w:abstractNumId w:val="4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54CF"/>
    <w:rsid w:val="000076BC"/>
    <w:rsid w:val="00014BCE"/>
    <w:rsid w:val="000264B9"/>
    <w:rsid w:val="0003004A"/>
    <w:rsid w:val="000336FC"/>
    <w:rsid w:val="00036502"/>
    <w:rsid w:val="00036FA3"/>
    <w:rsid w:val="00054992"/>
    <w:rsid w:val="000554C5"/>
    <w:rsid w:val="000600F5"/>
    <w:rsid w:val="000608C6"/>
    <w:rsid w:val="00061225"/>
    <w:rsid w:val="00061C4F"/>
    <w:rsid w:val="0007478D"/>
    <w:rsid w:val="00090A45"/>
    <w:rsid w:val="00091FA3"/>
    <w:rsid w:val="000A0E7B"/>
    <w:rsid w:val="000A1822"/>
    <w:rsid w:val="000B01F0"/>
    <w:rsid w:val="000B3140"/>
    <w:rsid w:val="000B3BFE"/>
    <w:rsid w:val="000B7F62"/>
    <w:rsid w:val="000D017D"/>
    <w:rsid w:val="000D46EE"/>
    <w:rsid w:val="000D5E7C"/>
    <w:rsid w:val="000F1F3F"/>
    <w:rsid w:val="00102315"/>
    <w:rsid w:val="001042C4"/>
    <w:rsid w:val="00105907"/>
    <w:rsid w:val="00111B05"/>
    <w:rsid w:val="001242B5"/>
    <w:rsid w:val="0012457D"/>
    <w:rsid w:val="00131952"/>
    <w:rsid w:val="00135852"/>
    <w:rsid w:val="00141697"/>
    <w:rsid w:val="00153982"/>
    <w:rsid w:val="00153D65"/>
    <w:rsid w:val="0015797C"/>
    <w:rsid w:val="00160D21"/>
    <w:rsid w:val="00161797"/>
    <w:rsid w:val="00161D61"/>
    <w:rsid w:val="001651F3"/>
    <w:rsid w:val="00165A3A"/>
    <w:rsid w:val="00172968"/>
    <w:rsid w:val="00177153"/>
    <w:rsid w:val="00177938"/>
    <w:rsid w:val="001812E6"/>
    <w:rsid w:val="00181D60"/>
    <w:rsid w:val="00185DB9"/>
    <w:rsid w:val="001A0D01"/>
    <w:rsid w:val="001A1AEC"/>
    <w:rsid w:val="001A5AE9"/>
    <w:rsid w:val="001A5BE3"/>
    <w:rsid w:val="001A73F4"/>
    <w:rsid w:val="001B3232"/>
    <w:rsid w:val="001B349E"/>
    <w:rsid w:val="001B3DA7"/>
    <w:rsid w:val="001C74F5"/>
    <w:rsid w:val="001D5C37"/>
    <w:rsid w:val="001E528F"/>
    <w:rsid w:val="001F59BA"/>
    <w:rsid w:val="001F7D59"/>
    <w:rsid w:val="002026EA"/>
    <w:rsid w:val="00203545"/>
    <w:rsid w:val="002046A6"/>
    <w:rsid w:val="00215AC0"/>
    <w:rsid w:val="0021749B"/>
    <w:rsid w:val="002224EB"/>
    <w:rsid w:val="00226940"/>
    <w:rsid w:val="00234B39"/>
    <w:rsid w:val="002352A2"/>
    <w:rsid w:val="00236804"/>
    <w:rsid w:val="002625EC"/>
    <w:rsid w:val="002770BB"/>
    <w:rsid w:val="00281E95"/>
    <w:rsid w:val="00285097"/>
    <w:rsid w:val="00287A8C"/>
    <w:rsid w:val="00293717"/>
    <w:rsid w:val="00293F54"/>
    <w:rsid w:val="002977FE"/>
    <w:rsid w:val="002A62A5"/>
    <w:rsid w:val="002B4E37"/>
    <w:rsid w:val="002B58B4"/>
    <w:rsid w:val="002C0754"/>
    <w:rsid w:val="002C10B6"/>
    <w:rsid w:val="002C773D"/>
    <w:rsid w:val="002D60CC"/>
    <w:rsid w:val="002E0472"/>
    <w:rsid w:val="002E0C71"/>
    <w:rsid w:val="002E2F81"/>
    <w:rsid w:val="002E51C1"/>
    <w:rsid w:val="00312D83"/>
    <w:rsid w:val="00314DD2"/>
    <w:rsid w:val="00324B29"/>
    <w:rsid w:val="0033739E"/>
    <w:rsid w:val="0034432B"/>
    <w:rsid w:val="003451B5"/>
    <w:rsid w:val="00346BF4"/>
    <w:rsid w:val="0037681B"/>
    <w:rsid w:val="00376D14"/>
    <w:rsid w:val="00381692"/>
    <w:rsid w:val="00393441"/>
    <w:rsid w:val="003937F2"/>
    <w:rsid w:val="00395695"/>
    <w:rsid w:val="003956F2"/>
    <w:rsid w:val="003A1160"/>
    <w:rsid w:val="003A7004"/>
    <w:rsid w:val="003A7FD8"/>
    <w:rsid w:val="003B1767"/>
    <w:rsid w:val="003B7AD2"/>
    <w:rsid w:val="003D7F97"/>
    <w:rsid w:val="003E5CF5"/>
    <w:rsid w:val="003F1CB2"/>
    <w:rsid w:val="003F236D"/>
    <w:rsid w:val="003F65CD"/>
    <w:rsid w:val="00403107"/>
    <w:rsid w:val="00407761"/>
    <w:rsid w:val="00407AA1"/>
    <w:rsid w:val="0040C710"/>
    <w:rsid w:val="00411170"/>
    <w:rsid w:val="00413C7C"/>
    <w:rsid w:val="0041670E"/>
    <w:rsid w:val="00422B02"/>
    <w:rsid w:val="00424257"/>
    <w:rsid w:val="00425E14"/>
    <w:rsid w:val="00427350"/>
    <w:rsid w:val="00432C7B"/>
    <w:rsid w:val="00434BFA"/>
    <w:rsid w:val="00444D71"/>
    <w:rsid w:val="0045651A"/>
    <w:rsid w:val="004710A8"/>
    <w:rsid w:val="00482314"/>
    <w:rsid w:val="00485974"/>
    <w:rsid w:val="00486C79"/>
    <w:rsid w:val="00493DC8"/>
    <w:rsid w:val="004A1BE8"/>
    <w:rsid w:val="004A2551"/>
    <w:rsid w:val="004A6B09"/>
    <w:rsid w:val="004B0950"/>
    <w:rsid w:val="004B1605"/>
    <w:rsid w:val="004B59C3"/>
    <w:rsid w:val="004C1458"/>
    <w:rsid w:val="004C6AD1"/>
    <w:rsid w:val="004C7E9A"/>
    <w:rsid w:val="004D080F"/>
    <w:rsid w:val="004D11D7"/>
    <w:rsid w:val="004E2904"/>
    <w:rsid w:val="004E3D41"/>
    <w:rsid w:val="004F50C2"/>
    <w:rsid w:val="0050484A"/>
    <w:rsid w:val="005148A0"/>
    <w:rsid w:val="005163F3"/>
    <w:rsid w:val="00525E59"/>
    <w:rsid w:val="00533178"/>
    <w:rsid w:val="00534585"/>
    <w:rsid w:val="005512B0"/>
    <w:rsid w:val="0055156C"/>
    <w:rsid w:val="00555661"/>
    <w:rsid w:val="00560342"/>
    <w:rsid w:val="005630D3"/>
    <w:rsid w:val="00563585"/>
    <w:rsid w:val="00563628"/>
    <w:rsid w:val="0057024B"/>
    <w:rsid w:val="005745C2"/>
    <w:rsid w:val="00574DF8"/>
    <w:rsid w:val="00585125"/>
    <w:rsid w:val="00585E4C"/>
    <w:rsid w:val="00587475"/>
    <w:rsid w:val="00587668"/>
    <w:rsid w:val="00595CC6"/>
    <w:rsid w:val="00597C54"/>
    <w:rsid w:val="005A2C5E"/>
    <w:rsid w:val="005A31A5"/>
    <w:rsid w:val="005B16EA"/>
    <w:rsid w:val="005B1E21"/>
    <w:rsid w:val="005B3036"/>
    <w:rsid w:val="005B5336"/>
    <w:rsid w:val="005C54CD"/>
    <w:rsid w:val="005C556A"/>
    <w:rsid w:val="005E5561"/>
    <w:rsid w:val="005F1DC1"/>
    <w:rsid w:val="005F637C"/>
    <w:rsid w:val="005F712A"/>
    <w:rsid w:val="005F72D2"/>
    <w:rsid w:val="00603656"/>
    <w:rsid w:val="00604300"/>
    <w:rsid w:val="00604407"/>
    <w:rsid w:val="00611169"/>
    <w:rsid w:val="006130B9"/>
    <w:rsid w:val="00615107"/>
    <w:rsid w:val="00620AFB"/>
    <w:rsid w:val="00620C00"/>
    <w:rsid w:val="006328A0"/>
    <w:rsid w:val="00635E46"/>
    <w:rsid w:val="00641A02"/>
    <w:rsid w:val="00647035"/>
    <w:rsid w:val="00650F13"/>
    <w:rsid w:val="0065100A"/>
    <w:rsid w:val="00653866"/>
    <w:rsid w:val="00654D88"/>
    <w:rsid w:val="006557A9"/>
    <w:rsid w:val="00665E44"/>
    <w:rsid w:val="00665EFA"/>
    <w:rsid w:val="00674EA6"/>
    <w:rsid w:val="00681495"/>
    <w:rsid w:val="00682498"/>
    <w:rsid w:val="00685BCF"/>
    <w:rsid w:val="00686DE2"/>
    <w:rsid w:val="0068738A"/>
    <w:rsid w:val="00692850"/>
    <w:rsid w:val="006B0141"/>
    <w:rsid w:val="006B3859"/>
    <w:rsid w:val="006C32B0"/>
    <w:rsid w:val="006C5C5C"/>
    <w:rsid w:val="006D1749"/>
    <w:rsid w:val="006D24F0"/>
    <w:rsid w:val="006D6E55"/>
    <w:rsid w:val="006E2D4E"/>
    <w:rsid w:val="006F58FF"/>
    <w:rsid w:val="007047AA"/>
    <w:rsid w:val="00710F99"/>
    <w:rsid w:val="00711318"/>
    <w:rsid w:val="007215B7"/>
    <w:rsid w:val="00724BBC"/>
    <w:rsid w:val="00734F24"/>
    <w:rsid w:val="007373EE"/>
    <w:rsid w:val="007457EC"/>
    <w:rsid w:val="00754E36"/>
    <w:rsid w:val="007612C6"/>
    <w:rsid w:val="00762F4F"/>
    <w:rsid w:val="00763F35"/>
    <w:rsid w:val="007651E5"/>
    <w:rsid w:val="00765B9A"/>
    <w:rsid w:val="00771DE0"/>
    <w:rsid w:val="00772CEF"/>
    <w:rsid w:val="00773C9C"/>
    <w:rsid w:val="00776584"/>
    <w:rsid w:val="00782BB9"/>
    <w:rsid w:val="00786FF4"/>
    <w:rsid w:val="00790DB7"/>
    <w:rsid w:val="00790ECD"/>
    <w:rsid w:val="00792802"/>
    <w:rsid w:val="007A0576"/>
    <w:rsid w:val="007A4956"/>
    <w:rsid w:val="007A74CC"/>
    <w:rsid w:val="007B1BC3"/>
    <w:rsid w:val="007B217A"/>
    <w:rsid w:val="007B4857"/>
    <w:rsid w:val="007B4B80"/>
    <w:rsid w:val="007B6E8E"/>
    <w:rsid w:val="007C011C"/>
    <w:rsid w:val="007C180E"/>
    <w:rsid w:val="007C3746"/>
    <w:rsid w:val="007C4D0F"/>
    <w:rsid w:val="007C5B3E"/>
    <w:rsid w:val="007E424E"/>
    <w:rsid w:val="007E5543"/>
    <w:rsid w:val="007E56C5"/>
    <w:rsid w:val="007F0E93"/>
    <w:rsid w:val="007F40BA"/>
    <w:rsid w:val="0080090E"/>
    <w:rsid w:val="00801753"/>
    <w:rsid w:val="008046B5"/>
    <w:rsid w:val="00813C40"/>
    <w:rsid w:val="008141B0"/>
    <w:rsid w:val="008240A9"/>
    <w:rsid w:val="008275B4"/>
    <w:rsid w:val="008318AB"/>
    <w:rsid w:val="00833FF0"/>
    <w:rsid w:val="00842DE5"/>
    <w:rsid w:val="00847D23"/>
    <w:rsid w:val="00853C38"/>
    <w:rsid w:val="00860AE3"/>
    <w:rsid w:val="00863389"/>
    <w:rsid w:val="008667CE"/>
    <w:rsid w:val="00866816"/>
    <w:rsid w:val="00866CA0"/>
    <w:rsid w:val="0087422E"/>
    <w:rsid w:val="00876090"/>
    <w:rsid w:val="00880721"/>
    <w:rsid w:val="0088099E"/>
    <w:rsid w:val="00881CE1"/>
    <w:rsid w:val="008862CD"/>
    <w:rsid w:val="00891F3C"/>
    <w:rsid w:val="008A77AB"/>
    <w:rsid w:val="008B259B"/>
    <w:rsid w:val="008B27AF"/>
    <w:rsid w:val="008B5DD6"/>
    <w:rsid w:val="008B717F"/>
    <w:rsid w:val="008C3043"/>
    <w:rsid w:val="008C43E7"/>
    <w:rsid w:val="008D0D89"/>
    <w:rsid w:val="008D5D08"/>
    <w:rsid w:val="008D6002"/>
    <w:rsid w:val="008D611A"/>
    <w:rsid w:val="008E1DD9"/>
    <w:rsid w:val="008E6EC3"/>
    <w:rsid w:val="008F0FDB"/>
    <w:rsid w:val="00903358"/>
    <w:rsid w:val="009045D1"/>
    <w:rsid w:val="009061B9"/>
    <w:rsid w:val="00910D1F"/>
    <w:rsid w:val="00910F56"/>
    <w:rsid w:val="0091687A"/>
    <w:rsid w:val="00921B26"/>
    <w:rsid w:val="00922ECF"/>
    <w:rsid w:val="0093195F"/>
    <w:rsid w:val="009346C1"/>
    <w:rsid w:val="00934862"/>
    <w:rsid w:val="00940919"/>
    <w:rsid w:val="0095795F"/>
    <w:rsid w:val="009619B7"/>
    <w:rsid w:val="00962F38"/>
    <w:rsid w:val="00965F1E"/>
    <w:rsid w:val="009707D6"/>
    <w:rsid w:val="00977EFE"/>
    <w:rsid w:val="009823AC"/>
    <w:rsid w:val="00982D17"/>
    <w:rsid w:val="00987AF1"/>
    <w:rsid w:val="009941CB"/>
    <w:rsid w:val="009A6167"/>
    <w:rsid w:val="009A69B5"/>
    <w:rsid w:val="009C1BD8"/>
    <w:rsid w:val="009D0F27"/>
    <w:rsid w:val="009D6661"/>
    <w:rsid w:val="009E0A7C"/>
    <w:rsid w:val="009E4CEA"/>
    <w:rsid w:val="009E59D0"/>
    <w:rsid w:val="009F00FA"/>
    <w:rsid w:val="009F6C0F"/>
    <w:rsid w:val="00A00438"/>
    <w:rsid w:val="00A02C15"/>
    <w:rsid w:val="00A05E23"/>
    <w:rsid w:val="00A072C9"/>
    <w:rsid w:val="00A37112"/>
    <w:rsid w:val="00A426FE"/>
    <w:rsid w:val="00A429A1"/>
    <w:rsid w:val="00A51EF2"/>
    <w:rsid w:val="00A55024"/>
    <w:rsid w:val="00A56AD3"/>
    <w:rsid w:val="00A60964"/>
    <w:rsid w:val="00A62856"/>
    <w:rsid w:val="00A6306E"/>
    <w:rsid w:val="00A733DA"/>
    <w:rsid w:val="00A8054D"/>
    <w:rsid w:val="00A816A4"/>
    <w:rsid w:val="00A85D0A"/>
    <w:rsid w:val="00A95AE1"/>
    <w:rsid w:val="00AA0B3B"/>
    <w:rsid w:val="00AA19F2"/>
    <w:rsid w:val="00AA2AA0"/>
    <w:rsid w:val="00AA2C8D"/>
    <w:rsid w:val="00AA3944"/>
    <w:rsid w:val="00AA4D64"/>
    <w:rsid w:val="00AC0278"/>
    <w:rsid w:val="00AD34B9"/>
    <w:rsid w:val="00AD6D77"/>
    <w:rsid w:val="00AE6873"/>
    <w:rsid w:val="00AF010A"/>
    <w:rsid w:val="00AF5C89"/>
    <w:rsid w:val="00AF6F77"/>
    <w:rsid w:val="00B01F9C"/>
    <w:rsid w:val="00B11E43"/>
    <w:rsid w:val="00B12B23"/>
    <w:rsid w:val="00B22781"/>
    <w:rsid w:val="00B25938"/>
    <w:rsid w:val="00B272BE"/>
    <w:rsid w:val="00B2735D"/>
    <w:rsid w:val="00B40C43"/>
    <w:rsid w:val="00B4160D"/>
    <w:rsid w:val="00B41828"/>
    <w:rsid w:val="00B41BE0"/>
    <w:rsid w:val="00B42D02"/>
    <w:rsid w:val="00B44221"/>
    <w:rsid w:val="00B47746"/>
    <w:rsid w:val="00B569D9"/>
    <w:rsid w:val="00B65F74"/>
    <w:rsid w:val="00B67C02"/>
    <w:rsid w:val="00B801B2"/>
    <w:rsid w:val="00B82358"/>
    <w:rsid w:val="00B840B1"/>
    <w:rsid w:val="00B84441"/>
    <w:rsid w:val="00B8459A"/>
    <w:rsid w:val="00B84996"/>
    <w:rsid w:val="00B90B48"/>
    <w:rsid w:val="00B95E46"/>
    <w:rsid w:val="00BA407E"/>
    <w:rsid w:val="00BA6EA9"/>
    <w:rsid w:val="00BC328C"/>
    <w:rsid w:val="00BC3E7E"/>
    <w:rsid w:val="00BD22EF"/>
    <w:rsid w:val="00BD2ABB"/>
    <w:rsid w:val="00BD3F1B"/>
    <w:rsid w:val="00BD7E32"/>
    <w:rsid w:val="00BF250B"/>
    <w:rsid w:val="00BF4383"/>
    <w:rsid w:val="00BF4EA9"/>
    <w:rsid w:val="00BF5756"/>
    <w:rsid w:val="00BF6D57"/>
    <w:rsid w:val="00C01D61"/>
    <w:rsid w:val="00C25E9E"/>
    <w:rsid w:val="00C26E1C"/>
    <w:rsid w:val="00C3276F"/>
    <w:rsid w:val="00C35107"/>
    <w:rsid w:val="00C40022"/>
    <w:rsid w:val="00C40478"/>
    <w:rsid w:val="00C42179"/>
    <w:rsid w:val="00C43037"/>
    <w:rsid w:val="00C463C8"/>
    <w:rsid w:val="00C52927"/>
    <w:rsid w:val="00C568CF"/>
    <w:rsid w:val="00C57D48"/>
    <w:rsid w:val="00C62126"/>
    <w:rsid w:val="00C65B5E"/>
    <w:rsid w:val="00C70B63"/>
    <w:rsid w:val="00C77D55"/>
    <w:rsid w:val="00C90A9E"/>
    <w:rsid w:val="00C9567F"/>
    <w:rsid w:val="00C9643A"/>
    <w:rsid w:val="00CA04C5"/>
    <w:rsid w:val="00CA3A8A"/>
    <w:rsid w:val="00CB26EF"/>
    <w:rsid w:val="00CC2B8F"/>
    <w:rsid w:val="00CD43EF"/>
    <w:rsid w:val="00D00A9E"/>
    <w:rsid w:val="00D01149"/>
    <w:rsid w:val="00D06083"/>
    <w:rsid w:val="00D12C59"/>
    <w:rsid w:val="00D13D0B"/>
    <w:rsid w:val="00D236BB"/>
    <w:rsid w:val="00D31D0C"/>
    <w:rsid w:val="00D45A0B"/>
    <w:rsid w:val="00D50268"/>
    <w:rsid w:val="00D50520"/>
    <w:rsid w:val="00D518C4"/>
    <w:rsid w:val="00D56DBA"/>
    <w:rsid w:val="00D63971"/>
    <w:rsid w:val="00D663AE"/>
    <w:rsid w:val="00D76EEE"/>
    <w:rsid w:val="00D85774"/>
    <w:rsid w:val="00D868EE"/>
    <w:rsid w:val="00D87ADB"/>
    <w:rsid w:val="00D90490"/>
    <w:rsid w:val="00DA60E8"/>
    <w:rsid w:val="00DA6F53"/>
    <w:rsid w:val="00DB5C66"/>
    <w:rsid w:val="00DB7A22"/>
    <w:rsid w:val="00DC1072"/>
    <w:rsid w:val="00DC28BA"/>
    <w:rsid w:val="00DC44D7"/>
    <w:rsid w:val="00DD0149"/>
    <w:rsid w:val="00DD1A7D"/>
    <w:rsid w:val="00DD3B11"/>
    <w:rsid w:val="00DD4769"/>
    <w:rsid w:val="00DD62D8"/>
    <w:rsid w:val="00DF29D3"/>
    <w:rsid w:val="00DF36D1"/>
    <w:rsid w:val="00E0019B"/>
    <w:rsid w:val="00E12A96"/>
    <w:rsid w:val="00E1650D"/>
    <w:rsid w:val="00E16DD4"/>
    <w:rsid w:val="00E1778E"/>
    <w:rsid w:val="00E24F61"/>
    <w:rsid w:val="00E30C7A"/>
    <w:rsid w:val="00E36E60"/>
    <w:rsid w:val="00E37FD7"/>
    <w:rsid w:val="00E402CA"/>
    <w:rsid w:val="00E535FA"/>
    <w:rsid w:val="00E60459"/>
    <w:rsid w:val="00E76EF2"/>
    <w:rsid w:val="00E80FAC"/>
    <w:rsid w:val="00E863D9"/>
    <w:rsid w:val="00E90A39"/>
    <w:rsid w:val="00E93103"/>
    <w:rsid w:val="00E944F4"/>
    <w:rsid w:val="00E97556"/>
    <w:rsid w:val="00EA4696"/>
    <w:rsid w:val="00EA56FB"/>
    <w:rsid w:val="00EB2F5E"/>
    <w:rsid w:val="00EB7C18"/>
    <w:rsid w:val="00EC2F69"/>
    <w:rsid w:val="00EC68B6"/>
    <w:rsid w:val="00ED29D2"/>
    <w:rsid w:val="00EE0095"/>
    <w:rsid w:val="00EE1FA9"/>
    <w:rsid w:val="00EE316E"/>
    <w:rsid w:val="00EE6B17"/>
    <w:rsid w:val="00EF4E5E"/>
    <w:rsid w:val="00F0112F"/>
    <w:rsid w:val="00F03E1A"/>
    <w:rsid w:val="00F1052E"/>
    <w:rsid w:val="00F12ED6"/>
    <w:rsid w:val="00F17EC4"/>
    <w:rsid w:val="00F20C8C"/>
    <w:rsid w:val="00F23A4B"/>
    <w:rsid w:val="00F24CEA"/>
    <w:rsid w:val="00F31E98"/>
    <w:rsid w:val="00F33A9E"/>
    <w:rsid w:val="00F34537"/>
    <w:rsid w:val="00F44425"/>
    <w:rsid w:val="00F456E8"/>
    <w:rsid w:val="00F478A7"/>
    <w:rsid w:val="00F52F58"/>
    <w:rsid w:val="00F56CCA"/>
    <w:rsid w:val="00F61590"/>
    <w:rsid w:val="00F64C93"/>
    <w:rsid w:val="00F71A95"/>
    <w:rsid w:val="00F857FA"/>
    <w:rsid w:val="00FA5EAC"/>
    <w:rsid w:val="00FA6461"/>
    <w:rsid w:val="00FB5750"/>
    <w:rsid w:val="00FB75BA"/>
    <w:rsid w:val="00FC237E"/>
    <w:rsid w:val="00FC7A2A"/>
    <w:rsid w:val="00FD160D"/>
    <w:rsid w:val="00FD65BA"/>
    <w:rsid w:val="00FE2509"/>
    <w:rsid w:val="00FE65A9"/>
    <w:rsid w:val="00FE6F3A"/>
    <w:rsid w:val="00FF02AC"/>
    <w:rsid w:val="00FF0715"/>
    <w:rsid w:val="00FF1AE1"/>
    <w:rsid w:val="00FF27EA"/>
    <w:rsid w:val="00FF337B"/>
    <w:rsid w:val="01BED026"/>
    <w:rsid w:val="02B948D7"/>
    <w:rsid w:val="0706CDE9"/>
    <w:rsid w:val="0961F603"/>
    <w:rsid w:val="0C61CF0A"/>
    <w:rsid w:val="0D27A89D"/>
    <w:rsid w:val="0E66175E"/>
    <w:rsid w:val="16944279"/>
    <w:rsid w:val="1B2F2D0B"/>
    <w:rsid w:val="1D4AE84B"/>
    <w:rsid w:val="1D9FC4D5"/>
    <w:rsid w:val="2041D7BD"/>
    <w:rsid w:val="20FB4912"/>
    <w:rsid w:val="248F436E"/>
    <w:rsid w:val="26BA70F2"/>
    <w:rsid w:val="2C5DF302"/>
    <w:rsid w:val="2E160B1A"/>
    <w:rsid w:val="2EF9456F"/>
    <w:rsid w:val="30CCEAD1"/>
    <w:rsid w:val="3387D9B3"/>
    <w:rsid w:val="33BA157B"/>
    <w:rsid w:val="36B997D1"/>
    <w:rsid w:val="37283395"/>
    <w:rsid w:val="39639689"/>
    <w:rsid w:val="3D3E83F8"/>
    <w:rsid w:val="3DD7E22A"/>
    <w:rsid w:val="3E55F6C0"/>
    <w:rsid w:val="4004828E"/>
    <w:rsid w:val="4124A457"/>
    <w:rsid w:val="41F802A0"/>
    <w:rsid w:val="429A9D5C"/>
    <w:rsid w:val="4B8AFD34"/>
    <w:rsid w:val="4C76A0CB"/>
    <w:rsid w:val="55C96658"/>
    <w:rsid w:val="57131B39"/>
    <w:rsid w:val="59AE590C"/>
    <w:rsid w:val="5C94E3F1"/>
    <w:rsid w:val="5F98FDE5"/>
    <w:rsid w:val="616C0729"/>
    <w:rsid w:val="618E2EDC"/>
    <w:rsid w:val="61F7084F"/>
    <w:rsid w:val="62BDFC2C"/>
    <w:rsid w:val="654FF0CA"/>
    <w:rsid w:val="65C5BD2D"/>
    <w:rsid w:val="67E3A591"/>
    <w:rsid w:val="67F4C540"/>
    <w:rsid w:val="6887918C"/>
    <w:rsid w:val="6A54B0FD"/>
    <w:rsid w:val="6A787625"/>
    <w:rsid w:val="6AB22B3B"/>
    <w:rsid w:val="6E2D7DE9"/>
    <w:rsid w:val="6E982E28"/>
    <w:rsid w:val="6F2172B2"/>
    <w:rsid w:val="70629957"/>
    <w:rsid w:val="72BA22A1"/>
    <w:rsid w:val="74EFCA05"/>
    <w:rsid w:val="754CEC37"/>
    <w:rsid w:val="78C82322"/>
    <w:rsid w:val="7A777067"/>
    <w:rsid w:val="7B61C40A"/>
    <w:rsid w:val="7BA5A188"/>
    <w:rsid w:val="7C87D3C4"/>
    <w:rsid w:val="7DD1C3FD"/>
    <w:rsid w:val="7E81557D"/>
    <w:rsid w:val="7FC989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F566F"/>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753"/>
  </w:style>
  <w:style w:type="paragraph" w:styleId="Heading1">
    <w:name w:val="heading 1"/>
    <w:basedOn w:val="Normal"/>
    <w:next w:val="Normal"/>
    <w:link w:val="Heading1Char"/>
    <w:uiPriority w:val="9"/>
    <w:qFormat/>
    <w:rsid w:val="00801753"/>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0175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0175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80175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80175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80175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801753"/>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80175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80175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01753"/>
    <w:rPr>
      <w:rFonts w:asciiTheme="majorHAnsi" w:eastAsiaTheme="majorEastAsia" w:hAnsiTheme="majorHAnsi" w:cstheme="majorBidi"/>
      <w:color w:val="404040" w:themeColor="text1" w:themeTint="BF"/>
      <w:sz w:val="28"/>
      <w:szCs w:val="28"/>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uiPriority w:val="35"/>
    <w:unhideWhenUsed/>
    <w:qFormat/>
    <w:rsid w:val="00801753"/>
    <w:pPr>
      <w:spacing w:line="240" w:lineRule="auto"/>
    </w:pPr>
    <w:rPr>
      <w:b/>
      <w:bCs/>
      <w:smallCaps/>
      <w:color w:val="595959" w:themeColor="text1" w:themeTint="A6"/>
      <w:spacing w:val="6"/>
    </w:rPr>
  </w:style>
  <w:style w:type="paragraph" w:customStyle="1" w:styleId="heading">
    <w:name w:val="heading"/>
    <w:basedOn w:val="fixed"/>
    <w:link w:val="headingChar"/>
    <w:rsid w:val="004E2904"/>
    <w:pPr>
      <w:spacing w:before="24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lang w:val="en-US"/>
    </w:rPr>
  </w:style>
  <w:style w:type="paragraph" w:styleId="BodyText2">
    <w:name w:val="Body Text 2"/>
    <w:basedOn w:val="Normal"/>
    <w:rsid w:val="00FF1AE1"/>
    <w:pPr>
      <w:spacing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next w:val="Normal"/>
    <w:link w:val="TitleChar"/>
    <w:uiPriority w:val="10"/>
    <w:qFormat/>
    <w:rsid w:val="00801753"/>
    <w:pPr>
      <w:spacing w:after="0" w:line="240" w:lineRule="auto"/>
      <w:contextualSpacing/>
    </w:pPr>
    <w:rPr>
      <w:rFonts w:asciiTheme="majorHAnsi" w:eastAsiaTheme="majorEastAsia" w:hAnsiTheme="majorHAnsi" w:cstheme="majorBidi"/>
      <w:color w:val="5B9BD5" w:themeColor="accent1"/>
      <w:spacing w:val="-10"/>
      <w:sz w:val="56"/>
      <w:szCs w:val="56"/>
    </w:rPr>
  </w:style>
  <w:style w:type="paragraph" w:styleId="BodyText">
    <w:name w:val="Body Text"/>
    <w:basedOn w:val="Normal"/>
    <w:rsid w:val="00574DF8"/>
  </w:style>
  <w:style w:type="paragraph" w:customStyle="1" w:styleId="StyleLinespacing15lines">
    <w:name w:val="Style Line spacing:  1.5 lines"/>
    <w:basedOn w:val="Normal"/>
    <w:rsid w:val="00574DF8"/>
    <w:rPr>
      <w:rFonts w:ascii="Arial" w:hAnsi="Arial"/>
      <w:sz w:val="22"/>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basedOn w:val="DefaultParagraphFont"/>
    <w:link w:val="Title"/>
    <w:uiPriority w:val="10"/>
    <w:rsid w:val="00801753"/>
    <w:rPr>
      <w:rFonts w:asciiTheme="majorHAnsi" w:eastAsiaTheme="majorEastAsia" w:hAnsiTheme="majorHAnsi" w:cstheme="majorBidi"/>
      <w:color w:val="5B9BD5" w:themeColor="accent1"/>
      <w:spacing w:val="-10"/>
      <w:sz w:val="56"/>
      <w:szCs w:val="56"/>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contextualSpacing/>
    </w:pPr>
  </w:style>
  <w:style w:type="character" w:customStyle="1" w:styleId="Heading6Char">
    <w:name w:val="Heading 6 Char"/>
    <w:basedOn w:val="DefaultParagraphFont"/>
    <w:link w:val="Heading6"/>
    <w:uiPriority w:val="9"/>
    <w:semiHidden/>
    <w:rsid w:val="00801753"/>
    <w:rPr>
      <w:rFonts w:asciiTheme="majorHAnsi" w:eastAsiaTheme="majorEastAsia" w:hAnsiTheme="majorHAnsi" w:cstheme="majorBidi"/>
      <w:i/>
      <w:iCs/>
      <w:color w:val="44546A" w:themeColor="text2"/>
      <w:sz w:val="21"/>
      <w:szCs w:val="21"/>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801753"/>
    <w:rPr>
      <w:rFonts w:asciiTheme="majorHAnsi" w:eastAsiaTheme="majorEastAsia" w:hAnsiTheme="majorHAnsi" w:cstheme="majorBidi"/>
      <w:sz w:val="22"/>
      <w:szCs w:val="22"/>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lang w:eastAsia="en-US"/>
    </w:rPr>
  </w:style>
  <w:style w:type="paragraph" w:customStyle="1" w:styleId="BodyText1">
    <w:name w:val="Body Text1"/>
    <w:basedOn w:val="Normal"/>
    <w:rsid w:val="00AC0278"/>
    <w:pPr>
      <w:tabs>
        <w:tab w:val="left" w:pos="720"/>
        <w:tab w:val="left" w:pos="1440"/>
      </w:tabs>
    </w:pPr>
    <w:rPr>
      <w:rFonts w:ascii="CG Times (WN)" w:hAnsi="CG Times (WN)"/>
      <w:lang w:eastAsia="en-US"/>
    </w:rPr>
  </w:style>
  <w:style w:type="character" w:customStyle="1" w:styleId="ListParagraphChar">
    <w:name w:val="List Paragraph Char"/>
    <w:link w:val="ListParagraph"/>
    <w:uiPriority w:val="34"/>
    <w:locked/>
    <w:rsid w:val="00B4160D"/>
  </w:style>
  <w:style w:type="character" w:customStyle="1" w:styleId="bulletChar">
    <w:name w:val="bullet Char"/>
    <w:link w:val="bullet"/>
    <w:locked/>
    <w:rsid w:val="00B4160D"/>
    <w:rPr>
      <w:sz w:val="24"/>
    </w:rPr>
  </w:style>
  <w:style w:type="paragraph" w:customStyle="1" w:styleId="bullet">
    <w:name w:val="bullet"/>
    <w:link w:val="bulletChar"/>
    <w:rsid w:val="00B4160D"/>
    <w:pPr>
      <w:overflowPunct w:val="0"/>
      <w:autoSpaceDE w:val="0"/>
      <w:autoSpaceDN w:val="0"/>
      <w:adjustRightInd w:val="0"/>
      <w:spacing w:before="120"/>
      <w:ind w:left="1004" w:hanging="284"/>
      <w:jc w:val="both"/>
    </w:pPr>
    <w:rPr>
      <w:sz w:val="24"/>
    </w:rPr>
  </w:style>
  <w:style w:type="paragraph" w:customStyle="1" w:styleId="paragraph">
    <w:name w:val="paragraph"/>
    <w:basedOn w:val="Normal"/>
    <w:rsid w:val="000A1822"/>
    <w:pPr>
      <w:spacing w:before="100" w:beforeAutospacing="1" w:after="100" w:afterAutospacing="1"/>
    </w:pPr>
    <w:rPr>
      <w:lang w:eastAsia="zh-CN"/>
    </w:rPr>
  </w:style>
  <w:style w:type="character" w:customStyle="1" w:styleId="normaltextrun">
    <w:name w:val="normaltextrun"/>
    <w:basedOn w:val="DefaultParagraphFont"/>
    <w:rsid w:val="000A1822"/>
  </w:style>
  <w:style w:type="character" w:customStyle="1" w:styleId="eop">
    <w:name w:val="eop"/>
    <w:basedOn w:val="DefaultParagraphFont"/>
    <w:rsid w:val="000A1822"/>
  </w:style>
  <w:style w:type="character" w:styleId="UnresolvedMention">
    <w:name w:val="Unresolved Mention"/>
    <w:basedOn w:val="DefaultParagraphFont"/>
    <w:uiPriority w:val="99"/>
    <w:semiHidden/>
    <w:unhideWhenUsed/>
    <w:rsid w:val="00D663AE"/>
    <w:rPr>
      <w:color w:val="605E5C"/>
      <w:shd w:val="clear" w:color="auto" w:fill="E1DFDD"/>
    </w:rPr>
  </w:style>
  <w:style w:type="character" w:styleId="CommentReference">
    <w:name w:val="annotation reference"/>
    <w:basedOn w:val="DefaultParagraphFont"/>
    <w:uiPriority w:val="99"/>
    <w:semiHidden/>
    <w:unhideWhenUsed/>
    <w:rsid w:val="00C35107"/>
    <w:rPr>
      <w:sz w:val="16"/>
      <w:szCs w:val="16"/>
    </w:rPr>
  </w:style>
  <w:style w:type="paragraph" w:styleId="CommentText">
    <w:name w:val="annotation text"/>
    <w:basedOn w:val="Normal"/>
    <w:link w:val="CommentTextChar"/>
    <w:uiPriority w:val="99"/>
    <w:semiHidden/>
    <w:unhideWhenUsed/>
    <w:rsid w:val="00C35107"/>
  </w:style>
  <w:style w:type="character" w:customStyle="1" w:styleId="CommentTextChar">
    <w:name w:val="Comment Text Char"/>
    <w:basedOn w:val="DefaultParagraphFont"/>
    <w:link w:val="CommentText"/>
    <w:uiPriority w:val="99"/>
    <w:semiHidden/>
    <w:rsid w:val="00C35107"/>
  </w:style>
  <w:style w:type="paragraph" w:styleId="CommentSubject">
    <w:name w:val="annotation subject"/>
    <w:basedOn w:val="CommentText"/>
    <w:next w:val="CommentText"/>
    <w:link w:val="CommentSubjectChar"/>
    <w:uiPriority w:val="99"/>
    <w:semiHidden/>
    <w:unhideWhenUsed/>
    <w:rsid w:val="00C35107"/>
    <w:rPr>
      <w:b/>
      <w:bCs/>
    </w:rPr>
  </w:style>
  <w:style w:type="character" w:customStyle="1" w:styleId="CommentSubjectChar">
    <w:name w:val="Comment Subject Char"/>
    <w:basedOn w:val="CommentTextChar"/>
    <w:link w:val="CommentSubject"/>
    <w:uiPriority w:val="99"/>
    <w:semiHidden/>
    <w:rsid w:val="00C35107"/>
    <w:rPr>
      <w:b/>
      <w:bCs/>
    </w:rPr>
  </w:style>
  <w:style w:type="character" w:customStyle="1" w:styleId="contentcontrolboundarysink">
    <w:name w:val="contentcontrolboundarysink"/>
    <w:basedOn w:val="DefaultParagraphFont"/>
    <w:rsid w:val="00910D1F"/>
  </w:style>
  <w:style w:type="character" w:customStyle="1" w:styleId="scxw43212045">
    <w:name w:val="scxw43212045"/>
    <w:basedOn w:val="DefaultParagraphFont"/>
    <w:rsid w:val="005E5561"/>
  </w:style>
  <w:style w:type="character" w:customStyle="1" w:styleId="scxw156676472">
    <w:name w:val="scxw156676472"/>
    <w:basedOn w:val="DefaultParagraphFont"/>
    <w:rsid w:val="00E535FA"/>
  </w:style>
  <w:style w:type="paragraph" w:styleId="HTMLPreformatted">
    <w:name w:val="HTML Preformatted"/>
    <w:basedOn w:val="Normal"/>
    <w:link w:val="HTMLPreformattedChar"/>
    <w:uiPriority w:val="99"/>
    <w:semiHidden/>
    <w:unhideWhenUsed/>
    <w:rsid w:val="00A81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zh-CN"/>
    </w:rPr>
  </w:style>
  <w:style w:type="character" w:customStyle="1" w:styleId="HTMLPreformattedChar">
    <w:name w:val="HTML Preformatted Char"/>
    <w:basedOn w:val="DefaultParagraphFont"/>
    <w:link w:val="HTMLPreformatted"/>
    <w:uiPriority w:val="99"/>
    <w:semiHidden/>
    <w:rsid w:val="00A816A4"/>
    <w:rPr>
      <w:rFonts w:ascii="Courier New" w:hAnsi="Courier New" w:cs="Courier New"/>
      <w:lang w:eastAsia="zh-CN"/>
    </w:rPr>
  </w:style>
  <w:style w:type="character" w:customStyle="1" w:styleId="y2iqfc">
    <w:name w:val="y2iqfc"/>
    <w:basedOn w:val="DefaultParagraphFont"/>
    <w:rsid w:val="00A816A4"/>
  </w:style>
  <w:style w:type="character" w:customStyle="1" w:styleId="scxw158730959">
    <w:name w:val="scxw158730959"/>
    <w:basedOn w:val="DefaultParagraphFont"/>
    <w:rsid w:val="00A816A4"/>
  </w:style>
  <w:style w:type="character" w:customStyle="1" w:styleId="Heading1Char">
    <w:name w:val="Heading 1 Char"/>
    <w:basedOn w:val="DefaultParagraphFont"/>
    <w:link w:val="Heading1"/>
    <w:uiPriority w:val="9"/>
    <w:rsid w:val="0080175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01753"/>
    <w:rPr>
      <w:rFonts w:asciiTheme="majorHAnsi" w:eastAsiaTheme="majorEastAsia" w:hAnsiTheme="majorHAnsi" w:cstheme="majorBidi"/>
      <w:color w:val="44546A" w:themeColor="text2"/>
      <w:sz w:val="24"/>
      <w:szCs w:val="24"/>
    </w:rPr>
  </w:style>
  <w:style w:type="character" w:customStyle="1" w:styleId="Heading5Char">
    <w:name w:val="Heading 5 Char"/>
    <w:basedOn w:val="DefaultParagraphFont"/>
    <w:link w:val="Heading5"/>
    <w:uiPriority w:val="9"/>
    <w:rsid w:val="00801753"/>
    <w:rPr>
      <w:rFonts w:asciiTheme="majorHAnsi" w:eastAsiaTheme="majorEastAsia" w:hAnsiTheme="majorHAnsi" w:cstheme="majorBidi"/>
      <w:color w:val="44546A" w:themeColor="text2"/>
      <w:sz w:val="22"/>
      <w:szCs w:val="22"/>
    </w:rPr>
  </w:style>
  <w:style w:type="character" w:customStyle="1" w:styleId="Heading7Char">
    <w:name w:val="Heading 7 Char"/>
    <w:basedOn w:val="DefaultParagraphFont"/>
    <w:link w:val="Heading7"/>
    <w:uiPriority w:val="9"/>
    <w:semiHidden/>
    <w:rsid w:val="00801753"/>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80175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801753"/>
    <w:rPr>
      <w:rFonts w:asciiTheme="majorHAnsi" w:eastAsiaTheme="majorEastAsia" w:hAnsiTheme="majorHAnsi" w:cstheme="majorBidi"/>
      <w:b/>
      <w:bCs/>
      <w:i/>
      <w:iCs/>
      <w:color w:val="44546A" w:themeColor="text2"/>
    </w:rPr>
  </w:style>
  <w:style w:type="paragraph" w:styleId="Subtitle">
    <w:name w:val="Subtitle"/>
    <w:basedOn w:val="Normal"/>
    <w:next w:val="Normal"/>
    <w:link w:val="SubtitleChar"/>
    <w:uiPriority w:val="11"/>
    <w:qFormat/>
    <w:rsid w:val="0080175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01753"/>
    <w:rPr>
      <w:rFonts w:asciiTheme="majorHAnsi" w:eastAsiaTheme="majorEastAsia" w:hAnsiTheme="majorHAnsi" w:cstheme="majorBidi"/>
      <w:sz w:val="24"/>
      <w:szCs w:val="24"/>
    </w:rPr>
  </w:style>
  <w:style w:type="character" w:styleId="Strong">
    <w:name w:val="Strong"/>
    <w:basedOn w:val="DefaultParagraphFont"/>
    <w:uiPriority w:val="22"/>
    <w:qFormat/>
    <w:rsid w:val="00801753"/>
    <w:rPr>
      <w:b/>
      <w:bCs/>
    </w:rPr>
  </w:style>
  <w:style w:type="character" w:styleId="Emphasis">
    <w:name w:val="Emphasis"/>
    <w:basedOn w:val="DefaultParagraphFont"/>
    <w:uiPriority w:val="20"/>
    <w:qFormat/>
    <w:rsid w:val="00801753"/>
    <w:rPr>
      <w:i/>
      <w:iCs/>
    </w:rPr>
  </w:style>
  <w:style w:type="paragraph" w:styleId="NoSpacing">
    <w:name w:val="No Spacing"/>
    <w:uiPriority w:val="1"/>
    <w:qFormat/>
    <w:rsid w:val="00801753"/>
    <w:pPr>
      <w:spacing w:after="0" w:line="240" w:lineRule="auto"/>
    </w:pPr>
  </w:style>
  <w:style w:type="paragraph" w:styleId="Quote">
    <w:name w:val="Quote"/>
    <w:basedOn w:val="Normal"/>
    <w:next w:val="Normal"/>
    <w:link w:val="QuoteChar"/>
    <w:uiPriority w:val="29"/>
    <w:qFormat/>
    <w:rsid w:val="0080175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01753"/>
    <w:rPr>
      <w:i/>
      <w:iCs/>
      <w:color w:val="404040" w:themeColor="text1" w:themeTint="BF"/>
    </w:rPr>
  </w:style>
  <w:style w:type="paragraph" w:styleId="IntenseQuote">
    <w:name w:val="Intense Quote"/>
    <w:basedOn w:val="Normal"/>
    <w:next w:val="Normal"/>
    <w:link w:val="IntenseQuoteChar"/>
    <w:uiPriority w:val="30"/>
    <w:qFormat/>
    <w:rsid w:val="00801753"/>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801753"/>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801753"/>
    <w:rPr>
      <w:i/>
      <w:iCs/>
      <w:color w:val="404040" w:themeColor="text1" w:themeTint="BF"/>
    </w:rPr>
  </w:style>
  <w:style w:type="character" w:styleId="IntenseEmphasis">
    <w:name w:val="Intense Emphasis"/>
    <w:basedOn w:val="DefaultParagraphFont"/>
    <w:uiPriority w:val="21"/>
    <w:qFormat/>
    <w:rsid w:val="00801753"/>
    <w:rPr>
      <w:b/>
      <w:bCs/>
      <w:i/>
      <w:iCs/>
    </w:rPr>
  </w:style>
  <w:style w:type="character" w:styleId="SubtleReference">
    <w:name w:val="Subtle Reference"/>
    <w:basedOn w:val="DefaultParagraphFont"/>
    <w:uiPriority w:val="31"/>
    <w:qFormat/>
    <w:rsid w:val="0080175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01753"/>
    <w:rPr>
      <w:b/>
      <w:bCs/>
      <w:smallCaps/>
      <w:spacing w:val="5"/>
      <w:u w:val="single"/>
    </w:rPr>
  </w:style>
  <w:style w:type="character" w:styleId="BookTitle">
    <w:name w:val="Book Title"/>
    <w:basedOn w:val="DefaultParagraphFont"/>
    <w:uiPriority w:val="33"/>
    <w:qFormat/>
    <w:rsid w:val="00801753"/>
    <w:rPr>
      <w:b/>
      <w:bCs/>
      <w:smallCaps/>
    </w:rPr>
  </w:style>
  <w:style w:type="paragraph" w:styleId="TOCHeading">
    <w:name w:val="TOC Heading"/>
    <w:basedOn w:val="Heading1"/>
    <w:next w:val="Normal"/>
    <w:uiPriority w:val="39"/>
    <w:semiHidden/>
    <w:unhideWhenUsed/>
    <w:qFormat/>
    <w:rsid w:val="0080175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2201">
      <w:bodyDiv w:val="1"/>
      <w:marLeft w:val="0"/>
      <w:marRight w:val="0"/>
      <w:marTop w:val="0"/>
      <w:marBottom w:val="0"/>
      <w:divBdr>
        <w:top w:val="none" w:sz="0" w:space="0" w:color="auto"/>
        <w:left w:val="none" w:sz="0" w:space="0" w:color="auto"/>
        <w:bottom w:val="none" w:sz="0" w:space="0" w:color="auto"/>
        <w:right w:val="none" w:sz="0" w:space="0" w:color="auto"/>
      </w:divBdr>
      <w:divsChild>
        <w:div w:id="744112100">
          <w:marLeft w:val="0"/>
          <w:marRight w:val="0"/>
          <w:marTop w:val="0"/>
          <w:marBottom w:val="0"/>
          <w:divBdr>
            <w:top w:val="none" w:sz="0" w:space="0" w:color="auto"/>
            <w:left w:val="none" w:sz="0" w:space="0" w:color="auto"/>
            <w:bottom w:val="none" w:sz="0" w:space="0" w:color="auto"/>
            <w:right w:val="none" w:sz="0" w:space="0" w:color="auto"/>
          </w:divBdr>
        </w:div>
        <w:div w:id="588269379">
          <w:marLeft w:val="0"/>
          <w:marRight w:val="0"/>
          <w:marTop w:val="0"/>
          <w:marBottom w:val="0"/>
          <w:divBdr>
            <w:top w:val="none" w:sz="0" w:space="0" w:color="auto"/>
            <w:left w:val="none" w:sz="0" w:space="0" w:color="auto"/>
            <w:bottom w:val="none" w:sz="0" w:space="0" w:color="auto"/>
            <w:right w:val="none" w:sz="0" w:space="0" w:color="auto"/>
          </w:divBdr>
        </w:div>
        <w:div w:id="93403983">
          <w:marLeft w:val="0"/>
          <w:marRight w:val="0"/>
          <w:marTop w:val="0"/>
          <w:marBottom w:val="0"/>
          <w:divBdr>
            <w:top w:val="none" w:sz="0" w:space="0" w:color="auto"/>
            <w:left w:val="none" w:sz="0" w:space="0" w:color="auto"/>
            <w:bottom w:val="none" w:sz="0" w:space="0" w:color="auto"/>
            <w:right w:val="none" w:sz="0" w:space="0" w:color="auto"/>
          </w:divBdr>
        </w:div>
        <w:div w:id="1907103756">
          <w:marLeft w:val="0"/>
          <w:marRight w:val="0"/>
          <w:marTop w:val="0"/>
          <w:marBottom w:val="0"/>
          <w:divBdr>
            <w:top w:val="none" w:sz="0" w:space="0" w:color="auto"/>
            <w:left w:val="none" w:sz="0" w:space="0" w:color="auto"/>
            <w:bottom w:val="none" w:sz="0" w:space="0" w:color="auto"/>
            <w:right w:val="none" w:sz="0" w:space="0" w:color="auto"/>
          </w:divBdr>
        </w:div>
        <w:div w:id="535196137">
          <w:marLeft w:val="0"/>
          <w:marRight w:val="0"/>
          <w:marTop w:val="0"/>
          <w:marBottom w:val="0"/>
          <w:divBdr>
            <w:top w:val="none" w:sz="0" w:space="0" w:color="auto"/>
            <w:left w:val="none" w:sz="0" w:space="0" w:color="auto"/>
            <w:bottom w:val="none" w:sz="0" w:space="0" w:color="auto"/>
            <w:right w:val="none" w:sz="0" w:space="0" w:color="auto"/>
          </w:divBdr>
        </w:div>
        <w:div w:id="636224536">
          <w:marLeft w:val="0"/>
          <w:marRight w:val="0"/>
          <w:marTop w:val="0"/>
          <w:marBottom w:val="0"/>
          <w:divBdr>
            <w:top w:val="none" w:sz="0" w:space="0" w:color="auto"/>
            <w:left w:val="none" w:sz="0" w:space="0" w:color="auto"/>
            <w:bottom w:val="none" w:sz="0" w:space="0" w:color="auto"/>
            <w:right w:val="none" w:sz="0" w:space="0" w:color="auto"/>
          </w:divBdr>
        </w:div>
        <w:div w:id="196625341">
          <w:marLeft w:val="0"/>
          <w:marRight w:val="0"/>
          <w:marTop w:val="0"/>
          <w:marBottom w:val="0"/>
          <w:divBdr>
            <w:top w:val="none" w:sz="0" w:space="0" w:color="auto"/>
            <w:left w:val="none" w:sz="0" w:space="0" w:color="auto"/>
            <w:bottom w:val="none" w:sz="0" w:space="0" w:color="auto"/>
            <w:right w:val="none" w:sz="0" w:space="0" w:color="auto"/>
          </w:divBdr>
        </w:div>
        <w:div w:id="1467821020">
          <w:marLeft w:val="0"/>
          <w:marRight w:val="0"/>
          <w:marTop w:val="0"/>
          <w:marBottom w:val="0"/>
          <w:divBdr>
            <w:top w:val="none" w:sz="0" w:space="0" w:color="auto"/>
            <w:left w:val="none" w:sz="0" w:space="0" w:color="auto"/>
            <w:bottom w:val="none" w:sz="0" w:space="0" w:color="auto"/>
            <w:right w:val="none" w:sz="0" w:space="0" w:color="auto"/>
          </w:divBdr>
        </w:div>
        <w:div w:id="467167369">
          <w:marLeft w:val="0"/>
          <w:marRight w:val="0"/>
          <w:marTop w:val="0"/>
          <w:marBottom w:val="0"/>
          <w:divBdr>
            <w:top w:val="none" w:sz="0" w:space="0" w:color="auto"/>
            <w:left w:val="none" w:sz="0" w:space="0" w:color="auto"/>
            <w:bottom w:val="none" w:sz="0" w:space="0" w:color="auto"/>
            <w:right w:val="none" w:sz="0" w:space="0" w:color="auto"/>
          </w:divBdr>
        </w:div>
      </w:divsChild>
    </w:div>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196936440">
      <w:bodyDiv w:val="1"/>
      <w:marLeft w:val="0"/>
      <w:marRight w:val="0"/>
      <w:marTop w:val="0"/>
      <w:marBottom w:val="0"/>
      <w:divBdr>
        <w:top w:val="none" w:sz="0" w:space="0" w:color="auto"/>
        <w:left w:val="none" w:sz="0" w:space="0" w:color="auto"/>
        <w:bottom w:val="none" w:sz="0" w:space="0" w:color="auto"/>
        <w:right w:val="none" w:sz="0" w:space="0" w:color="auto"/>
      </w:divBdr>
    </w:div>
    <w:div w:id="260651372">
      <w:bodyDiv w:val="1"/>
      <w:marLeft w:val="0"/>
      <w:marRight w:val="0"/>
      <w:marTop w:val="0"/>
      <w:marBottom w:val="0"/>
      <w:divBdr>
        <w:top w:val="none" w:sz="0" w:space="0" w:color="auto"/>
        <w:left w:val="none" w:sz="0" w:space="0" w:color="auto"/>
        <w:bottom w:val="none" w:sz="0" w:space="0" w:color="auto"/>
        <w:right w:val="none" w:sz="0" w:space="0" w:color="auto"/>
      </w:divBdr>
      <w:divsChild>
        <w:div w:id="1059935794">
          <w:marLeft w:val="0"/>
          <w:marRight w:val="0"/>
          <w:marTop w:val="0"/>
          <w:marBottom w:val="0"/>
          <w:divBdr>
            <w:top w:val="none" w:sz="0" w:space="0" w:color="auto"/>
            <w:left w:val="none" w:sz="0" w:space="0" w:color="auto"/>
            <w:bottom w:val="none" w:sz="0" w:space="0" w:color="auto"/>
            <w:right w:val="none" w:sz="0" w:space="0" w:color="auto"/>
          </w:divBdr>
          <w:divsChild>
            <w:div w:id="1795056105">
              <w:marLeft w:val="0"/>
              <w:marRight w:val="0"/>
              <w:marTop w:val="30"/>
              <w:marBottom w:val="30"/>
              <w:divBdr>
                <w:top w:val="none" w:sz="0" w:space="0" w:color="auto"/>
                <w:left w:val="none" w:sz="0" w:space="0" w:color="auto"/>
                <w:bottom w:val="none" w:sz="0" w:space="0" w:color="auto"/>
                <w:right w:val="none" w:sz="0" w:space="0" w:color="auto"/>
              </w:divBdr>
              <w:divsChild>
                <w:div w:id="2114739524">
                  <w:marLeft w:val="0"/>
                  <w:marRight w:val="0"/>
                  <w:marTop w:val="0"/>
                  <w:marBottom w:val="0"/>
                  <w:divBdr>
                    <w:top w:val="none" w:sz="0" w:space="0" w:color="auto"/>
                    <w:left w:val="none" w:sz="0" w:space="0" w:color="auto"/>
                    <w:bottom w:val="none" w:sz="0" w:space="0" w:color="auto"/>
                    <w:right w:val="none" w:sz="0" w:space="0" w:color="auto"/>
                  </w:divBdr>
                  <w:divsChild>
                    <w:div w:id="1589192420">
                      <w:marLeft w:val="0"/>
                      <w:marRight w:val="0"/>
                      <w:marTop w:val="0"/>
                      <w:marBottom w:val="0"/>
                      <w:divBdr>
                        <w:top w:val="none" w:sz="0" w:space="0" w:color="auto"/>
                        <w:left w:val="none" w:sz="0" w:space="0" w:color="auto"/>
                        <w:bottom w:val="none" w:sz="0" w:space="0" w:color="auto"/>
                        <w:right w:val="none" w:sz="0" w:space="0" w:color="auto"/>
                      </w:divBdr>
                    </w:div>
                  </w:divsChild>
                </w:div>
                <w:div w:id="662398321">
                  <w:marLeft w:val="0"/>
                  <w:marRight w:val="0"/>
                  <w:marTop w:val="0"/>
                  <w:marBottom w:val="0"/>
                  <w:divBdr>
                    <w:top w:val="none" w:sz="0" w:space="0" w:color="auto"/>
                    <w:left w:val="none" w:sz="0" w:space="0" w:color="auto"/>
                    <w:bottom w:val="none" w:sz="0" w:space="0" w:color="auto"/>
                    <w:right w:val="none" w:sz="0" w:space="0" w:color="auto"/>
                  </w:divBdr>
                  <w:divsChild>
                    <w:div w:id="378825908">
                      <w:marLeft w:val="0"/>
                      <w:marRight w:val="0"/>
                      <w:marTop w:val="0"/>
                      <w:marBottom w:val="0"/>
                      <w:divBdr>
                        <w:top w:val="none" w:sz="0" w:space="0" w:color="auto"/>
                        <w:left w:val="none" w:sz="0" w:space="0" w:color="auto"/>
                        <w:bottom w:val="none" w:sz="0" w:space="0" w:color="auto"/>
                        <w:right w:val="none" w:sz="0" w:space="0" w:color="auto"/>
                      </w:divBdr>
                    </w:div>
                    <w:div w:id="1586651721">
                      <w:marLeft w:val="0"/>
                      <w:marRight w:val="0"/>
                      <w:marTop w:val="0"/>
                      <w:marBottom w:val="0"/>
                      <w:divBdr>
                        <w:top w:val="none" w:sz="0" w:space="0" w:color="auto"/>
                        <w:left w:val="none" w:sz="0" w:space="0" w:color="auto"/>
                        <w:bottom w:val="none" w:sz="0" w:space="0" w:color="auto"/>
                        <w:right w:val="none" w:sz="0" w:space="0" w:color="auto"/>
                      </w:divBdr>
                    </w:div>
                  </w:divsChild>
                </w:div>
                <w:div w:id="367531783">
                  <w:marLeft w:val="0"/>
                  <w:marRight w:val="0"/>
                  <w:marTop w:val="0"/>
                  <w:marBottom w:val="0"/>
                  <w:divBdr>
                    <w:top w:val="none" w:sz="0" w:space="0" w:color="auto"/>
                    <w:left w:val="none" w:sz="0" w:space="0" w:color="auto"/>
                    <w:bottom w:val="none" w:sz="0" w:space="0" w:color="auto"/>
                    <w:right w:val="none" w:sz="0" w:space="0" w:color="auto"/>
                  </w:divBdr>
                  <w:divsChild>
                    <w:div w:id="1496532821">
                      <w:marLeft w:val="0"/>
                      <w:marRight w:val="0"/>
                      <w:marTop w:val="0"/>
                      <w:marBottom w:val="0"/>
                      <w:divBdr>
                        <w:top w:val="none" w:sz="0" w:space="0" w:color="auto"/>
                        <w:left w:val="none" w:sz="0" w:space="0" w:color="auto"/>
                        <w:bottom w:val="none" w:sz="0" w:space="0" w:color="auto"/>
                        <w:right w:val="none" w:sz="0" w:space="0" w:color="auto"/>
                      </w:divBdr>
                    </w:div>
                  </w:divsChild>
                </w:div>
                <w:div w:id="1822653594">
                  <w:marLeft w:val="0"/>
                  <w:marRight w:val="0"/>
                  <w:marTop w:val="0"/>
                  <w:marBottom w:val="0"/>
                  <w:divBdr>
                    <w:top w:val="none" w:sz="0" w:space="0" w:color="auto"/>
                    <w:left w:val="none" w:sz="0" w:space="0" w:color="auto"/>
                    <w:bottom w:val="none" w:sz="0" w:space="0" w:color="auto"/>
                    <w:right w:val="none" w:sz="0" w:space="0" w:color="auto"/>
                  </w:divBdr>
                  <w:divsChild>
                    <w:div w:id="1786215">
                      <w:marLeft w:val="0"/>
                      <w:marRight w:val="0"/>
                      <w:marTop w:val="0"/>
                      <w:marBottom w:val="0"/>
                      <w:divBdr>
                        <w:top w:val="none" w:sz="0" w:space="0" w:color="auto"/>
                        <w:left w:val="none" w:sz="0" w:space="0" w:color="auto"/>
                        <w:bottom w:val="none" w:sz="0" w:space="0" w:color="auto"/>
                        <w:right w:val="none" w:sz="0" w:space="0" w:color="auto"/>
                      </w:divBdr>
                    </w:div>
                    <w:div w:id="985596033">
                      <w:marLeft w:val="0"/>
                      <w:marRight w:val="0"/>
                      <w:marTop w:val="0"/>
                      <w:marBottom w:val="0"/>
                      <w:divBdr>
                        <w:top w:val="none" w:sz="0" w:space="0" w:color="auto"/>
                        <w:left w:val="none" w:sz="0" w:space="0" w:color="auto"/>
                        <w:bottom w:val="none" w:sz="0" w:space="0" w:color="auto"/>
                        <w:right w:val="none" w:sz="0" w:space="0" w:color="auto"/>
                      </w:divBdr>
                    </w:div>
                  </w:divsChild>
                </w:div>
                <w:div w:id="1514372743">
                  <w:marLeft w:val="0"/>
                  <w:marRight w:val="0"/>
                  <w:marTop w:val="0"/>
                  <w:marBottom w:val="0"/>
                  <w:divBdr>
                    <w:top w:val="none" w:sz="0" w:space="0" w:color="auto"/>
                    <w:left w:val="none" w:sz="0" w:space="0" w:color="auto"/>
                    <w:bottom w:val="none" w:sz="0" w:space="0" w:color="auto"/>
                    <w:right w:val="none" w:sz="0" w:space="0" w:color="auto"/>
                  </w:divBdr>
                  <w:divsChild>
                    <w:div w:id="1191379437">
                      <w:marLeft w:val="0"/>
                      <w:marRight w:val="0"/>
                      <w:marTop w:val="0"/>
                      <w:marBottom w:val="0"/>
                      <w:divBdr>
                        <w:top w:val="none" w:sz="0" w:space="0" w:color="auto"/>
                        <w:left w:val="none" w:sz="0" w:space="0" w:color="auto"/>
                        <w:bottom w:val="none" w:sz="0" w:space="0" w:color="auto"/>
                        <w:right w:val="none" w:sz="0" w:space="0" w:color="auto"/>
                      </w:divBdr>
                    </w:div>
                  </w:divsChild>
                </w:div>
                <w:div w:id="485242647">
                  <w:marLeft w:val="0"/>
                  <w:marRight w:val="0"/>
                  <w:marTop w:val="0"/>
                  <w:marBottom w:val="0"/>
                  <w:divBdr>
                    <w:top w:val="none" w:sz="0" w:space="0" w:color="auto"/>
                    <w:left w:val="none" w:sz="0" w:space="0" w:color="auto"/>
                    <w:bottom w:val="none" w:sz="0" w:space="0" w:color="auto"/>
                    <w:right w:val="none" w:sz="0" w:space="0" w:color="auto"/>
                  </w:divBdr>
                  <w:divsChild>
                    <w:div w:id="784349192">
                      <w:marLeft w:val="0"/>
                      <w:marRight w:val="0"/>
                      <w:marTop w:val="0"/>
                      <w:marBottom w:val="0"/>
                      <w:divBdr>
                        <w:top w:val="none" w:sz="0" w:space="0" w:color="auto"/>
                        <w:left w:val="none" w:sz="0" w:space="0" w:color="auto"/>
                        <w:bottom w:val="none" w:sz="0" w:space="0" w:color="auto"/>
                        <w:right w:val="none" w:sz="0" w:space="0" w:color="auto"/>
                      </w:divBdr>
                    </w:div>
                  </w:divsChild>
                </w:div>
                <w:div w:id="1419063333">
                  <w:marLeft w:val="0"/>
                  <w:marRight w:val="0"/>
                  <w:marTop w:val="0"/>
                  <w:marBottom w:val="0"/>
                  <w:divBdr>
                    <w:top w:val="none" w:sz="0" w:space="0" w:color="auto"/>
                    <w:left w:val="none" w:sz="0" w:space="0" w:color="auto"/>
                    <w:bottom w:val="none" w:sz="0" w:space="0" w:color="auto"/>
                    <w:right w:val="none" w:sz="0" w:space="0" w:color="auto"/>
                  </w:divBdr>
                  <w:divsChild>
                    <w:div w:id="232085152">
                      <w:marLeft w:val="0"/>
                      <w:marRight w:val="0"/>
                      <w:marTop w:val="0"/>
                      <w:marBottom w:val="0"/>
                      <w:divBdr>
                        <w:top w:val="none" w:sz="0" w:space="0" w:color="auto"/>
                        <w:left w:val="none" w:sz="0" w:space="0" w:color="auto"/>
                        <w:bottom w:val="none" w:sz="0" w:space="0" w:color="auto"/>
                        <w:right w:val="none" w:sz="0" w:space="0" w:color="auto"/>
                      </w:divBdr>
                    </w:div>
                  </w:divsChild>
                </w:div>
                <w:div w:id="1617104290">
                  <w:marLeft w:val="0"/>
                  <w:marRight w:val="0"/>
                  <w:marTop w:val="0"/>
                  <w:marBottom w:val="0"/>
                  <w:divBdr>
                    <w:top w:val="none" w:sz="0" w:space="0" w:color="auto"/>
                    <w:left w:val="none" w:sz="0" w:space="0" w:color="auto"/>
                    <w:bottom w:val="none" w:sz="0" w:space="0" w:color="auto"/>
                    <w:right w:val="none" w:sz="0" w:space="0" w:color="auto"/>
                  </w:divBdr>
                  <w:divsChild>
                    <w:div w:id="465316409">
                      <w:marLeft w:val="0"/>
                      <w:marRight w:val="0"/>
                      <w:marTop w:val="0"/>
                      <w:marBottom w:val="0"/>
                      <w:divBdr>
                        <w:top w:val="none" w:sz="0" w:space="0" w:color="auto"/>
                        <w:left w:val="none" w:sz="0" w:space="0" w:color="auto"/>
                        <w:bottom w:val="none" w:sz="0" w:space="0" w:color="auto"/>
                        <w:right w:val="none" w:sz="0" w:space="0" w:color="auto"/>
                      </w:divBdr>
                    </w:div>
                  </w:divsChild>
                </w:div>
                <w:div w:id="1281843359">
                  <w:marLeft w:val="0"/>
                  <w:marRight w:val="0"/>
                  <w:marTop w:val="0"/>
                  <w:marBottom w:val="0"/>
                  <w:divBdr>
                    <w:top w:val="none" w:sz="0" w:space="0" w:color="auto"/>
                    <w:left w:val="none" w:sz="0" w:space="0" w:color="auto"/>
                    <w:bottom w:val="none" w:sz="0" w:space="0" w:color="auto"/>
                    <w:right w:val="none" w:sz="0" w:space="0" w:color="auto"/>
                  </w:divBdr>
                  <w:divsChild>
                    <w:div w:id="428045649">
                      <w:marLeft w:val="0"/>
                      <w:marRight w:val="0"/>
                      <w:marTop w:val="0"/>
                      <w:marBottom w:val="0"/>
                      <w:divBdr>
                        <w:top w:val="none" w:sz="0" w:space="0" w:color="auto"/>
                        <w:left w:val="none" w:sz="0" w:space="0" w:color="auto"/>
                        <w:bottom w:val="none" w:sz="0" w:space="0" w:color="auto"/>
                        <w:right w:val="none" w:sz="0" w:space="0" w:color="auto"/>
                      </w:divBdr>
                    </w:div>
                  </w:divsChild>
                </w:div>
                <w:div w:id="2080637723">
                  <w:marLeft w:val="0"/>
                  <w:marRight w:val="0"/>
                  <w:marTop w:val="0"/>
                  <w:marBottom w:val="0"/>
                  <w:divBdr>
                    <w:top w:val="none" w:sz="0" w:space="0" w:color="auto"/>
                    <w:left w:val="none" w:sz="0" w:space="0" w:color="auto"/>
                    <w:bottom w:val="none" w:sz="0" w:space="0" w:color="auto"/>
                    <w:right w:val="none" w:sz="0" w:space="0" w:color="auto"/>
                  </w:divBdr>
                  <w:divsChild>
                    <w:div w:id="1517580359">
                      <w:marLeft w:val="0"/>
                      <w:marRight w:val="0"/>
                      <w:marTop w:val="0"/>
                      <w:marBottom w:val="0"/>
                      <w:divBdr>
                        <w:top w:val="none" w:sz="0" w:space="0" w:color="auto"/>
                        <w:left w:val="none" w:sz="0" w:space="0" w:color="auto"/>
                        <w:bottom w:val="none" w:sz="0" w:space="0" w:color="auto"/>
                        <w:right w:val="none" w:sz="0" w:space="0" w:color="auto"/>
                      </w:divBdr>
                    </w:div>
                  </w:divsChild>
                </w:div>
                <w:div w:id="1912887509">
                  <w:marLeft w:val="0"/>
                  <w:marRight w:val="0"/>
                  <w:marTop w:val="0"/>
                  <w:marBottom w:val="0"/>
                  <w:divBdr>
                    <w:top w:val="none" w:sz="0" w:space="0" w:color="auto"/>
                    <w:left w:val="none" w:sz="0" w:space="0" w:color="auto"/>
                    <w:bottom w:val="none" w:sz="0" w:space="0" w:color="auto"/>
                    <w:right w:val="none" w:sz="0" w:space="0" w:color="auto"/>
                  </w:divBdr>
                  <w:divsChild>
                    <w:div w:id="674377554">
                      <w:marLeft w:val="0"/>
                      <w:marRight w:val="0"/>
                      <w:marTop w:val="0"/>
                      <w:marBottom w:val="0"/>
                      <w:divBdr>
                        <w:top w:val="none" w:sz="0" w:space="0" w:color="auto"/>
                        <w:left w:val="none" w:sz="0" w:space="0" w:color="auto"/>
                        <w:bottom w:val="none" w:sz="0" w:space="0" w:color="auto"/>
                        <w:right w:val="none" w:sz="0" w:space="0" w:color="auto"/>
                      </w:divBdr>
                    </w:div>
                  </w:divsChild>
                </w:div>
                <w:div w:id="81074773">
                  <w:marLeft w:val="0"/>
                  <w:marRight w:val="0"/>
                  <w:marTop w:val="0"/>
                  <w:marBottom w:val="0"/>
                  <w:divBdr>
                    <w:top w:val="none" w:sz="0" w:space="0" w:color="auto"/>
                    <w:left w:val="none" w:sz="0" w:space="0" w:color="auto"/>
                    <w:bottom w:val="none" w:sz="0" w:space="0" w:color="auto"/>
                    <w:right w:val="none" w:sz="0" w:space="0" w:color="auto"/>
                  </w:divBdr>
                  <w:divsChild>
                    <w:div w:id="181284569">
                      <w:marLeft w:val="0"/>
                      <w:marRight w:val="0"/>
                      <w:marTop w:val="0"/>
                      <w:marBottom w:val="0"/>
                      <w:divBdr>
                        <w:top w:val="none" w:sz="0" w:space="0" w:color="auto"/>
                        <w:left w:val="none" w:sz="0" w:space="0" w:color="auto"/>
                        <w:bottom w:val="none" w:sz="0" w:space="0" w:color="auto"/>
                        <w:right w:val="none" w:sz="0" w:space="0" w:color="auto"/>
                      </w:divBdr>
                    </w:div>
                    <w:div w:id="1638144696">
                      <w:marLeft w:val="0"/>
                      <w:marRight w:val="0"/>
                      <w:marTop w:val="0"/>
                      <w:marBottom w:val="0"/>
                      <w:divBdr>
                        <w:top w:val="none" w:sz="0" w:space="0" w:color="auto"/>
                        <w:left w:val="none" w:sz="0" w:space="0" w:color="auto"/>
                        <w:bottom w:val="none" w:sz="0" w:space="0" w:color="auto"/>
                        <w:right w:val="none" w:sz="0" w:space="0" w:color="auto"/>
                      </w:divBdr>
                    </w:div>
                    <w:div w:id="212275234">
                      <w:marLeft w:val="0"/>
                      <w:marRight w:val="0"/>
                      <w:marTop w:val="0"/>
                      <w:marBottom w:val="0"/>
                      <w:divBdr>
                        <w:top w:val="none" w:sz="0" w:space="0" w:color="auto"/>
                        <w:left w:val="none" w:sz="0" w:space="0" w:color="auto"/>
                        <w:bottom w:val="none" w:sz="0" w:space="0" w:color="auto"/>
                        <w:right w:val="none" w:sz="0" w:space="0" w:color="auto"/>
                      </w:divBdr>
                    </w:div>
                  </w:divsChild>
                </w:div>
                <w:div w:id="1425683975">
                  <w:marLeft w:val="0"/>
                  <w:marRight w:val="0"/>
                  <w:marTop w:val="0"/>
                  <w:marBottom w:val="0"/>
                  <w:divBdr>
                    <w:top w:val="none" w:sz="0" w:space="0" w:color="auto"/>
                    <w:left w:val="none" w:sz="0" w:space="0" w:color="auto"/>
                    <w:bottom w:val="none" w:sz="0" w:space="0" w:color="auto"/>
                    <w:right w:val="none" w:sz="0" w:space="0" w:color="auto"/>
                  </w:divBdr>
                  <w:divsChild>
                    <w:div w:id="734014362">
                      <w:marLeft w:val="0"/>
                      <w:marRight w:val="0"/>
                      <w:marTop w:val="0"/>
                      <w:marBottom w:val="0"/>
                      <w:divBdr>
                        <w:top w:val="none" w:sz="0" w:space="0" w:color="auto"/>
                        <w:left w:val="none" w:sz="0" w:space="0" w:color="auto"/>
                        <w:bottom w:val="none" w:sz="0" w:space="0" w:color="auto"/>
                        <w:right w:val="none" w:sz="0" w:space="0" w:color="auto"/>
                      </w:divBdr>
                    </w:div>
                  </w:divsChild>
                </w:div>
                <w:div w:id="477377568">
                  <w:marLeft w:val="0"/>
                  <w:marRight w:val="0"/>
                  <w:marTop w:val="0"/>
                  <w:marBottom w:val="0"/>
                  <w:divBdr>
                    <w:top w:val="none" w:sz="0" w:space="0" w:color="auto"/>
                    <w:left w:val="none" w:sz="0" w:space="0" w:color="auto"/>
                    <w:bottom w:val="none" w:sz="0" w:space="0" w:color="auto"/>
                    <w:right w:val="none" w:sz="0" w:space="0" w:color="auto"/>
                  </w:divBdr>
                  <w:divsChild>
                    <w:div w:id="1207793102">
                      <w:marLeft w:val="0"/>
                      <w:marRight w:val="0"/>
                      <w:marTop w:val="0"/>
                      <w:marBottom w:val="0"/>
                      <w:divBdr>
                        <w:top w:val="none" w:sz="0" w:space="0" w:color="auto"/>
                        <w:left w:val="none" w:sz="0" w:space="0" w:color="auto"/>
                        <w:bottom w:val="none" w:sz="0" w:space="0" w:color="auto"/>
                        <w:right w:val="none" w:sz="0" w:space="0" w:color="auto"/>
                      </w:divBdr>
                    </w:div>
                  </w:divsChild>
                </w:div>
                <w:div w:id="722607587">
                  <w:marLeft w:val="0"/>
                  <w:marRight w:val="0"/>
                  <w:marTop w:val="0"/>
                  <w:marBottom w:val="0"/>
                  <w:divBdr>
                    <w:top w:val="none" w:sz="0" w:space="0" w:color="auto"/>
                    <w:left w:val="none" w:sz="0" w:space="0" w:color="auto"/>
                    <w:bottom w:val="none" w:sz="0" w:space="0" w:color="auto"/>
                    <w:right w:val="none" w:sz="0" w:space="0" w:color="auto"/>
                  </w:divBdr>
                  <w:divsChild>
                    <w:div w:id="1506048597">
                      <w:marLeft w:val="0"/>
                      <w:marRight w:val="0"/>
                      <w:marTop w:val="0"/>
                      <w:marBottom w:val="0"/>
                      <w:divBdr>
                        <w:top w:val="none" w:sz="0" w:space="0" w:color="auto"/>
                        <w:left w:val="none" w:sz="0" w:space="0" w:color="auto"/>
                        <w:bottom w:val="none" w:sz="0" w:space="0" w:color="auto"/>
                        <w:right w:val="none" w:sz="0" w:space="0" w:color="auto"/>
                      </w:divBdr>
                    </w:div>
                  </w:divsChild>
                </w:div>
                <w:div w:id="329597633">
                  <w:marLeft w:val="0"/>
                  <w:marRight w:val="0"/>
                  <w:marTop w:val="0"/>
                  <w:marBottom w:val="0"/>
                  <w:divBdr>
                    <w:top w:val="none" w:sz="0" w:space="0" w:color="auto"/>
                    <w:left w:val="none" w:sz="0" w:space="0" w:color="auto"/>
                    <w:bottom w:val="none" w:sz="0" w:space="0" w:color="auto"/>
                    <w:right w:val="none" w:sz="0" w:space="0" w:color="auto"/>
                  </w:divBdr>
                  <w:divsChild>
                    <w:div w:id="698972626">
                      <w:marLeft w:val="0"/>
                      <w:marRight w:val="0"/>
                      <w:marTop w:val="0"/>
                      <w:marBottom w:val="0"/>
                      <w:divBdr>
                        <w:top w:val="none" w:sz="0" w:space="0" w:color="auto"/>
                        <w:left w:val="none" w:sz="0" w:space="0" w:color="auto"/>
                        <w:bottom w:val="none" w:sz="0" w:space="0" w:color="auto"/>
                        <w:right w:val="none" w:sz="0" w:space="0" w:color="auto"/>
                      </w:divBdr>
                    </w:div>
                  </w:divsChild>
                </w:div>
                <w:div w:id="1023282800">
                  <w:marLeft w:val="0"/>
                  <w:marRight w:val="0"/>
                  <w:marTop w:val="0"/>
                  <w:marBottom w:val="0"/>
                  <w:divBdr>
                    <w:top w:val="none" w:sz="0" w:space="0" w:color="auto"/>
                    <w:left w:val="none" w:sz="0" w:space="0" w:color="auto"/>
                    <w:bottom w:val="none" w:sz="0" w:space="0" w:color="auto"/>
                    <w:right w:val="none" w:sz="0" w:space="0" w:color="auto"/>
                  </w:divBdr>
                  <w:divsChild>
                    <w:div w:id="118111908">
                      <w:marLeft w:val="0"/>
                      <w:marRight w:val="0"/>
                      <w:marTop w:val="0"/>
                      <w:marBottom w:val="0"/>
                      <w:divBdr>
                        <w:top w:val="none" w:sz="0" w:space="0" w:color="auto"/>
                        <w:left w:val="none" w:sz="0" w:space="0" w:color="auto"/>
                        <w:bottom w:val="none" w:sz="0" w:space="0" w:color="auto"/>
                        <w:right w:val="none" w:sz="0" w:space="0" w:color="auto"/>
                      </w:divBdr>
                    </w:div>
                  </w:divsChild>
                </w:div>
                <w:div w:id="1474323483">
                  <w:marLeft w:val="0"/>
                  <w:marRight w:val="0"/>
                  <w:marTop w:val="0"/>
                  <w:marBottom w:val="0"/>
                  <w:divBdr>
                    <w:top w:val="none" w:sz="0" w:space="0" w:color="auto"/>
                    <w:left w:val="none" w:sz="0" w:space="0" w:color="auto"/>
                    <w:bottom w:val="none" w:sz="0" w:space="0" w:color="auto"/>
                    <w:right w:val="none" w:sz="0" w:space="0" w:color="auto"/>
                  </w:divBdr>
                  <w:divsChild>
                    <w:div w:id="1779831640">
                      <w:marLeft w:val="0"/>
                      <w:marRight w:val="0"/>
                      <w:marTop w:val="0"/>
                      <w:marBottom w:val="0"/>
                      <w:divBdr>
                        <w:top w:val="none" w:sz="0" w:space="0" w:color="auto"/>
                        <w:left w:val="none" w:sz="0" w:space="0" w:color="auto"/>
                        <w:bottom w:val="none" w:sz="0" w:space="0" w:color="auto"/>
                        <w:right w:val="none" w:sz="0" w:space="0" w:color="auto"/>
                      </w:divBdr>
                    </w:div>
                    <w:div w:id="773481958">
                      <w:marLeft w:val="0"/>
                      <w:marRight w:val="0"/>
                      <w:marTop w:val="0"/>
                      <w:marBottom w:val="0"/>
                      <w:divBdr>
                        <w:top w:val="none" w:sz="0" w:space="0" w:color="auto"/>
                        <w:left w:val="none" w:sz="0" w:space="0" w:color="auto"/>
                        <w:bottom w:val="none" w:sz="0" w:space="0" w:color="auto"/>
                        <w:right w:val="none" w:sz="0" w:space="0" w:color="auto"/>
                      </w:divBdr>
                    </w:div>
                  </w:divsChild>
                </w:div>
                <w:div w:id="941840558">
                  <w:marLeft w:val="0"/>
                  <w:marRight w:val="0"/>
                  <w:marTop w:val="0"/>
                  <w:marBottom w:val="0"/>
                  <w:divBdr>
                    <w:top w:val="none" w:sz="0" w:space="0" w:color="auto"/>
                    <w:left w:val="none" w:sz="0" w:space="0" w:color="auto"/>
                    <w:bottom w:val="none" w:sz="0" w:space="0" w:color="auto"/>
                    <w:right w:val="none" w:sz="0" w:space="0" w:color="auto"/>
                  </w:divBdr>
                  <w:divsChild>
                    <w:div w:id="401414334">
                      <w:marLeft w:val="0"/>
                      <w:marRight w:val="0"/>
                      <w:marTop w:val="0"/>
                      <w:marBottom w:val="0"/>
                      <w:divBdr>
                        <w:top w:val="none" w:sz="0" w:space="0" w:color="auto"/>
                        <w:left w:val="none" w:sz="0" w:space="0" w:color="auto"/>
                        <w:bottom w:val="none" w:sz="0" w:space="0" w:color="auto"/>
                        <w:right w:val="none" w:sz="0" w:space="0" w:color="auto"/>
                      </w:divBdr>
                    </w:div>
                  </w:divsChild>
                </w:div>
                <w:div w:id="368725821">
                  <w:marLeft w:val="0"/>
                  <w:marRight w:val="0"/>
                  <w:marTop w:val="0"/>
                  <w:marBottom w:val="0"/>
                  <w:divBdr>
                    <w:top w:val="none" w:sz="0" w:space="0" w:color="auto"/>
                    <w:left w:val="none" w:sz="0" w:space="0" w:color="auto"/>
                    <w:bottom w:val="none" w:sz="0" w:space="0" w:color="auto"/>
                    <w:right w:val="none" w:sz="0" w:space="0" w:color="auto"/>
                  </w:divBdr>
                  <w:divsChild>
                    <w:div w:id="942568008">
                      <w:marLeft w:val="0"/>
                      <w:marRight w:val="0"/>
                      <w:marTop w:val="0"/>
                      <w:marBottom w:val="0"/>
                      <w:divBdr>
                        <w:top w:val="none" w:sz="0" w:space="0" w:color="auto"/>
                        <w:left w:val="none" w:sz="0" w:space="0" w:color="auto"/>
                        <w:bottom w:val="none" w:sz="0" w:space="0" w:color="auto"/>
                        <w:right w:val="none" w:sz="0" w:space="0" w:color="auto"/>
                      </w:divBdr>
                    </w:div>
                    <w:div w:id="1428043512">
                      <w:marLeft w:val="0"/>
                      <w:marRight w:val="0"/>
                      <w:marTop w:val="0"/>
                      <w:marBottom w:val="0"/>
                      <w:divBdr>
                        <w:top w:val="none" w:sz="0" w:space="0" w:color="auto"/>
                        <w:left w:val="none" w:sz="0" w:space="0" w:color="auto"/>
                        <w:bottom w:val="none" w:sz="0" w:space="0" w:color="auto"/>
                        <w:right w:val="none" w:sz="0" w:space="0" w:color="auto"/>
                      </w:divBdr>
                    </w:div>
                    <w:div w:id="1732340327">
                      <w:marLeft w:val="0"/>
                      <w:marRight w:val="0"/>
                      <w:marTop w:val="0"/>
                      <w:marBottom w:val="0"/>
                      <w:divBdr>
                        <w:top w:val="none" w:sz="0" w:space="0" w:color="auto"/>
                        <w:left w:val="none" w:sz="0" w:space="0" w:color="auto"/>
                        <w:bottom w:val="none" w:sz="0" w:space="0" w:color="auto"/>
                        <w:right w:val="none" w:sz="0" w:space="0" w:color="auto"/>
                      </w:divBdr>
                    </w:div>
                  </w:divsChild>
                </w:div>
                <w:div w:id="1315914326">
                  <w:marLeft w:val="0"/>
                  <w:marRight w:val="0"/>
                  <w:marTop w:val="0"/>
                  <w:marBottom w:val="0"/>
                  <w:divBdr>
                    <w:top w:val="none" w:sz="0" w:space="0" w:color="auto"/>
                    <w:left w:val="none" w:sz="0" w:space="0" w:color="auto"/>
                    <w:bottom w:val="none" w:sz="0" w:space="0" w:color="auto"/>
                    <w:right w:val="none" w:sz="0" w:space="0" w:color="auto"/>
                  </w:divBdr>
                  <w:divsChild>
                    <w:div w:id="2005545479">
                      <w:marLeft w:val="0"/>
                      <w:marRight w:val="0"/>
                      <w:marTop w:val="0"/>
                      <w:marBottom w:val="0"/>
                      <w:divBdr>
                        <w:top w:val="none" w:sz="0" w:space="0" w:color="auto"/>
                        <w:left w:val="none" w:sz="0" w:space="0" w:color="auto"/>
                        <w:bottom w:val="none" w:sz="0" w:space="0" w:color="auto"/>
                        <w:right w:val="none" w:sz="0" w:space="0" w:color="auto"/>
                      </w:divBdr>
                    </w:div>
                  </w:divsChild>
                </w:div>
                <w:div w:id="1607347507">
                  <w:marLeft w:val="0"/>
                  <w:marRight w:val="0"/>
                  <w:marTop w:val="0"/>
                  <w:marBottom w:val="0"/>
                  <w:divBdr>
                    <w:top w:val="none" w:sz="0" w:space="0" w:color="auto"/>
                    <w:left w:val="none" w:sz="0" w:space="0" w:color="auto"/>
                    <w:bottom w:val="none" w:sz="0" w:space="0" w:color="auto"/>
                    <w:right w:val="none" w:sz="0" w:space="0" w:color="auto"/>
                  </w:divBdr>
                  <w:divsChild>
                    <w:div w:id="2069763891">
                      <w:marLeft w:val="0"/>
                      <w:marRight w:val="0"/>
                      <w:marTop w:val="0"/>
                      <w:marBottom w:val="0"/>
                      <w:divBdr>
                        <w:top w:val="none" w:sz="0" w:space="0" w:color="auto"/>
                        <w:left w:val="none" w:sz="0" w:space="0" w:color="auto"/>
                        <w:bottom w:val="none" w:sz="0" w:space="0" w:color="auto"/>
                        <w:right w:val="none" w:sz="0" w:space="0" w:color="auto"/>
                      </w:divBdr>
                    </w:div>
                    <w:div w:id="304357708">
                      <w:marLeft w:val="0"/>
                      <w:marRight w:val="0"/>
                      <w:marTop w:val="0"/>
                      <w:marBottom w:val="0"/>
                      <w:divBdr>
                        <w:top w:val="none" w:sz="0" w:space="0" w:color="auto"/>
                        <w:left w:val="none" w:sz="0" w:space="0" w:color="auto"/>
                        <w:bottom w:val="none" w:sz="0" w:space="0" w:color="auto"/>
                        <w:right w:val="none" w:sz="0" w:space="0" w:color="auto"/>
                      </w:divBdr>
                    </w:div>
                    <w:div w:id="69040633">
                      <w:marLeft w:val="0"/>
                      <w:marRight w:val="0"/>
                      <w:marTop w:val="0"/>
                      <w:marBottom w:val="0"/>
                      <w:divBdr>
                        <w:top w:val="none" w:sz="0" w:space="0" w:color="auto"/>
                        <w:left w:val="none" w:sz="0" w:space="0" w:color="auto"/>
                        <w:bottom w:val="none" w:sz="0" w:space="0" w:color="auto"/>
                        <w:right w:val="none" w:sz="0" w:space="0" w:color="auto"/>
                      </w:divBdr>
                    </w:div>
                  </w:divsChild>
                </w:div>
                <w:div w:id="1970545504">
                  <w:marLeft w:val="0"/>
                  <w:marRight w:val="0"/>
                  <w:marTop w:val="0"/>
                  <w:marBottom w:val="0"/>
                  <w:divBdr>
                    <w:top w:val="none" w:sz="0" w:space="0" w:color="auto"/>
                    <w:left w:val="none" w:sz="0" w:space="0" w:color="auto"/>
                    <w:bottom w:val="none" w:sz="0" w:space="0" w:color="auto"/>
                    <w:right w:val="none" w:sz="0" w:space="0" w:color="auto"/>
                  </w:divBdr>
                  <w:divsChild>
                    <w:div w:id="488715431">
                      <w:marLeft w:val="0"/>
                      <w:marRight w:val="0"/>
                      <w:marTop w:val="0"/>
                      <w:marBottom w:val="0"/>
                      <w:divBdr>
                        <w:top w:val="none" w:sz="0" w:space="0" w:color="auto"/>
                        <w:left w:val="none" w:sz="0" w:space="0" w:color="auto"/>
                        <w:bottom w:val="none" w:sz="0" w:space="0" w:color="auto"/>
                        <w:right w:val="none" w:sz="0" w:space="0" w:color="auto"/>
                      </w:divBdr>
                    </w:div>
                  </w:divsChild>
                </w:div>
                <w:div w:id="1074474173">
                  <w:marLeft w:val="0"/>
                  <w:marRight w:val="0"/>
                  <w:marTop w:val="0"/>
                  <w:marBottom w:val="0"/>
                  <w:divBdr>
                    <w:top w:val="none" w:sz="0" w:space="0" w:color="auto"/>
                    <w:left w:val="none" w:sz="0" w:space="0" w:color="auto"/>
                    <w:bottom w:val="none" w:sz="0" w:space="0" w:color="auto"/>
                    <w:right w:val="none" w:sz="0" w:space="0" w:color="auto"/>
                  </w:divBdr>
                  <w:divsChild>
                    <w:div w:id="79745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1306">
          <w:marLeft w:val="0"/>
          <w:marRight w:val="0"/>
          <w:marTop w:val="0"/>
          <w:marBottom w:val="0"/>
          <w:divBdr>
            <w:top w:val="none" w:sz="0" w:space="0" w:color="auto"/>
            <w:left w:val="none" w:sz="0" w:space="0" w:color="auto"/>
            <w:bottom w:val="none" w:sz="0" w:space="0" w:color="auto"/>
            <w:right w:val="none" w:sz="0" w:space="0" w:color="auto"/>
          </w:divBdr>
        </w:div>
        <w:div w:id="380986573">
          <w:marLeft w:val="0"/>
          <w:marRight w:val="0"/>
          <w:marTop w:val="0"/>
          <w:marBottom w:val="0"/>
          <w:divBdr>
            <w:top w:val="none" w:sz="0" w:space="0" w:color="auto"/>
            <w:left w:val="none" w:sz="0" w:space="0" w:color="auto"/>
            <w:bottom w:val="none" w:sz="0" w:space="0" w:color="auto"/>
            <w:right w:val="none" w:sz="0" w:space="0" w:color="auto"/>
          </w:divBdr>
        </w:div>
        <w:div w:id="937714203">
          <w:marLeft w:val="0"/>
          <w:marRight w:val="0"/>
          <w:marTop w:val="0"/>
          <w:marBottom w:val="0"/>
          <w:divBdr>
            <w:top w:val="none" w:sz="0" w:space="0" w:color="auto"/>
            <w:left w:val="none" w:sz="0" w:space="0" w:color="auto"/>
            <w:bottom w:val="none" w:sz="0" w:space="0" w:color="auto"/>
            <w:right w:val="none" w:sz="0" w:space="0" w:color="auto"/>
          </w:divBdr>
        </w:div>
        <w:div w:id="1215308292">
          <w:marLeft w:val="0"/>
          <w:marRight w:val="0"/>
          <w:marTop w:val="0"/>
          <w:marBottom w:val="0"/>
          <w:divBdr>
            <w:top w:val="none" w:sz="0" w:space="0" w:color="auto"/>
            <w:left w:val="none" w:sz="0" w:space="0" w:color="auto"/>
            <w:bottom w:val="none" w:sz="0" w:space="0" w:color="auto"/>
            <w:right w:val="none" w:sz="0" w:space="0" w:color="auto"/>
          </w:divBdr>
        </w:div>
        <w:div w:id="198055415">
          <w:marLeft w:val="0"/>
          <w:marRight w:val="0"/>
          <w:marTop w:val="0"/>
          <w:marBottom w:val="0"/>
          <w:divBdr>
            <w:top w:val="none" w:sz="0" w:space="0" w:color="auto"/>
            <w:left w:val="none" w:sz="0" w:space="0" w:color="auto"/>
            <w:bottom w:val="none" w:sz="0" w:space="0" w:color="auto"/>
            <w:right w:val="none" w:sz="0" w:space="0" w:color="auto"/>
          </w:divBdr>
        </w:div>
        <w:div w:id="727335959">
          <w:marLeft w:val="0"/>
          <w:marRight w:val="0"/>
          <w:marTop w:val="0"/>
          <w:marBottom w:val="0"/>
          <w:divBdr>
            <w:top w:val="none" w:sz="0" w:space="0" w:color="auto"/>
            <w:left w:val="none" w:sz="0" w:space="0" w:color="auto"/>
            <w:bottom w:val="none" w:sz="0" w:space="0" w:color="auto"/>
            <w:right w:val="none" w:sz="0" w:space="0" w:color="auto"/>
          </w:divBdr>
        </w:div>
        <w:div w:id="1237592550">
          <w:marLeft w:val="0"/>
          <w:marRight w:val="0"/>
          <w:marTop w:val="0"/>
          <w:marBottom w:val="0"/>
          <w:divBdr>
            <w:top w:val="none" w:sz="0" w:space="0" w:color="auto"/>
            <w:left w:val="none" w:sz="0" w:space="0" w:color="auto"/>
            <w:bottom w:val="none" w:sz="0" w:space="0" w:color="auto"/>
            <w:right w:val="none" w:sz="0" w:space="0" w:color="auto"/>
          </w:divBdr>
        </w:div>
        <w:div w:id="1355963734">
          <w:marLeft w:val="0"/>
          <w:marRight w:val="0"/>
          <w:marTop w:val="0"/>
          <w:marBottom w:val="0"/>
          <w:divBdr>
            <w:top w:val="none" w:sz="0" w:space="0" w:color="auto"/>
            <w:left w:val="none" w:sz="0" w:space="0" w:color="auto"/>
            <w:bottom w:val="none" w:sz="0" w:space="0" w:color="auto"/>
            <w:right w:val="none" w:sz="0" w:space="0" w:color="auto"/>
          </w:divBdr>
          <w:divsChild>
            <w:div w:id="303388126">
              <w:marLeft w:val="0"/>
              <w:marRight w:val="0"/>
              <w:marTop w:val="30"/>
              <w:marBottom w:val="30"/>
              <w:divBdr>
                <w:top w:val="none" w:sz="0" w:space="0" w:color="auto"/>
                <w:left w:val="none" w:sz="0" w:space="0" w:color="auto"/>
                <w:bottom w:val="none" w:sz="0" w:space="0" w:color="auto"/>
                <w:right w:val="none" w:sz="0" w:space="0" w:color="auto"/>
              </w:divBdr>
              <w:divsChild>
                <w:div w:id="6300607">
                  <w:marLeft w:val="0"/>
                  <w:marRight w:val="0"/>
                  <w:marTop w:val="0"/>
                  <w:marBottom w:val="0"/>
                  <w:divBdr>
                    <w:top w:val="none" w:sz="0" w:space="0" w:color="auto"/>
                    <w:left w:val="none" w:sz="0" w:space="0" w:color="auto"/>
                    <w:bottom w:val="none" w:sz="0" w:space="0" w:color="auto"/>
                    <w:right w:val="none" w:sz="0" w:space="0" w:color="auto"/>
                  </w:divBdr>
                  <w:divsChild>
                    <w:div w:id="2047946834">
                      <w:marLeft w:val="0"/>
                      <w:marRight w:val="0"/>
                      <w:marTop w:val="0"/>
                      <w:marBottom w:val="0"/>
                      <w:divBdr>
                        <w:top w:val="none" w:sz="0" w:space="0" w:color="auto"/>
                        <w:left w:val="none" w:sz="0" w:space="0" w:color="auto"/>
                        <w:bottom w:val="none" w:sz="0" w:space="0" w:color="auto"/>
                        <w:right w:val="none" w:sz="0" w:space="0" w:color="auto"/>
                      </w:divBdr>
                    </w:div>
                    <w:div w:id="1106122814">
                      <w:marLeft w:val="0"/>
                      <w:marRight w:val="0"/>
                      <w:marTop w:val="0"/>
                      <w:marBottom w:val="0"/>
                      <w:divBdr>
                        <w:top w:val="none" w:sz="0" w:space="0" w:color="auto"/>
                        <w:left w:val="none" w:sz="0" w:space="0" w:color="auto"/>
                        <w:bottom w:val="none" w:sz="0" w:space="0" w:color="auto"/>
                        <w:right w:val="none" w:sz="0" w:space="0" w:color="auto"/>
                      </w:divBdr>
                    </w:div>
                  </w:divsChild>
                </w:div>
                <w:div w:id="1062755831">
                  <w:marLeft w:val="0"/>
                  <w:marRight w:val="0"/>
                  <w:marTop w:val="0"/>
                  <w:marBottom w:val="0"/>
                  <w:divBdr>
                    <w:top w:val="none" w:sz="0" w:space="0" w:color="auto"/>
                    <w:left w:val="none" w:sz="0" w:space="0" w:color="auto"/>
                    <w:bottom w:val="none" w:sz="0" w:space="0" w:color="auto"/>
                    <w:right w:val="none" w:sz="0" w:space="0" w:color="auto"/>
                  </w:divBdr>
                  <w:divsChild>
                    <w:div w:id="1887835918">
                      <w:marLeft w:val="0"/>
                      <w:marRight w:val="0"/>
                      <w:marTop w:val="0"/>
                      <w:marBottom w:val="0"/>
                      <w:divBdr>
                        <w:top w:val="none" w:sz="0" w:space="0" w:color="auto"/>
                        <w:left w:val="none" w:sz="0" w:space="0" w:color="auto"/>
                        <w:bottom w:val="none" w:sz="0" w:space="0" w:color="auto"/>
                        <w:right w:val="none" w:sz="0" w:space="0" w:color="auto"/>
                      </w:divBdr>
                    </w:div>
                    <w:div w:id="445780645">
                      <w:marLeft w:val="0"/>
                      <w:marRight w:val="0"/>
                      <w:marTop w:val="0"/>
                      <w:marBottom w:val="0"/>
                      <w:divBdr>
                        <w:top w:val="none" w:sz="0" w:space="0" w:color="auto"/>
                        <w:left w:val="none" w:sz="0" w:space="0" w:color="auto"/>
                        <w:bottom w:val="none" w:sz="0" w:space="0" w:color="auto"/>
                        <w:right w:val="none" w:sz="0" w:space="0" w:color="auto"/>
                      </w:divBdr>
                    </w:div>
                    <w:div w:id="1239053433">
                      <w:marLeft w:val="0"/>
                      <w:marRight w:val="0"/>
                      <w:marTop w:val="0"/>
                      <w:marBottom w:val="0"/>
                      <w:divBdr>
                        <w:top w:val="none" w:sz="0" w:space="0" w:color="auto"/>
                        <w:left w:val="none" w:sz="0" w:space="0" w:color="auto"/>
                        <w:bottom w:val="none" w:sz="0" w:space="0" w:color="auto"/>
                        <w:right w:val="none" w:sz="0" w:space="0" w:color="auto"/>
                      </w:divBdr>
                    </w:div>
                    <w:div w:id="639457334">
                      <w:marLeft w:val="0"/>
                      <w:marRight w:val="0"/>
                      <w:marTop w:val="0"/>
                      <w:marBottom w:val="0"/>
                      <w:divBdr>
                        <w:top w:val="none" w:sz="0" w:space="0" w:color="auto"/>
                        <w:left w:val="none" w:sz="0" w:space="0" w:color="auto"/>
                        <w:bottom w:val="none" w:sz="0" w:space="0" w:color="auto"/>
                        <w:right w:val="none" w:sz="0" w:space="0" w:color="auto"/>
                      </w:divBdr>
                    </w:div>
                    <w:div w:id="813837575">
                      <w:marLeft w:val="0"/>
                      <w:marRight w:val="0"/>
                      <w:marTop w:val="0"/>
                      <w:marBottom w:val="0"/>
                      <w:divBdr>
                        <w:top w:val="none" w:sz="0" w:space="0" w:color="auto"/>
                        <w:left w:val="none" w:sz="0" w:space="0" w:color="auto"/>
                        <w:bottom w:val="none" w:sz="0" w:space="0" w:color="auto"/>
                        <w:right w:val="none" w:sz="0" w:space="0" w:color="auto"/>
                      </w:divBdr>
                    </w:div>
                    <w:div w:id="175002312">
                      <w:marLeft w:val="0"/>
                      <w:marRight w:val="0"/>
                      <w:marTop w:val="0"/>
                      <w:marBottom w:val="0"/>
                      <w:divBdr>
                        <w:top w:val="none" w:sz="0" w:space="0" w:color="auto"/>
                        <w:left w:val="none" w:sz="0" w:space="0" w:color="auto"/>
                        <w:bottom w:val="none" w:sz="0" w:space="0" w:color="auto"/>
                        <w:right w:val="none" w:sz="0" w:space="0" w:color="auto"/>
                      </w:divBdr>
                    </w:div>
                    <w:div w:id="412823808">
                      <w:marLeft w:val="0"/>
                      <w:marRight w:val="0"/>
                      <w:marTop w:val="0"/>
                      <w:marBottom w:val="0"/>
                      <w:divBdr>
                        <w:top w:val="none" w:sz="0" w:space="0" w:color="auto"/>
                        <w:left w:val="none" w:sz="0" w:space="0" w:color="auto"/>
                        <w:bottom w:val="none" w:sz="0" w:space="0" w:color="auto"/>
                        <w:right w:val="none" w:sz="0" w:space="0" w:color="auto"/>
                      </w:divBdr>
                    </w:div>
                    <w:div w:id="1755399659">
                      <w:marLeft w:val="0"/>
                      <w:marRight w:val="0"/>
                      <w:marTop w:val="0"/>
                      <w:marBottom w:val="0"/>
                      <w:divBdr>
                        <w:top w:val="none" w:sz="0" w:space="0" w:color="auto"/>
                        <w:left w:val="none" w:sz="0" w:space="0" w:color="auto"/>
                        <w:bottom w:val="none" w:sz="0" w:space="0" w:color="auto"/>
                        <w:right w:val="none" w:sz="0" w:space="0" w:color="auto"/>
                      </w:divBdr>
                    </w:div>
                    <w:div w:id="931620213">
                      <w:marLeft w:val="0"/>
                      <w:marRight w:val="0"/>
                      <w:marTop w:val="0"/>
                      <w:marBottom w:val="0"/>
                      <w:divBdr>
                        <w:top w:val="none" w:sz="0" w:space="0" w:color="auto"/>
                        <w:left w:val="none" w:sz="0" w:space="0" w:color="auto"/>
                        <w:bottom w:val="none" w:sz="0" w:space="0" w:color="auto"/>
                        <w:right w:val="none" w:sz="0" w:space="0" w:color="auto"/>
                      </w:divBdr>
                    </w:div>
                    <w:div w:id="1417753166">
                      <w:marLeft w:val="0"/>
                      <w:marRight w:val="0"/>
                      <w:marTop w:val="0"/>
                      <w:marBottom w:val="0"/>
                      <w:divBdr>
                        <w:top w:val="none" w:sz="0" w:space="0" w:color="auto"/>
                        <w:left w:val="none" w:sz="0" w:space="0" w:color="auto"/>
                        <w:bottom w:val="none" w:sz="0" w:space="0" w:color="auto"/>
                        <w:right w:val="none" w:sz="0" w:space="0" w:color="auto"/>
                      </w:divBdr>
                    </w:div>
                    <w:div w:id="1965382976">
                      <w:marLeft w:val="0"/>
                      <w:marRight w:val="0"/>
                      <w:marTop w:val="0"/>
                      <w:marBottom w:val="0"/>
                      <w:divBdr>
                        <w:top w:val="none" w:sz="0" w:space="0" w:color="auto"/>
                        <w:left w:val="none" w:sz="0" w:space="0" w:color="auto"/>
                        <w:bottom w:val="none" w:sz="0" w:space="0" w:color="auto"/>
                        <w:right w:val="none" w:sz="0" w:space="0" w:color="auto"/>
                      </w:divBdr>
                    </w:div>
                    <w:div w:id="375468181">
                      <w:marLeft w:val="0"/>
                      <w:marRight w:val="0"/>
                      <w:marTop w:val="0"/>
                      <w:marBottom w:val="0"/>
                      <w:divBdr>
                        <w:top w:val="none" w:sz="0" w:space="0" w:color="auto"/>
                        <w:left w:val="none" w:sz="0" w:space="0" w:color="auto"/>
                        <w:bottom w:val="none" w:sz="0" w:space="0" w:color="auto"/>
                        <w:right w:val="none" w:sz="0" w:space="0" w:color="auto"/>
                      </w:divBdr>
                    </w:div>
                    <w:div w:id="1835100834">
                      <w:marLeft w:val="0"/>
                      <w:marRight w:val="0"/>
                      <w:marTop w:val="0"/>
                      <w:marBottom w:val="0"/>
                      <w:divBdr>
                        <w:top w:val="none" w:sz="0" w:space="0" w:color="auto"/>
                        <w:left w:val="none" w:sz="0" w:space="0" w:color="auto"/>
                        <w:bottom w:val="none" w:sz="0" w:space="0" w:color="auto"/>
                        <w:right w:val="none" w:sz="0" w:space="0" w:color="auto"/>
                      </w:divBdr>
                    </w:div>
                    <w:div w:id="1888294178">
                      <w:marLeft w:val="0"/>
                      <w:marRight w:val="0"/>
                      <w:marTop w:val="0"/>
                      <w:marBottom w:val="0"/>
                      <w:divBdr>
                        <w:top w:val="none" w:sz="0" w:space="0" w:color="auto"/>
                        <w:left w:val="none" w:sz="0" w:space="0" w:color="auto"/>
                        <w:bottom w:val="none" w:sz="0" w:space="0" w:color="auto"/>
                        <w:right w:val="none" w:sz="0" w:space="0" w:color="auto"/>
                      </w:divBdr>
                    </w:div>
                    <w:div w:id="109539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29165">
          <w:marLeft w:val="0"/>
          <w:marRight w:val="0"/>
          <w:marTop w:val="0"/>
          <w:marBottom w:val="0"/>
          <w:divBdr>
            <w:top w:val="none" w:sz="0" w:space="0" w:color="auto"/>
            <w:left w:val="none" w:sz="0" w:space="0" w:color="auto"/>
            <w:bottom w:val="none" w:sz="0" w:space="0" w:color="auto"/>
            <w:right w:val="none" w:sz="0" w:space="0" w:color="auto"/>
          </w:divBdr>
        </w:div>
        <w:div w:id="980354049">
          <w:marLeft w:val="0"/>
          <w:marRight w:val="0"/>
          <w:marTop w:val="0"/>
          <w:marBottom w:val="0"/>
          <w:divBdr>
            <w:top w:val="none" w:sz="0" w:space="0" w:color="auto"/>
            <w:left w:val="none" w:sz="0" w:space="0" w:color="auto"/>
            <w:bottom w:val="none" w:sz="0" w:space="0" w:color="auto"/>
            <w:right w:val="none" w:sz="0" w:space="0" w:color="auto"/>
          </w:divBdr>
        </w:div>
        <w:div w:id="744108760">
          <w:marLeft w:val="0"/>
          <w:marRight w:val="0"/>
          <w:marTop w:val="0"/>
          <w:marBottom w:val="0"/>
          <w:divBdr>
            <w:top w:val="none" w:sz="0" w:space="0" w:color="auto"/>
            <w:left w:val="none" w:sz="0" w:space="0" w:color="auto"/>
            <w:bottom w:val="none" w:sz="0" w:space="0" w:color="auto"/>
            <w:right w:val="none" w:sz="0" w:space="0" w:color="auto"/>
          </w:divBdr>
        </w:div>
        <w:div w:id="449780509">
          <w:marLeft w:val="0"/>
          <w:marRight w:val="0"/>
          <w:marTop w:val="0"/>
          <w:marBottom w:val="0"/>
          <w:divBdr>
            <w:top w:val="none" w:sz="0" w:space="0" w:color="auto"/>
            <w:left w:val="none" w:sz="0" w:space="0" w:color="auto"/>
            <w:bottom w:val="none" w:sz="0" w:space="0" w:color="auto"/>
            <w:right w:val="none" w:sz="0" w:space="0" w:color="auto"/>
          </w:divBdr>
        </w:div>
        <w:div w:id="1235310847">
          <w:marLeft w:val="0"/>
          <w:marRight w:val="0"/>
          <w:marTop w:val="0"/>
          <w:marBottom w:val="0"/>
          <w:divBdr>
            <w:top w:val="none" w:sz="0" w:space="0" w:color="auto"/>
            <w:left w:val="none" w:sz="0" w:space="0" w:color="auto"/>
            <w:bottom w:val="none" w:sz="0" w:space="0" w:color="auto"/>
            <w:right w:val="none" w:sz="0" w:space="0" w:color="auto"/>
          </w:divBdr>
        </w:div>
        <w:div w:id="1424761890">
          <w:marLeft w:val="0"/>
          <w:marRight w:val="0"/>
          <w:marTop w:val="0"/>
          <w:marBottom w:val="0"/>
          <w:divBdr>
            <w:top w:val="none" w:sz="0" w:space="0" w:color="auto"/>
            <w:left w:val="none" w:sz="0" w:space="0" w:color="auto"/>
            <w:bottom w:val="none" w:sz="0" w:space="0" w:color="auto"/>
            <w:right w:val="none" w:sz="0" w:space="0" w:color="auto"/>
          </w:divBdr>
        </w:div>
        <w:div w:id="798958255">
          <w:marLeft w:val="0"/>
          <w:marRight w:val="0"/>
          <w:marTop w:val="0"/>
          <w:marBottom w:val="0"/>
          <w:divBdr>
            <w:top w:val="none" w:sz="0" w:space="0" w:color="auto"/>
            <w:left w:val="none" w:sz="0" w:space="0" w:color="auto"/>
            <w:bottom w:val="none" w:sz="0" w:space="0" w:color="auto"/>
            <w:right w:val="none" w:sz="0" w:space="0" w:color="auto"/>
          </w:divBdr>
        </w:div>
        <w:div w:id="938873540">
          <w:marLeft w:val="0"/>
          <w:marRight w:val="0"/>
          <w:marTop w:val="0"/>
          <w:marBottom w:val="0"/>
          <w:divBdr>
            <w:top w:val="none" w:sz="0" w:space="0" w:color="auto"/>
            <w:left w:val="none" w:sz="0" w:space="0" w:color="auto"/>
            <w:bottom w:val="none" w:sz="0" w:space="0" w:color="auto"/>
            <w:right w:val="none" w:sz="0" w:space="0" w:color="auto"/>
          </w:divBdr>
        </w:div>
        <w:div w:id="118770589">
          <w:marLeft w:val="0"/>
          <w:marRight w:val="0"/>
          <w:marTop w:val="0"/>
          <w:marBottom w:val="0"/>
          <w:divBdr>
            <w:top w:val="none" w:sz="0" w:space="0" w:color="auto"/>
            <w:left w:val="none" w:sz="0" w:space="0" w:color="auto"/>
            <w:bottom w:val="none" w:sz="0" w:space="0" w:color="auto"/>
            <w:right w:val="none" w:sz="0" w:space="0" w:color="auto"/>
          </w:divBdr>
        </w:div>
        <w:div w:id="1464881313">
          <w:marLeft w:val="0"/>
          <w:marRight w:val="0"/>
          <w:marTop w:val="0"/>
          <w:marBottom w:val="0"/>
          <w:divBdr>
            <w:top w:val="none" w:sz="0" w:space="0" w:color="auto"/>
            <w:left w:val="none" w:sz="0" w:space="0" w:color="auto"/>
            <w:bottom w:val="none" w:sz="0" w:space="0" w:color="auto"/>
            <w:right w:val="none" w:sz="0" w:space="0" w:color="auto"/>
          </w:divBdr>
        </w:div>
        <w:div w:id="1412266329">
          <w:marLeft w:val="0"/>
          <w:marRight w:val="0"/>
          <w:marTop w:val="0"/>
          <w:marBottom w:val="0"/>
          <w:divBdr>
            <w:top w:val="none" w:sz="0" w:space="0" w:color="auto"/>
            <w:left w:val="none" w:sz="0" w:space="0" w:color="auto"/>
            <w:bottom w:val="none" w:sz="0" w:space="0" w:color="auto"/>
            <w:right w:val="none" w:sz="0" w:space="0" w:color="auto"/>
          </w:divBdr>
        </w:div>
        <w:div w:id="1994213191">
          <w:marLeft w:val="0"/>
          <w:marRight w:val="0"/>
          <w:marTop w:val="0"/>
          <w:marBottom w:val="0"/>
          <w:divBdr>
            <w:top w:val="none" w:sz="0" w:space="0" w:color="auto"/>
            <w:left w:val="none" w:sz="0" w:space="0" w:color="auto"/>
            <w:bottom w:val="none" w:sz="0" w:space="0" w:color="auto"/>
            <w:right w:val="none" w:sz="0" w:space="0" w:color="auto"/>
          </w:divBdr>
        </w:div>
        <w:div w:id="475269462">
          <w:marLeft w:val="0"/>
          <w:marRight w:val="0"/>
          <w:marTop w:val="0"/>
          <w:marBottom w:val="0"/>
          <w:divBdr>
            <w:top w:val="none" w:sz="0" w:space="0" w:color="auto"/>
            <w:left w:val="none" w:sz="0" w:space="0" w:color="auto"/>
            <w:bottom w:val="none" w:sz="0" w:space="0" w:color="auto"/>
            <w:right w:val="none" w:sz="0" w:space="0" w:color="auto"/>
          </w:divBdr>
        </w:div>
        <w:div w:id="635914237">
          <w:marLeft w:val="0"/>
          <w:marRight w:val="0"/>
          <w:marTop w:val="0"/>
          <w:marBottom w:val="0"/>
          <w:divBdr>
            <w:top w:val="none" w:sz="0" w:space="0" w:color="auto"/>
            <w:left w:val="none" w:sz="0" w:space="0" w:color="auto"/>
            <w:bottom w:val="none" w:sz="0" w:space="0" w:color="auto"/>
            <w:right w:val="none" w:sz="0" w:space="0" w:color="auto"/>
          </w:divBdr>
        </w:div>
        <w:div w:id="1599557339">
          <w:marLeft w:val="0"/>
          <w:marRight w:val="0"/>
          <w:marTop w:val="0"/>
          <w:marBottom w:val="0"/>
          <w:divBdr>
            <w:top w:val="none" w:sz="0" w:space="0" w:color="auto"/>
            <w:left w:val="none" w:sz="0" w:space="0" w:color="auto"/>
            <w:bottom w:val="none" w:sz="0" w:space="0" w:color="auto"/>
            <w:right w:val="none" w:sz="0" w:space="0" w:color="auto"/>
          </w:divBdr>
        </w:div>
        <w:div w:id="1185483313">
          <w:marLeft w:val="0"/>
          <w:marRight w:val="0"/>
          <w:marTop w:val="0"/>
          <w:marBottom w:val="0"/>
          <w:divBdr>
            <w:top w:val="none" w:sz="0" w:space="0" w:color="auto"/>
            <w:left w:val="none" w:sz="0" w:space="0" w:color="auto"/>
            <w:bottom w:val="none" w:sz="0" w:space="0" w:color="auto"/>
            <w:right w:val="none" w:sz="0" w:space="0" w:color="auto"/>
          </w:divBdr>
        </w:div>
        <w:div w:id="316108367">
          <w:marLeft w:val="0"/>
          <w:marRight w:val="0"/>
          <w:marTop w:val="0"/>
          <w:marBottom w:val="0"/>
          <w:divBdr>
            <w:top w:val="none" w:sz="0" w:space="0" w:color="auto"/>
            <w:left w:val="none" w:sz="0" w:space="0" w:color="auto"/>
            <w:bottom w:val="none" w:sz="0" w:space="0" w:color="auto"/>
            <w:right w:val="none" w:sz="0" w:space="0" w:color="auto"/>
          </w:divBdr>
        </w:div>
        <w:div w:id="62140573">
          <w:marLeft w:val="0"/>
          <w:marRight w:val="0"/>
          <w:marTop w:val="0"/>
          <w:marBottom w:val="0"/>
          <w:divBdr>
            <w:top w:val="none" w:sz="0" w:space="0" w:color="auto"/>
            <w:left w:val="none" w:sz="0" w:space="0" w:color="auto"/>
            <w:bottom w:val="none" w:sz="0" w:space="0" w:color="auto"/>
            <w:right w:val="none" w:sz="0" w:space="0" w:color="auto"/>
          </w:divBdr>
        </w:div>
        <w:div w:id="244193146">
          <w:marLeft w:val="0"/>
          <w:marRight w:val="0"/>
          <w:marTop w:val="0"/>
          <w:marBottom w:val="0"/>
          <w:divBdr>
            <w:top w:val="none" w:sz="0" w:space="0" w:color="auto"/>
            <w:left w:val="none" w:sz="0" w:space="0" w:color="auto"/>
            <w:bottom w:val="none" w:sz="0" w:space="0" w:color="auto"/>
            <w:right w:val="none" w:sz="0" w:space="0" w:color="auto"/>
          </w:divBdr>
        </w:div>
        <w:div w:id="660353684">
          <w:marLeft w:val="0"/>
          <w:marRight w:val="0"/>
          <w:marTop w:val="0"/>
          <w:marBottom w:val="0"/>
          <w:divBdr>
            <w:top w:val="none" w:sz="0" w:space="0" w:color="auto"/>
            <w:left w:val="none" w:sz="0" w:space="0" w:color="auto"/>
            <w:bottom w:val="none" w:sz="0" w:space="0" w:color="auto"/>
            <w:right w:val="none" w:sz="0" w:space="0" w:color="auto"/>
          </w:divBdr>
        </w:div>
        <w:div w:id="1602421066">
          <w:marLeft w:val="0"/>
          <w:marRight w:val="0"/>
          <w:marTop w:val="0"/>
          <w:marBottom w:val="0"/>
          <w:divBdr>
            <w:top w:val="none" w:sz="0" w:space="0" w:color="auto"/>
            <w:left w:val="none" w:sz="0" w:space="0" w:color="auto"/>
            <w:bottom w:val="none" w:sz="0" w:space="0" w:color="auto"/>
            <w:right w:val="none" w:sz="0" w:space="0" w:color="auto"/>
          </w:divBdr>
        </w:div>
        <w:div w:id="188220972">
          <w:marLeft w:val="0"/>
          <w:marRight w:val="0"/>
          <w:marTop w:val="0"/>
          <w:marBottom w:val="0"/>
          <w:divBdr>
            <w:top w:val="none" w:sz="0" w:space="0" w:color="auto"/>
            <w:left w:val="none" w:sz="0" w:space="0" w:color="auto"/>
            <w:bottom w:val="none" w:sz="0" w:space="0" w:color="auto"/>
            <w:right w:val="none" w:sz="0" w:space="0" w:color="auto"/>
          </w:divBdr>
        </w:div>
        <w:div w:id="1505389961">
          <w:marLeft w:val="0"/>
          <w:marRight w:val="0"/>
          <w:marTop w:val="0"/>
          <w:marBottom w:val="0"/>
          <w:divBdr>
            <w:top w:val="none" w:sz="0" w:space="0" w:color="auto"/>
            <w:left w:val="none" w:sz="0" w:space="0" w:color="auto"/>
            <w:bottom w:val="none" w:sz="0" w:space="0" w:color="auto"/>
            <w:right w:val="none" w:sz="0" w:space="0" w:color="auto"/>
          </w:divBdr>
        </w:div>
        <w:div w:id="1513035502">
          <w:marLeft w:val="0"/>
          <w:marRight w:val="0"/>
          <w:marTop w:val="0"/>
          <w:marBottom w:val="0"/>
          <w:divBdr>
            <w:top w:val="none" w:sz="0" w:space="0" w:color="auto"/>
            <w:left w:val="none" w:sz="0" w:space="0" w:color="auto"/>
            <w:bottom w:val="none" w:sz="0" w:space="0" w:color="auto"/>
            <w:right w:val="none" w:sz="0" w:space="0" w:color="auto"/>
          </w:divBdr>
        </w:div>
        <w:div w:id="811291002">
          <w:marLeft w:val="0"/>
          <w:marRight w:val="0"/>
          <w:marTop w:val="0"/>
          <w:marBottom w:val="0"/>
          <w:divBdr>
            <w:top w:val="none" w:sz="0" w:space="0" w:color="auto"/>
            <w:left w:val="none" w:sz="0" w:space="0" w:color="auto"/>
            <w:bottom w:val="none" w:sz="0" w:space="0" w:color="auto"/>
            <w:right w:val="none" w:sz="0" w:space="0" w:color="auto"/>
          </w:divBdr>
        </w:div>
        <w:div w:id="1301810724">
          <w:marLeft w:val="0"/>
          <w:marRight w:val="0"/>
          <w:marTop w:val="0"/>
          <w:marBottom w:val="0"/>
          <w:divBdr>
            <w:top w:val="none" w:sz="0" w:space="0" w:color="auto"/>
            <w:left w:val="none" w:sz="0" w:space="0" w:color="auto"/>
            <w:bottom w:val="none" w:sz="0" w:space="0" w:color="auto"/>
            <w:right w:val="none" w:sz="0" w:space="0" w:color="auto"/>
          </w:divBdr>
        </w:div>
        <w:div w:id="295184730">
          <w:marLeft w:val="0"/>
          <w:marRight w:val="0"/>
          <w:marTop w:val="0"/>
          <w:marBottom w:val="0"/>
          <w:divBdr>
            <w:top w:val="none" w:sz="0" w:space="0" w:color="auto"/>
            <w:left w:val="none" w:sz="0" w:space="0" w:color="auto"/>
            <w:bottom w:val="none" w:sz="0" w:space="0" w:color="auto"/>
            <w:right w:val="none" w:sz="0" w:space="0" w:color="auto"/>
          </w:divBdr>
        </w:div>
        <w:div w:id="1735662587">
          <w:marLeft w:val="0"/>
          <w:marRight w:val="0"/>
          <w:marTop w:val="0"/>
          <w:marBottom w:val="0"/>
          <w:divBdr>
            <w:top w:val="none" w:sz="0" w:space="0" w:color="auto"/>
            <w:left w:val="none" w:sz="0" w:space="0" w:color="auto"/>
            <w:bottom w:val="none" w:sz="0" w:space="0" w:color="auto"/>
            <w:right w:val="none" w:sz="0" w:space="0" w:color="auto"/>
          </w:divBdr>
        </w:div>
        <w:div w:id="1984576321">
          <w:marLeft w:val="0"/>
          <w:marRight w:val="0"/>
          <w:marTop w:val="0"/>
          <w:marBottom w:val="0"/>
          <w:divBdr>
            <w:top w:val="none" w:sz="0" w:space="0" w:color="auto"/>
            <w:left w:val="none" w:sz="0" w:space="0" w:color="auto"/>
            <w:bottom w:val="none" w:sz="0" w:space="0" w:color="auto"/>
            <w:right w:val="none" w:sz="0" w:space="0" w:color="auto"/>
          </w:divBdr>
        </w:div>
        <w:div w:id="981271061">
          <w:marLeft w:val="0"/>
          <w:marRight w:val="0"/>
          <w:marTop w:val="0"/>
          <w:marBottom w:val="0"/>
          <w:divBdr>
            <w:top w:val="none" w:sz="0" w:space="0" w:color="auto"/>
            <w:left w:val="none" w:sz="0" w:space="0" w:color="auto"/>
            <w:bottom w:val="none" w:sz="0" w:space="0" w:color="auto"/>
            <w:right w:val="none" w:sz="0" w:space="0" w:color="auto"/>
          </w:divBdr>
        </w:div>
        <w:div w:id="1731464400">
          <w:marLeft w:val="0"/>
          <w:marRight w:val="0"/>
          <w:marTop w:val="0"/>
          <w:marBottom w:val="0"/>
          <w:divBdr>
            <w:top w:val="none" w:sz="0" w:space="0" w:color="auto"/>
            <w:left w:val="none" w:sz="0" w:space="0" w:color="auto"/>
            <w:bottom w:val="none" w:sz="0" w:space="0" w:color="auto"/>
            <w:right w:val="none" w:sz="0" w:space="0" w:color="auto"/>
          </w:divBdr>
        </w:div>
        <w:div w:id="408189752">
          <w:marLeft w:val="0"/>
          <w:marRight w:val="0"/>
          <w:marTop w:val="0"/>
          <w:marBottom w:val="0"/>
          <w:divBdr>
            <w:top w:val="none" w:sz="0" w:space="0" w:color="auto"/>
            <w:left w:val="none" w:sz="0" w:space="0" w:color="auto"/>
            <w:bottom w:val="none" w:sz="0" w:space="0" w:color="auto"/>
            <w:right w:val="none" w:sz="0" w:space="0" w:color="auto"/>
          </w:divBdr>
        </w:div>
        <w:div w:id="1254124448">
          <w:marLeft w:val="0"/>
          <w:marRight w:val="0"/>
          <w:marTop w:val="0"/>
          <w:marBottom w:val="0"/>
          <w:divBdr>
            <w:top w:val="none" w:sz="0" w:space="0" w:color="auto"/>
            <w:left w:val="none" w:sz="0" w:space="0" w:color="auto"/>
            <w:bottom w:val="none" w:sz="0" w:space="0" w:color="auto"/>
            <w:right w:val="none" w:sz="0" w:space="0" w:color="auto"/>
          </w:divBdr>
        </w:div>
        <w:div w:id="1885827170">
          <w:marLeft w:val="0"/>
          <w:marRight w:val="0"/>
          <w:marTop w:val="0"/>
          <w:marBottom w:val="0"/>
          <w:divBdr>
            <w:top w:val="none" w:sz="0" w:space="0" w:color="auto"/>
            <w:left w:val="none" w:sz="0" w:space="0" w:color="auto"/>
            <w:bottom w:val="none" w:sz="0" w:space="0" w:color="auto"/>
            <w:right w:val="none" w:sz="0" w:space="0" w:color="auto"/>
          </w:divBdr>
        </w:div>
        <w:div w:id="2137678389">
          <w:marLeft w:val="0"/>
          <w:marRight w:val="0"/>
          <w:marTop w:val="0"/>
          <w:marBottom w:val="0"/>
          <w:divBdr>
            <w:top w:val="none" w:sz="0" w:space="0" w:color="auto"/>
            <w:left w:val="none" w:sz="0" w:space="0" w:color="auto"/>
            <w:bottom w:val="none" w:sz="0" w:space="0" w:color="auto"/>
            <w:right w:val="none" w:sz="0" w:space="0" w:color="auto"/>
          </w:divBdr>
        </w:div>
        <w:div w:id="1074622319">
          <w:marLeft w:val="0"/>
          <w:marRight w:val="0"/>
          <w:marTop w:val="0"/>
          <w:marBottom w:val="0"/>
          <w:divBdr>
            <w:top w:val="none" w:sz="0" w:space="0" w:color="auto"/>
            <w:left w:val="none" w:sz="0" w:space="0" w:color="auto"/>
            <w:bottom w:val="none" w:sz="0" w:space="0" w:color="auto"/>
            <w:right w:val="none" w:sz="0" w:space="0" w:color="auto"/>
          </w:divBdr>
        </w:div>
        <w:div w:id="315493528">
          <w:marLeft w:val="0"/>
          <w:marRight w:val="0"/>
          <w:marTop w:val="0"/>
          <w:marBottom w:val="0"/>
          <w:divBdr>
            <w:top w:val="none" w:sz="0" w:space="0" w:color="auto"/>
            <w:left w:val="none" w:sz="0" w:space="0" w:color="auto"/>
            <w:bottom w:val="none" w:sz="0" w:space="0" w:color="auto"/>
            <w:right w:val="none" w:sz="0" w:space="0" w:color="auto"/>
          </w:divBdr>
        </w:div>
        <w:div w:id="660082428">
          <w:marLeft w:val="0"/>
          <w:marRight w:val="0"/>
          <w:marTop w:val="0"/>
          <w:marBottom w:val="0"/>
          <w:divBdr>
            <w:top w:val="none" w:sz="0" w:space="0" w:color="auto"/>
            <w:left w:val="none" w:sz="0" w:space="0" w:color="auto"/>
            <w:bottom w:val="none" w:sz="0" w:space="0" w:color="auto"/>
            <w:right w:val="none" w:sz="0" w:space="0" w:color="auto"/>
          </w:divBdr>
        </w:div>
        <w:div w:id="1461414961">
          <w:marLeft w:val="0"/>
          <w:marRight w:val="0"/>
          <w:marTop w:val="0"/>
          <w:marBottom w:val="0"/>
          <w:divBdr>
            <w:top w:val="none" w:sz="0" w:space="0" w:color="auto"/>
            <w:left w:val="none" w:sz="0" w:space="0" w:color="auto"/>
            <w:bottom w:val="none" w:sz="0" w:space="0" w:color="auto"/>
            <w:right w:val="none" w:sz="0" w:space="0" w:color="auto"/>
          </w:divBdr>
        </w:div>
        <w:div w:id="1170826926">
          <w:marLeft w:val="0"/>
          <w:marRight w:val="0"/>
          <w:marTop w:val="0"/>
          <w:marBottom w:val="0"/>
          <w:divBdr>
            <w:top w:val="none" w:sz="0" w:space="0" w:color="auto"/>
            <w:left w:val="none" w:sz="0" w:space="0" w:color="auto"/>
            <w:bottom w:val="none" w:sz="0" w:space="0" w:color="auto"/>
            <w:right w:val="none" w:sz="0" w:space="0" w:color="auto"/>
          </w:divBdr>
        </w:div>
        <w:div w:id="1285888235">
          <w:marLeft w:val="0"/>
          <w:marRight w:val="0"/>
          <w:marTop w:val="0"/>
          <w:marBottom w:val="0"/>
          <w:divBdr>
            <w:top w:val="none" w:sz="0" w:space="0" w:color="auto"/>
            <w:left w:val="none" w:sz="0" w:space="0" w:color="auto"/>
            <w:bottom w:val="none" w:sz="0" w:space="0" w:color="auto"/>
            <w:right w:val="none" w:sz="0" w:space="0" w:color="auto"/>
          </w:divBdr>
        </w:div>
        <w:div w:id="250311293">
          <w:marLeft w:val="0"/>
          <w:marRight w:val="0"/>
          <w:marTop w:val="0"/>
          <w:marBottom w:val="0"/>
          <w:divBdr>
            <w:top w:val="none" w:sz="0" w:space="0" w:color="auto"/>
            <w:left w:val="none" w:sz="0" w:space="0" w:color="auto"/>
            <w:bottom w:val="none" w:sz="0" w:space="0" w:color="auto"/>
            <w:right w:val="none" w:sz="0" w:space="0" w:color="auto"/>
          </w:divBdr>
        </w:div>
        <w:div w:id="1348095593">
          <w:marLeft w:val="0"/>
          <w:marRight w:val="0"/>
          <w:marTop w:val="0"/>
          <w:marBottom w:val="0"/>
          <w:divBdr>
            <w:top w:val="none" w:sz="0" w:space="0" w:color="auto"/>
            <w:left w:val="none" w:sz="0" w:space="0" w:color="auto"/>
            <w:bottom w:val="none" w:sz="0" w:space="0" w:color="auto"/>
            <w:right w:val="none" w:sz="0" w:space="0" w:color="auto"/>
          </w:divBdr>
        </w:div>
        <w:div w:id="854732161">
          <w:marLeft w:val="0"/>
          <w:marRight w:val="0"/>
          <w:marTop w:val="0"/>
          <w:marBottom w:val="0"/>
          <w:divBdr>
            <w:top w:val="none" w:sz="0" w:space="0" w:color="auto"/>
            <w:left w:val="none" w:sz="0" w:space="0" w:color="auto"/>
            <w:bottom w:val="none" w:sz="0" w:space="0" w:color="auto"/>
            <w:right w:val="none" w:sz="0" w:space="0" w:color="auto"/>
          </w:divBdr>
        </w:div>
        <w:div w:id="855730814">
          <w:marLeft w:val="0"/>
          <w:marRight w:val="0"/>
          <w:marTop w:val="0"/>
          <w:marBottom w:val="0"/>
          <w:divBdr>
            <w:top w:val="none" w:sz="0" w:space="0" w:color="auto"/>
            <w:left w:val="none" w:sz="0" w:space="0" w:color="auto"/>
            <w:bottom w:val="none" w:sz="0" w:space="0" w:color="auto"/>
            <w:right w:val="none" w:sz="0" w:space="0" w:color="auto"/>
          </w:divBdr>
        </w:div>
        <w:div w:id="20404583">
          <w:marLeft w:val="0"/>
          <w:marRight w:val="0"/>
          <w:marTop w:val="0"/>
          <w:marBottom w:val="0"/>
          <w:divBdr>
            <w:top w:val="none" w:sz="0" w:space="0" w:color="auto"/>
            <w:left w:val="none" w:sz="0" w:space="0" w:color="auto"/>
            <w:bottom w:val="none" w:sz="0" w:space="0" w:color="auto"/>
            <w:right w:val="none" w:sz="0" w:space="0" w:color="auto"/>
          </w:divBdr>
        </w:div>
        <w:div w:id="1818758936">
          <w:marLeft w:val="0"/>
          <w:marRight w:val="0"/>
          <w:marTop w:val="0"/>
          <w:marBottom w:val="0"/>
          <w:divBdr>
            <w:top w:val="none" w:sz="0" w:space="0" w:color="auto"/>
            <w:left w:val="none" w:sz="0" w:space="0" w:color="auto"/>
            <w:bottom w:val="none" w:sz="0" w:space="0" w:color="auto"/>
            <w:right w:val="none" w:sz="0" w:space="0" w:color="auto"/>
          </w:divBdr>
        </w:div>
        <w:div w:id="646983406">
          <w:marLeft w:val="0"/>
          <w:marRight w:val="0"/>
          <w:marTop w:val="0"/>
          <w:marBottom w:val="0"/>
          <w:divBdr>
            <w:top w:val="none" w:sz="0" w:space="0" w:color="auto"/>
            <w:left w:val="none" w:sz="0" w:space="0" w:color="auto"/>
            <w:bottom w:val="none" w:sz="0" w:space="0" w:color="auto"/>
            <w:right w:val="none" w:sz="0" w:space="0" w:color="auto"/>
          </w:divBdr>
        </w:div>
        <w:div w:id="156700295">
          <w:marLeft w:val="0"/>
          <w:marRight w:val="0"/>
          <w:marTop w:val="0"/>
          <w:marBottom w:val="0"/>
          <w:divBdr>
            <w:top w:val="none" w:sz="0" w:space="0" w:color="auto"/>
            <w:left w:val="none" w:sz="0" w:space="0" w:color="auto"/>
            <w:bottom w:val="none" w:sz="0" w:space="0" w:color="auto"/>
            <w:right w:val="none" w:sz="0" w:space="0" w:color="auto"/>
          </w:divBdr>
        </w:div>
        <w:div w:id="1286158775">
          <w:marLeft w:val="0"/>
          <w:marRight w:val="0"/>
          <w:marTop w:val="0"/>
          <w:marBottom w:val="0"/>
          <w:divBdr>
            <w:top w:val="none" w:sz="0" w:space="0" w:color="auto"/>
            <w:left w:val="none" w:sz="0" w:space="0" w:color="auto"/>
            <w:bottom w:val="none" w:sz="0" w:space="0" w:color="auto"/>
            <w:right w:val="none" w:sz="0" w:space="0" w:color="auto"/>
          </w:divBdr>
        </w:div>
        <w:div w:id="739134301">
          <w:marLeft w:val="0"/>
          <w:marRight w:val="0"/>
          <w:marTop w:val="0"/>
          <w:marBottom w:val="0"/>
          <w:divBdr>
            <w:top w:val="none" w:sz="0" w:space="0" w:color="auto"/>
            <w:left w:val="none" w:sz="0" w:space="0" w:color="auto"/>
            <w:bottom w:val="none" w:sz="0" w:space="0" w:color="auto"/>
            <w:right w:val="none" w:sz="0" w:space="0" w:color="auto"/>
          </w:divBdr>
        </w:div>
        <w:div w:id="1487239295">
          <w:marLeft w:val="0"/>
          <w:marRight w:val="0"/>
          <w:marTop w:val="0"/>
          <w:marBottom w:val="0"/>
          <w:divBdr>
            <w:top w:val="none" w:sz="0" w:space="0" w:color="auto"/>
            <w:left w:val="none" w:sz="0" w:space="0" w:color="auto"/>
            <w:bottom w:val="none" w:sz="0" w:space="0" w:color="auto"/>
            <w:right w:val="none" w:sz="0" w:space="0" w:color="auto"/>
          </w:divBdr>
        </w:div>
        <w:div w:id="1576889139">
          <w:marLeft w:val="0"/>
          <w:marRight w:val="0"/>
          <w:marTop w:val="0"/>
          <w:marBottom w:val="0"/>
          <w:divBdr>
            <w:top w:val="none" w:sz="0" w:space="0" w:color="auto"/>
            <w:left w:val="none" w:sz="0" w:space="0" w:color="auto"/>
            <w:bottom w:val="none" w:sz="0" w:space="0" w:color="auto"/>
            <w:right w:val="none" w:sz="0" w:space="0" w:color="auto"/>
          </w:divBdr>
        </w:div>
        <w:div w:id="934751977">
          <w:marLeft w:val="0"/>
          <w:marRight w:val="0"/>
          <w:marTop w:val="0"/>
          <w:marBottom w:val="0"/>
          <w:divBdr>
            <w:top w:val="none" w:sz="0" w:space="0" w:color="auto"/>
            <w:left w:val="none" w:sz="0" w:space="0" w:color="auto"/>
            <w:bottom w:val="none" w:sz="0" w:space="0" w:color="auto"/>
            <w:right w:val="none" w:sz="0" w:space="0" w:color="auto"/>
          </w:divBdr>
        </w:div>
        <w:div w:id="1137526263">
          <w:marLeft w:val="0"/>
          <w:marRight w:val="0"/>
          <w:marTop w:val="0"/>
          <w:marBottom w:val="0"/>
          <w:divBdr>
            <w:top w:val="none" w:sz="0" w:space="0" w:color="auto"/>
            <w:left w:val="none" w:sz="0" w:space="0" w:color="auto"/>
            <w:bottom w:val="none" w:sz="0" w:space="0" w:color="auto"/>
            <w:right w:val="none" w:sz="0" w:space="0" w:color="auto"/>
          </w:divBdr>
        </w:div>
        <w:div w:id="842161064">
          <w:marLeft w:val="0"/>
          <w:marRight w:val="0"/>
          <w:marTop w:val="0"/>
          <w:marBottom w:val="0"/>
          <w:divBdr>
            <w:top w:val="none" w:sz="0" w:space="0" w:color="auto"/>
            <w:left w:val="none" w:sz="0" w:space="0" w:color="auto"/>
            <w:bottom w:val="none" w:sz="0" w:space="0" w:color="auto"/>
            <w:right w:val="none" w:sz="0" w:space="0" w:color="auto"/>
          </w:divBdr>
        </w:div>
        <w:div w:id="1282767502">
          <w:marLeft w:val="0"/>
          <w:marRight w:val="0"/>
          <w:marTop w:val="0"/>
          <w:marBottom w:val="0"/>
          <w:divBdr>
            <w:top w:val="none" w:sz="0" w:space="0" w:color="auto"/>
            <w:left w:val="none" w:sz="0" w:space="0" w:color="auto"/>
            <w:bottom w:val="none" w:sz="0" w:space="0" w:color="auto"/>
            <w:right w:val="none" w:sz="0" w:space="0" w:color="auto"/>
          </w:divBdr>
        </w:div>
        <w:div w:id="1070083453">
          <w:marLeft w:val="0"/>
          <w:marRight w:val="0"/>
          <w:marTop w:val="0"/>
          <w:marBottom w:val="0"/>
          <w:divBdr>
            <w:top w:val="none" w:sz="0" w:space="0" w:color="auto"/>
            <w:left w:val="none" w:sz="0" w:space="0" w:color="auto"/>
            <w:bottom w:val="none" w:sz="0" w:space="0" w:color="auto"/>
            <w:right w:val="none" w:sz="0" w:space="0" w:color="auto"/>
          </w:divBdr>
        </w:div>
        <w:div w:id="962618654">
          <w:marLeft w:val="0"/>
          <w:marRight w:val="0"/>
          <w:marTop w:val="0"/>
          <w:marBottom w:val="0"/>
          <w:divBdr>
            <w:top w:val="none" w:sz="0" w:space="0" w:color="auto"/>
            <w:left w:val="none" w:sz="0" w:space="0" w:color="auto"/>
            <w:bottom w:val="none" w:sz="0" w:space="0" w:color="auto"/>
            <w:right w:val="none" w:sz="0" w:space="0" w:color="auto"/>
          </w:divBdr>
        </w:div>
        <w:div w:id="1195382975">
          <w:marLeft w:val="0"/>
          <w:marRight w:val="0"/>
          <w:marTop w:val="0"/>
          <w:marBottom w:val="0"/>
          <w:divBdr>
            <w:top w:val="none" w:sz="0" w:space="0" w:color="auto"/>
            <w:left w:val="none" w:sz="0" w:space="0" w:color="auto"/>
            <w:bottom w:val="none" w:sz="0" w:space="0" w:color="auto"/>
            <w:right w:val="none" w:sz="0" w:space="0" w:color="auto"/>
          </w:divBdr>
        </w:div>
        <w:div w:id="1772313083">
          <w:marLeft w:val="0"/>
          <w:marRight w:val="0"/>
          <w:marTop w:val="0"/>
          <w:marBottom w:val="0"/>
          <w:divBdr>
            <w:top w:val="none" w:sz="0" w:space="0" w:color="auto"/>
            <w:left w:val="none" w:sz="0" w:space="0" w:color="auto"/>
            <w:bottom w:val="none" w:sz="0" w:space="0" w:color="auto"/>
            <w:right w:val="none" w:sz="0" w:space="0" w:color="auto"/>
          </w:divBdr>
        </w:div>
        <w:div w:id="153566008">
          <w:marLeft w:val="0"/>
          <w:marRight w:val="0"/>
          <w:marTop w:val="0"/>
          <w:marBottom w:val="0"/>
          <w:divBdr>
            <w:top w:val="none" w:sz="0" w:space="0" w:color="auto"/>
            <w:left w:val="none" w:sz="0" w:space="0" w:color="auto"/>
            <w:bottom w:val="none" w:sz="0" w:space="0" w:color="auto"/>
            <w:right w:val="none" w:sz="0" w:space="0" w:color="auto"/>
          </w:divBdr>
        </w:div>
        <w:div w:id="1031566625">
          <w:marLeft w:val="0"/>
          <w:marRight w:val="0"/>
          <w:marTop w:val="0"/>
          <w:marBottom w:val="0"/>
          <w:divBdr>
            <w:top w:val="none" w:sz="0" w:space="0" w:color="auto"/>
            <w:left w:val="none" w:sz="0" w:space="0" w:color="auto"/>
            <w:bottom w:val="none" w:sz="0" w:space="0" w:color="auto"/>
            <w:right w:val="none" w:sz="0" w:space="0" w:color="auto"/>
          </w:divBdr>
          <w:divsChild>
            <w:div w:id="1908033112">
              <w:marLeft w:val="0"/>
              <w:marRight w:val="0"/>
              <w:marTop w:val="30"/>
              <w:marBottom w:val="30"/>
              <w:divBdr>
                <w:top w:val="none" w:sz="0" w:space="0" w:color="auto"/>
                <w:left w:val="none" w:sz="0" w:space="0" w:color="auto"/>
                <w:bottom w:val="none" w:sz="0" w:space="0" w:color="auto"/>
                <w:right w:val="none" w:sz="0" w:space="0" w:color="auto"/>
              </w:divBdr>
              <w:divsChild>
                <w:div w:id="1724021175">
                  <w:marLeft w:val="0"/>
                  <w:marRight w:val="0"/>
                  <w:marTop w:val="0"/>
                  <w:marBottom w:val="0"/>
                  <w:divBdr>
                    <w:top w:val="none" w:sz="0" w:space="0" w:color="auto"/>
                    <w:left w:val="none" w:sz="0" w:space="0" w:color="auto"/>
                    <w:bottom w:val="none" w:sz="0" w:space="0" w:color="auto"/>
                    <w:right w:val="none" w:sz="0" w:space="0" w:color="auto"/>
                  </w:divBdr>
                  <w:divsChild>
                    <w:div w:id="1541897451">
                      <w:marLeft w:val="0"/>
                      <w:marRight w:val="0"/>
                      <w:marTop w:val="0"/>
                      <w:marBottom w:val="0"/>
                      <w:divBdr>
                        <w:top w:val="none" w:sz="0" w:space="0" w:color="auto"/>
                        <w:left w:val="none" w:sz="0" w:space="0" w:color="auto"/>
                        <w:bottom w:val="none" w:sz="0" w:space="0" w:color="auto"/>
                        <w:right w:val="none" w:sz="0" w:space="0" w:color="auto"/>
                      </w:divBdr>
                    </w:div>
                  </w:divsChild>
                </w:div>
                <w:div w:id="1513227278">
                  <w:marLeft w:val="0"/>
                  <w:marRight w:val="0"/>
                  <w:marTop w:val="0"/>
                  <w:marBottom w:val="0"/>
                  <w:divBdr>
                    <w:top w:val="none" w:sz="0" w:space="0" w:color="auto"/>
                    <w:left w:val="none" w:sz="0" w:space="0" w:color="auto"/>
                    <w:bottom w:val="none" w:sz="0" w:space="0" w:color="auto"/>
                    <w:right w:val="none" w:sz="0" w:space="0" w:color="auto"/>
                  </w:divBdr>
                  <w:divsChild>
                    <w:div w:id="209466461">
                      <w:marLeft w:val="0"/>
                      <w:marRight w:val="0"/>
                      <w:marTop w:val="0"/>
                      <w:marBottom w:val="0"/>
                      <w:divBdr>
                        <w:top w:val="none" w:sz="0" w:space="0" w:color="auto"/>
                        <w:left w:val="none" w:sz="0" w:space="0" w:color="auto"/>
                        <w:bottom w:val="none" w:sz="0" w:space="0" w:color="auto"/>
                        <w:right w:val="none" w:sz="0" w:space="0" w:color="auto"/>
                      </w:divBdr>
                    </w:div>
                  </w:divsChild>
                </w:div>
                <w:div w:id="1636595943">
                  <w:marLeft w:val="0"/>
                  <w:marRight w:val="0"/>
                  <w:marTop w:val="0"/>
                  <w:marBottom w:val="0"/>
                  <w:divBdr>
                    <w:top w:val="none" w:sz="0" w:space="0" w:color="auto"/>
                    <w:left w:val="none" w:sz="0" w:space="0" w:color="auto"/>
                    <w:bottom w:val="none" w:sz="0" w:space="0" w:color="auto"/>
                    <w:right w:val="none" w:sz="0" w:space="0" w:color="auto"/>
                  </w:divBdr>
                  <w:divsChild>
                    <w:div w:id="248513709">
                      <w:marLeft w:val="0"/>
                      <w:marRight w:val="0"/>
                      <w:marTop w:val="0"/>
                      <w:marBottom w:val="0"/>
                      <w:divBdr>
                        <w:top w:val="none" w:sz="0" w:space="0" w:color="auto"/>
                        <w:left w:val="none" w:sz="0" w:space="0" w:color="auto"/>
                        <w:bottom w:val="none" w:sz="0" w:space="0" w:color="auto"/>
                        <w:right w:val="none" w:sz="0" w:space="0" w:color="auto"/>
                      </w:divBdr>
                    </w:div>
                  </w:divsChild>
                </w:div>
                <w:div w:id="964165923">
                  <w:marLeft w:val="0"/>
                  <w:marRight w:val="0"/>
                  <w:marTop w:val="0"/>
                  <w:marBottom w:val="0"/>
                  <w:divBdr>
                    <w:top w:val="none" w:sz="0" w:space="0" w:color="auto"/>
                    <w:left w:val="none" w:sz="0" w:space="0" w:color="auto"/>
                    <w:bottom w:val="none" w:sz="0" w:space="0" w:color="auto"/>
                    <w:right w:val="none" w:sz="0" w:space="0" w:color="auto"/>
                  </w:divBdr>
                  <w:divsChild>
                    <w:div w:id="1418210667">
                      <w:marLeft w:val="0"/>
                      <w:marRight w:val="0"/>
                      <w:marTop w:val="0"/>
                      <w:marBottom w:val="0"/>
                      <w:divBdr>
                        <w:top w:val="none" w:sz="0" w:space="0" w:color="auto"/>
                        <w:left w:val="none" w:sz="0" w:space="0" w:color="auto"/>
                        <w:bottom w:val="none" w:sz="0" w:space="0" w:color="auto"/>
                        <w:right w:val="none" w:sz="0" w:space="0" w:color="auto"/>
                      </w:divBdr>
                    </w:div>
                    <w:div w:id="2003965875">
                      <w:marLeft w:val="0"/>
                      <w:marRight w:val="0"/>
                      <w:marTop w:val="0"/>
                      <w:marBottom w:val="0"/>
                      <w:divBdr>
                        <w:top w:val="none" w:sz="0" w:space="0" w:color="auto"/>
                        <w:left w:val="none" w:sz="0" w:space="0" w:color="auto"/>
                        <w:bottom w:val="none" w:sz="0" w:space="0" w:color="auto"/>
                        <w:right w:val="none" w:sz="0" w:space="0" w:color="auto"/>
                      </w:divBdr>
                    </w:div>
                  </w:divsChild>
                </w:div>
                <w:div w:id="2140030997">
                  <w:marLeft w:val="0"/>
                  <w:marRight w:val="0"/>
                  <w:marTop w:val="0"/>
                  <w:marBottom w:val="0"/>
                  <w:divBdr>
                    <w:top w:val="none" w:sz="0" w:space="0" w:color="auto"/>
                    <w:left w:val="none" w:sz="0" w:space="0" w:color="auto"/>
                    <w:bottom w:val="none" w:sz="0" w:space="0" w:color="auto"/>
                    <w:right w:val="none" w:sz="0" w:space="0" w:color="auto"/>
                  </w:divBdr>
                  <w:divsChild>
                    <w:div w:id="296841204">
                      <w:marLeft w:val="0"/>
                      <w:marRight w:val="0"/>
                      <w:marTop w:val="0"/>
                      <w:marBottom w:val="0"/>
                      <w:divBdr>
                        <w:top w:val="none" w:sz="0" w:space="0" w:color="auto"/>
                        <w:left w:val="none" w:sz="0" w:space="0" w:color="auto"/>
                        <w:bottom w:val="none" w:sz="0" w:space="0" w:color="auto"/>
                        <w:right w:val="none" w:sz="0" w:space="0" w:color="auto"/>
                      </w:divBdr>
                    </w:div>
                  </w:divsChild>
                </w:div>
                <w:div w:id="706679096">
                  <w:marLeft w:val="0"/>
                  <w:marRight w:val="0"/>
                  <w:marTop w:val="0"/>
                  <w:marBottom w:val="0"/>
                  <w:divBdr>
                    <w:top w:val="none" w:sz="0" w:space="0" w:color="auto"/>
                    <w:left w:val="none" w:sz="0" w:space="0" w:color="auto"/>
                    <w:bottom w:val="none" w:sz="0" w:space="0" w:color="auto"/>
                    <w:right w:val="none" w:sz="0" w:space="0" w:color="auto"/>
                  </w:divBdr>
                  <w:divsChild>
                    <w:div w:id="1589804759">
                      <w:marLeft w:val="0"/>
                      <w:marRight w:val="0"/>
                      <w:marTop w:val="0"/>
                      <w:marBottom w:val="0"/>
                      <w:divBdr>
                        <w:top w:val="none" w:sz="0" w:space="0" w:color="auto"/>
                        <w:left w:val="none" w:sz="0" w:space="0" w:color="auto"/>
                        <w:bottom w:val="none" w:sz="0" w:space="0" w:color="auto"/>
                        <w:right w:val="none" w:sz="0" w:space="0" w:color="auto"/>
                      </w:divBdr>
                    </w:div>
                  </w:divsChild>
                </w:div>
                <w:div w:id="1734084747">
                  <w:marLeft w:val="0"/>
                  <w:marRight w:val="0"/>
                  <w:marTop w:val="0"/>
                  <w:marBottom w:val="0"/>
                  <w:divBdr>
                    <w:top w:val="none" w:sz="0" w:space="0" w:color="auto"/>
                    <w:left w:val="none" w:sz="0" w:space="0" w:color="auto"/>
                    <w:bottom w:val="none" w:sz="0" w:space="0" w:color="auto"/>
                    <w:right w:val="none" w:sz="0" w:space="0" w:color="auto"/>
                  </w:divBdr>
                  <w:divsChild>
                    <w:div w:id="387539487">
                      <w:marLeft w:val="0"/>
                      <w:marRight w:val="0"/>
                      <w:marTop w:val="0"/>
                      <w:marBottom w:val="0"/>
                      <w:divBdr>
                        <w:top w:val="none" w:sz="0" w:space="0" w:color="auto"/>
                        <w:left w:val="none" w:sz="0" w:space="0" w:color="auto"/>
                        <w:bottom w:val="none" w:sz="0" w:space="0" w:color="auto"/>
                        <w:right w:val="none" w:sz="0" w:space="0" w:color="auto"/>
                      </w:divBdr>
                    </w:div>
                  </w:divsChild>
                </w:div>
                <w:div w:id="1210147802">
                  <w:marLeft w:val="0"/>
                  <w:marRight w:val="0"/>
                  <w:marTop w:val="0"/>
                  <w:marBottom w:val="0"/>
                  <w:divBdr>
                    <w:top w:val="none" w:sz="0" w:space="0" w:color="auto"/>
                    <w:left w:val="none" w:sz="0" w:space="0" w:color="auto"/>
                    <w:bottom w:val="none" w:sz="0" w:space="0" w:color="auto"/>
                    <w:right w:val="none" w:sz="0" w:space="0" w:color="auto"/>
                  </w:divBdr>
                  <w:divsChild>
                    <w:div w:id="1208684577">
                      <w:marLeft w:val="0"/>
                      <w:marRight w:val="0"/>
                      <w:marTop w:val="0"/>
                      <w:marBottom w:val="0"/>
                      <w:divBdr>
                        <w:top w:val="none" w:sz="0" w:space="0" w:color="auto"/>
                        <w:left w:val="none" w:sz="0" w:space="0" w:color="auto"/>
                        <w:bottom w:val="none" w:sz="0" w:space="0" w:color="auto"/>
                        <w:right w:val="none" w:sz="0" w:space="0" w:color="auto"/>
                      </w:divBdr>
                    </w:div>
                  </w:divsChild>
                </w:div>
                <w:div w:id="1301807105">
                  <w:marLeft w:val="0"/>
                  <w:marRight w:val="0"/>
                  <w:marTop w:val="0"/>
                  <w:marBottom w:val="0"/>
                  <w:divBdr>
                    <w:top w:val="none" w:sz="0" w:space="0" w:color="auto"/>
                    <w:left w:val="none" w:sz="0" w:space="0" w:color="auto"/>
                    <w:bottom w:val="none" w:sz="0" w:space="0" w:color="auto"/>
                    <w:right w:val="none" w:sz="0" w:space="0" w:color="auto"/>
                  </w:divBdr>
                  <w:divsChild>
                    <w:div w:id="1435903024">
                      <w:marLeft w:val="0"/>
                      <w:marRight w:val="0"/>
                      <w:marTop w:val="0"/>
                      <w:marBottom w:val="0"/>
                      <w:divBdr>
                        <w:top w:val="none" w:sz="0" w:space="0" w:color="auto"/>
                        <w:left w:val="none" w:sz="0" w:space="0" w:color="auto"/>
                        <w:bottom w:val="none" w:sz="0" w:space="0" w:color="auto"/>
                        <w:right w:val="none" w:sz="0" w:space="0" w:color="auto"/>
                      </w:divBdr>
                    </w:div>
                  </w:divsChild>
                </w:div>
                <w:div w:id="1721518190">
                  <w:marLeft w:val="0"/>
                  <w:marRight w:val="0"/>
                  <w:marTop w:val="0"/>
                  <w:marBottom w:val="0"/>
                  <w:divBdr>
                    <w:top w:val="none" w:sz="0" w:space="0" w:color="auto"/>
                    <w:left w:val="none" w:sz="0" w:space="0" w:color="auto"/>
                    <w:bottom w:val="none" w:sz="0" w:space="0" w:color="auto"/>
                    <w:right w:val="none" w:sz="0" w:space="0" w:color="auto"/>
                  </w:divBdr>
                  <w:divsChild>
                    <w:div w:id="1081024457">
                      <w:marLeft w:val="0"/>
                      <w:marRight w:val="0"/>
                      <w:marTop w:val="0"/>
                      <w:marBottom w:val="0"/>
                      <w:divBdr>
                        <w:top w:val="none" w:sz="0" w:space="0" w:color="auto"/>
                        <w:left w:val="none" w:sz="0" w:space="0" w:color="auto"/>
                        <w:bottom w:val="none" w:sz="0" w:space="0" w:color="auto"/>
                        <w:right w:val="none" w:sz="0" w:space="0" w:color="auto"/>
                      </w:divBdr>
                    </w:div>
                  </w:divsChild>
                </w:div>
                <w:div w:id="32507712">
                  <w:marLeft w:val="0"/>
                  <w:marRight w:val="0"/>
                  <w:marTop w:val="0"/>
                  <w:marBottom w:val="0"/>
                  <w:divBdr>
                    <w:top w:val="none" w:sz="0" w:space="0" w:color="auto"/>
                    <w:left w:val="none" w:sz="0" w:space="0" w:color="auto"/>
                    <w:bottom w:val="none" w:sz="0" w:space="0" w:color="auto"/>
                    <w:right w:val="none" w:sz="0" w:space="0" w:color="auto"/>
                  </w:divBdr>
                  <w:divsChild>
                    <w:div w:id="1066605293">
                      <w:marLeft w:val="0"/>
                      <w:marRight w:val="0"/>
                      <w:marTop w:val="0"/>
                      <w:marBottom w:val="0"/>
                      <w:divBdr>
                        <w:top w:val="none" w:sz="0" w:space="0" w:color="auto"/>
                        <w:left w:val="none" w:sz="0" w:space="0" w:color="auto"/>
                        <w:bottom w:val="none" w:sz="0" w:space="0" w:color="auto"/>
                        <w:right w:val="none" w:sz="0" w:space="0" w:color="auto"/>
                      </w:divBdr>
                    </w:div>
                  </w:divsChild>
                </w:div>
                <w:div w:id="936408974">
                  <w:marLeft w:val="0"/>
                  <w:marRight w:val="0"/>
                  <w:marTop w:val="0"/>
                  <w:marBottom w:val="0"/>
                  <w:divBdr>
                    <w:top w:val="none" w:sz="0" w:space="0" w:color="auto"/>
                    <w:left w:val="none" w:sz="0" w:space="0" w:color="auto"/>
                    <w:bottom w:val="none" w:sz="0" w:space="0" w:color="auto"/>
                    <w:right w:val="none" w:sz="0" w:space="0" w:color="auto"/>
                  </w:divBdr>
                  <w:divsChild>
                    <w:div w:id="905071396">
                      <w:marLeft w:val="0"/>
                      <w:marRight w:val="0"/>
                      <w:marTop w:val="0"/>
                      <w:marBottom w:val="0"/>
                      <w:divBdr>
                        <w:top w:val="none" w:sz="0" w:space="0" w:color="auto"/>
                        <w:left w:val="none" w:sz="0" w:space="0" w:color="auto"/>
                        <w:bottom w:val="none" w:sz="0" w:space="0" w:color="auto"/>
                        <w:right w:val="none" w:sz="0" w:space="0" w:color="auto"/>
                      </w:divBdr>
                    </w:div>
                  </w:divsChild>
                </w:div>
                <w:div w:id="1828276669">
                  <w:marLeft w:val="0"/>
                  <w:marRight w:val="0"/>
                  <w:marTop w:val="0"/>
                  <w:marBottom w:val="0"/>
                  <w:divBdr>
                    <w:top w:val="none" w:sz="0" w:space="0" w:color="auto"/>
                    <w:left w:val="none" w:sz="0" w:space="0" w:color="auto"/>
                    <w:bottom w:val="none" w:sz="0" w:space="0" w:color="auto"/>
                    <w:right w:val="none" w:sz="0" w:space="0" w:color="auto"/>
                  </w:divBdr>
                  <w:divsChild>
                    <w:div w:id="722564547">
                      <w:marLeft w:val="0"/>
                      <w:marRight w:val="0"/>
                      <w:marTop w:val="0"/>
                      <w:marBottom w:val="0"/>
                      <w:divBdr>
                        <w:top w:val="none" w:sz="0" w:space="0" w:color="auto"/>
                        <w:left w:val="none" w:sz="0" w:space="0" w:color="auto"/>
                        <w:bottom w:val="none" w:sz="0" w:space="0" w:color="auto"/>
                        <w:right w:val="none" w:sz="0" w:space="0" w:color="auto"/>
                      </w:divBdr>
                    </w:div>
                  </w:divsChild>
                </w:div>
                <w:div w:id="463621629">
                  <w:marLeft w:val="0"/>
                  <w:marRight w:val="0"/>
                  <w:marTop w:val="0"/>
                  <w:marBottom w:val="0"/>
                  <w:divBdr>
                    <w:top w:val="none" w:sz="0" w:space="0" w:color="auto"/>
                    <w:left w:val="none" w:sz="0" w:space="0" w:color="auto"/>
                    <w:bottom w:val="none" w:sz="0" w:space="0" w:color="auto"/>
                    <w:right w:val="none" w:sz="0" w:space="0" w:color="auto"/>
                  </w:divBdr>
                  <w:divsChild>
                    <w:div w:id="1884096470">
                      <w:marLeft w:val="0"/>
                      <w:marRight w:val="0"/>
                      <w:marTop w:val="0"/>
                      <w:marBottom w:val="0"/>
                      <w:divBdr>
                        <w:top w:val="none" w:sz="0" w:space="0" w:color="auto"/>
                        <w:left w:val="none" w:sz="0" w:space="0" w:color="auto"/>
                        <w:bottom w:val="none" w:sz="0" w:space="0" w:color="auto"/>
                        <w:right w:val="none" w:sz="0" w:space="0" w:color="auto"/>
                      </w:divBdr>
                    </w:div>
                  </w:divsChild>
                </w:div>
                <w:div w:id="787163203">
                  <w:marLeft w:val="0"/>
                  <w:marRight w:val="0"/>
                  <w:marTop w:val="0"/>
                  <w:marBottom w:val="0"/>
                  <w:divBdr>
                    <w:top w:val="none" w:sz="0" w:space="0" w:color="auto"/>
                    <w:left w:val="none" w:sz="0" w:space="0" w:color="auto"/>
                    <w:bottom w:val="none" w:sz="0" w:space="0" w:color="auto"/>
                    <w:right w:val="none" w:sz="0" w:space="0" w:color="auto"/>
                  </w:divBdr>
                  <w:divsChild>
                    <w:div w:id="290408751">
                      <w:marLeft w:val="0"/>
                      <w:marRight w:val="0"/>
                      <w:marTop w:val="0"/>
                      <w:marBottom w:val="0"/>
                      <w:divBdr>
                        <w:top w:val="none" w:sz="0" w:space="0" w:color="auto"/>
                        <w:left w:val="none" w:sz="0" w:space="0" w:color="auto"/>
                        <w:bottom w:val="none" w:sz="0" w:space="0" w:color="auto"/>
                        <w:right w:val="none" w:sz="0" w:space="0" w:color="auto"/>
                      </w:divBdr>
                    </w:div>
                  </w:divsChild>
                </w:div>
                <w:div w:id="1771776003">
                  <w:marLeft w:val="0"/>
                  <w:marRight w:val="0"/>
                  <w:marTop w:val="0"/>
                  <w:marBottom w:val="0"/>
                  <w:divBdr>
                    <w:top w:val="none" w:sz="0" w:space="0" w:color="auto"/>
                    <w:left w:val="none" w:sz="0" w:space="0" w:color="auto"/>
                    <w:bottom w:val="none" w:sz="0" w:space="0" w:color="auto"/>
                    <w:right w:val="none" w:sz="0" w:space="0" w:color="auto"/>
                  </w:divBdr>
                  <w:divsChild>
                    <w:div w:id="915212738">
                      <w:marLeft w:val="0"/>
                      <w:marRight w:val="0"/>
                      <w:marTop w:val="0"/>
                      <w:marBottom w:val="0"/>
                      <w:divBdr>
                        <w:top w:val="none" w:sz="0" w:space="0" w:color="auto"/>
                        <w:left w:val="none" w:sz="0" w:space="0" w:color="auto"/>
                        <w:bottom w:val="none" w:sz="0" w:space="0" w:color="auto"/>
                        <w:right w:val="none" w:sz="0" w:space="0" w:color="auto"/>
                      </w:divBdr>
                    </w:div>
                  </w:divsChild>
                </w:div>
                <w:div w:id="159734561">
                  <w:marLeft w:val="0"/>
                  <w:marRight w:val="0"/>
                  <w:marTop w:val="0"/>
                  <w:marBottom w:val="0"/>
                  <w:divBdr>
                    <w:top w:val="none" w:sz="0" w:space="0" w:color="auto"/>
                    <w:left w:val="none" w:sz="0" w:space="0" w:color="auto"/>
                    <w:bottom w:val="none" w:sz="0" w:space="0" w:color="auto"/>
                    <w:right w:val="none" w:sz="0" w:space="0" w:color="auto"/>
                  </w:divBdr>
                  <w:divsChild>
                    <w:div w:id="520897170">
                      <w:marLeft w:val="0"/>
                      <w:marRight w:val="0"/>
                      <w:marTop w:val="0"/>
                      <w:marBottom w:val="0"/>
                      <w:divBdr>
                        <w:top w:val="none" w:sz="0" w:space="0" w:color="auto"/>
                        <w:left w:val="none" w:sz="0" w:space="0" w:color="auto"/>
                        <w:bottom w:val="none" w:sz="0" w:space="0" w:color="auto"/>
                        <w:right w:val="none" w:sz="0" w:space="0" w:color="auto"/>
                      </w:divBdr>
                    </w:div>
                  </w:divsChild>
                </w:div>
                <w:div w:id="1457021256">
                  <w:marLeft w:val="0"/>
                  <w:marRight w:val="0"/>
                  <w:marTop w:val="0"/>
                  <w:marBottom w:val="0"/>
                  <w:divBdr>
                    <w:top w:val="none" w:sz="0" w:space="0" w:color="auto"/>
                    <w:left w:val="none" w:sz="0" w:space="0" w:color="auto"/>
                    <w:bottom w:val="none" w:sz="0" w:space="0" w:color="auto"/>
                    <w:right w:val="none" w:sz="0" w:space="0" w:color="auto"/>
                  </w:divBdr>
                  <w:divsChild>
                    <w:div w:id="430511955">
                      <w:marLeft w:val="0"/>
                      <w:marRight w:val="0"/>
                      <w:marTop w:val="0"/>
                      <w:marBottom w:val="0"/>
                      <w:divBdr>
                        <w:top w:val="none" w:sz="0" w:space="0" w:color="auto"/>
                        <w:left w:val="none" w:sz="0" w:space="0" w:color="auto"/>
                        <w:bottom w:val="none" w:sz="0" w:space="0" w:color="auto"/>
                        <w:right w:val="none" w:sz="0" w:space="0" w:color="auto"/>
                      </w:divBdr>
                    </w:div>
                  </w:divsChild>
                </w:div>
                <w:div w:id="689331794">
                  <w:marLeft w:val="0"/>
                  <w:marRight w:val="0"/>
                  <w:marTop w:val="0"/>
                  <w:marBottom w:val="0"/>
                  <w:divBdr>
                    <w:top w:val="none" w:sz="0" w:space="0" w:color="auto"/>
                    <w:left w:val="none" w:sz="0" w:space="0" w:color="auto"/>
                    <w:bottom w:val="none" w:sz="0" w:space="0" w:color="auto"/>
                    <w:right w:val="none" w:sz="0" w:space="0" w:color="auto"/>
                  </w:divBdr>
                  <w:divsChild>
                    <w:div w:id="475799358">
                      <w:marLeft w:val="0"/>
                      <w:marRight w:val="0"/>
                      <w:marTop w:val="0"/>
                      <w:marBottom w:val="0"/>
                      <w:divBdr>
                        <w:top w:val="none" w:sz="0" w:space="0" w:color="auto"/>
                        <w:left w:val="none" w:sz="0" w:space="0" w:color="auto"/>
                        <w:bottom w:val="none" w:sz="0" w:space="0" w:color="auto"/>
                        <w:right w:val="none" w:sz="0" w:space="0" w:color="auto"/>
                      </w:divBdr>
                    </w:div>
                  </w:divsChild>
                </w:div>
                <w:div w:id="2015110569">
                  <w:marLeft w:val="0"/>
                  <w:marRight w:val="0"/>
                  <w:marTop w:val="0"/>
                  <w:marBottom w:val="0"/>
                  <w:divBdr>
                    <w:top w:val="none" w:sz="0" w:space="0" w:color="auto"/>
                    <w:left w:val="none" w:sz="0" w:space="0" w:color="auto"/>
                    <w:bottom w:val="none" w:sz="0" w:space="0" w:color="auto"/>
                    <w:right w:val="none" w:sz="0" w:space="0" w:color="auto"/>
                  </w:divBdr>
                  <w:divsChild>
                    <w:div w:id="622736908">
                      <w:marLeft w:val="0"/>
                      <w:marRight w:val="0"/>
                      <w:marTop w:val="0"/>
                      <w:marBottom w:val="0"/>
                      <w:divBdr>
                        <w:top w:val="none" w:sz="0" w:space="0" w:color="auto"/>
                        <w:left w:val="none" w:sz="0" w:space="0" w:color="auto"/>
                        <w:bottom w:val="none" w:sz="0" w:space="0" w:color="auto"/>
                        <w:right w:val="none" w:sz="0" w:space="0" w:color="auto"/>
                      </w:divBdr>
                    </w:div>
                  </w:divsChild>
                </w:div>
                <w:div w:id="1939941360">
                  <w:marLeft w:val="0"/>
                  <w:marRight w:val="0"/>
                  <w:marTop w:val="0"/>
                  <w:marBottom w:val="0"/>
                  <w:divBdr>
                    <w:top w:val="none" w:sz="0" w:space="0" w:color="auto"/>
                    <w:left w:val="none" w:sz="0" w:space="0" w:color="auto"/>
                    <w:bottom w:val="none" w:sz="0" w:space="0" w:color="auto"/>
                    <w:right w:val="none" w:sz="0" w:space="0" w:color="auto"/>
                  </w:divBdr>
                  <w:divsChild>
                    <w:div w:id="1747876519">
                      <w:marLeft w:val="0"/>
                      <w:marRight w:val="0"/>
                      <w:marTop w:val="0"/>
                      <w:marBottom w:val="0"/>
                      <w:divBdr>
                        <w:top w:val="none" w:sz="0" w:space="0" w:color="auto"/>
                        <w:left w:val="none" w:sz="0" w:space="0" w:color="auto"/>
                        <w:bottom w:val="none" w:sz="0" w:space="0" w:color="auto"/>
                        <w:right w:val="none" w:sz="0" w:space="0" w:color="auto"/>
                      </w:divBdr>
                    </w:div>
                  </w:divsChild>
                </w:div>
                <w:div w:id="514155335">
                  <w:marLeft w:val="0"/>
                  <w:marRight w:val="0"/>
                  <w:marTop w:val="0"/>
                  <w:marBottom w:val="0"/>
                  <w:divBdr>
                    <w:top w:val="none" w:sz="0" w:space="0" w:color="auto"/>
                    <w:left w:val="none" w:sz="0" w:space="0" w:color="auto"/>
                    <w:bottom w:val="none" w:sz="0" w:space="0" w:color="auto"/>
                    <w:right w:val="none" w:sz="0" w:space="0" w:color="auto"/>
                  </w:divBdr>
                  <w:divsChild>
                    <w:div w:id="627400434">
                      <w:marLeft w:val="0"/>
                      <w:marRight w:val="0"/>
                      <w:marTop w:val="0"/>
                      <w:marBottom w:val="0"/>
                      <w:divBdr>
                        <w:top w:val="none" w:sz="0" w:space="0" w:color="auto"/>
                        <w:left w:val="none" w:sz="0" w:space="0" w:color="auto"/>
                        <w:bottom w:val="none" w:sz="0" w:space="0" w:color="auto"/>
                        <w:right w:val="none" w:sz="0" w:space="0" w:color="auto"/>
                      </w:divBdr>
                    </w:div>
                  </w:divsChild>
                </w:div>
                <w:div w:id="1558055297">
                  <w:marLeft w:val="0"/>
                  <w:marRight w:val="0"/>
                  <w:marTop w:val="0"/>
                  <w:marBottom w:val="0"/>
                  <w:divBdr>
                    <w:top w:val="none" w:sz="0" w:space="0" w:color="auto"/>
                    <w:left w:val="none" w:sz="0" w:space="0" w:color="auto"/>
                    <w:bottom w:val="none" w:sz="0" w:space="0" w:color="auto"/>
                    <w:right w:val="none" w:sz="0" w:space="0" w:color="auto"/>
                  </w:divBdr>
                  <w:divsChild>
                    <w:div w:id="1294024601">
                      <w:marLeft w:val="0"/>
                      <w:marRight w:val="0"/>
                      <w:marTop w:val="0"/>
                      <w:marBottom w:val="0"/>
                      <w:divBdr>
                        <w:top w:val="none" w:sz="0" w:space="0" w:color="auto"/>
                        <w:left w:val="none" w:sz="0" w:space="0" w:color="auto"/>
                        <w:bottom w:val="none" w:sz="0" w:space="0" w:color="auto"/>
                        <w:right w:val="none" w:sz="0" w:space="0" w:color="auto"/>
                      </w:divBdr>
                    </w:div>
                  </w:divsChild>
                </w:div>
                <w:div w:id="1055157794">
                  <w:marLeft w:val="0"/>
                  <w:marRight w:val="0"/>
                  <w:marTop w:val="0"/>
                  <w:marBottom w:val="0"/>
                  <w:divBdr>
                    <w:top w:val="none" w:sz="0" w:space="0" w:color="auto"/>
                    <w:left w:val="none" w:sz="0" w:space="0" w:color="auto"/>
                    <w:bottom w:val="none" w:sz="0" w:space="0" w:color="auto"/>
                    <w:right w:val="none" w:sz="0" w:space="0" w:color="auto"/>
                  </w:divBdr>
                  <w:divsChild>
                    <w:div w:id="305017871">
                      <w:marLeft w:val="0"/>
                      <w:marRight w:val="0"/>
                      <w:marTop w:val="0"/>
                      <w:marBottom w:val="0"/>
                      <w:divBdr>
                        <w:top w:val="none" w:sz="0" w:space="0" w:color="auto"/>
                        <w:left w:val="none" w:sz="0" w:space="0" w:color="auto"/>
                        <w:bottom w:val="none" w:sz="0" w:space="0" w:color="auto"/>
                        <w:right w:val="none" w:sz="0" w:space="0" w:color="auto"/>
                      </w:divBdr>
                    </w:div>
                  </w:divsChild>
                </w:div>
                <w:div w:id="1052311588">
                  <w:marLeft w:val="0"/>
                  <w:marRight w:val="0"/>
                  <w:marTop w:val="0"/>
                  <w:marBottom w:val="0"/>
                  <w:divBdr>
                    <w:top w:val="none" w:sz="0" w:space="0" w:color="auto"/>
                    <w:left w:val="none" w:sz="0" w:space="0" w:color="auto"/>
                    <w:bottom w:val="none" w:sz="0" w:space="0" w:color="auto"/>
                    <w:right w:val="none" w:sz="0" w:space="0" w:color="auto"/>
                  </w:divBdr>
                  <w:divsChild>
                    <w:div w:id="676731580">
                      <w:marLeft w:val="0"/>
                      <w:marRight w:val="0"/>
                      <w:marTop w:val="0"/>
                      <w:marBottom w:val="0"/>
                      <w:divBdr>
                        <w:top w:val="none" w:sz="0" w:space="0" w:color="auto"/>
                        <w:left w:val="none" w:sz="0" w:space="0" w:color="auto"/>
                        <w:bottom w:val="none" w:sz="0" w:space="0" w:color="auto"/>
                        <w:right w:val="none" w:sz="0" w:space="0" w:color="auto"/>
                      </w:divBdr>
                    </w:div>
                  </w:divsChild>
                </w:div>
                <w:div w:id="1666323364">
                  <w:marLeft w:val="0"/>
                  <w:marRight w:val="0"/>
                  <w:marTop w:val="0"/>
                  <w:marBottom w:val="0"/>
                  <w:divBdr>
                    <w:top w:val="none" w:sz="0" w:space="0" w:color="auto"/>
                    <w:left w:val="none" w:sz="0" w:space="0" w:color="auto"/>
                    <w:bottom w:val="none" w:sz="0" w:space="0" w:color="auto"/>
                    <w:right w:val="none" w:sz="0" w:space="0" w:color="auto"/>
                  </w:divBdr>
                  <w:divsChild>
                    <w:div w:id="1708068457">
                      <w:marLeft w:val="0"/>
                      <w:marRight w:val="0"/>
                      <w:marTop w:val="0"/>
                      <w:marBottom w:val="0"/>
                      <w:divBdr>
                        <w:top w:val="none" w:sz="0" w:space="0" w:color="auto"/>
                        <w:left w:val="none" w:sz="0" w:space="0" w:color="auto"/>
                        <w:bottom w:val="none" w:sz="0" w:space="0" w:color="auto"/>
                        <w:right w:val="none" w:sz="0" w:space="0" w:color="auto"/>
                      </w:divBdr>
                    </w:div>
                  </w:divsChild>
                </w:div>
                <w:div w:id="916357031">
                  <w:marLeft w:val="0"/>
                  <w:marRight w:val="0"/>
                  <w:marTop w:val="0"/>
                  <w:marBottom w:val="0"/>
                  <w:divBdr>
                    <w:top w:val="none" w:sz="0" w:space="0" w:color="auto"/>
                    <w:left w:val="none" w:sz="0" w:space="0" w:color="auto"/>
                    <w:bottom w:val="none" w:sz="0" w:space="0" w:color="auto"/>
                    <w:right w:val="none" w:sz="0" w:space="0" w:color="auto"/>
                  </w:divBdr>
                  <w:divsChild>
                    <w:div w:id="2055687688">
                      <w:marLeft w:val="0"/>
                      <w:marRight w:val="0"/>
                      <w:marTop w:val="0"/>
                      <w:marBottom w:val="0"/>
                      <w:divBdr>
                        <w:top w:val="none" w:sz="0" w:space="0" w:color="auto"/>
                        <w:left w:val="none" w:sz="0" w:space="0" w:color="auto"/>
                        <w:bottom w:val="none" w:sz="0" w:space="0" w:color="auto"/>
                        <w:right w:val="none" w:sz="0" w:space="0" w:color="auto"/>
                      </w:divBdr>
                    </w:div>
                  </w:divsChild>
                </w:div>
                <w:div w:id="1452898612">
                  <w:marLeft w:val="0"/>
                  <w:marRight w:val="0"/>
                  <w:marTop w:val="0"/>
                  <w:marBottom w:val="0"/>
                  <w:divBdr>
                    <w:top w:val="none" w:sz="0" w:space="0" w:color="auto"/>
                    <w:left w:val="none" w:sz="0" w:space="0" w:color="auto"/>
                    <w:bottom w:val="none" w:sz="0" w:space="0" w:color="auto"/>
                    <w:right w:val="none" w:sz="0" w:space="0" w:color="auto"/>
                  </w:divBdr>
                  <w:divsChild>
                    <w:div w:id="1570727832">
                      <w:marLeft w:val="0"/>
                      <w:marRight w:val="0"/>
                      <w:marTop w:val="0"/>
                      <w:marBottom w:val="0"/>
                      <w:divBdr>
                        <w:top w:val="none" w:sz="0" w:space="0" w:color="auto"/>
                        <w:left w:val="none" w:sz="0" w:space="0" w:color="auto"/>
                        <w:bottom w:val="none" w:sz="0" w:space="0" w:color="auto"/>
                        <w:right w:val="none" w:sz="0" w:space="0" w:color="auto"/>
                      </w:divBdr>
                    </w:div>
                  </w:divsChild>
                </w:div>
                <w:div w:id="663819717">
                  <w:marLeft w:val="0"/>
                  <w:marRight w:val="0"/>
                  <w:marTop w:val="0"/>
                  <w:marBottom w:val="0"/>
                  <w:divBdr>
                    <w:top w:val="none" w:sz="0" w:space="0" w:color="auto"/>
                    <w:left w:val="none" w:sz="0" w:space="0" w:color="auto"/>
                    <w:bottom w:val="none" w:sz="0" w:space="0" w:color="auto"/>
                    <w:right w:val="none" w:sz="0" w:space="0" w:color="auto"/>
                  </w:divBdr>
                  <w:divsChild>
                    <w:div w:id="2031375173">
                      <w:marLeft w:val="0"/>
                      <w:marRight w:val="0"/>
                      <w:marTop w:val="0"/>
                      <w:marBottom w:val="0"/>
                      <w:divBdr>
                        <w:top w:val="none" w:sz="0" w:space="0" w:color="auto"/>
                        <w:left w:val="none" w:sz="0" w:space="0" w:color="auto"/>
                        <w:bottom w:val="none" w:sz="0" w:space="0" w:color="auto"/>
                        <w:right w:val="none" w:sz="0" w:space="0" w:color="auto"/>
                      </w:divBdr>
                    </w:div>
                  </w:divsChild>
                </w:div>
                <w:div w:id="344749282">
                  <w:marLeft w:val="0"/>
                  <w:marRight w:val="0"/>
                  <w:marTop w:val="0"/>
                  <w:marBottom w:val="0"/>
                  <w:divBdr>
                    <w:top w:val="none" w:sz="0" w:space="0" w:color="auto"/>
                    <w:left w:val="none" w:sz="0" w:space="0" w:color="auto"/>
                    <w:bottom w:val="none" w:sz="0" w:space="0" w:color="auto"/>
                    <w:right w:val="none" w:sz="0" w:space="0" w:color="auto"/>
                  </w:divBdr>
                  <w:divsChild>
                    <w:div w:id="913860252">
                      <w:marLeft w:val="0"/>
                      <w:marRight w:val="0"/>
                      <w:marTop w:val="0"/>
                      <w:marBottom w:val="0"/>
                      <w:divBdr>
                        <w:top w:val="none" w:sz="0" w:space="0" w:color="auto"/>
                        <w:left w:val="none" w:sz="0" w:space="0" w:color="auto"/>
                        <w:bottom w:val="none" w:sz="0" w:space="0" w:color="auto"/>
                        <w:right w:val="none" w:sz="0" w:space="0" w:color="auto"/>
                      </w:divBdr>
                    </w:div>
                    <w:div w:id="552742506">
                      <w:marLeft w:val="0"/>
                      <w:marRight w:val="0"/>
                      <w:marTop w:val="0"/>
                      <w:marBottom w:val="0"/>
                      <w:divBdr>
                        <w:top w:val="none" w:sz="0" w:space="0" w:color="auto"/>
                        <w:left w:val="none" w:sz="0" w:space="0" w:color="auto"/>
                        <w:bottom w:val="none" w:sz="0" w:space="0" w:color="auto"/>
                        <w:right w:val="none" w:sz="0" w:space="0" w:color="auto"/>
                      </w:divBdr>
                    </w:div>
                    <w:div w:id="502011581">
                      <w:marLeft w:val="0"/>
                      <w:marRight w:val="0"/>
                      <w:marTop w:val="0"/>
                      <w:marBottom w:val="0"/>
                      <w:divBdr>
                        <w:top w:val="none" w:sz="0" w:space="0" w:color="auto"/>
                        <w:left w:val="none" w:sz="0" w:space="0" w:color="auto"/>
                        <w:bottom w:val="none" w:sz="0" w:space="0" w:color="auto"/>
                        <w:right w:val="none" w:sz="0" w:space="0" w:color="auto"/>
                      </w:divBdr>
                    </w:div>
                    <w:div w:id="1619292941">
                      <w:marLeft w:val="0"/>
                      <w:marRight w:val="0"/>
                      <w:marTop w:val="0"/>
                      <w:marBottom w:val="0"/>
                      <w:divBdr>
                        <w:top w:val="none" w:sz="0" w:space="0" w:color="auto"/>
                        <w:left w:val="none" w:sz="0" w:space="0" w:color="auto"/>
                        <w:bottom w:val="none" w:sz="0" w:space="0" w:color="auto"/>
                        <w:right w:val="none" w:sz="0" w:space="0" w:color="auto"/>
                      </w:divBdr>
                    </w:div>
                    <w:div w:id="1842960935">
                      <w:marLeft w:val="0"/>
                      <w:marRight w:val="0"/>
                      <w:marTop w:val="0"/>
                      <w:marBottom w:val="0"/>
                      <w:divBdr>
                        <w:top w:val="none" w:sz="0" w:space="0" w:color="auto"/>
                        <w:left w:val="none" w:sz="0" w:space="0" w:color="auto"/>
                        <w:bottom w:val="none" w:sz="0" w:space="0" w:color="auto"/>
                        <w:right w:val="none" w:sz="0" w:space="0" w:color="auto"/>
                      </w:divBdr>
                    </w:div>
                    <w:div w:id="754667402">
                      <w:marLeft w:val="0"/>
                      <w:marRight w:val="0"/>
                      <w:marTop w:val="0"/>
                      <w:marBottom w:val="0"/>
                      <w:divBdr>
                        <w:top w:val="none" w:sz="0" w:space="0" w:color="auto"/>
                        <w:left w:val="none" w:sz="0" w:space="0" w:color="auto"/>
                        <w:bottom w:val="none" w:sz="0" w:space="0" w:color="auto"/>
                        <w:right w:val="none" w:sz="0" w:space="0" w:color="auto"/>
                      </w:divBdr>
                    </w:div>
                    <w:div w:id="2135980547">
                      <w:marLeft w:val="0"/>
                      <w:marRight w:val="0"/>
                      <w:marTop w:val="0"/>
                      <w:marBottom w:val="0"/>
                      <w:divBdr>
                        <w:top w:val="none" w:sz="0" w:space="0" w:color="auto"/>
                        <w:left w:val="none" w:sz="0" w:space="0" w:color="auto"/>
                        <w:bottom w:val="none" w:sz="0" w:space="0" w:color="auto"/>
                        <w:right w:val="none" w:sz="0" w:space="0" w:color="auto"/>
                      </w:divBdr>
                    </w:div>
                    <w:div w:id="1780687174">
                      <w:marLeft w:val="0"/>
                      <w:marRight w:val="0"/>
                      <w:marTop w:val="0"/>
                      <w:marBottom w:val="0"/>
                      <w:divBdr>
                        <w:top w:val="none" w:sz="0" w:space="0" w:color="auto"/>
                        <w:left w:val="none" w:sz="0" w:space="0" w:color="auto"/>
                        <w:bottom w:val="none" w:sz="0" w:space="0" w:color="auto"/>
                        <w:right w:val="none" w:sz="0" w:space="0" w:color="auto"/>
                      </w:divBdr>
                    </w:div>
                    <w:div w:id="465858160">
                      <w:marLeft w:val="0"/>
                      <w:marRight w:val="0"/>
                      <w:marTop w:val="0"/>
                      <w:marBottom w:val="0"/>
                      <w:divBdr>
                        <w:top w:val="none" w:sz="0" w:space="0" w:color="auto"/>
                        <w:left w:val="none" w:sz="0" w:space="0" w:color="auto"/>
                        <w:bottom w:val="none" w:sz="0" w:space="0" w:color="auto"/>
                        <w:right w:val="none" w:sz="0" w:space="0" w:color="auto"/>
                      </w:divBdr>
                    </w:div>
                    <w:div w:id="1787692418">
                      <w:marLeft w:val="0"/>
                      <w:marRight w:val="0"/>
                      <w:marTop w:val="0"/>
                      <w:marBottom w:val="0"/>
                      <w:divBdr>
                        <w:top w:val="none" w:sz="0" w:space="0" w:color="auto"/>
                        <w:left w:val="none" w:sz="0" w:space="0" w:color="auto"/>
                        <w:bottom w:val="none" w:sz="0" w:space="0" w:color="auto"/>
                        <w:right w:val="none" w:sz="0" w:space="0" w:color="auto"/>
                      </w:divBdr>
                    </w:div>
                    <w:div w:id="1152915520">
                      <w:marLeft w:val="0"/>
                      <w:marRight w:val="0"/>
                      <w:marTop w:val="0"/>
                      <w:marBottom w:val="0"/>
                      <w:divBdr>
                        <w:top w:val="none" w:sz="0" w:space="0" w:color="auto"/>
                        <w:left w:val="none" w:sz="0" w:space="0" w:color="auto"/>
                        <w:bottom w:val="none" w:sz="0" w:space="0" w:color="auto"/>
                        <w:right w:val="none" w:sz="0" w:space="0" w:color="auto"/>
                      </w:divBdr>
                    </w:div>
                    <w:div w:id="1894656231">
                      <w:marLeft w:val="0"/>
                      <w:marRight w:val="0"/>
                      <w:marTop w:val="0"/>
                      <w:marBottom w:val="0"/>
                      <w:divBdr>
                        <w:top w:val="none" w:sz="0" w:space="0" w:color="auto"/>
                        <w:left w:val="none" w:sz="0" w:space="0" w:color="auto"/>
                        <w:bottom w:val="none" w:sz="0" w:space="0" w:color="auto"/>
                        <w:right w:val="none" w:sz="0" w:space="0" w:color="auto"/>
                      </w:divBdr>
                    </w:div>
                    <w:div w:id="1194001253">
                      <w:marLeft w:val="0"/>
                      <w:marRight w:val="0"/>
                      <w:marTop w:val="0"/>
                      <w:marBottom w:val="0"/>
                      <w:divBdr>
                        <w:top w:val="none" w:sz="0" w:space="0" w:color="auto"/>
                        <w:left w:val="none" w:sz="0" w:space="0" w:color="auto"/>
                        <w:bottom w:val="none" w:sz="0" w:space="0" w:color="auto"/>
                        <w:right w:val="none" w:sz="0" w:space="0" w:color="auto"/>
                      </w:divBdr>
                    </w:div>
                    <w:div w:id="1416046808">
                      <w:marLeft w:val="0"/>
                      <w:marRight w:val="0"/>
                      <w:marTop w:val="0"/>
                      <w:marBottom w:val="0"/>
                      <w:divBdr>
                        <w:top w:val="none" w:sz="0" w:space="0" w:color="auto"/>
                        <w:left w:val="none" w:sz="0" w:space="0" w:color="auto"/>
                        <w:bottom w:val="none" w:sz="0" w:space="0" w:color="auto"/>
                        <w:right w:val="none" w:sz="0" w:space="0" w:color="auto"/>
                      </w:divBdr>
                    </w:div>
                    <w:div w:id="2068532779">
                      <w:marLeft w:val="0"/>
                      <w:marRight w:val="0"/>
                      <w:marTop w:val="0"/>
                      <w:marBottom w:val="0"/>
                      <w:divBdr>
                        <w:top w:val="none" w:sz="0" w:space="0" w:color="auto"/>
                        <w:left w:val="none" w:sz="0" w:space="0" w:color="auto"/>
                        <w:bottom w:val="none" w:sz="0" w:space="0" w:color="auto"/>
                        <w:right w:val="none" w:sz="0" w:space="0" w:color="auto"/>
                      </w:divBdr>
                    </w:div>
                    <w:div w:id="1437169993">
                      <w:marLeft w:val="0"/>
                      <w:marRight w:val="0"/>
                      <w:marTop w:val="0"/>
                      <w:marBottom w:val="0"/>
                      <w:divBdr>
                        <w:top w:val="none" w:sz="0" w:space="0" w:color="auto"/>
                        <w:left w:val="none" w:sz="0" w:space="0" w:color="auto"/>
                        <w:bottom w:val="none" w:sz="0" w:space="0" w:color="auto"/>
                        <w:right w:val="none" w:sz="0" w:space="0" w:color="auto"/>
                      </w:divBdr>
                    </w:div>
                  </w:divsChild>
                </w:div>
                <w:div w:id="1365211146">
                  <w:marLeft w:val="0"/>
                  <w:marRight w:val="0"/>
                  <w:marTop w:val="0"/>
                  <w:marBottom w:val="0"/>
                  <w:divBdr>
                    <w:top w:val="none" w:sz="0" w:space="0" w:color="auto"/>
                    <w:left w:val="none" w:sz="0" w:space="0" w:color="auto"/>
                    <w:bottom w:val="none" w:sz="0" w:space="0" w:color="auto"/>
                    <w:right w:val="none" w:sz="0" w:space="0" w:color="auto"/>
                  </w:divBdr>
                  <w:divsChild>
                    <w:div w:id="107442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4959">
      <w:bodyDiv w:val="1"/>
      <w:marLeft w:val="0"/>
      <w:marRight w:val="0"/>
      <w:marTop w:val="0"/>
      <w:marBottom w:val="0"/>
      <w:divBdr>
        <w:top w:val="none" w:sz="0" w:space="0" w:color="auto"/>
        <w:left w:val="none" w:sz="0" w:space="0" w:color="auto"/>
        <w:bottom w:val="none" w:sz="0" w:space="0" w:color="auto"/>
        <w:right w:val="none" w:sz="0" w:space="0" w:color="auto"/>
      </w:divBdr>
      <w:divsChild>
        <w:div w:id="1646935933">
          <w:marLeft w:val="360"/>
          <w:marRight w:val="0"/>
          <w:marTop w:val="200"/>
          <w:marBottom w:val="0"/>
          <w:divBdr>
            <w:top w:val="none" w:sz="0" w:space="0" w:color="auto"/>
            <w:left w:val="none" w:sz="0" w:space="0" w:color="auto"/>
            <w:bottom w:val="none" w:sz="0" w:space="0" w:color="auto"/>
            <w:right w:val="none" w:sz="0" w:space="0" w:color="auto"/>
          </w:divBdr>
        </w:div>
        <w:div w:id="885332621">
          <w:marLeft w:val="360"/>
          <w:marRight w:val="0"/>
          <w:marTop w:val="200"/>
          <w:marBottom w:val="0"/>
          <w:divBdr>
            <w:top w:val="none" w:sz="0" w:space="0" w:color="auto"/>
            <w:left w:val="none" w:sz="0" w:space="0" w:color="auto"/>
            <w:bottom w:val="none" w:sz="0" w:space="0" w:color="auto"/>
            <w:right w:val="none" w:sz="0" w:space="0" w:color="auto"/>
          </w:divBdr>
        </w:div>
        <w:div w:id="1385714009">
          <w:marLeft w:val="360"/>
          <w:marRight w:val="0"/>
          <w:marTop w:val="200"/>
          <w:marBottom w:val="0"/>
          <w:divBdr>
            <w:top w:val="none" w:sz="0" w:space="0" w:color="auto"/>
            <w:left w:val="none" w:sz="0" w:space="0" w:color="auto"/>
            <w:bottom w:val="none" w:sz="0" w:space="0" w:color="auto"/>
            <w:right w:val="none" w:sz="0" w:space="0" w:color="auto"/>
          </w:divBdr>
        </w:div>
        <w:div w:id="329869628">
          <w:marLeft w:val="360"/>
          <w:marRight w:val="0"/>
          <w:marTop w:val="200"/>
          <w:marBottom w:val="0"/>
          <w:divBdr>
            <w:top w:val="none" w:sz="0" w:space="0" w:color="auto"/>
            <w:left w:val="none" w:sz="0" w:space="0" w:color="auto"/>
            <w:bottom w:val="none" w:sz="0" w:space="0" w:color="auto"/>
            <w:right w:val="none" w:sz="0" w:space="0" w:color="auto"/>
          </w:divBdr>
        </w:div>
        <w:div w:id="1249266298">
          <w:marLeft w:val="360"/>
          <w:marRight w:val="0"/>
          <w:marTop w:val="200"/>
          <w:marBottom w:val="0"/>
          <w:divBdr>
            <w:top w:val="none" w:sz="0" w:space="0" w:color="auto"/>
            <w:left w:val="none" w:sz="0" w:space="0" w:color="auto"/>
            <w:bottom w:val="none" w:sz="0" w:space="0" w:color="auto"/>
            <w:right w:val="none" w:sz="0" w:space="0" w:color="auto"/>
          </w:divBdr>
        </w:div>
        <w:div w:id="1970669462">
          <w:marLeft w:val="360"/>
          <w:marRight w:val="0"/>
          <w:marTop w:val="200"/>
          <w:marBottom w:val="0"/>
          <w:divBdr>
            <w:top w:val="none" w:sz="0" w:space="0" w:color="auto"/>
            <w:left w:val="none" w:sz="0" w:space="0" w:color="auto"/>
            <w:bottom w:val="none" w:sz="0" w:space="0" w:color="auto"/>
            <w:right w:val="none" w:sz="0" w:space="0" w:color="auto"/>
          </w:divBdr>
        </w:div>
      </w:divsChild>
    </w:div>
    <w:div w:id="515926479">
      <w:bodyDiv w:val="1"/>
      <w:marLeft w:val="0"/>
      <w:marRight w:val="0"/>
      <w:marTop w:val="0"/>
      <w:marBottom w:val="0"/>
      <w:divBdr>
        <w:top w:val="none" w:sz="0" w:space="0" w:color="auto"/>
        <w:left w:val="none" w:sz="0" w:space="0" w:color="auto"/>
        <w:bottom w:val="none" w:sz="0" w:space="0" w:color="auto"/>
        <w:right w:val="none" w:sz="0" w:space="0" w:color="auto"/>
      </w:divBdr>
      <w:divsChild>
        <w:div w:id="1471509458">
          <w:marLeft w:val="0"/>
          <w:marRight w:val="0"/>
          <w:marTop w:val="0"/>
          <w:marBottom w:val="0"/>
          <w:divBdr>
            <w:top w:val="none" w:sz="0" w:space="0" w:color="auto"/>
            <w:left w:val="none" w:sz="0" w:space="0" w:color="auto"/>
            <w:bottom w:val="none" w:sz="0" w:space="0" w:color="auto"/>
            <w:right w:val="none" w:sz="0" w:space="0" w:color="auto"/>
          </w:divBdr>
        </w:div>
        <w:div w:id="1501963621">
          <w:marLeft w:val="0"/>
          <w:marRight w:val="0"/>
          <w:marTop w:val="0"/>
          <w:marBottom w:val="0"/>
          <w:divBdr>
            <w:top w:val="none" w:sz="0" w:space="0" w:color="auto"/>
            <w:left w:val="none" w:sz="0" w:space="0" w:color="auto"/>
            <w:bottom w:val="none" w:sz="0" w:space="0" w:color="auto"/>
            <w:right w:val="none" w:sz="0" w:space="0" w:color="auto"/>
          </w:divBdr>
        </w:div>
        <w:div w:id="2130974214">
          <w:marLeft w:val="0"/>
          <w:marRight w:val="0"/>
          <w:marTop w:val="0"/>
          <w:marBottom w:val="0"/>
          <w:divBdr>
            <w:top w:val="none" w:sz="0" w:space="0" w:color="auto"/>
            <w:left w:val="none" w:sz="0" w:space="0" w:color="auto"/>
            <w:bottom w:val="none" w:sz="0" w:space="0" w:color="auto"/>
            <w:right w:val="none" w:sz="0" w:space="0" w:color="auto"/>
          </w:divBdr>
          <w:divsChild>
            <w:div w:id="766927855">
              <w:marLeft w:val="-75"/>
              <w:marRight w:val="0"/>
              <w:marTop w:val="30"/>
              <w:marBottom w:val="30"/>
              <w:divBdr>
                <w:top w:val="none" w:sz="0" w:space="0" w:color="auto"/>
                <w:left w:val="none" w:sz="0" w:space="0" w:color="auto"/>
                <w:bottom w:val="none" w:sz="0" w:space="0" w:color="auto"/>
                <w:right w:val="none" w:sz="0" w:space="0" w:color="auto"/>
              </w:divBdr>
              <w:divsChild>
                <w:div w:id="587035482">
                  <w:marLeft w:val="0"/>
                  <w:marRight w:val="0"/>
                  <w:marTop w:val="0"/>
                  <w:marBottom w:val="0"/>
                  <w:divBdr>
                    <w:top w:val="none" w:sz="0" w:space="0" w:color="auto"/>
                    <w:left w:val="none" w:sz="0" w:space="0" w:color="auto"/>
                    <w:bottom w:val="none" w:sz="0" w:space="0" w:color="auto"/>
                    <w:right w:val="none" w:sz="0" w:space="0" w:color="auto"/>
                  </w:divBdr>
                  <w:divsChild>
                    <w:div w:id="945889039">
                      <w:marLeft w:val="0"/>
                      <w:marRight w:val="0"/>
                      <w:marTop w:val="0"/>
                      <w:marBottom w:val="0"/>
                      <w:divBdr>
                        <w:top w:val="none" w:sz="0" w:space="0" w:color="auto"/>
                        <w:left w:val="none" w:sz="0" w:space="0" w:color="auto"/>
                        <w:bottom w:val="none" w:sz="0" w:space="0" w:color="auto"/>
                        <w:right w:val="none" w:sz="0" w:space="0" w:color="auto"/>
                      </w:divBdr>
                    </w:div>
                  </w:divsChild>
                </w:div>
                <w:div w:id="1764497135">
                  <w:marLeft w:val="0"/>
                  <w:marRight w:val="0"/>
                  <w:marTop w:val="0"/>
                  <w:marBottom w:val="0"/>
                  <w:divBdr>
                    <w:top w:val="none" w:sz="0" w:space="0" w:color="auto"/>
                    <w:left w:val="none" w:sz="0" w:space="0" w:color="auto"/>
                    <w:bottom w:val="none" w:sz="0" w:space="0" w:color="auto"/>
                    <w:right w:val="none" w:sz="0" w:space="0" w:color="auto"/>
                  </w:divBdr>
                  <w:divsChild>
                    <w:div w:id="1941595893">
                      <w:marLeft w:val="0"/>
                      <w:marRight w:val="0"/>
                      <w:marTop w:val="0"/>
                      <w:marBottom w:val="0"/>
                      <w:divBdr>
                        <w:top w:val="none" w:sz="0" w:space="0" w:color="auto"/>
                        <w:left w:val="none" w:sz="0" w:space="0" w:color="auto"/>
                        <w:bottom w:val="none" w:sz="0" w:space="0" w:color="auto"/>
                        <w:right w:val="none" w:sz="0" w:space="0" w:color="auto"/>
                      </w:divBdr>
                    </w:div>
                  </w:divsChild>
                </w:div>
                <w:div w:id="1469542801">
                  <w:marLeft w:val="0"/>
                  <w:marRight w:val="0"/>
                  <w:marTop w:val="0"/>
                  <w:marBottom w:val="0"/>
                  <w:divBdr>
                    <w:top w:val="none" w:sz="0" w:space="0" w:color="auto"/>
                    <w:left w:val="none" w:sz="0" w:space="0" w:color="auto"/>
                    <w:bottom w:val="none" w:sz="0" w:space="0" w:color="auto"/>
                    <w:right w:val="none" w:sz="0" w:space="0" w:color="auto"/>
                  </w:divBdr>
                  <w:divsChild>
                    <w:div w:id="1332180269">
                      <w:marLeft w:val="0"/>
                      <w:marRight w:val="0"/>
                      <w:marTop w:val="0"/>
                      <w:marBottom w:val="0"/>
                      <w:divBdr>
                        <w:top w:val="none" w:sz="0" w:space="0" w:color="auto"/>
                        <w:left w:val="none" w:sz="0" w:space="0" w:color="auto"/>
                        <w:bottom w:val="none" w:sz="0" w:space="0" w:color="auto"/>
                        <w:right w:val="none" w:sz="0" w:space="0" w:color="auto"/>
                      </w:divBdr>
                    </w:div>
                  </w:divsChild>
                </w:div>
                <w:div w:id="1710497794">
                  <w:marLeft w:val="0"/>
                  <w:marRight w:val="0"/>
                  <w:marTop w:val="0"/>
                  <w:marBottom w:val="0"/>
                  <w:divBdr>
                    <w:top w:val="none" w:sz="0" w:space="0" w:color="auto"/>
                    <w:left w:val="none" w:sz="0" w:space="0" w:color="auto"/>
                    <w:bottom w:val="none" w:sz="0" w:space="0" w:color="auto"/>
                    <w:right w:val="none" w:sz="0" w:space="0" w:color="auto"/>
                  </w:divBdr>
                  <w:divsChild>
                    <w:div w:id="1594775584">
                      <w:marLeft w:val="0"/>
                      <w:marRight w:val="0"/>
                      <w:marTop w:val="0"/>
                      <w:marBottom w:val="0"/>
                      <w:divBdr>
                        <w:top w:val="none" w:sz="0" w:space="0" w:color="auto"/>
                        <w:left w:val="none" w:sz="0" w:space="0" w:color="auto"/>
                        <w:bottom w:val="none" w:sz="0" w:space="0" w:color="auto"/>
                        <w:right w:val="none" w:sz="0" w:space="0" w:color="auto"/>
                      </w:divBdr>
                    </w:div>
                  </w:divsChild>
                </w:div>
                <w:div w:id="1740440599">
                  <w:marLeft w:val="0"/>
                  <w:marRight w:val="0"/>
                  <w:marTop w:val="0"/>
                  <w:marBottom w:val="0"/>
                  <w:divBdr>
                    <w:top w:val="none" w:sz="0" w:space="0" w:color="auto"/>
                    <w:left w:val="none" w:sz="0" w:space="0" w:color="auto"/>
                    <w:bottom w:val="none" w:sz="0" w:space="0" w:color="auto"/>
                    <w:right w:val="none" w:sz="0" w:space="0" w:color="auto"/>
                  </w:divBdr>
                  <w:divsChild>
                    <w:div w:id="246306428">
                      <w:marLeft w:val="0"/>
                      <w:marRight w:val="0"/>
                      <w:marTop w:val="0"/>
                      <w:marBottom w:val="0"/>
                      <w:divBdr>
                        <w:top w:val="none" w:sz="0" w:space="0" w:color="auto"/>
                        <w:left w:val="none" w:sz="0" w:space="0" w:color="auto"/>
                        <w:bottom w:val="none" w:sz="0" w:space="0" w:color="auto"/>
                        <w:right w:val="none" w:sz="0" w:space="0" w:color="auto"/>
                      </w:divBdr>
                    </w:div>
                  </w:divsChild>
                </w:div>
                <w:div w:id="1340548697">
                  <w:marLeft w:val="0"/>
                  <w:marRight w:val="0"/>
                  <w:marTop w:val="0"/>
                  <w:marBottom w:val="0"/>
                  <w:divBdr>
                    <w:top w:val="none" w:sz="0" w:space="0" w:color="auto"/>
                    <w:left w:val="none" w:sz="0" w:space="0" w:color="auto"/>
                    <w:bottom w:val="none" w:sz="0" w:space="0" w:color="auto"/>
                    <w:right w:val="none" w:sz="0" w:space="0" w:color="auto"/>
                  </w:divBdr>
                  <w:divsChild>
                    <w:div w:id="1660426948">
                      <w:marLeft w:val="0"/>
                      <w:marRight w:val="0"/>
                      <w:marTop w:val="0"/>
                      <w:marBottom w:val="0"/>
                      <w:divBdr>
                        <w:top w:val="none" w:sz="0" w:space="0" w:color="auto"/>
                        <w:left w:val="none" w:sz="0" w:space="0" w:color="auto"/>
                        <w:bottom w:val="none" w:sz="0" w:space="0" w:color="auto"/>
                        <w:right w:val="none" w:sz="0" w:space="0" w:color="auto"/>
                      </w:divBdr>
                    </w:div>
                  </w:divsChild>
                </w:div>
                <w:div w:id="1720275139">
                  <w:marLeft w:val="0"/>
                  <w:marRight w:val="0"/>
                  <w:marTop w:val="0"/>
                  <w:marBottom w:val="0"/>
                  <w:divBdr>
                    <w:top w:val="none" w:sz="0" w:space="0" w:color="auto"/>
                    <w:left w:val="none" w:sz="0" w:space="0" w:color="auto"/>
                    <w:bottom w:val="none" w:sz="0" w:space="0" w:color="auto"/>
                    <w:right w:val="none" w:sz="0" w:space="0" w:color="auto"/>
                  </w:divBdr>
                  <w:divsChild>
                    <w:div w:id="667830353">
                      <w:marLeft w:val="0"/>
                      <w:marRight w:val="0"/>
                      <w:marTop w:val="0"/>
                      <w:marBottom w:val="0"/>
                      <w:divBdr>
                        <w:top w:val="none" w:sz="0" w:space="0" w:color="auto"/>
                        <w:left w:val="none" w:sz="0" w:space="0" w:color="auto"/>
                        <w:bottom w:val="none" w:sz="0" w:space="0" w:color="auto"/>
                        <w:right w:val="none" w:sz="0" w:space="0" w:color="auto"/>
                      </w:divBdr>
                    </w:div>
                  </w:divsChild>
                </w:div>
                <w:div w:id="1663314663">
                  <w:marLeft w:val="0"/>
                  <w:marRight w:val="0"/>
                  <w:marTop w:val="0"/>
                  <w:marBottom w:val="0"/>
                  <w:divBdr>
                    <w:top w:val="none" w:sz="0" w:space="0" w:color="auto"/>
                    <w:left w:val="none" w:sz="0" w:space="0" w:color="auto"/>
                    <w:bottom w:val="none" w:sz="0" w:space="0" w:color="auto"/>
                    <w:right w:val="none" w:sz="0" w:space="0" w:color="auto"/>
                  </w:divBdr>
                  <w:divsChild>
                    <w:div w:id="1618485002">
                      <w:marLeft w:val="0"/>
                      <w:marRight w:val="0"/>
                      <w:marTop w:val="0"/>
                      <w:marBottom w:val="0"/>
                      <w:divBdr>
                        <w:top w:val="none" w:sz="0" w:space="0" w:color="auto"/>
                        <w:left w:val="none" w:sz="0" w:space="0" w:color="auto"/>
                        <w:bottom w:val="none" w:sz="0" w:space="0" w:color="auto"/>
                        <w:right w:val="none" w:sz="0" w:space="0" w:color="auto"/>
                      </w:divBdr>
                    </w:div>
                  </w:divsChild>
                </w:div>
                <w:div w:id="1671565305">
                  <w:marLeft w:val="0"/>
                  <w:marRight w:val="0"/>
                  <w:marTop w:val="0"/>
                  <w:marBottom w:val="0"/>
                  <w:divBdr>
                    <w:top w:val="none" w:sz="0" w:space="0" w:color="auto"/>
                    <w:left w:val="none" w:sz="0" w:space="0" w:color="auto"/>
                    <w:bottom w:val="none" w:sz="0" w:space="0" w:color="auto"/>
                    <w:right w:val="none" w:sz="0" w:space="0" w:color="auto"/>
                  </w:divBdr>
                  <w:divsChild>
                    <w:div w:id="39862049">
                      <w:marLeft w:val="0"/>
                      <w:marRight w:val="0"/>
                      <w:marTop w:val="0"/>
                      <w:marBottom w:val="0"/>
                      <w:divBdr>
                        <w:top w:val="none" w:sz="0" w:space="0" w:color="auto"/>
                        <w:left w:val="none" w:sz="0" w:space="0" w:color="auto"/>
                        <w:bottom w:val="none" w:sz="0" w:space="0" w:color="auto"/>
                        <w:right w:val="none" w:sz="0" w:space="0" w:color="auto"/>
                      </w:divBdr>
                    </w:div>
                  </w:divsChild>
                </w:div>
                <w:div w:id="31148745">
                  <w:marLeft w:val="0"/>
                  <w:marRight w:val="0"/>
                  <w:marTop w:val="0"/>
                  <w:marBottom w:val="0"/>
                  <w:divBdr>
                    <w:top w:val="none" w:sz="0" w:space="0" w:color="auto"/>
                    <w:left w:val="none" w:sz="0" w:space="0" w:color="auto"/>
                    <w:bottom w:val="none" w:sz="0" w:space="0" w:color="auto"/>
                    <w:right w:val="none" w:sz="0" w:space="0" w:color="auto"/>
                  </w:divBdr>
                  <w:divsChild>
                    <w:div w:id="1335307110">
                      <w:marLeft w:val="0"/>
                      <w:marRight w:val="0"/>
                      <w:marTop w:val="0"/>
                      <w:marBottom w:val="0"/>
                      <w:divBdr>
                        <w:top w:val="none" w:sz="0" w:space="0" w:color="auto"/>
                        <w:left w:val="none" w:sz="0" w:space="0" w:color="auto"/>
                        <w:bottom w:val="none" w:sz="0" w:space="0" w:color="auto"/>
                        <w:right w:val="none" w:sz="0" w:space="0" w:color="auto"/>
                      </w:divBdr>
                    </w:div>
                  </w:divsChild>
                </w:div>
                <w:div w:id="1838154589">
                  <w:marLeft w:val="0"/>
                  <w:marRight w:val="0"/>
                  <w:marTop w:val="0"/>
                  <w:marBottom w:val="0"/>
                  <w:divBdr>
                    <w:top w:val="none" w:sz="0" w:space="0" w:color="auto"/>
                    <w:left w:val="none" w:sz="0" w:space="0" w:color="auto"/>
                    <w:bottom w:val="none" w:sz="0" w:space="0" w:color="auto"/>
                    <w:right w:val="none" w:sz="0" w:space="0" w:color="auto"/>
                  </w:divBdr>
                  <w:divsChild>
                    <w:div w:id="553586211">
                      <w:marLeft w:val="0"/>
                      <w:marRight w:val="0"/>
                      <w:marTop w:val="0"/>
                      <w:marBottom w:val="0"/>
                      <w:divBdr>
                        <w:top w:val="none" w:sz="0" w:space="0" w:color="auto"/>
                        <w:left w:val="none" w:sz="0" w:space="0" w:color="auto"/>
                        <w:bottom w:val="none" w:sz="0" w:space="0" w:color="auto"/>
                        <w:right w:val="none" w:sz="0" w:space="0" w:color="auto"/>
                      </w:divBdr>
                    </w:div>
                  </w:divsChild>
                </w:div>
                <w:div w:id="1198808723">
                  <w:marLeft w:val="0"/>
                  <w:marRight w:val="0"/>
                  <w:marTop w:val="0"/>
                  <w:marBottom w:val="0"/>
                  <w:divBdr>
                    <w:top w:val="none" w:sz="0" w:space="0" w:color="auto"/>
                    <w:left w:val="none" w:sz="0" w:space="0" w:color="auto"/>
                    <w:bottom w:val="none" w:sz="0" w:space="0" w:color="auto"/>
                    <w:right w:val="none" w:sz="0" w:space="0" w:color="auto"/>
                  </w:divBdr>
                  <w:divsChild>
                    <w:div w:id="113866572">
                      <w:marLeft w:val="0"/>
                      <w:marRight w:val="0"/>
                      <w:marTop w:val="0"/>
                      <w:marBottom w:val="0"/>
                      <w:divBdr>
                        <w:top w:val="none" w:sz="0" w:space="0" w:color="auto"/>
                        <w:left w:val="none" w:sz="0" w:space="0" w:color="auto"/>
                        <w:bottom w:val="none" w:sz="0" w:space="0" w:color="auto"/>
                        <w:right w:val="none" w:sz="0" w:space="0" w:color="auto"/>
                      </w:divBdr>
                    </w:div>
                    <w:div w:id="932203771">
                      <w:marLeft w:val="0"/>
                      <w:marRight w:val="0"/>
                      <w:marTop w:val="0"/>
                      <w:marBottom w:val="0"/>
                      <w:divBdr>
                        <w:top w:val="none" w:sz="0" w:space="0" w:color="auto"/>
                        <w:left w:val="none" w:sz="0" w:space="0" w:color="auto"/>
                        <w:bottom w:val="none" w:sz="0" w:space="0" w:color="auto"/>
                        <w:right w:val="none" w:sz="0" w:space="0" w:color="auto"/>
                      </w:divBdr>
                    </w:div>
                    <w:div w:id="1519466977">
                      <w:marLeft w:val="0"/>
                      <w:marRight w:val="0"/>
                      <w:marTop w:val="0"/>
                      <w:marBottom w:val="0"/>
                      <w:divBdr>
                        <w:top w:val="none" w:sz="0" w:space="0" w:color="auto"/>
                        <w:left w:val="none" w:sz="0" w:space="0" w:color="auto"/>
                        <w:bottom w:val="none" w:sz="0" w:space="0" w:color="auto"/>
                        <w:right w:val="none" w:sz="0" w:space="0" w:color="auto"/>
                      </w:divBdr>
                    </w:div>
                    <w:div w:id="61872981">
                      <w:marLeft w:val="0"/>
                      <w:marRight w:val="0"/>
                      <w:marTop w:val="0"/>
                      <w:marBottom w:val="0"/>
                      <w:divBdr>
                        <w:top w:val="none" w:sz="0" w:space="0" w:color="auto"/>
                        <w:left w:val="none" w:sz="0" w:space="0" w:color="auto"/>
                        <w:bottom w:val="none" w:sz="0" w:space="0" w:color="auto"/>
                        <w:right w:val="none" w:sz="0" w:space="0" w:color="auto"/>
                      </w:divBdr>
                    </w:div>
                    <w:div w:id="403768243">
                      <w:marLeft w:val="0"/>
                      <w:marRight w:val="0"/>
                      <w:marTop w:val="0"/>
                      <w:marBottom w:val="0"/>
                      <w:divBdr>
                        <w:top w:val="none" w:sz="0" w:space="0" w:color="auto"/>
                        <w:left w:val="none" w:sz="0" w:space="0" w:color="auto"/>
                        <w:bottom w:val="none" w:sz="0" w:space="0" w:color="auto"/>
                        <w:right w:val="none" w:sz="0" w:space="0" w:color="auto"/>
                      </w:divBdr>
                    </w:div>
                    <w:div w:id="1755857132">
                      <w:marLeft w:val="0"/>
                      <w:marRight w:val="0"/>
                      <w:marTop w:val="0"/>
                      <w:marBottom w:val="0"/>
                      <w:divBdr>
                        <w:top w:val="none" w:sz="0" w:space="0" w:color="auto"/>
                        <w:left w:val="none" w:sz="0" w:space="0" w:color="auto"/>
                        <w:bottom w:val="none" w:sz="0" w:space="0" w:color="auto"/>
                        <w:right w:val="none" w:sz="0" w:space="0" w:color="auto"/>
                      </w:divBdr>
                    </w:div>
                  </w:divsChild>
                </w:div>
                <w:div w:id="995383202">
                  <w:marLeft w:val="0"/>
                  <w:marRight w:val="0"/>
                  <w:marTop w:val="0"/>
                  <w:marBottom w:val="0"/>
                  <w:divBdr>
                    <w:top w:val="none" w:sz="0" w:space="0" w:color="auto"/>
                    <w:left w:val="none" w:sz="0" w:space="0" w:color="auto"/>
                    <w:bottom w:val="none" w:sz="0" w:space="0" w:color="auto"/>
                    <w:right w:val="none" w:sz="0" w:space="0" w:color="auto"/>
                  </w:divBdr>
                  <w:divsChild>
                    <w:div w:id="1130829483">
                      <w:marLeft w:val="0"/>
                      <w:marRight w:val="0"/>
                      <w:marTop w:val="0"/>
                      <w:marBottom w:val="0"/>
                      <w:divBdr>
                        <w:top w:val="none" w:sz="0" w:space="0" w:color="auto"/>
                        <w:left w:val="none" w:sz="0" w:space="0" w:color="auto"/>
                        <w:bottom w:val="none" w:sz="0" w:space="0" w:color="auto"/>
                        <w:right w:val="none" w:sz="0" w:space="0" w:color="auto"/>
                      </w:divBdr>
                    </w:div>
                  </w:divsChild>
                </w:div>
                <w:div w:id="1280914564">
                  <w:marLeft w:val="0"/>
                  <w:marRight w:val="0"/>
                  <w:marTop w:val="0"/>
                  <w:marBottom w:val="0"/>
                  <w:divBdr>
                    <w:top w:val="none" w:sz="0" w:space="0" w:color="auto"/>
                    <w:left w:val="none" w:sz="0" w:space="0" w:color="auto"/>
                    <w:bottom w:val="none" w:sz="0" w:space="0" w:color="auto"/>
                    <w:right w:val="none" w:sz="0" w:space="0" w:color="auto"/>
                  </w:divBdr>
                  <w:divsChild>
                    <w:div w:id="115954339">
                      <w:marLeft w:val="0"/>
                      <w:marRight w:val="0"/>
                      <w:marTop w:val="0"/>
                      <w:marBottom w:val="0"/>
                      <w:divBdr>
                        <w:top w:val="none" w:sz="0" w:space="0" w:color="auto"/>
                        <w:left w:val="none" w:sz="0" w:space="0" w:color="auto"/>
                        <w:bottom w:val="none" w:sz="0" w:space="0" w:color="auto"/>
                        <w:right w:val="none" w:sz="0" w:space="0" w:color="auto"/>
                      </w:divBdr>
                    </w:div>
                  </w:divsChild>
                </w:div>
                <w:div w:id="1220828279">
                  <w:marLeft w:val="0"/>
                  <w:marRight w:val="0"/>
                  <w:marTop w:val="0"/>
                  <w:marBottom w:val="0"/>
                  <w:divBdr>
                    <w:top w:val="none" w:sz="0" w:space="0" w:color="auto"/>
                    <w:left w:val="none" w:sz="0" w:space="0" w:color="auto"/>
                    <w:bottom w:val="none" w:sz="0" w:space="0" w:color="auto"/>
                    <w:right w:val="none" w:sz="0" w:space="0" w:color="auto"/>
                  </w:divBdr>
                  <w:divsChild>
                    <w:div w:id="1262103991">
                      <w:marLeft w:val="0"/>
                      <w:marRight w:val="0"/>
                      <w:marTop w:val="0"/>
                      <w:marBottom w:val="0"/>
                      <w:divBdr>
                        <w:top w:val="none" w:sz="0" w:space="0" w:color="auto"/>
                        <w:left w:val="none" w:sz="0" w:space="0" w:color="auto"/>
                        <w:bottom w:val="none" w:sz="0" w:space="0" w:color="auto"/>
                        <w:right w:val="none" w:sz="0" w:space="0" w:color="auto"/>
                      </w:divBdr>
                    </w:div>
                  </w:divsChild>
                </w:div>
                <w:div w:id="657805143">
                  <w:marLeft w:val="0"/>
                  <w:marRight w:val="0"/>
                  <w:marTop w:val="0"/>
                  <w:marBottom w:val="0"/>
                  <w:divBdr>
                    <w:top w:val="none" w:sz="0" w:space="0" w:color="auto"/>
                    <w:left w:val="none" w:sz="0" w:space="0" w:color="auto"/>
                    <w:bottom w:val="none" w:sz="0" w:space="0" w:color="auto"/>
                    <w:right w:val="none" w:sz="0" w:space="0" w:color="auto"/>
                  </w:divBdr>
                  <w:divsChild>
                    <w:div w:id="1435204617">
                      <w:marLeft w:val="0"/>
                      <w:marRight w:val="0"/>
                      <w:marTop w:val="0"/>
                      <w:marBottom w:val="0"/>
                      <w:divBdr>
                        <w:top w:val="none" w:sz="0" w:space="0" w:color="auto"/>
                        <w:left w:val="none" w:sz="0" w:space="0" w:color="auto"/>
                        <w:bottom w:val="none" w:sz="0" w:space="0" w:color="auto"/>
                        <w:right w:val="none" w:sz="0" w:space="0" w:color="auto"/>
                      </w:divBdr>
                    </w:div>
                    <w:div w:id="406420413">
                      <w:marLeft w:val="0"/>
                      <w:marRight w:val="0"/>
                      <w:marTop w:val="0"/>
                      <w:marBottom w:val="0"/>
                      <w:divBdr>
                        <w:top w:val="none" w:sz="0" w:space="0" w:color="auto"/>
                        <w:left w:val="none" w:sz="0" w:space="0" w:color="auto"/>
                        <w:bottom w:val="none" w:sz="0" w:space="0" w:color="auto"/>
                        <w:right w:val="none" w:sz="0" w:space="0" w:color="auto"/>
                      </w:divBdr>
                    </w:div>
                  </w:divsChild>
                </w:div>
                <w:div w:id="1573388964">
                  <w:marLeft w:val="0"/>
                  <w:marRight w:val="0"/>
                  <w:marTop w:val="0"/>
                  <w:marBottom w:val="0"/>
                  <w:divBdr>
                    <w:top w:val="none" w:sz="0" w:space="0" w:color="auto"/>
                    <w:left w:val="none" w:sz="0" w:space="0" w:color="auto"/>
                    <w:bottom w:val="none" w:sz="0" w:space="0" w:color="auto"/>
                    <w:right w:val="none" w:sz="0" w:space="0" w:color="auto"/>
                  </w:divBdr>
                  <w:divsChild>
                    <w:div w:id="1411191635">
                      <w:marLeft w:val="0"/>
                      <w:marRight w:val="0"/>
                      <w:marTop w:val="0"/>
                      <w:marBottom w:val="0"/>
                      <w:divBdr>
                        <w:top w:val="none" w:sz="0" w:space="0" w:color="auto"/>
                        <w:left w:val="none" w:sz="0" w:space="0" w:color="auto"/>
                        <w:bottom w:val="none" w:sz="0" w:space="0" w:color="auto"/>
                        <w:right w:val="none" w:sz="0" w:space="0" w:color="auto"/>
                      </w:divBdr>
                    </w:div>
                  </w:divsChild>
                </w:div>
                <w:div w:id="203904815">
                  <w:marLeft w:val="0"/>
                  <w:marRight w:val="0"/>
                  <w:marTop w:val="0"/>
                  <w:marBottom w:val="0"/>
                  <w:divBdr>
                    <w:top w:val="none" w:sz="0" w:space="0" w:color="auto"/>
                    <w:left w:val="none" w:sz="0" w:space="0" w:color="auto"/>
                    <w:bottom w:val="none" w:sz="0" w:space="0" w:color="auto"/>
                    <w:right w:val="none" w:sz="0" w:space="0" w:color="auto"/>
                  </w:divBdr>
                  <w:divsChild>
                    <w:div w:id="1616790721">
                      <w:marLeft w:val="0"/>
                      <w:marRight w:val="0"/>
                      <w:marTop w:val="0"/>
                      <w:marBottom w:val="0"/>
                      <w:divBdr>
                        <w:top w:val="none" w:sz="0" w:space="0" w:color="auto"/>
                        <w:left w:val="none" w:sz="0" w:space="0" w:color="auto"/>
                        <w:bottom w:val="none" w:sz="0" w:space="0" w:color="auto"/>
                        <w:right w:val="none" w:sz="0" w:space="0" w:color="auto"/>
                      </w:divBdr>
                    </w:div>
                    <w:div w:id="927301136">
                      <w:marLeft w:val="0"/>
                      <w:marRight w:val="0"/>
                      <w:marTop w:val="0"/>
                      <w:marBottom w:val="0"/>
                      <w:divBdr>
                        <w:top w:val="none" w:sz="0" w:space="0" w:color="auto"/>
                        <w:left w:val="none" w:sz="0" w:space="0" w:color="auto"/>
                        <w:bottom w:val="none" w:sz="0" w:space="0" w:color="auto"/>
                        <w:right w:val="none" w:sz="0" w:space="0" w:color="auto"/>
                      </w:divBdr>
                    </w:div>
                    <w:div w:id="1296834846">
                      <w:marLeft w:val="0"/>
                      <w:marRight w:val="0"/>
                      <w:marTop w:val="0"/>
                      <w:marBottom w:val="0"/>
                      <w:divBdr>
                        <w:top w:val="none" w:sz="0" w:space="0" w:color="auto"/>
                        <w:left w:val="none" w:sz="0" w:space="0" w:color="auto"/>
                        <w:bottom w:val="none" w:sz="0" w:space="0" w:color="auto"/>
                        <w:right w:val="none" w:sz="0" w:space="0" w:color="auto"/>
                      </w:divBdr>
                    </w:div>
                    <w:div w:id="2071462768">
                      <w:marLeft w:val="0"/>
                      <w:marRight w:val="0"/>
                      <w:marTop w:val="0"/>
                      <w:marBottom w:val="0"/>
                      <w:divBdr>
                        <w:top w:val="none" w:sz="0" w:space="0" w:color="auto"/>
                        <w:left w:val="none" w:sz="0" w:space="0" w:color="auto"/>
                        <w:bottom w:val="none" w:sz="0" w:space="0" w:color="auto"/>
                        <w:right w:val="none" w:sz="0" w:space="0" w:color="auto"/>
                      </w:divBdr>
                    </w:div>
                    <w:div w:id="1791972479">
                      <w:marLeft w:val="0"/>
                      <w:marRight w:val="0"/>
                      <w:marTop w:val="0"/>
                      <w:marBottom w:val="0"/>
                      <w:divBdr>
                        <w:top w:val="none" w:sz="0" w:space="0" w:color="auto"/>
                        <w:left w:val="none" w:sz="0" w:space="0" w:color="auto"/>
                        <w:bottom w:val="none" w:sz="0" w:space="0" w:color="auto"/>
                        <w:right w:val="none" w:sz="0" w:space="0" w:color="auto"/>
                      </w:divBdr>
                    </w:div>
                    <w:div w:id="632445048">
                      <w:marLeft w:val="0"/>
                      <w:marRight w:val="0"/>
                      <w:marTop w:val="0"/>
                      <w:marBottom w:val="0"/>
                      <w:divBdr>
                        <w:top w:val="none" w:sz="0" w:space="0" w:color="auto"/>
                        <w:left w:val="none" w:sz="0" w:space="0" w:color="auto"/>
                        <w:bottom w:val="none" w:sz="0" w:space="0" w:color="auto"/>
                        <w:right w:val="none" w:sz="0" w:space="0" w:color="auto"/>
                      </w:divBdr>
                    </w:div>
                    <w:div w:id="254948941">
                      <w:marLeft w:val="0"/>
                      <w:marRight w:val="0"/>
                      <w:marTop w:val="0"/>
                      <w:marBottom w:val="0"/>
                      <w:divBdr>
                        <w:top w:val="none" w:sz="0" w:space="0" w:color="auto"/>
                        <w:left w:val="none" w:sz="0" w:space="0" w:color="auto"/>
                        <w:bottom w:val="none" w:sz="0" w:space="0" w:color="auto"/>
                        <w:right w:val="none" w:sz="0" w:space="0" w:color="auto"/>
                      </w:divBdr>
                    </w:div>
                    <w:div w:id="869613366">
                      <w:marLeft w:val="0"/>
                      <w:marRight w:val="0"/>
                      <w:marTop w:val="0"/>
                      <w:marBottom w:val="0"/>
                      <w:divBdr>
                        <w:top w:val="none" w:sz="0" w:space="0" w:color="auto"/>
                        <w:left w:val="none" w:sz="0" w:space="0" w:color="auto"/>
                        <w:bottom w:val="none" w:sz="0" w:space="0" w:color="auto"/>
                        <w:right w:val="none" w:sz="0" w:space="0" w:color="auto"/>
                      </w:divBdr>
                    </w:div>
                    <w:div w:id="214854418">
                      <w:marLeft w:val="0"/>
                      <w:marRight w:val="0"/>
                      <w:marTop w:val="0"/>
                      <w:marBottom w:val="0"/>
                      <w:divBdr>
                        <w:top w:val="none" w:sz="0" w:space="0" w:color="auto"/>
                        <w:left w:val="none" w:sz="0" w:space="0" w:color="auto"/>
                        <w:bottom w:val="none" w:sz="0" w:space="0" w:color="auto"/>
                        <w:right w:val="none" w:sz="0" w:space="0" w:color="auto"/>
                      </w:divBdr>
                    </w:div>
                    <w:div w:id="1194147836">
                      <w:marLeft w:val="0"/>
                      <w:marRight w:val="0"/>
                      <w:marTop w:val="0"/>
                      <w:marBottom w:val="0"/>
                      <w:divBdr>
                        <w:top w:val="none" w:sz="0" w:space="0" w:color="auto"/>
                        <w:left w:val="none" w:sz="0" w:space="0" w:color="auto"/>
                        <w:bottom w:val="none" w:sz="0" w:space="0" w:color="auto"/>
                        <w:right w:val="none" w:sz="0" w:space="0" w:color="auto"/>
                      </w:divBdr>
                    </w:div>
                    <w:div w:id="938296104">
                      <w:marLeft w:val="0"/>
                      <w:marRight w:val="0"/>
                      <w:marTop w:val="0"/>
                      <w:marBottom w:val="0"/>
                      <w:divBdr>
                        <w:top w:val="none" w:sz="0" w:space="0" w:color="auto"/>
                        <w:left w:val="none" w:sz="0" w:space="0" w:color="auto"/>
                        <w:bottom w:val="none" w:sz="0" w:space="0" w:color="auto"/>
                        <w:right w:val="none" w:sz="0" w:space="0" w:color="auto"/>
                      </w:divBdr>
                    </w:div>
                    <w:div w:id="1861309075">
                      <w:marLeft w:val="0"/>
                      <w:marRight w:val="0"/>
                      <w:marTop w:val="0"/>
                      <w:marBottom w:val="0"/>
                      <w:divBdr>
                        <w:top w:val="none" w:sz="0" w:space="0" w:color="auto"/>
                        <w:left w:val="none" w:sz="0" w:space="0" w:color="auto"/>
                        <w:bottom w:val="none" w:sz="0" w:space="0" w:color="auto"/>
                        <w:right w:val="none" w:sz="0" w:space="0" w:color="auto"/>
                      </w:divBdr>
                    </w:div>
                    <w:div w:id="2004435431">
                      <w:marLeft w:val="0"/>
                      <w:marRight w:val="0"/>
                      <w:marTop w:val="0"/>
                      <w:marBottom w:val="0"/>
                      <w:divBdr>
                        <w:top w:val="none" w:sz="0" w:space="0" w:color="auto"/>
                        <w:left w:val="none" w:sz="0" w:space="0" w:color="auto"/>
                        <w:bottom w:val="none" w:sz="0" w:space="0" w:color="auto"/>
                        <w:right w:val="none" w:sz="0" w:space="0" w:color="auto"/>
                      </w:divBdr>
                    </w:div>
                    <w:div w:id="1606691110">
                      <w:marLeft w:val="0"/>
                      <w:marRight w:val="0"/>
                      <w:marTop w:val="0"/>
                      <w:marBottom w:val="0"/>
                      <w:divBdr>
                        <w:top w:val="none" w:sz="0" w:space="0" w:color="auto"/>
                        <w:left w:val="none" w:sz="0" w:space="0" w:color="auto"/>
                        <w:bottom w:val="none" w:sz="0" w:space="0" w:color="auto"/>
                        <w:right w:val="none" w:sz="0" w:space="0" w:color="auto"/>
                      </w:divBdr>
                    </w:div>
                    <w:div w:id="412823173">
                      <w:marLeft w:val="0"/>
                      <w:marRight w:val="0"/>
                      <w:marTop w:val="0"/>
                      <w:marBottom w:val="0"/>
                      <w:divBdr>
                        <w:top w:val="none" w:sz="0" w:space="0" w:color="auto"/>
                        <w:left w:val="none" w:sz="0" w:space="0" w:color="auto"/>
                        <w:bottom w:val="none" w:sz="0" w:space="0" w:color="auto"/>
                        <w:right w:val="none" w:sz="0" w:space="0" w:color="auto"/>
                      </w:divBdr>
                    </w:div>
                    <w:div w:id="1194807436">
                      <w:marLeft w:val="0"/>
                      <w:marRight w:val="0"/>
                      <w:marTop w:val="0"/>
                      <w:marBottom w:val="0"/>
                      <w:divBdr>
                        <w:top w:val="none" w:sz="0" w:space="0" w:color="auto"/>
                        <w:left w:val="none" w:sz="0" w:space="0" w:color="auto"/>
                        <w:bottom w:val="none" w:sz="0" w:space="0" w:color="auto"/>
                        <w:right w:val="none" w:sz="0" w:space="0" w:color="auto"/>
                      </w:divBdr>
                    </w:div>
                    <w:div w:id="691030614">
                      <w:marLeft w:val="0"/>
                      <w:marRight w:val="0"/>
                      <w:marTop w:val="0"/>
                      <w:marBottom w:val="0"/>
                      <w:divBdr>
                        <w:top w:val="none" w:sz="0" w:space="0" w:color="auto"/>
                        <w:left w:val="none" w:sz="0" w:space="0" w:color="auto"/>
                        <w:bottom w:val="none" w:sz="0" w:space="0" w:color="auto"/>
                        <w:right w:val="none" w:sz="0" w:space="0" w:color="auto"/>
                      </w:divBdr>
                    </w:div>
                    <w:div w:id="1702247448">
                      <w:marLeft w:val="0"/>
                      <w:marRight w:val="0"/>
                      <w:marTop w:val="0"/>
                      <w:marBottom w:val="0"/>
                      <w:divBdr>
                        <w:top w:val="none" w:sz="0" w:space="0" w:color="auto"/>
                        <w:left w:val="none" w:sz="0" w:space="0" w:color="auto"/>
                        <w:bottom w:val="none" w:sz="0" w:space="0" w:color="auto"/>
                        <w:right w:val="none" w:sz="0" w:space="0" w:color="auto"/>
                      </w:divBdr>
                    </w:div>
                    <w:div w:id="1943293717">
                      <w:marLeft w:val="0"/>
                      <w:marRight w:val="0"/>
                      <w:marTop w:val="0"/>
                      <w:marBottom w:val="0"/>
                      <w:divBdr>
                        <w:top w:val="none" w:sz="0" w:space="0" w:color="auto"/>
                        <w:left w:val="none" w:sz="0" w:space="0" w:color="auto"/>
                        <w:bottom w:val="none" w:sz="0" w:space="0" w:color="auto"/>
                        <w:right w:val="none" w:sz="0" w:space="0" w:color="auto"/>
                      </w:divBdr>
                    </w:div>
                    <w:div w:id="70126765">
                      <w:marLeft w:val="0"/>
                      <w:marRight w:val="0"/>
                      <w:marTop w:val="0"/>
                      <w:marBottom w:val="0"/>
                      <w:divBdr>
                        <w:top w:val="none" w:sz="0" w:space="0" w:color="auto"/>
                        <w:left w:val="none" w:sz="0" w:space="0" w:color="auto"/>
                        <w:bottom w:val="none" w:sz="0" w:space="0" w:color="auto"/>
                        <w:right w:val="none" w:sz="0" w:space="0" w:color="auto"/>
                      </w:divBdr>
                    </w:div>
                    <w:div w:id="1603757709">
                      <w:marLeft w:val="0"/>
                      <w:marRight w:val="0"/>
                      <w:marTop w:val="0"/>
                      <w:marBottom w:val="0"/>
                      <w:divBdr>
                        <w:top w:val="none" w:sz="0" w:space="0" w:color="auto"/>
                        <w:left w:val="none" w:sz="0" w:space="0" w:color="auto"/>
                        <w:bottom w:val="none" w:sz="0" w:space="0" w:color="auto"/>
                        <w:right w:val="none" w:sz="0" w:space="0" w:color="auto"/>
                      </w:divBdr>
                    </w:div>
                    <w:div w:id="1472598549">
                      <w:marLeft w:val="0"/>
                      <w:marRight w:val="0"/>
                      <w:marTop w:val="0"/>
                      <w:marBottom w:val="0"/>
                      <w:divBdr>
                        <w:top w:val="none" w:sz="0" w:space="0" w:color="auto"/>
                        <w:left w:val="none" w:sz="0" w:space="0" w:color="auto"/>
                        <w:bottom w:val="none" w:sz="0" w:space="0" w:color="auto"/>
                        <w:right w:val="none" w:sz="0" w:space="0" w:color="auto"/>
                      </w:divBdr>
                    </w:div>
                    <w:div w:id="1194268430">
                      <w:marLeft w:val="0"/>
                      <w:marRight w:val="0"/>
                      <w:marTop w:val="0"/>
                      <w:marBottom w:val="0"/>
                      <w:divBdr>
                        <w:top w:val="none" w:sz="0" w:space="0" w:color="auto"/>
                        <w:left w:val="none" w:sz="0" w:space="0" w:color="auto"/>
                        <w:bottom w:val="none" w:sz="0" w:space="0" w:color="auto"/>
                        <w:right w:val="none" w:sz="0" w:space="0" w:color="auto"/>
                      </w:divBdr>
                    </w:div>
                  </w:divsChild>
                </w:div>
                <w:div w:id="414595884">
                  <w:marLeft w:val="0"/>
                  <w:marRight w:val="0"/>
                  <w:marTop w:val="0"/>
                  <w:marBottom w:val="0"/>
                  <w:divBdr>
                    <w:top w:val="none" w:sz="0" w:space="0" w:color="auto"/>
                    <w:left w:val="none" w:sz="0" w:space="0" w:color="auto"/>
                    <w:bottom w:val="none" w:sz="0" w:space="0" w:color="auto"/>
                    <w:right w:val="none" w:sz="0" w:space="0" w:color="auto"/>
                  </w:divBdr>
                  <w:divsChild>
                    <w:div w:id="1037854057">
                      <w:marLeft w:val="0"/>
                      <w:marRight w:val="0"/>
                      <w:marTop w:val="0"/>
                      <w:marBottom w:val="0"/>
                      <w:divBdr>
                        <w:top w:val="none" w:sz="0" w:space="0" w:color="auto"/>
                        <w:left w:val="none" w:sz="0" w:space="0" w:color="auto"/>
                        <w:bottom w:val="none" w:sz="0" w:space="0" w:color="auto"/>
                        <w:right w:val="none" w:sz="0" w:space="0" w:color="auto"/>
                      </w:divBdr>
                    </w:div>
                  </w:divsChild>
                </w:div>
                <w:div w:id="2130583530">
                  <w:marLeft w:val="0"/>
                  <w:marRight w:val="0"/>
                  <w:marTop w:val="0"/>
                  <w:marBottom w:val="0"/>
                  <w:divBdr>
                    <w:top w:val="none" w:sz="0" w:space="0" w:color="auto"/>
                    <w:left w:val="none" w:sz="0" w:space="0" w:color="auto"/>
                    <w:bottom w:val="none" w:sz="0" w:space="0" w:color="auto"/>
                    <w:right w:val="none" w:sz="0" w:space="0" w:color="auto"/>
                  </w:divBdr>
                  <w:divsChild>
                    <w:div w:id="619146344">
                      <w:marLeft w:val="0"/>
                      <w:marRight w:val="0"/>
                      <w:marTop w:val="0"/>
                      <w:marBottom w:val="0"/>
                      <w:divBdr>
                        <w:top w:val="none" w:sz="0" w:space="0" w:color="auto"/>
                        <w:left w:val="none" w:sz="0" w:space="0" w:color="auto"/>
                        <w:bottom w:val="none" w:sz="0" w:space="0" w:color="auto"/>
                        <w:right w:val="none" w:sz="0" w:space="0" w:color="auto"/>
                      </w:divBdr>
                    </w:div>
                    <w:div w:id="43874008">
                      <w:marLeft w:val="0"/>
                      <w:marRight w:val="0"/>
                      <w:marTop w:val="0"/>
                      <w:marBottom w:val="0"/>
                      <w:divBdr>
                        <w:top w:val="none" w:sz="0" w:space="0" w:color="auto"/>
                        <w:left w:val="none" w:sz="0" w:space="0" w:color="auto"/>
                        <w:bottom w:val="none" w:sz="0" w:space="0" w:color="auto"/>
                        <w:right w:val="none" w:sz="0" w:space="0" w:color="auto"/>
                      </w:divBdr>
                    </w:div>
                    <w:div w:id="1635216014">
                      <w:marLeft w:val="0"/>
                      <w:marRight w:val="0"/>
                      <w:marTop w:val="0"/>
                      <w:marBottom w:val="0"/>
                      <w:divBdr>
                        <w:top w:val="none" w:sz="0" w:space="0" w:color="auto"/>
                        <w:left w:val="none" w:sz="0" w:space="0" w:color="auto"/>
                        <w:bottom w:val="none" w:sz="0" w:space="0" w:color="auto"/>
                        <w:right w:val="none" w:sz="0" w:space="0" w:color="auto"/>
                      </w:divBdr>
                    </w:div>
                  </w:divsChild>
                </w:div>
                <w:div w:id="58090447">
                  <w:marLeft w:val="0"/>
                  <w:marRight w:val="0"/>
                  <w:marTop w:val="0"/>
                  <w:marBottom w:val="0"/>
                  <w:divBdr>
                    <w:top w:val="none" w:sz="0" w:space="0" w:color="auto"/>
                    <w:left w:val="none" w:sz="0" w:space="0" w:color="auto"/>
                    <w:bottom w:val="none" w:sz="0" w:space="0" w:color="auto"/>
                    <w:right w:val="none" w:sz="0" w:space="0" w:color="auto"/>
                  </w:divBdr>
                  <w:divsChild>
                    <w:div w:id="1606688270">
                      <w:marLeft w:val="0"/>
                      <w:marRight w:val="0"/>
                      <w:marTop w:val="0"/>
                      <w:marBottom w:val="0"/>
                      <w:divBdr>
                        <w:top w:val="none" w:sz="0" w:space="0" w:color="auto"/>
                        <w:left w:val="none" w:sz="0" w:space="0" w:color="auto"/>
                        <w:bottom w:val="none" w:sz="0" w:space="0" w:color="auto"/>
                        <w:right w:val="none" w:sz="0" w:space="0" w:color="auto"/>
                      </w:divBdr>
                    </w:div>
                  </w:divsChild>
                </w:div>
                <w:div w:id="685403777">
                  <w:marLeft w:val="0"/>
                  <w:marRight w:val="0"/>
                  <w:marTop w:val="0"/>
                  <w:marBottom w:val="0"/>
                  <w:divBdr>
                    <w:top w:val="none" w:sz="0" w:space="0" w:color="auto"/>
                    <w:left w:val="none" w:sz="0" w:space="0" w:color="auto"/>
                    <w:bottom w:val="none" w:sz="0" w:space="0" w:color="auto"/>
                    <w:right w:val="none" w:sz="0" w:space="0" w:color="auto"/>
                  </w:divBdr>
                  <w:divsChild>
                    <w:div w:id="799106981">
                      <w:marLeft w:val="0"/>
                      <w:marRight w:val="0"/>
                      <w:marTop w:val="0"/>
                      <w:marBottom w:val="0"/>
                      <w:divBdr>
                        <w:top w:val="none" w:sz="0" w:space="0" w:color="auto"/>
                        <w:left w:val="none" w:sz="0" w:space="0" w:color="auto"/>
                        <w:bottom w:val="none" w:sz="0" w:space="0" w:color="auto"/>
                        <w:right w:val="none" w:sz="0" w:space="0" w:color="auto"/>
                      </w:divBdr>
                    </w:div>
                    <w:div w:id="1103570085">
                      <w:marLeft w:val="0"/>
                      <w:marRight w:val="0"/>
                      <w:marTop w:val="0"/>
                      <w:marBottom w:val="0"/>
                      <w:divBdr>
                        <w:top w:val="none" w:sz="0" w:space="0" w:color="auto"/>
                        <w:left w:val="none" w:sz="0" w:space="0" w:color="auto"/>
                        <w:bottom w:val="none" w:sz="0" w:space="0" w:color="auto"/>
                        <w:right w:val="none" w:sz="0" w:space="0" w:color="auto"/>
                      </w:divBdr>
                    </w:div>
                    <w:div w:id="1696885758">
                      <w:marLeft w:val="0"/>
                      <w:marRight w:val="0"/>
                      <w:marTop w:val="0"/>
                      <w:marBottom w:val="0"/>
                      <w:divBdr>
                        <w:top w:val="none" w:sz="0" w:space="0" w:color="auto"/>
                        <w:left w:val="none" w:sz="0" w:space="0" w:color="auto"/>
                        <w:bottom w:val="none" w:sz="0" w:space="0" w:color="auto"/>
                        <w:right w:val="none" w:sz="0" w:space="0" w:color="auto"/>
                      </w:divBdr>
                    </w:div>
                  </w:divsChild>
                </w:div>
                <w:div w:id="1165439171">
                  <w:marLeft w:val="0"/>
                  <w:marRight w:val="0"/>
                  <w:marTop w:val="0"/>
                  <w:marBottom w:val="0"/>
                  <w:divBdr>
                    <w:top w:val="none" w:sz="0" w:space="0" w:color="auto"/>
                    <w:left w:val="none" w:sz="0" w:space="0" w:color="auto"/>
                    <w:bottom w:val="none" w:sz="0" w:space="0" w:color="auto"/>
                    <w:right w:val="none" w:sz="0" w:space="0" w:color="auto"/>
                  </w:divBdr>
                  <w:divsChild>
                    <w:div w:id="1876113594">
                      <w:marLeft w:val="0"/>
                      <w:marRight w:val="0"/>
                      <w:marTop w:val="0"/>
                      <w:marBottom w:val="0"/>
                      <w:divBdr>
                        <w:top w:val="none" w:sz="0" w:space="0" w:color="auto"/>
                        <w:left w:val="none" w:sz="0" w:space="0" w:color="auto"/>
                        <w:bottom w:val="none" w:sz="0" w:space="0" w:color="auto"/>
                        <w:right w:val="none" w:sz="0" w:space="0" w:color="auto"/>
                      </w:divBdr>
                    </w:div>
                  </w:divsChild>
                </w:div>
                <w:div w:id="1436707400">
                  <w:marLeft w:val="0"/>
                  <w:marRight w:val="0"/>
                  <w:marTop w:val="0"/>
                  <w:marBottom w:val="0"/>
                  <w:divBdr>
                    <w:top w:val="none" w:sz="0" w:space="0" w:color="auto"/>
                    <w:left w:val="none" w:sz="0" w:space="0" w:color="auto"/>
                    <w:bottom w:val="none" w:sz="0" w:space="0" w:color="auto"/>
                    <w:right w:val="none" w:sz="0" w:space="0" w:color="auto"/>
                  </w:divBdr>
                  <w:divsChild>
                    <w:div w:id="122194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843670">
          <w:marLeft w:val="0"/>
          <w:marRight w:val="0"/>
          <w:marTop w:val="0"/>
          <w:marBottom w:val="0"/>
          <w:divBdr>
            <w:top w:val="none" w:sz="0" w:space="0" w:color="auto"/>
            <w:left w:val="none" w:sz="0" w:space="0" w:color="auto"/>
            <w:bottom w:val="none" w:sz="0" w:space="0" w:color="auto"/>
            <w:right w:val="none" w:sz="0" w:space="0" w:color="auto"/>
          </w:divBdr>
          <w:divsChild>
            <w:div w:id="1799760518">
              <w:marLeft w:val="0"/>
              <w:marRight w:val="0"/>
              <w:marTop w:val="0"/>
              <w:marBottom w:val="0"/>
              <w:divBdr>
                <w:top w:val="none" w:sz="0" w:space="0" w:color="auto"/>
                <w:left w:val="none" w:sz="0" w:space="0" w:color="auto"/>
                <w:bottom w:val="none" w:sz="0" w:space="0" w:color="auto"/>
                <w:right w:val="none" w:sz="0" w:space="0" w:color="auto"/>
              </w:divBdr>
            </w:div>
            <w:div w:id="1860699805">
              <w:marLeft w:val="0"/>
              <w:marRight w:val="0"/>
              <w:marTop w:val="0"/>
              <w:marBottom w:val="0"/>
              <w:divBdr>
                <w:top w:val="none" w:sz="0" w:space="0" w:color="auto"/>
                <w:left w:val="none" w:sz="0" w:space="0" w:color="auto"/>
                <w:bottom w:val="none" w:sz="0" w:space="0" w:color="auto"/>
                <w:right w:val="none" w:sz="0" w:space="0" w:color="auto"/>
              </w:divBdr>
            </w:div>
          </w:divsChild>
        </w:div>
        <w:div w:id="765419953">
          <w:marLeft w:val="0"/>
          <w:marRight w:val="0"/>
          <w:marTop w:val="0"/>
          <w:marBottom w:val="0"/>
          <w:divBdr>
            <w:top w:val="none" w:sz="0" w:space="0" w:color="auto"/>
            <w:left w:val="none" w:sz="0" w:space="0" w:color="auto"/>
            <w:bottom w:val="none" w:sz="0" w:space="0" w:color="auto"/>
            <w:right w:val="none" w:sz="0" w:space="0" w:color="auto"/>
          </w:divBdr>
          <w:divsChild>
            <w:div w:id="1305115296">
              <w:marLeft w:val="0"/>
              <w:marRight w:val="0"/>
              <w:marTop w:val="0"/>
              <w:marBottom w:val="0"/>
              <w:divBdr>
                <w:top w:val="none" w:sz="0" w:space="0" w:color="auto"/>
                <w:left w:val="none" w:sz="0" w:space="0" w:color="auto"/>
                <w:bottom w:val="none" w:sz="0" w:space="0" w:color="auto"/>
                <w:right w:val="none" w:sz="0" w:space="0" w:color="auto"/>
              </w:divBdr>
            </w:div>
            <w:div w:id="181094047">
              <w:marLeft w:val="0"/>
              <w:marRight w:val="0"/>
              <w:marTop w:val="0"/>
              <w:marBottom w:val="0"/>
              <w:divBdr>
                <w:top w:val="none" w:sz="0" w:space="0" w:color="auto"/>
                <w:left w:val="none" w:sz="0" w:space="0" w:color="auto"/>
                <w:bottom w:val="none" w:sz="0" w:space="0" w:color="auto"/>
                <w:right w:val="none" w:sz="0" w:space="0" w:color="auto"/>
              </w:divBdr>
            </w:div>
            <w:div w:id="1615862004">
              <w:marLeft w:val="0"/>
              <w:marRight w:val="0"/>
              <w:marTop w:val="0"/>
              <w:marBottom w:val="0"/>
              <w:divBdr>
                <w:top w:val="none" w:sz="0" w:space="0" w:color="auto"/>
                <w:left w:val="none" w:sz="0" w:space="0" w:color="auto"/>
                <w:bottom w:val="none" w:sz="0" w:space="0" w:color="auto"/>
                <w:right w:val="none" w:sz="0" w:space="0" w:color="auto"/>
              </w:divBdr>
            </w:div>
            <w:div w:id="1803498494">
              <w:marLeft w:val="0"/>
              <w:marRight w:val="0"/>
              <w:marTop w:val="0"/>
              <w:marBottom w:val="0"/>
              <w:divBdr>
                <w:top w:val="none" w:sz="0" w:space="0" w:color="auto"/>
                <w:left w:val="none" w:sz="0" w:space="0" w:color="auto"/>
                <w:bottom w:val="none" w:sz="0" w:space="0" w:color="auto"/>
                <w:right w:val="none" w:sz="0" w:space="0" w:color="auto"/>
              </w:divBdr>
            </w:div>
            <w:div w:id="555896805">
              <w:marLeft w:val="0"/>
              <w:marRight w:val="0"/>
              <w:marTop w:val="0"/>
              <w:marBottom w:val="0"/>
              <w:divBdr>
                <w:top w:val="none" w:sz="0" w:space="0" w:color="auto"/>
                <w:left w:val="none" w:sz="0" w:space="0" w:color="auto"/>
                <w:bottom w:val="none" w:sz="0" w:space="0" w:color="auto"/>
                <w:right w:val="none" w:sz="0" w:space="0" w:color="auto"/>
              </w:divBdr>
            </w:div>
            <w:div w:id="718090764">
              <w:marLeft w:val="0"/>
              <w:marRight w:val="0"/>
              <w:marTop w:val="0"/>
              <w:marBottom w:val="0"/>
              <w:divBdr>
                <w:top w:val="none" w:sz="0" w:space="0" w:color="auto"/>
                <w:left w:val="none" w:sz="0" w:space="0" w:color="auto"/>
                <w:bottom w:val="none" w:sz="0" w:space="0" w:color="auto"/>
                <w:right w:val="none" w:sz="0" w:space="0" w:color="auto"/>
              </w:divBdr>
            </w:div>
            <w:div w:id="553542196">
              <w:marLeft w:val="0"/>
              <w:marRight w:val="0"/>
              <w:marTop w:val="0"/>
              <w:marBottom w:val="0"/>
              <w:divBdr>
                <w:top w:val="none" w:sz="0" w:space="0" w:color="auto"/>
                <w:left w:val="none" w:sz="0" w:space="0" w:color="auto"/>
                <w:bottom w:val="none" w:sz="0" w:space="0" w:color="auto"/>
                <w:right w:val="none" w:sz="0" w:space="0" w:color="auto"/>
              </w:divBdr>
            </w:div>
            <w:div w:id="2043439486">
              <w:marLeft w:val="0"/>
              <w:marRight w:val="0"/>
              <w:marTop w:val="0"/>
              <w:marBottom w:val="0"/>
              <w:divBdr>
                <w:top w:val="none" w:sz="0" w:space="0" w:color="auto"/>
                <w:left w:val="none" w:sz="0" w:space="0" w:color="auto"/>
                <w:bottom w:val="none" w:sz="0" w:space="0" w:color="auto"/>
                <w:right w:val="none" w:sz="0" w:space="0" w:color="auto"/>
              </w:divBdr>
            </w:div>
            <w:div w:id="219678237">
              <w:marLeft w:val="0"/>
              <w:marRight w:val="0"/>
              <w:marTop w:val="0"/>
              <w:marBottom w:val="0"/>
              <w:divBdr>
                <w:top w:val="none" w:sz="0" w:space="0" w:color="auto"/>
                <w:left w:val="none" w:sz="0" w:space="0" w:color="auto"/>
                <w:bottom w:val="none" w:sz="0" w:space="0" w:color="auto"/>
                <w:right w:val="none" w:sz="0" w:space="0" w:color="auto"/>
              </w:divBdr>
            </w:div>
            <w:div w:id="494995659">
              <w:marLeft w:val="0"/>
              <w:marRight w:val="0"/>
              <w:marTop w:val="0"/>
              <w:marBottom w:val="0"/>
              <w:divBdr>
                <w:top w:val="none" w:sz="0" w:space="0" w:color="auto"/>
                <w:left w:val="none" w:sz="0" w:space="0" w:color="auto"/>
                <w:bottom w:val="none" w:sz="0" w:space="0" w:color="auto"/>
                <w:right w:val="none" w:sz="0" w:space="0" w:color="auto"/>
              </w:divBdr>
            </w:div>
            <w:div w:id="1578006936">
              <w:marLeft w:val="0"/>
              <w:marRight w:val="0"/>
              <w:marTop w:val="0"/>
              <w:marBottom w:val="0"/>
              <w:divBdr>
                <w:top w:val="none" w:sz="0" w:space="0" w:color="auto"/>
                <w:left w:val="none" w:sz="0" w:space="0" w:color="auto"/>
                <w:bottom w:val="none" w:sz="0" w:space="0" w:color="auto"/>
                <w:right w:val="none" w:sz="0" w:space="0" w:color="auto"/>
              </w:divBdr>
            </w:div>
            <w:div w:id="1826704183">
              <w:marLeft w:val="0"/>
              <w:marRight w:val="0"/>
              <w:marTop w:val="0"/>
              <w:marBottom w:val="0"/>
              <w:divBdr>
                <w:top w:val="none" w:sz="0" w:space="0" w:color="auto"/>
                <w:left w:val="none" w:sz="0" w:space="0" w:color="auto"/>
                <w:bottom w:val="none" w:sz="0" w:space="0" w:color="auto"/>
                <w:right w:val="none" w:sz="0" w:space="0" w:color="auto"/>
              </w:divBdr>
            </w:div>
            <w:div w:id="524444483">
              <w:marLeft w:val="0"/>
              <w:marRight w:val="0"/>
              <w:marTop w:val="0"/>
              <w:marBottom w:val="0"/>
              <w:divBdr>
                <w:top w:val="none" w:sz="0" w:space="0" w:color="auto"/>
                <w:left w:val="none" w:sz="0" w:space="0" w:color="auto"/>
                <w:bottom w:val="none" w:sz="0" w:space="0" w:color="auto"/>
                <w:right w:val="none" w:sz="0" w:space="0" w:color="auto"/>
              </w:divBdr>
            </w:div>
            <w:div w:id="814955309">
              <w:marLeft w:val="0"/>
              <w:marRight w:val="0"/>
              <w:marTop w:val="0"/>
              <w:marBottom w:val="0"/>
              <w:divBdr>
                <w:top w:val="none" w:sz="0" w:space="0" w:color="auto"/>
                <w:left w:val="none" w:sz="0" w:space="0" w:color="auto"/>
                <w:bottom w:val="none" w:sz="0" w:space="0" w:color="auto"/>
                <w:right w:val="none" w:sz="0" w:space="0" w:color="auto"/>
              </w:divBdr>
            </w:div>
            <w:div w:id="1094209186">
              <w:marLeft w:val="0"/>
              <w:marRight w:val="0"/>
              <w:marTop w:val="0"/>
              <w:marBottom w:val="0"/>
              <w:divBdr>
                <w:top w:val="none" w:sz="0" w:space="0" w:color="auto"/>
                <w:left w:val="none" w:sz="0" w:space="0" w:color="auto"/>
                <w:bottom w:val="none" w:sz="0" w:space="0" w:color="auto"/>
                <w:right w:val="none" w:sz="0" w:space="0" w:color="auto"/>
              </w:divBdr>
            </w:div>
          </w:divsChild>
        </w:div>
        <w:div w:id="1736539214">
          <w:marLeft w:val="0"/>
          <w:marRight w:val="0"/>
          <w:marTop w:val="0"/>
          <w:marBottom w:val="0"/>
          <w:divBdr>
            <w:top w:val="none" w:sz="0" w:space="0" w:color="auto"/>
            <w:left w:val="none" w:sz="0" w:space="0" w:color="auto"/>
            <w:bottom w:val="none" w:sz="0" w:space="0" w:color="auto"/>
            <w:right w:val="none" w:sz="0" w:space="0" w:color="auto"/>
          </w:divBdr>
        </w:div>
        <w:div w:id="1827672024">
          <w:marLeft w:val="0"/>
          <w:marRight w:val="0"/>
          <w:marTop w:val="0"/>
          <w:marBottom w:val="0"/>
          <w:divBdr>
            <w:top w:val="none" w:sz="0" w:space="0" w:color="auto"/>
            <w:left w:val="none" w:sz="0" w:space="0" w:color="auto"/>
            <w:bottom w:val="none" w:sz="0" w:space="0" w:color="auto"/>
            <w:right w:val="none" w:sz="0" w:space="0" w:color="auto"/>
          </w:divBdr>
        </w:div>
        <w:div w:id="1399325699">
          <w:marLeft w:val="0"/>
          <w:marRight w:val="0"/>
          <w:marTop w:val="0"/>
          <w:marBottom w:val="0"/>
          <w:divBdr>
            <w:top w:val="none" w:sz="0" w:space="0" w:color="auto"/>
            <w:left w:val="none" w:sz="0" w:space="0" w:color="auto"/>
            <w:bottom w:val="none" w:sz="0" w:space="0" w:color="auto"/>
            <w:right w:val="none" w:sz="0" w:space="0" w:color="auto"/>
          </w:divBdr>
        </w:div>
        <w:div w:id="1571454785">
          <w:marLeft w:val="0"/>
          <w:marRight w:val="0"/>
          <w:marTop w:val="0"/>
          <w:marBottom w:val="0"/>
          <w:divBdr>
            <w:top w:val="none" w:sz="0" w:space="0" w:color="auto"/>
            <w:left w:val="none" w:sz="0" w:space="0" w:color="auto"/>
            <w:bottom w:val="none" w:sz="0" w:space="0" w:color="auto"/>
            <w:right w:val="none" w:sz="0" w:space="0" w:color="auto"/>
          </w:divBdr>
        </w:div>
        <w:div w:id="57483578">
          <w:marLeft w:val="0"/>
          <w:marRight w:val="0"/>
          <w:marTop w:val="0"/>
          <w:marBottom w:val="0"/>
          <w:divBdr>
            <w:top w:val="none" w:sz="0" w:space="0" w:color="auto"/>
            <w:left w:val="none" w:sz="0" w:space="0" w:color="auto"/>
            <w:bottom w:val="none" w:sz="0" w:space="0" w:color="auto"/>
            <w:right w:val="none" w:sz="0" w:space="0" w:color="auto"/>
          </w:divBdr>
        </w:div>
        <w:div w:id="846867612">
          <w:marLeft w:val="0"/>
          <w:marRight w:val="0"/>
          <w:marTop w:val="0"/>
          <w:marBottom w:val="0"/>
          <w:divBdr>
            <w:top w:val="none" w:sz="0" w:space="0" w:color="auto"/>
            <w:left w:val="none" w:sz="0" w:space="0" w:color="auto"/>
            <w:bottom w:val="none" w:sz="0" w:space="0" w:color="auto"/>
            <w:right w:val="none" w:sz="0" w:space="0" w:color="auto"/>
          </w:divBdr>
        </w:div>
        <w:div w:id="1639995879">
          <w:marLeft w:val="0"/>
          <w:marRight w:val="0"/>
          <w:marTop w:val="0"/>
          <w:marBottom w:val="0"/>
          <w:divBdr>
            <w:top w:val="none" w:sz="0" w:space="0" w:color="auto"/>
            <w:left w:val="none" w:sz="0" w:space="0" w:color="auto"/>
            <w:bottom w:val="none" w:sz="0" w:space="0" w:color="auto"/>
            <w:right w:val="none" w:sz="0" w:space="0" w:color="auto"/>
          </w:divBdr>
        </w:div>
        <w:div w:id="239145618">
          <w:marLeft w:val="0"/>
          <w:marRight w:val="0"/>
          <w:marTop w:val="0"/>
          <w:marBottom w:val="0"/>
          <w:divBdr>
            <w:top w:val="none" w:sz="0" w:space="0" w:color="auto"/>
            <w:left w:val="none" w:sz="0" w:space="0" w:color="auto"/>
            <w:bottom w:val="none" w:sz="0" w:space="0" w:color="auto"/>
            <w:right w:val="none" w:sz="0" w:space="0" w:color="auto"/>
          </w:divBdr>
        </w:div>
        <w:div w:id="182475233">
          <w:marLeft w:val="0"/>
          <w:marRight w:val="0"/>
          <w:marTop w:val="0"/>
          <w:marBottom w:val="0"/>
          <w:divBdr>
            <w:top w:val="none" w:sz="0" w:space="0" w:color="auto"/>
            <w:left w:val="none" w:sz="0" w:space="0" w:color="auto"/>
            <w:bottom w:val="none" w:sz="0" w:space="0" w:color="auto"/>
            <w:right w:val="none" w:sz="0" w:space="0" w:color="auto"/>
          </w:divBdr>
        </w:div>
        <w:div w:id="1071850864">
          <w:marLeft w:val="0"/>
          <w:marRight w:val="0"/>
          <w:marTop w:val="0"/>
          <w:marBottom w:val="0"/>
          <w:divBdr>
            <w:top w:val="none" w:sz="0" w:space="0" w:color="auto"/>
            <w:left w:val="none" w:sz="0" w:space="0" w:color="auto"/>
            <w:bottom w:val="none" w:sz="0" w:space="0" w:color="auto"/>
            <w:right w:val="none" w:sz="0" w:space="0" w:color="auto"/>
          </w:divBdr>
        </w:div>
        <w:div w:id="1422677520">
          <w:marLeft w:val="0"/>
          <w:marRight w:val="0"/>
          <w:marTop w:val="0"/>
          <w:marBottom w:val="0"/>
          <w:divBdr>
            <w:top w:val="none" w:sz="0" w:space="0" w:color="auto"/>
            <w:left w:val="none" w:sz="0" w:space="0" w:color="auto"/>
            <w:bottom w:val="none" w:sz="0" w:space="0" w:color="auto"/>
            <w:right w:val="none" w:sz="0" w:space="0" w:color="auto"/>
          </w:divBdr>
        </w:div>
        <w:div w:id="1336299547">
          <w:marLeft w:val="0"/>
          <w:marRight w:val="0"/>
          <w:marTop w:val="0"/>
          <w:marBottom w:val="0"/>
          <w:divBdr>
            <w:top w:val="none" w:sz="0" w:space="0" w:color="auto"/>
            <w:left w:val="none" w:sz="0" w:space="0" w:color="auto"/>
            <w:bottom w:val="none" w:sz="0" w:space="0" w:color="auto"/>
            <w:right w:val="none" w:sz="0" w:space="0" w:color="auto"/>
          </w:divBdr>
        </w:div>
        <w:div w:id="1317761917">
          <w:marLeft w:val="0"/>
          <w:marRight w:val="0"/>
          <w:marTop w:val="0"/>
          <w:marBottom w:val="0"/>
          <w:divBdr>
            <w:top w:val="none" w:sz="0" w:space="0" w:color="auto"/>
            <w:left w:val="none" w:sz="0" w:space="0" w:color="auto"/>
            <w:bottom w:val="none" w:sz="0" w:space="0" w:color="auto"/>
            <w:right w:val="none" w:sz="0" w:space="0" w:color="auto"/>
          </w:divBdr>
        </w:div>
        <w:div w:id="951980209">
          <w:marLeft w:val="0"/>
          <w:marRight w:val="0"/>
          <w:marTop w:val="0"/>
          <w:marBottom w:val="0"/>
          <w:divBdr>
            <w:top w:val="none" w:sz="0" w:space="0" w:color="auto"/>
            <w:left w:val="none" w:sz="0" w:space="0" w:color="auto"/>
            <w:bottom w:val="none" w:sz="0" w:space="0" w:color="auto"/>
            <w:right w:val="none" w:sz="0" w:space="0" w:color="auto"/>
          </w:divBdr>
        </w:div>
        <w:div w:id="1412461755">
          <w:marLeft w:val="0"/>
          <w:marRight w:val="0"/>
          <w:marTop w:val="0"/>
          <w:marBottom w:val="0"/>
          <w:divBdr>
            <w:top w:val="none" w:sz="0" w:space="0" w:color="auto"/>
            <w:left w:val="none" w:sz="0" w:space="0" w:color="auto"/>
            <w:bottom w:val="none" w:sz="0" w:space="0" w:color="auto"/>
            <w:right w:val="none" w:sz="0" w:space="0" w:color="auto"/>
          </w:divBdr>
        </w:div>
        <w:div w:id="1407191411">
          <w:marLeft w:val="0"/>
          <w:marRight w:val="0"/>
          <w:marTop w:val="0"/>
          <w:marBottom w:val="0"/>
          <w:divBdr>
            <w:top w:val="none" w:sz="0" w:space="0" w:color="auto"/>
            <w:left w:val="none" w:sz="0" w:space="0" w:color="auto"/>
            <w:bottom w:val="none" w:sz="0" w:space="0" w:color="auto"/>
            <w:right w:val="none" w:sz="0" w:space="0" w:color="auto"/>
          </w:divBdr>
        </w:div>
        <w:div w:id="185756993">
          <w:marLeft w:val="0"/>
          <w:marRight w:val="0"/>
          <w:marTop w:val="0"/>
          <w:marBottom w:val="0"/>
          <w:divBdr>
            <w:top w:val="none" w:sz="0" w:space="0" w:color="auto"/>
            <w:left w:val="none" w:sz="0" w:space="0" w:color="auto"/>
            <w:bottom w:val="none" w:sz="0" w:space="0" w:color="auto"/>
            <w:right w:val="none" w:sz="0" w:space="0" w:color="auto"/>
          </w:divBdr>
        </w:div>
        <w:div w:id="2092383603">
          <w:marLeft w:val="0"/>
          <w:marRight w:val="0"/>
          <w:marTop w:val="0"/>
          <w:marBottom w:val="0"/>
          <w:divBdr>
            <w:top w:val="none" w:sz="0" w:space="0" w:color="auto"/>
            <w:left w:val="none" w:sz="0" w:space="0" w:color="auto"/>
            <w:bottom w:val="none" w:sz="0" w:space="0" w:color="auto"/>
            <w:right w:val="none" w:sz="0" w:space="0" w:color="auto"/>
          </w:divBdr>
        </w:div>
        <w:div w:id="165176611">
          <w:marLeft w:val="0"/>
          <w:marRight w:val="0"/>
          <w:marTop w:val="0"/>
          <w:marBottom w:val="0"/>
          <w:divBdr>
            <w:top w:val="none" w:sz="0" w:space="0" w:color="auto"/>
            <w:left w:val="none" w:sz="0" w:space="0" w:color="auto"/>
            <w:bottom w:val="none" w:sz="0" w:space="0" w:color="auto"/>
            <w:right w:val="none" w:sz="0" w:space="0" w:color="auto"/>
          </w:divBdr>
        </w:div>
        <w:div w:id="453133044">
          <w:marLeft w:val="0"/>
          <w:marRight w:val="0"/>
          <w:marTop w:val="0"/>
          <w:marBottom w:val="0"/>
          <w:divBdr>
            <w:top w:val="none" w:sz="0" w:space="0" w:color="auto"/>
            <w:left w:val="none" w:sz="0" w:space="0" w:color="auto"/>
            <w:bottom w:val="none" w:sz="0" w:space="0" w:color="auto"/>
            <w:right w:val="none" w:sz="0" w:space="0" w:color="auto"/>
          </w:divBdr>
        </w:div>
        <w:div w:id="713773530">
          <w:marLeft w:val="0"/>
          <w:marRight w:val="0"/>
          <w:marTop w:val="0"/>
          <w:marBottom w:val="0"/>
          <w:divBdr>
            <w:top w:val="none" w:sz="0" w:space="0" w:color="auto"/>
            <w:left w:val="none" w:sz="0" w:space="0" w:color="auto"/>
            <w:bottom w:val="none" w:sz="0" w:space="0" w:color="auto"/>
            <w:right w:val="none" w:sz="0" w:space="0" w:color="auto"/>
          </w:divBdr>
        </w:div>
        <w:div w:id="842549296">
          <w:marLeft w:val="0"/>
          <w:marRight w:val="0"/>
          <w:marTop w:val="0"/>
          <w:marBottom w:val="0"/>
          <w:divBdr>
            <w:top w:val="none" w:sz="0" w:space="0" w:color="auto"/>
            <w:left w:val="none" w:sz="0" w:space="0" w:color="auto"/>
            <w:bottom w:val="none" w:sz="0" w:space="0" w:color="auto"/>
            <w:right w:val="none" w:sz="0" w:space="0" w:color="auto"/>
          </w:divBdr>
        </w:div>
        <w:div w:id="73404102">
          <w:marLeft w:val="0"/>
          <w:marRight w:val="0"/>
          <w:marTop w:val="0"/>
          <w:marBottom w:val="0"/>
          <w:divBdr>
            <w:top w:val="none" w:sz="0" w:space="0" w:color="auto"/>
            <w:left w:val="none" w:sz="0" w:space="0" w:color="auto"/>
            <w:bottom w:val="none" w:sz="0" w:space="0" w:color="auto"/>
            <w:right w:val="none" w:sz="0" w:space="0" w:color="auto"/>
          </w:divBdr>
        </w:div>
        <w:div w:id="1361708275">
          <w:marLeft w:val="0"/>
          <w:marRight w:val="0"/>
          <w:marTop w:val="0"/>
          <w:marBottom w:val="0"/>
          <w:divBdr>
            <w:top w:val="none" w:sz="0" w:space="0" w:color="auto"/>
            <w:left w:val="none" w:sz="0" w:space="0" w:color="auto"/>
            <w:bottom w:val="none" w:sz="0" w:space="0" w:color="auto"/>
            <w:right w:val="none" w:sz="0" w:space="0" w:color="auto"/>
          </w:divBdr>
        </w:div>
        <w:div w:id="1562714532">
          <w:marLeft w:val="0"/>
          <w:marRight w:val="0"/>
          <w:marTop w:val="0"/>
          <w:marBottom w:val="0"/>
          <w:divBdr>
            <w:top w:val="none" w:sz="0" w:space="0" w:color="auto"/>
            <w:left w:val="none" w:sz="0" w:space="0" w:color="auto"/>
            <w:bottom w:val="none" w:sz="0" w:space="0" w:color="auto"/>
            <w:right w:val="none" w:sz="0" w:space="0" w:color="auto"/>
          </w:divBdr>
        </w:div>
        <w:div w:id="675883282">
          <w:marLeft w:val="0"/>
          <w:marRight w:val="0"/>
          <w:marTop w:val="0"/>
          <w:marBottom w:val="0"/>
          <w:divBdr>
            <w:top w:val="none" w:sz="0" w:space="0" w:color="auto"/>
            <w:left w:val="none" w:sz="0" w:space="0" w:color="auto"/>
            <w:bottom w:val="none" w:sz="0" w:space="0" w:color="auto"/>
            <w:right w:val="none" w:sz="0" w:space="0" w:color="auto"/>
          </w:divBdr>
        </w:div>
        <w:div w:id="428892309">
          <w:marLeft w:val="0"/>
          <w:marRight w:val="0"/>
          <w:marTop w:val="0"/>
          <w:marBottom w:val="0"/>
          <w:divBdr>
            <w:top w:val="none" w:sz="0" w:space="0" w:color="auto"/>
            <w:left w:val="none" w:sz="0" w:space="0" w:color="auto"/>
            <w:bottom w:val="none" w:sz="0" w:space="0" w:color="auto"/>
            <w:right w:val="none" w:sz="0" w:space="0" w:color="auto"/>
          </w:divBdr>
        </w:div>
        <w:div w:id="1196653722">
          <w:marLeft w:val="0"/>
          <w:marRight w:val="0"/>
          <w:marTop w:val="0"/>
          <w:marBottom w:val="0"/>
          <w:divBdr>
            <w:top w:val="none" w:sz="0" w:space="0" w:color="auto"/>
            <w:left w:val="none" w:sz="0" w:space="0" w:color="auto"/>
            <w:bottom w:val="none" w:sz="0" w:space="0" w:color="auto"/>
            <w:right w:val="none" w:sz="0" w:space="0" w:color="auto"/>
          </w:divBdr>
        </w:div>
        <w:div w:id="1383483789">
          <w:marLeft w:val="0"/>
          <w:marRight w:val="0"/>
          <w:marTop w:val="0"/>
          <w:marBottom w:val="0"/>
          <w:divBdr>
            <w:top w:val="none" w:sz="0" w:space="0" w:color="auto"/>
            <w:left w:val="none" w:sz="0" w:space="0" w:color="auto"/>
            <w:bottom w:val="none" w:sz="0" w:space="0" w:color="auto"/>
            <w:right w:val="none" w:sz="0" w:space="0" w:color="auto"/>
          </w:divBdr>
        </w:div>
        <w:div w:id="867454362">
          <w:marLeft w:val="0"/>
          <w:marRight w:val="0"/>
          <w:marTop w:val="0"/>
          <w:marBottom w:val="0"/>
          <w:divBdr>
            <w:top w:val="none" w:sz="0" w:space="0" w:color="auto"/>
            <w:left w:val="none" w:sz="0" w:space="0" w:color="auto"/>
            <w:bottom w:val="none" w:sz="0" w:space="0" w:color="auto"/>
            <w:right w:val="none" w:sz="0" w:space="0" w:color="auto"/>
          </w:divBdr>
        </w:div>
        <w:div w:id="728188023">
          <w:marLeft w:val="0"/>
          <w:marRight w:val="0"/>
          <w:marTop w:val="0"/>
          <w:marBottom w:val="0"/>
          <w:divBdr>
            <w:top w:val="none" w:sz="0" w:space="0" w:color="auto"/>
            <w:left w:val="none" w:sz="0" w:space="0" w:color="auto"/>
            <w:bottom w:val="none" w:sz="0" w:space="0" w:color="auto"/>
            <w:right w:val="none" w:sz="0" w:space="0" w:color="auto"/>
          </w:divBdr>
        </w:div>
        <w:div w:id="419134080">
          <w:marLeft w:val="0"/>
          <w:marRight w:val="0"/>
          <w:marTop w:val="0"/>
          <w:marBottom w:val="0"/>
          <w:divBdr>
            <w:top w:val="none" w:sz="0" w:space="0" w:color="auto"/>
            <w:left w:val="none" w:sz="0" w:space="0" w:color="auto"/>
            <w:bottom w:val="none" w:sz="0" w:space="0" w:color="auto"/>
            <w:right w:val="none" w:sz="0" w:space="0" w:color="auto"/>
          </w:divBdr>
        </w:div>
        <w:div w:id="835729378">
          <w:marLeft w:val="0"/>
          <w:marRight w:val="0"/>
          <w:marTop w:val="0"/>
          <w:marBottom w:val="0"/>
          <w:divBdr>
            <w:top w:val="none" w:sz="0" w:space="0" w:color="auto"/>
            <w:left w:val="none" w:sz="0" w:space="0" w:color="auto"/>
            <w:bottom w:val="none" w:sz="0" w:space="0" w:color="auto"/>
            <w:right w:val="none" w:sz="0" w:space="0" w:color="auto"/>
          </w:divBdr>
        </w:div>
        <w:div w:id="64298752">
          <w:marLeft w:val="0"/>
          <w:marRight w:val="0"/>
          <w:marTop w:val="0"/>
          <w:marBottom w:val="0"/>
          <w:divBdr>
            <w:top w:val="none" w:sz="0" w:space="0" w:color="auto"/>
            <w:left w:val="none" w:sz="0" w:space="0" w:color="auto"/>
            <w:bottom w:val="none" w:sz="0" w:space="0" w:color="auto"/>
            <w:right w:val="none" w:sz="0" w:space="0" w:color="auto"/>
          </w:divBdr>
        </w:div>
        <w:div w:id="1592009845">
          <w:marLeft w:val="0"/>
          <w:marRight w:val="0"/>
          <w:marTop w:val="0"/>
          <w:marBottom w:val="0"/>
          <w:divBdr>
            <w:top w:val="none" w:sz="0" w:space="0" w:color="auto"/>
            <w:left w:val="none" w:sz="0" w:space="0" w:color="auto"/>
            <w:bottom w:val="none" w:sz="0" w:space="0" w:color="auto"/>
            <w:right w:val="none" w:sz="0" w:space="0" w:color="auto"/>
          </w:divBdr>
        </w:div>
      </w:divsChild>
    </w:div>
    <w:div w:id="617103543">
      <w:bodyDiv w:val="1"/>
      <w:marLeft w:val="0"/>
      <w:marRight w:val="0"/>
      <w:marTop w:val="0"/>
      <w:marBottom w:val="0"/>
      <w:divBdr>
        <w:top w:val="none" w:sz="0" w:space="0" w:color="auto"/>
        <w:left w:val="none" w:sz="0" w:space="0" w:color="auto"/>
        <w:bottom w:val="none" w:sz="0" w:space="0" w:color="auto"/>
        <w:right w:val="none" w:sz="0" w:space="0" w:color="auto"/>
      </w:divBdr>
    </w:div>
    <w:div w:id="647319331">
      <w:bodyDiv w:val="1"/>
      <w:marLeft w:val="0"/>
      <w:marRight w:val="0"/>
      <w:marTop w:val="0"/>
      <w:marBottom w:val="0"/>
      <w:divBdr>
        <w:top w:val="none" w:sz="0" w:space="0" w:color="auto"/>
        <w:left w:val="none" w:sz="0" w:space="0" w:color="auto"/>
        <w:bottom w:val="none" w:sz="0" w:space="0" w:color="auto"/>
        <w:right w:val="none" w:sz="0" w:space="0" w:color="auto"/>
      </w:divBdr>
    </w:div>
    <w:div w:id="703016451">
      <w:bodyDiv w:val="1"/>
      <w:marLeft w:val="0"/>
      <w:marRight w:val="0"/>
      <w:marTop w:val="0"/>
      <w:marBottom w:val="0"/>
      <w:divBdr>
        <w:top w:val="none" w:sz="0" w:space="0" w:color="auto"/>
        <w:left w:val="none" w:sz="0" w:space="0" w:color="auto"/>
        <w:bottom w:val="none" w:sz="0" w:space="0" w:color="auto"/>
        <w:right w:val="none" w:sz="0" w:space="0" w:color="auto"/>
      </w:divBdr>
      <w:divsChild>
        <w:div w:id="650058563">
          <w:marLeft w:val="0"/>
          <w:marRight w:val="0"/>
          <w:marTop w:val="0"/>
          <w:marBottom w:val="0"/>
          <w:divBdr>
            <w:top w:val="none" w:sz="0" w:space="0" w:color="auto"/>
            <w:left w:val="none" w:sz="0" w:space="0" w:color="auto"/>
            <w:bottom w:val="none" w:sz="0" w:space="0" w:color="auto"/>
            <w:right w:val="none" w:sz="0" w:space="0" w:color="auto"/>
          </w:divBdr>
          <w:divsChild>
            <w:div w:id="462433186">
              <w:marLeft w:val="0"/>
              <w:marRight w:val="0"/>
              <w:marTop w:val="0"/>
              <w:marBottom w:val="0"/>
              <w:divBdr>
                <w:top w:val="none" w:sz="0" w:space="0" w:color="auto"/>
                <w:left w:val="none" w:sz="0" w:space="0" w:color="auto"/>
                <w:bottom w:val="none" w:sz="0" w:space="0" w:color="auto"/>
                <w:right w:val="none" w:sz="0" w:space="0" w:color="auto"/>
              </w:divBdr>
            </w:div>
            <w:div w:id="1282493746">
              <w:marLeft w:val="0"/>
              <w:marRight w:val="0"/>
              <w:marTop w:val="0"/>
              <w:marBottom w:val="0"/>
              <w:divBdr>
                <w:top w:val="none" w:sz="0" w:space="0" w:color="auto"/>
                <w:left w:val="none" w:sz="0" w:space="0" w:color="auto"/>
                <w:bottom w:val="none" w:sz="0" w:space="0" w:color="auto"/>
                <w:right w:val="none" w:sz="0" w:space="0" w:color="auto"/>
              </w:divBdr>
            </w:div>
            <w:div w:id="688413747">
              <w:marLeft w:val="0"/>
              <w:marRight w:val="0"/>
              <w:marTop w:val="0"/>
              <w:marBottom w:val="0"/>
              <w:divBdr>
                <w:top w:val="none" w:sz="0" w:space="0" w:color="auto"/>
                <w:left w:val="none" w:sz="0" w:space="0" w:color="auto"/>
                <w:bottom w:val="none" w:sz="0" w:space="0" w:color="auto"/>
                <w:right w:val="none" w:sz="0" w:space="0" w:color="auto"/>
              </w:divBdr>
            </w:div>
            <w:div w:id="791434520">
              <w:marLeft w:val="0"/>
              <w:marRight w:val="0"/>
              <w:marTop w:val="0"/>
              <w:marBottom w:val="0"/>
              <w:divBdr>
                <w:top w:val="none" w:sz="0" w:space="0" w:color="auto"/>
                <w:left w:val="none" w:sz="0" w:space="0" w:color="auto"/>
                <w:bottom w:val="none" w:sz="0" w:space="0" w:color="auto"/>
                <w:right w:val="none" w:sz="0" w:space="0" w:color="auto"/>
              </w:divBdr>
            </w:div>
            <w:div w:id="763302104">
              <w:marLeft w:val="0"/>
              <w:marRight w:val="0"/>
              <w:marTop w:val="0"/>
              <w:marBottom w:val="0"/>
              <w:divBdr>
                <w:top w:val="none" w:sz="0" w:space="0" w:color="auto"/>
                <w:left w:val="none" w:sz="0" w:space="0" w:color="auto"/>
                <w:bottom w:val="none" w:sz="0" w:space="0" w:color="auto"/>
                <w:right w:val="none" w:sz="0" w:space="0" w:color="auto"/>
              </w:divBdr>
            </w:div>
            <w:div w:id="916939310">
              <w:marLeft w:val="0"/>
              <w:marRight w:val="0"/>
              <w:marTop w:val="0"/>
              <w:marBottom w:val="0"/>
              <w:divBdr>
                <w:top w:val="none" w:sz="0" w:space="0" w:color="auto"/>
                <w:left w:val="none" w:sz="0" w:space="0" w:color="auto"/>
                <w:bottom w:val="none" w:sz="0" w:space="0" w:color="auto"/>
                <w:right w:val="none" w:sz="0" w:space="0" w:color="auto"/>
              </w:divBdr>
            </w:div>
            <w:div w:id="1505318563">
              <w:marLeft w:val="0"/>
              <w:marRight w:val="0"/>
              <w:marTop w:val="0"/>
              <w:marBottom w:val="0"/>
              <w:divBdr>
                <w:top w:val="none" w:sz="0" w:space="0" w:color="auto"/>
                <w:left w:val="none" w:sz="0" w:space="0" w:color="auto"/>
                <w:bottom w:val="none" w:sz="0" w:space="0" w:color="auto"/>
                <w:right w:val="none" w:sz="0" w:space="0" w:color="auto"/>
              </w:divBdr>
            </w:div>
            <w:div w:id="1243298514">
              <w:marLeft w:val="0"/>
              <w:marRight w:val="0"/>
              <w:marTop w:val="0"/>
              <w:marBottom w:val="0"/>
              <w:divBdr>
                <w:top w:val="none" w:sz="0" w:space="0" w:color="auto"/>
                <w:left w:val="none" w:sz="0" w:space="0" w:color="auto"/>
                <w:bottom w:val="none" w:sz="0" w:space="0" w:color="auto"/>
                <w:right w:val="none" w:sz="0" w:space="0" w:color="auto"/>
              </w:divBdr>
            </w:div>
            <w:div w:id="1520461248">
              <w:marLeft w:val="0"/>
              <w:marRight w:val="0"/>
              <w:marTop w:val="0"/>
              <w:marBottom w:val="0"/>
              <w:divBdr>
                <w:top w:val="none" w:sz="0" w:space="0" w:color="auto"/>
                <w:left w:val="none" w:sz="0" w:space="0" w:color="auto"/>
                <w:bottom w:val="none" w:sz="0" w:space="0" w:color="auto"/>
                <w:right w:val="none" w:sz="0" w:space="0" w:color="auto"/>
              </w:divBdr>
            </w:div>
            <w:div w:id="496700677">
              <w:marLeft w:val="0"/>
              <w:marRight w:val="0"/>
              <w:marTop w:val="0"/>
              <w:marBottom w:val="0"/>
              <w:divBdr>
                <w:top w:val="none" w:sz="0" w:space="0" w:color="auto"/>
                <w:left w:val="none" w:sz="0" w:space="0" w:color="auto"/>
                <w:bottom w:val="none" w:sz="0" w:space="0" w:color="auto"/>
                <w:right w:val="none" w:sz="0" w:space="0" w:color="auto"/>
              </w:divBdr>
            </w:div>
            <w:div w:id="1942029166">
              <w:marLeft w:val="0"/>
              <w:marRight w:val="0"/>
              <w:marTop w:val="0"/>
              <w:marBottom w:val="0"/>
              <w:divBdr>
                <w:top w:val="none" w:sz="0" w:space="0" w:color="auto"/>
                <w:left w:val="none" w:sz="0" w:space="0" w:color="auto"/>
                <w:bottom w:val="none" w:sz="0" w:space="0" w:color="auto"/>
                <w:right w:val="none" w:sz="0" w:space="0" w:color="auto"/>
              </w:divBdr>
            </w:div>
            <w:div w:id="724842361">
              <w:marLeft w:val="0"/>
              <w:marRight w:val="0"/>
              <w:marTop w:val="0"/>
              <w:marBottom w:val="0"/>
              <w:divBdr>
                <w:top w:val="none" w:sz="0" w:space="0" w:color="auto"/>
                <w:left w:val="none" w:sz="0" w:space="0" w:color="auto"/>
                <w:bottom w:val="none" w:sz="0" w:space="0" w:color="auto"/>
                <w:right w:val="none" w:sz="0" w:space="0" w:color="auto"/>
              </w:divBdr>
            </w:div>
            <w:div w:id="1830440085">
              <w:marLeft w:val="0"/>
              <w:marRight w:val="0"/>
              <w:marTop w:val="0"/>
              <w:marBottom w:val="0"/>
              <w:divBdr>
                <w:top w:val="none" w:sz="0" w:space="0" w:color="auto"/>
                <w:left w:val="none" w:sz="0" w:space="0" w:color="auto"/>
                <w:bottom w:val="none" w:sz="0" w:space="0" w:color="auto"/>
                <w:right w:val="none" w:sz="0" w:space="0" w:color="auto"/>
              </w:divBdr>
            </w:div>
            <w:div w:id="131290589">
              <w:marLeft w:val="0"/>
              <w:marRight w:val="0"/>
              <w:marTop w:val="0"/>
              <w:marBottom w:val="0"/>
              <w:divBdr>
                <w:top w:val="none" w:sz="0" w:space="0" w:color="auto"/>
                <w:left w:val="none" w:sz="0" w:space="0" w:color="auto"/>
                <w:bottom w:val="none" w:sz="0" w:space="0" w:color="auto"/>
                <w:right w:val="none" w:sz="0" w:space="0" w:color="auto"/>
              </w:divBdr>
            </w:div>
            <w:div w:id="583950273">
              <w:marLeft w:val="0"/>
              <w:marRight w:val="0"/>
              <w:marTop w:val="0"/>
              <w:marBottom w:val="0"/>
              <w:divBdr>
                <w:top w:val="none" w:sz="0" w:space="0" w:color="auto"/>
                <w:left w:val="none" w:sz="0" w:space="0" w:color="auto"/>
                <w:bottom w:val="none" w:sz="0" w:space="0" w:color="auto"/>
                <w:right w:val="none" w:sz="0" w:space="0" w:color="auto"/>
              </w:divBdr>
            </w:div>
            <w:div w:id="570164608">
              <w:marLeft w:val="0"/>
              <w:marRight w:val="0"/>
              <w:marTop w:val="0"/>
              <w:marBottom w:val="0"/>
              <w:divBdr>
                <w:top w:val="none" w:sz="0" w:space="0" w:color="auto"/>
                <w:left w:val="none" w:sz="0" w:space="0" w:color="auto"/>
                <w:bottom w:val="none" w:sz="0" w:space="0" w:color="auto"/>
                <w:right w:val="none" w:sz="0" w:space="0" w:color="auto"/>
              </w:divBdr>
            </w:div>
            <w:div w:id="354161626">
              <w:marLeft w:val="0"/>
              <w:marRight w:val="0"/>
              <w:marTop w:val="0"/>
              <w:marBottom w:val="0"/>
              <w:divBdr>
                <w:top w:val="none" w:sz="0" w:space="0" w:color="auto"/>
                <w:left w:val="none" w:sz="0" w:space="0" w:color="auto"/>
                <w:bottom w:val="none" w:sz="0" w:space="0" w:color="auto"/>
                <w:right w:val="none" w:sz="0" w:space="0" w:color="auto"/>
              </w:divBdr>
            </w:div>
            <w:div w:id="451019210">
              <w:marLeft w:val="0"/>
              <w:marRight w:val="0"/>
              <w:marTop w:val="0"/>
              <w:marBottom w:val="0"/>
              <w:divBdr>
                <w:top w:val="none" w:sz="0" w:space="0" w:color="auto"/>
                <w:left w:val="none" w:sz="0" w:space="0" w:color="auto"/>
                <w:bottom w:val="none" w:sz="0" w:space="0" w:color="auto"/>
                <w:right w:val="none" w:sz="0" w:space="0" w:color="auto"/>
              </w:divBdr>
            </w:div>
          </w:divsChild>
        </w:div>
        <w:div w:id="44448163">
          <w:marLeft w:val="0"/>
          <w:marRight w:val="0"/>
          <w:marTop w:val="0"/>
          <w:marBottom w:val="0"/>
          <w:divBdr>
            <w:top w:val="none" w:sz="0" w:space="0" w:color="auto"/>
            <w:left w:val="none" w:sz="0" w:space="0" w:color="auto"/>
            <w:bottom w:val="none" w:sz="0" w:space="0" w:color="auto"/>
            <w:right w:val="none" w:sz="0" w:space="0" w:color="auto"/>
          </w:divBdr>
          <w:divsChild>
            <w:div w:id="1934505489">
              <w:marLeft w:val="0"/>
              <w:marRight w:val="0"/>
              <w:marTop w:val="0"/>
              <w:marBottom w:val="0"/>
              <w:divBdr>
                <w:top w:val="none" w:sz="0" w:space="0" w:color="auto"/>
                <w:left w:val="none" w:sz="0" w:space="0" w:color="auto"/>
                <w:bottom w:val="none" w:sz="0" w:space="0" w:color="auto"/>
                <w:right w:val="none" w:sz="0" w:space="0" w:color="auto"/>
              </w:divBdr>
            </w:div>
            <w:div w:id="2000838637">
              <w:marLeft w:val="0"/>
              <w:marRight w:val="0"/>
              <w:marTop w:val="0"/>
              <w:marBottom w:val="0"/>
              <w:divBdr>
                <w:top w:val="none" w:sz="0" w:space="0" w:color="auto"/>
                <w:left w:val="none" w:sz="0" w:space="0" w:color="auto"/>
                <w:bottom w:val="none" w:sz="0" w:space="0" w:color="auto"/>
                <w:right w:val="none" w:sz="0" w:space="0" w:color="auto"/>
              </w:divBdr>
            </w:div>
            <w:div w:id="526020147">
              <w:marLeft w:val="0"/>
              <w:marRight w:val="0"/>
              <w:marTop w:val="0"/>
              <w:marBottom w:val="0"/>
              <w:divBdr>
                <w:top w:val="none" w:sz="0" w:space="0" w:color="auto"/>
                <w:left w:val="none" w:sz="0" w:space="0" w:color="auto"/>
                <w:bottom w:val="none" w:sz="0" w:space="0" w:color="auto"/>
                <w:right w:val="none" w:sz="0" w:space="0" w:color="auto"/>
              </w:divBdr>
            </w:div>
            <w:div w:id="1088310787">
              <w:marLeft w:val="0"/>
              <w:marRight w:val="0"/>
              <w:marTop w:val="0"/>
              <w:marBottom w:val="0"/>
              <w:divBdr>
                <w:top w:val="none" w:sz="0" w:space="0" w:color="auto"/>
                <w:left w:val="none" w:sz="0" w:space="0" w:color="auto"/>
                <w:bottom w:val="none" w:sz="0" w:space="0" w:color="auto"/>
                <w:right w:val="none" w:sz="0" w:space="0" w:color="auto"/>
              </w:divBdr>
            </w:div>
            <w:div w:id="1737629199">
              <w:marLeft w:val="0"/>
              <w:marRight w:val="0"/>
              <w:marTop w:val="0"/>
              <w:marBottom w:val="0"/>
              <w:divBdr>
                <w:top w:val="none" w:sz="0" w:space="0" w:color="auto"/>
                <w:left w:val="none" w:sz="0" w:space="0" w:color="auto"/>
                <w:bottom w:val="none" w:sz="0" w:space="0" w:color="auto"/>
                <w:right w:val="none" w:sz="0" w:space="0" w:color="auto"/>
              </w:divBdr>
            </w:div>
            <w:div w:id="116971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88743">
      <w:bodyDiv w:val="1"/>
      <w:marLeft w:val="0"/>
      <w:marRight w:val="0"/>
      <w:marTop w:val="0"/>
      <w:marBottom w:val="0"/>
      <w:divBdr>
        <w:top w:val="none" w:sz="0" w:space="0" w:color="auto"/>
        <w:left w:val="none" w:sz="0" w:space="0" w:color="auto"/>
        <w:bottom w:val="none" w:sz="0" w:space="0" w:color="auto"/>
        <w:right w:val="none" w:sz="0" w:space="0" w:color="auto"/>
      </w:divBdr>
      <w:divsChild>
        <w:div w:id="2145806971">
          <w:marLeft w:val="0"/>
          <w:marRight w:val="0"/>
          <w:marTop w:val="0"/>
          <w:marBottom w:val="0"/>
          <w:divBdr>
            <w:top w:val="none" w:sz="0" w:space="0" w:color="auto"/>
            <w:left w:val="none" w:sz="0" w:space="0" w:color="auto"/>
            <w:bottom w:val="none" w:sz="0" w:space="0" w:color="auto"/>
            <w:right w:val="none" w:sz="0" w:space="0" w:color="auto"/>
          </w:divBdr>
          <w:divsChild>
            <w:div w:id="337462490">
              <w:marLeft w:val="-75"/>
              <w:marRight w:val="0"/>
              <w:marTop w:val="30"/>
              <w:marBottom w:val="30"/>
              <w:divBdr>
                <w:top w:val="none" w:sz="0" w:space="0" w:color="auto"/>
                <w:left w:val="none" w:sz="0" w:space="0" w:color="auto"/>
                <w:bottom w:val="none" w:sz="0" w:space="0" w:color="auto"/>
                <w:right w:val="none" w:sz="0" w:space="0" w:color="auto"/>
              </w:divBdr>
              <w:divsChild>
                <w:div w:id="397630921">
                  <w:marLeft w:val="0"/>
                  <w:marRight w:val="0"/>
                  <w:marTop w:val="0"/>
                  <w:marBottom w:val="0"/>
                  <w:divBdr>
                    <w:top w:val="none" w:sz="0" w:space="0" w:color="auto"/>
                    <w:left w:val="none" w:sz="0" w:space="0" w:color="auto"/>
                    <w:bottom w:val="none" w:sz="0" w:space="0" w:color="auto"/>
                    <w:right w:val="none" w:sz="0" w:space="0" w:color="auto"/>
                  </w:divBdr>
                  <w:divsChild>
                    <w:div w:id="197549770">
                      <w:marLeft w:val="0"/>
                      <w:marRight w:val="0"/>
                      <w:marTop w:val="0"/>
                      <w:marBottom w:val="0"/>
                      <w:divBdr>
                        <w:top w:val="none" w:sz="0" w:space="0" w:color="auto"/>
                        <w:left w:val="none" w:sz="0" w:space="0" w:color="auto"/>
                        <w:bottom w:val="none" w:sz="0" w:space="0" w:color="auto"/>
                        <w:right w:val="none" w:sz="0" w:space="0" w:color="auto"/>
                      </w:divBdr>
                    </w:div>
                  </w:divsChild>
                </w:div>
                <w:div w:id="455489509">
                  <w:marLeft w:val="0"/>
                  <w:marRight w:val="0"/>
                  <w:marTop w:val="0"/>
                  <w:marBottom w:val="0"/>
                  <w:divBdr>
                    <w:top w:val="none" w:sz="0" w:space="0" w:color="auto"/>
                    <w:left w:val="none" w:sz="0" w:space="0" w:color="auto"/>
                    <w:bottom w:val="none" w:sz="0" w:space="0" w:color="auto"/>
                    <w:right w:val="none" w:sz="0" w:space="0" w:color="auto"/>
                  </w:divBdr>
                  <w:divsChild>
                    <w:div w:id="2139029655">
                      <w:marLeft w:val="0"/>
                      <w:marRight w:val="0"/>
                      <w:marTop w:val="0"/>
                      <w:marBottom w:val="0"/>
                      <w:divBdr>
                        <w:top w:val="none" w:sz="0" w:space="0" w:color="auto"/>
                        <w:left w:val="none" w:sz="0" w:space="0" w:color="auto"/>
                        <w:bottom w:val="none" w:sz="0" w:space="0" w:color="auto"/>
                        <w:right w:val="none" w:sz="0" w:space="0" w:color="auto"/>
                      </w:divBdr>
                    </w:div>
                  </w:divsChild>
                </w:div>
                <w:div w:id="1917745579">
                  <w:marLeft w:val="0"/>
                  <w:marRight w:val="0"/>
                  <w:marTop w:val="0"/>
                  <w:marBottom w:val="0"/>
                  <w:divBdr>
                    <w:top w:val="none" w:sz="0" w:space="0" w:color="auto"/>
                    <w:left w:val="none" w:sz="0" w:space="0" w:color="auto"/>
                    <w:bottom w:val="none" w:sz="0" w:space="0" w:color="auto"/>
                    <w:right w:val="none" w:sz="0" w:space="0" w:color="auto"/>
                  </w:divBdr>
                  <w:divsChild>
                    <w:div w:id="1762991983">
                      <w:marLeft w:val="0"/>
                      <w:marRight w:val="0"/>
                      <w:marTop w:val="0"/>
                      <w:marBottom w:val="0"/>
                      <w:divBdr>
                        <w:top w:val="none" w:sz="0" w:space="0" w:color="auto"/>
                        <w:left w:val="none" w:sz="0" w:space="0" w:color="auto"/>
                        <w:bottom w:val="none" w:sz="0" w:space="0" w:color="auto"/>
                        <w:right w:val="none" w:sz="0" w:space="0" w:color="auto"/>
                      </w:divBdr>
                    </w:div>
                  </w:divsChild>
                </w:div>
                <w:div w:id="512186885">
                  <w:marLeft w:val="0"/>
                  <w:marRight w:val="0"/>
                  <w:marTop w:val="0"/>
                  <w:marBottom w:val="0"/>
                  <w:divBdr>
                    <w:top w:val="none" w:sz="0" w:space="0" w:color="auto"/>
                    <w:left w:val="none" w:sz="0" w:space="0" w:color="auto"/>
                    <w:bottom w:val="none" w:sz="0" w:space="0" w:color="auto"/>
                    <w:right w:val="none" w:sz="0" w:space="0" w:color="auto"/>
                  </w:divBdr>
                  <w:divsChild>
                    <w:div w:id="857044497">
                      <w:marLeft w:val="0"/>
                      <w:marRight w:val="0"/>
                      <w:marTop w:val="0"/>
                      <w:marBottom w:val="0"/>
                      <w:divBdr>
                        <w:top w:val="none" w:sz="0" w:space="0" w:color="auto"/>
                        <w:left w:val="none" w:sz="0" w:space="0" w:color="auto"/>
                        <w:bottom w:val="none" w:sz="0" w:space="0" w:color="auto"/>
                        <w:right w:val="none" w:sz="0" w:space="0" w:color="auto"/>
                      </w:divBdr>
                    </w:div>
                  </w:divsChild>
                </w:div>
                <w:div w:id="1625771922">
                  <w:marLeft w:val="0"/>
                  <w:marRight w:val="0"/>
                  <w:marTop w:val="0"/>
                  <w:marBottom w:val="0"/>
                  <w:divBdr>
                    <w:top w:val="none" w:sz="0" w:space="0" w:color="auto"/>
                    <w:left w:val="none" w:sz="0" w:space="0" w:color="auto"/>
                    <w:bottom w:val="none" w:sz="0" w:space="0" w:color="auto"/>
                    <w:right w:val="none" w:sz="0" w:space="0" w:color="auto"/>
                  </w:divBdr>
                  <w:divsChild>
                    <w:div w:id="293368419">
                      <w:marLeft w:val="0"/>
                      <w:marRight w:val="0"/>
                      <w:marTop w:val="0"/>
                      <w:marBottom w:val="0"/>
                      <w:divBdr>
                        <w:top w:val="none" w:sz="0" w:space="0" w:color="auto"/>
                        <w:left w:val="none" w:sz="0" w:space="0" w:color="auto"/>
                        <w:bottom w:val="none" w:sz="0" w:space="0" w:color="auto"/>
                        <w:right w:val="none" w:sz="0" w:space="0" w:color="auto"/>
                      </w:divBdr>
                    </w:div>
                  </w:divsChild>
                </w:div>
                <w:div w:id="967591727">
                  <w:marLeft w:val="0"/>
                  <w:marRight w:val="0"/>
                  <w:marTop w:val="0"/>
                  <w:marBottom w:val="0"/>
                  <w:divBdr>
                    <w:top w:val="none" w:sz="0" w:space="0" w:color="auto"/>
                    <w:left w:val="none" w:sz="0" w:space="0" w:color="auto"/>
                    <w:bottom w:val="none" w:sz="0" w:space="0" w:color="auto"/>
                    <w:right w:val="none" w:sz="0" w:space="0" w:color="auto"/>
                  </w:divBdr>
                  <w:divsChild>
                    <w:div w:id="1083650096">
                      <w:marLeft w:val="0"/>
                      <w:marRight w:val="0"/>
                      <w:marTop w:val="0"/>
                      <w:marBottom w:val="0"/>
                      <w:divBdr>
                        <w:top w:val="none" w:sz="0" w:space="0" w:color="auto"/>
                        <w:left w:val="none" w:sz="0" w:space="0" w:color="auto"/>
                        <w:bottom w:val="none" w:sz="0" w:space="0" w:color="auto"/>
                        <w:right w:val="none" w:sz="0" w:space="0" w:color="auto"/>
                      </w:divBdr>
                    </w:div>
                  </w:divsChild>
                </w:div>
                <w:div w:id="2139372739">
                  <w:marLeft w:val="0"/>
                  <w:marRight w:val="0"/>
                  <w:marTop w:val="0"/>
                  <w:marBottom w:val="0"/>
                  <w:divBdr>
                    <w:top w:val="none" w:sz="0" w:space="0" w:color="auto"/>
                    <w:left w:val="none" w:sz="0" w:space="0" w:color="auto"/>
                    <w:bottom w:val="none" w:sz="0" w:space="0" w:color="auto"/>
                    <w:right w:val="none" w:sz="0" w:space="0" w:color="auto"/>
                  </w:divBdr>
                  <w:divsChild>
                    <w:div w:id="1731690001">
                      <w:marLeft w:val="0"/>
                      <w:marRight w:val="0"/>
                      <w:marTop w:val="0"/>
                      <w:marBottom w:val="0"/>
                      <w:divBdr>
                        <w:top w:val="none" w:sz="0" w:space="0" w:color="auto"/>
                        <w:left w:val="none" w:sz="0" w:space="0" w:color="auto"/>
                        <w:bottom w:val="none" w:sz="0" w:space="0" w:color="auto"/>
                        <w:right w:val="none" w:sz="0" w:space="0" w:color="auto"/>
                      </w:divBdr>
                    </w:div>
                  </w:divsChild>
                </w:div>
                <w:div w:id="563293048">
                  <w:marLeft w:val="0"/>
                  <w:marRight w:val="0"/>
                  <w:marTop w:val="0"/>
                  <w:marBottom w:val="0"/>
                  <w:divBdr>
                    <w:top w:val="none" w:sz="0" w:space="0" w:color="auto"/>
                    <w:left w:val="none" w:sz="0" w:space="0" w:color="auto"/>
                    <w:bottom w:val="none" w:sz="0" w:space="0" w:color="auto"/>
                    <w:right w:val="none" w:sz="0" w:space="0" w:color="auto"/>
                  </w:divBdr>
                  <w:divsChild>
                    <w:div w:id="801574794">
                      <w:marLeft w:val="0"/>
                      <w:marRight w:val="0"/>
                      <w:marTop w:val="0"/>
                      <w:marBottom w:val="0"/>
                      <w:divBdr>
                        <w:top w:val="none" w:sz="0" w:space="0" w:color="auto"/>
                        <w:left w:val="none" w:sz="0" w:space="0" w:color="auto"/>
                        <w:bottom w:val="none" w:sz="0" w:space="0" w:color="auto"/>
                        <w:right w:val="none" w:sz="0" w:space="0" w:color="auto"/>
                      </w:divBdr>
                    </w:div>
                  </w:divsChild>
                </w:div>
                <w:div w:id="1925609231">
                  <w:marLeft w:val="0"/>
                  <w:marRight w:val="0"/>
                  <w:marTop w:val="0"/>
                  <w:marBottom w:val="0"/>
                  <w:divBdr>
                    <w:top w:val="none" w:sz="0" w:space="0" w:color="auto"/>
                    <w:left w:val="none" w:sz="0" w:space="0" w:color="auto"/>
                    <w:bottom w:val="none" w:sz="0" w:space="0" w:color="auto"/>
                    <w:right w:val="none" w:sz="0" w:space="0" w:color="auto"/>
                  </w:divBdr>
                  <w:divsChild>
                    <w:div w:id="1094520385">
                      <w:marLeft w:val="0"/>
                      <w:marRight w:val="0"/>
                      <w:marTop w:val="0"/>
                      <w:marBottom w:val="0"/>
                      <w:divBdr>
                        <w:top w:val="none" w:sz="0" w:space="0" w:color="auto"/>
                        <w:left w:val="none" w:sz="0" w:space="0" w:color="auto"/>
                        <w:bottom w:val="none" w:sz="0" w:space="0" w:color="auto"/>
                        <w:right w:val="none" w:sz="0" w:space="0" w:color="auto"/>
                      </w:divBdr>
                    </w:div>
                  </w:divsChild>
                </w:div>
                <w:div w:id="632179026">
                  <w:marLeft w:val="0"/>
                  <w:marRight w:val="0"/>
                  <w:marTop w:val="0"/>
                  <w:marBottom w:val="0"/>
                  <w:divBdr>
                    <w:top w:val="none" w:sz="0" w:space="0" w:color="auto"/>
                    <w:left w:val="none" w:sz="0" w:space="0" w:color="auto"/>
                    <w:bottom w:val="none" w:sz="0" w:space="0" w:color="auto"/>
                    <w:right w:val="none" w:sz="0" w:space="0" w:color="auto"/>
                  </w:divBdr>
                  <w:divsChild>
                    <w:div w:id="336881108">
                      <w:marLeft w:val="0"/>
                      <w:marRight w:val="0"/>
                      <w:marTop w:val="0"/>
                      <w:marBottom w:val="0"/>
                      <w:divBdr>
                        <w:top w:val="none" w:sz="0" w:space="0" w:color="auto"/>
                        <w:left w:val="none" w:sz="0" w:space="0" w:color="auto"/>
                        <w:bottom w:val="none" w:sz="0" w:space="0" w:color="auto"/>
                        <w:right w:val="none" w:sz="0" w:space="0" w:color="auto"/>
                      </w:divBdr>
                    </w:div>
                  </w:divsChild>
                </w:div>
                <w:div w:id="1760565311">
                  <w:marLeft w:val="0"/>
                  <w:marRight w:val="0"/>
                  <w:marTop w:val="0"/>
                  <w:marBottom w:val="0"/>
                  <w:divBdr>
                    <w:top w:val="none" w:sz="0" w:space="0" w:color="auto"/>
                    <w:left w:val="none" w:sz="0" w:space="0" w:color="auto"/>
                    <w:bottom w:val="none" w:sz="0" w:space="0" w:color="auto"/>
                    <w:right w:val="none" w:sz="0" w:space="0" w:color="auto"/>
                  </w:divBdr>
                  <w:divsChild>
                    <w:div w:id="1626545604">
                      <w:marLeft w:val="0"/>
                      <w:marRight w:val="0"/>
                      <w:marTop w:val="0"/>
                      <w:marBottom w:val="0"/>
                      <w:divBdr>
                        <w:top w:val="none" w:sz="0" w:space="0" w:color="auto"/>
                        <w:left w:val="none" w:sz="0" w:space="0" w:color="auto"/>
                        <w:bottom w:val="none" w:sz="0" w:space="0" w:color="auto"/>
                        <w:right w:val="none" w:sz="0" w:space="0" w:color="auto"/>
                      </w:divBdr>
                    </w:div>
                  </w:divsChild>
                </w:div>
                <w:div w:id="483544149">
                  <w:marLeft w:val="0"/>
                  <w:marRight w:val="0"/>
                  <w:marTop w:val="0"/>
                  <w:marBottom w:val="0"/>
                  <w:divBdr>
                    <w:top w:val="none" w:sz="0" w:space="0" w:color="auto"/>
                    <w:left w:val="none" w:sz="0" w:space="0" w:color="auto"/>
                    <w:bottom w:val="none" w:sz="0" w:space="0" w:color="auto"/>
                    <w:right w:val="none" w:sz="0" w:space="0" w:color="auto"/>
                  </w:divBdr>
                  <w:divsChild>
                    <w:div w:id="80419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815285">
          <w:marLeft w:val="0"/>
          <w:marRight w:val="0"/>
          <w:marTop w:val="0"/>
          <w:marBottom w:val="0"/>
          <w:divBdr>
            <w:top w:val="none" w:sz="0" w:space="0" w:color="auto"/>
            <w:left w:val="none" w:sz="0" w:space="0" w:color="auto"/>
            <w:bottom w:val="none" w:sz="0" w:space="0" w:color="auto"/>
            <w:right w:val="none" w:sz="0" w:space="0" w:color="auto"/>
          </w:divBdr>
          <w:divsChild>
            <w:div w:id="96364386">
              <w:marLeft w:val="0"/>
              <w:marRight w:val="0"/>
              <w:marTop w:val="0"/>
              <w:marBottom w:val="0"/>
              <w:divBdr>
                <w:top w:val="none" w:sz="0" w:space="0" w:color="auto"/>
                <w:left w:val="none" w:sz="0" w:space="0" w:color="auto"/>
                <w:bottom w:val="none" w:sz="0" w:space="0" w:color="auto"/>
                <w:right w:val="none" w:sz="0" w:space="0" w:color="auto"/>
              </w:divBdr>
            </w:div>
          </w:divsChild>
        </w:div>
        <w:div w:id="1234655338">
          <w:marLeft w:val="0"/>
          <w:marRight w:val="0"/>
          <w:marTop w:val="0"/>
          <w:marBottom w:val="0"/>
          <w:divBdr>
            <w:top w:val="none" w:sz="0" w:space="0" w:color="auto"/>
            <w:left w:val="none" w:sz="0" w:space="0" w:color="auto"/>
            <w:bottom w:val="none" w:sz="0" w:space="0" w:color="auto"/>
            <w:right w:val="none" w:sz="0" w:space="0" w:color="auto"/>
          </w:divBdr>
          <w:divsChild>
            <w:div w:id="1270968189">
              <w:marLeft w:val="0"/>
              <w:marRight w:val="0"/>
              <w:marTop w:val="0"/>
              <w:marBottom w:val="0"/>
              <w:divBdr>
                <w:top w:val="none" w:sz="0" w:space="0" w:color="auto"/>
                <w:left w:val="none" w:sz="0" w:space="0" w:color="auto"/>
                <w:bottom w:val="none" w:sz="0" w:space="0" w:color="auto"/>
                <w:right w:val="none" w:sz="0" w:space="0" w:color="auto"/>
              </w:divBdr>
            </w:div>
          </w:divsChild>
        </w:div>
        <w:div w:id="1719426582">
          <w:marLeft w:val="0"/>
          <w:marRight w:val="0"/>
          <w:marTop w:val="0"/>
          <w:marBottom w:val="0"/>
          <w:divBdr>
            <w:top w:val="none" w:sz="0" w:space="0" w:color="auto"/>
            <w:left w:val="none" w:sz="0" w:space="0" w:color="auto"/>
            <w:bottom w:val="none" w:sz="0" w:space="0" w:color="auto"/>
            <w:right w:val="none" w:sz="0" w:space="0" w:color="auto"/>
          </w:divBdr>
          <w:divsChild>
            <w:div w:id="222957952">
              <w:marLeft w:val="0"/>
              <w:marRight w:val="0"/>
              <w:marTop w:val="0"/>
              <w:marBottom w:val="0"/>
              <w:divBdr>
                <w:top w:val="none" w:sz="0" w:space="0" w:color="auto"/>
                <w:left w:val="none" w:sz="0" w:space="0" w:color="auto"/>
                <w:bottom w:val="none" w:sz="0" w:space="0" w:color="auto"/>
                <w:right w:val="none" w:sz="0" w:space="0" w:color="auto"/>
              </w:divBdr>
            </w:div>
          </w:divsChild>
        </w:div>
        <w:div w:id="885290524">
          <w:marLeft w:val="0"/>
          <w:marRight w:val="0"/>
          <w:marTop w:val="0"/>
          <w:marBottom w:val="0"/>
          <w:divBdr>
            <w:top w:val="none" w:sz="0" w:space="0" w:color="auto"/>
            <w:left w:val="none" w:sz="0" w:space="0" w:color="auto"/>
            <w:bottom w:val="none" w:sz="0" w:space="0" w:color="auto"/>
            <w:right w:val="none" w:sz="0" w:space="0" w:color="auto"/>
          </w:divBdr>
          <w:divsChild>
            <w:div w:id="262224601">
              <w:marLeft w:val="0"/>
              <w:marRight w:val="0"/>
              <w:marTop w:val="0"/>
              <w:marBottom w:val="0"/>
              <w:divBdr>
                <w:top w:val="none" w:sz="0" w:space="0" w:color="auto"/>
                <w:left w:val="none" w:sz="0" w:space="0" w:color="auto"/>
                <w:bottom w:val="none" w:sz="0" w:space="0" w:color="auto"/>
                <w:right w:val="none" w:sz="0" w:space="0" w:color="auto"/>
              </w:divBdr>
            </w:div>
          </w:divsChild>
        </w:div>
        <w:div w:id="42482294">
          <w:marLeft w:val="0"/>
          <w:marRight w:val="0"/>
          <w:marTop w:val="0"/>
          <w:marBottom w:val="0"/>
          <w:divBdr>
            <w:top w:val="none" w:sz="0" w:space="0" w:color="auto"/>
            <w:left w:val="none" w:sz="0" w:space="0" w:color="auto"/>
            <w:bottom w:val="none" w:sz="0" w:space="0" w:color="auto"/>
            <w:right w:val="none" w:sz="0" w:space="0" w:color="auto"/>
          </w:divBdr>
          <w:divsChild>
            <w:div w:id="4941515">
              <w:marLeft w:val="0"/>
              <w:marRight w:val="0"/>
              <w:marTop w:val="0"/>
              <w:marBottom w:val="0"/>
              <w:divBdr>
                <w:top w:val="none" w:sz="0" w:space="0" w:color="auto"/>
                <w:left w:val="none" w:sz="0" w:space="0" w:color="auto"/>
                <w:bottom w:val="none" w:sz="0" w:space="0" w:color="auto"/>
                <w:right w:val="none" w:sz="0" w:space="0" w:color="auto"/>
              </w:divBdr>
            </w:div>
            <w:div w:id="227152222">
              <w:marLeft w:val="0"/>
              <w:marRight w:val="0"/>
              <w:marTop w:val="0"/>
              <w:marBottom w:val="0"/>
              <w:divBdr>
                <w:top w:val="none" w:sz="0" w:space="0" w:color="auto"/>
                <w:left w:val="none" w:sz="0" w:space="0" w:color="auto"/>
                <w:bottom w:val="none" w:sz="0" w:space="0" w:color="auto"/>
                <w:right w:val="none" w:sz="0" w:space="0" w:color="auto"/>
              </w:divBdr>
            </w:div>
            <w:div w:id="1345664549">
              <w:marLeft w:val="0"/>
              <w:marRight w:val="0"/>
              <w:marTop w:val="0"/>
              <w:marBottom w:val="0"/>
              <w:divBdr>
                <w:top w:val="none" w:sz="0" w:space="0" w:color="auto"/>
                <w:left w:val="none" w:sz="0" w:space="0" w:color="auto"/>
                <w:bottom w:val="none" w:sz="0" w:space="0" w:color="auto"/>
                <w:right w:val="none" w:sz="0" w:space="0" w:color="auto"/>
              </w:divBdr>
            </w:div>
            <w:div w:id="1714110659">
              <w:marLeft w:val="0"/>
              <w:marRight w:val="0"/>
              <w:marTop w:val="0"/>
              <w:marBottom w:val="0"/>
              <w:divBdr>
                <w:top w:val="none" w:sz="0" w:space="0" w:color="auto"/>
                <w:left w:val="none" w:sz="0" w:space="0" w:color="auto"/>
                <w:bottom w:val="none" w:sz="0" w:space="0" w:color="auto"/>
                <w:right w:val="none" w:sz="0" w:space="0" w:color="auto"/>
              </w:divBdr>
            </w:div>
            <w:div w:id="607350370">
              <w:marLeft w:val="0"/>
              <w:marRight w:val="0"/>
              <w:marTop w:val="0"/>
              <w:marBottom w:val="0"/>
              <w:divBdr>
                <w:top w:val="none" w:sz="0" w:space="0" w:color="auto"/>
                <w:left w:val="none" w:sz="0" w:space="0" w:color="auto"/>
                <w:bottom w:val="none" w:sz="0" w:space="0" w:color="auto"/>
                <w:right w:val="none" w:sz="0" w:space="0" w:color="auto"/>
              </w:divBdr>
            </w:div>
            <w:div w:id="1085608211">
              <w:marLeft w:val="0"/>
              <w:marRight w:val="0"/>
              <w:marTop w:val="0"/>
              <w:marBottom w:val="0"/>
              <w:divBdr>
                <w:top w:val="none" w:sz="0" w:space="0" w:color="auto"/>
                <w:left w:val="none" w:sz="0" w:space="0" w:color="auto"/>
                <w:bottom w:val="none" w:sz="0" w:space="0" w:color="auto"/>
                <w:right w:val="none" w:sz="0" w:space="0" w:color="auto"/>
              </w:divBdr>
            </w:div>
            <w:div w:id="438332583">
              <w:marLeft w:val="0"/>
              <w:marRight w:val="0"/>
              <w:marTop w:val="0"/>
              <w:marBottom w:val="0"/>
              <w:divBdr>
                <w:top w:val="none" w:sz="0" w:space="0" w:color="auto"/>
                <w:left w:val="none" w:sz="0" w:space="0" w:color="auto"/>
                <w:bottom w:val="none" w:sz="0" w:space="0" w:color="auto"/>
                <w:right w:val="none" w:sz="0" w:space="0" w:color="auto"/>
              </w:divBdr>
            </w:div>
            <w:div w:id="1494373806">
              <w:marLeft w:val="0"/>
              <w:marRight w:val="0"/>
              <w:marTop w:val="0"/>
              <w:marBottom w:val="0"/>
              <w:divBdr>
                <w:top w:val="none" w:sz="0" w:space="0" w:color="auto"/>
                <w:left w:val="none" w:sz="0" w:space="0" w:color="auto"/>
                <w:bottom w:val="none" w:sz="0" w:space="0" w:color="auto"/>
                <w:right w:val="none" w:sz="0" w:space="0" w:color="auto"/>
              </w:divBdr>
            </w:div>
            <w:div w:id="335622110">
              <w:marLeft w:val="0"/>
              <w:marRight w:val="0"/>
              <w:marTop w:val="0"/>
              <w:marBottom w:val="0"/>
              <w:divBdr>
                <w:top w:val="none" w:sz="0" w:space="0" w:color="auto"/>
                <w:left w:val="none" w:sz="0" w:space="0" w:color="auto"/>
                <w:bottom w:val="none" w:sz="0" w:space="0" w:color="auto"/>
                <w:right w:val="none" w:sz="0" w:space="0" w:color="auto"/>
              </w:divBdr>
            </w:div>
            <w:div w:id="706953527">
              <w:marLeft w:val="0"/>
              <w:marRight w:val="0"/>
              <w:marTop w:val="0"/>
              <w:marBottom w:val="0"/>
              <w:divBdr>
                <w:top w:val="none" w:sz="0" w:space="0" w:color="auto"/>
                <w:left w:val="none" w:sz="0" w:space="0" w:color="auto"/>
                <w:bottom w:val="none" w:sz="0" w:space="0" w:color="auto"/>
                <w:right w:val="none" w:sz="0" w:space="0" w:color="auto"/>
              </w:divBdr>
            </w:div>
            <w:div w:id="1915775004">
              <w:marLeft w:val="0"/>
              <w:marRight w:val="0"/>
              <w:marTop w:val="0"/>
              <w:marBottom w:val="0"/>
              <w:divBdr>
                <w:top w:val="none" w:sz="0" w:space="0" w:color="auto"/>
                <w:left w:val="none" w:sz="0" w:space="0" w:color="auto"/>
                <w:bottom w:val="none" w:sz="0" w:space="0" w:color="auto"/>
                <w:right w:val="none" w:sz="0" w:space="0" w:color="auto"/>
              </w:divBdr>
            </w:div>
            <w:div w:id="766116523">
              <w:marLeft w:val="0"/>
              <w:marRight w:val="0"/>
              <w:marTop w:val="0"/>
              <w:marBottom w:val="0"/>
              <w:divBdr>
                <w:top w:val="none" w:sz="0" w:space="0" w:color="auto"/>
                <w:left w:val="none" w:sz="0" w:space="0" w:color="auto"/>
                <w:bottom w:val="none" w:sz="0" w:space="0" w:color="auto"/>
                <w:right w:val="none" w:sz="0" w:space="0" w:color="auto"/>
              </w:divBdr>
            </w:div>
            <w:div w:id="1861159743">
              <w:marLeft w:val="0"/>
              <w:marRight w:val="0"/>
              <w:marTop w:val="0"/>
              <w:marBottom w:val="0"/>
              <w:divBdr>
                <w:top w:val="none" w:sz="0" w:space="0" w:color="auto"/>
                <w:left w:val="none" w:sz="0" w:space="0" w:color="auto"/>
                <w:bottom w:val="none" w:sz="0" w:space="0" w:color="auto"/>
                <w:right w:val="none" w:sz="0" w:space="0" w:color="auto"/>
              </w:divBdr>
            </w:div>
            <w:div w:id="293878647">
              <w:marLeft w:val="0"/>
              <w:marRight w:val="0"/>
              <w:marTop w:val="0"/>
              <w:marBottom w:val="0"/>
              <w:divBdr>
                <w:top w:val="none" w:sz="0" w:space="0" w:color="auto"/>
                <w:left w:val="none" w:sz="0" w:space="0" w:color="auto"/>
                <w:bottom w:val="none" w:sz="0" w:space="0" w:color="auto"/>
                <w:right w:val="none" w:sz="0" w:space="0" w:color="auto"/>
              </w:divBdr>
            </w:div>
            <w:div w:id="1786729118">
              <w:marLeft w:val="0"/>
              <w:marRight w:val="0"/>
              <w:marTop w:val="0"/>
              <w:marBottom w:val="0"/>
              <w:divBdr>
                <w:top w:val="none" w:sz="0" w:space="0" w:color="auto"/>
                <w:left w:val="none" w:sz="0" w:space="0" w:color="auto"/>
                <w:bottom w:val="none" w:sz="0" w:space="0" w:color="auto"/>
                <w:right w:val="none" w:sz="0" w:space="0" w:color="auto"/>
              </w:divBdr>
            </w:div>
            <w:div w:id="24914673">
              <w:marLeft w:val="0"/>
              <w:marRight w:val="0"/>
              <w:marTop w:val="0"/>
              <w:marBottom w:val="0"/>
              <w:divBdr>
                <w:top w:val="none" w:sz="0" w:space="0" w:color="auto"/>
                <w:left w:val="none" w:sz="0" w:space="0" w:color="auto"/>
                <w:bottom w:val="none" w:sz="0" w:space="0" w:color="auto"/>
                <w:right w:val="none" w:sz="0" w:space="0" w:color="auto"/>
              </w:divBdr>
            </w:div>
            <w:div w:id="84806504">
              <w:marLeft w:val="0"/>
              <w:marRight w:val="0"/>
              <w:marTop w:val="0"/>
              <w:marBottom w:val="0"/>
              <w:divBdr>
                <w:top w:val="none" w:sz="0" w:space="0" w:color="auto"/>
                <w:left w:val="none" w:sz="0" w:space="0" w:color="auto"/>
                <w:bottom w:val="none" w:sz="0" w:space="0" w:color="auto"/>
                <w:right w:val="none" w:sz="0" w:space="0" w:color="auto"/>
              </w:divBdr>
            </w:div>
            <w:div w:id="392051048">
              <w:marLeft w:val="0"/>
              <w:marRight w:val="0"/>
              <w:marTop w:val="0"/>
              <w:marBottom w:val="0"/>
              <w:divBdr>
                <w:top w:val="none" w:sz="0" w:space="0" w:color="auto"/>
                <w:left w:val="none" w:sz="0" w:space="0" w:color="auto"/>
                <w:bottom w:val="none" w:sz="0" w:space="0" w:color="auto"/>
                <w:right w:val="none" w:sz="0" w:space="0" w:color="auto"/>
              </w:divBdr>
            </w:div>
            <w:div w:id="1740637726">
              <w:marLeft w:val="0"/>
              <w:marRight w:val="0"/>
              <w:marTop w:val="0"/>
              <w:marBottom w:val="0"/>
              <w:divBdr>
                <w:top w:val="none" w:sz="0" w:space="0" w:color="auto"/>
                <w:left w:val="none" w:sz="0" w:space="0" w:color="auto"/>
                <w:bottom w:val="none" w:sz="0" w:space="0" w:color="auto"/>
                <w:right w:val="none" w:sz="0" w:space="0" w:color="auto"/>
              </w:divBdr>
            </w:div>
            <w:div w:id="1148086313">
              <w:marLeft w:val="0"/>
              <w:marRight w:val="0"/>
              <w:marTop w:val="0"/>
              <w:marBottom w:val="0"/>
              <w:divBdr>
                <w:top w:val="none" w:sz="0" w:space="0" w:color="auto"/>
                <w:left w:val="none" w:sz="0" w:space="0" w:color="auto"/>
                <w:bottom w:val="none" w:sz="0" w:space="0" w:color="auto"/>
                <w:right w:val="none" w:sz="0" w:space="0" w:color="auto"/>
              </w:divBdr>
            </w:div>
          </w:divsChild>
        </w:div>
        <w:div w:id="133910319">
          <w:marLeft w:val="0"/>
          <w:marRight w:val="0"/>
          <w:marTop w:val="0"/>
          <w:marBottom w:val="0"/>
          <w:divBdr>
            <w:top w:val="none" w:sz="0" w:space="0" w:color="auto"/>
            <w:left w:val="none" w:sz="0" w:space="0" w:color="auto"/>
            <w:bottom w:val="none" w:sz="0" w:space="0" w:color="auto"/>
            <w:right w:val="none" w:sz="0" w:space="0" w:color="auto"/>
          </w:divBdr>
          <w:divsChild>
            <w:div w:id="227376282">
              <w:marLeft w:val="0"/>
              <w:marRight w:val="0"/>
              <w:marTop w:val="0"/>
              <w:marBottom w:val="0"/>
              <w:divBdr>
                <w:top w:val="none" w:sz="0" w:space="0" w:color="auto"/>
                <w:left w:val="none" w:sz="0" w:space="0" w:color="auto"/>
                <w:bottom w:val="none" w:sz="0" w:space="0" w:color="auto"/>
                <w:right w:val="none" w:sz="0" w:space="0" w:color="auto"/>
              </w:divBdr>
            </w:div>
            <w:div w:id="1317030758">
              <w:marLeft w:val="0"/>
              <w:marRight w:val="0"/>
              <w:marTop w:val="0"/>
              <w:marBottom w:val="0"/>
              <w:divBdr>
                <w:top w:val="none" w:sz="0" w:space="0" w:color="auto"/>
                <w:left w:val="none" w:sz="0" w:space="0" w:color="auto"/>
                <w:bottom w:val="none" w:sz="0" w:space="0" w:color="auto"/>
                <w:right w:val="none" w:sz="0" w:space="0" w:color="auto"/>
              </w:divBdr>
            </w:div>
            <w:div w:id="747117222">
              <w:marLeft w:val="0"/>
              <w:marRight w:val="0"/>
              <w:marTop w:val="0"/>
              <w:marBottom w:val="0"/>
              <w:divBdr>
                <w:top w:val="none" w:sz="0" w:space="0" w:color="auto"/>
                <w:left w:val="none" w:sz="0" w:space="0" w:color="auto"/>
                <w:bottom w:val="none" w:sz="0" w:space="0" w:color="auto"/>
                <w:right w:val="none" w:sz="0" w:space="0" w:color="auto"/>
              </w:divBdr>
            </w:div>
            <w:div w:id="1752846242">
              <w:marLeft w:val="0"/>
              <w:marRight w:val="0"/>
              <w:marTop w:val="0"/>
              <w:marBottom w:val="0"/>
              <w:divBdr>
                <w:top w:val="none" w:sz="0" w:space="0" w:color="auto"/>
                <w:left w:val="none" w:sz="0" w:space="0" w:color="auto"/>
                <w:bottom w:val="none" w:sz="0" w:space="0" w:color="auto"/>
                <w:right w:val="none" w:sz="0" w:space="0" w:color="auto"/>
              </w:divBdr>
            </w:div>
            <w:div w:id="430855630">
              <w:marLeft w:val="0"/>
              <w:marRight w:val="0"/>
              <w:marTop w:val="0"/>
              <w:marBottom w:val="0"/>
              <w:divBdr>
                <w:top w:val="none" w:sz="0" w:space="0" w:color="auto"/>
                <w:left w:val="none" w:sz="0" w:space="0" w:color="auto"/>
                <w:bottom w:val="none" w:sz="0" w:space="0" w:color="auto"/>
                <w:right w:val="none" w:sz="0" w:space="0" w:color="auto"/>
              </w:divBdr>
            </w:div>
            <w:div w:id="1532037297">
              <w:marLeft w:val="0"/>
              <w:marRight w:val="0"/>
              <w:marTop w:val="0"/>
              <w:marBottom w:val="0"/>
              <w:divBdr>
                <w:top w:val="none" w:sz="0" w:space="0" w:color="auto"/>
                <w:left w:val="none" w:sz="0" w:space="0" w:color="auto"/>
                <w:bottom w:val="none" w:sz="0" w:space="0" w:color="auto"/>
                <w:right w:val="none" w:sz="0" w:space="0" w:color="auto"/>
              </w:divBdr>
            </w:div>
          </w:divsChild>
        </w:div>
        <w:div w:id="2091656243">
          <w:marLeft w:val="0"/>
          <w:marRight w:val="0"/>
          <w:marTop w:val="0"/>
          <w:marBottom w:val="0"/>
          <w:divBdr>
            <w:top w:val="none" w:sz="0" w:space="0" w:color="auto"/>
            <w:left w:val="none" w:sz="0" w:space="0" w:color="auto"/>
            <w:bottom w:val="none" w:sz="0" w:space="0" w:color="auto"/>
            <w:right w:val="none" w:sz="0" w:space="0" w:color="auto"/>
          </w:divBdr>
          <w:divsChild>
            <w:div w:id="405079941">
              <w:marLeft w:val="-75"/>
              <w:marRight w:val="0"/>
              <w:marTop w:val="30"/>
              <w:marBottom w:val="30"/>
              <w:divBdr>
                <w:top w:val="none" w:sz="0" w:space="0" w:color="auto"/>
                <w:left w:val="none" w:sz="0" w:space="0" w:color="auto"/>
                <w:bottom w:val="none" w:sz="0" w:space="0" w:color="auto"/>
                <w:right w:val="none" w:sz="0" w:space="0" w:color="auto"/>
              </w:divBdr>
              <w:divsChild>
                <w:div w:id="1690596376">
                  <w:marLeft w:val="0"/>
                  <w:marRight w:val="0"/>
                  <w:marTop w:val="0"/>
                  <w:marBottom w:val="0"/>
                  <w:divBdr>
                    <w:top w:val="none" w:sz="0" w:space="0" w:color="auto"/>
                    <w:left w:val="none" w:sz="0" w:space="0" w:color="auto"/>
                    <w:bottom w:val="none" w:sz="0" w:space="0" w:color="auto"/>
                    <w:right w:val="none" w:sz="0" w:space="0" w:color="auto"/>
                  </w:divBdr>
                  <w:divsChild>
                    <w:div w:id="1832795496">
                      <w:marLeft w:val="0"/>
                      <w:marRight w:val="0"/>
                      <w:marTop w:val="0"/>
                      <w:marBottom w:val="0"/>
                      <w:divBdr>
                        <w:top w:val="none" w:sz="0" w:space="0" w:color="auto"/>
                        <w:left w:val="none" w:sz="0" w:space="0" w:color="auto"/>
                        <w:bottom w:val="none" w:sz="0" w:space="0" w:color="auto"/>
                        <w:right w:val="none" w:sz="0" w:space="0" w:color="auto"/>
                      </w:divBdr>
                    </w:div>
                  </w:divsChild>
                </w:div>
                <w:div w:id="1152452879">
                  <w:marLeft w:val="0"/>
                  <w:marRight w:val="0"/>
                  <w:marTop w:val="0"/>
                  <w:marBottom w:val="0"/>
                  <w:divBdr>
                    <w:top w:val="none" w:sz="0" w:space="0" w:color="auto"/>
                    <w:left w:val="none" w:sz="0" w:space="0" w:color="auto"/>
                    <w:bottom w:val="none" w:sz="0" w:space="0" w:color="auto"/>
                    <w:right w:val="none" w:sz="0" w:space="0" w:color="auto"/>
                  </w:divBdr>
                  <w:divsChild>
                    <w:div w:id="2019186746">
                      <w:marLeft w:val="0"/>
                      <w:marRight w:val="0"/>
                      <w:marTop w:val="0"/>
                      <w:marBottom w:val="0"/>
                      <w:divBdr>
                        <w:top w:val="none" w:sz="0" w:space="0" w:color="auto"/>
                        <w:left w:val="none" w:sz="0" w:space="0" w:color="auto"/>
                        <w:bottom w:val="none" w:sz="0" w:space="0" w:color="auto"/>
                        <w:right w:val="none" w:sz="0" w:space="0" w:color="auto"/>
                      </w:divBdr>
                    </w:div>
                  </w:divsChild>
                </w:div>
                <w:div w:id="1255940942">
                  <w:marLeft w:val="0"/>
                  <w:marRight w:val="0"/>
                  <w:marTop w:val="0"/>
                  <w:marBottom w:val="0"/>
                  <w:divBdr>
                    <w:top w:val="none" w:sz="0" w:space="0" w:color="auto"/>
                    <w:left w:val="none" w:sz="0" w:space="0" w:color="auto"/>
                    <w:bottom w:val="none" w:sz="0" w:space="0" w:color="auto"/>
                    <w:right w:val="none" w:sz="0" w:space="0" w:color="auto"/>
                  </w:divBdr>
                  <w:divsChild>
                    <w:div w:id="554973820">
                      <w:marLeft w:val="0"/>
                      <w:marRight w:val="0"/>
                      <w:marTop w:val="0"/>
                      <w:marBottom w:val="0"/>
                      <w:divBdr>
                        <w:top w:val="none" w:sz="0" w:space="0" w:color="auto"/>
                        <w:left w:val="none" w:sz="0" w:space="0" w:color="auto"/>
                        <w:bottom w:val="none" w:sz="0" w:space="0" w:color="auto"/>
                        <w:right w:val="none" w:sz="0" w:space="0" w:color="auto"/>
                      </w:divBdr>
                    </w:div>
                  </w:divsChild>
                </w:div>
                <w:div w:id="398215305">
                  <w:marLeft w:val="0"/>
                  <w:marRight w:val="0"/>
                  <w:marTop w:val="0"/>
                  <w:marBottom w:val="0"/>
                  <w:divBdr>
                    <w:top w:val="none" w:sz="0" w:space="0" w:color="auto"/>
                    <w:left w:val="none" w:sz="0" w:space="0" w:color="auto"/>
                    <w:bottom w:val="none" w:sz="0" w:space="0" w:color="auto"/>
                    <w:right w:val="none" w:sz="0" w:space="0" w:color="auto"/>
                  </w:divBdr>
                  <w:divsChild>
                    <w:div w:id="1782607744">
                      <w:marLeft w:val="0"/>
                      <w:marRight w:val="0"/>
                      <w:marTop w:val="0"/>
                      <w:marBottom w:val="0"/>
                      <w:divBdr>
                        <w:top w:val="none" w:sz="0" w:space="0" w:color="auto"/>
                        <w:left w:val="none" w:sz="0" w:space="0" w:color="auto"/>
                        <w:bottom w:val="none" w:sz="0" w:space="0" w:color="auto"/>
                        <w:right w:val="none" w:sz="0" w:space="0" w:color="auto"/>
                      </w:divBdr>
                    </w:div>
                  </w:divsChild>
                </w:div>
                <w:div w:id="1472557493">
                  <w:marLeft w:val="0"/>
                  <w:marRight w:val="0"/>
                  <w:marTop w:val="0"/>
                  <w:marBottom w:val="0"/>
                  <w:divBdr>
                    <w:top w:val="none" w:sz="0" w:space="0" w:color="auto"/>
                    <w:left w:val="none" w:sz="0" w:space="0" w:color="auto"/>
                    <w:bottom w:val="none" w:sz="0" w:space="0" w:color="auto"/>
                    <w:right w:val="none" w:sz="0" w:space="0" w:color="auto"/>
                  </w:divBdr>
                  <w:divsChild>
                    <w:div w:id="1124809190">
                      <w:marLeft w:val="0"/>
                      <w:marRight w:val="0"/>
                      <w:marTop w:val="0"/>
                      <w:marBottom w:val="0"/>
                      <w:divBdr>
                        <w:top w:val="none" w:sz="0" w:space="0" w:color="auto"/>
                        <w:left w:val="none" w:sz="0" w:space="0" w:color="auto"/>
                        <w:bottom w:val="none" w:sz="0" w:space="0" w:color="auto"/>
                        <w:right w:val="none" w:sz="0" w:space="0" w:color="auto"/>
                      </w:divBdr>
                    </w:div>
                  </w:divsChild>
                </w:div>
                <w:div w:id="1242905246">
                  <w:marLeft w:val="0"/>
                  <w:marRight w:val="0"/>
                  <w:marTop w:val="0"/>
                  <w:marBottom w:val="0"/>
                  <w:divBdr>
                    <w:top w:val="none" w:sz="0" w:space="0" w:color="auto"/>
                    <w:left w:val="none" w:sz="0" w:space="0" w:color="auto"/>
                    <w:bottom w:val="none" w:sz="0" w:space="0" w:color="auto"/>
                    <w:right w:val="none" w:sz="0" w:space="0" w:color="auto"/>
                  </w:divBdr>
                  <w:divsChild>
                    <w:div w:id="1613708331">
                      <w:marLeft w:val="0"/>
                      <w:marRight w:val="0"/>
                      <w:marTop w:val="0"/>
                      <w:marBottom w:val="0"/>
                      <w:divBdr>
                        <w:top w:val="none" w:sz="0" w:space="0" w:color="auto"/>
                        <w:left w:val="none" w:sz="0" w:space="0" w:color="auto"/>
                        <w:bottom w:val="none" w:sz="0" w:space="0" w:color="auto"/>
                        <w:right w:val="none" w:sz="0" w:space="0" w:color="auto"/>
                      </w:divBdr>
                    </w:div>
                  </w:divsChild>
                </w:div>
                <w:div w:id="1117410547">
                  <w:marLeft w:val="0"/>
                  <w:marRight w:val="0"/>
                  <w:marTop w:val="0"/>
                  <w:marBottom w:val="0"/>
                  <w:divBdr>
                    <w:top w:val="none" w:sz="0" w:space="0" w:color="auto"/>
                    <w:left w:val="none" w:sz="0" w:space="0" w:color="auto"/>
                    <w:bottom w:val="none" w:sz="0" w:space="0" w:color="auto"/>
                    <w:right w:val="none" w:sz="0" w:space="0" w:color="auto"/>
                  </w:divBdr>
                  <w:divsChild>
                    <w:div w:id="1680504028">
                      <w:marLeft w:val="0"/>
                      <w:marRight w:val="0"/>
                      <w:marTop w:val="0"/>
                      <w:marBottom w:val="0"/>
                      <w:divBdr>
                        <w:top w:val="none" w:sz="0" w:space="0" w:color="auto"/>
                        <w:left w:val="none" w:sz="0" w:space="0" w:color="auto"/>
                        <w:bottom w:val="none" w:sz="0" w:space="0" w:color="auto"/>
                        <w:right w:val="none" w:sz="0" w:space="0" w:color="auto"/>
                      </w:divBdr>
                    </w:div>
                  </w:divsChild>
                </w:div>
                <w:div w:id="417675339">
                  <w:marLeft w:val="0"/>
                  <w:marRight w:val="0"/>
                  <w:marTop w:val="0"/>
                  <w:marBottom w:val="0"/>
                  <w:divBdr>
                    <w:top w:val="none" w:sz="0" w:space="0" w:color="auto"/>
                    <w:left w:val="none" w:sz="0" w:space="0" w:color="auto"/>
                    <w:bottom w:val="none" w:sz="0" w:space="0" w:color="auto"/>
                    <w:right w:val="none" w:sz="0" w:space="0" w:color="auto"/>
                  </w:divBdr>
                  <w:divsChild>
                    <w:div w:id="139076588">
                      <w:marLeft w:val="0"/>
                      <w:marRight w:val="0"/>
                      <w:marTop w:val="0"/>
                      <w:marBottom w:val="0"/>
                      <w:divBdr>
                        <w:top w:val="none" w:sz="0" w:space="0" w:color="auto"/>
                        <w:left w:val="none" w:sz="0" w:space="0" w:color="auto"/>
                        <w:bottom w:val="none" w:sz="0" w:space="0" w:color="auto"/>
                        <w:right w:val="none" w:sz="0" w:space="0" w:color="auto"/>
                      </w:divBdr>
                    </w:div>
                  </w:divsChild>
                </w:div>
                <w:div w:id="1663662660">
                  <w:marLeft w:val="0"/>
                  <w:marRight w:val="0"/>
                  <w:marTop w:val="0"/>
                  <w:marBottom w:val="0"/>
                  <w:divBdr>
                    <w:top w:val="none" w:sz="0" w:space="0" w:color="auto"/>
                    <w:left w:val="none" w:sz="0" w:space="0" w:color="auto"/>
                    <w:bottom w:val="none" w:sz="0" w:space="0" w:color="auto"/>
                    <w:right w:val="none" w:sz="0" w:space="0" w:color="auto"/>
                  </w:divBdr>
                  <w:divsChild>
                    <w:div w:id="757680062">
                      <w:marLeft w:val="0"/>
                      <w:marRight w:val="0"/>
                      <w:marTop w:val="0"/>
                      <w:marBottom w:val="0"/>
                      <w:divBdr>
                        <w:top w:val="none" w:sz="0" w:space="0" w:color="auto"/>
                        <w:left w:val="none" w:sz="0" w:space="0" w:color="auto"/>
                        <w:bottom w:val="none" w:sz="0" w:space="0" w:color="auto"/>
                        <w:right w:val="none" w:sz="0" w:space="0" w:color="auto"/>
                      </w:divBdr>
                    </w:div>
                  </w:divsChild>
                </w:div>
                <w:div w:id="178159113">
                  <w:marLeft w:val="0"/>
                  <w:marRight w:val="0"/>
                  <w:marTop w:val="0"/>
                  <w:marBottom w:val="0"/>
                  <w:divBdr>
                    <w:top w:val="none" w:sz="0" w:space="0" w:color="auto"/>
                    <w:left w:val="none" w:sz="0" w:space="0" w:color="auto"/>
                    <w:bottom w:val="none" w:sz="0" w:space="0" w:color="auto"/>
                    <w:right w:val="none" w:sz="0" w:space="0" w:color="auto"/>
                  </w:divBdr>
                  <w:divsChild>
                    <w:div w:id="864640210">
                      <w:marLeft w:val="0"/>
                      <w:marRight w:val="0"/>
                      <w:marTop w:val="0"/>
                      <w:marBottom w:val="0"/>
                      <w:divBdr>
                        <w:top w:val="none" w:sz="0" w:space="0" w:color="auto"/>
                        <w:left w:val="none" w:sz="0" w:space="0" w:color="auto"/>
                        <w:bottom w:val="none" w:sz="0" w:space="0" w:color="auto"/>
                        <w:right w:val="none" w:sz="0" w:space="0" w:color="auto"/>
                      </w:divBdr>
                    </w:div>
                  </w:divsChild>
                </w:div>
                <w:div w:id="996540460">
                  <w:marLeft w:val="0"/>
                  <w:marRight w:val="0"/>
                  <w:marTop w:val="0"/>
                  <w:marBottom w:val="0"/>
                  <w:divBdr>
                    <w:top w:val="none" w:sz="0" w:space="0" w:color="auto"/>
                    <w:left w:val="none" w:sz="0" w:space="0" w:color="auto"/>
                    <w:bottom w:val="none" w:sz="0" w:space="0" w:color="auto"/>
                    <w:right w:val="none" w:sz="0" w:space="0" w:color="auto"/>
                  </w:divBdr>
                  <w:divsChild>
                    <w:div w:id="1241066173">
                      <w:marLeft w:val="0"/>
                      <w:marRight w:val="0"/>
                      <w:marTop w:val="0"/>
                      <w:marBottom w:val="0"/>
                      <w:divBdr>
                        <w:top w:val="none" w:sz="0" w:space="0" w:color="auto"/>
                        <w:left w:val="none" w:sz="0" w:space="0" w:color="auto"/>
                        <w:bottom w:val="none" w:sz="0" w:space="0" w:color="auto"/>
                        <w:right w:val="none" w:sz="0" w:space="0" w:color="auto"/>
                      </w:divBdr>
                    </w:div>
                  </w:divsChild>
                </w:div>
                <w:div w:id="752320398">
                  <w:marLeft w:val="0"/>
                  <w:marRight w:val="0"/>
                  <w:marTop w:val="0"/>
                  <w:marBottom w:val="0"/>
                  <w:divBdr>
                    <w:top w:val="none" w:sz="0" w:space="0" w:color="auto"/>
                    <w:left w:val="none" w:sz="0" w:space="0" w:color="auto"/>
                    <w:bottom w:val="none" w:sz="0" w:space="0" w:color="auto"/>
                    <w:right w:val="none" w:sz="0" w:space="0" w:color="auto"/>
                  </w:divBdr>
                  <w:divsChild>
                    <w:div w:id="555241942">
                      <w:marLeft w:val="0"/>
                      <w:marRight w:val="0"/>
                      <w:marTop w:val="0"/>
                      <w:marBottom w:val="0"/>
                      <w:divBdr>
                        <w:top w:val="none" w:sz="0" w:space="0" w:color="auto"/>
                        <w:left w:val="none" w:sz="0" w:space="0" w:color="auto"/>
                        <w:bottom w:val="none" w:sz="0" w:space="0" w:color="auto"/>
                        <w:right w:val="none" w:sz="0" w:space="0" w:color="auto"/>
                      </w:divBdr>
                    </w:div>
                  </w:divsChild>
                </w:div>
                <w:div w:id="1438987607">
                  <w:marLeft w:val="0"/>
                  <w:marRight w:val="0"/>
                  <w:marTop w:val="0"/>
                  <w:marBottom w:val="0"/>
                  <w:divBdr>
                    <w:top w:val="none" w:sz="0" w:space="0" w:color="auto"/>
                    <w:left w:val="none" w:sz="0" w:space="0" w:color="auto"/>
                    <w:bottom w:val="none" w:sz="0" w:space="0" w:color="auto"/>
                    <w:right w:val="none" w:sz="0" w:space="0" w:color="auto"/>
                  </w:divBdr>
                  <w:divsChild>
                    <w:div w:id="163588475">
                      <w:marLeft w:val="0"/>
                      <w:marRight w:val="0"/>
                      <w:marTop w:val="0"/>
                      <w:marBottom w:val="0"/>
                      <w:divBdr>
                        <w:top w:val="none" w:sz="0" w:space="0" w:color="auto"/>
                        <w:left w:val="none" w:sz="0" w:space="0" w:color="auto"/>
                        <w:bottom w:val="none" w:sz="0" w:space="0" w:color="auto"/>
                        <w:right w:val="none" w:sz="0" w:space="0" w:color="auto"/>
                      </w:divBdr>
                    </w:div>
                  </w:divsChild>
                </w:div>
                <w:div w:id="1720855725">
                  <w:marLeft w:val="0"/>
                  <w:marRight w:val="0"/>
                  <w:marTop w:val="0"/>
                  <w:marBottom w:val="0"/>
                  <w:divBdr>
                    <w:top w:val="none" w:sz="0" w:space="0" w:color="auto"/>
                    <w:left w:val="none" w:sz="0" w:space="0" w:color="auto"/>
                    <w:bottom w:val="none" w:sz="0" w:space="0" w:color="auto"/>
                    <w:right w:val="none" w:sz="0" w:space="0" w:color="auto"/>
                  </w:divBdr>
                  <w:divsChild>
                    <w:div w:id="1864322590">
                      <w:marLeft w:val="0"/>
                      <w:marRight w:val="0"/>
                      <w:marTop w:val="0"/>
                      <w:marBottom w:val="0"/>
                      <w:divBdr>
                        <w:top w:val="none" w:sz="0" w:space="0" w:color="auto"/>
                        <w:left w:val="none" w:sz="0" w:space="0" w:color="auto"/>
                        <w:bottom w:val="none" w:sz="0" w:space="0" w:color="auto"/>
                        <w:right w:val="none" w:sz="0" w:space="0" w:color="auto"/>
                      </w:divBdr>
                    </w:div>
                  </w:divsChild>
                </w:div>
                <w:div w:id="1456094705">
                  <w:marLeft w:val="0"/>
                  <w:marRight w:val="0"/>
                  <w:marTop w:val="0"/>
                  <w:marBottom w:val="0"/>
                  <w:divBdr>
                    <w:top w:val="none" w:sz="0" w:space="0" w:color="auto"/>
                    <w:left w:val="none" w:sz="0" w:space="0" w:color="auto"/>
                    <w:bottom w:val="none" w:sz="0" w:space="0" w:color="auto"/>
                    <w:right w:val="none" w:sz="0" w:space="0" w:color="auto"/>
                  </w:divBdr>
                  <w:divsChild>
                    <w:div w:id="200149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81073">
          <w:marLeft w:val="0"/>
          <w:marRight w:val="0"/>
          <w:marTop w:val="0"/>
          <w:marBottom w:val="0"/>
          <w:divBdr>
            <w:top w:val="none" w:sz="0" w:space="0" w:color="auto"/>
            <w:left w:val="none" w:sz="0" w:space="0" w:color="auto"/>
            <w:bottom w:val="none" w:sz="0" w:space="0" w:color="auto"/>
            <w:right w:val="none" w:sz="0" w:space="0" w:color="auto"/>
          </w:divBdr>
        </w:div>
        <w:div w:id="49043332">
          <w:marLeft w:val="0"/>
          <w:marRight w:val="0"/>
          <w:marTop w:val="0"/>
          <w:marBottom w:val="0"/>
          <w:divBdr>
            <w:top w:val="none" w:sz="0" w:space="0" w:color="auto"/>
            <w:left w:val="none" w:sz="0" w:space="0" w:color="auto"/>
            <w:bottom w:val="none" w:sz="0" w:space="0" w:color="auto"/>
            <w:right w:val="none" w:sz="0" w:space="0" w:color="auto"/>
          </w:divBdr>
        </w:div>
        <w:div w:id="145780825">
          <w:marLeft w:val="0"/>
          <w:marRight w:val="0"/>
          <w:marTop w:val="0"/>
          <w:marBottom w:val="0"/>
          <w:divBdr>
            <w:top w:val="none" w:sz="0" w:space="0" w:color="auto"/>
            <w:left w:val="none" w:sz="0" w:space="0" w:color="auto"/>
            <w:bottom w:val="none" w:sz="0" w:space="0" w:color="auto"/>
            <w:right w:val="none" w:sz="0" w:space="0" w:color="auto"/>
          </w:divBdr>
        </w:div>
        <w:div w:id="482476415">
          <w:marLeft w:val="0"/>
          <w:marRight w:val="0"/>
          <w:marTop w:val="0"/>
          <w:marBottom w:val="0"/>
          <w:divBdr>
            <w:top w:val="none" w:sz="0" w:space="0" w:color="auto"/>
            <w:left w:val="none" w:sz="0" w:space="0" w:color="auto"/>
            <w:bottom w:val="none" w:sz="0" w:space="0" w:color="auto"/>
            <w:right w:val="none" w:sz="0" w:space="0" w:color="auto"/>
          </w:divBdr>
        </w:div>
        <w:div w:id="1921062675">
          <w:marLeft w:val="0"/>
          <w:marRight w:val="0"/>
          <w:marTop w:val="0"/>
          <w:marBottom w:val="0"/>
          <w:divBdr>
            <w:top w:val="none" w:sz="0" w:space="0" w:color="auto"/>
            <w:left w:val="none" w:sz="0" w:space="0" w:color="auto"/>
            <w:bottom w:val="none" w:sz="0" w:space="0" w:color="auto"/>
            <w:right w:val="none" w:sz="0" w:space="0" w:color="auto"/>
          </w:divBdr>
        </w:div>
        <w:div w:id="1175532610">
          <w:marLeft w:val="0"/>
          <w:marRight w:val="0"/>
          <w:marTop w:val="0"/>
          <w:marBottom w:val="0"/>
          <w:divBdr>
            <w:top w:val="none" w:sz="0" w:space="0" w:color="auto"/>
            <w:left w:val="none" w:sz="0" w:space="0" w:color="auto"/>
            <w:bottom w:val="none" w:sz="0" w:space="0" w:color="auto"/>
            <w:right w:val="none" w:sz="0" w:space="0" w:color="auto"/>
          </w:divBdr>
          <w:divsChild>
            <w:div w:id="2119251286">
              <w:marLeft w:val="-75"/>
              <w:marRight w:val="0"/>
              <w:marTop w:val="30"/>
              <w:marBottom w:val="30"/>
              <w:divBdr>
                <w:top w:val="none" w:sz="0" w:space="0" w:color="auto"/>
                <w:left w:val="none" w:sz="0" w:space="0" w:color="auto"/>
                <w:bottom w:val="none" w:sz="0" w:space="0" w:color="auto"/>
                <w:right w:val="none" w:sz="0" w:space="0" w:color="auto"/>
              </w:divBdr>
              <w:divsChild>
                <w:div w:id="1484934316">
                  <w:marLeft w:val="0"/>
                  <w:marRight w:val="0"/>
                  <w:marTop w:val="0"/>
                  <w:marBottom w:val="0"/>
                  <w:divBdr>
                    <w:top w:val="none" w:sz="0" w:space="0" w:color="auto"/>
                    <w:left w:val="none" w:sz="0" w:space="0" w:color="auto"/>
                    <w:bottom w:val="none" w:sz="0" w:space="0" w:color="auto"/>
                    <w:right w:val="none" w:sz="0" w:space="0" w:color="auto"/>
                  </w:divBdr>
                  <w:divsChild>
                    <w:div w:id="937063087">
                      <w:marLeft w:val="0"/>
                      <w:marRight w:val="0"/>
                      <w:marTop w:val="0"/>
                      <w:marBottom w:val="0"/>
                      <w:divBdr>
                        <w:top w:val="none" w:sz="0" w:space="0" w:color="auto"/>
                        <w:left w:val="none" w:sz="0" w:space="0" w:color="auto"/>
                        <w:bottom w:val="none" w:sz="0" w:space="0" w:color="auto"/>
                        <w:right w:val="none" w:sz="0" w:space="0" w:color="auto"/>
                      </w:divBdr>
                    </w:div>
                  </w:divsChild>
                </w:div>
                <w:div w:id="1853184284">
                  <w:marLeft w:val="0"/>
                  <w:marRight w:val="0"/>
                  <w:marTop w:val="0"/>
                  <w:marBottom w:val="0"/>
                  <w:divBdr>
                    <w:top w:val="none" w:sz="0" w:space="0" w:color="auto"/>
                    <w:left w:val="none" w:sz="0" w:space="0" w:color="auto"/>
                    <w:bottom w:val="none" w:sz="0" w:space="0" w:color="auto"/>
                    <w:right w:val="none" w:sz="0" w:space="0" w:color="auto"/>
                  </w:divBdr>
                  <w:divsChild>
                    <w:div w:id="2016612930">
                      <w:marLeft w:val="0"/>
                      <w:marRight w:val="0"/>
                      <w:marTop w:val="0"/>
                      <w:marBottom w:val="0"/>
                      <w:divBdr>
                        <w:top w:val="none" w:sz="0" w:space="0" w:color="auto"/>
                        <w:left w:val="none" w:sz="0" w:space="0" w:color="auto"/>
                        <w:bottom w:val="none" w:sz="0" w:space="0" w:color="auto"/>
                        <w:right w:val="none" w:sz="0" w:space="0" w:color="auto"/>
                      </w:divBdr>
                    </w:div>
                  </w:divsChild>
                </w:div>
                <w:div w:id="217863280">
                  <w:marLeft w:val="0"/>
                  <w:marRight w:val="0"/>
                  <w:marTop w:val="0"/>
                  <w:marBottom w:val="0"/>
                  <w:divBdr>
                    <w:top w:val="none" w:sz="0" w:space="0" w:color="auto"/>
                    <w:left w:val="none" w:sz="0" w:space="0" w:color="auto"/>
                    <w:bottom w:val="none" w:sz="0" w:space="0" w:color="auto"/>
                    <w:right w:val="none" w:sz="0" w:space="0" w:color="auto"/>
                  </w:divBdr>
                  <w:divsChild>
                    <w:div w:id="718019479">
                      <w:marLeft w:val="0"/>
                      <w:marRight w:val="0"/>
                      <w:marTop w:val="0"/>
                      <w:marBottom w:val="0"/>
                      <w:divBdr>
                        <w:top w:val="none" w:sz="0" w:space="0" w:color="auto"/>
                        <w:left w:val="none" w:sz="0" w:space="0" w:color="auto"/>
                        <w:bottom w:val="none" w:sz="0" w:space="0" w:color="auto"/>
                        <w:right w:val="none" w:sz="0" w:space="0" w:color="auto"/>
                      </w:divBdr>
                    </w:div>
                  </w:divsChild>
                </w:div>
                <w:div w:id="156846075">
                  <w:marLeft w:val="0"/>
                  <w:marRight w:val="0"/>
                  <w:marTop w:val="0"/>
                  <w:marBottom w:val="0"/>
                  <w:divBdr>
                    <w:top w:val="none" w:sz="0" w:space="0" w:color="auto"/>
                    <w:left w:val="none" w:sz="0" w:space="0" w:color="auto"/>
                    <w:bottom w:val="none" w:sz="0" w:space="0" w:color="auto"/>
                    <w:right w:val="none" w:sz="0" w:space="0" w:color="auto"/>
                  </w:divBdr>
                  <w:divsChild>
                    <w:div w:id="1721593003">
                      <w:marLeft w:val="0"/>
                      <w:marRight w:val="0"/>
                      <w:marTop w:val="0"/>
                      <w:marBottom w:val="0"/>
                      <w:divBdr>
                        <w:top w:val="none" w:sz="0" w:space="0" w:color="auto"/>
                        <w:left w:val="none" w:sz="0" w:space="0" w:color="auto"/>
                        <w:bottom w:val="none" w:sz="0" w:space="0" w:color="auto"/>
                        <w:right w:val="none" w:sz="0" w:space="0" w:color="auto"/>
                      </w:divBdr>
                    </w:div>
                  </w:divsChild>
                </w:div>
                <w:div w:id="508452580">
                  <w:marLeft w:val="0"/>
                  <w:marRight w:val="0"/>
                  <w:marTop w:val="0"/>
                  <w:marBottom w:val="0"/>
                  <w:divBdr>
                    <w:top w:val="none" w:sz="0" w:space="0" w:color="auto"/>
                    <w:left w:val="none" w:sz="0" w:space="0" w:color="auto"/>
                    <w:bottom w:val="none" w:sz="0" w:space="0" w:color="auto"/>
                    <w:right w:val="none" w:sz="0" w:space="0" w:color="auto"/>
                  </w:divBdr>
                  <w:divsChild>
                    <w:div w:id="64036837">
                      <w:marLeft w:val="0"/>
                      <w:marRight w:val="0"/>
                      <w:marTop w:val="0"/>
                      <w:marBottom w:val="0"/>
                      <w:divBdr>
                        <w:top w:val="none" w:sz="0" w:space="0" w:color="auto"/>
                        <w:left w:val="none" w:sz="0" w:space="0" w:color="auto"/>
                        <w:bottom w:val="none" w:sz="0" w:space="0" w:color="auto"/>
                        <w:right w:val="none" w:sz="0" w:space="0" w:color="auto"/>
                      </w:divBdr>
                    </w:div>
                  </w:divsChild>
                </w:div>
                <w:div w:id="1747460803">
                  <w:marLeft w:val="0"/>
                  <w:marRight w:val="0"/>
                  <w:marTop w:val="0"/>
                  <w:marBottom w:val="0"/>
                  <w:divBdr>
                    <w:top w:val="none" w:sz="0" w:space="0" w:color="auto"/>
                    <w:left w:val="none" w:sz="0" w:space="0" w:color="auto"/>
                    <w:bottom w:val="none" w:sz="0" w:space="0" w:color="auto"/>
                    <w:right w:val="none" w:sz="0" w:space="0" w:color="auto"/>
                  </w:divBdr>
                  <w:divsChild>
                    <w:div w:id="5258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19968">
          <w:marLeft w:val="0"/>
          <w:marRight w:val="0"/>
          <w:marTop w:val="0"/>
          <w:marBottom w:val="0"/>
          <w:divBdr>
            <w:top w:val="none" w:sz="0" w:space="0" w:color="auto"/>
            <w:left w:val="none" w:sz="0" w:space="0" w:color="auto"/>
            <w:bottom w:val="none" w:sz="0" w:space="0" w:color="auto"/>
            <w:right w:val="none" w:sz="0" w:space="0" w:color="auto"/>
          </w:divBdr>
        </w:div>
        <w:div w:id="1297570407">
          <w:marLeft w:val="0"/>
          <w:marRight w:val="0"/>
          <w:marTop w:val="0"/>
          <w:marBottom w:val="0"/>
          <w:divBdr>
            <w:top w:val="none" w:sz="0" w:space="0" w:color="auto"/>
            <w:left w:val="none" w:sz="0" w:space="0" w:color="auto"/>
            <w:bottom w:val="none" w:sz="0" w:space="0" w:color="auto"/>
            <w:right w:val="none" w:sz="0" w:space="0" w:color="auto"/>
          </w:divBdr>
          <w:divsChild>
            <w:div w:id="869806582">
              <w:marLeft w:val="-75"/>
              <w:marRight w:val="0"/>
              <w:marTop w:val="30"/>
              <w:marBottom w:val="30"/>
              <w:divBdr>
                <w:top w:val="none" w:sz="0" w:space="0" w:color="auto"/>
                <w:left w:val="none" w:sz="0" w:space="0" w:color="auto"/>
                <w:bottom w:val="none" w:sz="0" w:space="0" w:color="auto"/>
                <w:right w:val="none" w:sz="0" w:space="0" w:color="auto"/>
              </w:divBdr>
              <w:divsChild>
                <w:div w:id="2017616183">
                  <w:marLeft w:val="0"/>
                  <w:marRight w:val="0"/>
                  <w:marTop w:val="0"/>
                  <w:marBottom w:val="0"/>
                  <w:divBdr>
                    <w:top w:val="none" w:sz="0" w:space="0" w:color="auto"/>
                    <w:left w:val="none" w:sz="0" w:space="0" w:color="auto"/>
                    <w:bottom w:val="none" w:sz="0" w:space="0" w:color="auto"/>
                    <w:right w:val="none" w:sz="0" w:space="0" w:color="auto"/>
                  </w:divBdr>
                  <w:divsChild>
                    <w:div w:id="513298844">
                      <w:marLeft w:val="0"/>
                      <w:marRight w:val="0"/>
                      <w:marTop w:val="0"/>
                      <w:marBottom w:val="0"/>
                      <w:divBdr>
                        <w:top w:val="none" w:sz="0" w:space="0" w:color="auto"/>
                        <w:left w:val="none" w:sz="0" w:space="0" w:color="auto"/>
                        <w:bottom w:val="none" w:sz="0" w:space="0" w:color="auto"/>
                        <w:right w:val="none" w:sz="0" w:space="0" w:color="auto"/>
                      </w:divBdr>
                    </w:div>
                  </w:divsChild>
                </w:div>
                <w:div w:id="1097945531">
                  <w:marLeft w:val="0"/>
                  <w:marRight w:val="0"/>
                  <w:marTop w:val="0"/>
                  <w:marBottom w:val="0"/>
                  <w:divBdr>
                    <w:top w:val="none" w:sz="0" w:space="0" w:color="auto"/>
                    <w:left w:val="none" w:sz="0" w:space="0" w:color="auto"/>
                    <w:bottom w:val="none" w:sz="0" w:space="0" w:color="auto"/>
                    <w:right w:val="none" w:sz="0" w:space="0" w:color="auto"/>
                  </w:divBdr>
                  <w:divsChild>
                    <w:div w:id="364260934">
                      <w:marLeft w:val="0"/>
                      <w:marRight w:val="0"/>
                      <w:marTop w:val="0"/>
                      <w:marBottom w:val="0"/>
                      <w:divBdr>
                        <w:top w:val="none" w:sz="0" w:space="0" w:color="auto"/>
                        <w:left w:val="none" w:sz="0" w:space="0" w:color="auto"/>
                        <w:bottom w:val="none" w:sz="0" w:space="0" w:color="auto"/>
                        <w:right w:val="none" w:sz="0" w:space="0" w:color="auto"/>
                      </w:divBdr>
                    </w:div>
                  </w:divsChild>
                </w:div>
                <w:div w:id="585725972">
                  <w:marLeft w:val="0"/>
                  <w:marRight w:val="0"/>
                  <w:marTop w:val="0"/>
                  <w:marBottom w:val="0"/>
                  <w:divBdr>
                    <w:top w:val="none" w:sz="0" w:space="0" w:color="auto"/>
                    <w:left w:val="none" w:sz="0" w:space="0" w:color="auto"/>
                    <w:bottom w:val="none" w:sz="0" w:space="0" w:color="auto"/>
                    <w:right w:val="none" w:sz="0" w:space="0" w:color="auto"/>
                  </w:divBdr>
                  <w:divsChild>
                    <w:div w:id="438767992">
                      <w:marLeft w:val="0"/>
                      <w:marRight w:val="0"/>
                      <w:marTop w:val="0"/>
                      <w:marBottom w:val="0"/>
                      <w:divBdr>
                        <w:top w:val="none" w:sz="0" w:space="0" w:color="auto"/>
                        <w:left w:val="none" w:sz="0" w:space="0" w:color="auto"/>
                        <w:bottom w:val="none" w:sz="0" w:space="0" w:color="auto"/>
                        <w:right w:val="none" w:sz="0" w:space="0" w:color="auto"/>
                      </w:divBdr>
                    </w:div>
                  </w:divsChild>
                </w:div>
                <w:div w:id="108091186">
                  <w:marLeft w:val="0"/>
                  <w:marRight w:val="0"/>
                  <w:marTop w:val="0"/>
                  <w:marBottom w:val="0"/>
                  <w:divBdr>
                    <w:top w:val="none" w:sz="0" w:space="0" w:color="auto"/>
                    <w:left w:val="none" w:sz="0" w:space="0" w:color="auto"/>
                    <w:bottom w:val="none" w:sz="0" w:space="0" w:color="auto"/>
                    <w:right w:val="none" w:sz="0" w:space="0" w:color="auto"/>
                  </w:divBdr>
                  <w:divsChild>
                    <w:div w:id="912741439">
                      <w:marLeft w:val="0"/>
                      <w:marRight w:val="0"/>
                      <w:marTop w:val="0"/>
                      <w:marBottom w:val="0"/>
                      <w:divBdr>
                        <w:top w:val="none" w:sz="0" w:space="0" w:color="auto"/>
                        <w:left w:val="none" w:sz="0" w:space="0" w:color="auto"/>
                        <w:bottom w:val="none" w:sz="0" w:space="0" w:color="auto"/>
                        <w:right w:val="none" w:sz="0" w:space="0" w:color="auto"/>
                      </w:divBdr>
                    </w:div>
                  </w:divsChild>
                </w:div>
                <w:div w:id="1473983295">
                  <w:marLeft w:val="0"/>
                  <w:marRight w:val="0"/>
                  <w:marTop w:val="0"/>
                  <w:marBottom w:val="0"/>
                  <w:divBdr>
                    <w:top w:val="none" w:sz="0" w:space="0" w:color="auto"/>
                    <w:left w:val="none" w:sz="0" w:space="0" w:color="auto"/>
                    <w:bottom w:val="none" w:sz="0" w:space="0" w:color="auto"/>
                    <w:right w:val="none" w:sz="0" w:space="0" w:color="auto"/>
                  </w:divBdr>
                  <w:divsChild>
                    <w:div w:id="704525017">
                      <w:marLeft w:val="0"/>
                      <w:marRight w:val="0"/>
                      <w:marTop w:val="0"/>
                      <w:marBottom w:val="0"/>
                      <w:divBdr>
                        <w:top w:val="none" w:sz="0" w:space="0" w:color="auto"/>
                        <w:left w:val="none" w:sz="0" w:space="0" w:color="auto"/>
                        <w:bottom w:val="none" w:sz="0" w:space="0" w:color="auto"/>
                        <w:right w:val="none" w:sz="0" w:space="0" w:color="auto"/>
                      </w:divBdr>
                    </w:div>
                  </w:divsChild>
                </w:div>
                <w:div w:id="296179539">
                  <w:marLeft w:val="0"/>
                  <w:marRight w:val="0"/>
                  <w:marTop w:val="0"/>
                  <w:marBottom w:val="0"/>
                  <w:divBdr>
                    <w:top w:val="none" w:sz="0" w:space="0" w:color="auto"/>
                    <w:left w:val="none" w:sz="0" w:space="0" w:color="auto"/>
                    <w:bottom w:val="none" w:sz="0" w:space="0" w:color="auto"/>
                    <w:right w:val="none" w:sz="0" w:space="0" w:color="auto"/>
                  </w:divBdr>
                  <w:divsChild>
                    <w:div w:id="24650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253946">
          <w:marLeft w:val="0"/>
          <w:marRight w:val="0"/>
          <w:marTop w:val="0"/>
          <w:marBottom w:val="0"/>
          <w:divBdr>
            <w:top w:val="none" w:sz="0" w:space="0" w:color="auto"/>
            <w:left w:val="none" w:sz="0" w:space="0" w:color="auto"/>
            <w:bottom w:val="none" w:sz="0" w:space="0" w:color="auto"/>
            <w:right w:val="none" w:sz="0" w:space="0" w:color="auto"/>
          </w:divBdr>
        </w:div>
        <w:div w:id="1153988246">
          <w:marLeft w:val="0"/>
          <w:marRight w:val="0"/>
          <w:marTop w:val="0"/>
          <w:marBottom w:val="0"/>
          <w:divBdr>
            <w:top w:val="none" w:sz="0" w:space="0" w:color="auto"/>
            <w:left w:val="none" w:sz="0" w:space="0" w:color="auto"/>
            <w:bottom w:val="none" w:sz="0" w:space="0" w:color="auto"/>
            <w:right w:val="none" w:sz="0" w:space="0" w:color="auto"/>
          </w:divBdr>
        </w:div>
        <w:div w:id="1294748238">
          <w:marLeft w:val="0"/>
          <w:marRight w:val="0"/>
          <w:marTop w:val="0"/>
          <w:marBottom w:val="0"/>
          <w:divBdr>
            <w:top w:val="none" w:sz="0" w:space="0" w:color="auto"/>
            <w:left w:val="none" w:sz="0" w:space="0" w:color="auto"/>
            <w:bottom w:val="none" w:sz="0" w:space="0" w:color="auto"/>
            <w:right w:val="none" w:sz="0" w:space="0" w:color="auto"/>
          </w:divBdr>
          <w:divsChild>
            <w:div w:id="462696814">
              <w:marLeft w:val="-75"/>
              <w:marRight w:val="0"/>
              <w:marTop w:val="30"/>
              <w:marBottom w:val="30"/>
              <w:divBdr>
                <w:top w:val="none" w:sz="0" w:space="0" w:color="auto"/>
                <w:left w:val="none" w:sz="0" w:space="0" w:color="auto"/>
                <w:bottom w:val="none" w:sz="0" w:space="0" w:color="auto"/>
                <w:right w:val="none" w:sz="0" w:space="0" w:color="auto"/>
              </w:divBdr>
              <w:divsChild>
                <w:div w:id="1912305568">
                  <w:marLeft w:val="0"/>
                  <w:marRight w:val="0"/>
                  <w:marTop w:val="0"/>
                  <w:marBottom w:val="0"/>
                  <w:divBdr>
                    <w:top w:val="none" w:sz="0" w:space="0" w:color="auto"/>
                    <w:left w:val="none" w:sz="0" w:space="0" w:color="auto"/>
                    <w:bottom w:val="none" w:sz="0" w:space="0" w:color="auto"/>
                    <w:right w:val="none" w:sz="0" w:space="0" w:color="auto"/>
                  </w:divBdr>
                  <w:divsChild>
                    <w:div w:id="18900745">
                      <w:marLeft w:val="0"/>
                      <w:marRight w:val="0"/>
                      <w:marTop w:val="0"/>
                      <w:marBottom w:val="0"/>
                      <w:divBdr>
                        <w:top w:val="none" w:sz="0" w:space="0" w:color="auto"/>
                        <w:left w:val="none" w:sz="0" w:space="0" w:color="auto"/>
                        <w:bottom w:val="none" w:sz="0" w:space="0" w:color="auto"/>
                        <w:right w:val="none" w:sz="0" w:space="0" w:color="auto"/>
                      </w:divBdr>
                    </w:div>
                  </w:divsChild>
                </w:div>
                <w:div w:id="1147209835">
                  <w:marLeft w:val="0"/>
                  <w:marRight w:val="0"/>
                  <w:marTop w:val="0"/>
                  <w:marBottom w:val="0"/>
                  <w:divBdr>
                    <w:top w:val="none" w:sz="0" w:space="0" w:color="auto"/>
                    <w:left w:val="none" w:sz="0" w:space="0" w:color="auto"/>
                    <w:bottom w:val="none" w:sz="0" w:space="0" w:color="auto"/>
                    <w:right w:val="none" w:sz="0" w:space="0" w:color="auto"/>
                  </w:divBdr>
                  <w:divsChild>
                    <w:div w:id="1464731170">
                      <w:marLeft w:val="0"/>
                      <w:marRight w:val="0"/>
                      <w:marTop w:val="0"/>
                      <w:marBottom w:val="0"/>
                      <w:divBdr>
                        <w:top w:val="none" w:sz="0" w:space="0" w:color="auto"/>
                        <w:left w:val="none" w:sz="0" w:space="0" w:color="auto"/>
                        <w:bottom w:val="none" w:sz="0" w:space="0" w:color="auto"/>
                        <w:right w:val="none" w:sz="0" w:space="0" w:color="auto"/>
                      </w:divBdr>
                    </w:div>
                  </w:divsChild>
                </w:div>
                <w:div w:id="1197279361">
                  <w:marLeft w:val="0"/>
                  <w:marRight w:val="0"/>
                  <w:marTop w:val="0"/>
                  <w:marBottom w:val="0"/>
                  <w:divBdr>
                    <w:top w:val="none" w:sz="0" w:space="0" w:color="auto"/>
                    <w:left w:val="none" w:sz="0" w:space="0" w:color="auto"/>
                    <w:bottom w:val="none" w:sz="0" w:space="0" w:color="auto"/>
                    <w:right w:val="none" w:sz="0" w:space="0" w:color="auto"/>
                  </w:divBdr>
                  <w:divsChild>
                    <w:div w:id="18357926">
                      <w:marLeft w:val="0"/>
                      <w:marRight w:val="0"/>
                      <w:marTop w:val="0"/>
                      <w:marBottom w:val="0"/>
                      <w:divBdr>
                        <w:top w:val="none" w:sz="0" w:space="0" w:color="auto"/>
                        <w:left w:val="none" w:sz="0" w:space="0" w:color="auto"/>
                        <w:bottom w:val="none" w:sz="0" w:space="0" w:color="auto"/>
                        <w:right w:val="none" w:sz="0" w:space="0" w:color="auto"/>
                      </w:divBdr>
                    </w:div>
                  </w:divsChild>
                </w:div>
                <w:div w:id="84502440">
                  <w:marLeft w:val="0"/>
                  <w:marRight w:val="0"/>
                  <w:marTop w:val="0"/>
                  <w:marBottom w:val="0"/>
                  <w:divBdr>
                    <w:top w:val="none" w:sz="0" w:space="0" w:color="auto"/>
                    <w:left w:val="none" w:sz="0" w:space="0" w:color="auto"/>
                    <w:bottom w:val="none" w:sz="0" w:space="0" w:color="auto"/>
                    <w:right w:val="none" w:sz="0" w:space="0" w:color="auto"/>
                  </w:divBdr>
                  <w:divsChild>
                    <w:div w:id="1330791676">
                      <w:marLeft w:val="0"/>
                      <w:marRight w:val="0"/>
                      <w:marTop w:val="0"/>
                      <w:marBottom w:val="0"/>
                      <w:divBdr>
                        <w:top w:val="none" w:sz="0" w:space="0" w:color="auto"/>
                        <w:left w:val="none" w:sz="0" w:space="0" w:color="auto"/>
                        <w:bottom w:val="none" w:sz="0" w:space="0" w:color="auto"/>
                        <w:right w:val="none" w:sz="0" w:space="0" w:color="auto"/>
                      </w:divBdr>
                    </w:div>
                  </w:divsChild>
                </w:div>
                <w:div w:id="1385180929">
                  <w:marLeft w:val="0"/>
                  <w:marRight w:val="0"/>
                  <w:marTop w:val="0"/>
                  <w:marBottom w:val="0"/>
                  <w:divBdr>
                    <w:top w:val="none" w:sz="0" w:space="0" w:color="auto"/>
                    <w:left w:val="none" w:sz="0" w:space="0" w:color="auto"/>
                    <w:bottom w:val="none" w:sz="0" w:space="0" w:color="auto"/>
                    <w:right w:val="none" w:sz="0" w:space="0" w:color="auto"/>
                  </w:divBdr>
                  <w:divsChild>
                    <w:div w:id="1081414649">
                      <w:marLeft w:val="0"/>
                      <w:marRight w:val="0"/>
                      <w:marTop w:val="0"/>
                      <w:marBottom w:val="0"/>
                      <w:divBdr>
                        <w:top w:val="none" w:sz="0" w:space="0" w:color="auto"/>
                        <w:left w:val="none" w:sz="0" w:space="0" w:color="auto"/>
                        <w:bottom w:val="none" w:sz="0" w:space="0" w:color="auto"/>
                        <w:right w:val="none" w:sz="0" w:space="0" w:color="auto"/>
                      </w:divBdr>
                    </w:div>
                  </w:divsChild>
                </w:div>
                <w:div w:id="1632394627">
                  <w:marLeft w:val="0"/>
                  <w:marRight w:val="0"/>
                  <w:marTop w:val="0"/>
                  <w:marBottom w:val="0"/>
                  <w:divBdr>
                    <w:top w:val="none" w:sz="0" w:space="0" w:color="auto"/>
                    <w:left w:val="none" w:sz="0" w:space="0" w:color="auto"/>
                    <w:bottom w:val="none" w:sz="0" w:space="0" w:color="auto"/>
                    <w:right w:val="none" w:sz="0" w:space="0" w:color="auto"/>
                  </w:divBdr>
                  <w:divsChild>
                    <w:div w:id="1519541457">
                      <w:marLeft w:val="0"/>
                      <w:marRight w:val="0"/>
                      <w:marTop w:val="0"/>
                      <w:marBottom w:val="0"/>
                      <w:divBdr>
                        <w:top w:val="none" w:sz="0" w:space="0" w:color="auto"/>
                        <w:left w:val="none" w:sz="0" w:space="0" w:color="auto"/>
                        <w:bottom w:val="none" w:sz="0" w:space="0" w:color="auto"/>
                        <w:right w:val="none" w:sz="0" w:space="0" w:color="auto"/>
                      </w:divBdr>
                    </w:div>
                  </w:divsChild>
                </w:div>
                <w:div w:id="1512452539">
                  <w:marLeft w:val="0"/>
                  <w:marRight w:val="0"/>
                  <w:marTop w:val="0"/>
                  <w:marBottom w:val="0"/>
                  <w:divBdr>
                    <w:top w:val="none" w:sz="0" w:space="0" w:color="auto"/>
                    <w:left w:val="none" w:sz="0" w:space="0" w:color="auto"/>
                    <w:bottom w:val="none" w:sz="0" w:space="0" w:color="auto"/>
                    <w:right w:val="none" w:sz="0" w:space="0" w:color="auto"/>
                  </w:divBdr>
                  <w:divsChild>
                    <w:div w:id="316568810">
                      <w:marLeft w:val="0"/>
                      <w:marRight w:val="0"/>
                      <w:marTop w:val="0"/>
                      <w:marBottom w:val="0"/>
                      <w:divBdr>
                        <w:top w:val="none" w:sz="0" w:space="0" w:color="auto"/>
                        <w:left w:val="none" w:sz="0" w:space="0" w:color="auto"/>
                        <w:bottom w:val="none" w:sz="0" w:space="0" w:color="auto"/>
                        <w:right w:val="none" w:sz="0" w:space="0" w:color="auto"/>
                      </w:divBdr>
                    </w:div>
                  </w:divsChild>
                </w:div>
                <w:div w:id="2006544586">
                  <w:marLeft w:val="0"/>
                  <w:marRight w:val="0"/>
                  <w:marTop w:val="0"/>
                  <w:marBottom w:val="0"/>
                  <w:divBdr>
                    <w:top w:val="none" w:sz="0" w:space="0" w:color="auto"/>
                    <w:left w:val="none" w:sz="0" w:space="0" w:color="auto"/>
                    <w:bottom w:val="none" w:sz="0" w:space="0" w:color="auto"/>
                    <w:right w:val="none" w:sz="0" w:space="0" w:color="auto"/>
                  </w:divBdr>
                  <w:divsChild>
                    <w:div w:id="1976183364">
                      <w:marLeft w:val="0"/>
                      <w:marRight w:val="0"/>
                      <w:marTop w:val="0"/>
                      <w:marBottom w:val="0"/>
                      <w:divBdr>
                        <w:top w:val="none" w:sz="0" w:space="0" w:color="auto"/>
                        <w:left w:val="none" w:sz="0" w:space="0" w:color="auto"/>
                        <w:bottom w:val="none" w:sz="0" w:space="0" w:color="auto"/>
                        <w:right w:val="none" w:sz="0" w:space="0" w:color="auto"/>
                      </w:divBdr>
                    </w:div>
                  </w:divsChild>
                </w:div>
                <w:div w:id="385183962">
                  <w:marLeft w:val="0"/>
                  <w:marRight w:val="0"/>
                  <w:marTop w:val="0"/>
                  <w:marBottom w:val="0"/>
                  <w:divBdr>
                    <w:top w:val="none" w:sz="0" w:space="0" w:color="auto"/>
                    <w:left w:val="none" w:sz="0" w:space="0" w:color="auto"/>
                    <w:bottom w:val="none" w:sz="0" w:space="0" w:color="auto"/>
                    <w:right w:val="none" w:sz="0" w:space="0" w:color="auto"/>
                  </w:divBdr>
                  <w:divsChild>
                    <w:div w:id="711152193">
                      <w:marLeft w:val="0"/>
                      <w:marRight w:val="0"/>
                      <w:marTop w:val="0"/>
                      <w:marBottom w:val="0"/>
                      <w:divBdr>
                        <w:top w:val="none" w:sz="0" w:space="0" w:color="auto"/>
                        <w:left w:val="none" w:sz="0" w:space="0" w:color="auto"/>
                        <w:bottom w:val="none" w:sz="0" w:space="0" w:color="auto"/>
                        <w:right w:val="none" w:sz="0" w:space="0" w:color="auto"/>
                      </w:divBdr>
                    </w:div>
                  </w:divsChild>
                </w:div>
                <w:div w:id="230426392">
                  <w:marLeft w:val="0"/>
                  <w:marRight w:val="0"/>
                  <w:marTop w:val="0"/>
                  <w:marBottom w:val="0"/>
                  <w:divBdr>
                    <w:top w:val="none" w:sz="0" w:space="0" w:color="auto"/>
                    <w:left w:val="none" w:sz="0" w:space="0" w:color="auto"/>
                    <w:bottom w:val="none" w:sz="0" w:space="0" w:color="auto"/>
                    <w:right w:val="none" w:sz="0" w:space="0" w:color="auto"/>
                  </w:divBdr>
                  <w:divsChild>
                    <w:div w:id="20290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595649">
          <w:marLeft w:val="0"/>
          <w:marRight w:val="0"/>
          <w:marTop w:val="0"/>
          <w:marBottom w:val="0"/>
          <w:divBdr>
            <w:top w:val="none" w:sz="0" w:space="0" w:color="auto"/>
            <w:left w:val="none" w:sz="0" w:space="0" w:color="auto"/>
            <w:bottom w:val="none" w:sz="0" w:space="0" w:color="auto"/>
            <w:right w:val="none" w:sz="0" w:space="0" w:color="auto"/>
          </w:divBdr>
        </w:div>
        <w:div w:id="1849103825">
          <w:marLeft w:val="0"/>
          <w:marRight w:val="0"/>
          <w:marTop w:val="0"/>
          <w:marBottom w:val="0"/>
          <w:divBdr>
            <w:top w:val="none" w:sz="0" w:space="0" w:color="auto"/>
            <w:left w:val="none" w:sz="0" w:space="0" w:color="auto"/>
            <w:bottom w:val="none" w:sz="0" w:space="0" w:color="auto"/>
            <w:right w:val="none" w:sz="0" w:space="0" w:color="auto"/>
          </w:divBdr>
        </w:div>
        <w:div w:id="20086018">
          <w:marLeft w:val="0"/>
          <w:marRight w:val="0"/>
          <w:marTop w:val="0"/>
          <w:marBottom w:val="0"/>
          <w:divBdr>
            <w:top w:val="none" w:sz="0" w:space="0" w:color="auto"/>
            <w:left w:val="none" w:sz="0" w:space="0" w:color="auto"/>
            <w:bottom w:val="none" w:sz="0" w:space="0" w:color="auto"/>
            <w:right w:val="none" w:sz="0" w:space="0" w:color="auto"/>
          </w:divBdr>
        </w:div>
        <w:div w:id="1364132737">
          <w:marLeft w:val="0"/>
          <w:marRight w:val="0"/>
          <w:marTop w:val="0"/>
          <w:marBottom w:val="0"/>
          <w:divBdr>
            <w:top w:val="none" w:sz="0" w:space="0" w:color="auto"/>
            <w:left w:val="none" w:sz="0" w:space="0" w:color="auto"/>
            <w:bottom w:val="none" w:sz="0" w:space="0" w:color="auto"/>
            <w:right w:val="none" w:sz="0" w:space="0" w:color="auto"/>
          </w:divBdr>
        </w:div>
        <w:div w:id="1793206909">
          <w:marLeft w:val="0"/>
          <w:marRight w:val="0"/>
          <w:marTop w:val="0"/>
          <w:marBottom w:val="0"/>
          <w:divBdr>
            <w:top w:val="none" w:sz="0" w:space="0" w:color="auto"/>
            <w:left w:val="none" w:sz="0" w:space="0" w:color="auto"/>
            <w:bottom w:val="none" w:sz="0" w:space="0" w:color="auto"/>
            <w:right w:val="none" w:sz="0" w:space="0" w:color="auto"/>
          </w:divBdr>
        </w:div>
        <w:div w:id="2129348723">
          <w:marLeft w:val="0"/>
          <w:marRight w:val="0"/>
          <w:marTop w:val="0"/>
          <w:marBottom w:val="0"/>
          <w:divBdr>
            <w:top w:val="none" w:sz="0" w:space="0" w:color="auto"/>
            <w:left w:val="none" w:sz="0" w:space="0" w:color="auto"/>
            <w:bottom w:val="none" w:sz="0" w:space="0" w:color="auto"/>
            <w:right w:val="none" w:sz="0" w:space="0" w:color="auto"/>
          </w:divBdr>
          <w:divsChild>
            <w:div w:id="462506810">
              <w:marLeft w:val="-75"/>
              <w:marRight w:val="0"/>
              <w:marTop w:val="30"/>
              <w:marBottom w:val="30"/>
              <w:divBdr>
                <w:top w:val="none" w:sz="0" w:space="0" w:color="auto"/>
                <w:left w:val="none" w:sz="0" w:space="0" w:color="auto"/>
                <w:bottom w:val="none" w:sz="0" w:space="0" w:color="auto"/>
                <w:right w:val="none" w:sz="0" w:space="0" w:color="auto"/>
              </w:divBdr>
              <w:divsChild>
                <w:div w:id="2138836613">
                  <w:marLeft w:val="0"/>
                  <w:marRight w:val="0"/>
                  <w:marTop w:val="0"/>
                  <w:marBottom w:val="0"/>
                  <w:divBdr>
                    <w:top w:val="none" w:sz="0" w:space="0" w:color="auto"/>
                    <w:left w:val="none" w:sz="0" w:space="0" w:color="auto"/>
                    <w:bottom w:val="none" w:sz="0" w:space="0" w:color="auto"/>
                    <w:right w:val="none" w:sz="0" w:space="0" w:color="auto"/>
                  </w:divBdr>
                  <w:divsChild>
                    <w:div w:id="475073090">
                      <w:marLeft w:val="0"/>
                      <w:marRight w:val="0"/>
                      <w:marTop w:val="0"/>
                      <w:marBottom w:val="0"/>
                      <w:divBdr>
                        <w:top w:val="none" w:sz="0" w:space="0" w:color="auto"/>
                        <w:left w:val="none" w:sz="0" w:space="0" w:color="auto"/>
                        <w:bottom w:val="none" w:sz="0" w:space="0" w:color="auto"/>
                        <w:right w:val="none" w:sz="0" w:space="0" w:color="auto"/>
                      </w:divBdr>
                    </w:div>
                  </w:divsChild>
                </w:div>
                <w:div w:id="1728381847">
                  <w:marLeft w:val="0"/>
                  <w:marRight w:val="0"/>
                  <w:marTop w:val="0"/>
                  <w:marBottom w:val="0"/>
                  <w:divBdr>
                    <w:top w:val="none" w:sz="0" w:space="0" w:color="auto"/>
                    <w:left w:val="none" w:sz="0" w:space="0" w:color="auto"/>
                    <w:bottom w:val="none" w:sz="0" w:space="0" w:color="auto"/>
                    <w:right w:val="none" w:sz="0" w:space="0" w:color="auto"/>
                  </w:divBdr>
                  <w:divsChild>
                    <w:div w:id="82998022">
                      <w:marLeft w:val="0"/>
                      <w:marRight w:val="0"/>
                      <w:marTop w:val="0"/>
                      <w:marBottom w:val="0"/>
                      <w:divBdr>
                        <w:top w:val="none" w:sz="0" w:space="0" w:color="auto"/>
                        <w:left w:val="none" w:sz="0" w:space="0" w:color="auto"/>
                        <w:bottom w:val="none" w:sz="0" w:space="0" w:color="auto"/>
                        <w:right w:val="none" w:sz="0" w:space="0" w:color="auto"/>
                      </w:divBdr>
                    </w:div>
                  </w:divsChild>
                </w:div>
                <w:div w:id="113453449">
                  <w:marLeft w:val="0"/>
                  <w:marRight w:val="0"/>
                  <w:marTop w:val="0"/>
                  <w:marBottom w:val="0"/>
                  <w:divBdr>
                    <w:top w:val="none" w:sz="0" w:space="0" w:color="auto"/>
                    <w:left w:val="none" w:sz="0" w:space="0" w:color="auto"/>
                    <w:bottom w:val="none" w:sz="0" w:space="0" w:color="auto"/>
                    <w:right w:val="none" w:sz="0" w:space="0" w:color="auto"/>
                  </w:divBdr>
                  <w:divsChild>
                    <w:div w:id="934746844">
                      <w:marLeft w:val="0"/>
                      <w:marRight w:val="0"/>
                      <w:marTop w:val="0"/>
                      <w:marBottom w:val="0"/>
                      <w:divBdr>
                        <w:top w:val="none" w:sz="0" w:space="0" w:color="auto"/>
                        <w:left w:val="none" w:sz="0" w:space="0" w:color="auto"/>
                        <w:bottom w:val="none" w:sz="0" w:space="0" w:color="auto"/>
                        <w:right w:val="none" w:sz="0" w:space="0" w:color="auto"/>
                      </w:divBdr>
                    </w:div>
                  </w:divsChild>
                </w:div>
                <w:div w:id="839349857">
                  <w:marLeft w:val="0"/>
                  <w:marRight w:val="0"/>
                  <w:marTop w:val="0"/>
                  <w:marBottom w:val="0"/>
                  <w:divBdr>
                    <w:top w:val="none" w:sz="0" w:space="0" w:color="auto"/>
                    <w:left w:val="none" w:sz="0" w:space="0" w:color="auto"/>
                    <w:bottom w:val="none" w:sz="0" w:space="0" w:color="auto"/>
                    <w:right w:val="none" w:sz="0" w:space="0" w:color="auto"/>
                  </w:divBdr>
                  <w:divsChild>
                    <w:div w:id="97988773">
                      <w:marLeft w:val="0"/>
                      <w:marRight w:val="0"/>
                      <w:marTop w:val="0"/>
                      <w:marBottom w:val="0"/>
                      <w:divBdr>
                        <w:top w:val="none" w:sz="0" w:space="0" w:color="auto"/>
                        <w:left w:val="none" w:sz="0" w:space="0" w:color="auto"/>
                        <w:bottom w:val="none" w:sz="0" w:space="0" w:color="auto"/>
                        <w:right w:val="none" w:sz="0" w:space="0" w:color="auto"/>
                      </w:divBdr>
                    </w:div>
                  </w:divsChild>
                </w:div>
                <w:div w:id="723020155">
                  <w:marLeft w:val="0"/>
                  <w:marRight w:val="0"/>
                  <w:marTop w:val="0"/>
                  <w:marBottom w:val="0"/>
                  <w:divBdr>
                    <w:top w:val="none" w:sz="0" w:space="0" w:color="auto"/>
                    <w:left w:val="none" w:sz="0" w:space="0" w:color="auto"/>
                    <w:bottom w:val="none" w:sz="0" w:space="0" w:color="auto"/>
                    <w:right w:val="none" w:sz="0" w:space="0" w:color="auto"/>
                  </w:divBdr>
                  <w:divsChild>
                    <w:div w:id="546840836">
                      <w:marLeft w:val="0"/>
                      <w:marRight w:val="0"/>
                      <w:marTop w:val="0"/>
                      <w:marBottom w:val="0"/>
                      <w:divBdr>
                        <w:top w:val="none" w:sz="0" w:space="0" w:color="auto"/>
                        <w:left w:val="none" w:sz="0" w:space="0" w:color="auto"/>
                        <w:bottom w:val="none" w:sz="0" w:space="0" w:color="auto"/>
                        <w:right w:val="none" w:sz="0" w:space="0" w:color="auto"/>
                      </w:divBdr>
                    </w:div>
                  </w:divsChild>
                </w:div>
                <w:div w:id="164446279">
                  <w:marLeft w:val="0"/>
                  <w:marRight w:val="0"/>
                  <w:marTop w:val="0"/>
                  <w:marBottom w:val="0"/>
                  <w:divBdr>
                    <w:top w:val="none" w:sz="0" w:space="0" w:color="auto"/>
                    <w:left w:val="none" w:sz="0" w:space="0" w:color="auto"/>
                    <w:bottom w:val="none" w:sz="0" w:space="0" w:color="auto"/>
                    <w:right w:val="none" w:sz="0" w:space="0" w:color="auto"/>
                  </w:divBdr>
                  <w:divsChild>
                    <w:div w:id="1153646320">
                      <w:marLeft w:val="0"/>
                      <w:marRight w:val="0"/>
                      <w:marTop w:val="0"/>
                      <w:marBottom w:val="0"/>
                      <w:divBdr>
                        <w:top w:val="none" w:sz="0" w:space="0" w:color="auto"/>
                        <w:left w:val="none" w:sz="0" w:space="0" w:color="auto"/>
                        <w:bottom w:val="none" w:sz="0" w:space="0" w:color="auto"/>
                        <w:right w:val="none" w:sz="0" w:space="0" w:color="auto"/>
                      </w:divBdr>
                    </w:div>
                  </w:divsChild>
                </w:div>
                <w:div w:id="2038384553">
                  <w:marLeft w:val="0"/>
                  <w:marRight w:val="0"/>
                  <w:marTop w:val="0"/>
                  <w:marBottom w:val="0"/>
                  <w:divBdr>
                    <w:top w:val="none" w:sz="0" w:space="0" w:color="auto"/>
                    <w:left w:val="none" w:sz="0" w:space="0" w:color="auto"/>
                    <w:bottom w:val="none" w:sz="0" w:space="0" w:color="auto"/>
                    <w:right w:val="none" w:sz="0" w:space="0" w:color="auto"/>
                  </w:divBdr>
                  <w:divsChild>
                    <w:div w:id="127289212">
                      <w:marLeft w:val="0"/>
                      <w:marRight w:val="0"/>
                      <w:marTop w:val="0"/>
                      <w:marBottom w:val="0"/>
                      <w:divBdr>
                        <w:top w:val="none" w:sz="0" w:space="0" w:color="auto"/>
                        <w:left w:val="none" w:sz="0" w:space="0" w:color="auto"/>
                        <w:bottom w:val="none" w:sz="0" w:space="0" w:color="auto"/>
                        <w:right w:val="none" w:sz="0" w:space="0" w:color="auto"/>
                      </w:divBdr>
                    </w:div>
                  </w:divsChild>
                </w:div>
                <w:div w:id="854421060">
                  <w:marLeft w:val="0"/>
                  <w:marRight w:val="0"/>
                  <w:marTop w:val="0"/>
                  <w:marBottom w:val="0"/>
                  <w:divBdr>
                    <w:top w:val="none" w:sz="0" w:space="0" w:color="auto"/>
                    <w:left w:val="none" w:sz="0" w:space="0" w:color="auto"/>
                    <w:bottom w:val="none" w:sz="0" w:space="0" w:color="auto"/>
                    <w:right w:val="none" w:sz="0" w:space="0" w:color="auto"/>
                  </w:divBdr>
                  <w:divsChild>
                    <w:div w:id="809398932">
                      <w:marLeft w:val="0"/>
                      <w:marRight w:val="0"/>
                      <w:marTop w:val="0"/>
                      <w:marBottom w:val="0"/>
                      <w:divBdr>
                        <w:top w:val="none" w:sz="0" w:space="0" w:color="auto"/>
                        <w:left w:val="none" w:sz="0" w:space="0" w:color="auto"/>
                        <w:bottom w:val="none" w:sz="0" w:space="0" w:color="auto"/>
                        <w:right w:val="none" w:sz="0" w:space="0" w:color="auto"/>
                      </w:divBdr>
                    </w:div>
                  </w:divsChild>
                </w:div>
                <w:div w:id="712388231">
                  <w:marLeft w:val="0"/>
                  <w:marRight w:val="0"/>
                  <w:marTop w:val="0"/>
                  <w:marBottom w:val="0"/>
                  <w:divBdr>
                    <w:top w:val="none" w:sz="0" w:space="0" w:color="auto"/>
                    <w:left w:val="none" w:sz="0" w:space="0" w:color="auto"/>
                    <w:bottom w:val="none" w:sz="0" w:space="0" w:color="auto"/>
                    <w:right w:val="none" w:sz="0" w:space="0" w:color="auto"/>
                  </w:divBdr>
                  <w:divsChild>
                    <w:div w:id="1499081675">
                      <w:marLeft w:val="0"/>
                      <w:marRight w:val="0"/>
                      <w:marTop w:val="0"/>
                      <w:marBottom w:val="0"/>
                      <w:divBdr>
                        <w:top w:val="none" w:sz="0" w:space="0" w:color="auto"/>
                        <w:left w:val="none" w:sz="0" w:space="0" w:color="auto"/>
                        <w:bottom w:val="none" w:sz="0" w:space="0" w:color="auto"/>
                        <w:right w:val="none" w:sz="0" w:space="0" w:color="auto"/>
                      </w:divBdr>
                    </w:div>
                    <w:div w:id="739790111">
                      <w:marLeft w:val="0"/>
                      <w:marRight w:val="0"/>
                      <w:marTop w:val="0"/>
                      <w:marBottom w:val="0"/>
                      <w:divBdr>
                        <w:top w:val="none" w:sz="0" w:space="0" w:color="auto"/>
                        <w:left w:val="none" w:sz="0" w:space="0" w:color="auto"/>
                        <w:bottom w:val="none" w:sz="0" w:space="0" w:color="auto"/>
                        <w:right w:val="none" w:sz="0" w:space="0" w:color="auto"/>
                      </w:divBdr>
                    </w:div>
                  </w:divsChild>
                </w:div>
                <w:div w:id="1327052659">
                  <w:marLeft w:val="0"/>
                  <w:marRight w:val="0"/>
                  <w:marTop w:val="0"/>
                  <w:marBottom w:val="0"/>
                  <w:divBdr>
                    <w:top w:val="none" w:sz="0" w:space="0" w:color="auto"/>
                    <w:left w:val="none" w:sz="0" w:space="0" w:color="auto"/>
                    <w:bottom w:val="none" w:sz="0" w:space="0" w:color="auto"/>
                    <w:right w:val="none" w:sz="0" w:space="0" w:color="auto"/>
                  </w:divBdr>
                  <w:divsChild>
                    <w:div w:id="2134709982">
                      <w:marLeft w:val="0"/>
                      <w:marRight w:val="0"/>
                      <w:marTop w:val="0"/>
                      <w:marBottom w:val="0"/>
                      <w:divBdr>
                        <w:top w:val="none" w:sz="0" w:space="0" w:color="auto"/>
                        <w:left w:val="none" w:sz="0" w:space="0" w:color="auto"/>
                        <w:bottom w:val="none" w:sz="0" w:space="0" w:color="auto"/>
                        <w:right w:val="none" w:sz="0" w:space="0" w:color="auto"/>
                      </w:divBdr>
                    </w:div>
                  </w:divsChild>
                </w:div>
                <w:div w:id="753092581">
                  <w:marLeft w:val="0"/>
                  <w:marRight w:val="0"/>
                  <w:marTop w:val="0"/>
                  <w:marBottom w:val="0"/>
                  <w:divBdr>
                    <w:top w:val="none" w:sz="0" w:space="0" w:color="auto"/>
                    <w:left w:val="none" w:sz="0" w:space="0" w:color="auto"/>
                    <w:bottom w:val="none" w:sz="0" w:space="0" w:color="auto"/>
                    <w:right w:val="none" w:sz="0" w:space="0" w:color="auto"/>
                  </w:divBdr>
                  <w:divsChild>
                    <w:div w:id="1520504697">
                      <w:marLeft w:val="0"/>
                      <w:marRight w:val="0"/>
                      <w:marTop w:val="0"/>
                      <w:marBottom w:val="0"/>
                      <w:divBdr>
                        <w:top w:val="none" w:sz="0" w:space="0" w:color="auto"/>
                        <w:left w:val="none" w:sz="0" w:space="0" w:color="auto"/>
                        <w:bottom w:val="none" w:sz="0" w:space="0" w:color="auto"/>
                        <w:right w:val="none" w:sz="0" w:space="0" w:color="auto"/>
                      </w:divBdr>
                    </w:div>
                  </w:divsChild>
                </w:div>
                <w:div w:id="1856840791">
                  <w:marLeft w:val="0"/>
                  <w:marRight w:val="0"/>
                  <w:marTop w:val="0"/>
                  <w:marBottom w:val="0"/>
                  <w:divBdr>
                    <w:top w:val="none" w:sz="0" w:space="0" w:color="auto"/>
                    <w:left w:val="none" w:sz="0" w:space="0" w:color="auto"/>
                    <w:bottom w:val="none" w:sz="0" w:space="0" w:color="auto"/>
                    <w:right w:val="none" w:sz="0" w:space="0" w:color="auto"/>
                  </w:divBdr>
                  <w:divsChild>
                    <w:div w:id="885945228">
                      <w:marLeft w:val="0"/>
                      <w:marRight w:val="0"/>
                      <w:marTop w:val="0"/>
                      <w:marBottom w:val="0"/>
                      <w:divBdr>
                        <w:top w:val="none" w:sz="0" w:space="0" w:color="auto"/>
                        <w:left w:val="none" w:sz="0" w:space="0" w:color="auto"/>
                        <w:bottom w:val="none" w:sz="0" w:space="0" w:color="auto"/>
                        <w:right w:val="none" w:sz="0" w:space="0" w:color="auto"/>
                      </w:divBdr>
                    </w:div>
                    <w:div w:id="1983075694">
                      <w:marLeft w:val="0"/>
                      <w:marRight w:val="0"/>
                      <w:marTop w:val="0"/>
                      <w:marBottom w:val="0"/>
                      <w:divBdr>
                        <w:top w:val="none" w:sz="0" w:space="0" w:color="auto"/>
                        <w:left w:val="none" w:sz="0" w:space="0" w:color="auto"/>
                        <w:bottom w:val="none" w:sz="0" w:space="0" w:color="auto"/>
                        <w:right w:val="none" w:sz="0" w:space="0" w:color="auto"/>
                      </w:divBdr>
                    </w:div>
                  </w:divsChild>
                </w:div>
                <w:div w:id="1413239453">
                  <w:marLeft w:val="0"/>
                  <w:marRight w:val="0"/>
                  <w:marTop w:val="0"/>
                  <w:marBottom w:val="0"/>
                  <w:divBdr>
                    <w:top w:val="none" w:sz="0" w:space="0" w:color="auto"/>
                    <w:left w:val="none" w:sz="0" w:space="0" w:color="auto"/>
                    <w:bottom w:val="none" w:sz="0" w:space="0" w:color="auto"/>
                    <w:right w:val="none" w:sz="0" w:space="0" w:color="auto"/>
                  </w:divBdr>
                  <w:divsChild>
                    <w:div w:id="79745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25497">
          <w:marLeft w:val="0"/>
          <w:marRight w:val="0"/>
          <w:marTop w:val="0"/>
          <w:marBottom w:val="0"/>
          <w:divBdr>
            <w:top w:val="none" w:sz="0" w:space="0" w:color="auto"/>
            <w:left w:val="none" w:sz="0" w:space="0" w:color="auto"/>
            <w:bottom w:val="none" w:sz="0" w:space="0" w:color="auto"/>
            <w:right w:val="none" w:sz="0" w:space="0" w:color="auto"/>
          </w:divBdr>
        </w:div>
        <w:div w:id="576789596">
          <w:marLeft w:val="0"/>
          <w:marRight w:val="0"/>
          <w:marTop w:val="0"/>
          <w:marBottom w:val="0"/>
          <w:divBdr>
            <w:top w:val="none" w:sz="0" w:space="0" w:color="auto"/>
            <w:left w:val="none" w:sz="0" w:space="0" w:color="auto"/>
            <w:bottom w:val="none" w:sz="0" w:space="0" w:color="auto"/>
            <w:right w:val="none" w:sz="0" w:space="0" w:color="auto"/>
          </w:divBdr>
          <w:divsChild>
            <w:div w:id="864246848">
              <w:marLeft w:val="-75"/>
              <w:marRight w:val="0"/>
              <w:marTop w:val="30"/>
              <w:marBottom w:val="30"/>
              <w:divBdr>
                <w:top w:val="none" w:sz="0" w:space="0" w:color="auto"/>
                <w:left w:val="none" w:sz="0" w:space="0" w:color="auto"/>
                <w:bottom w:val="none" w:sz="0" w:space="0" w:color="auto"/>
                <w:right w:val="none" w:sz="0" w:space="0" w:color="auto"/>
              </w:divBdr>
              <w:divsChild>
                <w:div w:id="1544441012">
                  <w:marLeft w:val="0"/>
                  <w:marRight w:val="0"/>
                  <w:marTop w:val="0"/>
                  <w:marBottom w:val="0"/>
                  <w:divBdr>
                    <w:top w:val="none" w:sz="0" w:space="0" w:color="auto"/>
                    <w:left w:val="none" w:sz="0" w:space="0" w:color="auto"/>
                    <w:bottom w:val="none" w:sz="0" w:space="0" w:color="auto"/>
                    <w:right w:val="none" w:sz="0" w:space="0" w:color="auto"/>
                  </w:divBdr>
                  <w:divsChild>
                    <w:div w:id="1342928937">
                      <w:marLeft w:val="0"/>
                      <w:marRight w:val="0"/>
                      <w:marTop w:val="0"/>
                      <w:marBottom w:val="0"/>
                      <w:divBdr>
                        <w:top w:val="none" w:sz="0" w:space="0" w:color="auto"/>
                        <w:left w:val="none" w:sz="0" w:space="0" w:color="auto"/>
                        <w:bottom w:val="none" w:sz="0" w:space="0" w:color="auto"/>
                        <w:right w:val="none" w:sz="0" w:space="0" w:color="auto"/>
                      </w:divBdr>
                    </w:div>
                  </w:divsChild>
                </w:div>
                <w:div w:id="367804929">
                  <w:marLeft w:val="0"/>
                  <w:marRight w:val="0"/>
                  <w:marTop w:val="0"/>
                  <w:marBottom w:val="0"/>
                  <w:divBdr>
                    <w:top w:val="none" w:sz="0" w:space="0" w:color="auto"/>
                    <w:left w:val="none" w:sz="0" w:space="0" w:color="auto"/>
                    <w:bottom w:val="none" w:sz="0" w:space="0" w:color="auto"/>
                    <w:right w:val="none" w:sz="0" w:space="0" w:color="auto"/>
                  </w:divBdr>
                  <w:divsChild>
                    <w:div w:id="884104507">
                      <w:marLeft w:val="0"/>
                      <w:marRight w:val="0"/>
                      <w:marTop w:val="0"/>
                      <w:marBottom w:val="0"/>
                      <w:divBdr>
                        <w:top w:val="none" w:sz="0" w:space="0" w:color="auto"/>
                        <w:left w:val="none" w:sz="0" w:space="0" w:color="auto"/>
                        <w:bottom w:val="none" w:sz="0" w:space="0" w:color="auto"/>
                        <w:right w:val="none" w:sz="0" w:space="0" w:color="auto"/>
                      </w:divBdr>
                    </w:div>
                    <w:div w:id="1095249347">
                      <w:marLeft w:val="0"/>
                      <w:marRight w:val="0"/>
                      <w:marTop w:val="0"/>
                      <w:marBottom w:val="0"/>
                      <w:divBdr>
                        <w:top w:val="none" w:sz="0" w:space="0" w:color="auto"/>
                        <w:left w:val="none" w:sz="0" w:space="0" w:color="auto"/>
                        <w:bottom w:val="none" w:sz="0" w:space="0" w:color="auto"/>
                        <w:right w:val="none" w:sz="0" w:space="0" w:color="auto"/>
                      </w:divBdr>
                    </w:div>
                  </w:divsChild>
                </w:div>
                <w:div w:id="663555559">
                  <w:marLeft w:val="0"/>
                  <w:marRight w:val="0"/>
                  <w:marTop w:val="0"/>
                  <w:marBottom w:val="0"/>
                  <w:divBdr>
                    <w:top w:val="none" w:sz="0" w:space="0" w:color="auto"/>
                    <w:left w:val="none" w:sz="0" w:space="0" w:color="auto"/>
                    <w:bottom w:val="none" w:sz="0" w:space="0" w:color="auto"/>
                    <w:right w:val="none" w:sz="0" w:space="0" w:color="auto"/>
                  </w:divBdr>
                  <w:divsChild>
                    <w:div w:id="694886136">
                      <w:marLeft w:val="0"/>
                      <w:marRight w:val="0"/>
                      <w:marTop w:val="0"/>
                      <w:marBottom w:val="0"/>
                      <w:divBdr>
                        <w:top w:val="none" w:sz="0" w:space="0" w:color="auto"/>
                        <w:left w:val="none" w:sz="0" w:space="0" w:color="auto"/>
                        <w:bottom w:val="none" w:sz="0" w:space="0" w:color="auto"/>
                        <w:right w:val="none" w:sz="0" w:space="0" w:color="auto"/>
                      </w:divBdr>
                    </w:div>
                  </w:divsChild>
                </w:div>
                <w:div w:id="1877237915">
                  <w:marLeft w:val="0"/>
                  <w:marRight w:val="0"/>
                  <w:marTop w:val="0"/>
                  <w:marBottom w:val="0"/>
                  <w:divBdr>
                    <w:top w:val="none" w:sz="0" w:space="0" w:color="auto"/>
                    <w:left w:val="none" w:sz="0" w:space="0" w:color="auto"/>
                    <w:bottom w:val="none" w:sz="0" w:space="0" w:color="auto"/>
                    <w:right w:val="none" w:sz="0" w:space="0" w:color="auto"/>
                  </w:divBdr>
                  <w:divsChild>
                    <w:div w:id="1375081186">
                      <w:marLeft w:val="0"/>
                      <w:marRight w:val="0"/>
                      <w:marTop w:val="0"/>
                      <w:marBottom w:val="0"/>
                      <w:divBdr>
                        <w:top w:val="none" w:sz="0" w:space="0" w:color="auto"/>
                        <w:left w:val="none" w:sz="0" w:space="0" w:color="auto"/>
                        <w:bottom w:val="none" w:sz="0" w:space="0" w:color="auto"/>
                        <w:right w:val="none" w:sz="0" w:space="0" w:color="auto"/>
                      </w:divBdr>
                    </w:div>
                  </w:divsChild>
                </w:div>
                <w:div w:id="808863882">
                  <w:marLeft w:val="0"/>
                  <w:marRight w:val="0"/>
                  <w:marTop w:val="0"/>
                  <w:marBottom w:val="0"/>
                  <w:divBdr>
                    <w:top w:val="none" w:sz="0" w:space="0" w:color="auto"/>
                    <w:left w:val="none" w:sz="0" w:space="0" w:color="auto"/>
                    <w:bottom w:val="none" w:sz="0" w:space="0" w:color="auto"/>
                    <w:right w:val="none" w:sz="0" w:space="0" w:color="auto"/>
                  </w:divBdr>
                  <w:divsChild>
                    <w:div w:id="987705493">
                      <w:marLeft w:val="0"/>
                      <w:marRight w:val="0"/>
                      <w:marTop w:val="0"/>
                      <w:marBottom w:val="0"/>
                      <w:divBdr>
                        <w:top w:val="none" w:sz="0" w:space="0" w:color="auto"/>
                        <w:left w:val="none" w:sz="0" w:space="0" w:color="auto"/>
                        <w:bottom w:val="none" w:sz="0" w:space="0" w:color="auto"/>
                        <w:right w:val="none" w:sz="0" w:space="0" w:color="auto"/>
                      </w:divBdr>
                    </w:div>
                    <w:div w:id="1358893999">
                      <w:marLeft w:val="0"/>
                      <w:marRight w:val="0"/>
                      <w:marTop w:val="0"/>
                      <w:marBottom w:val="0"/>
                      <w:divBdr>
                        <w:top w:val="none" w:sz="0" w:space="0" w:color="auto"/>
                        <w:left w:val="none" w:sz="0" w:space="0" w:color="auto"/>
                        <w:bottom w:val="none" w:sz="0" w:space="0" w:color="auto"/>
                        <w:right w:val="none" w:sz="0" w:space="0" w:color="auto"/>
                      </w:divBdr>
                    </w:div>
                  </w:divsChild>
                </w:div>
                <w:div w:id="1036344985">
                  <w:marLeft w:val="0"/>
                  <w:marRight w:val="0"/>
                  <w:marTop w:val="0"/>
                  <w:marBottom w:val="0"/>
                  <w:divBdr>
                    <w:top w:val="none" w:sz="0" w:space="0" w:color="auto"/>
                    <w:left w:val="none" w:sz="0" w:space="0" w:color="auto"/>
                    <w:bottom w:val="none" w:sz="0" w:space="0" w:color="auto"/>
                    <w:right w:val="none" w:sz="0" w:space="0" w:color="auto"/>
                  </w:divBdr>
                  <w:divsChild>
                    <w:div w:id="2070879335">
                      <w:marLeft w:val="0"/>
                      <w:marRight w:val="0"/>
                      <w:marTop w:val="0"/>
                      <w:marBottom w:val="0"/>
                      <w:divBdr>
                        <w:top w:val="none" w:sz="0" w:space="0" w:color="auto"/>
                        <w:left w:val="none" w:sz="0" w:space="0" w:color="auto"/>
                        <w:bottom w:val="none" w:sz="0" w:space="0" w:color="auto"/>
                        <w:right w:val="none" w:sz="0" w:space="0" w:color="auto"/>
                      </w:divBdr>
                    </w:div>
                  </w:divsChild>
                </w:div>
                <w:div w:id="778523482">
                  <w:marLeft w:val="0"/>
                  <w:marRight w:val="0"/>
                  <w:marTop w:val="0"/>
                  <w:marBottom w:val="0"/>
                  <w:divBdr>
                    <w:top w:val="none" w:sz="0" w:space="0" w:color="auto"/>
                    <w:left w:val="none" w:sz="0" w:space="0" w:color="auto"/>
                    <w:bottom w:val="none" w:sz="0" w:space="0" w:color="auto"/>
                    <w:right w:val="none" w:sz="0" w:space="0" w:color="auto"/>
                  </w:divBdr>
                  <w:divsChild>
                    <w:div w:id="964891961">
                      <w:marLeft w:val="0"/>
                      <w:marRight w:val="0"/>
                      <w:marTop w:val="0"/>
                      <w:marBottom w:val="0"/>
                      <w:divBdr>
                        <w:top w:val="none" w:sz="0" w:space="0" w:color="auto"/>
                        <w:left w:val="none" w:sz="0" w:space="0" w:color="auto"/>
                        <w:bottom w:val="none" w:sz="0" w:space="0" w:color="auto"/>
                        <w:right w:val="none" w:sz="0" w:space="0" w:color="auto"/>
                      </w:divBdr>
                    </w:div>
                  </w:divsChild>
                </w:div>
                <w:div w:id="35471485">
                  <w:marLeft w:val="0"/>
                  <w:marRight w:val="0"/>
                  <w:marTop w:val="0"/>
                  <w:marBottom w:val="0"/>
                  <w:divBdr>
                    <w:top w:val="none" w:sz="0" w:space="0" w:color="auto"/>
                    <w:left w:val="none" w:sz="0" w:space="0" w:color="auto"/>
                    <w:bottom w:val="none" w:sz="0" w:space="0" w:color="auto"/>
                    <w:right w:val="none" w:sz="0" w:space="0" w:color="auto"/>
                  </w:divBdr>
                  <w:divsChild>
                    <w:div w:id="1274094841">
                      <w:marLeft w:val="0"/>
                      <w:marRight w:val="0"/>
                      <w:marTop w:val="0"/>
                      <w:marBottom w:val="0"/>
                      <w:divBdr>
                        <w:top w:val="none" w:sz="0" w:space="0" w:color="auto"/>
                        <w:left w:val="none" w:sz="0" w:space="0" w:color="auto"/>
                        <w:bottom w:val="none" w:sz="0" w:space="0" w:color="auto"/>
                        <w:right w:val="none" w:sz="0" w:space="0" w:color="auto"/>
                      </w:divBdr>
                    </w:div>
                    <w:div w:id="2080863524">
                      <w:marLeft w:val="0"/>
                      <w:marRight w:val="0"/>
                      <w:marTop w:val="0"/>
                      <w:marBottom w:val="0"/>
                      <w:divBdr>
                        <w:top w:val="none" w:sz="0" w:space="0" w:color="auto"/>
                        <w:left w:val="none" w:sz="0" w:space="0" w:color="auto"/>
                        <w:bottom w:val="none" w:sz="0" w:space="0" w:color="auto"/>
                        <w:right w:val="none" w:sz="0" w:space="0" w:color="auto"/>
                      </w:divBdr>
                    </w:div>
                  </w:divsChild>
                </w:div>
                <w:div w:id="982194142">
                  <w:marLeft w:val="0"/>
                  <w:marRight w:val="0"/>
                  <w:marTop w:val="0"/>
                  <w:marBottom w:val="0"/>
                  <w:divBdr>
                    <w:top w:val="none" w:sz="0" w:space="0" w:color="auto"/>
                    <w:left w:val="none" w:sz="0" w:space="0" w:color="auto"/>
                    <w:bottom w:val="none" w:sz="0" w:space="0" w:color="auto"/>
                    <w:right w:val="none" w:sz="0" w:space="0" w:color="auto"/>
                  </w:divBdr>
                  <w:divsChild>
                    <w:div w:id="255790136">
                      <w:marLeft w:val="0"/>
                      <w:marRight w:val="0"/>
                      <w:marTop w:val="0"/>
                      <w:marBottom w:val="0"/>
                      <w:divBdr>
                        <w:top w:val="none" w:sz="0" w:space="0" w:color="auto"/>
                        <w:left w:val="none" w:sz="0" w:space="0" w:color="auto"/>
                        <w:bottom w:val="none" w:sz="0" w:space="0" w:color="auto"/>
                        <w:right w:val="none" w:sz="0" w:space="0" w:color="auto"/>
                      </w:divBdr>
                    </w:div>
                  </w:divsChild>
                </w:div>
                <w:div w:id="209542267">
                  <w:marLeft w:val="0"/>
                  <w:marRight w:val="0"/>
                  <w:marTop w:val="0"/>
                  <w:marBottom w:val="0"/>
                  <w:divBdr>
                    <w:top w:val="none" w:sz="0" w:space="0" w:color="auto"/>
                    <w:left w:val="none" w:sz="0" w:space="0" w:color="auto"/>
                    <w:bottom w:val="none" w:sz="0" w:space="0" w:color="auto"/>
                    <w:right w:val="none" w:sz="0" w:space="0" w:color="auto"/>
                  </w:divBdr>
                  <w:divsChild>
                    <w:div w:id="488860573">
                      <w:marLeft w:val="0"/>
                      <w:marRight w:val="0"/>
                      <w:marTop w:val="0"/>
                      <w:marBottom w:val="0"/>
                      <w:divBdr>
                        <w:top w:val="none" w:sz="0" w:space="0" w:color="auto"/>
                        <w:left w:val="none" w:sz="0" w:space="0" w:color="auto"/>
                        <w:bottom w:val="none" w:sz="0" w:space="0" w:color="auto"/>
                        <w:right w:val="none" w:sz="0" w:space="0" w:color="auto"/>
                      </w:divBdr>
                    </w:div>
                  </w:divsChild>
                </w:div>
                <w:div w:id="241988050">
                  <w:marLeft w:val="0"/>
                  <w:marRight w:val="0"/>
                  <w:marTop w:val="0"/>
                  <w:marBottom w:val="0"/>
                  <w:divBdr>
                    <w:top w:val="none" w:sz="0" w:space="0" w:color="auto"/>
                    <w:left w:val="none" w:sz="0" w:space="0" w:color="auto"/>
                    <w:bottom w:val="none" w:sz="0" w:space="0" w:color="auto"/>
                    <w:right w:val="none" w:sz="0" w:space="0" w:color="auto"/>
                  </w:divBdr>
                  <w:divsChild>
                    <w:div w:id="2002460617">
                      <w:marLeft w:val="0"/>
                      <w:marRight w:val="0"/>
                      <w:marTop w:val="0"/>
                      <w:marBottom w:val="0"/>
                      <w:divBdr>
                        <w:top w:val="none" w:sz="0" w:space="0" w:color="auto"/>
                        <w:left w:val="none" w:sz="0" w:space="0" w:color="auto"/>
                        <w:bottom w:val="none" w:sz="0" w:space="0" w:color="auto"/>
                        <w:right w:val="none" w:sz="0" w:space="0" w:color="auto"/>
                      </w:divBdr>
                    </w:div>
                    <w:div w:id="85813232">
                      <w:marLeft w:val="0"/>
                      <w:marRight w:val="0"/>
                      <w:marTop w:val="0"/>
                      <w:marBottom w:val="0"/>
                      <w:divBdr>
                        <w:top w:val="none" w:sz="0" w:space="0" w:color="auto"/>
                        <w:left w:val="none" w:sz="0" w:space="0" w:color="auto"/>
                        <w:bottom w:val="none" w:sz="0" w:space="0" w:color="auto"/>
                        <w:right w:val="none" w:sz="0" w:space="0" w:color="auto"/>
                      </w:divBdr>
                    </w:div>
                  </w:divsChild>
                </w:div>
                <w:div w:id="2034257275">
                  <w:marLeft w:val="0"/>
                  <w:marRight w:val="0"/>
                  <w:marTop w:val="0"/>
                  <w:marBottom w:val="0"/>
                  <w:divBdr>
                    <w:top w:val="none" w:sz="0" w:space="0" w:color="auto"/>
                    <w:left w:val="none" w:sz="0" w:space="0" w:color="auto"/>
                    <w:bottom w:val="none" w:sz="0" w:space="0" w:color="auto"/>
                    <w:right w:val="none" w:sz="0" w:space="0" w:color="auto"/>
                  </w:divBdr>
                  <w:divsChild>
                    <w:div w:id="652297537">
                      <w:marLeft w:val="0"/>
                      <w:marRight w:val="0"/>
                      <w:marTop w:val="0"/>
                      <w:marBottom w:val="0"/>
                      <w:divBdr>
                        <w:top w:val="none" w:sz="0" w:space="0" w:color="auto"/>
                        <w:left w:val="none" w:sz="0" w:space="0" w:color="auto"/>
                        <w:bottom w:val="none" w:sz="0" w:space="0" w:color="auto"/>
                        <w:right w:val="none" w:sz="0" w:space="0" w:color="auto"/>
                      </w:divBdr>
                    </w:div>
                  </w:divsChild>
                </w:div>
                <w:div w:id="133791444">
                  <w:marLeft w:val="0"/>
                  <w:marRight w:val="0"/>
                  <w:marTop w:val="0"/>
                  <w:marBottom w:val="0"/>
                  <w:divBdr>
                    <w:top w:val="none" w:sz="0" w:space="0" w:color="auto"/>
                    <w:left w:val="none" w:sz="0" w:space="0" w:color="auto"/>
                    <w:bottom w:val="none" w:sz="0" w:space="0" w:color="auto"/>
                    <w:right w:val="none" w:sz="0" w:space="0" w:color="auto"/>
                  </w:divBdr>
                  <w:divsChild>
                    <w:div w:id="77292114">
                      <w:marLeft w:val="0"/>
                      <w:marRight w:val="0"/>
                      <w:marTop w:val="0"/>
                      <w:marBottom w:val="0"/>
                      <w:divBdr>
                        <w:top w:val="none" w:sz="0" w:space="0" w:color="auto"/>
                        <w:left w:val="none" w:sz="0" w:space="0" w:color="auto"/>
                        <w:bottom w:val="none" w:sz="0" w:space="0" w:color="auto"/>
                        <w:right w:val="none" w:sz="0" w:space="0" w:color="auto"/>
                      </w:divBdr>
                    </w:div>
                  </w:divsChild>
                </w:div>
                <w:div w:id="2143451949">
                  <w:marLeft w:val="0"/>
                  <w:marRight w:val="0"/>
                  <w:marTop w:val="0"/>
                  <w:marBottom w:val="0"/>
                  <w:divBdr>
                    <w:top w:val="none" w:sz="0" w:space="0" w:color="auto"/>
                    <w:left w:val="none" w:sz="0" w:space="0" w:color="auto"/>
                    <w:bottom w:val="none" w:sz="0" w:space="0" w:color="auto"/>
                    <w:right w:val="none" w:sz="0" w:space="0" w:color="auto"/>
                  </w:divBdr>
                  <w:divsChild>
                    <w:div w:id="710347305">
                      <w:marLeft w:val="0"/>
                      <w:marRight w:val="0"/>
                      <w:marTop w:val="0"/>
                      <w:marBottom w:val="0"/>
                      <w:divBdr>
                        <w:top w:val="none" w:sz="0" w:space="0" w:color="auto"/>
                        <w:left w:val="none" w:sz="0" w:space="0" w:color="auto"/>
                        <w:bottom w:val="none" w:sz="0" w:space="0" w:color="auto"/>
                        <w:right w:val="none" w:sz="0" w:space="0" w:color="auto"/>
                      </w:divBdr>
                    </w:div>
                    <w:div w:id="1499687309">
                      <w:marLeft w:val="0"/>
                      <w:marRight w:val="0"/>
                      <w:marTop w:val="0"/>
                      <w:marBottom w:val="0"/>
                      <w:divBdr>
                        <w:top w:val="none" w:sz="0" w:space="0" w:color="auto"/>
                        <w:left w:val="none" w:sz="0" w:space="0" w:color="auto"/>
                        <w:bottom w:val="none" w:sz="0" w:space="0" w:color="auto"/>
                        <w:right w:val="none" w:sz="0" w:space="0" w:color="auto"/>
                      </w:divBdr>
                    </w:div>
                  </w:divsChild>
                </w:div>
                <w:div w:id="1421874103">
                  <w:marLeft w:val="0"/>
                  <w:marRight w:val="0"/>
                  <w:marTop w:val="0"/>
                  <w:marBottom w:val="0"/>
                  <w:divBdr>
                    <w:top w:val="none" w:sz="0" w:space="0" w:color="auto"/>
                    <w:left w:val="none" w:sz="0" w:space="0" w:color="auto"/>
                    <w:bottom w:val="none" w:sz="0" w:space="0" w:color="auto"/>
                    <w:right w:val="none" w:sz="0" w:space="0" w:color="auto"/>
                  </w:divBdr>
                  <w:divsChild>
                    <w:div w:id="721097421">
                      <w:marLeft w:val="0"/>
                      <w:marRight w:val="0"/>
                      <w:marTop w:val="0"/>
                      <w:marBottom w:val="0"/>
                      <w:divBdr>
                        <w:top w:val="none" w:sz="0" w:space="0" w:color="auto"/>
                        <w:left w:val="none" w:sz="0" w:space="0" w:color="auto"/>
                        <w:bottom w:val="none" w:sz="0" w:space="0" w:color="auto"/>
                        <w:right w:val="none" w:sz="0" w:space="0" w:color="auto"/>
                      </w:divBdr>
                    </w:div>
                  </w:divsChild>
                </w:div>
                <w:div w:id="1880778759">
                  <w:marLeft w:val="0"/>
                  <w:marRight w:val="0"/>
                  <w:marTop w:val="0"/>
                  <w:marBottom w:val="0"/>
                  <w:divBdr>
                    <w:top w:val="none" w:sz="0" w:space="0" w:color="auto"/>
                    <w:left w:val="none" w:sz="0" w:space="0" w:color="auto"/>
                    <w:bottom w:val="none" w:sz="0" w:space="0" w:color="auto"/>
                    <w:right w:val="none" w:sz="0" w:space="0" w:color="auto"/>
                  </w:divBdr>
                  <w:divsChild>
                    <w:div w:id="1669408360">
                      <w:marLeft w:val="0"/>
                      <w:marRight w:val="0"/>
                      <w:marTop w:val="0"/>
                      <w:marBottom w:val="0"/>
                      <w:divBdr>
                        <w:top w:val="none" w:sz="0" w:space="0" w:color="auto"/>
                        <w:left w:val="none" w:sz="0" w:space="0" w:color="auto"/>
                        <w:bottom w:val="none" w:sz="0" w:space="0" w:color="auto"/>
                        <w:right w:val="none" w:sz="0" w:space="0" w:color="auto"/>
                      </w:divBdr>
                    </w:div>
                  </w:divsChild>
                </w:div>
                <w:div w:id="1471481833">
                  <w:marLeft w:val="0"/>
                  <w:marRight w:val="0"/>
                  <w:marTop w:val="0"/>
                  <w:marBottom w:val="0"/>
                  <w:divBdr>
                    <w:top w:val="none" w:sz="0" w:space="0" w:color="auto"/>
                    <w:left w:val="none" w:sz="0" w:space="0" w:color="auto"/>
                    <w:bottom w:val="none" w:sz="0" w:space="0" w:color="auto"/>
                    <w:right w:val="none" w:sz="0" w:space="0" w:color="auto"/>
                  </w:divBdr>
                  <w:divsChild>
                    <w:div w:id="1851482359">
                      <w:marLeft w:val="0"/>
                      <w:marRight w:val="0"/>
                      <w:marTop w:val="0"/>
                      <w:marBottom w:val="0"/>
                      <w:divBdr>
                        <w:top w:val="none" w:sz="0" w:space="0" w:color="auto"/>
                        <w:left w:val="none" w:sz="0" w:space="0" w:color="auto"/>
                        <w:bottom w:val="none" w:sz="0" w:space="0" w:color="auto"/>
                        <w:right w:val="none" w:sz="0" w:space="0" w:color="auto"/>
                      </w:divBdr>
                    </w:div>
                    <w:div w:id="291864497">
                      <w:marLeft w:val="0"/>
                      <w:marRight w:val="0"/>
                      <w:marTop w:val="0"/>
                      <w:marBottom w:val="0"/>
                      <w:divBdr>
                        <w:top w:val="none" w:sz="0" w:space="0" w:color="auto"/>
                        <w:left w:val="none" w:sz="0" w:space="0" w:color="auto"/>
                        <w:bottom w:val="none" w:sz="0" w:space="0" w:color="auto"/>
                        <w:right w:val="none" w:sz="0" w:space="0" w:color="auto"/>
                      </w:divBdr>
                    </w:div>
                    <w:div w:id="1663267067">
                      <w:marLeft w:val="0"/>
                      <w:marRight w:val="0"/>
                      <w:marTop w:val="0"/>
                      <w:marBottom w:val="0"/>
                      <w:divBdr>
                        <w:top w:val="none" w:sz="0" w:space="0" w:color="auto"/>
                        <w:left w:val="none" w:sz="0" w:space="0" w:color="auto"/>
                        <w:bottom w:val="none" w:sz="0" w:space="0" w:color="auto"/>
                        <w:right w:val="none" w:sz="0" w:space="0" w:color="auto"/>
                      </w:divBdr>
                    </w:div>
                    <w:div w:id="144859585">
                      <w:marLeft w:val="0"/>
                      <w:marRight w:val="0"/>
                      <w:marTop w:val="0"/>
                      <w:marBottom w:val="0"/>
                      <w:divBdr>
                        <w:top w:val="none" w:sz="0" w:space="0" w:color="auto"/>
                        <w:left w:val="none" w:sz="0" w:space="0" w:color="auto"/>
                        <w:bottom w:val="none" w:sz="0" w:space="0" w:color="auto"/>
                        <w:right w:val="none" w:sz="0" w:space="0" w:color="auto"/>
                      </w:divBdr>
                    </w:div>
                  </w:divsChild>
                </w:div>
                <w:div w:id="944070712">
                  <w:marLeft w:val="0"/>
                  <w:marRight w:val="0"/>
                  <w:marTop w:val="0"/>
                  <w:marBottom w:val="0"/>
                  <w:divBdr>
                    <w:top w:val="none" w:sz="0" w:space="0" w:color="auto"/>
                    <w:left w:val="none" w:sz="0" w:space="0" w:color="auto"/>
                    <w:bottom w:val="none" w:sz="0" w:space="0" w:color="auto"/>
                    <w:right w:val="none" w:sz="0" w:space="0" w:color="auto"/>
                  </w:divBdr>
                  <w:divsChild>
                    <w:div w:id="199572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0">
          <w:marLeft w:val="0"/>
          <w:marRight w:val="0"/>
          <w:marTop w:val="0"/>
          <w:marBottom w:val="0"/>
          <w:divBdr>
            <w:top w:val="none" w:sz="0" w:space="0" w:color="auto"/>
            <w:left w:val="none" w:sz="0" w:space="0" w:color="auto"/>
            <w:bottom w:val="none" w:sz="0" w:space="0" w:color="auto"/>
            <w:right w:val="none" w:sz="0" w:space="0" w:color="auto"/>
          </w:divBdr>
        </w:div>
      </w:divsChild>
    </w:div>
    <w:div w:id="738137603">
      <w:bodyDiv w:val="1"/>
      <w:marLeft w:val="0"/>
      <w:marRight w:val="0"/>
      <w:marTop w:val="0"/>
      <w:marBottom w:val="0"/>
      <w:divBdr>
        <w:top w:val="none" w:sz="0" w:space="0" w:color="auto"/>
        <w:left w:val="none" w:sz="0" w:space="0" w:color="auto"/>
        <w:bottom w:val="none" w:sz="0" w:space="0" w:color="auto"/>
        <w:right w:val="none" w:sz="0" w:space="0" w:color="auto"/>
      </w:divBdr>
      <w:divsChild>
        <w:div w:id="127825683">
          <w:marLeft w:val="0"/>
          <w:marRight w:val="0"/>
          <w:marTop w:val="0"/>
          <w:marBottom w:val="0"/>
          <w:divBdr>
            <w:top w:val="none" w:sz="0" w:space="0" w:color="auto"/>
            <w:left w:val="none" w:sz="0" w:space="0" w:color="auto"/>
            <w:bottom w:val="none" w:sz="0" w:space="0" w:color="auto"/>
            <w:right w:val="none" w:sz="0" w:space="0" w:color="auto"/>
          </w:divBdr>
          <w:divsChild>
            <w:div w:id="558907006">
              <w:marLeft w:val="0"/>
              <w:marRight w:val="0"/>
              <w:marTop w:val="0"/>
              <w:marBottom w:val="0"/>
              <w:divBdr>
                <w:top w:val="none" w:sz="0" w:space="0" w:color="auto"/>
                <w:left w:val="none" w:sz="0" w:space="0" w:color="auto"/>
                <w:bottom w:val="none" w:sz="0" w:space="0" w:color="auto"/>
                <w:right w:val="none" w:sz="0" w:space="0" w:color="auto"/>
              </w:divBdr>
            </w:div>
          </w:divsChild>
        </w:div>
        <w:div w:id="2014262693">
          <w:marLeft w:val="0"/>
          <w:marRight w:val="0"/>
          <w:marTop w:val="0"/>
          <w:marBottom w:val="0"/>
          <w:divBdr>
            <w:top w:val="none" w:sz="0" w:space="0" w:color="auto"/>
            <w:left w:val="none" w:sz="0" w:space="0" w:color="auto"/>
            <w:bottom w:val="none" w:sz="0" w:space="0" w:color="auto"/>
            <w:right w:val="none" w:sz="0" w:space="0" w:color="auto"/>
          </w:divBdr>
          <w:divsChild>
            <w:div w:id="1327512019">
              <w:marLeft w:val="0"/>
              <w:marRight w:val="0"/>
              <w:marTop w:val="0"/>
              <w:marBottom w:val="0"/>
              <w:divBdr>
                <w:top w:val="none" w:sz="0" w:space="0" w:color="auto"/>
                <w:left w:val="none" w:sz="0" w:space="0" w:color="auto"/>
                <w:bottom w:val="none" w:sz="0" w:space="0" w:color="auto"/>
                <w:right w:val="none" w:sz="0" w:space="0" w:color="auto"/>
              </w:divBdr>
            </w:div>
          </w:divsChild>
        </w:div>
        <w:div w:id="2078748638">
          <w:marLeft w:val="0"/>
          <w:marRight w:val="0"/>
          <w:marTop w:val="0"/>
          <w:marBottom w:val="0"/>
          <w:divBdr>
            <w:top w:val="none" w:sz="0" w:space="0" w:color="auto"/>
            <w:left w:val="none" w:sz="0" w:space="0" w:color="auto"/>
            <w:bottom w:val="none" w:sz="0" w:space="0" w:color="auto"/>
            <w:right w:val="none" w:sz="0" w:space="0" w:color="auto"/>
          </w:divBdr>
          <w:divsChild>
            <w:div w:id="342053830">
              <w:marLeft w:val="0"/>
              <w:marRight w:val="0"/>
              <w:marTop w:val="0"/>
              <w:marBottom w:val="0"/>
              <w:divBdr>
                <w:top w:val="none" w:sz="0" w:space="0" w:color="auto"/>
                <w:left w:val="none" w:sz="0" w:space="0" w:color="auto"/>
                <w:bottom w:val="none" w:sz="0" w:space="0" w:color="auto"/>
                <w:right w:val="none" w:sz="0" w:space="0" w:color="auto"/>
              </w:divBdr>
            </w:div>
          </w:divsChild>
        </w:div>
        <w:div w:id="285817630">
          <w:marLeft w:val="0"/>
          <w:marRight w:val="0"/>
          <w:marTop w:val="0"/>
          <w:marBottom w:val="0"/>
          <w:divBdr>
            <w:top w:val="none" w:sz="0" w:space="0" w:color="auto"/>
            <w:left w:val="none" w:sz="0" w:space="0" w:color="auto"/>
            <w:bottom w:val="none" w:sz="0" w:space="0" w:color="auto"/>
            <w:right w:val="none" w:sz="0" w:space="0" w:color="auto"/>
          </w:divBdr>
          <w:divsChild>
            <w:div w:id="1558007207">
              <w:marLeft w:val="0"/>
              <w:marRight w:val="0"/>
              <w:marTop w:val="0"/>
              <w:marBottom w:val="0"/>
              <w:divBdr>
                <w:top w:val="none" w:sz="0" w:space="0" w:color="auto"/>
                <w:left w:val="none" w:sz="0" w:space="0" w:color="auto"/>
                <w:bottom w:val="none" w:sz="0" w:space="0" w:color="auto"/>
                <w:right w:val="none" w:sz="0" w:space="0" w:color="auto"/>
              </w:divBdr>
            </w:div>
            <w:div w:id="520825896">
              <w:marLeft w:val="0"/>
              <w:marRight w:val="0"/>
              <w:marTop w:val="0"/>
              <w:marBottom w:val="0"/>
              <w:divBdr>
                <w:top w:val="none" w:sz="0" w:space="0" w:color="auto"/>
                <w:left w:val="none" w:sz="0" w:space="0" w:color="auto"/>
                <w:bottom w:val="none" w:sz="0" w:space="0" w:color="auto"/>
                <w:right w:val="none" w:sz="0" w:space="0" w:color="auto"/>
              </w:divBdr>
            </w:div>
          </w:divsChild>
        </w:div>
        <w:div w:id="643434806">
          <w:marLeft w:val="0"/>
          <w:marRight w:val="0"/>
          <w:marTop w:val="0"/>
          <w:marBottom w:val="0"/>
          <w:divBdr>
            <w:top w:val="none" w:sz="0" w:space="0" w:color="auto"/>
            <w:left w:val="none" w:sz="0" w:space="0" w:color="auto"/>
            <w:bottom w:val="none" w:sz="0" w:space="0" w:color="auto"/>
            <w:right w:val="none" w:sz="0" w:space="0" w:color="auto"/>
          </w:divBdr>
          <w:divsChild>
            <w:div w:id="157112647">
              <w:marLeft w:val="0"/>
              <w:marRight w:val="0"/>
              <w:marTop w:val="0"/>
              <w:marBottom w:val="0"/>
              <w:divBdr>
                <w:top w:val="none" w:sz="0" w:space="0" w:color="auto"/>
                <w:left w:val="none" w:sz="0" w:space="0" w:color="auto"/>
                <w:bottom w:val="none" w:sz="0" w:space="0" w:color="auto"/>
                <w:right w:val="none" w:sz="0" w:space="0" w:color="auto"/>
              </w:divBdr>
            </w:div>
          </w:divsChild>
        </w:div>
        <w:div w:id="675767847">
          <w:marLeft w:val="0"/>
          <w:marRight w:val="0"/>
          <w:marTop w:val="0"/>
          <w:marBottom w:val="0"/>
          <w:divBdr>
            <w:top w:val="none" w:sz="0" w:space="0" w:color="auto"/>
            <w:left w:val="none" w:sz="0" w:space="0" w:color="auto"/>
            <w:bottom w:val="none" w:sz="0" w:space="0" w:color="auto"/>
            <w:right w:val="none" w:sz="0" w:space="0" w:color="auto"/>
          </w:divBdr>
          <w:divsChild>
            <w:div w:id="1525943404">
              <w:marLeft w:val="0"/>
              <w:marRight w:val="0"/>
              <w:marTop w:val="0"/>
              <w:marBottom w:val="0"/>
              <w:divBdr>
                <w:top w:val="none" w:sz="0" w:space="0" w:color="auto"/>
                <w:left w:val="none" w:sz="0" w:space="0" w:color="auto"/>
                <w:bottom w:val="none" w:sz="0" w:space="0" w:color="auto"/>
                <w:right w:val="none" w:sz="0" w:space="0" w:color="auto"/>
              </w:divBdr>
            </w:div>
          </w:divsChild>
        </w:div>
        <w:div w:id="261841414">
          <w:marLeft w:val="0"/>
          <w:marRight w:val="0"/>
          <w:marTop w:val="0"/>
          <w:marBottom w:val="0"/>
          <w:divBdr>
            <w:top w:val="none" w:sz="0" w:space="0" w:color="auto"/>
            <w:left w:val="none" w:sz="0" w:space="0" w:color="auto"/>
            <w:bottom w:val="none" w:sz="0" w:space="0" w:color="auto"/>
            <w:right w:val="none" w:sz="0" w:space="0" w:color="auto"/>
          </w:divBdr>
          <w:divsChild>
            <w:div w:id="307832357">
              <w:marLeft w:val="0"/>
              <w:marRight w:val="0"/>
              <w:marTop w:val="0"/>
              <w:marBottom w:val="0"/>
              <w:divBdr>
                <w:top w:val="none" w:sz="0" w:space="0" w:color="auto"/>
                <w:left w:val="none" w:sz="0" w:space="0" w:color="auto"/>
                <w:bottom w:val="none" w:sz="0" w:space="0" w:color="auto"/>
                <w:right w:val="none" w:sz="0" w:space="0" w:color="auto"/>
              </w:divBdr>
            </w:div>
            <w:div w:id="1600136711">
              <w:marLeft w:val="0"/>
              <w:marRight w:val="0"/>
              <w:marTop w:val="0"/>
              <w:marBottom w:val="0"/>
              <w:divBdr>
                <w:top w:val="none" w:sz="0" w:space="0" w:color="auto"/>
                <w:left w:val="none" w:sz="0" w:space="0" w:color="auto"/>
                <w:bottom w:val="none" w:sz="0" w:space="0" w:color="auto"/>
                <w:right w:val="none" w:sz="0" w:space="0" w:color="auto"/>
              </w:divBdr>
            </w:div>
            <w:div w:id="1763258590">
              <w:marLeft w:val="0"/>
              <w:marRight w:val="0"/>
              <w:marTop w:val="0"/>
              <w:marBottom w:val="0"/>
              <w:divBdr>
                <w:top w:val="none" w:sz="0" w:space="0" w:color="auto"/>
                <w:left w:val="none" w:sz="0" w:space="0" w:color="auto"/>
                <w:bottom w:val="none" w:sz="0" w:space="0" w:color="auto"/>
                <w:right w:val="none" w:sz="0" w:space="0" w:color="auto"/>
              </w:divBdr>
            </w:div>
            <w:div w:id="1069577967">
              <w:marLeft w:val="0"/>
              <w:marRight w:val="0"/>
              <w:marTop w:val="0"/>
              <w:marBottom w:val="0"/>
              <w:divBdr>
                <w:top w:val="none" w:sz="0" w:space="0" w:color="auto"/>
                <w:left w:val="none" w:sz="0" w:space="0" w:color="auto"/>
                <w:bottom w:val="none" w:sz="0" w:space="0" w:color="auto"/>
                <w:right w:val="none" w:sz="0" w:space="0" w:color="auto"/>
              </w:divBdr>
            </w:div>
            <w:div w:id="1272324193">
              <w:marLeft w:val="0"/>
              <w:marRight w:val="0"/>
              <w:marTop w:val="0"/>
              <w:marBottom w:val="0"/>
              <w:divBdr>
                <w:top w:val="none" w:sz="0" w:space="0" w:color="auto"/>
                <w:left w:val="none" w:sz="0" w:space="0" w:color="auto"/>
                <w:bottom w:val="none" w:sz="0" w:space="0" w:color="auto"/>
                <w:right w:val="none" w:sz="0" w:space="0" w:color="auto"/>
              </w:divBdr>
            </w:div>
            <w:div w:id="1176307029">
              <w:marLeft w:val="0"/>
              <w:marRight w:val="0"/>
              <w:marTop w:val="0"/>
              <w:marBottom w:val="0"/>
              <w:divBdr>
                <w:top w:val="none" w:sz="0" w:space="0" w:color="auto"/>
                <w:left w:val="none" w:sz="0" w:space="0" w:color="auto"/>
                <w:bottom w:val="none" w:sz="0" w:space="0" w:color="auto"/>
                <w:right w:val="none" w:sz="0" w:space="0" w:color="auto"/>
              </w:divBdr>
            </w:div>
          </w:divsChild>
        </w:div>
        <w:div w:id="492529884">
          <w:marLeft w:val="0"/>
          <w:marRight w:val="0"/>
          <w:marTop w:val="0"/>
          <w:marBottom w:val="0"/>
          <w:divBdr>
            <w:top w:val="none" w:sz="0" w:space="0" w:color="auto"/>
            <w:left w:val="none" w:sz="0" w:space="0" w:color="auto"/>
            <w:bottom w:val="none" w:sz="0" w:space="0" w:color="auto"/>
            <w:right w:val="none" w:sz="0" w:space="0" w:color="auto"/>
          </w:divBdr>
          <w:divsChild>
            <w:div w:id="592515253">
              <w:marLeft w:val="0"/>
              <w:marRight w:val="0"/>
              <w:marTop w:val="0"/>
              <w:marBottom w:val="0"/>
              <w:divBdr>
                <w:top w:val="none" w:sz="0" w:space="0" w:color="auto"/>
                <w:left w:val="none" w:sz="0" w:space="0" w:color="auto"/>
                <w:bottom w:val="none" w:sz="0" w:space="0" w:color="auto"/>
                <w:right w:val="none" w:sz="0" w:space="0" w:color="auto"/>
              </w:divBdr>
            </w:div>
            <w:div w:id="1976331582">
              <w:marLeft w:val="0"/>
              <w:marRight w:val="0"/>
              <w:marTop w:val="0"/>
              <w:marBottom w:val="0"/>
              <w:divBdr>
                <w:top w:val="none" w:sz="0" w:space="0" w:color="auto"/>
                <w:left w:val="none" w:sz="0" w:space="0" w:color="auto"/>
                <w:bottom w:val="none" w:sz="0" w:space="0" w:color="auto"/>
                <w:right w:val="none" w:sz="0" w:space="0" w:color="auto"/>
              </w:divBdr>
            </w:div>
          </w:divsChild>
        </w:div>
        <w:div w:id="1651977335">
          <w:marLeft w:val="0"/>
          <w:marRight w:val="0"/>
          <w:marTop w:val="0"/>
          <w:marBottom w:val="0"/>
          <w:divBdr>
            <w:top w:val="none" w:sz="0" w:space="0" w:color="auto"/>
            <w:left w:val="none" w:sz="0" w:space="0" w:color="auto"/>
            <w:bottom w:val="none" w:sz="0" w:space="0" w:color="auto"/>
            <w:right w:val="none" w:sz="0" w:space="0" w:color="auto"/>
          </w:divBdr>
          <w:divsChild>
            <w:div w:id="1849051931">
              <w:marLeft w:val="0"/>
              <w:marRight w:val="0"/>
              <w:marTop w:val="0"/>
              <w:marBottom w:val="0"/>
              <w:divBdr>
                <w:top w:val="none" w:sz="0" w:space="0" w:color="auto"/>
                <w:left w:val="none" w:sz="0" w:space="0" w:color="auto"/>
                <w:bottom w:val="none" w:sz="0" w:space="0" w:color="auto"/>
                <w:right w:val="none" w:sz="0" w:space="0" w:color="auto"/>
              </w:divBdr>
            </w:div>
          </w:divsChild>
        </w:div>
        <w:div w:id="1316912708">
          <w:marLeft w:val="0"/>
          <w:marRight w:val="0"/>
          <w:marTop w:val="0"/>
          <w:marBottom w:val="0"/>
          <w:divBdr>
            <w:top w:val="none" w:sz="0" w:space="0" w:color="auto"/>
            <w:left w:val="none" w:sz="0" w:space="0" w:color="auto"/>
            <w:bottom w:val="none" w:sz="0" w:space="0" w:color="auto"/>
            <w:right w:val="none" w:sz="0" w:space="0" w:color="auto"/>
          </w:divBdr>
          <w:divsChild>
            <w:div w:id="1794011706">
              <w:marLeft w:val="0"/>
              <w:marRight w:val="0"/>
              <w:marTop w:val="0"/>
              <w:marBottom w:val="0"/>
              <w:divBdr>
                <w:top w:val="none" w:sz="0" w:space="0" w:color="auto"/>
                <w:left w:val="none" w:sz="0" w:space="0" w:color="auto"/>
                <w:bottom w:val="none" w:sz="0" w:space="0" w:color="auto"/>
                <w:right w:val="none" w:sz="0" w:space="0" w:color="auto"/>
              </w:divBdr>
            </w:div>
          </w:divsChild>
        </w:div>
        <w:div w:id="371270074">
          <w:marLeft w:val="0"/>
          <w:marRight w:val="0"/>
          <w:marTop w:val="0"/>
          <w:marBottom w:val="0"/>
          <w:divBdr>
            <w:top w:val="none" w:sz="0" w:space="0" w:color="auto"/>
            <w:left w:val="none" w:sz="0" w:space="0" w:color="auto"/>
            <w:bottom w:val="none" w:sz="0" w:space="0" w:color="auto"/>
            <w:right w:val="none" w:sz="0" w:space="0" w:color="auto"/>
          </w:divBdr>
          <w:divsChild>
            <w:div w:id="731539241">
              <w:marLeft w:val="0"/>
              <w:marRight w:val="0"/>
              <w:marTop w:val="0"/>
              <w:marBottom w:val="0"/>
              <w:divBdr>
                <w:top w:val="none" w:sz="0" w:space="0" w:color="auto"/>
                <w:left w:val="none" w:sz="0" w:space="0" w:color="auto"/>
                <w:bottom w:val="none" w:sz="0" w:space="0" w:color="auto"/>
                <w:right w:val="none" w:sz="0" w:space="0" w:color="auto"/>
              </w:divBdr>
            </w:div>
            <w:div w:id="846137969">
              <w:marLeft w:val="0"/>
              <w:marRight w:val="0"/>
              <w:marTop w:val="0"/>
              <w:marBottom w:val="0"/>
              <w:divBdr>
                <w:top w:val="none" w:sz="0" w:space="0" w:color="auto"/>
                <w:left w:val="none" w:sz="0" w:space="0" w:color="auto"/>
                <w:bottom w:val="none" w:sz="0" w:space="0" w:color="auto"/>
                <w:right w:val="none" w:sz="0" w:space="0" w:color="auto"/>
              </w:divBdr>
            </w:div>
          </w:divsChild>
        </w:div>
        <w:div w:id="262029491">
          <w:marLeft w:val="0"/>
          <w:marRight w:val="0"/>
          <w:marTop w:val="0"/>
          <w:marBottom w:val="0"/>
          <w:divBdr>
            <w:top w:val="none" w:sz="0" w:space="0" w:color="auto"/>
            <w:left w:val="none" w:sz="0" w:space="0" w:color="auto"/>
            <w:bottom w:val="none" w:sz="0" w:space="0" w:color="auto"/>
            <w:right w:val="none" w:sz="0" w:space="0" w:color="auto"/>
          </w:divBdr>
          <w:divsChild>
            <w:div w:id="2129621811">
              <w:marLeft w:val="0"/>
              <w:marRight w:val="0"/>
              <w:marTop w:val="0"/>
              <w:marBottom w:val="0"/>
              <w:divBdr>
                <w:top w:val="none" w:sz="0" w:space="0" w:color="auto"/>
                <w:left w:val="none" w:sz="0" w:space="0" w:color="auto"/>
                <w:bottom w:val="none" w:sz="0" w:space="0" w:color="auto"/>
                <w:right w:val="none" w:sz="0" w:space="0" w:color="auto"/>
              </w:divBdr>
            </w:div>
          </w:divsChild>
        </w:div>
        <w:div w:id="245110691">
          <w:marLeft w:val="0"/>
          <w:marRight w:val="0"/>
          <w:marTop w:val="0"/>
          <w:marBottom w:val="0"/>
          <w:divBdr>
            <w:top w:val="none" w:sz="0" w:space="0" w:color="auto"/>
            <w:left w:val="none" w:sz="0" w:space="0" w:color="auto"/>
            <w:bottom w:val="none" w:sz="0" w:space="0" w:color="auto"/>
            <w:right w:val="none" w:sz="0" w:space="0" w:color="auto"/>
          </w:divBdr>
          <w:divsChild>
            <w:div w:id="563108337">
              <w:marLeft w:val="0"/>
              <w:marRight w:val="0"/>
              <w:marTop w:val="0"/>
              <w:marBottom w:val="0"/>
              <w:divBdr>
                <w:top w:val="none" w:sz="0" w:space="0" w:color="auto"/>
                <w:left w:val="none" w:sz="0" w:space="0" w:color="auto"/>
                <w:bottom w:val="none" w:sz="0" w:space="0" w:color="auto"/>
                <w:right w:val="none" w:sz="0" w:space="0" w:color="auto"/>
              </w:divBdr>
            </w:div>
          </w:divsChild>
        </w:div>
        <w:div w:id="1076366639">
          <w:marLeft w:val="0"/>
          <w:marRight w:val="0"/>
          <w:marTop w:val="0"/>
          <w:marBottom w:val="0"/>
          <w:divBdr>
            <w:top w:val="none" w:sz="0" w:space="0" w:color="auto"/>
            <w:left w:val="none" w:sz="0" w:space="0" w:color="auto"/>
            <w:bottom w:val="none" w:sz="0" w:space="0" w:color="auto"/>
            <w:right w:val="none" w:sz="0" w:space="0" w:color="auto"/>
          </w:divBdr>
          <w:divsChild>
            <w:div w:id="1771509614">
              <w:marLeft w:val="0"/>
              <w:marRight w:val="0"/>
              <w:marTop w:val="0"/>
              <w:marBottom w:val="0"/>
              <w:divBdr>
                <w:top w:val="none" w:sz="0" w:space="0" w:color="auto"/>
                <w:left w:val="none" w:sz="0" w:space="0" w:color="auto"/>
                <w:bottom w:val="none" w:sz="0" w:space="0" w:color="auto"/>
                <w:right w:val="none" w:sz="0" w:space="0" w:color="auto"/>
              </w:divBdr>
            </w:div>
            <w:div w:id="1686446474">
              <w:marLeft w:val="0"/>
              <w:marRight w:val="0"/>
              <w:marTop w:val="0"/>
              <w:marBottom w:val="0"/>
              <w:divBdr>
                <w:top w:val="none" w:sz="0" w:space="0" w:color="auto"/>
                <w:left w:val="none" w:sz="0" w:space="0" w:color="auto"/>
                <w:bottom w:val="none" w:sz="0" w:space="0" w:color="auto"/>
                <w:right w:val="none" w:sz="0" w:space="0" w:color="auto"/>
              </w:divBdr>
            </w:div>
            <w:div w:id="1022124030">
              <w:marLeft w:val="0"/>
              <w:marRight w:val="0"/>
              <w:marTop w:val="0"/>
              <w:marBottom w:val="0"/>
              <w:divBdr>
                <w:top w:val="none" w:sz="0" w:space="0" w:color="auto"/>
                <w:left w:val="none" w:sz="0" w:space="0" w:color="auto"/>
                <w:bottom w:val="none" w:sz="0" w:space="0" w:color="auto"/>
                <w:right w:val="none" w:sz="0" w:space="0" w:color="auto"/>
              </w:divBdr>
            </w:div>
            <w:div w:id="840631808">
              <w:marLeft w:val="0"/>
              <w:marRight w:val="0"/>
              <w:marTop w:val="0"/>
              <w:marBottom w:val="0"/>
              <w:divBdr>
                <w:top w:val="none" w:sz="0" w:space="0" w:color="auto"/>
                <w:left w:val="none" w:sz="0" w:space="0" w:color="auto"/>
                <w:bottom w:val="none" w:sz="0" w:space="0" w:color="auto"/>
                <w:right w:val="none" w:sz="0" w:space="0" w:color="auto"/>
              </w:divBdr>
            </w:div>
            <w:div w:id="957568188">
              <w:marLeft w:val="0"/>
              <w:marRight w:val="0"/>
              <w:marTop w:val="0"/>
              <w:marBottom w:val="0"/>
              <w:divBdr>
                <w:top w:val="none" w:sz="0" w:space="0" w:color="auto"/>
                <w:left w:val="none" w:sz="0" w:space="0" w:color="auto"/>
                <w:bottom w:val="none" w:sz="0" w:space="0" w:color="auto"/>
                <w:right w:val="none" w:sz="0" w:space="0" w:color="auto"/>
              </w:divBdr>
            </w:div>
            <w:div w:id="1160462733">
              <w:marLeft w:val="0"/>
              <w:marRight w:val="0"/>
              <w:marTop w:val="0"/>
              <w:marBottom w:val="0"/>
              <w:divBdr>
                <w:top w:val="none" w:sz="0" w:space="0" w:color="auto"/>
                <w:left w:val="none" w:sz="0" w:space="0" w:color="auto"/>
                <w:bottom w:val="none" w:sz="0" w:space="0" w:color="auto"/>
                <w:right w:val="none" w:sz="0" w:space="0" w:color="auto"/>
              </w:divBdr>
            </w:div>
            <w:div w:id="1593120841">
              <w:marLeft w:val="0"/>
              <w:marRight w:val="0"/>
              <w:marTop w:val="0"/>
              <w:marBottom w:val="0"/>
              <w:divBdr>
                <w:top w:val="none" w:sz="0" w:space="0" w:color="auto"/>
                <w:left w:val="none" w:sz="0" w:space="0" w:color="auto"/>
                <w:bottom w:val="none" w:sz="0" w:space="0" w:color="auto"/>
                <w:right w:val="none" w:sz="0" w:space="0" w:color="auto"/>
              </w:divBdr>
            </w:div>
            <w:div w:id="628173885">
              <w:marLeft w:val="0"/>
              <w:marRight w:val="0"/>
              <w:marTop w:val="0"/>
              <w:marBottom w:val="0"/>
              <w:divBdr>
                <w:top w:val="none" w:sz="0" w:space="0" w:color="auto"/>
                <w:left w:val="none" w:sz="0" w:space="0" w:color="auto"/>
                <w:bottom w:val="none" w:sz="0" w:space="0" w:color="auto"/>
                <w:right w:val="none" w:sz="0" w:space="0" w:color="auto"/>
              </w:divBdr>
            </w:div>
          </w:divsChild>
        </w:div>
        <w:div w:id="758329437">
          <w:marLeft w:val="0"/>
          <w:marRight w:val="0"/>
          <w:marTop w:val="0"/>
          <w:marBottom w:val="0"/>
          <w:divBdr>
            <w:top w:val="none" w:sz="0" w:space="0" w:color="auto"/>
            <w:left w:val="none" w:sz="0" w:space="0" w:color="auto"/>
            <w:bottom w:val="none" w:sz="0" w:space="0" w:color="auto"/>
            <w:right w:val="none" w:sz="0" w:space="0" w:color="auto"/>
          </w:divBdr>
          <w:divsChild>
            <w:div w:id="1632052921">
              <w:marLeft w:val="0"/>
              <w:marRight w:val="0"/>
              <w:marTop w:val="0"/>
              <w:marBottom w:val="0"/>
              <w:divBdr>
                <w:top w:val="none" w:sz="0" w:space="0" w:color="auto"/>
                <w:left w:val="none" w:sz="0" w:space="0" w:color="auto"/>
                <w:bottom w:val="none" w:sz="0" w:space="0" w:color="auto"/>
                <w:right w:val="none" w:sz="0" w:space="0" w:color="auto"/>
              </w:divBdr>
            </w:div>
          </w:divsChild>
        </w:div>
        <w:div w:id="1092817168">
          <w:marLeft w:val="0"/>
          <w:marRight w:val="0"/>
          <w:marTop w:val="0"/>
          <w:marBottom w:val="0"/>
          <w:divBdr>
            <w:top w:val="none" w:sz="0" w:space="0" w:color="auto"/>
            <w:left w:val="none" w:sz="0" w:space="0" w:color="auto"/>
            <w:bottom w:val="none" w:sz="0" w:space="0" w:color="auto"/>
            <w:right w:val="none" w:sz="0" w:space="0" w:color="auto"/>
          </w:divBdr>
          <w:divsChild>
            <w:div w:id="1677807883">
              <w:marLeft w:val="0"/>
              <w:marRight w:val="0"/>
              <w:marTop w:val="0"/>
              <w:marBottom w:val="0"/>
              <w:divBdr>
                <w:top w:val="none" w:sz="0" w:space="0" w:color="auto"/>
                <w:left w:val="none" w:sz="0" w:space="0" w:color="auto"/>
                <w:bottom w:val="none" w:sz="0" w:space="0" w:color="auto"/>
                <w:right w:val="none" w:sz="0" w:space="0" w:color="auto"/>
              </w:divBdr>
            </w:div>
          </w:divsChild>
        </w:div>
        <w:div w:id="564147156">
          <w:marLeft w:val="0"/>
          <w:marRight w:val="0"/>
          <w:marTop w:val="0"/>
          <w:marBottom w:val="0"/>
          <w:divBdr>
            <w:top w:val="none" w:sz="0" w:space="0" w:color="auto"/>
            <w:left w:val="none" w:sz="0" w:space="0" w:color="auto"/>
            <w:bottom w:val="none" w:sz="0" w:space="0" w:color="auto"/>
            <w:right w:val="none" w:sz="0" w:space="0" w:color="auto"/>
          </w:divBdr>
          <w:divsChild>
            <w:div w:id="361244989">
              <w:marLeft w:val="0"/>
              <w:marRight w:val="0"/>
              <w:marTop w:val="0"/>
              <w:marBottom w:val="0"/>
              <w:divBdr>
                <w:top w:val="none" w:sz="0" w:space="0" w:color="auto"/>
                <w:left w:val="none" w:sz="0" w:space="0" w:color="auto"/>
                <w:bottom w:val="none" w:sz="0" w:space="0" w:color="auto"/>
                <w:right w:val="none" w:sz="0" w:space="0" w:color="auto"/>
              </w:divBdr>
            </w:div>
          </w:divsChild>
        </w:div>
        <w:div w:id="67652124">
          <w:marLeft w:val="0"/>
          <w:marRight w:val="0"/>
          <w:marTop w:val="0"/>
          <w:marBottom w:val="0"/>
          <w:divBdr>
            <w:top w:val="none" w:sz="0" w:space="0" w:color="auto"/>
            <w:left w:val="none" w:sz="0" w:space="0" w:color="auto"/>
            <w:bottom w:val="none" w:sz="0" w:space="0" w:color="auto"/>
            <w:right w:val="none" w:sz="0" w:space="0" w:color="auto"/>
          </w:divBdr>
          <w:divsChild>
            <w:div w:id="1782338861">
              <w:marLeft w:val="0"/>
              <w:marRight w:val="0"/>
              <w:marTop w:val="0"/>
              <w:marBottom w:val="0"/>
              <w:divBdr>
                <w:top w:val="none" w:sz="0" w:space="0" w:color="auto"/>
                <w:left w:val="none" w:sz="0" w:space="0" w:color="auto"/>
                <w:bottom w:val="none" w:sz="0" w:space="0" w:color="auto"/>
                <w:right w:val="none" w:sz="0" w:space="0" w:color="auto"/>
              </w:divBdr>
            </w:div>
            <w:div w:id="1193030703">
              <w:marLeft w:val="0"/>
              <w:marRight w:val="0"/>
              <w:marTop w:val="0"/>
              <w:marBottom w:val="0"/>
              <w:divBdr>
                <w:top w:val="none" w:sz="0" w:space="0" w:color="auto"/>
                <w:left w:val="none" w:sz="0" w:space="0" w:color="auto"/>
                <w:bottom w:val="none" w:sz="0" w:space="0" w:color="auto"/>
                <w:right w:val="none" w:sz="0" w:space="0" w:color="auto"/>
              </w:divBdr>
            </w:div>
          </w:divsChild>
        </w:div>
        <w:div w:id="818814336">
          <w:marLeft w:val="0"/>
          <w:marRight w:val="0"/>
          <w:marTop w:val="0"/>
          <w:marBottom w:val="0"/>
          <w:divBdr>
            <w:top w:val="none" w:sz="0" w:space="0" w:color="auto"/>
            <w:left w:val="none" w:sz="0" w:space="0" w:color="auto"/>
            <w:bottom w:val="none" w:sz="0" w:space="0" w:color="auto"/>
            <w:right w:val="none" w:sz="0" w:space="0" w:color="auto"/>
          </w:divBdr>
          <w:divsChild>
            <w:div w:id="1064917186">
              <w:marLeft w:val="0"/>
              <w:marRight w:val="0"/>
              <w:marTop w:val="0"/>
              <w:marBottom w:val="0"/>
              <w:divBdr>
                <w:top w:val="none" w:sz="0" w:space="0" w:color="auto"/>
                <w:left w:val="none" w:sz="0" w:space="0" w:color="auto"/>
                <w:bottom w:val="none" w:sz="0" w:space="0" w:color="auto"/>
                <w:right w:val="none" w:sz="0" w:space="0" w:color="auto"/>
              </w:divBdr>
            </w:div>
          </w:divsChild>
        </w:div>
        <w:div w:id="276180445">
          <w:marLeft w:val="0"/>
          <w:marRight w:val="0"/>
          <w:marTop w:val="0"/>
          <w:marBottom w:val="0"/>
          <w:divBdr>
            <w:top w:val="none" w:sz="0" w:space="0" w:color="auto"/>
            <w:left w:val="none" w:sz="0" w:space="0" w:color="auto"/>
            <w:bottom w:val="none" w:sz="0" w:space="0" w:color="auto"/>
            <w:right w:val="none" w:sz="0" w:space="0" w:color="auto"/>
          </w:divBdr>
          <w:divsChild>
            <w:div w:id="1042098139">
              <w:marLeft w:val="0"/>
              <w:marRight w:val="0"/>
              <w:marTop w:val="0"/>
              <w:marBottom w:val="0"/>
              <w:divBdr>
                <w:top w:val="none" w:sz="0" w:space="0" w:color="auto"/>
                <w:left w:val="none" w:sz="0" w:space="0" w:color="auto"/>
                <w:bottom w:val="none" w:sz="0" w:space="0" w:color="auto"/>
                <w:right w:val="none" w:sz="0" w:space="0" w:color="auto"/>
              </w:divBdr>
            </w:div>
          </w:divsChild>
        </w:div>
        <w:div w:id="1610971963">
          <w:marLeft w:val="0"/>
          <w:marRight w:val="0"/>
          <w:marTop w:val="0"/>
          <w:marBottom w:val="0"/>
          <w:divBdr>
            <w:top w:val="none" w:sz="0" w:space="0" w:color="auto"/>
            <w:left w:val="none" w:sz="0" w:space="0" w:color="auto"/>
            <w:bottom w:val="none" w:sz="0" w:space="0" w:color="auto"/>
            <w:right w:val="none" w:sz="0" w:space="0" w:color="auto"/>
          </w:divBdr>
          <w:divsChild>
            <w:div w:id="250969704">
              <w:marLeft w:val="0"/>
              <w:marRight w:val="0"/>
              <w:marTop w:val="0"/>
              <w:marBottom w:val="0"/>
              <w:divBdr>
                <w:top w:val="none" w:sz="0" w:space="0" w:color="auto"/>
                <w:left w:val="none" w:sz="0" w:space="0" w:color="auto"/>
                <w:bottom w:val="none" w:sz="0" w:space="0" w:color="auto"/>
                <w:right w:val="none" w:sz="0" w:space="0" w:color="auto"/>
              </w:divBdr>
            </w:div>
            <w:div w:id="469245832">
              <w:marLeft w:val="0"/>
              <w:marRight w:val="0"/>
              <w:marTop w:val="0"/>
              <w:marBottom w:val="0"/>
              <w:divBdr>
                <w:top w:val="none" w:sz="0" w:space="0" w:color="auto"/>
                <w:left w:val="none" w:sz="0" w:space="0" w:color="auto"/>
                <w:bottom w:val="none" w:sz="0" w:space="0" w:color="auto"/>
                <w:right w:val="none" w:sz="0" w:space="0" w:color="auto"/>
              </w:divBdr>
            </w:div>
            <w:div w:id="1186018850">
              <w:marLeft w:val="0"/>
              <w:marRight w:val="0"/>
              <w:marTop w:val="0"/>
              <w:marBottom w:val="0"/>
              <w:divBdr>
                <w:top w:val="none" w:sz="0" w:space="0" w:color="auto"/>
                <w:left w:val="none" w:sz="0" w:space="0" w:color="auto"/>
                <w:bottom w:val="none" w:sz="0" w:space="0" w:color="auto"/>
                <w:right w:val="none" w:sz="0" w:space="0" w:color="auto"/>
              </w:divBdr>
            </w:div>
            <w:div w:id="1333333370">
              <w:marLeft w:val="0"/>
              <w:marRight w:val="0"/>
              <w:marTop w:val="0"/>
              <w:marBottom w:val="0"/>
              <w:divBdr>
                <w:top w:val="none" w:sz="0" w:space="0" w:color="auto"/>
                <w:left w:val="none" w:sz="0" w:space="0" w:color="auto"/>
                <w:bottom w:val="none" w:sz="0" w:space="0" w:color="auto"/>
                <w:right w:val="none" w:sz="0" w:space="0" w:color="auto"/>
              </w:divBdr>
            </w:div>
            <w:div w:id="27918688">
              <w:marLeft w:val="0"/>
              <w:marRight w:val="0"/>
              <w:marTop w:val="0"/>
              <w:marBottom w:val="0"/>
              <w:divBdr>
                <w:top w:val="none" w:sz="0" w:space="0" w:color="auto"/>
                <w:left w:val="none" w:sz="0" w:space="0" w:color="auto"/>
                <w:bottom w:val="none" w:sz="0" w:space="0" w:color="auto"/>
                <w:right w:val="none" w:sz="0" w:space="0" w:color="auto"/>
              </w:divBdr>
            </w:div>
            <w:div w:id="1311446601">
              <w:marLeft w:val="0"/>
              <w:marRight w:val="0"/>
              <w:marTop w:val="0"/>
              <w:marBottom w:val="0"/>
              <w:divBdr>
                <w:top w:val="none" w:sz="0" w:space="0" w:color="auto"/>
                <w:left w:val="none" w:sz="0" w:space="0" w:color="auto"/>
                <w:bottom w:val="none" w:sz="0" w:space="0" w:color="auto"/>
                <w:right w:val="none" w:sz="0" w:space="0" w:color="auto"/>
              </w:divBdr>
            </w:div>
            <w:div w:id="1893734353">
              <w:marLeft w:val="0"/>
              <w:marRight w:val="0"/>
              <w:marTop w:val="0"/>
              <w:marBottom w:val="0"/>
              <w:divBdr>
                <w:top w:val="none" w:sz="0" w:space="0" w:color="auto"/>
                <w:left w:val="none" w:sz="0" w:space="0" w:color="auto"/>
                <w:bottom w:val="none" w:sz="0" w:space="0" w:color="auto"/>
                <w:right w:val="none" w:sz="0" w:space="0" w:color="auto"/>
              </w:divBdr>
            </w:div>
            <w:div w:id="762410805">
              <w:marLeft w:val="0"/>
              <w:marRight w:val="0"/>
              <w:marTop w:val="0"/>
              <w:marBottom w:val="0"/>
              <w:divBdr>
                <w:top w:val="none" w:sz="0" w:space="0" w:color="auto"/>
                <w:left w:val="none" w:sz="0" w:space="0" w:color="auto"/>
                <w:bottom w:val="none" w:sz="0" w:space="0" w:color="auto"/>
                <w:right w:val="none" w:sz="0" w:space="0" w:color="auto"/>
              </w:divBdr>
            </w:div>
          </w:divsChild>
        </w:div>
        <w:div w:id="1944149648">
          <w:marLeft w:val="0"/>
          <w:marRight w:val="0"/>
          <w:marTop w:val="0"/>
          <w:marBottom w:val="0"/>
          <w:divBdr>
            <w:top w:val="none" w:sz="0" w:space="0" w:color="auto"/>
            <w:left w:val="none" w:sz="0" w:space="0" w:color="auto"/>
            <w:bottom w:val="none" w:sz="0" w:space="0" w:color="auto"/>
            <w:right w:val="none" w:sz="0" w:space="0" w:color="auto"/>
          </w:divBdr>
          <w:divsChild>
            <w:div w:id="783773470">
              <w:marLeft w:val="0"/>
              <w:marRight w:val="0"/>
              <w:marTop w:val="0"/>
              <w:marBottom w:val="0"/>
              <w:divBdr>
                <w:top w:val="none" w:sz="0" w:space="0" w:color="auto"/>
                <w:left w:val="none" w:sz="0" w:space="0" w:color="auto"/>
                <w:bottom w:val="none" w:sz="0" w:space="0" w:color="auto"/>
                <w:right w:val="none" w:sz="0" w:space="0" w:color="auto"/>
              </w:divBdr>
            </w:div>
            <w:div w:id="41641141">
              <w:marLeft w:val="0"/>
              <w:marRight w:val="0"/>
              <w:marTop w:val="0"/>
              <w:marBottom w:val="0"/>
              <w:divBdr>
                <w:top w:val="none" w:sz="0" w:space="0" w:color="auto"/>
                <w:left w:val="none" w:sz="0" w:space="0" w:color="auto"/>
                <w:bottom w:val="none" w:sz="0" w:space="0" w:color="auto"/>
                <w:right w:val="none" w:sz="0" w:space="0" w:color="auto"/>
              </w:divBdr>
            </w:div>
            <w:div w:id="292640867">
              <w:marLeft w:val="0"/>
              <w:marRight w:val="0"/>
              <w:marTop w:val="0"/>
              <w:marBottom w:val="0"/>
              <w:divBdr>
                <w:top w:val="none" w:sz="0" w:space="0" w:color="auto"/>
                <w:left w:val="none" w:sz="0" w:space="0" w:color="auto"/>
                <w:bottom w:val="none" w:sz="0" w:space="0" w:color="auto"/>
                <w:right w:val="none" w:sz="0" w:space="0" w:color="auto"/>
              </w:divBdr>
            </w:div>
          </w:divsChild>
        </w:div>
        <w:div w:id="1938639384">
          <w:marLeft w:val="0"/>
          <w:marRight w:val="0"/>
          <w:marTop w:val="0"/>
          <w:marBottom w:val="0"/>
          <w:divBdr>
            <w:top w:val="none" w:sz="0" w:space="0" w:color="auto"/>
            <w:left w:val="none" w:sz="0" w:space="0" w:color="auto"/>
            <w:bottom w:val="none" w:sz="0" w:space="0" w:color="auto"/>
            <w:right w:val="none" w:sz="0" w:space="0" w:color="auto"/>
          </w:divBdr>
          <w:divsChild>
            <w:div w:id="1770392743">
              <w:marLeft w:val="0"/>
              <w:marRight w:val="0"/>
              <w:marTop w:val="0"/>
              <w:marBottom w:val="0"/>
              <w:divBdr>
                <w:top w:val="none" w:sz="0" w:space="0" w:color="auto"/>
                <w:left w:val="none" w:sz="0" w:space="0" w:color="auto"/>
                <w:bottom w:val="none" w:sz="0" w:space="0" w:color="auto"/>
                <w:right w:val="none" w:sz="0" w:space="0" w:color="auto"/>
              </w:divBdr>
            </w:div>
          </w:divsChild>
        </w:div>
        <w:div w:id="561142516">
          <w:marLeft w:val="0"/>
          <w:marRight w:val="0"/>
          <w:marTop w:val="0"/>
          <w:marBottom w:val="0"/>
          <w:divBdr>
            <w:top w:val="none" w:sz="0" w:space="0" w:color="auto"/>
            <w:left w:val="none" w:sz="0" w:space="0" w:color="auto"/>
            <w:bottom w:val="none" w:sz="0" w:space="0" w:color="auto"/>
            <w:right w:val="none" w:sz="0" w:space="0" w:color="auto"/>
          </w:divBdr>
          <w:divsChild>
            <w:div w:id="649940014">
              <w:marLeft w:val="0"/>
              <w:marRight w:val="0"/>
              <w:marTop w:val="0"/>
              <w:marBottom w:val="0"/>
              <w:divBdr>
                <w:top w:val="none" w:sz="0" w:space="0" w:color="auto"/>
                <w:left w:val="none" w:sz="0" w:space="0" w:color="auto"/>
                <w:bottom w:val="none" w:sz="0" w:space="0" w:color="auto"/>
                <w:right w:val="none" w:sz="0" w:space="0" w:color="auto"/>
              </w:divBdr>
            </w:div>
          </w:divsChild>
        </w:div>
        <w:div w:id="1043821899">
          <w:marLeft w:val="0"/>
          <w:marRight w:val="0"/>
          <w:marTop w:val="0"/>
          <w:marBottom w:val="0"/>
          <w:divBdr>
            <w:top w:val="none" w:sz="0" w:space="0" w:color="auto"/>
            <w:left w:val="none" w:sz="0" w:space="0" w:color="auto"/>
            <w:bottom w:val="none" w:sz="0" w:space="0" w:color="auto"/>
            <w:right w:val="none" w:sz="0" w:space="0" w:color="auto"/>
          </w:divBdr>
          <w:divsChild>
            <w:div w:id="1567446972">
              <w:marLeft w:val="0"/>
              <w:marRight w:val="0"/>
              <w:marTop w:val="0"/>
              <w:marBottom w:val="0"/>
              <w:divBdr>
                <w:top w:val="none" w:sz="0" w:space="0" w:color="auto"/>
                <w:left w:val="none" w:sz="0" w:space="0" w:color="auto"/>
                <w:bottom w:val="none" w:sz="0" w:space="0" w:color="auto"/>
                <w:right w:val="none" w:sz="0" w:space="0" w:color="auto"/>
              </w:divBdr>
            </w:div>
            <w:div w:id="1731684010">
              <w:marLeft w:val="0"/>
              <w:marRight w:val="0"/>
              <w:marTop w:val="0"/>
              <w:marBottom w:val="0"/>
              <w:divBdr>
                <w:top w:val="none" w:sz="0" w:space="0" w:color="auto"/>
                <w:left w:val="none" w:sz="0" w:space="0" w:color="auto"/>
                <w:bottom w:val="none" w:sz="0" w:space="0" w:color="auto"/>
                <w:right w:val="none" w:sz="0" w:space="0" w:color="auto"/>
              </w:divBdr>
            </w:div>
          </w:divsChild>
        </w:div>
        <w:div w:id="673922186">
          <w:marLeft w:val="0"/>
          <w:marRight w:val="0"/>
          <w:marTop w:val="0"/>
          <w:marBottom w:val="0"/>
          <w:divBdr>
            <w:top w:val="none" w:sz="0" w:space="0" w:color="auto"/>
            <w:left w:val="none" w:sz="0" w:space="0" w:color="auto"/>
            <w:bottom w:val="none" w:sz="0" w:space="0" w:color="auto"/>
            <w:right w:val="none" w:sz="0" w:space="0" w:color="auto"/>
          </w:divBdr>
          <w:divsChild>
            <w:div w:id="1516260452">
              <w:marLeft w:val="0"/>
              <w:marRight w:val="0"/>
              <w:marTop w:val="0"/>
              <w:marBottom w:val="0"/>
              <w:divBdr>
                <w:top w:val="none" w:sz="0" w:space="0" w:color="auto"/>
                <w:left w:val="none" w:sz="0" w:space="0" w:color="auto"/>
                <w:bottom w:val="none" w:sz="0" w:space="0" w:color="auto"/>
                <w:right w:val="none" w:sz="0" w:space="0" w:color="auto"/>
              </w:divBdr>
            </w:div>
          </w:divsChild>
        </w:div>
        <w:div w:id="1180975196">
          <w:marLeft w:val="0"/>
          <w:marRight w:val="0"/>
          <w:marTop w:val="0"/>
          <w:marBottom w:val="0"/>
          <w:divBdr>
            <w:top w:val="none" w:sz="0" w:space="0" w:color="auto"/>
            <w:left w:val="none" w:sz="0" w:space="0" w:color="auto"/>
            <w:bottom w:val="none" w:sz="0" w:space="0" w:color="auto"/>
            <w:right w:val="none" w:sz="0" w:space="0" w:color="auto"/>
          </w:divBdr>
          <w:divsChild>
            <w:div w:id="548955228">
              <w:marLeft w:val="0"/>
              <w:marRight w:val="0"/>
              <w:marTop w:val="0"/>
              <w:marBottom w:val="0"/>
              <w:divBdr>
                <w:top w:val="none" w:sz="0" w:space="0" w:color="auto"/>
                <w:left w:val="none" w:sz="0" w:space="0" w:color="auto"/>
                <w:bottom w:val="none" w:sz="0" w:space="0" w:color="auto"/>
                <w:right w:val="none" w:sz="0" w:space="0" w:color="auto"/>
              </w:divBdr>
            </w:div>
          </w:divsChild>
        </w:div>
        <w:div w:id="1986081620">
          <w:marLeft w:val="0"/>
          <w:marRight w:val="0"/>
          <w:marTop w:val="0"/>
          <w:marBottom w:val="0"/>
          <w:divBdr>
            <w:top w:val="none" w:sz="0" w:space="0" w:color="auto"/>
            <w:left w:val="none" w:sz="0" w:space="0" w:color="auto"/>
            <w:bottom w:val="none" w:sz="0" w:space="0" w:color="auto"/>
            <w:right w:val="none" w:sz="0" w:space="0" w:color="auto"/>
          </w:divBdr>
          <w:divsChild>
            <w:div w:id="362830764">
              <w:marLeft w:val="0"/>
              <w:marRight w:val="0"/>
              <w:marTop w:val="0"/>
              <w:marBottom w:val="0"/>
              <w:divBdr>
                <w:top w:val="none" w:sz="0" w:space="0" w:color="auto"/>
                <w:left w:val="none" w:sz="0" w:space="0" w:color="auto"/>
                <w:bottom w:val="none" w:sz="0" w:space="0" w:color="auto"/>
                <w:right w:val="none" w:sz="0" w:space="0" w:color="auto"/>
              </w:divBdr>
            </w:div>
            <w:div w:id="100338658">
              <w:marLeft w:val="0"/>
              <w:marRight w:val="0"/>
              <w:marTop w:val="0"/>
              <w:marBottom w:val="0"/>
              <w:divBdr>
                <w:top w:val="none" w:sz="0" w:space="0" w:color="auto"/>
                <w:left w:val="none" w:sz="0" w:space="0" w:color="auto"/>
                <w:bottom w:val="none" w:sz="0" w:space="0" w:color="auto"/>
                <w:right w:val="none" w:sz="0" w:space="0" w:color="auto"/>
              </w:divBdr>
            </w:div>
            <w:div w:id="1793397762">
              <w:marLeft w:val="0"/>
              <w:marRight w:val="0"/>
              <w:marTop w:val="0"/>
              <w:marBottom w:val="0"/>
              <w:divBdr>
                <w:top w:val="none" w:sz="0" w:space="0" w:color="auto"/>
                <w:left w:val="none" w:sz="0" w:space="0" w:color="auto"/>
                <w:bottom w:val="none" w:sz="0" w:space="0" w:color="auto"/>
                <w:right w:val="none" w:sz="0" w:space="0" w:color="auto"/>
              </w:divBdr>
            </w:div>
            <w:div w:id="455687300">
              <w:marLeft w:val="0"/>
              <w:marRight w:val="0"/>
              <w:marTop w:val="0"/>
              <w:marBottom w:val="0"/>
              <w:divBdr>
                <w:top w:val="none" w:sz="0" w:space="0" w:color="auto"/>
                <w:left w:val="none" w:sz="0" w:space="0" w:color="auto"/>
                <w:bottom w:val="none" w:sz="0" w:space="0" w:color="auto"/>
                <w:right w:val="none" w:sz="0" w:space="0" w:color="auto"/>
              </w:divBdr>
            </w:div>
            <w:div w:id="915164740">
              <w:marLeft w:val="0"/>
              <w:marRight w:val="0"/>
              <w:marTop w:val="0"/>
              <w:marBottom w:val="0"/>
              <w:divBdr>
                <w:top w:val="none" w:sz="0" w:space="0" w:color="auto"/>
                <w:left w:val="none" w:sz="0" w:space="0" w:color="auto"/>
                <w:bottom w:val="none" w:sz="0" w:space="0" w:color="auto"/>
                <w:right w:val="none" w:sz="0" w:space="0" w:color="auto"/>
              </w:divBdr>
            </w:div>
            <w:div w:id="907422888">
              <w:marLeft w:val="0"/>
              <w:marRight w:val="0"/>
              <w:marTop w:val="0"/>
              <w:marBottom w:val="0"/>
              <w:divBdr>
                <w:top w:val="none" w:sz="0" w:space="0" w:color="auto"/>
                <w:left w:val="none" w:sz="0" w:space="0" w:color="auto"/>
                <w:bottom w:val="none" w:sz="0" w:space="0" w:color="auto"/>
                <w:right w:val="none" w:sz="0" w:space="0" w:color="auto"/>
              </w:divBdr>
            </w:div>
            <w:div w:id="997420646">
              <w:marLeft w:val="0"/>
              <w:marRight w:val="0"/>
              <w:marTop w:val="0"/>
              <w:marBottom w:val="0"/>
              <w:divBdr>
                <w:top w:val="none" w:sz="0" w:space="0" w:color="auto"/>
                <w:left w:val="none" w:sz="0" w:space="0" w:color="auto"/>
                <w:bottom w:val="none" w:sz="0" w:space="0" w:color="auto"/>
                <w:right w:val="none" w:sz="0" w:space="0" w:color="auto"/>
              </w:divBdr>
            </w:div>
          </w:divsChild>
        </w:div>
        <w:div w:id="317999481">
          <w:marLeft w:val="0"/>
          <w:marRight w:val="0"/>
          <w:marTop w:val="0"/>
          <w:marBottom w:val="0"/>
          <w:divBdr>
            <w:top w:val="none" w:sz="0" w:space="0" w:color="auto"/>
            <w:left w:val="none" w:sz="0" w:space="0" w:color="auto"/>
            <w:bottom w:val="none" w:sz="0" w:space="0" w:color="auto"/>
            <w:right w:val="none" w:sz="0" w:space="0" w:color="auto"/>
          </w:divBdr>
          <w:divsChild>
            <w:div w:id="886382488">
              <w:marLeft w:val="0"/>
              <w:marRight w:val="0"/>
              <w:marTop w:val="0"/>
              <w:marBottom w:val="0"/>
              <w:divBdr>
                <w:top w:val="none" w:sz="0" w:space="0" w:color="auto"/>
                <w:left w:val="none" w:sz="0" w:space="0" w:color="auto"/>
                <w:bottom w:val="none" w:sz="0" w:space="0" w:color="auto"/>
                <w:right w:val="none" w:sz="0" w:space="0" w:color="auto"/>
              </w:divBdr>
            </w:div>
          </w:divsChild>
        </w:div>
        <w:div w:id="1149785413">
          <w:marLeft w:val="0"/>
          <w:marRight w:val="0"/>
          <w:marTop w:val="0"/>
          <w:marBottom w:val="0"/>
          <w:divBdr>
            <w:top w:val="none" w:sz="0" w:space="0" w:color="auto"/>
            <w:left w:val="none" w:sz="0" w:space="0" w:color="auto"/>
            <w:bottom w:val="none" w:sz="0" w:space="0" w:color="auto"/>
            <w:right w:val="none" w:sz="0" w:space="0" w:color="auto"/>
          </w:divBdr>
          <w:divsChild>
            <w:div w:id="1052655182">
              <w:marLeft w:val="0"/>
              <w:marRight w:val="0"/>
              <w:marTop w:val="0"/>
              <w:marBottom w:val="0"/>
              <w:divBdr>
                <w:top w:val="none" w:sz="0" w:space="0" w:color="auto"/>
                <w:left w:val="none" w:sz="0" w:space="0" w:color="auto"/>
                <w:bottom w:val="none" w:sz="0" w:space="0" w:color="auto"/>
                <w:right w:val="none" w:sz="0" w:space="0" w:color="auto"/>
              </w:divBdr>
            </w:div>
          </w:divsChild>
        </w:div>
        <w:div w:id="588462841">
          <w:marLeft w:val="0"/>
          <w:marRight w:val="0"/>
          <w:marTop w:val="0"/>
          <w:marBottom w:val="0"/>
          <w:divBdr>
            <w:top w:val="none" w:sz="0" w:space="0" w:color="auto"/>
            <w:left w:val="none" w:sz="0" w:space="0" w:color="auto"/>
            <w:bottom w:val="none" w:sz="0" w:space="0" w:color="auto"/>
            <w:right w:val="none" w:sz="0" w:space="0" w:color="auto"/>
          </w:divBdr>
          <w:divsChild>
            <w:div w:id="1206025289">
              <w:marLeft w:val="0"/>
              <w:marRight w:val="0"/>
              <w:marTop w:val="0"/>
              <w:marBottom w:val="0"/>
              <w:divBdr>
                <w:top w:val="none" w:sz="0" w:space="0" w:color="auto"/>
                <w:left w:val="none" w:sz="0" w:space="0" w:color="auto"/>
                <w:bottom w:val="none" w:sz="0" w:space="0" w:color="auto"/>
                <w:right w:val="none" w:sz="0" w:space="0" w:color="auto"/>
              </w:divBdr>
            </w:div>
          </w:divsChild>
        </w:div>
        <w:div w:id="558054290">
          <w:marLeft w:val="0"/>
          <w:marRight w:val="0"/>
          <w:marTop w:val="0"/>
          <w:marBottom w:val="0"/>
          <w:divBdr>
            <w:top w:val="none" w:sz="0" w:space="0" w:color="auto"/>
            <w:left w:val="none" w:sz="0" w:space="0" w:color="auto"/>
            <w:bottom w:val="none" w:sz="0" w:space="0" w:color="auto"/>
            <w:right w:val="none" w:sz="0" w:space="0" w:color="auto"/>
          </w:divBdr>
          <w:divsChild>
            <w:div w:id="2000226950">
              <w:marLeft w:val="0"/>
              <w:marRight w:val="0"/>
              <w:marTop w:val="0"/>
              <w:marBottom w:val="0"/>
              <w:divBdr>
                <w:top w:val="none" w:sz="0" w:space="0" w:color="auto"/>
                <w:left w:val="none" w:sz="0" w:space="0" w:color="auto"/>
                <w:bottom w:val="none" w:sz="0" w:space="0" w:color="auto"/>
                <w:right w:val="none" w:sz="0" w:space="0" w:color="auto"/>
              </w:divBdr>
            </w:div>
            <w:div w:id="1361668167">
              <w:marLeft w:val="0"/>
              <w:marRight w:val="0"/>
              <w:marTop w:val="0"/>
              <w:marBottom w:val="0"/>
              <w:divBdr>
                <w:top w:val="none" w:sz="0" w:space="0" w:color="auto"/>
                <w:left w:val="none" w:sz="0" w:space="0" w:color="auto"/>
                <w:bottom w:val="none" w:sz="0" w:space="0" w:color="auto"/>
                <w:right w:val="none" w:sz="0" w:space="0" w:color="auto"/>
              </w:divBdr>
            </w:div>
          </w:divsChild>
        </w:div>
        <w:div w:id="1530217115">
          <w:marLeft w:val="0"/>
          <w:marRight w:val="0"/>
          <w:marTop w:val="0"/>
          <w:marBottom w:val="0"/>
          <w:divBdr>
            <w:top w:val="none" w:sz="0" w:space="0" w:color="auto"/>
            <w:left w:val="none" w:sz="0" w:space="0" w:color="auto"/>
            <w:bottom w:val="none" w:sz="0" w:space="0" w:color="auto"/>
            <w:right w:val="none" w:sz="0" w:space="0" w:color="auto"/>
          </w:divBdr>
          <w:divsChild>
            <w:div w:id="1844012408">
              <w:marLeft w:val="0"/>
              <w:marRight w:val="0"/>
              <w:marTop w:val="0"/>
              <w:marBottom w:val="0"/>
              <w:divBdr>
                <w:top w:val="none" w:sz="0" w:space="0" w:color="auto"/>
                <w:left w:val="none" w:sz="0" w:space="0" w:color="auto"/>
                <w:bottom w:val="none" w:sz="0" w:space="0" w:color="auto"/>
                <w:right w:val="none" w:sz="0" w:space="0" w:color="auto"/>
              </w:divBdr>
            </w:div>
          </w:divsChild>
        </w:div>
        <w:div w:id="1934236864">
          <w:marLeft w:val="0"/>
          <w:marRight w:val="0"/>
          <w:marTop w:val="0"/>
          <w:marBottom w:val="0"/>
          <w:divBdr>
            <w:top w:val="none" w:sz="0" w:space="0" w:color="auto"/>
            <w:left w:val="none" w:sz="0" w:space="0" w:color="auto"/>
            <w:bottom w:val="none" w:sz="0" w:space="0" w:color="auto"/>
            <w:right w:val="none" w:sz="0" w:space="0" w:color="auto"/>
          </w:divBdr>
          <w:divsChild>
            <w:div w:id="1370104871">
              <w:marLeft w:val="0"/>
              <w:marRight w:val="0"/>
              <w:marTop w:val="0"/>
              <w:marBottom w:val="0"/>
              <w:divBdr>
                <w:top w:val="none" w:sz="0" w:space="0" w:color="auto"/>
                <w:left w:val="none" w:sz="0" w:space="0" w:color="auto"/>
                <w:bottom w:val="none" w:sz="0" w:space="0" w:color="auto"/>
                <w:right w:val="none" w:sz="0" w:space="0" w:color="auto"/>
              </w:divBdr>
            </w:div>
          </w:divsChild>
        </w:div>
        <w:div w:id="1164126005">
          <w:marLeft w:val="0"/>
          <w:marRight w:val="0"/>
          <w:marTop w:val="0"/>
          <w:marBottom w:val="0"/>
          <w:divBdr>
            <w:top w:val="none" w:sz="0" w:space="0" w:color="auto"/>
            <w:left w:val="none" w:sz="0" w:space="0" w:color="auto"/>
            <w:bottom w:val="none" w:sz="0" w:space="0" w:color="auto"/>
            <w:right w:val="none" w:sz="0" w:space="0" w:color="auto"/>
          </w:divBdr>
          <w:divsChild>
            <w:div w:id="2059434921">
              <w:marLeft w:val="0"/>
              <w:marRight w:val="0"/>
              <w:marTop w:val="0"/>
              <w:marBottom w:val="0"/>
              <w:divBdr>
                <w:top w:val="none" w:sz="0" w:space="0" w:color="auto"/>
                <w:left w:val="none" w:sz="0" w:space="0" w:color="auto"/>
                <w:bottom w:val="none" w:sz="0" w:space="0" w:color="auto"/>
                <w:right w:val="none" w:sz="0" w:space="0" w:color="auto"/>
              </w:divBdr>
            </w:div>
            <w:div w:id="596446744">
              <w:marLeft w:val="0"/>
              <w:marRight w:val="0"/>
              <w:marTop w:val="0"/>
              <w:marBottom w:val="0"/>
              <w:divBdr>
                <w:top w:val="none" w:sz="0" w:space="0" w:color="auto"/>
                <w:left w:val="none" w:sz="0" w:space="0" w:color="auto"/>
                <w:bottom w:val="none" w:sz="0" w:space="0" w:color="auto"/>
                <w:right w:val="none" w:sz="0" w:space="0" w:color="auto"/>
              </w:divBdr>
            </w:div>
            <w:div w:id="707291407">
              <w:marLeft w:val="0"/>
              <w:marRight w:val="0"/>
              <w:marTop w:val="0"/>
              <w:marBottom w:val="0"/>
              <w:divBdr>
                <w:top w:val="none" w:sz="0" w:space="0" w:color="auto"/>
                <w:left w:val="none" w:sz="0" w:space="0" w:color="auto"/>
                <w:bottom w:val="none" w:sz="0" w:space="0" w:color="auto"/>
                <w:right w:val="none" w:sz="0" w:space="0" w:color="auto"/>
              </w:divBdr>
            </w:div>
            <w:div w:id="63454557">
              <w:marLeft w:val="0"/>
              <w:marRight w:val="0"/>
              <w:marTop w:val="0"/>
              <w:marBottom w:val="0"/>
              <w:divBdr>
                <w:top w:val="none" w:sz="0" w:space="0" w:color="auto"/>
                <w:left w:val="none" w:sz="0" w:space="0" w:color="auto"/>
                <w:bottom w:val="none" w:sz="0" w:space="0" w:color="auto"/>
                <w:right w:val="none" w:sz="0" w:space="0" w:color="auto"/>
              </w:divBdr>
            </w:div>
          </w:divsChild>
        </w:div>
        <w:div w:id="159152993">
          <w:marLeft w:val="0"/>
          <w:marRight w:val="0"/>
          <w:marTop w:val="0"/>
          <w:marBottom w:val="0"/>
          <w:divBdr>
            <w:top w:val="none" w:sz="0" w:space="0" w:color="auto"/>
            <w:left w:val="none" w:sz="0" w:space="0" w:color="auto"/>
            <w:bottom w:val="none" w:sz="0" w:space="0" w:color="auto"/>
            <w:right w:val="none" w:sz="0" w:space="0" w:color="auto"/>
          </w:divBdr>
          <w:divsChild>
            <w:div w:id="1035697823">
              <w:marLeft w:val="0"/>
              <w:marRight w:val="0"/>
              <w:marTop w:val="0"/>
              <w:marBottom w:val="0"/>
              <w:divBdr>
                <w:top w:val="none" w:sz="0" w:space="0" w:color="auto"/>
                <w:left w:val="none" w:sz="0" w:space="0" w:color="auto"/>
                <w:bottom w:val="none" w:sz="0" w:space="0" w:color="auto"/>
                <w:right w:val="none" w:sz="0" w:space="0" w:color="auto"/>
              </w:divBdr>
            </w:div>
            <w:div w:id="1437752413">
              <w:marLeft w:val="0"/>
              <w:marRight w:val="0"/>
              <w:marTop w:val="0"/>
              <w:marBottom w:val="0"/>
              <w:divBdr>
                <w:top w:val="none" w:sz="0" w:space="0" w:color="auto"/>
                <w:left w:val="none" w:sz="0" w:space="0" w:color="auto"/>
                <w:bottom w:val="none" w:sz="0" w:space="0" w:color="auto"/>
                <w:right w:val="none" w:sz="0" w:space="0" w:color="auto"/>
              </w:divBdr>
            </w:div>
          </w:divsChild>
        </w:div>
        <w:div w:id="45033906">
          <w:marLeft w:val="0"/>
          <w:marRight w:val="0"/>
          <w:marTop w:val="0"/>
          <w:marBottom w:val="0"/>
          <w:divBdr>
            <w:top w:val="none" w:sz="0" w:space="0" w:color="auto"/>
            <w:left w:val="none" w:sz="0" w:space="0" w:color="auto"/>
            <w:bottom w:val="none" w:sz="0" w:space="0" w:color="auto"/>
            <w:right w:val="none" w:sz="0" w:space="0" w:color="auto"/>
          </w:divBdr>
          <w:divsChild>
            <w:div w:id="1753549615">
              <w:marLeft w:val="0"/>
              <w:marRight w:val="0"/>
              <w:marTop w:val="0"/>
              <w:marBottom w:val="0"/>
              <w:divBdr>
                <w:top w:val="none" w:sz="0" w:space="0" w:color="auto"/>
                <w:left w:val="none" w:sz="0" w:space="0" w:color="auto"/>
                <w:bottom w:val="none" w:sz="0" w:space="0" w:color="auto"/>
                <w:right w:val="none" w:sz="0" w:space="0" w:color="auto"/>
              </w:divBdr>
            </w:div>
          </w:divsChild>
        </w:div>
        <w:div w:id="119612601">
          <w:marLeft w:val="0"/>
          <w:marRight w:val="0"/>
          <w:marTop w:val="0"/>
          <w:marBottom w:val="0"/>
          <w:divBdr>
            <w:top w:val="none" w:sz="0" w:space="0" w:color="auto"/>
            <w:left w:val="none" w:sz="0" w:space="0" w:color="auto"/>
            <w:bottom w:val="none" w:sz="0" w:space="0" w:color="auto"/>
            <w:right w:val="none" w:sz="0" w:space="0" w:color="auto"/>
          </w:divBdr>
          <w:divsChild>
            <w:div w:id="8277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15257">
      <w:bodyDiv w:val="1"/>
      <w:marLeft w:val="0"/>
      <w:marRight w:val="0"/>
      <w:marTop w:val="0"/>
      <w:marBottom w:val="0"/>
      <w:divBdr>
        <w:top w:val="none" w:sz="0" w:space="0" w:color="auto"/>
        <w:left w:val="none" w:sz="0" w:space="0" w:color="auto"/>
        <w:bottom w:val="none" w:sz="0" w:space="0" w:color="auto"/>
        <w:right w:val="none" w:sz="0" w:space="0" w:color="auto"/>
      </w:divBdr>
    </w:div>
    <w:div w:id="945623848">
      <w:bodyDiv w:val="1"/>
      <w:marLeft w:val="0"/>
      <w:marRight w:val="0"/>
      <w:marTop w:val="0"/>
      <w:marBottom w:val="0"/>
      <w:divBdr>
        <w:top w:val="none" w:sz="0" w:space="0" w:color="auto"/>
        <w:left w:val="none" w:sz="0" w:space="0" w:color="auto"/>
        <w:bottom w:val="none" w:sz="0" w:space="0" w:color="auto"/>
        <w:right w:val="none" w:sz="0" w:space="0" w:color="auto"/>
      </w:divBdr>
    </w:div>
    <w:div w:id="974724408">
      <w:bodyDiv w:val="1"/>
      <w:marLeft w:val="0"/>
      <w:marRight w:val="0"/>
      <w:marTop w:val="0"/>
      <w:marBottom w:val="0"/>
      <w:divBdr>
        <w:top w:val="none" w:sz="0" w:space="0" w:color="auto"/>
        <w:left w:val="none" w:sz="0" w:space="0" w:color="auto"/>
        <w:bottom w:val="none" w:sz="0" w:space="0" w:color="auto"/>
        <w:right w:val="none" w:sz="0" w:space="0" w:color="auto"/>
      </w:divBdr>
      <w:divsChild>
        <w:div w:id="496772714">
          <w:marLeft w:val="0"/>
          <w:marRight w:val="0"/>
          <w:marTop w:val="0"/>
          <w:marBottom w:val="0"/>
          <w:divBdr>
            <w:top w:val="none" w:sz="0" w:space="0" w:color="auto"/>
            <w:left w:val="none" w:sz="0" w:space="0" w:color="auto"/>
            <w:bottom w:val="none" w:sz="0" w:space="0" w:color="auto"/>
            <w:right w:val="none" w:sz="0" w:space="0" w:color="auto"/>
          </w:divBdr>
          <w:divsChild>
            <w:div w:id="542643676">
              <w:marLeft w:val="-75"/>
              <w:marRight w:val="0"/>
              <w:marTop w:val="30"/>
              <w:marBottom w:val="30"/>
              <w:divBdr>
                <w:top w:val="none" w:sz="0" w:space="0" w:color="auto"/>
                <w:left w:val="none" w:sz="0" w:space="0" w:color="auto"/>
                <w:bottom w:val="none" w:sz="0" w:space="0" w:color="auto"/>
                <w:right w:val="none" w:sz="0" w:space="0" w:color="auto"/>
              </w:divBdr>
              <w:divsChild>
                <w:div w:id="1651130999">
                  <w:marLeft w:val="0"/>
                  <w:marRight w:val="0"/>
                  <w:marTop w:val="0"/>
                  <w:marBottom w:val="0"/>
                  <w:divBdr>
                    <w:top w:val="none" w:sz="0" w:space="0" w:color="auto"/>
                    <w:left w:val="none" w:sz="0" w:space="0" w:color="auto"/>
                    <w:bottom w:val="none" w:sz="0" w:space="0" w:color="auto"/>
                    <w:right w:val="none" w:sz="0" w:space="0" w:color="auto"/>
                  </w:divBdr>
                  <w:divsChild>
                    <w:div w:id="196088626">
                      <w:marLeft w:val="0"/>
                      <w:marRight w:val="0"/>
                      <w:marTop w:val="0"/>
                      <w:marBottom w:val="0"/>
                      <w:divBdr>
                        <w:top w:val="none" w:sz="0" w:space="0" w:color="auto"/>
                        <w:left w:val="none" w:sz="0" w:space="0" w:color="auto"/>
                        <w:bottom w:val="none" w:sz="0" w:space="0" w:color="auto"/>
                        <w:right w:val="none" w:sz="0" w:space="0" w:color="auto"/>
                      </w:divBdr>
                    </w:div>
                    <w:div w:id="1981574448">
                      <w:marLeft w:val="0"/>
                      <w:marRight w:val="0"/>
                      <w:marTop w:val="0"/>
                      <w:marBottom w:val="0"/>
                      <w:divBdr>
                        <w:top w:val="none" w:sz="0" w:space="0" w:color="auto"/>
                        <w:left w:val="none" w:sz="0" w:space="0" w:color="auto"/>
                        <w:bottom w:val="none" w:sz="0" w:space="0" w:color="auto"/>
                        <w:right w:val="none" w:sz="0" w:space="0" w:color="auto"/>
                      </w:divBdr>
                    </w:div>
                  </w:divsChild>
                </w:div>
                <w:div w:id="435173693">
                  <w:marLeft w:val="0"/>
                  <w:marRight w:val="0"/>
                  <w:marTop w:val="0"/>
                  <w:marBottom w:val="0"/>
                  <w:divBdr>
                    <w:top w:val="none" w:sz="0" w:space="0" w:color="auto"/>
                    <w:left w:val="none" w:sz="0" w:space="0" w:color="auto"/>
                    <w:bottom w:val="none" w:sz="0" w:space="0" w:color="auto"/>
                    <w:right w:val="none" w:sz="0" w:space="0" w:color="auto"/>
                  </w:divBdr>
                  <w:divsChild>
                    <w:div w:id="1648625646">
                      <w:marLeft w:val="0"/>
                      <w:marRight w:val="0"/>
                      <w:marTop w:val="0"/>
                      <w:marBottom w:val="0"/>
                      <w:divBdr>
                        <w:top w:val="none" w:sz="0" w:space="0" w:color="auto"/>
                        <w:left w:val="none" w:sz="0" w:space="0" w:color="auto"/>
                        <w:bottom w:val="none" w:sz="0" w:space="0" w:color="auto"/>
                        <w:right w:val="none" w:sz="0" w:space="0" w:color="auto"/>
                      </w:divBdr>
                    </w:div>
                    <w:div w:id="1521581391">
                      <w:marLeft w:val="0"/>
                      <w:marRight w:val="0"/>
                      <w:marTop w:val="0"/>
                      <w:marBottom w:val="0"/>
                      <w:divBdr>
                        <w:top w:val="none" w:sz="0" w:space="0" w:color="auto"/>
                        <w:left w:val="none" w:sz="0" w:space="0" w:color="auto"/>
                        <w:bottom w:val="none" w:sz="0" w:space="0" w:color="auto"/>
                        <w:right w:val="none" w:sz="0" w:space="0" w:color="auto"/>
                      </w:divBdr>
                    </w:div>
                    <w:div w:id="1727872753">
                      <w:marLeft w:val="0"/>
                      <w:marRight w:val="0"/>
                      <w:marTop w:val="0"/>
                      <w:marBottom w:val="0"/>
                      <w:divBdr>
                        <w:top w:val="none" w:sz="0" w:space="0" w:color="auto"/>
                        <w:left w:val="none" w:sz="0" w:space="0" w:color="auto"/>
                        <w:bottom w:val="none" w:sz="0" w:space="0" w:color="auto"/>
                        <w:right w:val="none" w:sz="0" w:space="0" w:color="auto"/>
                      </w:divBdr>
                    </w:div>
                    <w:div w:id="1048457906">
                      <w:marLeft w:val="0"/>
                      <w:marRight w:val="0"/>
                      <w:marTop w:val="0"/>
                      <w:marBottom w:val="0"/>
                      <w:divBdr>
                        <w:top w:val="none" w:sz="0" w:space="0" w:color="auto"/>
                        <w:left w:val="none" w:sz="0" w:space="0" w:color="auto"/>
                        <w:bottom w:val="none" w:sz="0" w:space="0" w:color="auto"/>
                        <w:right w:val="none" w:sz="0" w:space="0" w:color="auto"/>
                      </w:divBdr>
                    </w:div>
                    <w:div w:id="1705516498">
                      <w:marLeft w:val="0"/>
                      <w:marRight w:val="0"/>
                      <w:marTop w:val="0"/>
                      <w:marBottom w:val="0"/>
                      <w:divBdr>
                        <w:top w:val="none" w:sz="0" w:space="0" w:color="auto"/>
                        <w:left w:val="none" w:sz="0" w:space="0" w:color="auto"/>
                        <w:bottom w:val="none" w:sz="0" w:space="0" w:color="auto"/>
                        <w:right w:val="none" w:sz="0" w:space="0" w:color="auto"/>
                      </w:divBdr>
                    </w:div>
                    <w:div w:id="544608980">
                      <w:marLeft w:val="0"/>
                      <w:marRight w:val="0"/>
                      <w:marTop w:val="0"/>
                      <w:marBottom w:val="0"/>
                      <w:divBdr>
                        <w:top w:val="none" w:sz="0" w:space="0" w:color="auto"/>
                        <w:left w:val="none" w:sz="0" w:space="0" w:color="auto"/>
                        <w:bottom w:val="none" w:sz="0" w:space="0" w:color="auto"/>
                        <w:right w:val="none" w:sz="0" w:space="0" w:color="auto"/>
                      </w:divBdr>
                    </w:div>
                    <w:div w:id="186480782">
                      <w:marLeft w:val="0"/>
                      <w:marRight w:val="0"/>
                      <w:marTop w:val="0"/>
                      <w:marBottom w:val="0"/>
                      <w:divBdr>
                        <w:top w:val="none" w:sz="0" w:space="0" w:color="auto"/>
                        <w:left w:val="none" w:sz="0" w:space="0" w:color="auto"/>
                        <w:bottom w:val="none" w:sz="0" w:space="0" w:color="auto"/>
                        <w:right w:val="none" w:sz="0" w:space="0" w:color="auto"/>
                      </w:divBdr>
                    </w:div>
                    <w:div w:id="312833409">
                      <w:marLeft w:val="0"/>
                      <w:marRight w:val="0"/>
                      <w:marTop w:val="0"/>
                      <w:marBottom w:val="0"/>
                      <w:divBdr>
                        <w:top w:val="none" w:sz="0" w:space="0" w:color="auto"/>
                        <w:left w:val="none" w:sz="0" w:space="0" w:color="auto"/>
                        <w:bottom w:val="none" w:sz="0" w:space="0" w:color="auto"/>
                        <w:right w:val="none" w:sz="0" w:space="0" w:color="auto"/>
                      </w:divBdr>
                    </w:div>
                    <w:div w:id="818424443">
                      <w:marLeft w:val="0"/>
                      <w:marRight w:val="0"/>
                      <w:marTop w:val="0"/>
                      <w:marBottom w:val="0"/>
                      <w:divBdr>
                        <w:top w:val="none" w:sz="0" w:space="0" w:color="auto"/>
                        <w:left w:val="none" w:sz="0" w:space="0" w:color="auto"/>
                        <w:bottom w:val="none" w:sz="0" w:space="0" w:color="auto"/>
                        <w:right w:val="none" w:sz="0" w:space="0" w:color="auto"/>
                      </w:divBdr>
                    </w:div>
                    <w:div w:id="1110006060">
                      <w:marLeft w:val="0"/>
                      <w:marRight w:val="0"/>
                      <w:marTop w:val="0"/>
                      <w:marBottom w:val="0"/>
                      <w:divBdr>
                        <w:top w:val="none" w:sz="0" w:space="0" w:color="auto"/>
                        <w:left w:val="none" w:sz="0" w:space="0" w:color="auto"/>
                        <w:bottom w:val="none" w:sz="0" w:space="0" w:color="auto"/>
                        <w:right w:val="none" w:sz="0" w:space="0" w:color="auto"/>
                      </w:divBdr>
                    </w:div>
                    <w:div w:id="294064058">
                      <w:marLeft w:val="0"/>
                      <w:marRight w:val="0"/>
                      <w:marTop w:val="0"/>
                      <w:marBottom w:val="0"/>
                      <w:divBdr>
                        <w:top w:val="none" w:sz="0" w:space="0" w:color="auto"/>
                        <w:left w:val="none" w:sz="0" w:space="0" w:color="auto"/>
                        <w:bottom w:val="none" w:sz="0" w:space="0" w:color="auto"/>
                        <w:right w:val="none" w:sz="0" w:space="0" w:color="auto"/>
                      </w:divBdr>
                    </w:div>
                    <w:div w:id="1357005851">
                      <w:marLeft w:val="0"/>
                      <w:marRight w:val="0"/>
                      <w:marTop w:val="0"/>
                      <w:marBottom w:val="0"/>
                      <w:divBdr>
                        <w:top w:val="none" w:sz="0" w:space="0" w:color="auto"/>
                        <w:left w:val="none" w:sz="0" w:space="0" w:color="auto"/>
                        <w:bottom w:val="none" w:sz="0" w:space="0" w:color="auto"/>
                        <w:right w:val="none" w:sz="0" w:space="0" w:color="auto"/>
                      </w:divBdr>
                    </w:div>
                    <w:div w:id="1674264710">
                      <w:marLeft w:val="0"/>
                      <w:marRight w:val="0"/>
                      <w:marTop w:val="0"/>
                      <w:marBottom w:val="0"/>
                      <w:divBdr>
                        <w:top w:val="none" w:sz="0" w:space="0" w:color="auto"/>
                        <w:left w:val="none" w:sz="0" w:space="0" w:color="auto"/>
                        <w:bottom w:val="none" w:sz="0" w:space="0" w:color="auto"/>
                        <w:right w:val="none" w:sz="0" w:space="0" w:color="auto"/>
                      </w:divBdr>
                    </w:div>
                    <w:div w:id="1961060133">
                      <w:marLeft w:val="0"/>
                      <w:marRight w:val="0"/>
                      <w:marTop w:val="0"/>
                      <w:marBottom w:val="0"/>
                      <w:divBdr>
                        <w:top w:val="none" w:sz="0" w:space="0" w:color="auto"/>
                        <w:left w:val="none" w:sz="0" w:space="0" w:color="auto"/>
                        <w:bottom w:val="none" w:sz="0" w:space="0" w:color="auto"/>
                        <w:right w:val="none" w:sz="0" w:space="0" w:color="auto"/>
                      </w:divBdr>
                    </w:div>
                    <w:div w:id="50005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04162">
          <w:marLeft w:val="0"/>
          <w:marRight w:val="0"/>
          <w:marTop w:val="0"/>
          <w:marBottom w:val="0"/>
          <w:divBdr>
            <w:top w:val="none" w:sz="0" w:space="0" w:color="auto"/>
            <w:left w:val="none" w:sz="0" w:space="0" w:color="auto"/>
            <w:bottom w:val="none" w:sz="0" w:space="0" w:color="auto"/>
            <w:right w:val="none" w:sz="0" w:space="0" w:color="auto"/>
          </w:divBdr>
        </w:div>
        <w:div w:id="1763407525">
          <w:marLeft w:val="0"/>
          <w:marRight w:val="0"/>
          <w:marTop w:val="0"/>
          <w:marBottom w:val="0"/>
          <w:divBdr>
            <w:top w:val="none" w:sz="0" w:space="0" w:color="auto"/>
            <w:left w:val="none" w:sz="0" w:space="0" w:color="auto"/>
            <w:bottom w:val="none" w:sz="0" w:space="0" w:color="auto"/>
            <w:right w:val="none" w:sz="0" w:space="0" w:color="auto"/>
          </w:divBdr>
        </w:div>
        <w:div w:id="831146502">
          <w:marLeft w:val="0"/>
          <w:marRight w:val="0"/>
          <w:marTop w:val="0"/>
          <w:marBottom w:val="0"/>
          <w:divBdr>
            <w:top w:val="none" w:sz="0" w:space="0" w:color="auto"/>
            <w:left w:val="none" w:sz="0" w:space="0" w:color="auto"/>
            <w:bottom w:val="none" w:sz="0" w:space="0" w:color="auto"/>
            <w:right w:val="none" w:sz="0" w:space="0" w:color="auto"/>
          </w:divBdr>
        </w:div>
        <w:div w:id="1971352835">
          <w:marLeft w:val="0"/>
          <w:marRight w:val="0"/>
          <w:marTop w:val="0"/>
          <w:marBottom w:val="0"/>
          <w:divBdr>
            <w:top w:val="none" w:sz="0" w:space="0" w:color="auto"/>
            <w:left w:val="none" w:sz="0" w:space="0" w:color="auto"/>
            <w:bottom w:val="none" w:sz="0" w:space="0" w:color="auto"/>
            <w:right w:val="none" w:sz="0" w:space="0" w:color="auto"/>
          </w:divBdr>
        </w:div>
        <w:div w:id="799306935">
          <w:marLeft w:val="0"/>
          <w:marRight w:val="0"/>
          <w:marTop w:val="0"/>
          <w:marBottom w:val="0"/>
          <w:divBdr>
            <w:top w:val="none" w:sz="0" w:space="0" w:color="auto"/>
            <w:left w:val="none" w:sz="0" w:space="0" w:color="auto"/>
            <w:bottom w:val="none" w:sz="0" w:space="0" w:color="auto"/>
            <w:right w:val="none" w:sz="0" w:space="0" w:color="auto"/>
          </w:divBdr>
        </w:div>
        <w:div w:id="912861009">
          <w:marLeft w:val="0"/>
          <w:marRight w:val="0"/>
          <w:marTop w:val="0"/>
          <w:marBottom w:val="0"/>
          <w:divBdr>
            <w:top w:val="none" w:sz="0" w:space="0" w:color="auto"/>
            <w:left w:val="none" w:sz="0" w:space="0" w:color="auto"/>
            <w:bottom w:val="none" w:sz="0" w:space="0" w:color="auto"/>
            <w:right w:val="none" w:sz="0" w:space="0" w:color="auto"/>
          </w:divBdr>
        </w:div>
        <w:div w:id="1663967970">
          <w:marLeft w:val="0"/>
          <w:marRight w:val="0"/>
          <w:marTop w:val="0"/>
          <w:marBottom w:val="0"/>
          <w:divBdr>
            <w:top w:val="none" w:sz="0" w:space="0" w:color="auto"/>
            <w:left w:val="none" w:sz="0" w:space="0" w:color="auto"/>
            <w:bottom w:val="none" w:sz="0" w:space="0" w:color="auto"/>
            <w:right w:val="none" w:sz="0" w:space="0" w:color="auto"/>
          </w:divBdr>
        </w:div>
        <w:div w:id="1431857971">
          <w:marLeft w:val="0"/>
          <w:marRight w:val="0"/>
          <w:marTop w:val="0"/>
          <w:marBottom w:val="0"/>
          <w:divBdr>
            <w:top w:val="none" w:sz="0" w:space="0" w:color="auto"/>
            <w:left w:val="none" w:sz="0" w:space="0" w:color="auto"/>
            <w:bottom w:val="none" w:sz="0" w:space="0" w:color="auto"/>
            <w:right w:val="none" w:sz="0" w:space="0" w:color="auto"/>
          </w:divBdr>
        </w:div>
        <w:div w:id="745955918">
          <w:marLeft w:val="0"/>
          <w:marRight w:val="0"/>
          <w:marTop w:val="0"/>
          <w:marBottom w:val="0"/>
          <w:divBdr>
            <w:top w:val="none" w:sz="0" w:space="0" w:color="auto"/>
            <w:left w:val="none" w:sz="0" w:space="0" w:color="auto"/>
            <w:bottom w:val="none" w:sz="0" w:space="0" w:color="auto"/>
            <w:right w:val="none" w:sz="0" w:space="0" w:color="auto"/>
          </w:divBdr>
        </w:div>
        <w:div w:id="1555435058">
          <w:marLeft w:val="0"/>
          <w:marRight w:val="0"/>
          <w:marTop w:val="0"/>
          <w:marBottom w:val="0"/>
          <w:divBdr>
            <w:top w:val="none" w:sz="0" w:space="0" w:color="auto"/>
            <w:left w:val="none" w:sz="0" w:space="0" w:color="auto"/>
            <w:bottom w:val="none" w:sz="0" w:space="0" w:color="auto"/>
            <w:right w:val="none" w:sz="0" w:space="0" w:color="auto"/>
          </w:divBdr>
        </w:div>
        <w:div w:id="308095146">
          <w:marLeft w:val="0"/>
          <w:marRight w:val="0"/>
          <w:marTop w:val="0"/>
          <w:marBottom w:val="0"/>
          <w:divBdr>
            <w:top w:val="none" w:sz="0" w:space="0" w:color="auto"/>
            <w:left w:val="none" w:sz="0" w:space="0" w:color="auto"/>
            <w:bottom w:val="none" w:sz="0" w:space="0" w:color="auto"/>
            <w:right w:val="none" w:sz="0" w:space="0" w:color="auto"/>
          </w:divBdr>
        </w:div>
        <w:div w:id="352806833">
          <w:marLeft w:val="0"/>
          <w:marRight w:val="0"/>
          <w:marTop w:val="0"/>
          <w:marBottom w:val="0"/>
          <w:divBdr>
            <w:top w:val="none" w:sz="0" w:space="0" w:color="auto"/>
            <w:left w:val="none" w:sz="0" w:space="0" w:color="auto"/>
            <w:bottom w:val="none" w:sz="0" w:space="0" w:color="auto"/>
            <w:right w:val="none" w:sz="0" w:space="0" w:color="auto"/>
          </w:divBdr>
        </w:div>
        <w:div w:id="220988932">
          <w:marLeft w:val="0"/>
          <w:marRight w:val="0"/>
          <w:marTop w:val="0"/>
          <w:marBottom w:val="0"/>
          <w:divBdr>
            <w:top w:val="none" w:sz="0" w:space="0" w:color="auto"/>
            <w:left w:val="none" w:sz="0" w:space="0" w:color="auto"/>
            <w:bottom w:val="none" w:sz="0" w:space="0" w:color="auto"/>
            <w:right w:val="none" w:sz="0" w:space="0" w:color="auto"/>
          </w:divBdr>
        </w:div>
        <w:div w:id="1240746130">
          <w:marLeft w:val="0"/>
          <w:marRight w:val="0"/>
          <w:marTop w:val="0"/>
          <w:marBottom w:val="0"/>
          <w:divBdr>
            <w:top w:val="none" w:sz="0" w:space="0" w:color="auto"/>
            <w:left w:val="none" w:sz="0" w:space="0" w:color="auto"/>
            <w:bottom w:val="none" w:sz="0" w:space="0" w:color="auto"/>
            <w:right w:val="none" w:sz="0" w:space="0" w:color="auto"/>
          </w:divBdr>
        </w:div>
        <w:div w:id="955600164">
          <w:marLeft w:val="0"/>
          <w:marRight w:val="0"/>
          <w:marTop w:val="0"/>
          <w:marBottom w:val="0"/>
          <w:divBdr>
            <w:top w:val="none" w:sz="0" w:space="0" w:color="auto"/>
            <w:left w:val="none" w:sz="0" w:space="0" w:color="auto"/>
            <w:bottom w:val="none" w:sz="0" w:space="0" w:color="auto"/>
            <w:right w:val="none" w:sz="0" w:space="0" w:color="auto"/>
          </w:divBdr>
        </w:div>
        <w:div w:id="1801995070">
          <w:marLeft w:val="0"/>
          <w:marRight w:val="0"/>
          <w:marTop w:val="0"/>
          <w:marBottom w:val="0"/>
          <w:divBdr>
            <w:top w:val="none" w:sz="0" w:space="0" w:color="auto"/>
            <w:left w:val="none" w:sz="0" w:space="0" w:color="auto"/>
            <w:bottom w:val="none" w:sz="0" w:space="0" w:color="auto"/>
            <w:right w:val="none" w:sz="0" w:space="0" w:color="auto"/>
          </w:divBdr>
        </w:div>
        <w:div w:id="1239170066">
          <w:marLeft w:val="0"/>
          <w:marRight w:val="0"/>
          <w:marTop w:val="0"/>
          <w:marBottom w:val="0"/>
          <w:divBdr>
            <w:top w:val="none" w:sz="0" w:space="0" w:color="auto"/>
            <w:left w:val="none" w:sz="0" w:space="0" w:color="auto"/>
            <w:bottom w:val="none" w:sz="0" w:space="0" w:color="auto"/>
            <w:right w:val="none" w:sz="0" w:space="0" w:color="auto"/>
          </w:divBdr>
        </w:div>
        <w:div w:id="512182592">
          <w:marLeft w:val="0"/>
          <w:marRight w:val="0"/>
          <w:marTop w:val="0"/>
          <w:marBottom w:val="0"/>
          <w:divBdr>
            <w:top w:val="none" w:sz="0" w:space="0" w:color="auto"/>
            <w:left w:val="none" w:sz="0" w:space="0" w:color="auto"/>
            <w:bottom w:val="none" w:sz="0" w:space="0" w:color="auto"/>
            <w:right w:val="none" w:sz="0" w:space="0" w:color="auto"/>
          </w:divBdr>
        </w:div>
        <w:div w:id="1161241093">
          <w:marLeft w:val="0"/>
          <w:marRight w:val="0"/>
          <w:marTop w:val="0"/>
          <w:marBottom w:val="0"/>
          <w:divBdr>
            <w:top w:val="none" w:sz="0" w:space="0" w:color="auto"/>
            <w:left w:val="none" w:sz="0" w:space="0" w:color="auto"/>
            <w:bottom w:val="none" w:sz="0" w:space="0" w:color="auto"/>
            <w:right w:val="none" w:sz="0" w:space="0" w:color="auto"/>
          </w:divBdr>
        </w:div>
        <w:div w:id="789512939">
          <w:marLeft w:val="0"/>
          <w:marRight w:val="0"/>
          <w:marTop w:val="0"/>
          <w:marBottom w:val="0"/>
          <w:divBdr>
            <w:top w:val="none" w:sz="0" w:space="0" w:color="auto"/>
            <w:left w:val="none" w:sz="0" w:space="0" w:color="auto"/>
            <w:bottom w:val="none" w:sz="0" w:space="0" w:color="auto"/>
            <w:right w:val="none" w:sz="0" w:space="0" w:color="auto"/>
          </w:divBdr>
        </w:div>
        <w:div w:id="18091761">
          <w:marLeft w:val="0"/>
          <w:marRight w:val="0"/>
          <w:marTop w:val="0"/>
          <w:marBottom w:val="0"/>
          <w:divBdr>
            <w:top w:val="none" w:sz="0" w:space="0" w:color="auto"/>
            <w:left w:val="none" w:sz="0" w:space="0" w:color="auto"/>
            <w:bottom w:val="none" w:sz="0" w:space="0" w:color="auto"/>
            <w:right w:val="none" w:sz="0" w:space="0" w:color="auto"/>
          </w:divBdr>
        </w:div>
        <w:div w:id="1376782419">
          <w:marLeft w:val="0"/>
          <w:marRight w:val="0"/>
          <w:marTop w:val="0"/>
          <w:marBottom w:val="0"/>
          <w:divBdr>
            <w:top w:val="none" w:sz="0" w:space="0" w:color="auto"/>
            <w:left w:val="none" w:sz="0" w:space="0" w:color="auto"/>
            <w:bottom w:val="none" w:sz="0" w:space="0" w:color="auto"/>
            <w:right w:val="none" w:sz="0" w:space="0" w:color="auto"/>
          </w:divBdr>
        </w:div>
        <w:div w:id="1943149267">
          <w:marLeft w:val="0"/>
          <w:marRight w:val="0"/>
          <w:marTop w:val="0"/>
          <w:marBottom w:val="0"/>
          <w:divBdr>
            <w:top w:val="none" w:sz="0" w:space="0" w:color="auto"/>
            <w:left w:val="none" w:sz="0" w:space="0" w:color="auto"/>
            <w:bottom w:val="none" w:sz="0" w:space="0" w:color="auto"/>
            <w:right w:val="none" w:sz="0" w:space="0" w:color="auto"/>
          </w:divBdr>
        </w:div>
        <w:div w:id="494758373">
          <w:marLeft w:val="0"/>
          <w:marRight w:val="0"/>
          <w:marTop w:val="0"/>
          <w:marBottom w:val="0"/>
          <w:divBdr>
            <w:top w:val="none" w:sz="0" w:space="0" w:color="auto"/>
            <w:left w:val="none" w:sz="0" w:space="0" w:color="auto"/>
            <w:bottom w:val="none" w:sz="0" w:space="0" w:color="auto"/>
            <w:right w:val="none" w:sz="0" w:space="0" w:color="auto"/>
          </w:divBdr>
        </w:div>
        <w:div w:id="476147973">
          <w:marLeft w:val="0"/>
          <w:marRight w:val="0"/>
          <w:marTop w:val="0"/>
          <w:marBottom w:val="0"/>
          <w:divBdr>
            <w:top w:val="none" w:sz="0" w:space="0" w:color="auto"/>
            <w:left w:val="none" w:sz="0" w:space="0" w:color="auto"/>
            <w:bottom w:val="none" w:sz="0" w:space="0" w:color="auto"/>
            <w:right w:val="none" w:sz="0" w:space="0" w:color="auto"/>
          </w:divBdr>
        </w:div>
        <w:div w:id="1953396420">
          <w:marLeft w:val="0"/>
          <w:marRight w:val="0"/>
          <w:marTop w:val="0"/>
          <w:marBottom w:val="0"/>
          <w:divBdr>
            <w:top w:val="none" w:sz="0" w:space="0" w:color="auto"/>
            <w:left w:val="none" w:sz="0" w:space="0" w:color="auto"/>
            <w:bottom w:val="none" w:sz="0" w:space="0" w:color="auto"/>
            <w:right w:val="none" w:sz="0" w:space="0" w:color="auto"/>
          </w:divBdr>
        </w:div>
        <w:div w:id="2042901630">
          <w:marLeft w:val="0"/>
          <w:marRight w:val="0"/>
          <w:marTop w:val="0"/>
          <w:marBottom w:val="0"/>
          <w:divBdr>
            <w:top w:val="none" w:sz="0" w:space="0" w:color="auto"/>
            <w:left w:val="none" w:sz="0" w:space="0" w:color="auto"/>
            <w:bottom w:val="none" w:sz="0" w:space="0" w:color="auto"/>
            <w:right w:val="none" w:sz="0" w:space="0" w:color="auto"/>
          </w:divBdr>
        </w:div>
        <w:div w:id="1582065215">
          <w:marLeft w:val="0"/>
          <w:marRight w:val="0"/>
          <w:marTop w:val="0"/>
          <w:marBottom w:val="0"/>
          <w:divBdr>
            <w:top w:val="none" w:sz="0" w:space="0" w:color="auto"/>
            <w:left w:val="none" w:sz="0" w:space="0" w:color="auto"/>
            <w:bottom w:val="none" w:sz="0" w:space="0" w:color="auto"/>
            <w:right w:val="none" w:sz="0" w:space="0" w:color="auto"/>
          </w:divBdr>
        </w:div>
        <w:div w:id="519508046">
          <w:marLeft w:val="0"/>
          <w:marRight w:val="0"/>
          <w:marTop w:val="0"/>
          <w:marBottom w:val="0"/>
          <w:divBdr>
            <w:top w:val="none" w:sz="0" w:space="0" w:color="auto"/>
            <w:left w:val="none" w:sz="0" w:space="0" w:color="auto"/>
            <w:bottom w:val="none" w:sz="0" w:space="0" w:color="auto"/>
            <w:right w:val="none" w:sz="0" w:space="0" w:color="auto"/>
          </w:divBdr>
        </w:div>
        <w:div w:id="2116824431">
          <w:marLeft w:val="0"/>
          <w:marRight w:val="0"/>
          <w:marTop w:val="0"/>
          <w:marBottom w:val="0"/>
          <w:divBdr>
            <w:top w:val="none" w:sz="0" w:space="0" w:color="auto"/>
            <w:left w:val="none" w:sz="0" w:space="0" w:color="auto"/>
            <w:bottom w:val="none" w:sz="0" w:space="0" w:color="auto"/>
            <w:right w:val="none" w:sz="0" w:space="0" w:color="auto"/>
          </w:divBdr>
        </w:div>
        <w:div w:id="519779643">
          <w:marLeft w:val="0"/>
          <w:marRight w:val="0"/>
          <w:marTop w:val="0"/>
          <w:marBottom w:val="0"/>
          <w:divBdr>
            <w:top w:val="none" w:sz="0" w:space="0" w:color="auto"/>
            <w:left w:val="none" w:sz="0" w:space="0" w:color="auto"/>
            <w:bottom w:val="none" w:sz="0" w:space="0" w:color="auto"/>
            <w:right w:val="none" w:sz="0" w:space="0" w:color="auto"/>
          </w:divBdr>
        </w:div>
        <w:div w:id="999234576">
          <w:marLeft w:val="0"/>
          <w:marRight w:val="0"/>
          <w:marTop w:val="0"/>
          <w:marBottom w:val="0"/>
          <w:divBdr>
            <w:top w:val="none" w:sz="0" w:space="0" w:color="auto"/>
            <w:left w:val="none" w:sz="0" w:space="0" w:color="auto"/>
            <w:bottom w:val="none" w:sz="0" w:space="0" w:color="auto"/>
            <w:right w:val="none" w:sz="0" w:space="0" w:color="auto"/>
          </w:divBdr>
        </w:div>
        <w:div w:id="822232219">
          <w:marLeft w:val="0"/>
          <w:marRight w:val="0"/>
          <w:marTop w:val="0"/>
          <w:marBottom w:val="0"/>
          <w:divBdr>
            <w:top w:val="none" w:sz="0" w:space="0" w:color="auto"/>
            <w:left w:val="none" w:sz="0" w:space="0" w:color="auto"/>
            <w:bottom w:val="none" w:sz="0" w:space="0" w:color="auto"/>
            <w:right w:val="none" w:sz="0" w:space="0" w:color="auto"/>
          </w:divBdr>
        </w:div>
        <w:div w:id="234052851">
          <w:marLeft w:val="0"/>
          <w:marRight w:val="0"/>
          <w:marTop w:val="0"/>
          <w:marBottom w:val="0"/>
          <w:divBdr>
            <w:top w:val="none" w:sz="0" w:space="0" w:color="auto"/>
            <w:left w:val="none" w:sz="0" w:space="0" w:color="auto"/>
            <w:bottom w:val="none" w:sz="0" w:space="0" w:color="auto"/>
            <w:right w:val="none" w:sz="0" w:space="0" w:color="auto"/>
          </w:divBdr>
        </w:div>
        <w:div w:id="37438828">
          <w:marLeft w:val="0"/>
          <w:marRight w:val="0"/>
          <w:marTop w:val="0"/>
          <w:marBottom w:val="0"/>
          <w:divBdr>
            <w:top w:val="none" w:sz="0" w:space="0" w:color="auto"/>
            <w:left w:val="none" w:sz="0" w:space="0" w:color="auto"/>
            <w:bottom w:val="none" w:sz="0" w:space="0" w:color="auto"/>
            <w:right w:val="none" w:sz="0" w:space="0" w:color="auto"/>
          </w:divBdr>
        </w:div>
        <w:div w:id="1601719127">
          <w:marLeft w:val="0"/>
          <w:marRight w:val="0"/>
          <w:marTop w:val="0"/>
          <w:marBottom w:val="0"/>
          <w:divBdr>
            <w:top w:val="none" w:sz="0" w:space="0" w:color="auto"/>
            <w:left w:val="none" w:sz="0" w:space="0" w:color="auto"/>
            <w:bottom w:val="none" w:sz="0" w:space="0" w:color="auto"/>
            <w:right w:val="none" w:sz="0" w:space="0" w:color="auto"/>
          </w:divBdr>
        </w:div>
        <w:div w:id="1463380329">
          <w:marLeft w:val="0"/>
          <w:marRight w:val="0"/>
          <w:marTop w:val="0"/>
          <w:marBottom w:val="0"/>
          <w:divBdr>
            <w:top w:val="none" w:sz="0" w:space="0" w:color="auto"/>
            <w:left w:val="none" w:sz="0" w:space="0" w:color="auto"/>
            <w:bottom w:val="none" w:sz="0" w:space="0" w:color="auto"/>
            <w:right w:val="none" w:sz="0" w:space="0" w:color="auto"/>
          </w:divBdr>
        </w:div>
        <w:div w:id="98334452">
          <w:marLeft w:val="0"/>
          <w:marRight w:val="0"/>
          <w:marTop w:val="0"/>
          <w:marBottom w:val="0"/>
          <w:divBdr>
            <w:top w:val="none" w:sz="0" w:space="0" w:color="auto"/>
            <w:left w:val="none" w:sz="0" w:space="0" w:color="auto"/>
            <w:bottom w:val="none" w:sz="0" w:space="0" w:color="auto"/>
            <w:right w:val="none" w:sz="0" w:space="0" w:color="auto"/>
          </w:divBdr>
        </w:div>
        <w:div w:id="176428755">
          <w:marLeft w:val="0"/>
          <w:marRight w:val="0"/>
          <w:marTop w:val="0"/>
          <w:marBottom w:val="0"/>
          <w:divBdr>
            <w:top w:val="none" w:sz="0" w:space="0" w:color="auto"/>
            <w:left w:val="none" w:sz="0" w:space="0" w:color="auto"/>
            <w:bottom w:val="none" w:sz="0" w:space="0" w:color="auto"/>
            <w:right w:val="none" w:sz="0" w:space="0" w:color="auto"/>
          </w:divBdr>
        </w:div>
        <w:div w:id="774715317">
          <w:marLeft w:val="0"/>
          <w:marRight w:val="0"/>
          <w:marTop w:val="0"/>
          <w:marBottom w:val="0"/>
          <w:divBdr>
            <w:top w:val="none" w:sz="0" w:space="0" w:color="auto"/>
            <w:left w:val="none" w:sz="0" w:space="0" w:color="auto"/>
            <w:bottom w:val="none" w:sz="0" w:space="0" w:color="auto"/>
            <w:right w:val="none" w:sz="0" w:space="0" w:color="auto"/>
          </w:divBdr>
        </w:div>
        <w:div w:id="984353404">
          <w:marLeft w:val="0"/>
          <w:marRight w:val="0"/>
          <w:marTop w:val="0"/>
          <w:marBottom w:val="0"/>
          <w:divBdr>
            <w:top w:val="none" w:sz="0" w:space="0" w:color="auto"/>
            <w:left w:val="none" w:sz="0" w:space="0" w:color="auto"/>
            <w:bottom w:val="none" w:sz="0" w:space="0" w:color="auto"/>
            <w:right w:val="none" w:sz="0" w:space="0" w:color="auto"/>
          </w:divBdr>
        </w:div>
        <w:div w:id="968824130">
          <w:marLeft w:val="0"/>
          <w:marRight w:val="0"/>
          <w:marTop w:val="0"/>
          <w:marBottom w:val="0"/>
          <w:divBdr>
            <w:top w:val="none" w:sz="0" w:space="0" w:color="auto"/>
            <w:left w:val="none" w:sz="0" w:space="0" w:color="auto"/>
            <w:bottom w:val="none" w:sz="0" w:space="0" w:color="auto"/>
            <w:right w:val="none" w:sz="0" w:space="0" w:color="auto"/>
          </w:divBdr>
        </w:div>
        <w:div w:id="467211231">
          <w:marLeft w:val="0"/>
          <w:marRight w:val="0"/>
          <w:marTop w:val="0"/>
          <w:marBottom w:val="0"/>
          <w:divBdr>
            <w:top w:val="none" w:sz="0" w:space="0" w:color="auto"/>
            <w:left w:val="none" w:sz="0" w:space="0" w:color="auto"/>
            <w:bottom w:val="none" w:sz="0" w:space="0" w:color="auto"/>
            <w:right w:val="none" w:sz="0" w:space="0" w:color="auto"/>
          </w:divBdr>
        </w:div>
        <w:div w:id="1597245215">
          <w:marLeft w:val="0"/>
          <w:marRight w:val="0"/>
          <w:marTop w:val="0"/>
          <w:marBottom w:val="0"/>
          <w:divBdr>
            <w:top w:val="none" w:sz="0" w:space="0" w:color="auto"/>
            <w:left w:val="none" w:sz="0" w:space="0" w:color="auto"/>
            <w:bottom w:val="none" w:sz="0" w:space="0" w:color="auto"/>
            <w:right w:val="none" w:sz="0" w:space="0" w:color="auto"/>
          </w:divBdr>
        </w:div>
        <w:div w:id="1077822738">
          <w:marLeft w:val="0"/>
          <w:marRight w:val="0"/>
          <w:marTop w:val="0"/>
          <w:marBottom w:val="0"/>
          <w:divBdr>
            <w:top w:val="none" w:sz="0" w:space="0" w:color="auto"/>
            <w:left w:val="none" w:sz="0" w:space="0" w:color="auto"/>
            <w:bottom w:val="none" w:sz="0" w:space="0" w:color="auto"/>
            <w:right w:val="none" w:sz="0" w:space="0" w:color="auto"/>
          </w:divBdr>
        </w:div>
        <w:div w:id="1613632308">
          <w:marLeft w:val="0"/>
          <w:marRight w:val="0"/>
          <w:marTop w:val="0"/>
          <w:marBottom w:val="0"/>
          <w:divBdr>
            <w:top w:val="none" w:sz="0" w:space="0" w:color="auto"/>
            <w:left w:val="none" w:sz="0" w:space="0" w:color="auto"/>
            <w:bottom w:val="none" w:sz="0" w:space="0" w:color="auto"/>
            <w:right w:val="none" w:sz="0" w:space="0" w:color="auto"/>
          </w:divBdr>
        </w:div>
        <w:div w:id="1254362934">
          <w:marLeft w:val="0"/>
          <w:marRight w:val="0"/>
          <w:marTop w:val="0"/>
          <w:marBottom w:val="0"/>
          <w:divBdr>
            <w:top w:val="none" w:sz="0" w:space="0" w:color="auto"/>
            <w:left w:val="none" w:sz="0" w:space="0" w:color="auto"/>
            <w:bottom w:val="none" w:sz="0" w:space="0" w:color="auto"/>
            <w:right w:val="none" w:sz="0" w:space="0" w:color="auto"/>
          </w:divBdr>
        </w:div>
        <w:div w:id="358241550">
          <w:marLeft w:val="0"/>
          <w:marRight w:val="0"/>
          <w:marTop w:val="0"/>
          <w:marBottom w:val="0"/>
          <w:divBdr>
            <w:top w:val="none" w:sz="0" w:space="0" w:color="auto"/>
            <w:left w:val="none" w:sz="0" w:space="0" w:color="auto"/>
            <w:bottom w:val="none" w:sz="0" w:space="0" w:color="auto"/>
            <w:right w:val="none" w:sz="0" w:space="0" w:color="auto"/>
          </w:divBdr>
        </w:div>
        <w:div w:id="642075591">
          <w:marLeft w:val="0"/>
          <w:marRight w:val="0"/>
          <w:marTop w:val="0"/>
          <w:marBottom w:val="0"/>
          <w:divBdr>
            <w:top w:val="none" w:sz="0" w:space="0" w:color="auto"/>
            <w:left w:val="none" w:sz="0" w:space="0" w:color="auto"/>
            <w:bottom w:val="none" w:sz="0" w:space="0" w:color="auto"/>
            <w:right w:val="none" w:sz="0" w:space="0" w:color="auto"/>
          </w:divBdr>
        </w:div>
        <w:div w:id="903444348">
          <w:marLeft w:val="0"/>
          <w:marRight w:val="0"/>
          <w:marTop w:val="0"/>
          <w:marBottom w:val="0"/>
          <w:divBdr>
            <w:top w:val="none" w:sz="0" w:space="0" w:color="auto"/>
            <w:left w:val="none" w:sz="0" w:space="0" w:color="auto"/>
            <w:bottom w:val="none" w:sz="0" w:space="0" w:color="auto"/>
            <w:right w:val="none" w:sz="0" w:space="0" w:color="auto"/>
          </w:divBdr>
        </w:div>
        <w:div w:id="2037657568">
          <w:marLeft w:val="0"/>
          <w:marRight w:val="0"/>
          <w:marTop w:val="0"/>
          <w:marBottom w:val="0"/>
          <w:divBdr>
            <w:top w:val="none" w:sz="0" w:space="0" w:color="auto"/>
            <w:left w:val="none" w:sz="0" w:space="0" w:color="auto"/>
            <w:bottom w:val="none" w:sz="0" w:space="0" w:color="auto"/>
            <w:right w:val="none" w:sz="0" w:space="0" w:color="auto"/>
          </w:divBdr>
        </w:div>
        <w:div w:id="858084055">
          <w:marLeft w:val="0"/>
          <w:marRight w:val="0"/>
          <w:marTop w:val="0"/>
          <w:marBottom w:val="0"/>
          <w:divBdr>
            <w:top w:val="none" w:sz="0" w:space="0" w:color="auto"/>
            <w:left w:val="none" w:sz="0" w:space="0" w:color="auto"/>
            <w:bottom w:val="none" w:sz="0" w:space="0" w:color="auto"/>
            <w:right w:val="none" w:sz="0" w:space="0" w:color="auto"/>
          </w:divBdr>
        </w:div>
        <w:div w:id="464586223">
          <w:marLeft w:val="0"/>
          <w:marRight w:val="0"/>
          <w:marTop w:val="0"/>
          <w:marBottom w:val="0"/>
          <w:divBdr>
            <w:top w:val="none" w:sz="0" w:space="0" w:color="auto"/>
            <w:left w:val="none" w:sz="0" w:space="0" w:color="auto"/>
            <w:bottom w:val="none" w:sz="0" w:space="0" w:color="auto"/>
            <w:right w:val="none" w:sz="0" w:space="0" w:color="auto"/>
          </w:divBdr>
        </w:div>
        <w:div w:id="467940710">
          <w:marLeft w:val="0"/>
          <w:marRight w:val="0"/>
          <w:marTop w:val="0"/>
          <w:marBottom w:val="0"/>
          <w:divBdr>
            <w:top w:val="none" w:sz="0" w:space="0" w:color="auto"/>
            <w:left w:val="none" w:sz="0" w:space="0" w:color="auto"/>
            <w:bottom w:val="none" w:sz="0" w:space="0" w:color="auto"/>
            <w:right w:val="none" w:sz="0" w:space="0" w:color="auto"/>
          </w:divBdr>
        </w:div>
        <w:div w:id="271322456">
          <w:marLeft w:val="0"/>
          <w:marRight w:val="0"/>
          <w:marTop w:val="0"/>
          <w:marBottom w:val="0"/>
          <w:divBdr>
            <w:top w:val="none" w:sz="0" w:space="0" w:color="auto"/>
            <w:left w:val="none" w:sz="0" w:space="0" w:color="auto"/>
            <w:bottom w:val="none" w:sz="0" w:space="0" w:color="auto"/>
            <w:right w:val="none" w:sz="0" w:space="0" w:color="auto"/>
          </w:divBdr>
        </w:div>
        <w:div w:id="1898272607">
          <w:marLeft w:val="0"/>
          <w:marRight w:val="0"/>
          <w:marTop w:val="0"/>
          <w:marBottom w:val="0"/>
          <w:divBdr>
            <w:top w:val="none" w:sz="0" w:space="0" w:color="auto"/>
            <w:left w:val="none" w:sz="0" w:space="0" w:color="auto"/>
            <w:bottom w:val="none" w:sz="0" w:space="0" w:color="auto"/>
            <w:right w:val="none" w:sz="0" w:space="0" w:color="auto"/>
          </w:divBdr>
        </w:div>
        <w:div w:id="101461050">
          <w:marLeft w:val="0"/>
          <w:marRight w:val="0"/>
          <w:marTop w:val="0"/>
          <w:marBottom w:val="0"/>
          <w:divBdr>
            <w:top w:val="none" w:sz="0" w:space="0" w:color="auto"/>
            <w:left w:val="none" w:sz="0" w:space="0" w:color="auto"/>
            <w:bottom w:val="none" w:sz="0" w:space="0" w:color="auto"/>
            <w:right w:val="none" w:sz="0" w:space="0" w:color="auto"/>
          </w:divBdr>
        </w:div>
        <w:div w:id="1416975218">
          <w:marLeft w:val="0"/>
          <w:marRight w:val="0"/>
          <w:marTop w:val="0"/>
          <w:marBottom w:val="0"/>
          <w:divBdr>
            <w:top w:val="none" w:sz="0" w:space="0" w:color="auto"/>
            <w:left w:val="none" w:sz="0" w:space="0" w:color="auto"/>
            <w:bottom w:val="none" w:sz="0" w:space="0" w:color="auto"/>
            <w:right w:val="none" w:sz="0" w:space="0" w:color="auto"/>
          </w:divBdr>
        </w:div>
        <w:div w:id="1271087644">
          <w:marLeft w:val="0"/>
          <w:marRight w:val="0"/>
          <w:marTop w:val="0"/>
          <w:marBottom w:val="0"/>
          <w:divBdr>
            <w:top w:val="none" w:sz="0" w:space="0" w:color="auto"/>
            <w:left w:val="none" w:sz="0" w:space="0" w:color="auto"/>
            <w:bottom w:val="none" w:sz="0" w:space="0" w:color="auto"/>
            <w:right w:val="none" w:sz="0" w:space="0" w:color="auto"/>
          </w:divBdr>
        </w:div>
        <w:div w:id="1240210406">
          <w:marLeft w:val="0"/>
          <w:marRight w:val="0"/>
          <w:marTop w:val="0"/>
          <w:marBottom w:val="0"/>
          <w:divBdr>
            <w:top w:val="none" w:sz="0" w:space="0" w:color="auto"/>
            <w:left w:val="none" w:sz="0" w:space="0" w:color="auto"/>
            <w:bottom w:val="none" w:sz="0" w:space="0" w:color="auto"/>
            <w:right w:val="none" w:sz="0" w:space="0" w:color="auto"/>
          </w:divBdr>
        </w:div>
        <w:div w:id="1537962680">
          <w:marLeft w:val="0"/>
          <w:marRight w:val="0"/>
          <w:marTop w:val="0"/>
          <w:marBottom w:val="0"/>
          <w:divBdr>
            <w:top w:val="none" w:sz="0" w:space="0" w:color="auto"/>
            <w:left w:val="none" w:sz="0" w:space="0" w:color="auto"/>
            <w:bottom w:val="none" w:sz="0" w:space="0" w:color="auto"/>
            <w:right w:val="none" w:sz="0" w:space="0" w:color="auto"/>
          </w:divBdr>
        </w:div>
        <w:div w:id="594902156">
          <w:marLeft w:val="0"/>
          <w:marRight w:val="0"/>
          <w:marTop w:val="0"/>
          <w:marBottom w:val="0"/>
          <w:divBdr>
            <w:top w:val="none" w:sz="0" w:space="0" w:color="auto"/>
            <w:left w:val="none" w:sz="0" w:space="0" w:color="auto"/>
            <w:bottom w:val="none" w:sz="0" w:space="0" w:color="auto"/>
            <w:right w:val="none" w:sz="0" w:space="0" w:color="auto"/>
          </w:divBdr>
        </w:div>
        <w:div w:id="783578426">
          <w:marLeft w:val="0"/>
          <w:marRight w:val="0"/>
          <w:marTop w:val="0"/>
          <w:marBottom w:val="0"/>
          <w:divBdr>
            <w:top w:val="none" w:sz="0" w:space="0" w:color="auto"/>
            <w:left w:val="none" w:sz="0" w:space="0" w:color="auto"/>
            <w:bottom w:val="none" w:sz="0" w:space="0" w:color="auto"/>
            <w:right w:val="none" w:sz="0" w:space="0" w:color="auto"/>
          </w:divBdr>
          <w:divsChild>
            <w:div w:id="931165587">
              <w:marLeft w:val="-75"/>
              <w:marRight w:val="0"/>
              <w:marTop w:val="30"/>
              <w:marBottom w:val="30"/>
              <w:divBdr>
                <w:top w:val="none" w:sz="0" w:space="0" w:color="auto"/>
                <w:left w:val="none" w:sz="0" w:space="0" w:color="auto"/>
                <w:bottom w:val="none" w:sz="0" w:space="0" w:color="auto"/>
                <w:right w:val="none" w:sz="0" w:space="0" w:color="auto"/>
              </w:divBdr>
              <w:divsChild>
                <w:div w:id="1524248700">
                  <w:marLeft w:val="0"/>
                  <w:marRight w:val="0"/>
                  <w:marTop w:val="0"/>
                  <w:marBottom w:val="0"/>
                  <w:divBdr>
                    <w:top w:val="none" w:sz="0" w:space="0" w:color="auto"/>
                    <w:left w:val="none" w:sz="0" w:space="0" w:color="auto"/>
                    <w:bottom w:val="none" w:sz="0" w:space="0" w:color="auto"/>
                    <w:right w:val="none" w:sz="0" w:space="0" w:color="auto"/>
                  </w:divBdr>
                  <w:divsChild>
                    <w:div w:id="1140147370">
                      <w:marLeft w:val="0"/>
                      <w:marRight w:val="0"/>
                      <w:marTop w:val="0"/>
                      <w:marBottom w:val="0"/>
                      <w:divBdr>
                        <w:top w:val="none" w:sz="0" w:space="0" w:color="auto"/>
                        <w:left w:val="none" w:sz="0" w:space="0" w:color="auto"/>
                        <w:bottom w:val="none" w:sz="0" w:space="0" w:color="auto"/>
                        <w:right w:val="none" w:sz="0" w:space="0" w:color="auto"/>
                      </w:divBdr>
                    </w:div>
                  </w:divsChild>
                </w:div>
                <w:div w:id="1036346372">
                  <w:marLeft w:val="0"/>
                  <w:marRight w:val="0"/>
                  <w:marTop w:val="0"/>
                  <w:marBottom w:val="0"/>
                  <w:divBdr>
                    <w:top w:val="none" w:sz="0" w:space="0" w:color="auto"/>
                    <w:left w:val="none" w:sz="0" w:space="0" w:color="auto"/>
                    <w:bottom w:val="none" w:sz="0" w:space="0" w:color="auto"/>
                    <w:right w:val="none" w:sz="0" w:space="0" w:color="auto"/>
                  </w:divBdr>
                  <w:divsChild>
                    <w:div w:id="754279990">
                      <w:marLeft w:val="0"/>
                      <w:marRight w:val="0"/>
                      <w:marTop w:val="0"/>
                      <w:marBottom w:val="0"/>
                      <w:divBdr>
                        <w:top w:val="none" w:sz="0" w:space="0" w:color="auto"/>
                        <w:left w:val="none" w:sz="0" w:space="0" w:color="auto"/>
                        <w:bottom w:val="none" w:sz="0" w:space="0" w:color="auto"/>
                        <w:right w:val="none" w:sz="0" w:space="0" w:color="auto"/>
                      </w:divBdr>
                    </w:div>
                  </w:divsChild>
                </w:div>
                <w:div w:id="1803962184">
                  <w:marLeft w:val="0"/>
                  <w:marRight w:val="0"/>
                  <w:marTop w:val="0"/>
                  <w:marBottom w:val="0"/>
                  <w:divBdr>
                    <w:top w:val="none" w:sz="0" w:space="0" w:color="auto"/>
                    <w:left w:val="none" w:sz="0" w:space="0" w:color="auto"/>
                    <w:bottom w:val="none" w:sz="0" w:space="0" w:color="auto"/>
                    <w:right w:val="none" w:sz="0" w:space="0" w:color="auto"/>
                  </w:divBdr>
                  <w:divsChild>
                    <w:div w:id="296296997">
                      <w:marLeft w:val="0"/>
                      <w:marRight w:val="0"/>
                      <w:marTop w:val="0"/>
                      <w:marBottom w:val="0"/>
                      <w:divBdr>
                        <w:top w:val="none" w:sz="0" w:space="0" w:color="auto"/>
                        <w:left w:val="none" w:sz="0" w:space="0" w:color="auto"/>
                        <w:bottom w:val="none" w:sz="0" w:space="0" w:color="auto"/>
                        <w:right w:val="none" w:sz="0" w:space="0" w:color="auto"/>
                      </w:divBdr>
                    </w:div>
                  </w:divsChild>
                </w:div>
                <w:div w:id="261305777">
                  <w:marLeft w:val="0"/>
                  <w:marRight w:val="0"/>
                  <w:marTop w:val="0"/>
                  <w:marBottom w:val="0"/>
                  <w:divBdr>
                    <w:top w:val="none" w:sz="0" w:space="0" w:color="auto"/>
                    <w:left w:val="none" w:sz="0" w:space="0" w:color="auto"/>
                    <w:bottom w:val="none" w:sz="0" w:space="0" w:color="auto"/>
                    <w:right w:val="none" w:sz="0" w:space="0" w:color="auto"/>
                  </w:divBdr>
                  <w:divsChild>
                    <w:div w:id="703553702">
                      <w:marLeft w:val="0"/>
                      <w:marRight w:val="0"/>
                      <w:marTop w:val="0"/>
                      <w:marBottom w:val="0"/>
                      <w:divBdr>
                        <w:top w:val="none" w:sz="0" w:space="0" w:color="auto"/>
                        <w:left w:val="none" w:sz="0" w:space="0" w:color="auto"/>
                        <w:bottom w:val="none" w:sz="0" w:space="0" w:color="auto"/>
                        <w:right w:val="none" w:sz="0" w:space="0" w:color="auto"/>
                      </w:divBdr>
                    </w:div>
                    <w:div w:id="1598060589">
                      <w:marLeft w:val="0"/>
                      <w:marRight w:val="0"/>
                      <w:marTop w:val="0"/>
                      <w:marBottom w:val="0"/>
                      <w:divBdr>
                        <w:top w:val="none" w:sz="0" w:space="0" w:color="auto"/>
                        <w:left w:val="none" w:sz="0" w:space="0" w:color="auto"/>
                        <w:bottom w:val="none" w:sz="0" w:space="0" w:color="auto"/>
                        <w:right w:val="none" w:sz="0" w:space="0" w:color="auto"/>
                      </w:divBdr>
                    </w:div>
                  </w:divsChild>
                </w:div>
                <w:div w:id="1970667899">
                  <w:marLeft w:val="0"/>
                  <w:marRight w:val="0"/>
                  <w:marTop w:val="0"/>
                  <w:marBottom w:val="0"/>
                  <w:divBdr>
                    <w:top w:val="none" w:sz="0" w:space="0" w:color="auto"/>
                    <w:left w:val="none" w:sz="0" w:space="0" w:color="auto"/>
                    <w:bottom w:val="none" w:sz="0" w:space="0" w:color="auto"/>
                    <w:right w:val="none" w:sz="0" w:space="0" w:color="auto"/>
                  </w:divBdr>
                  <w:divsChild>
                    <w:div w:id="1391922153">
                      <w:marLeft w:val="0"/>
                      <w:marRight w:val="0"/>
                      <w:marTop w:val="0"/>
                      <w:marBottom w:val="0"/>
                      <w:divBdr>
                        <w:top w:val="none" w:sz="0" w:space="0" w:color="auto"/>
                        <w:left w:val="none" w:sz="0" w:space="0" w:color="auto"/>
                        <w:bottom w:val="none" w:sz="0" w:space="0" w:color="auto"/>
                        <w:right w:val="none" w:sz="0" w:space="0" w:color="auto"/>
                      </w:divBdr>
                    </w:div>
                  </w:divsChild>
                </w:div>
                <w:div w:id="2007203470">
                  <w:marLeft w:val="0"/>
                  <w:marRight w:val="0"/>
                  <w:marTop w:val="0"/>
                  <w:marBottom w:val="0"/>
                  <w:divBdr>
                    <w:top w:val="none" w:sz="0" w:space="0" w:color="auto"/>
                    <w:left w:val="none" w:sz="0" w:space="0" w:color="auto"/>
                    <w:bottom w:val="none" w:sz="0" w:space="0" w:color="auto"/>
                    <w:right w:val="none" w:sz="0" w:space="0" w:color="auto"/>
                  </w:divBdr>
                  <w:divsChild>
                    <w:div w:id="1186095100">
                      <w:marLeft w:val="0"/>
                      <w:marRight w:val="0"/>
                      <w:marTop w:val="0"/>
                      <w:marBottom w:val="0"/>
                      <w:divBdr>
                        <w:top w:val="none" w:sz="0" w:space="0" w:color="auto"/>
                        <w:left w:val="none" w:sz="0" w:space="0" w:color="auto"/>
                        <w:bottom w:val="none" w:sz="0" w:space="0" w:color="auto"/>
                        <w:right w:val="none" w:sz="0" w:space="0" w:color="auto"/>
                      </w:divBdr>
                    </w:div>
                  </w:divsChild>
                </w:div>
                <w:div w:id="347754777">
                  <w:marLeft w:val="0"/>
                  <w:marRight w:val="0"/>
                  <w:marTop w:val="0"/>
                  <w:marBottom w:val="0"/>
                  <w:divBdr>
                    <w:top w:val="none" w:sz="0" w:space="0" w:color="auto"/>
                    <w:left w:val="none" w:sz="0" w:space="0" w:color="auto"/>
                    <w:bottom w:val="none" w:sz="0" w:space="0" w:color="auto"/>
                    <w:right w:val="none" w:sz="0" w:space="0" w:color="auto"/>
                  </w:divBdr>
                  <w:divsChild>
                    <w:div w:id="1167479501">
                      <w:marLeft w:val="0"/>
                      <w:marRight w:val="0"/>
                      <w:marTop w:val="0"/>
                      <w:marBottom w:val="0"/>
                      <w:divBdr>
                        <w:top w:val="none" w:sz="0" w:space="0" w:color="auto"/>
                        <w:left w:val="none" w:sz="0" w:space="0" w:color="auto"/>
                        <w:bottom w:val="none" w:sz="0" w:space="0" w:color="auto"/>
                        <w:right w:val="none" w:sz="0" w:space="0" w:color="auto"/>
                      </w:divBdr>
                    </w:div>
                  </w:divsChild>
                </w:div>
                <w:div w:id="1500149683">
                  <w:marLeft w:val="0"/>
                  <w:marRight w:val="0"/>
                  <w:marTop w:val="0"/>
                  <w:marBottom w:val="0"/>
                  <w:divBdr>
                    <w:top w:val="none" w:sz="0" w:space="0" w:color="auto"/>
                    <w:left w:val="none" w:sz="0" w:space="0" w:color="auto"/>
                    <w:bottom w:val="none" w:sz="0" w:space="0" w:color="auto"/>
                    <w:right w:val="none" w:sz="0" w:space="0" w:color="auto"/>
                  </w:divBdr>
                  <w:divsChild>
                    <w:div w:id="1417358488">
                      <w:marLeft w:val="0"/>
                      <w:marRight w:val="0"/>
                      <w:marTop w:val="0"/>
                      <w:marBottom w:val="0"/>
                      <w:divBdr>
                        <w:top w:val="none" w:sz="0" w:space="0" w:color="auto"/>
                        <w:left w:val="none" w:sz="0" w:space="0" w:color="auto"/>
                        <w:bottom w:val="none" w:sz="0" w:space="0" w:color="auto"/>
                        <w:right w:val="none" w:sz="0" w:space="0" w:color="auto"/>
                      </w:divBdr>
                    </w:div>
                  </w:divsChild>
                </w:div>
                <w:div w:id="2101024097">
                  <w:marLeft w:val="0"/>
                  <w:marRight w:val="0"/>
                  <w:marTop w:val="0"/>
                  <w:marBottom w:val="0"/>
                  <w:divBdr>
                    <w:top w:val="none" w:sz="0" w:space="0" w:color="auto"/>
                    <w:left w:val="none" w:sz="0" w:space="0" w:color="auto"/>
                    <w:bottom w:val="none" w:sz="0" w:space="0" w:color="auto"/>
                    <w:right w:val="none" w:sz="0" w:space="0" w:color="auto"/>
                  </w:divBdr>
                  <w:divsChild>
                    <w:div w:id="997422759">
                      <w:marLeft w:val="0"/>
                      <w:marRight w:val="0"/>
                      <w:marTop w:val="0"/>
                      <w:marBottom w:val="0"/>
                      <w:divBdr>
                        <w:top w:val="none" w:sz="0" w:space="0" w:color="auto"/>
                        <w:left w:val="none" w:sz="0" w:space="0" w:color="auto"/>
                        <w:bottom w:val="none" w:sz="0" w:space="0" w:color="auto"/>
                        <w:right w:val="none" w:sz="0" w:space="0" w:color="auto"/>
                      </w:divBdr>
                    </w:div>
                  </w:divsChild>
                </w:div>
                <w:div w:id="816335427">
                  <w:marLeft w:val="0"/>
                  <w:marRight w:val="0"/>
                  <w:marTop w:val="0"/>
                  <w:marBottom w:val="0"/>
                  <w:divBdr>
                    <w:top w:val="none" w:sz="0" w:space="0" w:color="auto"/>
                    <w:left w:val="none" w:sz="0" w:space="0" w:color="auto"/>
                    <w:bottom w:val="none" w:sz="0" w:space="0" w:color="auto"/>
                    <w:right w:val="none" w:sz="0" w:space="0" w:color="auto"/>
                  </w:divBdr>
                  <w:divsChild>
                    <w:div w:id="1222133499">
                      <w:marLeft w:val="0"/>
                      <w:marRight w:val="0"/>
                      <w:marTop w:val="0"/>
                      <w:marBottom w:val="0"/>
                      <w:divBdr>
                        <w:top w:val="none" w:sz="0" w:space="0" w:color="auto"/>
                        <w:left w:val="none" w:sz="0" w:space="0" w:color="auto"/>
                        <w:bottom w:val="none" w:sz="0" w:space="0" w:color="auto"/>
                        <w:right w:val="none" w:sz="0" w:space="0" w:color="auto"/>
                      </w:divBdr>
                    </w:div>
                  </w:divsChild>
                </w:div>
                <w:div w:id="1080716057">
                  <w:marLeft w:val="0"/>
                  <w:marRight w:val="0"/>
                  <w:marTop w:val="0"/>
                  <w:marBottom w:val="0"/>
                  <w:divBdr>
                    <w:top w:val="none" w:sz="0" w:space="0" w:color="auto"/>
                    <w:left w:val="none" w:sz="0" w:space="0" w:color="auto"/>
                    <w:bottom w:val="none" w:sz="0" w:space="0" w:color="auto"/>
                    <w:right w:val="none" w:sz="0" w:space="0" w:color="auto"/>
                  </w:divBdr>
                  <w:divsChild>
                    <w:div w:id="2007174323">
                      <w:marLeft w:val="0"/>
                      <w:marRight w:val="0"/>
                      <w:marTop w:val="0"/>
                      <w:marBottom w:val="0"/>
                      <w:divBdr>
                        <w:top w:val="none" w:sz="0" w:space="0" w:color="auto"/>
                        <w:left w:val="none" w:sz="0" w:space="0" w:color="auto"/>
                        <w:bottom w:val="none" w:sz="0" w:space="0" w:color="auto"/>
                        <w:right w:val="none" w:sz="0" w:space="0" w:color="auto"/>
                      </w:divBdr>
                    </w:div>
                  </w:divsChild>
                </w:div>
                <w:div w:id="1104154860">
                  <w:marLeft w:val="0"/>
                  <w:marRight w:val="0"/>
                  <w:marTop w:val="0"/>
                  <w:marBottom w:val="0"/>
                  <w:divBdr>
                    <w:top w:val="none" w:sz="0" w:space="0" w:color="auto"/>
                    <w:left w:val="none" w:sz="0" w:space="0" w:color="auto"/>
                    <w:bottom w:val="none" w:sz="0" w:space="0" w:color="auto"/>
                    <w:right w:val="none" w:sz="0" w:space="0" w:color="auto"/>
                  </w:divBdr>
                  <w:divsChild>
                    <w:div w:id="1393774929">
                      <w:marLeft w:val="0"/>
                      <w:marRight w:val="0"/>
                      <w:marTop w:val="0"/>
                      <w:marBottom w:val="0"/>
                      <w:divBdr>
                        <w:top w:val="none" w:sz="0" w:space="0" w:color="auto"/>
                        <w:left w:val="none" w:sz="0" w:space="0" w:color="auto"/>
                        <w:bottom w:val="none" w:sz="0" w:space="0" w:color="auto"/>
                        <w:right w:val="none" w:sz="0" w:space="0" w:color="auto"/>
                      </w:divBdr>
                    </w:div>
                  </w:divsChild>
                </w:div>
                <w:div w:id="1432042310">
                  <w:marLeft w:val="0"/>
                  <w:marRight w:val="0"/>
                  <w:marTop w:val="0"/>
                  <w:marBottom w:val="0"/>
                  <w:divBdr>
                    <w:top w:val="none" w:sz="0" w:space="0" w:color="auto"/>
                    <w:left w:val="none" w:sz="0" w:space="0" w:color="auto"/>
                    <w:bottom w:val="none" w:sz="0" w:space="0" w:color="auto"/>
                    <w:right w:val="none" w:sz="0" w:space="0" w:color="auto"/>
                  </w:divBdr>
                  <w:divsChild>
                    <w:div w:id="711542191">
                      <w:marLeft w:val="0"/>
                      <w:marRight w:val="0"/>
                      <w:marTop w:val="0"/>
                      <w:marBottom w:val="0"/>
                      <w:divBdr>
                        <w:top w:val="none" w:sz="0" w:space="0" w:color="auto"/>
                        <w:left w:val="none" w:sz="0" w:space="0" w:color="auto"/>
                        <w:bottom w:val="none" w:sz="0" w:space="0" w:color="auto"/>
                        <w:right w:val="none" w:sz="0" w:space="0" w:color="auto"/>
                      </w:divBdr>
                    </w:div>
                  </w:divsChild>
                </w:div>
                <w:div w:id="852450692">
                  <w:marLeft w:val="0"/>
                  <w:marRight w:val="0"/>
                  <w:marTop w:val="0"/>
                  <w:marBottom w:val="0"/>
                  <w:divBdr>
                    <w:top w:val="none" w:sz="0" w:space="0" w:color="auto"/>
                    <w:left w:val="none" w:sz="0" w:space="0" w:color="auto"/>
                    <w:bottom w:val="none" w:sz="0" w:space="0" w:color="auto"/>
                    <w:right w:val="none" w:sz="0" w:space="0" w:color="auto"/>
                  </w:divBdr>
                  <w:divsChild>
                    <w:div w:id="1945533296">
                      <w:marLeft w:val="0"/>
                      <w:marRight w:val="0"/>
                      <w:marTop w:val="0"/>
                      <w:marBottom w:val="0"/>
                      <w:divBdr>
                        <w:top w:val="none" w:sz="0" w:space="0" w:color="auto"/>
                        <w:left w:val="none" w:sz="0" w:space="0" w:color="auto"/>
                        <w:bottom w:val="none" w:sz="0" w:space="0" w:color="auto"/>
                        <w:right w:val="none" w:sz="0" w:space="0" w:color="auto"/>
                      </w:divBdr>
                    </w:div>
                  </w:divsChild>
                </w:div>
                <w:div w:id="926308507">
                  <w:marLeft w:val="0"/>
                  <w:marRight w:val="0"/>
                  <w:marTop w:val="0"/>
                  <w:marBottom w:val="0"/>
                  <w:divBdr>
                    <w:top w:val="none" w:sz="0" w:space="0" w:color="auto"/>
                    <w:left w:val="none" w:sz="0" w:space="0" w:color="auto"/>
                    <w:bottom w:val="none" w:sz="0" w:space="0" w:color="auto"/>
                    <w:right w:val="none" w:sz="0" w:space="0" w:color="auto"/>
                  </w:divBdr>
                  <w:divsChild>
                    <w:div w:id="786392886">
                      <w:marLeft w:val="0"/>
                      <w:marRight w:val="0"/>
                      <w:marTop w:val="0"/>
                      <w:marBottom w:val="0"/>
                      <w:divBdr>
                        <w:top w:val="none" w:sz="0" w:space="0" w:color="auto"/>
                        <w:left w:val="none" w:sz="0" w:space="0" w:color="auto"/>
                        <w:bottom w:val="none" w:sz="0" w:space="0" w:color="auto"/>
                        <w:right w:val="none" w:sz="0" w:space="0" w:color="auto"/>
                      </w:divBdr>
                    </w:div>
                  </w:divsChild>
                </w:div>
                <w:div w:id="1727993543">
                  <w:marLeft w:val="0"/>
                  <w:marRight w:val="0"/>
                  <w:marTop w:val="0"/>
                  <w:marBottom w:val="0"/>
                  <w:divBdr>
                    <w:top w:val="none" w:sz="0" w:space="0" w:color="auto"/>
                    <w:left w:val="none" w:sz="0" w:space="0" w:color="auto"/>
                    <w:bottom w:val="none" w:sz="0" w:space="0" w:color="auto"/>
                    <w:right w:val="none" w:sz="0" w:space="0" w:color="auto"/>
                  </w:divBdr>
                  <w:divsChild>
                    <w:div w:id="1312444291">
                      <w:marLeft w:val="0"/>
                      <w:marRight w:val="0"/>
                      <w:marTop w:val="0"/>
                      <w:marBottom w:val="0"/>
                      <w:divBdr>
                        <w:top w:val="none" w:sz="0" w:space="0" w:color="auto"/>
                        <w:left w:val="none" w:sz="0" w:space="0" w:color="auto"/>
                        <w:bottom w:val="none" w:sz="0" w:space="0" w:color="auto"/>
                        <w:right w:val="none" w:sz="0" w:space="0" w:color="auto"/>
                      </w:divBdr>
                    </w:div>
                  </w:divsChild>
                </w:div>
                <w:div w:id="1677878974">
                  <w:marLeft w:val="0"/>
                  <w:marRight w:val="0"/>
                  <w:marTop w:val="0"/>
                  <w:marBottom w:val="0"/>
                  <w:divBdr>
                    <w:top w:val="none" w:sz="0" w:space="0" w:color="auto"/>
                    <w:left w:val="none" w:sz="0" w:space="0" w:color="auto"/>
                    <w:bottom w:val="none" w:sz="0" w:space="0" w:color="auto"/>
                    <w:right w:val="none" w:sz="0" w:space="0" w:color="auto"/>
                  </w:divBdr>
                  <w:divsChild>
                    <w:div w:id="1728143372">
                      <w:marLeft w:val="0"/>
                      <w:marRight w:val="0"/>
                      <w:marTop w:val="0"/>
                      <w:marBottom w:val="0"/>
                      <w:divBdr>
                        <w:top w:val="none" w:sz="0" w:space="0" w:color="auto"/>
                        <w:left w:val="none" w:sz="0" w:space="0" w:color="auto"/>
                        <w:bottom w:val="none" w:sz="0" w:space="0" w:color="auto"/>
                        <w:right w:val="none" w:sz="0" w:space="0" w:color="auto"/>
                      </w:divBdr>
                    </w:div>
                  </w:divsChild>
                </w:div>
                <w:div w:id="307365445">
                  <w:marLeft w:val="0"/>
                  <w:marRight w:val="0"/>
                  <w:marTop w:val="0"/>
                  <w:marBottom w:val="0"/>
                  <w:divBdr>
                    <w:top w:val="none" w:sz="0" w:space="0" w:color="auto"/>
                    <w:left w:val="none" w:sz="0" w:space="0" w:color="auto"/>
                    <w:bottom w:val="none" w:sz="0" w:space="0" w:color="auto"/>
                    <w:right w:val="none" w:sz="0" w:space="0" w:color="auto"/>
                  </w:divBdr>
                  <w:divsChild>
                    <w:div w:id="760295378">
                      <w:marLeft w:val="0"/>
                      <w:marRight w:val="0"/>
                      <w:marTop w:val="0"/>
                      <w:marBottom w:val="0"/>
                      <w:divBdr>
                        <w:top w:val="none" w:sz="0" w:space="0" w:color="auto"/>
                        <w:left w:val="none" w:sz="0" w:space="0" w:color="auto"/>
                        <w:bottom w:val="none" w:sz="0" w:space="0" w:color="auto"/>
                        <w:right w:val="none" w:sz="0" w:space="0" w:color="auto"/>
                      </w:divBdr>
                    </w:div>
                  </w:divsChild>
                </w:div>
                <w:div w:id="2035375188">
                  <w:marLeft w:val="0"/>
                  <w:marRight w:val="0"/>
                  <w:marTop w:val="0"/>
                  <w:marBottom w:val="0"/>
                  <w:divBdr>
                    <w:top w:val="none" w:sz="0" w:space="0" w:color="auto"/>
                    <w:left w:val="none" w:sz="0" w:space="0" w:color="auto"/>
                    <w:bottom w:val="none" w:sz="0" w:space="0" w:color="auto"/>
                    <w:right w:val="none" w:sz="0" w:space="0" w:color="auto"/>
                  </w:divBdr>
                  <w:divsChild>
                    <w:div w:id="159004222">
                      <w:marLeft w:val="0"/>
                      <w:marRight w:val="0"/>
                      <w:marTop w:val="0"/>
                      <w:marBottom w:val="0"/>
                      <w:divBdr>
                        <w:top w:val="none" w:sz="0" w:space="0" w:color="auto"/>
                        <w:left w:val="none" w:sz="0" w:space="0" w:color="auto"/>
                        <w:bottom w:val="none" w:sz="0" w:space="0" w:color="auto"/>
                        <w:right w:val="none" w:sz="0" w:space="0" w:color="auto"/>
                      </w:divBdr>
                    </w:div>
                  </w:divsChild>
                </w:div>
                <w:div w:id="966819226">
                  <w:marLeft w:val="0"/>
                  <w:marRight w:val="0"/>
                  <w:marTop w:val="0"/>
                  <w:marBottom w:val="0"/>
                  <w:divBdr>
                    <w:top w:val="none" w:sz="0" w:space="0" w:color="auto"/>
                    <w:left w:val="none" w:sz="0" w:space="0" w:color="auto"/>
                    <w:bottom w:val="none" w:sz="0" w:space="0" w:color="auto"/>
                    <w:right w:val="none" w:sz="0" w:space="0" w:color="auto"/>
                  </w:divBdr>
                  <w:divsChild>
                    <w:div w:id="408239013">
                      <w:marLeft w:val="0"/>
                      <w:marRight w:val="0"/>
                      <w:marTop w:val="0"/>
                      <w:marBottom w:val="0"/>
                      <w:divBdr>
                        <w:top w:val="none" w:sz="0" w:space="0" w:color="auto"/>
                        <w:left w:val="none" w:sz="0" w:space="0" w:color="auto"/>
                        <w:bottom w:val="none" w:sz="0" w:space="0" w:color="auto"/>
                        <w:right w:val="none" w:sz="0" w:space="0" w:color="auto"/>
                      </w:divBdr>
                    </w:div>
                  </w:divsChild>
                </w:div>
                <w:div w:id="1687058877">
                  <w:marLeft w:val="0"/>
                  <w:marRight w:val="0"/>
                  <w:marTop w:val="0"/>
                  <w:marBottom w:val="0"/>
                  <w:divBdr>
                    <w:top w:val="none" w:sz="0" w:space="0" w:color="auto"/>
                    <w:left w:val="none" w:sz="0" w:space="0" w:color="auto"/>
                    <w:bottom w:val="none" w:sz="0" w:space="0" w:color="auto"/>
                    <w:right w:val="none" w:sz="0" w:space="0" w:color="auto"/>
                  </w:divBdr>
                  <w:divsChild>
                    <w:div w:id="460996585">
                      <w:marLeft w:val="0"/>
                      <w:marRight w:val="0"/>
                      <w:marTop w:val="0"/>
                      <w:marBottom w:val="0"/>
                      <w:divBdr>
                        <w:top w:val="none" w:sz="0" w:space="0" w:color="auto"/>
                        <w:left w:val="none" w:sz="0" w:space="0" w:color="auto"/>
                        <w:bottom w:val="none" w:sz="0" w:space="0" w:color="auto"/>
                        <w:right w:val="none" w:sz="0" w:space="0" w:color="auto"/>
                      </w:divBdr>
                    </w:div>
                  </w:divsChild>
                </w:div>
                <w:div w:id="1878424364">
                  <w:marLeft w:val="0"/>
                  <w:marRight w:val="0"/>
                  <w:marTop w:val="0"/>
                  <w:marBottom w:val="0"/>
                  <w:divBdr>
                    <w:top w:val="none" w:sz="0" w:space="0" w:color="auto"/>
                    <w:left w:val="none" w:sz="0" w:space="0" w:color="auto"/>
                    <w:bottom w:val="none" w:sz="0" w:space="0" w:color="auto"/>
                    <w:right w:val="none" w:sz="0" w:space="0" w:color="auto"/>
                  </w:divBdr>
                  <w:divsChild>
                    <w:div w:id="1671447246">
                      <w:marLeft w:val="0"/>
                      <w:marRight w:val="0"/>
                      <w:marTop w:val="0"/>
                      <w:marBottom w:val="0"/>
                      <w:divBdr>
                        <w:top w:val="none" w:sz="0" w:space="0" w:color="auto"/>
                        <w:left w:val="none" w:sz="0" w:space="0" w:color="auto"/>
                        <w:bottom w:val="none" w:sz="0" w:space="0" w:color="auto"/>
                        <w:right w:val="none" w:sz="0" w:space="0" w:color="auto"/>
                      </w:divBdr>
                    </w:div>
                  </w:divsChild>
                </w:div>
                <w:div w:id="14311352">
                  <w:marLeft w:val="0"/>
                  <w:marRight w:val="0"/>
                  <w:marTop w:val="0"/>
                  <w:marBottom w:val="0"/>
                  <w:divBdr>
                    <w:top w:val="none" w:sz="0" w:space="0" w:color="auto"/>
                    <w:left w:val="none" w:sz="0" w:space="0" w:color="auto"/>
                    <w:bottom w:val="none" w:sz="0" w:space="0" w:color="auto"/>
                    <w:right w:val="none" w:sz="0" w:space="0" w:color="auto"/>
                  </w:divBdr>
                  <w:divsChild>
                    <w:div w:id="1782873033">
                      <w:marLeft w:val="0"/>
                      <w:marRight w:val="0"/>
                      <w:marTop w:val="0"/>
                      <w:marBottom w:val="0"/>
                      <w:divBdr>
                        <w:top w:val="none" w:sz="0" w:space="0" w:color="auto"/>
                        <w:left w:val="none" w:sz="0" w:space="0" w:color="auto"/>
                        <w:bottom w:val="none" w:sz="0" w:space="0" w:color="auto"/>
                        <w:right w:val="none" w:sz="0" w:space="0" w:color="auto"/>
                      </w:divBdr>
                    </w:div>
                  </w:divsChild>
                </w:div>
                <w:div w:id="1705792457">
                  <w:marLeft w:val="0"/>
                  <w:marRight w:val="0"/>
                  <w:marTop w:val="0"/>
                  <w:marBottom w:val="0"/>
                  <w:divBdr>
                    <w:top w:val="none" w:sz="0" w:space="0" w:color="auto"/>
                    <w:left w:val="none" w:sz="0" w:space="0" w:color="auto"/>
                    <w:bottom w:val="none" w:sz="0" w:space="0" w:color="auto"/>
                    <w:right w:val="none" w:sz="0" w:space="0" w:color="auto"/>
                  </w:divBdr>
                  <w:divsChild>
                    <w:div w:id="1130703467">
                      <w:marLeft w:val="0"/>
                      <w:marRight w:val="0"/>
                      <w:marTop w:val="0"/>
                      <w:marBottom w:val="0"/>
                      <w:divBdr>
                        <w:top w:val="none" w:sz="0" w:space="0" w:color="auto"/>
                        <w:left w:val="none" w:sz="0" w:space="0" w:color="auto"/>
                        <w:bottom w:val="none" w:sz="0" w:space="0" w:color="auto"/>
                        <w:right w:val="none" w:sz="0" w:space="0" w:color="auto"/>
                      </w:divBdr>
                    </w:div>
                  </w:divsChild>
                </w:div>
                <w:div w:id="559287813">
                  <w:marLeft w:val="0"/>
                  <w:marRight w:val="0"/>
                  <w:marTop w:val="0"/>
                  <w:marBottom w:val="0"/>
                  <w:divBdr>
                    <w:top w:val="none" w:sz="0" w:space="0" w:color="auto"/>
                    <w:left w:val="none" w:sz="0" w:space="0" w:color="auto"/>
                    <w:bottom w:val="none" w:sz="0" w:space="0" w:color="auto"/>
                    <w:right w:val="none" w:sz="0" w:space="0" w:color="auto"/>
                  </w:divBdr>
                  <w:divsChild>
                    <w:div w:id="1558319433">
                      <w:marLeft w:val="0"/>
                      <w:marRight w:val="0"/>
                      <w:marTop w:val="0"/>
                      <w:marBottom w:val="0"/>
                      <w:divBdr>
                        <w:top w:val="none" w:sz="0" w:space="0" w:color="auto"/>
                        <w:left w:val="none" w:sz="0" w:space="0" w:color="auto"/>
                        <w:bottom w:val="none" w:sz="0" w:space="0" w:color="auto"/>
                        <w:right w:val="none" w:sz="0" w:space="0" w:color="auto"/>
                      </w:divBdr>
                    </w:div>
                  </w:divsChild>
                </w:div>
                <w:div w:id="1022512038">
                  <w:marLeft w:val="0"/>
                  <w:marRight w:val="0"/>
                  <w:marTop w:val="0"/>
                  <w:marBottom w:val="0"/>
                  <w:divBdr>
                    <w:top w:val="none" w:sz="0" w:space="0" w:color="auto"/>
                    <w:left w:val="none" w:sz="0" w:space="0" w:color="auto"/>
                    <w:bottom w:val="none" w:sz="0" w:space="0" w:color="auto"/>
                    <w:right w:val="none" w:sz="0" w:space="0" w:color="auto"/>
                  </w:divBdr>
                  <w:divsChild>
                    <w:div w:id="1404796111">
                      <w:marLeft w:val="0"/>
                      <w:marRight w:val="0"/>
                      <w:marTop w:val="0"/>
                      <w:marBottom w:val="0"/>
                      <w:divBdr>
                        <w:top w:val="none" w:sz="0" w:space="0" w:color="auto"/>
                        <w:left w:val="none" w:sz="0" w:space="0" w:color="auto"/>
                        <w:bottom w:val="none" w:sz="0" w:space="0" w:color="auto"/>
                        <w:right w:val="none" w:sz="0" w:space="0" w:color="auto"/>
                      </w:divBdr>
                    </w:div>
                  </w:divsChild>
                </w:div>
                <w:div w:id="1227842503">
                  <w:marLeft w:val="0"/>
                  <w:marRight w:val="0"/>
                  <w:marTop w:val="0"/>
                  <w:marBottom w:val="0"/>
                  <w:divBdr>
                    <w:top w:val="none" w:sz="0" w:space="0" w:color="auto"/>
                    <w:left w:val="none" w:sz="0" w:space="0" w:color="auto"/>
                    <w:bottom w:val="none" w:sz="0" w:space="0" w:color="auto"/>
                    <w:right w:val="none" w:sz="0" w:space="0" w:color="auto"/>
                  </w:divBdr>
                  <w:divsChild>
                    <w:div w:id="971784238">
                      <w:marLeft w:val="0"/>
                      <w:marRight w:val="0"/>
                      <w:marTop w:val="0"/>
                      <w:marBottom w:val="0"/>
                      <w:divBdr>
                        <w:top w:val="none" w:sz="0" w:space="0" w:color="auto"/>
                        <w:left w:val="none" w:sz="0" w:space="0" w:color="auto"/>
                        <w:bottom w:val="none" w:sz="0" w:space="0" w:color="auto"/>
                        <w:right w:val="none" w:sz="0" w:space="0" w:color="auto"/>
                      </w:divBdr>
                    </w:div>
                  </w:divsChild>
                </w:div>
                <w:div w:id="1831749559">
                  <w:marLeft w:val="0"/>
                  <w:marRight w:val="0"/>
                  <w:marTop w:val="0"/>
                  <w:marBottom w:val="0"/>
                  <w:divBdr>
                    <w:top w:val="none" w:sz="0" w:space="0" w:color="auto"/>
                    <w:left w:val="none" w:sz="0" w:space="0" w:color="auto"/>
                    <w:bottom w:val="none" w:sz="0" w:space="0" w:color="auto"/>
                    <w:right w:val="none" w:sz="0" w:space="0" w:color="auto"/>
                  </w:divBdr>
                  <w:divsChild>
                    <w:div w:id="2062049486">
                      <w:marLeft w:val="0"/>
                      <w:marRight w:val="0"/>
                      <w:marTop w:val="0"/>
                      <w:marBottom w:val="0"/>
                      <w:divBdr>
                        <w:top w:val="none" w:sz="0" w:space="0" w:color="auto"/>
                        <w:left w:val="none" w:sz="0" w:space="0" w:color="auto"/>
                        <w:bottom w:val="none" w:sz="0" w:space="0" w:color="auto"/>
                        <w:right w:val="none" w:sz="0" w:space="0" w:color="auto"/>
                      </w:divBdr>
                    </w:div>
                  </w:divsChild>
                </w:div>
                <w:div w:id="1861813364">
                  <w:marLeft w:val="0"/>
                  <w:marRight w:val="0"/>
                  <w:marTop w:val="0"/>
                  <w:marBottom w:val="0"/>
                  <w:divBdr>
                    <w:top w:val="none" w:sz="0" w:space="0" w:color="auto"/>
                    <w:left w:val="none" w:sz="0" w:space="0" w:color="auto"/>
                    <w:bottom w:val="none" w:sz="0" w:space="0" w:color="auto"/>
                    <w:right w:val="none" w:sz="0" w:space="0" w:color="auto"/>
                  </w:divBdr>
                  <w:divsChild>
                    <w:div w:id="1262030615">
                      <w:marLeft w:val="0"/>
                      <w:marRight w:val="0"/>
                      <w:marTop w:val="0"/>
                      <w:marBottom w:val="0"/>
                      <w:divBdr>
                        <w:top w:val="none" w:sz="0" w:space="0" w:color="auto"/>
                        <w:left w:val="none" w:sz="0" w:space="0" w:color="auto"/>
                        <w:bottom w:val="none" w:sz="0" w:space="0" w:color="auto"/>
                        <w:right w:val="none" w:sz="0" w:space="0" w:color="auto"/>
                      </w:divBdr>
                    </w:div>
                  </w:divsChild>
                </w:div>
                <w:div w:id="1200625184">
                  <w:marLeft w:val="0"/>
                  <w:marRight w:val="0"/>
                  <w:marTop w:val="0"/>
                  <w:marBottom w:val="0"/>
                  <w:divBdr>
                    <w:top w:val="none" w:sz="0" w:space="0" w:color="auto"/>
                    <w:left w:val="none" w:sz="0" w:space="0" w:color="auto"/>
                    <w:bottom w:val="none" w:sz="0" w:space="0" w:color="auto"/>
                    <w:right w:val="none" w:sz="0" w:space="0" w:color="auto"/>
                  </w:divBdr>
                  <w:divsChild>
                    <w:div w:id="1517882369">
                      <w:marLeft w:val="0"/>
                      <w:marRight w:val="0"/>
                      <w:marTop w:val="0"/>
                      <w:marBottom w:val="0"/>
                      <w:divBdr>
                        <w:top w:val="none" w:sz="0" w:space="0" w:color="auto"/>
                        <w:left w:val="none" w:sz="0" w:space="0" w:color="auto"/>
                        <w:bottom w:val="none" w:sz="0" w:space="0" w:color="auto"/>
                        <w:right w:val="none" w:sz="0" w:space="0" w:color="auto"/>
                      </w:divBdr>
                    </w:div>
                    <w:div w:id="298536589">
                      <w:marLeft w:val="0"/>
                      <w:marRight w:val="0"/>
                      <w:marTop w:val="0"/>
                      <w:marBottom w:val="0"/>
                      <w:divBdr>
                        <w:top w:val="none" w:sz="0" w:space="0" w:color="auto"/>
                        <w:left w:val="none" w:sz="0" w:space="0" w:color="auto"/>
                        <w:bottom w:val="none" w:sz="0" w:space="0" w:color="auto"/>
                        <w:right w:val="none" w:sz="0" w:space="0" w:color="auto"/>
                      </w:divBdr>
                    </w:div>
                    <w:div w:id="303509632">
                      <w:marLeft w:val="0"/>
                      <w:marRight w:val="0"/>
                      <w:marTop w:val="0"/>
                      <w:marBottom w:val="0"/>
                      <w:divBdr>
                        <w:top w:val="none" w:sz="0" w:space="0" w:color="auto"/>
                        <w:left w:val="none" w:sz="0" w:space="0" w:color="auto"/>
                        <w:bottom w:val="none" w:sz="0" w:space="0" w:color="auto"/>
                        <w:right w:val="none" w:sz="0" w:space="0" w:color="auto"/>
                      </w:divBdr>
                    </w:div>
                    <w:div w:id="1033532726">
                      <w:marLeft w:val="0"/>
                      <w:marRight w:val="0"/>
                      <w:marTop w:val="0"/>
                      <w:marBottom w:val="0"/>
                      <w:divBdr>
                        <w:top w:val="none" w:sz="0" w:space="0" w:color="auto"/>
                        <w:left w:val="none" w:sz="0" w:space="0" w:color="auto"/>
                        <w:bottom w:val="none" w:sz="0" w:space="0" w:color="auto"/>
                        <w:right w:val="none" w:sz="0" w:space="0" w:color="auto"/>
                      </w:divBdr>
                    </w:div>
                    <w:div w:id="1311642168">
                      <w:marLeft w:val="0"/>
                      <w:marRight w:val="0"/>
                      <w:marTop w:val="0"/>
                      <w:marBottom w:val="0"/>
                      <w:divBdr>
                        <w:top w:val="none" w:sz="0" w:space="0" w:color="auto"/>
                        <w:left w:val="none" w:sz="0" w:space="0" w:color="auto"/>
                        <w:bottom w:val="none" w:sz="0" w:space="0" w:color="auto"/>
                        <w:right w:val="none" w:sz="0" w:space="0" w:color="auto"/>
                      </w:divBdr>
                    </w:div>
                    <w:div w:id="2023779327">
                      <w:marLeft w:val="0"/>
                      <w:marRight w:val="0"/>
                      <w:marTop w:val="0"/>
                      <w:marBottom w:val="0"/>
                      <w:divBdr>
                        <w:top w:val="none" w:sz="0" w:space="0" w:color="auto"/>
                        <w:left w:val="none" w:sz="0" w:space="0" w:color="auto"/>
                        <w:bottom w:val="none" w:sz="0" w:space="0" w:color="auto"/>
                        <w:right w:val="none" w:sz="0" w:space="0" w:color="auto"/>
                      </w:divBdr>
                    </w:div>
                    <w:div w:id="1208956537">
                      <w:marLeft w:val="0"/>
                      <w:marRight w:val="0"/>
                      <w:marTop w:val="0"/>
                      <w:marBottom w:val="0"/>
                      <w:divBdr>
                        <w:top w:val="none" w:sz="0" w:space="0" w:color="auto"/>
                        <w:left w:val="none" w:sz="0" w:space="0" w:color="auto"/>
                        <w:bottom w:val="none" w:sz="0" w:space="0" w:color="auto"/>
                        <w:right w:val="none" w:sz="0" w:space="0" w:color="auto"/>
                      </w:divBdr>
                    </w:div>
                    <w:div w:id="1780880496">
                      <w:marLeft w:val="0"/>
                      <w:marRight w:val="0"/>
                      <w:marTop w:val="0"/>
                      <w:marBottom w:val="0"/>
                      <w:divBdr>
                        <w:top w:val="none" w:sz="0" w:space="0" w:color="auto"/>
                        <w:left w:val="none" w:sz="0" w:space="0" w:color="auto"/>
                        <w:bottom w:val="none" w:sz="0" w:space="0" w:color="auto"/>
                        <w:right w:val="none" w:sz="0" w:space="0" w:color="auto"/>
                      </w:divBdr>
                    </w:div>
                    <w:div w:id="280262506">
                      <w:marLeft w:val="0"/>
                      <w:marRight w:val="0"/>
                      <w:marTop w:val="0"/>
                      <w:marBottom w:val="0"/>
                      <w:divBdr>
                        <w:top w:val="none" w:sz="0" w:space="0" w:color="auto"/>
                        <w:left w:val="none" w:sz="0" w:space="0" w:color="auto"/>
                        <w:bottom w:val="none" w:sz="0" w:space="0" w:color="auto"/>
                        <w:right w:val="none" w:sz="0" w:space="0" w:color="auto"/>
                      </w:divBdr>
                    </w:div>
                    <w:div w:id="1321231623">
                      <w:marLeft w:val="0"/>
                      <w:marRight w:val="0"/>
                      <w:marTop w:val="0"/>
                      <w:marBottom w:val="0"/>
                      <w:divBdr>
                        <w:top w:val="none" w:sz="0" w:space="0" w:color="auto"/>
                        <w:left w:val="none" w:sz="0" w:space="0" w:color="auto"/>
                        <w:bottom w:val="none" w:sz="0" w:space="0" w:color="auto"/>
                        <w:right w:val="none" w:sz="0" w:space="0" w:color="auto"/>
                      </w:divBdr>
                    </w:div>
                    <w:div w:id="1826512813">
                      <w:marLeft w:val="0"/>
                      <w:marRight w:val="0"/>
                      <w:marTop w:val="0"/>
                      <w:marBottom w:val="0"/>
                      <w:divBdr>
                        <w:top w:val="none" w:sz="0" w:space="0" w:color="auto"/>
                        <w:left w:val="none" w:sz="0" w:space="0" w:color="auto"/>
                        <w:bottom w:val="none" w:sz="0" w:space="0" w:color="auto"/>
                        <w:right w:val="none" w:sz="0" w:space="0" w:color="auto"/>
                      </w:divBdr>
                    </w:div>
                    <w:div w:id="30884696">
                      <w:marLeft w:val="0"/>
                      <w:marRight w:val="0"/>
                      <w:marTop w:val="0"/>
                      <w:marBottom w:val="0"/>
                      <w:divBdr>
                        <w:top w:val="none" w:sz="0" w:space="0" w:color="auto"/>
                        <w:left w:val="none" w:sz="0" w:space="0" w:color="auto"/>
                        <w:bottom w:val="none" w:sz="0" w:space="0" w:color="auto"/>
                        <w:right w:val="none" w:sz="0" w:space="0" w:color="auto"/>
                      </w:divBdr>
                    </w:div>
                    <w:div w:id="623968476">
                      <w:marLeft w:val="0"/>
                      <w:marRight w:val="0"/>
                      <w:marTop w:val="0"/>
                      <w:marBottom w:val="0"/>
                      <w:divBdr>
                        <w:top w:val="none" w:sz="0" w:space="0" w:color="auto"/>
                        <w:left w:val="none" w:sz="0" w:space="0" w:color="auto"/>
                        <w:bottom w:val="none" w:sz="0" w:space="0" w:color="auto"/>
                        <w:right w:val="none" w:sz="0" w:space="0" w:color="auto"/>
                      </w:divBdr>
                    </w:div>
                    <w:div w:id="2072844380">
                      <w:marLeft w:val="0"/>
                      <w:marRight w:val="0"/>
                      <w:marTop w:val="0"/>
                      <w:marBottom w:val="0"/>
                      <w:divBdr>
                        <w:top w:val="none" w:sz="0" w:space="0" w:color="auto"/>
                        <w:left w:val="none" w:sz="0" w:space="0" w:color="auto"/>
                        <w:bottom w:val="none" w:sz="0" w:space="0" w:color="auto"/>
                        <w:right w:val="none" w:sz="0" w:space="0" w:color="auto"/>
                      </w:divBdr>
                    </w:div>
                    <w:div w:id="495266865">
                      <w:marLeft w:val="0"/>
                      <w:marRight w:val="0"/>
                      <w:marTop w:val="0"/>
                      <w:marBottom w:val="0"/>
                      <w:divBdr>
                        <w:top w:val="none" w:sz="0" w:space="0" w:color="auto"/>
                        <w:left w:val="none" w:sz="0" w:space="0" w:color="auto"/>
                        <w:bottom w:val="none" w:sz="0" w:space="0" w:color="auto"/>
                        <w:right w:val="none" w:sz="0" w:space="0" w:color="auto"/>
                      </w:divBdr>
                    </w:div>
                    <w:div w:id="1624382504">
                      <w:marLeft w:val="0"/>
                      <w:marRight w:val="0"/>
                      <w:marTop w:val="0"/>
                      <w:marBottom w:val="0"/>
                      <w:divBdr>
                        <w:top w:val="none" w:sz="0" w:space="0" w:color="auto"/>
                        <w:left w:val="none" w:sz="0" w:space="0" w:color="auto"/>
                        <w:bottom w:val="none" w:sz="0" w:space="0" w:color="auto"/>
                        <w:right w:val="none" w:sz="0" w:space="0" w:color="auto"/>
                      </w:divBdr>
                    </w:div>
                  </w:divsChild>
                </w:div>
                <w:div w:id="1844658869">
                  <w:marLeft w:val="0"/>
                  <w:marRight w:val="0"/>
                  <w:marTop w:val="0"/>
                  <w:marBottom w:val="0"/>
                  <w:divBdr>
                    <w:top w:val="none" w:sz="0" w:space="0" w:color="auto"/>
                    <w:left w:val="none" w:sz="0" w:space="0" w:color="auto"/>
                    <w:bottom w:val="none" w:sz="0" w:space="0" w:color="auto"/>
                    <w:right w:val="none" w:sz="0" w:space="0" w:color="auto"/>
                  </w:divBdr>
                  <w:divsChild>
                    <w:div w:id="138923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48889">
          <w:marLeft w:val="0"/>
          <w:marRight w:val="0"/>
          <w:marTop w:val="0"/>
          <w:marBottom w:val="0"/>
          <w:divBdr>
            <w:top w:val="none" w:sz="0" w:space="0" w:color="auto"/>
            <w:left w:val="none" w:sz="0" w:space="0" w:color="auto"/>
            <w:bottom w:val="none" w:sz="0" w:space="0" w:color="auto"/>
            <w:right w:val="none" w:sz="0" w:space="0" w:color="auto"/>
          </w:divBdr>
        </w:div>
        <w:div w:id="638267239">
          <w:marLeft w:val="0"/>
          <w:marRight w:val="0"/>
          <w:marTop w:val="0"/>
          <w:marBottom w:val="0"/>
          <w:divBdr>
            <w:top w:val="none" w:sz="0" w:space="0" w:color="auto"/>
            <w:left w:val="none" w:sz="0" w:space="0" w:color="auto"/>
            <w:bottom w:val="none" w:sz="0" w:space="0" w:color="auto"/>
            <w:right w:val="none" w:sz="0" w:space="0" w:color="auto"/>
          </w:divBdr>
        </w:div>
        <w:div w:id="359477388">
          <w:marLeft w:val="0"/>
          <w:marRight w:val="0"/>
          <w:marTop w:val="0"/>
          <w:marBottom w:val="0"/>
          <w:divBdr>
            <w:top w:val="none" w:sz="0" w:space="0" w:color="auto"/>
            <w:left w:val="none" w:sz="0" w:space="0" w:color="auto"/>
            <w:bottom w:val="none" w:sz="0" w:space="0" w:color="auto"/>
            <w:right w:val="none" w:sz="0" w:space="0" w:color="auto"/>
          </w:divBdr>
        </w:div>
        <w:div w:id="49035150">
          <w:marLeft w:val="0"/>
          <w:marRight w:val="0"/>
          <w:marTop w:val="0"/>
          <w:marBottom w:val="0"/>
          <w:divBdr>
            <w:top w:val="none" w:sz="0" w:space="0" w:color="auto"/>
            <w:left w:val="none" w:sz="0" w:space="0" w:color="auto"/>
            <w:bottom w:val="none" w:sz="0" w:space="0" w:color="auto"/>
            <w:right w:val="none" w:sz="0" w:space="0" w:color="auto"/>
          </w:divBdr>
        </w:div>
        <w:div w:id="1834563844">
          <w:marLeft w:val="0"/>
          <w:marRight w:val="0"/>
          <w:marTop w:val="0"/>
          <w:marBottom w:val="0"/>
          <w:divBdr>
            <w:top w:val="none" w:sz="0" w:space="0" w:color="auto"/>
            <w:left w:val="none" w:sz="0" w:space="0" w:color="auto"/>
            <w:bottom w:val="none" w:sz="0" w:space="0" w:color="auto"/>
            <w:right w:val="none" w:sz="0" w:space="0" w:color="auto"/>
          </w:divBdr>
        </w:div>
        <w:div w:id="1787046028">
          <w:marLeft w:val="0"/>
          <w:marRight w:val="0"/>
          <w:marTop w:val="0"/>
          <w:marBottom w:val="0"/>
          <w:divBdr>
            <w:top w:val="none" w:sz="0" w:space="0" w:color="auto"/>
            <w:left w:val="none" w:sz="0" w:space="0" w:color="auto"/>
            <w:bottom w:val="none" w:sz="0" w:space="0" w:color="auto"/>
            <w:right w:val="none" w:sz="0" w:space="0" w:color="auto"/>
          </w:divBdr>
        </w:div>
        <w:div w:id="206574723">
          <w:marLeft w:val="0"/>
          <w:marRight w:val="0"/>
          <w:marTop w:val="0"/>
          <w:marBottom w:val="0"/>
          <w:divBdr>
            <w:top w:val="none" w:sz="0" w:space="0" w:color="auto"/>
            <w:left w:val="none" w:sz="0" w:space="0" w:color="auto"/>
            <w:bottom w:val="none" w:sz="0" w:space="0" w:color="auto"/>
            <w:right w:val="none" w:sz="0" w:space="0" w:color="auto"/>
          </w:divBdr>
        </w:div>
        <w:div w:id="1845512082">
          <w:marLeft w:val="0"/>
          <w:marRight w:val="0"/>
          <w:marTop w:val="0"/>
          <w:marBottom w:val="0"/>
          <w:divBdr>
            <w:top w:val="none" w:sz="0" w:space="0" w:color="auto"/>
            <w:left w:val="none" w:sz="0" w:space="0" w:color="auto"/>
            <w:bottom w:val="none" w:sz="0" w:space="0" w:color="auto"/>
            <w:right w:val="none" w:sz="0" w:space="0" w:color="auto"/>
          </w:divBdr>
        </w:div>
        <w:div w:id="1263220541">
          <w:marLeft w:val="0"/>
          <w:marRight w:val="0"/>
          <w:marTop w:val="0"/>
          <w:marBottom w:val="0"/>
          <w:divBdr>
            <w:top w:val="none" w:sz="0" w:space="0" w:color="auto"/>
            <w:left w:val="none" w:sz="0" w:space="0" w:color="auto"/>
            <w:bottom w:val="none" w:sz="0" w:space="0" w:color="auto"/>
            <w:right w:val="none" w:sz="0" w:space="0" w:color="auto"/>
          </w:divBdr>
        </w:div>
        <w:div w:id="979725599">
          <w:marLeft w:val="0"/>
          <w:marRight w:val="0"/>
          <w:marTop w:val="0"/>
          <w:marBottom w:val="0"/>
          <w:divBdr>
            <w:top w:val="none" w:sz="0" w:space="0" w:color="auto"/>
            <w:left w:val="none" w:sz="0" w:space="0" w:color="auto"/>
            <w:bottom w:val="none" w:sz="0" w:space="0" w:color="auto"/>
            <w:right w:val="none" w:sz="0" w:space="0" w:color="auto"/>
          </w:divBdr>
        </w:div>
        <w:div w:id="1446459951">
          <w:marLeft w:val="0"/>
          <w:marRight w:val="0"/>
          <w:marTop w:val="0"/>
          <w:marBottom w:val="0"/>
          <w:divBdr>
            <w:top w:val="none" w:sz="0" w:space="0" w:color="auto"/>
            <w:left w:val="none" w:sz="0" w:space="0" w:color="auto"/>
            <w:bottom w:val="none" w:sz="0" w:space="0" w:color="auto"/>
            <w:right w:val="none" w:sz="0" w:space="0" w:color="auto"/>
          </w:divBdr>
        </w:div>
        <w:div w:id="236985263">
          <w:marLeft w:val="0"/>
          <w:marRight w:val="0"/>
          <w:marTop w:val="0"/>
          <w:marBottom w:val="0"/>
          <w:divBdr>
            <w:top w:val="none" w:sz="0" w:space="0" w:color="auto"/>
            <w:left w:val="none" w:sz="0" w:space="0" w:color="auto"/>
            <w:bottom w:val="none" w:sz="0" w:space="0" w:color="auto"/>
            <w:right w:val="none" w:sz="0" w:space="0" w:color="auto"/>
          </w:divBdr>
          <w:divsChild>
            <w:div w:id="1099834454">
              <w:marLeft w:val="0"/>
              <w:marRight w:val="0"/>
              <w:marTop w:val="0"/>
              <w:marBottom w:val="0"/>
              <w:divBdr>
                <w:top w:val="none" w:sz="0" w:space="0" w:color="auto"/>
                <w:left w:val="none" w:sz="0" w:space="0" w:color="auto"/>
                <w:bottom w:val="none" w:sz="0" w:space="0" w:color="auto"/>
                <w:right w:val="none" w:sz="0" w:space="0" w:color="auto"/>
              </w:divBdr>
            </w:div>
            <w:div w:id="328795600">
              <w:marLeft w:val="0"/>
              <w:marRight w:val="0"/>
              <w:marTop w:val="0"/>
              <w:marBottom w:val="0"/>
              <w:divBdr>
                <w:top w:val="none" w:sz="0" w:space="0" w:color="auto"/>
                <w:left w:val="none" w:sz="0" w:space="0" w:color="auto"/>
                <w:bottom w:val="none" w:sz="0" w:space="0" w:color="auto"/>
                <w:right w:val="none" w:sz="0" w:space="0" w:color="auto"/>
              </w:divBdr>
            </w:div>
            <w:div w:id="79258998">
              <w:marLeft w:val="0"/>
              <w:marRight w:val="0"/>
              <w:marTop w:val="0"/>
              <w:marBottom w:val="0"/>
              <w:divBdr>
                <w:top w:val="none" w:sz="0" w:space="0" w:color="auto"/>
                <w:left w:val="none" w:sz="0" w:space="0" w:color="auto"/>
                <w:bottom w:val="none" w:sz="0" w:space="0" w:color="auto"/>
                <w:right w:val="none" w:sz="0" w:space="0" w:color="auto"/>
              </w:divBdr>
            </w:div>
            <w:div w:id="927810473">
              <w:marLeft w:val="0"/>
              <w:marRight w:val="0"/>
              <w:marTop w:val="0"/>
              <w:marBottom w:val="0"/>
              <w:divBdr>
                <w:top w:val="none" w:sz="0" w:space="0" w:color="auto"/>
                <w:left w:val="none" w:sz="0" w:space="0" w:color="auto"/>
                <w:bottom w:val="none" w:sz="0" w:space="0" w:color="auto"/>
                <w:right w:val="none" w:sz="0" w:space="0" w:color="auto"/>
              </w:divBdr>
            </w:div>
            <w:div w:id="1021052185">
              <w:marLeft w:val="0"/>
              <w:marRight w:val="0"/>
              <w:marTop w:val="0"/>
              <w:marBottom w:val="0"/>
              <w:divBdr>
                <w:top w:val="none" w:sz="0" w:space="0" w:color="auto"/>
                <w:left w:val="none" w:sz="0" w:space="0" w:color="auto"/>
                <w:bottom w:val="none" w:sz="0" w:space="0" w:color="auto"/>
                <w:right w:val="none" w:sz="0" w:space="0" w:color="auto"/>
              </w:divBdr>
            </w:div>
            <w:div w:id="408503785">
              <w:marLeft w:val="0"/>
              <w:marRight w:val="0"/>
              <w:marTop w:val="0"/>
              <w:marBottom w:val="0"/>
              <w:divBdr>
                <w:top w:val="none" w:sz="0" w:space="0" w:color="auto"/>
                <w:left w:val="none" w:sz="0" w:space="0" w:color="auto"/>
                <w:bottom w:val="none" w:sz="0" w:space="0" w:color="auto"/>
                <w:right w:val="none" w:sz="0" w:space="0" w:color="auto"/>
              </w:divBdr>
            </w:div>
            <w:div w:id="551815864">
              <w:marLeft w:val="0"/>
              <w:marRight w:val="0"/>
              <w:marTop w:val="0"/>
              <w:marBottom w:val="0"/>
              <w:divBdr>
                <w:top w:val="none" w:sz="0" w:space="0" w:color="auto"/>
                <w:left w:val="none" w:sz="0" w:space="0" w:color="auto"/>
                <w:bottom w:val="none" w:sz="0" w:space="0" w:color="auto"/>
                <w:right w:val="none" w:sz="0" w:space="0" w:color="auto"/>
              </w:divBdr>
            </w:div>
            <w:div w:id="1007443786">
              <w:marLeft w:val="0"/>
              <w:marRight w:val="0"/>
              <w:marTop w:val="0"/>
              <w:marBottom w:val="0"/>
              <w:divBdr>
                <w:top w:val="none" w:sz="0" w:space="0" w:color="auto"/>
                <w:left w:val="none" w:sz="0" w:space="0" w:color="auto"/>
                <w:bottom w:val="none" w:sz="0" w:space="0" w:color="auto"/>
                <w:right w:val="none" w:sz="0" w:space="0" w:color="auto"/>
              </w:divBdr>
            </w:div>
            <w:div w:id="1239362136">
              <w:marLeft w:val="0"/>
              <w:marRight w:val="0"/>
              <w:marTop w:val="0"/>
              <w:marBottom w:val="0"/>
              <w:divBdr>
                <w:top w:val="none" w:sz="0" w:space="0" w:color="auto"/>
                <w:left w:val="none" w:sz="0" w:space="0" w:color="auto"/>
                <w:bottom w:val="none" w:sz="0" w:space="0" w:color="auto"/>
                <w:right w:val="none" w:sz="0" w:space="0" w:color="auto"/>
              </w:divBdr>
            </w:div>
            <w:div w:id="1498686428">
              <w:marLeft w:val="0"/>
              <w:marRight w:val="0"/>
              <w:marTop w:val="0"/>
              <w:marBottom w:val="0"/>
              <w:divBdr>
                <w:top w:val="none" w:sz="0" w:space="0" w:color="auto"/>
                <w:left w:val="none" w:sz="0" w:space="0" w:color="auto"/>
                <w:bottom w:val="none" w:sz="0" w:space="0" w:color="auto"/>
                <w:right w:val="none" w:sz="0" w:space="0" w:color="auto"/>
              </w:divBdr>
            </w:div>
            <w:div w:id="1203666855">
              <w:marLeft w:val="0"/>
              <w:marRight w:val="0"/>
              <w:marTop w:val="0"/>
              <w:marBottom w:val="0"/>
              <w:divBdr>
                <w:top w:val="none" w:sz="0" w:space="0" w:color="auto"/>
                <w:left w:val="none" w:sz="0" w:space="0" w:color="auto"/>
                <w:bottom w:val="none" w:sz="0" w:space="0" w:color="auto"/>
                <w:right w:val="none" w:sz="0" w:space="0" w:color="auto"/>
              </w:divBdr>
            </w:div>
            <w:div w:id="1275475088">
              <w:marLeft w:val="0"/>
              <w:marRight w:val="0"/>
              <w:marTop w:val="0"/>
              <w:marBottom w:val="0"/>
              <w:divBdr>
                <w:top w:val="none" w:sz="0" w:space="0" w:color="auto"/>
                <w:left w:val="none" w:sz="0" w:space="0" w:color="auto"/>
                <w:bottom w:val="none" w:sz="0" w:space="0" w:color="auto"/>
                <w:right w:val="none" w:sz="0" w:space="0" w:color="auto"/>
              </w:divBdr>
            </w:div>
            <w:div w:id="454951335">
              <w:marLeft w:val="0"/>
              <w:marRight w:val="0"/>
              <w:marTop w:val="0"/>
              <w:marBottom w:val="0"/>
              <w:divBdr>
                <w:top w:val="none" w:sz="0" w:space="0" w:color="auto"/>
                <w:left w:val="none" w:sz="0" w:space="0" w:color="auto"/>
                <w:bottom w:val="none" w:sz="0" w:space="0" w:color="auto"/>
                <w:right w:val="none" w:sz="0" w:space="0" w:color="auto"/>
              </w:divBdr>
            </w:div>
            <w:div w:id="1981612971">
              <w:marLeft w:val="0"/>
              <w:marRight w:val="0"/>
              <w:marTop w:val="0"/>
              <w:marBottom w:val="0"/>
              <w:divBdr>
                <w:top w:val="none" w:sz="0" w:space="0" w:color="auto"/>
                <w:left w:val="none" w:sz="0" w:space="0" w:color="auto"/>
                <w:bottom w:val="none" w:sz="0" w:space="0" w:color="auto"/>
                <w:right w:val="none" w:sz="0" w:space="0" w:color="auto"/>
              </w:divBdr>
            </w:div>
            <w:div w:id="1283537171">
              <w:marLeft w:val="0"/>
              <w:marRight w:val="0"/>
              <w:marTop w:val="0"/>
              <w:marBottom w:val="0"/>
              <w:divBdr>
                <w:top w:val="none" w:sz="0" w:space="0" w:color="auto"/>
                <w:left w:val="none" w:sz="0" w:space="0" w:color="auto"/>
                <w:bottom w:val="none" w:sz="0" w:space="0" w:color="auto"/>
                <w:right w:val="none" w:sz="0" w:space="0" w:color="auto"/>
              </w:divBdr>
            </w:div>
            <w:div w:id="1156414833">
              <w:marLeft w:val="0"/>
              <w:marRight w:val="0"/>
              <w:marTop w:val="0"/>
              <w:marBottom w:val="0"/>
              <w:divBdr>
                <w:top w:val="none" w:sz="0" w:space="0" w:color="auto"/>
                <w:left w:val="none" w:sz="0" w:space="0" w:color="auto"/>
                <w:bottom w:val="none" w:sz="0" w:space="0" w:color="auto"/>
                <w:right w:val="none" w:sz="0" w:space="0" w:color="auto"/>
              </w:divBdr>
            </w:div>
            <w:div w:id="376324601">
              <w:marLeft w:val="0"/>
              <w:marRight w:val="0"/>
              <w:marTop w:val="0"/>
              <w:marBottom w:val="0"/>
              <w:divBdr>
                <w:top w:val="none" w:sz="0" w:space="0" w:color="auto"/>
                <w:left w:val="none" w:sz="0" w:space="0" w:color="auto"/>
                <w:bottom w:val="none" w:sz="0" w:space="0" w:color="auto"/>
                <w:right w:val="none" w:sz="0" w:space="0" w:color="auto"/>
              </w:divBdr>
            </w:div>
            <w:div w:id="23023739">
              <w:marLeft w:val="0"/>
              <w:marRight w:val="0"/>
              <w:marTop w:val="0"/>
              <w:marBottom w:val="0"/>
              <w:divBdr>
                <w:top w:val="none" w:sz="0" w:space="0" w:color="auto"/>
                <w:left w:val="none" w:sz="0" w:space="0" w:color="auto"/>
                <w:bottom w:val="none" w:sz="0" w:space="0" w:color="auto"/>
                <w:right w:val="none" w:sz="0" w:space="0" w:color="auto"/>
              </w:divBdr>
            </w:div>
            <w:div w:id="673191441">
              <w:marLeft w:val="0"/>
              <w:marRight w:val="0"/>
              <w:marTop w:val="0"/>
              <w:marBottom w:val="0"/>
              <w:divBdr>
                <w:top w:val="none" w:sz="0" w:space="0" w:color="auto"/>
                <w:left w:val="none" w:sz="0" w:space="0" w:color="auto"/>
                <w:bottom w:val="none" w:sz="0" w:space="0" w:color="auto"/>
                <w:right w:val="none" w:sz="0" w:space="0" w:color="auto"/>
              </w:divBdr>
            </w:div>
            <w:div w:id="427429532">
              <w:marLeft w:val="0"/>
              <w:marRight w:val="0"/>
              <w:marTop w:val="0"/>
              <w:marBottom w:val="0"/>
              <w:divBdr>
                <w:top w:val="none" w:sz="0" w:space="0" w:color="auto"/>
                <w:left w:val="none" w:sz="0" w:space="0" w:color="auto"/>
                <w:bottom w:val="none" w:sz="0" w:space="0" w:color="auto"/>
                <w:right w:val="none" w:sz="0" w:space="0" w:color="auto"/>
              </w:divBdr>
            </w:div>
          </w:divsChild>
        </w:div>
        <w:div w:id="438913928">
          <w:marLeft w:val="0"/>
          <w:marRight w:val="0"/>
          <w:marTop w:val="0"/>
          <w:marBottom w:val="0"/>
          <w:divBdr>
            <w:top w:val="none" w:sz="0" w:space="0" w:color="auto"/>
            <w:left w:val="none" w:sz="0" w:space="0" w:color="auto"/>
            <w:bottom w:val="none" w:sz="0" w:space="0" w:color="auto"/>
            <w:right w:val="none" w:sz="0" w:space="0" w:color="auto"/>
          </w:divBdr>
          <w:divsChild>
            <w:div w:id="668168718">
              <w:marLeft w:val="0"/>
              <w:marRight w:val="0"/>
              <w:marTop w:val="0"/>
              <w:marBottom w:val="0"/>
              <w:divBdr>
                <w:top w:val="none" w:sz="0" w:space="0" w:color="auto"/>
                <w:left w:val="none" w:sz="0" w:space="0" w:color="auto"/>
                <w:bottom w:val="none" w:sz="0" w:space="0" w:color="auto"/>
                <w:right w:val="none" w:sz="0" w:space="0" w:color="auto"/>
              </w:divBdr>
            </w:div>
            <w:div w:id="1917980262">
              <w:marLeft w:val="0"/>
              <w:marRight w:val="0"/>
              <w:marTop w:val="0"/>
              <w:marBottom w:val="0"/>
              <w:divBdr>
                <w:top w:val="none" w:sz="0" w:space="0" w:color="auto"/>
                <w:left w:val="none" w:sz="0" w:space="0" w:color="auto"/>
                <w:bottom w:val="none" w:sz="0" w:space="0" w:color="auto"/>
                <w:right w:val="none" w:sz="0" w:space="0" w:color="auto"/>
              </w:divBdr>
            </w:div>
            <w:div w:id="1564481472">
              <w:marLeft w:val="0"/>
              <w:marRight w:val="0"/>
              <w:marTop w:val="0"/>
              <w:marBottom w:val="0"/>
              <w:divBdr>
                <w:top w:val="none" w:sz="0" w:space="0" w:color="auto"/>
                <w:left w:val="none" w:sz="0" w:space="0" w:color="auto"/>
                <w:bottom w:val="none" w:sz="0" w:space="0" w:color="auto"/>
                <w:right w:val="none" w:sz="0" w:space="0" w:color="auto"/>
              </w:divBdr>
            </w:div>
            <w:div w:id="527261051">
              <w:marLeft w:val="0"/>
              <w:marRight w:val="0"/>
              <w:marTop w:val="0"/>
              <w:marBottom w:val="0"/>
              <w:divBdr>
                <w:top w:val="none" w:sz="0" w:space="0" w:color="auto"/>
                <w:left w:val="none" w:sz="0" w:space="0" w:color="auto"/>
                <w:bottom w:val="none" w:sz="0" w:space="0" w:color="auto"/>
                <w:right w:val="none" w:sz="0" w:space="0" w:color="auto"/>
              </w:divBdr>
            </w:div>
            <w:div w:id="1459298541">
              <w:marLeft w:val="0"/>
              <w:marRight w:val="0"/>
              <w:marTop w:val="0"/>
              <w:marBottom w:val="0"/>
              <w:divBdr>
                <w:top w:val="none" w:sz="0" w:space="0" w:color="auto"/>
                <w:left w:val="none" w:sz="0" w:space="0" w:color="auto"/>
                <w:bottom w:val="none" w:sz="0" w:space="0" w:color="auto"/>
                <w:right w:val="none" w:sz="0" w:space="0" w:color="auto"/>
              </w:divBdr>
            </w:div>
            <w:div w:id="1082070035">
              <w:marLeft w:val="0"/>
              <w:marRight w:val="0"/>
              <w:marTop w:val="0"/>
              <w:marBottom w:val="0"/>
              <w:divBdr>
                <w:top w:val="none" w:sz="0" w:space="0" w:color="auto"/>
                <w:left w:val="none" w:sz="0" w:space="0" w:color="auto"/>
                <w:bottom w:val="none" w:sz="0" w:space="0" w:color="auto"/>
                <w:right w:val="none" w:sz="0" w:space="0" w:color="auto"/>
              </w:divBdr>
            </w:div>
            <w:div w:id="420688145">
              <w:marLeft w:val="0"/>
              <w:marRight w:val="0"/>
              <w:marTop w:val="0"/>
              <w:marBottom w:val="0"/>
              <w:divBdr>
                <w:top w:val="none" w:sz="0" w:space="0" w:color="auto"/>
                <w:left w:val="none" w:sz="0" w:space="0" w:color="auto"/>
                <w:bottom w:val="none" w:sz="0" w:space="0" w:color="auto"/>
                <w:right w:val="none" w:sz="0" w:space="0" w:color="auto"/>
              </w:divBdr>
            </w:div>
            <w:div w:id="476145280">
              <w:marLeft w:val="0"/>
              <w:marRight w:val="0"/>
              <w:marTop w:val="0"/>
              <w:marBottom w:val="0"/>
              <w:divBdr>
                <w:top w:val="none" w:sz="0" w:space="0" w:color="auto"/>
                <w:left w:val="none" w:sz="0" w:space="0" w:color="auto"/>
                <w:bottom w:val="none" w:sz="0" w:space="0" w:color="auto"/>
                <w:right w:val="none" w:sz="0" w:space="0" w:color="auto"/>
              </w:divBdr>
            </w:div>
            <w:div w:id="1765687686">
              <w:marLeft w:val="0"/>
              <w:marRight w:val="0"/>
              <w:marTop w:val="0"/>
              <w:marBottom w:val="0"/>
              <w:divBdr>
                <w:top w:val="none" w:sz="0" w:space="0" w:color="auto"/>
                <w:left w:val="none" w:sz="0" w:space="0" w:color="auto"/>
                <w:bottom w:val="none" w:sz="0" w:space="0" w:color="auto"/>
                <w:right w:val="none" w:sz="0" w:space="0" w:color="auto"/>
              </w:divBdr>
            </w:div>
            <w:div w:id="1195844365">
              <w:marLeft w:val="0"/>
              <w:marRight w:val="0"/>
              <w:marTop w:val="0"/>
              <w:marBottom w:val="0"/>
              <w:divBdr>
                <w:top w:val="none" w:sz="0" w:space="0" w:color="auto"/>
                <w:left w:val="none" w:sz="0" w:space="0" w:color="auto"/>
                <w:bottom w:val="none" w:sz="0" w:space="0" w:color="auto"/>
                <w:right w:val="none" w:sz="0" w:space="0" w:color="auto"/>
              </w:divBdr>
            </w:div>
            <w:div w:id="811601130">
              <w:marLeft w:val="0"/>
              <w:marRight w:val="0"/>
              <w:marTop w:val="0"/>
              <w:marBottom w:val="0"/>
              <w:divBdr>
                <w:top w:val="none" w:sz="0" w:space="0" w:color="auto"/>
                <w:left w:val="none" w:sz="0" w:space="0" w:color="auto"/>
                <w:bottom w:val="none" w:sz="0" w:space="0" w:color="auto"/>
                <w:right w:val="none" w:sz="0" w:space="0" w:color="auto"/>
              </w:divBdr>
            </w:div>
            <w:div w:id="2035618588">
              <w:marLeft w:val="0"/>
              <w:marRight w:val="0"/>
              <w:marTop w:val="0"/>
              <w:marBottom w:val="0"/>
              <w:divBdr>
                <w:top w:val="none" w:sz="0" w:space="0" w:color="auto"/>
                <w:left w:val="none" w:sz="0" w:space="0" w:color="auto"/>
                <w:bottom w:val="none" w:sz="0" w:space="0" w:color="auto"/>
                <w:right w:val="none" w:sz="0" w:space="0" w:color="auto"/>
              </w:divBdr>
            </w:div>
            <w:div w:id="5271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65966">
      <w:bodyDiv w:val="1"/>
      <w:marLeft w:val="0"/>
      <w:marRight w:val="0"/>
      <w:marTop w:val="0"/>
      <w:marBottom w:val="0"/>
      <w:divBdr>
        <w:top w:val="none" w:sz="0" w:space="0" w:color="auto"/>
        <w:left w:val="none" w:sz="0" w:space="0" w:color="auto"/>
        <w:bottom w:val="none" w:sz="0" w:space="0" w:color="auto"/>
        <w:right w:val="none" w:sz="0" w:space="0" w:color="auto"/>
      </w:divBdr>
    </w:div>
    <w:div w:id="1175460922">
      <w:bodyDiv w:val="1"/>
      <w:marLeft w:val="0"/>
      <w:marRight w:val="0"/>
      <w:marTop w:val="0"/>
      <w:marBottom w:val="0"/>
      <w:divBdr>
        <w:top w:val="none" w:sz="0" w:space="0" w:color="auto"/>
        <w:left w:val="none" w:sz="0" w:space="0" w:color="auto"/>
        <w:bottom w:val="none" w:sz="0" w:space="0" w:color="auto"/>
        <w:right w:val="none" w:sz="0" w:space="0" w:color="auto"/>
      </w:divBdr>
    </w:div>
    <w:div w:id="1269003030">
      <w:bodyDiv w:val="1"/>
      <w:marLeft w:val="0"/>
      <w:marRight w:val="0"/>
      <w:marTop w:val="0"/>
      <w:marBottom w:val="0"/>
      <w:divBdr>
        <w:top w:val="none" w:sz="0" w:space="0" w:color="auto"/>
        <w:left w:val="none" w:sz="0" w:space="0" w:color="auto"/>
        <w:bottom w:val="none" w:sz="0" w:space="0" w:color="auto"/>
        <w:right w:val="none" w:sz="0" w:space="0" w:color="auto"/>
      </w:divBdr>
    </w:div>
    <w:div w:id="1296253805">
      <w:bodyDiv w:val="1"/>
      <w:marLeft w:val="0"/>
      <w:marRight w:val="0"/>
      <w:marTop w:val="0"/>
      <w:marBottom w:val="0"/>
      <w:divBdr>
        <w:top w:val="none" w:sz="0" w:space="0" w:color="auto"/>
        <w:left w:val="none" w:sz="0" w:space="0" w:color="auto"/>
        <w:bottom w:val="none" w:sz="0" w:space="0" w:color="auto"/>
        <w:right w:val="none" w:sz="0" w:space="0" w:color="auto"/>
      </w:divBdr>
      <w:divsChild>
        <w:div w:id="1595166809">
          <w:marLeft w:val="0"/>
          <w:marRight w:val="0"/>
          <w:marTop w:val="0"/>
          <w:marBottom w:val="0"/>
          <w:divBdr>
            <w:top w:val="none" w:sz="0" w:space="0" w:color="auto"/>
            <w:left w:val="none" w:sz="0" w:space="0" w:color="auto"/>
            <w:bottom w:val="none" w:sz="0" w:space="0" w:color="auto"/>
            <w:right w:val="none" w:sz="0" w:space="0" w:color="auto"/>
          </w:divBdr>
          <w:divsChild>
            <w:div w:id="194731634">
              <w:marLeft w:val="-75"/>
              <w:marRight w:val="0"/>
              <w:marTop w:val="30"/>
              <w:marBottom w:val="30"/>
              <w:divBdr>
                <w:top w:val="none" w:sz="0" w:space="0" w:color="auto"/>
                <w:left w:val="none" w:sz="0" w:space="0" w:color="auto"/>
                <w:bottom w:val="none" w:sz="0" w:space="0" w:color="auto"/>
                <w:right w:val="none" w:sz="0" w:space="0" w:color="auto"/>
              </w:divBdr>
              <w:divsChild>
                <w:div w:id="1421022368">
                  <w:marLeft w:val="0"/>
                  <w:marRight w:val="0"/>
                  <w:marTop w:val="0"/>
                  <w:marBottom w:val="0"/>
                  <w:divBdr>
                    <w:top w:val="none" w:sz="0" w:space="0" w:color="auto"/>
                    <w:left w:val="none" w:sz="0" w:space="0" w:color="auto"/>
                    <w:bottom w:val="none" w:sz="0" w:space="0" w:color="auto"/>
                    <w:right w:val="none" w:sz="0" w:space="0" w:color="auto"/>
                  </w:divBdr>
                  <w:divsChild>
                    <w:div w:id="2036031033">
                      <w:marLeft w:val="0"/>
                      <w:marRight w:val="0"/>
                      <w:marTop w:val="0"/>
                      <w:marBottom w:val="0"/>
                      <w:divBdr>
                        <w:top w:val="none" w:sz="0" w:space="0" w:color="auto"/>
                        <w:left w:val="none" w:sz="0" w:space="0" w:color="auto"/>
                        <w:bottom w:val="none" w:sz="0" w:space="0" w:color="auto"/>
                        <w:right w:val="none" w:sz="0" w:space="0" w:color="auto"/>
                      </w:divBdr>
                    </w:div>
                  </w:divsChild>
                </w:div>
                <w:div w:id="167673610">
                  <w:marLeft w:val="0"/>
                  <w:marRight w:val="0"/>
                  <w:marTop w:val="0"/>
                  <w:marBottom w:val="0"/>
                  <w:divBdr>
                    <w:top w:val="none" w:sz="0" w:space="0" w:color="auto"/>
                    <w:left w:val="none" w:sz="0" w:space="0" w:color="auto"/>
                    <w:bottom w:val="none" w:sz="0" w:space="0" w:color="auto"/>
                    <w:right w:val="none" w:sz="0" w:space="0" w:color="auto"/>
                  </w:divBdr>
                  <w:divsChild>
                    <w:div w:id="1016882994">
                      <w:marLeft w:val="0"/>
                      <w:marRight w:val="0"/>
                      <w:marTop w:val="0"/>
                      <w:marBottom w:val="0"/>
                      <w:divBdr>
                        <w:top w:val="none" w:sz="0" w:space="0" w:color="auto"/>
                        <w:left w:val="none" w:sz="0" w:space="0" w:color="auto"/>
                        <w:bottom w:val="none" w:sz="0" w:space="0" w:color="auto"/>
                        <w:right w:val="none" w:sz="0" w:space="0" w:color="auto"/>
                      </w:divBdr>
                    </w:div>
                  </w:divsChild>
                </w:div>
                <w:div w:id="2057581724">
                  <w:marLeft w:val="0"/>
                  <w:marRight w:val="0"/>
                  <w:marTop w:val="0"/>
                  <w:marBottom w:val="0"/>
                  <w:divBdr>
                    <w:top w:val="none" w:sz="0" w:space="0" w:color="auto"/>
                    <w:left w:val="none" w:sz="0" w:space="0" w:color="auto"/>
                    <w:bottom w:val="none" w:sz="0" w:space="0" w:color="auto"/>
                    <w:right w:val="none" w:sz="0" w:space="0" w:color="auto"/>
                  </w:divBdr>
                  <w:divsChild>
                    <w:div w:id="1487739575">
                      <w:marLeft w:val="0"/>
                      <w:marRight w:val="0"/>
                      <w:marTop w:val="0"/>
                      <w:marBottom w:val="0"/>
                      <w:divBdr>
                        <w:top w:val="none" w:sz="0" w:space="0" w:color="auto"/>
                        <w:left w:val="none" w:sz="0" w:space="0" w:color="auto"/>
                        <w:bottom w:val="none" w:sz="0" w:space="0" w:color="auto"/>
                        <w:right w:val="none" w:sz="0" w:space="0" w:color="auto"/>
                      </w:divBdr>
                    </w:div>
                  </w:divsChild>
                </w:div>
                <w:div w:id="2093113285">
                  <w:marLeft w:val="0"/>
                  <w:marRight w:val="0"/>
                  <w:marTop w:val="0"/>
                  <w:marBottom w:val="0"/>
                  <w:divBdr>
                    <w:top w:val="none" w:sz="0" w:space="0" w:color="auto"/>
                    <w:left w:val="none" w:sz="0" w:space="0" w:color="auto"/>
                    <w:bottom w:val="none" w:sz="0" w:space="0" w:color="auto"/>
                    <w:right w:val="none" w:sz="0" w:space="0" w:color="auto"/>
                  </w:divBdr>
                  <w:divsChild>
                    <w:div w:id="1262644378">
                      <w:marLeft w:val="0"/>
                      <w:marRight w:val="0"/>
                      <w:marTop w:val="0"/>
                      <w:marBottom w:val="0"/>
                      <w:divBdr>
                        <w:top w:val="none" w:sz="0" w:space="0" w:color="auto"/>
                        <w:left w:val="none" w:sz="0" w:space="0" w:color="auto"/>
                        <w:bottom w:val="none" w:sz="0" w:space="0" w:color="auto"/>
                        <w:right w:val="none" w:sz="0" w:space="0" w:color="auto"/>
                      </w:divBdr>
                    </w:div>
                    <w:div w:id="1799490417">
                      <w:marLeft w:val="0"/>
                      <w:marRight w:val="0"/>
                      <w:marTop w:val="0"/>
                      <w:marBottom w:val="0"/>
                      <w:divBdr>
                        <w:top w:val="none" w:sz="0" w:space="0" w:color="auto"/>
                        <w:left w:val="none" w:sz="0" w:space="0" w:color="auto"/>
                        <w:bottom w:val="none" w:sz="0" w:space="0" w:color="auto"/>
                        <w:right w:val="none" w:sz="0" w:space="0" w:color="auto"/>
                      </w:divBdr>
                    </w:div>
                  </w:divsChild>
                </w:div>
                <w:div w:id="159349176">
                  <w:marLeft w:val="0"/>
                  <w:marRight w:val="0"/>
                  <w:marTop w:val="0"/>
                  <w:marBottom w:val="0"/>
                  <w:divBdr>
                    <w:top w:val="none" w:sz="0" w:space="0" w:color="auto"/>
                    <w:left w:val="none" w:sz="0" w:space="0" w:color="auto"/>
                    <w:bottom w:val="none" w:sz="0" w:space="0" w:color="auto"/>
                    <w:right w:val="none" w:sz="0" w:space="0" w:color="auto"/>
                  </w:divBdr>
                  <w:divsChild>
                    <w:div w:id="460808266">
                      <w:marLeft w:val="0"/>
                      <w:marRight w:val="0"/>
                      <w:marTop w:val="0"/>
                      <w:marBottom w:val="0"/>
                      <w:divBdr>
                        <w:top w:val="none" w:sz="0" w:space="0" w:color="auto"/>
                        <w:left w:val="none" w:sz="0" w:space="0" w:color="auto"/>
                        <w:bottom w:val="none" w:sz="0" w:space="0" w:color="auto"/>
                        <w:right w:val="none" w:sz="0" w:space="0" w:color="auto"/>
                      </w:divBdr>
                    </w:div>
                  </w:divsChild>
                </w:div>
                <w:div w:id="1857386033">
                  <w:marLeft w:val="0"/>
                  <w:marRight w:val="0"/>
                  <w:marTop w:val="0"/>
                  <w:marBottom w:val="0"/>
                  <w:divBdr>
                    <w:top w:val="none" w:sz="0" w:space="0" w:color="auto"/>
                    <w:left w:val="none" w:sz="0" w:space="0" w:color="auto"/>
                    <w:bottom w:val="none" w:sz="0" w:space="0" w:color="auto"/>
                    <w:right w:val="none" w:sz="0" w:space="0" w:color="auto"/>
                  </w:divBdr>
                  <w:divsChild>
                    <w:div w:id="729575194">
                      <w:marLeft w:val="0"/>
                      <w:marRight w:val="0"/>
                      <w:marTop w:val="0"/>
                      <w:marBottom w:val="0"/>
                      <w:divBdr>
                        <w:top w:val="none" w:sz="0" w:space="0" w:color="auto"/>
                        <w:left w:val="none" w:sz="0" w:space="0" w:color="auto"/>
                        <w:bottom w:val="none" w:sz="0" w:space="0" w:color="auto"/>
                        <w:right w:val="none" w:sz="0" w:space="0" w:color="auto"/>
                      </w:divBdr>
                    </w:div>
                  </w:divsChild>
                </w:div>
                <w:div w:id="1247610854">
                  <w:marLeft w:val="0"/>
                  <w:marRight w:val="0"/>
                  <w:marTop w:val="0"/>
                  <w:marBottom w:val="0"/>
                  <w:divBdr>
                    <w:top w:val="none" w:sz="0" w:space="0" w:color="auto"/>
                    <w:left w:val="none" w:sz="0" w:space="0" w:color="auto"/>
                    <w:bottom w:val="none" w:sz="0" w:space="0" w:color="auto"/>
                    <w:right w:val="none" w:sz="0" w:space="0" w:color="auto"/>
                  </w:divBdr>
                  <w:divsChild>
                    <w:div w:id="1570920522">
                      <w:marLeft w:val="0"/>
                      <w:marRight w:val="0"/>
                      <w:marTop w:val="0"/>
                      <w:marBottom w:val="0"/>
                      <w:divBdr>
                        <w:top w:val="none" w:sz="0" w:space="0" w:color="auto"/>
                        <w:left w:val="none" w:sz="0" w:space="0" w:color="auto"/>
                        <w:bottom w:val="none" w:sz="0" w:space="0" w:color="auto"/>
                        <w:right w:val="none" w:sz="0" w:space="0" w:color="auto"/>
                      </w:divBdr>
                    </w:div>
                    <w:div w:id="1098913045">
                      <w:marLeft w:val="0"/>
                      <w:marRight w:val="0"/>
                      <w:marTop w:val="0"/>
                      <w:marBottom w:val="0"/>
                      <w:divBdr>
                        <w:top w:val="none" w:sz="0" w:space="0" w:color="auto"/>
                        <w:left w:val="none" w:sz="0" w:space="0" w:color="auto"/>
                        <w:bottom w:val="none" w:sz="0" w:space="0" w:color="auto"/>
                        <w:right w:val="none" w:sz="0" w:space="0" w:color="auto"/>
                      </w:divBdr>
                    </w:div>
                    <w:div w:id="1133400840">
                      <w:marLeft w:val="0"/>
                      <w:marRight w:val="0"/>
                      <w:marTop w:val="0"/>
                      <w:marBottom w:val="0"/>
                      <w:divBdr>
                        <w:top w:val="none" w:sz="0" w:space="0" w:color="auto"/>
                        <w:left w:val="none" w:sz="0" w:space="0" w:color="auto"/>
                        <w:bottom w:val="none" w:sz="0" w:space="0" w:color="auto"/>
                        <w:right w:val="none" w:sz="0" w:space="0" w:color="auto"/>
                      </w:divBdr>
                    </w:div>
                    <w:div w:id="1782794715">
                      <w:marLeft w:val="0"/>
                      <w:marRight w:val="0"/>
                      <w:marTop w:val="0"/>
                      <w:marBottom w:val="0"/>
                      <w:divBdr>
                        <w:top w:val="none" w:sz="0" w:space="0" w:color="auto"/>
                        <w:left w:val="none" w:sz="0" w:space="0" w:color="auto"/>
                        <w:bottom w:val="none" w:sz="0" w:space="0" w:color="auto"/>
                        <w:right w:val="none" w:sz="0" w:space="0" w:color="auto"/>
                      </w:divBdr>
                    </w:div>
                    <w:div w:id="1881820861">
                      <w:marLeft w:val="0"/>
                      <w:marRight w:val="0"/>
                      <w:marTop w:val="0"/>
                      <w:marBottom w:val="0"/>
                      <w:divBdr>
                        <w:top w:val="none" w:sz="0" w:space="0" w:color="auto"/>
                        <w:left w:val="none" w:sz="0" w:space="0" w:color="auto"/>
                        <w:bottom w:val="none" w:sz="0" w:space="0" w:color="auto"/>
                        <w:right w:val="none" w:sz="0" w:space="0" w:color="auto"/>
                      </w:divBdr>
                    </w:div>
                    <w:div w:id="1501040229">
                      <w:marLeft w:val="0"/>
                      <w:marRight w:val="0"/>
                      <w:marTop w:val="0"/>
                      <w:marBottom w:val="0"/>
                      <w:divBdr>
                        <w:top w:val="none" w:sz="0" w:space="0" w:color="auto"/>
                        <w:left w:val="none" w:sz="0" w:space="0" w:color="auto"/>
                        <w:bottom w:val="none" w:sz="0" w:space="0" w:color="auto"/>
                        <w:right w:val="none" w:sz="0" w:space="0" w:color="auto"/>
                      </w:divBdr>
                    </w:div>
                  </w:divsChild>
                </w:div>
                <w:div w:id="596719933">
                  <w:marLeft w:val="0"/>
                  <w:marRight w:val="0"/>
                  <w:marTop w:val="0"/>
                  <w:marBottom w:val="0"/>
                  <w:divBdr>
                    <w:top w:val="none" w:sz="0" w:space="0" w:color="auto"/>
                    <w:left w:val="none" w:sz="0" w:space="0" w:color="auto"/>
                    <w:bottom w:val="none" w:sz="0" w:space="0" w:color="auto"/>
                    <w:right w:val="none" w:sz="0" w:space="0" w:color="auto"/>
                  </w:divBdr>
                  <w:divsChild>
                    <w:div w:id="342316643">
                      <w:marLeft w:val="0"/>
                      <w:marRight w:val="0"/>
                      <w:marTop w:val="0"/>
                      <w:marBottom w:val="0"/>
                      <w:divBdr>
                        <w:top w:val="none" w:sz="0" w:space="0" w:color="auto"/>
                        <w:left w:val="none" w:sz="0" w:space="0" w:color="auto"/>
                        <w:bottom w:val="none" w:sz="0" w:space="0" w:color="auto"/>
                        <w:right w:val="none" w:sz="0" w:space="0" w:color="auto"/>
                      </w:divBdr>
                    </w:div>
                  </w:divsChild>
                </w:div>
                <w:div w:id="1452090197">
                  <w:marLeft w:val="0"/>
                  <w:marRight w:val="0"/>
                  <w:marTop w:val="0"/>
                  <w:marBottom w:val="0"/>
                  <w:divBdr>
                    <w:top w:val="none" w:sz="0" w:space="0" w:color="auto"/>
                    <w:left w:val="none" w:sz="0" w:space="0" w:color="auto"/>
                    <w:bottom w:val="none" w:sz="0" w:space="0" w:color="auto"/>
                    <w:right w:val="none" w:sz="0" w:space="0" w:color="auto"/>
                  </w:divBdr>
                  <w:divsChild>
                    <w:div w:id="2112124235">
                      <w:marLeft w:val="0"/>
                      <w:marRight w:val="0"/>
                      <w:marTop w:val="0"/>
                      <w:marBottom w:val="0"/>
                      <w:divBdr>
                        <w:top w:val="none" w:sz="0" w:space="0" w:color="auto"/>
                        <w:left w:val="none" w:sz="0" w:space="0" w:color="auto"/>
                        <w:bottom w:val="none" w:sz="0" w:space="0" w:color="auto"/>
                        <w:right w:val="none" w:sz="0" w:space="0" w:color="auto"/>
                      </w:divBdr>
                    </w:div>
                  </w:divsChild>
                </w:div>
                <w:div w:id="554783561">
                  <w:marLeft w:val="0"/>
                  <w:marRight w:val="0"/>
                  <w:marTop w:val="0"/>
                  <w:marBottom w:val="0"/>
                  <w:divBdr>
                    <w:top w:val="none" w:sz="0" w:space="0" w:color="auto"/>
                    <w:left w:val="none" w:sz="0" w:space="0" w:color="auto"/>
                    <w:bottom w:val="none" w:sz="0" w:space="0" w:color="auto"/>
                    <w:right w:val="none" w:sz="0" w:space="0" w:color="auto"/>
                  </w:divBdr>
                  <w:divsChild>
                    <w:div w:id="340937894">
                      <w:marLeft w:val="0"/>
                      <w:marRight w:val="0"/>
                      <w:marTop w:val="0"/>
                      <w:marBottom w:val="0"/>
                      <w:divBdr>
                        <w:top w:val="none" w:sz="0" w:space="0" w:color="auto"/>
                        <w:left w:val="none" w:sz="0" w:space="0" w:color="auto"/>
                        <w:bottom w:val="none" w:sz="0" w:space="0" w:color="auto"/>
                        <w:right w:val="none" w:sz="0" w:space="0" w:color="auto"/>
                      </w:divBdr>
                    </w:div>
                  </w:divsChild>
                </w:div>
                <w:div w:id="1427073586">
                  <w:marLeft w:val="0"/>
                  <w:marRight w:val="0"/>
                  <w:marTop w:val="0"/>
                  <w:marBottom w:val="0"/>
                  <w:divBdr>
                    <w:top w:val="none" w:sz="0" w:space="0" w:color="auto"/>
                    <w:left w:val="none" w:sz="0" w:space="0" w:color="auto"/>
                    <w:bottom w:val="none" w:sz="0" w:space="0" w:color="auto"/>
                    <w:right w:val="none" w:sz="0" w:space="0" w:color="auto"/>
                  </w:divBdr>
                  <w:divsChild>
                    <w:div w:id="1199968748">
                      <w:marLeft w:val="0"/>
                      <w:marRight w:val="0"/>
                      <w:marTop w:val="0"/>
                      <w:marBottom w:val="0"/>
                      <w:divBdr>
                        <w:top w:val="none" w:sz="0" w:space="0" w:color="auto"/>
                        <w:left w:val="none" w:sz="0" w:space="0" w:color="auto"/>
                        <w:bottom w:val="none" w:sz="0" w:space="0" w:color="auto"/>
                        <w:right w:val="none" w:sz="0" w:space="0" w:color="auto"/>
                      </w:divBdr>
                    </w:div>
                    <w:div w:id="605314190">
                      <w:marLeft w:val="0"/>
                      <w:marRight w:val="0"/>
                      <w:marTop w:val="0"/>
                      <w:marBottom w:val="0"/>
                      <w:divBdr>
                        <w:top w:val="none" w:sz="0" w:space="0" w:color="auto"/>
                        <w:left w:val="none" w:sz="0" w:space="0" w:color="auto"/>
                        <w:bottom w:val="none" w:sz="0" w:space="0" w:color="auto"/>
                        <w:right w:val="none" w:sz="0" w:space="0" w:color="auto"/>
                      </w:divBdr>
                    </w:div>
                  </w:divsChild>
                </w:div>
                <w:div w:id="497232963">
                  <w:marLeft w:val="0"/>
                  <w:marRight w:val="0"/>
                  <w:marTop w:val="0"/>
                  <w:marBottom w:val="0"/>
                  <w:divBdr>
                    <w:top w:val="none" w:sz="0" w:space="0" w:color="auto"/>
                    <w:left w:val="none" w:sz="0" w:space="0" w:color="auto"/>
                    <w:bottom w:val="none" w:sz="0" w:space="0" w:color="auto"/>
                    <w:right w:val="none" w:sz="0" w:space="0" w:color="auto"/>
                  </w:divBdr>
                  <w:divsChild>
                    <w:div w:id="521364154">
                      <w:marLeft w:val="0"/>
                      <w:marRight w:val="0"/>
                      <w:marTop w:val="0"/>
                      <w:marBottom w:val="0"/>
                      <w:divBdr>
                        <w:top w:val="none" w:sz="0" w:space="0" w:color="auto"/>
                        <w:left w:val="none" w:sz="0" w:space="0" w:color="auto"/>
                        <w:bottom w:val="none" w:sz="0" w:space="0" w:color="auto"/>
                        <w:right w:val="none" w:sz="0" w:space="0" w:color="auto"/>
                      </w:divBdr>
                    </w:div>
                  </w:divsChild>
                </w:div>
                <w:div w:id="1315526156">
                  <w:marLeft w:val="0"/>
                  <w:marRight w:val="0"/>
                  <w:marTop w:val="0"/>
                  <w:marBottom w:val="0"/>
                  <w:divBdr>
                    <w:top w:val="none" w:sz="0" w:space="0" w:color="auto"/>
                    <w:left w:val="none" w:sz="0" w:space="0" w:color="auto"/>
                    <w:bottom w:val="none" w:sz="0" w:space="0" w:color="auto"/>
                    <w:right w:val="none" w:sz="0" w:space="0" w:color="auto"/>
                  </w:divBdr>
                  <w:divsChild>
                    <w:div w:id="190849862">
                      <w:marLeft w:val="0"/>
                      <w:marRight w:val="0"/>
                      <w:marTop w:val="0"/>
                      <w:marBottom w:val="0"/>
                      <w:divBdr>
                        <w:top w:val="none" w:sz="0" w:space="0" w:color="auto"/>
                        <w:left w:val="none" w:sz="0" w:space="0" w:color="auto"/>
                        <w:bottom w:val="none" w:sz="0" w:space="0" w:color="auto"/>
                        <w:right w:val="none" w:sz="0" w:space="0" w:color="auto"/>
                      </w:divBdr>
                    </w:div>
                  </w:divsChild>
                </w:div>
                <w:div w:id="630985311">
                  <w:marLeft w:val="0"/>
                  <w:marRight w:val="0"/>
                  <w:marTop w:val="0"/>
                  <w:marBottom w:val="0"/>
                  <w:divBdr>
                    <w:top w:val="none" w:sz="0" w:space="0" w:color="auto"/>
                    <w:left w:val="none" w:sz="0" w:space="0" w:color="auto"/>
                    <w:bottom w:val="none" w:sz="0" w:space="0" w:color="auto"/>
                    <w:right w:val="none" w:sz="0" w:space="0" w:color="auto"/>
                  </w:divBdr>
                  <w:divsChild>
                    <w:div w:id="513496728">
                      <w:marLeft w:val="0"/>
                      <w:marRight w:val="0"/>
                      <w:marTop w:val="0"/>
                      <w:marBottom w:val="0"/>
                      <w:divBdr>
                        <w:top w:val="none" w:sz="0" w:space="0" w:color="auto"/>
                        <w:left w:val="none" w:sz="0" w:space="0" w:color="auto"/>
                        <w:bottom w:val="none" w:sz="0" w:space="0" w:color="auto"/>
                        <w:right w:val="none" w:sz="0" w:space="0" w:color="auto"/>
                      </w:divBdr>
                    </w:div>
                    <w:div w:id="506872208">
                      <w:marLeft w:val="0"/>
                      <w:marRight w:val="0"/>
                      <w:marTop w:val="0"/>
                      <w:marBottom w:val="0"/>
                      <w:divBdr>
                        <w:top w:val="none" w:sz="0" w:space="0" w:color="auto"/>
                        <w:left w:val="none" w:sz="0" w:space="0" w:color="auto"/>
                        <w:bottom w:val="none" w:sz="0" w:space="0" w:color="auto"/>
                        <w:right w:val="none" w:sz="0" w:space="0" w:color="auto"/>
                      </w:divBdr>
                    </w:div>
                    <w:div w:id="1279527714">
                      <w:marLeft w:val="0"/>
                      <w:marRight w:val="0"/>
                      <w:marTop w:val="0"/>
                      <w:marBottom w:val="0"/>
                      <w:divBdr>
                        <w:top w:val="none" w:sz="0" w:space="0" w:color="auto"/>
                        <w:left w:val="none" w:sz="0" w:space="0" w:color="auto"/>
                        <w:bottom w:val="none" w:sz="0" w:space="0" w:color="auto"/>
                        <w:right w:val="none" w:sz="0" w:space="0" w:color="auto"/>
                      </w:divBdr>
                    </w:div>
                    <w:div w:id="553466449">
                      <w:marLeft w:val="0"/>
                      <w:marRight w:val="0"/>
                      <w:marTop w:val="0"/>
                      <w:marBottom w:val="0"/>
                      <w:divBdr>
                        <w:top w:val="none" w:sz="0" w:space="0" w:color="auto"/>
                        <w:left w:val="none" w:sz="0" w:space="0" w:color="auto"/>
                        <w:bottom w:val="none" w:sz="0" w:space="0" w:color="auto"/>
                        <w:right w:val="none" w:sz="0" w:space="0" w:color="auto"/>
                      </w:divBdr>
                    </w:div>
                    <w:div w:id="1520123061">
                      <w:marLeft w:val="0"/>
                      <w:marRight w:val="0"/>
                      <w:marTop w:val="0"/>
                      <w:marBottom w:val="0"/>
                      <w:divBdr>
                        <w:top w:val="none" w:sz="0" w:space="0" w:color="auto"/>
                        <w:left w:val="none" w:sz="0" w:space="0" w:color="auto"/>
                        <w:bottom w:val="none" w:sz="0" w:space="0" w:color="auto"/>
                        <w:right w:val="none" w:sz="0" w:space="0" w:color="auto"/>
                      </w:divBdr>
                    </w:div>
                    <w:div w:id="1992517690">
                      <w:marLeft w:val="0"/>
                      <w:marRight w:val="0"/>
                      <w:marTop w:val="0"/>
                      <w:marBottom w:val="0"/>
                      <w:divBdr>
                        <w:top w:val="none" w:sz="0" w:space="0" w:color="auto"/>
                        <w:left w:val="none" w:sz="0" w:space="0" w:color="auto"/>
                        <w:bottom w:val="none" w:sz="0" w:space="0" w:color="auto"/>
                        <w:right w:val="none" w:sz="0" w:space="0" w:color="auto"/>
                      </w:divBdr>
                    </w:div>
                  </w:divsChild>
                </w:div>
                <w:div w:id="2049447816">
                  <w:marLeft w:val="0"/>
                  <w:marRight w:val="0"/>
                  <w:marTop w:val="0"/>
                  <w:marBottom w:val="0"/>
                  <w:divBdr>
                    <w:top w:val="none" w:sz="0" w:space="0" w:color="auto"/>
                    <w:left w:val="none" w:sz="0" w:space="0" w:color="auto"/>
                    <w:bottom w:val="none" w:sz="0" w:space="0" w:color="auto"/>
                    <w:right w:val="none" w:sz="0" w:space="0" w:color="auto"/>
                  </w:divBdr>
                  <w:divsChild>
                    <w:div w:id="1564682599">
                      <w:marLeft w:val="0"/>
                      <w:marRight w:val="0"/>
                      <w:marTop w:val="0"/>
                      <w:marBottom w:val="0"/>
                      <w:divBdr>
                        <w:top w:val="none" w:sz="0" w:space="0" w:color="auto"/>
                        <w:left w:val="none" w:sz="0" w:space="0" w:color="auto"/>
                        <w:bottom w:val="none" w:sz="0" w:space="0" w:color="auto"/>
                        <w:right w:val="none" w:sz="0" w:space="0" w:color="auto"/>
                      </w:divBdr>
                    </w:div>
                  </w:divsChild>
                </w:div>
                <w:div w:id="24142375">
                  <w:marLeft w:val="0"/>
                  <w:marRight w:val="0"/>
                  <w:marTop w:val="0"/>
                  <w:marBottom w:val="0"/>
                  <w:divBdr>
                    <w:top w:val="none" w:sz="0" w:space="0" w:color="auto"/>
                    <w:left w:val="none" w:sz="0" w:space="0" w:color="auto"/>
                    <w:bottom w:val="none" w:sz="0" w:space="0" w:color="auto"/>
                    <w:right w:val="none" w:sz="0" w:space="0" w:color="auto"/>
                  </w:divBdr>
                  <w:divsChild>
                    <w:div w:id="1507397633">
                      <w:marLeft w:val="0"/>
                      <w:marRight w:val="0"/>
                      <w:marTop w:val="0"/>
                      <w:marBottom w:val="0"/>
                      <w:divBdr>
                        <w:top w:val="none" w:sz="0" w:space="0" w:color="auto"/>
                        <w:left w:val="none" w:sz="0" w:space="0" w:color="auto"/>
                        <w:bottom w:val="none" w:sz="0" w:space="0" w:color="auto"/>
                        <w:right w:val="none" w:sz="0" w:space="0" w:color="auto"/>
                      </w:divBdr>
                    </w:div>
                  </w:divsChild>
                </w:div>
                <w:div w:id="2041659843">
                  <w:marLeft w:val="0"/>
                  <w:marRight w:val="0"/>
                  <w:marTop w:val="0"/>
                  <w:marBottom w:val="0"/>
                  <w:divBdr>
                    <w:top w:val="none" w:sz="0" w:space="0" w:color="auto"/>
                    <w:left w:val="none" w:sz="0" w:space="0" w:color="auto"/>
                    <w:bottom w:val="none" w:sz="0" w:space="0" w:color="auto"/>
                    <w:right w:val="none" w:sz="0" w:space="0" w:color="auto"/>
                  </w:divBdr>
                  <w:divsChild>
                    <w:div w:id="659582777">
                      <w:marLeft w:val="0"/>
                      <w:marRight w:val="0"/>
                      <w:marTop w:val="0"/>
                      <w:marBottom w:val="0"/>
                      <w:divBdr>
                        <w:top w:val="none" w:sz="0" w:space="0" w:color="auto"/>
                        <w:left w:val="none" w:sz="0" w:space="0" w:color="auto"/>
                        <w:bottom w:val="none" w:sz="0" w:space="0" w:color="auto"/>
                        <w:right w:val="none" w:sz="0" w:space="0" w:color="auto"/>
                      </w:divBdr>
                    </w:div>
                  </w:divsChild>
                </w:div>
                <w:div w:id="1352873736">
                  <w:marLeft w:val="0"/>
                  <w:marRight w:val="0"/>
                  <w:marTop w:val="0"/>
                  <w:marBottom w:val="0"/>
                  <w:divBdr>
                    <w:top w:val="none" w:sz="0" w:space="0" w:color="auto"/>
                    <w:left w:val="none" w:sz="0" w:space="0" w:color="auto"/>
                    <w:bottom w:val="none" w:sz="0" w:space="0" w:color="auto"/>
                    <w:right w:val="none" w:sz="0" w:space="0" w:color="auto"/>
                  </w:divBdr>
                  <w:divsChild>
                    <w:div w:id="2069299211">
                      <w:marLeft w:val="0"/>
                      <w:marRight w:val="0"/>
                      <w:marTop w:val="0"/>
                      <w:marBottom w:val="0"/>
                      <w:divBdr>
                        <w:top w:val="none" w:sz="0" w:space="0" w:color="auto"/>
                        <w:left w:val="none" w:sz="0" w:space="0" w:color="auto"/>
                        <w:bottom w:val="none" w:sz="0" w:space="0" w:color="auto"/>
                        <w:right w:val="none" w:sz="0" w:space="0" w:color="auto"/>
                      </w:divBdr>
                    </w:div>
                    <w:div w:id="498233624">
                      <w:marLeft w:val="0"/>
                      <w:marRight w:val="0"/>
                      <w:marTop w:val="0"/>
                      <w:marBottom w:val="0"/>
                      <w:divBdr>
                        <w:top w:val="none" w:sz="0" w:space="0" w:color="auto"/>
                        <w:left w:val="none" w:sz="0" w:space="0" w:color="auto"/>
                        <w:bottom w:val="none" w:sz="0" w:space="0" w:color="auto"/>
                        <w:right w:val="none" w:sz="0" w:space="0" w:color="auto"/>
                      </w:divBdr>
                    </w:div>
                  </w:divsChild>
                </w:div>
                <w:div w:id="1034306377">
                  <w:marLeft w:val="0"/>
                  <w:marRight w:val="0"/>
                  <w:marTop w:val="0"/>
                  <w:marBottom w:val="0"/>
                  <w:divBdr>
                    <w:top w:val="none" w:sz="0" w:space="0" w:color="auto"/>
                    <w:left w:val="none" w:sz="0" w:space="0" w:color="auto"/>
                    <w:bottom w:val="none" w:sz="0" w:space="0" w:color="auto"/>
                    <w:right w:val="none" w:sz="0" w:space="0" w:color="auto"/>
                  </w:divBdr>
                  <w:divsChild>
                    <w:div w:id="1375883054">
                      <w:marLeft w:val="0"/>
                      <w:marRight w:val="0"/>
                      <w:marTop w:val="0"/>
                      <w:marBottom w:val="0"/>
                      <w:divBdr>
                        <w:top w:val="none" w:sz="0" w:space="0" w:color="auto"/>
                        <w:left w:val="none" w:sz="0" w:space="0" w:color="auto"/>
                        <w:bottom w:val="none" w:sz="0" w:space="0" w:color="auto"/>
                        <w:right w:val="none" w:sz="0" w:space="0" w:color="auto"/>
                      </w:divBdr>
                    </w:div>
                  </w:divsChild>
                </w:div>
                <w:div w:id="618336166">
                  <w:marLeft w:val="0"/>
                  <w:marRight w:val="0"/>
                  <w:marTop w:val="0"/>
                  <w:marBottom w:val="0"/>
                  <w:divBdr>
                    <w:top w:val="none" w:sz="0" w:space="0" w:color="auto"/>
                    <w:left w:val="none" w:sz="0" w:space="0" w:color="auto"/>
                    <w:bottom w:val="none" w:sz="0" w:space="0" w:color="auto"/>
                    <w:right w:val="none" w:sz="0" w:space="0" w:color="auto"/>
                  </w:divBdr>
                  <w:divsChild>
                    <w:div w:id="1491100286">
                      <w:marLeft w:val="0"/>
                      <w:marRight w:val="0"/>
                      <w:marTop w:val="0"/>
                      <w:marBottom w:val="0"/>
                      <w:divBdr>
                        <w:top w:val="none" w:sz="0" w:space="0" w:color="auto"/>
                        <w:left w:val="none" w:sz="0" w:space="0" w:color="auto"/>
                        <w:bottom w:val="none" w:sz="0" w:space="0" w:color="auto"/>
                        <w:right w:val="none" w:sz="0" w:space="0" w:color="auto"/>
                      </w:divBdr>
                    </w:div>
                  </w:divsChild>
                </w:div>
                <w:div w:id="1976913626">
                  <w:marLeft w:val="0"/>
                  <w:marRight w:val="0"/>
                  <w:marTop w:val="0"/>
                  <w:marBottom w:val="0"/>
                  <w:divBdr>
                    <w:top w:val="none" w:sz="0" w:space="0" w:color="auto"/>
                    <w:left w:val="none" w:sz="0" w:space="0" w:color="auto"/>
                    <w:bottom w:val="none" w:sz="0" w:space="0" w:color="auto"/>
                    <w:right w:val="none" w:sz="0" w:space="0" w:color="auto"/>
                  </w:divBdr>
                  <w:divsChild>
                    <w:div w:id="1552880870">
                      <w:marLeft w:val="0"/>
                      <w:marRight w:val="0"/>
                      <w:marTop w:val="0"/>
                      <w:marBottom w:val="0"/>
                      <w:divBdr>
                        <w:top w:val="none" w:sz="0" w:space="0" w:color="auto"/>
                        <w:left w:val="none" w:sz="0" w:space="0" w:color="auto"/>
                        <w:bottom w:val="none" w:sz="0" w:space="0" w:color="auto"/>
                        <w:right w:val="none" w:sz="0" w:space="0" w:color="auto"/>
                      </w:divBdr>
                    </w:div>
                    <w:div w:id="1412660444">
                      <w:marLeft w:val="0"/>
                      <w:marRight w:val="0"/>
                      <w:marTop w:val="0"/>
                      <w:marBottom w:val="0"/>
                      <w:divBdr>
                        <w:top w:val="none" w:sz="0" w:space="0" w:color="auto"/>
                        <w:left w:val="none" w:sz="0" w:space="0" w:color="auto"/>
                        <w:bottom w:val="none" w:sz="0" w:space="0" w:color="auto"/>
                        <w:right w:val="none" w:sz="0" w:space="0" w:color="auto"/>
                      </w:divBdr>
                    </w:div>
                    <w:div w:id="599333568">
                      <w:marLeft w:val="0"/>
                      <w:marRight w:val="0"/>
                      <w:marTop w:val="0"/>
                      <w:marBottom w:val="0"/>
                      <w:divBdr>
                        <w:top w:val="none" w:sz="0" w:space="0" w:color="auto"/>
                        <w:left w:val="none" w:sz="0" w:space="0" w:color="auto"/>
                        <w:bottom w:val="none" w:sz="0" w:space="0" w:color="auto"/>
                        <w:right w:val="none" w:sz="0" w:space="0" w:color="auto"/>
                      </w:divBdr>
                    </w:div>
                    <w:div w:id="1216088366">
                      <w:marLeft w:val="0"/>
                      <w:marRight w:val="0"/>
                      <w:marTop w:val="0"/>
                      <w:marBottom w:val="0"/>
                      <w:divBdr>
                        <w:top w:val="none" w:sz="0" w:space="0" w:color="auto"/>
                        <w:left w:val="none" w:sz="0" w:space="0" w:color="auto"/>
                        <w:bottom w:val="none" w:sz="0" w:space="0" w:color="auto"/>
                        <w:right w:val="none" w:sz="0" w:space="0" w:color="auto"/>
                      </w:divBdr>
                    </w:div>
                    <w:div w:id="1078479106">
                      <w:marLeft w:val="0"/>
                      <w:marRight w:val="0"/>
                      <w:marTop w:val="0"/>
                      <w:marBottom w:val="0"/>
                      <w:divBdr>
                        <w:top w:val="none" w:sz="0" w:space="0" w:color="auto"/>
                        <w:left w:val="none" w:sz="0" w:space="0" w:color="auto"/>
                        <w:bottom w:val="none" w:sz="0" w:space="0" w:color="auto"/>
                        <w:right w:val="none" w:sz="0" w:space="0" w:color="auto"/>
                      </w:divBdr>
                    </w:div>
                    <w:div w:id="1563523061">
                      <w:marLeft w:val="0"/>
                      <w:marRight w:val="0"/>
                      <w:marTop w:val="0"/>
                      <w:marBottom w:val="0"/>
                      <w:divBdr>
                        <w:top w:val="none" w:sz="0" w:space="0" w:color="auto"/>
                        <w:left w:val="none" w:sz="0" w:space="0" w:color="auto"/>
                        <w:bottom w:val="none" w:sz="0" w:space="0" w:color="auto"/>
                        <w:right w:val="none" w:sz="0" w:space="0" w:color="auto"/>
                      </w:divBdr>
                    </w:div>
                    <w:div w:id="383069198">
                      <w:marLeft w:val="0"/>
                      <w:marRight w:val="0"/>
                      <w:marTop w:val="0"/>
                      <w:marBottom w:val="0"/>
                      <w:divBdr>
                        <w:top w:val="none" w:sz="0" w:space="0" w:color="auto"/>
                        <w:left w:val="none" w:sz="0" w:space="0" w:color="auto"/>
                        <w:bottom w:val="none" w:sz="0" w:space="0" w:color="auto"/>
                        <w:right w:val="none" w:sz="0" w:space="0" w:color="auto"/>
                      </w:divBdr>
                    </w:div>
                    <w:div w:id="832599872">
                      <w:marLeft w:val="0"/>
                      <w:marRight w:val="0"/>
                      <w:marTop w:val="0"/>
                      <w:marBottom w:val="0"/>
                      <w:divBdr>
                        <w:top w:val="none" w:sz="0" w:space="0" w:color="auto"/>
                        <w:left w:val="none" w:sz="0" w:space="0" w:color="auto"/>
                        <w:bottom w:val="none" w:sz="0" w:space="0" w:color="auto"/>
                        <w:right w:val="none" w:sz="0" w:space="0" w:color="auto"/>
                      </w:divBdr>
                    </w:div>
                    <w:div w:id="1953054764">
                      <w:marLeft w:val="0"/>
                      <w:marRight w:val="0"/>
                      <w:marTop w:val="0"/>
                      <w:marBottom w:val="0"/>
                      <w:divBdr>
                        <w:top w:val="none" w:sz="0" w:space="0" w:color="auto"/>
                        <w:left w:val="none" w:sz="0" w:space="0" w:color="auto"/>
                        <w:bottom w:val="none" w:sz="0" w:space="0" w:color="auto"/>
                        <w:right w:val="none" w:sz="0" w:space="0" w:color="auto"/>
                      </w:divBdr>
                    </w:div>
                  </w:divsChild>
                </w:div>
                <w:div w:id="1096484879">
                  <w:marLeft w:val="0"/>
                  <w:marRight w:val="0"/>
                  <w:marTop w:val="0"/>
                  <w:marBottom w:val="0"/>
                  <w:divBdr>
                    <w:top w:val="none" w:sz="0" w:space="0" w:color="auto"/>
                    <w:left w:val="none" w:sz="0" w:space="0" w:color="auto"/>
                    <w:bottom w:val="none" w:sz="0" w:space="0" w:color="auto"/>
                    <w:right w:val="none" w:sz="0" w:space="0" w:color="auto"/>
                  </w:divBdr>
                  <w:divsChild>
                    <w:div w:id="529800863">
                      <w:marLeft w:val="0"/>
                      <w:marRight w:val="0"/>
                      <w:marTop w:val="0"/>
                      <w:marBottom w:val="0"/>
                      <w:divBdr>
                        <w:top w:val="none" w:sz="0" w:space="0" w:color="auto"/>
                        <w:left w:val="none" w:sz="0" w:space="0" w:color="auto"/>
                        <w:bottom w:val="none" w:sz="0" w:space="0" w:color="auto"/>
                        <w:right w:val="none" w:sz="0" w:space="0" w:color="auto"/>
                      </w:divBdr>
                    </w:div>
                  </w:divsChild>
                </w:div>
                <w:div w:id="907494823">
                  <w:marLeft w:val="0"/>
                  <w:marRight w:val="0"/>
                  <w:marTop w:val="0"/>
                  <w:marBottom w:val="0"/>
                  <w:divBdr>
                    <w:top w:val="none" w:sz="0" w:space="0" w:color="auto"/>
                    <w:left w:val="none" w:sz="0" w:space="0" w:color="auto"/>
                    <w:bottom w:val="none" w:sz="0" w:space="0" w:color="auto"/>
                    <w:right w:val="none" w:sz="0" w:space="0" w:color="auto"/>
                  </w:divBdr>
                  <w:divsChild>
                    <w:div w:id="808861872">
                      <w:marLeft w:val="0"/>
                      <w:marRight w:val="0"/>
                      <w:marTop w:val="0"/>
                      <w:marBottom w:val="0"/>
                      <w:divBdr>
                        <w:top w:val="none" w:sz="0" w:space="0" w:color="auto"/>
                        <w:left w:val="none" w:sz="0" w:space="0" w:color="auto"/>
                        <w:bottom w:val="none" w:sz="0" w:space="0" w:color="auto"/>
                        <w:right w:val="none" w:sz="0" w:space="0" w:color="auto"/>
                      </w:divBdr>
                    </w:div>
                  </w:divsChild>
                </w:div>
                <w:div w:id="1355302353">
                  <w:marLeft w:val="0"/>
                  <w:marRight w:val="0"/>
                  <w:marTop w:val="0"/>
                  <w:marBottom w:val="0"/>
                  <w:divBdr>
                    <w:top w:val="none" w:sz="0" w:space="0" w:color="auto"/>
                    <w:left w:val="none" w:sz="0" w:space="0" w:color="auto"/>
                    <w:bottom w:val="none" w:sz="0" w:space="0" w:color="auto"/>
                    <w:right w:val="none" w:sz="0" w:space="0" w:color="auto"/>
                  </w:divBdr>
                  <w:divsChild>
                    <w:div w:id="902452900">
                      <w:marLeft w:val="0"/>
                      <w:marRight w:val="0"/>
                      <w:marTop w:val="0"/>
                      <w:marBottom w:val="0"/>
                      <w:divBdr>
                        <w:top w:val="none" w:sz="0" w:space="0" w:color="auto"/>
                        <w:left w:val="none" w:sz="0" w:space="0" w:color="auto"/>
                        <w:bottom w:val="none" w:sz="0" w:space="0" w:color="auto"/>
                        <w:right w:val="none" w:sz="0" w:space="0" w:color="auto"/>
                      </w:divBdr>
                    </w:div>
                    <w:div w:id="52583271">
                      <w:marLeft w:val="0"/>
                      <w:marRight w:val="0"/>
                      <w:marTop w:val="0"/>
                      <w:marBottom w:val="0"/>
                      <w:divBdr>
                        <w:top w:val="none" w:sz="0" w:space="0" w:color="auto"/>
                        <w:left w:val="none" w:sz="0" w:space="0" w:color="auto"/>
                        <w:bottom w:val="none" w:sz="0" w:space="0" w:color="auto"/>
                        <w:right w:val="none" w:sz="0" w:space="0" w:color="auto"/>
                      </w:divBdr>
                    </w:div>
                    <w:div w:id="516702675">
                      <w:marLeft w:val="0"/>
                      <w:marRight w:val="0"/>
                      <w:marTop w:val="0"/>
                      <w:marBottom w:val="0"/>
                      <w:divBdr>
                        <w:top w:val="none" w:sz="0" w:space="0" w:color="auto"/>
                        <w:left w:val="none" w:sz="0" w:space="0" w:color="auto"/>
                        <w:bottom w:val="none" w:sz="0" w:space="0" w:color="auto"/>
                        <w:right w:val="none" w:sz="0" w:space="0" w:color="auto"/>
                      </w:divBdr>
                    </w:div>
                  </w:divsChild>
                </w:div>
                <w:div w:id="91171186">
                  <w:marLeft w:val="0"/>
                  <w:marRight w:val="0"/>
                  <w:marTop w:val="0"/>
                  <w:marBottom w:val="0"/>
                  <w:divBdr>
                    <w:top w:val="none" w:sz="0" w:space="0" w:color="auto"/>
                    <w:left w:val="none" w:sz="0" w:space="0" w:color="auto"/>
                    <w:bottom w:val="none" w:sz="0" w:space="0" w:color="auto"/>
                    <w:right w:val="none" w:sz="0" w:space="0" w:color="auto"/>
                  </w:divBdr>
                  <w:divsChild>
                    <w:div w:id="6061067">
                      <w:marLeft w:val="0"/>
                      <w:marRight w:val="0"/>
                      <w:marTop w:val="0"/>
                      <w:marBottom w:val="0"/>
                      <w:divBdr>
                        <w:top w:val="none" w:sz="0" w:space="0" w:color="auto"/>
                        <w:left w:val="none" w:sz="0" w:space="0" w:color="auto"/>
                        <w:bottom w:val="none" w:sz="0" w:space="0" w:color="auto"/>
                        <w:right w:val="none" w:sz="0" w:space="0" w:color="auto"/>
                      </w:divBdr>
                    </w:div>
                    <w:div w:id="1820422309">
                      <w:marLeft w:val="0"/>
                      <w:marRight w:val="0"/>
                      <w:marTop w:val="0"/>
                      <w:marBottom w:val="0"/>
                      <w:divBdr>
                        <w:top w:val="none" w:sz="0" w:space="0" w:color="auto"/>
                        <w:left w:val="none" w:sz="0" w:space="0" w:color="auto"/>
                        <w:bottom w:val="none" w:sz="0" w:space="0" w:color="auto"/>
                        <w:right w:val="none" w:sz="0" w:space="0" w:color="auto"/>
                      </w:divBdr>
                    </w:div>
                  </w:divsChild>
                </w:div>
                <w:div w:id="1891381717">
                  <w:marLeft w:val="0"/>
                  <w:marRight w:val="0"/>
                  <w:marTop w:val="0"/>
                  <w:marBottom w:val="0"/>
                  <w:divBdr>
                    <w:top w:val="none" w:sz="0" w:space="0" w:color="auto"/>
                    <w:left w:val="none" w:sz="0" w:space="0" w:color="auto"/>
                    <w:bottom w:val="none" w:sz="0" w:space="0" w:color="auto"/>
                    <w:right w:val="none" w:sz="0" w:space="0" w:color="auto"/>
                  </w:divBdr>
                  <w:divsChild>
                    <w:div w:id="268587787">
                      <w:marLeft w:val="0"/>
                      <w:marRight w:val="0"/>
                      <w:marTop w:val="0"/>
                      <w:marBottom w:val="0"/>
                      <w:divBdr>
                        <w:top w:val="none" w:sz="0" w:space="0" w:color="auto"/>
                        <w:left w:val="none" w:sz="0" w:space="0" w:color="auto"/>
                        <w:bottom w:val="none" w:sz="0" w:space="0" w:color="auto"/>
                        <w:right w:val="none" w:sz="0" w:space="0" w:color="auto"/>
                      </w:divBdr>
                    </w:div>
                  </w:divsChild>
                </w:div>
                <w:div w:id="117456683">
                  <w:marLeft w:val="0"/>
                  <w:marRight w:val="0"/>
                  <w:marTop w:val="0"/>
                  <w:marBottom w:val="0"/>
                  <w:divBdr>
                    <w:top w:val="none" w:sz="0" w:space="0" w:color="auto"/>
                    <w:left w:val="none" w:sz="0" w:space="0" w:color="auto"/>
                    <w:bottom w:val="none" w:sz="0" w:space="0" w:color="auto"/>
                    <w:right w:val="none" w:sz="0" w:space="0" w:color="auto"/>
                  </w:divBdr>
                  <w:divsChild>
                    <w:div w:id="1234314680">
                      <w:marLeft w:val="0"/>
                      <w:marRight w:val="0"/>
                      <w:marTop w:val="0"/>
                      <w:marBottom w:val="0"/>
                      <w:divBdr>
                        <w:top w:val="none" w:sz="0" w:space="0" w:color="auto"/>
                        <w:left w:val="none" w:sz="0" w:space="0" w:color="auto"/>
                        <w:bottom w:val="none" w:sz="0" w:space="0" w:color="auto"/>
                        <w:right w:val="none" w:sz="0" w:space="0" w:color="auto"/>
                      </w:divBdr>
                    </w:div>
                  </w:divsChild>
                </w:div>
                <w:div w:id="899049560">
                  <w:marLeft w:val="0"/>
                  <w:marRight w:val="0"/>
                  <w:marTop w:val="0"/>
                  <w:marBottom w:val="0"/>
                  <w:divBdr>
                    <w:top w:val="none" w:sz="0" w:space="0" w:color="auto"/>
                    <w:left w:val="none" w:sz="0" w:space="0" w:color="auto"/>
                    <w:bottom w:val="none" w:sz="0" w:space="0" w:color="auto"/>
                    <w:right w:val="none" w:sz="0" w:space="0" w:color="auto"/>
                  </w:divBdr>
                  <w:divsChild>
                    <w:div w:id="1967543888">
                      <w:marLeft w:val="0"/>
                      <w:marRight w:val="0"/>
                      <w:marTop w:val="0"/>
                      <w:marBottom w:val="0"/>
                      <w:divBdr>
                        <w:top w:val="none" w:sz="0" w:space="0" w:color="auto"/>
                        <w:left w:val="none" w:sz="0" w:space="0" w:color="auto"/>
                        <w:bottom w:val="none" w:sz="0" w:space="0" w:color="auto"/>
                        <w:right w:val="none" w:sz="0" w:space="0" w:color="auto"/>
                      </w:divBdr>
                    </w:div>
                    <w:div w:id="1636910213">
                      <w:marLeft w:val="0"/>
                      <w:marRight w:val="0"/>
                      <w:marTop w:val="0"/>
                      <w:marBottom w:val="0"/>
                      <w:divBdr>
                        <w:top w:val="none" w:sz="0" w:space="0" w:color="auto"/>
                        <w:left w:val="none" w:sz="0" w:space="0" w:color="auto"/>
                        <w:bottom w:val="none" w:sz="0" w:space="0" w:color="auto"/>
                        <w:right w:val="none" w:sz="0" w:space="0" w:color="auto"/>
                      </w:divBdr>
                    </w:div>
                    <w:div w:id="871462217">
                      <w:marLeft w:val="0"/>
                      <w:marRight w:val="0"/>
                      <w:marTop w:val="0"/>
                      <w:marBottom w:val="0"/>
                      <w:divBdr>
                        <w:top w:val="none" w:sz="0" w:space="0" w:color="auto"/>
                        <w:left w:val="none" w:sz="0" w:space="0" w:color="auto"/>
                        <w:bottom w:val="none" w:sz="0" w:space="0" w:color="auto"/>
                        <w:right w:val="none" w:sz="0" w:space="0" w:color="auto"/>
                      </w:divBdr>
                    </w:div>
                    <w:div w:id="709115789">
                      <w:marLeft w:val="0"/>
                      <w:marRight w:val="0"/>
                      <w:marTop w:val="0"/>
                      <w:marBottom w:val="0"/>
                      <w:divBdr>
                        <w:top w:val="none" w:sz="0" w:space="0" w:color="auto"/>
                        <w:left w:val="none" w:sz="0" w:space="0" w:color="auto"/>
                        <w:bottom w:val="none" w:sz="0" w:space="0" w:color="auto"/>
                        <w:right w:val="none" w:sz="0" w:space="0" w:color="auto"/>
                      </w:divBdr>
                    </w:div>
                    <w:div w:id="432212573">
                      <w:marLeft w:val="0"/>
                      <w:marRight w:val="0"/>
                      <w:marTop w:val="0"/>
                      <w:marBottom w:val="0"/>
                      <w:divBdr>
                        <w:top w:val="none" w:sz="0" w:space="0" w:color="auto"/>
                        <w:left w:val="none" w:sz="0" w:space="0" w:color="auto"/>
                        <w:bottom w:val="none" w:sz="0" w:space="0" w:color="auto"/>
                        <w:right w:val="none" w:sz="0" w:space="0" w:color="auto"/>
                      </w:divBdr>
                    </w:div>
                    <w:div w:id="180321475">
                      <w:marLeft w:val="0"/>
                      <w:marRight w:val="0"/>
                      <w:marTop w:val="0"/>
                      <w:marBottom w:val="0"/>
                      <w:divBdr>
                        <w:top w:val="none" w:sz="0" w:space="0" w:color="auto"/>
                        <w:left w:val="none" w:sz="0" w:space="0" w:color="auto"/>
                        <w:bottom w:val="none" w:sz="0" w:space="0" w:color="auto"/>
                        <w:right w:val="none" w:sz="0" w:space="0" w:color="auto"/>
                      </w:divBdr>
                    </w:div>
                    <w:div w:id="1798404082">
                      <w:marLeft w:val="0"/>
                      <w:marRight w:val="0"/>
                      <w:marTop w:val="0"/>
                      <w:marBottom w:val="0"/>
                      <w:divBdr>
                        <w:top w:val="none" w:sz="0" w:space="0" w:color="auto"/>
                        <w:left w:val="none" w:sz="0" w:space="0" w:color="auto"/>
                        <w:bottom w:val="none" w:sz="0" w:space="0" w:color="auto"/>
                        <w:right w:val="none" w:sz="0" w:space="0" w:color="auto"/>
                      </w:divBdr>
                    </w:div>
                  </w:divsChild>
                </w:div>
                <w:div w:id="685211076">
                  <w:marLeft w:val="0"/>
                  <w:marRight w:val="0"/>
                  <w:marTop w:val="0"/>
                  <w:marBottom w:val="0"/>
                  <w:divBdr>
                    <w:top w:val="none" w:sz="0" w:space="0" w:color="auto"/>
                    <w:left w:val="none" w:sz="0" w:space="0" w:color="auto"/>
                    <w:bottom w:val="none" w:sz="0" w:space="0" w:color="auto"/>
                    <w:right w:val="none" w:sz="0" w:space="0" w:color="auto"/>
                  </w:divBdr>
                  <w:divsChild>
                    <w:div w:id="833494206">
                      <w:marLeft w:val="0"/>
                      <w:marRight w:val="0"/>
                      <w:marTop w:val="0"/>
                      <w:marBottom w:val="0"/>
                      <w:divBdr>
                        <w:top w:val="none" w:sz="0" w:space="0" w:color="auto"/>
                        <w:left w:val="none" w:sz="0" w:space="0" w:color="auto"/>
                        <w:bottom w:val="none" w:sz="0" w:space="0" w:color="auto"/>
                        <w:right w:val="none" w:sz="0" w:space="0" w:color="auto"/>
                      </w:divBdr>
                    </w:div>
                  </w:divsChild>
                </w:div>
                <w:div w:id="1733231583">
                  <w:marLeft w:val="0"/>
                  <w:marRight w:val="0"/>
                  <w:marTop w:val="0"/>
                  <w:marBottom w:val="0"/>
                  <w:divBdr>
                    <w:top w:val="none" w:sz="0" w:space="0" w:color="auto"/>
                    <w:left w:val="none" w:sz="0" w:space="0" w:color="auto"/>
                    <w:bottom w:val="none" w:sz="0" w:space="0" w:color="auto"/>
                    <w:right w:val="none" w:sz="0" w:space="0" w:color="auto"/>
                  </w:divBdr>
                  <w:divsChild>
                    <w:div w:id="2083988772">
                      <w:marLeft w:val="0"/>
                      <w:marRight w:val="0"/>
                      <w:marTop w:val="0"/>
                      <w:marBottom w:val="0"/>
                      <w:divBdr>
                        <w:top w:val="none" w:sz="0" w:space="0" w:color="auto"/>
                        <w:left w:val="none" w:sz="0" w:space="0" w:color="auto"/>
                        <w:bottom w:val="none" w:sz="0" w:space="0" w:color="auto"/>
                        <w:right w:val="none" w:sz="0" w:space="0" w:color="auto"/>
                      </w:divBdr>
                    </w:div>
                  </w:divsChild>
                </w:div>
                <w:div w:id="2003846870">
                  <w:marLeft w:val="0"/>
                  <w:marRight w:val="0"/>
                  <w:marTop w:val="0"/>
                  <w:marBottom w:val="0"/>
                  <w:divBdr>
                    <w:top w:val="none" w:sz="0" w:space="0" w:color="auto"/>
                    <w:left w:val="none" w:sz="0" w:space="0" w:color="auto"/>
                    <w:bottom w:val="none" w:sz="0" w:space="0" w:color="auto"/>
                    <w:right w:val="none" w:sz="0" w:space="0" w:color="auto"/>
                  </w:divBdr>
                  <w:divsChild>
                    <w:div w:id="169030320">
                      <w:marLeft w:val="0"/>
                      <w:marRight w:val="0"/>
                      <w:marTop w:val="0"/>
                      <w:marBottom w:val="0"/>
                      <w:divBdr>
                        <w:top w:val="none" w:sz="0" w:space="0" w:color="auto"/>
                        <w:left w:val="none" w:sz="0" w:space="0" w:color="auto"/>
                        <w:bottom w:val="none" w:sz="0" w:space="0" w:color="auto"/>
                        <w:right w:val="none" w:sz="0" w:space="0" w:color="auto"/>
                      </w:divBdr>
                    </w:div>
                    <w:div w:id="384569755">
                      <w:marLeft w:val="0"/>
                      <w:marRight w:val="0"/>
                      <w:marTop w:val="0"/>
                      <w:marBottom w:val="0"/>
                      <w:divBdr>
                        <w:top w:val="none" w:sz="0" w:space="0" w:color="auto"/>
                        <w:left w:val="none" w:sz="0" w:space="0" w:color="auto"/>
                        <w:bottom w:val="none" w:sz="0" w:space="0" w:color="auto"/>
                        <w:right w:val="none" w:sz="0" w:space="0" w:color="auto"/>
                      </w:divBdr>
                    </w:div>
                  </w:divsChild>
                </w:div>
                <w:div w:id="1448353997">
                  <w:marLeft w:val="0"/>
                  <w:marRight w:val="0"/>
                  <w:marTop w:val="0"/>
                  <w:marBottom w:val="0"/>
                  <w:divBdr>
                    <w:top w:val="none" w:sz="0" w:space="0" w:color="auto"/>
                    <w:left w:val="none" w:sz="0" w:space="0" w:color="auto"/>
                    <w:bottom w:val="none" w:sz="0" w:space="0" w:color="auto"/>
                    <w:right w:val="none" w:sz="0" w:space="0" w:color="auto"/>
                  </w:divBdr>
                  <w:divsChild>
                    <w:div w:id="733743167">
                      <w:marLeft w:val="0"/>
                      <w:marRight w:val="0"/>
                      <w:marTop w:val="0"/>
                      <w:marBottom w:val="0"/>
                      <w:divBdr>
                        <w:top w:val="none" w:sz="0" w:space="0" w:color="auto"/>
                        <w:left w:val="none" w:sz="0" w:space="0" w:color="auto"/>
                        <w:bottom w:val="none" w:sz="0" w:space="0" w:color="auto"/>
                        <w:right w:val="none" w:sz="0" w:space="0" w:color="auto"/>
                      </w:divBdr>
                    </w:div>
                    <w:div w:id="1910310244">
                      <w:marLeft w:val="0"/>
                      <w:marRight w:val="0"/>
                      <w:marTop w:val="0"/>
                      <w:marBottom w:val="0"/>
                      <w:divBdr>
                        <w:top w:val="none" w:sz="0" w:space="0" w:color="auto"/>
                        <w:left w:val="none" w:sz="0" w:space="0" w:color="auto"/>
                        <w:bottom w:val="none" w:sz="0" w:space="0" w:color="auto"/>
                        <w:right w:val="none" w:sz="0" w:space="0" w:color="auto"/>
                      </w:divBdr>
                    </w:div>
                  </w:divsChild>
                </w:div>
                <w:div w:id="595747774">
                  <w:marLeft w:val="0"/>
                  <w:marRight w:val="0"/>
                  <w:marTop w:val="0"/>
                  <w:marBottom w:val="0"/>
                  <w:divBdr>
                    <w:top w:val="none" w:sz="0" w:space="0" w:color="auto"/>
                    <w:left w:val="none" w:sz="0" w:space="0" w:color="auto"/>
                    <w:bottom w:val="none" w:sz="0" w:space="0" w:color="auto"/>
                    <w:right w:val="none" w:sz="0" w:space="0" w:color="auto"/>
                  </w:divBdr>
                  <w:divsChild>
                    <w:div w:id="2081053890">
                      <w:marLeft w:val="0"/>
                      <w:marRight w:val="0"/>
                      <w:marTop w:val="0"/>
                      <w:marBottom w:val="0"/>
                      <w:divBdr>
                        <w:top w:val="none" w:sz="0" w:space="0" w:color="auto"/>
                        <w:left w:val="none" w:sz="0" w:space="0" w:color="auto"/>
                        <w:bottom w:val="none" w:sz="0" w:space="0" w:color="auto"/>
                        <w:right w:val="none" w:sz="0" w:space="0" w:color="auto"/>
                      </w:divBdr>
                    </w:div>
                  </w:divsChild>
                </w:div>
                <w:div w:id="1130854092">
                  <w:marLeft w:val="0"/>
                  <w:marRight w:val="0"/>
                  <w:marTop w:val="0"/>
                  <w:marBottom w:val="0"/>
                  <w:divBdr>
                    <w:top w:val="none" w:sz="0" w:space="0" w:color="auto"/>
                    <w:left w:val="none" w:sz="0" w:space="0" w:color="auto"/>
                    <w:bottom w:val="none" w:sz="0" w:space="0" w:color="auto"/>
                    <w:right w:val="none" w:sz="0" w:space="0" w:color="auto"/>
                  </w:divBdr>
                  <w:divsChild>
                    <w:div w:id="304311359">
                      <w:marLeft w:val="0"/>
                      <w:marRight w:val="0"/>
                      <w:marTop w:val="0"/>
                      <w:marBottom w:val="0"/>
                      <w:divBdr>
                        <w:top w:val="none" w:sz="0" w:space="0" w:color="auto"/>
                        <w:left w:val="none" w:sz="0" w:space="0" w:color="auto"/>
                        <w:bottom w:val="none" w:sz="0" w:space="0" w:color="auto"/>
                        <w:right w:val="none" w:sz="0" w:space="0" w:color="auto"/>
                      </w:divBdr>
                    </w:div>
                  </w:divsChild>
                </w:div>
                <w:div w:id="1077365602">
                  <w:marLeft w:val="0"/>
                  <w:marRight w:val="0"/>
                  <w:marTop w:val="0"/>
                  <w:marBottom w:val="0"/>
                  <w:divBdr>
                    <w:top w:val="none" w:sz="0" w:space="0" w:color="auto"/>
                    <w:left w:val="none" w:sz="0" w:space="0" w:color="auto"/>
                    <w:bottom w:val="none" w:sz="0" w:space="0" w:color="auto"/>
                    <w:right w:val="none" w:sz="0" w:space="0" w:color="auto"/>
                  </w:divBdr>
                  <w:divsChild>
                    <w:div w:id="530991155">
                      <w:marLeft w:val="0"/>
                      <w:marRight w:val="0"/>
                      <w:marTop w:val="0"/>
                      <w:marBottom w:val="0"/>
                      <w:divBdr>
                        <w:top w:val="none" w:sz="0" w:space="0" w:color="auto"/>
                        <w:left w:val="none" w:sz="0" w:space="0" w:color="auto"/>
                        <w:bottom w:val="none" w:sz="0" w:space="0" w:color="auto"/>
                        <w:right w:val="none" w:sz="0" w:space="0" w:color="auto"/>
                      </w:divBdr>
                    </w:div>
                    <w:div w:id="2027363865">
                      <w:marLeft w:val="0"/>
                      <w:marRight w:val="0"/>
                      <w:marTop w:val="0"/>
                      <w:marBottom w:val="0"/>
                      <w:divBdr>
                        <w:top w:val="none" w:sz="0" w:space="0" w:color="auto"/>
                        <w:left w:val="none" w:sz="0" w:space="0" w:color="auto"/>
                        <w:bottom w:val="none" w:sz="0" w:space="0" w:color="auto"/>
                        <w:right w:val="none" w:sz="0" w:space="0" w:color="auto"/>
                      </w:divBdr>
                    </w:div>
                    <w:div w:id="929659519">
                      <w:marLeft w:val="0"/>
                      <w:marRight w:val="0"/>
                      <w:marTop w:val="0"/>
                      <w:marBottom w:val="0"/>
                      <w:divBdr>
                        <w:top w:val="none" w:sz="0" w:space="0" w:color="auto"/>
                        <w:left w:val="none" w:sz="0" w:space="0" w:color="auto"/>
                        <w:bottom w:val="none" w:sz="0" w:space="0" w:color="auto"/>
                        <w:right w:val="none" w:sz="0" w:space="0" w:color="auto"/>
                      </w:divBdr>
                    </w:div>
                    <w:div w:id="2092963131">
                      <w:marLeft w:val="0"/>
                      <w:marRight w:val="0"/>
                      <w:marTop w:val="0"/>
                      <w:marBottom w:val="0"/>
                      <w:divBdr>
                        <w:top w:val="none" w:sz="0" w:space="0" w:color="auto"/>
                        <w:left w:val="none" w:sz="0" w:space="0" w:color="auto"/>
                        <w:bottom w:val="none" w:sz="0" w:space="0" w:color="auto"/>
                        <w:right w:val="none" w:sz="0" w:space="0" w:color="auto"/>
                      </w:divBdr>
                    </w:div>
                    <w:div w:id="2002807756">
                      <w:marLeft w:val="0"/>
                      <w:marRight w:val="0"/>
                      <w:marTop w:val="0"/>
                      <w:marBottom w:val="0"/>
                      <w:divBdr>
                        <w:top w:val="none" w:sz="0" w:space="0" w:color="auto"/>
                        <w:left w:val="none" w:sz="0" w:space="0" w:color="auto"/>
                        <w:bottom w:val="none" w:sz="0" w:space="0" w:color="auto"/>
                        <w:right w:val="none" w:sz="0" w:space="0" w:color="auto"/>
                      </w:divBdr>
                    </w:div>
                    <w:div w:id="581374549">
                      <w:marLeft w:val="0"/>
                      <w:marRight w:val="0"/>
                      <w:marTop w:val="0"/>
                      <w:marBottom w:val="0"/>
                      <w:divBdr>
                        <w:top w:val="none" w:sz="0" w:space="0" w:color="auto"/>
                        <w:left w:val="none" w:sz="0" w:space="0" w:color="auto"/>
                        <w:bottom w:val="none" w:sz="0" w:space="0" w:color="auto"/>
                        <w:right w:val="none" w:sz="0" w:space="0" w:color="auto"/>
                      </w:divBdr>
                    </w:div>
                    <w:div w:id="1523741002">
                      <w:marLeft w:val="0"/>
                      <w:marRight w:val="0"/>
                      <w:marTop w:val="0"/>
                      <w:marBottom w:val="0"/>
                      <w:divBdr>
                        <w:top w:val="none" w:sz="0" w:space="0" w:color="auto"/>
                        <w:left w:val="none" w:sz="0" w:space="0" w:color="auto"/>
                        <w:bottom w:val="none" w:sz="0" w:space="0" w:color="auto"/>
                        <w:right w:val="none" w:sz="0" w:space="0" w:color="auto"/>
                      </w:divBdr>
                    </w:div>
                    <w:div w:id="1423915057">
                      <w:marLeft w:val="0"/>
                      <w:marRight w:val="0"/>
                      <w:marTop w:val="0"/>
                      <w:marBottom w:val="0"/>
                      <w:divBdr>
                        <w:top w:val="none" w:sz="0" w:space="0" w:color="auto"/>
                        <w:left w:val="none" w:sz="0" w:space="0" w:color="auto"/>
                        <w:bottom w:val="none" w:sz="0" w:space="0" w:color="auto"/>
                        <w:right w:val="none" w:sz="0" w:space="0" w:color="auto"/>
                      </w:divBdr>
                    </w:div>
                  </w:divsChild>
                </w:div>
                <w:div w:id="1681734688">
                  <w:marLeft w:val="0"/>
                  <w:marRight w:val="0"/>
                  <w:marTop w:val="0"/>
                  <w:marBottom w:val="0"/>
                  <w:divBdr>
                    <w:top w:val="none" w:sz="0" w:space="0" w:color="auto"/>
                    <w:left w:val="none" w:sz="0" w:space="0" w:color="auto"/>
                    <w:bottom w:val="none" w:sz="0" w:space="0" w:color="auto"/>
                    <w:right w:val="none" w:sz="0" w:space="0" w:color="auto"/>
                  </w:divBdr>
                  <w:divsChild>
                    <w:div w:id="392126282">
                      <w:marLeft w:val="0"/>
                      <w:marRight w:val="0"/>
                      <w:marTop w:val="0"/>
                      <w:marBottom w:val="0"/>
                      <w:divBdr>
                        <w:top w:val="none" w:sz="0" w:space="0" w:color="auto"/>
                        <w:left w:val="none" w:sz="0" w:space="0" w:color="auto"/>
                        <w:bottom w:val="none" w:sz="0" w:space="0" w:color="auto"/>
                        <w:right w:val="none" w:sz="0" w:space="0" w:color="auto"/>
                      </w:divBdr>
                    </w:div>
                    <w:div w:id="746466423">
                      <w:marLeft w:val="0"/>
                      <w:marRight w:val="0"/>
                      <w:marTop w:val="0"/>
                      <w:marBottom w:val="0"/>
                      <w:divBdr>
                        <w:top w:val="none" w:sz="0" w:space="0" w:color="auto"/>
                        <w:left w:val="none" w:sz="0" w:space="0" w:color="auto"/>
                        <w:bottom w:val="none" w:sz="0" w:space="0" w:color="auto"/>
                        <w:right w:val="none" w:sz="0" w:space="0" w:color="auto"/>
                      </w:divBdr>
                    </w:div>
                  </w:divsChild>
                </w:div>
                <w:div w:id="228078565">
                  <w:marLeft w:val="0"/>
                  <w:marRight w:val="0"/>
                  <w:marTop w:val="0"/>
                  <w:marBottom w:val="0"/>
                  <w:divBdr>
                    <w:top w:val="none" w:sz="0" w:space="0" w:color="auto"/>
                    <w:left w:val="none" w:sz="0" w:space="0" w:color="auto"/>
                    <w:bottom w:val="none" w:sz="0" w:space="0" w:color="auto"/>
                    <w:right w:val="none" w:sz="0" w:space="0" w:color="auto"/>
                  </w:divBdr>
                  <w:divsChild>
                    <w:div w:id="831799174">
                      <w:marLeft w:val="0"/>
                      <w:marRight w:val="0"/>
                      <w:marTop w:val="0"/>
                      <w:marBottom w:val="0"/>
                      <w:divBdr>
                        <w:top w:val="none" w:sz="0" w:space="0" w:color="auto"/>
                        <w:left w:val="none" w:sz="0" w:space="0" w:color="auto"/>
                        <w:bottom w:val="none" w:sz="0" w:space="0" w:color="auto"/>
                        <w:right w:val="none" w:sz="0" w:space="0" w:color="auto"/>
                      </w:divBdr>
                    </w:div>
                  </w:divsChild>
                </w:div>
                <w:div w:id="1453131846">
                  <w:marLeft w:val="0"/>
                  <w:marRight w:val="0"/>
                  <w:marTop w:val="0"/>
                  <w:marBottom w:val="0"/>
                  <w:divBdr>
                    <w:top w:val="none" w:sz="0" w:space="0" w:color="auto"/>
                    <w:left w:val="none" w:sz="0" w:space="0" w:color="auto"/>
                    <w:bottom w:val="none" w:sz="0" w:space="0" w:color="auto"/>
                    <w:right w:val="none" w:sz="0" w:space="0" w:color="auto"/>
                  </w:divBdr>
                  <w:divsChild>
                    <w:div w:id="1974410180">
                      <w:marLeft w:val="0"/>
                      <w:marRight w:val="0"/>
                      <w:marTop w:val="0"/>
                      <w:marBottom w:val="0"/>
                      <w:divBdr>
                        <w:top w:val="none" w:sz="0" w:space="0" w:color="auto"/>
                        <w:left w:val="none" w:sz="0" w:space="0" w:color="auto"/>
                        <w:bottom w:val="none" w:sz="0" w:space="0" w:color="auto"/>
                        <w:right w:val="none" w:sz="0" w:space="0" w:color="auto"/>
                      </w:divBdr>
                    </w:div>
                    <w:div w:id="801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143">
          <w:marLeft w:val="0"/>
          <w:marRight w:val="0"/>
          <w:marTop w:val="0"/>
          <w:marBottom w:val="0"/>
          <w:divBdr>
            <w:top w:val="none" w:sz="0" w:space="0" w:color="auto"/>
            <w:left w:val="none" w:sz="0" w:space="0" w:color="auto"/>
            <w:bottom w:val="none" w:sz="0" w:space="0" w:color="auto"/>
            <w:right w:val="none" w:sz="0" w:space="0" w:color="auto"/>
          </w:divBdr>
        </w:div>
        <w:div w:id="72747623">
          <w:marLeft w:val="0"/>
          <w:marRight w:val="0"/>
          <w:marTop w:val="0"/>
          <w:marBottom w:val="0"/>
          <w:divBdr>
            <w:top w:val="none" w:sz="0" w:space="0" w:color="auto"/>
            <w:left w:val="none" w:sz="0" w:space="0" w:color="auto"/>
            <w:bottom w:val="none" w:sz="0" w:space="0" w:color="auto"/>
            <w:right w:val="none" w:sz="0" w:space="0" w:color="auto"/>
          </w:divBdr>
          <w:divsChild>
            <w:div w:id="1958637789">
              <w:marLeft w:val="-75"/>
              <w:marRight w:val="0"/>
              <w:marTop w:val="30"/>
              <w:marBottom w:val="30"/>
              <w:divBdr>
                <w:top w:val="none" w:sz="0" w:space="0" w:color="auto"/>
                <w:left w:val="none" w:sz="0" w:space="0" w:color="auto"/>
                <w:bottom w:val="none" w:sz="0" w:space="0" w:color="auto"/>
                <w:right w:val="none" w:sz="0" w:space="0" w:color="auto"/>
              </w:divBdr>
              <w:divsChild>
                <w:div w:id="980769058">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726226628">
                  <w:marLeft w:val="0"/>
                  <w:marRight w:val="0"/>
                  <w:marTop w:val="0"/>
                  <w:marBottom w:val="0"/>
                  <w:divBdr>
                    <w:top w:val="none" w:sz="0" w:space="0" w:color="auto"/>
                    <w:left w:val="none" w:sz="0" w:space="0" w:color="auto"/>
                    <w:bottom w:val="none" w:sz="0" w:space="0" w:color="auto"/>
                    <w:right w:val="none" w:sz="0" w:space="0" w:color="auto"/>
                  </w:divBdr>
                  <w:divsChild>
                    <w:div w:id="576788810">
                      <w:marLeft w:val="0"/>
                      <w:marRight w:val="0"/>
                      <w:marTop w:val="0"/>
                      <w:marBottom w:val="0"/>
                      <w:divBdr>
                        <w:top w:val="none" w:sz="0" w:space="0" w:color="auto"/>
                        <w:left w:val="none" w:sz="0" w:space="0" w:color="auto"/>
                        <w:bottom w:val="none" w:sz="0" w:space="0" w:color="auto"/>
                        <w:right w:val="none" w:sz="0" w:space="0" w:color="auto"/>
                      </w:divBdr>
                    </w:div>
                  </w:divsChild>
                </w:div>
                <w:div w:id="1502894454">
                  <w:marLeft w:val="0"/>
                  <w:marRight w:val="0"/>
                  <w:marTop w:val="0"/>
                  <w:marBottom w:val="0"/>
                  <w:divBdr>
                    <w:top w:val="none" w:sz="0" w:space="0" w:color="auto"/>
                    <w:left w:val="none" w:sz="0" w:space="0" w:color="auto"/>
                    <w:bottom w:val="none" w:sz="0" w:space="0" w:color="auto"/>
                    <w:right w:val="none" w:sz="0" w:space="0" w:color="auto"/>
                  </w:divBdr>
                  <w:divsChild>
                    <w:div w:id="763116390">
                      <w:marLeft w:val="0"/>
                      <w:marRight w:val="0"/>
                      <w:marTop w:val="0"/>
                      <w:marBottom w:val="0"/>
                      <w:divBdr>
                        <w:top w:val="none" w:sz="0" w:space="0" w:color="auto"/>
                        <w:left w:val="none" w:sz="0" w:space="0" w:color="auto"/>
                        <w:bottom w:val="none" w:sz="0" w:space="0" w:color="auto"/>
                        <w:right w:val="none" w:sz="0" w:space="0" w:color="auto"/>
                      </w:divBdr>
                    </w:div>
                  </w:divsChild>
                </w:div>
                <w:div w:id="1744523846">
                  <w:marLeft w:val="0"/>
                  <w:marRight w:val="0"/>
                  <w:marTop w:val="0"/>
                  <w:marBottom w:val="0"/>
                  <w:divBdr>
                    <w:top w:val="none" w:sz="0" w:space="0" w:color="auto"/>
                    <w:left w:val="none" w:sz="0" w:space="0" w:color="auto"/>
                    <w:bottom w:val="none" w:sz="0" w:space="0" w:color="auto"/>
                    <w:right w:val="none" w:sz="0" w:space="0" w:color="auto"/>
                  </w:divBdr>
                  <w:divsChild>
                    <w:div w:id="489835555">
                      <w:marLeft w:val="0"/>
                      <w:marRight w:val="0"/>
                      <w:marTop w:val="0"/>
                      <w:marBottom w:val="0"/>
                      <w:divBdr>
                        <w:top w:val="none" w:sz="0" w:space="0" w:color="auto"/>
                        <w:left w:val="none" w:sz="0" w:space="0" w:color="auto"/>
                        <w:bottom w:val="none" w:sz="0" w:space="0" w:color="auto"/>
                        <w:right w:val="none" w:sz="0" w:space="0" w:color="auto"/>
                      </w:divBdr>
                    </w:div>
                  </w:divsChild>
                </w:div>
                <w:div w:id="235289772">
                  <w:marLeft w:val="0"/>
                  <w:marRight w:val="0"/>
                  <w:marTop w:val="0"/>
                  <w:marBottom w:val="0"/>
                  <w:divBdr>
                    <w:top w:val="none" w:sz="0" w:space="0" w:color="auto"/>
                    <w:left w:val="none" w:sz="0" w:space="0" w:color="auto"/>
                    <w:bottom w:val="none" w:sz="0" w:space="0" w:color="auto"/>
                    <w:right w:val="none" w:sz="0" w:space="0" w:color="auto"/>
                  </w:divBdr>
                  <w:divsChild>
                    <w:div w:id="1674066538">
                      <w:marLeft w:val="0"/>
                      <w:marRight w:val="0"/>
                      <w:marTop w:val="0"/>
                      <w:marBottom w:val="0"/>
                      <w:divBdr>
                        <w:top w:val="none" w:sz="0" w:space="0" w:color="auto"/>
                        <w:left w:val="none" w:sz="0" w:space="0" w:color="auto"/>
                        <w:bottom w:val="none" w:sz="0" w:space="0" w:color="auto"/>
                        <w:right w:val="none" w:sz="0" w:space="0" w:color="auto"/>
                      </w:divBdr>
                    </w:div>
                  </w:divsChild>
                </w:div>
                <w:div w:id="739059927">
                  <w:marLeft w:val="0"/>
                  <w:marRight w:val="0"/>
                  <w:marTop w:val="0"/>
                  <w:marBottom w:val="0"/>
                  <w:divBdr>
                    <w:top w:val="none" w:sz="0" w:space="0" w:color="auto"/>
                    <w:left w:val="none" w:sz="0" w:space="0" w:color="auto"/>
                    <w:bottom w:val="none" w:sz="0" w:space="0" w:color="auto"/>
                    <w:right w:val="none" w:sz="0" w:space="0" w:color="auto"/>
                  </w:divBdr>
                  <w:divsChild>
                    <w:div w:id="921259992">
                      <w:marLeft w:val="0"/>
                      <w:marRight w:val="0"/>
                      <w:marTop w:val="0"/>
                      <w:marBottom w:val="0"/>
                      <w:divBdr>
                        <w:top w:val="none" w:sz="0" w:space="0" w:color="auto"/>
                        <w:left w:val="none" w:sz="0" w:space="0" w:color="auto"/>
                        <w:bottom w:val="none" w:sz="0" w:space="0" w:color="auto"/>
                        <w:right w:val="none" w:sz="0" w:space="0" w:color="auto"/>
                      </w:divBdr>
                    </w:div>
                  </w:divsChild>
                </w:div>
                <w:div w:id="616253781">
                  <w:marLeft w:val="0"/>
                  <w:marRight w:val="0"/>
                  <w:marTop w:val="0"/>
                  <w:marBottom w:val="0"/>
                  <w:divBdr>
                    <w:top w:val="none" w:sz="0" w:space="0" w:color="auto"/>
                    <w:left w:val="none" w:sz="0" w:space="0" w:color="auto"/>
                    <w:bottom w:val="none" w:sz="0" w:space="0" w:color="auto"/>
                    <w:right w:val="none" w:sz="0" w:space="0" w:color="auto"/>
                  </w:divBdr>
                  <w:divsChild>
                    <w:div w:id="1422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6015">
          <w:marLeft w:val="0"/>
          <w:marRight w:val="0"/>
          <w:marTop w:val="0"/>
          <w:marBottom w:val="0"/>
          <w:divBdr>
            <w:top w:val="none" w:sz="0" w:space="0" w:color="auto"/>
            <w:left w:val="none" w:sz="0" w:space="0" w:color="auto"/>
            <w:bottom w:val="none" w:sz="0" w:space="0" w:color="auto"/>
            <w:right w:val="none" w:sz="0" w:space="0" w:color="auto"/>
          </w:divBdr>
        </w:div>
      </w:divsChild>
    </w:div>
    <w:div w:id="1304432317">
      <w:bodyDiv w:val="1"/>
      <w:marLeft w:val="0"/>
      <w:marRight w:val="0"/>
      <w:marTop w:val="0"/>
      <w:marBottom w:val="0"/>
      <w:divBdr>
        <w:top w:val="none" w:sz="0" w:space="0" w:color="auto"/>
        <w:left w:val="none" w:sz="0" w:space="0" w:color="auto"/>
        <w:bottom w:val="none" w:sz="0" w:space="0" w:color="auto"/>
        <w:right w:val="none" w:sz="0" w:space="0" w:color="auto"/>
      </w:divBdr>
    </w:div>
    <w:div w:id="1369254291">
      <w:bodyDiv w:val="1"/>
      <w:marLeft w:val="0"/>
      <w:marRight w:val="0"/>
      <w:marTop w:val="0"/>
      <w:marBottom w:val="0"/>
      <w:divBdr>
        <w:top w:val="none" w:sz="0" w:space="0" w:color="auto"/>
        <w:left w:val="none" w:sz="0" w:space="0" w:color="auto"/>
        <w:bottom w:val="none" w:sz="0" w:space="0" w:color="auto"/>
        <w:right w:val="none" w:sz="0" w:space="0" w:color="auto"/>
      </w:divBdr>
      <w:divsChild>
        <w:div w:id="2124767480">
          <w:marLeft w:val="0"/>
          <w:marRight w:val="0"/>
          <w:marTop w:val="0"/>
          <w:marBottom w:val="0"/>
          <w:divBdr>
            <w:top w:val="none" w:sz="0" w:space="0" w:color="auto"/>
            <w:left w:val="none" w:sz="0" w:space="0" w:color="auto"/>
            <w:bottom w:val="none" w:sz="0" w:space="0" w:color="auto"/>
            <w:right w:val="none" w:sz="0" w:space="0" w:color="auto"/>
          </w:divBdr>
          <w:divsChild>
            <w:div w:id="1144271996">
              <w:marLeft w:val="0"/>
              <w:marRight w:val="0"/>
              <w:marTop w:val="0"/>
              <w:marBottom w:val="0"/>
              <w:divBdr>
                <w:top w:val="none" w:sz="0" w:space="0" w:color="auto"/>
                <w:left w:val="none" w:sz="0" w:space="0" w:color="auto"/>
                <w:bottom w:val="none" w:sz="0" w:space="0" w:color="auto"/>
                <w:right w:val="none" w:sz="0" w:space="0" w:color="auto"/>
              </w:divBdr>
            </w:div>
            <w:div w:id="1912739298">
              <w:marLeft w:val="0"/>
              <w:marRight w:val="0"/>
              <w:marTop w:val="0"/>
              <w:marBottom w:val="0"/>
              <w:divBdr>
                <w:top w:val="none" w:sz="0" w:space="0" w:color="auto"/>
                <w:left w:val="none" w:sz="0" w:space="0" w:color="auto"/>
                <w:bottom w:val="none" w:sz="0" w:space="0" w:color="auto"/>
                <w:right w:val="none" w:sz="0" w:space="0" w:color="auto"/>
              </w:divBdr>
            </w:div>
            <w:div w:id="2099642435">
              <w:marLeft w:val="0"/>
              <w:marRight w:val="0"/>
              <w:marTop w:val="0"/>
              <w:marBottom w:val="0"/>
              <w:divBdr>
                <w:top w:val="none" w:sz="0" w:space="0" w:color="auto"/>
                <w:left w:val="none" w:sz="0" w:space="0" w:color="auto"/>
                <w:bottom w:val="none" w:sz="0" w:space="0" w:color="auto"/>
                <w:right w:val="none" w:sz="0" w:space="0" w:color="auto"/>
              </w:divBdr>
            </w:div>
            <w:div w:id="3437918">
              <w:marLeft w:val="0"/>
              <w:marRight w:val="0"/>
              <w:marTop w:val="0"/>
              <w:marBottom w:val="0"/>
              <w:divBdr>
                <w:top w:val="none" w:sz="0" w:space="0" w:color="auto"/>
                <w:left w:val="none" w:sz="0" w:space="0" w:color="auto"/>
                <w:bottom w:val="none" w:sz="0" w:space="0" w:color="auto"/>
                <w:right w:val="none" w:sz="0" w:space="0" w:color="auto"/>
              </w:divBdr>
            </w:div>
            <w:div w:id="1095899927">
              <w:marLeft w:val="0"/>
              <w:marRight w:val="0"/>
              <w:marTop w:val="0"/>
              <w:marBottom w:val="0"/>
              <w:divBdr>
                <w:top w:val="none" w:sz="0" w:space="0" w:color="auto"/>
                <w:left w:val="none" w:sz="0" w:space="0" w:color="auto"/>
                <w:bottom w:val="none" w:sz="0" w:space="0" w:color="auto"/>
                <w:right w:val="none" w:sz="0" w:space="0" w:color="auto"/>
              </w:divBdr>
            </w:div>
            <w:div w:id="1181748211">
              <w:marLeft w:val="0"/>
              <w:marRight w:val="0"/>
              <w:marTop w:val="0"/>
              <w:marBottom w:val="0"/>
              <w:divBdr>
                <w:top w:val="none" w:sz="0" w:space="0" w:color="auto"/>
                <w:left w:val="none" w:sz="0" w:space="0" w:color="auto"/>
                <w:bottom w:val="none" w:sz="0" w:space="0" w:color="auto"/>
                <w:right w:val="none" w:sz="0" w:space="0" w:color="auto"/>
              </w:divBdr>
            </w:div>
            <w:div w:id="1881089180">
              <w:marLeft w:val="0"/>
              <w:marRight w:val="0"/>
              <w:marTop w:val="0"/>
              <w:marBottom w:val="0"/>
              <w:divBdr>
                <w:top w:val="none" w:sz="0" w:space="0" w:color="auto"/>
                <w:left w:val="none" w:sz="0" w:space="0" w:color="auto"/>
                <w:bottom w:val="none" w:sz="0" w:space="0" w:color="auto"/>
                <w:right w:val="none" w:sz="0" w:space="0" w:color="auto"/>
              </w:divBdr>
            </w:div>
            <w:div w:id="251359386">
              <w:marLeft w:val="0"/>
              <w:marRight w:val="0"/>
              <w:marTop w:val="0"/>
              <w:marBottom w:val="0"/>
              <w:divBdr>
                <w:top w:val="none" w:sz="0" w:space="0" w:color="auto"/>
                <w:left w:val="none" w:sz="0" w:space="0" w:color="auto"/>
                <w:bottom w:val="none" w:sz="0" w:space="0" w:color="auto"/>
                <w:right w:val="none" w:sz="0" w:space="0" w:color="auto"/>
              </w:divBdr>
            </w:div>
            <w:div w:id="935989530">
              <w:marLeft w:val="0"/>
              <w:marRight w:val="0"/>
              <w:marTop w:val="0"/>
              <w:marBottom w:val="0"/>
              <w:divBdr>
                <w:top w:val="none" w:sz="0" w:space="0" w:color="auto"/>
                <w:left w:val="none" w:sz="0" w:space="0" w:color="auto"/>
                <w:bottom w:val="none" w:sz="0" w:space="0" w:color="auto"/>
                <w:right w:val="none" w:sz="0" w:space="0" w:color="auto"/>
              </w:divBdr>
            </w:div>
            <w:div w:id="414861708">
              <w:marLeft w:val="0"/>
              <w:marRight w:val="0"/>
              <w:marTop w:val="0"/>
              <w:marBottom w:val="0"/>
              <w:divBdr>
                <w:top w:val="none" w:sz="0" w:space="0" w:color="auto"/>
                <w:left w:val="none" w:sz="0" w:space="0" w:color="auto"/>
                <w:bottom w:val="none" w:sz="0" w:space="0" w:color="auto"/>
                <w:right w:val="none" w:sz="0" w:space="0" w:color="auto"/>
              </w:divBdr>
            </w:div>
            <w:div w:id="497883932">
              <w:marLeft w:val="0"/>
              <w:marRight w:val="0"/>
              <w:marTop w:val="0"/>
              <w:marBottom w:val="0"/>
              <w:divBdr>
                <w:top w:val="none" w:sz="0" w:space="0" w:color="auto"/>
                <w:left w:val="none" w:sz="0" w:space="0" w:color="auto"/>
                <w:bottom w:val="none" w:sz="0" w:space="0" w:color="auto"/>
                <w:right w:val="none" w:sz="0" w:space="0" w:color="auto"/>
              </w:divBdr>
            </w:div>
            <w:div w:id="459736449">
              <w:marLeft w:val="0"/>
              <w:marRight w:val="0"/>
              <w:marTop w:val="0"/>
              <w:marBottom w:val="0"/>
              <w:divBdr>
                <w:top w:val="none" w:sz="0" w:space="0" w:color="auto"/>
                <w:left w:val="none" w:sz="0" w:space="0" w:color="auto"/>
                <w:bottom w:val="none" w:sz="0" w:space="0" w:color="auto"/>
                <w:right w:val="none" w:sz="0" w:space="0" w:color="auto"/>
              </w:divBdr>
            </w:div>
            <w:div w:id="1072388524">
              <w:marLeft w:val="0"/>
              <w:marRight w:val="0"/>
              <w:marTop w:val="0"/>
              <w:marBottom w:val="0"/>
              <w:divBdr>
                <w:top w:val="none" w:sz="0" w:space="0" w:color="auto"/>
                <w:left w:val="none" w:sz="0" w:space="0" w:color="auto"/>
                <w:bottom w:val="none" w:sz="0" w:space="0" w:color="auto"/>
                <w:right w:val="none" w:sz="0" w:space="0" w:color="auto"/>
              </w:divBdr>
            </w:div>
            <w:div w:id="1208713120">
              <w:marLeft w:val="0"/>
              <w:marRight w:val="0"/>
              <w:marTop w:val="0"/>
              <w:marBottom w:val="0"/>
              <w:divBdr>
                <w:top w:val="none" w:sz="0" w:space="0" w:color="auto"/>
                <w:left w:val="none" w:sz="0" w:space="0" w:color="auto"/>
                <w:bottom w:val="none" w:sz="0" w:space="0" w:color="auto"/>
                <w:right w:val="none" w:sz="0" w:space="0" w:color="auto"/>
              </w:divBdr>
            </w:div>
            <w:div w:id="1142649048">
              <w:marLeft w:val="0"/>
              <w:marRight w:val="0"/>
              <w:marTop w:val="0"/>
              <w:marBottom w:val="0"/>
              <w:divBdr>
                <w:top w:val="none" w:sz="0" w:space="0" w:color="auto"/>
                <w:left w:val="none" w:sz="0" w:space="0" w:color="auto"/>
                <w:bottom w:val="none" w:sz="0" w:space="0" w:color="auto"/>
                <w:right w:val="none" w:sz="0" w:space="0" w:color="auto"/>
              </w:divBdr>
            </w:div>
            <w:div w:id="1217201034">
              <w:marLeft w:val="0"/>
              <w:marRight w:val="0"/>
              <w:marTop w:val="0"/>
              <w:marBottom w:val="0"/>
              <w:divBdr>
                <w:top w:val="none" w:sz="0" w:space="0" w:color="auto"/>
                <w:left w:val="none" w:sz="0" w:space="0" w:color="auto"/>
                <w:bottom w:val="none" w:sz="0" w:space="0" w:color="auto"/>
                <w:right w:val="none" w:sz="0" w:space="0" w:color="auto"/>
              </w:divBdr>
            </w:div>
            <w:div w:id="1629706267">
              <w:marLeft w:val="0"/>
              <w:marRight w:val="0"/>
              <w:marTop w:val="0"/>
              <w:marBottom w:val="0"/>
              <w:divBdr>
                <w:top w:val="none" w:sz="0" w:space="0" w:color="auto"/>
                <w:left w:val="none" w:sz="0" w:space="0" w:color="auto"/>
                <w:bottom w:val="none" w:sz="0" w:space="0" w:color="auto"/>
                <w:right w:val="none" w:sz="0" w:space="0" w:color="auto"/>
              </w:divBdr>
            </w:div>
            <w:div w:id="1825972323">
              <w:marLeft w:val="0"/>
              <w:marRight w:val="0"/>
              <w:marTop w:val="0"/>
              <w:marBottom w:val="0"/>
              <w:divBdr>
                <w:top w:val="none" w:sz="0" w:space="0" w:color="auto"/>
                <w:left w:val="none" w:sz="0" w:space="0" w:color="auto"/>
                <w:bottom w:val="none" w:sz="0" w:space="0" w:color="auto"/>
                <w:right w:val="none" w:sz="0" w:space="0" w:color="auto"/>
              </w:divBdr>
            </w:div>
          </w:divsChild>
        </w:div>
        <w:div w:id="2019503366">
          <w:marLeft w:val="0"/>
          <w:marRight w:val="0"/>
          <w:marTop w:val="0"/>
          <w:marBottom w:val="0"/>
          <w:divBdr>
            <w:top w:val="none" w:sz="0" w:space="0" w:color="auto"/>
            <w:left w:val="none" w:sz="0" w:space="0" w:color="auto"/>
            <w:bottom w:val="none" w:sz="0" w:space="0" w:color="auto"/>
            <w:right w:val="none" w:sz="0" w:space="0" w:color="auto"/>
          </w:divBdr>
          <w:divsChild>
            <w:div w:id="668560607">
              <w:marLeft w:val="0"/>
              <w:marRight w:val="0"/>
              <w:marTop w:val="0"/>
              <w:marBottom w:val="0"/>
              <w:divBdr>
                <w:top w:val="none" w:sz="0" w:space="0" w:color="auto"/>
                <w:left w:val="none" w:sz="0" w:space="0" w:color="auto"/>
                <w:bottom w:val="none" w:sz="0" w:space="0" w:color="auto"/>
                <w:right w:val="none" w:sz="0" w:space="0" w:color="auto"/>
              </w:divBdr>
            </w:div>
            <w:div w:id="1451824431">
              <w:marLeft w:val="0"/>
              <w:marRight w:val="0"/>
              <w:marTop w:val="0"/>
              <w:marBottom w:val="0"/>
              <w:divBdr>
                <w:top w:val="none" w:sz="0" w:space="0" w:color="auto"/>
                <w:left w:val="none" w:sz="0" w:space="0" w:color="auto"/>
                <w:bottom w:val="none" w:sz="0" w:space="0" w:color="auto"/>
                <w:right w:val="none" w:sz="0" w:space="0" w:color="auto"/>
              </w:divBdr>
            </w:div>
            <w:div w:id="1241254556">
              <w:marLeft w:val="0"/>
              <w:marRight w:val="0"/>
              <w:marTop w:val="0"/>
              <w:marBottom w:val="0"/>
              <w:divBdr>
                <w:top w:val="none" w:sz="0" w:space="0" w:color="auto"/>
                <w:left w:val="none" w:sz="0" w:space="0" w:color="auto"/>
                <w:bottom w:val="none" w:sz="0" w:space="0" w:color="auto"/>
                <w:right w:val="none" w:sz="0" w:space="0" w:color="auto"/>
              </w:divBdr>
            </w:div>
            <w:div w:id="642661358">
              <w:marLeft w:val="0"/>
              <w:marRight w:val="0"/>
              <w:marTop w:val="0"/>
              <w:marBottom w:val="0"/>
              <w:divBdr>
                <w:top w:val="none" w:sz="0" w:space="0" w:color="auto"/>
                <w:left w:val="none" w:sz="0" w:space="0" w:color="auto"/>
                <w:bottom w:val="none" w:sz="0" w:space="0" w:color="auto"/>
                <w:right w:val="none" w:sz="0" w:space="0" w:color="auto"/>
              </w:divBdr>
            </w:div>
            <w:div w:id="617375309">
              <w:marLeft w:val="0"/>
              <w:marRight w:val="0"/>
              <w:marTop w:val="0"/>
              <w:marBottom w:val="0"/>
              <w:divBdr>
                <w:top w:val="none" w:sz="0" w:space="0" w:color="auto"/>
                <w:left w:val="none" w:sz="0" w:space="0" w:color="auto"/>
                <w:bottom w:val="none" w:sz="0" w:space="0" w:color="auto"/>
                <w:right w:val="none" w:sz="0" w:space="0" w:color="auto"/>
              </w:divBdr>
            </w:div>
            <w:div w:id="584194728">
              <w:marLeft w:val="0"/>
              <w:marRight w:val="0"/>
              <w:marTop w:val="0"/>
              <w:marBottom w:val="0"/>
              <w:divBdr>
                <w:top w:val="none" w:sz="0" w:space="0" w:color="auto"/>
                <w:left w:val="none" w:sz="0" w:space="0" w:color="auto"/>
                <w:bottom w:val="none" w:sz="0" w:space="0" w:color="auto"/>
                <w:right w:val="none" w:sz="0" w:space="0" w:color="auto"/>
              </w:divBdr>
            </w:div>
            <w:div w:id="563758736">
              <w:marLeft w:val="0"/>
              <w:marRight w:val="0"/>
              <w:marTop w:val="0"/>
              <w:marBottom w:val="0"/>
              <w:divBdr>
                <w:top w:val="none" w:sz="0" w:space="0" w:color="auto"/>
                <w:left w:val="none" w:sz="0" w:space="0" w:color="auto"/>
                <w:bottom w:val="none" w:sz="0" w:space="0" w:color="auto"/>
                <w:right w:val="none" w:sz="0" w:space="0" w:color="auto"/>
              </w:divBdr>
            </w:div>
            <w:div w:id="56033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61926">
      <w:bodyDiv w:val="1"/>
      <w:marLeft w:val="0"/>
      <w:marRight w:val="0"/>
      <w:marTop w:val="0"/>
      <w:marBottom w:val="0"/>
      <w:divBdr>
        <w:top w:val="none" w:sz="0" w:space="0" w:color="auto"/>
        <w:left w:val="none" w:sz="0" w:space="0" w:color="auto"/>
        <w:bottom w:val="none" w:sz="0" w:space="0" w:color="auto"/>
        <w:right w:val="none" w:sz="0" w:space="0" w:color="auto"/>
      </w:divBdr>
    </w:div>
    <w:div w:id="1419447030">
      <w:bodyDiv w:val="1"/>
      <w:marLeft w:val="0"/>
      <w:marRight w:val="0"/>
      <w:marTop w:val="0"/>
      <w:marBottom w:val="0"/>
      <w:divBdr>
        <w:top w:val="none" w:sz="0" w:space="0" w:color="auto"/>
        <w:left w:val="none" w:sz="0" w:space="0" w:color="auto"/>
        <w:bottom w:val="none" w:sz="0" w:space="0" w:color="auto"/>
        <w:right w:val="none" w:sz="0" w:space="0" w:color="auto"/>
      </w:divBdr>
      <w:divsChild>
        <w:div w:id="1764959661">
          <w:marLeft w:val="0"/>
          <w:marRight w:val="0"/>
          <w:marTop w:val="0"/>
          <w:marBottom w:val="0"/>
          <w:divBdr>
            <w:top w:val="none" w:sz="0" w:space="0" w:color="auto"/>
            <w:left w:val="none" w:sz="0" w:space="0" w:color="auto"/>
            <w:bottom w:val="none" w:sz="0" w:space="0" w:color="auto"/>
            <w:right w:val="none" w:sz="0" w:space="0" w:color="auto"/>
          </w:divBdr>
          <w:divsChild>
            <w:div w:id="284773144">
              <w:marLeft w:val="-75"/>
              <w:marRight w:val="0"/>
              <w:marTop w:val="30"/>
              <w:marBottom w:val="30"/>
              <w:divBdr>
                <w:top w:val="none" w:sz="0" w:space="0" w:color="auto"/>
                <w:left w:val="none" w:sz="0" w:space="0" w:color="auto"/>
                <w:bottom w:val="none" w:sz="0" w:space="0" w:color="auto"/>
                <w:right w:val="none" w:sz="0" w:space="0" w:color="auto"/>
              </w:divBdr>
              <w:divsChild>
                <w:div w:id="375783696">
                  <w:marLeft w:val="0"/>
                  <w:marRight w:val="0"/>
                  <w:marTop w:val="0"/>
                  <w:marBottom w:val="0"/>
                  <w:divBdr>
                    <w:top w:val="none" w:sz="0" w:space="0" w:color="auto"/>
                    <w:left w:val="none" w:sz="0" w:space="0" w:color="auto"/>
                    <w:bottom w:val="none" w:sz="0" w:space="0" w:color="auto"/>
                    <w:right w:val="none" w:sz="0" w:space="0" w:color="auto"/>
                  </w:divBdr>
                  <w:divsChild>
                    <w:div w:id="120268787">
                      <w:marLeft w:val="0"/>
                      <w:marRight w:val="0"/>
                      <w:marTop w:val="0"/>
                      <w:marBottom w:val="0"/>
                      <w:divBdr>
                        <w:top w:val="none" w:sz="0" w:space="0" w:color="auto"/>
                        <w:left w:val="none" w:sz="0" w:space="0" w:color="auto"/>
                        <w:bottom w:val="none" w:sz="0" w:space="0" w:color="auto"/>
                        <w:right w:val="none" w:sz="0" w:space="0" w:color="auto"/>
                      </w:divBdr>
                    </w:div>
                  </w:divsChild>
                </w:div>
                <w:div w:id="713893414">
                  <w:marLeft w:val="0"/>
                  <w:marRight w:val="0"/>
                  <w:marTop w:val="0"/>
                  <w:marBottom w:val="0"/>
                  <w:divBdr>
                    <w:top w:val="none" w:sz="0" w:space="0" w:color="auto"/>
                    <w:left w:val="none" w:sz="0" w:space="0" w:color="auto"/>
                    <w:bottom w:val="none" w:sz="0" w:space="0" w:color="auto"/>
                    <w:right w:val="none" w:sz="0" w:space="0" w:color="auto"/>
                  </w:divBdr>
                  <w:divsChild>
                    <w:div w:id="1093361415">
                      <w:marLeft w:val="0"/>
                      <w:marRight w:val="0"/>
                      <w:marTop w:val="0"/>
                      <w:marBottom w:val="0"/>
                      <w:divBdr>
                        <w:top w:val="none" w:sz="0" w:space="0" w:color="auto"/>
                        <w:left w:val="none" w:sz="0" w:space="0" w:color="auto"/>
                        <w:bottom w:val="none" w:sz="0" w:space="0" w:color="auto"/>
                        <w:right w:val="none" w:sz="0" w:space="0" w:color="auto"/>
                      </w:divBdr>
                    </w:div>
                  </w:divsChild>
                </w:div>
                <w:div w:id="1541937256">
                  <w:marLeft w:val="0"/>
                  <w:marRight w:val="0"/>
                  <w:marTop w:val="0"/>
                  <w:marBottom w:val="0"/>
                  <w:divBdr>
                    <w:top w:val="none" w:sz="0" w:space="0" w:color="auto"/>
                    <w:left w:val="none" w:sz="0" w:space="0" w:color="auto"/>
                    <w:bottom w:val="none" w:sz="0" w:space="0" w:color="auto"/>
                    <w:right w:val="none" w:sz="0" w:space="0" w:color="auto"/>
                  </w:divBdr>
                  <w:divsChild>
                    <w:div w:id="485822124">
                      <w:marLeft w:val="0"/>
                      <w:marRight w:val="0"/>
                      <w:marTop w:val="0"/>
                      <w:marBottom w:val="0"/>
                      <w:divBdr>
                        <w:top w:val="none" w:sz="0" w:space="0" w:color="auto"/>
                        <w:left w:val="none" w:sz="0" w:space="0" w:color="auto"/>
                        <w:bottom w:val="none" w:sz="0" w:space="0" w:color="auto"/>
                        <w:right w:val="none" w:sz="0" w:space="0" w:color="auto"/>
                      </w:divBdr>
                    </w:div>
                  </w:divsChild>
                </w:div>
                <w:div w:id="1737702523">
                  <w:marLeft w:val="0"/>
                  <w:marRight w:val="0"/>
                  <w:marTop w:val="0"/>
                  <w:marBottom w:val="0"/>
                  <w:divBdr>
                    <w:top w:val="none" w:sz="0" w:space="0" w:color="auto"/>
                    <w:left w:val="none" w:sz="0" w:space="0" w:color="auto"/>
                    <w:bottom w:val="none" w:sz="0" w:space="0" w:color="auto"/>
                    <w:right w:val="none" w:sz="0" w:space="0" w:color="auto"/>
                  </w:divBdr>
                  <w:divsChild>
                    <w:div w:id="1395008637">
                      <w:marLeft w:val="0"/>
                      <w:marRight w:val="0"/>
                      <w:marTop w:val="0"/>
                      <w:marBottom w:val="0"/>
                      <w:divBdr>
                        <w:top w:val="none" w:sz="0" w:space="0" w:color="auto"/>
                        <w:left w:val="none" w:sz="0" w:space="0" w:color="auto"/>
                        <w:bottom w:val="none" w:sz="0" w:space="0" w:color="auto"/>
                        <w:right w:val="none" w:sz="0" w:space="0" w:color="auto"/>
                      </w:divBdr>
                    </w:div>
                  </w:divsChild>
                </w:div>
                <w:div w:id="727343224">
                  <w:marLeft w:val="0"/>
                  <w:marRight w:val="0"/>
                  <w:marTop w:val="0"/>
                  <w:marBottom w:val="0"/>
                  <w:divBdr>
                    <w:top w:val="none" w:sz="0" w:space="0" w:color="auto"/>
                    <w:left w:val="none" w:sz="0" w:space="0" w:color="auto"/>
                    <w:bottom w:val="none" w:sz="0" w:space="0" w:color="auto"/>
                    <w:right w:val="none" w:sz="0" w:space="0" w:color="auto"/>
                  </w:divBdr>
                  <w:divsChild>
                    <w:div w:id="1604141882">
                      <w:marLeft w:val="0"/>
                      <w:marRight w:val="0"/>
                      <w:marTop w:val="0"/>
                      <w:marBottom w:val="0"/>
                      <w:divBdr>
                        <w:top w:val="none" w:sz="0" w:space="0" w:color="auto"/>
                        <w:left w:val="none" w:sz="0" w:space="0" w:color="auto"/>
                        <w:bottom w:val="none" w:sz="0" w:space="0" w:color="auto"/>
                        <w:right w:val="none" w:sz="0" w:space="0" w:color="auto"/>
                      </w:divBdr>
                    </w:div>
                  </w:divsChild>
                </w:div>
                <w:div w:id="1271624649">
                  <w:marLeft w:val="0"/>
                  <w:marRight w:val="0"/>
                  <w:marTop w:val="0"/>
                  <w:marBottom w:val="0"/>
                  <w:divBdr>
                    <w:top w:val="none" w:sz="0" w:space="0" w:color="auto"/>
                    <w:left w:val="none" w:sz="0" w:space="0" w:color="auto"/>
                    <w:bottom w:val="none" w:sz="0" w:space="0" w:color="auto"/>
                    <w:right w:val="none" w:sz="0" w:space="0" w:color="auto"/>
                  </w:divBdr>
                  <w:divsChild>
                    <w:div w:id="1870558311">
                      <w:marLeft w:val="0"/>
                      <w:marRight w:val="0"/>
                      <w:marTop w:val="0"/>
                      <w:marBottom w:val="0"/>
                      <w:divBdr>
                        <w:top w:val="none" w:sz="0" w:space="0" w:color="auto"/>
                        <w:left w:val="none" w:sz="0" w:space="0" w:color="auto"/>
                        <w:bottom w:val="none" w:sz="0" w:space="0" w:color="auto"/>
                        <w:right w:val="none" w:sz="0" w:space="0" w:color="auto"/>
                      </w:divBdr>
                    </w:div>
                  </w:divsChild>
                </w:div>
                <w:div w:id="491259089">
                  <w:marLeft w:val="0"/>
                  <w:marRight w:val="0"/>
                  <w:marTop w:val="0"/>
                  <w:marBottom w:val="0"/>
                  <w:divBdr>
                    <w:top w:val="none" w:sz="0" w:space="0" w:color="auto"/>
                    <w:left w:val="none" w:sz="0" w:space="0" w:color="auto"/>
                    <w:bottom w:val="none" w:sz="0" w:space="0" w:color="auto"/>
                    <w:right w:val="none" w:sz="0" w:space="0" w:color="auto"/>
                  </w:divBdr>
                  <w:divsChild>
                    <w:div w:id="337931976">
                      <w:marLeft w:val="0"/>
                      <w:marRight w:val="0"/>
                      <w:marTop w:val="0"/>
                      <w:marBottom w:val="0"/>
                      <w:divBdr>
                        <w:top w:val="none" w:sz="0" w:space="0" w:color="auto"/>
                        <w:left w:val="none" w:sz="0" w:space="0" w:color="auto"/>
                        <w:bottom w:val="none" w:sz="0" w:space="0" w:color="auto"/>
                        <w:right w:val="none" w:sz="0" w:space="0" w:color="auto"/>
                      </w:divBdr>
                    </w:div>
                  </w:divsChild>
                </w:div>
                <w:div w:id="1017075525">
                  <w:marLeft w:val="0"/>
                  <w:marRight w:val="0"/>
                  <w:marTop w:val="0"/>
                  <w:marBottom w:val="0"/>
                  <w:divBdr>
                    <w:top w:val="none" w:sz="0" w:space="0" w:color="auto"/>
                    <w:left w:val="none" w:sz="0" w:space="0" w:color="auto"/>
                    <w:bottom w:val="none" w:sz="0" w:space="0" w:color="auto"/>
                    <w:right w:val="none" w:sz="0" w:space="0" w:color="auto"/>
                  </w:divBdr>
                  <w:divsChild>
                    <w:div w:id="1149907009">
                      <w:marLeft w:val="0"/>
                      <w:marRight w:val="0"/>
                      <w:marTop w:val="0"/>
                      <w:marBottom w:val="0"/>
                      <w:divBdr>
                        <w:top w:val="none" w:sz="0" w:space="0" w:color="auto"/>
                        <w:left w:val="none" w:sz="0" w:space="0" w:color="auto"/>
                        <w:bottom w:val="none" w:sz="0" w:space="0" w:color="auto"/>
                        <w:right w:val="none" w:sz="0" w:space="0" w:color="auto"/>
                      </w:divBdr>
                    </w:div>
                  </w:divsChild>
                </w:div>
                <w:div w:id="1562210003">
                  <w:marLeft w:val="0"/>
                  <w:marRight w:val="0"/>
                  <w:marTop w:val="0"/>
                  <w:marBottom w:val="0"/>
                  <w:divBdr>
                    <w:top w:val="none" w:sz="0" w:space="0" w:color="auto"/>
                    <w:left w:val="none" w:sz="0" w:space="0" w:color="auto"/>
                    <w:bottom w:val="none" w:sz="0" w:space="0" w:color="auto"/>
                    <w:right w:val="none" w:sz="0" w:space="0" w:color="auto"/>
                  </w:divBdr>
                  <w:divsChild>
                    <w:div w:id="510340785">
                      <w:marLeft w:val="0"/>
                      <w:marRight w:val="0"/>
                      <w:marTop w:val="0"/>
                      <w:marBottom w:val="0"/>
                      <w:divBdr>
                        <w:top w:val="none" w:sz="0" w:space="0" w:color="auto"/>
                        <w:left w:val="none" w:sz="0" w:space="0" w:color="auto"/>
                        <w:bottom w:val="none" w:sz="0" w:space="0" w:color="auto"/>
                        <w:right w:val="none" w:sz="0" w:space="0" w:color="auto"/>
                      </w:divBdr>
                    </w:div>
                  </w:divsChild>
                </w:div>
                <w:div w:id="2119594693">
                  <w:marLeft w:val="0"/>
                  <w:marRight w:val="0"/>
                  <w:marTop w:val="0"/>
                  <w:marBottom w:val="0"/>
                  <w:divBdr>
                    <w:top w:val="none" w:sz="0" w:space="0" w:color="auto"/>
                    <w:left w:val="none" w:sz="0" w:space="0" w:color="auto"/>
                    <w:bottom w:val="none" w:sz="0" w:space="0" w:color="auto"/>
                    <w:right w:val="none" w:sz="0" w:space="0" w:color="auto"/>
                  </w:divBdr>
                  <w:divsChild>
                    <w:div w:id="725959288">
                      <w:marLeft w:val="0"/>
                      <w:marRight w:val="0"/>
                      <w:marTop w:val="0"/>
                      <w:marBottom w:val="0"/>
                      <w:divBdr>
                        <w:top w:val="none" w:sz="0" w:space="0" w:color="auto"/>
                        <w:left w:val="none" w:sz="0" w:space="0" w:color="auto"/>
                        <w:bottom w:val="none" w:sz="0" w:space="0" w:color="auto"/>
                        <w:right w:val="none" w:sz="0" w:space="0" w:color="auto"/>
                      </w:divBdr>
                    </w:div>
                  </w:divsChild>
                </w:div>
                <w:div w:id="2035688993">
                  <w:marLeft w:val="0"/>
                  <w:marRight w:val="0"/>
                  <w:marTop w:val="0"/>
                  <w:marBottom w:val="0"/>
                  <w:divBdr>
                    <w:top w:val="none" w:sz="0" w:space="0" w:color="auto"/>
                    <w:left w:val="none" w:sz="0" w:space="0" w:color="auto"/>
                    <w:bottom w:val="none" w:sz="0" w:space="0" w:color="auto"/>
                    <w:right w:val="none" w:sz="0" w:space="0" w:color="auto"/>
                  </w:divBdr>
                  <w:divsChild>
                    <w:div w:id="748814843">
                      <w:marLeft w:val="0"/>
                      <w:marRight w:val="0"/>
                      <w:marTop w:val="0"/>
                      <w:marBottom w:val="0"/>
                      <w:divBdr>
                        <w:top w:val="none" w:sz="0" w:space="0" w:color="auto"/>
                        <w:left w:val="none" w:sz="0" w:space="0" w:color="auto"/>
                        <w:bottom w:val="none" w:sz="0" w:space="0" w:color="auto"/>
                        <w:right w:val="none" w:sz="0" w:space="0" w:color="auto"/>
                      </w:divBdr>
                    </w:div>
                  </w:divsChild>
                </w:div>
                <w:div w:id="1121917176">
                  <w:marLeft w:val="0"/>
                  <w:marRight w:val="0"/>
                  <w:marTop w:val="0"/>
                  <w:marBottom w:val="0"/>
                  <w:divBdr>
                    <w:top w:val="none" w:sz="0" w:space="0" w:color="auto"/>
                    <w:left w:val="none" w:sz="0" w:space="0" w:color="auto"/>
                    <w:bottom w:val="none" w:sz="0" w:space="0" w:color="auto"/>
                    <w:right w:val="none" w:sz="0" w:space="0" w:color="auto"/>
                  </w:divBdr>
                  <w:divsChild>
                    <w:div w:id="137242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4168">
          <w:marLeft w:val="0"/>
          <w:marRight w:val="0"/>
          <w:marTop w:val="0"/>
          <w:marBottom w:val="0"/>
          <w:divBdr>
            <w:top w:val="none" w:sz="0" w:space="0" w:color="auto"/>
            <w:left w:val="none" w:sz="0" w:space="0" w:color="auto"/>
            <w:bottom w:val="none" w:sz="0" w:space="0" w:color="auto"/>
            <w:right w:val="none" w:sz="0" w:space="0" w:color="auto"/>
          </w:divBdr>
          <w:divsChild>
            <w:div w:id="1946303378">
              <w:marLeft w:val="0"/>
              <w:marRight w:val="0"/>
              <w:marTop w:val="0"/>
              <w:marBottom w:val="0"/>
              <w:divBdr>
                <w:top w:val="none" w:sz="0" w:space="0" w:color="auto"/>
                <w:left w:val="none" w:sz="0" w:space="0" w:color="auto"/>
                <w:bottom w:val="none" w:sz="0" w:space="0" w:color="auto"/>
                <w:right w:val="none" w:sz="0" w:space="0" w:color="auto"/>
              </w:divBdr>
            </w:div>
            <w:div w:id="1577014567">
              <w:marLeft w:val="0"/>
              <w:marRight w:val="0"/>
              <w:marTop w:val="0"/>
              <w:marBottom w:val="0"/>
              <w:divBdr>
                <w:top w:val="none" w:sz="0" w:space="0" w:color="auto"/>
                <w:left w:val="none" w:sz="0" w:space="0" w:color="auto"/>
                <w:bottom w:val="none" w:sz="0" w:space="0" w:color="auto"/>
                <w:right w:val="none" w:sz="0" w:space="0" w:color="auto"/>
              </w:divBdr>
            </w:div>
            <w:div w:id="1746759723">
              <w:marLeft w:val="0"/>
              <w:marRight w:val="0"/>
              <w:marTop w:val="0"/>
              <w:marBottom w:val="0"/>
              <w:divBdr>
                <w:top w:val="none" w:sz="0" w:space="0" w:color="auto"/>
                <w:left w:val="none" w:sz="0" w:space="0" w:color="auto"/>
                <w:bottom w:val="none" w:sz="0" w:space="0" w:color="auto"/>
                <w:right w:val="none" w:sz="0" w:space="0" w:color="auto"/>
              </w:divBdr>
            </w:div>
            <w:div w:id="1172718508">
              <w:marLeft w:val="0"/>
              <w:marRight w:val="0"/>
              <w:marTop w:val="0"/>
              <w:marBottom w:val="0"/>
              <w:divBdr>
                <w:top w:val="none" w:sz="0" w:space="0" w:color="auto"/>
                <w:left w:val="none" w:sz="0" w:space="0" w:color="auto"/>
                <w:bottom w:val="none" w:sz="0" w:space="0" w:color="auto"/>
                <w:right w:val="none" w:sz="0" w:space="0" w:color="auto"/>
              </w:divBdr>
            </w:div>
            <w:div w:id="968127539">
              <w:marLeft w:val="0"/>
              <w:marRight w:val="0"/>
              <w:marTop w:val="0"/>
              <w:marBottom w:val="0"/>
              <w:divBdr>
                <w:top w:val="none" w:sz="0" w:space="0" w:color="auto"/>
                <w:left w:val="none" w:sz="0" w:space="0" w:color="auto"/>
                <w:bottom w:val="none" w:sz="0" w:space="0" w:color="auto"/>
                <w:right w:val="none" w:sz="0" w:space="0" w:color="auto"/>
              </w:divBdr>
            </w:div>
            <w:div w:id="1986927651">
              <w:marLeft w:val="0"/>
              <w:marRight w:val="0"/>
              <w:marTop w:val="0"/>
              <w:marBottom w:val="0"/>
              <w:divBdr>
                <w:top w:val="none" w:sz="0" w:space="0" w:color="auto"/>
                <w:left w:val="none" w:sz="0" w:space="0" w:color="auto"/>
                <w:bottom w:val="none" w:sz="0" w:space="0" w:color="auto"/>
                <w:right w:val="none" w:sz="0" w:space="0" w:color="auto"/>
              </w:divBdr>
            </w:div>
            <w:div w:id="2131362949">
              <w:marLeft w:val="0"/>
              <w:marRight w:val="0"/>
              <w:marTop w:val="0"/>
              <w:marBottom w:val="0"/>
              <w:divBdr>
                <w:top w:val="none" w:sz="0" w:space="0" w:color="auto"/>
                <w:left w:val="none" w:sz="0" w:space="0" w:color="auto"/>
                <w:bottom w:val="none" w:sz="0" w:space="0" w:color="auto"/>
                <w:right w:val="none" w:sz="0" w:space="0" w:color="auto"/>
              </w:divBdr>
            </w:div>
            <w:div w:id="1839273873">
              <w:marLeft w:val="0"/>
              <w:marRight w:val="0"/>
              <w:marTop w:val="0"/>
              <w:marBottom w:val="0"/>
              <w:divBdr>
                <w:top w:val="none" w:sz="0" w:space="0" w:color="auto"/>
                <w:left w:val="none" w:sz="0" w:space="0" w:color="auto"/>
                <w:bottom w:val="none" w:sz="0" w:space="0" w:color="auto"/>
                <w:right w:val="none" w:sz="0" w:space="0" w:color="auto"/>
              </w:divBdr>
            </w:div>
            <w:div w:id="430124596">
              <w:marLeft w:val="0"/>
              <w:marRight w:val="0"/>
              <w:marTop w:val="0"/>
              <w:marBottom w:val="0"/>
              <w:divBdr>
                <w:top w:val="none" w:sz="0" w:space="0" w:color="auto"/>
                <w:left w:val="none" w:sz="0" w:space="0" w:color="auto"/>
                <w:bottom w:val="none" w:sz="0" w:space="0" w:color="auto"/>
                <w:right w:val="none" w:sz="0" w:space="0" w:color="auto"/>
              </w:divBdr>
            </w:div>
            <w:div w:id="423649764">
              <w:marLeft w:val="0"/>
              <w:marRight w:val="0"/>
              <w:marTop w:val="0"/>
              <w:marBottom w:val="0"/>
              <w:divBdr>
                <w:top w:val="none" w:sz="0" w:space="0" w:color="auto"/>
                <w:left w:val="none" w:sz="0" w:space="0" w:color="auto"/>
                <w:bottom w:val="none" w:sz="0" w:space="0" w:color="auto"/>
                <w:right w:val="none" w:sz="0" w:space="0" w:color="auto"/>
              </w:divBdr>
            </w:div>
            <w:div w:id="1958564074">
              <w:marLeft w:val="0"/>
              <w:marRight w:val="0"/>
              <w:marTop w:val="0"/>
              <w:marBottom w:val="0"/>
              <w:divBdr>
                <w:top w:val="none" w:sz="0" w:space="0" w:color="auto"/>
                <w:left w:val="none" w:sz="0" w:space="0" w:color="auto"/>
                <w:bottom w:val="none" w:sz="0" w:space="0" w:color="auto"/>
                <w:right w:val="none" w:sz="0" w:space="0" w:color="auto"/>
              </w:divBdr>
            </w:div>
            <w:div w:id="1300721570">
              <w:marLeft w:val="0"/>
              <w:marRight w:val="0"/>
              <w:marTop w:val="0"/>
              <w:marBottom w:val="0"/>
              <w:divBdr>
                <w:top w:val="none" w:sz="0" w:space="0" w:color="auto"/>
                <w:left w:val="none" w:sz="0" w:space="0" w:color="auto"/>
                <w:bottom w:val="none" w:sz="0" w:space="0" w:color="auto"/>
                <w:right w:val="none" w:sz="0" w:space="0" w:color="auto"/>
              </w:divBdr>
            </w:div>
            <w:div w:id="1536116094">
              <w:marLeft w:val="0"/>
              <w:marRight w:val="0"/>
              <w:marTop w:val="0"/>
              <w:marBottom w:val="0"/>
              <w:divBdr>
                <w:top w:val="none" w:sz="0" w:space="0" w:color="auto"/>
                <w:left w:val="none" w:sz="0" w:space="0" w:color="auto"/>
                <w:bottom w:val="none" w:sz="0" w:space="0" w:color="auto"/>
                <w:right w:val="none" w:sz="0" w:space="0" w:color="auto"/>
              </w:divBdr>
            </w:div>
            <w:div w:id="404298281">
              <w:marLeft w:val="0"/>
              <w:marRight w:val="0"/>
              <w:marTop w:val="0"/>
              <w:marBottom w:val="0"/>
              <w:divBdr>
                <w:top w:val="none" w:sz="0" w:space="0" w:color="auto"/>
                <w:left w:val="none" w:sz="0" w:space="0" w:color="auto"/>
                <w:bottom w:val="none" w:sz="0" w:space="0" w:color="auto"/>
                <w:right w:val="none" w:sz="0" w:space="0" w:color="auto"/>
              </w:divBdr>
            </w:div>
            <w:div w:id="154495480">
              <w:marLeft w:val="0"/>
              <w:marRight w:val="0"/>
              <w:marTop w:val="0"/>
              <w:marBottom w:val="0"/>
              <w:divBdr>
                <w:top w:val="none" w:sz="0" w:space="0" w:color="auto"/>
                <w:left w:val="none" w:sz="0" w:space="0" w:color="auto"/>
                <w:bottom w:val="none" w:sz="0" w:space="0" w:color="auto"/>
                <w:right w:val="none" w:sz="0" w:space="0" w:color="auto"/>
              </w:divBdr>
            </w:div>
            <w:div w:id="1802961868">
              <w:marLeft w:val="0"/>
              <w:marRight w:val="0"/>
              <w:marTop w:val="0"/>
              <w:marBottom w:val="0"/>
              <w:divBdr>
                <w:top w:val="none" w:sz="0" w:space="0" w:color="auto"/>
                <w:left w:val="none" w:sz="0" w:space="0" w:color="auto"/>
                <w:bottom w:val="none" w:sz="0" w:space="0" w:color="auto"/>
                <w:right w:val="none" w:sz="0" w:space="0" w:color="auto"/>
              </w:divBdr>
            </w:div>
            <w:div w:id="653609987">
              <w:marLeft w:val="0"/>
              <w:marRight w:val="0"/>
              <w:marTop w:val="0"/>
              <w:marBottom w:val="0"/>
              <w:divBdr>
                <w:top w:val="none" w:sz="0" w:space="0" w:color="auto"/>
                <w:left w:val="none" w:sz="0" w:space="0" w:color="auto"/>
                <w:bottom w:val="none" w:sz="0" w:space="0" w:color="auto"/>
                <w:right w:val="none" w:sz="0" w:space="0" w:color="auto"/>
              </w:divBdr>
            </w:div>
            <w:div w:id="820317809">
              <w:marLeft w:val="0"/>
              <w:marRight w:val="0"/>
              <w:marTop w:val="0"/>
              <w:marBottom w:val="0"/>
              <w:divBdr>
                <w:top w:val="none" w:sz="0" w:space="0" w:color="auto"/>
                <w:left w:val="none" w:sz="0" w:space="0" w:color="auto"/>
                <w:bottom w:val="none" w:sz="0" w:space="0" w:color="auto"/>
                <w:right w:val="none" w:sz="0" w:space="0" w:color="auto"/>
              </w:divBdr>
            </w:div>
            <w:div w:id="447505772">
              <w:marLeft w:val="0"/>
              <w:marRight w:val="0"/>
              <w:marTop w:val="0"/>
              <w:marBottom w:val="0"/>
              <w:divBdr>
                <w:top w:val="none" w:sz="0" w:space="0" w:color="auto"/>
                <w:left w:val="none" w:sz="0" w:space="0" w:color="auto"/>
                <w:bottom w:val="none" w:sz="0" w:space="0" w:color="auto"/>
                <w:right w:val="none" w:sz="0" w:space="0" w:color="auto"/>
              </w:divBdr>
            </w:div>
            <w:div w:id="919800728">
              <w:marLeft w:val="0"/>
              <w:marRight w:val="0"/>
              <w:marTop w:val="0"/>
              <w:marBottom w:val="0"/>
              <w:divBdr>
                <w:top w:val="none" w:sz="0" w:space="0" w:color="auto"/>
                <w:left w:val="none" w:sz="0" w:space="0" w:color="auto"/>
                <w:bottom w:val="none" w:sz="0" w:space="0" w:color="auto"/>
                <w:right w:val="none" w:sz="0" w:space="0" w:color="auto"/>
              </w:divBdr>
            </w:div>
          </w:divsChild>
        </w:div>
        <w:div w:id="322440909">
          <w:marLeft w:val="0"/>
          <w:marRight w:val="0"/>
          <w:marTop w:val="0"/>
          <w:marBottom w:val="0"/>
          <w:divBdr>
            <w:top w:val="none" w:sz="0" w:space="0" w:color="auto"/>
            <w:left w:val="none" w:sz="0" w:space="0" w:color="auto"/>
            <w:bottom w:val="none" w:sz="0" w:space="0" w:color="auto"/>
            <w:right w:val="none" w:sz="0" w:space="0" w:color="auto"/>
          </w:divBdr>
          <w:divsChild>
            <w:div w:id="1326514971">
              <w:marLeft w:val="0"/>
              <w:marRight w:val="0"/>
              <w:marTop w:val="0"/>
              <w:marBottom w:val="0"/>
              <w:divBdr>
                <w:top w:val="none" w:sz="0" w:space="0" w:color="auto"/>
                <w:left w:val="none" w:sz="0" w:space="0" w:color="auto"/>
                <w:bottom w:val="none" w:sz="0" w:space="0" w:color="auto"/>
                <w:right w:val="none" w:sz="0" w:space="0" w:color="auto"/>
              </w:divBdr>
            </w:div>
            <w:div w:id="419763036">
              <w:marLeft w:val="0"/>
              <w:marRight w:val="0"/>
              <w:marTop w:val="0"/>
              <w:marBottom w:val="0"/>
              <w:divBdr>
                <w:top w:val="none" w:sz="0" w:space="0" w:color="auto"/>
                <w:left w:val="none" w:sz="0" w:space="0" w:color="auto"/>
                <w:bottom w:val="none" w:sz="0" w:space="0" w:color="auto"/>
                <w:right w:val="none" w:sz="0" w:space="0" w:color="auto"/>
              </w:divBdr>
            </w:div>
            <w:div w:id="976959754">
              <w:marLeft w:val="0"/>
              <w:marRight w:val="0"/>
              <w:marTop w:val="0"/>
              <w:marBottom w:val="0"/>
              <w:divBdr>
                <w:top w:val="none" w:sz="0" w:space="0" w:color="auto"/>
                <w:left w:val="none" w:sz="0" w:space="0" w:color="auto"/>
                <w:bottom w:val="none" w:sz="0" w:space="0" w:color="auto"/>
                <w:right w:val="none" w:sz="0" w:space="0" w:color="auto"/>
              </w:divBdr>
            </w:div>
            <w:div w:id="1078360873">
              <w:marLeft w:val="0"/>
              <w:marRight w:val="0"/>
              <w:marTop w:val="0"/>
              <w:marBottom w:val="0"/>
              <w:divBdr>
                <w:top w:val="none" w:sz="0" w:space="0" w:color="auto"/>
                <w:left w:val="none" w:sz="0" w:space="0" w:color="auto"/>
                <w:bottom w:val="none" w:sz="0" w:space="0" w:color="auto"/>
                <w:right w:val="none" w:sz="0" w:space="0" w:color="auto"/>
              </w:divBdr>
            </w:div>
            <w:div w:id="139350895">
              <w:marLeft w:val="0"/>
              <w:marRight w:val="0"/>
              <w:marTop w:val="0"/>
              <w:marBottom w:val="0"/>
              <w:divBdr>
                <w:top w:val="none" w:sz="0" w:space="0" w:color="auto"/>
                <w:left w:val="none" w:sz="0" w:space="0" w:color="auto"/>
                <w:bottom w:val="none" w:sz="0" w:space="0" w:color="auto"/>
                <w:right w:val="none" w:sz="0" w:space="0" w:color="auto"/>
              </w:divBdr>
            </w:div>
            <w:div w:id="608045628">
              <w:marLeft w:val="0"/>
              <w:marRight w:val="0"/>
              <w:marTop w:val="0"/>
              <w:marBottom w:val="0"/>
              <w:divBdr>
                <w:top w:val="none" w:sz="0" w:space="0" w:color="auto"/>
                <w:left w:val="none" w:sz="0" w:space="0" w:color="auto"/>
                <w:bottom w:val="none" w:sz="0" w:space="0" w:color="auto"/>
                <w:right w:val="none" w:sz="0" w:space="0" w:color="auto"/>
              </w:divBdr>
            </w:div>
            <w:div w:id="584535225">
              <w:marLeft w:val="0"/>
              <w:marRight w:val="0"/>
              <w:marTop w:val="0"/>
              <w:marBottom w:val="0"/>
              <w:divBdr>
                <w:top w:val="none" w:sz="0" w:space="0" w:color="auto"/>
                <w:left w:val="none" w:sz="0" w:space="0" w:color="auto"/>
                <w:bottom w:val="none" w:sz="0" w:space="0" w:color="auto"/>
                <w:right w:val="none" w:sz="0" w:space="0" w:color="auto"/>
              </w:divBdr>
            </w:div>
            <w:div w:id="2066639938">
              <w:marLeft w:val="0"/>
              <w:marRight w:val="0"/>
              <w:marTop w:val="0"/>
              <w:marBottom w:val="0"/>
              <w:divBdr>
                <w:top w:val="none" w:sz="0" w:space="0" w:color="auto"/>
                <w:left w:val="none" w:sz="0" w:space="0" w:color="auto"/>
                <w:bottom w:val="none" w:sz="0" w:space="0" w:color="auto"/>
                <w:right w:val="none" w:sz="0" w:space="0" w:color="auto"/>
              </w:divBdr>
            </w:div>
            <w:div w:id="1529677811">
              <w:marLeft w:val="0"/>
              <w:marRight w:val="0"/>
              <w:marTop w:val="0"/>
              <w:marBottom w:val="0"/>
              <w:divBdr>
                <w:top w:val="none" w:sz="0" w:space="0" w:color="auto"/>
                <w:left w:val="none" w:sz="0" w:space="0" w:color="auto"/>
                <w:bottom w:val="none" w:sz="0" w:space="0" w:color="auto"/>
                <w:right w:val="none" w:sz="0" w:space="0" w:color="auto"/>
              </w:divBdr>
            </w:div>
            <w:div w:id="114519671">
              <w:marLeft w:val="0"/>
              <w:marRight w:val="0"/>
              <w:marTop w:val="0"/>
              <w:marBottom w:val="0"/>
              <w:divBdr>
                <w:top w:val="none" w:sz="0" w:space="0" w:color="auto"/>
                <w:left w:val="none" w:sz="0" w:space="0" w:color="auto"/>
                <w:bottom w:val="none" w:sz="0" w:space="0" w:color="auto"/>
                <w:right w:val="none" w:sz="0" w:space="0" w:color="auto"/>
              </w:divBdr>
            </w:div>
            <w:div w:id="1896309225">
              <w:marLeft w:val="0"/>
              <w:marRight w:val="0"/>
              <w:marTop w:val="0"/>
              <w:marBottom w:val="0"/>
              <w:divBdr>
                <w:top w:val="none" w:sz="0" w:space="0" w:color="auto"/>
                <w:left w:val="none" w:sz="0" w:space="0" w:color="auto"/>
                <w:bottom w:val="none" w:sz="0" w:space="0" w:color="auto"/>
                <w:right w:val="none" w:sz="0" w:space="0" w:color="auto"/>
              </w:divBdr>
            </w:div>
            <w:div w:id="1592472758">
              <w:marLeft w:val="0"/>
              <w:marRight w:val="0"/>
              <w:marTop w:val="0"/>
              <w:marBottom w:val="0"/>
              <w:divBdr>
                <w:top w:val="none" w:sz="0" w:space="0" w:color="auto"/>
                <w:left w:val="none" w:sz="0" w:space="0" w:color="auto"/>
                <w:bottom w:val="none" w:sz="0" w:space="0" w:color="auto"/>
                <w:right w:val="none" w:sz="0" w:space="0" w:color="auto"/>
              </w:divBdr>
            </w:div>
            <w:div w:id="892888216">
              <w:marLeft w:val="0"/>
              <w:marRight w:val="0"/>
              <w:marTop w:val="0"/>
              <w:marBottom w:val="0"/>
              <w:divBdr>
                <w:top w:val="none" w:sz="0" w:space="0" w:color="auto"/>
                <w:left w:val="none" w:sz="0" w:space="0" w:color="auto"/>
                <w:bottom w:val="none" w:sz="0" w:space="0" w:color="auto"/>
                <w:right w:val="none" w:sz="0" w:space="0" w:color="auto"/>
              </w:divBdr>
            </w:div>
            <w:div w:id="893126977">
              <w:marLeft w:val="0"/>
              <w:marRight w:val="0"/>
              <w:marTop w:val="0"/>
              <w:marBottom w:val="0"/>
              <w:divBdr>
                <w:top w:val="none" w:sz="0" w:space="0" w:color="auto"/>
                <w:left w:val="none" w:sz="0" w:space="0" w:color="auto"/>
                <w:bottom w:val="none" w:sz="0" w:space="0" w:color="auto"/>
                <w:right w:val="none" w:sz="0" w:space="0" w:color="auto"/>
              </w:divBdr>
            </w:div>
            <w:div w:id="91509726">
              <w:marLeft w:val="0"/>
              <w:marRight w:val="0"/>
              <w:marTop w:val="0"/>
              <w:marBottom w:val="0"/>
              <w:divBdr>
                <w:top w:val="none" w:sz="0" w:space="0" w:color="auto"/>
                <w:left w:val="none" w:sz="0" w:space="0" w:color="auto"/>
                <w:bottom w:val="none" w:sz="0" w:space="0" w:color="auto"/>
                <w:right w:val="none" w:sz="0" w:space="0" w:color="auto"/>
              </w:divBdr>
            </w:div>
          </w:divsChild>
        </w:div>
        <w:div w:id="1027289208">
          <w:marLeft w:val="0"/>
          <w:marRight w:val="0"/>
          <w:marTop w:val="0"/>
          <w:marBottom w:val="0"/>
          <w:divBdr>
            <w:top w:val="none" w:sz="0" w:space="0" w:color="auto"/>
            <w:left w:val="none" w:sz="0" w:space="0" w:color="auto"/>
            <w:bottom w:val="none" w:sz="0" w:space="0" w:color="auto"/>
            <w:right w:val="none" w:sz="0" w:space="0" w:color="auto"/>
          </w:divBdr>
          <w:divsChild>
            <w:div w:id="956565072">
              <w:marLeft w:val="-75"/>
              <w:marRight w:val="0"/>
              <w:marTop w:val="30"/>
              <w:marBottom w:val="30"/>
              <w:divBdr>
                <w:top w:val="none" w:sz="0" w:space="0" w:color="auto"/>
                <w:left w:val="none" w:sz="0" w:space="0" w:color="auto"/>
                <w:bottom w:val="none" w:sz="0" w:space="0" w:color="auto"/>
                <w:right w:val="none" w:sz="0" w:space="0" w:color="auto"/>
              </w:divBdr>
              <w:divsChild>
                <w:div w:id="405880861">
                  <w:marLeft w:val="0"/>
                  <w:marRight w:val="0"/>
                  <w:marTop w:val="0"/>
                  <w:marBottom w:val="0"/>
                  <w:divBdr>
                    <w:top w:val="none" w:sz="0" w:space="0" w:color="auto"/>
                    <w:left w:val="none" w:sz="0" w:space="0" w:color="auto"/>
                    <w:bottom w:val="none" w:sz="0" w:space="0" w:color="auto"/>
                    <w:right w:val="none" w:sz="0" w:space="0" w:color="auto"/>
                  </w:divBdr>
                  <w:divsChild>
                    <w:div w:id="1757439307">
                      <w:marLeft w:val="0"/>
                      <w:marRight w:val="0"/>
                      <w:marTop w:val="0"/>
                      <w:marBottom w:val="0"/>
                      <w:divBdr>
                        <w:top w:val="none" w:sz="0" w:space="0" w:color="auto"/>
                        <w:left w:val="none" w:sz="0" w:space="0" w:color="auto"/>
                        <w:bottom w:val="none" w:sz="0" w:space="0" w:color="auto"/>
                        <w:right w:val="none" w:sz="0" w:space="0" w:color="auto"/>
                      </w:divBdr>
                    </w:div>
                  </w:divsChild>
                </w:div>
                <w:div w:id="1569413847">
                  <w:marLeft w:val="0"/>
                  <w:marRight w:val="0"/>
                  <w:marTop w:val="0"/>
                  <w:marBottom w:val="0"/>
                  <w:divBdr>
                    <w:top w:val="none" w:sz="0" w:space="0" w:color="auto"/>
                    <w:left w:val="none" w:sz="0" w:space="0" w:color="auto"/>
                    <w:bottom w:val="none" w:sz="0" w:space="0" w:color="auto"/>
                    <w:right w:val="none" w:sz="0" w:space="0" w:color="auto"/>
                  </w:divBdr>
                  <w:divsChild>
                    <w:div w:id="824324242">
                      <w:marLeft w:val="0"/>
                      <w:marRight w:val="0"/>
                      <w:marTop w:val="0"/>
                      <w:marBottom w:val="0"/>
                      <w:divBdr>
                        <w:top w:val="none" w:sz="0" w:space="0" w:color="auto"/>
                        <w:left w:val="none" w:sz="0" w:space="0" w:color="auto"/>
                        <w:bottom w:val="none" w:sz="0" w:space="0" w:color="auto"/>
                        <w:right w:val="none" w:sz="0" w:space="0" w:color="auto"/>
                      </w:divBdr>
                    </w:div>
                  </w:divsChild>
                </w:div>
                <w:div w:id="538902568">
                  <w:marLeft w:val="0"/>
                  <w:marRight w:val="0"/>
                  <w:marTop w:val="0"/>
                  <w:marBottom w:val="0"/>
                  <w:divBdr>
                    <w:top w:val="none" w:sz="0" w:space="0" w:color="auto"/>
                    <w:left w:val="none" w:sz="0" w:space="0" w:color="auto"/>
                    <w:bottom w:val="none" w:sz="0" w:space="0" w:color="auto"/>
                    <w:right w:val="none" w:sz="0" w:space="0" w:color="auto"/>
                  </w:divBdr>
                  <w:divsChild>
                    <w:div w:id="521895742">
                      <w:marLeft w:val="0"/>
                      <w:marRight w:val="0"/>
                      <w:marTop w:val="0"/>
                      <w:marBottom w:val="0"/>
                      <w:divBdr>
                        <w:top w:val="none" w:sz="0" w:space="0" w:color="auto"/>
                        <w:left w:val="none" w:sz="0" w:space="0" w:color="auto"/>
                        <w:bottom w:val="none" w:sz="0" w:space="0" w:color="auto"/>
                        <w:right w:val="none" w:sz="0" w:space="0" w:color="auto"/>
                      </w:divBdr>
                    </w:div>
                  </w:divsChild>
                </w:div>
                <w:div w:id="10761735">
                  <w:marLeft w:val="0"/>
                  <w:marRight w:val="0"/>
                  <w:marTop w:val="0"/>
                  <w:marBottom w:val="0"/>
                  <w:divBdr>
                    <w:top w:val="none" w:sz="0" w:space="0" w:color="auto"/>
                    <w:left w:val="none" w:sz="0" w:space="0" w:color="auto"/>
                    <w:bottom w:val="none" w:sz="0" w:space="0" w:color="auto"/>
                    <w:right w:val="none" w:sz="0" w:space="0" w:color="auto"/>
                  </w:divBdr>
                  <w:divsChild>
                    <w:div w:id="30690092">
                      <w:marLeft w:val="0"/>
                      <w:marRight w:val="0"/>
                      <w:marTop w:val="0"/>
                      <w:marBottom w:val="0"/>
                      <w:divBdr>
                        <w:top w:val="none" w:sz="0" w:space="0" w:color="auto"/>
                        <w:left w:val="none" w:sz="0" w:space="0" w:color="auto"/>
                        <w:bottom w:val="none" w:sz="0" w:space="0" w:color="auto"/>
                        <w:right w:val="none" w:sz="0" w:space="0" w:color="auto"/>
                      </w:divBdr>
                    </w:div>
                  </w:divsChild>
                </w:div>
                <w:div w:id="61874145">
                  <w:marLeft w:val="0"/>
                  <w:marRight w:val="0"/>
                  <w:marTop w:val="0"/>
                  <w:marBottom w:val="0"/>
                  <w:divBdr>
                    <w:top w:val="none" w:sz="0" w:space="0" w:color="auto"/>
                    <w:left w:val="none" w:sz="0" w:space="0" w:color="auto"/>
                    <w:bottom w:val="none" w:sz="0" w:space="0" w:color="auto"/>
                    <w:right w:val="none" w:sz="0" w:space="0" w:color="auto"/>
                  </w:divBdr>
                  <w:divsChild>
                    <w:div w:id="980354862">
                      <w:marLeft w:val="0"/>
                      <w:marRight w:val="0"/>
                      <w:marTop w:val="0"/>
                      <w:marBottom w:val="0"/>
                      <w:divBdr>
                        <w:top w:val="none" w:sz="0" w:space="0" w:color="auto"/>
                        <w:left w:val="none" w:sz="0" w:space="0" w:color="auto"/>
                        <w:bottom w:val="none" w:sz="0" w:space="0" w:color="auto"/>
                        <w:right w:val="none" w:sz="0" w:space="0" w:color="auto"/>
                      </w:divBdr>
                    </w:div>
                  </w:divsChild>
                </w:div>
                <w:div w:id="509415983">
                  <w:marLeft w:val="0"/>
                  <w:marRight w:val="0"/>
                  <w:marTop w:val="0"/>
                  <w:marBottom w:val="0"/>
                  <w:divBdr>
                    <w:top w:val="none" w:sz="0" w:space="0" w:color="auto"/>
                    <w:left w:val="none" w:sz="0" w:space="0" w:color="auto"/>
                    <w:bottom w:val="none" w:sz="0" w:space="0" w:color="auto"/>
                    <w:right w:val="none" w:sz="0" w:space="0" w:color="auto"/>
                  </w:divBdr>
                  <w:divsChild>
                    <w:div w:id="2120684693">
                      <w:marLeft w:val="0"/>
                      <w:marRight w:val="0"/>
                      <w:marTop w:val="0"/>
                      <w:marBottom w:val="0"/>
                      <w:divBdr>
                        <w:top w:val="none" w:sz="0" w:space="0" w:color="auto"/>
                        <w:left w:val="none" w:sz="0" w:space="0" w:color="auto"/>
                        <w:bottom w:val="none" w:sz="0" w:space="0" w:color="auto"/>
                        <w:right w:val="none" w:sz="0" w:space="0" w:color="auto"/>
                      </w:divBdr>
                    </w:div>
                  </w:divsChild>
                </w:div>
                <w:div w:id="602110764">
                  <w:marLeft w:val="0"/>
                  <w:marRight w:val="0"/>
                  <w:marTop w:val="0"/>
                  <w:marBottom w:val="0"/>
                  <w:divBdr>
                    <w:top w:val="none" w:sz="0" w:space="0" w:color="auto"/>
                    <w:left w:val="none" w:sz="0" w:space="0" w:color="auto"/>
                    <w:bottom w:val="none" w:sz="0" w:space="0" w:color="auto"/>
                    <w:right w:val="none" w:sz="0" w:space="0" w:color="auto"/>
                  </w:divBdr>
                  <w:divsChild>
                    <w:div w:id="769811961">
                      <w:marLeft w:val="0"/>
                      <w:marRight w:val="0"/>
                      <w:marTop w:val="0"/>
                      <w:marBottom w:val="0"/>
                      <w:divBdr>
                        <w:top w:val="none" w:sz="0" w:space="0" w:color="auto"/>
                        <w:left w:val="none" w:sz="0" w:space="0" w:color="auto"/>
                        <w:bottom w:val="none" w:sz="0" w:space="0" w:color="auto"/>
                        <w:right w:val="none" w:sz="0" w:space="0" w:color="auto"/>
                      </w:divBdr>
                    </w:div>
                  </w:divsChild>
                </w:div>
                <w:div w:id="1673027154">
                  <w:marLeft w:val="0"/>
                  <w:marRight w:val="0"/>
                  <w:marTop w:val="0"/>
                  <w:marBottom w:val="0"/>
                  <w:divBdr>
                    <w:top w:val="none" w:sz="0" w:space="0" w:color="auto"/>
                    <w:left w:val="none" w:sz="0" w:space="0" w:color="auto"/>
                    <w:bottom w:val="none" w:sz="0" w:space="0" w:color="auto"/>
                    <w:right w:val="none" w:sz="0" w:space="0" w:color="auto"/>
                  </w:divBdr>
                  <w:divsChild>
                    <w:div w:id="1682388288">
                      <w:marLeft w:val="0"/>
                      <w:marRight w:val="0"/>
                      <w:marTop w:val="0"/>
                      <w:marBottom w:val="0"/>
                      <w:divBdr>
                        <w:top w:val="none" w:sz="0" w:space="0" w:color="auto"/>
                        <w:left w:val="none" w:sz="0" w:space="0" w:color="auto"/>
                        <w:bottom w:val="none" w:sz="0" w:space="0" w:color="auto"/>
                        <w:right w:val="none" w:sz="0" w:space="0" w:color="auto"/>
                      </w:divBdr>
                    </w:div>
                  </w:divsChild>
                </w:div>
                <w:div w:id="934751945">
                  <w:marLeft w:val="0"/>
                  <w:marRight w:val="0"/>
                  <w:marTop w:val="0"/>
                  <w:marBottom w:val="0"/>
                  <w:divBdr>
                    <w:top w:val="none" w:sz="0" w:space="0" w:color="auto"/>
                    <w:left w:val="none" w:sz="0" w:space="0" w:color="auto"/>
                    <w:bottom w:val="none" w:sz="0" w:space="0" w:color="auto"/>
                    <w:right w:val="none" w:sz="0" w:space="0" w:color="auto"/>
                  </w:divBdr>
                  <w:divsChild>
                    <w:div w:id="438988295">
                      <w:marLeft w:val="0"/>
                      <w:marRight w:val="0"/>
                      <w:marTop w:val="0"/>
                      <w:marBottom w:val="0"/>
                      <w:divBdr>
                        <w:top w:val="none" w:sz="0" w:space="0" w:color="auto"/>
                        <w:left w:val="none" w:sz="0" w:space="0" w:color="auto"/>
                        <w:bottom w:val="none" w:sz="0" w:space="0" w:color="auto"/>
                        <w:right w:val="none" w:sz="0" w:space="0" w:color="auto"/>
                      </w:divBdr>
                    </w:div>
                  </w:divsChild>
                </w:div>
                <w:div w:id="291058910">
                  <w:marLeft w:val="0"/>
                  <w:marRight w:val="0"/>
                  <w:marTop w:val="0"/>
                  <w:marBottom w:val="0"/>
                  <w:divBdr>
                    <w:top w:val="none" w:sz="0" w:space="0" w:color="auto"/>
                    <w:left w:val="none" w:sz="0" w:space="0" w:color="auto"/>
                    <w:bottom w:val="none" w:sz="0" w:space="0" w:color="auto"/>
                    <w:right w:val="none" w:sz="0" w:space="0" w:color="auto"/>
                  </w:divBdr>
                  <w:divsChild>
                    <w:div w:id="1729721282">
                      <w:marLeft w:val="0"/>
                      <w:marRight w:val="0"/>
                      <w:marTop w:val="0"/>
                      <w:marBottom w:val="0"/>
                      <w:divBdr>
                        <w:top w:val="none" w:sz="0" w:space="0" w:color="auto"/>
                        <w:left w:val="none" w:sz="0" w:space="0" w:color="auto"/>
                        <w:bottom w:val="none" w:sz="0" w:space="0" w:color="auto"/>
                        <w:right w:val="none" w:sz="0" w:space="0" w:color="auto"/>
                      </w:divBdr>
                    </w:div>
                  </w:divsChild>
                </w:div>
                <w:div w:id="269364059">
                  <w:marLeft w:val="0"/>
                  <w:marRight w:val="0"/>
                  <w:marTop w:val="0"/>
                  <w:marBottom w:val="0"/>
                  <w:divBdr>
                    <w:top w:val="none" w:sz="0" w:space="0" w:color="auto"/>
                    <w:left w:val="none" w:sz="0" w:space="0" w:color="auto"/>
                    <w:bottom w:val="none" w:sz="0" w:space="0" w:color="auto"/>
                    <w:right w:val="none" w:sz="0" w:space="0" w:color="auto"/>
                  </w:divBdr>
                  <w:divsChild>
                    <w:div w:id="867333432">
                      <w:marLeft w:val="0"/>
                      <w:marRight w:val="0"/>
                      <w:marTop w:val="0"/>
                      <w:marBottom w:val="0"/>
                      <w:divBdr>
                        <w:top w:val="none" w:sz="0" w:space="0" w:color="auto"/>
                        <w:left w:val="none" w:sz="0" w:space="0" w:color="auto"/>
                        <w:bottom w:val="none" w:sz="0" w:space="0" w:color="auto"/>
                        <w:right w:val="none" w:sz="0" w:space="0" w:color="auto"/>
                      </w:divBdr>
                    </w:div>
                  </w:divsChild>
                </w:div>
                <w:div w:id="285166245">
                  <w:marLeft w:val="0"/>
                  <w:marRight w:val="0"/>
                  <w:marTop w:val="0"/>
                  <w:marBottom w:val="0"/>
                  <w:divBdr>
                    <w:top w:val="none" w:sz="0" w:space="0" w:color="auto"/>
                    <w:left w:val="none" w:sz="0" w:space="0" w:color="auto"/>
                    <w:bottom w:val="none" w:sz="0" w:space="0" w:color="auto"/>
                    <w:right w:val="none" w:sz="0" w:space="0" w:color="auto"/>
                  </w:divBdr>
                  <w:divsChild>
                    <w:div w:id="1696034500">
                      <w:marLeft w:val="0"/>
                      <w:marRight w:val="0"/>
                      <w:marTop w:val="0"/>
                      <w:marBottom w:val="0"/>
                      <w:divBdr>
                        <w:top w:val="none" w:sz="0" w:space="0" w:color="auto"/>
                        <w:left w:val="none" w:sz="0" w:space="0" w:color="auto"/>
                        <w:bottom w:val="none" w:sz="0" w:space="0" w:color="auto"/>
                        <w:right w:val="none" w:sz="0" w:space="0" w:color="auto"/>
                      </w:divBdr>
                    </w:div>
                  </w:divsChild>
                </w:div>
                <w:div w:id="404301995">
                  <w:marLeft w:val="0"/>
                  <w:marRight w:val="0"/>
                  <w:marTop w:val="0"/>
                  <w:marBottom w:val="0"/>
                  <w:divBdr>
                    <w:top w:val="none" w:sz="0" w:space="0" w:color="auto"/>
                    <w:left w:val="none" w:sz="0" w:space="0" w:color="auto"/>
                    <w:bottom w:val="none" w:sz="0" w:space="0" w:color="auto"/>
                    <w:right w:val="none" w:sz="0" w:space="0" w:color="auto"/>
                  </w:divBdr>
                  <w:divsChild>
                    <w:div w:id="827601073">
                      <w:marLeft w:val="0"/>
                      <w:marRight w:val="0"/>
                      <w:marTop w:val="0"/>
                      <w:marBottom w:val="0"/>
                      <w:divBdr>
                        <w:top w:val="none" w:sz="0" w:space="0" w:color="auto"/>
                        <w:left w:val="none" w:sz="0" w:space="0" w:color="auto"/>
                        <w:bottom w:val="none" w:sz="0" w:space="0" w:color="auto"/>
                        <w:right w:val="none" w:sz="0" w:space="0" w:color="auto"/>
                      </w:divBdr>
                    </w:div>
                  </w:divsChild>
                </w:div>
                <w:div w:id="1377895849">
                  <w:marLeft w:val="0"/>
                  <w:marRight w:val="0"/>
                  <w:marTop w:val="0"/>
                  <w:marBottom w:val="0"/>
                  <w:divBdr>
                    <w:top w:val="none" w:sz="0" w:space="0" w:color="auto"/>
                    <w:left w:val="none" w:sz="0" w:space="0" w:color="auto"/>
                    <w:bottom w:val="none" w:sz="0" w:space="0" w:color="auto"/>
                    <w:right w:val="none" w:sz="0" w:space="0" w:color="auto"/>
                  </w:divBdr>
                  <w:divsChild>
                    <w:div w:id="921064206">
                      <w:marLeft w:val="0"/>
                      <w:marRight w:val="0"/>
                      <w:marTop w:val="0"/>
                      <w:marBottom w:val="0"/>
                      <w:divBdr>
                        <w:top w:val="none" w:sz="0" w:space="0" w:color="auto"/>
                        <w:left w:val="none" w:sz="0" w:space="0" w:color="auto"/>
                        <w:bottom w:val="none" w:sz="0" w:space="0" w:color="auto"/>
                        <w:right w:val="none" w:sz="0" w:space="0" w:color="auto"/>
                      </w:divBdr>
                    </w:div>
                  </w:divsChild>
                </w:div>
                <w:div w:id="1204102301">
                  <w:marLeft w:val="0"/>
                  <w:marRight w:val="0"/>
                  <w:marTop w:val="0"/>
                  <w:marBottom w:val="0"/>
                  <w:divBdr>
                    <w:top w:val="none" w:sz="0" w:space="0" w:color="auto"/>
                    <w:left w:val="none" w:sz="0" w:space="0" w:color="auto"/>
                    <w:bottom w:val="none" w:sz="0" w:space="0" w:color="auto"/>
                    <w:right w:val="none" w:sz="0" w:space="0" w:color="auto"/>
                  </w:divBdr>
                  <w:divsChild>
                    <w:div w:id="108726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15116">
          <w:marLeft w:val="0"/>
          <w:marRight w:val="0"/>
          <w:marTop w:val="0"/>
          <w:marBottom w:val="0"/>
          <w:divBdr>
            <w:top w:val="none" w:sz="0" w:space="0" w:color="auto"/>
            <w:left w:val="none" w:sz="0" w:space="0" w:color="auto"/>
            <w:bottom w:val="none" w:sz="0" w:space="0" w:color="auto"/>
            <w:right w:val="none" w:sz="0" w:space="0" w:color="auto"/>
          </w:divBdr>
        </w:div>
        <w:div w:id="1554583369">
          <w:marLeft w:val="0"/>
          <w:marRight w:val="0"/>
          <w:marTop w:val="0"/>
          <w:marBottom w:val="0"/>
          <w:divBdr>
            <w:top w:val="none" w:sz="0" w:space="0" w:color="auto"/>
            <w:left w:val="none" w:sz="0" w:space="0" w:color="auto"/>
            <w:bottom w:val="none" w:sz="0" w:space="0" w:color="auto"/>
            <w:right w:val="none" w:sz="0" w:space="0" w:color="auto"/>
          </w:divBdr>
        </w:div>
        <w:div w:id="1570655530">
          <w:marLeft w:val="0"/>
          <w:marRight w:val="0"/>
          <w:marTop w:val="0"/>
          <w:marBottom w:val="0"/>
          <w:divBdr>
            <w:top w:val="none" w:sz="0" w:space="0" w:color="auto"/>
            <w:left w:val="none" w:sz="0" w:space="0" w:color="auto"/>
            <w:bottom w:val="none" w:sz="0" w:space="0" w:color="auto"/>
            <w:right w:val="none" w:sz="0" w:space="0" w:color="auto"/>
          </w:divBdr>
        </w:div>
        <w:div w:id="1629699264">
          <w:marLeft w:val="0"/>
          <w:marRight w:val="0"/>
          <w:marTop w:val="0"/>
          <w:marBottom w:val="0"/>
          <w:divBdr>
            <w:top w:val="none" w:sz="0" w:space="0" w:color="auto"/>
            <w:left w:val="none" w:sz="0" w:space="0" w:color="auto"/>
            <w:bottom w:val="none" w:sz="0" w:space="0" w:color="auto"/>
            <w:right w:val="none" w:sz="0" w:space="0" w:color="auto"/>
          </w:divBdr>
        </w:div>
        <w:div w:id="438331148">
          <w:marLeft w:val="0"/>
          <w:marRight w:val="0"/>
          <w:marTop w:val="0"/>
          <w:marBottom w:val="0"/>
          <w:divBdr>
            <w:top w:val="none" w:sz="0" w:space="0" w:color="auto"/>
            <w:left w:val="none" w:sz="0" w:space="0" w:color="auto"/>
            <w:bottom w:val="none" w:sz="0" w:space="0" w:color="auto"/>
            <w:right w:val="none" w:sz="0" w:space="0" w:color="auto"/>
          </w:divBdr>
        </w:div>
        <w:div w:id="196698927">
          <w:marLeft w:val="0"/>
          <w:marRight w:val="0"/>
          <w:marTop w:val="0"/>
          <w:marBottom w:val="0"/>
          <w:divBdr>
            <w:top w:val="none" w:sz="0" w:space="0" w:color="auto"/>
            <w:left w:val="none" w:sz="0" w:space="0" w:color="auto"/>
            <w:bottom w:val="none" w:sz="0" w:space="0" w:color="auto"/>
            <w:right w:val="none" w:sz="0" w:space="0" w:color="auto"/>
          </w:divBdr>
          <w:divsChild>
            <w:div w:id="620890680">
              <w:marLeft w:val="-75"/>
              <w:marRight w:val="0"/>
              <w:marTop w:val="30"/>
              <w:marBottom w:val="30"/>
              <w:divBdr>
                <w:top w:val="none" w:sz="0" w:space="0" w:color="auto"/>
                <w:left w:val="none" w:sz="0" w:space="0" w:color="auto"/>
                <w:bottom w:val="none" w:sz="0" w:space="0" w:color="auto"/>
                <w:right w:val="none" w:sz="0" w:space="0" w:color="auto"/>
              </w:divBdr>
              <w:divsChild>
                <w:div w:id="778333458">
                  <w:marLeft w:val="0"/>
                  <w:marRight w:val="0"/>
                  <w:marTop w:val="0"/>
                  <w:marBottom w:val="0"/>
                  <w:divBdr>
                    <w:top w:val="none" w:sz="0" w:space="0" w:color="auto"/>
                    <w:left w:val="none" w:sz="0" w:space="0" w:color="auto"/>
                    <w:bottom w:val="none" w:sz="0" w:space="0" w:color="auto"/>
                    <w:right w:val="none" w:sz="0" w:space="0" w:color="auto"/>
                  </w:divBdr>
                  <w:divsChild>
                    <w:div w:id="1430807750">
                      <w:marLeft w:val="0"/>
                      <w:marRight w:val="0"/>
                      <w:marTop w:val="0"/>
                      <w:marBottom w:val="0"/>
                      <w:divBdr>
                        <w:top w:val="none" w:sz="0" w:space="0" w:color="auto"/>
                        <w:left w:val="none" w:sz="0" w:space="0" w:color="auto"/>
                        <w:bottom w:val="none" w:sz="0" w:space="0" w:color="auto"/>
                        <w:right w:val="none" w:sz="0" w:space="0" w:color="auto"/>
                      </w:divBdr>
                    </w:div>
                  </w:divsChild>
                </w:div>
                <w:div w:id="155388393">
                  <w:marLeft w:val="0"/>
                  <w:marRight w:val="0"/>
                  <w:marTop w:val="0"/>
                  <w:marBottom w:val="0"/>
                  <w:divBdr>
                    <w:top w:val="none" w:sz="0" w:space="0" w:color="auto"/>
                    <w:left w:val="none" w:sz="0" w:space="0" w:color="auto"/>
                    <w:bottom w:val="none" w:sz="0" w:space="0" w:color="auto"/>
                    <w:right w:val="none" w:sz="0" w:space="0" w:color="auto"/>
                  </w:divBdr>
                  <w:divsChild>
                    <w:div w:id="1940722419">
                      <w:marLeft w:val="0"/>
                      <w:marRight w:val="0"/>
                      <w:marTop w:val="0"/>
                      <w:marBottom w:val="0"/>
                      <w:divBdr>
                        <w:top w:val="none" w:sz="0" w:space="0" w:color="auto"/>
                        <w:left w:val="none" w:sz="0" w:space="0" w:color="auto"/>
                        <w:bottom w:val="none" w:sz="0" w:space="0" w:color="auto"/>
                        <w:right w:val="none" w:sz="0" w:space="0" w:color="auto"/>
                      </w:divBdr>
                    </w:div>
                  </w:divsChild>
                </w:div>
                <w:div w:id="2010208092">
                  <w:marLeft w:val="0"/>
                  <w:marRight w:val="0"/>
                  <w:marTop w:val="0"/>
                  <w:marBottom w:val="0"/>
                  <w:divBdr>
                    <w:top w:val="none" w:sz="0" w:space="0" w:color="auto"/>
                    <w:left w:val="none" w:sz="0" w:space="0" w:color="auto"/>
                    <w:bottom w:val="none" w:sz="0" w:space="0" w:color="auto"/>
                    <w:right w:val="none" w:sz="0" w:space="0" w:color="auto"/>
                  </w:divBdr>
                  <w:divsChild>
                    <w:div w:id="1037926258">
                      <w:marLeft w:val="0"/>
                      <w:marRight w:val="0"/>
                      <w:marTop w:val="0"/>
                      <w:marBottom w:val="0"/>
                      <w:divBdr>
                        <w:top w:val="none" w:sz="0" w:space="0" w:color="auto"/>
                        <w:left w:val="none" w:sz="0" w:space="0" w:color="auto"/>
                        <w:bottom w:val="none" w:sz="0" w:space="0" w:color="auto"/>
                        <w:right w:val="none" w:sz="0" w:space="0" w:color="auto"/>
                      </w:divBdr>
                    </w:div>
                  </w:divsChild>
                </w:div>
                <w:div w:id="965745136">
                  <w:marLeft w:val="0"/>
                  <w:marRight w:val="0"/>
                  <w:marTop w:val="0"/>
                  <w:marBottom w:val="0"/>
                  <w:divBdr>
                    <w:top w:val="none" w:sz="0" w:space="0" w:color="auto"/>
                    <w:left w:val="none" w:sz="0" w:space="0" w:color="auto"/>
                    <w:bottom w:val="none" w:sz="0" w:space="0" w:color="auto"/>
                    <w:right w:val="none" w:sz="0" w:space="0" w:color="auto"/>
                  </w:divBdr>
                  <w:divsChild>
                    <w:div w:id="2054231620">
                      <w:marLeft w:val="0"/>
                      <w:marRight w:val="0"/>
                      <w:marTop w:val="0"/>
                      <w:marBottom w:val="0"/>
                      <w:divBdr>
                        <w:top w:val="none" w:sz="0" w:space="0" w:color="auto"/>
                        <w:left w:val="none" w:sz="0" w:space="0" w:color="auto"/>
                        <w:bottom w:val="none" w:sz="0" w:space="0" w:color="auto"/>
                        <w:right w:val="none" w:sz="0" w:space="0" w:color="auto"/>
                      </w:divBdr>
                    </w:div>
                  </w:divsChild>
                </w:div>
                <w:div w:id="211700690">
                  <w:marLeft w:val="0"/>
                  <w:marRight w:val="0"/>
                  <w:marTop w:val="0"/>
                  <w:marBottom w:val="0"/>
                  <w:divBdr>
                    <w:top w:val="none" w:sz="0" w:space="0" w:color="auto"/>
                    <w:left w:val="none" w:sz="0" w:space="0" w:color="auto"/>
                    <w:bottom w:val="none" w:sz="0" w:space="0" w:color="auto"/>
                    <w:right w:val="none" w:sz="0" w:space="0" w:color="auto"/>
                  </w:divBdr>
                  <w:divsChild>
                    <w:div w:id="306394463">
                      <w:marLeft w:val="0"/>
                      <w:marRight w:val="0"/>
                      <w:marTop w:val="0"/>
                      <w:marBottom w:val="0"/>
                      <w:divBdr>
                        <w:top w:val="none" w:sz="0" w:space="0" w:color="auto"/>
                        <w:left w:val="none" w:sz="0" w:space="0" w:color="auto"/>
                        <w:bottom w:val="none" w:sz="0" w:space="0" w:color="auto"/>
                        <w:right w:val="none" w:sz="0" w:space="0" w:color="auto"/>
                      </w:divBdr>
                    </w:div>
                  </w:divsChild>
                </w:div>
                <w:div w:id="1470591684">
                  <w:marLeft w:val="0"/>
                  <w:marRight w:val="0"/>
                  <w:marTop w:val="0"/>
                  <w:marBottom w:val="0"/>
                  <w:divBdr>
                    <w:top w:val="none" w:sz="0" w:space="0" w:color="auto"/>
                    <w:left w:val="none" w:sz="0" w:space="0" w:color="auto"/>
                    <w:bottom w:val="none" w:sz="0" w:space="0" w:color="auto"/>
                    <w:right w:val="none" w:sz="0" w:space="0" w:color="auto"/>
                  </w:divBdr>
                  <w:divsChild>
                    <w:div w:id="166142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91314">
          <w:marLeft w:val="0"/>
          <w:marRight w:val="0"/>
          <w:marTop w:val="0"/>
          <w:marBottom w:val="0"/>
          <w:divBdr>
            <w:top w:val="none" w:sz="0" w:space="0" w:color="auto"/>
            <w:left w:val="none" w:sz="0" w:space="0" w:color="auto"/>
            <w:bottom w:val="none" w:sz="0" w:space="0" w:color="auto"/>
            <w:right w:val="none" w:sz="0" w:space="0" w:color="auto"/>
          </w:divBdr>
        </w:div>
        <w:div w:id="929243371">
          <w:marLeft w:val="0"/>
          <w:marRight w:val="0"/>
          <w:marTop w:val="0"/>
          <w:marBottom w:val="0"/>
          <w:divBdr>
            <w:top w:val="none" w:sz="0" w:space="0" w:color="auto"/>
            <w:left w:val="none" w:sz="0" w:space="0" w:color="auto"/>
            <w:bottom w:val="none" w:sz="0" w:space="0" w:color="auto"/>
            <w:right w:val="none" w:sz="0" w:space="0" w:color="auto"/>
          </w:divBdr>
          <w:divsChild>
            <w:div w:id="1489439549">
              <w:marLeft w:val="-75"/>
              <w:marRight w:val="0"/>
              <w:marTop w:val="30"/>
              <w:marBottom w:val="30"/>
              <w:divBdr>
                <w:top w:val="none" w:sz="0" w:space="0" w:color="auto"/>
                <w:left w:val="none" w:sz="0" w:space="0" w:color="auto"/>
                <w:bottom w:val="none" w:sz="0" w:space="0" w:color="auto"/>
                <w:right w:val="none" w:sz="0" w:space="0" w:color="auto"/>
              </w:divBdr>
              <w:divsChild>
                <w:div w:id="924924046">
                  <w:marLeft w:val="0"/>
                  <w:marRight w:val="0"/>
                  <w:marTop w:val="0"/>
                  <w:marBottom w:val="0"/>
                  <w:divBdr>
                    <w:top w:val="none" w:sz="0" w:space="0" w:color="auto"/>
                    <w:left w:val="none" w:sz="0" w:space="0" w:color="auto"/>
                    <w:bottom w:val="none" w:sz="0" w:space="0" w:color="auto"/>
                    <w:right w:val="none" w:sz="0" w:space="0" w:color="auto"/>
                  </w:divBdr>
                  <w:divsChild>
                    <w:div w:id="1961450334">
                      <w:marLeft w:val="0"/>
                      <w:marRight w:val="0"/>
                      <w:marTop w:val="0"/>
                      <w:marBottom w:val="0"/>
                      <w:divBdr>
                        <w:top w:val="none" w:sz="0" w:space="0" w:color="auto"/>
                        <w:left w:val="none" w:sz="0" w:space="0" w:color="auto"/>
                        <w:bottom w:val="none" w:sz="0" w:space="0" w:color="auto"/>
                        <w:right w:val="none" w:sz="0" w:space="0" w:color="auto"/>
                      </w:divBdr>
                    </w:div>
                  </w:divsChild>
                </w:div>
                <w:div w:id="874390308">
                  <w:marLeft w:val="0"/>
                  <w:marRight w:val="0"/>
                  <w:marTop w:val="0"/>
                  <w:marBottom w:val="0"/>
                  <w:divBdr>
                    <w:top w:val="none" w:sz="0" w:space="0" w:color="auto"/>
                    <w:left w:val="none" w:sz="0" w:space="0" w:color="auto"/>
                    <w:bottom w:val="none" w:sz="0" w:space="0" w:color="auto"/>
                    <w:right w:val="none" w:sz="0" w:space="0" w:color="auto"/>
                  </w:divBdr>
                  <w:divsChild>
                    <w:div w:id="785075323">
                      <w:marLeft w:val="0"/>
                      <w:marRight w:val="0"/>
                      <w:marTop w:val="0"/>
                      <w:marBottom w:val="0"/>
                      <w:divBdr>
                        <w:top w:val="none" w:sz="0" w:space="0" w:color="auto"/>
                        <w:left w:val="none" w:sz="0" w:space="0" w:color="auto"/>
                        <w:bottom w:val="none" w:sz="0" w:space="0" w:color="auto"/>
                        <w:right w:val="none" w:sz="0" w:space="0" w:color="auto"/>
                      </w:divBdr>
                    </w:div>
                  </w:divsChild>
                </w:div>
                <w:div w:id="1665819075">
                  <w:marLeft w:val="0"/>
                  <w:marRight w:val="0"/>
                  <w:marTop w:val="0"/>
                  <w:marBottom w:val="0"/>
                  <w:divBdr>
                    <w:top w:val="none" w:sz="0" w:space="0" w:color="auto"/>
                    <w:left w:val="none" w:sz="0" w:space="0" w:color="auto"/>
                    <w:bottom w:val="none" w:sz="0" w:space="0" w:color="auto"/>
                    <w:right w:val="none" w:sz="0" w:space="0" w:color="auto"/>
                  </w:divBdr>
                  <w:divsChild>
                    <w:div w:id="812143664">
                      <w:marLeft w:val="0"/>
                      <w:marRight w:val="0"/>
                      <w:marTop w:val="0"/>
                      <w:marBottom w:val="0"/>
                      <w:divBdr>
                        <w:top w:val="none" w:sz="0" w:space="0" w:color="auto"/>
                        <w:left w:val="none" w:sz="0" w:space="0" w:color="auto"/>
                        <w:bottom w:val="none" w:sz="0" w:space="0" w:color="auto"/>
                        <w:right w:val="none" w:sz="0" w:space="0" w:color="auto"/>
                      </w:divBdr>
                    </w:div>
                  </w:divsChild>
                </w:div>
                <w:div w:id="1691301931">
                  <w:marLeft w:val="0"/>
                  <w:marRight w:val="0"/>
                  <w:marTop w:val="0"/>
                  <w:marBottom w:val="0"/>
                  <w:divBdr>
                    <w:top w:val="none" w:sz="0" w:space="0" w:color="auto"/>
                    <w:left w:val="none" w:sz="0" w:space="0" w:color="auto"/>
                    <w:bottom w:val="none" w:sz="0" w:space="0" w:color="auto"/>
                    <w:right w:val="none" w:sz="0" w:space="0" w:color="auto"/>
                  </w:divBdr>
                  <w:divsChild>
                    <w:div w:id="502622528">
                      <w:marLeft w:val="0"/>
                      <w:marRight w:val="0"/>
                      <w:marTop w:val="0"/>
                      <w:marBottom w:val="0"/>
                      <w:divBdr>
                        <w:top w:val="none" w:sz="0" w:space="0" w:color="auto"/>
                        <w:left w:val="none" w:sz="0" w:space="0" w:color="auto"/>
                        <w:bottom w:val="none" w:sz="0" w:space="0" w:color="auto"/>
                        <w:right w:val="none" w:sz="0" w:space="0" w:color="auto"/>
                      </w:divBdr>
                    </w:div>
                    <w:div w:id="1959994956">
                      <w:marLeft w:val="0"/>
                      <w:marRight w:val="0"/>
                      <w:marTop w:val="0"/>
                      <w:marBottom w:val="0"/>
                      <w:divBdr>
                        <w:top w:val="none" w:sz="0" w:space="0" w:color="auto"/>
                        <w:left w:val="none" w:sz="0" w:space="0" w:color="auto"/>
                        <w:bottom w:val="none" w:sz="0" w:space="0" w:color="auto"/>
                        <w:right w:val="none" w:sz="0" w:space="0" w:color="auto"/>
                      </w:divBdr>
                    </w:div>
                    <w:div w:id="1462572470">
                      <w:marLeft w:val="0"/>
                      <w:marRight w:val="0"/>
                      <w:marTop w:val="0"/>
                      <w:marBottom w:val="0"/>
                      <w:divBdr>
                        <w:top w:val="none" w:sz="0" w:space="0" w:color="auto"/>
                        <w:left w:val="none" w:sz="0" w:space="0" w:color="auto"/>
                        <w:bottom w:val="none" w:sz="0" w:space="0" w:color="auto"/>
                        <w:right w:val="none" w:sz="0" w:space="0" w:color="auto"/>
                      </w:divBdr>
                    </w:div>
                  </w:divsChild>
                </w:div>
                <w:div w:id="1358121512">
                  <w:marLeft w:val="0"/>
                  <w:marRight w:val="0"/>
                  <w:marTop w:val="0"/>
                  <w:marBottom w:val="0"/>
                  <w:divBdr>
                    <w:top w:val="none" w:sz="0" w:space="0" w:color="auto"/>
                    <w:left w:val="none" w:sz="0" w:space="0" w:color="auto"/>
                    <w:bottom w:val="none" w:sz="0" w:space="0" w:color="auto"/>
                    <w:right w:val="none" w:sz="0" w:space="0" w:color="auto"/>
                  </w:divBdr>
                  <w:divsChild>
                    <w:div w:id="1938630464">
                      <w:marLeft w:val="0"/>
                      <w:marRight w:val="0"/>
                      <w:marTop w:val="0"/>
                      <w:marBottom w:val="0"/>
                      <w:divBdr>
                        <w:top w:val="none" w:sz="0" w:space="0" w:color="auto"/>
                        <w:left w:val="none" w:sz="0" w:space="0" w:color="auto"/>
                        <w:bottom w:val="none" w:sz="0" w:space="0" w:color="auto"/>
                        <w:right w:val="none" w:sz="0" w:space="0" w:color="auto"/>
                      </w:divBdr>
                    </w:div>
                  </w:divsChild>
                </w:div>
                <w:div w:id="702904173">
                  <w:marLeft w:val="0"/>
                  <w:marRight w:val="0"/>
                  <w:marTop w:val="0"/>
                  <w:marBottom w:val="0"/>
                  <w:divBdr>
                    <w:top w:val="none" w:sz="0" w:space="0" w:color="auto"/>
                    <w:left w:val="none" w:sz="0" w:space="0" w:color="auto"/>
                    <w:bottom w:val="none" w:sz="0" w:space="0" w:color="auto"/>
                    <w:right w:val="none" w:sz="0" w:space="0" w:color="auto"/>
                  </w:divBdr>
                  <w:divsChild>
                    <w:div w:id="140317083">
                      <w:marLeft w:val="0"/>
                      <w:marRight w:val="0"/>
                      <w:marTop w:val="0"/>
                      <w:marBottom w:val="0"/>
                      <w:divBdr>
                        <w:top w:val="none" w:sz="0" w:space="0" w:color="auto"/>
                        <w:left w:val="none" w:sz="0" w:space="0" w:color="auto"/>
                        <w:bottom w:val="none" w:sz="0" w:space="0" w:color="auto"/>
                        <w:right w:val="none" w:sz="0" w:space="0" w:color="auto"/>
                      </w:divBdr>
                    </w:div>
                    <w:div w:id="536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582233">
          <w:marLeft w:val="0"/>
          <w:marRight w:val="0"/>
          <w:marTop w:val="0"/>
          <w:marBottom w:val="0"/>
          <w:divBdr>
            <w:top w:val="none" w:sz="0" w:space="0" w:color="auto"/>
            <w:left w:val="none" w:sz="0" w:space="0" w:color="auto"/>
            <w:bottom w:val="none" w:sz="0" w:space="0" w:color="auto"/>
            <w:right w:val="none" w:sz="0" w:space="0" w:color="auto"/>
          </w:divBdr>
        </w:div>
        <w:div w:id="1742753313">
          <w:marLeft w:val="0"/>
          <w:marRight w:val="0"/>
          <w:marTop w:val="0"/>
          <w:marBottom w:val="0"/>
          <w:divBdr>
            <w:top w:val="none" w:sz="0" w:space="0" w:color="auto"/>
            <w:left w:val="none" w:sz="0" w:space="0" w:color="auto"/>
            <w:bottom w:val="none" w:sz="0" w:space="0" w:color="auto"/>
            <w:right w:val="none" w:sz="0" w:space="0" w:color="auto"/>
          </w:divBdr>
        </w:div>
        <w:div w:id="953246656">
          <w:marLeft w:val="0"/>
          <w:marRight w:val="0"/>
          <w:marTop w:val="0"/>
          <w:marBottom w:val="0"/>
          <w:divBdr>
            <w:top w:val="none" w:sz="0" w:space="0" w:color="auto"/>
            <w:left w:val="none" w:sz="0" w:space="0" w:color="auto"/>
            <w:bottom w:val="none" w:sz="0" w:space="0" w:color="auto"/>
            <w:right w:val="none" w:sz="0" w:space="0" w:color="auto"/>
          </w:divBdr>
          <w:divsChild>
            <w:div w:id="1144852095">
              <w:marLeft w:val="-75"/>
              <w:marRight w:val="0"/>
              <w:marTop w:val="30"/>
              <w:marBottom w:val="30"/>
              <w:divBdr>
                <w:top w:val="none" w:sz="0" w:space="0" w:color="auto"/>
                <w:left w:val="none" w:sz="0" w:space="0" w:color="auto"/>
                <w:bottom w:val="none" w:sz="0" w:space="0" w:color="auto"/>
                <w:right w:val="none" w:sz="0" w:space="0" w:color="auto"/>
              </w:divBdr>
              <w:divsChild>
                <w:div w:id="972712259">
                  <w:marLeft w:val="0"/>
                  <w:marRight w:val="0"/>
                  <w:marTop w:val="0"/>
                  <w:marBottom w:val="0"/>
                  <w:divBdr>
                    <w:top w:val="none" w:sz="0" w:space="0" w:color="auto"/>
                    <w:left w:val="none" w:sz="0" w:space="0" w:color="auto"/>
                    <w:bottom w:val="none" w:sz="0" w:space="0" w:color="auto"/>
                    <w:right w:val="none" w:sz="0" w:space="0" w:color="auto"/>
                  </w:divBdr>
                  <w:divsChild>
                    <w:div w:id="1855679764">
                      <w:marLeft w:val="0"/>
                      <w:marRight w:val="0"/>
                      <w:marTop w:val="0"/>
                      <w:marBottom w:val="0"/>
                      <w:divBdr>
                        <w:top w:val="none" w:sz="0" w:space="0" w:color="auto"/>
                        <w:left w:val="none" w:sz="0" w:space="0" w:color="auto"/>
                        <w:bottom w:val="none" w:sz="0" w:space="0" w:color="auto"/>
                        <w:right w:val="none" w:sz="0" w:space="0" w:color="auto"/>
                      </w:divBdr>
                    </w:div>
                  </w:divsChild>
                </w:div>
                <w:div w:id="560600703">
                  <w:marLeft w:val="0"/>
                  <w:marRight w:val="0"/>
                  <w:marTop w:val="0"/>
                  <w:marBottom w:val="0"/>
                  <w:divBdr>
                    <w:top w:val="none" w:sz="0" w:space="0" w:color="auto"/>
                    <w:left w:val="none" w:sz="0" w:space="0" w:color="auto"/>
                    <w:bottom w:val="none" w:sz="0" w:space="0" w:color="auto"/>
                    <w:right w:val="none" w:sz="0" w:space="0" w:color="auto"/>
                  </w:divBdr>
                  <w:divsChild>
                    <w:div w:id="1726685274">
                      <w:marLeft w:val="0"/>
                      <w:marRight w:val="0"/>
                      <w:marTop w:val="0"/>
                      <w:marBottom w:val="0"/>
                      <w:divBdr>
                        <w:top w:val="none" w:sz="0" w:space="0" w:color="auto"/>
                        <w:left w:val="none" w:sz="0" w:space="0" w:color="auto"/>
                        <w:bottom w:val="none" w:sz="0" w:space="0" w:color="auto"/>
                        <w:right w:val="none" w:sz="0" w:space="0" w:color="auto"/>
                      </w:divBdr>
                    </w:div>
                  </w:divsChild>
                </w:div>
                <w:div w:id="308631148">
                  <w:marLeft w:val="0"/>
                  <w:marRight w:val="0"/>
                  <w:marTop w:val="0"/>
                  <w:marBottom w:val="0"/>
                  <w:divBdr>
                    <w:top w:val="none" w:sz="0" w:space="0" w:color="auto"/>
                    <w:left w:val="none" w:sz="0" w:space="0" w:color="auto"/>
                    <w:bottom w:val="none" w:sz="0" w:space="0" w:color="auto"/>
                    <w:right w:val="none" w:sz="0" w:space="0" w:color="auto"/>
                  </w:divBdr>
                  <w:divsChild>
                    <w:div w:id="71700515">
                      <w:marLeft w:val="0"/>
                      <w:marRight w:val="0"/>
                      <w:marTop w:val="0"/>
                      <w:marBottom w:val="0"/>
                      <w:divBdr>
                        <w:top w:val="none" w:sz="0" w:space="0" w:color="auto"/>
                        <w:left w:val="none" w:sz="0" w:space="0" w:color="auto"/>
                        <w:bottom w:val="none" w:sz="0" w:space="0" w:color="auto"/>
                        <w:right w:val="none" w:sz="0" w:space="0" w:color="auto"/>
                      </w:divBdr>
                    </w:div>
                  </w:divsChild>
                </w:div>
                <w:div w:id="1232813951">
                  <w:marLeft w:val="0"/>
                  <w:marRight w:val="0"/>
                  <w:marTop w:val="0"/>
                  <w:marBottom w:val="0"/>
                  <w:divBdr>
                    <w:top w:val="none" w:sz="0" w:space="0" w:color="auto"/>
                    <w:left w:val="none" w:sz="0" w:space="0" w:color="auto"/>
                    <w:bottom w:val="none" w:sz="0" w:space="0" w:color="auto"/>
                    <w:right w:val="none" w:sz="0" w:space="0" w:color="auto"/>
                  </w:divBdr>
                  <w:divsChild>
                    <w:div w:id="433326469">
                      <w:marLeft w:val="0"/>
                      <w:marRight w:val="0"/>
                      <w:marTop w:val="0"/>
                      <w:marBottom w:val="0"/>
                      <w:divBdr>
                        <w:top w:val="none" w:sz="0" w:space="0" w:color="auto"/>
                        <w:left w:val="none" w:sz="0" w:space="0" w:color="auto"/>
                        <w:bottom w:val="none" w:sz="0" w:space="0" w:color="auto"/>
                        <w:right w:val="none" w:sz="0" w:space="0" w:color="auto"/>
                      </w:divBdr>
                    </w:div>
                  </w:divsChild>
                </w:div>
                <w:div w:id="704208785">
                  <w:marLeft w:val="0"/>
                  <w:marRight w:val="0"/>
                  <w:marTop w:val="0"/>
                  <w:marBottom w:val="0"/>
                  <w:divBdr>
                    <w:top w:val="none" w:sz="0" w:space="0" w:color="auto"/>
                    <w:left w:val="none" w:sz="0" w:space="0" w:color="auto"/>
                    <w:bottom w:val="none" w:sz="0" w:space="0" w:color="auto"/>
                    <w:right w:val="none" w:sz="0" w:space="0" w:color="auto"/>
                  </w:divBdr>
                  <w:divsChild>
                    <w:div w:id="112943549">
                      <w:marLeft w:val="0"/>
                      <w:marRight w:val="0"/>
                      <w:marTop w:val="0"/>
                      <w:marBottom w:val="0"/>
                      <w:divBdr>
                        <w:top w:val="none" w:sz="0" w:space="0" w:color="auto"/>
                        <w:left w:val="none" w:sz="0" w:space="0" w:color="auto"/>
                        <w:bottom w:val="none" w:sz="0" w:space="0" w:color="auto"/>
                        <w:right w:val="none" w:sz="0" w:space="0" w:color="auto"/>
                      </w:divBdr>
                    </w:div>
                  </w:divsChild>
                </w:div>
                <w:div w:id="477310143">
                  <w:marLeft w:val="0"/>
                  <w:marRight w:val="0"/>
                  <w:marTop w:val="0"/>
                  <w:marBottom w:val="0"/>
                  <w:divBdr>
                    <w:top w:val="none" w:sz="0" w:space="0" w:color="auto"/>
                    <w:left w:val="none" w:sz="0" w:space="0" w:color="auto"/>
                    <w:bottom w:val="none" w:sz="0" w:space="0" w:color="auto"/>
                    <w:right w:val="none" w:sz="0" w:space="0" w:color="auto"/>
                  </w:divBdr>
                  <w:divsChild>
                    <w:div w:id="1503660847">
                      <w:marLeft w:val="0"/>
                      <w:marRight w:val="0"/>
                      <w:marTop w:val="0"/>
                      <w:marBottom w:val="0"/>
                      <w:divBdr>
                        <w:top w:val="none" w:sz="0" w:space="0" w:color="auto"/>
                        <w:left w:val="none" w:sz="0" w:space="0" w:color="auto"/>
                        <w:bottom w:val="none" w:sz="0" w:space="0" w:color="auto"/>
                        <w:right w:val="none" w:sz="0" w:space="0" w:color="auto"/>
                      </w:divBdr>
                    </w:div>
                  </w:divsChild>
                </w:div>
                <w:div w:id="1615867796">
                  <w:marLeft w:val="0"/>
                  <w:marRight w:val="0"/>
                  <w:marTop w:val="0"/>
                  <w:marBottom w:val="0"/>
                  <w:divBdr>
                    <w:top w:val="none" w:sz="0" w:space="0" w:color="auto"/>
                    <w:left w:val="none" w:sz="0" w:space="0" w:color="auto"/>
                    <w:bottom w:val="none" w:sz="0" w:space="0" w:color="auto"/>
                    <w:right w:val="none" w:sz="0" w:space="0" w:color="auto"/>
                  </w:divBdr>
                  <w:divsChild>
                    <w:div w:id="615648222">
                      <w:marLeft w:val="0"/>
                      <w:marRight w:val="0"/>
                      <w:marTop w:val="0"/>
                      <w:marBottom w:val="0"/>
                      <w:divBdr>
                        <w:top w:val="none" w:sz="0" w:space="0" w:color="auto"/>
                        <w:left w:val="none" w:sz="0" w:space="0" w:color="auto"/>
                        <w:bottom w:val="none" w:sz="0" w:space="0" w:color="auto"/>
                        <w:right w:val="none" w:sz="0" w:space="0" w:color="auto"/>
                      </w:divBdr>
                    </w:div>
                  </w:divsChild>
                </w:div>
                <w:div w:id="2097240802">
                  <w:marLeft w:val="0"/>
                  <w:marRight w:val="0"/>
                  <w:marTop w:val="0"/>
                  <w:marBottom w:val="0"/>
                  <w:divBdr>
                    <w:top w:val="none" w:sz="0" w:space="0" w:color="auto"/>
                    <w:left w:val="none" w:sz="0" w:space="0" w:color="auto"/>
                    <w:bottom w:val="none" w:sz="0" w:space="0" w:color="auto"/>
                    <w:right w:val="none" w:sz="0" w:space="0" w:color="auto"/>
                  </w:divBdr>
                  <w:divsChild>
                    <w:div w:id="1641031552">
                      <w:marLeft w:val="0"/>
                      <w:marRight w:val="0"/>
                      <w:marTop w:val="0"/>
                      <w:marBottom w:val="0"/>
                      <w:divBdr>
                        <w:top w:val="none" w:sz="0" w:space="0" w:color="auto"/>
                        <w:left w:val="none" w:sz="0" w:space="0" w:color="auto"/>
                        <w:bottom w:val="none" w:sz="0" w:space="0" w:color="auto"/>
                        <w:right w:val="none" w:sz="0" w:space="0" w:color="auto"/>
                      </w:divBdr>
                    </w:div>
                  </w:divsChild>
                </w:div>
                <w:div w:id="1454787303">
                  <w:marLeft w:val="0"/>
                  <w:marRight w:val="0"/>
                  <w:marTop w:val="0"/>
                  <w:marBottom w:val="0"/>
                  <w:divBdr>
                    <w:top w:val="none" w:sz="0" w:space="0" w:color="auto"/>
                    <w:left w:val="none" w:sz="0" w:space="0" w:color="auto"/>
                    <w:bottom w:val="none" w:sz="0" w:space="0" w:color="auto"/>
                    <w:right w:val="none" w:sz="0" w:space="0" w:color="auto"/>
                  </w:divBdr>
                  <w:divsChild>
                    <w:div w:id="565259589">
                      <w:marLeft w:val="0"/>
                      <w:marRight w:val="0"/>
                      <w:marTop w:val="0"/>
                      <w:marBottom w:val="0"/>
                      <w:divBdr>
                        <w:top w:val="none" w:sz="0" w:space="0" w:color="auto"/>
                        <w:left w:val="none" w:sz="0" w:space="0" w:color="auto"/>
                        <w:bottom w:val="none" w:sz="0" w:space="0" w:color="auto"/>
                        <w:right w:val="none" w:sz="0" w:space="0" w:color="auto"/>
                      </w:divBdr>
                    </w:div>
                  </w:divsChild>
                </w:div>
                <w:div w:id="1036202587">
                  <w:marLeft w:val="0"/>
                  <w:marRight w:val="0"/>
                  <w:marTop w:val="0"/>
                  <w:marBottom w:val="0"/>
                  <w:divBdr>
                    <w:top w:val="none" w:sz="0" w:space="0" w:color="auto"/>
                    <w:left w:val="none" w:sz="0" w:space="0" w:color="auto"/>
                    <w:bottom w:val="none" w:sz="0" w:space="0" w:color="auto"/>
                    <w:right w:val="none" w:sz="0" w:space="0" w:color="auto"/>
                  </w:divBdr>
                  <w:divsChild>
                    <w:div w:id="22152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26864">
          <w:marLeft w:val="0"/>
          <w:marRight w:val="0"/>
          <w:marTop w:val="0"/>
          <w:marBottom w:val="0"/>
          <w:divBdr>
            <w:top w:val="none" w:sz="0" w:space="0" w:color="auto"/>
            <w:left w:val="none" w:sz="0" w:space="0" w:color="auto"/>
            <w:bottom w:val="none" w:sz="0" w:space="0" w:color="auto"/>
            <w:right w:val="none" w:sz="0" w:space="0" w:color="auto"/>
          </w:divBdr>
        </w:div>
        <w:div w:id="672300286">
          <w:marLeft w:val="0"/>
          <w:marRight w:val="0"/>
          <w:marTop w:val="0"/>
          <w:marBottom w:val="0"/>
          <w:divBdr>
            <w:top w:val="none" w:sz="0" w:space="0" w:color="auto"/>
            <w:left w:val="none" w:sz="0" w:space="0" w:color="auto"/>
            <w:bottom w:val="none" w:sz="0" w:space="0" w:color="auto"/>
            <w:right w:val="none" w:sz="0" w:space="0" w:color="auto"/>
          </w:divBdr>
        </w:div>
        <w:div w:id="1348405500">
          <w:marLeft w:val="0"/>
          <w:marRight w:val="0"/>
          <w:marTop w:val="0"/>
          <w:marBottom w:val="0"/>
          <w:divBdr>
            <w:top w:val="none" w:sz="0" w:space="0" w:color="auto"/>
            <w:left w:val="none" w:sz="0" w:space="0" w:color="auto"/>
            <w:bottom w:val="none" w:sz="0" w:space="0" w:color="auto"/>
            <w:right w:val="none" w:sz="0" w:space="0" w:color="auto"/>
          </w:divBdr>
        </w:div>
        <w:div w:id="639262746">
          <w:marLeft w:val="0"/>
          <w:marRight w:val="0"/>
          <w:marTop w:val="0"/>
          <w:marBottom w:val="0"/>
          <w:divBdr>
            <w:top w:val="none" w:sz="0" w:space="0" w:color="auto"/>
            <w:left w:val="none" w:sz="0" w:space="0" w:color="auto"/>
            <w:bottom w:val="none" w:sz="0" w:space="0" w:color="auto"/>
            <w:right w:val="none" w:sz="0" w:space="0" w:color="auto"/>
          </w:divBdr>
        </w:div>
        <w:div w:id="1619411360">
          <w:marLeft w:val="0"/>
          <w:marRight w:val="0"/>
          <w:marTop w:val="0"/>
          <w:marBottom w:val="0"/>
          <w:divBdr>
            <w:top w:val="none" w:sz="0" w:space="0" w:color="auto"/>
            <w:left w:val="none" w:sz="0" w:space="0" w:color="auto"/>
            <w:bottom w:val="none" w:sz="0" w:space="0" w:color="auto"/>
            <w:right w:val="none" w:sz="0" w:space="0" w:color="auto"/>
          </w:divBdr>
        </w:div>
        <w:div w:id="623730653">
          <w:marLeft w:val="0"/>
          <w:marRight w:val="0"/>
          <w:marTop w:val="0"/>
          <w:marBottom w:val="0"/>
          <w:divBdr>
            <w:top w:val="none" w:sz="0" w:space="0" w:color="auto"/>
            <w:left w:val="none" w:sz="0" w:space="0" w:color="auto"/>
            <w:bottom w:val="none" w:sz="0" w:space="0" w:color="auto"/>
            <w:right w:val="none" w:sz="0" w:space="0" w:color="auto"/>
          </w:divBdr>
        </w:div>
        <w:div w:id="937981406">
          <w:marLeft w:val="0"/>
          <w:marRight w:val="0"/>
          <w:marTop w:val="0"/>
          <w:marBottom w:val="0"/>
          <w:divBdr>
            <w:top w:val="none" w:sz="0" w:space="0" w:color="auto"/>
            <w:left w:val="none" w:sz="0" w:space="0" w:color="auto"/>
            <w:bottom w:val="none" w:sz="0" w:space="0" w:color="auto"/>
            <w:right w:val="none" w:sz="0" w:space="0" w:color="auto"/>
          </w:divBdr>
        </w:div>
        <w:div w:id="857545187">
          <w:marLeft w:val="0"/>
          <w:marRight w:val="0"/>
          <w:marTop w:val="0"/>
          <w:marBottom w:val="0"/>
          <w:divBdr>
            <w:top w:val="none" w:sz="0" w:space="0" w:color="auto"/>
            <w:left w:val="none" w:sz="0" w:space="0" w:color="auto"/>
            <w:bottom w:val="none" w:sz="0" w:space="0" w:color="auto"/>
            <w:right w:val="none" w:sz="0" w:space="0" w:color="auto"/>
          </w:divBdr>
          <w:divsChild>
            <w:div w:id="125004438">
              <w:marLeft w:val="-75"/>
              <w:marRight w:val="0"/>
              <w:marTop w:val="30"/>
              <w:marBottom w:val="30"/>
              <w:divBdr>
                <w:top w:val="none" w:sz="0" w:space="0" w:color="auto"/>
                <w:left w:val="none" w:sz="0" w:space="0" w:color="auto"/>
                <w:bottom w:val="none" w:sz="0" w:space="0" w:color="auto"/>
                <w:right w:val="none" w:sz="0" w:space="0" w:color="auto"/>
              </w:divBdr>
              <w:divsChild>
                <w:div w:id="1315526668">
                  <w:marLeft w:val="0"/>
                  <w:marRight w:val="0"/>
                  <w:marTop w:val="0"/>
                  <w:marBottom w:val="0"/>
                  <w:divBdr>
                    <w:top w:val="none" w:sz="0" w:space="0" w:color="auto"/>
                    <w:left w:val="none" w:sz="0" w:space="0" w:color="auto"/>
                    <w:bottom w:val="none" w:sz="0" w:space="0" w:color="auto"/>
                    <w:right w:val="none" w:sz="0" w:space="0" w:color="auto"/>
                  </w:divBdr>
                  <w:divsChild>
                    <w:div w:id="1961910985">
                      <w:marLeft w:val="0"/>
                      <w:marRight w:val="0"/>
                      <w:marTop w:val="0"/>
                      <w:marBottom w:val="0"/>
                      <w:divBdr>
                        <w:top w:val="none" w:sz="0" w:space="0" w:color="auto"/>
                        <w:left w:val="none" w:sz="0" w:space="0" w:color="auto"/>
                        <w:bottom w:val="none" w:sz="0" w:space="0" w:color="auto"/>
                        <w:right w:val="none" w:sz="0" w:space="0" w:color="auto"/>
                      </w:divBdr>
                    </w:div>
                  </w:divsChild>
                </w:div>
                <w:div w:id="838076588">
                  <w:marLeft w:val="0"/>
                  <w:marRight w:val="0"/>
                  <w:marTop w:val="0"/>
                  <w:marBottom w:val="0"/>
                  <w:divBdr>
                    <w:top w:val="none" w:sz="0" w:space="0" w:color="auto"/>
                    <w:left w:val="none" w:sz="0" w:space="0" w:color="auto"/>
                    <w:bottom w:val="none" w:sz="0" w:space="0" w:color="auto"/>
                    <w:right w:val="none" w:sz="0" w:space="0" w:color="auto"/>
                  </w:divBdr>
                  <w:divsChild>
                    <w:div w:id="2020345471">
                      <w:marLeft w:val="0"/>
                      <w:marRight w:val="0"/>
                      <w:marTop w:val="0"/>
                      <w:marBottom w:val="0"/>
                      <w:divBdr>
                        <w:top w:val="none" w:sz="0" w:space="0" w:color="auto"/>
                        <w:left w:val="none" w:sz="0" w:space="0" w:color="auto"/>
                        <w:bottom w:val="none" w:sz="0" w:space="0" w:color="auto"/>
                        <w:right w:val="none" w:sz="0" w:space="0" w:color="auto"/>
                      </w:divBdr>
                    </w:div>
                  </w:divsChild>
                </w:div>
                <w:div w:id="1865702107">
                  <w:marLeft w:val="0"/>
                  <w:marRight w:val="0"/>
                  <w:marTop w:val="0"/>
                  <w:marBottom w:val="0"/>
                  <w:divBdr>
                    <w:top w:val="none" w:sz="0" w:space="0" w:color="auto"/>
                    <w:left w:val="none" w:sz="0" w:space="0" w:color="auto"/>
                    <w:bottom w:val="none" w:sz="0" w:space="0" w:color="auto"/>
                    <w:right w:val="none" w:sz="0" w:space="0" w:color="auto"/>
                  </w:divBdr>
                  <w:divsChild>
                    <w:div w:id="881359066">
                      <w:marLeft w:val="0"/>
                      <w:marRight w:val="0"/>
                      <w:marTop w:val="0"/>
                      <w:marBottom w:val="0"/>
                      <w:divBdr>
                        <w:top w:val="none" w:sz="0" w:space="0" w:color="auto"/>
                        <w:left w:val="none" w:sz="0" w:space="0" w:color="auto"/>
                        <w:bottom w:val="none" w:sz="0" w:space="0" w:color="auto"/>
                        <w:right w:val="none" w:sz="0" w:space="0" w:color="auto"/>
                      </w:divBdr>
                    </w:div>
                  </w:divsChild>
                </w:div>
                <w:div w:id="1761951979">
                  <w:marLeft w:val="0"/>
                  <w:marRight w:val="0"/>
                  <w:marTop w:val="0"/>
                  <w:marBottom w:val="0"/>
                  <w:divBdr>
                    <w:top w:val="none" w:sz="0" w:space="0" w:color="auto"/>
                    <w:left w:val="none" w:sz="0" w:space="0" w:color="auto"/>
                    <w:bottom w:val="none" w:sz="0" w:space="0" w:color="auto"/>
                    <w:right w:val="none" w:sz="0" w:space="0" w:color="auto"/>
                  </w:divBdr>
                  <w:divsChild>
                    <w:div w:id="862092122">
                      <w:marLeft w:val="0"/>
                      <w:marRight w:val="0"/>
                      <w:marTop w:val="0"/>
                      <w:marBottom w:val="0"/>
                      <w:divBdr>
                        <w:top w:val="none" w:sz="0" w:space="0" w:color="auto"/>
                        <w:left w:val="none" w:sz="0" w:space="0" w:color="auto"/>
                        <w:bottom w:val="none" w:sz="0" w:space="0" w:color="auto"/>
                        <w:right w:val="none" w:sz="0" w:space="0" w:color="auto"/>
                      </w:divBdr>
                    </w:div>
                  </w:divsChild>
                </w:div>
                <w:div w:id="2026053793">
                  <w:marLeft w:val="0"/>
                  <w:marRight w:val="0"/>
                  <w:marTop w:val="0"/>
                  <w:marBottom w:val="0"/>
                  <w:divBdr>
                    <w:top w:val="none" w:sz="0" w:space="0" w:color="auto"/>
                    <w:left w:val="none" w:sz="0" w:space="0" w:color="auto"/>
                    <w:bottom w:val="none" w:sz="0" w:space="0" w:color="auto"/>
                    <w:right w:val="none" w:sz="0" w:space="0" w:color="auto"/>
                  </w:divBdr>
                  <w:divsChild>
                    <w:div w:id="21787636">
                      <w:marLeft w:val="0"/>
                      <w:marRight w:val="0"/>
                      <w:marTop w:val="0"/>
                      <w:marBottom w:val="0"/>
                      <w:divBdr>
                        <w:top w:val="none" w:sz="0" w:space="0" w:color="auto"/>
                        <w:left w:val="none" w:sz="0" w:space="0" w:color="auto"/>
                        <w:bottom w:val="none" w:sz="0" w:space="0" w:color="auto"/>
                        <w:right w:val="none" w:sz="0" w:space="0" w:color="auto"/>
                      </w:divBdr>
                    </w:div>
                  </w:divsChild>
                </w:div>
                <w:div w:id="2030140702">
                  <w:marLeft w:val="0"/>
                  <w:marRight w:val="0"/>
                  <w:marTop w:val="0"/>
                  <w:marBottom w:val="0"/>
                  <w:divBdr>
                    <w:top w:val="none" w:sz="0" w:space="0" w:color="auto"/>
                    <w:left w:val="none" w:sz="0" w:space="0" w:color="auto"/>
                    <w:bottom w:val="none" w:sz="0" w:space="0" w:color="auto"/>
                    <w:right w:val="none" w:sz="0" w:space="0" w:color="auto"/>
                  </w:divBdr>
                  <w:divsChild>
                    <w:div w:id="1351371304">
                      <w:marLeft w:val="0"/>
                      <w:marRight w:val="0"/>
                      <w:marTop w:val="0"/>
                      <w:marBottom w:val="0"/>
                      <w:divBdr>
                        <w:top w:val="none" w:sz="0" w:space="0" w:color="auto"/>
                        <w:left w:val="none" w:sz="0" w:space="0" w:color="auto"/>
                        <w:bottom w:val="none" w:sz="0" w:space="0" w:color="auto"/>
                        <w:right w:val="none" w:sz="0" w:space="0" w:color="auto"/>
                      </w:divBdr>
                    </w:div>
                  </w:divsChild>
                </w:div>
                <w:div w:id="823787807">
                  <w:marLeft w:val="0"/>
                  <w:marRight w:val="0"/>
                  <w:marTop w:val="0"/>
                  <w:marBottom w:val="0"/>
                  <w:divBdr>
                    <w:top w:val="none" w:sz="0" w:space="0" w:color="auto"/>
                    <w:left w:val="none" w:sz="0" w:space="0" w:color="auto"/>
                    <w:bottom w:val="none" w:sz="0" w:space="0" w:color="auto"/>
                    <w:right w:val="none" w:sz="0" w:space="0" w:color="auto"/>
                  </w:divBdr>
                  <w:divsChild>
                    <w:div w:id="267472299">
                      <w:marLeft w:val="0"/>
                      <w:marRight w:val="0"/>
                      <w:marTop w:val="0"/>
                      <w:marBottom w:val="0"/>
                      <w:divBdr>
                        <w:top w:val="none" w:sz="0" w:space="0" w:color="auto"/>
                        <w:left w:val="none" w:sz="0" w:space="0" w:color="auto"/>
                        <w:bottom w:val="none" w:sz="0" w:space="0" w:color="auto"/>
                        <w:right w:val="none" w:sz="0" w:space="0" w:color="auto"/>
                      </w:divBdr>
                    </w:div>
                  </w:divsChild>
                </w:div>
                <w:div w:id="2008171016">
                  <w:marLeft w:val="0"/>
                  <w:marRight w:val="0"/>
                  <w:marTop w:val="0"/>
                  <w:marBottom w:val="0"/>
                  <w:divBdr>
                    <w:top w:val="none" w:sz="0" w:space="0" w:color="auto"/>
                    <w:left w:val="none" w:sz="0" w:space="0" w:color="auto"/>
                    <w:bottom w:val="none" w:sz="0" w:space="0" w:color="auto"/>
                    <w:right w:val="none" w:sz="0" w:space="0" w:color="auto"/>
                  </w:divBdr>
                  <w:divsChild>
                    <w:div w:id="200630272">
                      <w:marLeft w:val="0"/>
                      <w:marRight w:val="0"/>
                      <w:marTop w:val="0"/>
                      <w:marBottom w:val="0"/>
                      <w:divBdr>
                        <w:top w:val="none" w:sz="0" w:space="0" w:color="auto"/>
                        <w:left w:val="none" w:sz="0" w:space="0" w:color="auto"/>
                        <w:bottom w:val="none" w:sz="0" w:space="0" w:color="auto"/>
                        <w:right w:val="none" w:sz="0" w:space="0" w:color="auto"/>
                      </w:divBdr>
                    </w:div>
                  </w:divsChild>
                </w:div>
                <w:div w:id="1542935964">
                  <w:marLeft w:val="0"/>
                  <w:marRight w:val="0"/>
                  <w:marTop w:val="0"/>
                  <w:marBottom w:val="0"/>
                  <w:divBdr>
                    <w:top w:val="none" w:sz="0" w:space="0" w:color="auto"/>
                    <w:left w:val="none" w:sz="0" w:space="0" w:color="auto"/>
                    <w:bottom w:val="none" w:sz="0" w:space="0" w:color="auto"/>
                    <w:right w:val="none" w:sz="0" w:space="0" w:color="auto"/>
                  </w:divBdr>
                  <w:divsChild>
                    <w:div w:id="1098794191">
                      <w:marLeft w:val="0"/>
                      <w:marRight w:val="0"/>
                      <w:marTop w:val="0"/>
                      <w:marBottom w:val="0"/>
                      <w:divBdr>
                        <w:top w:val="none" w:sz="0" w:space="0" w:color="auto"/>
                        <w:left w:val="none" w:sz="0" w:space="0" w:color="auto"/>
                        <w:bottom w:val="none" w:sz="0" w:space="0" w:color="auto"/>
                        <w:right w:val="none" w:sz="0" w:space="0" w:color="auto"/>
                      </w:divBdr>
                    </w:div>
                  </w:divsChild>
                </w:div>
                <w:div w:id="1562013608">
                  <w:marLeft w:val="0"/>
                  <w:marRight w:val="0"/>
                  <w:marTop w:val="0"/>
                  <w:marBottom w:val="0"/>
                  <w:divBdr>
                    <w:top w:val="none" w:sz="0" w:space="0" w:color="auto"/>
                    <w:left w:val="none" w:sz="0" w:space="0" w:color="auto"/>
                    <w:bottom w:val="none" w:sz="0" w:space="0" w:color="auto"/>
                    <w:right w:val="none" w:sz="0" w:space="0" w:color="auto"/>
                  </w:divBdr>
                  <w:divsChild>
                    <w:div w:id="1381978060">
                      <w:marLeft w:val="0"/>
                      <w:marRight w:val="0"/>
                      <w:marTop w:val="0"/>
                      <w:marBottom w:val="0"/>
                      <w:divBdr>
                        <w:top w:val="none" w:sz="0" w:space="0" w:color="auto"/>
                        <w:left w:val="none" w:sz="0" w:space="0" w:color="auto"/>
                        <w:bottom w:val="none" w:sz="0" w:space="0" w:color="auto"/>
                        <w:right w:val="none" w:sz="0" w:space="0" w:color="auto"/>
                      </w:divBdr>
                    </w:div>
                  </w:divsChild>
                </w:div>
                <w:div w:id="81881933">
                  <w:marLeft w:val="0"/>
                  <w:marRight w:val="0"/>
                  <w:marTop w:val="0"/>
                  <w:marBottom w:val="0"/>
                  <w:divBdr>
                    <w:top w:val="none" w:sz="0" w:space="0" w:color="auto"/>
                    <w:left w:val="none" w:sz="0" w:space="0" w:color="auto"/>
                    <w:bottom w:val="none" w:sz="0" w:space="0" w:color="auto"/>
                    <w:right w:val="none" w:sz="0" w:space="0" w:color="auto"/>
                  </w:divBdr>
                  <w:divsChild>
                    <w:div w:id="840662792">
                      <w:marLeft w:val="0"/>
                      <w:marRight w:val="0"/>
                      <w:marTop w:val="0"/>
                      <w:marBottom w:val="0"/>
                      <w:divBdr>
                        <w:top w:val="none" w:sz="0" w:space="0" w:color="auto"/>
                        <w:left w:val="none" w:sz="0" w:space="0" w:color="auto"/>
                        <w:bottom w:val="none" w:sz="0" w:space="0" w:color="auto"/>
                        <w:right w:val="none" w:sz="0" w:space="0" w:color="auto"/>
                      </w:divBdr>
                    </w:div>
                  </w:divsChild>
                </w:div>
                <w:div w:id="1908298525">
                  <w:marLeft w:val="0"/>
                  <w:marRight w:val="0"/>
                  <w:marTop w:val="0"/>
                  <w:marBottom w:val="0"/>
                  <w:divBdr>
                    <w:top w:val="none" w:sz="0" w:space="0" w:color="auto"/>
                    <w:left w:val="none" w:sz="0" w:space="0" w:color="auto"/>
                    <w:bottom w:val="none" w:sz="0" w:space="0" w:color="auto"/>
                    <w:right w:val="none" w:sz="0" w:space="0" w:color="auto"/>
                  </w:divBdr>
                  <w:divsChild>
                    <w:div w:id="401876694">
                      <w:marLeft w:val="0"/>
                      <w:marRight w:val="0"/>
                      <w:marTop w:val="0"/>
                      <w:marBottom w:val="0"/>
                      <w:divBdr>
                        <w:top w:val="none" w:sz="0" w:space="0" w:color="auto"/>
                        <w:left w:val="none" w:sz="0" w:space="0" w:color="auto"/>
                        <w:bottom w:val="none" w:sz="0" w:space="0" w:color="auto"/>
                        <w:right w:val="none" w:sz="0" w:space="0" w:color="auto"/>
                      </w:divBdr>
                    </w:div>
                  </w:divsChild>
                </w:div>
                <w:div w:id="1962031982">
                  <w:marLeft w:val="0"/>
                  <w:marRight w:val="0"/>
                  <w:marTop w:val="0"/>
                  <w:marBottom w:val="0"/>
                  <w:divBdr>
                    <w:top w:val="none" w:sz="0" w:space="0" w:color="auto"/>
                    <w:left w:val="none" w:sz="0" w:space="0" w:color="auto"/>
                    <w:bottom w:val="none" w:sz="0" w:space="0" w:color="auto"/>
                    <w:right w:val="none" w:sz="0" w:space="0" w:color="auto"/>
                  </w:divBdr>
                  <w:divsChild>
                    <w:div w:id="843515757">
                      <w:marLeft w:val="0"/>
                      <w:marRight w:val="0"/>
                      <w:marTop w:val="0"/>
                      <w:marBottom w:val="0"/>
                      <w:divBdr>
                        <w:top w:val="none" w:sz="0" w:space="0" w:color="auto"/>
                        <w:left w:val="none" w:sz="0" w:space="0" w:color="auto"/>
                        <w:bottom w:val="none" w:sz="0" w:space="0" w:color="auto"/>
                        <w:right w:val="none" w:sz="0" w:space="0" w:color="auto"/>
                      </w:divBdr>
                    </w:div>
                  </w:divsChild>
                </w:div>
                <w:div w:id="83458222">
                  <w:marLeft w:val="0"/>
                  <w:marRight w:val="0"/>
                  <w:marTop w:val="0"/>
                  <w:marBottom w:val="0"/>
                  <w:divBdr>
                    <w:top w:val="none" w:sz="0" w:space="0" w:color="auto"/>
                    <w:left w:val="none" w:sz="0" w:space="0" w:color="auto"/>
                    <w:bottom w:val="none" w:sz="0" w:space="0" w:color="auto"/>
                    <w:right w:val="none" w:sz="0" w:space="0" w:color="auto"/>
                  </w:divBdr>
                  <w:divsChild>
                    <w:div w:id="345641585">
                      <w:marLeft w:val="0"/>
                      <w:marRight w:val="0"/>
                      <w:marTop w:val="0"/>
                      <w:marBottom w:val="0"/>
                      <w:divBdr>
                        <w:top w:val="none" w:sz="0" w:space="0" w:color="auto"/>
                        <w:left w:val="none" w:sz="0" w:space="0" w:color="auto"/>
                        <w:bottom w:val="none" w:sz="0" w:space="0" w:color="auto"/>
                        <w:right w:val="none" w:sz="0" w:space="0" w:color="auto"/>
                      </w:divBdr>
                    </w:div>
                  </w:divsChild>
                </w:div>
                <w:div w:id="691347189">
                  <w:marLeft w:val="0"/>
                  <w:marRight w:val="0"/>
                  <w:marTop w:val="0"/>
                  <w:marBottom w:val="0"/>
                  <w:divBdr>
                    <w:top w:val="none" w:sz="0" w:space="0" w:color="auto"/>
                    <w:left w:val="none" w:sz="0" w:space="0" w:color="auto"/>
                    <w:bottom w:val="none" w:sz="0" w:space="0" w:color="auto"/>
                    <w:right w:val="none" w:sz="0" w:space="0" w:color="auto"/>
                  </w:divBdr>
                  <w:divsChild>
                    <w:div w:id="1185360103">
                      <w:marLeft w:val="0"/>
                      <w:marRight w:val="0"/>
                      <w:marTop w:val="0"/>
                      <w:marBottom w:val="0"/>
                      <w:divBdr>
                        <w:top w:val="none" w:sz="0" w:space="0" w:color="auto"/>
                        <w:left w:val="none" w:sz="0" w:space="0" w:color="auto"/>
                        <w:bottom w:val="none" w:sz="0" w:space="0" w:color="auto"/>
                        <w:right w:val="none" w:sz="0" w:space="0" w:color="auto"/>
                      </w:divBdr>
                    </w:div>
                  </w:divsChild>
                </w:div>
                <w:div w:id="1668704610">
                  <w:marLeft w:val="0"/>
                  <w:marRight w:val="0"/>
                  <w:marTop w:val="0"/>
                  <w:marBottom w:val="0"/>
                  <w:divBdr>
                    <w:top w:val="none" w:sz="0" w:space="0" w:color="auto"/>
                    <w:left w:val="none" w:sz="0" w:space="0" w:color="auto"/>
                    <w:bottom w:val="none" w:sz="0" w:space="0" w:color="auto"/>
                    <w:right w:val="none" w:sz="0" w:space="0" w:color="auto"/>
                  </w:divBdr>
                  <w:divsChild>
                    <w:div w:id="562985281">
                      <w:marLeft w:val="0"/>
                      <w:marRight w:val="0"/>
                      <w:marTop w:val="0"/>
                      <w:marBottom w:val="0"/>
                      <w:divBdr>
                        <w:top w:val="none" w:sz="0" w:space="0" w:color="auto"/>
                        <w:left w:val="none" w:sz="0" w:space="0" w:color="auto"/>
                        <w:bottom w:val="none" w:sz="0" w:space="0" w:color="auto"/>
                        <w:right w:val="none" w:sz="0" w:space="0" w:color="auto"/>
                      </w:divBdr>
                    </w:div>
                  </w:divsChild>
                </w:div>
                <w:div w:id="856047041">
                  <w:marLeft w:val="0"/>
                  <w:marRight w:val="0"/>
                  <w:marTop w:val="0"/>
                  <w:marBottom w:val="0"/>
                  <w:divBdr>
                    <w:top w:val="none" w:sz="0" w:space="0" w:color="auto"/>
                    <w:left w:val="none" w:sz="0" w:space="0" w:color="auto"/>
                    <w:bottom w:val="none" w:sz="0" w:space="0" w:color="auto"/>
                    <w:right w:val="none" w:sz="0" w:space="0" w:color="auto"/>
                  </w:divBdr>
                  <w:divsChild>
                    <w:div w:id="1785688010">
                      <w:marLeft w:val="0"/>
                      <w:marRight w:val="0"/>
                      <w:marTop w:val="0"/>
                      <w:marBottom w:val="0"/>
                      <w:divBdr>
                        <w:top w:val="none" w:sz="0" w:space="0" w:color="auto"/>
                        <w:left w:val="none" w:sz="0" w:space="0" w:color="auto"/>
                        <w:bottom w:val="none" w:sz="0" w:space="0" w:color="auto"/>
                        <w:right w:val="none" w:sz="0" w:space="0" w:color="auto"/>
                      </w:divBdr>
                    </w:div>
                  </w:divsChild>
                </w:div>
                <w:div w:id="627205817">
                  <w:marLeft w:val="0"/>
                  <w:marRight w:val="0"/>
                  <w:marTop w:val="0"/>
                  <w:marBottom w:val="0"/>
                  <w:divBdr>
                    <w:top w:val="none" w:sz="0" w:space="0" w:color="auto"/>
                    <w:left w:val="none" w:sz="0" w:space="0" w:color="auto"/>
                    <w:bottom w:val="none" w:sz="0" w:space="0" w:color="auto"/>
                    <w:right w:val="none" w:sz="0" w:space="0" w:color="auto"/>
                  </w:divBdr>
                  <w:divsChild>
                    <w:div w:id="685328550">
                      <w:marLeft w:val="0"/>
                      <w:marRight w:val="0"/>
                      <w:marTop w:val="0"/>
                      <w:marBottom w:val="0"/>
                      <w:divBdr>
                        <w:top w:val="none" w:sz="0" w:space="0" w:color="auto"/>
                        <w:left w:val="none" w:sz="0" w:space="0" w:color="auto"/>
                        <w:bottom w:val="none" w:sz="0" w:space="0" w:color="auto"/>
                        <w:right w:val="none" w:sz="0" w:space="0" w:color="auto"/>
                      </w:divBdr>
                    </w:div>
                  </w:divsChild>
                </w:div>
                <w:div w:id="11611464">
                  <w:marLeft w:val="0"/>
                  <w:marRight w:val="0"/>
                  <w:marTop w:val="0"/>
                  <w:marBottom w:val="0"/>
                  <w:divBdr>
                    <w:top w:val="none" w:sz="0" w:space="0" w:color="auto"/>
                    <w:left w:val="none" w:sz="0" w:space="0" w:color="auto"/>
                    <w:bottom w:val="none" w:sz="0" w:space="0" w:color="auto"/>
                    <w:right w:val="none" w:sz="0" w:space="0" w:color="auto"/>
                  </w:divBdr>
                  <w:divsChild>
                    <w:div w:id="2136558884">
                      <w:marLeft w:val="0"/>
                      <w:marRight w:val="0"/>
                      <w:marTop w:val="0"/>
                      <w:marBottom w:val="0"/>
                      <w:divBdr>
                        <w:top w:val="none" w:sz="0" w:space="0" w:color="auto"/>
                        <w:left w:val="none" w:sz="0" w:space="0" w:color="auto"/>
                        <w:bottom w:val="none" w:sz="0" w:space="0" w:color="auto"/>
                        <w:right w:val="none" w:sz="0" w:space="0" w:color="auto"/>
                      </w:divBdr>
                    </w:div>
                  </w:divsChild>
                </w:div>
                <w:div w:id="720831459">
                  <w:marLeft w:val="0"/>
                  <w:marRight w:val="0"/>
                  <w:marTop w:val="0"/>
                  <w:marBottom w:val="0"/>
                  <w:divBdr>
                    <w:top w:val="none" w:sz="0" w:space="0" w:color="auto"/>
                    <w:left w:val="none" w:sz="0" w:space="0" w:color="auto"/>
                    <w:bottom w:val="none" w:sz="0" w:space="0" w:color="auto"/>
                    <w:right w:val="none" w:sz="0" w:space="0" w:color="auto"/>
                  </w:divBdr>
                  <w:divsChild>
                    <w:div w:id="914433701">
                      <w:marLeft w:val="0"/>
                      <w:marRight w:val="0"/>
                      <w:marTop w:val="0"/>
                      <w:marBottom w:val="0"/>
                      <w:divBdr>
                        <w:top w:val="none" w:sz="0" w:space="0" w:color="auto"/>
                        <w:left w:val="none" w:sz="0" w:space="0" w:color="auto"/>
                        <w:bottom w:val="none" w:sz="0" w:space="0" w:color="auto"/>
                        <w:right w:val="none" w:sz="0" w:space="0" w:color="auto"/>
                      </w:divBdr>
                    </w:div>
                  </w:divsChild>
                </w:div>
                <w:div w:id="767584680">
                  <w:marLeft w:val="0"/>
                  <w:marRight w:val="0"/>
                  <w:marTop w:val="0"/>
                  <w:marBottom w:val="0"/>
                  <w:divBdr>
                    <w:top w:val="none" w:sz="0" w:space="0" w:color="auto"/>
                    <w:left w:val="none" w:sz="0" w:space="0" w:color="auto"/>
                    <w:bottom w:val="none" w:sz="0" w:space="0" w:color="auto"/>
                    <w:right w:val="none" w:sz="0" w:space="0" w:color="auto"/>
                  </w:divBdr>
                  <w:divsChild>
                    <w:div w:id="690649368">
                      <w:marLeft w:val="0"/>
                      <w:marRight w:val="0"/>
                      <w:marTop w:val="0"/>
                      <w:marBottom w:val="0"/>
                      <w:divBdr>
                        <w:top w:val="none" w:sz="0" w:space="0" w:color="auto"/>
                        <w:left w:val="none" w:sz="0" w:space="0" w:color="auto"/>
                        <w:bottom w:val="none" w:sz="0" w:space="0" w:color="auto"/>
                        <w:right w:val="none" w:sz="0" w:space="0" w:color="auto"/>
                      </w:divBdr>
                    </w:div>
                  </w:divsChild>
                </w:div>
                <w:div w:id="770054061">
                  <w:marLeft w:val="0"/>
                  <w:marRight w:val="0"/>
                  <w:marTop w:val="0"/>
                  <w:marBottom w:val="0"/>
                  <w:divBdr>
                    <w:top w:val="none" w:sz="0" w:space="0" w:color="auto"/>
                    <w:left w:val="none" w:sz="0" w:space="0" w:color="auto"/>
                    <w:bottom w:val="none" w:sz="0" w:space="0" w:color="auto"/>
                    <w:right w:val="none" w:sz="0" w:space="0" w:color="auto"/>
                  </w:divBdr>
                  <w:divsChild>
                    <w:div w:id="127163773">
                      <w:marLeft w:val="0"/>
                      <w:marRight w:val="0"/>
                      <w:marTop w:val="0"/>
                      <w:marBottom w:val="0"/>
                      <w:divBdr>
                        <w:top w:val="none" w:sz="0" w:space="0" w:color="auto"/>
                        <w:left w:val="none" w:sz="0" w:space="0" w:color="auto"/>
                        <w:bottom w:val="none" w:sz="0" w:space="0" w:color="auto"/>
                        <w:right w:val="none" w:sz="0" w:space="0" w:color="auto"/>
                      </w:divBdr>
                    </w:div>
                  </w:divsChild>
                </w:div>
                <w:div w:id="1836608184">
                  <w:marLeft w:val="0"/>
                  <w:marRight w:val="0"/>
                  <w:marTop w:val="0"/>
                  <w:marBottom w:val="0"/>
                  <w:divBdr>
                    <w:top w:val="none" w:sz="0" w:space="0" w:color="auto"/>
                    <w:left w:val="none" w:sz="0" w:space="0" w:color="auto"/>
                    <w:bottom w:val="none" w:sz="0" w:space="0" w:color="auto"/>
                    <w:right w:val="none" w:sz="0" w:space="0" w:color="auto"/>
                  </w:divBdr>
                  <w:divsChild>
                    <w:div w:id="1483154744">
                      <w:marLeft w:val="0"/>
                      <w:marRight w:val="0"/>
                      <w:marTop w:val="0"/>
                      <w:marBottom w:val="0"/>
                      <w:divBdr>
                        <w:top w:val="none" w:sz="0" w:space="0" w:color="auto"/>
                        <w:left w:val="none" w:sz="0" w:space="0" w:color="auto"/>
                        <w:bottom w:val="none" w:sz="0" w:space="0" w:color="auto"/>
                        <w:right w:val="none" w:sz="0" w:space="0" w:color="auto"/>
                      </w:divBdr>
                    </w:div>
                  </w:divsChild>
                </w:div>
                <w:div w:id="1155488448">
                  <w:marLeft w:val="0"/>
                  <w:marRight w:val="0"/>
                  <w:marTop w:val="0"/>
                  <w:marBottom w:val="0"/>
                  <w:divBdr>
                    <w:top w:val="none" w:sz="0" w:space="0" w:color="auto"/>
                    <w:left w:val="none" w:sz="0" w:space="0" w:color="auto"/>
                    <w:bottom w:val="none" w:sz="0" w:space="0" w:color="auto"/>
                    <w:right w:val="none" w:sz="0" w:space="0" w:color="auto"/>
                  </w:divBdr>
                  <w:divsChild>
                    <w:div w:id="1189953772">
                      <w:marLeft w:val="0"/>
                      <w:marRight w:val="0"/>
                      <w:marTop w:val="0"/>
                      <w:marBottom w:val="0"/>
                      <w:divBdr>
                        <w:top w:val="none" w:sz="0" w:space="0" w:color="auto"/>
                        <w:left w:val="none" w:sz="0" w:space="0" w:color="auto"/>
                        <w:bottom w:val="none" w:sz="0" w:space="0" w:color="auto"/>
                        <w:right w:val="none" w:sz="0" w:space="0" w:color="auto"/>
                      </w:divBdr>
                    </w:div>
                  </w:divsChild>
                </w:div>
                <w:div w:id="1230577727">
                  <w:marLeft w:val="0"/>
                  <w:marRight w:val="0"/>
                  <w:marTop w:val="0"/>
                  <w:marBottom w:val="0"/>
                  <w:divBdr>
                    <w:top w:val="none" w:sz="0" w:space="0" w:color="auto"/>
                    <w:left w:val="none" w:sz="0" w:space="0" w:color="auto"/>
                    <w:bottom w:val="none" w:sz="0" w:space="0" w:color="auto"/>
                    <w:right w:val="none" w:sz="0" w:space="0" w:color="auto"/>
                  </w:divBdr>
                  <w:divsChild>
                    <w:div w:id="420108556">
                      <w:marLeft w:val="0"/>
                      <w:marRight w:val="0"/>
                      <w:marTop w:val="0"/>
                      <w:marBottom w:val="0"/>
                      <w:divBdr>
                        <w:top w:val="none" w:sz="0" w:space="0" w:color="auto"/>
                        <w:left w:val="none" w:sz="0" w:space="0" w:color="auto"/>
                        <w:bottom w:val="none" w:sz="0" w:space="0" w:color="auto"/>
                        <w:right w:val="none" w:sz="0" w:space="0" w:color="auto"/>
                      </w:divBdr>
                    </w:div>
                  </w:divsChild>
                </w:div>
                <w:div w:id="1876235762">
                  <w:marLeft w:val="0"/>
                  <w:marRight w:val="0"/>
                  <w:marTop w:val="0"/>
                  <w:marBottom w:val="0"/>
                  <w:divBdr>
                    <w:top w:val="none" w:sz="0" w:space="0" w:color="auto"/>
                    <w:left w:val="none" w:sz="0" w:space="0" w:color="auto"/>
                    <w:bottom w:val="none" w:sz="0" w:space="0" w:color="auto"/>
                    <w:right w:val="none" w:sz="0" w:space="0" w:color="auto"/>
                  </w:divBdr>
                  <w:divsChild>
                    <w:div w:id="726145118">
                      <w:marLeft w:val="0"/>
                      <w:marRight w:val="0"/>
                      <w:marTop w:val="0"/>
                      <w:marBottom w:val="0"/>
                      <w:divBdr>
                        <w:top w:val="none" w:sz="0" w:space="0" w:color="auto"/>
                        <w:left w:val="none" w:sz="0" w:space="0" w:color="auto"/>
                        <w:bottom w:val="none" w:sz="0" w:space="0" w:color="auto"/>
                        <w:right w:val="none" w:sz="0" w:space="0" w:color="auto"/>
                      </w:divBdr>
                    </w:div>
                  </w:divsChild>
                </w:div>
                <w:div w:id="149686729">
                  <w:marLeft w:val="0"/>
                  <w:marRight w:val="0"/>
                  <w:marTop w:val="0"/>
                  <w:marBottom w:val="0"/>
                  <w:divBdr>
                    <w:top w:val="none" w:sz="0" w:space="0" w:color="auto"/>
                    <w:left w:val="none" w:sz="0" w:space="0" w:color="auto"/>
                    <w:bottom w:val="none" w:sz="0" w:space="0" w:color="auto"/>
                    <w:right w:val="none" w:sz="0" w:space="0" w:color="auto"/>
                  </w:divBdr>
                  <w:divsChild>
                    <w:div w:id="1760831881">
                      <w:marLeft w:val="0"/>
                      <w:marRight w:val="0"/>
                      <w:marTop w:val="0"/>
                      <w:marBottom w:val="0"/>
                      <w:divBdr>
                        <w:top w:val="none" w:sz="0" w:space="0" w:color="auto"/>
                        <w:left w:val="none" w:sz="0" w:space="0" w:color="auto"/>
                        <w:bottom w:val="none" w:sz="0" w:space="0" w:color="auto"/>
                        <w:right w:val="none" w:sz="0" w:space="0" w:color="auto"/>
                      </w:divBdr>
                    </w:div>
                  </w:divsChild>
                </w:div>
                <w:div w:id="802886273">
                  <w:marLeft w:val="0"/>
                  <w:marRight w:val="0"/>
                  <w:marTop w:val="0"/>
                  <w:marBottom w:val="0"/>
                  <w:divBdr>
                    <w:top w:val="none" w:sz="0" w:space="0" w:color="auto"/>
                    <w:left w:val="none" w:sz="0" w:space="0" w:color="auto"/>
                    <w:bottom w:val="none" w:sz="0" w:space="0" w:color="auto"/>
                    <w:right w:val="none" w:sz="0" w:space="0" w:color="auto"/>
                  </w:divBdr>
                  <w:divsChild>
                    <w:div w:id="1995137686">
                      <w:marLeft w:val="0"/>
                      <w:marRight w:val="0"/>
                      <w:marTop w:val="0"/>
                      <w:marBottom w:val="0"/>
                      <w:divBdr>
                        <w:top w:val="none" w:sz="0" w:space="0" w:color="auto"/>
                        <w:left w:val="none" w:sz="0" w:space="0" w:color="auto"/>
                        <w:bottom w:val="none" w:sz="0" w:space="0" w:color="auto"/>
                        <w:right w:val="none" w:sz="0" w:space="0" w:color="auto"/>
                      </w:divBdr>
                    </w:div>
                  </w:divsChild>
                </w:div>
                <w:div w:id="1310943947">
                  <w:marLeft w:val="0"/>
                  <w:marRight w:val="0"/>
                  <w:marTop w:val="0"/>
                  <w:marBottom w:val="0"/>
                  <w:divBdr>
                    <w:top w:val="none" w:sz="0" w:space="0" w:color="auto"/>
                    <w:left w:val="none" w:sz="0" w:space="0" w:color="auto"/>
                    <w:bottom w:val="none" w:sz="0" w:space="0" w:color="auto"/>
                    <w:right w:val="none" w:sz="0" w:space="0" w:color="auto"/>
                  </w:divBdr>
                  <w:divsChild>
                    <w:div w:id="1841459830">
                      <w:marLeft w:val="0"/>
                      <w:marRight w:val="0"/>
                      <w:marTop w:val="0"/>
                      <w:marBottom w:val="0"/>
                      <w:divBdr>
                        <w:top w:val="none" w:sz="0" w:space="0" w:color="auto"/>
                        <w:left w:val="none" w:sz="0" w:space="0" w:color="auto"/>
                        <w:bottom w:val="none" w:sz="0" w:space="0" w:color="auto"/>
                        <w:right w:val="none" w:sz="0" w:space="0" w:color="auto"/>
                      </w:divBdr>
                    </w:div>
                  </w:divsChild>
                </w:div>
                <w:div w:id="1130441092">
                  <w:marLeft w:val="0"/>
                  <w:marRight w:val="0"/>
                  <w:marTop w:val="0"/>
                  <w:marBottom w:val="0"/>
                  <w:divBdr>
                    <w:top w:val="none" w:sz="0" w:space="0" w:color="auto"/>
                    <w:left w:val="none" w:sz="0" w:space="0" w:color="auto"/>
                    <w:bottom w:val="none" w:sz="0" w:space="0" w:color="auto"/>
                    <w:right w:val="none" w:sz="0" w:space="0" w:color="auto"/>
                  </w:divBdr>
                  <w:divsChild>
                    <w:div w:id="518785297">
                      <w:marLeft w:val="0"/>
                      <w:marRight w:val="0"/>
                      <w:marTop w:val="0"/>
                      <w:marBottom w:val="0"/>
                      <w:divBdr>
                        <w:top w:val="none" w:sz="0" w:space="0" w:color="auto"/>
                        <w:left w:val="none" w:sz="0" w:space="0" w:color="auto"/>
                        <w:bottom w:val="none" w:sz="0" w:space="0" w:color="auto"/>
                        <w:right w:val="none" w:sz="0" w:space="0" w:color="auto"/>
                      </w:divBdr>
                    </w:div>
                    <w:div w:id="1364403280">
                      <w:marLeft w:val="0"/>
                      <w:marRight w:val="0"/>
                      <w:marTop w:val="0"/>
                      <w:marBottom w:val="0"/>
                      <w:divBdr>
                        <w:top w:val="none" w:sz="0" w:space="0" w:color="auto"/>
                        <w:left w:val="none" w:sz="0" w:space="0" w:color="auto"/>
                        <w:bottom w:val="none" w:sz="0" w:space="0" w:color="auto"/>
                        <w:right w:val="none" w:sz="0" w:space="0" w:color="auto"/>
                      </w:divBdr>
                    </w:div>
                    <w:div w:id="536160028">
                      <w:marLeft w:val="0"/>
                      <w:marRight w:val="0"/>
                      <w:marTop w:val="0"/>
                      <w:marBottom w:val="0"/>
                      <w:divBdr>
                        <w:top w:val="none" w:sz="0" w:space="0" w:color="auto"/>
                        <w:left w:val="none" w:sz="0" w:space="0" w:color="auto"/>
                        <w:bottom w:val="none" w:sz="0" w:space="0" w:color="auto"/>
                        <w:right w:val="none" w:sz="0" w:space="0" w:color="auto"/>
                      </w:divBdr>
                    </w:div>
                    <w:div w:id="1999571885">
                      <w:marLeft w:val="0"/>
                      <w:marRight w:val="0"/>
                      <w:marTop w:val="0"/>
                      <w:marBottom w:val="0"/>
                      <w:divBdr>
                        <w:top w:val="none" w:sz="0" w:space="0" w:color="auto"/>
                        <w:left w:val="none" w:sz="0" w:space="0" w:color="auto"/>
                        <w:bottom w:val="none" w:sz="0" w:space="0" w:color="auto"/>
                        <w:right w:val="none" w:sz="0" w:space="0" w:color="auto"/>
                      </w:divBdr>
                    </w:div>
                    <w:div w:id="1901668164">
                      <w:marLeft w:val="0"/>
                      <w:marRight w:val="0"/>
                      <w:marTop w:val="0"/>
                      <w:marBottom w:val="0"/>
                      <w:divBdr>
                        <w:top w:val="none" w:sz="0" w:space="0" w:color="auto"/>
                        <w:left w:val="none" w:sz="0" w:space="0" w:color="auto"/>
                        <w:bottom w:val="none" w:sz="0" w:space="0" w:color="auto"/>
                        <w:right w:val="none" w:sz="0" w:space="0" w:color="auto"/>
                      </w:divBdr>
                    </w:div>
                    <w:div w:id="1567377273">
                      <w:marLeft w:val="0"/>
                      <w:marRight w:val="0"/>
                      <w:marTop w:val="0"/>
                      <w:marBottom w:val="0"/>
                      <w:divBdr>
                        <w:top w:val="none" w:sz="0" w:space="0" w:color="auto"/>
                        <w:left w:val="none" w:sz="0" w:space="0" w:color="auto"/>
                        <w:bottom w:val="none" w:sz="0" w:space="0" w:color="auto"/>
                        <w:right w:val="none" w:sz="0" w:space="0" w:color="auto"/>
                      </w:divBdr>
                    </w:div>
                    <w:div w:id="356078599">
                      <w:marLeft w:val="0"/>
                      <w:marRight w:val="0"/>
                      <w:marTop w:val="0"/>
                      <w:marBottom w:val="0"/>
                      <w:divBdr>
                        <w:top w:val="none" w:sz="0" w:space="0" w:color="auto"/>
                        <w:left w:val="none" w:sz="0" w:space="0" w:color="auto"/>
                        <w:bottom w:val="none" w:sz="0" w:space="0" w:color="auto"/>
                        <w:right w:val="none" w:sz="0" w:space="0" w:color="auto"/>
                      </w:divBdr>
                    </w:div>
                    <w:div w:id="553614235">
                      <w:marLeft w:val="0"/>
                      <w:marRight w:val="0"/>
                      <w:marTop w:val="0"/>
                      <w:marBottom w:val="0"/>
                      <w:divBdr>
                        <w:top w:val="none" w:sz="0" w:space="0" w:color="auto"/>
                        <w:left w:val="none" w:sz="0" w:space="0" w:color="auto"/>
                        <w:bottom w:val="none" w:sz="0" w:space="0" w:color="auto"/>
                        <w:right w:val="none" w:sz="0" w:space="0" w:color="auto"/>
                      </w:divBdr>
                    </w:div>
                    <w:div w:id="260995427">
                      <w:marLeft w:val="0"/>
                      <w:marRight w:val="0"/>
                      <w:marTop w:val="0"/>
                      <w:marBottom w:val="0"/>
                      <w:divBdr>
                        <w:top w:val="none" w:sz="0" w:space="0" w:color="auto"/>
                        <w:left w:val="none" w:sz="0" w:space="0" w:color="auto"/>
                        <w:bottom w:val="none" w:sz="0" w:space="0" w:color="auto"/>
                        <w:right w:val="none" w:sz="0" w:space="0" w:color="auto"/>
                      </w:divBdr>
                    </w:div>
                    <w:div w:id="2066828309">
                      <w:marLeft w:val="0"/>
                      <w:marRight w:val="0"/>
                      <w:marTop w:val="0"/>
                      <w:marBottom w:val="0"/>
                      <w:divBdr>
                        <w:top w:val="none" w:sz="0" w:space="0" w:color="auto"/>
                        <w:left w:val="none" w:sz="0" w:space="0" w:color="auto"/>
                        <w:bottom w:val="none" w:sz="0" w:space="0" w:color="auto"/>
                        <w:right w:val="none" w:sz="0" w:space="0" w:color="auto"/>
                      </w:divBdr>
                    </w:div>
                    <w:div w:id="1855535851">
                      <w:marLeft w:val="0"/>
                      <w:marRight w:val="0"/>
                      <w:marTop w:val="0"/>
                      <w:marBottom w:val="0"/>
                      <w:divBdr>
                        <w:top w:val="none" w:sz="0" w:space="0" w:color="auto"/>
                        <w:left w:val="none" w:sz="0" w:space="0" w:color="auto"/>
                        <w:bottom w:val="none" w:sz="0" w:space="0" w:color="auto"/>
                        <w:right w:val="none" w:sz="0" w:space="0" w:color="auto"/>
                      </w:divBdr>
                    </w:div>
                    <w:div w:id="1530338423">
                      <w:marLeft w:val="0"/>
                      <w:marRight w:val="0"/>
                      <w:marTop w:val="0"/>
                      <w:marBottom w:val="0"/>
                      <w:divBdr>
                        <w:top w:val="none" w:sz="0" w:space="0" w:color="auto"/>
                        <w:left w:val="none" w:sz="0" w:space="0" w:color="auto"/>
                        <w:bottom w:val="none" w:sz="0" w:space="0" w:color="auto"/>
                        <w:right w:val="none" w:sz="0" w:space="0" w:color="auto"/>
                      </w:divBdr>
                    </w:div>
                    <w:div w:id="426078894">
                      <w:marLeft w:val="0"/>
                      <w:marRight w:val="0"/>
                      <w:marTop w:val="0"/>
                      <w:marBottom w:val="0"/>
                      <w:divBdr>
                        <w:top w:val="none" w:sz="0" w:space="0" w:color="auto"/>
                        <w:left w:val="none" w:sz="0" w:space="0" w:color="auto"/>
                        <w:bottom w:val="none" w:sz="0" w:space="0" w:color="auto"/>
                        <w:right w:val="none" w:sz="0" w:space="0" w:color="auto"/>
                      </w:divBdr>
                    </w:div>
                    <w:div w:id="366181295">
                      <w:marLeft w:val="0"/>
                      <w:marRight w:val="0"/>
                      <w:marTop w:val="0"/>
                      <w:marBottom w:val="0"/>
                      <w:divBdr>
                        <w:top w:val="none" w:sz="0" w:space="0" w:color="auto"/>
                        <w:left w:val="none" w:sz="0" w:space="0" w:color="auto"/>
                        <w:bottom w:val="none" w:sz="0" w:space="0" w:color="auto"/>
                        <w:right w:val="none" w:sz="0" w:space="0" w:color="auto"/>
                      </w:divBdr>
                    </w:div>
                    <w:div w:id="157617481">
                      <w:marLeft w:val="0"/>
                      <w:marRight w:val="0"/>
                      <w:marTop w:val="0"/>
                      <w:marBottom w:val="0"/>
                      <w:divBdr>
                        <w:top w:val="none" w:sz="0" w:space="0" w:color="auto"/>
                        <w:left w:val="none" w:sz="0" w:space="0" w:color="auto"/>
                        <w:bottom w:val="none" w:sz="0" w:space="0" w:color="auto"/>
                        <w:right w:val="none" w:sz="0" w:space="0" w:color="auto"/>
                      </w:divBdr>
                    </w:div>
                  </w:divsChild>
                </w:div>
                <w:div w:id="184559247">
                  <w:marLeft w:val="0"/>
                  <w:marRight w:val="0"/>
                  <w:marTop w:val="0"/>
                  <w:marBottom w:val="0"/>
                  <w:divBdr>
                    <w:top w:val="none" w:sz="0" w:space="0" w:color="auto"/>
                    <w:left w:val="none" w:sz="0" w:space="0" w:color="auto"/>
                    <w:bottom w:val="none" w:sz="0" w:space="0" w:color="auto"/>
                    <w:right w:val="none" w:sz="0" w:space="0" w:color="auto"/>
                  </w:divBdr>
                  <w:divsChild>
                    <w:div w:id="94203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822289">
          <w:marLeft w:val="0"/>
          <w:marRight w:val="0"/>
          <w:marTop w:val="0"/>
          <w:marBottom w:val="0"/>
          <w:divBdr>
            <w:top w:val="none" w:sz="0" w:space="0" w:color="auto"/>
            <w:left w:val="none" w:sz="0" w:space="0" w:color="auto"/>
            <w:bottom w:val="none" w:sz="0" w:space="0" w:color="auto"/>
            <w:right w:val="none" w:sz="0" w:space="0" w:color="auto"/>
          </w:divBdr>
        </w:div>
      </w:divsChild>
    </w:div>
    <w:div w:id="1460223721">
      <w:bodyDiv w:val="1"/>
      <w:marLeft w:val="0"/>
      <w:marRight w:val="0"/>
      <w:marTop w:val="0"/>
      <w:marBottom w:val="0"/>
      <w:divBdr>
        <w:top w:val="none" w:sz="0" w:space="0" w:color="auto"/>
        <w:left w:val="none" w:sz="0" w:space="0" w:color="auto"/>
        <w:bottom w:val="none" w:sz="0" w:space="0" w:color="auto"/>
        <w:right w:val="none" w:sz="0" w:space="0" w:color="auto"/>
      </w:divBdr>
      <w:divsChild>
        <w:div w:id="1898781649">
          <w:marLeft w:val="0"/>
          <w:marRight w:val="0"/>
          <w:marTop w:val="0"/>
          <w:marBottom w:val="0"/>
          <w:divBdr>
            <w:top w:val="none" w:sz="0" w:space="0" w:color="auto"/>
            <w:left w:val="none" w:sz="0" w:space="0" w:color="auto"/>
            <w:bottom w:val="none" w:sz="0" w:space="0" w:color="auto"/>
            <w:right w:val="none" w:sz="0" w:space="0" w:color="auto"/>
          </w:divBdr>
        </w:div>
        <w:div w:id="755633546">
          <w:marLeft w:val="0"/>
          <w:marRight w:val="0"/>
          <w:marTop w:val="0"/>
          <w:marBottom w:val="0"/>
          <w:divBdr>
            <w:top w:val="none" w:sz="0" w:space="0" w:color="auto"/>
            <w:left w:val="none" w:sz="0" w:space="0" w:color="auto"/>
            <w:bottom w:val="none" w:sz="0" w:space="0" w:color="auto"/>
            <w:right w:val="none" w:sz="0" w:space="0" w:color="auto"/>
          </w:divBdr>
        </w:div>
        <w:div w:id="1640761875">
          <w:marLeft w:val="0"/>
          <w:marRight w:val="0"/>
          <w:marTop w:val="0"/>
          <w:marBottom w:val="0"/>
          <w:divBdr>
            <w:top w:val="none" w:sz="0" w:space="0" w:color="auto"/>
            <w:left w:val="none" w:sz="0" w:space="0" w:color="auto"/>
            <w:bottom w:val="none" w:sz="0" w:space="0" w:color="auto"/>
            <w:right w:val="none" w:sz="0" w:space="0" w:color="auto"/>
          </w:divBdr>
        </w:div>
        <w:div w:id="145784307">
          <w:marLeft w:val="0"/>
          <w:marRight w:val="0"/>
          <w:marTop w:val="0"/>
          <w:marBottom w:val="0"/>
          <w:divBdr>
            <w:top w:val="none" w:sz="0" w:space="0" w:color="auto"/>
            <w:left w:val="none" w:sz="0" w:space="0" w:color="auto"/>
            <w:bottom w:val="none" w:sz="0" w:space="0" w:color="auto"/>
            <w:right w:val="none" w:sz="0" w:space="0" w:color="auto"/>
          </w:divBdr>
        </w:div>
        <w:div w:id="1100292818">
          <w:marLeft w:val="0"/>
          <w:marRight w:val="0"/>
          <w:marTop w:val="0"/>
          <w:marBottom w:val="0"/>
          <w:divBdr>
            <w:top w:val="none" w:sz="0" w:space="0" w:color="auto"/>
            <w:left w:val="none" w:sz="0" w:space="0" w:color="auto"/>
            <w:bottom w:val="none" w:sz="0" w:space="0" w:color="auto"/>
            <w:right w:val="none" w:sz="0" w:space="0" w:color="auto"/>
          </w:divBdr>
          <w:divsChild>
            <w:div w:id="998967278">
              <w:marLeft w:val="-75"/>
              <w:marRight w:val="0"/>
              <w:marTop w:val="30"/>
              <w:marBottom w:val="30"/>
              <w:divBdr>
                <w:top w:val="none" w:sz="0" w:space="0" w:color="auto"/>
                <w:left w:val="none" w:sz="0" w:space="0" w:color="auto"/>
                <w:bottom w:val="none" w:sz="0" w:space="0" w:color="auto"/>
                <w:right w:val="none" w:sz="0" w:space="0" w:color="auto"/>
              </w:divBdr>
              <w:divsChild>
                <w:div w:id="1143429696">
                  <w:marLeft w:val="0"/>
                  <w:marRight w:val="0"/>
                  <w:marTop w:val="0"/>
                  <w:marBottom w:val="0"/>
                  <w:divBdr>
                    <w:top w:val="none" w:sz="0" w:space="0" w:color="auto"/>
                    <w:left w:val="none" w:sz="0" w:space="0" w:color="auto"/>
                    <w:bottom w:val="none" w:sz="0" w:space="0" w:color="auto"/>
                    <w:right w:val="none" w:sz="0" w:space="0" w:color="auto"/>
                  </w:divBdr>
                  <w:divsChild>
                    <w:div w:id="269749461">
                      <w:marLeft w:val="0"/>
                      <w:marRight w:val="0"/>
                      <w:marTop w:val="0"/>
                      <w:marBottom w:val="0"/>
                      <w:divBdr>
                        <w:top w:val="none" w:sz="0" w:space="0" w:color="auto"/>
                        <w:left w:val="none" w:sz="0" w:space="0" w:color="auto"/>
                        <w:bottom w:val="none" w:sz="0" w:space="0" w:color="auto"/>
                        <w:right w:val="none" w:sz="0" w:space="0" w:color="auto"/>
                      </w:divBdr>
                    </w:div>
                  </w:divsChild>
                </w:div>
                <w:div w:id="1778910677">
                  <w:marLeft w:val="0"/>
                  <w:marRight w:val="0"/>
                  <w:marTop w:val="0"/>
                  <w:marBottom w:val="0"/>
                  <w:divBdr>
                    <w:top w:val="none" w:sz="0" w:space="0" w:color="auto"/>
                    <w:left w:val="none" w:sz="0" w:space="0" w:color="auto"/>
                    <w:bottom w:val="none" w:sz="0" w:space="0" w:color="auto"/>
                    <w:right w:val="none" w:sz="0" w:space="0" w:color="auto"/>
                  </w:divBdr>
                  <w:divsChild>
                    <w:div w:id="1928270181">
                      <w:marLeft w:val="0"/>
                      <w:marRight w:val="0"/>
                      <w:marTop w:val="0"/>
                      <w:marBottom w:val="0"/>
                      <w:divBdr>
                        <w:top w:val="none" w:sz="0" w:space="0" w:color="auto"/>
                        <w:left w:val="none" w:sz="0" w:space="0" w:color="auto"/>
                        <w:bottom w:val="none" w:sz="0" w:space="0" w:color="auto"/>
                        <w:right w:val="none" w:sz="0" w:space="0" w:color="auto"/>
                      </w:divBdr>
                    </w:div>
                  </w:divsChild>
                </w:div>
                <w:div w:id="1460613767">
                  <w:marLeft w:val="0"/>
                  <w:marRight w:val="0"/>
                  <w:marTop w:val="0"/>
                  <w:marBottom w:val="0"/>
                  <w:divBdr>
                    <w:top w:val="none" w:sz="0" w:space="0" w:color="auto"/>
                    <w:left w:val="none" w:sz="0" w:space="0" w:color="auto"/>
                    <w:bottom w:val="none" w:sz="0" w:space="0" w:color="auto"/>
                    <w:right w:val="none" w:sz="0" w:space="0" w:color="auto"/>
                  </w:divBdr>
                  <w:divsChild>
                    <w:div w:id="1190146611">
                      <w:marLeft w:val="0"/>
                      <w:marRight w:val="0"/>
                      <w:marTop w:val="0"/>
                      <w:marBottom w:val="0"/>
                      <w:divBdr>
                        <w:top w:val="none" w:sz="0" w:space="0" w:color="auto"/>
                        <w:left w:val="none" w:sz="0" w:space="0" w:color="auto"/>
                        <w:bottom w:val="none" w:sz="0" w:space="0" w:color="auto"/>
                        <w:right w:val="none" w:sz="0" w:space="0" w:color="auto"/>
                      </w:divBdr>
                    </w:div>
                  </w:divsChild>
                </w:div>
                <w:div w:id="1786734760">
                  <w:marLeft w:val="0"/>
                  <w:marRight w:val="0"/>
                  <w:marTop w:val="0"/>
                  <w:marBottom w:val="0"/>
                  <w:divBdr>
                    <w:top w:val="none" w:sz="0" w:space="0" w:color="auto"/>
                    <w:left w:val="none" w:sz="0" w:space="0" w:color="auto"/>
                    <w:bottom w:val="none" w:sz="0" w:space="0" w:color="auto"/>
                    <w:right w:val="none" w:sz="0" w:space="0" w:color="auto"/>
                  </w:divBdr>
                  <w:divsChild>
                    <w:div w:id="1866481571">
                      <w:marLeft w:val="0"/>
                      <w:marRight w:val="0"/>
                      <w:marTop w:val="0"/>
                      <w:marBottom w:val="0"/>
                      <w:divBdr>
                        <w:top w:val="none" w:sz="0" w:space="0" w:color="auto"/>
                        <w:left w:val="none" w:sz="0" w:space="0" w:color="auto"/>
                        <w:bottom w:val="none" w:sz="0" w:space="0" w:color="auto"/>
                        <w:right w:val="none" w:sz="0" w:space="0" w:color="auto"/>
                      </w:divBdr>
                    </w:div>
                  </w:divsChild>
                </w:div>
                <w:div w:id="474370683">
                  <w:marLeft w:val="0"/>
                  <w:marRight w:val="0"/>
                  <w:marTop w:val="0"/>
                  <w:marBottom w:val="0"/>
                  <w:divBdr>
                    <w:top w:val="none" w:sz="0" w:space="0" w:color="auto"/>
                    <w:left w:val="none" w:sz="0" w:space="0" w:color="auto"/>
                    <w:bottom w:val="none" w:sz="0" w:space="0" w:color="auto"/>
                    <w:right w:val="none" w:sz="0" w:space="0" w:color="auto"/>
                  </w:divBdr>
                  <w:divsChild>
                    <w:div w:id="654917260">
                      <w:marLeft w:val="0"/>
                      <w:marRight w:val="0"/>
                      <w:marTop w:val="0"/>
                      <w:marBottom w:val="0"/>
                      <w:divBdr>
                        <w:top w:val="none" w:sz="0" w:space="0" w:color="auto"/>
                        <w:left w:val="none" w:sz="0" w:space="0" w:color="auto"/>
                        <w:bottom w:val="none" w:sz="0" w:space="0" w:color="auto"/>
                        <w:right w:val="none" w:sz="0" w:space="0" w:color="auto"/>
                      </w:divBdr>
                    </w:div>
                  </w:divsChild>
                </w:div>
                <w:div w:id="1357465088">
                  <w:marLeft w:val="0"/>
                  <w:marRight w:val="0"/>
                  <w:marTop w:val="0"/>
                  <w:marBottom w:val="0"/>
                  <w:divBdr>
                    <w:top w:val="none" w:sz="0" w:space="0" w:color="auto"/>
                    <w:left w:val="none" w:sz="0" w:space="0" w:color="auto"/>
                    <w:bottom w:val="none" w:sz="0" w:space="0" w:color="auto"/>
                    <w:right w:val="none" w:sz="0" w:space="0" w:color="auto"/>
                  </w:divBdr>
                  <w:divsChild>
                    <w:div w:id="1382554288">
                      <w:marLeft w:val="0"/>
                      <w:marRight w:val="0"/>
                      <w:marTop w:val="0"/>
                      <w:marBottom w:val="0"/>
                      <w:divBdr>
                        <w:top w:val="none" w:sz="0" w:space="0" w:color="auto"/>
                        <w:left w:val="none" w:sz="0" w:space="0" w:color="auto"/>
                        <w:bottom w:val="none" w:sz="0" w:space="0" w:color="auto"/>
                        <w:right w:val="none" w:sz="0" w:space="0" w:color="auto"/>
                      </w:divBdr>
                    </w:div>
                  </w:divsChild>
                </w:div>
                <w:div w:id="1017536452">
                  <w:marLeft w:val="0"/>
                  <w:marRight w:val="0"/>
                  <w:marTop w:val="0"/>
                  <w:marBottom w:val="0"/>
                  <w:divBdr>
                    <w:top w:val="none" w:sz="0" w:space="0" w:color="auto"/>
                    <w:left w:val="none" w:sz="0" w:space="0" w:color="auto"/>
                    <w:bottom w:val="none" w:sz="0" w:space="0" w:color="auto"/>
                    <w:right w:val="none" w:sz="0" w:space="0" w:color="auto"/>
                  </w:divBdr>
                  <w:divsChild>
                    <w:div w:id="83577215">
                      <w:marLeft w:val="0"/>
                      <w:marRight w:val="0"/>
                      <w:marTop w:val="0"/>
                      <w:marBottom w:val="0"/>
                      <w:divBdr>
                        <w:top w:val="none" w:sz="0" w:space="0" w:color="auto"/>
                        <w:left w:val="none" w:sz="0" w:space="0" w:color="auto"/>
                        <w:bottom w:val="none" w:sz="0" w:space="0" w:color="auto"/>
                        <w:right w:val="none" w:sz="0" w:space="0" w:color="auto"/>
                      </w:divBdr>
                    </w:div>
                  </w:divsChild>
                </w:div>
                <w:div w:id="257101148">
                  <w:marLeft w:val="0"/>
                  <w:marRight w:val="0"/>
                  <w:marTop w:val="0"/>
                  <w:marBottom w:val="0"/>
                  <w:divBdr>
                    <w:top w:val="none" w:sz="0" w:space="0" w:color="auto"/>
                    <w:left w:val="none" w:sz="0" w:space="0" w:color="auto"/>
                    <w:bottom w:val="none" w:sz="0" w:space="0" w:color="auto"/>
                    <w:right w:val="none" w:sz="0" w:space="0" w:color="auto"/>
                  </w:divBdr>
                  <w:divsChild>
                    <w:div w:id="115565308">
                      <w:marLeft w:val="0"/>
                      <w:marRight w:val="0"/>
                      <w:marTop w:val="0"/>
                      <w:marBottom w:val="0"/>
                      <w:divBdr>
                        <w:top w:val="none" w:sz="0" w:space="0" w:color="auto"/>
                        <w:left w:val="none" w:sz="0" w:space="0" w:color="auto"/>
                        <w:bottom w:val="none" w:sz="0" w:space="0" w:color="auto"/>
                        <w:right w:val="none" w:sz="0" w:space="0" w:color="auto"/>
                      </w:divBdr>
                    </w:div>
                  </w:divsChild>
                </w:div>
                <w:div w:id="1811942243">
                  <w:marLeft w:val="0"/>
                  <w:marRight w:val="0"/>
                  <w:marTop w:val="0"/>
                  <w:marBottom w:val="0"/>
                  <w:divBdr>
                    <w:top w:val="none" w:sz="0" w:space="0" w:color="auto"/>
                    <w:left w:val="none" w:sz="0" w:space="0" w:color="auto"/>
                    <w:bottom w:val="none" w:sz="0" w:space="0" w:color="auto"/>
                    <w:right w:val="none" w:sz="0" w:space="0" w:color="auto"/>
                  </w:divBdr>
                  <w:divsChild>
                    <w:div w:id="552473684">
                      <w:marLeft w:val="0"/>
                      <w:marRight w:val="0"/>
                      <w:marTop w:val="0"/>
                      <w:marBottom w:val="0"/>
                      <w:divBdr>
                        <w:top w:val="none" w:sz="0" w:space="0" w:color="auto"/>
                        <w:left w:val="none" w:sz="0" w:space="0" w:color="auto"/>
                        <w:bottom w:val="none" w:sz="0" w:space="0" w:color="auto"/>
                        <w:right w:val="none" w:sz="0" w:space="0" w:color="auto"/>
                      </w:divBdr>
                    </w:div>
                  </w:divsChild>
                </w:div>
                <w:div w:id="529994080">
                  <w:marLeft w:val="0"/>
                  <w:marRight w:val="0"/>
                  <w:marTop w:val="0"/>
                  <w:marBottom w:val="0"/>
                  <w:divBdr>
                    <w:top w:val="none" w:sz="0" w:space="0" w:color="auto"/>
                    <w:left w:val="none" w:sz="0" w:space="0" w:color="auto"/>
                    <w:bottom w:val="none" w:sz="0" w:space="0" w:color="auto"/>
                    <w:right w:val="none" w:sz="0" w:space="0" w:color="auto"/>
                  </w:divBdr>
                  <w:divsChild>
                    <w:div w:id="1699547454">
                      <w:marLeft w:val="0"/>
                      <w:marRight w:val="0"/>
                      <w:marTop w:val="0"/>
                      <w:marBottom w:val="0"/>
                      <w:divBdr>
                        <w:top w:val="none" w:sz="0" w:space="0" w:color="auto"/>
                        <w:left w:val="none" w:sz="0" w:space="0" w:color="auto"/>
                        <w:bottom w:val="none" w:sz="0" w:space="0" w:color="auto"/>
                        <w:right w:val="none" w:sz="0" w:space="0" w:color="auto"/>
                      </w:divBdr>
                    </w:div>
                  </w:divsChild>
                </w:div>
                <w:div w:id="600528424">
                  <w:marLeft w:val="0"/>
                  <w:marRight w:val="0"/>
                  <w:marTop w:val="0"/>
                  <w:marBottom w:val="0"/>
                  <w:divBdr>
                    <w:top w:val="none" w:sz="0" w:space="0" w:color="auto"/>
                    <w:left w:val="none" w:sz="0" w:space="0" w:color="auto"/>
                    <w:bottom w:val="none" w:sz="0" w:space="0" w:color="auto"/>
                    <w:right w:val="none" w:sz="0" w:space="0" w:color="auto"/>
                  </w:divBdr>
                  <w:divsChild>
                    <w:div w:id="739980112">
                      <w:marLeft w:val="0"/>
                      <w:marRight w:val="0"/>
                      <w:marTop w:val="0"/>
                      <w:marBottom w:val="0"/>
                      <w:divBdr>
                        <w:top w:val="none" w:sz="0" w:space="0" w:color="auto"/>
                        <w:left w:val="none" w:sz="0" w:space="0" w:color="auto"/>
                        <w:bottom w:val="none" w:sz="0" w:space="0" w:color="auto"/>
                        <w:right w:val="none" w:sz="0" w:space="0" w:color="auto"/>
                      </w:divBdr>
                    </w:div>
                  </w:divsChild>
                </w:div>
                <w:div w:id="1987127900">
                  <w:marLeft w:val="0"/>
                  <w:marRight w:val="0"/>
                  <w:marTop w:val="0"/>
                  <w:marBottom w:val="0"/>
                  <w:divBdr>
                    <w:top w:val="none" w:sz="0" w:space="0" w:color="auto"/>
                    <w:left w:val="none" w:sz="0" w:space="0" w:color="auto"/>
                    <w:bottom w:val="none" w:sz="0" w:space="0" w:color="auto"/>
                    <w:right w:val="none" w:sz="0" w:space="0" w:color="auto"/>
                  </w:divBdr>
                  <w:divsChild>
                    <w:div w:id="1485122830">
                      <w:marLeft w:val="0"/>
                      <w:marRight w:val="0"/>
                      <w:marTop w:val="0"/>
                      <w:marBottom w:val="0"/>
                      <w:divBdr>
                        <w:top w:val="none" w:sz="0" w:space="0" w:color="auto"/>
                        <w:left w:val="none" w:sz="0" w:space="0" w:color="auto"/>
                        <w:bottom w:val="none" w:sz="0" w:space="0" w:color="auto"/>
                        <w:right w:val="none" w:sz="0" w:space="0" w:color="auto"/>
                      </w:divBdr>
                    </w:div>
                  </w:divsChild>
                </w:div>
                <w:div w:id="1898856919">
                  <w:marLeft w:val="0"/>
                  <w:marRight w:val="0"/>
                  <w:marTop w:val="0"/>
                  <w:marBottom w:val="0"/>
                  <w:divBdr>
                    <w:top w:val="none" w:sz="0" w:space="0" w:color="auto"/>
                    <w:left w:val="none" w:sz="0" w:space="0" w:color="auto"/>
                    <w:bottom w:val="none" w:sz="0" w:space="0" w:color="auto"/>
                    <w:right w:val="none" w:sz="0" w:space="0" w:color="auto"/>
                  </w:divBdr>
                  <w:divsChild>
                    <w:div w:id="268780645">
                      <w:marLeft w:val="0"/>
                      <w:marRight w:val="0"/>
                      <w:marTop w:val="0"/>
                      <w:marBottom w:val="0"/>
                      <w:divBdr>
                        <w:top w:val="none" w:sz="0" w:space="0" w:color="auto"/>
                        <w:left w:val="none" w:sz="0" w:space="0" w:color="auto"/>
                        <w:bottom w:val="none" w:sz="0" w:space="0" w:color="auto"/>
                        <w:right w:val="none" w:sz="0" w:space="0" w:color="auto"/>
                      </w:divBdr>
                    </w:div>
                  </w:divsChild>
                </w:div>
                <w:div w:id="1149052742">
                  <w:marLeft w:val="0"/>
                  <w:marRight w:val="0"/>
                  <w:marTop w:val="0"/>
                  <w:marBottom w:val="0"/>
                  <w:divBdr>
                    <w:top w:val="none" w:sz="0" w:space="0" w:color="auto"/>
                    <w:left w:val="none" w:sz="0" w:space="0" w:color="auto"/>
                    <w:bottom w:val="none" w:sz="0" w:space="0" w:color="auto"/>
                    <w:right w:val="none" w:sz="0" w:space="0" w:color="auto"/>
                  </w:divBdr>
                  <w:divsChild>
                    <w:div w:id="1893273216">
                      <w:marLeft w:val="0"/>
                      <w:marRight w:val="0"/>
                      <w:marTop w:val="0"/>
                      <w:marBottom w:val="0"/>
                      <w:divBdr>
                        <w:top w:val="none" w:sz="0" w:space="0" w:color="auto"/>
                        <w:left w:val="none" w:sz="0" w:space="0" w:color="auto"/>
                        <w:bottom w:val="none" w:sz="0" w:space="0" w:color="auto"/>
                        <w:right w:val="none" w:sz="0" w:space="0" w:color="auto"/>
                      </w:divBdr>
                    </w:div>
                  </w:divsChild>
                </w:div>
                <w:div w:id="1312831211">
                  <w:marLeft w:val="0"/>
                  <w:marRight w:val="0"/>
                  <w:marTop w:val="0"/>
                  <w:marBottom w:val="0"/>
                  <w:divBdr>
                    <w:top w:val="none" w:sz="0" w:space="0" w:color="auto"/>
                    <w:left w:val="none" w:sz="0" w:space="0" w:color="auto"/>
                    <w:bottom w:val="none" w:sz="0" w:space="0" w:color="auto"/>
                    <w:right w:val="none" w:sz="0" w:space="0" w:color="auto"/>
                  </w:divBdr>
                  <w:divsChild>
                    <w:div w:id="81815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486823">
          <w:marLeft w:val="0"/>
          <w:marRight w:val="0"/>
          <w:marTop w:val="0"/>
          <w:marBottom w:val="0"/>
          <w:divBdr>
            <w:top w:val="none" w:sz="0" w:space="0" w:color="auto"/>
            <w:left w:val="none" w:sz="0" w:space="0" w:color="auto"/>
            <w:bottom w:val="none" w:sz="0" w:space="0" w:color="auto"/>
            <w:right w:val="none" w:sz="0" w:space="0" w:color="auto"/>
          </w:divBdr>
        </w:div>
        <w:div w:id="1860971530">
          <w:marLeft w:val="0"/>
          <w:marRight w:val="0"/>
          <w:marTop w:val="0"/>
          <w:marBottom w:val="0"/>
          <w:divBdr>
            <w:top w:val="none" w:sz="0" w:space="0" w:color="auto"/>
            <w:left w:val="none" w:sz="0" w:space="0" w:color="auto"/>
            <w:bottom w:val="none" w:sz="0" w:space="0" w:color="auto"/>
            <w:right w:val="none" w:sz="0" w:space="0" w:color="auto"/>
          </w:divBdr>
        </w:div>
        <w:div w:id="354624760">
          <w:marLeft w:val="0"/>
          <w:marRight w:val="0"/>
          <w:marTop w:val="0"/>
          <w:marBottom w:val="0"/>
          <w:divBdr>
            <w:top w:val="none" w:sz="0" w:space="0" w:color="auto"/>
            <w:left w:val="none" w:sz="0" w:space="0" w:color="auto"/>
            <w:bottom w:val="none" w:sz="0" w:space="0" w:color="auto"/>
            <w:right w:val="none" w:sz="0" w:space="0" w:color="auto"/>
          </w:divBdr>
        </w:div>
        <w:div w:id="1146969177">
          <w:marLeft w:val="0"/>
          <w:marRight w:val="0"/>
          <w:marTop w:val="0"/>
          <w:marBottom w:val="0"/>
          <w:divBdr>
            <w:top w:val="none" w:sz="0" w:space="0" w:color="auto"/>
            <w:left w:val="none" w:sz="0" w:space="0" w:color="auto"/>
            <w:bottom w:val="none" w:sz="0" w:space="0" w:color="auto"/>
            <w:right w:val="none" w:sz="0" w:space="0" w:color="auto"/>
          </w:divBdr>
        </w:div>
        <w:div w:id="1940020323">
          <w:marLeft w:val="0"/>
          <w:marRight w:val="0"/>
          <w:marTop w:val="0"/>
          <w:marBottom w:val="0"/>
          <w:divBdr>
            <w:top w:val="none" w:sz="0" w:space="0" w:color="auto"/>
            <w:left w:val="none" w:sz="0" w:space="0" w:color="auto"/>
            <w:bottom w:val="none" w:sz="0" w:space="0" w:color="auto"/>
            <w:right w:val="none" w:sz="0" w:space="0" w:color="auto"/>
          </w:divBdr>
        </w:div>
        <w:div w:id="1594510095">
          <w:marLeft w:val="0"/>
          <w:marRight w:val="0"/>
          <w:marTop w:val="0"/>
          <w:marBottom w:val="0"/>
          <w:divBdr>
            <w:top w:val="none" w:sz="0" w:space="0" w:color="auto"/>
            <w:left w:val="none" w:sz="0" w:space="0" w:color="auto"/>
            <w:bottom w:val="none" w:sz="0" w:space="0" w:color="auto"/>
            <w:right w:val="none" w:sz="0" w:space="0" w:color="auto"/>
          </w:divBdr>
          <w:divsChild>
            <w:div w:id="562301952">
              <w:marLeft w:val="-75"/>
              <w:marRight w:val="0"/>
              <w:marTop w:val="30"/>
              <w:marBottom w:val="30"/>
              <w:divBdr>
                <w:top w:val="none" w:sz="0" w:space="0" w:color="auto"/>
                <w:left w:val="none" w:sz="0" w:space="0" w:color="auto"/>
                <w:bottom w:val="none" w:sz="0" w:space="0" w:color="auto"/>
                <w:right w:val="none" w:sz="0" w:space="0" w:color="auto"/>
              </w:divBdr>
              <w:divsChild>
                <w:div w:id="36661622">
                  <w:marLeft w:val="0"/>
                  <w:marRight w:val="0"/>
                  <w:marTop w:val="0"/>
                  <w:marBottom w:val="0"/>
                  <w:divBdr>
                    <w:top w:val="none" w:sz="0" w:space="0" w:color="auto"/>
                    <w:left w:val="none" w:sz="0" w:space="0" w:color="auto"/>
                    <w:bottom w:val="none" w:sz="0" w:space="0" w:color="auto"/>
                    <w:right w:val="none" w:sz="0" w:space="0" w:color="auto"/>
                  </w:divBdr>
                  <w:divsChild>
                    <w:div w:id="1417164690">
                      <w:marLeft w:val="0"/>
                      <w:marRight w:val="0"/>
                      <w:marTop w:val="0"/>
                      <w:marBottom w:val="0"/>
                      <w:divBdr>
                        <w:top w:val="none" w:sz="0" w:space="0" w:color="auto"/>
                        <w:left w:val="none" w:sz="0" w:space="0" w:color="auto"/>
                        <w:bottom w:val="none" w:sz="0" w:space="0" w:color="auto"/>
                        <w:right w:val="none" w:sz="0" w:space="0" w:color="auto"/>
                      </w:divBdr>
                    </w:div>
                  </w:divsChild>
                </w:div>
                <w:div w:id="1824732576">
                  <w:marLeft w:val="0"/>
                  <w:marRight w:val="0"/>
                  <w:marTop w:val="0"/>
                  <w:marBottom w:val="0"/>
                  <w:divBdr>
                    <w:top w:val="none" w:sz="0" w:space="0" w:color="auto"/>
                    <w:left w:val="none" w:sz="0" w:space="0" w:color="auto"/>
                    <w:bottom w:val="none" w:sz="0" w:space="0" w:color="auto"/>
                    <w:right w:val="none" w:sz="0" w:space="0" w:color="auto"/>
                  </w:divBdr>
                  <w:divsChild>
                    <w:div w:id="109933983">
                      <w:marLeft w:val="0"/>
                      <w:marRight w:val="0"/>
                      <w:marTop w:val="0"/>
                      <w:marBottom w:val="0"/>
                      <w:divBdr>
                        <w:top w:val="none" w:sz="0" w:space="0" w:color="auto"/>
                        <w:left w:val="none" w:sz="0" w:space="0" w:color="auto"/>
                        <w:bottom w:val="none" w:sz="0" w:space="0" w:color="auto"/>
                        <w:right w:val="none" w:sz="0" w:space="0" w:color="auto"/>
                      </w:divBdr>
                    </w:div>
                  </w:divsChild>
                </w:div>
                <w:div w:id="1521505344">
                  <w:marLeft w:val="0"/>
                  <w:marRight w:val="0"/>
                  <w:marTop w:val="0"/>
                  <w:marBottom w:val="0"/>
                  <w:divBdr>
                    <w:top w:val="none" w:sz="0" w:space="0" w:color="auto"/>
                    <w:left w:val="none" w:sz="0" w:space="0" w:color="auto"/>
                    <w:bottom w:val="none" w:sz="0" w:space="0" w:color="auto"/>
                    <w:right w:val="none" w:sz="0" w:space="0" w:color="auto"/>
                  </w:divBdr>
                  <w:divsChild>
                    <w:div w:id="1312247779">
                      <w:marLeft w:val="0"/>
                      <w:marRight w:val="0"/>
                      <w:marTop w:val="0"/>
                      <w:marBottom w:val="0"/>
                      <w:divBdr>
                        <w:top w:val="none" w:sz="0" w:space="0" w:color="auto"/>
                        <w:left w:val="none" w:sz="0" w:space="0" w:color="auto"/>
                        <w:bottom w:val="none" w:sz="0" w:space="0" w:color="auto"/>
                        <w:right w:val="none" w:sz="0" w:space="0" w:color="auto"/>
                      </w:divBdr>
                    </w:div>
                  </w:divsChild>
                </w:div>
                <w:div w:id="127750385">
                  <w:marLeft w:val="0"/>
                  <w:marRight w:val="0"/>
                  <w:marTop w:val="0"/>
                  <w:marBottom w:val="0"/>
                  <w:divBdr>
                    <w:top w:val="none" w:sz="0" w:space="0" w:color="auto"/>
                    <w:left w:val="none" w:sz="0" w:space="0" w:color="auto"/>
                    <w:bottom w:val="none" w:sz="0" w:space="0" w:color="auto"/>
                    <w:right w:val="none" w:sz="0" w:space="0" w:color="auto"/>
                  </w:divBdr>
                  <w:divsChild>
                    <w:div w:id="1113208532">
                      <w:marLeft w:val="0"/>
                      <w:marRight w:val="0"/>
                      <w:marTop w:val="0"/>
                      <w:marBottom w:val="0"/>
                      <w:divBdr>
                        <w:top w:val="none" w:sz="0" w:space="0" w:color="auto"/>
                        <w:left w:val="none" w:sz="0" w:space="0" w:color="auto"/>
                        <w:bottom w:val="none" w:sz="0" w:space="0" w:color="auto"/>
                        <w:right w:val="none" w:sz="0" w:space="0" w:color="auto"/>
                      </w:divBdr>
                    </w:div>
                  </w:divsChild>
                </w:div>
                <w:div w:id="2121296718">
                  <w:marLeft w:val="0"/>
                  <w:marRight w:val="0"/>
                  <w:marTop w:val="0"/>
                  <w:marBottom w:val="0"/>
                  <w:divBdr>
                    <w:top w:val="none" w:sz="0" w:space="0" w:color="auto"/>
                    <w:left w:val="none" w:sz="0" w:space="0" w:color="auto"/>
                    <w:bottom w:val="none" w:sz="0" w:space="0" w:color="auto"/>
                    <w:right w:val="none" w:sz="0" w:space="0" w:color="auto"/>
                  </w:divBdr>
                  <w:divsChild>
                    <w:div w:id="1486435505">
                      <w:marLeft w:val="0"/>
                      <w:marRight w:val="0"/>
                      <w:marTop w:val="0"/>
                      <w:marBottom w:val="0"/>
                      <w:divBdr>
                        <w:top w:val="none" w:sz="0" w:space="0" w:color="auto"/>
                        <w:left w:val="none" w:sz="0" w:space="0" w:color="auto"/>
                        <w:bottom w:val="none" w:sz="0" w:space="0" w:color="auto"/>
                        <w:right w:val="none" w:sz="0" w:space="0" w:color="auto"/>
                      </w:divBdr>
                    </w:div>
                  </w:divsChild>
                </w:div>
                <w:div w:id="218053909">
                  <w:marLeft w:val="0"/>
                  <w:marRight w:val="0"/>
                  <w:marTop w:val="0"/>
                  <w:marBottom w:val="0"/>
                  <w:divBdr>
                    <w:top w:val="none" w:sz="0" w:space="0" w:color="auto"/>
                    <w:left w:val="none" w:sz="0" w:space="0" w:color="auto"/>
                    <w:bottom w:val="none" w:sz="0" w:space="0" w:color="auto"/>
                    <w:right w:val="none" w:sz="0" w:space="0" w:color="auto"/>
                  </w:divBdr>
                  <w:divsChild>
                    <w:div w:id="66266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302934">
          <w:marLeft w:val="0"/>
          <w:marRight w:val="0"/>
          <w:marTop w:val="0"/>
          <w:marBottom w:val="0"/>
          <w:divBdr>
            <w:top w:val="none" w:sz="0" w:space="0" w:color="auto"/>
            <w:left w:val="none" w:sz="0" w:space="0" w:color="auto"/>
            <w:bottom w:val="none" w:sz="0" w:space="0" w:color="auto"/>
            <w:right w:val="none" w:sz="0" w:space="0" w:color="auto"/>
          </w:divBdr>
        </w:div>
        <w:div w:id="94907669">
          <w:marLeft w:val="0"/>
          <w:marRight w:val="0"/>
          <w:marTop w:val="0"/>
          <w:marBottom w:val="0"/>
          <w:divBdr>
            <w:top w:val="none" w:sz="0" w:space="0" w:color="auto"/>
            <w:left w:val="none" w:sz="0" w:space="0" w:color="auto"/>
            <w:bottom w:val="none" w:sz="0" w:space="0" w:color="auto"/>
            <w:right w:val="none" w:sz="0" w:space="0" w:color="auto"/>
          </w:divBdr>
          <w:divsChild>
            <w:div w:id="2060666671">
              <w:marLeft w:val="-75"/>
              <w:marRight w:val="0"/>
              <w:marTop w:val="30"/>
              <w:marBottom w:val="30"/>
              <w:divBdr>
                <w:top w:val="none" w:sz="0" w:space="0" w:color="auto"/>
                <w:left w:val="none" w:sz="0" w:space="0" w:color="auto"/>
                <w:bottom w:val="none" w:sz="0" w:space="0" w:color="auto"/>
                <w:right w:val="none" w:sz="0" w:space="0" w:color="auto"/>
              </w:divBdr>
              <w:divsChild>
                <w:div w:id="1062681150">
                  <w:marLeft w:val="0"/>
                  <w:marRight w:val="0"/>
                  <w:marTop w:val="0"/>
                  <w:marBottom w:val="0"/>
                  <w:divBdr>
                    <w:top w:val="none" w:sz="0" w:space="0" w:color="auto"/>
                    <w:left w:val="none" w:sz="0" w:space="0" w:color="auto"/>
                    <w:bottom w:val="none" w:sz="0" w:space="0" w:color="auto"/>
                    <w:right w:val="none" w:sz="0" w:space="0" w:color="auto"/>
                  </w:divBdr>
                  <w:divsChild>
                    <w:div w:id="1301377654">
                      <w:marLeft w:val="0"/>
                      <w:marRight w:val="0"/>
                      <w:marTop w:val="0"/>
                      <w:marBottom w:val="0"/>
                      <w:divBdr>
                        <w:top w:val="none" w:sz="0" w:space="0" w:color="auto"/>
                        <w:left w:val="none" w:sz="0" w:space="0" w:color="auto"/>
                        <w:bottom w:val="none" w:sz="0" w:space="0" w:color="auto"/>
                        <w:right w:val="none" w:sz="0" w:space="0" w:color="auto"/>
                      </w:divBdr>
                    </w:div>
                  </w:divsChild>
                </w:div>
                <w:div w:id="1214737370">
                  <w:marLeft w:val="0"/>
                  <w:marRight w:val="0"/>
                  <w:marTop w:val="0"/>
                  <w:marBottom w:val="0"/>
                  <w:divBdr>
                    <w:top w:val="none" w:sz="0" w:space="0" w:color="auto"/>
                    <w:left w:val="none" w:sz="0" w:space="0" w:color="auto"/>
                    <w:bottom w:val="none" w:sz="0" w:space="0" w:color="auto"/>
                    <w:right w:val="none" w:sz="0" w:space="0" w:color="auto"/>
                  </w:divBdr>
                  <w:divsChild>
                    <w:div w:id="36859857">
                      <w:marLeft w:val="0"/>
                      <w:marRight w:val="0"/>
                      <w:marTop w:val="0"/>
                      <w:marBottom w:val="0"/>
                      <w:divBdr>
                        <w:top w:val="none" w:sz="0" w:space="0" w:color="auto"/>
                        <w:left w:val="none" w:sz="0" w:space="0" w:color="auto"/>
                        <w:bottom w:val="none" w:sz="0" w:space="0" w:color="auto"/>
                        <w:right w:val="none" w:sz="0" w:space="0" w:color="auto"/>
                      </w:divBdr>
                    </w:div>
                  </w:divsChild>
                </w:div>
                <w:div w:id="604077247">
                  <w:marLeft w:val="0"/>
                  <w:marRight w:val="0"/>
                  <w:marTop w:val="0"/>
                  <w:marBottom w:val="0"/>
                  <w:divBdr>
                    <w:top w:val="none" w:sz="0" w:space="0" w:color="auto"/>
                    <w:left w:val="none" w:sz="0" w:space="0" w:color="auto"/>
                    <w:bottom w:val="none" w:sz="0" w:space="0" w:color="auto"/>
                    <w:right w:val="none" w:sz="0" w:space="0" w:color="auto"/>
                  </w:divBdr>
                  <w:divsChild>
                    <w:div w:id="1123227767">
                      <w:marLeft w:val="0"/>
                      <w:marRight w:val="0"/>
                      <w:marTop w:val="0"/>
                      <w:marBottom w:val="0"/>
                      <w:divBdr>
                        <w:top w:val="none" w:sz="0" w:space="0" w:color="auto"/>
                        <w:left w:val="none" w:sz="0" w:space="0" w:color="auto"/>
                        <w:bottom w:val="none" w:sz="0" w:space="0" w:color="auto"/>
                        <w:right w:val="none" w:sz="0" w:space="0" w:color="auto"/>
                      </w:divBdr>
                    </w:div>
                  </w:divsChild>
                </w:div>
                <w:div w:id="2137677274">
                  <w:marLeft w:val="0"/>
                  <w:marRight w:val="0"/>
                  <w:marTop w:val="0"/>
                  <w:marBottom w:val="0"/>
                  <w:divBdr>
                    <w:top w:val="none" w:sz="0" w:space="0" w:color="auto"/>
                    <w:left w:val="none" w:sz="0" w:space="0" w:color="auto"/>
                    <w:bottom w:val="none" w:sz="0" w:space="0" w:color="auto"/>
                    <w:right w:val="none" w:sz="0" w:space="0" w:color="auto"/>
                  </w:divBdr>
                  <w:divsChild>
                    <w:div w:id="1460420245">
                      <w:marLeft w:val="0"/>
                      <w:marRight w:val="0"/>
                      <w:marTop w:val="0"/>
                      <w:marBottom w:val="0"/>
                      <w:divBdr>
                        <w:top w:val="none" w:sz="0" w:space="0" w:color="auto"/>
                        <w:left w:val="none" w:sz="0" w:space="0" w:color="auto"/>
                        <w:bottom w:val="none" w:sz="0" w:space="0" w:color="auto"/>
                        <w:right w:val="none" w:sz="0" w:space="0" w:color="auto"/>
                      </w:divBdr>
                    </w:div>
                    <w:div w:id="42795263">
                      <w:marLeft w:val="0"/>
                      <w:marRight w:val="0"/>
                      <w:marTop w:val="0"/>
                      <w:marBottom w:val="0"/>
                      <w:divBdr>
                        <w:top w:val="none" w:sz="0" w:space="0" w:color="auto"/>
                        <w:left w:val="none" w:sz="0" w:space="0" w:color="auto"/>
                        <w:bottom w:val="none" w:sz="0" w:space="0" w:color="auto"/>
                        <w:right w:val="none" w:sz="0" w:space="0" w:color="auto"/>
                      </w:divBdr>
                    </w:div>
                    <w:div w:id="838614060">
                      <w:marLeft w:val="0"/>
                      <w:marRight w:val="0"/>
                      <w:marTop w:val="0"/>
                      <w:marBottom w:val="0"/>
                      <w:divBdr>
                        <w:top w:val="none" w:sz="0" w:space="0" w:color="auto"/>
                        <w:left w:val="none" w:sz="0" w:space="0" w:color="auto"/>
                        <w:bottom w:val="none" w:sz="0" w:space="0" w:color="auto"/>
                        <w:right w:val="none" w:sz="0" w:space="0" w:color="auto"/>
                      </w:divBdr>
                    </w:div>
                  </w:divsChild>
                </w:div>
                <w:div w:id="549537696">
                  <w:marLeft w:val="0"/>
                  <w:marRight w:val="0"/>
                  <w:marTop w:val="0"/>
                  <w:marBottom w:val="0"/>
                  <w:divBdr>
                    <w:top w:val="none" w:sz="0" w:space="0" w:color="auto"/>
                    <w:left w:val="none" w:sz="0" w:space="0" w:color="auto"/>
                    <w:bottom w:val="none" w:sz="0" w:space="0" w:color="auto"/>
                    <w:right w:val="none" w:sz="0" w:space="0" w:color="auto"/>
                  </w:divBdr>
                  <w:divsChild>
                    <w:div w:id="655452225">
                      <w:marLeft w:val="0"/>
                      <w:marRight w:val="0"/>
                      <w:marTop w:val="0"/>
                      <w:marBottom w:val="0"/>
                      <w:divBdr>
                        <w:top w:val="none" w:sz="0" w:space="0" w:color="auto"/>
                        <w:left w:val="none" w:sz="0" w:space="0" w:color="auto"/>
                        <w:bottom w:val="none" w:sz="0" w:space="0" w:color="auto"/>
                        <w:right w:val="none" w:sz="0" w:space="0" w:color="auto"/>
                      </w:divBdr>
                    </w:div>
                  </w:divsChild>
                </w:div>
                <w:div w:id="492110035">
                  <w:marLeft w:val="0"/>
                  <w:marRight w:val="0"/>
                  <w:marTop w:val="0"/>
                  <w:marBottom w:val="0"/>
                  <w:divBdr>
                    <w:top w:val="none" w:sz="0" w:space="0" w:color="auto"/>
                    <w:left w:val="none" w:sz="0" w:space="0" w:color="auto"/>
                    <w:bottom w:val="none" w:sz="0" w:space="0" w:color="auto"/>
                    <w:right w:val="none" w:sz="0" w:space="0" w:color="auto"/>
                  </w:divBdr>
                  <w:divsChild>
                    <w:div w:id="1423408287">
                      <w:marLeft w:val="0"/>
                      <w:marRight w:val="0"/>
                      <w:marTop w:val="0"/>
                      <w:marBottom w:val="0"/>
                      <w:divBdr>
                        <w:top w:val="none" w:sz="0" w:space="0" w:color="auto"/>
                        <w:left w:val="none" w:sz="0" w:space="0" w:color="auto"/>
                        <w:bottom w:val="none" w:sz="0" w:space="0" w:color="auto"/>
                        <w:right w:val="none" w:sz="0" w:space="0" w:color="auto"/>
                      </w:divBdr>
                    </w:div>
                    <w:div w:id="4056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09581">
          <w:marLeft w:val="0"/>
          <w:marRight w:val="0"/>
          <w:marTop w:val="0"/>
          <w:marBottom w:val="0"/>
          <w:divBdr>
            <w:top w:val="none" w:sz="0" w:space="0" w:color="auto"/>
            <w:left w:val="none" w:sz="0" w:space="0" w:color="auto"/>
            <w:bottom w:val="none" w:sz="0" w:space="0" w:color="auto"/>
            <w:right w:val="none" w:sz="0" w:space="0" w:color="auto"/>
          </w:divBdr>
        </w:div>
        <w:div w:id="1330789594">
          <w:marLeft w:val="0"/>
          <w:marRight w:val="0"/>
          <w:marTop w:val="0"/>
          <w:marBottom w:val="0"/>
          <w:divBdr>
            <w:top w:val="none" w:sz="0" w:space="0" w:color="auto"/>
            <w:left w:val="none" w:sz="0" w:space="0" w:color="auto"/>
            <w:bottom w:val="none" w:sz="0" w:space="0" w:color="auto"/>
            <w:right w:val="none" w:sz="0" w:space="0" w:color="auto"/>
          </w:divBdr>
        </w:div>
        <w:div w:id="1473717051">
          <w:marLeft w:val="0"/>
          <w:marRight w:val="0"/>
          <w:marTop w:val="0"/>
          <w:marBottom w:val="0"/>
          <w:divBdr>
            <w:top w:val="none" w:sz="0" w:space="0" w:color="auto"/>
            <w:left w:val="none" w:sz="0" w:space="0" w:color="auto"/>
            <w:bottom w:val="none" w:sz="0" w:space="0" w:color="auto"/>
            <w:right w:val="none" w:sz="0" w:space="0" w:color="auto"/>
          </w:divBdr>
          <w:divsChild>
            <w:div w:id="1960067659">
              <w:marLeft w:val="-75"/>
              <w:marRight w:val="0"/>
              <w:marTop w:val="30"/>
              <w:marBottom w:val="30"/>
              <w:divBdr>
                <w:top w:val="none" w:sz="0" w:space="0" w:color="auto"/>
                <w:left w:val="none" w:sz="0" w:space="0" w:color="auto"/>
                <w:bottom w:val="none" w:sz="0" w:space="0" w:color="auto"/>
                <w:right w:val="none" w:sz="0" w:space="0" w:color="auto"/>
              </w:divBdr>
              <w:divsChild>
                <w:div w:id="422342528">
                  <w:marLeft w:val="0"/>
                  <w:marRight w:val="0"/>
                  <w:marTop w:val="0"/>
                  <w:marBottom w:val="0"/>
                  <w:divBdr>
                    <w:top w:val="none" w:sz="0" w:space="0" w:color="auto"/>
                    <w:left w:val="none" w:sz="0" w:space="0" w:color="auto"/>
                    <w:bottom w:val="none" w:sz="0" w:space="0" w:color="auto"/>
                    <w:right w:val="none" w:sz="0" w:space="0" w:color="auto"/>
                  </w:divBdr>
                  <w:divsChild>
                    <w:div w:id="527524781">
                      <w:marLeft w:val="0"/>
                      <w:marRight w:val="0"/>
                      <w:marTop w:val="0"/>
                      <w:marBottom w:val="0"/>
                      <w:divBdr>
                        <w:top w:val="none" w:sz="0" w:space="0" w:color="auto"/>
                        <w:left w:val="none" w:sz="0" w:space="0" w:color="auto"/>
                        <w:bottom w:val="none" w:sz="0" w:space="0" w:color="auto"/>
                        <w:right w:val="none" w:sz="0" w:space="0" w:color="auto"/>
                      </w:divBdr>
                    </w:div>
                  </w:divsChild>
                </w:div>
                <w:div w:id="1537616081">
                  <w:marLeft w:val="0"/>
                  <w:marRight w:val="0"/>
                  <w:marTop w:val="0"/>
                  <w:marBottom w:val="0"/>
                  <w:divBdr>
                    <w:top w:val="none" w:sz="0" w:space="0" w:color="auto"/>
                    <w:left w:val="none" w:sz="0" w:space="0" w:color="auto"/>
                    <w:bottom w:val="none" w:sz="0" w:space="0" w:color="auto"/>
                    <w:right w:val="none" w:sz="0" w:space="0" w:color="auto"/>
                  </w:divBdr>
                  <w:divsChild>
                    <w:div w:id="506557200">
                      <w:marLeft w:val="0"/>
                      <w:marRight w:val="0"/>
                      <w:marTop w:val="0"/>
                      <w:marBottom w:val="0"/>
                      <w:divBdr>
                        <w:top w:val="none" w:sz="0" w:space="0" w:color="auto"/>
                        <w:left w:val="none" w:sz="0" w:space="0" w:color="auto"/>
                        <w:bottom w:val="none" w:sz="0" w:space="0" w:color="auto"/>
                        <w:right w:val="none" w:sz="0" w:space="0" w:color="auto"/>
                      </w:divBdr>
                    </w:div>
                  </w:divsChild>
                </w:div>
                <w:div w:id="526523498">
                  <w:marLeft w:val="0"/>
                  <w:marRight w:val="0"/>
                  <w:marTop w:val="0"/>
                  <w:marBottom w:val="0"/>
                  <w:divBdr>
                    <w:top w:val="none" w:sz="0" w:space="0" w:color="auto"/>
                    <w:left w:val="none" w:sz="0" w:space="0" w:color="auto"/>
                    <w:bottom w:val="none" w:sz="0" w:space="0" w:color="auto"/>
                    <w:right w:val="none" w:sz="0" w:space="0" w:color="auto"/>
                  </w:divBdr>
                  <w:divsChild>
                    <w:div w:id="2092241341">
                      <w:marLeft w:val="0"/>
                      <w:marRight w:val="0"/>
                      <w:marTop w:val="0"/>
                      <w:marBottom w:val="0"/>
                      <w:divBdr>
                        <w:top w:val="none" w:sz="0" w:space="0" w:color="auto"/>
                        <w:left w:val="none" w:sz="0" w:space="0" w:color="auto"/>
                        <w:bottom w:val="none" w:sz="0" w:space="0" w:color="auto"/>
                        <w:right w:val="none" w:sz="0" w:space="0" w:color="auto"/>
                      </w:divBdr>
                    </w:div>
                  </w:divsChild>
                </w:div>
                <w:div w:id="1595356151">
                  <w:marLeft w:val="0"/>
                  <w:marRight w:val="0"/>
                  <w:marTop w:val="0"/>
                  <w:marBottom w:val="0"/>
                  <w:divBdr>
                    <w:top w:val="none" w:sz="0" w:space="0" w:color="auto"/>
                    <w:left w:val="none" w:sz="0" w:space="0" w:color="auto"/>
                    <w:bottom w:val="none" w:sz="0" w:space="0" w:color="auto"/>
                    <w:right w:val="none" w:sz="0" w:space="0" w:color="auto"/>
                  </w:divBdr>
                  <w:divsChild>
                    <w:div w:id="638194498">
                      <w:marLeft w:val="0"/>
                      <w:marRight w:val="0"/>
                      <w:marTop w:val="0"/>
                      <w:marBottom w:val="0"/>
                      <w:divBdr>
                        <w:top w:val="none" w:sz="0" w:space="0" w:color="auto"/>
                        <w:left w:val="none" w:sz="0" w:space="0" w:color="auto"/>
                        <w:bottom w:val="none" w:sz="0" w:space="0" w:color="auto"/>
                        <w:right w:val="none" w:sz="0" w:space="0" w:color="auto"/>
                      </w:divBdr>
                    </w:div>
                  </w:divsChild>
                </w:div>
                <w:div w:id="512955064">
                  <w:marLeft w:val="0"/>
                  <w:marRight w:val="0"/>
                  <w:marTop w:val="0"/>
                  <w:marBottom w:val="0"/>
                  <w:divBdr>
                    <w:top w:val="none" w:sz="0" w:space="0" w:color="auto"/>
                    <w:left w:val="none" w:sz="0" w:space="0" w:color="auto"/>
                    <w:bottom w:val="none" w:sz="0" w:space="0" w:color="auto"/>
                    <w:right w:val="none" w:sz="0" w:space="0" w:color="auto"/>
                  </w:divBdr>
                  <w:divsChild>
                    <w:div w:id="717975601">
                      <w:marLeft w:val="0"/>
                      <w:marRight w:val="0"/>
                      <w:marTop w:val="0"/>
                      <w:marBottom w:val="0"/>
                      <w:divBdr>
                        <w:top w:val="none" w:sz="0" w:space="0" w:color="auto"/>
                        <w:left w:val="none" w:sz="0" w:space="0" w:color="auto"/>
                        <w:bottom w:val="none" w:sz="0" w:space="0" w:color="auto"/>
                        <w:right w:val="none" w:sz="0" w:space="0" w:color="auto"/>
                      </w:divBdr>
                    </w:div>
                  </w:divsChild>
                </w:div>
                <w:div w:id="1281885847">
                  <w:marLeft w:val="0"/>
                  <w:marRight w:val="0"/>
                  <w:marTop w:val="0"/>
                  <w:marBottom w:val="0"/>
                  <w:divBdr>
                    <w:top w:val="none" w:sz="0" w:space="0" w:color="auto"/>
                    <w:left w:val="none" w:sz="0" w:space="0" w:color="auto"/>
                    <w:bottom w:val="none" w:sz="0" w:space="0" w:color="auto"/>
                    <w:right w:val="none" w:sz="0" w:space="0" w:color="auto"/>
                  </w:divBdr>
                  <w:divsChild>
                    <w:div w:id="529876719">
                      <w:marLeft w:val="0"/>
                      <w:marRight w:val="0"/>
                      <w:marTop w:val="0"/>
                      <w:marBottom w:val="0"/>
                      <w:divBdr>
                        <w:top w:val="none" w:sz="0" w:space="0" w:color="auto"/>
                        <w:left w:val="none" w:sz="0" w:space="0" w:color="auto"/>
                        <w:bottom w:val="none" w:sz="0" w:space="0" w:color="auto"/>
                        <w:right w:val="none" w:sz="0" w:space="0" w:color="auto"/>
                      </w:divBdr>
                    </w:div>
                  </w:divsChild>
                </w:div>
                <w:div w:id="693773260">
                  <w:marLeft w:val="0"/>
                  <w:marRight w:val="0"/>
                  <w:marTop w:val="0"/>
                  <w:marBottom w:val="0"/>
                  <w:divBdr>
                    <w:top w:val="none" w:sz="0" w:space="0" w:color="auto"/>
                    <w:left w:val="none" w:sz="0" w:space="0" w:color="auto"/>
                    <w:bottom w:val="none" w:sz="0" w:space="0" w:color="auto"/>
                    <w:right w:val="none" w:sz="0" w:space="0" w:color="auto"/>
                  </w:divBdr>
                  <w:divsChild>
                    <w:div w:id="1372075443">
                      <w:marLeft w:val="0"/>
                      <w:marRight w:val="0"/>
                      <w:marTop w:val="0"/>
                      <w:marBottom w:val="0"/>
                      <w:divBdr>
                        <w:top w:val="none" w:sz="0" w:space="0" w:color="auto"/>
                        <w:left w:val="none" w:sz="0" w:space="0" w:color="auto"/>
                        <w:bottom w:val="none" w:sz="0" w:space="0" w:color="auto"/>
                        <w:right w:val="none" w:sz="0" w:space="0" w:color="auto"/>
                      </w:divBdr>
                    </w:div>
                  </w:divsChild>
                </w:div>
                <w:div w:id="762917059">
                  <w:marLeft w:val="0"/>
                  <w:marRight w:val="0"/>
                  <w:marTop w:val="0"/>
                  <w:marBottom w:val="0"/>
                  <w:divBdr>
                    <w:top w:val="none" w:sz="0" w:space="0" w:color="auto"/>
                    <w:left w:val="none" w:sz="0" w:space="0" w:color="auto"/>
                    <w:bottom w:val="none" w:sz="0" w:space="0" w:color="auto"/>
                    <w:right w:val="none" w:sz="0" w:space="0" w:color="auto"/>
                  </w:divBdr>
                  <w:divsChild>
                    <w:div w:id="1545287501">
                      <w:marLeft w:val="0"/>
                      <w:marRight w:val="0"/>
                      <w:marTop w:val="0"/>
                      <w:marBottom w:val="0"/>
                      <w:divBdr>
                        <w:top w:val="none" w:sz="0" w:space="0" w:color="auto"/>
                        <w:left w:val="none" w:sz="0" w:space="0" w:color="auto"/>
                        <w:bottom w:val="none" w:sz="0" w:space="0" w:color="auto"/>
                        <w:right w:val="none" w:sz="0" w:space="0" w:color="auto"/>
                      </w:divBdr>
                    </w:div>
                  </w:divsChild>
                </w:div>
                <w:div w:id="328289336">
                  <w:marLeft w:val="0"/>
                  <w:marRight w:val="0"/>
                  <w:marTop w:val="0"/>
                  <w:marBottom w:val="0"/>
                  <w:divBdr>
                    <w:top w:val="none" w:sz="0" w:space="0" w:color="auto"/>
                    <w:left w:val="none" w:sz="0" w:space="0" w:color="auto"/>
                    <w:bottom w:val="none" w:sz="0" w:space="0" w:color="auto"/>
                    <w:right w:val="none" w:sz="0" w:space="0" w:color="auto"/>
                  </w:divBdr>
                  <w:divsChild>
                    <w:div w:id="1095437764">
                      <w:marLeft w:val="0"/>
                      <w:marRight w:val="0"/>
                      <w:marTop w:val="0"/>
                      <w:marBottom w:val="0"/>
                      <w:divBdr>
                        <w:top w:val="none" w:sz="0" w:space="0" w:color="auto"/>
                        <w:left w:val="none" w:sz="0" w:space="0" w:color="auto"/>
                        <w:bottom w:val="none" w:sz="0" w:space="0" w:color="auto"/>
                        <w:right w:val="none" w:sz="0" w:space="0" w:color="auto"/>
                      </w:divBdr>
                    </w:div>
                  </w:divsChild>
                </w:div>
                <w:div w:id="652368810">
                  <w:marLeft w:val="0"/>
                  <w:marRight w:val="0"/>
                  <w:marTop w:val="0"/>
                  <w:marBottom w:val="0"/>
                  <w:divBdr>
                    <w:top w:val="none" w:sz="0" w:space="0" w:color="auto"/>
                    <w:left w:val="none" w:sz="0" w:space="0" w:color="auto"/>
                    <w:bottom w:val="none" w:sz="0" w:space="0" w:color="auto"/>
                    <w:right w:val="none" w:sz="0" w:space="0" w:color="auto"/>
                  </w:divBdr>
                  <w:divsChild>
                    <w:div w:id="34047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177759">
          <w:marLeft w:val="0"/>
          <w:marRight w:val="0"/>
          <w:marTop w:val="0"/>
          <w:marBottom w:val="0"/>
          <w:divBdr>
            <w:top w:val="none" w:sz="0" w:space="0" w:color="auto"/>
            <w:left w:val="none" w:sz="0" w:space="0" w:color="auto"/>
            <w:bottom w:val="none" w:sz="0" w:space="0" w:color="auto"/>
            <w:right w:val="none" w:sz="0" w:space="0" w:color="auto"/>
          </w:divBdr>
        </w:div>
        <w:div w:id="1792282867">
          <w:marLeft w:val="0"/>
          <w:marRight w:val="0"/>
          <w:marTop w:val="0"/>
          <w:marBottom w:val="0"/>
          <w:divBdr>
            <w:top w:val="none" w:sz="0" w:space="0" w:color="auto"/>
            <w:left w:val="none" w:sz="0" w:space="0" w:color="auto"/>
            <w:bottom w:val="none" w:sz="0" w:space="0" w:color="auto"/>
            <w:right w:val="none" w:sz="0" w:space="0" w:color="auto"/>
          </w:divBdr>
        </w:div>
        <w:div w:id="1082682749">
          <w:marLeft w:val="0"/>
          <w:marRight w:val="0"/>
          <w:marTop w:val="0"/>
          <w:marBottom w:val="0"/>
          <w:divBdr>
            <w:top w:val="none" w:sz="0" w:space="0" w:color="auto"/>
            <w:left w:val="none" w:sz="0" w:space="0" w:color="auto"/>
            <w:bottom w:val="none" w:sz="0" w:space="0" w:color="auto"/>
            <w:right w:val="none" w:sz="0" w:space="0" w:color="auto"/>
          </w:divBdr>
        </w:div>
        <w:div w:id="112481685">
          <w:marLeft w:val="0"/>
          <w:marRight w:val="0"/>
          <w:marTop w:val="0"/>
          <w:marBottom w:val="0"/>
          <w:divBdr>
            <w:top w:val="none" w:sz="0" w:space="0" w:color="auto"/>
            <w:left w:val="none" w:sz="0" w:space="0" w:color="auto"/>
            <w:bottom w:val="none" w:sz="0" w:space="0" w:color="auto"/>
            <w:right w:val="none" w:sz="0" w:space="0" w:color="auto"/>
          </w:divBdr>
        </w:div>
        <w:div w:id="1235698846">
          <w:marLeft w:val="0"/>
          <w:marRight w:val="0"/>
          <w:marTop w:val="0"/>
          <w:marBottom w:val="0"/>
          <w:divBdr>
            <w:top w:val="none" w:sz="0" w:space="0" w:color="auto"/>
            <w:left w:val="none" w:sz="0" w:space="0" w:color="auto"/>
            <w:bottom w:val="none" w:sz="0" w:space="0" w:color="auto"/>
            <w:right w:val="none" w:sz="0" w:space="0" w:color="auto"/>
          </w:divBdr>
        </w:div>
        <w:div w:id="121192081">
          <w:marLeft w:val="0"/>
          <w:marRight w:val="0"/>
          <w:marTop w:val="0"/>
          <w:marBottom w:val="0"/>
          <w:divBdr>
            <w:top w:val="none" w:sz="0" w:space="0" w:color="auto"/>
            <w:left w:val="none" w:sz="0" w:space="0" w:color="auto"/>
            <w:bottom w:val="none" w:sz="0" w:space="0" w:color="auto"/>
            <w:right w:val="none" w:sz="0" w:space="0" w:color="auto"/>
          </w:divBdr>
        </w:div>
        <w:div w:id="1745760871">
          <w:marLeft w:val="0"/>
          <w:marRight w:val="0"/>
          <w:marTop w:val="0"/>
          <w:marBottom w:val="0"/>
          <w:divBdr>
            <w:top w:val="none" w:sz="0" w:space="0" w:color="auto"/>
            <w:left w:val="none" w:sz="0" w:space="0" w:color="auto"/>
            <w:bottom w:val="none" w:sz="0" w:space="0" w:color="auto"/>
            <w:right w:val="none" w:sz="0" w:space="0" w:color="auto"/>
          </w:divBdr>
        </w:div>
        <w:div w:id="471025941">
          <w:marLeft w:val="0"/>
          <w:marRight w:val="0"/>
          <w:marTop w:val="0"/>
          <w:marBottom w:val="0"/>
          <w:divBdr>
            <w:top w:val="none" w:sz="0" w:space="0" w:color="auto"/>
            <w:left w:val="none" w:sz="0" w:space="0" w:color="auto"/>
            <w:bottom w:val="none" w:sz="0" w:space="0" w:color="auto"/>
            <w:right w:val="none" w:sz="0" w:space="0" w:color="auto"/>
          </w:divBdr>
          <w:divsChild>
            <w:div w:id="815148960">
              <w:marLeft w:val="-75"/>
              <w:marRight w:val="0"/>
              <w:marTop w:val="30"/>
              <w:marBottom w:val="30"/>
              <w:divBdr>
                <w:top w:val="none" w:sz="0" w:space="0" w:color="auto"/>
                <w:left w:val="none" w:sz="0" w:space="0" w:color="auto"/>
                <w:bottom w:val="none" w:sz="0" w:space="0" w:color="auto"/>
                <w:right w:val="none" w:sz="0" w:space="0" w:color="auto"/>
              </w:divBdr>
              <w:divsChild>
                <w:div w:id="703362558">
                  <w:marLeft w:val="0"/>
                  <w:marRight w:val="0"/>
                  <w:marTop w:val="0"/>
                  <w:marBottom w:val="0"/>
                  <w:divBdr>
                    <w:top w:val="none" w:sz="0" w:space="0" w:color="auto"/>
                    <w:left w:val="none" w:sz="0" w:space="0" w:color="auto"/>
                    <w:bottom w:val="none" w:sz="0" w:space="0" w:color="auto"/>
                    <w:right w:val="none" w:sz="0" w:space="0" w:color="auto"/>
                  </w:divBdr>
                  <w:divsChild>
                    <w:div w:id="1076632492">
                      <w:marLeft w:val="0"/>
                      <w:marRight w:val="0"/>
                      <w:marTop w:val="0"/>
                      <w:marBottom w:val="0"/>
                      <w:divBdr>
                        <w:top w:val="none" w:sz="0" w:space="0" w:color="auto"/>
                        <w:left w:val="none" w:sz="0" w:space="0" w:color="auto"/>
                        <w:bottom w:val="none" w:sz="0" w:space="0" w:color="auto"/>
                        <w:right w:val="none" w:sz="0" w:space="0" w:color="auto"/>
                      </w:divBdr>
                    </w:div>
                  </w:divsChild>
                </w:div>
                <w:div w:id="1739670370">
                  <w:marLeft w:val="0"/>
                  <w:marRight w:val="0"/>
                  <w:marTop w:val="0"/>
                  <w:marBottom w:val="0"/>
                  <w:divBdr>
                    <w:top w:val="none" w:sz="0" w:space="0" w:color="auto"/>
                    <w:left w:val="none" w:sz="0" w:space="0" w:color="auto"/>
                    <w:bottom w:val="none" w:sz="0" w:space="0" w:color="auto"/>
                    <w:right w:val="none" w:sz="0" w:space="0" w:color="auto"/>
                  </w:divBdr>
                  <w:divsChild>
                    <w:div w:id="1071075997">
                      <w:marLeft w:val="0"/>
                      <w:marRight w:val="0"/>
                      <w:marTop w:val="0"/>
                      <w:marBottom w:val="0"/>
                      <w:divBdr>
                        <w:top w:val="none" w:sz="0" w:space="0" w:color="auto"/>
                        <w:left w:val="none" w:sz="0" w:space="0" w:color="auto"/>
                        <w:bottom w:val="none" w:sz="0" w:space="0" w:color="auto"/>
                        <w:right w:val="none" w:sz="0" w:space="0" w:color="auto"/>
                      </w:divBdr>
                    </w:div>
                  </w:divsChild>
                </w:div>
                <w:div w:id="402484597">
                  <w:marLeft w:val="0"/>
                  <w:marRight w:val="0"/>
                  <w:marTop w:val="0"/>
                  <w:marBottom w:val="0"/>
                  <w:divBdr>
                    <w:top w:val="none" w:sz="0" w:space="0" w:color="auto"/>
                    <w:left w:val="none" w:sz="0" w:space="0" w:color="auto"/>
                    <w:bottom w:val="none" w:sz="0" w:space="0" w:color="auto"/>
                    <w:right w:val="none" w:sz="0" w:space="0" w:color="auto"/>
                  </w:divBdr>
                  <w:divsChild>
                    <w:div w:id="568853458">
                      <w:marLeft w:val="0"/>
                      <w:marRight w:val="0"/>
                      <w:marTop w:val="0"/>
                      <w:marBottom w:val="0"/>
                      <w:divBdr>
                        <w:top w:val="none" w:sz="0" w:space="0" w:color="auto"/>
                        <w:left w:val="none" w:sz="0" w:space="0" w:color="auto"/>
                        <w:bottom w:val="none" w:sz="0" w:space="0" w:color="auto"/>
                        <w:right w:val="none" w:sz="0" w:space="0" w:color="auto"/>
                      </w:divBdr>
                    </w:div>
                  </w:divsChild>
                </w:div>
                <w:div w:id="20397130">
                  <w:marLeft w:val="0"/>
                  <w:marRight w:val="0"/>
                  <w:marTop w:val="0"/>
                  <w:marBottom w:val="0"/>
                  <w:divBdr>
                    <w:top w:val="none" w:sz="0" w:space="0" w:color="auto"/>
                    <w:left w:val="none" w:sz="0" w:space="0" w:color="auto"/>
                    <w:bottom w:val="none" w:sz="0" w:space="0" w:color="auto"/>
                    <w:right w:val="none" w:sz="0" w:space="0" w:color="auto"/>
                  </w:divBdr>
                  <w:divsChild>
                    <w:div w:id="1245383547">
                      <w:marLeft w:val="0"/>
                      <w:marRight w:val="0"/>
                      <w:marTop w:val="0"/>
                      <w:marBottom w:val="0"/>
                      <w:divBdr>
                        <w:top w:val="none" w:sz="0" w:space="0" w:color="auto"/>
                        <w:left w:val="none" w:sz="0" w:space="0" w:color="auto"/>
                        <w:bottom w:val="none" w:sz="0" w:space="0" w:color="auto"/>
                        <w:right w:val="none" w:sz="0" w:space="0" w:color="auto"/>
                      </w:divBdr>
                    </w:div>
                  </w:divsChild>
                </w:div>
                <w:div w:id="1806124106">
                  <w:marLeft w:val="0"/>
                  <w:marRight w:val="0"/>
                  <w:marTop w:val="0"/>
                  <w:marBottom w:val="0"/>
                  <w:divBdr>
                    <w:top w:val="none" w:sz="0" w:space="0" w:color="auto"/>
                    <w:left w:val="none" w:sz="0" w:space="0" w:color="auto"/>
                    <w:bottom w:val="none" w:sz="0" w:space="0" w:color="auto"/>
                    <w:right w:val="none" w:sz="0" w:space="0" w:color="auto"/>
                  </w:divBdr>
                  <w:divsChild>
                    <w:div w:id="2111006883">
                      <w:marLeft w:val="0"/>
                      <w:marRight w:val="0"/>
                      <w:marTop w:val="0"/>
                      <w:marBottom w:val="0"/>
                      <w:divBdr>
                        <w:top w:val="none" w:sz="0" w:space="0" w:color="auto"/>
                        <w:left w:val="none" w:sz="0" w:space="0" w:color="auto"/>
                        <w:bottom w:val="none" w:sz="0" w:space="0" w:color="auto"/>
                        <w:right w:val="none" w:sz="0" w:space="0" w:color="auto"/>
                      </w:divBdr>
                    </w:div>
                  </w:divsChild>
                </w:div>
                <w:div w:id="1582905867">
                  <w:marLeft w:val="0"/>
                  <w:marRight w:val="0"/>
                  <w:marTop w:val="0"/>
                  <w:marBottom w:val="0"/>
                  <w:divBdr>
                    <w:top w:val="none" w:sz="0" w:space="0" w:color="auto"/>
                    <w:left w:val="none" w:sz="0" w:space="0" w:color="auto"/>
                    <w:bottom w:val="none" w:sz="0" w:space="0" w:color="auto"/>
                    <w:right w:val="none" w:sz="0" w:space="0" w:color="auto"/>
                  </w:divBdr>
                  <w:divsChild>
                    <w:div w:id="1465351706">
                      <w:marLeft w:val="0"/>
                      <w:marRight w:val="0"/>
                      <w:marTop w:val="0"/>
                      <w:marBottom w:val="0"/>
                      <w:divBdr>
                        <w:top w:val="none" w:sz="0" w:space="0" w:color="auto"/>
                        <w:left w:val="none" w:sz="0" w:space="0" w:color="auto"/>
                        <w:bottom w:val="none" w:sz="0" w:space="0" w:color="auto"/>
                        <w:right w:val="none" w:sz="0" w:space="0" w:color="auto"/>
                      </w:divBdr>
                    </w:div>
                  </w:divsChild>
                </w:div>
                <w:div w:id="120152394">
                  <w:marLeft w:val="0"/>
                  <w:marRight w:val="0"/>
                  <w:marTop w:val="0"/>
                  <w:marBottom w:val="0"/>
                  <w:divBdr>
                    <w:top w:val="none" w:sz="0" w:space="0" w:color="auto"/>
                    <w:left w:val="none" w:sz="0" w:space="0" w:color="auto"/>
                    <w:bottom w:val="none" w:sz="0" w:space="0" w:color="auto"/>
                    <w:right w:val="none" w:sz="0" w:space="0" w:color="auto"/>
                  </w:divBdr>
                  <w:divsChild>
                    <w:div w:id="1635478385">
                      <w:marLeft w:val="0"/>
                      <w:marRight w:val="0"/>
                      <w:marTop w:val="0"/>
                      <w:marBottom w:val="0"/>
                      <w:divBdr>
                        <w:top w:val="none" w:sz="0" w:space="0" w:color="auto"/>
                        <w:left w:val="none" w:sz="0" w:space="0" w:color="auto"/>
                        <w:bottom w:val="none" w:sz="0" w:space="0" w:color="auto"/>
                        <w:right w:val="none" w:sz="0" w:space="0" w:color="auto"/>
                      </w:divBdr>
                    </w:div>
                  </w:divsChild>
                </w:div>
                <w:div w:id="1964728869">
                  <w:marLeft w:val="0"/>
                  <w:marRight w:val="0"/>
                  <w:marTop w:val="0"/>
                  <w:marBottom w:val="0"/>
                  <w:divBdr>
                    <w:top w:val="none" w:sz="0" w:space="0" w:color="auto"/>
                    <w:left w:val="none" w:sz="0" w:space="0" w:color="auto"/>
                    <w:bottom w:val="none" w:sz="0" w:space="0" w:color="auto"/>
                    <w:right w:val="none" w:sz="0" w:space="0" w:color="auto"/>
                  </w:divBdr>
                  <w:divsChild>
                    <w:div w:id="1989285516">
                      <w:marLeft w:val="0"/>
                      <w:marRight w:val="0"/>
                      <w:marTop w:val="0"/>
                      <w:marBottom w:val="0"/>
                      <w:divBdr>
                        <w:top w:val="none" w:sz="0" w:space="0" w:color="auto"/>
                        <w:left w:val="none" w:sz="0" w:space="0" w:color="auto"/>
                        <w:bottom w:val="none" w:sz="0" w:space="0" w:color="auto"/>
                        <w:right w:val="none" w:sz="0" w:space="0" w:color="auto"/>
                      </w:divBdr>
                    </w:div>
                  </w:divsChild>
                </w:div>
                <w:div w:id="821042213">
                  <w:marLeft w:val="0"/>
                  <w:marRight w:val="0"/>
                  <w:marTop w:val="0"/>
                  <w:marBottom w:val="0"/>
                  <w:divBdr>
                    <w:top w:val="none" w:sz="0" w:space="0" w:color="auto"/>
                    <w:left w:val="none" w:sz="0" w:space="0" w:color="auto"/>
                    <w:bottom w:val="none" w:sz="0" w:space="0" w:color="auto"/>
                    <w:right w:val="none" w:sz="0" w:space="0" w:color="auto"/>
                  </w:divBdr>
                  <w:divsChild>
                    <w:div w:id="1364865275">
                      <w:marLeft w:val="0"/>
                      <w:marRight w:val="0"/>
                      <w:marTop w:val="0"/>
                      <w:marBottom w:val="0"/>
                      <w:divBdr>
                        <w:top w:val="none" w:sz="0" w:space="0" w:color="auto"/>
                        <w:left w:val="none" w:sz="0" w:space="0" w:color="auto"/>
                        <w:bottom w:val="none" w:sz="0" w:space="0" w:color="auto"/>
                        <w:right w:val="none" w:sz="0" w:space="0" w:color="auto"/>
                      </w:divBdr>
                    </w:div>
                  </w:divsChild>
                </w:div>
                <w:div w:id="157965434">
                  <w:marLeft w:val="0"/>
                  <w:marRight w:val="0"/>
                  <w:marTop w:val="0"/>
                  <w:marBottom w:val="0"/>
                  <w:divBdr>
                    <w:top w:val="none" w:sz="0" w:space="0" w:color="auto"/>
                    <w:left w:val="none" w:sz="0" w:space="0" w:color="auto"/>
                    <w:bottom w:val="none" w:sz="0" w:space="0" w:color="auto"/>
                    <w:right w:val="none" w:sz="0" w:space="0" w:color="auto"/>
                  </w:divBdr>
                  <w:divsChild>
                    <w:div w:id="1177884333">
                      <w:marLeft w:val="0"/>
                      <w:marRight w:val="0"/>
                      <w:marTop w:val="0"/>
                      <w:marBottom w:val="0"/>
                      <w:divBdr>
                        <w:top w:val="none" w:sz="0" w:space="0" w:color="auto"/>
                        <w:left w:val="none" w:sz="0" w:space="0" w:color="auto"/>
                        <w:bottom w:val="none" w:sz="0" w:space="0" w:color="auto"/>
                        <w:right w:val="none" w:sz="0" w:space="0" w:color="auto"/>
                      </w:divBdr>
                    </w:div>
                  </w:divsChild>
                </w:div>
                <w:div w:id="1058550421">
                  <w:marLeft w:val="0"/>
                  <w:marRight w:val="0"/>
                  <w:marTop w:val="0"/>
                  <w:marBottom w:val="0"/>
                  <w:divBdr>
                    <w:top w:val="none" w:sz="0" w:space="0" w:color="auto"/>
                    <w:left w:val="none" w:sz="0" w:space="0" w:color="auto"/>
                    <w:bottom w:val="none" w:sz="0" w:space="0" w:color="auto"/>
                    <w:right w:val="none" w:sz="0" w:space="0" w:color="auto"/>
                  </w:divBdr>
                  <w:divsChild>
                    <w:div w:id="1525285893">
                      <w:marLeft w:val="0"/>
                      <w:marRight w:val="0"/>
                      <w:marTop w:val="0"/>
                      <w:marBottom w:val="0"/>
                      <w:divBdr>
                        <w:top w:val="none" w:sz="0" w:space="0" w:color="auto"/>
                        <w:left w:val="none" w:sz="0" w:space="0" w:color="auto"/>
                        <w:bottom w:val="none" w:sz="0" w:space="0" w:color="auto"/>
                        <w:right w:val="none" w:sz="0" w:space="0" w:color="auto"/>
                      </w:divBdr>
                    </w:div>
                  </w:divsChild>
                </w:div>
                <w:div w:id="1700937656">
                  <w:marLeft w:val="0"/>
                  <w:marRight w:val="0"/>
                  <w:marTop w:val="0"/>
                  <w:marBottom w:val="0"/>
                  <w:divBdr>
                    <w:top w:val="none" w:sz="0" w:space="0" w:color="auto"/>
                    <w:left w:val="none" w:sz="0" w:space="0" w:color="auto"/>
                    <w:bottom w:val="none" w:sz="0" w:space="0" w:color="auto"/>
                    <w:right w:val="none" w:sz="0" w:space="0" w:color="auto"/>
                  </w:divBdr>
                  <w:divsChild>
                    <w:div w:id="216937181">
                      <w:marLeft w:val="0"/>
                      <w:marRight w:val="0"/>
                      <w:marTop w:val="0"/>
                      <w:marBottom w:val="0"/>
                      <w:divBdr>
                        <w:top w:val="none" w:sz="0" w:space="0" w:color="auto"/>
                        <w:left w:val="none" w:sz="0" w:space="0" w:color="auto"/>
                        <w:bottom w:val="none" w:sz="0" w:space="0" w:color="auto"/>
                        <w:right w:val="none" w:sz="0" w:space="0" w:color="auto"/>
                      </w:divBdr>
                    </w:div>
                  </w:divsChild>
                </w:div>
                <w:div w:id="724567497">
                  <w:marLeft w:val="0"/>
                  <w:marRight w:val="0"/>
                  <w:marTop w:val="0"/>
                  <w:marBottom w:val="0"/>
                  <w:divBdr>
                    <w:top w:val="none" w:sz="0" w:space="0" w:color="auto"/>
                    <w:left w:val="none" w:sz="0" w:space="0" w:color="auto"/>
                    <w:bottom w:val="none" w:sz="0" w:space="0" w:color="auto"/>
                    <w:right w:val="none" w:sz="0" w:space="0" w:color="auto"/>
                  </w:divBdr>
                  <w:divsChild>
                    <w:div w:id="527329288">
                      <w:marLeft w:val="0"/>
                      <w:marRight w:val="0"/>
                      <w:marTop w:val="0"/>
                      <w:marBottom w:val="0"/>
                      <w:divBdr>
                        <w:top w:val="none" w:sz="0" w:space="0" w:color="auto"/>
                        <w:left w:val="none" w:sz="0" w:space="0" w:color="auto"/>
                        <w:bottom w:val="none" w:sz="0" w:space="0" w:color="auto"/>
                        <w:right w:val="none" w:sz="0" w:space="0" w:color="auto"/>
                      </w:divBdr>
                    </w:div>
                  </w:divsChild>
                </w:div>
                <w:div w:id="1046023000">
                  <w:marLeft w:val="0"/>
                  <w:marRight w:val="0"/>
                  <w:marTop w:val="0"/>
                  <w:marBottom w:val="0"/>
                  <w:divBdr>
                    <w:top w:val="none" w:sz="0" w:space="0" w:color="auto"/>
                    <w:left w:val="none" w:sz="0" w:space="0" w:color="auto"/>
                    <w:bottom w:val="none" w:sz="0" w:space="0" w:color="auto"/>
                    <w:right w:val="none" w:sz="0" w:space="0" w:color="auto"/>
                  </w:divBdr>
                  <w:divsChild>
                    <w:div w:id="1943954757">
                      <w:marLeft w:val="0"/>
                      <w:marRight w:val="0"/>
                      <w:marTop w:val="0"/>
                      <w:marBottom w:val="0"/>
                      <w:divBdr>
                        <w:top w:val="none" w:sz="0" w:space="0" w:color="auto"/>
                        <w:left w:val="none" w:sz="0" w:space="0" w:color="auto"/>
                        <w:bottom w:val="none" w:sz="0" w:space="0" w:color="auto"/>
                        <w:right w:val="none" w:sz="0" w:space="0" w:color="auto"/>
                      </w:divBdr>
                    </w:div>
                  </w:divsChild>
                </w:div>
                <w:div w:id="465199611">
                  <w:marLeft w:val="0"/>
                  <w:marRight w:val="0"/>
                  <w:marTop w:val="0"/>
                  <w:marBottom w:val="0"/>
                  <w:divBdr>
                    <w:top w:val="none" w:sz="0" w:space="0" w:color="auto"/>
                    <w:left w:val="none" w:sz="0" w:space="0" w:color="auto"/>
                    <w:bottom w:val="none" w:sz="0" w:space="0" w:color="auto"/>
                    <w:right w:val="none" w:sz="0" w:space="0" w:color="auto"/>
                  </w:divBdr>
                  <w:divsChild>
                    <w:div w:id="1114054919">
                      <w:marLeft w:val="0"/>
                      <w:marRight w:val="0"/>
                      <w:marTop w:val="0"/>
                      <w:marBottom w:val="0"/>
                      <w:divBdr>
                        <w:top w:val="none" w:sz="0" w:space="0" w:color="auto"/>
                        <w:left w:val="none" w:sz="0" w:space="0" w:color="auto"/>
                        <w:bottom w:val="none" w:sz="0" w:space="0" w:color="auto"/>
                        <w:right w:val="none" w:sz="0" w:space="0" w:color="auto"/>
                      </w:divBdr>
                    </w:div>
                  </w:divsChild>
                </w:div>
                <w:div w:id="492527203">
                  <w:marLeft w:val="0"/>
                  <w:marRight w:val="0"/>
                  <w:marTop w:val="0"/>
                  <w:marBottom w:val="0"/>
                  <w:divBdr>
                    <w:top w:val="none" w:sz="0" w:space="0" w:color="auto"/>
                    <w:left w:val="none" w:sz="0" w:space="0" w:color="auto"/>
                    <w:bottom w:val="none" w:sz="0" w:space="0" w:color="auto"/>
                    <w:right w:val="none" w:sz="0" w:space="0" w:color="auto"/>
                  </w:divBdr>
                  <w:divsChild>
                    <w:div w:id="1983730271">
                      <w:marLeft w:val="0"/>
                      <w:marRight w:val="0"/>
                      <w:marTop w:val="0"/>
                      <w:marBottom w:val="0"/>
                      <w:divBdr>
                        <w:top w:val="none" w:sz="0" w:space="0" w:color="auto"/>
                        <w:left w:val="none" w:sz="0" w:space="0" w:color="auto"/>
                        <w:bottom w:val="none" w:sz="0" w:space="0" w:color="auto"/>
                        <w:right w:val="none" w:sz="0" w:space="0" w:color="auto"/>
                      </w:divBdr>
                    </w:div>
                  </w:divsChild>
                </w:div>
                <w:div w:id="1222331319">
                  <w:marLeft w:val="0"/>
                  <w:marRight w:val="0"/>
                  <w:marTop w:val="0"/>
                  <w:marBottom w:val="0"/>
                  <w:divBdr>
                    <w:top w:val="none" w:sz="0" w:space="0" w:color="auto"/>
                    <w:left w:val="none" w:sz="0" w:space="0" w:color="auto"/>
                    <w:bottom w:val="none" w:sz="0" w:space="0" w:color="auto"/>
                    <w:right w:val="none" w:sz="0" w:space="0" w:color="auto"/>
                  </w:divBdr>
                  <w:divsChild>
                    <w:div w:id="683753085">
                      <w:marLeft w:val="0"/>
                      <w:marRight w:val="0"/>
                      <w:marTop w:val="0"/>
                      <w:marBottom w:val="0"/>
                      <w:divBdr>
                        <w:top w:val="none" w:sz="0" w:space="0" w:color="auto"/>
                        <w:left w:val="none" w:sz="0" w:space="0" w:color="auto"/>
                        <w:bottom w:val="none" w:sz="0" w:space="0" w:color="auto"/>
                        <w:right w:val="none" w:sz="0" w:space="0" w:color="auto"/>
                      </w:divBdr>
                    </w:div>
                  </w:divsChild>
                </w:div>
                <w:div w:id="539829698">
                  <w:marLeft w:val="0"/>
                  <w:marRight w:val="0"/>
                  <w:marTop w:val="0"/>
                  <w:marBottom w:val="0"/>
                  <w:divBdr>
                    <w:top w:val="none" w:sz="0" w:space="0" w:color="auto"/>
                    <w:left w:val="none" w:sz="0" w:space="0" w:color="auto"/>
                    <w:bottom w:val="none" w:sz="0" w:space="0" w:color="auto"/>
                    <w:right w:val="none" w:sz="0" w:space="0" w:color="auto"/>
                  </w:divBdr>
                  <w:divsChild>
                    <w:div w:id="1443306559">
                      <w:marLeft w:val="0"/>
                      <w:marRight w:val="0"/>
                      <w:marTop w:val="0"/>
                      <w:marBottom w:val="0"/>
                      <w:divBdr>
                        <w:top w:val="none" w:sz="0" w:space="0" w:color="auto"/>
                        <w:left w:val="none" w:sz="0" w:space="0" w:color="auto"/>
                        <w:bottom w:val="none" w:sz="0" w:space="0" w:color="auto"/>
                        <w:right w:val="none" w:sz="0" w:space="0" w:color="auto"/>
                      </w:divBdr>
                    </w:div>
                  </w:divsChild>
                </w:div>
                <w:div w:id="1370302218">
                  <w:marLeft w:val="0"/>
                  <w:marRight w:val="0"/>
                  <w:marTop w:val="0"/>
                  <w:marBottom w:val="0"/>
                  <w:divBdr>
                    <w:top w:val="none" w:sz="0" w:space="0" w:color="auto"/>
                    <w:left w:val="none" w:sz="0" w:space="0" w:color="auto"/>
                    <w:bottom w:val="none" w:sz="0" w:space="0" w:color="auto"/>
                    <w:right w:val="none" w:sz="0" w:space="0" w:color="auto"/>
                  </w:divBdr>
                  <w:divsChild>
                    <w:div w:id="413405394">
                      <w:marLeft w:val="0"/>
                      <w:marRight w:val="0"/>
                      <w:marTop w:val="0"/>
                      <w:marBottom w:val="0"/>
                      <w:divBdr>
                        <w:top w:val="none" w:sz="0" w:space="0" w:color="auto"/>
                        <w:left w:val="none" w:sz="0" w:space="0" w:color="auto"/>
                        <w:bottom w:val="none" w:sz="0" w:space="0" w:color="auto"/>
                        <w:right w:val="none" w:sz="0" w:space="0" w:color="auto"/>
                      </w:divBdr>
                    </w:div>
                  </w:divsChild>
                </w:div>
                <w:div w:id="1286237146">
                  <w:marLeft w:val="0"/>
                  <w:marRight w:val="0"/>
                  <w:marTop w:val="0"/>
                  <w:marBottom w:val="0"/>
                  <w:divBdr>
                    <w:top w:val="none" w:sz="0" w:space="0" w:color="auto"/>
                    <w:left w:val="none" w:sz="0" w:space="0" w:color="auto"/>
                    <w:bottom w:val="none" w:sz="0" w:space="0" w:color="auto"/>
                    <w:right w:val="none" w:sz="0" w:space="0" w:color="auto"/>
                  </w:divBdr>
                  <w:divsChild>
                    <w:div w:id="1045374347">
                      <w:marLeft w:val="0"/>
                      <w:marRight w:val="0"/>
                      <w:marTop w:val="0"/>
                      <w:marBottom w:val="0"/>
                      <w:divBdr>
                        <w:top w:val="none" w:sz="0" w:space="0" w:color="auto"/>
                        <w:left w:val="none" w:sz="0" w:space="0" w:color="auto"/>
                        <w:bottom w:val="none" w:sz="0" w:space="0" w:color="auto"/>
                        <w:right w:val="none" w:sz="0" w:space="0" w:color="auto"/>
                      </w:divBdr>
                    </w:div>
                  </w:divsChild>
                </w:div>
                <w:div w:id="463432803">
                  <w:marLeft w:val="0"/>
                  <w:marRight w:val="0"/>
                  <w:marTop w:val="0"/>
                  <w:marBottom w:val="0"/>
                  <w:divBdr>
                    <w:top w:val="none" w:sz="0" w:space="0" w:color="auto"/>
                    <w:left w:val="none" w:sz="0" w:space="0" w:color="auto"/>
                    <w:bottom w:val="none" w:sz="0" w:space="0" w:color="auto"/>
                    <w:right w:val="none" w:sz="0" w:space="0" w:color="auto"/>
                  </w:divBdr>
                  <w:divsChild>
                    <w:div w:id="800273612">
                      <w:marLeft w:val="0"/>
                      <w:marRight w:val="0"/>
                      <w:marTop w:val="0"/>
                      <w:marBottom w:val="0"/>
                      <w:divBdr>
                        <w:top w:val="none" w:sz="0" w:space="0" w:color="auto"/>
                        <w:left w:val="none" w:sz="0" w:space="0" w:color="auto"/>
                        <w:bottom w:val="none" w:sz="0" w:space="0" w:color="auto"/>
                        <w:right w:val="none" w:sz="0" w:space="0" w:color="auto"/>
                      </w:divBdr>
                    </w:div>
                  </w:divsChild>
                </w:div>
                <w:div w:id="2145585963">
                  <w:marLeft w:val="0"/>
                  <w:marRight w:val="0"/>
                  <w:marTop w:val="0"/>
                  <w:marBottom w:val="0"/>
                  <w:divBdr>
                    <w:top w:val="none" w:sz="0" w:space="0" w:color="auto"/>
                    <w:left w:val="none" w:sz="0" w:space="0" w:color="auto"/>
                    <w:bottom w:val="none" w:sz="0" w:space="0" w:color="auto"/>
                    <w:right w:val="none" w:sz="0" w:space="0" w:color="auto"/>
                  </w:divBdr>
                  <w:divsChild>
                    <w:div w:id="869075728">
                      <w:marLeft w:val="0"/>
                      <w:marRight w:val="0"/>
                      <w:marTop w:val="0"/>
                      <w:marBottom w:val="0"/>
                      <w:divBdr>
                        <w:top w:val="none" w:sz="0" w:space="0" w:color="auto"/>
                        <w:left w:val="none" w:sz="0" w:space="0" w:color="auto"/>
                        <w:bottom w:val="none" w:sz="0" w:space="0" w:color="auto"/>
                        <w:right w:val="none" w:sz="0" w:space="0" w:color="auto"/>
                      </w:divBdr>
                    </w:div>
                  </w:divsChild>
                </w:div>
                <w:div w:id="379285489">
                  <w:marLeft w:val="0"/>
                  <w:marRight w:val="0"/>
                  <w:marTop w:val="0"/>
                  <w:marBottom w:val="0"/>
                  <w:divBdr>
                    <w:top w:val="none" w:sz="0" w:space="0" w:color="auto"/>
                    <w:left w:val="none" w:sz="0" w:space="0" w:color="auto"/>
                    <w:bottom w:val="none" w:sz="0" w:space="0" w:color="auto"/>
                    <w:right w:val="none" w:sz="0" w:space="0" w:color="auto"/>
                  </w:divBdr>
                  <w:divsChild>
                    <w:div w:id="1772553307">
                      <w:marLeft w:val="0"/>
                      <w:marRight w:val="0"/>
                      <w:marTop w:val="0"/>
                      <w:marBottom w:val="0"/>
                      <w:divBdr>
                        <w:top w:val="none" w:sz="0" w:space="0" w:color="auto"/>
                        <w:left w:val="none" w:sz="0" w:space="0" w:color="auto"/>
                        <w:bottom w:val="none" w:sz="0" w:space="0" w:color="auto"/>
                        <w:right w:val="none" w:sz="0" w:space="0" w:color="auto"/>
                      </w:divBdr>
                    </w:div>
                  </w:divsChild>
                </w:div>
                <w:div w:id="187834953">
                  <w:marLeft w:val="0"/>
                  <w:marRight w:val="0"/>
                  <w:marTop w:val="0"/>
                  <w:marBottom w:val="0"/>
                  <w:divBdr>
                    <w:top w:val="none" w:sz="0" w:space="0" w:color="auto"/>
                    <w:left w:val="none" w:sz="0" w:space="0" w:color="auto"/>
                    <w:bottom w:val="none" w:sz="0" w:space="0" w:color="auto"/>
                    <w:right w:val="none" w:sz="0" w:space="0" w:color="auto"/>
                  </w:divBdr>
                  <w:divsChild>
                    <w:div w:id="554971336">
                      <w:marLeft w:val="0"/>
                      <w:marRight w:val="0"/>
                      <w:marTop w:val="0"/>
                      <w:marBottom w:val="0"/>
                      <w:divBdr>
                        <w:top w:val="none" w:sz="0" w:space="0" w:color="auto"/>
                        <w:left w:val="none" w:sz="0" w:space="0" w:color="auto"/>
                        <w:bottom w:val="none" w:sz="0" w:space="0" w:color="auto"/>
                        <w:right w:val="none" w:sz="0" w:space="0" w:color="auto"/>
                      </w:divBdr>
                    </w:div>
                  </w:divsChild>
                </w:div>
                <w:div w:id="1217546888">
                  <w:marLeft w:val="0"/>
                  <w:marRight w:val="0"/>
                  <w:marTop w:val="0"/>
                  <w:marBottom w:val="0"/>
                  <w:divBdr>
                    <w:top w:val="none" w:sz="0" w:space="0" w:color="auto"/>
                    <w:left w:val="none" w:sz="0" w:space="0" w:color="auto"/>
                    <w:bottom w:val="none" w:sz="0" w:space="0" w:color="auto"/>
                    <w:right w:val="none" w:sz="0" w:space="0" w:color="auto"/>
                  </w:divBdr>
                  <w:divsChild>
                    <w:div w:id="1576470520">
                      <w:marLeft w:val="0"/>
                      <w:marRight w:val="0"/>
                      <w:marTop w:val="0"/>
                      <w:marBottom w:val="0"/>
                      <w:divBdr>
                        <w:top w:val="none" w:sz="0" w:space="0" w:color="auto"/>
                        <w:left w:val="none" w:sz="0" w:space="0" w:color="auto"/>
                        <w:bottom w:val="none" w:sz="0" w:space="0" w:color="auto"/>
                        <w:right w:val="none" w:sz="0" w:space="0" w:color="auto"/>
                      </w:divBdr>
                    </w:div>
                  </w:divsChild>
                </w:div>
                <w:div w:id="908343904">
                  <w:marLeft w:val="0"/>
                  <w:marRight w:val="0"/>
                  <w:marTop w:val="0"/>
                  <w:marBottom w:val="0"/>
                  <w:divBdr>
                    <w:top w:val="none" w:sz="0" w:space="0" w:color="auto"/>
                    <w:left w:val="none" w:sz="0" w:space="0" w:color="auto"/>
                    <w:bottom w:val="none" w:sz="0" w:space="0" w:color="auto"/>
                    <w:right w:val="none" w:sz="0" w:space="0" w:color="auto"/>
                  </w:divBdr>
                  <w:divsChild>
                    <w:div w:id="1882785634">
                      <w:marLeft w:val="0"/>
                      <w:marRight w:val="0"/>
                      <w:marTop w:val="0"/>
                      <w:marBottom w:val="0"/>
                      <w:divBdr>
                        <w:top w:val="none" w:sz="0" w:space="0" w:color="auto"/>
                        <w:left w:val="none" w:sz="0" w:space="0" w:color="auto"/>
                        <w:bottom w:val="none" w:sz="0" w:space="0" w:color="auto"/>
                        <w:right w:val="none" w:sz="0" w:space="0" w:color="auto"/>
                      </w:divBdr>
                    </w:div>
                  </w:divsChild>
                </w:div>
                <w:div w:id="1996759402">
                  <w:marLeft w:val="0"/>
                  <w:marRight w:val="0"/>
                  <w:marTop w:val="0"/>
                  <w:marBottom w:val="0"/>
                  <w:divBdr>
                    <w:top w:val="none" w:sz="0" w:space="0" w:color="auto"/>
                    <w:left w:val="none" w:sz="0" w:space="0" w:color="auto"/>
                    <w:bottom w:val="none" w:sz="0" w:space="0" w:color="auto"/>
                    <w:right w:val="none" w:sz="0" w:space="0" w:color="auto"/>
                  </w:divBdr>
                  <w:divsChild>
                    <w:div w:id="393505405">
                      <w:marLeft w:val="0"/>
                      <w:marRight w:val="0"/>
                      <w:marTop w:val="0"/>
                      <w:marBottom w:val="0"/>
                      <w:divBdr>
                        <w:top w:val="none" w:sz="0" w:space="0" w:color="auto"/>
                        <w:left w:val="none" w:sz="0" w:space="0" w:color="auto"/>
                        <w:bottom w:val="none" w:sz="0" w:space="0" w:color="auto"/>
                        <w:right w:val="none" w:sz="0" w:space="0" w:color="auto"/>
                      </w:divBdr>
                    </w:div>
                  </w:divsChild>
                </w:div>
                <w:div w:id="260143595">
                  <w:marLeft w:val="0"/>
                  <w:marRight w:val="0"/>
                  <w:marTop w:val="0"/>
                  <w:marBottom w:val="0"/>
                  <w:divBdr>
                    <w:top w:val="none" w:sz="0" w:space="0" w:color="auto"/>
                    <w:left w:val="none" w:sz="0" w:space="0" w:color="auto"/>
                    <w:bottom w:val="none" w:sz="0" w:space="0" w:color="auto"/>
                    <w:right w:val="none" w:sz="0" w:space="0" w:color="auto"/>
                  </w:divBdr>
                  <w:divsChild>
                    <w:div w:id="1658455828">
                      <w:marLeft w:val="0"/>
                      <w:marRight w:val="0"/>
                      <w:marTop w:val="0"/>
                      <w:marBottom w:val="0"/>
                      <w:divBdr>
                        <w:top w:val="none" w:sz="0" w:space="0" w:color="auto"/>
                        <w:left w:val="none" w:sz="0" w:space="0" w:color="auto"/>
                        <w:bottom w:val="none" w:sz="0" w:space="0" w:color="auto"/>
                        <w:right w:val="none" w:sz="0" w:space="0" w:color="auto"/>
                      </w:divBdr>
                    </w:div>
                  </w:divsChild>
                </w:div>
                <w:div w:id="1360401050">
                  <w:marLeft w:val="0"/>
                  <w:marRight w:val="0"/>
                  <w:marTop w:val="0"/>
                  <w:marBottom w:val="0"/>
                  <w:divBdr>
                    <w:top w:val="none" w:sz="0" w:space="0" w:color="auto"/>
                    <w:left w:val="none" w:sz="0" w:space="0" w:color="auto"/>
                    <w:bottom w:val="none" w:sz="0" w:space="0" w:color="auto"/>
                    <w:right w:val="none" w:sz="0" w:space="0" w:color="auto"/>
                  </w:divBdr>
                  <w:divsChild>
                    <w:div w:id="1703827097">
                      <w:marLeft w:val="0"/>
                      <w:marRight w:val="0"/>
                      <w:marTop w:val="0"/>
                      <w:marBottom w:val="0"/>
                      <w:divBdr>
                        <w:top w:val="none" w:sz="0" w:space="0" w:color="auto"/>
                        <w:left w:val="none" w:sz="0" w:space="0" w:color="auto"/>
                        <w:bottom w:val="none" w:sz="0" w:space="0" w:color="auto"/>
                        <w:right w:val="none" w:sz="0" w:space="0" w:color="auto"/>
                      </w:divBdr>
                    </w:div>
                  </w:divsChild>
                </w:div>
                <w:div w:id="295792872">
                  <w:marLeft w:val="0"/>
                  <w:marRight w:val="0"/>
                  <w:marTop w:val="0"/>
                  <w:marBottom w:val="0"/>
                  <w:divBdr>
                    <w:top w:val="none" w:sz="0" w:space="0" w:color="auto"/>
                    <w:left w:val="none" w:sz="0" w:space="0" w:color="auto"/>
                    <w:bottom w:val="none" w:sz="0" w:space="0" w:color="auto"/>
                    <w:right w:val="none" w:sz="0" w:space="0" w:color="auto"/>
                  </w:divBdr>
                  <w:divsChild>
                    <w:div w:id="415591350">
                      <w:marLeft w:val="0"/>
                      <w:marRight w:val="0"/>
                      <w:marTop w:val="0"/>
                      <w:marBottom w:val="0"/>
                      <w:divBdr>
                        <w:top w:val="none" w:sz="0" w:space="0" w:color="auto"/>
                        <w:left w:val="none" w:sz="0" w:space="0" w:color="auto"/>
                        <w:bottom w:val="none" w:sz="0" w:space="0" w:color="auto"/>
                        <w:right w:val="none" w:sz="0" w:space="0" w:color="auto"/>
                      </w:divBdr>
                    </w:div>
                    <w:div w:id="1134561937">
                      <w:marLeft w:val="0"/>
                      <w:marRight w:val="0"/>
                      <w:marTop w:val="0"/>
                      <w:marBottom w:val="0"/>
                      <w:divBdr>
                        <w:top w:val="none" w:sz="0" w:space="0" w:color="auto"/>
                        <w:left w:val="none" w:sz="0" w:space="0" w:color="auto"/>
                        <w:bottom w:val="none" w:sz="0" w:space="0" w:color="auto"/>
                        <w:right w:val="none" w:sz="0" w:space="0" w:color="auto"/>
                      </w:divBdr>
                    </w:div>
                    <w:div w:id="1600212043">
                      <w:marLeft w:val="0"/>
                      <w:marRight w:val="0"/>
                      <w:marTop w:val="0"/>
                      <w:marBottom w:val="0"/>
                      <w:divBdr>
                        <w:top w:val="none" w:sz="0" w:space="0" w:color="auto"/>
                        <w:left w:val="none" w:sz="0" w:space="0" w:color="auto"/>
                        <w:bottom w:val="none" w:sz="0" w:space="0" w:color="auto"/>
                        <w:right w:val="none" w:sz="0" w:space="0" w:color="auto"/>
                      </w:divBdr>
                    </w:div>
                    <w:div w:id="2080976091">
                      <w:marLeft w:val="0"/>
                      <w:marRight w:val="0"/>
                      <w:marTop w:val="0"/>
                      <w:marBottom w:val="0"/>
                      <w:divBdr>
                        <w:top w:val="none" w:sz="0" w:space="0" w:color="auto"/>
                        <w:left w:val="none" w:sz="0" w:space="0" w:color="auto"/>
                        <w:bottom w:val="none" w:sz="0" w:space="0" w:color="auto"/>
                        <w:right w:val="none" w:sz="0" w:space="0" w:color="auto"/>
                      </w:divBdr>
                    </w:div>
                    <w:div w:id="1940017400">
                      <w:marLeft w:val="0"/>
                      <w:marRight w:val="0"/>
                      <w:marTop w:val="0"/>
                      <w:marBottom w:val="0"/>
                      <w:divBdr>
                        <w:top w:val="none" w:sz="0" w:space="0" w:color="auto"/>
                        <w:left w:val="none" w:sz="0" w:space="0" w:color="auto"/>
                        <w:bottom w:val="none" w:sz="0" w:space="0" w:color="auto"/>
                        <w:right w:val="none" w:sz="0" w:space="0" w:color="auto"/>
                      </w:divBdr>
                    </w:div>
                    <w:div w:id="1783302748">
                      <w:marLeft w:val="0"/>
                      <w:marRight w:val="0"/>
                      <w:marTop w:val="0"/>
                      <w:marBottom w:val="0"/>
                      <w:divBdr>
                        <w:top w:val="none" w:sz="0" w:space="0" w:color="auto"/>
                        <w:left w:val="none" w:sz="0" w:space="0" w:color="auto"/>
                        <w:bottom w:val="none" w:sz="0" w:space="0" w:color="auto"/>
                        <w:right w:val="none" w:sz="0" w:space="0" w:color="auto"/>
                      </w:divBdr>
                    </w:div>
                    <w:div w:id="51855599">
                      <w:marLeft w:val="0"/>
                      <w:marRight w:val="0"/>
                      <w:marTop w:val="0"/>
                      <w:marBottom w:val="0"/>
                      <w:divBdr>
                        <w:top w:val="none" w:sz="0" w:space="0" w:color="auto"/>
                        <w:left w:val="none" w:sz="0" w:space="0" w:color="auto"/>
                        <w:bottom w:val="none" w:sz="0" w:space="0" w:color="auto"/>
                        <w:right w:val="none" w:sz="0" w:space="0" w:color="auto"/>
                      </w:divBdr>
                    </w:div>
                    <w:div w:id="601836689">
                      <w:marLeft w:val="0"/>
                      <w:marRight w:val="0"/>
                      <w:marTop w:val="0"/>
                      <w:marBottom w:val="0"/>
                      <w:divBdr>
                        <w:top w:val="none" w:sz="0" w:space="0" w:color="auto"/>
                        <w:left w:val="none" w:sz="0" w:space="0" w:color="auto"/>
                        <w:bottom w:val="none" w:sz="0" w:space="0" w:color="auto"/>
                        <w:right w:val="none" w:sz="0" w:space="0" w:color="auto"/>
                      </w:divBdr>
                    </w:div>
                    <w:div w:id="1952743213">
                      <w:marLeft w:val="0"/>
                      <w:marRight w:val="0"/>
                      <w:marTop w:val="0"/>
                      <w:marBottom w:val="0"/>
                      <w:divBdr>
                        <w:top w:val="none" w:sz="0" w:space="0" w:color="auto"/>
                        <w:left w:val="none" w:sz="0" w:space="0" w:color="auto"/>
                        <w:bottom w:val="none" w:sz="0" w:space="0" w:color="auto"/>
                        <w:right w:val="none" w:sz="0" w:space="0" w:color="auto"/>
                      </w:divBdr>
                    </w:div>
                    <w:div w:id="460072558">
                      <w:marLeft w:val="0"/>
                      <w:marRight w:val="0"/>
                      <w:marTop w:val="0"/>
                      <w:marBottom w:val="0"/>
                      <w:divBdr>
                        <w:top w:val="none" w:sz="0" w:space="0" w:color="auto"/>
                        <w:left w:val="none" w:sz="0" w:space="0" w:color="auto"/>
                        <w:bottom w:val="none" w:sz="0" w:space="0" w:color="auto"/>
                        <w:right w:val="none" w:sz="0" w:space="0" w:color="auto"/>
                      </w:divBdr>
                    </w:div>
                    <w:div w:id="1802140975">
                      <w:marLeft w:val="0"/>
                      <w:marRight w:val="0"/>
                      <w:marTop w:val="0"/>
                      <w:marBottom w:val="0"/>
                      <w:divBdr>
                        <w:top w:val="none" w:sz="0" w:space="0" w:color="auto"/>
                        <w:left w:val="none" w:sz="0" w:space="0" w:color="auto"/>
                        <w:bottom w:val="none" w:sz="0" w:space="0" w:color="auto"/>
                        <w:right w:val="none" w:sz="0" w:space="0" w:color="auto"/>
                      </w:divBdr>
                    </w:div>
                    <w:div w:id="487790765">
                      <w:marLeft w:val="0"/>
                      <w:marRight w:val="0"/>
                      <w:marTop w:val="0"/>
                      <w:marBottom w:val="0"/>
                      <w:divBdr>
                        <w:top w:val="none" w:sz="0" w:space="0" w:color="auto"/>
                        <w:left w:val="none" w:sz="0" w:space="0" w:color="auto"/>
                        <w:bottom w:val="none" w:sz="0" w:space="0" w:color="auto"/>
                        <w:right w:val="none" w:sz="0" w:space="0" w:color="auto"/>
                      </w:divBdr>
                    </w:div>
                    <w:div w:id="805976125">
                      <w:marLeft w:val="0"/>
                      <w:marRight w:val="0"/>
                      <w:marTop w:val="0"/>
                      <w:marBottom w:val="0"/>
                      <w:divBdr>
                        <w:top w:val="none" w:sz="0" w:space="0" w:color="auto"/>
                        <w:left w:val="none" w:sz="0" w:space="0" w:color="auto"/>
                        <w:bottom w:val="none" w:sz="0" w:space="0" w:color="auto"/>
                        <w:right w:val="none" w:sz="0" w:space="0" w:color="auto"/>
                      </w:divBdr>
                    </w:div>
                    <w:div w:id="376055148">
                      <w:marLeft w:val="0"/>
                      <w:marRight w:val="0"/>
                      <w:marTop w:val="0"/>
                      <w:marBottom w:val="0"/>
                      <w:divBdr>
                        <w:top w:val="none" w:sz="0" w:space="0" w:color="auto"/>
                        <w:left w:val="none" w:sz="0" w:space="0" w:color="auto"/>
                        <w:bottom w:val="none" w:sz="0" w:space="0" w:color="auto"/>
                        <w:right w:val="none" w:sz="0" w:space="0" w:color="auto"/>
                      </w:divBdr>
                    </w:div>
                    <w:div w:id="645474811">
                      <w:marLeft w:val="0"/>
                      <w:marRight w:val="0"/>
                      <w:marTop w:val="0"/>
                      <w:marBottom w:val="0"/>
                      <w:divBdr>
                        <w:top w:val="none" w:sz="0" w:space="0" w:color="auto"/>
                        <w:left w:val="none" w:sz="0" w:space="0" w:color="auto"/>
                        <w:bottom w:val="none" w:sz="0" w:space="0" w:color="auto"/>
                        <w:right w:val="none" w:sz="0" w:space="0" w:color="auto"/>
                      </w:divBdr>
                    </w:div>
                  </w:divsChild>
                </w:div>
                <w:div w:id="162820022">
                  <w:marLeft w:val="0"/>
                  <w:marRight w:val="0"/>
                  <w:marTop w:val="0"/>
                  <w:marBottom w:val="0"/>
                  <w:divBdr>
                    <w:top w:val="none" w:sz="0" w:space="0" w:color="auto"/>
                    <w:left w:val="none" w:sz="0" w:space="0" w:color="auto"/>
                    <w:bottom w:val="none" w:sz="0" w:space="0" w:color="auto"/>
                    <w:right w:val="none" w:sz="0" w:space="0" w:color="auto"/>
                  </w:divBdr>
                  <w:divsChild>
                    <w:div w:id="44611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558627">
          <w:marLeft w:val="0"/>
          <w:marRight w:val="0"/>
          <w:marTop w:val="0"/>
          <w:marBottom w:val="0"/>
          <w:divBdr>
            <w:top w:val="none" w:sz="0" w:space="0" w:color="auto"/>
            <w:left w:val="none" w:sz="0" w:space="0" w:color="auto"/>
            <w:bottom w:val="none" w:sz="0" w:space="0" w:color="auto"/>
            <w:right w:val="none" w:sz="0" w:space="0" w:color="auto"/>
          </w:divBdr>
        </w:div>
      </w:divsChild>
    </w:div>
    <w:div w:id="1510413144">
      <w:bodyDiv w:val="1"/>
      <w:marLeft w:val="0"/>
      <w:marRight w:val="0"/>
      <w:marTop w:val="0"/>
      <w:marBottom w:val="0"/>
      <w:divBdr>
        <w:top w:val="none" w:sz="0" w:space="0" w:color="auto"/>
        <w:left w:val="none" w:sz="0" w:space="0" w:color="auto"/>
        <w:bottom w:val="none" w:sz="0" w:space="0" w:color="auto"/>
        <w:right w:val="none" w:sz="0" w:space="0" w:color="auto"/>
      </w:divBdr>
      <w:divsChild>
        <w:div w:id="160052877">
          <w:marLeft w:val="0"/>
          <w:marRight w:val="0"/>
          <w:marTop w:val="0"/>
          <w:marBottom w:val="0"/>
          <w:divBdr>
            <w:top w:val="none" w:sz="0" w:space="0" w:color="auto"/>
            <w:left w:val="none" w:sz="0" w:space="0" w:color="auto"/>
            <w:bottom w:val="none" w:sz="0" w:space="0" w:color="auto"/>
            <w:right w:val="none" w:sz="0" w:space="0" w:color="auto"/>
          </w:divBdr>
        </w:div>
        <w:div w:id="1539244656">
          <w:marLeft w:val="0"/>
          <w:marRight w:val="0"/>
          <w:marTop w:val="0"/>
          <w:marBottom w:val="0"/>
          <w:divBdr>
            <w:top w:val="none" w:sz="0" w:space="0" w:color="auto"/>
            <w:left w:val="none" w:sz="0" w:space="0" w:color="auto"/>
            <w:bottom w:val="none" w:sz="0" w:space="0" w:color="auto"/>
            <w:right w:val="none" w:sz="0" w:space="0" w:color="auto"/>
          </w:divBdr>
        </w:div>
        <w:div w:id="401215912">
          <w:marLeft w:val="0"/>
          <w:marRight w:val="0"/>
          <w:marTop w:val="0"/>
          <w:marBottom w:val="0"/>
          <w:divBdr>
            <w:top w:val="none" w:sz="0" w:space="0" w:color="auto"/>
            <w:left w:val="none" w:sz="0" w:space="0" w:color="auto"/>
            <w:bottom w:val="none" w:sz="0" w:space="0" w:color="auto"/>
            <w:right w:val="none" w:sz="0" w:space="0" w:color="auto"/>
          </w:divBdr>
        </w:div>
        <w:div w:id="1864588175">
          <w:marLeft w:val="0"/>
          <w:marRight w:val="0"/>
          <w:marTop w:val="0"/>
          <w:marBottom w:val="0"/>
          <w:divBdr>
            <w:top w:val="none" w:sz="0" w:space="0" w:color="auto"/>
            <w:left w:val="none" w:sz="0" w:space="0" w:color="auto"/>
            <w:bottom w:val="none" w:sz="0" w:space="0" w:color="auto"/>
            <w:right w:val="none" w:sz="0" w:space="0" w:color="auto"/>
          </w:divBdr>
        </w:div>
        <w:div w:id="465391559">
          <w:marLeft w:val="0"/>
          <w:marRight w:val="0"/>
          <w:marTop w:val="0"/>
          <w:marBottom w:val="0"/>
          <w:divBdr>
            <w:top w:val="none" w:sz="0" w:space="0" w:color="auto"/>
            <w:left w:val="none" w:sz="0" w:space="0" w:color="auto"/>
            <w:bottom w:val="none" w:sz="0" w:space="0" w:color="auto"/>
            <w:right w:val="none" w:sz="0" w:space="0" w:color="auto"/>
          </w:divBdr>
        </w:div>
        <w:div w:id="689063484">
          <w:marLeft w:val="0"/>
          <w:marRight w:val="0"/>
          <w:marTop w:val="0"/>
          <w:marBottom w:val="0"/>
          <w:divBdr>
            <w:top w:val="none" w:sz="0" w:space="0" w:color="auto"/>
            <w:left w:val="none" w:sz="0" w:space="0" w:color="auto"/>
            <w:bottom w:val="none" w:sz="0" w:space="0" w:color="auto"/>
            <w:right w:val="none" w:sz="0" w:space="0" w:color="auto"/>
          </w:divBdr>
        </w:div>
        <w:div w:id="21903849">
          <w:marLeft w:val="0"/>
          <w:marRight w:val="0"/>
          <w:marTop w:val="0"/>
          <w:marBottom w:val="0"/>
          <w:divBdr>
            <w:top w:val="none" w:sz="0" w:space="0" w:color="auto"/>
            <w:left w:val="none" w:sz="0" w:space="0" w:color="auto"/>
            <w:bottom w:val="none" w:sz="0" w:space="0" w:color="auto"/>
            <w:right w:val="none" w:sz="0" w:space="0" w:color="auto"/>
          </w:divBdr>
        </w:div>
        <w:div w:id="831482982">
          <w:marLeft w:val="0"/>
          <w:marRight w:val="0"/>
          <w:marTop w:val="0"/>
          <w:marBottom w:val="0"/>
          <w:divBdr>
            <w:top w:val="none" w:sz="0" w:space="0" w:color="auto"/>
            <w:left w:val="none" w:sz="0" w:space="0" w:color="auto"/>
            <w:bottom w:val="none" w:sz="0" w:space="0" w:color="auto"/>
            <w:right w:val="none" w:sz="0" w:space="0" w:color="auto"/>
          </w:divBdr>
        </w:div>
        <w:div w:id="701370751">
          <w:marLeft w:val="0"/>
          <w:marRight w:val="0"/>
          <w:marTop w:val="0"/>
          <w:marBottom w:val="0"/>
          <w:divBdr>
            <w:top w:val="none" w:sz="0" w:space="0" w:color="auto"/>
            <w:left w:val="none" w:sz="0" w:space="0" w:color="auto"/>
            <w:bottom w:val="none" w:sz="0" w:space="0" w:color="auto"/>
            <w:right w:val="none" w:sz="0" w:space="0" w:color="auto"/>
          </w:divBdr>
        </w:div>
        <w:div w:id="904535785">
          <w:marLeft w:val="0"/>
          <w:marRight w:val="0"/>
          <w:marTop w:val="0"/>
          <w:marBottom w:val="0"/>
          <w:divBdr>
            <w:top w:val="none" w:sz="0" w:space="0" w:color="auto"/>
            <w:left w:val="none" w:sz="0" w:space="0" w:color="auto"/>
            <w:bottom w:val="none" w:sz="0" w:space="0" w:color="auto"/>
            <w:right w:val="none" w:sz="0" w:space="0" w:color="auto"/>
          </w:divBdr>
        </w:div>
      </w:divsChild>
    </w:div>
    <w:div w:id="1525483444">
      <w:bodyDiv w:val="1"/>
      <w:marLeft w:val="0"/>
      <w:marRight w:val="0"/>
      <w:marTop w:val="0"/>
      <w:marBottom w:val="0"/>
      <w:divBdr>
        <w:top w:val="none" w:sz="0" w:space="0" w:color="auto"/>
        <w:left w:val="none" w:sz="0" w:space="0" w:color="auto"/>
        <w:bottom w:val="none" w:sz="0" w:space="0" w:color="auto"/>
        <w:right w:val="none" w:sz="0" w:space="0" w:color="auto"/>
      </w:divBdr>
    </w:div>
    <w:div w:id="1594389960">
      <w:bodyDiv w:val="1"/>
      <w:marLeft w:val="0"/>
      <w:marRight w:val="0"/>
      <w:marTop w:val="0"/>
      <w:marBottom w:val="0"/>
      <w:divBdr>
        <w:top w:val="none" w:sz="0" w:space="0" w:color="auto"/>
        <w:left w:val="none" w:sz="0" w:space="0" w:color="auto"/>
        <w:bottom w:val="none" w:sz="0" w:space="0" w:color="auto"/>
        <w:right w:val="none" w:sz="0" w:space="0" w:color="auto"/>
      </w:divBdr>
    </w:div>
    <w:div w:id="1624117356">
      <w:bodyDiv w:val="1"/>
      <w:marLeft w:val="0"/>
      <w:marRight w:val="0"/>
      <w:marTop w:val="0"/>
      <w:marBottom w:val="0"/>
      <w:divBdr>
        <w:top w:val="none" w:sz="0" w:space="0" w:color="auto"/>
        <w:left w:val="none" w:sz="0" w:space="0" w:color="auto"/>
        <w:bottom w:val="none" w:sz="0" w:space="0" w:color="auto"/>
        <w:right w:val="none" w:sz="0" w:space="0" w:color="auto"/>
      </w:divBdr>
      <w:divsChild>
        <w:div w:id="1442337941">
          <w:marLeft w:val="0"/>
          <w:marRight w:val="0"/>
          <w:marTop w:val="0"/>
          <w:marBottom w:val="0"/>
          <w:divBdr>
            <w:top w:val="none" w:sz="0" w:space="0" w:color="auto"/>
            <w:left w:val="none" w:sz="0" w:space="0" w:color="auto"/>
            <w:bottom w:val="none" w:sz="0" w:space="0" w:color="auto"/>
            <w:right w:val="none" w:sz="0" w:space="0" w:color="auto"/>
          </w:divBdr>
        </w:div>
        <w:div w:id="1824155486">
          <w:marLeft w:val="0"/>
          <w:marRight w:val="0"/>
          <w:marTop w:val="0"/>
          <w:marBottom w:val="0"/>
          <w:divBdr>
            <w:top w:val="none" w:sz="0" w:space="0" w:color="auto"/>
            <w:left w:val="none" w:sz="0" w:space="0" w:color="auto"/>
            <w:bottom w:val="none" w:sz="0" w:space="0" w:color="auto"/>
            <w:right w:val="none" w:sz="0" w:space="0" w:color="auto"/>
          </w:divBdr>
        </w:div>
        <w:div w:id="871066783">
          <w:marLeft w:val="0"/>
          <w:marRight w:val="0"/>
          <w:marTop w:val="0"/>
          <w:marBottom w:val="0"/>
          <w:divBdr>
            <w:top w:val="none" w:sz="0" w:space="0" w:color="auto"/>
            <w:left w:val="none" w:sz="0" w:space="0" w:color="auto"/>
            <w:bottom w:val="none" w:sz="0" w:space="0" w:color="auto"/>
            <w:right w:val="none" w:sz="0" w:space="0" w:color="auto"/>
          </w:divBdr>
          <w:divsChild>
            <w:div w:id="1561398481">
              <w:marLeft w:val="-75"/>
              <w:marRight w:val="0"/>
              <w:marTop w:val="30"/>
              <w:marBottom w:val="30"/>
              <w:divBdr>
                <w:top w:val="none" w:sz="0" w:space="0" w:color="auto"/>
                <w:left w:val="none" w:sz="0" w:space="0" w:color="auto"/>
                <w:bottom w:val="none" w:sz="0" w:space="0" w:color="auto"/>
                <w:right w:val="none" w:sz="0" w:space="0" w:color="auto"/>
              </w:divBdr>
              <w:divsChild>
                <w:div w:id="627971645">
                  <w:marLeft w:val="0"/>
                  <w:marRight w:val="0"/>
                  <w:marTop w:val="0"/>
                  <w:marBottom w:val="0"/>
                  <w:divBdr>
                    <w:top w:val="none" w:sz="0" w:space="0" w:color="auto"/>
                    <w:left w:val="none" w:sz="0" w:space="0" w:color="auto"/>
                    <w:bottom w:val="none" w:sz="0" w:space="0" w:color="auto"/>
                    <w:right w:val="none" w:sz="0" w:space="0" w:color="auto"/>
                  </w:divBdr>
                  <w:divsChild>
                    <w:div w:id="723410731">
                      <w:marLeft w:val="0"/>
                      <w:marRight w:val="0"/>
                      <w:marTop w:val="0"/>
                      <w:marBottom w:val="0"/>
                      <w:divBdr>
                        <w:top w:val="none" w:sz="0" w:space="0" w:color="auto"/>
                        <w:left w:val="none" w:sz="0" w:space="0" w:color="auto"/>
                        <w:bottom w:val="none" w:sz="0" w:space="0" w:color="auto"/>
                        <w:right w:val="none" w:sz="0" w:space="0" w:color="auto"/>
                      </w:divBdr>
                    </w:div>
                  </w:divsChild>
                </w:div>
                <w:div w:id="1035622123">
                  <w:marLeft w:val="0"/>
                  <w:marRight w:val="0"/>
                  <w:marTop w:val="0"/>
                  <w:marBottom w:val="0"/>
                  <w:divBdr>
                    <w:top w:val="none" w:sz="0" w:space="0" w:color="auto"/>
                    <w:left w:val="none" w:sz="0" w:space="0" w:color="auto"/>
                    <w:bottom w:val="none" w:sz="0" w:space="0" w:color="auto"/>
                    <w:right w:val="none" w:sz="0" w:space="0" w:color="auto"/>
                  </w:divBdr>
                  <w:divsChild>
                    <w:div w:id="498542279">
                      <w:marLeft w:val="0"/>
                      <w:marRight w:val="0"/>
                      <w:marTop w:val="0"/>
                      <w:marBottom w:val="0"/>
                      <w:divBdr>
                        <w:top w:val="none" w:sz="0" w:space="0" w:color="auto"/>
                        <w:left w:val="none" w:sz="0" w:space="0" w:color="auto"/>
                        <w:bottom w:val="none" w:sz="0" w:space="0" w:color="auto"/>
                        <w:right w:val="none" w:sz="0" w:space="0" w:color="auto"/>
                      </w:divBdr>
                    </w:div>
                  </w:divsChild>
                </w:div>
                <w:div w:id="1547833065">
                  <w:marLeft w:val="0"/>
                  <w:marRight w:val="0"/>
                  <w:marTop w:val="0"/>
                  <w:marBottom w:val="0"/>
                  <w:divBdr>
                    <w:top w:val="none" w:sz="0" w:space="0" w:color="auto"/>
                    <w:left w:val="none" w:sz="0" w:space="0" w:color="auto"/>
                    <w:bottom w:val="none" w:sz="0" w:space="0" w:color="auto"/>
                    <w:right w:val="none" w:sz="0" w:space="0" w:color="auto"/>
                  </w:divBdr>
                  <w:divsChild>
                    <w:div w:id="241918588">
                      <w:marLeft w:val="0"/>
                      <w:marRight w:val="0"/>
                      <w:marTop w:val="0"/>
                      <w:marBottom w:val="0"/>
                      <w:divBdr>
                        <w:top w:val="none" w:sz="0" w:space="0" w:color="auto"/>
                        <w:left w:val="none" w:sz="0" w:space="0" w:color="auto"/>
                        <w:bottom w:val="none" w:sz="0" w:space="0" w:color="auto"/>
                        <w:right w:val="none" w:sz="0" w:space="0" w:color="auto"/>
                      </w:divBdr>
                    </w:div>
                  </w:divsChild>
                </w:div>
                <w:div w:id="2049913087">
                  <w:marLeft w:val="0"/>
                  <w:marRight w:val="0"/>
                  <w:marTop w:val="0"/>
                  <w:marBottom w:val="0"/>
                  <w:divBdr>
                    <w:top w:val="none" w:sz="0" w:space="0" w:color="auto"/>
                    <w:left w:val="none" w:sz="0" w:space="0" w:color="auto"/>
                    <w:bottom w:val="none" w:sz="0" w:space="0" w:color="auto"/>
                    <w:right w:val="none" w:sz="0" w:space="0" w:color="auto"/>
                  </w:divBdr>
                  <w:divsChild>
                    <w:div w:id="365715899">
                      <w:marLeft w:val="0"/>
                      <w:marRight w:val="0"/>
                      <w:marTop w:val="0"/>
                      <w:marBottom w:val="0"/>
                      <w:divBdr>
                        <w:top w:val="none" w:sz="0" w:space="0" w:color="auto"/>
                        <w:left w:val="none" w:sz="0" w:space="0" w:color="auto"/>
                        <w:bottom w:val="none" w:sz="0" w:space="0" w:color="auto"/>
                        <w:right w:val="none" w:sz="0" w:space="0" w:color="auto"/>
                      </w:divBdr>
                    </w:div>
                  </w:divsChild>
                </w:div>
                <w:div w:id="2018841862">
                  <w:marLeft w:val="0"/>
                  <w:marRight w:val="0"/>
                  <w:marTop w:val="0"/>
                  <w:marBottom w:val="0"/>
                  <w:divBdr>
                    <w:top w:val="none" w:sz="0" w:space="0" w:color="auto"/>
                    <w:left w:val="none" w:sz="0" w:space="0" w:color="auto"/>
                    <w:bottom w:val="none" w:sz="0" w:space="0" w:color="auto"/>
                    <w:right w:val="none" w:sz="0" w:space="0" w:color="auto"/>
                  </w:divBdr>
                  <w:divsChild>
                    <w:div w:id="840775530">
                      <w:marLeft w:val="0"/>
                      <w:marRight w:val="0"/>
                      <w:marTop w:val="0"/>
                      <w:marBottom w:val="0"/>
                      <w:divBdr>
                        <w:top w:val="none" w:sz="0" w:space="0" w:color="auto"/>
                        <w:left w:val="none" w:sz="0" w:space="0" w:color="auto"/>
                        <w:bottom w:val="none" w:sz="0" w:space="0" w:color="auto"/>
                        <w:right w:val="none" w:sz="0" w:space="0" w:color="auto"/>
                      </w:divBdr>
                    </w:div>
                  </w:divsChild>
                </w:div>
                <w:div w:id="1611085536">
                  <w:marLeft w:val="0"/>
                  <w:marRight w:val="0"/>
                  <w:marTop w:val="0"/>
                  <w:marBottom w:val="0"/>
                  <w:divBdr>
                    <w:top w:val="none" w:sz="0" w:space="0" w:color="auto"/>
                    <w:left w:val="none" w:sz="0" w:space="0" w:color="auto"/>
                    <w:bottom w:val="none" w:sz="0" w:space="0" w:color="auto"/>
                    <w:right w:val="none" w:sz="0" w:space="0" w:color="auto"/>
                  </w:divBdr>
                  <w:divsChild>
                    <w:div w:id="446697949">
                      <w:marLeft w:val="0"/>
                      <w:marRight w:val="0"/>
                      <w:marTop w:val="0"/>
                      <w:marBottom w:val="0"/>
                      <w:divBdr>
                        <w:top w:val="none" w:sz="0" w:space="0" w:color="auto"/>
                        <w:left w:val="none" w:sz="0" w:space="0" w:color="auto"/>
                        <w:bottom w:val="none" w:sz="0" w:space="0" w:color="auto"/>
                        <w:right w:val="none" w:sz="0" w:space="0" w:color="auto"/>
                      </w:divBdr>
                    </w:div>
                    <w:div w:id="1166628345">
                      <w:marLeft w:val="0"/>
                      <w:marRight w:val="0"/>
                      <w:marTop w:val="0"/>
                      <w:marBottom w:val="0"/>
                      <w:divBdr>
                        <w:top w:val="none" w:sz="0" w:space="0" w:color="auto"/>
                        <w:left w:val="none" w:sz="0" w:space="0" w:color="auto"/>
                        <w:bottom w:val="none" w:sz="0" w:space="0" w:color="auto"/>
                        <w:right w:val="none" w:sz="0" w:space="0" w:color="auto"/>
                      </w:divBdr>
                    </w:div>
                  </w:divsChild>
                </w:div>
                <w:div w:id="680206468">
                  <w:marLeft w:val="0"/>
                  <w:marRight w:val="0"/>
                  <w:marTop w:val="0"/>
                  <w:marBottom w:val="0"/>
                  <w:divBdr>
                    <w:top w:val="none" w:sz="0" w:space="0" w:color="auto"/>
                    <w:left w:val="none" w:sz="0" w:space="0" w:color="auto"/>
                    <w:bottom w:val="none" w:sz="0" w:space="0" w:color="auto"/>
                    <w:right w:val="none" w:sz="0" w:space="0" w:color="auto"/>
                  </w:divBdr>
                  <w:divsChild>
                    <w:div w:id="1047223544">
                      <w:marLeft w:val="0"/>
                      <w:marRight w:val="0"/>
                      <w:marTop w:val="0"/>
                      <w:marBottom w:val="0"/>
                      <w:divBdr>
                        <w:top w:val="none" w:sz="0" w:space="0" w:color="auto"/>
                        <w:left w:val="none" w:sz="0" w:space="0" w:color="auto"/>
                        <w:bottom w:val="none" w:sz="0" w:space="0" w:color="auto"/>
                        <w:right w:val="none" w:sz="0" w:space="0" w:color="auto"/>
                      </w:divBdr>
                    </w:div>
                  </w:divsChild>
                </w:div>
                <w:div w:id="1238588799">
                  <w:marLeft w:val="0"/>
                  <w:marRight w:val="0"/>
                  <w:marTop w:val="0"/>
                  <w:marBottom w:val="0"/>
                  <w:divBdr>
                    <w:top w:val="none" w:sz="0" w:space="0" w:color="auto"/>
                    <w:left w:val="none" w:sz="0" w:space="0" w:color="auto"/>
                    <w:bottom w:val="none" w:sz="0" w:space="0" w:color="auto"/>
                    <w:right w:val="none" w:sz="0" w:space="0" w:color="auto"/>
                  </w:divBdr>
                  <w:divsChild>
                    <w:div w:id="2140760834">
                      <w:marLeft w:val="0"/>
                      <w:marRight w:val="0"/>
                      <w:marTop w:val="0"/>
                      <w:marBottom w:val="0"/>
                      <w:divBdr>
                        <w:top w:val="none" w:sz="0" w:space="0" w:color="auto"/>
                        <w:left w:val="none" w:sz="0" w:space="0" w:color="auto"/>
                        <w:bottom w:val="none" w:sz="0" w:space="0" w:color="auto"/>
                        <w:right w:val="none" w:sz="0" w:space="0" w:color="auto"/>
                      </w:divBdr>
                    </w:div>
                  </w:divsChild>
                </w:div>
                <w:div w:id="359285791">
                  <w:marLeft w:val="0"/>
                  <w:marRight w:val="0"/>
                  <w:marTop w:val="0"/>
                  <w:marBottom w:val="0"/>
                  <w:divBdr>
                    <w:top w:val="none" w:sz="0" w:space="0" w:color="auto"/>
                    <w:left w:val="none" w:sz="0" w:space="0" w:color="auto"/>
                    <w:bottom w:val="none" w:sz="0" w:space="0" w:color="auto"/>
                    <w:right w:val="none" w:sz="0" w:space="0" w:color="auto"/>
                  </w:divBdr>
                  <w:divsChild>
                    <w:div w:id="1783763953">
                      <w:marLeft w:val="0"/>
                      <w:marRight w:val="0"/>
                      <w:marTop w:val="0"/>
                      <w:marBottom w:val="0"/>
                      <w:divBdr>
                        <w:top w:val="none" w:sz="0" w:space="0" w:color="auto"/>
                        <w:left w:val="none" w:sz="0" w:space="0" w:color="auto"/>
                        <w:bottom w:val="none" w:sz="0" w:space="0" w:color="auto"/>
                        <w:right w:val="none" w:sz="0" w:space="0" w:color="auto"/>
                      </w:divBdr>
                    </w:div>
                  </w:divsChild>
                </w:div>
                <w:div w:id="955597324">
                  <w:marLeft w:val="0"/>
                  <w:marRight w:val="0"/>
                  <w:marTop w:val="0"/>
                  <w:marBottom w:val="0"/>
                  <w:divBdr>
                    <w:top w:val="none" w:sz="0" w:space="0" w:color="auto"/>
                    <w:left w:val="none" w:sz="0" w:space="0" w:color="auto"/>
                    <w:bottom w:val="none" w:sz="0" w:space="0" w:color="auto"/>
                    <w:right w:val="none" w:sz="0" w:space="0" w:color="auto"/>
                  </w:divBdr>
                  <w:divsChild>
                    <w:div w:id="2076002100">
                      <w:marLeft w:val="0"/>
                      <w:marRight w:val="0"/>
                      <w:marTop w:val="0"/>
                      <w:marBottom w:val="0"/>
                      <w:divBdr>
                        <w:top w:val="none" w:sz="0" w:space="0" w:color="auto"/>
                        <w:left w:val="none" w:sz="0" w:space="0" w:color="auto"/>
                        <w:bottom w:val="none" w:sz="0" w:space="0" w:color="auto"/>
                        <w:right w:val="none" w:sz="0" w:space="0" w:color="auto"/>
                      </w:divBdr>
                    </w:div>
                  </w:divsChild>
                </w:div>
                <w:div w:id="1258563842">
                  <w:marLeft w:val="0"/>
                  <w:marRight w:val="0"/>
                  <w:marTop w:val="0"/>
                  <w:marBottom w:val="0"/>
                  <w:divBdr>
                    <w:top w:val="none" w:sz="0" w:space="0" w:color="auto"/>
                    <w:left w:val="none" w:sz="0" w:space="0" w:color="auto"/>
                    <w:bottom w:val="none" w:sz="0" w:space="0" w:color="auto"/>
                    <w:right w:val="none" w:sz="0" w:space="0" w:color="auto"/>
                  </w:divBdr>
                  <w:divsChild>
                    <w:div w:id="1660618284">
                      <w:marLeft w:val="0"/>
                      <w:marRight w:val="0"/>
                      <w:marTop w:val="0"/>
                      <w:marBottom w:val="0"/>
                      <w:divBdr>
                        <w:top w:val="none" w:sz="0" w:space="0" w:color="auto"/>
                        <w:left w:val="none" w:sz="0" w:space="0" w:color="auto"/>
                        <w:bottom w:val="none" w:sz="0" w:space="0" w:color="auto"/>
                        <w:right w:val="none" w:sz="0" w:space="0" w:color="auto"/>
                      </w:divBdr>
                    </w:div>
                  </w:divsChild>
                </w:div>
                <w:div w:id="1923374251">
                  <w:marLeft w:val="0"/>
                  <w:marRight w:val="0"/>
                  <w:marTop w:val="0"/>
                  <w:marBottom w:val="0"/>
                  <w:divBdr>
                    <w:top w:val="none" w:sz="0" w:space="0" w:color="auto"/>
                    <w:left w:val="none" w:sz="0" w:space="0" w:color="auto"/>
                    <w:bottom w:val="none" w:sz="0" w:space="0" w:color="auto"/>
                    <w:right w:val="none" w:sz="0" w:space="0" w:color="auto"/>
                  </w:divBdr>
                  <w:divsChild>
                    <w:div w:id="896359193">
                      <w:marLeft w:val="0"/>
                      <w:marRight w:val="0"/>
                      <w:marTop w:val="0"/>
                      <w:marBottom w:val="0"/>
                      <w:divBdr>
                        <w:top w:val="none" w:sz="0" w:space="0" w:color="auto"/>
                        <w:left w:val="none" w:sz="0" w:space="0" w:color="auto"/>
                        <w:bottom w:val="none" w:sz="0" w:space="0" w:color="auto"/>
                        <w:right w:val="none" w:sz="0" w:space="0" w:color="auto"/>
                      </w:divBdr>
                    </w:div>
                  </w:divsChild>
                </w:div>
                <w:div w:id="1425346303">
                  <w:marLeft w:val="0"/>
                  <w:marRight w:val="0"/>
                  <w:marTop w:val="0"/>
                  <w:marBottom w:val="0"/>
                  <w:divBdr>
                    <w:top w:val="none" w:sz="0" w:space="0" w:color="auto"/>
                    <w:left w:val="none" w:sz="0" w:space="0" w:color="auto"/>
                    <w:bottom w:val="none" w:sz="0" w:space="0" w:color="auto"/>
                    <w:right w:val="none" w:sz="0" w:space="0" w:color="auto"/>
                  </w:divBdr>
                  <w:divsChild>
                    <w:div w:id="482891144">
                      <w:marLeft w:val="0"/>
                      <w:marRight w:val="0"/>
                      <w:marTop w:val="0"/>
                      <w:marBottom w:val="0"/>
                      <w:divBdr>
                        <w:top w:val="none" w:sz="0" w:space="0" w:color="auto"/>
                        <w:left w:val="none" w:sz="0" w:space="0" w:color="auto"/>
                        <w:bottom w:val="none" w:sz="0" w:space="0" w:color="auto"/>
                        <w:right w:val="none" w:sz="0" w:space="0" w:color="auto"/>
                      </w:divBdr>
                    </w:div>
                  </w:divsChild>
                </w:div>
                <w:div w:id="2088527943">
                  <w:marLeft w:val="0"/>
                  <w:marRight w:val="0"/>
                  <w:marTop w:val="0"/>
                  <w:marBottom w:val="0"/>
                  <w:divBdr>
                    <w:top w:val="none" w:sz="0" w:space="0" w:color="auto"/>
                    <w:left w:val="none" w:sz="0" w:space="0" w:color="auto"/>
                    <w:bottom w:val="none" w:sz="0" w:space="0" w:color="auto"/>
                    <w:right w:val="none" w:sz="0" w:space="0" w:color="auto"/>
                  </w:divBdr>
                  <w:divsChild>
                    <w:div w:id="1460800302">
                      <w:marLeft w:val="0"/>
                      <w:marRight w:val="0"/>
                      <w:marTop w:val="0"/>
                      <w:marBottom w:val="0"/>
                      <w:divBdr>
                        <w:top w:val="none" w:sz="0" w:space="0" w:color="auto"/>
                        <w:left w:val="none" w:sz="0" w:space="0" w:color="auto"/>
                        <w:bottom w:val="none" w:sz="0" w:space="0" w:color="auto"/>
                        <w:right w:val="none" w:sz="0" w:space="0" w:color="auto"/>
                      </w:divBdr>
                    </w:div>
                  </w:divsChild>
                </w:div>
                <w:div w:id="804158881">
                  <w:marLeft w:val="0"/>
                  <w:marRight w:val="0"/>
                  <w:marTop w:val="0"/>
                  <w:marBottom w:val="0"/>
                  <w:divBdr>
                    <w:top w:val="none" w:sz="0" w:space="0" w:color="auto"/>
                    <w:left w:val="none" w:sz="0" w:space="0" w:color="auto"/>
                    <w:bottom w:val="none" w:sz="0" w:space="0" w:color="auto"/>
                    <w:right w:val="none" w:sz="0" w:space="0" w:color="auto"/>
                  </w:divBdr>
                  <w:divsChild>
                    <w:div w:id="198781105">
                      <w:marLeft w:val="0"/>
                      <w:marRight w:val="0"/>
                      <w:marTop w:val="0"/>
                      <w:marBottom w:val="0"/>
                      <w:divBdr>
                        <w:top w:val="none" w:sz="0" w:space="0" w:color="auto"/>
                        <w:left w:val="none" w:sz="0" w:space="0" w:color="auto"/>
                        <w:bottom w:val="none" w:sz="0" w:space="0" w:color="auto"/>
                        <w:right w:val="none" w:sz="0" w:space="0" w:color="auto"/>
                      </w:divBdr>
                    </w:div>
                  </w:divsChild>
                </w:div>
                <w:div w:id="809254093">
                  <w:marLeft w:val="0"/>
                  <w:marRight w:val="0"/>
                  <w:marTop w:val="0"/>
                  <w:marBottom w:val="0"/>
                  <w:divBdr>
                    <w:top w:val="none" w:sz="0" w:space="0" w:color="auto"/>
                    <w:left w:val="none" w:sz="0" w:space="0" w:color="auto"/>
                    <w:bottom w:val="none" w:sz="0" w:space="0" w:color="auto"/>
                    <w:right w:val="none" w:sz="0" w:space="0" w:color="auto"/>
                  </w:divBdr>
                  <w:divsChild>
                    <w:div w:id="688213606">
                      <w:marLeft w:val="0"/>
                      <w:marRight w:val="0"/>
                      <w:marTop w:val="0"/>
                      <w:marBottom w:val="0"/>
                      <w:divBdr>
                        <w:top w:val="none" w:sz="0" w:space="0" w:color="auto"/>
                        <w:left w:val="none" w:sz="0" w:space="0" w:color="auto"/>
                        <w:bottom w:val="none" w:sz="0" w:space="0" w:color="auto"/>
                        <w:right w:val="none" w:sz="0" w:space="0" w:color="auto"/>
                      </w:divBdr>
                    </w:div>
                  </w:divsChild>
                </w:div>
                <w:div w:id="1462840137">
                  <w:marLeft w:val="0"/>
                  <w:marRight w:val="0"/>
                  <w:marTop w:val="0"/>
                  <w:marBottom w:val="0"/>
                  <w:divBdr>
                    <w:top w:val="none" w:sz="0" w:space="0" w:color="auto"/>
                    <w:left w:val="none" w:sz="0" w:space="0" w:color="auto"/>
                    <w:bottom w:val="none" w:sz="0" w:space="0" w:color="auto"/>
                    <w:right w:val="none" w:sz="0" w:space="0" w:color="auto"/>
                  </w:divBdr>
                  <w:divsChild>
                    <w:div w:id="201093360">
                      <w:marLeft w:val="0"/>
                      <w:marRight w:val="0"/>
                      <w:marTop w:val="0"/>
                      <w:marBottom w:val="0"/>
                      <w:divBdr>
                        <w:top w:val="none" w:sz="0" w:space="0" w:color="auto"/>
                        <w:left w:val="none" w:sz="0" w:space="0" w:color="auto"/>
                        <w:bottom w:val="none" w:sz="0" w:space="0" w:color="auto"/>
                        <w:right w:val="none" w:sz="0" w:space="0" w:color="auto"/>
                      </w:divBdr>
                    </w:div>
                  </w:divsChild>
                </w:div>
                <w:div w:id="1486244572">
                  <w:marLeft w:val="0"/>
                  <w:marRight w:val="0"/>
                  <w:marTop w:val="0"/>
                  <w:marBottom w:val="0"/>
                  <w:divBdr>
                    <w:top w:val="none" w:sz="0" w:space="0" w:color="auto"/>
                    <w:left w:val="none" w:sz="0" w:space="0" w:color="auto"/>
                    <w:bottom w:val="none" w:sz="0" w:space="0" w:color="auto"/>
                    <w:right w:val="none" w:sz="0" w:space="0" w:color="auto"/>
                  </w:divBdr>
                  <w:divsChild>
                    <w:div w:id="827017520">
                      <w:marLeft w:val="0"/>
                      <w:marRight w:val="0"/>
                      <w:marTop w:val="0"/>
                      <w:marBottom w:val="0"/>
                      <w:divBdr>
                        <w:top w:val="none" w:sz="0" w:space="0" w:color="auto"/>
                        <w:left w:val="none" w:sz="0" w:space="0" w:color="auto"/>
                        <w:bottom w:val="none" w:sz="0" w:space="0" w:color="auto"/>
                        <w:right w:val="none" w:sz="0" w:space="0" w:color="auto"/>
                      </w:divBdr>
                    </w:div>
                  </w:divsChild>
                </w:div>
                <w:div w:id="1074818270">
                  <w:marLeft w:val="0"/>
                  <w:marRight w:val="0"/>
                  <w:marTop w:val="0"/>
                  <w:marBottom w:val="0"/>
                  <w:divBdr>
                    <w:top w:val="none" w:sz="0" w:space="0" w:color="auto"/>
                    <w:left w:val="none" w:sz="0" w:space="0" w:color="auto"/>
                    <w:bottom w:val="none" w:sz="0" w:space="0" w:color="auto"/>
                    <w:right w:val="none" w:sz="0" w:space="0" w:color="auto"/>
                  </w:divBdr>
                  <w:divsChild>
                    <w:div w:id="2024041718">
                      <w:marLeft w:val="0"/>
                      <w:marRight w:val="0"/>
                      <w:marTop w:val="0"/>
                      <w:marBottom w:val="0"/>
                      <w:divBdr>
                        <w:top w:val="none" w:sz="0" w:space="0" w:color="auto"/>
                        <w:left w:val="none" w:sz="0" w:space="0" w:color="auto"/>
                        <w:bottom w:val="none" w:sz="0" w:space="0" w:color="auto"/>
                        <w:right w:val="none" w:sz="0" w:space="0" w:color="auto"/>
                      </w:divBdr>
                    </w:div>
                  </w:divsChild>
                </w:div>
                <w:div w:id="1425496371">
                  <w:marLeft w:val="0"/>
                  <w:marRight w:val="0"/>
                  <w:marTop w:val="0"/>
                  <w:marBottom w:val="0"/>
                  <w:divBdr>
                    <w:top w:val="none" w:sz="0" w:space="0" w:color="auto"/>
                    <w:left w:val="none" w:sz="0" w:space="0" w:color="auto"/>
                    <w:bottom w:val="none" w:sz="0" w:space="0" w:color="auto"/>
                    <w:right w:val="none" w:sz="0" w:space="0" w:color="auto"/>
                  </w:divBdr>
                  <w:divsChild>
                    <w:div w:id="587815214">
                      <w:marLeft w:val="0"/>
                      <w:marRight w:val="0"/>
                      <w:marTop w:val="0"/>
                      <w:marBottom w:val="0"/>
                      <w:divBdr>
                        <w:top w:val="none" w:sz="0" w:space="0" w:color="auto"/>
                        <w:left w:val="none" w:sz="0" w:space="0" w:color="auto"/>
                        <w:bottom w:val="none" w:sz="0" w:space="0" w:color="auto"/>
                        <w:right w:val="none" w:sz="0" w:space="0" w:color="auto"/>
                      </w:divBdr>
                    </w:div>
                  </w:divsChild>
                </w:div>
                <w:div w:id="901792086">
                  <w:marLeft w:val="0"/>
                  <w:marRight w:val="0"/>
                  <w:marTop w:val="0"/>
                  <w:marBottom w:val="0"/>
                  <w:divBdr>
                    <w:top w:val="none" w:sz="0" w:space="0" w:color="auto"/>
                    <w:left w:val="none" w:sz="0" w:space="0" w:color="auto"/>
                    <w:bottom w:val="none" w:sz="0" w:space="0" w:color="auto"/>
                    <w:right w:val="none" w:sz="0" w:space="0" w:color="auto"/>
                  </w:divBdr>
                  <w:divsChild>
                    <w:div w:id="369571615">
                      <w:marLeft w:val="0"/>
                      <w:marRight w:val="0"/>
                      <w:marTop w:val="0"/>
                      <w:marBottom w:val="0"/>
                      <w:divBdr>
                        <w:top w:val="none" w:sz="0" w:space="0" w:color="auto"/>
                        <w:left w:val="none" w:sz="0" w:space="0" w:color="auto"/>
                        <w:bottom w:val="none" w:sz="0" w:space="0" w:color="auto"/>
                        <w:right w:val="none" w:sz="0" w:space="0" w:color="auto"/>
                      </w:divBdr>
                    </w:div>
                  </w:divsChild>
                </w:div>
                <w:div w:id="1599361575">
                  <w:marLeft w:val="0"/>
                  <w:marRight w:val="0"/>
                  <w:marTop w:val="0"/>
                  <w:marBottom w:val="0"/>
                  <w:divBdr>
                    <w:top w:val="none" w:sz="0" w:space="0" w:color="auto"/>
                    <w:left w:val="none" w:sz="0" w:space="0" w:color="auto"/>
                    <w:bottom w:val="none" w:sz="0" w:space="0" w:color="auto"/>
                    <w:right w:val="none" w:sz="0" w:space="0" w:color="auto"/>
                  </w:divBdr>
                  <w:divsChild>
                    <w:div w:id="545679700">
                      <w:marLeft w:val="0"/>
                      <w:marRight w:val="0"/>
                      <w:marTop w:val="0"/>
                      <w:marBottom w:val="0"/>
                      <w:divBdr>
                        <w:top w:val="none" w:sz="0" w:space="0" w:color="auto"/>
                        <w:left w:val="none" w:sz="0" w:space="0" w:color="auto"/>
                        <w:bottom w:val="none" w:sz="0" w:space="0" w:color="auto"/>
                        <w:right w:val="none" w:sz="0" w:space="0" w:color="auto"/>
                      </w:divBdr>
                    </w:div>
                  </w:divsChild>
                </w:div>
                <w:div w:id="2062364681">
                  <w:marLeft w:val="0"/>
                  <w:marRight w:val="0"/>
                  <w:marTop w:val="0"/>
                  <w:marBottom w:val="0"/>
                  <w:divBdr>
                    <w:top w:val="none" w:sz="0" w:space="0" w:color="auto"/>
                    <w:left w:val="none" w:sz="0" w:space="0" w:color="auto"/>
                    <w:bottom w:val="none" w:sz="0" w:space="0" w:color="auto"/>
                    <w:right w:val="none" w:sz="0" w:space="0" w:color="auto"/>
                  </w:divBdr>
                  <w:divsChild>
                    <w:div w:id="1348362337">
                      <w:marLeft w:val="0"/>
                      <w:marRight w:val="0"/>
                      <w:marTop w:val="0"/>
                      <w:marBottom w:val="0"/>
                      <w:divBdr>
                        <w:top w:val="none" w:sz="0" w:space="0" w:color="auto"/>
                        <w:left w:val="none" w:sz="0" w:space="0" w:color="auto"/>
                        <w:bottom w:val="none" w:sz="0" w:space="0" w:color="auto"/>
                        <w:right w:val="none" w:sz="0" w:space="0" w:color="auto"/>
                      </w:divBdr>
                    </w:div>
                  </w:divsChild>
                </w:div>
                <w:div w:id="2099860433">
                  <w:marLeft w:val="0"/>
                  <w:marRight w:val="0"/>
                  <w:marTop w:val="0"/>
                  <w:marBottom w:val="0"/>
                  <w:divBdr>
                    <w:top w:val="none" w:sz="0" w:space="0" w:color="auto"/>
                    <w:left w:val="none" w:sz="0" w:space="0" w:color="auto"/>
                    <w:bottom w:val="none" w:sz="0" w:space="0" w:color="auto"/>
                    <w:right w:val="none" w:sz="0" w:space="0" w:color="auto"/>
                  </w:divBdr>
                  <w:divsChild>
                    <w:div w:id="1759860015">
                      <w:marLeft w:val="0"/>
                      <w:marRight w:val="0"/>
                      <w:marTop w:val="0"/>
                      <w:marBottom w:val="0"/>
                      <w:divBdr>
                        <w:top w:val="none" w:sz="0" w:space="0" w:color="auto"/>
                        <w:left w:val="none" w:sz="0" w:space="0" w:color="auto"/>
                        <w:bottom w:val="none" w:sz="0" w:space="0" w:color="auto"/>
                        <w:right w:val="none" w:sz="0" w:space="0" w:color="auto"/>
                      </w:divBdr>
                    </w:div>
                  </w:divsChild>
                </w:div>
                <w:div w:id="324238734">
                  <w:marLeft w:val="0"/>
                  <w:marRight w:val="0"/>
                  <w:marTop w:val="0"/>
                  <w:marBottom w:val="0"/>
                  <w:divBdr>
                    <w:top w:val="none" w:sz="0" w:space="0" w:color="auto"/>
                    <w:left w:val="none" w:sz="0" w:space="0" w:color="auto"/>
                    <w:bottom w:val="none" w:sz="0" w:space="0" w:color="auto"/>
                    <w:right w:val="none" w:sz="0" w:space="0" w:color="auto"/>
                  </w:divBdr>
                  <w:divsChild>
                    <w:div w:id="462620773">
                      <w:marLeft w:val="0"/>
                      <w:marRight w:val="0"/>
                      <w:marTop w:val="0"/>
                      <w:marBottom w:val="0"/>
                      <w:divBdr>
                        <w:top w:val="none" w:sz="0" w:space="0" w:color="auto"/>
                        <w:left w:val="none" w:sz="0" w:space="0" w:color="auto"/>
                        <w:bottom w:val="none" w:sz="0" w:space="0" w:color="auto"/>
                        <w:right w:val="none" w:sz="0" w:space="0" w:color="auto"/>
                      </w:divBdr>
                    </w:div>
                  </w:divsChild>
                </w:div>
                <w:div w:id="177083759">
                  <w:marLeft w:val="0"/>
                  <w:marRight w:val="0"/>
                  <w:marTop w:val="0"/>
                  <w:marBottom w:val="0"/>
                  <w:divBdr>
                    <w:top w:val="none" w:sz="0" w:space="0" w:color="auto"/>
                    <w:left w:val="none" w:sz="0" w:space="0" w:color="auto"/>
                    <w:bottom w:val="none" w:sz="0" w:space="0" w:color="auto"/>
                    <w:right w:val="none" w:sz="0" w:space="0" w:color="auto"/>
                  </w:divBdr>
                  <w:divsChild>
                    <w:div w:id="1860972129">
                      <w:marLeft w:val="0"/>
                      <w:marRight w:val="0"/>
                      <w:marTop w:val="0"/>
                      <w:marBottom w:val="0"/>
                      <w:divBdr>
                        <w:top w:val="none" w:sz="0" w:space="0" w:color="auto"/>
                        <w:left w:val="none" w:sz="0" w:space="0" w:color="auto"/>
                        <w:bottom w:val="none" w:sz="0" w:space="0" w:color="auto"/>
                        <w:right w:val="none" w:sz="0" w:space="0" w:color="auto"/>
                      </w:divBdr>
                    </w:div>
                    <w:div w:id="1731221322">
                      <w:marLeft w:val="0"/>
                      <w:marRight w:val="0"/>
                      <w:marTop w:val="0"/>
                      <w:marBottom w:val="0"/>
                      <w:divBdr>
                        <w:top w:val="none" w:sz="0" w:space="0" w:color="auto"/>
                        <w:left w:val="none" w:sz="0" w:space="0" w:color="auto"/>
                        <w:bottom w:val="none" w:sz="0" w:space="0" w:color="auto"/>
                        <w:right w:val="none" w:sz="0" w:space="0" w:color="auto"/>
                      </w:divBdr>
                    </w:div>
                    <w:div w:id="1577402323">
                      <w:marLeft w:val="0"/>
                      <w:marRight w:val="0"/>
                      <w:marTop w:val="0"/>
                      <w:marBottom w:val="0"/>
                      <w:divBdr>
                        <w:top w:val="none" w:sz="0" w:space="0" w:color="auto"/>
                        <w:left w:val="none" w:sz="0" w:space="0" w:color="auto"/>
                        <w:bottom w:val="none" w:sz="0" w:space="0" w:color="auto"/>
                        <w:right w:val="none" w:sz="0" w:space="0" w:color="auto"/>
                      </w:divBdr>
                    </w:div>
                  </w:divsChild>
                </w:div>
                <w:div w:id="1746108110">
                  <w:marLeft w:val="0"/>
                  <w:marRight w:val="0"/>
                  <w:marTop w:val="0"/>
                  <w:marBottom w:val="0"/>
                  <w:divBdr>
                    <w:top w:val="none" w:sz="0" w:space="0" w:color="auto"/>
                    <w:left w:val="none" w:sz="0" w:space="0" w:color="auto"/>
                    <w:bottom w:val="none" w:sz="0" w:space="0" w:color="auto"/>
                    <w:right w:val="none" w:sz="0" w:space="0" w:color="auto"/>
                  </w:divBdr>
                  <w:divsChild>
                    <w:div w:id="1474828049">
                      <w:marLeft w:val="0"/>
                      <w:marRight w:val="0"/>
                      <w:marTop w:val="0"/>
                      <w:marBottom w:val="0"/>
                      <w:divBdr>
                        <w:top w:val="none" w:sz="0" w:space="0" w:color="auto"/>
                        <w:left w:val="none" w:sz="0" w:space="0" w:color="auto"/>
                        <w:bottom w:val="none" w:sz="0" w:space="0" w:color="auto"/>
                        <w:right w:val="none" w:sz="0" w:space="0" w:color="auto"/>
                      </w:divBdr>
                    </w:div>
                  </w:divsChild>
                </w:div>
                <w:div w:id="129712327">
                  <w:marLeft w:val="0"/>
                  <w:marRight w:val="0"/>
                  <w:marTop w:val="0"/>
                  <w:marBottom w:val="0"/>
                  <w:divBdr>
                    <w:top w:val="none" w:sz="0" w:space="0" w:color="auto"/>
                    <w:left w:val="none" w:sz="0" w:space="0" w:color="auto"/>
                    <w:bottom w:val="none" w:sz="0" w:space="0" w:color="auto"/>
                    <w:right w:val="none" w:sz="0" w:space="0" w:color="auto"/>
                  </w:divBdr>
                  <w:divsChild>
                    <w:div w:id="14861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466">
          <w:marLeft w:val="0"/>
          <w:marRight w:val="0"/>
          <w:marTop w:val="0"/>
          <w:marBottom w:val="0"/>
          <w:divBdr>
            <w:top w:val="none" w:sz="0" w:space="0" w:color="auto"/>
            <w:left w:val="none" w:sz="0" w:space="0" w:color="auto"/>
            <w:bottom w:val="none" w:sz="0" w:space="0" w:color="auto"/>
            <w:right w:val="none" w:sz="0" w:space="0" w:color="auto"/>
          </w:divBdr>
        </w:div>
        <w:div w:id="1149907159">
          <w:marLeft w:val="0"/>
          <w:marRight w:val="0"/>
          <w:marTop w:val="0"/>
          <w:marBottom w:val="0"/>
          <w:divBdr>
            <w:top w:val="none" w:sz="0" w:space="0" w:color="auto"/>
            <w:left w:val="none" w:sz="0" w:space="0" w:color="auto"/>
            <w:bottom w:val="none" w:sz="0" w:space="0" w:color="auto"/>
            <w:right w:val="none" w:sz="0" w:space="0" w:color="auto"/>
          </w:divBdr>
        </w:div>
        <w:div w:id="836463768">
          <w:marLeft w:val="0"/>
          <w:marRight w:val="0"/>
          <w:marTop w:val="0"/>
          <w:marBottom w:val="0"/>
          <w:divBdr>
            <w:top w:val="none" w:sz="0" w:space="0" w:color="auto"/>
            <w:left w:val="none" w:sz="0" w:space="0" w:color="auto"/>
            <w:bottom w:val="none" w:sz="0" w:space="0" w:color="auto"/>
            <w:right w:val="none" w:sz="0" w:space="0" w:color="auto"/>
          </w:divBdr>
        </w:div>
        <w:div w:id="428888854">
          <w:marLeft w:val="0"/>
          <w:marRight w:val="0"/>
          <w:marTop w:val="0"/>
          <w:marBottom w:val="0"/>
          <w:divBdr>
            <w:top w:val="none" w:sz="0" w:space="0" w:color="auto"/>
            <w:left w:val="none" w:sz="0" w:space="0" w:color="auto"/>
            <w:bottom w:val="none" w:sz="0" w:space="0" w:color="auto"/>
            <w:right w:val="none" w:sz="0" w:space="0" w:color="auto"/>
          </w:divBdr>
        </w:div>
        <w:div w:id="10231761">
          <w:marLeft w:val="0"/>
          <w:marRight w:val="0"/>
          <w:marTop w:val="0"/>
          <w:marBottom w:val="0"/>
          <w:divBdr>
            <w:top w:val="none" w:sz="0" w:space="0" w:color="auto"/>
            <w:left w:val="none" w:sz="0" w:space="0" w:color="auto"/>
            <w:bottom w:val="none" w:sz="0" w:space="0" w:color="auto"/>
            <w:right w:val="none" w:sz="0" w:space="0" w:color="auto"/>
          </w:divBdr>
        </w:div>
        <w:div w:id="362094015">
          <w:marLeft w:val="0"/>
          <w:marRight w:val="0"/>
          <w:marTop w:val="0"/>
          <w:marBottom w:val="0"/>
          <w:divBdr>
            <w:top w:val="none" w:sz="0" w:space="0" w:color="auto"/>
            <w:left w:val="none" w:sz="0" w:space="0" w:color="auto"/>
            <w:bottom w:val="none" w:sz="0" w:space="0" w:color="auto"/>
            <w:right w:val="none" w:sz="0" w:space="0" w:color="auto"/>
          </w:divBdr>
        </w:div>
        <w:div w:id="1174078270">
          <w:marLeft w:val="0"/>
          <w:marRight w:val="0"/>
          <w:marTop w:val="0"/>
          <w:marBottom w:val="0"/>
          <w:divBdr>
            <w:top w:val="none" w:sz="0" w:space="0" w:color="auto"/>
            <w:left w:val="none" w:sz="0" w:space="0" w:color="auto"/>
            <w:bottom w:val="none" w:sz="0" w:space="0" w:color="auto"/>
            <w:right w:val="none" w:sz="0" w:space="0" w:color="auto"/>
          </w:divBdr>
          <w:divsChild>
            <w:div w:id="576594037">
              <w:marLeft w:val="-75"/>
              <w:marRight w:val="0"/>
              <w:marTop w:val="30"/>
              <w:marBottom w:val="30"/>
              <w:divBdr>
                <w:top w:val="none" w:sz="0" w:space="0" w:color="auto"/>
                <w:left w:val="none" w:sz="0" w:space="0" w:color="auto"/>
                <w:bottom w:val="none" w:sz="0" w:space="0" w:color="auto"/>
                <w:right w:val="none" w:sz="0" w:space="0" w:color="auto"/>
              </w:divBdr>
              <w:divsChild>
                <w:div w:id="523642081">
                  <w:marLeft w:val="0"/>
                  <w:marRight w:val="0"/>
                  <w:marTop w:val="0"/>
                  <w:marBottom w:val="0"/>
                  <w:divBdr>
                    <w:top w:val="none" w:sz="0" w:space="0" w:color="auto"/>
                    <w:left w:val="none" w:sz="0" w:space="0" w:color="auto"/>
                    <w:bottom w:val="none" w:sz="0" w:space="0" w:color="auto"/>
                    <w:right w:val="none" w:sz="0" w:space="0" w:color="auto"/>
                  </w:divBdr>
                  <w:divsChild>
                    <w:div w:id="1113865016">
                      <w:marLeft w:val="0"/>
                      <w:marRight w:val="0"/>
                      <w:marTop w:val="0"/>
                      <w:marBottom w:val="0"/>
                      <w:divBdr>
                        <w:top w:val="none" w:sz="0" w:space="0" w:color="auto"/>
                        <w:left w:val="none" w:sz="0" w:space="0" w:color="auto"/>
                        <w:bottom w:val="none" w:sz="0" w:space="0" w:color="auto"/>
                        <w:right w:val="none" w:sz="0" w:space="0" w:color="auto"/>
                      </w:divBdr>
                    </w:div>
                    <w:div w:id="1520467454">
                      <w:marLeft w:val="0"/>
                      <w:marRight w:val="0"/>
                      <w:marTop w:val="0"/>
                      <w:marBottom w:val="0"/>
                      <w:divBdr>
                        <w:top w:val="none" w:sz="0" w:space="0" w:color="auto"/>
                        <w:left w:val="none" w:sz="0" w:space="0" w:color="auto"/>
                        <w:bottom w:val="none" w:sz="0" w:space="0" w:color="auto"/>
                        <w:right w:val="none" w:sz="0" w:space="0" w:color="auto"/>
                      </w:divBdr>
                    </w:div>
                  </w:divsChild>
                </w:div>
                <w:div w:id="1677733024">
                  <w:marLeft w:val="0"/>
                  <w:marRight w:val="0"/>
                  <w:marTop w:val="0"/>
                  <w:marBottom w:val="0"/>
                  <w:divBdr>
                    <w:top w:val="none" w:sz="0" w:space="0" w:color="auto"/>
                    <w:left w:val="none" w:sz="0" w:space="0" w:color="auto"/>
                    <w:bottom w:val="none" w:sz="0" w:space="0" w:color="auto"/>
                    <w:right w:val="none" w:sz="0" w:space="0" w:color="auto"/>
                  </w:divBdr>
                  <w:divsChild>
                    <w:div w:id="1573541145">
                      <w:marLeft w:val="0"/>
                      <w:marRight w:val="0"/>
                      <w:marTop w:val="0"/>
                      <w:marBottom w:val="0"/>
                      <w:divBdr>
                        <w:top w:val="none" w:sz="0" w:space="0" w:color="auto"/>
                        <w:left w:val="none" w:sz="0" w:space="0" w:color="auto"/>
                        <w:bottom w:val="none" w:sz="0" w:space="0" w:color="auto"/>
                        <w:right w:val="none" w:sz="0" w:space="0" w:color="auto"/>
                      </w:divBdr>
                    </w:div>
                    <w:div w:id="1292321390">
                      <w:marLeft w:val="0"/>
                      <w:marRight w:val="0"/>
                      <w:marTop w:val="0"/>
                      <w:marBottom w:val="0"/>
                      <w:divBdr>
                        <w:top w:val="none" w:sz="0" w:space="0" w:color="auto"/>
                        <w:left w:val="none" w:sz="0" w:space="0" w:color="auto"/>
                        <w:bottom w:val="none" w:sz="0" w:space="0" w:color="auto"/>
                        <w:right w:val="none" w:sz="0" w:space="0" w:color="auto"/>
                      </w:divBdr>
                    </w:div>
                    <w:div w:id="401875625">
                      <w:marLeft w:val="0"/>
                      <w:marRight w:val="0"/>
                      <w:marTop w:val="0"/>
                      <w:marBottom w:val="0"/>
                      <w:divBdr>
                        <w:top w:val="none" w:sz="0" w:space="0" w:color="auto"/>
                        <w:left w:val="none" w:sz="0" w:space="0" w:color="auto"/>
                        <w:bottom w:val="none" w:sz="0" w:space="0" w:color="auto"/>
                        <w:right w:val="none" w:sz="0" w:space="0" w:color="auto"/>
                      </w:divBdr>
                    </w:div>
                    <w:div w:id="1141926874">
                      <w:marLeft w:val="0"/>
                      <w:marRight w:val="0"/>
                      <w:marTop w:val="0"/>
                      <w:marBottom w:val="0"/>
                      <w:divBdr>
                        <w:top w:val="none" w:sz="0" w:space="0" w:color="auto"/>
                        <w:left w:val="none" w:sz="0" w:space="0" w:color="auto"/>
                        <w:bottom w:val="none" w:sz="0" w:space="0" w:color="auto"/>
                        <w:right w:val="none" w:sz="0" w:space="0" w:color="auto"/>
                      </w:divBdr>
                    </w:div>
                    <w:div w:id="676737520">
                      <w:marLeft w:val="0"/>
                      <w:marRight w:val="0"/>
                      <w:marTop w:val="0"/>
                      <w:marBottom w:val="0"/>
                      <w:divBdr>
                        <w:top w:val="none" w:sz="0" w:space="0" w:color="auto"/>
                        <w:left w:val="none" w:sz="0" w:space="0" w:color="auto"/>
                        <w:bottom w:val="none" w:sz="0" w:space="0" w:color="auto"/>
                        <w:right w:val="none" w:sz="0" w:space="0" w:color="auto"/>
                      </w:divBdr>
                    </w:div>
                    <w:div w:id="1284114440">
                      <w:marLeft w:val="0"/>
                      <w:marRight w:val="0"/>
                      <w:marTop w:val="0"/>
                      <w:marBottom w:val="0"/>
                      <w:divBdr>
                        <w:top w:val="none" w:sz="0" w:space="0" w:color="auto"/>
                        <w:left w:val="none" w:sz="0" w:space="0" w:color="auto"/>
                        <w:bottom w:val="none" w:sz="0" w:space="0" w:color="auto"/>
                        <w:right w:val="none" w:sz="0" w:space="0" w:color="auto"/>
                      </w:divBdr>
                    </w:div>
                    <w:div w:id="986469007">
                      <w:marLeft w:val="0"/>
                      <w:marRight w:val="0"/>
                      <w:marTop w:val="0"/>
                      <w:marBottom w:val="0"/>
                      <w:divBdr>
                        <w:top w:val="none" w:sz="0" w:space="0" w:color="auto"/>
                        <w:left w:val="none" w:sz="0" w:space="0" w:color="auto"/>
                        <w:bottom w:val="none" w:sz="0" w:space="0" w:color="auto"/>
                        <w:right w:val="none" w:sz="0" w:space="0" w:color="auto"/>
                      </w:divBdr>
                    </w:div>
                    <w:div w:id="1753623445">
                      <w:marLeft w:val="0"/>
                      <w:marRight w:val="0"/>
                      <w:marTop w:val="0"/>
                      <w:marBottom w:val="0"/>
                      <w:divBdr>
                        <w:top w:val="none" w:sz="0" w:space="0" w:color="auto"/>
                        <w:left w:val="none" w:sz="0" w:space="0" w:color="auto"/>
                        <w:bottom w:val="none" w:sz="0" w:space="0" w:color="auto"/>
                        <w:right w:val="none" w:sz="0" w:space="0" w:color="auto"/>
                      </w:divBdr>
                    </w:div>
                    <w:div w:id="1805079107">
                      <w:marLeft w:val="0"/>
                      <w:marRight w:val="0"/>
                      <w:marTop w:val="0"/>
                      <w:marBottom w:val="0"/>
                      <w:divBdr>
                        <w:top w:val="none" w:sz="0" w:space="0" w:color="auto"/>
                        <w:left w:val="none" w:sz="0" w:space="0" w:color="auto"/>
                        <w:bottom w:val="none" w:sz="0" w:space="0" w:color="auto"/>
                        <w:right w:val="none" w:sz="0" w:space="0" w:color="auto"/>
                      </w:divBdr>
                    </w:div>
                    <w:div w:id="2138526698">
                      <w:marLeft w:val="0"/>
                      <w:marRight w:val="0"/>
                      <w:marTop w:val="0"/>
                      <w:marBottom w:val="0"/>
                      <w:divBdr>
                        <w:top w:val="none" w:sz="0" w:space="0" w:color="auto"/>
                        <w:left w:val="none" w:sz="0" w:space="0" w:color="auto"/>
                        <w:bottom w:val="none" w:sz="0" w:space="0" w:color="auto"/>
                        <w:right w:val="none" w:sz="0" w:space="0" w:color="auto"/>
                      </w:divBdr>
                    </w:div>
                    <w:div w:id="93013218">
                      <w:marLeft w:val="0"/>
                      <w:marRight w:val="0"/>
                      <w:marTop w:val="0"/>
                      <w:marBottom w:val="0"/>
                      <w:divBdr>
                        <w:top w:val="none" w:sz="0" w:space="0" w:color="auto"/>
                        <w:left w:val="none" w:sz="0" w:space="0" w:color="auto"/>
                        <w:bottom w:val="none" w:sz="0" w:space="0" w:color="auto"/>
                        <w:right w:val="none" w:sz="0" w:space="0" w:color="auto"/>
                      </w:divBdr>
                    </w:div>
                    <w:div w:id="1056667156">
                      <w:marLeft w:val="0"/>
                      <w:marRight w:val="0"/>
                      <w:marTop w:val="0"/>
                      <w:marBottom w:val="0"/>
                      <w:divBdr>
                        <w:top w:val="none" w:sz="0" w:space="0" w:color="auto"/>
                        <w:left w:val="none" w:sz="0" w:space="0" w:color="auto"/>
                        <w:bottom w:val="none" w:sz="0" w:space="0" w:color="auto"/>
                        <w:right w:val="none" w:sz="0" w:space="0" w:color="auto"/>
                      </w:divBdr>
                    </w:div>
                    <w:div w:id="374815963">
                      <w:marLeft w:val="0"/>
                      <w:marRight w:val="0"/>
                      <w:marTop w:val="0"/>
                      <w:marBottom w:val="0"/>
                      <w:divBdr>
                        <w:top w:val="none" w:sz="0" w:space="0" w:color="auto"/>
                        <w:left w:val="none" w:sz="0" w:space="0" w:color="auto"/>
                        <w:bottom w:val="none" w:sz="0" w:space="0" w:color="auto"/>
                        <w:right w:val="none" w:sz="0" w:space="0" w:color="auto"/>
                      </w:divBdr>
                    </w:div>
                    <w:div w:id="1148666899">
                      <w:marLeft w:val="0"/>
                      <w:marRight w:val="0"/>
                      <w:marTop w:val="0"/>
                      <w:marBottom w:val="0"/>
                      <w:divBdr>
                        <w:top w:val="none" w:sz="0" w:space="0" w:color="auto"/>
                        <w:left w:val="none" w:sz="0" w:space="0" w:color="auto"/>
                        <w:bottom w:val="none" w:sz="0" w:space="0" w:color="auto"/>
                        <w:right w:val="none" w:sz="0" w:space="0" w:color="auto"/>
                      </w:divBdr>
                    </w:div>
                    <w:div w:id="935210205">
                      <w:marLeft w:val="0"/>
                      <w:marRight w:val="0"/>
                      <w:marTop w:val="0"/>
                      <w:marBottom w:val="0"/>
                      <w:divBdr>
                        <w:top w:val="none" w:sz="0" w:space="0" w:color="auto"/>
                        <w:left w:val="none" w:sz="0" w:space="0" w:color="auto"/>
                        <w:bottom w:val="none" w:sz="0" w:space="0" w:color="auto"/>
                        <w:right w:val="none" w:sz="0" w:space="0" w:color="auto"/>
                      </w:divBdr>
                    </w:div>
                    <w:div w:id="10071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43988">
          <w:marLeft w:val="0"/>
          <w:marRight w:val="0"/>
          <w:marTop w:val="0"/>
          <w:marBottom w:val="0"/>
          <w:divBdr>
            <w:top w:val="none" w:sz="0" w:space="0" w:color="auto"/>
            <w:left w:val="none" w:sz="0" w:space="0" w:color="auto"/>
            <w:bottom w:val="none" w:sz="0" w:space="0" w:color="auto"/>
            <w:right w:val="none" w:sz="0" w:space="0" w:color="auto"/>
          </w:divBdr>
        </w:div>
        <w:div w:id="1448085420">
          <w:marLeft w:val="0"/>
          <w:marRight w:val="0"/>
          <w:marTop w:val="0"/>
          <w:marBottom w:val="0"/>
          <w:divBdr>
            <w:top w:val="none" w:sz="0" w:space="0" w:color="auto"/>
            <w:left w:val="none" w:sz="0" w:space="0" w:color="auto"/>
            <w:bottom w:val="none" w:sz="0" w:space="0" w:color="auto"/>
            <w:right w:val="none" w:sz="0" w:space="0" w:color="auto"/>
          </w:divBdr>
        </w:div>
        <w:div w:id="1682201224">
          <w:marLeft w:val="0"/>
          <w:marRight w:val="0"/>
          <w:marTop w:val="0"/>
          <w:marBottom w:val="0"/>
          <w:divBdr>
            <w:top w:val="none" w:sz="0" w:space="0" w:color="auto"/>
            <w:left w:val="none" w:sz="0" w:space="0" w:color="auto"/>
            <w:bottom w:val="none" w:sz="0" w:space="0" w:color="auto"/>
            <w:right w:val="none" w:sz="0" w:space="0" w:color="auto"/>
          </w:divBdr>
        </w:div>
        <w:div w:id="634916587">
          <w:marLeft w:val="0"/>
          <w:marRight w:val="0"/>
          <w:marTop w:val="0"/>
          <w:marBottom w:val="0"/>
          <w:divBdr>
            <w:top w:val="none" w:sz="0" w:space="0" w:color="auto"/>
            <w:left w:val="none" w:sz="0" w:space="0" w:color="auto"/>
            <w:bottom w:val="none" w:sz="0" w:space="0" w:color="auto"/>
            <w:right w:val="none" w:sz="0" w:space="0" w:color="auto"/>
          </w:divBdr>
        </w:div>
        <w:div w:id="1378554300">
          <w:marLeft w:val="0"/>
          <w:marRight w:val="0"/>
          <w:marTop w:val="0"/>
          <w:marBottom w:val="0"/>
          <w:divBdr>
            <w:top w:val="none" w:sz="0" w:space="0" w:color="auto"/>
            <w:left w:val="none" w:sz="0" w:space="0" w:color="auto"/>
            <w:bottom w:val="none" w:sz="0" w:space="0" w:color="auto"/>
            <w:right w:val="none" w:sz="0" w:space="0" w:color="auto"/>
          </w:divBdr>
        </w:div>
        <w:div w:id="1518155656">
          <w:marLeft w:val="0"/>
          <w:marRight w:val="0"/>
          <w:marTop w:val="0"/>
          <w:marBottom w:val="0"/>
          <w:divBdr>
            <w:top w:val="none" w:sz="0" w:space="0" w:color="auto"/>
            <w:left w:val="none" w:sz="0" w:space="0" w:color="auto"/>
            <w:bottom w:val="none" w:sz="0" w:space="0" w:color="auto"/>
            <w:right w:val="none" w:sz="0" w:space="0" w:color="auto"/>
          </w:divBdr>
        </w:div>
        <w:div w:id="1816946092">
          <w:marLeft w:val="0"/>
          <w:marRight w:val="0"/>
          <w:marTop w:val="0"/>
          <w:marBottom w:val="0"/>
          <w:divBdr>
            <w:top w:val="none" w:sz="0" w:space="0" w:color="auto"/>
            <w:left w:val="none" w:sz="0" w:space="0" w:color="auto"/>
            <w:bottom w:val="none" w:sz="0" w:space="0" w:color="auto"/>
            <w:right w:val="none" w:sz="0" w:space="0" w:color="auto"/>
          </w:divBdr>
        </w:div>
        <w:div w:id="775171222">
          <w:marLeft w:val="0"/>
          <w:marRight w:val="0"/>
          <w:marTop w:val="0"/>
          <w:marBottom w:val="0"/>
          <w:divBdr>
            <w:top w:val="none" w:sz="0" w:space="0" w:color="auto"/>
            <w:left w:val="none" w:sz="0" w:space="0" w:color="auto"/>
            <w:bottom w:val="none" w:sz="0" w:space="0" w:color="auto"/>
            <w:right w:val="none" w:sz="0" w:space="0" w:color="auto"/>
          </w:divBdr>
        </w:div>
        <w:div w:id="383875165">
          <w:marLeft w:val="0"/>
          <w:marRight w:val="0"/>
          <w:marTop w:val="0"/>
          <w:marBottom w:val="0"/>
          <w:divBdr>
            <w:top w:val="none" w:sz="0" w:space="0" w:color="auto"/>
            <w:left w:val="none" w:sz="0" w:space="0" w:color="auto"/>
            <w:bottom w:val="none" w:sz="0" w:space="0" w:color="auto"/>
            <w:right w:val="none" w:sz="0" w:space="0" w:color="auto"/>
          </w:divBdr>
        </w:div>
        <w:div w:id="824319630">
          <w:marLeft w:val="0"/>
          <w:marRight w:val="0"/>
          <w:marTop w:val="0"/>
          <w:marBottom w:val="0"/>
          <w:divBdr>
            <w:top w:val="none" w:sz="0" w:space="0" w:color="auto"/>
            <w:left w:val="none" w:sz="0" w:space="0" w:color="auto"/>
            <w:bottom w:val="none" w:sz="0" w:space="0" w:color="auto"/>
            <w:right w:val="none" w:sz="0" w:space="0" w:color="auto"/>
          </w:divBdr>
        </w:div>
        <w:div w:id="1291784824">
          <w:marLeft w:val="0"/>
          <w:marRight w:val="0"/>
          <w:marTop w:val="0"/>
          <w:marBottom w:val="0"/>
          <w:divBdr>
            <w:top w:val="none" w:sz="0" w:space="0" w:color="auto"/>
            <w:left w:val="none" w:sz="0" w:space="0" w:color="auto"/>
            <w:bottom w:val="none" w:sz="0" w:space="0" w:color="auto"/>
            <w:right w:val="none" w:sz="0" w:space="0" w:color="auto"/>
          </w:divBdr>
        </w:div>
        <w:div w:id="465440182">
          <w:marLeft w:val="0"/>
          <w:marRight w:val="0"/>
          <w:marTop w:val="0"/>
          <w:marBottom w:val="0"/>
          <w:divBdr>
            <w:top w:val="none" w:sz="0" w:space="0" w:color="auto"/>
            <w:left w:val="none" w:sz="0" w:space="0" w:color="auto"/>
            <w:bottom w:val="none" w:sz="0" w:space="0" w:color="auto"/>
            <w:right w:val="none" w:sz="0" w:space="0" w:color="auto"/>
          </w:divBdr>
        </w:div>
        <w:div w:id="241917067">
          <w:marLeft w:val="0"/>
          <w:marRight w:val="0"/>
          <w:marTop w:val="0"/>
          <w:marBottom w:val="0"/>
          <w:divBdr>
            <w:top w:val="none" w:sz="0" w:space="0" w:color="auto"/>
            <w:left w:val="none" w:sz="0" w:space="0" w:color="auto"/>
            <w:bottom w:val="none" w:sz="0" w:space="0" w:color="auto"/>
            <w:right w:val="none" w:sz="0" w:space="0" w:color="auto"/>
          </w:divBdr>
        </w:div>
        <w:div w:id="1840996913">
          <w:marLeft w:val="0"/>
          <w:marRight w:val="0"/>
          <w:marTop w:val="0"/>
          <w:marBottom w:val="0"/>
          <w:divBdr>
            <w:top w:val="none" w:sz="0" w:space="0" w:color="auto"/>
            <w:left w:val="none" w:sz="0" w:space="0" w:color="auto"/>
            <w:bottom w:val="none" w:sz="0" w:space="0" w:color="auto"/>
            <w:right w:val="none" w:sz="0" w:space="0" w:color="auto"/>
          </w:divBdr>
        </w:div>
        <w:div w:id="647176649">
          <w:marLeft w:val="0"/>
          <w:marRight w:val="0"/>
          <w:marTop w:val="0"/>
          <w:marBottom w:val="0"/>
          <w:divBdr>
            <w:top w:val="none" w:sz="0" w:space="0" w:color="auto"/>
            <w:left w:val="none" w:sz="0" w:space="0" w:color="auto"/>
            <w:bottom w:val="none" w:sz="0" w:space="0" w:color="auto"/>
            <w:right w:val="none" w:sz="0" w:space="0" w:color="auto"/>
          </w:divBdr>
        </w:div>
        <w:div w:id="739987058">
          <w:marLeft w:val="0"/>
          <w:marRight w:val="0"/>
          <w:marTop w:val="0"/>
          <w:marBottom w:val="0"/>
          <w:divBdr>
            <w:top w:val="none" w:sz="0" w:space="0" w:color="auto"/>
            <w:left w:val="none" w:sz="0" w:space="0" w:color="auto"/>
            <w:bottom w:val="none" w:sz="0" w:space="0" w:color="auto"/>
            <w:right w:val="none" w:sz="0" w:space="0" w:color="auto"/>
          </w:divBdr>
        </w:div>
        <w:div w:id="282661136">
          <w:marLeft w:val="0"/>
          <w:marRight w:val="0"/>
          <w:marTop w:val="0"/>
          <w:marBottom w:val="0"/>
          <w:divBdr>
            <w:top w:val="none" w:sz="0" w:space="0" w:color="auto"/>
            <w:left w:val="none" w:sz="0" w:space="0" w:color="auto"/>
            <w:bottom w:val="none" w:sz="0" w:space="0" w:color="auto"/>
            <w:right w:val="none" w:sz="0" w:space="0" w:color="auto"/>
          </w:divBdr>
        </w:div>
        <w:div w:id="720834885">
          <w:marLeft w:val="0"/>
          <w:marRight w:val="0"/>
          <w:marTop w:val="0"/>
          <w:marBottom w:val="0"/>
          <w:divBdr>
            <w:top w:val="none" w:sz="0" w:space="0" w:color="auto"/>
            <w:left w:val="none" w:sz="0" w:space="0" w:color="auto"/>
            <w:bottom w:val="none" w:sz="0" w:space="0" w:color="auto"/>
            <w:right w:val="none" w:sz="0" w:space="0" w:color="auto"/>
          </w:divBdr>
        </w:div>
        <w:div w:id="116534139">
          <w:marLeft w:val="0"/>
          <w:marRight w:val="0"/>
          <w:marTop w:val="0"/>
          <w:marBottom w:val="0"/>
          <w:divBdr>
            <w:top w:val="none" w:sz="0" w:space="0" w:color="auto"/>
            <w:left w:val="none" w:sz="0" w:space="0" w:color="auto"/>
            <w:bottom w:val="none" w:sz="0" w:space="0" w:color="auto"/>
            <w:right w:val="none" w:sz="0" w:space="0" w:color="auto"/>
          </w:divBdr>
        </w:div>
        <w:div w:id="489709646">
          <w:marLeft w:val="0"/>
          <w:marRight w:val="0"/>
          <w:marTop w:val="0"/>
          <w:marBottom w:val="0"/>
          <w:divBdr>
            <w:top w:val="none" w:sz="0" w:space="0" w:color="auto"/>
            <w:left w:val="none" w:sz="0" w:space="0" w:color="auto"/>
            <w:bottom w:val="none" w:sz="0" w:space="0" w:color="auto"/>
            <w:right w:val="none" w:sz="0" w:space="0" w:color="auto"/>
          </w:divBdr>
        </w:div>
        <w:div w:id="675348783">
          <w:marLeft w:val="0"/>
          <w:marRight w:val="0"/>
          <w:marTop w:val="0"/>
          <w:marBottom w:val="0"/>
          <w:divBdr>
            <w:top w:val="none" w:sz="0" w:space="0" w:color="auto"/>
            <w:left w:val="none" w:sz="0" w:space="0" w:color="auto"/>
            <w:bottom w:val="none" w:sz="0" w:space="0" w:color="auto"/>
            <w:right w:val="none" w:sz="0" w:space="0" w:color="auto"/>
          </w:divBdr>
        </w:div>
        <w:div w:id="2134277155">
          <w:marLeft w:val="0"/>
          <w:marRight w:val="0"/>
          <w:marTop w:val="0"/>
          <w:marBottom w:val="0"/>
          <w:divBdr>
            <w:top w:val="none" w:sz="0" w:space="0" w:color="auto"/>
            <w:left w:val="none" w:sz="0" w:space="0" w:color="auto"/>
            <w:bottom w:val="none" w:sz="0" w:space="0" w:color="auto"/>
            <w:right w:val="none" w:sz="0" w:space="0" w:color="auto"/>
          </w:divBdr>
        </w:div>
        <w:div w:id="2080135086">
          <w:marLeft w:val="0"/>
          <w:marRight w:val="0"/>
          <w:marTop w:val="0"/>
          <w:marBottom w:val="0"/>
          <w:divBdr>
            <w:top w:val="none" w:sz="0" w:space="0" w:color="auto"/>
            <w:left w:val="none" w:sz="0" w:space="0" w:color="auto"/>
            <w:bottom w:val="none" w:sz="0" w:space="0" w:color="auto"/>
            <w:right w:val="none" w:sz="0" w:space="0" w:color="auto"/>
          </w:divBdr>
        </w:div>
        <w:div w:id="1595091945">
          <w:marLeft w:val="0"/>
          <w:marRight w:val="0"/>
          <w:marTop w:val="0"/>
          <w:marBottom w:val="0"/>
          <w:divBdr>
            <w:top w:val="none" w:sz="0" w:space="0" w:color="auto"/>
            <w:left w:val="none" w:sz="0" w:space="0" w:color="auto"/>
            <w:bottom w:val="none" w:sz="0" w:space="0" w:color="auto"/>
            <w:right w:val="none" w:sz="0" w:space="0" w:color="auto"/>
          </w:divBdr>
        </w:div>
        <w:div w:id="630090708">
          <w:marLeft w:val="0"/>
          <w:marRight w:val="0"/>
          <w:marTop w:val="0"/>
          <w:marBottom w:val="0"/>
          <w:divBdr>
            <w:top w:val="none" w:sz="0" w:space="0" w:color="auto"/>
            <w:left w:val="none" w:sz="0" w:space="0" w:color="auto"/>
            <w:bottom w:val="none" w:sz="0" w:space="0" w:color="auto"/>
            <w:right w:val="none" w:sz="0" w:space="0" w:color="auto"/>
          </w:divBdr>
        </w:div>
        <w:div w:id="1254629565">
          <w:marLeft w:val="0"/>
          <w:marRight w:val="0"/>
          <w:marTop w:val="0"/>
          <w:marBottom w:val="0"/>
          <w:divBdr>
            <w:top w:val="none" w:sz="0" w:space="0" w:color="auto"/>
            <w:left w:val="none" w:sz="0" w:space="0" w:color="auto"/>
            <w:bottom w:val="none" w:sz="0" w:space="0" w:color="auto"/>
            <w:right w:val="none" w:sz="0" w:space="0" w:color="auto"/>
          </w:divBdr>
        </w:div>
        <w:div w:id="15887684">
          <w:marLeft w:val="0"/>
          <w:marRight w:val="0"/>
          <w:marTop w:val="0"/>
          <w:marBottom w:val="0"/>
          <w:divBdr>
            <w:top w:val="none" w:sz="0" w:space="0" w:color="auto"/>
            <w:left w:val="none" w:sz="0" w:space="0" w:color="auto"/>
            <w:bottom w:val="none" w:sz="0" w:space="0" w:color="auto"/>
            <w:right w:val="none" w:sz="0" w:space="0" w:color="auto"/>
          </w:divBdr>
        </w:div>
      </w:divsChild>
    </w:div>
    <w:div w:id="1669288839">
      <w:bodyDiv w:val="1"/>
      <w:marLeft w:val="0"/>
      <w:marRight w:val="0"/>
      <w:marTop w:val="0"/>
      <w:marBottom w:val="0"/>
      <w:divBdr>
        <w:top w:val="none" w:sz="0" w:space="0" w:color="auto"/>
        <w:left w:val="none" w:sz="0" w:space="0" w:color="auto"/>
        <w:bottom w:val="none" w:sz="0" w:space="0" w:color="auto"/>
        <w:right w:val="none" w:sz="0" w:space="0" w:color="auto"/>
      </w:divBdr>
    </w:div>
    <w:div w:id="1690522583">
      <w:bodyDiv w:val="1"/>
      <w:marLeft w:val="0"/>
      <w:marRight w:val="0"/>
      <w:marTop w:val="0"/>
      <w:marBottom w:val="0"/>
      <w:divBdr>
        <w:top w:val="none" w:sz="0" w:space="0" w:color="auto"/>
        <w:left w:val="none" w:sz="0" w:space="0" w:color="auto"/>
        <w:bottom w:val="none" w:sz="0" w:space="0" w:color="auto"/>
        <w:right w:val="none" w:sz="0" w:space="0" w:color="auto"/>
      </w:divBdr>
      <w:divsChild>
        <w:div w:id="714623854">
          <w:marLeft w:val="0"/>
          <w:marRight w:val="0"/>
          <w:marTop w:val="0"/>
          <w:marBottom w:val="0"/>
          <w:divBdr>
            <w:top w:val="none" w:sz="0" w:space="0" w:color="auto"/>
            <w:left w:val="none" w:sz="0" w:space="0" w:color="auto"/>
            <w:bottom w:val="none" w:sz="0" w:space="0" w:color="auto"/>
            <w:right w:val="none" w:sz="0" w:space="0" w:color="auto"/>
          </w:divBdr>
          <w:divsChild>
            <w:div w:id="1378118508">
              <w:marLeft w:val="0"/>
              <w:marRight w:val="0"/>
              <w:marTop w:val="0"/>
              <w:marBottom w:val="0"/>
              <w:divBdr>
                <w:top w:val="none" w:sz="0" w:space="0" w:color="auto"/>
                <w:left w:val="none" w:sz="0" w:space="0" w:color="auto"/>
                <w:bottom w:val="none" w:sz="0" w:space="0" w:color="auto"/>
                <w:right w:val="none" w:sz="0" w:space="0" w:color="auto"/>
              </w:divBdr>
            </w:div>
          </w:divsChild>
        </w:div>
        <w:div w:id="314531999">
          <w:marLeft w:val="0"/>
          <w:marRight w:val="0"/>
          <w:marTop w:val="0"/>
          <w:marBottom w:val="0"/>
          <w:divBdr>
            <w:top w:val="none" w:sz="0" w:space="0" w:color="auto"/>
            <w:left w:val="none" w:sz="0" w:space="0" w:color="auto"/>
            <w:bottom w:val="none" w:sz="0" w:space="0" w:color="auto"/>
            <w:right w:val="none" w:sz="0" w:space="0" w:color="auto"/>
          </w:divBdr>
          <w:divsChild>
            <w:div w:id="1374041863">
              <w:marLeft w:val="0"/>
              <w:marRight w:val="0"/>
              <w:marTop w:val="0"/>
              <w:marBottom w:val="0"/>
              <w:divBdr>
                <w:top w:val="none" w:sz="0" w:space="0" w:color="auto"/>
                <w:left w:val="none" w:sz="0" w:space="0" w:color="auto"/>
                <w:bottom w:val="none" w:sz="0" w:space="0" w:color="auto"/>
                <w:right w:val="none" w:sz="0" w:space="0" w:color="auto"/>
              </w:divBdr>
            </w:div>
            <w:div w:id="559441073">
              <w:marLeft w:val="0"/>
              <w:marRight w:val="0"/>
              <w:marTop w:val="0"/>
              <w:marBottom w:val="0"/>
              <w:divBdr>
                <w:top w:val="none" w:sz="0" w:space="0" w:color="auto"/>
                <w:left w:val="none" w:sz="0" w:space="0" w:color="auto"/>
                <w:bottom w:val="none" w:sz="0" w:space="0" w:color="auto"/>
                <w:right w:val="none" w:sz="0" w:space="0" w:color="auto"/>
              </w:divBdr>
            </w:div>
          </w:divsChild>
        </w:div>
        <w:div w:id="654065053">
          <w:marLeft w:val="0"/>
          <w:marRight w:val="0"/>
          <w:marTop w:val="0"/>
          <w:marBottom w:val="0"/>
          <w:divBdr>
            <w:top w:val="none" w:sz="0" w:space="0" w:color="auto"/>
            <w:left w:val="none" w:sz="0" w:space="0" w:color="auto"/>
            <w:bottom w:val="none" w:sz="0" w:space="0" w:color="auto"/>
            <w:right w:val="none" w:sz="0" w:space="0" w:color="auto"/>
          </w:divBdr>
          <w:divsChild>
            <w:div w:id="1389842922">
              <w:marLeft w:val="0"/>
              <w:marRight w:val="0"/>
              <w:marTop w:val="0"/>
              <w:marBottom w:val="0"/>
              <w:divBdr>
                <w:top w:val="none" w:sz="0" w:space="0" w:color="auto"/>
                <w:left w:val="none" w:sz="0" w:space="0" w:color="auto"/>
                <w:bottom w:val="none" w:sz="0" w:space="0" w:color="auto"/>
                <w:right w:val="none" w:sz="0" w:space="0" w:color="auto"/>
              </w:divBdr>
            </w:div>
          </w:divsChild>
        </w:div>
        <w:div w:id="1014960099">
          <w:marLeft w:val="0"/>
          <w:marRight w:val="0"/>
          <w:marTop w:val="0"/>
          <w:marBottom w:val="0"/>
          <w:divBdr>
            <w:top w:val="none" w:sz="0" w:space="0" w:color="auto"/>
            <w:left w:val="none" w:sz="0" w:space="0" w:color="auto"/>
            <w:bottom w:val="none" w:sz="0" w:space="0" w:color="auto"/>
            <w:right w:val="none" w:sz="0" w:space="0" w:color="auto"/>
          </w:divBdr>
          <w:divsChild>
            <w:div w:id="1291211140">
              <w:marLeft w:val="0"/>
              <w:marRight w:val="0"/>
              <w:marTop w:val="0"/>
              <w:marBottom w:val="0"/>
              <w:divBdr>
                <w:top w:val="none" w:sz="0" w:space="0" w:color="auto"/>
                <w:left w:val="none" w:sz="0" w:space="0" w:color="auto"/>
                <w:bottom w:val="none" w:sz="0" w:space="0" w:color="auto"/>
                <w:right w:val="none" w:sz="0" w:space="0" w:color="auto"/>
              </w:divBdr>
            </w:div>
            <w:div w:id="1671181177">
              <w:marLeft w:val="0"/>
              <w:marRight w:val="0"/>
              <w:marTop w:val="0"/>
              <w:marBottom w:val="0"/>
              <w:divBdr>
                <w:top w:val="none" w:sz="0" w:space="0" w:color="auto"/>
                <w:left w:val="none" w:sz="0" w:space="0" w:color="auto"/>
                <w:bottom w:val="none" w:sz="0" w:space="0" w:color="auto"/>
                <w:right w:val="none" w:sz="0" w:space="0" w:color="auto"/>
              </w:divBdr>
            </w:div>
          </w:divsChild>
        </w:div>
        <w:div w:id="1556552252">
          <w:marLeft w:val="0"/>
          <w:marRight w:val="0"/>
          <w:marTop w:val="0"/>
          <w:marBottom w:val="0"/>
          <w:divBdr>
            <w:top w:val="none" w:sz="0" w:space="0" w:color="auto"/>
            <w:left w:val="none" w:sz="0" w:space="0" w:color="auto"/>
            <w:bottom w:val="none" w:sz="0" w:space="0" w:color="auto"/>
            <w:right w:val="none" w:sz="0" w:space="0" w:color="auto"/>
          </w:divBdr>
          <w:divsChild>
            <w:div w:id="217784304">
              <w:marLeft w:val="0"/>
              <w:marRight w:val="0"/>
              <w:marTop w:val="0"/>
              <w:marBottom w:val="0"/>
              <w:divBdr>
                <w:top w:val="none" w:sz="0" w:space="0" w:color="auto"/>
                <w:left w:val="none" w:sz="0" w:space="0" w:color="auto"/>
                <w:bottom w:val="none" w:sz="0" w:space="0" w:color="auto"/>
                <w:right w:val="none" w:sz="0" w:space="0" w:color="auto"/>
              </w:divBdr>
            </w:div>
          </w:divsChild>
        </w:div>
        <w:div w:id="2044404212">
          <w:marLeft w:val="0"/>
          <w:marRight w:val="0"/>
          <w:marTop w:val="0"/>
          <w:marBottom w:val="0"/>
          <w:divBdr>
            <w:top w:val="none" w:sz="0" w:space="0" w:color="auto"/>
            <w:left w:val="none" w:sz="0" w:space="0" w:color="auto"/>
            <w:bottom w:val="none" w:sz="0" w:space="0" w:color="auto"/>
            <w:right w:val="none" w:sz="0" w:space="0" w:color="auto"/>
          </w:divBdr>
          <w:divsChild>
            <w:div w:id="2102558028">
              <w:marLeft w:val="0"/>
              <w:marRight w:val="0"/>
              <w:marTop w:val="0"/>
              <w:marBottom w:val="0"/>
              <w:divBdr>
                <w:top w:val="none" w:sz="0" w:space="0" w:color="auto"/>
                <w:left w:val="none" w:sz="0" w:space="0" w:color="auto"/>
                <w:bottom w:val="none" w:sz="0" w:space="0" w:color="auto"/>
                <w:right w:val="none" w:sz="0" w:space="0" w:color="auto"/>
              </w:divBdr>
            </w:div>
          </w:divsChild>
        </w:div>
        <w:div w:id="1177774286">
          <w:marLeft w:val="0"/>
          <w:marRight w:val="0"/>
          <w:marTop w:val="0"/>
          <w:marBottom w:val="0"/>
          <w:divBdr>
            <w:top w:val="none" w:sz="0" w:space="0" w:color="auto"/>
            <w:left w:val="none" w:sz="0" w:space="0" w:color="auto"/>
            <w:bottom w:val="none" w:sz="0" w:space="0" w:color="auto"/>
            <w:right w:val="none" w:sz="0" w:space="0" w:color="auto"/>
          </w:divBdr>
          <w:divsChild>
            <w:div w:id="381563329">
              <w:marLeft w:val="0"/>
              <w:marRight w:val="0"/>
              <w:marTop w:val="0"/>
              <w:marBottom w:val="0"/>
              <w:divBdr>
                <w:top w:val="none" w:sz="0" w:space="0" w:color="auto"/>
                <w:left w:val="none" w:sz="0" w:space="0" w:color="auto"/>
                <w:bottom w:val="none" w:sz="0" w:space="0" w:color="auto"/>
                <w:right w:val="none" w:sz="0" w:space="0" w:color="auto"/>
              </w:divBdr>
            </w:div>
          </w:divsChild>
        </w:div>
        <w:div w:id="128061039">
          <w:marLeft w:val="0"/>
          <w:marRight w:val="0"/>
          <w:marTop w:val="0"/>
          <w:marBottom w:val="0"/>
          <w:divBdr>
            <w:top w:val="none" w:sz="0" w:space="0" w:color="auto"/>
            <w:left w:val="none" w:sz="0" w:space="0" w:color="auto"/>
            <w:bottom w:val="none" w:sz="0" w:space="0" w:color="auto"/>
            <w:right w:val="none" w:sz="0" w:space="0" w:color="auto"/>
          </w:divBdr>
          <w:divsChild>
            <w:div w:id="1511750078">
              <w:marLeft w:val="0"/>
              <w:marRight w:val="0"/>
              <w:marTop w:val="0"/>
              <w:marBottom w:val="0"/>
              <w:divBdr>
                <w:top w:val="none" w:sz="0" w:space="0" w:color="auto"/>
                <w:left w:val="none" w:sz="0" w:space="0" w:color="auto"/>
                <w:bottom w:val="none" w:sz="0" w:space="0" w:color="auto"/>
                <w:right w:val="none" w:sz="0" w:space="0" w:color="auto"/>
              </w:divBdr>
            </w:div>
          </w:divsChild>
        </w:div>
        <w:div w:id="263198323">
          <w:marLeft w:val="0"/>
          <w:marRight w:val="0"/>
          <w:marTop w:val="0"/>
          <w:marBottom w:val="0"/>
          <w:divBdr>
            <w:top w:val="none" w:sz="0" w:space="0" w:color="auto"/>
            <w:left w:val="none" w:sz="0" w:space="0" w:color="auto"/>
            <w:bottom w:val="none" w:sz="0" w:space="0" w:color="auto"/>
            <w:right w:val="none" w:sz="0" w:space="0" w:color="auto"/>
          </w:divBdr>
          <w:divsChild>
            <w:div w:id="1235822455">
              <w:marLeft w:val="0"/>
              <w:marRight w:val="0"/>
              <w:marTop w:val="0"/>
              <w:marBottom w:val="0"/>
              <w:divBdr>
                <w:top w:val="none" w:sz="0" w:space="0" w:color="auto"/>
                <w:left w:val="none" w:sz="0" w:space="0" w:color="auto"/>
                <w:bottom w:val="none" w:sz="0" w:space="0" w:color="auto"/>
                <w:right w:val="none" w:sz="0" w:space="0" w:color="auto"/>
              </w:divBdr>
            </w:div>
          </w:divsChild>
        </w:div>
        <w:div w:id="689112301">
          <w:marLeft w:val="0"/>
          <w:marRight w:val="0"/>
          <w:marTop w:val="0"/>
          <w:marBottom w:val="0"/>
          <w:divBdr>
            <w:top w:val="none" w:sz="0" w:space="0" w:color="auto"/>
            <w:left w:val="none" w:sz="0" w:space="0" w:color="auto"/>
            <w:bottom w:val="none" w:sz="0" w:space="0" w:color="auto"/>
            <w:right w:val="none" w:sz="0" w:space="0" w:color="auto"/>
          </w:divBdr>
          <w:divsChild>
            <w:div w:id="1533570597">
              <w:marLeft w:val="0"/>
              <w:marRight w:val="0"/>
              <w:marTop w:val="0"/>
              <w:marBottom w:val="0"/>
              <w:divBdr>
                <w:top w:val="none" w:sz="0" w:space="0" w:color="auto"/>
                <w:left w:val="none" w:sz="0" w:space="0" w:color="auto"/>
                <w:bottom w:val="none" w:sz="0" w:space="0" w:color="auto"/>
                <w:right w:val="none" w:sz="0" w:space="0" w:color="auto"/>
              </w:divBdr>
            </w:div>
          </w:divsChild>
        </w:div>
        <w:div w:id="831869372">
          <w:marLeft w:val="0"/>
          <w:marRight w:val="0"/>
          <w:marTop w:val="0"/>
          <w:marBottom w:val="0"/>
          <w:divBdr>
            <w:top w:val="none" w:sz="0" w:space="0" w:color="auto"/>
            <w:left w:val="none" w:sz="0" w:space="0" w:color="auto"/>
            <w:bottom w:val="none" w:sz="0" w:space="0" w:color="auto"/>
            <w:right w:val="none" w:sz="0" w:space="0" w:color="auto"/>
          </w:divBdr>
          <w:divsChild>
            <w:div w:id="2036998701">
              <w:marLeft w:val="0"/>
              <w:marRight w:val="0"/>
              <w:marTop w:val="0"/>
              <w:marBottom w:val="0"/>
              <w:divBdr>
                <w:top w:val="none" w:sz="0" w:space="0" w:color="auto"/>
                <w:left w:val="none" w:sz="0" w:space="0" w:color="auto"/>
                <w:bottom w:val="none" w:sz="0" w:space="0" w:color="auto"/>
                <w:right w:val="none" w:sz="0" w:space="0" w:color="auto"/>
              </w:divBdr>
            </w:div>
          </w:divsChild>
        </w:div>
        <w:div w:id="846402524">
          <w:marLeft w:val="0"/>
          <w:marRight w:val="0"/>
          <w:marTop w:val="0"/>
          <w:marBottom w:val="0"/>
          <w:divBdr>
            <w:top w:val="none" w:sz="0" w:space="0" w:color="auto"/>
            <w:left w:val="none" w:sz="0" w:space="0" w:color="auto"/>
            <w:bottom w:val="none" w:sz="0" w:space="0" w:color="auto"/>
            <w:right w:val="none" w:sz="0" w:space="0" w:color="auto"/>
          </w:divBdr>
          <w:divsChild>
            <w:div w:id="1187712108">
              <w:marLeft w:val="0"/>
              <w:marRight w:val="0"/>
              <w:marTop w:val="0"/>
              <w:marBottom w:val="0"/>
              <w:divBdr>
                <w:top w:val="none" w:sz="0" w:space="0" w:color="auto"/>
                <w:left w:val="none" w:sz="0" w:space="0" w:color="auto"/>
                <w:bottom w:val="none" w:sz="0" w:space="0" w:color="auto"/>
                <w:right w:val="none" w:sz="0" w:space="0" w:color="auto"/>
              </w:divBdr>
            </w:div>
            <w:div w:id="256253153">
              <w:marLeft w:val="0"/>
              <w:marRight w:val="0"/>
              <w:marTop w:val="0"/>
              <w:marBottom w:val="0"/>
              <w:divBdr>
                <w:top w:val="none" w:sz="0" w:space="0" w:color="auto"/>
                <w:left w:val="none" w:sz="0" w:space="0" w:color="auto"/>
                <w:bottom w:val="none" w:sz="0" w:space="0" w:color="auto"/>
                <w:right w:val="none" w:sz="0" w:space="0" w:color="auto"/>
              </w:divBdr>
            </w:div>
            <w:div w:id="1752893378">
              <w:marLeft w:val="0"/>
              <w:marRight w:val="0"/>
              <w:marTop w:val="0"/>
              <w:marBottom w:val="0"/>
              <w:divBdr>
                <w:top w:val="none" w:sz="0" w:space="0" w:color="auto"/>
                <w:left w:val="none" w:sz="0" w:space="0" w:color="auto"/>
                <w:bottom w:val="none" w:sz="0" w:space="0" w:color="auto"/>
                <w:right w:val="none" w:sz="0" w:space="0" w:color="auto"/>
              </w:divBdr>
            </w:div>
          </w:divsChild>
        </w:div>
        <w:div w:id="1893541107">
          <w:marLeft w:val="0"/>
          <w:marRight w:val="0"/>
          <w:marTop w:val="0"/>
          <w:marBottom w:val="0"/>
          <w:divBdr>
            <w:top w:val="none" w:sz="0" w:space="0" w:color="auto"/>
            <w:left w:val="none" w:sz="0" w:space="0" w:color="auto"/>
            <w:bottom w:val="none" w:sz="0" w:space="0" w:color="auto"/>
            <w:right w:val="none" w:sz="0" w:space="0" w:color="auto"/>
          </w:divBdr>
          <w:divsChild>
            <w:div w:id="1824539762">
              <w:marLeft w:val="0"/>
              <w:marRight w:val="0"/>
              <w:marTop w:val="0"/>
              <w:marBottom w:val="0"/>
              <w:divBdr>
                <w:top w:val="none" w:sz="0" w:space="0" w:color="auto"/>
                <w:left w:val="none" w:sz="0" w:space="0" w:color="auto"/>
                <w:bottom w:val="none" w:sz="0" w:space="0" w:color="auto"/>
                <w:right w:val="none" w:sz="0" w:space="0" w:color="auto"/>
              </w:divBdr>
            </w:div>
          </w:divsChild>
        </w:div>
        <w:div w:id="1473252352">
          <w:marLeft w:val="0"/>
          <w:marRight w:val="0"/>
          <w:marTop w:val="0"/>
          <w:marBottom w:val="0"/>
          <w:divBdr>
            <w:top w:val="none" w:sz="0" w:space="0" w:color="auto"/>
            <w:left w:val="none" w:sz="0" w:space="0" w:color="auto"/>
            <w:bottom w:val="none" w:sz="0" w:space="0" w:color="auto"/>
            <w:right w:val="none" w:sz="0" w:space="0" w:color="auto"/>
          </w:divBdr>
          <w:divsChild>
            <w:div w:id="503209743">
              <w:marLeft w:val="0"/>
              <w:marRight w:val="0"/>
              <w:marTop w:val="0"/>
              <w:marBottom w:val="0"/>
              <w:divBdr>
                <w:top w:val="none" w:sz="0" w:space="0" w:color="auto"/>
                <w:left w:val="none" w:sz="0" w:space="0" w:color="auto"/>
                <w:bottom w:val="none" w:sz="0" w:space="0" w:color="auto"/>
                <w:right w:val="none" w:sz="0" w:space="0" w:color="auto"/>
              </w:divBdr>
            </w:div>
          </w:divsChild>
        </w:div>
        <w:div w:id="1447459144">
          <w:marLeft w:val="0"/>
          <w:marRight w:val="0"/>
          <w:marTop w:val="0"/>
          <w:marBottom w:val="0"/>
          <w:divBdr>
            <w:top w:val="none" w:sz="0" w:space="0" w:color="auto"/>
            <w:left w:val="none" w:sz="0" w:space="0" w:color="auto"/>
            <w:bottom w:val="none" w:sz="0" w:space="0" w:color="auto"/>
            <w:right w:val="none" w:sz="0" w:space="0" w:color="auto"/>
          </w:divBdr>
          <w:divsChild>
            <w:div w:id="1678802378">
              <w:marLeft w:val="0"/>
              <w:marRight w:val="0"/>
              <w:marTop w:val="0"/>
              <w:marBottom w:val="0"/>
              <w:divBdr>
                <w:top w:val="none" w:sz="0" w:space="0" w:color="auto"/>
                <w:left w:val="none" w:sz="0" w:space="0" w:color="auto"/>
                <w:bottom w:val="none" w:sz="0" w:space="0" w:color="auto"/>
                <w:right w:val="none" w:sz="0" w:space="0" w:color="auto"/>
              </w:divBdr>
            </w:div>
          </w:divsChild>
        </w:div>
        <w:div w:id="717582368">
          <w:marLeft w:val="0"/>
          <w:marRight w:val="0"/>
          <w:marTop w:val="0"/>
          <w:marBottom w:val="0"/>
          <w:divBdr>
            <w:top w:val="none" w:sz="0" w:space="0" w:color="auto"/>
            <w:left w:val="none" w:sz="0" w:space="0" w:color="auto"/>
            <w:bottom w:val="none" w:sz="0" w:space="0" w:color="auto"/>
            <w:right w:val="none" w:sz="0" w:space="0" w:color="auto"/>
          </w:divBdr>
          <w:divsChild>
            <w:div w:id="1481732645">
              <w:marLeft w:val="0"/>
              <w:marRight w:val="0"/>
              <w:marTop w:val="0"/>
              <w:marBottom w:val="0"/>
              <w:divBdr>
                <w:top w:val="none" w:sz="0" w:space="0" w:color="auto"/>
                <w:left w:val="none" w:sz="0" w:space="0" w:color="auto"/>
                <w:bottom w:val="none" w:sz="0" w:space="0" w:color="auto"/>
                <w:right w:val="none" w:sz="0" w:space="0" w:color="auto"/>
              </w:divBdr>
            </w:div>
          </w:divsChild>
        </w:div>
        <w:div w:id="60493688">
          <w:marLeft w:val="0"/>
          <w:marRight w:val="0"/>
          <w:marTop w:val="0"/>
          <w:marBottom w:val="0"/>
          <w:divBdr>
            <w:top w:val="none" w:sz="0" w:space="0" w:color="auto"/>
            <w:left w:val="none" w:sz="0" w:space="0" w:color="auto"/>
            <w:bottom w:val="none" w:sz="0" w:space="0" w:color="auto"/>
            <w:right w:val="none" w:sz="0" w:space="0" w:color="auto"/>
          </w:divBdr>
          <w:divsChild>
            <w:div w:id="612246524">
              <w:marLeft w:val="0"/>
              <w:marRight w:val="0"/>
              <w:marTop w:val="0"/>
              <w:marBottom w:val="0"/>
              <w:divBdr>
                <w:top w:val="none" w:sz="0" w:space="0" w:color="auto"/>
                <w:left w:val="none" w:sz="0" w:space="0" w:color="auto"/>
                <w:bottom w:val="none" w:sz="0" w:space="0" w:color="auto"/>
                <w:right w:val="none" w:sz="0" w:space="0" w:color="auto"/>
              </w:divBdr>
            </w:div>
          </w:divsChild>
        </w:div>
        <w:div w:id="1840851947">
          <w:marLeft w:val="0"/>
          <w:marRight w:val="0"/>
          <w:marTop w:val="0"/>
          <w:marBottom w:val="0"/>
          <w:divBdr>
            <w:top w:val="none" w:sz="0" w:space="0" w:color="auto"/>
            <w:left w:val="none" w:sz="0" w:space="0" w:color="auto"/>
            <w:bottom w:val="none" w:sz="0" w:space="0" w:color="auto"/>
            <w:right w:val="none" w:sz="0" w:space="0" w:color="auto"/>
          </w:divBdr>
          <w:divsChild>
            <w:div w:id="221448732">
              <w:marLeft w:val="0"/>
              <w:marRight w:val="0"/>
              <w:marTop w:val="0"/>
              <w:marBottom w:val="0"/>
              <w:divBdr>
                <w:top w:val="none" w:sz="0" w:space="0" w:color="auto"/>
                <w:left w:val="none" w:sz="0" w:space="0" w:color="auto"/>
                <w:bottom w:val="none" w:sz="0" w:space="0" w:color="auto"/>
                <w:right w:val="none" w:sz="0" w:space="0" w:color="auto"/>
              </w:divBdr>
            </w:div>
            <w:div w:id="1893882345">
              <w:marLeft w:val="0"/>
              <w:marRight w:val="0"/>
              <w:marTop w:val="0"/>
              <w:marBottom w:val="0"/>
              <w:divBdr>
                <w:top w:val="none" w:sz="0" w:space="0" w:color="auto"/>
                <w:left w:val="none" w:sz="0" w:space="0" w:color="auto"/>
                <w:bottom w:val="none" w:sz="0" w:space="0" w:color="auto"/>
                <w:right w:val="none" w:sz="0" w:space="0" w:color="auto"/>
              </w:divBdr>
            </w:div>
          </w:divsChild>
        </w:div>
        <w:div w:id="1447385743">
          <w:marLeft w:val="0"/>
          <w:marRight w:val="0"/>
          <w:marTop w:val="0"/>
          <w:marBottom w:val="0"/>
          <w:divBdr>
            <w:top w:val="none" w:sz="0" w:space="0" w:color="auto"/>
            <w:left w:val="none" w:sz="0" w:space="0" w:color="auto"/>
            <w:bottom w:val="none" w:sz="0" w:space="0" w:color="auto"/>
            <w:right w:val="none" w:sz="0" w:space="0" w:color="auto"/>
          </w:divBdr>
          <w:divsChild>
            <w:div w:id="1723018535">
              <w:marLeft w:val="0"/>
              <w:marRight w:val="0"/>
              <w:marTop w:val="0"/>
              <w:marBottom w:val="0"/>
              <w:divBdr>
                <w:top w:val="none" w:sz="0" w:space="0" w:color="auto"/>
                <w:left w:val="none" w:sz="0" w:space="0" w:color="auto"/>
                <w:bottom w:val="none" w:sz="0" w:space="0" w:color="auto"/>
                <w:right w:val="none" w:sz="0" w:space="0" w:color="auto"/>
              </w:divBdr>
            </w:div>
          </w:divsChild>
        </w:div>
        <w:div w:id="881597889">
          <w:marLeft w:val="0"/>
          <w:marRight w:val="0"/>
          <w:marTop w:val="0"/>
          <w:marBottom w:val="0"/>
          <w:divBdr>
            <w:top w:val="none" w:sz="0" w:space="0" w:color="auto"/>
            <w:left w:val="none" w:sz="0" w:space="0" w:color="auto"/>
            <w:bottom w:val="none" w:sz="0" w:space="0" w:color="auto"/>
            <w:right w:val="none" w:sz="0" w:space="0" w:color="auto"/>
          </w:divBdr>
          <w:divsChild>
            <w:div w:id="1290627788">
              <w:marLeft w:val="0"/>
              <w:marRight w:val="0"/>
              <w:marTop w:val="0"/>
              <w:marBottom w:val="0"/>
              <w:divBdr>
                <w:top w:val="none" w:sz="0" w:space="0" w:color="auto"/>
                <w:left w:val="none" w:sz="0" w:space="0" w:color="auto"/>
                <w:bottom w:val="none" w:sz="0" w:space="0" w:color="auto"/>
                <w:right w:val="none" w:sz="0" w:space="0" w:color="auto"/>
              </w:divBdr>
            </w:div>
            <w:div w:id="1033506200">
              <w:marLeft w:val="0"/>
              <w:marRight w:val="0"/>
              <w:marTop w:val="0"/>
              <w:marBottom w:val="0"/>
              <w:divBdr>
                <w:top w:val="none" w:sz="0" w:space="0" w:color="auto"/>
                <w:left w:val="none" w:sz="0" w:space="0" w:color="auto"/>
                <w:bottom w:val="none" w:sz="0" w:space="0" w:color="auto"/>
                <w:right w:val="none" w:sz="0" w:space="0" w:color="auto"/>
              </w:divBdr>
            </w:div>
            <w:div w:id="101657698">
              <w:marLeft w:val="0"/>
              <w:marRight w:val="0"/>
              <w:marTop w:val="0"/>
              <w:marBottom w:val="0"/>
              <w:divBdr>
                <w:top w:val="none" w:sz="0" w:space="0" w:color="auto"/>
                <w:left w:val="none" w:sz="0" w:space="0" w:color="auto"/>
                <w:bottom w:val="none" w:sz="0" w:space="0" w:color="auto"/>
                <w:right w:val="none" w:sz="0" w:space="0" w:color="auto"/>
              </w:divBdr>
            </w:div>
          </w:divsChild>
        </w:div>
        <w:div w:id="1827359513">
          <w:marLeft w:val="0"/>
          <w:marRight w:val="0"/>
          <w:marTop w:val="0"/>
          <w:marBottom w:val="0"/>
          <w:divBdr>
            <w:top w:val="none" w:sz="0" w:space="0" w:color="auto"/>
            <w:left w:val="none" w:sz="0" w:space="0" w:color="auto"/>
            <w:bottom w:val="none" w:sz="0" w:space="0" w:color="auto"/>
            <w:right w:val="none" w:sz="0" w:space="0" w:color="auto"/>
          </w:divBdr>
          <w:divsChild>
            <w:div w:id="344214229">
              <w:marLeft w:val="0"/>
              <w:marRight w:val="0"/>
              <w:marTop w:val="0"/>
              <w:marBottom w:val="0"/>
              <w:divBdr>
                <w:top w:val="none" w:sz="0" w:space="0" w:color="auto"/>
                <w:left w:val="none" w:sz="0" w:space="0" w:color="auto"/>
                <w:bottom w:val="none" w:sz="0" w:space="0" w:color="auto"/>
                <w:right w:val="none" w:sz="0" w:space="0" w:color="auto"/>
              </w:divBdr>
            </w:div>
          </w:divsChild>
        </w:div>
        <w:div w:id="993919039">
          <w:marLeft w:val="0"/>
          <w:marRight w:val="0"/>
          <w:marTop w:val="0"/>
          <w:marBottom w:val="0"/>
          <w:divBdr>
            <w:top w:val="none" w:sz="0" w:space="0" w:color="auto"/>
            <w:left w:val="none" w:sz="0" w:space="0" w:color="auto"/>
            <w:bottom w:val="none" w:sz="0" w:space="0" w:color="auto"/>
            <w:right w:val="none" w:sz="0" w:space="0" w:color="auto"/>
          </w:divBdr>
          <w:divsChild>
            <w:div w:id="640040213">
              <w:marLeft w:val="0"/>
              <w:marRight w:val="0"/>
              <w:marTop w:val="0"/>
              <w:marBottom w:val="0"/>
              <w:divBdr>
                <w:top w:val="none" w:sz="0" w:space="0" w:color="auto"/>
                <w:left w:val="none" w:sz="0" w:space="0" w:color="auto"/>
                <w:bottom w:val="none" w:sz="0" w:space="0" w:color="auto"/>
                <w:right w:val="none" w:sz="0" w:space="0" w:color="auto"/>
              </w:divBdr>
            </w:div>
            <w:div w:id="1970209526">
              <w:marLeft w:val="0"/>
              <w:marRight w:val="0"/>
              <w:marTop w:val="0"/>
              <w:marBottom w:val="0"/>
              <w:divBdr>
                <w:top w:val="none" w:sz="0" w:space="0" w:color="auto"/>
                <w:left w:val="none" w:sz="0" w:space="0" w:color="auto"/>
                <w:bottom w:val="none" w:sz="0" w:space="0" w:color="auto"/>
                <w:right w:val="none" w:sz="0" w:space="0" w:color="auto"/>
              </w:divBdr>
            </w:div>
            <w:div w:id="850491749">
              <w:marLeft w:val="0"/>
              <w:marRight w:val="0"/>
              <w:marTop w:val="0"/>
              <w:marBottom w:val="0"/>
              <w:divBdr>
                <w:top w:val="none" w:sz="0" w:space="0" w:color="auto"/>
                <w:left w:val="none" w:sz="0" w:space="0" w:color="auto"/>
                <w:bottom w:val="none" w:sz="0" w:space="0" w:color="auto"/>
                <w:right w:val="none" w:sz="0" w:space="0" w:color="auto"/>
              </w:divBdr>
            </w:div>
          </w:divsChild>
        </w:div>
        <w:div w:id="1615136755">
          <w:marLeft w:val="0"/>
          <w:marRight w:val="0"/>
          <w:marTop w:val="0"/>
          <w:marBottom w:val="0"/>
          <w:divBdr>
            <w:top w:val="none" w:sz="0" w:space="0" w:color="auto"/>
            <w:left w:val="none" w:sz="0" w:space="0" w:color="auto"/>
            <w:bottom w:val="none" w:sz="0" w:space="0" w:color="auto"/>
            <w:right w:val="none" w:sz="0" w:space="0" w:color="auto"/>
          </w:divBdr>
          <w:divsChild>
            <w:div w:id="44064430">
              <w:marLeft w:val="0"/>
              <w:marRight w:val="0"/>
              <w:marTop w:val="0"/>
              <w:marBottom w:val="0"/>
              <w:divBdr>
                <w:top w:val="none" w:sz="0" w:space="0" w:color="auto"/>
                <w:left w:val="none" w:sz="0" w:space="0" w:color="auto"/>
                <w:bottom w:val="none" w:sz="0" w:space="0" w:color="auto"/>
                <w:right w:val="none" w:sz="0" w:space="0" w:color="auto"/>
              </w:divBdr>
            </w:div>
          </w:divsChild>
        </w:div>
        <w:div w:id="207647278">
          <w:marLeft w:val="0"/>
          <w:marRight w:val="0"/>
          <w:marTop w:val="0"/>
          <w:marBottom w:val="0"/>
          <w:divBdr>
            <w:top w:val="none" w:sz="0" w:space="0" w:color="auto"/>
            <w:left w:val="none" w:sz="0" w:space="0" w:color="auto"/>
            <w:bottom w:val="none" w:sz="0" w:space="0" w:color="auto"/>
            <w:right w:val="none" w:sz="0" w:space="0" w:color="auto"/>
          </w:divBdr>
          <w:divsChild>
            <w:div w:id="203976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09209">
      <w:bodyDiv w:val="1"/>
      <w:marLeft w:val="0"/>
      <w:marRight w:val="0"/>
      <w:marTop w:val="0"/>
      <w:marBottom w:val="0"/>
      <w:divBdr>
        <w:top w:val="none" w:sz="0" w:space="0" w:color="auto"/>
        <w:left w:val="none" w:sz="0" w:space="0" w:color="auto"/>
        <w:bottom w:val="none" w:sz="0" w:space="0" w:color="auto"/>
        <w:right w:val="none" w:sz="0" w:space="0" w:color="auto"/>
      </w:divBdr>
      <w:divsChild>
        <w:div w:id="1062559225">
          <w:marLeft w:val="0"/>
          <w:marRight w:val="0"/>
          <w:marTop w:val="0"/>
          <w:marBottom w:val="0"/>
          <w:divBdr>
            <w:top w:val="none" w:sz="0" w:space="0" w:color="auto"/>
            <w:left w:val="none" w:sz="0" w:space="0" w:color="auto"/>
            <w:bottom w:val="none" w:sz="0" w:space="0" w:color="auto"/>
            <w:right w:val="none" w:sz="0" w:space="0" w:color="auto"/>
          </w:divBdr>
          <w:divsChild>
            <w:div w:id="2113470876">
              <w:marLeft w:val="0"/>
              <w:marRight w:val="0"/>
              <w:marTop w:val="0"/>
              <w:marBottom w:val="0"/>
              <w:divBdr>
                <w:top w:val="none" w:sz="0" w:space="0" w:color="auto"/>
                <w:left w:val="none" w:sz="0" w:space="0" w:color="auto"/>
                <w:bottom w:val="none" w:sz="0" w:space="0" w:color="auto"/>
                <w:right w:val="none" w:sz="0" w:space="0" w:color="auto"/>
              </w:divBdr>
            </w:div>
          </w:divsChild>
        </w:div>
        <w:div w:id="1444687102">
          <w:marLeft w:val="0"/>
          <w:marRight w:val="0"/>
          <w:marTop w:val="0"/>
          <w:marBottom w:val="0"/>
          <w:divBdr>
            <w:top w:val="none" w:sz="0" w:space="0" w:color="auto"/>
            <w:left w:val="none" w:sz="0" w:space="0" w:color="auto"/>
            <w:bottom w:val="none" w:sz="0" w:space="0" w:color="auto"/>
            <w:right w:val="none" w:sz="0" w:space="0" w:color="auto"/>
          </w:divBdr>
          <w:divsChild>
            <w:div w:id="884609825">
              <w:marLeft w:val="0"/>
              <w:marRight w:val="0"/>
              <w:marTop w:val="0"/>
              <w:marBottom w:val="0"/>
              <w:divBdr>
                <w:top w:val="none" w:sz="0" w:space="0" w:color="auto"/>
                <w:left w:val="none" w:sz="0" w:space="0" w:color="auto"/>
                <w:bottom w:val="none" w:sz="0" w:space="0" w:color="auto"/>
                <w:right w:val="none" w:sz="0" w:space="0" w:color="auto"/>
              </w:divBdr>
            </w:div>
          </w:divsChild>
        </w:div>
        <w:div w:id="535193070">
          <w:marLeft w:val="0"/>
          <w:marRight w:val="0"/>
          <w:marTop w:val="0"/>
          <w:marBottom w:val="0"/>
          <w:divBdr>
            <w:top w:val="none" w:sz="0" w:space="0" w:color="auto"/>
            <w:left w:val="none" w:sz="0" w:space="0" w:color="auto"/>
            <w:bottom w:val="none" w:sz="0" w:space="0" w:color="auto"/>
            <w:right w:val="none" w:sz="0" w:space="0" w:color="auto"/>
          </w:divBdr>
          <w:divsChild>
            <w:div w:id="688486464">
              <w:marLeft w:val="0"/>
              <w:marRight w:val="0"/>
              <w:marTop w:val="0"/>
              <w:marBottom w:val="0"/>
              <w:divBdr>
                <w:top w:val="none" w:sz="0" w:space="0" w:color="auto"/>
                <w:left w:val="none" w:sz="0" w:space="0" w:color="auto"/>
                <w:bottom w:val="none" w:sz="0" w:space="0" w:color="auto"/>
                <w:right w:val="none" w:sz="0" w:space="0" w:color="auto"/>
              </w:divBdr>
            </w:div>
            <w:div w:id="1478448995">
              <w:marLeft w:val="0"/>
              <w:marRight w:val="0"/>
              <w:marTop w:val="0"/>
              <w:marBottom w:val="0"/>
              <w:divBdr>
                <w:top w:val="none" w:sz="0" w:space="0" w:color="auto"/>
                <w:left w:val="none" w:sz="0" w:space="0" w:color="auto"/>
                <w:bottom w:val="none" w:sz="0" w:space="0" w:color="auto"/>
                <w:right w:val="none" w:sz="0" w:space="0" w:color="auto"/>
              </w:divBdr>
            </w:div>
          </w:divsChild>
        </w:div>
        <w:div w:id="1719431773">
          <w:marLeft w:val="0"/>
          <w:marRight w:val="0"/>
          <w:marTop w:val="0"/>
          <w:marBottom w:val="0"/>
          <w:divBdr>
            <w:top w:val="none" w:sz="0" w:space="0" w:color="auto"/>
            <w:left w:val="none" w:sz="0" w:space="0" w:color="auto"/>
            <w:bottom w:val="none" w:sz="0" w:space="0" w:color="auto"/>
            <w:right w:val="none" w:sz="0" w:space="0" w:color="auto"/>
          </w:divBdr>
          <w:divsChild>
            <w:div w:id="2108765377">
              <w:marLeft w:val="0"/>
              <w:marRight w:val="0"/>
              <w:marTop w:val="0"/>
              <w:marBottom w:val="0"/>
              <w:divBdr>
                <w:top w:val="none" w:sz="0" w:space="0" w:color="auto"/>
                <w:left w:val="none" w:sz="0" w:space="0" w:color="auto"/>
                <w:bottom w:val="none" w:sz="0" w:space="0" w:color="auto"/>
                <w:right w:val="none" w:sz="0" w:space="0" w:color="auto"/>
              </w:divBdr>
            </w:div>
            <w:div w:id="1605336085">
              <w:marLeft w:val="0"/>
              <w:marRight w:val="0"/>
              <w:marTop w:val="0"/>
              <w:marBottom w:val="0"/>
              <w:divBdr>
                <w:top w:val="none" w:sz="0" w:space="0" w:color="auto"/>
                <w:left w:val="none" w:sz="0" w:space="0" w:color="auto"/>
                <w:bottom w:val="none" w:sz="0" w:space="0" w:color="auto"/>
                <w:right w:val="none" w:sz="0" w:space="0" w:color="auto"/>
              </w:divBdr>
            </w:div>
          </w:divsChild>
        </w:div>
        <w:div w:id="1931348984">
          <w:marLeft w:val="0"/>
          <w:marRight w:val="0"/>
          <w:marTop w:val="0"/>
          <w:marBottom w:val="0"/>
          <w:divBdr>
            <w:top w:val="none" w:sz="0" w:space="0" w:color="auto"/>
            <w:left w:val="none" w:sz="0" w:space="0" w:color="auto"/>
            <w:bottom w:val="none" w:sz="0" w:space="0" w:color="auto"/>
            <w:right w:val="none" w:sz="0" w:space="0" w:color="auto"/>
          </w:divBdr>
          <w:divsChild>
            <w:div w:id="2015843317">
              <w:marLeft w:val="0"/>
              <w:marRight w:val="0"/>
              <w:marTop w:val="0"/>
              <w:marBottom w:val="0"/>
              <w:divBdr>
                <w:top w:val="none" w:sz="0" w:space="0" w:color="auto"/>
                <w:left w:val="none" w:sz="0" w:space="0" w:color="auto"/>
                <w:bottom w:val="none" w:sz="0" w:space="0" w:color="auto"/>
                <w:right w:val="none" w:sz="0" w:space="0" w:color="auto"/>
              </w:divBdr>
            </w:div>
          </w:divsChild>
        </w:div>
        <w:div w:id="1016806997">
          <w:marLeft w:val="0"/>
          <w:marRight w:val="0"/>
          <w:marTop w:val="0"/>
          <w:marBottom w:val="0"/>
          <w:divBdr>
            <w:top w:val="none" w:sz="0" w:space="0" w:color="auto"/>
            <w:left w:val="none" w:sz="0" w:space="0" w:color="auto"/>
            <w:bottom w:val="none" w:sz="0" w:space="0" w:color="auto"/>
            <w:right w:val="none" w:sz="0" w:space="0" w:color="auto"/>
          </w:divBdr>
          <w:divsChild>
            <w:div w:id="943923047">
              <w:marLeft w:val="0"/>
              <w:marRight w:val="0"/>
              <w:marTop w:val="0"/>
              <w:marBottom w:val="0"/>
              <w:divBdr>
                <w:top w:val="none" w:sz="0" w:space="0" w:color="auto"/>
                <w:left w:val="none" w:sz="0" w:space="0" w:color="auto"/>
                <w:bottom w:val="none" w:sz="0" w:space="0" w:color="auto"/>
                <w:right w:val="none" w:sz="0" w:space="0" w:color="auto"/>
              </w:divBdr>
            </w:div>
          </w:divsChild>
        </w:div>
        <w:div w:id="1953513889">
          <w:marLeft w:val="0"/>
          <w:marRight w:val="0"/>
          <w:marTop w:val="0"/>
          <w:marBottom w:val="0"/>
          <w:divBdr>
            <w:top w:val="none" w:sz="0" w:space="0" w:color="auto"/>
            <w:left w:val="none" w:sz="0" w:space="0" w:color="auto"/>
            <w:bottom w:val="none" w:sz="0" w:space="0" w:color="auto"/>
            <w:right w:val="none" w:sz="0" w:space="0" w:color="auto"/>
          </w:divBdr>
          <w:divsChild>
            <w:div w:id="1692411280">
              <w:marLeft w:val="0"/>
              <w:marRight w:val="0"/>
              <w:marTop w:val="0"/>
              <w:marBottom w:val="0"/>
              <w:divBdr>
                <w:top w:val="none" w:sz="0" w:space="0" w:color="auto"/>
                <w:left w:val="none" w:sz="0" w:space="0" w:color="auto"/>
                <w:bottom w:val="none" w:sz="0" w:space="0" w:color="auto"/>
                <w:right w:val="none" w:sz="0" w:space="0" w:color="auto"/>
              </w:divBdr>
            </w:div>
            <w:div w:id="299961676">
              <w:marLeft w:val="0"/>
              <w:marRight w:val="0"/>
              <w:marTop w:val="0"/>
              <w:marBottom w:val="0"/>
              <w:divBdr>
                <w:top w:val="none" w:sz="0" w:space="0" w:color="auto"/>
                <w:left w:val="none" w:sz="0" w:space="0" w:color="auto"/>
                <w:bottom w:val="none" w:sz="0" w:space="0" w:color="auto"/>
                <w:right w:val="none" w:sz="0" w:space="0" w:color="auto"/>
              </w:divBdr>
            </w:div>
            <w:div w:id="448470631">
              <w:marLeft w:val="0"/>
              <w:marRight w:val="0"/>
              <w:marTop w:val="0"/>
              <w:marBottom w:val="0"/>
              <w:divBdr>
                <w:top w:val="none" w:sz="0" w:space="0" w:color="auto"/>
                <w:left w:val="none" w:sz="0" w:space="0" w:color="auto"/>
                <w:bottom w:val="none" w:sz="0" w:space="0" w:color="auto"/>
                <w:right w:val="none" w:sz="0" w:space="0" w:color="auto"/>
              </w:divBdr>
            </w:div>
            <w:div w:id="1771316725">
              <w:marLeft w:val="0"/>
              <w:marRight w:val="0"/>
              <w:marTop w:val="0"/>
              <w:marBottom w:val="0"/>
              <w:divBdr>
                <w:top w:val="none" w:sz="0" w:space="0" w:color="auto"/>
                <w:left w:val="none" w:sz="0" w:space="0" w:color="auto"/>
                <w:bottom w:val="none" w:sz="0" w:space="0" w:color="auto"/>
                <w:right w:val="none" w:sz="0" w:space="0" w:color="auto"/>
              </w:divBdr>
            </w:div>
            <w:div w:id="798571665">
              <w:marLeft w:val="0"/>
              <w:marRight w:val="0"/>
              <w:marTop w:val="0"/>
              <w:marBottom w:val="0"/>
              <w:divBdr>
                <w:top w:val="none" w:sz="0" w:space="0" w:color="auto"/>
                <w:left w:val="none" w:sz="0" w:space="0" w:color="auto"/>
                <w:bottom w:val="none" w:sz="0" w:space="0" w:color="auto"/>
                <w:right w:val="none" w:sz="0" w:space="0" w:color="auto"/>
              </w:divBdr>
            </w:div>
            <w:div w:id="445976303">
              <w:marLeft w:val="0"/>
              <w:marRight w:val="0"/>
              <w:marTop w:val="0"/>
              <w:marBottom w:val="0"/>
              <w:divBdr>
                <w:top w:val="none" w:sz="0" w:space="0" w:color="auto"/>
                <w:left w:val="none" w:sz="0" w:space="0" w:color="auto"/>
                <w:bottom w:val="none" w:sz="0" w:space="0" w:color="auto"/>
                <w:right w:val="none" w:sz="0" w:space="0" w:color="auto"/>
              </w:divBdr>
            </w:div>
          </w:divsChild>
        </w:div>
        <w:div w:id="1692292480">
          <w:marLeft w:val="0"/>
          <w:marRight w:val="0"/>
          <w:marTop w:val="0"/>
          <w:marBottom w:val="0"/>
          <w:divBdr>
            <w:top w:val="none" w:sz="0" w:space="0" w:color="auto"/>
            <w:left w:val="none" w:sz="0" w:space="0" w:color="auto"/>
            <w:bottom w:val="none" w:sz="0" w:space="0" w:color="auto"/>
            <w:right w:val="none" w:sz="0" w:space="0" w:color="auto"/>
          </w:divBdr>
          <w:divsChild>
            <w:div w:id="1763526716">
              <w:marLeft w:val="0"/>
              <w:marRight w:val="0"/>
              <w:marTop w:val="0"/>
              <w:marBottom w:val="0"/>
              <w:divBdr>
                <w:top w:val="none" w:sz="0" w:space="0" w:color="auto"/>
                <w:left w:val="none" w:sz="0" w:space="0" w:color="auto"/>
                <w:bottom w:val="none" w:sz="0" w:space="0" w:color="auto"/>
                <w:right w:val="none" w:sz="0" w:space="0" w:color="auto"/>
              </w:divBdr>
            </w:div>
            <w:div w:id="811869589">
              <w:marLeft w:val="0"/>
              <w:marRight w:val="0"/>
              <w:marTop w:val="0"/>
              <w:marBottom w:val="0"/>
              <w:divBdr>
                <w:top w:val="none" w:sz="0" w:space="0" w:color="auto"/>
                <w:left w:val="none" w:sz="0" w:space="0" w:color="auto"/>
                <w:bottom w:val="none" w:sz="0" w:space="0" w:color="auto"/>
                <w:right w:val="none" w:sz="0" w:space="0" w:color="auto"/>
              </w:divBdr>
            </w:div>
          </w:divsChild>
        </w:div>
        <w:div w:id="499854474">
          <w:marLeft w:val="0"/>
          <w:marRight w:val="0"/>
          <w:marTop w:val="0"/>
          <w:marBottom w:val="0"/>
          <w:divBdr>
            <w:top w:val="none" w:sz="0" w:space="0" w:color="auto"/>
            <w:left w:val="none" w:sz="0" w:space="0" w:color="auto"/>
            <w:bottom w:val="none" w:sz="0" w:space="0" w:color="auto"/>
            <w:right w:val="none" w:sz="0" w:space="0" w:color="auto"/>
          </w:divBdr>
          <w:divsChild>
            <w:div w:id="648091647">
              <w:marLeft w:val="0"/>
              <w:marRight w:val="0"/>
              <w:marTop w:val="0"/>
              <w:marBottom w:val="0"/>
              <w:divBdr>
                <w:top w:val="none" w:sz="0" w:space="0" w:color="auto"/>
                <w:left w:val="none" w:sz="0" w:space="0" w:color="auto"/>
                <w:bottom w:val="none" w:sz="0" w:space="0" w:color="auto"/>
                <w:right w:val="none" w:sz="0" w:space="0" w:color="auto"/>
              </w:divBdr>
            </w:div>
          </w:divsChild>
        </w:div>
        <w:div w:id="94374388">
          <w:marLeft w:val="0"/>
          <w:marRight w:val="0"/>
          <w:marTop w:val="0"/>
          <w:marBottom w:val="0"/>
          <w:divBdr>
            <w:top w:val="none" w:sz="0" w:space="0" w:color="auto"/>
            <w:left w:val="none" w:sz="0" w:space="0" w:color="auto"/>
            <w:bottom w:val="none" w:sz="0" w:space="0" w:color="auto"/>
            <w:right w:val="none" w:sz="0" w:space="0" w:color="auto"/>
          </w:divBdr>
          <w:divsChild>
            <w:div w:id="1186360751">
              <w:marLeft w:val="0"/>
              <w:marRight w:val="0"/>
              <w:marTop w:val="0"/>
              <w:marBottom w:val="0"/>
              <w:divBdr>
                <w:top w:val="none" w:sz="0" w:space="0" w:color="auto"/>
                <w:left w:val="none" w:sz="0" w:space="0" w:color="auto"/>
                <w:bottom w:val="none" w:sz="0" w:space="0" w:color="auto"/>
                <w:right w:val="none" w:sz="0" w:space="0" w:color="auto"/>
              </w:divBdr>
            </w:div>
          </w:divsChild>
        </w:div>
        <w:div w:id="176431263">
          <w:marLeft w:val="0"/>
          <w:marRight w:val="0"/>
          <w:marTop w:val="0"/>
          <w:marBottom w:val="0"/>
          <w:divBdr>
            <w:top w:val="none" w:sz="0" w:space="0" w:color="auto"/>
            <w:left w:val="none" w:sz="0" w:space="0" w:color="auto"/>
            <w:bottom w:val="none" w:sz="0" w:space="0" w:color="auto"/>
            <w:right w:val="none" w:sz="0" w:space="0" w:color="auto"/>
          </w:divBdr>
          <w:divsChild>
            <w:div w:id="1561288977">
              <w:marLeft w:val="0"/>
              <w:marRight w:val="0"/>
              <w:marTop w:val="0"/>
              <w:marBottom w:val="0"/>
              <w:divBdr>
                <w:top w:val="none" w:sz="0" w:space="0" w:color="auto"/>
                <w:left w:val="none" w:sz="0" w:space="0" w:color="auto"/>
                <w:bottom w:val="none" w:sz="0" w:space="0" w:color="auto"/>
                <w:right w:val="none" w:sz="0" w:space="0" w:color="auto"/>
              </w:divBdr>
            </w:div>
            <w:div w:id="1565942905">
              <w:marLeft w:val="0"/>
              <w:marRight w:val="0"/>
              <w:marTop w:val="0"/>
              <w:marBottom w:val="0"/>
              <w:divBdr>
                <w:top w:val="none" w:sz="0" w:space="0" w:color="auto"/>
                <w:left w:val="none" w:sz="0" w:space="0" w:color="auto"/>
                <w:bottom w:val="none" w:sz="0" w:space="0" w:color="auto"/>
                <w:right w:val="none" w:sz="0" w:space="0" w:color="auto"/>
              </w:divBdr>
            </w:div>
          </w:divsChild>
        </w:div>
        <w:div w:id="80027786">
          <w:marLeft w:val="0"/>
          <w:marRight w:val="0"/>
          <w:marTop w:val="0"/>
          <w:marBottom w:val="0"/>
          <w:divBdr>
            <w:top w:val="none" w:sz="0" w:space="0" w:color="auto"/>
            <w:left w:val="none" w:sz="0" w:space="0" w:color="auto"/>
            <w:bottom w:val="none" w:sz="0" w:space="0" w:color="auto"/>
            <w:right w:val="none" w:sz="0" w:space="0" w:color="auto"/>
          </w:divBdr>
          <w:divsChild>
            <w:div w:id="2138253935">
              <w:marLeft w:val="0"/>
              <w:marRight w:val="0"/>
              <w:marTop w:val="0"/>
              <w:marBottom w:val="0"/>
              <w:divBdr>
                <w:top w:val="none" w:sz="0" w:space="0" w:color="auto"/>
                <w:left w:val="none" w:sz="0" w:space="0" w:color="auto"/>
                <w:bottom w:val="none" w:sz="0" w:space="0" w:color="auto"/>
                <w:right w:val="none" w:sz="0" w:space="0" w:color="auto"/>
              </w:divBdr>
            </w:div>
          </w:divsChild>
        </w:div>
        <w:div w:id="1383362140">
          <w:marLeft w:val="0"/>
          <w:marRight w:val="0"/>
          <w:marTop w:val="0"/>
          <w:marBottom w:val="0"/>
          <w:divBdr>
            <w:top w:val="none" w:sz="0" w:space="0" w:color="auto"/>
            <w:left w:val="none" w:sz="0" w:space="0" w:color="auto"/>
            <w:bottom w:val="none" w:sz="0" w:space="0" w:color="auto"/>
            <w:right w:val="none" w:sz="0" w:space="0" w:color="auto"/>
          </w:divBdr>
          <w:divsChild>
            <w:div w:id="1428041923">
              <w:marLeft w:val="0"/>
              <w:marRight w:val="0"/>
              <w:marTop w:val="0"/>
              <w:marBottom w:val="0"/>
              <w:divBdr>
                <w:top w:val="none" w:sz="0" w:space="0" w:color="auto"/>
                <w:left w:val="none" w:sz="0" w:space="0" w:color="auto"/>
                <w:bottom w:val="none" w:sz="0" w:space="0" w:color="auto"/>
                <w:right w:val="none" w:sz="0" w:space="0" w:color="auto"/>
              </w:divBdr>
            </w:div>
          </w:divsChild>
        </w:div>
        <w:div w:id="1635021740">
          <w:marLeft w:val="0"/>
          <w:marRight w:val="0"/>
          <w:marTop w:val="0"/>
          <w:marBottom w:val="0"/>
          <w:divBdr>
            <w:top w:val="none" w:sz="0" w:space="0" w:color="auto"/>
            <w:left w:val="none" w:sz="0" w:space="0" w:color="auto"/>
            <w:bottom w:val="none" w:sz="0" w:space="0" w:color="auto"/>
            <w:right w:val="none" w:sz="0" w:space="0" w:color="auto"/>
          </w:divBdr>
          <w:divsChild>
            <w:div w:id="2058434006">
              <w:marLeft w:val="0"/>
              <w:marRight w:val="0"/>
              <w:marTop w:val="0"/>
              <w:marBottom w:val="0"/>
              <w:divBdr>
                <w:top w:val="none" w:sz="0" w:space="0" w:color="auto"/>
                <w:left w:val="none" w:sz="0" w:space="0" w:color="auto"/>
                <w:bottom w:val="none" w:sz="0" w:space="0" w:color="auto"/>
                <w:right w:val="none" w:sz="0" w:space="0" w:color="auto"/>
              </w:divBdr>
            </w:div>
            <w:div w:id="1753578973">
              <w:marLeft w:val="0"/>
              <w:marRight w:val="0"/>
              <w:marTop w:val="0"/>
              <w:marBottom w:val="0"/>
              <w:divBdr>
                <w:top w:val="none" w:sz="0" w:space="0" w:color="auto"/>
                <w:left w:val="none" w:sz="0" w:space="0" w:color="auto"/>
                <w:bottom w:val="none" w:sz="0" w:space="0" w:color="auto"/>
                <w:right w:val="none" w:sz="0" w:space="0" w:color="auto"/>
              </w:divBdr>
            </w:div>
            <w:div w:id="1190337218">
              <w:marLeft w:val="0"/>
              <w:marRight w:val="0"/>
              <w:marTop w:val="0"/>
              <w:marBottom w:val="0"/>
              <w:divBdr>
                <w:top w:val="none" w:sz="0" w:space="0" w:color="auto"/>
                <w:left w:val="none" w:sz="0" w:space="0" w:color="auto"/>
                <w:bottom w:val="none" w:sz="0" w:space="0" w:color="auto"/>
                <w:right w:val="none" w:sz="0" w:space="0" w:color="auto"/>
              </w:divBdr>
            </w:div>
            <w:div w:id="583686130">
              <w:marLeft w:val="0"/>
              <w:marRight w:val="0"/>
              <w:marTop w:val="0"/>
              <w:marBottom w:val="0"/>
              <w:divBdr>
                <w:top w:val="none" w:sz="0" w:space="0" w:color="auto"/>
                <w:left w:val="none" w:sz="0" w:space="0" w:color="auto"/>
                <w:bottom w:val="none" w:sz="0" w:space="0" w:color="auto"/>
                <w:right w:val="none" w:sz="0" w:space="0" w:color="auto"/>
              </w:divBdr>
            </w:div>
            <w:div w:id="30037266">
              <w:marLeft w:val="0"/>
              <w:marRight w:val="0"/>
              <w:marTop w:val="0"/>
              <w:marBottom w:val="0"/>
              <w:divBdr>
                <w:top w:val="none" w:sz="0" w:space="0" w:color="auto"/>
                <w:left w:val="none" w:sz="0" w:space="0" w:color="auto"/>
                <w:bottom w:val="none" w:sz="0" w:space="0" w:color="auto"/>
                <w:right w:val="none" w:sz="0" w:space="0" w:color="auto"/>
              </w:divBdr>
            </w:div>
            <w:div w:id="946235682">
              <w:marLeft w:val="0"/>
              <w:marRight w:val="0"/>
              <w:marTop w:val="0"/>
              <w:marBottom w:val="0"/>
              <w:divBdr>
                <w:top w:val="none" w:sz="0" w:space="0" w:color="auto"/>
                <w:left w:val="none" w:sz="0" w:space="0" w:color="auto"/>
                <w:bottom w:val="none" w:sz="0" w:space="0" w:color="auto"/>
                <w:right w:val="none" w:sz="0" w:space="0" w:color="auto"/>
              </w:divBdr>
            </w:div>
            <w:div w:id="1693989552">
              <w:marLeft w:val="0"/>
              <w:marRight w:val="0"/>
              <w:marTop w:val="0"/>
              <w:marBottom w:val="0"/>
              <w:divBdr>
                <w:top w:val="none" w:sz="0" w:space="0" w:color="auto"/>
                <w:left w:val="none" w:sz="0" w:space="0" w:color="auto"/>
                <w:bottom w:val="none" w:sz="0" w:space="0" w:color="auto"/>
                <w:right w:val="none" w:sz="0" w:space="0" w:color="auto"/>
              </w:divBdr>
            </w:div>
            <w:div w:id="267350380">
              <w:marLeft w:val="0"/>
              <w:marRight w:val="0"/>
              <w:marTop w:val="0"/>
              <w:marBottom w:val="0"/>
              <w:divBdr>
                <w:top w:val="none" w:sz="0" w:space="0" w:color="auto"/>
                <w:left w:val="none" w:sz="0" w:space="0" w:color="auto"/>
                <w:bottom w:val="none" w:sz="0" w:space="0" w:color="auto"/>
                <w:right w:val="none" w:sz="0" w:space="0" w:color="auto"/>
              </w:divBdr>
            </w:div>
            <w:div w:id="1868445973">
              <w:marLeft w:val="0"/>
              <w:marRight w:val="0"/>
              <w:marTop w:val="0"/>
              <w:marBottom w:val="0"/>
              <w:divBdr>
                <w:top w:val="none" w:sz="0" w:space="0" w:color="auto"/>
                <w:left w:val="none" w:sz="0" w:space="0" w:color="auto"/>
                <w:bottom w:val="none" w:sz="0" w:space="0" w:color="auto"/>
                <w:right w:val="none" w:sz="0" w:space="0" w:color="auto"/>
              </w:divBdr>
            </w:div>
          </w:divsChild>
        </w:div>
        <w:div w:id="1306466246">
          <w:marLeft w:val="0"/>
          <w:marRight w:val="0"/>
          <w:marTop w:val="0"/>
          <w:marBottom w:val="0"/>
          <w:divBdr>
            <w:top w:val="none" w:sz="0" w:space="0" w:color="auto"/>
            <w:left w:val="none" w:sz="0" w:space="0" w:color="auto"/>
            <w:bottom w:val="none" w:sz="0" w:space="0" w:color="auto"/>
            <w:right w:val="none" w:sz="0" w:space="0" w:color="auto"/>
          </w:divBdr>
          <w:divsChild>
            <w:div w:id="828402264">
              <w:marLeft w:val="0"/>
              <w:marRight w:val="0"/>
              <w:marTop w:val="0"/>
              <w:marBottom w:val="0"/>
              <w:divBdr>
                <w:top w:val="none" w:sz="0" w:space="0" w:color="auto"/>
                <w:left w:val="none" w:sz="0" w:space="0" w:color="auto"/>
                <w:bottom w:val="none" w:sz="0" w:space="0" w:color="auto"/>
                <w:right w:val="none" w:sz="0" w:space="0" w:color="auto"/>
              </w:divBdr>
            </w:div>
          </w:divsChild>
        </w:div>
        <w:div w:id="394549428">
          <w:marLeft w:val="0"/>
          <w:marRight w:val="0"/>
          <w:marTop w:val="0"/>
          <w:marBottom w:val="0"/>
          <w:divBdr>
            <w:top w:val="none" w:sz="0" w:space="0" w:color="auto"/>
            <w:left w:val="none" w:sz="0" w:space="0" w:color="auto"/>
            <w:bottom w:val="none" w:sz="0" w:space="0" w:color="auto"/>
            <w:right w:val="none" w:sz="0" w:space="0" w:color="auto"/>
          </w:divBdr>
          <w:divsChild>
            <w:div w:id="640307753">
              <w:marLeft w:val="0"/>
              <w:marRight w:val="0"/>
              <w:marTop w:val="0"/>
              <w:marBottom w:val="0"/>
              <w:divBdr>
                <w:top w:val="none" w:sz="0" w:space="0" w:color="auto"/>
                <w:left w:val="none" w:sz="0" w:space="0" w:color="auto"/>
                <w:bottom w:val="none" w:sz="0" w:space="0" w:color="auto"/>
                <w:right w:val="none" w:sz="0" w:space="0" w:color="auto"/>
              </w:divBdr>
            </w:div>
          </w:divsChild>
        </w:div>
        <w:div w:id="856235608">
          <w:marLeft w:val="0"/>
          <w:marRight w:val="0"/>
          <w:marTop w:val="0"/>
          <w:marBottom w:val="0"/>
          <w:divBdr>
            <w:top w:val="none" w:sz="0" w:space="0" w:color="auto"/>
            <w:left w:val="none" w:sz="0" w:space="0" w:color="auto"/>
            <w:bottom w:val="none" w:sz="0" w:space="0" w:color="auto"/>
            <w:right w:val="none" w:sz="0" w:space="0" w:color="auto"/>
          </w:divBdr>
          <w:divsChild>
            <w:div w:id="645625092">
              <w:marLeft w:val="0"/>
              <w:marRight w:val="0"/>
              <w:marTop w:val="0"/>
              <w:marBottom w:val="0"/>
              <w:divBdr>
                <w:top w:val="none" w:sz="0" w:space="0" w:color="auto"/>
                <w:left w:val="none" w:sz="0" w:space="0" w:color="auto"/>
                <w:bottom w:val="none" w:sz="0" w:space="0" w:color="auto"/>
                <w:right w:val="none" w:sz="0" w:space="0" w:color="auto"/>
              </w:divBdr>
            </w:div>
          </w:divsChild>
        </w:div>
        <w:div w:id="1450007021">
          <w:marLeft w:val="0"/>
          <w:marRight w:val="0"/>
          <w:marTop w:val="0"/>
          <w:marBottom w:val="0"/>
          <w:divBdr>
            <w:top w:val="none" w:sz="0" w:space="0" w:color="auto"/>
            <w:left w:val="none" w:sz="0" w:space="0" w:color="auto"/>
            <w:bottom w:val="none" w:sz="0" w:space="0" w:color="auto"/>
            <w:right w:val="none" w:sz="0" w:space="0" w:color="auto"/>
          </w:divBdr>
          <w:divsChild>
            <w:div w:id="655840906">
              <w:marLeft w:val="0"/>
              <w:marRight w:val="0"/>
              <w:marTop w:val="0"/>
              <w:marBottom w:val="0"/>
              <w:divBdr>
                <w:top w:val="none" w:sz="0" w:space="0" w:color="auto"/>
                <w:left w:val="none" w:sz="0" w:space="0" w:color="auto"/>
                <w:bottom w:val="none" w:sz="0" w:space="0" w:color="auto"/>
                <w:right w:val="none" w:sz="0" w:space="0" w:color="auto"/>
              </w:divBdr>
            </w:div>
            <w:div w:id="353651466">
              <w:marLeft w:val="0"/>
              <w:marRight w:val="0"/>
              <w:marTop w:val="0"/>
              <w:marBottom w:val="0"/>
              <w:divBdr>
                <w:top w:val="none" w:sz="0" w:space="0" w:color="auto"/>
                <w:left w:val="none" w:sz="0" w:space="0" w:color="auto"/>
                <w:bottom w:val="none" w:sz="0" w:space="0" w:color="auto"/>
                <w:right w:val="none" w:sz="0" w:space="0" w:color="auto"/>
              </w:divBdr>
            </w:div>
          </w:divsChild>
        </w:div>
        <w:div w:id="1690599377">
          <w:marLeft w:val="0"/>
          <w:marRight w:val="0"/>
          <w:marTop w:val="0"/>
          <w:marBottom w:val="0"/>
          <w:divBdr>
            <w:top w:val="none" w:sz="0" w:space="0" w:color="auto"/>
            <w:left w:val="none" w:sz="0" w:space="0" w:color="auto"/>
            <w:bottom w:val="none" w:sz="0" w:space="0" w:color="auto"/>
            <w:right w:val="none" w:sz="0" w:space="0" w:color="auto"/>
          </w:divBdr>
          <w:divsChild>
            <w:div w:id="2122912452">
              <w:marLeft w:val="0"/>
              <w:marRight w:val="0"/>
              <w:marTop w:val="0"/>
              <w:marBottom w:val="0"/>
              <w:divBdr>
                <w:top w:val="none" w:sz="0" w:space="0" w:color="auto"/>
                <w:left w:val="none" w:sz="0" w:space="0" w:color="auto"/>
                <w:bottom w:val="none" w:sz="0" w:space="0" w:color="auto"/>
                <w:right w:val="none" w:sz="0" w:space="0" w:color="auto"/>
              </w:divBdr>
            </w:div>
          </w:divsChild>
        </w:div>
        <w:div w:id="1696345940">
          <w:marLeft w:val="0"/>
          <w:marRight w:val="0"/>
          <w:marTop w:val="0"/>
          <w:marBottom w:val="0"/>
          <w:divBdr>
            <w:top w:val="none" w:sz="0" w:space="0" w:color="auto"/>
            <w:left w:val="none" w:sz="0" w:space="0" w:color="auto"/>
            <w:bottom w:val="none" w:sz="0" w:space="0" w:color="auto"/>
            <w:right w:val="none" w:sz="0" w:space="0" w:color="auto"/>
          </w:divBdr>
          <w:divsChild>
            <w:div w:id="352465489">
              <w:marLeft w:val="0"/>
              <w:marRight w:val="0"/>
              <w:marTop w:val="0"/>
              <w:marBottom w:val="0"/>
              <w:divBdr>
                <w:top w:val="none" w:sz="0" w:space="0" w:color="auto"/>
                <w:left w:val="none" w:sz="0" w:space="0" w:color="auto"/>
                <w:bottom w:val="none" w:sz="0" w:space="0" w:color="auto"/>
                <w:right w:val="none" w:sz="0" w:space="0" w:color="auto"/>
              </w:divBdr>
            </w:div>
          </w:divsChild>
        </w:div>
        <w:div w:id="848956647">
          <w:marLeft w:val="0"/>
          <w:marRight w:val="0"/>
          <w:marTop w:val="0"/>
          <w:marBottom w:val="0"/>
          <w:divBdr>
            <w:top w:val="none" w:sz="0" w:space="0" w:color="auto"/>
            <w:left w:val="none" w:sz="0" w:space="0" w:color="auto"/>
            <w:bottom w:val="none" w:sz="0" w:space="0" w:color="auto"/>
            <w:right w:val="none" w:sz="0" w:space="0" w:color="auto"/>
          </w:divBdr>
          <w:divsChild>
            <w:div w:id="884222930">
              <w:marLeft w:val="0"/>
              <w:marRight w:val="0"/>
              <w:marTop w:val="0"/>
              <w:marBottom w:val="0"/>
              <w:divBdr>
                <w:top w:val="none" w:sz="0" w:space="0" w:color="auto"/>
                <w:left w:val="none" w:sz="0" w:space="0" w:color="auto"/>
                <w:bottom w:val="none" w:sz="0" w:space="0" w:color="auto"/>
                <w:right w:val="none" w:sz="0" w:space="0" w:color="auto"/>
              </w:divBdr>
            </w:div>
            <w:div w:id="647200478">
              <w:marLeft w:val="0"/>
              <w:marRight w:val="0"/>
              <w:marTop w:val="0"/>
              <w:marBottom w:val="0"/>
              <w:divBdr>
                <w:top w:val="none" w:sz="0" w:space="0" w:color="auto"/>
                <w:left w:val="none" w:sz="0" w:space="0" w:color="auto"/>
                <w:bottom w:val="none" w:sz="0" w:space="0" w:color="auto"/>
                <w:right w:val="none" w:sz="0" w:space="0" w:color="auto"/>
              </w:divBdr>
            </w:div>
            <w:div w:id="978221736">
              <w:marLeft w:val="0"/>
              <w:marRight w:val="0"/>
              <w:marTop w:val="0"/>
              <w:marBottom w:val="0"/>
              <w:divBdr>
                <w:top w:val="none" w:sz="0" w:space="0" w:color="auto"/>
                <w:left w:val="none" w:sz="0" w:space="0" w:color="auto"/>
                <w:bottom w:val="none" w:sz="0" w:space="0" w:color="auto"/>
                <w:right w:val="none" w:sz="0" w:space="0" w:color="auto"/>
              </w:divBdr>
            </w:div>
            <w:div w:id="628243721">
              <w:marLeft w:val="0"/>
              <w:marRight w:val="0"/>
              <w:marTop w:val="0"/>
              <w:marBottom w:val="0"/>
              <w:divBdr>
                <w:top w:val="none" w:sz="0" w:space="0" w:color="auto"/>
                <w:left w:val="none" w:sz="0" w:space="0" w:color="auto"/>
                <w:bottom w:val="none" w:sz="0" w:space="0" w:color="auto"/>
                <w:right w:val="none" w:sz="0" w:space="0" w:color="auto"/>
              </w:divBdr>
            </w:div>
            <w:div w:id="220136332">
              <w:marLeft w:val="0"/>
              <w:marRight w:val="0"/>
              <w:marTop w:val="0"/>
              <w:marBottom w:val="0"/>
              <w:divBdr>
                <w:top w:val="none" w:sz="0" w:space="0" w:color="auto"/>
                <w:left w:val="none" w:sz="0" w:space="0" w:color="auto"/>
                <w:bottom w:val="none" w:sz="0" w:space="0" w:color="auto"/>
                <w:right w:val="none" w:sz="0" w:space="0" w:color="auto"/>
              </w:divBdr>
            </w:div>
            <w:div w:id="418798753">
              <w:marLeft w:val="0"/>
              <w:marRight w:val="0"/>
              <w:marTop w:val="0"/>
              <w:marBottom w:val="0"/>
              <w:divBdr>
                <w:top w:val="none" w:sz="0" w:space="0" w:color="auto"/>
                <w:left w:val="none" w:sz="0" w:space="0" w:color="auto"/>
                <w:bottom w:val="none" w:sz="0" w:space="0" w:color="auto"/>
                <w:right w:val="none" w:sz="0" w:space="0" w:color="auto"/>
              </w:divBdr>
            </w:div>
            <w:div w:id="1086000551">
              <w:marLeft w:val="0"/>
              <w:marRight w:val="0"/>
              <w:marTop w:val="0"/>
              <w:marBottom w:val="0"/>
              <w:divBdr>
                <w:top w:val="none" w:sz="0" w:space="0" w:color="auto"/>
                <w:left w:val="none" w:sz="0" w:space="0" w:color="auto"/>
                <w:bottom w:val="none" w:sz="0" w:space="0" w:color="auto"/>
                <w:right w:val="none" w:sz="0" w:space="0" w:color="auto"/>
              </w:divBdr>
            </w:div>
            <w:div w:id="1383215919">
              <w:marLeft w:val="0"/>
              <w:marRight w:val="0"/>
              <w:marTop w:val="0"/>
              <w:marBottom w:val="0"/>
              <w:divBdr>
                <w:top w:val="none" w:sz="0" w:space="0" w:color="auto"/>
                <w:left w:val="none" w:sz="0" w:space="0" w:color="auto"/>
                <w:bottom w:val="none" w:sz="0" w:space="0" w:color="auto"/>
                <w:right w:val="none" w:sz="0" w:space="0" w:color="auto"/>
              </w:divBdr>
            </w:div>
            <w:div w:id="495848622">
              <w:marLeft w:val="0"/>
              <w:marRight w:val="0"/>
              <w:marTop w:val="0"/>
              <w:marBottom w:val="0"/>
              <w:divBdr>
                <w:top w:val="none" w:sz="0" w:space="0" w:color="auto"/>
                <w:left w:val="none" w:sz="0" w:space="0" w:color="auto"/>
                <w:bottom w:val="none" w:sz="0" w:space="0" w:color="auto"/>
                <w:right w:val="none" w:sz="0" w:space="0" w:color="auto"/>
              </w:divBdr>
            </w:div>
            <w:div w:id="2041936177">
              <w:marLeft w:val="0"/>
              <w:marRight w:val="0"/>
              <w:marTop w:val="0"/>
              <w:marBottom w:val="0"/>
              <w:divBdr>
                <w:top w:val="none" w:sz="0" w:space="0" w:color="auto"/>
                <w:left w:val="none" w:sz="0" w:space="0" w:color="auto"/>
                <w:bottom w:val="none" w:sz="0" w:space="0" w:color="auto"/>
                <w:right w:val="none" w:sz="0" w:space="0" w:color="auto"/>
              </w:divBdr>
            </w:div>
            <w:div w:id="2034644470">
              <w:marLeft w:val="0"/>
              <w:marRight w:val="0"/>
              <w:marTop w:val="0"/>
              <w:marBottom w:val="0"/>
              <w:divBdr>
                <w:top w:val="none" w:sz="0" w:space="0" w:color="auto"/>
                <w:left w:val="none" w:sz="0" w:space="0" w:color="auto"/>
                <w:bottom w:val="none" w:sz="0" w:space="0" w:color="auto"/>
                <w:right w:val="none" w:sz="0" w:space="0" w:color="auto"/>
              </w:divBdr>
            </w:div>
            <w:div w:id="868567370">
              <w:marLeft w:val="0"/>
              <w:marRight w:val="0"/>
              <w:marTop w:val="0"/>
              <w:marBottom w:val="0"/>
              <w:divBdr>
                <w:top w:val="none" w:sz="0" w:space="0" w:color="auto"/>
                <w:left w:val="none" w:sz="0" w:space="0" w:color="auto"/>
                <w:bottom w:val="none" w:sz="0" w:space="0" w:color="auto"/>
                <w:right w:val="none" w:sz="0" w:space="0" w:color="auto"/>
              </w:divBdr>
            </w:div>
          </w:divsChild>
        </w:div>
        <w:div w:id="784353720">
          <w:marLeft w:val="0"/>
          <w:marRight w:val="0"/>
          <w:marTop w:val="0"/>
          <w:marBottom w:val="0"/>
          <w:divBdr>
            <w:top w:val="none" w:sz="0" w:space="0" w:color="auto"/>
            <w:left w:val="none" w:sz="0" w:space="0" w:color="auto"/>
            <w:bottom w:val="none" w:sz="0" w:space="0" w:color="auto"/>
            <w:right w:val="none" w:sz="0" w:space="0" w:color="auto"/>
          </w:divBdr>
          <w:divsChild>
            <w:div w:id="1956327362">
              <w:marLeft w:val="0"/>
              <w:marRight w:val="0"/>
              <w:marTop w:val="0"/>
              <w:marBottom w:val="0"/>
              <w:divBdr>
                <w:top w:val="none" w:sz="0" w:space="0" w:color="auto"/>
                <w:left w:val="none" w:sz="0" w:space="0" w:color="auto"/>
                <w:bottom w:val="none" w:sz="0" w:space="0" w:color="auto"/>
                <w:right w:val="none" w:sz="0" w:space="0" w:color="auto"/>
              </w:divBdr>
            </w:div>
          </w:divsChild>
        </w:div>
        <w:div w:id="419058205">
          <w:marLeft w:val="0"/>
          <w:marRight w:val="0"/>
          <w:marTop w:val="0"/>
          <w:marBottom w:val="0"/>
          <w:divBdr>
            <w:top w:val="none" w:sz="0" w:space="0" w:color="auto"/>
            <w:left w:val="none" w:sz="0" w:space="0" w:color="auto"/>
            <w:bottom w:val="none" w:sz="0" w:space="0" w:color="auto"/>
            <w:right w:val="none" w:sz="0" w:space="0" w:color="auto"/>
          </w:divBdr>
          <w:divsChild>
            <w:div w:id="1064067103">
              <w:marLeft w:val="0"/>
              <w:marRight w:val="0"/>
              <w:marTop w:val="0"/>
              <w:marBottom w:val="0"/>
              <w:divBdr>
                <w:top w:val="none" w:sz="0" w:space="0" w:color="auto"/>
                <w:left w:val="none" w:sz="0" w:space="0" w:color="auto"/>
                <w:bottom w:val="none" w:sz="0" w:space="0" w:color="auto"/>
                <w:right w:val="none" w:sz="0" w:space="0" w:color="auto"/>
              </w:divBdr>
            </w:div>
          </w:divsChild>
        </w:div>
        <w:div w:id="2100174837">
          <w:marLeft w:val="0"/>
          <w:marRight w:val="0"/>
          <w:marTop w:val="0"/>
          <w:marBottom w:val="0"/>
          <w:divBdr>
            <w:top w:val="none" w:sz="0" w:space="0" w:color="auto"/>
            <w:left w:val="none" w:sz="0" w:space="0" w:color="auto"/>
            <w:bottom w:val="none" w:sz="0" w:space="0" w:color="auto"/>
            <w:right w:val="none" w:sz="0" w:space="0" w:color="auto"/>
          </w:divBdr>
          <w:divsChild>
            <w:div w:id="1136987904">
              <w:marLeft w:val="0"/>
              <w:marRight w:val="0"/>
              <w:marTop w:val="0"/>
              <w:marBottom w:val="0"/>
              <w:divBdr>
                <w:top w:val="none" w:sz="0" w:space="0" w:color="auto"/>
                <w:left w:val="none" w:sz="0" w:space="0" w:color="auto"/>
                <w:bottom w:val="none" w:sz="0" w:space="0" w:color="auto"/>
                <w:right w:val="none" w:sz="0" w:space="0" w:color="auto"/>
              </w:divBdr>
            </w:div>
          </w:divsChild>
        </w:div>
        <w:div w:id="1945115904">
          <w:marLeft w:val="0"/>
          <w:marRight w:val="0"/>
          <w:marTop w:val="0"/>
          <w:marBottom w:val="0"/>
          <w:divBdr>
            <w:top w:val="none" w:sz="0" w:space="0" w:color="auto"/>
            <w:left w:val="none" w:sz="0" w:space="0" w:color="auto"/>
            <w:bottom w:val="none" w:sz="0" w:space="0" w:color="auto"/>
            <w:right w:val="none" w:sz="0" w:space="0" w:color="auto"/>
          </w:divBdr>
          <w:divsChild>
            <w:div w:id="162356645">
              <w:marLeft w:val="0"/>
              <w:marRight w:val="0"/>
              <w:marTop w:val="0"/>
              <w:marBottom w:val="0"/>
              <w:divBdr>
                <w:top w:val="none" w:sz="0" w:space="0" w:color="auto"/>
                <w:left w:val="none" w:sz="0" w:space="0" w:color="auto"/>
                <w:bottom w:val="none" w:sz="0" w:space="0" w:color="auto"/>
                <w:right w:val="none" w:sz="0" w:space="0" w:color="auto"/>
              </w:divBdr>
            </w:div>
            <w:div w:id="621425937">
              <w:marLeft w:val="0"/>
              <w:marRight w:val="0"/>
              <w:marTop w:val="0"/>
              <w:marBottom w:val="0"/>
              <w:divBdr>
                <w:top w:val="none" w:sz="0" w:space="0" w:color="auto"/>
                <w:left w:val="none" w:sz="0" w:space="0" w:color="auto"/>
                <w:bottom w:val="none" w:sz="0" w:space="0" w:color="auto"/>
                <w:right w:val="none" w:sz="0" w:space="0" w:color="auto"/>
              </w:divBdr>
            </w:div>
          </w:divsChild>
        </w:div>
        <w:div w:id="1690989158">
          <w:marLeft w:val="0"/>
          <w:marRight w:val="0"/>
          <w:marTop w:val="0"/>
          <w:marBottom w:val="0"/>
          <w:divBdr>
            <w:top w:val="none" w:sz="0" w:space="0" w:color="auto"/>
            <w:left w:val="none" w:sz="0" w:space="0" w:color="auto"/>
            <w:bottom w:val="none" w:sz="0" w:space="0" w:color="auto"/>
            <w:right w:val="none" w:sz="0" w:space="0" w:color="auto"/>
          </w:divBdr>
          <w:divsChild>
            <w:div w:id="624308460">
              <w:marLeft w:val="0"/>
              <w:marRight w:val="0"/>
              <w:marTop w:val="0"/>
              <w:marBottom w:val="0"/>
              <w:divBdr>
                <w:top w:val="none" w:sz="0" w:space="0" w:color="auto"/>
                <w:left w:val="none" w:sz="0" w:space="0" w:color="auto"/>
                <w:bottom w:val="none" w:sz="0" w:space="0" w:color="auto"/>
                <w:right w:val="none" w:sz="0" w:space="0" w:color="auto"/>
              </w:divBdr>
            </w:div>
          </w:divsChild>
        </w:div>
        <w:div w:id="46758089">
          <w:marLeft w:val="0"/>
          <w:marRight w:val="0"/>
          <w:marTop w:val="0"/>
          <w:marBottom w:val="0"/>
          <w:divBdr>
            <w:top w:val="none" w:sz="0" w:space="0" w:color="auto"/>
            <w:left w:val="none" w:sz="0" w:space="0" w:color="auto"/>
            <w:bottom w:val="none" w:sz="0" w:space="0" w:color="auto"/>
            <w:right w:val="none" w:sz="0" w:space="0" w:color="auto"/>
          </w:divBdr>
          <w:divsChild>
            <w:div w:id="1804695010">
              <w:marLeft w:val="0"/>
              <w:marRight w:val="0"/>
              <w:marTop w:val="0"/>
              <w:marBottom w:val="0"/>
              <w:divBdr>
                <w:top w:val="none" w:sz="0" w:space="0" w:color="auto"/>
                <w:left w:val="none" w:sz="0" w:space="0" w:color="auto"/>
                <w:bottom w:val="none" w:sz="0" w:space="0" w:color="auto"/>
                <w:right w:val="none" w:sz="0" w:space="0" w:color="auto"/>
              </w:divBdr>
            </w:div>
          </w:divsChild>
        </w:div>
        <w:div w:id="1117873972">
          <w:marLeft w:val="0"/>
          <w:marRight w:val="0"/>
          <w:marTop w:val="0"/>
          <w:marBottom w:val="0"/>
          <w:divBdr>
            <w:top w:val="none" w:sz="0" w:space="0" w:color="auto"/>
            <w:left w:val="none" w:sz="0" w:space="0" w:color="auto"/>
            <w:bottom w:val="none" w:sz="0" w:space="0" w:color="auto"/>
            <w:right w:val="none" w:sz="0" w:space="0" w:color="auto"/>
          </w:divBdr>
          <w:divsChild>
            <w:div w:id="1345591617">
              <w:marLeft w:val="0"/>
              <w:marRight w:val="0"/>
              <w:marTop w:val="0"/>
              <w:marBottom w:val="0"/>
              <w:divBdr>
                <w:top w:val="none" w:sz="0" w:space="0" w:color="auto"/>
                <w:left w:val="none" w:sz="0" w:space="0" w:color="auto"/>
                <w:bottom w:val="none" w:sz="0" w:space="0" w:color="auto"/>
                <w:right w:val="none" w:sz="0" w:space="0" w:color="auto"/>
              </w:divBdr>
            </w:div>
            <w:div w:id="1366835791">
              <w:marLeft w:val="0"/>
              <w:marRight w:val="0"/>
              <w:marTop w:val="0"/>
              <w:marBottom w:val="0"/>
              <w:divBdr>
                <w:top w:val="none" w:sz="0" w:space="0" w:color="auto"/>
                <w:left w:val="none" w:sz="0" w:space="0" w:color="auto"/>
                <w:bottom w:val="none" w:sz="0" w:space="0" w:color="auto"/>
                <w:right w:val="none" w:sz="0" w:space="0" w:color="auto"/>
              </w:divBdr>
            </w:div>
            <w:div w:id="2066902685">
              <w:marLeft w:val="0"/>
              <w:marRight w:val="0"/>
              <w:marTop w:val="0"/>
              <w:marBottom w:val="0"/>
              <w:divBdr>
                <w:top w:val="none" w:sz="0" w:space="0" w:color="auto"/>
                <w:left w:val="none" w:sz="0" w:space="0" w:color="auto"/>
                <w:bottom w:val="none" w:sz="0" w:space="0" w:color="auto"/>
                <w:right w:val="none" w:sz="0" w:space="0" w:color="auto"/>
              </w:divBdr>
            </w:div>
            <w:div w:id="677462824">
              <w:marLeft w:val="0"/>
              <w:marRight w:val="0"/>
              <w:marTop w:val="0"/>
              <w:marBottom w:val="0"/>
              <w:divBdr>
                <w:top w:val="none" w:sz="0" w:space="0" w:color="auto"/>
                <w:left w:val="none" w:sz="0" w:space="0" w:color="auto"/>
                <w:bottom w:val="none" w:sz="0" w:space="0" w:color="auto"/>
                <w:right w:val="none" w:sz="0" w:space="0" w:color="auto"/>
              </w:divBdr>
            </w:div>
            <w:div w:id="2022510304">
              <w:marLeft w:val="0"/>
              <w:marRight w:val="0"/>
              <w:marTop w:val="0"/>
              <w:marBottom w:val="0"/>
              <w:divBdr>
                <w:top w:val="none" w:sz="0" w:space="0" w:color="auto"/>
                <w:left w:val="none" w:sz="0" w:space="0" w:color="auto"/>
                <w:bottom w:val="none" w:sz="0" w:space="0" w:color="auto"/>
                <w:right w:val="none" w:sz="0" w:space="0" w:color="auto"/>
              </w:divBdr>
            </w:div>
            <w:div w:id="999188063">
              <w:marLeft w:val="0"/>
              <w:marRight w:val="0"/>
              <w:marTop w:val="0"/>
              <w:marBottom w:val="0"/>
              <w:divBdr>
                <w:top w:val="none" w:sz="0" w:space="0" w:color="auto"/>
                <w:left w:val="none" w:sz="0" w:space="0" w:color="auto"/>
                <w:bottom w:val="none" w:sz="0" w:space="0" w:color="auto"/>
                <w:right w:val="none" w:sz="0" w:space="0" w:color="auto"/>
              </w:divBdr>
            </w:div>
            <w:div w:id="1836266718">
              <w:marLeft w:val="0"/>
              <w:marRight w:val="0"/>
              <w:marTop w:val="0"/>
              <w:marBottom w:val="0"/>
              <w:divBdr>
                <w:top w:val="none" w:sz="0" w:space="0" w:color="auto"/>
                <w:left w:val="none" w:sz="0" w:space="0" w:color="auto"/>
                <w:bottom w:val="none" w:sz="0" w:space="0" w:color="auto"/>
                <w:right w:val="none" w:sz="0" w:space="0" w:color="auto"/>
              </w:divBdr>
            </w:div>
          </w:divsChild>
        </w:div>
        <w:div w:id="822892826">
          <w:marLeft w:val="0"/>
          <w:marRight w:val="0"/>
          <w:marTop w:val="0"/>
          <w:marBottom w:val="0"/>
          <w:divBdr>
            <w:top w:val="none" w:sz="0" w:space="0" w:color="auto"/>
            <w:left w:val="none" w:sz="0" w:space="0" w:color="auto"/>
            <w:bottom w:val="none" w:sz="0" w:space="0" w:color="auto"/>
            <w:right w:val="none" w:sz="0" w:space="0" w:color="auto"/>
          </w:divBdr>
          <w:divsChild>
            <w:div w:id="1551726769">
              <w:marLeft w:val="0"/>
              <w:marRight w:val="0"/>
              <w:marTop w:val="0"/>
              <w:marBottom w:val="0"/>
              <w:divBdr>
                <w:top w:val="none" w:sz="0" w:space="0" w:color="auto"/>
                <w:left w:val="none" w:sz="0" w:space="0" w:color="auto"/>
                <w:bottom w:val="none" w:sz="0" w:space="0" w:color="auto"/>
                <w:right w:val="none" w:sz="0" w:space="0" w:color="auto"/>
              </w:divBdr>
            </w:div>
            <w:div w:id="1528986363">
              <w:marLeft w:val="0"/>
              <w:marRight w:val="0"/>
              <w:marTop w:val="0"/>
              <w:marBottom w:val="0"/>
              <w:divBdr>
                <w:top w:val="none" w:sz="0" w:space="0" w:color="auto"/>
                <w:left w:val="none" w:sz="0" w:space="0" w:color="auto"/>
                <w:bottom w:val="none" w:sz="0" w:space="0" w:color="auto"/>
                <w:right w:val="none" w:sz="0" w:space="0" w:color="auto"/>
              </w:divBdr>
            </w:div>
            <w:div w:id="274756881">
              <w:marLeft w:val="0"/>
              <w:marRight w:val="0"/>
              <w:marTop w:val="0"/>
              <w:marBottom w:val="0"/>
              <w:divBdr>
                <w:top w:val="none" w:sz="0" w:space="0" w:color="auto"/>
                <w:left w:val="none" w:sz="0" w:space="0" w:color="auto"/>
                <w:bottom w:val="none" w:sz="0" w:space="0" w:color="auto"/>
                <w:right w:val="none" w:sz="0" w:space="0" w:color="auto"/>
              </w:divBdr>
            </w:div>
            <w:div w:id="811798997">
              <w:marLeft w:val="0"/>
              <w:marRight w:val="0"/>
              <w:marTop w:val="0"/>
              <w:marBottom w:val="0"/>
              <w:divBdr>
                <w:top w:val="none" w:sz="0" w:space="0" w:color="auto"/>
                <w:left w:val="none" w:sz="0" w:space="0" w:color="auto"/>
                <w:bottom w:val="none" w:sz="0" w:space="0" w:color="auto"/>
                <w:right w:val="none" w:sz="0" w:space="0" w:color="auto"/>
              </w:divBdr>
            </w:div>
          </w:divsChild>
        </w:div>
        <w:div w:id="1095827523">
          <w:marLeft w:val="0"/>
          <w:marRight w:val="0"/>
          <w:marTop w:val="0"/>
          <w:marBottom w:val="0"/>
          <w:divBdr>
            <w:top w:val="none" w:sz="0" w:space="0" w:color="auto"/>
            <w:left w:val="none" w:sz="0" w:space="0" w:color="auto"/>
            <w:bottom w:val="none" w:sz="0" w:space="0" w:color="auto"/>
            <w:right w:val="none" w:sz="0" w:space="0" w:color="auto"/>
          </w:divBdr>
          <w:divsChild>
            <w:div w:id="1720204591">
              <w:marLeft w:val="0"/>
              <w:marRight w:val="0"/>
              <w:marTop w:val="0"/>
              <w:marBottom w:val="0"/>
              <w:divBdr>
                <w:top w:val="none" w:sz="0" w:space="0" w:color="auto"/>
                <w:left w:val="none" w:sz="0" w:space="0" w:color="auto"/>
                <w:bottom w:val="none" w:sz="0" w:space="0" w:color="auto"/>
                <w:right w:val="none" w:sz="0" w:space="0" w:color="auto"/>
              </w:divBdr>
            </w:div>
          </w:divsChild>
        </w:div>
        <w:div w:id="446969701">
          <w:marLeft w:val="0"/>
          <w:marRight w:val="0"/>
          <w:marTop w:val="0"/>
          <w:marBottom w:val="0"/>
          <w:divBdr>
            <w:top w:val="none" w:sz="0" w:space="0" w:color="auto"/>
            <w:left w:val="none" w:sz="0" w:space="0" w:color="auto"/>
            <w:bottom w:val="none" w:sz="0" w:space="0" w:color="auto"/>
            <w:right w:val="none" w:sz="0" w:space="0" w:color="auto"/>
          </w:divBdr>
          <w:divsChild>
            <w:div w:id="290290437">
              <w:marLeft w:val="0"/>
              <w:marRight w:val="0"/>
              <w:marTop w:val="0"/>
              <w:marBottom w:val="0"/>
              <w:divBdr>
                <w:top w:val="none" w:sz="0" w:space="0" w:color="auto"/>
                <w:left w:val="none" w:sz="0" w:space="0" w:color="auto"/>
                <w:bottom w:val="none" w:sz="0" w:space="0" w:color="auto"/>
                <w:right w:val="none" w:sz="0" w:space="0" w:color="auto"/>
              </w:divBdr>
            </w:div>
          </w:divsChild>
        </w:div>
        <w:div w:id="820122070">
          <w:marLeft w:val="0"/>
          <w:marRight w:val="0"/>
          <w:marTop w:val="0"/>
          <w:marBottom w:val="0"/>
          <w:divBdr>
            <w:top w:val="none" w:sz="0" w:space="0" w:color="auto"/>
            <w:left w:val="none" w:sz="0" w:space="0" w:color="auto"/>
            <w:bottom w:val="none" w:sz="0" w:space="0" w:color="auto"/>
            <w:right w:val="none" w:sz="0" w:space="0" w:color="auto"/>
          </w:divBdr>
          <w:divsChild>
            <w:div w:id="997880954">
              <w:marLeft w:val="0"/>
              <w:marRight w:val="0"/>
              <w:marTop w:val="0"/>
              <w:marBottom w:val="0"/>
              <w:divBdr>
                <w:top w:val="none" w:sz="0" w:space="0" w:color="auto"/>
                <w:left w:val="none" w:sz="0" w:space="0" w:color="auto"/>
                <w:bottom w:val="none" w:sz="0" w:space="0" w:color="auto"/>
                <w:right w:val="none" w:sz="0" w:space="0" w:color="auto"/>
              </w:divBdr>
            </w:div>
            <w:div w:id="128011694">
              <w:marLeft w:val="0"/>
              <w:marRight w:val="0"/>
              <w:marTop w:val="0"/>
              <w:marBottom w:val="0"/>
              <w:divBdr>
                <w:top w:val="none" w:sz="0" w:space="0" w:color="auto"/>
                <w:left w:val="none" w:sz="0" w:space="0" w:color="auto"/>
                <w:bottom w:val="none" w:sz="0" w:space="0" w:color="auto"/>
                <w:right w:val="none" w:sz="0" w:space="0" w:color="auto"/>
              </w:divBdr>
            </w:div>
          </w:divsChild>
        </w:div>
        <w:div w:id="597755189">
          <w:marLeft w:val="0"/>
          <w:marRight w:val="0"/>
          <w:marTop w:val="0"/>
          <w:marBottom w:val="0"/>
          <w:divBdr>
            <w:top w:val="none" w:sz="0" w:space="0" w:color="auto"/>
            <w:left w:val="none" w:sz="0" w:space="0" w:color="auto"/>
            <w:bottom w:val="none" w:sz="0" w:space="0" w:color="auto"/>
            <w:right w:val="none" w:sz="0" w:space="0" w:color="auto"/>
          </w:divBdr>
          <w:divsChild>
            <w:div w:id="1043754223">
              <w:marLeft w:val="0"/>
              <w:marRight w:val="0"/>
              <w:marTop w:val="0"/>
              <w:marBottom w:val="0"/>
              <w:divBdr>
                <w:top w:val="none" w:sz="0" w:space="0" w:color="auto"/>
                <w:left w:val="none" w:sz="0" w:space="0" w:color="auto"/>
                <w:bottom w:val="none" w:sz="0" w:space="0" w:color="auto"/>
                <w:right w:val="none" w:sz="0" w:space="0" w:color="auto"/>
              </w:divBdr>
            </w:div>
          </w:divsChild>
        </w:div>
        <w:div w:id="1686320374">
          <w:marLeft w:val="0"/>
          <w:marRight w:val="0"/>
          <w:marTop w:val="0"/>
          <w:marBottom w:val="0"/>
          <w:divBdr>
            <w:top w:val="none" w:sz="0" w:space="0" w:color="auto"/>
            <w:left w:val="none" w:sz="0" w:space="0" w:color="auto"/>
            <w:bottom w:val="none" w:sz="0" w:space="0" w:color="auto"/>
            <w:right w:val="none" w:sz="0" w:space="0" w:color="auto"/>
          </w:divBdr>
          <w:divsChild>
            <w:div w:id="957563965">
              <w:marLeft w:val="0"/>
              <w:marRight w:val="0"/>
              <w:marTop w:val="0"/>
              <w:marBottom w:val="0"/>
              <w:divBdr>
                <w:top w:val="none" w:sz="0" w:space="0" w:color="auto"/>
                <w:left w:val="none" w:sz="0" w:space="0" w:color="auto"/>
                <w:bottom w:val="none" w:sz="0" w:space="0" w:color="auto"/>
                <w:right w:val="none" w:sz="0" w:space="0" w:color="auto"/>
              </w:divBdr>
            </w:div>
          </w:divsChild>
        </w:div>
        <w:div w:id="1053894283">
          <w:marLeft w:val="0"/>
          <w:marRight w:val="0"/>
          <w:marTop w:val="0"/>
          <w:marBottom w:val="0"/>
          <w:divBdr>
            <w:top w:val="none" w:sz="0" w:space="0" w:color="auto"/>
            <w:left w:val="none" w:sz="0" w:space="0" w:color="auto"/>
            <w:bottom w:val="none" w:sz="0" w:space="0" w:color="auto"/>
            <w:right w:val="none" w:sz="0" w:space="0" w:color="auto"/>
          </w:divBdr>
          <w:divsChild>
            <w:div w:id="1726875325">
              <w:marLeft w:val="0"/>
              <w:marRight w:val="0"/>
              <w:marTop w:val="0"/>
              <w:marBottom w:val="0"/>
              <w:divBdr>
                <w:top w:val="none" w:sz="0" w:space="0" w:color="auto"/>
                <w:left w:val="none" w:sz="0" w:space="0" w:color="auto"/>
                <w:bottom w:val="none" w:sz="0" w:space="0" w:color="auto"/>
                <w:right w:val="none" w:sz="0" w:space="0" w:color="auto"/>
              </w:divBdr>
            </w:div>
            <w:div w:id="323166495">
              <w:marLeft w:val="0"/>
              <w:marRight w:val="0"/>
              <w:marTop w:val="0"/>
              <w:marBottom w:val="0"/>
              <w:divBdr>
                <w:top w:val="none" w:sz="0" w:space="0" w:color="auto"/>
                <w:left w:val="none" w:sz="0" w:space="0" w:color="auto"/>
                <w:bottom w:val="none" w:sz="0" w:space="0" w:color="auto"/>
                <w:right w:val="none" w:sz="0" w:space="0" w:color="auto"/>
              </w:divBdr>
            </w:div>
            <w:div w:id="953366128">
              <w:marLeft w:val="0"/>
              <w:marRight w:val="0"/>
              <w:marTop w:val="0"/>
              <w:marBottom w:val="0"/>
              <w:divBdr>
                <w:top w:val="none" w:sz="0" w:space="0" w:color="auto"/>
                <w:left w:val="none" w:sz="0" w:space="0" w:color="auto"/>
                <w:bottom w:val="none" w:sz="0" w:space="0" w:color="auto"/>
                <w:right w:val="none" w:sz="0" w:space="0" w:color="auto"/>
              </w:divBdr>
            </w:div>
            <w:div w:id="2018116748">
              <w:marLeft w:val="0"/>
              <w:marRight w:val="0"/>
              <w:marTop w:val="0"/>
              <w:marBottom w:val="0"/>
              <w:divBdr>
                <w:top w:val="none" w:sz="0" w:space="0" w:color="auto"/>
                <w:left w:val="none" w:sz="0" w:space="0" w:color="auto"/>
                <w:bottom w:val="none" w:sz="0" w:space="0" w:color="auto"/>
                <w:right w:val="none" w:sz="0" w:space="0" w:color="auto"/>
              </w:divBdr>
            </w:div>
            <w:div w:id="2013485634">
              <w:marLeft w:val="0"/>
              <w:marRight w:val="0"/>
              <w:marTop w:val="0"/>
              <w:marBottom w:val="0"/>
              <w:divBdr>
                <w:top w:val="none" w:sz="0" w:space="0" w:color="auto"/>
                <w:left w:val="none" w:sz="0" w:space="0" w:color="auto"/>
                <w:bottom w:val="none" w:sz="0" w:space="0" w:color="auto"/>
                <w:right w:val="none" w:sz="0" w:space="0" w:color="auto"/>
              </w:divBdr>
            </w:div>
            <w:div w:id="680081874">
              <w:marLeft w:val="0"/>
              <w:marRight w:val="0"/>
              <w:marTop w:val="0"/>
              <w:marBottom w:val="0"/>
              <w:divBdr>
                <w:top w:val="none" w:sz="0" w:space="0" w:color="auto"/>
                <w:left w:val="none" w:sz="0" w:space="0" w:color="auto"/>
                <w:bottom w:val="none" w:sz="0" w:space="0" w:color="auto"/>
                <w:right w:val="none" w:sz="0" w:space="0" w:color="auto"/>
              </w:divBdr>
            </w:div>
          </w:divsChild>
        </w:div>
        <w:div w:id="2059697522">
          <w:marLeft w:val="0"/>
          <w:marRight w:val="0"/>
          <w:marTop w:val="0"/>
          <w:marBottom w:val="0"/>
          <w:divBdr>
            <w:top w:val="none" w:sz="0" w:space="0" w:color="auto"/>
            <w:left w:val="none" w:sz="0" w:space="0" w:color="auto"/>
            <w:bottom w:val="none" w:sz="0" w:space="0" w:color="auto"/>
            <w:right w:val="none" w:sz="0" w:space="0" w:color="auto"/>
          </w:divBdr>
          <w:divsChild>
            <w:div w:id="723330039">
              <w:marLeft w:val="0"/>
              <w:marRight w:val="0"/>
              <w:marTop w:val="0"/>
              <w:marBottom w:val="0"/>
              <w:divBdr>
                <w:top w:val="none" w:sz="0" w:space="0" w:color="auto"/>
                <w:left w:val="none" w:sz="0" w:space="0" w:color="auto"/>
                <w:bottom w:val="none" w:sz="0" w:space="0" w:color="auto"/>
                <w:right w:val="none" w:sz="0" w:space="0" w:color="auto"/>
              </w:divBdr>
            </w:div>
            <w:div w:id="1312320861">
              <w:marLeft w:val="0"/>
              <w:marRight w:val="0"/>
              <w:marTop w:val="0"/>
              <w:marBottom w:val="0"/>
              <w:divBdr>
                <w:top w:val="none" w:sz="0" w:space="0" w:color="auto"/>
                <w:left w:val="none" w:sz="0" w:space="0" w:color="auto"/>
                <w:bottom w:val="none" w:sz="0" w:space="0" w:color="auto"/>
                <w:right w:val="none" w:sz="0" w:space="0" w:color="auto"/>
              </w:divBdr>
            </w:div>
            <w:div w:id="1123380691">
              <w:marLeft w:val="0"/>
              <w:marRight w:val="0"/>
              <w:marTop w:val="0"/>
              <w:marBottom w:val="0"/>
              <w:divBdr>
                <w:top w:val="none" w:sz="0" w:space="0" w:color="auto"/>
                <w:left w:val="none" w:sz="0" w:space="0" w:color="auto"/>
                <w:bottom w:val="none" w:sz="0" w:space="0" w:color="auto"/>
                <w:right w:val="none" w:sz="0" w:space="0" w:color="auto"/>
              </w:divBdr>
            </w:div>
            <w:div w:id="1766610967">
              <w:marLeft w:val="0"/>
              <w:marRight w:val="0"/>
              <w:marTop w:val="0"/>
              <w:marBottom w:val="0"/>
              <w:divBdr>
                <w:top w:val="none" w:sz="0" w:space="0" w:color="auto"/>
                <w:left w:val="none" w:sz="0" w:space="0" w:color="auto"/>
                <w:bottom w:val="none" w:sz="0" w:space="0" w:color="auto"/>
                <w:right w:val="none" w:sz="0" w:space="0" w:color="auto"/>
              </w:divBdr>
            </w:div>
          </w:divsChild>
        </w:div>
        <w:div w:id="1730420072">
          <w:marLeft w:val="0"/>
          <w:marRight w:val="0"/>
          <w:marTop w:val="0"/>
          <w:marBottom w:val="0"/>
          <w:divBdr>
            <w:top w:val="none" w:sz="0" w:space="0" w:color="auto"/>
            <w:left w:val="none" w:sz="0" w:space="0" w:color="auto"/>
            <w:bottom w:val="none" w:sz="0" w:space="0" w:color="auto"/>
            <w:right w:val="none" w:sz="0" w:space="0" w:color="auto"/>
          </w:divBdr>
          <w:divsChild>
            <w:div w:id="514661060">
              <w:marLeft w:val="0"/>
              <w:marRight w:val="0"/>
              <w:marTop w:val="0"/>
              <w:marBottom w:val="0"/>
              <w:divBdr>
                <w:top w:val="none" w:sz="0" w:space="0" w:color="auto"/>
                <w:left w:val="none" w:sz="0" w:space="0" w:color="auto"/>
                <w:bottom w:val="none" w:sz="0" w:space="0" w:color="auto"/>
                <w:right w:val="none" w:sz="0" w:space="0" w:color="auto"/>
              </w:divBdr>
            </w:div>
          </w:divsChild>
        </w:div>
        <w:div w:id="453402309">
          <w:marLeft w:val="0"/>
          <w:marRight w:val="0"/>
          <w:marTop w:val="0"/>
          <w:marBottom w:val="0"/>
          <w:divBdr>
            <w:top w:val="none" w:sz="0" w:space="0" w:color="auto"/>
            <w:left w:val="none" w:sz="0" w:space="0" w:color="auto"/>
            <w:bottom w:val="none" w:sz="0" w:space="0" w:color="auto"/>
            <w:right w:val="none" w:sz="0" w:space="0" w:color="auto"/>
          </w:divBdr>
          <w:divsChild>
            <w:div w:id="68302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25732">
      <w:bodyDiv w:val="1"/>
      <w:marLeft w:val="0"/>
      <w:marRight w:val="0"/>
      <w:marTop w:val="0"/>
      <w:marBottom w:val="0"/>
      <w:divBdr>
        <w:top w:val="none" w:sz="0" w:space="0" w:color="auto"/>
        <w:left w:val="none" w:sz="0" w:space="0" w:color="auto"/>
        <w:bottom w:val="none" w:sz="0" w:space="0" w:color="auto"/>
        <w:right w:val="none" w:sz="0" w:space="0" w:color="auto"/>
      </w:divBdr>
    </w:div>
    <w:div w:id="1943955669">
      <w:bodyDiv w:val="1"/>
      <w:marLeft w:val="0"/>
      <w:marRight w:val="0"/>
      <w:marTop w:val="0"/>
      <w:marBottom w:val="0"/>
      <w:divBdr>
        <w:top w:val="none" w:sz="0" w:space="0" w:color="auto"/>
        <w:left w:val="none" w:sz="0" w:space="0" w:color="auto"/>
        <w:bottom w:val="none" w:sz="0" w:space="0" w:color="auto"/>
        <w:right w:val="none" w:sz="0" w:space="0" w:color="auto"/>
      </w:divBdr>
    </w:div>
    <w:div w:id="2068454854">
      <w:bodyDiv w:val="1"/>
      <w:marLeft w:val="0"/>
      <w:marRight w:val="0"/>
      <w:marTop w:val="0"/>
      <w:marBottom w:val="0"/>
      <w:divBdr>
        <w:top w:val="none" w:sz="0" w:space="0" w:color="auto"/>
        <w:left w:val="none" w:sz="0" w:space="0" w:color="auto"/>
        <w:bottom w:val="none" w:sz="0" w:space="0" w:color="auto"/>
        <w:right w:val="none" w:sz="0" w:space="0" w:color="auto"/>
      </w:divBdr>
      <w:divsChild>
        <w:div w:id="1707321">
          <w:marLeft w:val="0"/>
          <w:marRight w:val="0"/>
          <w:marTop w:val="0"/>
          <w:marBottom w:val="0"/>
          <w:divBdr>
            <w:top w:val="none" w:sz="0" w:space="0" w:color="auto"/>
            <w:left w:val="none" w:sz="0" w:space="0" w:color="auto"/>
            <w:bottom w:val="none" w:sz="0" w:space="0" w:color="auto"/>
            <w:right w:val="none" w:sz="0" w:space="0" w:color="auto"/>
          </w:divBdr>
        </w:div>
        <w:div w:id="1311246881">
          <w:marLeft w:val="0"/>
          <w:marRight w:val="0"/>
          <w:marTop w:val="0"/>
          <w:marBottom w:val="0"/>
          <w:divBdr>
            <w:top w:val="none" w:sz="0" w:space="0" w:color="auto"/>
            <w:left w:val="none" w:sz="0" w:space="0" w:color="auto"/>
            <w:bottom w:val="none" w:sz="0" w:space="0" w:color="auto"/>
            <w:right w:val="none" w:sz="0" w:space="0" w:color="auto"/>
          </w:divBdr>
        </w:div>
        <w:div w:id="2001812423">
          <w:marLeft w:val="0"/>
          <w:marRight w:val="0"/>
          <w:marTop w:val="0"/>
          <w:marBottom w:val="0"/>
          <w:divBdr>
            <w:top w:val="none" w:sz="0" w:space="0" w:color="auto"/>
            <w:left w:val="none" w:sz="0" w:space="0" w:color="auto"/>
            <w:bottom w:val="none" w:sz="0" w:space="0" w:color="auto"/>
            <w:right w:val="none" w:sz="0" w:space="0" w:color="auto"/>
          </w:divBdr>
          <w:divsChild>
            <w:div w:id="151213699">
              <w:marLeft w:val="-75"/>
              <w:marRight w:val="0"/>
              <w:marTop w:val="30"/>
              <w:marBottom w:val="30"/>
              <w:divBdr>
                <w:top w:val="none" w:sz="0" w:space="0" w:color="auto"/>
                <w:left w:val="none" w:sz="0" w:space="0" w:color="auto"/>
                <w:bottom w:val="none" w:sz="0" w:space="0" w:color="auto"/>
                <w:right w:val="none" w:sz="0" w:space="0" w:color="auto"/>
              </w:divBdr>
              <w:divsChild>
                <w:div w:id="1263609833">
                  <w:marLeft w:val="0"/>
                  <w:marRight w:val="0"/>
                  <w:marTop w:val="0"/>
                  <w:marBottom w:val="0"/>
                  <w:divBdr>
                    <w:top w:val="none" w:sz="0" w:space="0" w:color="auto"/>
                    <w:left w:val="none" w:sz="0" w:space="0" w:color="auto"/>
                    <w:bottom w:val="none" w:sz="0" w:space="0" w:color="auto"/>
                    <w:right w:val="none" w:sz="0" w:space="0" w:color="auto"/>
                  </w:divBdr>
                  <w:divsChild>
                    <w:div w:id="599148808">
                      <w:marLeft w:val="0"/>
                      <w:marRight w:val="0"/>
                      <w:marTop w:val="0"/>
                      <w:marBottom w:val="0"/>
                      <w:divBdr>
                        <w:top w:val="none" w:sz="0" w:space="0" w:color="auto"/>
                        <w:left w:val="none" w:sz="0" w:space="0" w:color="auto"/>
                        <w:bottom w:val="none" w:sz="0" w:space="0" w:color="auto"/>
                        <w:right w:val="none" w:sz="0" w:space="0" w:color="auto"/>
                      </w:divBdr>
                    </w:div>
                  </w:divsChild>
                </w:div>
                <w:div w:id="182405476">
                  <w:marLeft w:val="0"/>
                  <w:marRight w:val="0"/>
                  <w:marTop w:val="0"/>
                  <w:marBottom w:val="0"/>
                  <w:divBdr>
                    <w:top w:val="none" w:sz="0" w:space="0" w:color="auto"/>
                    <w:left w:val="none" w:sz="0" w:space="0" w:color="auto"/>
                    <w:bottom w:val="none" w:sz="0" w:space="0" w:color="auto"/>
                    <w:right w:val="none" w:sz="0" w:space="0" w:color="auto"/>
                  </w:divBdr>
                  <w:divsChild>
                    <w:div w:id="495607832">
                      <w:marLeft w:val="0"/>
                      <w:marRight w:val="0"/>
                      <w:marTop w:val="0"/>
                      <w:marBottom w:val="0"/>
                      <w:divBdr>
                        <w:top w:val="none" w:sz="0" w:space="0" w:color="auto"/>
                        <w:left w:val="none" w:sz="0" w:space="0" w:color="auto"/>
                        <w:bottom w:val="none" w:sz="0" w:space="0" w:color="auto"/>
                        <w:right w:val="none" w:sz="0" w:space="0" w:color="auto"/>
                      </w:divBdr>
                    </w:div>
                  </w:divsChild>
                </w:div>
                <w:div w:id="2032484306">
                  <w:marLeft w:val="0"/>
                  <w:marRight w:val="0"/>
                  <w:marTop w:val="0"/>
                  <w:marBottom w:val="0"/>
                  <w:divBdr>
                    <w:top w:val="none" w:sz="0" w:space="0" w:color="auto"/>
                    <w:left w:val="none" w:sz="0" w:space="0" w:color="auto"/>
                    <w:bottom w:val="none" w:sz="0" w:space="0" w:color="auto"/>
                    <w:right w:val="none" w:sz="0" w:space="0" w:color="auto"/>
                  </w:divBdr>
                  <w:divsChild>
                    <w:div w:id="592399999">
                      <w:marLeft w:val="0"/>
                      <w:marRight w:val="0"/>
                      <w:marTop w:val="0"/>
                      <w:marBottom w:val="0"/>
                      <w:divBdr>
                        <w:top w:val="none" w:sz="0" w:space="0" w:color="auto"/>
                        <w:left w:val="none" w:sz="0" w:space="0" w:color="auto"/>
                        <w:bottom w:val="none" w:sz="0" w:space="0" w:color="auto"/>
                        <w:right w:val="none" w:sz="0" w:space="0" w:color="auto"/>
                      </w:divBdr>
                    </w:div>
                  </w:divsChild>
                </w:div>
                <w:div w:id="2138447083">
                  <w:marLeft w:val="0"/>
                  <w:marRight w:val="0"/>
                  <w:marTop w:val="0"/>
                  <w:marBottom w:val="0"/>
                  <w:divBdr>
                    <w:top w:val="none" w:sz="0" w:space="0" w:color="auto"/>
                    <w:left w:val="none" w:sz="0" w:space="0" w:color="auto"/>
                    <w:bottom w:val="none" w:sz="0" w:space="0" w:color="auto"/>
                    <w:right w:val="none" w:sz="0" w:space="0" w:color="auto"/>
                  </w:divBdr>
                  <w:divsChild>
                    <w:div w:id="1801536880">
                      <w:marLeft w:val="0"/>
                      <w:marRight w:val="0"/>
                      <w:marTop w:val="0"/>
                      <w:marBottom w:val="0"/>
                      <w:divBdr>
                        <w:top w:val="none" w:sz="0" w:space="0" w:color="auto"/>
                        <w:left w:val="none" w:sz="0" w:space="0" w:color="auto"/>
                        <w:bottom w:val="none" w:sz="0" w:space="0" w:color="auto"/>
                        <w:right w:val="none" w:sz="0" w:space="0" w:color="auto"/>
                      </w:divBdr>
                    </w:div>
                  </w:divsChild>
                </w:div>
                <w:div w:id="1817063630">
                  <w:marLeft w:val="0"/>
                  <w:marRight w:val="0"/>
                  <w:marTop w:val="0"/>
                  <w:marBottom w:val="0"/>
                  <w:divBdr>
                    <w:top w:val="none" w:sz="0" w:space="0" w:color="auto"/>
                    <w:left w:val="none" w:sz="0" w:space="0" w:color="auto"/>
                    <w:bottom w:val="none" w:sz="0" w:space="0" w:color="auto"/>
                    <w:right w:val="none" w:sz="0" w:space="0" w:color="auto"/>
                  </w:divBdr>
                  <w:divsChild>
                    <w:div w:id="1861115450">
                      <w:marLeft w:val="0"/>
                      <w:marRight w:val="0"/>
                      <w:marTop w:val="0"/>
                      <w:marBottom w:val="0"/>
                      <w:divBdr>
                        <w:top w:val="none" w:sz="0" w:space="0" w:color="auto"/>
                        <w:left w:val="none" w:sz="0" w:space="0" w:color="auto"/>
                        <w:bottom w:val="none" w:sz="0" w:space="0" w:color="auto"/>
                        <w:right w:val="none" w:sz="0" w:space="0" w:color="auto"/>
                      </w:divBdr>
                    </w:div>
                  </w:divsChild>
                </w:div>
                <w:div w:id="689795558">
                  <w:marLeft w:val="0"/>
                  <w:marRight w:val="0"/>
                  <w:marTop w:val="0"/>
                  <w:marBottom w:val="0"/>
                  <w:divBdr>
                    <w:top w:val="none" w:sz="0" w:space="0" w:color="auto"/>
                    <w:left w:val="none" w:sz="0" w:space="0" w:color="auto"/>
                    <w:bottom w:val="none" w:sz="0" w:space="0" w:color="auto"/>
                    <w:right w:val="none" w:sz="0" w:space="0" w:color="auto"/>
                  </w:divBdr>
                  <w:divsChild>
                    <w:div w:id="1619751741">
                      <w:marLeft w:val="0"/>
                      <w:marRight w:val="0"/>
                      <w:marTop w:val="0"/>
                      <w:marBottom w:val="0"/>
                      <w:divBdr>
                        <w:top w:val="none" w:sz="0" w:space="0" w:color="auto"/>
                        <w:left w:val="none" w:sz="0" w:space="0" w:color="auto"/>
                        <w:bottom w:val="none" w:sz="0" w:space="0" w:color="auto"/>
                        <w:right w:val="none" w:sz="0" w:space="0" w:color="auto"/>
                      </w:divBdr>
                    </w:div>
                    <w:div w:id="160774806">
                      <w:marLeft w:val="0"/>
                      <w:marRight w:val="0"/>
                      <w:marTop w:val="0"/>
                      <w:marBottom w:val="0"/>
                      <w:divBdr>
                        <w:top w:val="none" w:sz="0" w:space="0" w:color="auto"/>
                        <w:left w:val="none" w:sz="0" w:space="0" w:color="auto"/>
                        <w:bottom w:val="none" w:sz="0" w:space="0" w:color="auto"/>
                        <w:right w:val="none" w:sz="0" w:space="0" w:color="auto"/>
                      </w:divBdr>
                    </w:div>
                  </w:divsChild>
                </w:div>
                <w:div w:id="1099567619">
                  <w:marLeft w:val="0"/>
                  <w:marRight w:val="0"/>
                  <w:marTop w:val="0"/>
                  <w:marBottom w:val="0"/>
                  <w:divBdr>
                    <w:top w:val="none" w:sz="0" w:space="0" w:color="auto"/>
                    <w:left w:val="none" w:sz="0" w:space="0" w:color="auto"/>
                    <w:bottom w:val="none" w:sz="0" w:space="0" w:color="auto"/>
                    <w:right w:val="none" w:sz="0" w:space="0" w:color="auto"/>
                  </w:divBdr>
                  <w:divsChild>
                    <w:div w:id="529533921">
                      <w:marLeft w:val="0"/>
                      <w:marRight w:val="0"/>
                      <w:marTop w:val="0"/>
                      <w:marBottom w:val="0"/>
                      <w:divBdr>
                        <w:top w:val="none" w:sz="0" w:space="0" w:color="auto"/>
                        <w:left w:val="none" w:sz="0" w:space="0" w:color="auto"/>
                        <w:bottom w:val="none" w:sz="0" w:space="0" w:color="auto"/>
                        <w:right w:val="none" w:sz="0" w:space="0" w:color="auto"/>
                      </w:divBdr>
                    </w:div>
                  </w:divsChild>
                </w:div>
                <w:div w:id="1418861973">
                  <w:marLeft w:val="0"/>
                  <w:marRight w:val="0"/>
                  <w:marTop w:val="0"/>
                  <w:marBottom w:val="0"/>
                  <w:divBdr>
                    <w:top w:val="none" w:sz="0" w:space="0" w:color="auto"/>
                    <w:left w:val="none" w:sz="0" w:space="0" w:color="auto"/>
                    <w:bottom w:val="none" w:sz="0" w:space="0" w:color="auto"/>
                    <w:right w:val="none" w:sz="0" w:space="0" w:color="auto"/>
                  </w:divBdr>
                  <w:divsChild>
                    <w:div w:id="23099015">
                      <w:marLeft w:val="0"/>
                      <w:marRight w:val="0"/>
                      <w:marTop w:val="0"/>
                      <w:marBottom w:val="0"/>
                      <w:divBdr>
                        <w:top w:val="none" w:sz="0" w:space="0" w:color="auto"/>
                        <w:left w:val="none" w:sz="0" w:space="0" w:color="auto"/>
                        <w:bottom w:val="none" w:sz="0" w:space="0" w:color="auto"/>
                        <w:right w:val="none" w:sz="0" w:space="0" w:color="auto"/>
                      </w:divBdr>
                    </w:div>
                  </w:divsChild>
                </w:div>
                <w:div w:id="552471001">
                  <w:marLeft w:val="0"/>
                  <w:marRight w:val="0"/>
                  <w:marTop w:val="0"/>
                  <w:marBottom w:val="0"/>
                  <w:divBdr>
                    <w:top w:val="none" w:sz="0" w:space="0" w:color="auto"/>
                    <w:left w:val="none" w:sz="0" w:space="0" w:color="auto"/>
                    <w:bottom w:val="none" w:sz="0" w:space="0" w:color="auto"/>
                    <w:right w:val="none" w:sz="0" w:space="0" w:color="auto"/>
                  </w:divBdr>
                  <w:divsChild>
                    <w:div w:id="1714423526">
                      <w:marLeft w:val="0"/>
                      <w:marRight w:val="0"/>
                      <w:marTop w:val="0"/>
                      <w:marBottom w:val="0"/>
                      <w:divBdr>
                        <w:top w:val="none" w:sz="0" w:space="0" w:color="auto"/>
                        <w:left w:val="none" w:sz="0" w:space="0" w:color="auto"/>
                        <w:bottom w:val="none" w:sz="0" w:space="0" w:color="auto"/>
                        <w:right w:val="none" w:sz="0" w:space="0" w:color="auto"/>
                      </w:divBdr>
                    </w:div>
                  </w:divsChild>
                </w:div>
                <w:div w:id="895747029">
                  <w:marLeft w:val="0"/>
                  <w:marRight w:val="0"/>
                  <w:marTop w:val="0"/>
                  <w:marBottom w:val="0"/>
                  <w:divBdr>
                    <w:top w:val="none" w:sz="0" w:space="0" w:color="auto"/>
                    <w:left w:val="none" w:sz="0" w:space="0" w:color="auto"/>
                    <w:bottom w:val="none" w:sz="0" w:space="0" w:color="auto"/>
                    <w:right w:val="none" w:sz="0" w:space="0" w:color="auto"/>
                  </w:divBdr>
                  <w:divsChild>
                    <w:div w:id="1337996443">
                      <w:marLeft w:val="0"/>
                      <w:marRight w:val="0"/>
                      <w:marTop w:val="0"/>
                      <w:marBottom w:val="0"/>
                      <w:divBdr>
                        <w:top w:val="none" w:sz="0" w:space="0" w:color="auto"/>
                        <w:left w:val="none" w:sz="0" w:space="0" w:color="auto"/>
                        <w:bottom w:val="none" w:sz="0" w:space="0" w:color="auto"/>
                        <w:right w:val="none" w:sz="0" w:space="0" w:color="auto"/>
                      </w:divBdr>
                    </w:div>
                  </w:divsChild>
                </w:div>
                <w:div w:id="2010475863">
                  <w:marLeft w:val="0"/>
                  <w:marRight w:val="0"/>
                  <w:marTop w:val="0"/>
                  <w:marBottom w:val="0"/>
                  <w:divBdr>
                    <w:top w:val="none" w:sz="0" w:space="0" w:color="auto"/>
                    <w:left w:val="none" w:sz="0" w:space="0" w:color="auto"/>
                    <w:bottom w:val="none" w:sz="0" w:space="0" w:color="auto"/>
                    <w:right w:val="none" w:sz="0" w:space="0" w:color="auto"/>
                  </w:divBdr>
                  <w:divsChild>
                    <w:div w:id="2090418053">
                      <w:marLeft w:val="0"/>
                      <w:marRight w:val="0"/>
                      <w:marTop w:val="0"/>
                      <w:marBottom w:val="0"/>
                      <w:divBdr>
                        <w:top w:val="none" w:sz="0" w:space="0" w:color="auto"/>
                        <w:left w:val="none" w:sz="0" w:space="0" w:color="auto"/>
                        <w:bottom w:val="none" w:sz="0" w:space="0" w:color="auto"/>
                        <w:right w:val="none" w:sz="0" w:space="0" w:color="auto"/>
                      </w:divBdr>
                    </w:div>
                  </w:divsChild>
                </w:div>
                <w:div w:id="1326326050">
                  <w:marLeft w:val="0"/>
                  <w:marRight w:val="0"/>
                  <w:marTop w:val="0"/>
                  <w:marBottom w:val="0"/>
                  <w:divBdr>
                    <w:top w:val="none" w:sz="0" w:space="0" w:color="auto"/>
                    <w:left w:val="none" w:sz="0" w:space="0" w:color="auto"/>
                    <w:bottom w:val="none" w:sz="0" w:space="0" w:color="auto"/>
                    <w:right w:val="none" w:sz="0" w:space="0" w:color="auto"/>
                  </w:divBdr>
                  <w:divsChild>
                    <w:div w:id="1092975069">
                      <w:marLeft w:val="0"/>
                      <w:marRight w:val="0"/>
                      <w:marTop w:val="0"/>
                      <w:marBottom w:val="0"/>
                      <w:divBdr>
                        <w:top w:val="none" w:sz="0" w:space="0" w:color="auto"/>
                        <w:left w:val="none" w:sz="0" w:space="0" w:color="auto"/>
                        <w:bottom w:val="none" w:sz="0" w:space="0" w:color="auto"/>
                        <w:right w:val="none" w:sz="0" w:space="0" w:color="auto"/>
                      </w:divBdr>
                    </w:div>
                  </w:divsChild>
                </w:div>
                <w:div w:id="1186286808">
                  <w:marLeft w:val="0"/>
                  <w:marRight w:val="0"/>
                  <w:marTop w:val="0"/>
                  <w:marBottom w:val="0"/>
                  <w:divBdr>
                    <w:top w:val="none" w:sz="0" w:space="0" w:color="auto"/>
                    <w:left w:val="none" w:sz="0" w:space="0" w:color="auto"/>
                    <w:bottom w:val="none" w:sz="0" w:space="0" w:color="auto"/>
                    <w:right w:val="none" w:sz="0" w:space="0" w:color="auto"/>
                  </w:divBdr>
                  <w:divsChild>
                    <w:div w:id="935796516">
                      <w:marLeft w:val="0"/>
                      <w:marRight w:val="0"/>
                      <w:marTop w:val="0"/>
                      <w:marBottom w:val="0"/>
                      <w:divBdr>
                        <w:top w:val="none" w:sz="0" w:space="0" w:color="auto"/>
                        <w:left w:val="none" w:sz="0" w:space="0" w:color="auto"/>
                        <w:bottom w:val="none" w:sz="0" w:space="0" w:color="auto"/>
                        <w:right w:val="none" w:sz="0" w:space="0" w:color="auto"/>
                      </w:divBdr>
                    </w:div>
                  </w:divsChild>
                </w:div>
                <w:div w:id="859775721">
                  <w:marLeft w:val="0"/>
                  <w:marRight w:val="0"/>
                  <w:marTop w:val="0"/>
                  <w:marBottom w:val="0"/>
                  <w:divBdr>
                    <w:top w:val="none" w:sz="0" w:space="0" w:color="auto"/>
                    <w:left w:val="none" w:sz="0" w:space="0" w:color="auto"/>
                    <w:bottom w:val="none" w:sz="0" w:space="0" w:color="auto"/>
                    <w:right w:val="none" w:sz="0" w:space="0" w:color="auto"/>
                  </w:divBdr>
                  <w:divsChild>
                    <w:div w:id="589311904">
                      <w:marLeft w:val="0"/>
                      <w:marRight w:val="0"/>
                      <w:marTop w:val="0"/>
                      <w:marBottom w:val="0"/>
                      <w:divBdr>
                        <w:top w:val="none" w:sz="0" w:space="0" w:color="auto"/>
                        <w:left w:val="none" w:sz="0" w:space="0" w:color="auto"/>
                        <w:bottom w:val="none" w:sz="0" w:space="0" w:color="auto"/>
                        <w:right w:val="none" w:sz="0" w:space="0" w:color="auto"/>
                      </w:divBdr>
                    </w:div>
                  </w:divsChild>
                </w:div>
                <w:div w:id="1538856892">
                  <w:marLeft w:val="0"/>
                  <w:marRight w:val="0"/>
                  <w:marTop w:val="0"/>
                  <w:marBottom w:val="0"/>
                  <w:divBdr>
                    <w:top w:val="none" w:sz="0" w:space="0" w:color="auto"/>
                    <w:left w:val="none" w:sz="0" w:space="0" w:color="auto"/>
                    <w:bottom w:val="none" w:sz="0" w:space="0" w:color="auto"/>
                    <w:right w:val="none" w:sz="0" w:space="0" w:color="auto"/>
                  </w:divBdr>
                  <w:divsChild>
                    <w:div w:id="1154030900">
                      <w:marLeft w:val="0"/>
                      <w:marRight w:val="0"/>
                      <w:marTop w:val="0"/>
                      <w:marBottom w:val="0"/>
                      <w:divBdr>
                        <w:top w:val="none" w:sz="0" w:space="0" w:color="auto"/>
                        <w:left w:val="none" w:sz="0" w:space="0" w:color="auto"/>
                        <w:bottom w:val="none" w:sz="0" w:space="0" w:color="auto"/>
                        <w:right w:val="none" w:sz="0" w:space="0" w:color="auto"/>
                      </w:divBdr>
                    </w:div>
                  </w:divsChild>
                </w:div>
                <w:div w:id="1476528683">
                  <w:marLeft w:val="0"/>
                  <w:marRight w:val="0"/>
                  <w:marTop w:val="0"/>
                  <w:marBottom w:val="0"/>
                  <w:divBdr>
                    <w:top w:val="none" w:sz="0" w:space="0" w:color="auto"/>
                    <w:left w:val="none" w:sz="0" w:space="0" w:color="auto"/>
                    <w:bottom w:val="none" w:sz="0" w:space="0" w:color="auto"/>
                    <w:right w:val="none" w:sz="0" w:space="0" w:color="auto"/>
                  </w:divBdr>
                  <w:divsChild>
                    <w:div w:id="269824953">
                      <w:marLeft w:val="0"/>
                      <w:marRight w:val="0"/>
                      <w:marTop w:val="0"/>
                      <w:marBottom w:val="0"/>
                      <w:divBdr>
                        <w:top w:val="none" w:sz="0" w:space="0" w:color="auto"/>
                        <w:left w:val="none" w:sz="0" w:space="0" w:color="auto"/>
                        <w:bottom w:val="none" w:sz="0" w:space="0" w:color="auto"/>
                        <w:right w:val="none" w:sz="0" w:space="0" w:color="auto"/>
                      </w:divBdr>
                    </w:div>
                  </w:divsChild>
                </w:div>
                <w:div w:id="842597079">
                  <w:marLeft w:val="0"/>
                  <w:marRight w:val="0"/>
                  <w:marTop w:val="0"/>
                  <w:marBottom w:val="0"/>
                  <w:divBdr>
                    <w:top w:val="none" w:sz="0" w:space="0" w:color="auto"/>
                    <w:left w:val="none" w:sz="0" w:space="0" w:color="auto"/>
                    <w:bottom w:val="none" w:sz="0" w:space="0" w:color="auto"/>
                    <w:right w:val="none" w:sz="0" w:space="0" w:color="auto"/>
                  </w:divBdr>
                  <w:divsChild>
                    <w:div w:id="531265022">
                      <w:marLeft w:val="0"/>
                      <w:marRight w:val="0"/>
                      <w:marTop w:val="0"/>
                      <w:marBottom w:val="0"/>
                      <w:divBdr>
                        <w:top w:val="none" w:sz="0" w:space="0" w:color="auto"/>
                        <w:left w:val="none" w:sz="0" w:space="0" w:color="auto"/>
                        <w:bottom w:val="none" w:sz="0" w:space="0" w:color="auto"/>
                        <w:right w:val="none" w:sz="0" w:space="0" w:color="auto"/>
                      </w:divBdr>
                    </w:div>
                  </w:divsChild>
                </w:div>
                <w:div w:id="651367881">
                  <w:marLeft w:val="0"/>
                  <w:marRight w:val="0"/>
                  <w:marTop w:val="0"/>
                  <w:marBottom w:val="0"/>
                  <w:divBdr>
                    <w:top w:val="none" w:sz="0" w:space="0" w:color="auto"/>
                    <w:left w:val="none" w:sz="0" w:space="0" w:color="auto"/>
                    <w:bottom w:val="none" w:sz="0" w:space="0" w:color="auto"/>
                    <w:right w:val="none" w:sz="0" w:space="0" w:color="auto"/>
                  </w:divBdr>
                  <w:divsChild>
                    <w:div w:id="2005663908">
                      <w:marLeft w:val="0"/>
                      <w:marRight w:val="0"/>
                      <w:marTop w:val="0"/>
                      <w:marBottom w:val="0"/>
                      <w:divBdr>
                        <w:top w:val="none" w:sz="0" w:space="0" w:color="auto"/>
                        <w:left w:val="none" w:sz="0" w:space="0" w:color="auto"/>
                        <w:bottom w:val="none" w:sz="0" w:space="0" w:color="auto"/>
                        <w:right w:val="none" w:sz="0" w:space="0" w:color="auto"/>
                      </w:divBdr>
                    </w:div>
                  </w:divsChild>
                </w:div>
                <w:div w:id="1910843434">
                  <w:marLeft w:val="0"/>
                  <w:marRight w:val="0"/>
                  <w:marTop w:val="0"/>
                  <w:marBottom w:val="0"/>
                  <w:divBdr>
                    <w:top w:val="none" w:sz="0" w:space="0" w:color="auto"/>
                    <w:left w:val="none" w:sz="0" w:space="0" w:color="auto"/>
                    <w:bottom w:val="none" w:sz="0" w:space="0" w:color="auto"/>
                    <w:right w:val="none" w:sz="0" w:space="0" w:color="auto"/>
                  </w:divBdr>
                  <w:divsChild>
                    <w:div w:id="1539395889">
                      <w:marLeft w:val="0"/>
                      <w:marRight w:val="0"/>
                      <w:marTop w:val="0"/>
                      <w:marBottom w:val="0"/>
                      <w:divBdr>
                        <w:top w:val="none" w:sz="0" w:space="0" w:color="auto"/>
                        <w:left w:val="none" w:sz="0" w:space="0" w:color="auto"/>
                        <w:bottom w:val="none" w:sz="0" w:space="0" w:color="auto"/>
                        <w:right w:val="none" w:sz="0" w:space="0" w:color="auto"/>
                      </w:divBdr>
                    </w:div>
                  </w:divsChild>
                </w:div>
                <w:div w:id="1804276979">
                  <w:marLeft w:val="0"/>
                  <w:marRight w:val="0"/>
                  <w:marTop w:val="0"/>
                  <w:marBottom w:val="0"/>
                  <w:divBdr>
                    <w:top w:val="none" w:sz="0" w:space="0" w:color="auto"/>
                    <w:left w:val="none" w:sz="0" w:space="0" w:color="auto"/>
                    <w:bottom w:val="none" w:sz="0" w:space="0" w:color="auto"/>
                    <w:right w:val="none" w:sz="0" w:space="0" w:color="auto"/>
                  </w:divBdr>
                  <w:divsChild>
                    <w:div w:id="1531723780">
                      <w:marLeft w:val="0"/>
                      <w:marRight w:val="0"/>
                      <w:marTop w:val="0"/>
                      <w:marBottom w:val="0"/>
                      <w:divBdr>
                        <w:top w:val="none" w:sz="0" w:space="0" w:color="auto"/>
                        <w:left w:val="none" w:sz="0" w:space="0" w:color="auto"/>
                        <w:bottom w:val="none" w:sz="0" w:space="0" w:color="auto"/>
                        <w:right w:val="none" w:sz="0" w:space="0" w:color="auto"/>
                      </w:divBdr>
                    </w:div>
                  </w:divsChild>
                </w:div>
                <w:div w:id="794105878">
                  <w:marLeft w:val="0"/>
                  <w:marRight w:val="0"/>
                  <w:marTop w:val="0"/>
                  <w:marBottom w:val="0"/>
                  <w:divBdr>
                    <w:top w:val="none" w:sz="0" w:space="0" w:color="auto"/>
                    <w:left w:val="none" w:sz="0" w:space="0" w:color="auto"/>
                    <w:bottom w:val="none" w:sz="0" w:space="0" w:color="auto"/>
                    <w:right w:val="none" w:sz="0" w:space="0" w:color="auto"/>
                  </w:divBdr>
                  <w:divsChild>
                    <w:div w:id="991254175">
                      <w:marLeft w:val="0"/>
                      <w:marRight w:val="0"/>
                      <w:marTop w:val="0"/>
                      <w:marBottom w:val="0"/>
                      <w:divBdr>
                        <w:top w:val="none" w:sz="0" w:space="0" w:color="auto"/>
                        <w:left w:val="none" w:sz="0" w:space="0" w:color="auto"/>
                        <w:bottom w:val="none" w:sz="0" w:space="0" w:color="auto"/>
                        <w:right w:val="none" w:sz="0" w:space="0" w:color="auto"/>
                      </w:divBdr>
                    </w:div>
                  </w:divsChild>
                </w:div>
                <w:div w:id="1185368099">
                  <w:marLeft w:val="0"/>
                  <w:marRight w:val="0"/>
                  <w:marTop w:val="0"/>
                  <w:marBottom w:val="0"/>
                  <w:divBdr>
                    <w:top w:val="none" w:sz="0" w:space="0" w:color="auto"/>
                    <w:left w:val="none" w:sz="0" w:space="0" w:color="auto"/>
                    <w:bottom w:val="none" w:sz="0" w:space="0" w:color="auto"/>
                    <w:right w:val="none" w:sz="0" w:space="0" w:color="auto"/>
                  </w:divBdr>
                  <w:divsChild>
                    <w:div w:id="240411577">
                      <w:marLeft w:val="0"/>
                      <w:marRight w:val="0"/>
                      <w:marTop w:val="0"/>
                      <w:marBottom w:val="0"/>
                      <w:divBdr>
                        <w:top w:val="none" w:sz="0" w:space="0" w:color="auto"/>
                        <w:left w:val="none" w:sz="0" w:space="0" w:color="auto"/>
                        <w:bottom w:val="none" w:sz="0" w:space="0" w:color="auto"/>
                        <w:right w:val="none" w:sz="0" w:space="0" w:color="auto"/>
                      </w:divBdr>
                    </w:div>
                  </w:divsChild>
                </w:div>
                <w:div w:id="1105346527">
                  <w:marLeft w:val="0"/>
                  <w:marRight w:val="0"/>
                  <w:marTop w:val="0"/>
                  <w:marBottom w:val="0"/>
                  <w:divBdr>
                    <w:top w:val="none" w:sz="0" w:space="0" w:color="auto"/>
                    <w:left w:val="none" w:sz="0" w:space="0" w:color="auto"/>
                    <w:bottom w:val="none" w:sz="0" w:space="0" w:color="auto"/>
                    <w:right w:val="none" w:sz="0" w:space="0" w:color="auto"/>
                  </w:divBdr>
                  <w:divsChild>
                    <w:div w:id="2030989135">
                      <w:marLeft w:val="0"/>
                      <w:marRight w:val="0"/>
                      <w:marTop w:val="0"/>
                      <w:marBottom w:val="0"/>
                      <w:divBdr>
                        <w:top w:val="none" w:sz="0" w:space="0" w:color="auto"/>
                        <w:left w:val="none" w:sz="0" w:space="0" w:color="auto"/>
                        <w:bottom w:val="none" w:sz="0" w:space="0" w:color="auto"/>
                        <w:right w:val="none" w:sz="0" w:space="0" w:color="auto"/>
                      </w:divBdr>
                    </w:div>
                  </w:divsChild>
                </w:div>
                <w:div w:id="988172444">
                  <w:marLeft w:val="0"/>
                  <w:marRight w:val="0"/>
                  <w:marTop w:val="0"/>
                  <w:marBottom w:val="0"/>
                  <w:divBdr>
                    <w:top w:val="none" w:sz="0" w:space="0" w:color="auto"/>
                    <w:left w:val="none" w:sz="0" w:space="0" w:color="auto"/>
                    <w:bottom w:val="none" w:sz="0" w:space="0" w:color="auto"/>
                    <w:right w:val="none" w:sz="0" w:space="0" w:color="auto"/>
                  </w:divBdr>
                  <w:divsChild>
                    <w:div w:id="1515995742">
                      <w:marLeft w:val="0"/>
                      <w:marRight w:val="0"/>
                      <w:marTop w:val="0"/>
                      <w:marBottom w:val="0"/>
                      <w:divBdr>
                        <w:top w:val="none" w:sz="0" w:space="0" w:color="auto"/>
                        <w:left w:val="none" w:sz="0" w:space="0" w:color="auto"/>
                        <w:bottom w:val="none" w:sz="0" w:space="0" w:color="auto"/>
                        <w:right w:val="none" w:sz="0" w:space="0" w:color="auto"/>
                      </w:divBdr>
                    </w:div>
                  </w:divsChild>
                </w:div>
                <w:div w:id="182136172">
                  <w:marLeft w:val="0"/>
                  <w:marRight w:val="0"/>
                  <w:marTop w:val="0"/>
                  <w:marBottom w:val="0"/>
                  <w:divBdr>
                    <w:top w:val="none" w:sz="0" w:space="0" w:color="auto"/>
                    <w:left w:val="none" w:sz="0" w:space="0" w:color="auto"/>
                    <w:bottom w:val="none" w:sz="0" w:space="0" w:color="auto"/>
                    <w:right w:val="none" w:sz="0" w:space="0" w:color="auto"/>
                  </w:divBdr>
                  <w:divsChild>
                    <w:div w:id="24796320">
                      <w:marLeft w:val="0"/>
                      <w:marRight w:val="0"/>
                      <w:marTop w:val="0"/>
                      <w:marBottom w:val="0"/>
                      <w:divBdr>
                        <w:top w:val="none" w:sz="0" w:space="0" w:color="auto"/>
                        <w:left w:val="none" w:sz="0" w:space="0" w:color="auto"/>
                        <w:bottom w:val="none" w:sz="0" w:space="0" w:color="auto"/>
                        <w:right w:val="none" w:sz="0" w:space="0" w:color="auto"/>
                      </w:divBdr>
                    </w:div>
                  </w:divsChild>
                </w:div>
                <w:div w:id="1288242075">
                  <w:marLeft w:val="0"/>
                  <w:marRight w:val="0"/>
                  <w:marTop w:val="0"/>
                  <w:marBottom w:val="0"/>
                  <w:divBdr>
                    <w:top w:val="none" w:sz="0" w:space="0" w:color="auto"/>
                    <w:left w:val="none" w:sz="0" w:space="0" w:color="auto"/>
                    <w:bottom w:val="none" w:sz="0" w:space="0" w:color="auto"/>
                    <w:right w:val="none" w:sz="0" w:space="0" w:color="auto"/>
                  </w:divBdr>
                  <w:divsChild>
                    <w:div w:id="353850323">
                      <w:marLeft w:val="0"/>
                      <w:marRight w:val="0"/>
                      <w:marTop w:val="0"/>
                      <w:marBottom w:val="0"/>
                      <w:divBdr>
                        <w:top w:val="none" w:sz="0" w:space="0" w:color="auto"/>
                        <w:left w:val="none" w:sz="0" w:space="0" w:color="auto"/>
                        <w:bottom w:val="none" w:sz="0" w:space="0" w:color="auto"/>
                        <w:right w:val="none" w:sz="0" w:space="0" w:color="auto"/>
                      </w:divBdr>
                    </w:div>
                    <w:div w:id="1426995631">
                      <w:marLeft w:val="0"/>
                      <w:marRight w:val="0"/>
                      <w:marTop w:val="0"/>
                      <w:marBottom w:val="0"/>
                      <w:divBdr>
                        <w:top w:val="none" w:sz="0" w:space="0" w:color="auto"/>
                        <w:left w:val="none" w:sz="0" w:space="0" w:color="auto"/>
                        <w:bottom w:val="none" w:sz="0" w:space="0" w:color="auto"/>
                        <w:right w:val="none" w:sz="0" w:space="0" w:color="auto"/>
                      </w:divBdr>
                    </w:div>
                    <w:div w:id="249393038">
                      <w:marLeft w:val="0"/>
                      <w:marRight w:val="0"/>
                      <w:marTop w:val="0"/>
                      <w:marBottom w:val="0"/>
                      <w:divBdr>
                        <w:top w:val="none" w:sz="0" w:space="0" w:color="auto"/>
                        <w:left w:val="none" w:sz="0" w:space="0" w:color="auto"/>
                        <w:bottom w:val="none" w:sz="0" w:space="0" w:color="auto"/>
                        <w:right w:val="none" w:sz="0" w:space="0" w:color="auto"/>
                      </w:divBdr>
                    </w:div>
                  </w:divsChild>
                </w:div>
                <w:div w:id="859273770">
                  <w:marLeft w:val="0"/>
                  <w:marRight w:val="0"/>
                  <w:marTop w:val="0"/>
                  <w:marBottom w:val="0"/>
                  <w:divBdr>
                    <w:top w:val="none" w:sz="0" w:space="0" w:color="auto"/>
                    <w:left w:val="none" w:sz="0" w:space="0" w:color="auto"/>
                    <w:bottom w:val="none" w:sz="0" w:space="0" w:color="auto"/>
                    <w:right w:val="none" w:sz="0" w:space="0" w:color="auto"/>
                  </w:divBdr>
                  <w:divsChild>
                    <w:div w:id="1217014918">
                      <w:marLeft w:val="0"/>
                      <w:marRight w:val="0"/>
                      <w:marTop w:val="0"/>
                      <w:marBottom w:val="0"/>
                      <w:divBdr>
                        <w:top w:val="none" w:sz="0" w:space="0" w:color="auto"/>
                        <w:left w:val="none" w:sz="0" w:space="0" w:color="auto"/>
                        <w:bottom w:val="none" w:sz="0" w:space="0" w:color="auto"/>
                        <w:right w:val="none" w:sz="0" w:space="0" w:color="auto"/>
                      </w:divBdr>
                    </w:div>
                  </w:divsChild>
                </w:div>
                <w:div w:id="1940985540">
                  <w:marLeft w:val="0"/>
                  <w:marRight w:val="0"/>
                  <w:marTop w:val="0"/>
                  <w:marBottom w:val="0"/>
                  <w:divBdr>
                    <w:top w:val="none" w:sz="0" w:space="0" w:color="auto"/>
                    <w:left w:val="none" w:sz="0" w:space="0" w:color="auto"/>
                    <w:bottom w:val="none" w:sz="0" w:space="0" w:color="auto"/>
                    <w:right w:val="none" w:sz="0" w:space="0" w:color="auto"/>
                  </w:divBdr>
                  <w:divsChild>
                    <w:div w:id="98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5469">
          <w:marLeft w:val="0"/>
          <w:marRight w:val="0"/>
          <w:marTop w:val="0"/>
          <w:marBottom w:val="0"/>
          <w:divBdr>
            <w:top w:val="none" w:sz="0" w:space="0" w:color="auto"/>
            <w:left w:val="none" w:sz="0" w:space="0" w:color="auto"/>
            <w:bottom w:val="none" w:sz="0" w:space="0" w:color="auto"/>
            <w:right w:val="none" w:sz="0" w:space="0" w:color="auto"/>
          </w:divBdr>
        </w:div>
        <w:div w:id="166527864">
          <w:marLeft w:val="0"/>
          <w:marRight w:val="0"/>
          <w:marTop w:val="0"/>
          <w:marBottom w:val="0"/>
          <w:divBdr>
            <w:top w:val="none" w:sz="0" w:space="0" w:color="auto"/>
            <w:left w:val="none" w:sz="0" w:space="0" w:color="auto"/>
            <w:bottom w:val="none" w:sz="0" w:space="0" w:color="auto"/>
            <w:right w:val="none" w:sz="0" w:space="0" w:color="auto"/>
          </w:divBdr>
        </w:div>
        <w:div w:id="394280843">
          <w:marLeft w:val="0"/>
          <w:marRight w:val="0"/>
          <w:marTop w:val="0"/>
          <w:marBottom w:val="0"/>
          <w:divBdr>
            <w:top w:val="none" w:sz="0" w:space="0" w:color="auto"/>
            <w:left w:val="none" w:sz="0" w:space="0" w:color="auto"/>
            <w:bottom w:val="none" w:sz="0" w:space="0" w:color="auto"/>
            <w:right w:val="none" w:sz="0" w:space="0" w:color="auto"/>
          </w:divBdr>
        </w:div>
        <w:div w:id="1588152037">
          <w:marLeft w:val="0"/>
          <w:marRight w:val="0"/>
          <w:marTop w:val="0"/>
          <w:marBottom w:val="0"/>
          <w:divBdr>
            <w:top w:val="none" w:sz="0" w:space="0" w:color="auto"/>
            <w:left w:val="none" w:sz="0" w:space="0" w:color="auto"/>
            <w:bottom w:val="none" w:sz="0" w:space="0" w:color="auto"/>
            <w:right w:val="none" w:sz="0" w:space="0" w:color="auto"/>
          </w:divBdr>
        </w:div>
        <w:div w:id="1534341320">
          <w:marLeft w:val="0"/>
          <w:marRight w:val="0"/>
          <w:marTop w:val="0"/>
          <w:marBottom w:val="0"/>
          <w:divBdr>
            <w:top w:val="none" w:sz="0" w:space="0" w:color="auto"/>
            <w:left w:val="none" w:sz="0" w:space="0" w:color="auto"/>
            <w:bottom w:val="none" w:sz="0" w:space="0" w:color="auto"/>
            <w:right w:val="none" w:sz="0" w:space="0" w:color="auto"/>
          </w:divBdr>
        </w:div>
        <w:div w:id="1989625642">
          <w:marLeft w:val="0"/>
          <w:marRight w:val="0"/>
          <w:marTop w:val="0"/>
          <w:marBottom w:val="0"/>
          <w:divBdr>
            <w:top w:val="none" w:sz="0" w:space="0" w:color="auto"/>
            <w:left w:val="none" w:sz="0" w:space="0" w:color="auto"/>
            <w:bottom w:val="none" w:sz="0" w:space="0" w:color="auto"/>
            <w:right w:val="none" w:sz="0" w:space="0" w:color="auto"/>
          </w:divBdr>
        </w:div>
        <w:div w:id="257256210">
          <w:marLeft w:val="0"/>
          <w:marRight w:val="0"/>
          <w:marTop w:val="0"/>
          <w:marBottom w:val="0"/>
          <w:divBdr>
            <w:top w:val="none" w:sz="0" w:space="0" w:color="auto"/>
            <w:left w:val="none" w:sz="0" w:space="0" w:color="auto"/>
            <w:bottom w:val="none" w:sz="0" w:space="0" w:color="auto"/>
            <w:right w:val="none" w:sz="0" w:space="0" w:color="auto"/>
          </w:divBdr>
          <w:divsChild>
            <w:div w:id="1105147968">
              <w:marLeft w:val="-75"/>
              <w:marRight w:val="0"/>
              <w:marTop w:val="30"/>
              <w:marBottom w:val="30"/>
              <w:divBdr>
                <w:top w:val="none" w:sz="0" w:space="0" w:color="auto"/>
                <w:left w:val="none" w:sz="0" w:space="0" w:color="auto"/>
                <w:bottom w:val="none" w:sz="0" w:space="0" w:color="auto"/>
                <w:right w:val="none" w:sz="0" w:space="0" w:color="auto"/>
              </w:divBdr>
              <w:divsChild>
                <w:div w:id="276908288">
                  <w:marLeft w:val="0"/>
                  <w:marRight w:val="0"/>
                  <w:marTop w:val="0"/>
                  <w:marBottom w:val="0"/>
                  <w:divBdr>
                    <w:top w:val="none" w:sz="0" w:space="0" w:color="auto"/>
                    <w:left w:val="none" w:sz="0" w:space="0" w:color="auto"/>
                    <w:bottom w:val="none" w:sz="0" w:space="0" w:color="auto"/>
                    <w:right w:val="none" w:sz="0" w:space="0" w:color="auto"/>
                  </w:divBdr>
                  <w:divsChild>
                    <w:div w:id="807279025">
                      <w:marLeft w:val="0"/>
                      <w:marRight w:val="0"/>
                      <w:marTop w:val="0"/>
                      <w:marBottom w:val="0"/>
                      <w:divBdr>
                        <w:top w:val="none" w:sz="0" w:space="0" w:color="auto"/>
                        <w:left w:val="none" w:sz="0" w:space="0" w:color="auto"/>
                        <w:bottom w:val="none" w:sz="0" w:space="0" w:color="auto"/>
                        <w:right w:val="none" w:sz="0" w:space="0" w:color="auto"/>
                      </w:divBdr>
                    </w:div>
                    <w:div w:id="482741006">
                      <w:marLeft w:val="0"/>
                      <w:marRight w:val="0"/>
                      <w:marTop w:val="0"/>
                      <w:marBottom w:val="0"/>
                      <w:divBdr>
                        <w:top w:val="none" w:sz="0" w:space="0" w:color="auto"/>
                        <w:left w:val="none" w:sz="0" w:space="0" w:color="auto"/>
                        <w:bottom w:val="none" w:sz="0" w:space="0" w:color="auto"/>
                        <w:right w:val="none" w:sz="0" w:space="0" w:color="auto"/>
                      </w:divBdr>
                    </w:div>
                  </w:divsChild>
                </w:div>
                <w:div w:id="334110312">
                  <w:marLeft w:val="0"/>
                  <w:marRight w:val="0"/>
                  <w:marTop w:val="0"/>
                  <w:marBottom w:val="0"/>
                  <w:divBdr>
                    <w:top w:val="none" w:sz="0" w:space="0" w:color="auto"/>
                    <w:left w:val="none" w:sz="0" w:space="0" w:color="auto"/>
                    <w:bottom w:val="none" w:sz="0" w:space="0" w:color="auto"/>
                    <w:right w:val="none" w:sz="0" w:space="0" w:color="auto"/>
                  </w:divBdr>
                  <w:divsChild>
                    <w:div w:id="781337135">
                      <w:marLeft w:val="0"/>
                      <w:marRight w:val="0"/>
                      <w:marTop w:val="0"/>
                      <w:marBottom w:val="0"/>
                      <w:divBdr>
                        <w:top w:val="none" w:sz="0" w:space="0" w:color="auto"/>
                        <w:left w:val="none" w:sz="0" w:space="0" w:color="auto"/>
                        <w:bottom w:val="none" w:sz="0" w:space="0" w:color="auto"/>
                        <w:right w:val="none" w:sz="0" w:space="0" w:color="auto"/>
                      </w:divBdr>
                    </w:div>
                    <w:div w:id="290676888">
                      <w:marLeft w:val="0"/>
                      <w:marRight w:val="0"/>
                      <w:marTop w:val="0"/>
                      <w:marBottom w:val="0"/>
                      <w:divBdr>
                        <w:top w:val="none" w:sz="0" w:space="0" w:color="auto"/>
                        <w:left w:val="none" w:sz="0" w:space="0" w:color="auto"/>
                        <w:bottom w:val="none" w:sz="0" w:space="0" w:color="auto"/>
                        <w:right w:val="none" w:sz="0" w:space="0" w:color="auto"/>
                      </w:divBdr>
                    </w:div>
                    <w:div w:id="1492677582">
                      <w:marLeft w:val="0"/>
                      <w:marRight w:val="0"/>
                      <w:marTop w:val="0"/>
                      <w:marBottom w:val="0"/>
                      <w:divBdr>
                        <w:top w:val="none" w:sz="0" w:space="0" w:color="auto"/>
                        <w:left w:val="none" w:sz="0" w:space="0" w:color="auto"/>
                        <w:bottom w:val="none" w:sz="0" w:space="0" w:color="auto"/>
                        <w:right w:val="none" w:sz="0" w:space="0" w:color="auto"/>
                      </w:divBdr>
                    </w:div>
                    <w:div w:id="1181817362">
                      <w:marLeft w:val="0"/>
                      <w:marRight w:val="0"/>
                      <w:marTop w:val="0"/>
                      <w:marBottom w:val="0"/>
                      <w:divBdr>
                        <w:top w:val="none" w:sz="0" w:space="0" w:color="auto"/>
                        <w:left w:val="none" w:sz="0" w:space="0" w:color="auto"/>
                        <w:bottom w:val="none" w:sz="0" w:space="0" w:color="auto"/>
                        <w:right w:val="none" w:sz="0" w:space="0" w:color="auto"/>
                      </w:divBdr>
                    </w:div>
                    <w:div w:id="564607422">
                      <w:marLeft w:val="0"/>
                      <w:marRight w:val="0"/>
                      <w:marTop w:val="0"/>
                      <w:marBottom w:val="0"/>
                      <w:divBdr>
                        <w:top w:val="none" w:sz="0" w:space="0" w:color="auto"/>
                        <w:left w:val="none" w:sz="0" w:space="0" w:color="auto"/>
                        <w:bottom w:val="none" w:sz="0" w:space="0" w:color="auto"/>
                        <w:right w:val="none" w:sz="0" w:space="0" w:color="auto"/>
                      </w:divBdr>
                    </w:div>
                    <w:div w:id="1258247152">
                      <w:marLeft w:val="0"/>
                      <w:marRight w:val="0"/>
                      <w:marTop w:val="0"/>
                      <w:marBottom w:val="0"/>
                      <w:divBdr>
                        <w:top w:val="none" w:sz="0" w:space="0" w:color="auto"/>
                        <w:left w:val="none" w:sz="0" w:space="0" w:color="auto"/>
                        <w:bottom w:val="none" w:sz="0" w:space="0" w:color="auto"/>
                        <w:right w:val="none" w:sz="0" w:space="0" w:color="auto"/>
                      </w:divBdr>
                    </w:div>
                    <w:div w:id="2142503898">
                      <w:marLeft w:val="0"/>
                      <w:marRight w:val="0"/>
                      <w:marTop w:val="0"/>
                      <w:marBottom w:val="0"/>
                      <w:divBdr>
                        <w:top w:val="none" w:sz="0" w:space="0" w:color="auto"/>
                        <w:left w:val="none" w:sz="0" w:space="0" w:color="auto"/>
                        <w:bottom w:val="none" w:sz="0" w:space="0" w:color="auto"/>
                        <w:right w:val="none" w:sz="0" w:space="0" w:color="auto"/>
                      </w:divBdr>
                    </w:div>
                    <w:div w:id="1517114457">
                      <w:marLeft w:val="0"/>
                      <w:marRight w:val="0"/>
                      <w:marTop w:val="0"/>
                      <w:marBottom w:val="0"/>
                      <w:divBdr>
                        <w:top w:val="none" w:sz="0" w:space="0" w:color="auto"/>
                        <w:left w:val="none" w:sz="0" w:space="0" w:color="auto"/>
                        <w:bottom w:val="none" w:sz="0" w:space="0" w:color="auto"/>
                        <w:right w:val="none" w:sz="0" w:space="0" w:color="auto"/>
                      </w:divBdr>
                    </w:div>
                    <w:div w:id="954945423">
                      <w:marLeft w:val="0"/>
                      <w:marRight w:val="0"/>
                      <w:marTop w:val="0"/>
                      <w:marBottom w:val="0"/>
                      <w:divBdr>
                        <w:top w:val="none" w:sz="0" w:space="0" w:color="auto"/>
                        <w:left w:val="none" w:sz="0" w:space="0" w:color="auto"/>
                        <w:bottom w:val="none" w:sz="0" w:space="0" w:color="auto"/>
                        <w:right w:val="none" w:sz="0" w:space="0" w:color="auto"/>
                      </w:divBdr>
                    </w:div>
                    <w:div w:id="1286959515">
                      <w:marLeft w:val="0"/>
                      <w:marRight w:val="0"/>
                      <w:marTop w:val="0"/>
                      <w:marBottom w:val="0"/>
                      <w:divBdr>
                        <w:top w:val="none" w:sz="0" w:space="0" w:color="auto"/>
                        <w:left w:val="none" w:sz="0" w:space="0" w:color="auto"/>
                        <w:bottom w:val="none" w:sz="0" w:space="0" w:color="auto"/>
                        <w:right w:val="none" w:sz="0" w:space="0" w:color="auto"/>
                      </w:divBdr>
                    </w:div>
                    <w:div w:id="1278486073">
                      <w:marLeft w:val="0"/>
                      <w:marRight w:val="0"/>
                      <w:marTop w:val="0"/>
                      <w:marBottom w:val="0"/>
                      <w:divBdr>
                        <w:top w:val="none" w:sz="0" w:space="0" w:color="auto"/>
                        <w:left w:val="none" w:sz="0" w:space="0" w:color="auto"/>
                        <w:bottom w:val="none" w:sz="0" w:space="0" w:color="auto"/>
                        <w:right w:val="none" w:sz="0" w:space="0" w:color="auto"/>
                      </w:divBdr>
                    </w:div>
                    <w:div w:id="1972634326">
                      <w:marLeft w:val="0"/>
                      <w:marRight w:val="0"/>
                      <w:marTop w:val="0"/>
                      <w:marBottom w:val="0"/>
                      <w:divBdr>
                        <w:top w:val="none" w:sz="0" w:space="0" w:color="auto"/>
                        <w:left w:val="none" w:sz="0" w:space="0" w:color="auto"/>
                        <w:bottom w:val="none" w:sz="0" w:space="0" w:color="auto"/>
                        <w:right w:val="none" w:sz="0" w:space="0" w:color="auto"/>
                      </w:divBdr>
                    </w:div>
                    <w:div w:id="1311863724">
                      <w:marLeft w:val="0"/>
                      <w:marRight w:val="0"/>
                      <w:marTop w:val="0"/>
                      <w:marBottom w:val="0"/>
                      <w:divBdr>
                        <w:top w:val="none" w:sz="0" w:space="0" w:color="auto"/>
                        <w:left w:val="none" w:sz="0" w:space="0" w:color="auto"/>
                        <w:bottom w:val="none" w:sz="0" w:space="0" w:color="auto"/>
                        <w:right w:val="none" w:sz="0" w:space="0" w:color="auto"/>
                      </w:divBdr>
                    </w:div>
                    <w:div w:id="844052882">
                      <w:marLeft w:val="0"/>
                      <w:marRight w:val="0"/>
                      <w:marTop w:val="0"/>
                      <w:marBottom w:val="0"/>
                      <w:divBdr>
                        <w:top w:val="none" w:sz="0" w:space="0" w:color="auto"/>
                        <w:left w:val="none" w:sz="0" w:space="0" w:color="auto"/>
                        <w:bottom w:val="none" w:sz="0" w:space="0" w:color="auto"/>
                        <w:right w:val="none" w:sz="0" w:space="0" w:color="auto"/>
                      </w:divBdr>
                    </w:div>
                    <w:div w:id="473837660">
                      <w:marLeft w:val="0"/>
                      <w:marRight w:val="0"/>
                      <w:marTop w:val="0"/>
                      <w:marBottom w:val="0"/>
                      <w:divBdr>
                        <w:top w:val="none" w:sz="0" w:space="0" w:color="auto"/>
                        <w:left w:val="none" w:sz="0" w:space="0" w:color="auto"/>
                        <w:bottom w:val="none" w:sz="0" w:space="0" w:color="auto"/>
                        <w:right w:val="none" w:sz="0" w:space="0" w:color="auto"/>
                      </w:divBdr>
                    </w:div>
                    <w:div w:id="14106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074">
          <w:marLeft w:val="0"/>
          <w:marRight w:val="0"/>
          <w:marTop w:val="0"/>
          <w:marBottom w:val="0"/>
          <w:divBdr>
            <w:top w:val="none" w:sz="0" w:space="0" w:color="auto"/>
            <w:left w:val="none" w:sz="0" w:space="0" w:color="auto"/>
            <w:bottom w:val="none" w:sz="0" w:space="0" w:color="auto"/>
            <w:right w:val="none" w:sz="0" w:space="0" w:color="auto"/>
          </w:divBdr>
        </w:div>
        <w:div w:id="1213300283">
          <w:marLeft w:val="0"/>
          <w:marRight w:val="0"/>
          <w:marTop w:val="0"/>
          <w:marBottom w:val="0"/>
          <w:divBdr>
            <w:top w:val="none" w:sz="0" w:space="0" w:color="auto"/>
            <w:left w:val="none" w:sz="0" w:space="0" w:color="auto"/>
            <w:bottom w:val="none" w:sz="0" w:space="0" w:color="auto"/>
            <w:right w:val="none" w:sz="0" w:space="0" w:color="auto"/>
          </w:divBdr>
        </w:div>
        <w:div w:id="1543982234">
          <w:marLeft w:val="0"/>
          <w:marRight w:val="0"/>
          <w:marTop w:val="0"/>
          <w:marBottom w:val="0"/>
          <w:divBdr>
            <w:top w:val="none" w:sz="0" w:space="0" w:color="auto"/>
            <w:left w:val="none" w:sz="0" w:space="0" w:color="auto"/>
            <w:bottom w:val="none" w:sz="0" w:space="0" w:color="auto"/>
            <w:right w:val="none" w:sz="0" w:space="0" w:color="auto"/>
          </w:divBdr>
        </w:div>
        <w:div w:id="1317150041">
          <w:marLeft w:val="0"/>
          <w:marRight w:val="0"/>
          <w:marTop w:val="0"/>
          <w:marBottom w:val="0"/>
          <w:divBdr>
            <w:top w:val="none" w:sz="0" w:space="0" w:color="auto"/>
            <w:left w:val="none" w:sz="0" w:space="0" w:color="auto"/>
            <w:bottom w:val="none" w:sz="0" w:space="0" w:color="auto"/>
            <w:right w:val="none" w:sz="0" w:space="0" w:color="auto"/>
          </w:divBdr>
        </w:div>
        <w:div w:id="1641574549">
          <w:marLeft w:val="0"/>
          <w:marRight w:val="0"/>
          <w:marTop w:val="0"/>
          <w:marBottom w:val="0"/>
          <w:divBdr>
            <w:top w:val="none" w:sz="0" w:space="0" w:color="auto"/>
            <w:left w:val="none" w:sz="0" w:space="0" w:color="auto"/>
            <w:bottom w:val="none" w:sz="0" w:space="0" w:color="auto"/>
            <w:right w:val="none" w:sz="0" w:space="0" w:color="auto"/>
          </w:divBdr>
        </w:div>
        <w:div w:id="573395317">
          <w:marLeft w:val="0"/>
          <w:marRight w:val="0"/>
          <w:marTop w:val="0"/>
          <w:marBottom w:val="0"/>
          <w:divBdr>
            <w:top w:val="none" w:sz="0" w:space="0" w:color="auto"/>
            <w:left w:val="none" w:sz="0" w:space="0" w:color="auto"/>
            <w:bottom w:val="none" w:sz="0" w:space="0" w:color="auto"/>
            <w:right w:val="none" w:sz="0" w:space="0" w:color="auto"/>
          </w:divBdr>
        </w:div>
        <w:div w:id="630138239">
          <w:marLeft w:val="0"/>
          <w:marRight w:val="0"/>
          <w:marTop w:val="0"/>
          <w:marBottom w:val="0"/>
          <w:divBdr>
            <w:top w:val="none" w:sz="0" w:space="0" w:color="auto"/>
            <w:left w:val="none" w:sz="0" w:space="0" w:color="auto"/>
            <w:bottom w:val="none" w:sz="0" w:space="0" w:color="auto"/>
            <w:right w:val="none" w:sz="0" w:space="0" w:color="auto"/>
          </w:divBdr>
        </w:div>
        <w:div w:id="83957196">
          <w:marLeft w:val="0"/>
          <w:marRight w:val="0"/>
          <w:marTop w:val="0"/>
          <w:marBottom w:val="0"/>
          <w:divBdr>
            <w:top w:val="none" w:sz="0" w:space="0" w:color="auto"/>
            <w:left w:val="none" w:sz="0" w:space="0" w:color="auto"/>
            <w:bottom w:val="none" w:sz="0" w:space="0" w:color="auto"/>
            <w:right w:val="none" w:sz="0" w:space="0" w:color="auto"/>
          </w:divBdr>
        </w:div>
        <w:div w:id="1169366287">
          <w:marLeft w:val="0"/>
          <w:marRight w:val="0"/>
          <w:marTop w:val="0"/>
          <w:marBottom w:val="0"/>
          <w:divBdr>
            <w:top w:val="none" w:sz="0" w:space="0" w:color="auto"/>
            <w:left w:val="none" w:sz="0" w:space="0" w:color="auto"/>
            <w:bottom w:val="none" w:sz="0" w:space="0" w:color="auto"/>
            <w:right w:val="none" w:sz="0" w:space="0" w:color="auto"/>
          </w:divBdr>
        </w:div>
        <w:div w:id="1601641166">
          <w:marLeft w:val="0"/>
          <w:marRight w:val="0"/>
          <w:marTop w:val="0"/>
          <w:marBottom w:val="0"/>
          <w:divBdr>
            <w:top w:val="none" w:sz="0" w:space="0" w:color="auto"/>
            <w:left w:val="none" w:sz="0" w:space="0" w:color="auto"/>
            <w:bottom w:val="none" w:sz="0" w:space="0" w:color="auto"/>
            <w:right w:val="none" w:sz="0" w:space="0" w:color="auto"/>
          </w:divBdr>
        </w:div>
        <w:div w:id="1593010103">
          <w:marLeft w:val="0"/>
          <w:marRight w:val="0"/>
          <w:marTop w:val="0"/>
          <w:marBottom w:val="0"/>
          <w:divBdr>
            <w:top w:val="none" w:sz="0" w:space="0" w:color="auto"/>
            <w:left w:val="none" w:sz="0" w:space="0" w:color="auto"/>
            <w:bottom w:val="none" w:sz="0" w:space="0" w:color="auto"/>
            <w:right w:val="none" w:sz="0" w:space="0" w:color="auto"/>
          </w:divBdr>
        </w:div>
        <w:div w:id="1932735361">
          <w:marLeft w:val="0"/>
          <w:marRight w:val="0"/>
          <w:marTop w:val="0"/>
          <w:marBottom w:val="0"/>
          <w:divBdr>
            <w:top w:val="none" w:sz="0" w:space="0" w:color="auto"/>
            <w:left w:val="none" w:sz="0" w:space="0" w:color="auto"/>
            <w:bottom w:val="none" w:sz="0" w:space="0" w:color="auto"/>
            <w:right w:val="none" w:sz="0" w:space="0" w:color="auto"/>
          </w:divBdr>
        </w:div>
        <w:div w:id="1880051099">
          <w:marLeft w:val="0"/>
          <w:marRight w:val="0"/>
          <w:marTop w:val="0"/>
          <w:marBottom w:val="0"/>
          <w:divBdr>
            <w:top w:val="none" w:sz="0" w:space="0" w:color="auto"/>
            <w:left w:val="none" w:sz="0" w:space="0" w:color="auto"/>
            <w:bottom w:val="none" w:sz="0" w:space="0" w:color="auto"/>
            <w:right w:val="none" w:sz="0" w:space="0" w:color="auto"/>
          </w:divBdr>
        </w:div>
        <w:div w:id="1131554892">
          <w:marLeft w:val="0"/>
          <w:marRight w:val="0"/>
          <w:marTop w:val="0"/>
          <w:marBottom w:val="0"/>
          <w:divBdr>
            <w:top w:val="none" w:sz="0" w:space="0" w:color="auto"/>
            <w:left w:val="none" w:sz="0" w:space="0" w:color="auto"/>
            <w:bottom w:val="none" w:sz="0" w:space="0" w:color="auto"/>
            <w:right w:val="none" w:sz="0" w:space="0" w:color="auto"/>
          </w:divBdr>
        </w:div>
        <w:div w:id="154613321">
          <w:marLeft w:val="0"/>
          <w:marRight w:val="0"/>
          <w:marTop w:val="0"/>
          <w:marBottom w:val="0"/>
          <w:divBdr>
            <w:top w:val="none" w:sz="0" w:space="0" w:color="auto"/>
            <w:left w:val="none" w:sz="0" w:space="0" w:color="auto"/>
            <w:bottom w:val="none" w:sz="0" w:space="0" w:color="auto"/>
            <w:right w:val="none" w:sz="0" w:space="0" w:color="auto"/>
          </w:divBdr>
        </w:div>
        <w:div w:id="678582384">
          <w:marLeft w:val="0"/>
          <w:marRight w:val="0"/>
          <w:marTop w:val="0"/>
          <w:marBottom w:val="0"/>
          <w:divBdr>
            <w:top w:val="none" w:sz="0" w:space="0" w:color="auto"/>
            <w:left w:val="none" w:sz="0" w:space="0" w:color="auto"/>
            <w:bottom w:val="none" w:sz="0" w:space="0" w:color="auto"/>
            <w:right w:val="none" w:sz="0" w:space="0" w:color="auto"/>
          </w:divBdr>
        </w:div>
        <w:div w:id="1707025814">
          <w:marLeft w:val="0"/>
          <w:marRight w:val="0"/>
          <w:marTop w:val="0"/>
          <w:marBottom w:val="0"/>
          <w:divBdr>
            <w:top w:val="none" w:sz="0" w:space="0" w:color="auto"/>
            <w:left w:val="none" w:sz="0" w:space="0" w:color="auto"/>
            <w:bottom w:val="none" w:sz="0" w:space="0" w:color="auto"/>
            <w:right w:val="none" w:sz="0" w:space="0" w:color="auto"/>
          </w:divBdr>
        </w:div>
        <w:div w:id="2094233085">
          <w:marLeft w:val="0"/>
          <w:marRight w:val="0"/>
          <w:marTop w:val="0"/>
          <w:marBottom w:val="0"/>
          <w:divBdr>
            <w:top w:val="none" w:sz="0" w:space="0" w:color="auto"/>
            <w:left w:val="none" w:sz="0" w:space="0" w:color="auto"/>
            <w:bottom w:val="none" w:sz="0" w:space="0" w:color="auto"/>
            <w:right w:val="none" w:sz="0" w:space="0" w:color="auto"/>
          </w:divBdr>
        </w:div>
        <w:div w:id="239559101">
          <w:marLeft w:val="0"/>
          <w:marRight w:val="0"/>
          <w:marTop w:val="0"/>
          <w:marBottom w:val="0"/>
          <w:divBdr>
            <w:top w:val="none" w:sz="0" w:space="0" w:color="auto"/>
            <w:left w:val="none" w:sz="0" w:space="0" w:color="auto"/>
            <w:bottom w:val="none" w:sz="0" w:space="0" w:color="auto"/>
            <w:right w:val="none" w:sz="0" w:space="0" w:color="auto"/>
          </w:divBdr>
        </w:div>
        <w:div w:id="966857794">
          <w:marLeft w:val="0"/>
          <w:marRight w:val="0"/>
          <w:marTop w:val="0"/>
          <w:marBottom w:val="0"/>
          <w:divBdr>
            <w:top w:val="none" w:sz="0" w:space="0" w:color="auto"/>
            <w:left w:val="none" w:sz="0" w:space="0" w:color="auto"/>
            <w:bottom w:val="none" w:sz="0" w:space="0" w:color="auto"/>
            <w:right w:val="none" w:sz="0" w:space="0" w:color="auto"/>
          </w:divBdr>
        </w:div>
        <w:div w:id="837965649">
          <w:marLeft w:val="0"/>
          <w:marRight w:val="0"/>
          <w:marTop w:val="0"/>
          <w:marBottom w:val="0"/>
          <w:divBdr>
            <w:top w:val="none" w:sz="0" w:space="0" w:color="auto"/>
            <w:left w:val="none" w:sz="0" w:space="0" w:color="auto"/>
            <w:bottom w:val="none" w:sz="0" w:space="0" w:color="auto"/>
            <w:right w:val="none" w:sz="0" w:space="0" w:color="auto"/>
          </w:divBdr>
        </w:div>
        <w:div w:id="1703819514">
          <w:marLeft w:val="0"/>
          <w:marRight w:val="0"/>
          <w:marTop w:val="0"/>
          <w:marBottom w:val="0"/>
          <w:divBdr>
            <w:top w:val="none" w:sz="0" w:space="0" w:color="auto"/>
            <w:left w:val="none" w:sz="0" w:space="0" w:color="auto"/>
            <w:bottom w:val="none" w:sz="0" w:space="0" w:color="auto"/>
            <w:right w:val="none" w:sz="0" w:space="0" w:color="auto"/>
          </w:divBdr>
        </w:div>
        <w:div w:id="1634865667">
          <w:marLeft w:val="0"/>
          <w:marRight w:val="0"/>
          <w:marTop w:val="0"/>
          <w:marBottom w:val="0"/>
          <w:divBdr>
            <w:top w:val="none" w:sz="0" w:space="0" w:color="auto"/>
            <w:left w:val="none" w:sz="0" w:space="0" w:color="auto"/>
            <w:bottom w:val="none" w:sz="0" w:space="0" w:color="auto"/>
            <w:right w:val="none" w:sz="0" w:space="0" w:color="auto"/>
          </w:divBdr>
        </w:div>
        <w:div w:id="2111898621">
          <w:marLeft w:val="0"/>
          <w:marRight w:val="0"/>
          <w:marTop w:val="0"/>
          <w:marBottom w:val="0"/>
          <w:divBdr>
            <w:top w:val="none" w:sz="0" w:space="0" w:color="auto"/>
            <w:left w:val="none" w:sz="0" w:space="0" w:color="auto"/>
            <w:bottom w:val="none" w:sz="0" w:space="0" w:color="auto"/>
            <w:right w:val="none" w:sz="0" w:space="0" w:color="auto"/>
          </w:divBdr>
        </w:div>
        <w:div w:id="54741977">
          <w:marLeft w:val="0"/>
          <w:marRight w:val="0"/>
          <w:marTop w:val="0"/>
          <w:marBottom w:val="0"/>
          <w:divBdr>
            <w:top w:val="none" w:sz="0" w:space="0" w:color="auto"/>
            <w:left w:val="none" w:sz="0" w:space="0" w:color="auto"/>
            <w:bottom w:val="none" w:sz="0" w:space="0" w:color="auto"/>
            <w:right w:val="none" w:sz="0" w:space="0" w:color="auto"/>
          </w:divBdr>
        </w:div>
        <w:div w:id="1679230819">
          <w:marLeft w:val="0"/>
          <w:marRight w:val="0"/>
          <w:marTop w:val="0"/>
          <w:marBottom w:val="0"/>
          <w:divBdr>
            <w:top w:val="none" w:sz="0" w:space="0" w:color="auto"/>
            <w:left w:val="none" w:sz="0" w:space="0" w:color="auto"/>
            <w:bottom w:val="none" w:sz="0" w:space="0" w:color="auto"/>
            <w:right w:val="none" w:sz="0" w:space="0" w:color="auto"/>
          </w:divBdr>
        </w:div>
        <w:div w:id="1914729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tactyc.org.uk/" TargetMode="External"/><Relationship Id="rId21" Type="http://schemas.openxmlformats.org/officeDocument/2006/relationships/hyperlink" Target="http://www.ndna.org.uk/" TargetMode="External"/><Relationship Id="rId42" Type="http://schemas.openxmlformats.org/officeDocument/2006/relationships/hyperlink" Target="http://www.early-education.org.uk/" TargetMode="External"/><Relationship Id="rId47" Type="http://schemas.openxmlformats.org/officeDocument/2006/relationships/hyperlink" Target="http://www.pacey.org/" TargetMode="External"/><Relationship Id="rId63" Type="http://schemas.openxmlformats.org/officeDocument/2006/relationships/hyperlink" Target="http://www.ndna.org.uk/" TargetMode="External"/><Relationship Id="rId68" Type="http://schemas.openxmlformats.org/officeDocument/2006/relationships/hyperlink" Target="http://www.tactyc.org.uk/" TargetMode="External"/><Relationship Id="rId16" Type="http://schemas.openxmlformats.org/officeDocument/2006/relationships/hyperlink" Target="https://dx.doi.org/10.2139/ssrn.2969895" TargetMode="External"/><Relationship Id="rId11" Type="http://schemas.openxmlformats.org/officeDocument/2006/relationships/image" Target="media/image1.jpeg"/><Relationship Id="rId32" Type="http://schemas.openxmlformats.org/officeDocument/2006/relationships/hyperlink" Target="https://www.cipd.co.uk/knowledge/strategy/organisational-development/swot-analysis-factsheet" TargetMode="External"/><Relationship Id="rId37" Type="http://schemas.openxmlformats.org/officeDocument/2006/relationships/hyperlink" Target="https://doi.org/10.1108/MRR-05-2021-0350" TargetMode="External"/><Relationship Id="rId53" Type="http://schemas.openxmlformats.org/officeDocument/2006/relationships/footer" Target="footer2.xml"/><Relationship Id="rId58" Type="http://schemas.openxmlformats.org/officeDocument/2006/relationships/hyperlink" Target="https://dx.doi.org/10.2139/ssrn.2969895" TargetMode="External"/><Relationship Id="rId74" Type="http://schemas.openxmlformats.org/officeDocument/2006/relationships/hyperlink" Target="https://www.bokahblocks.com/play" TargetMode="External"/><Relationship Id="rId79" Type="http://schemas.openxmlformats.org/officeDocument/2006/relationships/image" Target="media/image3.png"/><Relationship Id="rId5" Type="http://schemas.openxmlformats.org/officeDocument/2006/relationships/numbering" Target="numbering.xml"/><Relationship Id="rId61" Type="http://schemas.openxmlformats.org/officeDocument/2006/relationships/hyperlink" Target="http://www.pengreen.org/" TargetMode="External"/><Relationship Id="rId82" Type="http://schemas.openxmlformats.org/officeDocument/2006/relationships/theme" Target="theme/theme1.xml"/><Relationship Id="rId19" Type="http://schemas.openxmlformats.org/officeDocument/2006/relationships/hyperlink" Target="http://www.pengreen.org/" TargetMode="External"/><Relationship Id="rId14" Type="http://schemas.openxmlformats.org/officeDocument/2006/relationships/hyperlink" Target="mailto:g.tinney@uwtsd.ac.uk" TargetMode="External"/><Relationship Id="rId22" Type="http://schemas.openxmlformats.org/officeDocument/2006/relationships/hyperlink" Target="http://www.early-education.org.uk/" TargetMode="External"/><Relationship Id="rId27" Type="http://schemas.openxmlformats.org/officeDocument/2006/relationships/hyperlink" Target="http://www.pacey.org/" TargetMode="External"/><Relationship Id="rId30" Type="http://schemas.openxmlformats.org/officeDocument/2006/relationships/hyperlink" Target="https://www.bokahblocks.com/play" TargetMode="External"/><Relationship Id="rId35" Type="http://schemas.openxmlformats.org/officeDocument/2006/relationships/hyperlink" Target="https://ssrn.com/abstract=2969895" TargetMode="External"/><Relationship Id="rId43" Type="http://schemas.openxmlformats.org/officeDocument/2006/relationships/hyperlink" Target="http://www.ncb.org.uk/" TargetMode="External"/><Relationship Id="rId48" Type="http://schemas.openxmlformats.org/officeDocument/2006/relationships/hyperlink" Target="http://www.accaglobal.com/uk/en/business-finance/business-plans/example-cashflow.html" TargetMode="External"/><Relationship Id="rId56" Type="http://schemas.openxmlformats.org/officeDocument/2006/relationships/hyperlink" Target="https://ssrn.com/abstract%3D2969895" TargetMode="External"/><Relationship Id="rId64" Type="http://schemas.openxmlformats.org/officeDocument/2006/relationships/hyperlink" Target="http://www.early-education.org.uk/" TargetMode="External"/><Relationship Id="rId69" Type="http://schemas.openxmlformats.org/officeDocument/2006/relationships/hyperlink" Target="http://www.pacey.org/" TargetMode="External"/><Relationship Id="rId77" Type="http://schemas.openxmlformats.org/officeDocument/2006/relationships/hyperlink" Target="https://www.cipd.co.uk/knowledge/strategy/organisational-development/swot-analysis-factsheet" TargetMode="External"/><Relationship Id="rId8" Type="http://schemas.openxmlformats.org/officeDocument/2006/relationships/webSettings" Target="webSettings.xml"/><Relationship Id="rId51" Type="http://schemas.openxmlformats.org/officeDocument/2006/relationships/hyperlink" Target="https://www.cipd.co.uk/knowledge/strategy/organisational-development/pestle-analysis-factsheet" TargetMode="External"/><Relationship Id="rId72" Type="http://schemas.openxmlformats.org/officeDocument/2006/relationships/hyperlink" Target="https://www.lego.com/en-gb/aboutus/lego-group/the_lego_history" TargetMode="External"/><Relationship Id="rId80"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hyperlink" Target="mailto:j.pitman@uwtsd.ac.uk" TargetMode="External"/><Relationship Id="rId17" Type="http://schemas.openxmlformats.org/officeDocument/2006/relationships/hyperlink" Target="https://doi.org/10.1108/MRR-05-2021-0350" TargetMode="External"/><Relationship Id="rId25" Type="http://schemas.openxmlformats.org/officeDocument/2006/relationships/hyperlink" Target="http://www.mym.co.uk/" TargetMode="External"/><Relationship Id="rId33" Type="http://schemas.openxmlformats.org/officeDocument/2006/relationships/footer" Target="footer1.xml"/><Relationship Id="rId38" Type="http://schemas.openxmlformats.org/officeDocument/2006/relationships/hyperlink" Target="http://www.thomascoram.camden.sch.uk/" TargetMode="External"/><Relationship Id="rId46" Type="http://schemas.openxmlformats.org/officeDocument/2006/relationships/hyperlink" Target="http://www.tactyc.org.uk/" TargetMode="External"/><Relationship Id="rId59" Type="http://schemas.openxmlformats.org/officeDocument/2006/relationships/hyperlink" Target="https://doi.org/10.1108/MRR-05-2021-0350" TargetMode="External"/><Relationship Id="rId67" Type="http://schemas.openxmlformats.org/officeDocument/2006/relationships/hyperlink" Target="http://www.mym.co.uk/" TargetMode="External"/><Relationship Id="rId20" Type="http://schemas.openxmlformats.org/officeDocument/2006/relationships/hyperlink" Target="http://www.acas.org/" TargetMode="External"/><Relationship Id="rId41" Type="http://schemas.openxmlformats.org/officeDocument/2006/relationships/hyperlink" Target="http://www.ndna.org.uk/" TargetMode="External"/><Relationship Id="rId54" Type="http://schemas.openxmlformats.org/officeDocument/2006/relationships/footer" Target="footer3.xml"/><Relationship Id="rId62" Type="http://schemas.openxmlformats.org/officeDocument/2006/relationships/hyperlink" Target="http://www.acas.org/" TargetMode="External"/><Relationship Id="rId70" Type="http://schemas.openxmlformats.org/officeDocument/2006/relationships/hyperlink" Target="http://www.accaglobal.com/uk/en/business-finance/business-plans/example-cashflow.html" TargetMode="External"/><Relationship Id="rId75" Type="http://schemas.openxmlformats.org/officeDocument/2006/relationships/hyperlink" Target="https://www.cipd.co.uk/knowledge/strategy/organisational-development/pestle-analysis-factshee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srn.com/abstract=2969895" TargetMode="External"/><Relationship Id="rId23" Type="http://schemas.openxmlformats.org/officeDocument/2006/relationships/hyperlink" Target="http://www.ncb.org.uk/" TargetMode="External"/><Relationship Id="rId28" Type="http://schemas.openxmlformats.org/officeDocument/2006/relationships/hyperlink" Target="http://www.accaglobal.com/uk/en/business-finance/business-plans/example-cashflow.html" TargetMode="External"/><Relationship Id="rId36" Type="http://schemas.openxmlformats.org/officeDocument/2006/relationships/hyperlink" Target="https://dx.doi.org/10.2139/ssrn.2969895" TargetMode="External"/><Relationship Id="rId49" Type="http://schemas.openxmlformats.org/officeDocument/2006/relationships/hyperlink" Target="https://www.lego.com/en-gb/aboutus/lego-group/the_lego_history" TargetMode="External"/><Relationship Id="rId57" Type="http://schemas.openxmlformats.org/officeDocument/2006/relationships/hyperlink" Target="https://dx.doi.org/10.2139/ssrn.2969895" TargetMode="External"/><Relationship Id="rId10" Type="http://schemas.openxmlformats.org/officeDocument/2006/relationships/endnotes" Target="endnotes.xml"/><Relationship Id="rId31" Type="http://schemas.openxmlformats.org/officeDocument/2006/relationships/hyperlink" Target="https://www.cipd.co.uk/knowledge/strategy/organisational-development/pestle-analysis-factsheet" TargetMode="External"/><Relationship Id="rId44" Type="http://schemas.openxmlformats.org/officeDocument/2006/relationships/hyperlink" Target="http://www.walesppa.org/" TargetMode="External"/><Relationship Id="rId52" Type="http://schemas.openxmlformats.org/officeDocument/2006/relationships/hyperlink" Target="https://www.cipd.co.uk/knowledge/strategy/organisational-development/swot-analysis-factsheet" TargetMode="External"/><Relationship Id="rId60" Type="http://schemas.openxmlformats.org/officeDocument/2006/relationships/hyperlink" Target="http://www.thomascoram.camden.sch.uk/" TargetMode="External"/><Relationship Id="rId65" Type="http://schemas.openxmlformats.org/officeDocument/2006/relationships/hyperlink" Target="http://www.ncb.org.uk/" TargetMode="External"/><Relationship Id="rId73" Type="http://schemas.openxmlformats.org/officeDocument/2006/relationships/hyperlink" Target="https://www.lego.com/en-gb/aboutus/lego-group/the_lego_history" TargetMode="External"/><Relationship Id="rId78" Type="http://schemas.openxmlformats.org/officeDocument/2006/relationships/hyperlink" Target="https://www.cipd.co.uk/knowledge/strategy/organisational-development/swot-analysis-factsheet"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ken.dicks@uwtsd.ac.uk" TargetMode="External"/><Relationship Id="rId18" Type="http://schemas.openxmlformats.org/officeDocument/2006/relationships/hyperlink" Target="http://www.thomascoram.camden.sch.uk/" TargetMode="External"/><Relationship Id="rId39" Type="http://schemas.openxmlformats.org/officeDocument/2006/relationships/hyperlink" Target="http://www.pengreen.org/" TargetMode="External"/><Relationship Id="rId34" Type="http://schemas.openxmlformats.org/officeDocument/2006/relationships/image" Target="media/image2.png"/><Relationship Id="rId50" Type="http://schemas.openxmlformats.org/officeDocument/2006/relationships/hyperlink" Target="https://www.bokahblocks.com/play" TargetMode="External"/><Relationship Id="rId55" Type="http://schemas.openxmlformats.org/officeDocument/2006/relationships/footer" Target="footer4.xml"/><Relationship Id="rId76" Type="http://schemas.openxmlformats.org/officeDocument/2006/relationships/hyperlink" Target="https://www.cipd.co.uk/knowledge/strategy/organisational-development/pestle-analysis-factsheet" TargetMode="External"/><Relationship Id="rId7" Type="http://schemas.openxmlformats.org/officeDocument/2006/relationships/settings" Target="settings.xml"/><Relationship Id="rId71" Type="http://schemas.openxmlformats.org/officeDocument/2006/relationships/hyperlink" Target="http://www.accaglobal.com/uk/en/business-finance/business-plans/example-cashflow.html" TargetMode="External"/><Relationship Id="rId2" Type="http://schemas.openxmlformats.org/officeDocument/2006/relationships/customXml" Target="../customXml/item2.xml"/><Relationship Id="rId29" Type="http://schemas.openxmlformats.org/officeDocument/2006/relationships/hyperlink" Target="https://www.lego.com/en-gb/aboutus/lego-group/the_lego_history" TargetMode="External"/><Relationship Id="rId24" Type="http://schemas.openxmlformats.org/officeDocument/2006/relationships/hyperlink" Target="http://www.walesppa.org/" TargetMode="External"/><Relationship Id="rId40" Type="http://schemas.openxmlformats.org/officeDocument/2006/relationships/hyperlink" Target="http://www.acas.org/" TargetMode="External"/><Relationship Id="rId45" Type="http://schemas.openxmlformats.org/officeDocument/2006/relationships/hyperlink" Target="http://www.mym.co.uk/" TargetMode="External"/><Relationship Id="rId66" Type="http://schemas.openxmlformats.org/officeDocument/2006/relationships/hyperlink" Target="http://www.walespp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18FE9-08D6-486F-8A3D-D782F89DD0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543824-4568-4318-80F6-279ECBEB7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1F7868-3C2B-4A76-9DD5-173E8C9B54A4}">
  <ds:schemaRefs>
    <ds:schemaRef ds:uri="http://schemas.microsoft.com/sharepoint/v3/contenttype/forms"/>
  </ds:schemaRefs>
</ds:datastoreItem>
</file>

<file path=customXml/itemProps4.xml><?xml version="1.0" encoding="utf-8"?>
<ds:datastoreItem xmlns:ds="http://schemas.openxmlformats.org/officeDocument/2006/customXml" ds:itemID="{9942DACF-09CC-45F7-98A6-8B0A21EEF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12515</Words>
  <Characters>61450</Characters>
  <Application>Microsoft Office Word</Application>
  <DocSecurity>0</DocSecurity>
  <Lines>1862</Lines>
  <Paragraphs>936</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73029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Ken Dicks</cp:lastModifiedBy>
  <cp:revision>9</cp:revision>
  <cp:lastPrinted>2015-06-04T10:14:00Z</cp:lastPrinted>
  <dcterms:created xsi:type="dcterms:W3CDTF">2025-01-22T09:56:00Z</dcterms:created>
  <dcterms:modified xsi:type="dcterms:W3CDTF">2026-01-21T15:49:00Z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