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806C6E0" w14:textId="77777777" w:rsidR="000851E8" w:rsidRDefault="000851E8">
      <w:pPr>
        <w:rPr>
          <w:b/>
          <w:bCs/>
        </w:rPr>
      </w:pPr>
    </w:p>
    <w:p w14:paraId="705D0952" w14:textId="77777777" w:rsidR="000851E8" w:rsidRDefault="000851E8">
      <w:pPr>
        <w:rPr>
          <w:b/>
          <w:bCs/>
        </w:rPr>
      </w:pPr>
    </w:p>
    <w:p w14:paraId="54149628" w14:textId="77777777" w:rsidR="000851E8" w:rsidRDefault="000851E8">
      <w:pPr>
        <w:rPr>
          <w:b/>
          <w:bCs/>
        </w:rPr>
      </w:pPr>
    </w:p>
    <w:p w14:paraId="5C6CFD62" w14:textId="77777777" w:rsidR="000851E8" w:rsidRDefault="000851E8">
      <w:pPr>
        <w:rPr>
          <w:b/>
          <w:bCs/>
        </w:rPr>
      </w:pPr>
    </w:p>
    <w:p w14:paraId="5765787D" w14:textId="77777777" w:rsidR="000851E8" w:rsidRDefault="000851E8">
      <w:pPr>
        <w:rPr>
          <w:b/>
          <w:bCs/>
        </w:rPr>
      </w:pPr>
    </w:p>
    <w:p w14:paraId="3507EC66" w14:textId="77777777" w:rsidR="000851E8" w:rsidRDefault="000851E8">
      <w:pPr>
        <w:rPr>
          <w:b/>
          <w:bCs/>
        </w:rPr>
      </w:pPr>
    </w:p>
    <w:p w14:paraId="30219D4C" w14:textId="77777777" w:rsidR="000851E8" w:rsidRDefault="000851E8">
      <w:pPr>
        <w:rPr>
          <w:b/>
          <w:bCs/>
        </w:rPr>
      </w:pPr>
    </w:p>
    <w:p w14:paraId="77C24C32" w14:textId="77777777" w:rsidR="000851E8" w:rsidRDefault="000851E8" w:rsidP="000851E8">
      <w:pPr>
        <w:jc w:val="center"/>
        <w:rPr>
          <w:b/>
          <w:bCs/>
          <w:sz w:val="44"/>
          <w:szCs w:val="44"/>
        </w:rPr>
      </w:pPr>
    </w:p>
    <w:p w14:paraId="266F41FD" w14:textId="77777777" w:rsidR="000851E8" w:rsidRDefault="000851E8" w:rsidP="000851E8">
      <w:pPr>
        <w:jc w:val="center"/>
        <w:rPr>
          <w:b/>
          <w:bCs/>
          <w:sz w:val="44"/>
          <w:szCs w:val="44"/>
        </w:rPr>
      </w:pPr>
    </w:p>
    <w:p w14:paraId="4A0DFE09" w14:textId="73F20323" w:rsidR="000851E8" w:rsidRPr="000851E8" w:rsidRDefault="000851E8" w:rsidP="000851E8">
      <w:pPr>
        <w:jc w:val="center"/>
        <w:rPr>
          <w:b/>
          <w:bCs/>
          <w:sz w:val="44"/>
          <w:szCs w:val="44"/>
        </w:rPr>
      </w:pPr>
      <w:r w:rsidRPr="000851E8">
        <w:rPr>
          <w:b/>
          <w:bCs/>
          <w:sz w:val="44"/>
          <w:szCs w:val="44"/>
        </w:rPr>
        <w:t>Independent Project – Applied Practice Project</w:t>
      </w:r>
    </w:p>
    <w:p w14:paraId="75DE888A" w14:textId="75290C84" w:rsidR="000851E8" w:rsidRPr="000851E8" w:rsidRDefault="000851E8" w:rsidP="000851E8">
      <w:pPr>
        <w:jc w:val="center"/>
        <w:rPr>
          <w:b/>
          <w:bCs/>
          <w:sz w:val="44"/>
          <w:szCs w:val="44"/>
        </w:rPr>
      </w:pPr>
    </w:p>
    <w:p w14:paraId="42D223DB" w14:textId="471E2622" w:rsidR="000851E8" w:rsidRPr="000851E8" w:rsidRDefault="000851E8" w:rsidP="000851E8">
      <w:pPr>
        <w:jc w:val="center"/>
        <w:rPr>
          <w:b/>
          <w:bCs/>
          <w:sz w:val="44"/>
          <w:szCs w:val="44"/>
        </w:rPr>
      </w:pPr>
      <w:r w:rsidRPr="000851E8">
        <w:rPr>
          <w:b/>
          <w:bCs/>
          <w:sz w:val="44"/>
          <w:szCs w:val="44"/>
        </w:rPr>
        <w:t>Practice Based Portfolio</w:t>
      </w:r>
    </w:p>
    <w:p w14:paraId="0922EC7C" w14:textId="77777777" w:rsidR="000851E8" w:rsidRPr="000851E8" w:rsidRDefault="000851E8" w:rsidP="000851E8">
      <w:pPr>
        <w:jc w:val="center"/>
        <w:rPr>
          <w:b/>
          <w:bCs/>
          <w:sz w:val="44"/>
          <w:szCs w:val="44"/>
        </w:rPr>
      </w:pPr>
    </w:p>
    <w:p w14:paraId="2339F5D4" w14:textId="77777777" w:rsidR="000851E8" w:rsidRPr="000851E8" w:rsidRDefault="000851E8" w:rsidP="000851E8">
      <w:pPr>
        <w:jc w:val="center"/>
        <w:rPr>
          <w:b/>
          <w:bCs/>
          <w:sz w:val="44"/>
          <w:szCs w:val="44"/>
        </w:rPr>
      </w:pPr>
    </w:p>
    <w:p w14:paraId="51DB5A57" w14:textId="77777777" w:rsidR="000851E8" w:rsidRDefault="000851E8" w:rsidP="000851E8">
      <w:pPr>
        <w:jc w:val="center"/>
        <w:rPr>
          <w:b/>
          <w:bCs/>
          <w:sz w:val="44"/>
          <w:szCs w:val="44"/>
        </w:rPr>
      </w:pPr>
    </w:p>
    <w:p w14:paraId="7A45B096" w14:textId="12A065D2" w:rsidR="000851E8" w:rsidRDefault="000851E8" w:rsidP="000851E8">
      <w:pPr>
        <w:jc w:val="center"/>
        <w:rPr>
          <w:b/>
          <w:bCs/>
          <w:sz w:val="44"/>
          <w:szCs w:val="44"/>
        </w:rPr>
      </w:pPr>
      <w:r w:rsidRPr="000851E8">
        <w:rPr>
          <w:b/>
          <w:bCs/>
          <w:sz w:val="44"/>
          <w:szCs w:val="44"/>
        </w:rPr>
        <w:t>Name: Rhys Matthews</w:t>
      </w:r>
    </w:p>
    <w:p w14:paraId="2E6EF604" w14:textId="77777777" w:rsidR="000851E8" w:rsidRPr="000851E8" w:rsidRDefault="000851E8" w:rsidP="000851E8">
      <w:pPr>
        <w:jc w:val="center"/>
        <w:rPr>
          <w:b/>
          <w:bCs/>
          <w:sz w:val="44"/>
          <w:szCs w:val="44"/>
        </w:rPr>
      </w:pPr>
    </w:p>
    <w:p w14:paraId="1F29AFAF" w14:textId="4C83BE2E" w:rsidR="000851E8" w:rsidRPr="000851E8" w:rsidRDefault="000851E8" w:rsidP="000851E8">
      <w:pPr>
        <w:jc w:val="center"/>
        <w:rPr>
          <w:b/>
          <w:bCs/>
          <w:sz w:val="44"/>
          <w:szCs w:val="44"/>
        </w:rPr>
      </w:pPr>
      <w:r w:rsidRPr="000851E8">
        <w:rPr>
          <w:b/>
          <w:bCs/>
          <w:sz w:val="44"/>
          <w:szCs w:val="44"/>
        </w:rPr>
        <w:t>Student Number: 1811161</w:t>
      </w:r>
    </w:p>
    <w:p w14:paraId="4CCF1204" w14:textId="77777777" w:rsidR="000851E8" w:rsidRDefault="000851E8">
      <w:pPr>
        <w:rPr>
          <w:b/>
          <w:bCs/>
        </w:rPr>
      </w:pPr>
    </w:p>
    <w:p w14:paraId="07172FCB" w14:textId="77777777" w:rsidR="000851E8" w:rsidRDefault="000851E8">
      <w:pPr>
        <w:rPr>
          <w:b/>
          <w:bCs/>
        </w:rPr>
      </w:pPr>
    </w:p>
    <w:p w14:paraId="22F26758" w14:textId="77777777" w:rsidR="000851E8" w:rsidRDefault="000851E8">
      <w:pPr>
        <w:rPr>
          <w:b/>
          <w:bCs/>
        </w:rPr>
      </w:pPr>
    </w:p>
    <w:p w14:paraId="0BC5EF62" w14:textId="77777777" w:rsidR="000851E8" w:rsidRDefault="000851E8">
      <w:pPr>
        <w:rPr>
          <w:b/>
          <w:bCs/>
        </w:rPr>
      </w:pPr>
    </w:p>
    <w:p w14:paraId="33460952" w14:textId="77777777" w:rsidR="000851E8" w:rsidRDefault="000851E8">
      <w:pPr>
        <w:rPr>
          <w:b/>
          <w:bCs/>
        </w:rPr>
      </w:pPr>
    </w:p>
    <w:p w14:paraId="5B8B00A0" w14:textId="77777777" w:rsidR="000851E8" w:rsidRDefault="000851E8">
      <w:pPr>
        <w:rPr>
          <w:b/>
          <w:bCs/>
        </w:rPr>
      </w:pPr>
    </w:p>
    <w:p w14:paraId="7018649B" w14:textId="77777777" w:rsidR="000851E8" w:rsidRDefault="000851E8">
      <w:pPr>
        <w:rPr>
          <w:b/>
          <w:bCs/>
        </w:rPr>
      </w:pPr>
    </w:p>
    <w:p w14:paraId="746DBC8C" w14:textId="77777777" w:rsidR="000851E8" w:rsidRDefault="000851E8">
      <w:pPr>
        <w:rPr>
          <w:b/>
          <w:bCs/>
        </w:rPr>
      </w:pPr>
    </w:p>
    <w:p w14:paraId="31F495B3" w14:textId="77777777" w:rsidR="000851E8" w:rsidRDefault="000851E8">
      <w:pPr>
        <w:rPr>
          <w:b/>
          <w:bCs/>
        </w:rPr>
      </w:pPr>
    </w:p>
    <w:p w14:paraId="528E2ACB" w14:textId="77777777" w:rsidR="000851E8" w:rsidRDefault="000851E8">
      <w:pPr>
        <w:rPr>
          <w:b/>
          <w:bCs/>
        </w:rPr>
      </w:pPr>
    </w:p>
    <w:p w14:paraId="040AA809" w14:textId="77777777" w:rsidR="000851E8" w:rsidRDefault="000851E8">
      <w:pPr>
        <w:rPr>
          <w:b/>
          <w:bCs/>
        </w:rPr>
      </w:pPr>
    </w:p>
    <w:p w14:paraId="69DBB940" w14:textId="77777777" w:rsidR="000851E8" w:rsidRDefault="000851E8">
      <w:pPr>
        <w:rPr>
          <w:b/>
          <w:bCs/>
        </w:rPr>
      </w:pPr>
    </w:p>
    <w:p w14:paraId="283836ED" w14:textId="77777777" w:rsidR="000851E8" w:rsidRDefault="000851E8">
      <w:pPr>
        <w:rPr>
          <w:b/>
          <w:bCs/>
        </w:rPr>
      </w:pPr>
    </w:p>
    <w:p w14:paraId="06F89EB8" w14:textId="77777777" w:rsidR="000851E8" w:rsidRDefault="000851E8">
      <w:pPr>
        <w:rPr>
          <w:b/>
          <w:bCs/>
        </w:rPr>
      </w:pPr>
    </w:p>
    <w:p w14:paraId="59240C8A" w14:textId="77777777" w:rsidR="000851E8" w:rsidRDefault="000851E8">
      <w:pPr>
        <w:rPr>
          <w:b/>
          <w:bCs/>
        </w:rPr>
      </w:pPr>
    </w:p>
    <w:p w14:paraId="01709828" w14:textId="77777777" w:rsidR="000851E8" w:rsidRDefault="000851E8">
      <w:pPr>
        <w:rPr>
          <w:b/>
          <w:bCs/>
        </w:rPr>
      </w:pPr>
    </w:p>
    <w:p w14:paraId="5E901B2B" w14:textId="77777777" w:rsidR="000851E8" w:rsidRDefault="000851E8">
      <w:pPr>
        <w:rPr>
          <w:b/>
          <w:bCs/>
        </w:rPr>
      </w:pPr>
    </w:p>
    <w:p w14:paraId="19594FE2" w14:textId="77777777" w:rsidR="000851E8" w:rsidRDefault="000851E8">
      <w:pPr>
        <w:rPr>
          <w:b/>
          <w:bCs/>
        </w:rPr>
      </w:pPr>
    </w:p>
    <w:p w14:paraId="2D2AE63F" w14:textId="77777777" w:rsidR="000851E8" w:rsidRDefault="000851E8">
      <w:pPr>
        <w:rPr>
          <w:b/>
          <w:bCs/>
        </w:rPr>
      </w:pPr>
    </w:p>
    <w:p w14:paraId="0D702C08" w14:textId="77777777" w:rsidR="000851E8" w:rsidRDefault="000851E8">
      <w:pPr>
        <w:rPr>
          <w:b/>
          <w:bCs/>
        </w:rPr>
      </w:pPr>
    </w:p>
    <w:p w14:paraId="10D01C9F" w14:textId="4A828D36" w:rsidR="00F274B0" w:rsidRDefault="00F274B0" w:rsidP="000851E8">
      <w:pPr>
        <w:spacing w:line="480" w:lineRule="auto"/>
        <w:rPr>
          <w:b/>
          <w:bCs/>
        </w:rPr>
      </w:pPr>
      <w:r>
        <w:rPr>
          <w:b/>
          <w:bCs/>
        </w:rPr>
        <w:lastRenderedPageBreak/>
        <w:t xml:space="preserve">Introduction </w:t>
      </w:r>
    </w:p>
    <w:p w14:paraId="37429897" w14:textId="3F36D072" w:rsidR="00200677" w:rsidRDefault="005F6E61" w:rsidP="000851E8">
      <w:pPr>
        <w:spacing w:line="480" w:lineRule="auto"/>
      </w:pPr>
      <w:r w:rsidRPr="00AD09F8">
        <w:t xml:space="preserve">Reselling is when a business or an </w:t>
      </w:r>
      <w:r w:rsidR="00AD09F8" w:rsidRPr="00AD09F8">
        <w:t>individual buy</w:t>
      </w:r>
      <w:r w:rsidRPr="00AD09F8">
        <w:t xml:space="preserve"> a product, marks the price up and then sells that product </w:t>
      </w:r>
      <w:r w:rsidR="00AD09F8">
        <w:t>in order to</w:t>
      </w:r>
      <w:r w:rsidRPr="00AD09F8">
        <w:t xml:space="preserve"> make a profit</w:t>
      </w:r>
      <w:r w:rsidR="00AD09F8" w:rsidRPr="00AD09F8">
        <w:t xml:space="preserve"> (Mitchell, no date)</w:t>
      </w:r>
      <w:r w:rsidRPr="00AD09F8">
        <w:t xml:space="preserve">. </w:t>
      </w:r>
      <w:r w:rsidR="00200677">
        <w:t xml:space="preserve">Sneaker reselling has grown rapidly over the past few years. The global sneaker resell market has developed from a $1 billion market in 2018, to over $6 billion in 2020 </w:t>
      </w:r>
      <w:r w:rsidR="00200677" w:rsidRPr="00E604E6">
        <w:t>(</w:t>
      </w:r>
      <w:proofErr w:type="spellStart"/>
      <w:r w:rsidR="00E604E6">
        <w:t>Gorsler</w:t>
      </w:r>
      <w:proofErr w:type="spellEnd"/>
      <w:r w:rsidR="00E604E6">
        <w:t>, 2021</w:t>
      </w:r>
      <w:r w:rsidR="00200677" w:rsidRPr="00E604E6">
        <w:t>)</w:t>
      </w:r>
      <w:r w:rsidR="00200677">
        <w:t>. Cowen Equity Research predict that by 2030 the market will be close to $</w:t>
      </w:r>
      <w:r w:rsidR="00200677" w:rsidRPr="00E604E6">
        <w:t>30 billion (</w:t>
      </w:r>
      <w:r w:rsidR="00E604E6">
        <w:t>Wade, 2020</w:t>
      </w:r>
      <w:r w:rsidR="00200677" w:rsidRPr="00E604E6">
        <w:t>).</w:t>
      </w:r>
      <w:r w:rsidR="00200677">
        <w:t xml:space="preserve"> Part of the reason that it is growing so rapidly is due to the fact that anyone </w:t>
      </w:r>
      <w:r w:rsidR="008005BF">
        <w:t>who has access to internet is able to partake</w:t>
      </w:r>
      <w:r w:rsidR="00200677">
        <w:t xml:space="preserve">. According to </w:t>
      </w:r>
      <w:r w:rsidR="00684237">
        <w:t xml:space="preserve">Flores </w:t>
      </w:r>
      <w:r w:rsidR="00200677">
        <w:t>(</w:t>
      </w:r>
      <w:r w:rsidR="00684237">
        <w:t>2019</w:t>
      </w:r>
      <w:r w:rsidR="00200677">
        <w:t>) prior to 2010</w:t>
      </w:r>
      <w:r w:rsidR="00EB6059">
        <w:t>,</w:t>
      </w:r>
      <w:r w:rsidR="00200677">
        <w:t xml:space="preserve"> sneaker reselling comprised of selling to people that you knew or met at the small number of events available due to the fact that it was difficult to build a customer base. Since 2010</w:t>
      </w:r>
      <w:r w:rsidR="00684237">
        <w:t>,</w:t>
      </w:r>
      <w:r w:rsidR="00200677">
        <w:t xml:space="preserve"> technological advances in the form of </w:t>
      </w:r>
      <w:r w:rsidR="00684237">
        <w:t xml:space="preserve">the vast number of online marketplaces such as eBay, Depop, Stock X and </w:t>
      </w:r>
      <w:r w:rsidR="00EB6059">
        <w:t>Facebook</w:t>
      </w:r>
      <w:r w:rsidR="00684237">
        <w:t xml:space="preserve"> has enormously expanded the customer base for sneaker resellers, creating </w:t>
      </w:r>
      <w:r w:rsidR="00075F6F">
        <w:t xml:space="preserve">more of a demand (Flores, 2019). </w:t>
      </w:r>
    </w:p>
    <w:p w14:paraId="702DBB36" w14:textId="77777777" w:rsidR="00EB6059" w:rsidRDefault="00EB6059" w:rsidP="000851E8">
      <w:pPr>
        <w:spacing w:line="480" w:lineRule="auto"/>
      </w:pPr>
    </w:p>
    <w:p w14:paraId="0CF1261E" w14:textId="0E07AFF5" w:rsidR="00200677" w:rsidRDefault="00200677" w:rsidP="000851E8">
      <w:pPr>
        <w:spacing w:line="480" w:lineRule="auto"/>
      </w:pPr>
      <w:r>
        <w:t>The majority of sneaker reselling is done through individuals purchasing certain sneakers and then advertising and selling them on their personal pages such as eBay, Facebook, Instagram and Depop. A</w:t>
      </w:r>
      <w:r w:rsidR="008005BF">
        <w:t xml:space="preserve"> major</w:t>
      </w:r>
      <w:r>
        <w:t xml:space="preserve"> disadvantage of this is that buyers are rarely protected from receiving fake shoes or even being scammed. There is a small number of businesses in the UK that resell sneakers however, they are much more expensive</w:t>
      </w:r>
      <w:r w:rsidR="00EB6059">
        <w:t xml:space="preserve"> (</w:t>
      </w:r>
      <w:proofErr w:type="spellStart"/>
      <w:r w:rsidR="00EB6059">
        <w:t>KickGame</w:t>
      </w:r>
      <w:proofErr w:type="spellEnd"/>
      <w:r w:rsidR="00EB6059">
        <w:t>, 2021)</w:t>
      </w:r>
      <w:r>
        <w:t xml:space="preserve">. </w:t>
      </w:r>
      <w:r w:rsidR="00075F6F">
        <w:t>The aim of this report is to establish whether there is a gap in the market for an online resale store that supplies both new and used sneakers</w:t>
      </w:r>
      <w:r w:rsidR="00EB6059">
        <w:t xml:space="preserve">. What differentiates this from a regular store is that we will be selling on behalf of clients instead of purchasing stock. </w:t>
      </w:r>
      <w:r w:rsidR="00075F6F">
        <w:t xml:space="preserve"> </w:t>
      </w:r>
    </w:p>
    <w:p w14:paraId="0ECC3D27" w14:textId="4C52CD25" w:rsidR="00425192" w:rsidRPr="00425192" w:rsidRDefault="00425192" w:rsidP="000851E8">
      <w:pPr>
        <w:spacing w:line="480" w:lineRule="auto"/>
        <w:rPr>
          <w:b/>
          <w:bCs/>
        </w:rPr>
      </w:pPr>
    </w:p>
    <w:p w14:paraId="020D1750" w14:textId="77777777" w:rsidR="000851E8" w:rsidRDefault="000851E8" w:rsidP="000851E8">
      <w:pPr>
        <w:spacing w:line="480" w:lineRule="auto"/>
        <w:rPr>
          <w:b/>
          <w:bCs/>
        </w:rPr>
      </w:pPr>
    </w:p>
    <w:p w14:paraId="04C17F26" w14:textId="77777777" w:rsidR="000851E8" w:rsidRDefault="00425192" w:rsidP="000851E8">
      <w:pPr>
        <w:spacing w:line="480" w:lineRule="auto"/>
        <w:rPr>
          <w:b/>
          <w:bCs/>
        </w:rPr>
      </w:pPr>
      <w:r w:rsidRPr="00425192">
        <w:rPr>
          <w:b/>
          <w:bCs/>
        </w:rPr>
        <w:lastRenderedPageBreak/>
        <w:t>Current Market</w:t>
      </w:r>
    </w:p>
    <w:p w14:paraId="3D2E246D" w14:textId="0B422CE8" w:rsidR="00773F84" w:rsidRPr="00425192" w:rsidRDefault="00773F84" w:rsidP="000851E8">
      <w:pPr>
        <w:spacing w:line="480" w:lineRule="auto"/>
        <w:rPr>
          <w:b/>
          <w:bCs/>
        </w:rPr>
      </w:pPr>
      <w:r w:rsidRPr="00773F84">
        <w:rPr>
          <w:b/>
          <w:bCs/>
        </w:rPr>
        <w:t>Secondary</w:t>
      </w:r>
      <w:r>
        <w:rPr>
          <w:b/>
          <w:bCs/>
        </w:rPr>
        <w:t xml:space="preserve"> Research</w:t>
      </w:r>
    </w:p>
    <w:p w14:paraId="39F96B99" w14:textId="6FA10E04" w:rsidR="00432B00" w:rsidRDefault="00431594" w:rsidP="000851E8">
      <w:pPr>
        <w:spacing w:line="480" w:lineRule="auto"/>
      </w:pPr>
      <w:r w:rsidRPr="00431594">
        <w:t xml:space="preserve">With increasing interest in </w:t>
      </w:r>
      <w:r>
        <w:t>high fashion footwear such as sneakers, it is now more difficult than ever</w:t>
      </w:r>
      <w:r w:rsidR="00702DD2">
        <w:t xml:space="preserve"> for people to obtain the pairs that </w:t>
      </w:r>
      <w:r w:rsidR="00841700">
        <w:t>they</w:t>
      </w:r>
      <w:r w:rsidR="00702DD2">
        <w:t xml:space="preserve"> want</w:t>
      </w:r>
      <w:r w:rsidR="008005BF">
        <w:t xml:space="preserve"> due to brands keeping production numbers low</w:t>
      </w:r>
      <w:r w:rsidR="00702DD2">
        <w:t xml:space="preserve">. In order to ensure fairness, the retailers that supply these sneakers no longer sell them on a first come first serve basis, but </w:t>
      </w:r>
      <w:r w:rsidR="005649C6">
        <w:t xml:space="preserve">they are </w:t>
      </w:r>
      <w:r w:rsidR="00702DD2">
        <w:t>instead sold through a raffling system</w:t>
      </w:r>
      <w:r w:rsidR="00D6765E">
        <w:t xml:space="preserve"> (Mohammad, 2020)</w:t>
      </w:r>
      <w:r w:rsidR="00702DD2">
        <w:t xml:space="preserve">. </w:t>
      </w:r>
      <w:r w:rsidR="00D6765E">
        <w:t xml:space="preserve">Organisations such as Nike, Adidas, JD, Footlocker, Size? and END, </w:t>
      </w:r>
      <w:r w:rsidR="002E15F5">
        <w:t>are</w:t>
      </w:r>
      <w:r w:rsidR="00D6765E">
        <w:t xml:space="preserve"> just a few that have adopted this method of sale.</w:t>
      </w:r>
      <w:r w:rsidR="002E15F5" w:rsidRPr="002E15F5">
        <w:t xml:space="preserve"> </w:t>
      </w:r>
      <w:r w:rsidR="002E15F5">
        <w:t xml:space="preserve">Prior to 2015, purchasing new limited sneakers would require queuing for hours or even days outside a sports or skate store. This was unfortunate for consumers in rural areas due to the fact that these stores would be only situated in major cities, meaning that they would have to either travel to these locations or pay a lot more to purchase them from a reseller. Since 2015 all releases have been made available on various official apps and websites. This has created an equal opportunity for anyone to purchase shoes no matter where they are located. Nike introduced their SNKRS app in 2015, which is where they release their limited and highly sought-after sneakers. In 2016 their sales were just under $70 million from the app, in 2019 it increased to over $750 million which shows that there is an increasing demand for this type of footwear (Bain, 2019). </w:t>
      </w:r>
      <w:r w:rsidR="00D6765E">
        <w:t xml:space="preserve"> Through </w:t>
      </w:r>
      <w:r w:rsidR="002E15F5">
        <w:t xml:space="preserve">each </w:t>
      </w:r>
      <w:r w:rsidR="004078C9">
        <w:t>retailers’</w:t>
      </w:r>
      <w:r w:rsidR="00D6765E">
        <w:t xml:space="preserve"> individual apps, these raffles work by assigning one entry per individual, allowing </w:t>
      </w:r>
      <w:r w:rsidR="00C06972">
        <w:t>that person</w:t>
      </w:r>
      <w:r w:rsidR="00D6765E">
        <w:t xml:space="preserve"> the chance to be chosen to purchase the sneaker for retail price. </w:t>
      </w:r>
      <w:r w:rsidR="00432B00">
        <w:t>This ensures more of a fair distribution compared to first come first serve and by also limiting entries to one per person it gives everyone a</w:t>
      </w:r>
      <w:r w:rsidR="00C06972">
        <w:t>n equal</w:t>
      </w:r>
      <w:r w:rsidR="00432B00">
        <w:t xml:space="preserve"> chance. The odds for winning these raffles vary depending on the shoe that is being released. </w:t>
      </w:r>
      <w:r w:rsidR="00CC5A98">
        <w:t xml:space="preserve">When a sneaker is sold through a raffle instead of being stocked on the company’s website like their other products, it suggests that there is a lot more of a demand for the </w:t>
      </w:r>
      <w:r w:rsidR="00CC5A98">
        <w:lastRenderedPageBreak/>
        <w:t>product than there is supply. An example of this is back in 2019 when Kanye West collaborated with Adidas to produce a few of the highly anticipated Yeezy sneakers, Ladbrokes calculated that the odds of being selected to purchase a pair in the raffle was around 2000/1</w:t>
      </w:r>
      <w:r w:rsidR="00A363E5">
        <w:t xml:space="preserve"> (Milan, 2019)</w:t>
      </w:r>
      <w:r w:rsidR="00CC5A98">
        <w:t xml:space="preserve">. </w:t>
      </w:r>
      <w:r w:rsidR="00476FF1">
        <w:t xml:space="preserve">According to </w:t>
      </w:r>
      <w:proofErr w:type="spellStart"/>
      <w:r w:rsidR="00476FF1">
        <w:t>SneakerNews</w:t>
      </w:r>
      <w:proofErr w:type="spellEnd"/>
      <w:r w:rsidR="00476FF1">
        <w:t xml:space="preserve"> (2021), hundreds of new sneakers are released each year and the majority of those will increase in value due to the high demand</w:t>
      </w:r>
      <w:r w:rsidR="00865B7C">
        <w:t xml:space="preserve"> and collecting aspect</w:t>
      </w:r>
      <w:r w:rsidR="00476FF1">
        <w:t xml:space="preserve">. </w:t>
      </w:r>
    </w:p>
    <w:p w14:paraId="0FA3DD13" w14:textId="1C64E9D6" w:rsidR="00E73A6F" w:rsidRDefault="00E73A6F" w:rsidP="000851E8">
      <w:pPr>
        <w:spacing w:line="480" w:lineRule="auto"/>
      </w:pPr>
    </w:p>
    <w:p w14:paraId="666B789A" w14:textId="679678DF" w:rsidR="00E73A6F" w:rsidRDefault="00E73A6F" w:rsidP="000851E8">
      <w:pPr>
        <w:spacing w:line="480" w:lineRule="auto"/>
      </w:pPr>
      <w:r>
        <w:t xml:space="preserve">In the current market, there are a number of ways that </w:t>
      </w:r>
      <w:r w:rsidR="003E13AF">
        <w:t>people</w:t>
      </w:r>
      <w:r>
        <w:t xml:space="preserve"> can purchase</w:t>
      </w:r>
      <w:r w:rsidR="003E13AF">
        <w:t xml:space="preserve"> </w:t>
      </w:r>
      <w:r w:rsidR="00887DA3">
        <w:t xml:space="preserve">the </w:t>
      </w:r>
      <w:r w:rsidR="003E13AF">
        <w:t>limited</w:t>
      </w:r>
      <w:r>
        <w:t xml:space="preserve"> sneakers that they want. </w:t>
      </w:r>
      <w:r w:rsidR="00887DA3">
        <w:t>One option</w:t>
      </w:r>
      <w:r w:rsidR="003E13AF">
        <w:t xml:space="preserve"> would be to purchase from the retailer by entering the raffle for the specific sneaker however, this is only possible for upcoming pairs</w:t>
      </w:r>
      <w:r w:rsidR="00F34EA7">
        <w:t xml:space="preserve"> and the chances of being selected from the raffle is low.</w:t>
      </w:r>
      <w:r w:rsidR="00887DA3">
        <w:t xml:space="preserve"> For sneakers that have already been released</w:t>
      </w:r>
      <w:r w:rsidR="000617EC">
        <w:t xml:space="preserve">, the options involve either purchasing from a company such as </w:t>
      </w:r>
      <w:proofErr w:type="spellStart"/>
      <w:r w:rsidR="000617EC">
        <w:t>StockX</w:t>
      </w:r>
      <w:proofErr w:type="spellEnd"/>
      <w:r w:rsidR="000617EC">
        <w:t xml:space="preserve"> or to purchase from individuals through marketplaces such as eBay, Facebook, Depop and Instagram. </w:t>
      </w:r>
      <w:r w:rsidR="00BA1CCF">
        <w:t xml:space="preserve">Purchasing from organisations such as </w:t>
      </w:r>
      <w:proofErr w:type="spellStart"/>
      <w:r w:rsidR="00BA1CCF">
        <w:t>StockX</w:t>
      </w:r>
      <w:proofErr w:type="spellEnd"/>
      <w:r w:rsidR="00BA1CCF">
        <w:t xml:space="preserve"> has both advantages and disadvantages. </w:t>
      </w:r>
      <w:r w:rsidR="00B86436">
        <w:t xml:space="preserve">An advantage for the consumer is that they are guaranteed to receive real sneakers due to the organisation having an authentication team. With the cost of certain sneakers exceeding over £10,000, one of the most important aspects for consumers and collectors is that the sneakers they purchase are authentic. This does however, come at a cost as </w:t>
      </w:r>
      <w:proofErr w:type="spellStart"/>
      <w:r w:rsidR="00B86436">
        <w:t>StockX</w:t>
      </w:r>
      <w:proofErr w:type="spellEnd"/>
      <w:r w:rsidR="00B86436">
        <w:t xml:space="preserve"> take a 9% fee for the service and a 3% payment processing fee (</w:t>
      </w:r>
      <w:proofErr w:type="spellStart"/>
      <w:r w:rsidR="00B86436">
        <w:t>StockX</w:t>
      </w:r>
      <w:proofErr w:type="spellEnd"/>
      <w:r w:rsidR="00B86436">
        <w:t xml:space="preserve">, 2021). </w:t>
      </w:r>
    </w:p>
    <w:p w14:paraId="12A7E758" w14:textId="0D60DCD7" w:rsidR="004919EE" w:rsidRDefault="004919EE" w:rsidP="000851E8">
      <w:pPr>
        <w:spacing w:line="480" w:lineRule="auto"/>
      </w:pPr>
      <w:r>
        <w:t xml:space="preserve">A disadvantage of using </w:t>
      </w:r>
      <w:proofErr w:type="spellStart"/>
      <w:r>
        <w:t>StockX</w:t>
      </w:r>
      <w:proofErr w:type="spellEnd"/>
      <w:r>
        <w:t xml:space="preserve"> is that they only deal with brand new sneakers that have the original box. They have strict procedures in place where if a sneaker has even the slightest wear or the box is slightly damaged then they fail the item and return it to the seller, charging a 15% fee. </w:t>
      </w:r>
      <w:r w:rsidR="00712589">
        <w:t xml:space="preserve">According to </w:t>
      </w:r>
      <w:proofErr w:type="spellStart"/>
      <w:r w:rsidR="00712589">
        <w:t>TrustPilot</w:t>
      </w:r>
      <w:proofErr w:type="spellEnd"/>
      <w:r w:rsidR="00712589">
        <w:t xml:space="preserve"> reviews, this discourages a large number of sellers due to the overly strict requirements and large fees (</w:t>
      </w:r>
      <w:proofErr w:type="spellStart"/>
      <w:r w:rsidR="00712589">
        <w:t>TrustPilot</w:t>
      </w:r>
      <w:proofErr w:type="spellEnd"/>
      <w:r w:rsidR="00712589">
        <w:t>, 2021).</w:t>
      </w:r>
      <w:r w:rsidR="009E03D4">
        <w:t xml:space="preserve"> As mentioned </w:t>
      </w:r>
      <w:r w:rsidR="009E03D4">
        <w:lastRenderedPageBreak/>
        <w:t xml:space="preserve">above, purchasing from the other marketplaces also has its disadvantages as the majority of fake goods are bought and sold on these platforms. A report conducted by the Organisation for Economic Co-operation and Development (OECD) found that between 2013-2016, footwear was the most counterfeited product (OECD, 2019). </w:t>
      </w:r>
    </w:p>
    <w:p w14:paraId="15BF4033" w14:textId="650EAD22" w:rsidR="001D663A" w:rsidRDefault="001D663A" w:rsidP="000851E8">
      <w:pPr>
        <w:spacing w:line="480" w:lineRule="auto"/>
      </w:pPr>
    </w:p>
    <w:p w14:paraId="4425A4DA" w14:textId="60832213" w:rsidR="00773F84" w:rsidRPr="00773F84" w:rsidRDefault="00773F84" w:rsidP="000851E8">
      <w:pPr>
        <w:spacing w:line="480" w:lineRule="auto"/>
        <w:rPr>
          <w:b/>
          <w:bCs/>
        </w:rPr>
      </w:pPr>
      <w:r>
        <w:rPr>
          <w:b/>
          <w:bCs/>
        </w:rPr>
        <w:t>Primary R</w:t>
      </w:r>
      <w:r w:rsidRPr="00773F84">
        <w:rPr>
          <w:b/>
          <w:bCs/>
        </w:rPr>
        <w:t>esearch</w:t>
      </w:r>
    </w:p>
    <w:p w14:paraId="7F14CB90" w14:textId="161268FE" w:rsidR="001D663A" w:rsidRDefault="00D85C16" w:rsidP="000851E8">
      <w:pPr>
        <w:spacing w:line="480" w:lineRule="auto"/>
      </w:pPr>
      <w:r>
        <w:t>With regards to the sneaker market in the United Kingdom</w:t>
      </w:r>
      <w:r w:rsidR="009D5B68">
        <w:t xml:space="preserve"> (UK)</w:t>
      </w:r>
      <w:r>
        <w:t xml:space="preserve">, there is limited secondary research available. The majority of research and predictions are for new sneakers however, due to this business model focusing </w:t>
      </w:r>
      <w:r w:rsidR="009D5B68">
        <w:t>largely</w:t>
      </w:r>
      <w:r>
        <w:t xml:space="preserve"> on the used market, primary research will need to be conducted in order to obtain</w:t>
      </w:r>
      <w:r w:rsidR="009D5B68">
        <w:t xml:space="preserve"> more</w:t>
      </w:r>
      <w:r>
        <w:t xml:space="preserve"> </w:t>
      </w:r>
      <w:r w:rsidR="009D5B68">
        <w:t>accurate</w:t>
      </w:r>
      <w:r>
        <w:t xml:space="preserve"> information</w:t>
      </w:r>
      <w:r w:rsidR="00773F84">
        <w:t xml:space="preserve">. The primary research is in the form of a questionnaire that was distributed to a number of popular UK based sneaker groups and marketplace forums. </w:t>
      </w:r>
      <w:r w:rsidR="00D53C32">
        <w:t>There are a number of gaps in</w:t>
      </w:r>
      <w:r w:rsidR="00EB6059">
        <w:t xml:space="preserve"> the</w:t>
      </w:r>
      <w:r w:rsidR="00D53C32">
        <w:t xml:space="preserve"> </w:t>
      </w:r>
      <w:r w:rsidR="00EB6059">
        <w:t xml:space="preserve">secondary research that are relevant and are required in order to confidently establish that there is a demand for the service that we </w:t>
      </w:r>
      <w:r w:rsidR="009D5B68">
        <w:t>aim to</w:t>
      </w:r>
      <w:r w:rsidR="00EB6059">
        <w:t xml:space="preserve"> offer.  </w:t>
      </w:r>
      <w:r w:rsidR="00773F84">
        <w:t xml:space="preserve">Over the course of a week, 48 responses were submitted. </w:t>
      </w:r>
    </w:p>
    <w:p w14:paraId="5B529DCE" w14:textId="0B7CD742" w:rsidR="00183EA2" w:rsidRDefault="00183EA2" w:rsidP="000851E8">
      <w:pPr>
        <w:spacing w:line="480" w:lineRule="auto"/>
      </w:pPr>
    </w:p>
    <w:p w14:paraId="4F5AB646" w14:textId="175FE045" w:rsidR="00183EA2" w:rsidRDefault="004A7CA2" w:rsidP="000851E8">
      <w:pPr>
        <w:spacing w:line="480" w:lineRule="auto"/>
      </w:pPr>
      <w:r>
        <w:t>The first question required the responder to state their age, in which 46% were found to be between the ages of 16-20</w:t>
      </w:r>
      <w:r w:rsidR="00A16398">
        <w:t>,</w:t>
      </w:r>
      <w:r>
        <w:t xml:space="preserve"> 42% were between 21-30</w:t>
      </w:r>
      <w:r w:rsidR="00A16398">
        <w:t>, 10% were between 31-40 and only 2% were between the ages of 41 and 50</w:t>
      </w:r>
      <w:r w:rsidR="00F751AA">
        <w:t xml:space="preserve">. American research discovered that the older demographic had more of a presence in the sneaker market over in the United States compared to the United Kingdom. According to </w:t>
      </w:r>
      <w:proofErr w:type="spellStart"/>
      <w:r w:rsidR="00F751AA">
        <w:t>Lammle</w:t>
      </w:r>
      <w:proofErr w:type="spellEnd"/>
      <w:r w:rsidR="00F751AA">
        <w:t xml:space="preserve"> (2012), American sports and music such as basketball and rap had a large influence on the sneaker scene in the 1970’s and 1980’s</w:t>
      </w:r>
      <w:r w:rsidR="00C42CF9">
        <w:t xml:space="preserve"> and is claimed to have started the sneaker culture that</w:t>
      </w:r>
      <w:r w:rsidR="005154C0">
        <w:t xml:space="preserve"> </w:t>
      </w:r>
      <w:r w:rsidR="00384F36">
        <w:t>everyone knows today</w:t>
      </w:r>
      <w:r w:rsidR="00F751AA">
        <w:t xml:space="preserve">. </w:t>
      </w:r>
      <w:r w:rsidR="00384F36">
        <w:t xml:space="preserve">The questionnaire found that 85% of respondents were male and 13% were female, with the remaining 2% selecting other. </w:t>
      </w:r>
      <w:r w:rsidR="008B252C">
        <w:t xml:space="preserve">Whilst this suggests a male dominant market, </w:t>
      </w:r>
      <w:r w:rsidR="00470AC5">
        <w:t xml:space="preserve">major </w:t>
      </w:r>
      <w:r w:rsidR="00470AC5">
        <w:lastRenderedPageBreak/>
        <w:t>streetwear and sneaker brands are increasingly expanding their</w:t>
      </w:r>
      <w:r w:rsidR="00E4245A">
        <w:t xml:space="preserve"> female</w:t>
      </w:r>
      <w:r w:rsidR="00470AC5">
        <w:t xml:space="preserve"> </w:t>
      </w:r>
      <w:r w:rsidR="00E4245A">
        <w:t>product range. This is due to the surge in popularity of streetwear fashion as well as challenging gender stereotypes</w:t>
      </w:r>
      <w:r w:rsidR="009F2F92">
        <w:t xml:space="preserve">, ensuring that women have the clothes and sneakers that they want instead of having to </w:t>
      </w:r>
      <w:r w:rsidR="00EC2F5B">
        <w:t>endure</w:t>
      </w:r>
      <w:r w:rsidR="009F2F92">
        <w:t xml:space="preserve"> wearing men’s items (</w:t>
      </w:r>
      <w:proofErr w:type="spellStart"/>
      <w:r w:rsidR="009D72EF">
        <w:t>Chitrakorn</w:t>
      </w:r>
      <w:proofErr w:type="spellEnd"/>
      <w:r w:rsidR="009D72EF">
        <w:t>, 2017</w:t>
      </w:r>
      <w:r w:rsidR="009F2F92">
        <w:t xml:space="preserve">). </w:t>
      </w:r>
    </w:p>
    <w:p w14:paraId="542B79D4" w14:textId="22ED8DCA" w:rsidR="00197FEA" w:rsidRDefault="00197FEA" w:rsidP="000851E8">
      <w:pPr>
        <w:spacing w:line="480" w:lineRule="auto"/>
      </w:pPr>
    </w:p>
    <w:p w14:paraId="0E6534B6" w14:textId="4B5E623C" w:rsidR="00197FEA" w:rsidRDefault="00197FEA" w:rsidP="000851E8">
      <w:pPr>
        <w:spacing w:line="480" w:lineRule="auto"/>
      </w:pPr>
      <w:r>
        <w:t xml:space="preserve">To most people, it may seem obvious that sneakers are purchased in order to be worn however, that is not always the case. Similar to </w:t>
      </w:r>
      <w:proofErr w:type="spellStart"/>
      <w:r>
        <w:t>Pokemon</w:t>
      </w:r>
      <w:proofErr w:type="spellEnd"/>
      <w:r>
        <w:t xml:space="preserve"> cards and other highly </w:t>
      </w:r>
      <w:r w:rsidR="007730CB">
        <w:t>sought-after</w:t>
      </w:r>
      <w:r>
        <w:t xml:space="preserve"> products with a much higher demand than supply, sneakers are being collected and traded</w:t>
      </w:r>
      <w:r w:rsidR="00CA1C01">
        <w:t xml:space="preserve">. </w:t>
      </w:r>
      <w:r w:rsidR="007730CB">
        <w:t>The questionnaire result found that whilst</w:t>
      </w:r>
      <w:r w:rsidR="00213854">
        <w:t xml:space="preserve"> all</w:t>
      </w:r>
      <w:r w:rsidR="007730CB">
        <w:t xml:space="preserve"> respondents claimed that they do purchase sneakers to wear themselves, 35% stated that they also collect and 13% purchase sneakers in order to trade.</w:t>
      </w:r>
      <w:r w:rsidR="00213854">
        <w:t xml:space="preserve"> </w:t>
      </w:r>
      <w:r w:rsidR="00AE6D2A">
        <w:t xml:space="preserve">The questionnaire also </w:t>
      </w:r>
      <w:r w:rsidR="00F70DD7">
        <w:t xml:space="preserve">inquired about the number of pairs respondents purchase in a year. </w:t>
      </w:r>
      <w:r w:rsidR="00883AA0">
        <w:t xml:space="preserve">The graph below illustrates the responses gathered. </w:t>
      </w:r>
    </w:p>
    <w:p w14:paraId="5CC229C6" w14:textId="42F4139E" w:rsidR="00222178" w:rsidRDefault="00222178" w:rsidP="000851E8">
      <w:pPr>
        <w:spacing w:line="480" w:lineRule="auto"/>
        <w:jc w:val="center"/>
      </w:pPr>
    </w:p>
    <w:p w14:paraId="3A7AF9A2" w14:textId="28A17F79" w:rsidR="00773F84" w:rsidRDefault="00222178" w:rsidP="000851E8">
      <w:pPr>
        <w:spacing w:line="480" w:lineRule="auto"/>
      </w:pPr>
      <w:r>
        <w:rPr>
          <w:noProof/>
        </w:rPr>
        <w:drawing>
          <wp:anchor distT="0" distB="0" distL="114300" distR="114300" simplePos="0" relativeHeight="251658240" behindDoc="0" locked="0" layoutInCell="1" allowOverlap="1" wp14:anchorId="284965EB" wp14:editId="20BA1117">
            <wp:simplePos x="0" y="0"/>
            <wp:positionH relativeFrom="column">
              <wp:posOffset>313146</wp:posOffset>
            </wp:positionH>
            <wp:positionV relativeFrom="paragraph">
              <wp:posOffset>30933</wp:posOffset>
            </wp:positionV>
            <wp:extent cx="4950823" cy="2986224"/>
            <wp:effectExtent l="0" t="0" r="15240" b="11430"/>
            <wp:wrapSquare wrapText="bothSides"/>
            <wp:docPr id="1" name="Chart 1">
              <a:extLst xmlns:a="http://schemas.openxmlformats.org/drawingml/2006/main">
                <a:ext uri="{FF2B5EF4-FFF2-40B4-BE49-F238E27FC236}">
                  <a16:creationId xmlns:a16="http://schemas.microsoft.com/office/drawing/2014/main" id="{8C955B28-8A49-6E48-B0FC-48CEF1DBC3E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14:sizeRelH relativeFrom="page">
              <wp14:pctWidth>0</wp14:pctWidth>
            </wp14:sizeRelH>
            <wp14:sizeRelV relativeFrom="page">
              <wp14:pctHeight>0</wp14:pctHeight>
            </wp14:sizeRelV>
          </wp:anchor>
        </w:drawing>
      </w:r>
    </w:p>
    <w:p w14:paraId="10CBD867" w14:textId="315DF8C0" w:rsidR="00425192" w:rsidRPr="00425192" w:rsidRDefault="00425192" w:rsidP="000851E8">
      <w:pPr>
        <w:spacing w:line="480" w:lineRule="auto"/>
        <w:rPr>
          <w:b/>
          <w:bCs/>
        </w:rPr>
      </w:pPr>
    </w:p>
    <w:p w14:paraId="7E1FABC5" w14:textId="77777777" w:rsidR="00222178" w:rsidRDefault="00222178" w:rsidP="000851E8">
      <w:pPr>
        <w:spacing w:line="480" w:lineRule="auto"/>
        <w:rPr>
          <w:b/>
          <w:bCs/>
        </w:rPr>
      </w:pPr>
    </w:p>
    <w:p w14:paraId="48A7722B" w14:textId="77777777" w:rsidR="00222178" w:rsidRDefault="00222178" w:rsidP="000851E8">
      <w:pPr>
        <w:spacing w:line="480" w:lineRule="auto"/>
        <w:rPr>
          <w:b/>
          <w:bCs/>
        </w:rPr>
      </w:pPr>
    </w:p>
    <w:p w14:paraId="093846C6" w14:textId="77777777" w:rsidR="00222178" w:rsidRDefault="00222178" w:rsidP="000851E8">
      <w:pPr>
        <w:spacing w:line="480" w:lineRule="auto"/>
        <w:rPr>
          <w:b/>
          <w:bCs/>
        </w:rPr>
      </w:pPr>
    </w:p>
    <w:p w14:paraId="450AD0E1" w14:textId="77777777" w:rsidR="00222178" w:rsidRDefault="00222178" w:rsidP="000851E8">
      <w:pPr>
        <w:spacing w:line="480" w:lineRule="auto"/>
        <w:rPr>
          <w:b/>
          <w:bCs/>
        </w:rPr>
      </w:pPr>
    </w:p>
    <w:p w14:paraId="4381B4E1" w14:textId="77777777" w:rsidR="00222178" w:rsidRDefault="00222178" w:rsidP="000851E8">
      <w:pPr>
        <w:spacing w:line="480" w:lineRule="auto"/>
        <w:rPr>
          <w:b/>
          <w:bCs/>
        </w:rPr>
      </w:pPr>
    </w:p>
    <w:p w14:paraId="74FA4D2A" w14:textId="77777777" w:rsidR="00222178" w:rsidRDefault="00222178" w:rsidP="000851E8">
      <w:pPr>
        <w:spacing w:line="480" w:lineRule="auto"/>
        <w:rPr>
          <w:b/>
          <w:bCs/>
        </w:rPr>
      </w:pPr>
    </w:p>
    <w:p w14:paraId="648855DA" w14:textId="77777777" w:rsidR="00222178" w:rsidRDefault="00222178" w:rsidP="000851E8">
      <w:pPr>
        <w:spacing w:line="480" w:lineRule="auto"/>
        <w:rPr>
          <w:b/>
          <w:bCs/>
        </w:rPr>
      </w:pPr>
    </w:p>
    <w:p w14:paraId="3EF5C3DD" w14:textId="77777777" w:rsidR="00222178" w:rsidRDefault="00222178" w:rsidP="000851E8">
      <w:pPr>
        <w:spacing w:line="480" w:lineRule="auto"/>
        <w:rPr>
          <w:b/>
          <w:bCs/>
        </w:rPr>
      </w:pPr>
    </w:p>
    <w:p w14:paraId="278252D4" w14:textId="77777777" w:rsidR="00222178" w:rsidRDefault="00222178" w:rsidP="000851E8">
      <w:pPr>
        <w:spacing w:line="480" w:lineRule="auto"/>
        <w:rPr>
          <w:b/>
          <w:bCs/>
        </w:rPr>
      </w:pPr>
    </w:p>
    <w:p w14:paraId="0EBA383C" w14:textId="1D2E51EF" w:rsidR="00222178" w:rsidRDefault="00A67EA0" w:rsidP="000851E8">
      <w:pPr>
        <w:spacing w:line="480" w:lineRule="auto"/>
      </w:pPr>
      <w:r w:rsidRPr="00A67EA0">
        <w:lastRenderedPageBreak/>
        <w:t xml:space="preserve">According </w:t>
      </w:r>
      <w:r>
        <w:t xml:space="preserve">to a study conducted by </w:t>
      </w:r>
      <w:proofErr w:type="spellStart"/>
      <w:r>
        <w:t>Expatistan</w:t>
      </w:r>
      <w:proofErr w:type="spellEnd"/>
      <w:r>
        <w:t>, the average price for a sneaker in the UK is £84 however, this is for pairs that are mass produced and have no scarcity</w:t>
      </w:r>
      <w:r w:rsidR="00540DEC">
        <w:t xml:space="preserve"> (</w:t>
      </w:r>
      <w:proofErr w:type="spellStart"/>
      <w:r w:rsidR="00540DEC">
        <w:t>Expatistan</w:t>
      </w:r>
      <w:proofErr w:type="spellEnd"/>
      <w:r w:rsidR="00540DEC">
        <w:t>, 2021)</w:t>
      </w:r>
      <w:r>
        <w:t>. The sneakers that are in demand and have limited numbers retail between £90 and £180 (</w:t>
      </w:r>
      <w:r w:rsidR="00540DEC">
        <w:t>END, 2021</w:t>
      </w:r>
      <w:r>
        <w:t xml:space="preserve">). </w:t>
      </w:r>
      <w:r w:rsidR="005E6310">
        <w:t xml:space="preserve">When </w:t>
      </w:r>
      <w:r w:rsidR="00D0094D">
        <w:t xml:space="preserve">considering the survey results above, the most common response was 6 to 10 pairs per year. If the respondents were lucky enough to purchase those pairs for retail, 6 pairs would equate to a yearly spend of between £540 and £1080 and the purchase of 10 pairs would cost between £900 and £1800. </w:t>
      </w:r>
      <w:r w:rsidR="00923280">
        <w:t xml:space="preserve">In order to get a better understanding of the consumers in this market, the next question inquiries about the most expensive sneaker that they currently own. </w:t>
      </w:r>
      <w:r w:rsidR="00166DFB">
        <w:t xml:space="preserve">The graph below exhibits the responses. </w:t>
      </w:r>
    </w:p>
    <w:p w14:paraId="32C67F54" w14:textId="5DDC7B54" w:rsidR="00DD64A0" w:rsidRPr="00A67EA0" w:rsidRDefault="00DD64A0" w:rsidP="000851E8">
      <w:pPr>
        <w:spacing w:line="480" w:lineRule="auto"/>
      </w:pPr>
      <w:r>
        <w:rPr>
          <w:noProof/>
        </w:rPr>
        <w:drawing>
          <wp:anchor distT="0" distB="0" distL="114300" distR="114300" simplePos="0" relativeHeight="251659264" behindDoc="0" locked="0" layoutInCell="1" allowOverlap="1" wp14:anchorId="6E742426" wp14:editId="4DD9750B">
            <wp:simplePos x="0" y="0"/>
            <wp:positionH relativeFrom="column">
              <wp:posOffset>640080</wp:posOffset>
            </wp:positionH>
            <wp:positionV relativeFrom="paragraph">
              <wp:posOffset>0</wp:posOffset>
            </wp:positionV>
            <wp:extent cx="4572000" cy="2743200"/>
            <wp:effectExtent l="0" t="0" r="12700" b="12700"/>
            <wp:wrapThrough wrapText="bothSides">
              <wp:wrapPolygon edited="0">
                <wp:start x="0" y="0"/>
                <wp:lineTo x="0" y="21600"/>
                <wp:lineTo x="21600" y="21600"/>
                <wp:lineTo x="21600" y="0"/>
                <wp:lineTo x="0" y="0"/>
              </wp:wrapPolygon>
            </wp:wrapThrough>
            <wp:docPr id="2" name="Chart 2">
              <a:extLst xmlns:a="http://schemas.openxmlformats.org/drawingml/2006/main">
                <a:ext uri="{FF2B5EF4-FFF2-40B4-BE49-F238E27FC236}">
                  <a16:creationId xmlns:a16="http://schemas.microsoft.com/office/drawing/2014/main" id="{564BCBBB-DC11-4A4C-84CE-F06D7FEAC0B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14:sizeRelH relativeFrom="page">
              <wp14:pctWidth>0</wp14:pctWidth>
            </wp14:sizeRelH>
            <wp14:sizeRelV relativeFrom="page">
              <wp14:pctHeight>0</wp14:pctHeight>
            </wp14:sizeRelV>
          </wp:anchor>
        </w:drawing>
      </w:r>
    </w:p>
    <w:p w14:paraId="01024C53" w14:textId="77777777" w:rsidR="00A67EA0" w:rsidRDefault="00A67EA0" w:rsidP="000851E8">
      <w:pPr>
        <w:spacing w:line="480" w:lineRule="auto"/>
        <w:rPr>
          <w:b/>
          <w:bCs/>
        </w:rPr>
      </w:pPr>
    </w:p>
    <w:p w14:paraId="2C26B0B8" w14:textId="77777777" w:rsidR="00C245F5" w:rsidRDefault="00C245F5" w:rsidP="000851E8">
      <w:pPr>
        <w:spacing w:line="480" w:lineRule="auto"/>
        <w:rPr>
          <w:b/>
          <w:bCs/>
        </w:rPr>
      </w:pPr>
    </w:p>
    <w:p w14:paraId="7E6BAE14" w14:textId="77777777" w:rsidR="00C245F5" w:rsidRDefault="00C245F5" w:rsidP="000851E8">
      <w:pPr>
        <w:spacing w:line="480" w:lineRule="auto"/>
        <w:rPr>
          <w:b/>
          <w:bCs/>
        </w:rPr>
      </w:pPr>
    </w:p>
    <w:p w14:paraId="611DED1E" w14:textId="77777777" w:rsidR="00C245F5" w:rsidRDefault="00C245F5" w:rsidP="000851E8">
      <w:pPr>
        <w:spacing w:line="480" w:lineRule="auto"/>
        <w:rPr>
          <w:b/>
          <w:bCs/>
        </w:rPr>
      </w:pPr>
    </w:p>
    <w:p w14:paraId="3339E094" w14:textId="77777777" w:rsidR="00C245F5" w:rsidRDefault="00C245F5" w:rsidP="000851E8">
      <w:pPr>
        <w:spacing w:line="480" w:lineRule="auto"/>
        <w:rPr>
          <w:b/>
          <w:bCs/>
        </w:rPr>
      </w:pPr>
    </w:p>
    <w:p w14:paraId="39CA38BC" w14:textId="77777777" w:rsidR="00C245F5" w:rsidRDefault="00C245F5" w:rsidP="000851E8">
      <w:pPr>
        <w:spacing w:line="480" w:lineRule="auto"/>
        <w:rPr>
          <w:b/>
          <w:bCs/>
        </w:rPr>
      </w:pPr>
    </w:p>
    <w:p w14:paraId="032094B6" w14:textId="77777777" w:rsidR="00C245F5" w:rsidRDefault="00C245F5" w:rsidP="000851E8">
      <w:pPr>
        <w:spacing w:line="480" w:lineRule="auto"/>
        <w:rPr>
          <w:b/>
          <w:bCs/>
        </w:rPr>
      </w:pPr>
    </w:p>
    <w:p w14:paraId="531E7CEC" w14:textId="77777777" w:rsidR="00C245F5" w:rsidRDefault="00C245F5" w:rsidP="000851E8">
      <w:pPr>
        <w:spacing w:line="480" w:lineRule="auto"/>
        <w:rPr>
          <w:b/>
          <w:bCs/>
        </w:rPr>
      </w:pPr>
    </w:p>
    <w:p w14:paraId="4D376063" w14:textId="51D4D800" w:rsidR="00C245F5" w:rsidRDefault="00372E38" w:rsidP="000851E8">
      <w:pPr>
        <w:spacing w:line="480" w:lineRule="auto"/>
      </w:pPr>
      <w:r w:rsidRPr="00372E38">
        <w:t xml:space="preserve">The results </w:t>
      </w:r>
      <w:r>
        <w:t>show that the most common price-range for the respondents most expensive sneaker is between £301 and £500</w:t>
      </w:r>
      <w:r w:rsidR="001E772F">
        <w:t xml:space="preserve"> which accounts for 44%</w:t>
      </w:r>
      <w:r>
        <w:t xml:space="preserve">. </w:t>
      </w:r>
      <w:r w:rsidR="00AF59EC">
        <w:t>The second most popular price point was between £501 and £800 which accounted for 23% of respon</w:t>
      </w:r>
      <w:r w:rsidR="008F68FC">
        <w:t xml:space="preserve">ses, 8% had sneakers in the £801-£1000 range and </w:t>
      </w:r>
      <w:r w:rsidR="00B169DB">
        <w:t>4% were more than £1000.</w:t>
      </w:r>
      <w:r w:rsidR="008A4B04">
        <w:t xml:space="preserve"> This feedback suggests that</w:t>
      </w:r>
      <w:r w:rsidR="00C63A79">
        <w:t xml:space="preserve"> consumers consider sneakers to be more than just something to wear on feet, but as a </w:t>
      </w:r>
      <w:r w:rsidR="00C63A79">
        <w:lastRenderedPageBreak/>
        <w:t xml:space="preserve">fashion statement, investment and a hobby. </w:t>
      </w:r>
      <w:r w:rsidR="004D4571">
        <w:t>It also proposes a strong, growing community due to the high percentage of younger enthusiasts that are heavily invested in the culture</w:t>
      </w:r>
      <w:r w:rsidR="001E2521">
        <w:t xml:space="preserve">. </w:t>
      </w:r>
    </w:p>
    <w:p w14:paraId="661C5BB8" w14:textId="68F78D24" w:rsidR="004D4571" w:rsidRDefault="004D4571" w:rsidP="000851E8">
      <w:pPr>
        <w:spacing w:line="480" w:lineRule="auto"/>
      </w:pPr>
    </w:p>
    <w:p w14:paraId="7BEE7C1C" w14:textId="01C04ACF" w:rsidR="004D4571" w:rsidRDefault="00057FB6" w:rsidP="000851E8">
      <w:pPr>
        <w:spacing w:line="480" w:lineRule="auto"/>
      </w:pPr>
      <w:r>
        <w:t>The next section of the questionnaire seeks to discover how much of a demand there is in the used sneaker market.</w:t>
      </w:r>
      <w:r w:rsidR="00F965C3">
        <w:t xml:space="preserve"> The results found that out of the 48 respondents, 18 had purchased used pairs previously and 20 had not. </w:t>
      </w:r>
      <w:r w:rsidR="00AD4F97">
        <w:t xml:space="preserve">When asked whether </w:t>
      </w:r>
      <w:r w:rsidR="001316BF">
        <w:t xml:space="preserve">they would consider purchasing a used pair of sneakers, the majority (56%) stated that they would and 17% would not. The remaining 27% were unsure, with </w:t>
      </w:r>
      <w:r w:rsidR="00A73A2C">
        <w:t>a number of</w:t>
      </w:r>
      <w:r w:rsidR="001316BF">
        <w:t xml:space="preserve"> comments expressing that it would depend on the condition and the price of the sneakers. </w:t>
      </w:r>
      <w:r w:rsidR="00F965C3">
        <w:t xml:space="preserve">Whilst some would consider these results to be slightly biased due to the survey being distributed solely in sneaker communities, it identifies that there is a demand for used pairs. </w:t>
      </w:r>
    </w:p>
    <w:p w14:paraId="4902A89D" w14:textId="060B5879" w:rsidR="006A2E30" w:rsidRDefault="006A2E30" w:rsidP="000851E8">
      <w:pPr>
        <w:spacing w:line="480" w:lineRule="auto"/>
      </w:pPr>
    </w:p>
    <w:p w14:paraId="7C4DBE5E" w14:textId="5D39740D" w:rsidR="006A2E30" w:rsidRDefault="009542D0" w:rsidP="000851E8">
      <w:pPr>
        <w:spacing w:line="480" w:lineRule="auto"/>
      </w:pPr>
      <w:r>
        <w:t>According to Statista (</w:t>
      </w:r>
      <w:r w:rsidR="00827C7D">
        <w:t>2020</w:t>
      </w:r>
      <w:r>
        <w:t xml:space="preserve">), the coronavirus pandemic increased online sales of clothing and footwear by 50% due to stores being unable to open. Whether this increase will be sustainable when stores are able to open is unclear however, </w:t>
      </w:r>
      <w:r w:rsidR="007E73A6">
        <w:t>a number of sneaker brands such as Nike and Under Armour are decreasing the amount of retail stores</w:t>
      </w:r>
      <w:r w:rsidR="00827C7D">
        <w:t xml:space="preserve"> that</w:t>
      </w:r>
      <w:r w:rsidR="007E73A6">
        <w:t xml:space="preserve"> they supply in order to focus more sales through their online channels (</w:t>
      </w:r>
      <w:r w:rsidR="004E17EE">
        <w:t>Bain, 2020</w:t>
      </w:r>
      <w:r w:rsidR="007E73A6">
        <w:t xml:space="preserve">). </w:t>
      </w:r>
      <w:r w:rsidR="00827C7D">
        <w:t xml:space="preserve">In order to get a better understanding of </w:t>
      </w:r>
      <w:r w:rsidR="00EE0E9B">
        <w:t xml:space="preserve">consumer behaviour, the next question seeks to establish where the respondents purchase their sneakers. </w:t>
      </w:r>
      <w:r w:rsidR="00C83B31">
        <w:t xml:space="preserve">The respondents were able to select multiple answers, the graph below displays the results. </w:t>
      </w:r>
    </w:p>
    <w:p w14:paraId="0025F523" w14:textId="48E784AF" w:rsidR="00603B1F" w:rsidRDefault="00DB6A2F" w:rsidP="000851E8">
      <w:pPr>
        <w:spacing w:line="480" w:lineRule="auto"/>
      </w:pPr>
      <w:r>
        <w:rPr>
          <w:noProof/>
        </w:rPr>
        <w:lastRenderedPageBreak/>
        <w:drawing>
          <wp:anchor distT="0" distB="0" distL="114300" distR="114300" simplePos="0" relativeHeight="251660288" behindDoc="0" locked="0" layoutInCell="1" allowOverlap="1" wp14:anchorId="74DA15B9" wp14:editId="434A7AAB">
            <wp:simplePos x="0" y="0"/>
            <wp:positionH relativeFrom="column">
              <wp:posOffset>613954</wp:posOffset>
            </wp:positionH>
            <wp:positionV relativeFrom="paragraph">
              <wp:posOffset>273</wp:posOffset>
            </wp:positionV>
            <wp:extent cx="4572000" cy="2743200"/>
            <wp:effectExtent l="0" t="0" r="12700" b="12700"/>
            <wp:wrapThrough wrapText="bothSides">
              <wp:wrapPolygon edited="0">
                <wp:start x="0" y="0"/>
                <wp:lineTo x="0" y="21600"/>
                <wp:lineTo x="21600" y="21600"/>
                <wp:lineTo x="21600" y="0"/>
                <wp:lineTo x="0" y="0"/>
              </wp:wrapPolygon>
            </wp:wrapThrough>
            <wp:docPr id="3" name="Chart 3">
              <a:extLst xmlns:a="http://schemas.openxmlformats.org/drawingml/2006/main">
                <a:ext uri="{FF2B5EF4-FFF2-40B4-BE49-F238E27FC236}">
                  <a16:creationId xmlns:a16="http://schemas.microsoft.com/office/drawing/2014/main" id="{63391C0E-93F5-AB48-A55C-EC15FC90223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page">
              <wp14:pctWidth>0</wp14:pctWidth>
            </wp14:sizeRelH>
            <wp14:sizeRelV relativeFrom="page">
              <wp14:pctHeight>0</wp14:pctHeight>
            </wp14:sizeRelV>
          </wp:anchor>
        </w:drawing>
      </w:r>
    </w:p>
    <w:p w14:paraId="086FF946" w14:textId="4ABA992B" w:rsidR="00603B1F" w:rsidRDefault="00603B1F" w:rsidP="000851E8">
      <w:pPr>
        <w:spacing w:line="480" w:lineRule="auto"/>
      </w:pPr>
    </w:p>
    <w:p w14:paraId="7392DCF0" w14:textId="6432C69E" w:rsidR="00603B1F" w:rsidRDefault="00603B1F" w:rsidP="000851E8">
      <w:pPr>
        <w:spacing w:line="480" w:lineRule="auto"/>
      </w:pPr>
    </w:p>
    <w:p w14:paraId="0AFA76BD" w14:textId="45A9F43F" w:rsidR="00603B1F" w:rsidRDefault="00603B1F" w:rsidP="000851E8">
      <w:pPr>
        <w:spacing w:line="480" w:lineRule="auto"/>
      </w:pPr>
    </w:p>
    <w:p w14:paraId="240BE895" w14:textId="77E671D8" w:rsidR="00603B1F" w:rsidRDefault="00603B1F" w:rsidP="000851E8">
      <w:pPr>
        <w:spacing w:line="480" w:lineRule="auto"/>
      </w:pPr>
    </w:p>
    <w:p w14:paraId="5EAA63E1" w14:textId="77777777" w:rsidR="00603B1F" w:rsidRDefault="00603B1F" w:rsidP="000851E8">
      <w:pPr>
        <w:spacing w:line="480" w:lineRule="auto"/>
      </w:pPr>
    </w:p>
    <w:p w14:paraId="3E899FEF" w14:textId="77777777" w:rsidR="00C245F5" w:rsidRDefault="00C245F5" w:rsidP="000851E8">
      <w:pPr>
        <w:spacing w:line="480" w:lineRule="auto"/>
        <w:rPr>
          <w:b/>
          <w:bCs/>
        </w:rPr>
      </w:pPr>
    </w:p>
    <w:p w14:paraId="0DA301DA" w14:textId="71E0D14A" w:rsidR="00DB6A2F" w:rsidRDefault="00DB6A2F" w:rsidP="000851E8">
      <w:pPr>
        <w:spacing w:line="480" w:lineRule="auto"/>
        <w:rPr>
          <w:b/>
          <w:bCs/>
        </w:rPr>
      </w:pPr>
    </w:p>
    <w:p w14:paraId="58C9FBEB" w14:textId="77777777" w:rsidR="000851E8" w:rsidRDefault="000851E8" w:rsidP="000851E8">
      <w:pPr>
        <w:spacing w:line="480" w:lineRule="auto"/>
        <w:rPr>
          <w:b/>
          <w:bCs/>
        </w:rPr>
      </w:pPr>
    </w:p>
    <w:p w14:paraId="02E48E1E" w14:textId="49752F76" w:rsidR="00DB6A2F" w:rsidRPr="00980163" w:rsidRDefault="00980163" w:rsidP="000851E8">
      <w:pPr>
        <w:spacing w:line="480" w:lineRule="auto"/>
      </w:pPr>
      <w:r w:rsidRPr="00980163">
        <w:t xml:space="preserve">From the results </w:t>
      </w:r>
      <w:r>
        <w:t>it is clear that the online platforms are dominant, with 81% claiming to purchase sneakers from an online marketplace such as Facebook, Depop</w:t>
      </w:r>
      <w:r w:rsidR="001F2454">
        <w:t xml:space="preserve">, eBay and </w:t>
      </w:r>
      <w:proofErr w:type="spellStart"/>
      <w:r w:rsidR="001F2454">
        <w:t>StockX</w:t>
      </w:r>
      <w:proofErr w:type="spellEnd"/>
      <w:r w:rsidR="001F2454">
        <w:t xml:space="preserve">. </w:t>
      </w:r>
      <w:r w:rsidR="00716A8A">
        <w:t>These are secondary marketplaces, meaning that</w:t>
      </w:r>
      <w:r w:rsidR="00F179C6">
        <w:t xml:space="preserve"> sellers are able to charge as much as buyers are willing to pay due to there being more of a demand than a supply</w:t>
      </w:r>
      <w:r w:rsidR="00F57A86">
        <w:t xml:space="preserve"> (Kenton, 2020)</w:t>
      </w:r>
      <w:r w:rsidR="00F179C6">
        <w:t xml:space="preserve">. </w:t>
      </w:r>
      <w:r w:rsidR="00A712D4">
        <w:t xml:space="preserve">If consumers are searching for a specific shoe, the secondary market is likely to be the </w:t>
      </w:r>
      <w:r w:rsidR="00F57A86">
        <w:t>main</w:t>
      </w:r>
      <w:r w:rsidR="00A712D4">
        <w:t xml:space="preserve"> place that they will be able to purchase from.</w:t>
      </w:r>
      <w:r w:rsidR="00463EB0">
        <w:t xml:space="preserve"> </w:t>
      </w:r>
      <w:r w:rsidR="00706FE2">
        <w:t xml:space="preserve">The downside to purchasing from these platforms is the lack of safety and protection. This is mainly due to the increasingly high number of fake sneakers that are being circulated on these uncontrolled marketplaces. </w:t>
      </w:r>
      <w:r w:rsidR="009C30F8">
        <w:t xml:space="preserve">This was made apparent </w:t>
      </w:r>
      <w:r w:rsidR="00AD3AEF">
        <w:t>with the findings from the next question, which asked whether the respondents had been scammed or received fake sneakers. The majority (54%) stated that they had, with comments ranging from receiving fake pairs to receiving something completely different with little to no way of acquiring a refund.</w:t>
      </w:r>
      <w:r w:rsidR="000137BB">
        <w:t xml:space="preserve"> </w:t>
      </w:r>
      <w:r w:rsidR="00D14112">
        <w:t>Whilst the remaining 46% claim that they have not been scammed, the next</w:t>
      </w:r>
      <w:r w:rsidR="00AD289B">
        <w:t xml:space="preserve"> question </w:t>
      </w:r>
      <w:r w:rsidR="0055204A">
        <w:t>seeks to identify</w:t>
      </w:r>
      <w:r w:rsidR="00A0553D">
        <w:t xml:space="preserve"> if the </w:t>
      </w:r>
      <w:r w:rsidR="0055204A">
        <w:t xml:space="preserve">respondents </w:t>
      </w:r>
      <w:r w:rsidR="00B26973">
        <w:t>feel</w:t>
      </w:r>
      <w:r w:rsidR="00A0553D">
        <w:t xml:space="preserve"> safe</w:t>
      </w:r>
      <w:r w:rsidR="00B26973">
        <w:t xml:space="preserve"> when using these platforms to purchase sneakers</w:t>
      </w:r>
      <w:r w:rsidR="00A0553D">
        <w:t xml:space="preserve">. The findings revealed that 77% claimed that they do not feel safe or protected using the secondary </w:t>
      </w:r>
      <w:r w:rsidR="00A0553D">
        <w:lastRenderedPageBreak/>
        <w:t xml:space="preserve">marketplaces, 19% </w:t>
      </w:r>
      <w:r w:rsidR="00FA5A25">
        <w:t xml:space="preserve">felt that there </w:t>
      </w:r>
      <w:r w:rsidR="001A6DC4">
        <w:t>were</w:t>
      </w:r>
      <w:r w:rsidR="00FA5A25">
        <w:t xml:space="preserve"> adequate safety measures and the remaining 4% had no experience using these platforms. </w:t>
      </w:r>
      <w:r w:rsidR="001A6DC4">
        <w:t xml:space="preserve">This identifies that there </w:t>
      </w:r>
      <w:r w:rsidR="00931004">
        <w:t xml:space="preserve">is a need for a dedicated marketplace solely for sneakers where measures are put in place to protect both buyer and seller. </w:t>
      </w:r>
      <w:r w:rsidR="00934CA1">
        <w:t xml:space="preserve">With the sneaker community continually growing, it should become easier for consumers to buy the pairs they desire without having to worry. </w:t>
      </w:r>
    </w:p>
    <w:p w14:paraId="6FEDB51E" w14:textId="77777777" w:rsidR="00DB6A2F" w:rsidRDefault="00DB6A2F" w:rsidP="000851E8">
      <w:pPr>
        <w:spacing w:line="480" w:lineRule="auto"/>
        <w:rPr>
          <w:b/>
          <w:bCs/>
        </w:rPr>
      </w:pPr>
    </w:p>
    <w:p w14:paraId="7AE0935D" w14:textId="65912E1D" w:rsidR="00425192" w:rsidRDefault="00425192" w:rsidP="000851E8">
      <w:pPr>
        <w:spacing w:line="480" w:lineRule="auto"/>
        <w:rPr>
          <w:b/>
          <w:bCs/>
        </w:rPr>
      </w:pPr>
      <w:r w:rsidRPr="00425192">
        <w:rPr>
          <w:b/>
          <w:bCs/>
        </w:rPr>
        <w:t>Gap in the Market</w:t>
      </w:r>
    </w:p>
    <w:p w14:paraId="28BE8F12" w14:textId="36DB2187" w:rsidR="00431594" w:rsidRDefault="00712589" w:rsidP="000851E8">
      <w:pPr>
        <w:spacing w:line="480" w:lineRule="auto"/>
      </w:pPr>
      <w:r>
        <w:t>The</w:t>
      </w:r>
      <w:r w:rsidR="00CC3448">
        <w:t>re is currently a gap in the</w:t>
      </w:r>
      <w:r w:rsidR="00C10359">
        <w:t xml:space="preserve"> sneaker</w:t>
      </w:r>
      <w:r w:rsidR="00CC3448">
        <w:t xml:space="preserve"> market that involves used sneakers. To many people, purchasing used sneakers </w:t>
      </w:r>
      <w:r w:rsidR="006D7F94">
        <w:t xml:space="preserve">is something to avoid however, when it comes to high-end and collectable sneakers sometimes purchasing used pairs is the only option. Whilst there are companies such as </w:t>
      </w:r>
      <w:proofErr w:type="spellStart"/>
      <w:r w:rsidR="006D7F94">
        <w:t>StockX</w:t>
      </w:r>
      <w:proofErr w:type="spellEnd"/>
      <w:r w:rsidR="006D7F94">
        <w:t xml:space="preserve"> and other</w:t>
      </w:r>
      <w:r w:rsidR="00550D6D">
        <w:t>s</w:t>
      </w:r>
      <w:r w:rsidR="006D7F94">
        <w:t xml:space="preserve"> that authenticate new sneakers, there is nothing on the market currently that can ensure safety for both buyer and seller in the used sneaker market. </w:t>
      </w:r>
      <w:r w:rsidR="007E0D2B">
        <w:t xml:space="preserve">The most popular </w:t>
      </w:r>
      <w:r w:rsidR="000D626A">
        <w:t>places to sell used sneakers are currently marketplace sites such as eBay, Facebook, Depop and others however, there is no dedicated marketplace where authenticity</w:t>
      </w:r>
      <w:r w:rsidR="00550D6D">
        <w:t>, safety</w:t>
      </w:r>
      <w:r w:rsidR="000D626A">
        <w:t xml:space="preserve"> and a smooth transaction can be guaranteed.</w:t>
      </w:r>
      <w:r w:rsidR="0037634A">
        <w:t xml:space="preserve"> In order to effectively ensure the authenticity of sneakers, they have to be inspected in-hand. Whilst </w:t>
      </w:r>
      <w:proofErr w:type="spellStart"/>
      <w:r w:rsidR="0037634A">
        <w:t>StockX</w:t>
      </w:r>
      <w:proofErr w:type="spellEnd"/>
      <w:r w:rsidR="0037634A">
        <w:t xml:space="preserve"> have implemented in-hand checking of new sneakers into their business model, there is currently a gap in the market for in-hand checking of used sneakers. </w:t>
      </w:r>
      <w:r w:rsidR="001E3A6F">
        <w:t>Due to there being no existing competition in this market, the business model will focus</w:t>
      </w:r>
      <w:r w:rsidR="00873604">
        <w:t xml:space="preserve"> more</w:t>
      </w:r>
      <w:r w:rsidR="001E3A6F">
        <w:t xml:space="preserve"> on the used sneaker segment however, </w:t>
      </w:r>
      <w:r w:rsidR="00873604">
        <w:t xml:space="preserve">new sneakers will also be able to use the service. </w:t>
      </w:r>
    </w:p>
    <w:p w14:paraId="02D72AA4" w14:textId="77777777" w:rsidR="009920C0" w:rsidRDefault="009920C0" w:rsidP="000851E8">
      <w:pPr>
        <w:spacing w:line="480" w:lineRule="auto"/>
      </w:pPr>
    </w:p>
    <w:p w14:paraId="3B6E8FD0" w14:textId="77777777" w:rsidR="004919EE" w:rsidRDefault="004919EE" w:rsidP="000851E8">
      <w:pPr>
        <w:spacing w:line="480" w:lineRule="auto"/>
        <w:rPr>
          <w:b/>
          <w:bCs/>
        </w:rPr>
      </w:pPr>
    </w:p>
    <w:p w14:paraId="05BB8994" w14:textId="77777777" w:rsidR="000851E8" w:rsidRDefault="000851E8" w:rsidP="000851E8">
      <w:pPr>
        <w:spacing w:line="480" w:lineRule="auto"/>
        <w:rPr>
          <w:b/>
          <w:bCs/>
        </w:rPr>
      </w:pPr>
    </w:p>
    <w:p w14:paraId="5096BE2B" w14:textId="77777777" w:rsidR="000851E8" w:rsidRDefault="000851E8" w:rsidP="000851E8">
      <w:pPr>
        <w:spacing w:line="480" w:lineRule="auto"/>
        <w:rPr>
          <w:b/>
          <w:bCs/>
        </w:rPr>
      </w:pPr>
    </w:p>
    <w:p w14:paraId="17A4587F" w14:textId="0699AD37" w:rsidR="00431594" w:rsidRPr="00425192" w:rsidRDefault="00431594" w:rsidP="000851E8">
      <w:pPr>
        <w:spacing w:line="480" w:lineRule="auto"/>
        <w:rPr>
          <w:b/>
          <w:bCs/>
        </w:rPr>
      </w:pPr>
      <w:r>
        <w:rPr>
          <w:b/>
          <w:bCs/>
        </w:rPr>
        <w:lastRenderedPageBreak/>
        <w:t xml:space="preserve">The Service we </w:t>
      </w:r>
      <w:r w:rsidR="001D663A">
        <w:rPr>
          <w:b/>
          <w:bCs/>
        </w:rPr>
        <w:t>will o</w:t>
      </w:r>
      <w:r>
        <w:rPr>
          <w:b/>
          <w:bCs/>
        </w:rPr>
        <w:t>ffer</w:t>
      </w:r>
    </w:p>
    <w:p w14:paraId="2A5E5693" w14:textId="77777777" w:rsidR="00623E2A" w:rsidRDefault="001D663A" w:rsidP="000851E8">
      <w:pPr>
        <w:spacing w:line="480" w:lineRule="auto"/>
      </w:pPr>
      <w:r>
        <w:t xml:space="preserve">Due to the rapid </w:t>
      </w:r>
      <w:r w:rsidR="002E49B0">
        <w:t>growth</w:t>
      </w:r>
      <w:r>
        <w:t xml:space="preserve"> of the sneaker community, more people are looking to online marketplaces in order to purchase pairs. Whilst the market is currently dominated by the buying and selling of new-unworn sneakers, the market for used pairs is increasing expeditiously. </w:t>
      </w:r>
      <w:r w:rsidR="005A0E53">
        <w:t xml:space="preserve">The service we will offer is an online marketplace for sneakers only, where buyers and sellers will be equally protected. This will be ensured by having a team that hand-checks each pair to ensure authenticity and condition to protect the buyer, and the sellers will be protected as they will receive the payment immediately after their sneakers </w:t>
      </w:r>
      <w:r w:rsidR="006172A3">
        <w:t>are sold</w:t>
      </w:r>
      <w:r w:rsidR="005A0E53">
        <w:t xml:space="preserve">. </w:t>
      </w:r>
    </w:p>
    <w:p w14:paraId="32875AF2" w14:textId="77777777" w:rsidR="00623E2A" w:rsidRDefault="00623E2A" w:rsidP="000851E8">
      <w:pPr>
        <w:spacing w:line="480" w:lineRule="auto"/>
      </w:pPr>
    </w:p>
    <w:p w14:paraId="40812DB6" w14:textId="77777777" w:rsidR="000851E8" w:rsidRDefault="006172A3" w:rsidP="000851E8">
      <w:pPr>
        <w:spacing w:line="480" w:lineRule="auto"/>
      </w:pPr>
      <w:r>
        <w:t>For someone looking to sell a pair of lightly used sneakers, the process would be to fill the short form in on the website letting us know the make, model, condition and whether it has the box and spare laces. After a confirmation is received, the next step would be to post it to ourselves so that we can examine the sneaker, ensure that they are authentic and match the description that was uploaded online.</w:t>
      </w:r>
      <w:r w:rsidR="00384D48">
        <w:t xml:space="preserve"> Postage to us is paid for by the seller and when a sale is made, the buyer pays for the delivery.</w:t>
      </w:r>
      <w:r>
        <w:t xml:space="preserve"> </w:t>
      </w:r>
      <w:r w:rsidR="00AA62D9">
        <w:t xml:space="preserve">Images would then be taken and uploaded onto the </w:t>
      </w:r>
      <w:r w:rsidR="00C247B0">
        <w:t xml:space="preserve">marketplace website. The seller decides the price which they will be uploaded with however, buyers are able to bid lower prices. Each time a bid is placed, the seller receives an email notification with an option to either agree to the sale or to decline the </w:t>
      </w:r>
      <w:r w:rsidR="00FD1898">
        <w:t>bid</w:t>
      </w:r>
      <w:r w:rsidR="00C247B0">
        <w:t xml:space="preserve"> and wait in hopes to get a higher offer. </w:t>
      </w:r>
      <w:r w:rsidR="00384D48">
        <w:t xml:space="preserve">When a sale is made, the seller receives the payment with a 10% deduction for our services. </w:t>
      </w:r>
      <w:r w:rsidR="00623E2A">
        <w:t xml:space="preserve">From the buyer’s perspective, they are able to access the marketplace website and browse all the sneakers that we have stocked. They are able to view detailed images of the used pairs in order to establish the condition for themselves and are able to place a bid or to pay the asking price. </w:t>
      </w:r>
    </w:p>
    <w:p w14:paraId="1922A375" w14:textId="37EAA9CF" w:rsidR="00425192" w:rsidRPr="000851E8" w:rsidRDefault="00425192" w:rsidP="000851E8">
      <w:pPr>
        <w:spacing w:line="480" w:lineRule="auto"/>
      </w:pPr>
      <w:r w:rsidRPr="00425192">
        <w:rPr>
          <w:b/>
          <w:bCs/>
        </w:rPr>
        <w:lastRenderedPageBreak/>
        <w:t>The Need for this Service</w:t>
      </w:r>
    </w:p>
    <w:p w14:paraId="7857A5CF" w14:textId="6C8D8F2B" w:rsidR="00425192" w:rsidRPr="00D56C89" w:rsidRDefault="00D56C89" w:rsidP="000851E8">
      <w:pPr>
        <w:spacing w:line="480" w:lineRule="auto"/>
      </w:pPr>
      <w:r w:rsidRPr="00D56C89">
        <w:t xml:space="preserve">The need for this service derives from </w:t>
      </w:r>
      <w:r>
        <w:t xml:space="preserve">the lack of safety and protection that are currently implemented on the number of online secondary marketplaces where sneakers are widely sold. </w:t>
      </w:r>
      <w:r w:rsidR="00901B0B">
        <w:t xml:space="preserve">With </w:t>
      </w:r>
      <w:r w:rsidR="009636AD">
        <w:t xml:space="preserve">continuous production of fake sneakers, purchasing an authentic pair is becoming increasingly difficult. This service is needed in order to protect the buyer and seller to ensure a smooth transaction with a process that involves authenticating to ensure no </w:t>
      </w:r>
      <w:r w:rsidR="00B06984">
        <w:t>foul</w:t>
      </w:r>
      <w:r w:rsidR="009636AD">
        <w:t xml:space="preserve"> play.</w:t>
      </w:r>
      <w:r w:rsidR="009903DD">
        <w:t xml:space="preserve"> The survey conducted discovered that 77% of consumers from the sneaker community feel unsafe when purchasing from secondary marketplaces, with 54% claiming to have had a bad experience related to fake pairs or scams.</w:t>
      </w:r>
      <w:r w:rsidR="009636AD">
        <w:t xml:space="preserve"> </w:t>
      </w:r>
      <w:r w:rsidR="009903DD">
        <w:t xml:space="preserve">There is currently no marketplace that provides this service for both new and used sneakers in the UK. </w:t>
      </w:r>
    </w:p>
    <w:p w14:paraId="4E460CED" w14:textId="706ACC71" w:rsidR="00425192" w:rsidRPr="00425192" w:rsidRDefault="00425192" w:rsidP="00200677">
      <w:pPr>
        <w:rPr>
          <w:b/>
          <w:bCs/>
        </w:rPr>
      </w:pPr>
    </w:p>
    <w:p w14:paraId="4C31FDEA" w14:textId="5CFC6B4B" w:rsidR="00425192" w:rsidRDefault="00425192" w:rsidP="00200677">
      <w:pPr>
        <w:rPr>
          <w:b/>
          <w:bCs/>
        </w:rPr>
      </w:pPr>
    </w:p>
    <w:p w14:paraId="6273A960" w14:textId="0A35B81A" w:rsidR="001E005D" w:rsidRDefault="001E005D" w:rsidP="00200677">
      <w:pPr>
        <w:rPr>
          <w:b/>
          <w:bCs/>
        </w:rPr>
      </w:pPr>
    </w:p>
    <w:p w14:paraId="49E47C89" w14:textId="5D8A6B5C" w:rsidR="001E005D" w:rsidRDefault="001E005D" w:rsidP="00200677">
      <w:pPr>
        <w:rPr>
          <w:b/>
          <w:bCs/>
        </w:rPr>
      </w:pPr>
    </w:p>
    <w:p w14:paraId="359E07B9" w14:textId="2CF3B057" w:rsidR="00F274B0" w:rsidRDefault="00F274B0"/>
    <w:p w14:paraId="1BC0C92F" w14:textId="4DF2BFCE" w:rsidR="000851E8" w:rsidRDefault="000851E8"/>
    <w:p w14:paraId="74B5105C" w14:textId="6141810C" w:rsidR="000851E8" w:rsidRDefault="000851E8"/>
    <w:p w14:paraId="29008B4B" w14:textId="14EC7F3C" w:rsidR="000851E8" w:rsidRDefault="000851E8"/>
    <w:p w14:paraId="4FD9E31C" w14:textId="74EA797E" w:rsidR="000851E8" w:rsidRDefault="000851E8"/>
    <w:p w14:paraId="6243CC2F" w14:textId="5DFD1930" w:rsidR="000851E8" w:rsidRDefault="000851E8"/>
    <w:p w14:paraId="51BC38C7" w14:textId="3CDB0B2D" w:rsidR="000851E8" w:rsidRDefault="000851E8"/>
    <w:p w14:paraId="3A4891DE" w14:textId="0D10C74B" w:rsidR="000851E8" w:rsidRDefault="000851E8"/>
    <w:p w14:paraId="57BA5353" w14:textId="221B7125" w:rsidR="000851E8" w:rsidRDefault="000851E8"/>
    <w:p w14:paraId="11D051B1" w14:textId="7FDA9E15" w:rsidR="000851E8" w:rsidRDefault="000851E8"/>
    <w:p w14:paraId="00EF80F9" w14:textId="7F336EF3" w:rsidR="000851E8" w:rsidRDefault="000851E8"/>
    <w:p w14:paraId="73345DB5" w14:textId="3AFBD0AE" w:rsidR="000851E8" w:rsidRDefault="000851E8"/>
    <w:p w14:paraId="69817AA6" w14:textId="274B3189" w:rsidR="000851E8" w:rsidRDefault="000851E8"/>
    <w:p w14:paraId="0AB81895" w14:textId="5393CE5D" w:rsidR="000851E8" w:rsidRDefault="000851E8"/>
    <w:p w14:paraId="6860B580" w14:textId="611FE908" w:rsidR="000851E8" w:rsidRDefault="000851E8"/>
    <w:p w14:paraId="203BC993" w14:textId="30B0D4EF" w:rsidR="000851E8" w:rsidRDefault="000851E8"/>
    <w:p w14:paraId="0AE5A813" w14:textId="276D8CD0" w:rsidR="000851E8" w:rsidRDefault="000851E8"/>
    <w:p w14:paraId="30BFCBF9" w14:textId="4900E314" w:rsidR="000851E8" w:rsidRDefault="000851E8"/>
    <w:p w14:paraId="42144504" w14:textId="1EA8809F" w:rsidR="000851E8" w:rsidRDefault="000851E8"/>
    <w:p w14:paraId="415B2941" w14:textId="614A861E" w:rsidR="000851E8" w:rsidRDefault="000851E8"/>
    <w:p w14:paraId="03080F22" w14:textId="673943D8" w:rsidR="000851E8" w:rsidRDefault="000851E8"/>
    <w:p w14:paraId="1AECB407" w14:textId="05C33302" w:rsidR="000851E8" w:rsidRDefault="000851E8"/>
    <w:p w14:paraId="2C888BA0" w14:textId="0D613FF0" w:rsidR="000851E8" w:rsidRDefault="000851E8"/>
    <w:p w14:paraId="66DE8040" w14:textId="298CA8D9" w:rsidR="000851E8" w:rsidRDefault="000851E8">
      <w:pPr>
        <w:rPr>
          <w:b/>
          <w:bCs/>
        </w:rPr>
      </w:pPr>
      <w:r w:rsidRPr="000851E8">
        <w:rPr>
          <w:b/>
          <w:bCs/>
        </w:rPr>
        <w:lastRenderedPageBreak/>
        <w:t>References</w:t>
      </w:r>
    </w:p>
    <w:p w14:paraId="2859ECE6" w14:textId="77777777" w:rsidR="000851E8" w:rsidRDefault="000851E8" w:rsidP="000851E8">
      <w:pPr>
        <w:autoSpaceDE w:val="0"/>
        <w:autoSpaceDN w:val="0"/>
        <w:adjustRightInd w:val="0"/>
        <w:rPr>
          <w:b/>
          <w:bCs/>
        </w:rPr>
      </w:pPr>
    </w:p>
    <w:p w14:paraId="37469BEE" w14:textId="1CE1E935" w:rsidR="000851E8" w:rsidRPr="00AF3430" w:rsidRDefault="000851E8" w:rsidP="000851E8">
      <w:pPr>
        <w:autoSpaceDE w:val="0"/>
        <w:autoSpaceDN w:val="0"/>
        <w:adjustRightInd w:val="0"/>
        <w:rPr>
          <w:rFonts w:cstheme="minorHAnsi"/>
          <w:color w:val="353535"/>
        </w:rPr>
      </w:pPr>
      <w:r w:rsidRPr="00AF3430">
        <w:rPr>
          <w:rFonts w:cstheme="minorHAnsi"/>
          <w:color w:val="353535"/>
        </w:rPr>
        <w:t>Bain, M. (2020). </w:t>
      </w:r>
      <w:r w:rsidRPr="00AF3430">
        <w:rPr>
          <w:rFonts w:cstheme="minorHAnsi"/>
          <w:i/>
          <w:iCs/>
          <w:color w:val="353535"/>
        </w:rPr>
        <w:t>It’s getting harder to find Nikes—and that’s just how Nike wants it.</w:t>
      </w:r>
      <w:r w:rsidRPr="00AF3430">
        <w:rPr>
          <w:rFonts w:cstheme="minorHAnsi"/>
          <w:color w:val="353535"/>
        </w:rPr>
        <w:t> Available: https://qz.com/1925836/under-armour-follows-nike-by-cutting-retail-partners/. Last accessed 1st April 2021.</w:t>
      </w:r>
    </w:p>
    <w:p w14:paraId="21BC62D5" w14:textId="77777777" w:rsidR="000851E8" w:rsidRPr="00AF3430" w:rsidRDefault="000851E8" w:rsidP="000851E8">
      <w:pPr>
        <w:autoSpaceDE w:val="0"/>
        <w:autoSpaceDN w:val="0"/>
        <w:adjustRightInd w:val="0"/>
        <w:rPr>
          <w:rFonts w:cstheme="minorHAnsi"/>
          <w:color w:val="353535"/>
        </w:rPr>
      </w:pPr>
    </w:p>
    <w:p w14:paraId="2AD8B9AD" w14:textId="53285148" w:rsidR="000851E8" w:rsidRPr="00AF3430" w:rsidRDefault="000851E8" w:rsidP="000851E8">
      <w:pPr>
        <w:autoSpaceDE w:val="0"/>
        <w:autoSpaceDN w:val="0"/>
        <w:adjustRightInd w:val="0"/>
        <w:rPr>
          <w:rFonts w:cstheme="minorHAnsi"/>
          <w:color w:val="353535"/>
        </w:rPr>
      </w:pPr>
      <w:proofErr w:type="spellStart"/>
      <w:r w:rsidRPr="00AF3430">
        <w:rPr>
          <w:rFonts w:cstheme="minorHAnsi"/>
          <w:color w:val="353535"/>
        </w:rPr>
        <w:t>Chitrakorn</w:t>
      </w:r>
      <w:proofErr w:type="spellEnd"/>
      <w:r w:rsidRPr="00AF3430">
        <w:rPr>
          <w:rFonts w:cstheme="minorHAnsi"/>
          <w:color w:val="353535"/>
        </w:rPr>
        <w:t xml:space="preserve">, </w:t>
      </w:r>
      <w:proofErr w:type="gramStart"/>
      <w:r w:rsidRPr="00AF3430">
        <w:rPr>
          <w:rFonts w:cstheme="minorHAnsi"/>
          <w:color w:val="353535"/>
        </w:rPr>
        <w:t>K .</w:t>
      </w:r>
      <w:proofErr w:type="gramEnd"/>
      <w:r w:rsidRPr="00AF3430">
        <w:rPr>
          <w:rFonts w:cstheme="minorHAnsi"/>
          <w:color w:val="353535"/>
        </w:rPr>
        <w:t xml:space="preserve"> (2017). </w:t>
      </w:r>
      <w:r w:rsidRPr="00AF3430">
        <w:rPr>
          <w:rFonts w:cstheme="minorHAnsi"/>
          <w:i/>
          <w:iCs/>
          <w:color w:val="353535"/>
        </w:rPr>
        <w:t>Global Sportswear Brands Making a Play for Women.</w:t>
      </w:r>
      <w:r w:rsidRPr="00AF3430">
        <w:rPr>
          <w:rFonts w:cstheme="minorHAnsi"/>
          <w:color w:val="353535"/>
        </w:rPr>
        <w:t> Available: https://www.businessoffashion.com/articles/marketing-pr/how-sportswear-brands-are-making-a-play-for-women. Last accessed 30th March 2021.</w:t>
      </w:r>
    </w:p>
    <w:p w14:paraId="4CC31112" w14:textId="77777777" w:rsidR="000851E8" w:rsidRPr="00AF3430" w:rsidRDefault="000851E8" w:rsidP="000851E8">
      <w:pPr>
        <w:autoSpaceDE w:val="0"/>
        <w:autoSpaceDN w:val="0"/>
        <w:adjustRightInd w:val="0"/>
        <w:rPr>
          <w:rFonts w:cstheme="minorHAnsi"/>
          <w:color w:val="353535"/>
        </w:rPr>
      </w:pPr>
    </w:p>
    <w:p w14:paraId="5757EEDF" w14:textId="7272B82D" w:rsidR="000851E8" w:rsidRPr="00AF3430" w:rsidRDefault="000851E8" w:rsidP="000851E8">
      <w:pPr>
        <w:autoSpaceDE w:val="0"/>
        <w:autoSpaceDN w:val="0"/>
        <w:adjustRightInd w:val="0"/>
        <w:rPr>
          <w:rFonts w:cstheme="minorHAnsi"/>
          <w:color w:val="353535"/>
        </w:rPr>
      </w:pPr>
      <w:r w:rsidRPr="00AF3430">
        <w:rPr>
          <w:rFonts w:cstheme="minorHAnsi"/>
          <w:color w:val="353535"/>
        </w:rPr>
        <w:t>END. (2021). </w:t>
      </w:r>
      <w:r w:rsidRPr="00AF3430">
        <w:rPr>
          <w:rFonts w:cstheme="minorHAnsi"/>
          <w:i/>
          <w:iCs/>
          <w:color w:val="353535"/>
        </w:rPr>
        <w:t>Launches.</w:t>
      </w:r>
      <w:r w:rsidRPr="00AF3430">
        <w:rPr>
          <w:rFonts w:cstheme="minorHAnsi"/>
          <w:color w:val="353535"/>
        </w:rPr>
        <w:t> Available: https://launches.endclothing.com/. Last accessed 30th March 2021.</w:t>
      </w:r>
    </w:p>
    <w:p w14:paraId="361091FB" w14:textId="77777777" w:rsidR="000851E8" w:rsidRPr="00AF3430" w:rsidRDefault="000851E8" w:rsidP="000851E8">
      <w:pPr>
        <w:autoSpaceDE w:val="0"/>
        <w:autoSpaceDN w:val="0"/>
        <w:adjustRightInd w:val="0"/>
        <w:rPr>
          <w:rFonts w:cstheme="minorHAnsi"/>
          <w:color w:val="353535"/>
        </w:rPr>
      </w:pPr>
    </w:p>
    <w:p w14:paraId="6373D6B9" w14:textId="34BD18EF" w:rsidR="000851E8" w:rsidRPr="00AF3430" w:rsidRDefault="000851E8" w:rsidP="000851E8">
      <w:pPr>
        <w:autoSpaceDE w:val="0"/>
        <w:autoSpaceDN w:val="0"/>
        <w:adjustRightInd w:val="0"/>
        <w:rPr>
          <w:rFonts w:cstheme="minorHAnsi"/>
          <w:color w:val="353535"/>
        </w:rPr>
      </w:pPr>
      <w:proofErr w:type="spellStart"/>
      <w:r w:rsidRPr="00AF3430">
        <w:rPr>
          <w:rFonts w:cstheme="minorHAnsi"/>
          <w:color w:val="353535"/>
        </w:rPr>
        <w:t>Expatistan</w:t>
      </w:r>
      <w:proofErr w:type="spellEnd"/>
      <w:r w:rsidRPr="00AF3430">
        <w:rPr>
          <w:rFonts w:cstheme="minorHAnsi"/>
          <w:color w:val="353535"/>
        </w:rPr>
        <w:t>. (2021). </w:t>
      </w:r>
      <w:r w:rsidRPr="00AF3430">
        <w:rPr>
          <w:rFonts w:cstheme="minorHAnsi"/>
          <w:i/>
          <w:iCs/>
          <w:color w:val="353535"/>
        </w:rPr>
        <w:t>The price of 1 pair of sport shoes (Nike, Adidas, or equivalent brands) in London is £84.</w:t>
      </w:r>
      <w:r w:rsidRPr="00AF3430">
        <w:rPr>
          <w:rFonts w:cstheme="minorHAnsi"/>
          <w:color w:val="353535"/>
        </w:rPr>
        <w:t> Available: https://www.expatistan.com/price/adidas/london. Last accessed 30th March 2021.</w:t>
      </w:r>
    </w:p>
    <w:p w14:paraId="55725EFE" w14:textId="77777777" w:rsidR="000851E8" w:rsidRPr="00AF3430" w:rsidRDefault="000851E8" w:rsidP="000851E8">
      <w:pPr>
        <w:autoSpaceDE w:val="0"/>
        <w:autoSpaceDN w:val="0"/>
        <w:adjustRightInd w:val="0"/>
        <w:rPr>
          <w:rFonts w:cstheme="minorHAnsi"/>
          <w:color w:val="353535"/>
        </w:rPr>
      </w:pPr>
    </w:p>
    <w:p w14:paraId="6E015EC1" w14:textId="1FB30BC5" w:rsidR="000851E8" w:rsidRPr="00AF3430" w:rsidRDefault="000851E8" w:rsidP="000851E8">
      <w:pPr>
        <w:autoSpaceDE w:val="0"/>
        <w:autoSpaceDN w:val="0"/>
        <w:adjustRightInd w:val="0"/>
        <w:rPr>
          <w:rFonts w:cstheme="minorHAnsi"/>
          <w:color w:val="353535"/>
        </w:rPr>
      </w:pPr>
      <w:r w:rsidRPr="00AF3430">
        <w:rPr>
          <w:rFonts w:cstheme="minorHAnsi"/>
          <w:color w:val="353535"/>
        </w:rPr>
        <w:t>Gerald Flores. (2019). </w:t>
      </w:r>
      <w:r w:rsidRPr="00AF3430">
        <w:rPr>
          <w:rFonts w:cstheme="minorHAnsi"/>
          <w:i/>
          <w:iCs/>
          <w:color w:val="353535"/>
        </w:rPr>
        <w:t xml:space="preserve">The Rise of the </w:t>
      </w:r>
      <w:proofErr w:type="gramStart"/>
      <w:r w:rsidRPr="00AF3430">
        <w:rPr>
          <w:rFonts w:cstheme="minorHAnsi"/>
          <w:i/>
          <w:iCs/>
          <w:color w:val="353535"/>
        </w:rPr>
        <w:t>Reseller .</w:t>
      </w:r>
      <w:proofErr w:type="gramEnd"/>
      <w:r w:rsidRPr="00AF3430">
        <w:rPr>
          <w:rFonts w:cstheme="minorHAnsi"/>
          <w:color w:val="353535"/>
        </w:rPr>
        <w:t> Available: https://www.complex.com/sneakers/2019/11/rise-of-the-sneaker-reseller-in-the-2010s. Last accessed 1st February 2021.</w:t>
      </w:r>
    </w:p>
    <w:p w14:paraId="32D741B6" w14:textId="77777777" w:rsidR="000851E8" w:rsidRPr="00AF3430" w:rsidRDefault="000851E8" w:rsidP="000851E8">
      <w:pPr>
        <w:autoSpaceDE w:val="0"/>
        <w:autoSpaceDN w:val="0"/>
        <w:adjustRightInd w:val="0"/>
        <w:rPr>
          <w:rFonts w:cstheme="minorHAnsi"/>
          <w:color w:val="353535"/>
        </w:rPr>
      </w:pPr>
    </w:p>
    <w:p w14:paraId="459D135D" w14:textId="07009EFD" w:rsidR="000851E8" w:rsidRPr="00AF3430" w:rsidRDefault="000851E8" w:rsidP="000851E8">
      <w:pPr>
        <w:autoSpaceDE w:val="0"/>
        <w:autoSpaceDN w:val="0"/>
        <w:adjustRightInd w:val="0"/>
        <w:rPr>
          <w:rFonts w:cstheme="minorHAnsi"/>
          <w:color w:val="353535"/>
        </w:rPr>
      </w:pPr>
      <w:proofErr w:type="spellStart"/>
      <w:r w:rsidRPr="00AF3430">
        <w:rPr>
          <w:rFonts w:cstheme="minorHAnsi"/>
          <w:color w:val="353535"/>
        </w:rPr>
        <w:t>Gorsler</w:t>
      </w:r>
      <w:proofErr w:type="spellEnd"/>
      <w:r w:rsidRPr="00AF3430">
        <w:rPr>
          <w:rFonts w:cstheme="minorHAnsi"/>
          <w:color w:val="353535"/>
        </w:rPr>
        <w:t>, F. (2021). </w:t>
      </w:r>
      <w:r w:rsidRPr="00AF3430">
        <w:rPr>
          <w:rFonts w:cstheme="minorHAnsi"/>
          <w:i/>
          <w:iCs/>
          <w:color w:val="353535"/>
        </w:rPr>
        <w:t>2020 PROVED MICHAEL JORDAN IS STILL THE GOAT OF SNEAKERS.</w:t>
      </w:r>
      <w:r w:rsidRPr="00AF3430">
        <w:rPr>
          <w:rFonts w:cstheme="minorHAnsi"/>
          <w:color w:val="353535"/>
        </w:rPr>
        <w:t> Available: https://www.highsnobiety.com/p/sneaker-report-q4-2020/. Last accessed 7th March 2021.</w:t>
      </w:r>
    </w:p>
    <w:p w14:paraId="3DE00868" w14:textId="77777777" w:rsidR="000851E8" w:rsidRPr="00AF3430" w:rsidRDefault="000851E8" w:rsidP="000851E8">
      <w:pPr>
        <w:autoSpaceDE w:val="0"/>
        <w:autoSpaceDN w:val="0"/>
        <w:adjustRightInd w:val="0"/>
        <w:rPr>
          <w:rFonts w:cstheme="minorHAnsi"/>
          <w:color w:val="353535"/>
        </w:rPr>
      </w:pPr>
    </w:p>
    <w:p w14:paraId="35FCBD5D" w14:textId="56AF55F9" w:rsidR="000851E8" w:rsidRPr="00AF3430" w:rsidRDefault="000851E8" w:rsidP="000851E8">
      <w:pPr>
        <w:autoSpaceDE w:val="0"/>
        <w:autoSpaceDN w:val="0"/>
        <w:adjustRightInd w:val="0"/>
        <w:rPr>
          <w:rFonts w:cstheme="minorHAnsi"/>
          <w:color w:val="353535"/>
        </w:rPr>
      </w:pPr>
      <w:r w:rsidRPr="00AF3430">
        <w:rPr>
          <w:rFonts w:cstheme="minorHAnsi"/>
          <w:color w:val="353535"/>
        </w:rPr>
        <w:t>Kenton, W. (2020). </w:t>
      </w:r>
      <w:r w:rsidRPr="00AF3430">
        <w:rPr>
          <w:rFonts w:cstheme="minorHAnsi"/>
          <w:i/>
          <w:iCs/>
          <w:color w:val="353535"/>
        </w:rPr>
        <w:t>Secondary Market.</w:t>
      </w:r>
      <w:r w:rsidRPr="00AF3430">
        <w:rPr>
          <w:rFonts w:cstheme="minorHAnsi"/>
          <w:color w:val="353535"/>
        </w:rPr>
        <w:t> Available: https://www.investopedia.com/terms/s/secondarymarket.asp. Last accessed 2nd April 2021.</w:t>
      </w:r>
    </w:p>
    <w:p w14:paraId="1F820348" w14:textId="77777777" w:rsidR="000851E8" w:rsidRPr="00AF3430" w:rsidRDefault="000851E8" w:rsidP="000851E8">
      <w:pPr>
        <w:autoSpaceDE w:val="0"/>
        <w:autoSpaceDN w:val="0"/>
        <w:adjustRightInd w:val="0"/>
        <w:rPr>
          <w:rFonts w:cstheme="minorHAnsi"/>
          <w:color w:val="353535"/>
        </w:rPr>
      </w:pPr>
    </w:p>
    <w:p w14:paraId="3BF965D0" w14:textId="59C4A21E" w:rsidR="000851E8" w:rsidRPr="00AF3430" w:rsidRDefault="000851E8" w:rsidP="000851E8">
      <w:pPr>
        <w:autoSpaceDE w:val="0"/>
        <w:autoSpaceDN w:val="0"/>
        <w:adjustRightInd w:val="0"/>
        <w:rPr>
          <w:rFonts w:cstheme="minorHAnsi"/>
          <w:color w:val="353535"/>
        </w:rPr>
      </w:pPr>
      <w:proofErr w:type="spellStart"/>
      <w:r w:rsidRPr="00AF3430">
        <w:rPr>
          <w:rFonts w:cstheme="minorHAnsi"/>
          <w:color w:val="353535"/>
        </w:rPr>
        <w:t>KickGame</w:t>
      </w:r>
      <w:proofErr w:type="spellEnd"/>
      <w:r w:rsidRPr="00AF3430">
        <w:rPr>
          <w:rFonts w:cstheme="minorHAnsi"/>
          <w:color w:val="353535"/>
        </w:rPr>
        <w:t>. (2021). </w:t>
      </w:r>
      <w:r w:rsidRPr="00AF3430">
        <w:rPr>
          <w:rFonts w:cstheme="minorHAnsi"/>
          <w:i/>
          <w:iCs/>
          <w:color w:val="353535"/>
        </w:rPr>
        <w:t>Store.</w:t>
      </w:r>
      <w:r w:rsidRPr="00AF3430">
        <w:rPr>
          <w:rFonts w:cstheme="minorHAnsi"/>
          <w:color w:val="353535"/>
        </w:rPr>
        <w:t> Available: https://www.kickgame.co.uk/products/air-jordan-1-retro-high-og-gs-dark-mocha-575441-105. Last accessed 6th March 2021.</w:t>
      </w:r>
    </w:p>
    <w:p w14:paraId="678C453E" w14:textId="77777777" w:rsidR="000851E8" w:rsidRPr="00AF3430" w:rsidRDefault="000851E8" w:rsidP="000851E8">
      <w:pPr>
        <w:autoSpaceDE w:val="0"/>
        <w:autoSpaceDN w:val="0"/>
        <w:adjustRightInd w:val="0"/>
        <w:rPr>
          <w:rFonts w:cstheme="minorHAnsi"/>
          <w:color w:val="353535"/>
        </w:rPr>
      </w:pPr>
    </w:p>
    <w:p w14:paraId="69C3ABE9" w14:textId="0B494E64" w:rsidR="000851E8" w:rsidRPr="00AF3430" w:rsidRDefault="000851E8" w:rsidP="000851E8">
      <w:pPr>
        <w:autoSpaceDE w:val="0"/>
        <w:autoSpaceDN w:val="0"/>
        <w:adjustRightInd w:val="0"/>
        <w:rPr>
          <w:rFonts w:cstheme="minorHAnsi"/>
          <w:color w:val="353535"/>
        </w:rPr>
      </w:pPr>
      <w:proofErr w:type="spellStart"/>
      <w:r w:rsidRPr="00AF3430">
        <w:rPr>
          <w:rFonts w:cstheme="minorHAnsi"/>
          <w:color w:val="353535"/>
        </w:rPr>
        <w:t>Lammle</w:t>
      </w:r>
      <w:proofErr w:type="spellEnd"/>
      <w:r w:rsidRPr="00AF3430">
        <w:rPr>
          <w:rFonts w:cstheme="minorHAnsi"/>
          <w:color w:val="353535"/>
        </w:rPr>
        <w:t>, R. (2012). </w:t>
      </w:r>
      <w:r w:rsidRPr="00AF3430">
        <w:rPr>
          <w:rFonts w:cstheme="minorHAnsi"/>
          <w:i/>
          <w:iCs/>
          <w:color w:val="353535"/>
        </w:rPr>
        <w:t>Sneakerheads: A Brief History of Sneaker Collecting.</w:t>
      </w:r>
      <w:r w:rsidRPr="00AF3430">
        <w:rPr>
          <w:rFonts w:cstheme="minorHAnsi"/>
          <w:color w:val="353535"/>
        </w:rPr>
        <w:t> Available: https://www.mentalfloss.com/article/31500/sneakerheads-brief-history-sneaker-collecting. Last accessed 30th March 2021.</w:t>
      </w:r>
    </w:p>
    <w:p w14:paraId="16511744" w14:textId="77777777" w:rsidR="000851E8" w:rsidRPr="00AF3430" w:rsidRDefault="000851E8" w:rsidP="000851E8">
      <w:pPr>
        <w:autoSpaceDE w:val="0"/>
        <w:autoSpaceDN w:val="0"/>
        <w:adjustRightInd w:val="0"/>
        <w:rPr>
          <w:rFonts w:cstheme="minorHAnsi"/>
          <w:color w:val="353535"/>
        </w:rPr>
      </w:pPr>
    </w:p>
    <w:p w14:paraId="12A6F133" w14:textId="3FF64360" w:rsidR="000851E8" w:rsidRPr="00AF3430" w:rsidRDefault="000851E8" w:rsidP="000851E8">
      <w:pPr>
        <w:autoSpaceDE w:val="0"/>
        <w:autoSpaceDN w:val="0"/>
        <w:adjustRightInd w:val="0"/>
        <w:rPr>
          <w:rFonts w:cstheme="minorHAnsi"/>
          <w:color w:val="353535"/>
        </w:rPr>
      </w:pPr>
      <w:r w:rsidRPr="00AF3430">
        <w:rPr>
          <w:rFonts w:cstheme="minorHAnsi"/>
          <w:color w:val="353535"/>
        </w:rPr>
        <w:t>Milan, A. (2019). </w:t>
      </w:r>
      <w:r w:rsidRPr="00AF3430">
        <w:rPr>
          <w:rFonts w:cstheme="minorHAnsi"/>
          <w:i/>
          <w:iCs/>
          <w:color w:val="353535"/>
        </w:rPr>
        <w:t xml:space="preserve">The odds of getting Adidas </w:t>
      </w:r>
      <w:proofErr w:type="spellStart"/>
      <w:r w:rsidRPr="00AF3430">
        <w:rPr>
          <w:rFonts w:cstheme="minorHAnsi"/>
          <w:i/>
          <w:iCs/>
          <w:color w:val="353535"/>
        </w:rPr>
        <w:t>Yeezys</w:t>
      </w:r>
      <w:proofErr w:type="spellEnd"/>
      <w:r w:rsidRPr="00AF3430">
        <w:rPr>
          <w:rFonts w:cstheme="minorHAnsi"/>
          <w:i/>
          <w:iCs/>
          <w:color w:val="353535"/>
        </w:rPr>
        <w:t xml:space="preserve"> in the raffle are 2000/</w:t>
      </w:r>
      <w:proofErr w:type="gramStart"/>
      <w:r w:rsidRPr="00AF3430">
        <w:rPr>
          <w:rFonts w:cstheme="minorHAnsi"/>
          <w:i/>
          <w:iCs/>
          <w:color w:val="353535"/>
        </w:rPr>
        <w:t>1..</w:t>
      </w:r>
      <w:proofErr w:type="gramEnd"/>
      <w:r w:rsidRPr="00AF3430">
        <w:rPr>
          <w:rFonts w:cstheme="minorHAnsi"/>
          <w:color w:val="353535"/>
        </w:rPr>
        <w:t> Available: https://metro.co.uk/2019/12/17/odds-getting-adidas-yeezys-raffle-2000-1-11921849/. Last accessed 4th February 2021.</w:t>
      </w:r>
    </w:p>
    <w:p w14:paraId="65839223" w14:textId="77777777" w:rsidR="000851E8" w:rsidRPr="00AF3430" w:rsidRDefault="000851E8" w:rsidP="000851E8">
      <w:pPr>
        <w:autoSpaceDE w:val="0"/>
        <w:autoSpaceDN w:val="0"/>
        <w:adjustRightInd w:val="0"/>
        <w:rPr>
          <w:rFonts w:cstheme="minorHAnsi"/>
          <w:color w:val="353535"/>
        </w:rPr>
      </w:pPr>
    </w:p>
    <w:p w14:paraId="297FE60E" w14:textId="038A47DF" w:rsidR="000851E8" w:rsidRPr="00AF3430" w:rsidRDefault="000851E8" w:rsidP="000851E8">
      <w:pPr>
        <w:autoSpaceDE w:val="0"/>
        <w:autoSpaceDN w:val="0"/>
        <w:adjustRightInd w:val="0"/>
        <w:rPr>
          <w:rFonts w:cstheme="minorHAnsi"/>
          <w:color w:val="353535"/>
        </w:rPr>
      </w:pPr>
      <w:r w:rsidRPr="00AF3430">
        <w:rPr>
          <w:rFonts w:cstheme="minorHAnsi"/>
          <w:color w:val="353535"/>
        </w:rPr>
        <w:t>Mohammad. (2020). </w:t>
      </w:r>
      <w:r w:rsidRPr="00AF3430">
        <w:rPr>
          <w:rFonts w:cstheme="minorHAnsi"/>
          <w:i/>
          <w:iCs/>
          <w:color w:val="353535"/>
        </w:rPr>
        <w:t>Why Sneaker Shops Use Raffles.</w:t>
      </w:r>
      <w:r w:rsidRPr="00AF3430">
        <w:rPr>
          <w:rFonts w:cstheme="minorHAnsi"/>
          <w:color w:val="353535"/>
        </w:rPr>
        <w:t> Available: https://sixfiguresneakerhead.com/34726-2-why-sneaker-shops-use-raffles-and-what-to-do-about-it/. Last accessed 3rd February 2021.</w:t>
      </w:r>
    </w:p>
    <w:p w14:paraId="6AF3F2DA" w14:textId="77777777" w:rsidR="000851E8" w:rsidRPr="00AF3430" w:rsidRDefault="000851E8" w:rsidP="000851E8">
      <w:pPr>
        <w:autoSpaceDE w:val="0"/>
        <w:autoSpaceDN w:val="0"/>
        <w:adjustRightInd w:val="0"/>
        <w:rPr>
          <w:rFonts w:cstheme="minorHAnsi"/>
          <w:color w:val="353535"/>
        </w:rPr>
      </w:pPr>
    </w:p>
    <w:p w14:paraId="2AA9673A" w14:textId="2BB881EB" w:rsidR="000851E8" w:rsidRPr="00AF3430" w:rsidRDefault="000851E8" w:rsidP="000851E8">
      <w:pPr>
        <w:rPr>
          <w:rFonts w:cstheme="minorHAnsi"/>
          <w:color w:val="353535"/>
        </w:rPr>
      </w:pPr>
      <w:r w:rsidRPr="00AF3430">
        <w:rPr>
          <w:rFonts w:cstheme="minorHAnsi"/>
          <w:color w:val="353535"/>
        </w:rPr>
        <w:t>OECD. (2019). </w:t>
      </w:r>
      <w:r w:rsidRPr="00AF3430">
        <w:rPr>
          <w:rFonts w:cstheme="minorHAnsi"/>
          <w:i/>
          <w:iCs/>
          <w:color w:val="353535"/>
        </w:rPr>
        <w:t>Trends in Trade in Counterfeit and Pirated Goods.</w:t>
      </w:r>
      <w:r w:rsidRPr="00AF3430">
        <w:rPr>
          <w:rFonts w:cstheme="minorHAnsi"/>
          <w:color w:val="353535"/>
        </w:rPr>
        <w:t> Available: https://www.oecd-ilibrary.org/trade/trends-in-trade-in-counterfeit-and-pirated-goods_g2g9f533-en. Last accessed 2nd April 2021.</w:t>
      </w:r>
    </w:p>
    <w:p w14:paraId="605CDD6D" w14:textId="77777777" w:rsidR="000851E8" w:rsidRPr="00AF3430" w:rsidRDefault="000851E8" w:rsidP="000851E8">
      <w:pPr>
        <w:rPr>
          <w:rFonts w:cstheme="minorHAnsi"/>
          <w:b/>
          <w:bCs/>
        </w:rPr>
      </w:pPr>
    </w:p>
    <w:p w14:paraId="3FE9E221" w14:textId="65A77C42" w:rsidR="000851E8" w:rsidRPr="00AF3430" w:rsidRDefault="000851E8" w:rsidP="000851E8">
      <w:pPr>
        <w:autoSpaceDE w:val="0"/>
        <w:autoSpaceDN w:val="0"/>
        <w:adjustRightInd w:val="0"/>
        <w:rPr>
          <w:rFonts w:cstheme="minorHAnsi"/>
          <w:color w:val="353535"/>
        </w:rPr>
      </w:pPr>
      <w:proofErr w:type="spellStart"/>
      <w:r w:rsidRPr="00AF3430">
        <w:rPr>
          <w:rFonts w:cstheme="minorHAnsi"/>
          <w:color w:val="353535"/>
        </w:rPr>
        <w:t>SneakerNews</w:t>
      </w:r>
      <w:proofErr w:type="spellEnd"/>
      <w:r w:rsidRPr="00AF3430">
        <w:rPr>
          <w:rFonts w:cstheme="minorHAnsi"/>
          <w:color w:val="353535"/>
        </w:rPr>
        <w:t>. (2021). </w:t>
      </w:r>
      <w:r w:rsidRPr="00AF3430">
        <w:rPr>
          <w:rFonts w:cstheme="minorHAnsi"/>
          <w:i/>
          <w:iCs/>
          <w:color w:val="353535"/>
        </w:rPr>
        <w:t>Sneaker Release Dates.</w:t>
      </w:r>
      <w:r w:rsidRPr="00AF3430">
        <w:rPr>
          <w:rFonts w:cstheme="minorHAnsi"/>
          <w:color w:val="353535"/>
        </w:rPr>
        <w:t> Available: https://sneakernews.com/release-dates/. Last accessed 4th February 2021.</w:t>
      </w:r>
    </w:p>
    <w:p w14:paraId="6556CBC3" w14:textId="77777777" w:rsidR="000851E8" w:rsidRPr="00AF3430" w:rsidRDefault="000851E8" w:rsidP="000851E8">
      <w:pPr>
        <w:autoSpaceDE w:val="0"/>
        <w:autoSpaceDN w:val="0"/>
        <w:adjustRightInd w:val="0"/>
        <w:rPr>
          <w:rFonts w:cstheme="minorHAnsi"/>
          <w:color w:val="353535"/>
        </w:rPr>
      </w:pPr>
    </w:p>
    <w:p w14:paraId="0A94DF76" w14:textId="4DD3E53C" w:rsidR="000851E8" w:rsidRPr="00AF3430" w:rsidRDefault="000851E8" w:rsidP="000851E8">
      <w:pPr>
        <w:autoSpaceDE w:val="0"/>
        <w:autoSpaceDN w:val="0"/>
        <w:adjustRightInd w:val="0"/>
        <w:rPr>
          <w:rFonts w:cstheme="minorHAnsi"/>
          <w:color w:val="353535"/>
        </w:rPr>
      </w:pPr>
      <w:r w:rsidRPr="00AF3430">
        <w:rPr>
          <w:rFonts w:cstheme="minorHAnsi"/>
          <w:color w:val="353535"/>
        </w:rPr>
        <w:t>Statista. (2020). </w:t>
      </w:r>
      <w:r w:rsidRPr="00AF3430">
        <w:rPr>
          <w:rFonts w:cstheme="minorHAnsi"/>
          <w:i/>
          <w:iCs/>
          <w:color w:val="353535"/>
        </w:rPr>
        <w:t>Online share of textile &amp; apparel retail sales in the United Kingdom (UK) 2016-2020 Published by Daniela Coppola, Nov 26, 2020 This statistic illustrates the share of total retail sales of textile pr.</w:t>
      </w:r>
      <w:r w:rsidRPr="00AF3430">
        <w:rPr>
          <w:rFonts w:cstheme="minorHAnsi"/>
          <w:color w:val="353535"/>
        </w:rPr>
        <w:t> Available: https://www.statista.com/statistics/697350/proportion-of-retail-sales-made-online-textile-clothes-shoes-uk/. Last accessed 1st April 2021.</w:t>
      </w:r>
    </w:p>
    <w:p w14:paraId="550E1021" w14:textId="77777777" w:rsidR="000851E8" w:rsidRPr="00AF3430" w:rsidRDefault="000851E8" w:rsidP="000851E8">
      <w:pPr>
        <w:autoSpaceDE w:val="0"/>
        <w:autoSpaceDN w:val="0"/>
        <w:adjustRightInd w:val="0"/>
        <w:rPr>
          <w:rFonts w:cstheme="minorHAnsi"/>
          <w:color w:val="353535"/>
        </w:rPr>
      </w:pPr>
    </w:p>
    <w:p w14:paraId="0C4D72AF" w14:textId="178D99F5" w:rsidR="000851E8" w:rsidRPr="00AF3430" w:rsidRDefault="000851E8" w:rsidP="000851E8">
      <w:pPr>
        <w:autoSpaceDE w:val="0"/>
        <w:autoSpaceDN w:val="0"/>
        <w:adjustRightInd w:val="0"/>
        <w:rPr>
          <w:rFonts w:cstheme="minorHAnsi"/>
          <w:color w:val="353535"/>
        </w:rPr>
      </w:pPr>
      <w:proofErr w:type="spellStart"/>
      <w:r w:rsidRPr="00AF3430">
        <w:rPr>
          <w:rFonts w:cstheme="minorHAnsi"/>
          <w:color w:val="353535"/>
        </w:rPr>
        <w:t>StockX</w:t>
      </w:r>
      <w:proofErr w:type="spellEnd"/>
      <w:r w:rsidRPr="00AF3430">
        <w:rPr>
          <w:rFonts w:cstheme="minorHAnsi"/>
          <w:color w:val="353535"/>
        </w:rPr>
        <w:t>. (2021). </w:t>
      </w:r>
      <w:proofErr w:type="spellStart"/>
      <w:r w:rsidRPr="00AF3430">
        <w:rPr>
          <w:rFonts w:cstheme="minorHAnsi"/>
          <w:i/>
          <w:iCs/>
          <w:color w:val="353535"/>
        </w:rPr>
        <w:t>StockX</w:t>
      </w:r>
      <w:proofErr w:type="spellEnd"/>
      <w:r w:rsidRPr="00AF3430">
        <w:rPr>
          <w:rFonts w:cstheme="minorHAnsi"/>
          <w:i/>
          <w:iCs/>
          <w:color w:val="353535"/>
        </w:rPr>
        <w:t xml:space="preserve"> Fees.</w:t>
      </w:r>
      <w:r w:rsidRPr="00AF3430">
        <w:rPr>
          <w:rFonts w:cstheme="minorHAnsi"/>
          <w:color w:val="353535"/>
        </w:rPr>
        <w:t> Available: https://stockx.com/. Last accessed 5th February 2021.</w:t>
      </w:r>
    </w:p>
    <w:p w14:paraId="2E5808EC" w14:textId="77777777" w:rsidR="000851E8" w:rsidRPr="00AF3430" w:rsidRDefault="000851E8" w:rsidP="000851E8">
      <w:pPr>
        <w:autoSpaceDE w:val="0"/>
        <w:autoSpaceDN w:val="0"/>
        <w:adjustRightInd w:val="0"/>
        <w:rPr>
          <w:rFonts w:cstheme="minorHAnsi"/>
          <w:color w:val="353535"/>
        </w:rPr>
      </w:pPr>
    </w:p>
    <w:p w14:paraId="12355BA0" w14:textId="025B1311" w:rsidR="000851E8" w:rsidRPr="00AF3430" w:rsidRDefault="000851E8" w:rsidP="000851E8">
      <w:pPr>
        <w:autoSpaceDE w:val="0"/>
        <w:autoSpaceDN w:val="0"/>
        <w:adjustRightInd w:val="0"/>
        <w:rPr>
          <w:rFonts w:cstheme="minorHAnsi"/>
          <w:color w:val="353535"/>
        </w:rPr>
      </w:pPr>
      <w:proofErr w:type="spellStart"/>
      <w:r w:rsidRPr="00AF3430">
        <w:rPr>
          <w:rFonts w:cstheme="minorHAnsi"/>
          <w:color w:val="353535"/>
        </w:rPr>
        <w:t>TrustPilot</w:t>
      </w:r>
      <w:proofErr w:type="spellEnd"/>
      <w:r w:rsidRPr="00AF3430">
        <w:rPr>
          <w:rFonts w:cstheme="minorHAnsi"/>
          <w:color w:val="353535"/>
        </w:rPr>
        <w:t>. (2021). </w:t>
      </w:r>
      <w:proofErr w:type="spellStart"/>
      <w:r w:rsidRPr="00AF3430">
        <w:rPr>
          <w:rFonts w:cstheme="minorHAnsi"/>
          <w:i/>
          <w:iCs/>
          <w:color w:val="353535"/>
        </w:rPr>
        <w:t>StockX</w:t>
      </w:r>
      <w:proofErr w:type="spellEnd"/>
      <w:r w:rsidRPr="00AF3430">
        <w:rPr>
          <w:rFonts w:cstheme="minorHAnsi"/>
          <w:i/>
          <w:iCs/>
          <w:color w:val="353535"/>
        </w:rPr>
        <w:t>.</w:t>
      </w:r>
      <w:r w:rsidRPr="00AF3430">
        <w:rPr>
          <w:rFonts w:cstheme="minorHAnsi"/>
          <w:color w:val="353535"/>
        </w:rPr>
        <w:t> Available: https://uk.trustpilot.com/review/stockx.com?search=unauthentic. Last accessed 4th March 2021.</w:t>
      </w:r>
    </w:p>
    <w:p w14:paraId="7AF711AB" w14:textId="77777777" w:rsidR="000851E8" w:rsidRPr="00AF3430" w:rsidRDefault="000851E8" w:rsidP="000851E8">
      <w:pPr>
        <w:autoSpaceDE w:val="0"/>
        <w:autoSpaceDN w:val="0"/>
        <w:adjustRightInd w:val="0"/>
        <w:rPr>
          <w:rFonts w:cstheme="minorHAnsi"/>
          <w:color w:val="353535"/>
        </w:rPr>
      </w:pPr>
    </w:p>
    <w:p w14:paraId="2408B782" w14:textId="736DCA8D" w:rsidR="000851E8" w:rsidRPr="00AF3430" w:rsidRDefault="000851E8" w:rsidP="000851E8">
      <w:pPr>
        <w:autoSpaceDE w:val="0"/>
        <w:autoSpaceDN w:val="0"/>
        <w:adjustRightInd w:val="0"/>
        <w:rPr>
          <w:rFonts w:cstheme="minorHAnsi"/>
          <w:color w:val="353535"/>
        </w:rPr>
      </w:pPr>
      <w:r w:rsidRPr="00AF3430">
        <w:rPr>
          <w:rFonts w:cstheme="minorHAnsi"/>
          <w:color w:val="353535"/>
        </w:rPr>
        <w:t>Wade, R. (2020). </w:t>
      </w:r>
      <w:r w:rsidRPr="00AF3430">
        <w:rPr>
          <w:rFonts w:cstheme="minorHAnsi"/>
          <w:i/>
          <w:iCs/>
          <w:color w:val="353535"/>
        </w:rPr>
        <w:t>The global sneaker resale market could reach $30 billion by 2030.</w:t>
      </w:r>
      <w:r w:rsidRPr="00AF3430">
        <w:rPr>
          <w:rFonts w:cstheme="minorHAnsi"/>
          <w:color w:val="353535"/>
        </w:rPr>
        <w:t> Available: https://uk.finance.yahoo.com/news/global-sneaker-resale-market-could-reach-30-billion-by-2030-cowen-191003371.html. Last accessed 6th March 2021.</w:t>
      </w:r>
    </w:p>
    <w:p w14:paraId="560076B0" w14:textId="77777777" w:rsidR="000851E8" w:rsidRPr="00AF3430" w:rsidRDefault="000851E8" w:rsidP="000851E8">
      <w:pPr>
        <w:autoSpaceDE w:val="0"/>
        <w:autoSpaceDN w:val="0"/>
        <w:adjustRightInd w:val="0"/>
        <w:rPr>
          <w:rFonts w:cstheme="minorHAnsi"/>
          <w:color w:val="353535"/>
        </w:rPr>
      </w:pPr>
    </w:p>
    <w:p w14:paraId="7D74BA68" w14:textId="77777777" w:rsidR="000851E8" w:rsidRPr="00AF3430" w:rsidRDefault="000851E8" w:rsidP="000851E8">
      <w:pPr>
        <w:autoSpaceDE w:val="0"/>
        <w:autoSpaceDN w:val="0"/>
        <w:adjustRightInd w:val="0"/>
        <w:rPr>
          <w:rFonts w:cstheme="minorHAnsi"/>
          <w:color w:val="353535"/>
        </w:rPr>
      </w:pPr>
      <w:r w:rsidRPr="00AF3430">
        <w:rPr>
          <w:rFonts w:cstheme="minorHAnsi"/>
          <w:color w:val="353535"/>
        </w:rPr>
        <w:t>Will Mitchell. (no date). </w:t>
      </w:r>
      <w:r w:rsidRPr="00AF3430">
        <w:rPr>
          <w:rFonts w:cstheme="minorHAnsi"/>
          <w:i/>
          <w:iCs/>
          <w:color w:val="353535"/>
        </w:rPr>
        <w:t>Reseller.</w:t>
      </w:r>
      <w:r w:rsidRPr="00AF3430">
        <w:rPr>
          <w:rFonts w:cstheme="minorHAnsi"/>
          <w:color w:val="353535"/>
        </w:rPr>
        <w:t> Available: https://startupbros.com/glossary/reseller/. Last accessed 1st February 2021.</w:t>
      </w:r>
    </w:p>
    <w:sectPr w:rsidR="000851E8" w:rsidRPr="00AF3430" w:rsidSect="000851E8">
      <w:headerReference w:type="default" r:id="rId9"/>
      <w:footerReference w:type="even" r:id="rId10"/>
      <w:footerReference w:type="default" r:id="rId11"/>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54776D4" w14:textId="77777777" w:rsidR="001B0FD3" w:rsidRDefault="001B0FD3" w:rsidP="000851E8">
      <w:r>
        <w:separator/>
      </w:r>
    </w:p>
  </w:endnote>
  <w:endnote w:type="continuationSeparator" w:id="0">
    <w:p w14:paraId="1830D057" w14:textId="77777777" w:rsidR="001B0FD3" w:rsidRDefault="001B0FD3" w:rsidP="000851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39486948"/>
      <w:docPartObj>
        <w:docPartGallery w:val="Page Numbers (Bottom of Page)"/>
        <w:docPartUnique/>
      </w:docPartObj>
    </w:sdtPr>
    <w:sdtContent>
      <w:p w14:paraId="1CF444AF" w14:textId="10637E9C" w:rsidR="000851E8" w:rsidRDefault="000851E8" w:rsidP="003F348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1999BA1" w14:textId="77777777" w:rsidR="000851E8" w:rsidRDefault="000851E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7989327"/>
      <w:docPartObj>
        <w:docPartGallery w:val="Page Numbers (Bottom of Page)"/>
        <w:docPartUnique/>
      </w:docPartObj>
    </w:sdtPr>
    <w:sdtContent>
      <w:p w14:paraId="311284DD" w14:textId="66CA4F98" w:rsidR="000851E8" w:rsidRDefault="000851E8" w:rsidP="003F348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0AABC9D" w14:textId="77777777" w:rsidR="000851E8" w:rsidRDefault="000851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3FC298E" w14:textId="77777777" w:rsidR="001B0FD3" w:rsidRDefault="001B0FD3" w:rsidP="000851E8">
      <w:r>
        <w:separator/>
      </w:r>
    </w:p>
  </w:footnote>
  <w:footnote w:type="continuationSeparator" w:id="0">
    <w:p w14:paraId="3C7EB4AE" w14:textId="77777777" w:rsidR="001B0FD3" w:rsidRDefault="001B0FD3" w:rsidP="000851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ED9662" w14:textId="17016E5D" w:rsidR="000851E8" w:rsidRDefault="000851E8">
    <w:pPr>
      <w:pStyle w:val="Header"/>
    </w:pPr>
    <w:r>
      <w:t>Rhys Matthews</w:t>
    </w:r>
    <w:r>
      <w:tab/>
    </w:r>
    <w:r>
      <w:tab/>
      <w:t>1811161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576A"/>
    <w:rsid w:val="00000AFF"/>
    <w:rsid w:val="000137BB"/>
    <w:rsid w:val="00025D6B"/>
    <w:rsid w:val="00057FB6"/>
    <w:rsid w:val="000617EC"/>
    <w:rsid w:val="00075F6F"/>
    <w:rsid w:val="00081DFC"/>
    <w:rsid w:val="000851E8"/>
    <w:rsid w:val="0009516C"/>
    <w:rsid w:val="000A7393"/>
    <w:rsid w:val="000C2C70"/>
    <w:rsid w:val="000D1C71"/>
    <w:rsid w:val="000D626A"/>
    <w:rsid w:val="000F48B5"/>
    <w:rsid w:val="00126113"/>
    <w:rsid w:val="001316BF"/>
    <w:rsid w:val="00166DFB"/>
    <w:rsid w:val="00182519"/>
    <w:rsid w:val="00183EA2"/>
    <w:rsid w:val="00183F0D"/>
    <w:rsid w:val="00193723"/>
    <w:rsid w:val="00197FEA"/>
    <w:rsid w:val="001A6DC4"/>
    <w:rsid w:val="001B0FD3"/>
    <w:rsid w:val="001D663A"/>
    <w:rsid w:val="001E005D"/>
    <w:rsid w:val="001E24FE"/>
    <w:rsid w:val="001E2521"/>
    <w:rsid w:val="001E3A6F"/>
    <w:rsid w:val="001E7271"/>
    <w:rsid w:val="001E772F"/>
    <w:rsid w:val="001F2454"/>
    <w:rsid w:val="00200677"/>
    <w:rsid w:val="00213854"/>
    <w:rsid w:val="0021656D"/>
    <w:rsid w:val="00222178"/>
    <w:rsid w:val="0023720D"/>
    <w:rsid w:val="002C21B7"/>
    <w:rsid w:val="002E15F5"/>
    <w:rsid w:val="002E49B0"/>
    <w:rsid w:val="0032604C"/>
    <w:rsid w:val="00372E38"/>
    <w:rsid w:val="0037634A"/>
    <w:rsid w:val="00381103"/>
    <w:rsid w:val="00384D48"/>
    <w:rsid w:val="00384F36"/>
    <w:rsid w:val="003B137B"/>
    <w:rsid w:val="003B3841"/>
    <w:rsid w:val="003C0E2E"/>
    <w:rsid w:val="003E13AF"/>
    <w:rsid w:val="0040425A"/>
    <w:rsid w:val="004078C9"/>
    <w:rsid w:val="00425192"/>
    <w:rsid w:val="00431594"/>
    <w:rsid w:val="00432B00"/>
    <w:rsid w:val="00463EB0"/>
    <w:rsid w:val="00470AC5"/>
    <w:rsid w:val="00476FF1"/>
    <w:rsid w:val="004919EE"/>
    <w:rsid w:val="004A7CA2"/>
    <w:rsid w:val="004C22F9"/>
    <w:rsid w:val="004D4571"/>
    <w:rsid w:val="004E17EE"/>
    <w:rsid w:val="005154C0"/>
    <w:rsid w:val="0053576A"/>
    <w:rsid w:val="00536C52"/>
    <w:rsid w:val="00540DEC"/>
    <w:rsid w:val="00550D6D"/>
    <w:rsid w:val="0055204A"/>
    <w:rsid w:val="005649C6"/>
    <w:rsid w:val="005821A7"/>
    <w:rsid w:val="0059048A"/>
    <w:rsid w:val="005A0E53"/>
    <w:rsid w:val="005E6310"/>
    <w:rsid w:val="005E750A"/>
    <w:rsid w:val="005F440A"/>
    <w:rsid w:val="005F6E61"/>
    <w:rsid w:val="00603B1F"/>
    <w:rsid w:val="00610B82"/>
    <w:rsid w:val="0061619D"/>
    <w:rsid w:val="006172A3"/>
    <w:rsid w:val="00623E2A"/>
    <w:rsid w:val="006760A4"/>
    <w:rsid w:val="00684237"/>
    <w:rsid w:val="00694374"/>
    <w:rsid w:val="006A27CD"/>
    <w:rsid w:val="006A2E30"/>
    <w:rsid w:val="006A35F1"/>
    <w:rsid w:val="006A6F10"/>
    <w:rsid w:val="006D7F94"/>
    <w:rsid w:val="006E21FB"/>
    <w:rsid w:val="00702DD2"/>
    <w:rsid w:val="00706FE2"/>
    <w:rsid w:val="00712589"/>
    <w:rsid w:val="00716A8A"/>
    <w:rsid w:val="007730CB"/>
    <w:rsid w:val="00773F84"/>
    <w:rsid w:val="007772DD"/>
    <w:rsid w:val="00793B8B"/>
    <w:rsid w:val="007E0D2B"/>
    <w:rsid w:val="007E5C9B"/>
    <w:rsid w:val="007E73A6"/>
    <w:rsid w:val="008005BF"/>
    <w:rsid w:val="0080566A"/>
    <w:rsid w:val="00827C7D"/>
    <w:rsid w:val="00841700"/>
    <w:rsid w:val="00865B7C"/>
    <w:rsid w:val="00873604"/>
    <w:rsid w:val="00883AA0"/>
    <w:rsid w:val="00887DA3"/>
    <w:rsid w:val="008A4B04"/>
    <w:rsid w:val="008B0B50"/>
    <w:rsid w:val="008B252C"/>
    <w:rsid w:val="008B55D4"/>
    <w:rsid w:val="008F68FC"/>
    <w:rsid w:val="00901B0B"/>
    <w:rsid w:val="00923280"/>
    <w:rsid w:val="00931004"/>
    <w:rsid w:val="00934CA1"/>
    <w:rsid w:val="00940097"/>
    <w:rsid w:val="009542D0"/>
    <w:rsid w:val="009636AD"/>
    <w:rsid w:val="00980163"/>
    <w:rsid w:val="009903DD"/>
    <w:rsid w:val="009920C0"/>
    <w:rsid w:val="009C30F8"/>
    <w:rsid w:val="009C50A7"/>
    <w:rsid w:val="009D5B68"/>
    <w:rsid w:val="009D72EF"/>
    <w:rsid w:val="009E03D4"/>
    <w:rsid w:val="009F0EF6"/>
    <w:rsid w:val="009F2F92"/>
    <w:rsid w:val="00A0553D"/>
    <w:rsid w:val="00A16398"/>
    <w:rsid w:val="00A363E5"/>
    <w:rsid w:val="00A40885"/>
    <w:rsid w:val="00A67EA0"/>
    <w:rsid w:val="00A712D4"/>
    <w:rsid w:val="00A73A2C"/>
    <w:rsid w:val="00AA62D9"/>
    <w:rsid w:val="00AD09F8"/>
    <w:rsid w:val="00AD289B"/>
    <w:rsid w:val="00AD3AEF"/>
    <w:rsid w:val="00AD4F97"/>
    <w:rsid w:val="00AE6D2A"/>
    <w:rsid w:val="00AF042B"/>
    <w:rsid w:val="00AF3430"/>
    <w:rsid w:val="00AF59EC"/>
    <w:rsid w:val="00B06984"/>
    <w:rsid w:val="00B169DB"/>
    <w:rsid w:val="00B26973"/>
    <w:rsid w:val="00B72DBF"/>
    <w:rsid w:val="00B72DCF"/>
    <w:rsid w:val="00B8568D"/>
    <w:rsid w:val="00B86436"/>
    <w:rsid w:val="00BA1CCF"/>
    <w:rsid w:val="00BC470B"/>
    <w:rsid w:val="00C06972"/>
    <w:rsid w:val="00C10359"/>
    <w:rsid w:val="00C245F5"/>
    <w:rsid w:val="00C247B0"/>
    <w:rsid w:val="00C42CF9"/>
    <w:rsid w:val="00C502D3"/>
    <w:rsid w:val="00C63A79"/>
    <w:rsid w:val="00C83B31"/>
    <w:rsid w:val="00CA1C01"/>
    <w:rsid w:val="00CC1C4E"/>
    <w:rsid w:val="00CC3448"/>
    <w:rsid w:val="00CC5A98"/>
    <w:rsid w:val="00CC5B25"/>
    <w:rsid w:val="00D0094D"/>
    <w:rsid w:val="00D14112"/>
    <w:rsid w:val="00D374A8"/>
    <w:rsid w:val="00D53C32"/>
    <w:rsid w:val="00D54FC7"/>
    <w:rsid w:val="00D56C89"/>
    <w:rsid w:val="00D6765E"/>
    <w:rsid w:val="00D85C16"/>
    <w:rsid w:val="00DB6A2F"/>
    <w:rsid w:val="00DD64A0"/>
    <w:rsid w:val="00E1607E"/>
    <w:rsid w:val="00E3126F"/>
    <w:rsid w:val="00E31436"/>
    <w:rsid w:val="00E4245A"/>
    <w:rsid w:val="00E604E6"/>
    <w:rsid w:val="00E73A6F"/>
    <w:rsid w:val="00EB089A"/>
    <w:rsid w:val="00EB6059"/>
    <w:rsid w:val="00EC2F5B"/>
    <w:rsid w:val="00EE0E9B"/>
    <w:rsid w:val="00EE4E0E"/>
    <w:rsid w:val="00F10FFB"/>
    <w:rsid w:val="00F15A74"/>
    <w:rsid w:val="00F179C6"/>
    <w:rsid w:val="00F23323"/>
    <w:rsid w:val="00F274B0"/>
    <w:rsid w:val="00F34EA7"/>
    <w:rsid w:val="00F57A86"/>
    <w:rsid w:val="00F70DD7"/>
    <w:rsid w:val="00F751AA"/>
    <w:rsid w:val="00F965C3"/>
    <w:rsid w:val="00FA5A25"/>
    <w:rsid w:val="00FD1898"/>
    <w:rsid w:val="00FF42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31218F"/>
  <w15:chartTrackingRefBased/>
  <w15:docId w15:val="{8B29DE8C-B2A3-6C46-AF29-68549E8201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0851E8"/>
    <w:pPr>
      <w:tabs>
        <w:tab w:val="center" w:pos="4513"/>
        <w:tab w:val="right" w:pos="9026"/>
      </w:tabs>
    </w:pPr>
  </w:style>
  <w:style w:type="character" w:customStyle="1" w:styleId="FooterChar">
    <w:name w:val="Footer Char"/>
    <w:basedOn w:val="DefaultParagraphFont"/>
    <w:link w:val="Footer"/>
    <w:uiPriority w:val="99"/>
    <w:rsid w:val="000851E8"/>
  </w:style>
  <w:style w:type="character" w:styleId="PageNumber">
    <w:name w:val="page number"/>
    <w:basedOn w:val="DefaultParagraphFont"/>
    <w:uiPriority w:val="99"/>
    <w:semiHidden/>
    <w:unhideWhenUsed/>
    <w:rsid w:val="000851E8"/>
  </w:style>
  <w:style w:type="paragraph" w:styleId="Header">
    <w:name w:val="header"/>
    <w:basedOn w:val="Normal"/>
    <w:link w:val="HeaderChar"/>
    <w:uiPriority w:val="99"/>
    <w:unhideWhenUsed/>
    <w:rsid w:val="000851E8"/>
    <w:pPr>
      <w:tabs>
        <w:tab w:val="center" w:pos="4513"/>
        <w:tab w:val="right" w:pos="9026"/>
      </w:tabs>
    </w:pPr>
  </w:style>
  <w:style w:type="character" w:customStyle="1" w:styleId="HeaderChar">
    <w:name w:val="Header Char"/>
    <w:basedOn w:val="DefaultParagraphFont"/>
    <w:link w:val="Header"/>
    <w:uiPriority w:val="99"/>
    <w:rsid w:val="000851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3.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chart" Target="charts/chart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hart" Target="charts/chart1.xml"/><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en-GB"/>
              <a:t>Over the past year, how many sneakers have you purchased?</a:t>
            </a:r>
          </a:p>
        </c:rich>
      </c:tx>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EA5D-DF4C-9D48-26D1F70FC00C}"/>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EA5D-DF4C-9D48-26D1F70FC00C}"/>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EA5D-DF4C-9D48-26D1F70FC00C}"/>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EA5D-DF4C-9D48-26D1F70FC00C}"/>
              </c:ext>
            </c:extLst>
          </c:dPt>
          <c:dPt>
            <c:idx val="4"/>
            <c:bubble3D val="0"/>
            <c:spPr>
              <a:solidFill>
                <a:schemeClr val="accent5"/>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9-EA5D-DF4C-9D48-26D1F70FC00C}"/>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Sheet1!$B$3:$B$7</c:f>
              <c:strCache>
                <c:ptCount val="5"/>
                <c:pt idx="0">
                  <c:v>1 to 2</c:v>
                </c:pt>
                <c:pt idx="1">
                  <c:v>2 to 5 </c:v>
                </c:pt>
                <c:pt idx="2">
                  <c:v>6 to 10</c:v>
                </c:pt>
                <c:pt idx="3">
                  <c:v>11 to 20</c:v>
                </c:pt>
                <c:pt idx="4">
                  <c:v>20+</c:v>
                </c:pt>
              </c:strCache>
            </c:strRef>
          </c:cat>
          <c:val>
            <c:numRef>
              <c:f>Sheet1!$C$3:$C$7</c:f>
              <c:numCache>
                <c:formatCode>General</c:formatCode>
                <c:ptCount val="5"/>
                <c:pt idx="0">
                  <c:v>6</c:v>
                </c:pt>
                <c:pt idx="1">
                  <c:v>15</c:v>
                </c:pt>
                <c:pt idx="2">
                  <c:v>17</c:v>
                </c:pt>
                <c:pt idx="3">
                  <c:v>6</c:v>
                </c:pt>
                <c:pt idx="4">
                  <c:v>4</c:v>
                </c:pt>
              </c:numCache>
            </c:numRef>
          </c:val>
          <c:extLst>
            <c:ext xmlns:c16="http://schemas.microsoft.com/office/drawing/2014/chart" uri="{C3380CC4-5D6E-409C-BE32-E72D297353CC}">
              <c16:uniqueId val="{0000000A-EA5D-DF4C-9D48-26D1F70FC00C}"/>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lgn="just">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How</a:t>
            </a:r>
            <a:r>
              <a:rPr lang="en-GB" baseline="0"/>
              <a:t> much is the most expensive sneaker that you own?</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2"/>
            </a:solidFill>
            <a:ln>
              <a:noFill/>
            </a:ln>
            <a:effectLst/>
          </c:spPr>
          <c:invertIfNegative val="0"/>
          <c:cat>
            <c:strRef>
              <c:f>Sheet1!$G$4:$G$10</c:f>
              <c:strCache>
                <c:ptCount val="7"/>
                <c:pt idx="0">
                  <c:v>Less than £100</c:v>
                </c:pt>
                <c:pt idx="1">
                  <c:v>£100-£200</c:v>
                </c:pt>
                <c:pt idx="2">
                  <c:v>£201-£300</c:v>
                </c:pt>
                <c:pt idx="3">
                  <c:v>£301-£500</c:v>
                </c:pt>
                <c:pt idx="4">
                  <c:v>£501-£800</c:v>
                </c:pt>
                <c:pt idx="5">
                  <c:v>£801-£1000</c:v>
                </c:pt>
                <c:pt idx="6">
                  <c:v>More than £1000</c:v>
                </c:pt>
              </c:strCache>
            </c:strRef>
          </c:cat>
          <c:val>
            <c:numRef>
              <c:f>Sheet1!$H$4:$H$10</c:f>
              <c:numCache>
                <c:formatCode>General</c:formatCode>
                <c:ptCount val="7"/>
                <c:pt idx="0">
                  <c:v>0</c:v>
                </c:pt>
                <c:pt idx="1">
                  <c:v>2</c:v>
                </c:pt>
                <c:pt idx="2">
                  <c:v>8</c:v>
                </c:pt>
                <c:pt idx="3">
                  <c:v>21</c:v>
                </c:pt>
                <c:pt idx="4">
                  <c:v>11</c:v>
                </c:pt>
                <c:pt idx="5">
                  <c:v>4</c:v>
                </c:pt>
                <c:pt idx="6">
                  <c:v>2</c:v>
                </c:pt>
              </c:numCache>
            </c:numRef>
          </c:val>
          <c:extLst>
            <c:ext xmlns:c16="http://schemas.microsoft.com/office/drawing/2014/chart" uri="{C3380CC4-5D6E-409C-BE32-E72D297353CC}">
              <c16:uniqueId val="{00000000-B396-B541-8045-E39C7FC32473}"/>
            </c:ext>
          </c:extLst>
        </c:ser>
        <c:dLbls>
          <c:showLegendKey val="0"/>
          <c:showVal val="0"/>
          <c:showCatName val="0"/>
          <c:showSerName val="0"/>
          <c:showPercent val="0"/>
          <c:showBubbleSize val="0"/>
        </c:dLbls>
        <c:gapWidth val="219"/>
        <c:overlap val="-27"/>
        <c:axId val="1040018160"/>
        <c:axId val="1040019808"/>
      </c:barChart>
      <c:catAx>
        <c:axId val="10400181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40019808"/>
        <c:crosses val="autoZero"/>
        <c:auto val="1"/>
        <c:lblAlgn val="ctr"/>
        <c:lblOffset val="100"/>
        <c:noMultiLvlLbl val="0"/>
      </c:catAx>
      <c:valAx>
        <c:axId val="10400198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solidFill>
              <a:schemeClr val="accent1"/>
            </a:solidFill>
            <a:headEnd type="none" w="lg" len="me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4001816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lgn="just">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Where</a:t>
            </a:r>
            <a:r>
              <a:rPr lang="en-GB" baseline="0"/>
              <a:t> do you usually purchase your sneakers?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cat>
            <c:strRef>
              <c:f>Sheet1!$P$6:$P$10</c:f>
              <c:strCache>
                <c:ptCount val="5"/>
                <c:pt idx="0">
                  <c:v>Online Store</c:v>
                </c:pt>
                <c:pt idx="1">
                  <c:v>Online Marketplace</c:v>
                </c:pt>
                <c:pt idx="2">
                  <c:v>Online Raffles</c:v>
                </c:pt>
                <c:pt idx="3">
                  <c:v>In-Store</c:v>
                </c:pt>
                <c:pt idx="4">
                  <c:v>Friends</c:v>
                </c:pt>
              </c:strCache>
            </c:strRef>
          </c:cat>
          <c:val>
            <c:numRef>
              <c:f>Sheet1!$Q$6:$Q$10</c:f>
              <c:numCache>
                <c:formatCode>General</c:formatCode>
                <c:ptCount val="5"/>
                <c:pt idx="0">
                  <c:v>19</c:v>
                </c:pt>
                <c:pt idx="1">
                  <c:v>39</c:v>
                </c:pt>
                <c:pt idx="2">
                  <c:v>28</c:v>
                </c:pt>
                <c:pt idx="3">
                  <c:v>10</c:v>
                </c:pt>
                <c:pt idx="4">
                  <c:v>4</c:v>
                </c:pt>
              </c:numCache>
            </c:numRef>
          </c:val>
          <c:extLst>
            <c:ext xmlns:c16="http://schemas.microsoft.com/office/drawing/2014/chart" uri="{C3380CC4-5D6E-409C-BE32-E72D297353CC}">
              <c16:uniqueId val="{00000000-02B2-7B42-B574-EB1F23B58958}"/>
            </c:ext>
          </c:extLst>
        </c:ser>
        <c:dLbls>
          <c:showLegendKey val="0"/>
          <c:showVal val="0"/>
          <c:showCatName val="0"/>
          <c:showSerName val="0"/>
          <c:showPercent val="0"/>
          <c:showBubbleSize val="0"/>
        </c:dLbls>
        <c:gapWidth val="182"/>
        <c:axId val="1050922288"/>
        <c:axId val="1050923936"/>
      </c:barChart>
      <c:catAx>
        <c:axId val="105092228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50923936"/>
        <c:crosses val="autoZero"/>
        <c:auto val="1"/>
        <c:lblAlgn val="ctr"/>
        <c:lblOffset val="100"/>
        <c:noMultiLvlLbl val="0"/>
      </c:catAx>
      <c:valAx>
        <c:axId val="105092393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5092228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1315</TotalTime>
  <Pages>14</Pages>
  <Words>3030</Words>
  <Characters>17271</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Owain Matthews (1811161)</dc:creator>
  <cp:keywords/>
  <dc:description/>
  <cp:lastModifiedBy>Rhys Owain Matthews (1811161)</cp:lastModifiedBy>
  <cp:revision>178</cp:revision>
  <dcterms:created xsi:type="dcterms:W3CDTF">2021-01-20T13:18:00Z</dcterms:created>
  <dcterms:modified xsi:type="dcterms:W3CDTF">2021-04-17T12:34:00Z</dcterms:modified>
</cp:coreProperties>
</file>