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4F3B" w:rsidP="00E51AAC">
            <w:pPr>
              <w:spacing w:before="120" w:after="120"/>
              <w:jc w:val="both"/>
              <w:rPr>
                <w:rFonts w:ascii="Arial" w:hAnsi="Arial" w:cs="Arial"/>
                <w:b/>
                <w:sz w:val="22"/>
                <w:szCs w:val="22"/>
              </w:rPr>
            </w:pPr>
            <w:r>
              <w:rPr>
                <w:rFonts w:ascii="Arial" w:hAnsi="Arial" w:cs="Arial"/>
                <w:b/>
                <w:sz w:val="22"/>
                <w:szCs w:val="22"/>
              </w:rPr>
              <w:t>Professional Career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F4F3B" w:rsidP="00152E9D">
            <w:pPr>
              <w:spacing w:before="120" w:after="120"/>
              <w:jc w:val="both"/>
              <w:rPr>
                <w:rFonts w:ascii="Arial" w:hAnsi="Arial" w:cs="Arial"/>
                <w:b/>
                <w:sz w:val="22"/>
                <w:szCs w:val="22"/>
              </w:rPr>
            </w:pPr>
            <w:r w:rsidRPr="004F4F3B">
              <w:rPr>
                <w:rFonts w:ascii="Arial" w:hAnsi="Arial" w:cs="Arial"/>
                <w:b/>
                <w:sz w:val="22"/>
                <w:szCs w:val="22"/>
              </w:rPr>
              <w:t>BMSK400</w:t>
            </w:r>
            <w:r>
              <w:rPr>
                <w:rFonts w:ascii="Arial" w:hAnsi="Arial" w:cs="Arial"/>
                <w:b/>
                <w:sz w:val="22"/>
                <w:szCs w:val="22"/>
              </w:rPr>
              <w:t>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168A9"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B4090" w:rsidP="00E51AAC">
            <w:pPr>
              <w:spacing w:before="120" w:after="120"/>
              <w:jc w:val="both"/>
              <w:rPr>
                <w:rFonts w:ascii="Arial" w:hAnsi="Arial" w:cs="Arial"/>
                <w:b/>
                <w:sz w:val="22"/>
                <w:szCs w:val="22"/>
              </w:rPr>
            </w:pPr>
            <w:r>
              <w:rPr>
                <w:rFonts w:ascii="Arial" w:hAnsi="Arial" w:cs="Arial"/>
                <w:b/>
                <w:sz w:val="22"/>
                <w:szCs w:val="22"/>
              </w:rPr>
              <w:t>Jessica Shore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4F4F3B" w:rsidP="0052095F">
            <w:pPr>
              <w:spacing w:before="120" w:after="120"/>
              <w:jc w:val="both"/>
              <w:rPr>
                <w:rFonts w:ascii="Arial" w:hAnsi="Arial" w:cs="Arial"/>
                <w:b/>
                <w:sz w:val="22"/>
                <w:szCs w:val="22"/>
              </w:rPr>
            </w:pPr>
            <w:r>
              <w:rPr>
                <w:rFonts w:ascii="Arial" w:hAnsi="Arial" w:cs="Arial"/>
                <w:b/>
                <w:sz w:val="22"/>
                <w:szCs w:val="22"/>
              </w:rPr>
              <w:t>Assignment</w:t>
            </w:r>
            <w:r w:rsidR="0052095F">
              <w:rPr>
                <w:rFonts w:ascii="Arial" w:hAnsi="Arial" w:cs="Arial"/>
                <w:b/>
                <w:sz w:val="22"/>
                <w:szCs w:val="22"/>
              </w:rPr>
              <w:t xml:space="preserve"> 2</w:t>
            </w:r>
            <w:r>
              <w:rPr>
                <w:rFonts w:ascii="Arial" w:hAnsi="Arial" w:cs="Arial"/>
                <w:b/>
                <w:sz w:val="22"/>
                <w:szCs w:val="22"/>
              </w:rPr>
              <w:t xml:space="preserve"> </w:t>
            </w:r>
            <w:r w:rsidR="0052095F">
              <w:rPr>
                <w:rFonts w:ascii="Arial" w:hAnsi="Arial" w:cs="Arial"/>
                <w:b/>
                <w:sz w:val="22"/>
                <w:szCs w:val="22"/>
              </w:rPr>
              <w:t>T</w:t>
            </w:r>
            <w:r w:rsidR="0052095F" w:rsidRPr="0052095F">
              <w:rPr>
                <w:rFonts w:ascii="Arial" w:hAnsi="Arial" w:cs="Arial"/>
                <w:b/>
                <w:sz w:val="22"/>
                <w:szCs w:val="22"/>
              </w:rPr>
              <w:t xml:space="preserve">he recruitment process </w:t>
            </w:r>
          </w:p>
          <w:p w:rsidR="0003304C" w:rsidRPr="00A406E5" w:rsidRDefault="0003304C" w:rsidP="0052095F">
            <w:pPr>
              <w:spacing w:before="120" w:after="120"/>
              <w:jc w:val="both"/>
              <w:rPr>
                <w:rFonts w:ascii="Arial" w:hAnsi="Arial" w:cs="Arial"/>
                <w:b/>
                <w:sz w:val="22"/>
                <w:szCs w:val="22"/>
              </w:rPr>
            </w:pPr>
            <w:r>
              <w:rPr>
                <w:rFonts w:ascii="Arial" w:hAnsi="Arial" w:cs="Arial"/>
                <w:b/>
                <w:sz w:val="22"/>
                <w:szCs w:val="22"/>
              </w:rPr>
              <w:t>RESIT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B1D6D" w:rsidP="00E51AAC">
            <w:pPr>
              <w:spacing w:before="120" w:after="120"/>
              <w:jc w:val="both"/>
              <w:rPr>
                <w:rFonts w:ascii="Arial" w:hAnsi="Arial" w:cs="Arial"/>
                <w:b/>
                <w:sz w:val="22"/>
                <w:szCs w:val="22"/>
              </w:rPr>
            </w:pPr>
            <w:r>
              <w:rPr>
                <w:rFonts w:ascii="Arial" w:hAnsi="Arial" w:cs="Arial"/>
                <w:b/>
                <w:sz w:val="22"/>
                <w:szCs w:val="22"/>
              </w:rPr>
              <w:t>15 minute</w:t>
            </w:r>
            <w:r w:rsidR="005168A9">
              <w:rPr>
                <w:rFonts w:ascii="Arial" w:hAnsi="Arial" w:cs="Arial"/>
                <w:b/>
                <w:sz w:val="22"/>
                <w:szCs w:val="22"/>
              </w:rPr>
              <w:t xml:space="preserve"> equivalent</w:t>
            </w:r>
            <w:r>
              <w:rPr>
                <w:rFonts w:ascii="Arial" w:hAnsi="Arial" w:cs="Arial"/>
                <w:b/>
                <w:sz w:val="22"/>
                <w:szCs w:val="22"/>
              </w:rPr>
              <w:t xml:space="preserve"> in duration</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E816C2" w:rsidP="005F0579">
            <w:pPr>
              <w:spacing w:before="120" w:after="120"/>
              <w:jc w:val="both"/>
              <w:rPr>
                <w:rFonts w:ascii="Arial" w:hAnsi="Arial" w:cs="Arial"/>
                <w:b/>
                <w:sz w:val="22"/>
                <w:szCs w:val="22"/>
              </w:rPr>
            </w:pPr>
            <w:r>
              <w:rPr>
                <w:rFonts w:ascii="Arial" w:hAnsi="Arial" w:cs="Arial"/>
                <w:b/>
                <w:sz w:val="22"/>
                <w:szCs w:val="22"/>
              </w:rPr>
              <w:t>P</w:t>
            </w:r>
            <w:r w:rsidR="0052095F">
              <w:rPr>
                <w:rFonts w:ascii="Arial" w:hAnsi="Arial" w:cs="Arial"/>
                <w:b/>
                <w:sz w:val="22"/>
                <w:szCs w:val="22"/>
              </w:rPr>
              <w:t xml:space="preserve">resentation: </w:t>
            </w:r>
            <w:r w:rsidR="00C1083D">
              <w:rPr>
                <w:rFonts w:ascii="Arial" w:hAnsi="Arial" w:cs="Arial"/>
                <w:b/>
                <w:sz w:val="22"/>
                <w:szCs w:val="22"/>
              </w:rPr>
              <w:t>28</w:t>
            </w:r>
            <w:r w:rsidR="00C1083D" w:rsidRPr="00C1083D">
              <w:rPr>
                <w:rFonts w:ascii="Arial" w:hAnsi="Arial" w:cs="Arial"/>
                <w:b/>
                <w:sz w:val="22"/>
                <w:szCs w:val="22"/>
                <w:vertAlign w:val="superscript"/>
              </w:rPr>
              <w:t>th</w:t>
            </w:r>
            <w:r w:rsidR="00C1083D">
              <w:rPr>
                <w:rFonts w:ascii="Arial" w:hAnsi="Arial" w:cs="Arial"/>
                <w:b/>
                <w:sz w:val="22"/>
                <w:szCs w:val="22"/>
              </w:rPr>
              <w:t xml:space="preserve"> June</w:t>
            </w:r>
            <w:r w:rsidR="005168A9">
              <w:rPr>
                <w:rFonts w:ascii="Arial" w:hAnsi="Arial" w:cs="Arial"/>
                <w:b/>
                <w:sz w:val="22"/>
                <w:szCs w:val="22"/>
              </w:rPr>
              <w:t xml:space="preserve"> 2019</w:t>
            </w:r>
          </w:p>
          <w:p w:rsidR="0052095F" w:rsidRPr="00A406E5" w:rsidRDefault="0052095F"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1083D" w:rsidP="005F0579">
            <w:pPr>
              <w:spacing w:before="120" w:after="120"/>
              <w:jc w:val="both"/>
              <w:rPr>
                <w:rFonts w:ascii="Arial" w:hAnsi="Arial" w:cs="Arial"/>
                <w:b/>
                <w:sz w:val="22"/>
                <w:szCs w:val="22"/>
              </w:rPr>
            </w:pPr>
            <w:r>
              <w:rPr>
                <w:rFonts w:ascii="Arial" w:hAnsi="Arial" w:cs="Arial"/>
                <w:b/>
                <w:sz w:val="22"/>
                <w:szCs w:val="22"/>
              </w:rPr>
              <w:t>19</w:t>
            </w:r>
            <w:r w:rsidR="00AD7156" w:rsidRPr="00AD7156">
              <w:rPr>
                <w:rFonts w:ascii="Arial" w:hAnsi="Arial" w:cs="Arial"/>
                <w:b/>
                <w:sz w:val="22"/>
                <w:szCs w:val="22"/>
                <w:vertAlign w:val="superscript"/>
              </w:rPr>
              <w:t>th</w:t>
            </w:r>
            <w:r>
              <w:rPr>
                <w:rFonts w:ascii="Arial" w:hAnsi="Arial" w:cs="Arial"/>
                <w:b/>
                <w:sz w:val="22"/>
                <w:szCs w:val="22"/>
              </w:rPr>
              <w:t xml:space="preserve"> July</w:t>
            </w:r>
            <w:r w:rsidR="00AD7156">
              <w:rPr>
                <w:rFonts w:ascii="Arial" w:hAnsi="Arial" w:cs="Arial"/>
                <w:b/>
                <w:sz w:val="22"/>
                <w:szCs w:val="22"/>
              </w:rPr>
              <w:t xml:space="preserve"> 201</w:t>
            </w:r>
            <w:r w:rsidR="005168A9">
              <w:rPr>
                <w:rFonts w:ascii="Arial" w:hAnsi="Arial" w:cs="Arial"/>
                <w:b/>
                <w:sz w:val="22"/>
                <w:szCs w:val="22"/>
              </w:rPr>
              <w:t>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EB1D6D"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Alternative submission method (if applicable): </w:t>
            </w:r>
            <w:r w:rsidR="00EB1D6D">
              <w:rPr>
                <w:rFonts w:ascii="Arial" w:hAnsi="Arial" w:cs="Arial"/>
                <w:sz w:val="22"/>
                <w:szCs w:val="22"/>
              </w:rPr>
              <w:t>The group is also required to hand in a hard copy of the presentation plan, slides, contribution audit sheet and individual speakers notes (with references) to lecturer before commencing the presentation.</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rsidR="00143B4F" w:rsidRPr="00143B4F" w:rsidRDefault="00143B4F" w:rsidP="00143B4F">
            <w:pPr>
              <w:rPr>
                <w:rFonts w:ascii="Arial" w:hAnsi="Arial" w:cs="Arial"/>
                <w:sz w:val="22"/>
                <w:szCs w:val="22"/>
              </w:rPr>
            </w:pPr>
          </w:p>
          <w:p w:rsidR="00EB1D6D" w:rsidRPr="00EB1D6D" w:rsidRDefault="00EB1D6D" w:rsidP="00EB1D6D">
            <w:pPr>
              <w:pStyle w:val="ListParagraph"/>
              <w:numPr>
                <w:ilvl w:val="0"/>
                <w:numId w:val="23"/>
              </w:numPr>
              <w:rPr>
                <w:rFonts w:ascii="Arial" w:hAnsi="Arial" w:cs="Arial"/>
                <w:sz w:val="22"/>
                <w:szCs w:val="22"/>
              </w:rPr>
            </w:pPr>
            <w:r w:rsidRPr="00EB1D6D">
              <w:rPr>
                <w:rFonts w:ascii="Arial" w:hAnsi="Arial" w:cs="Arial"/>
                <w:sz w:val="22"/>
                <w:szCs w:val="22"/>
              </w:rPr>
              <w:t xml:space="preserve">Apply your knowledge and understanding of the recruitment process with suitable academic research, extracts, theories and models.   </w:t>
            </w:r>
          </w:p>
          <w:p w:rsidR="00EB1D6D" w:rsidRPr="00EB1D6D" w:rsidRDefault="00143B4F" w:rsidP="00EB1D6D">
            <w:pPr>
              <w:pStyle w:val="ListParagraph"/>
              <w:numPr>
                <w:ilvl w:val="0"/>
                <w:numId w:val="23"/>
              </w:numPr>
              <w:rPr>
                <w:rFonts w:ascii="Arial" w:hAnsi="Arial" w:cs="Arial"/>
                <w:sz w:val="22"/>
                <w:szCs w:val="22"/>
              </w:rPr>
            </w:pPr>
            <w:r w:rsidRPr="00EB1D6D">
              <w:rPr>
                <w:rFonts w:ascii="Arial" w:hAnsi="Arial" w:cs="Arial"/>
                <w:sz w:val="22"/>
                <w:szCs w:val="22"/>
              </w:rPr>
              <w:t xml:space="preserve">Demonstrate </w:t>
            </w:r>
            <w:r w:rsidR="00EB1D6D" w:rsidRPr="00EB1D6D">
              <w:rPr>
                <w:rFonts w:ascii="Arial" w:hAnsi="Arial" w:cs="Arial"/>
                <w:sz w:val="22"/>
                <w:szCs w:val="22"/>
              </w:rPr>
              <w:t>the awareness of recruitment and selection process from an employer’s perspective looking at job identification to interview process</w:t>
            </w:r>
          </w:p>
          <w:p w:rsidR="00C01A3F" w:rsidRPr="00EB1D6D" w:rsidRDefault="00EB1D6D" w:rsidP="00EB1D6D">
            <w:pPr>
              <w:pStyle w:val="ListParagraph"/>
              <w:numPr>
                <w:ilvl w:val="0"/>
                <w:numId w:val="23"/>
              </w:numPr>
              <w:rPr>
                <w:rFonts w:ascii="Arial" w:hAnsi="Arial" w:cs="Arial"/>
                <w:sz w:val="22"/>
                <w:szCs w:val="22"/>
              </w:rPr>
            </w:pPr>
            <w:r w:rsidRPr="00EB1D6D">
              <w:rPr>
                <w:rFonts w:ascii="Arial" w:hAnsi="Arial" w:cs="Arial"/>
                <w:sz w:val="22"/>
                <w:szCs w:val="22"/>
              </w:rPr>
              <w:t>Prepare a short presentation on Recruitment and Selection process</w:t>
            </w:r>
            <w:r w:rsidR="00143B4F" w:rsidRPr="00EB1D6D">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r w:rsidR="00EB1D6D" w:rsidRPr="00A406E5" w:rsidTr="00A406E5">
        <w:tc>
          <w:tcPr>
            <w:tcW w:w="9747" w:type="dxa"/>
          </w:tcPr>
          <w:p w:rsidR="00EB1D6D" w:rsidRPr="00143B4F" w:rsidRDefault="00EB1D6D" w:rsidP="00143B4F">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43B4F" w:rsidRPr="00AD7156" w:rsidRDefault="009860BD" w:rsidP="00143B4F">
      <w:pPr>
        <w:ind w:left="720"/>
        <w:rPr>
          <w:rFonts w:ascii="Arial" w:hAnsi="Arial" w:cs="Arial"/>
          <w:sz w:val="24"/>
          <w:szCs w:val="24"/>
          <w:u w:val="single"/>
        </w:rPr>
      </w:pPr>
      <w:r>
        <w:rPr>
          <w:rFonts w:ascii="Arial" w:hAnsi="Arial" w:cs="Arial"/>
          <w:sz w:val="24"/>
          <w:szCs w:val="24"/>
          <w:u w:val="single"/>
        </w:rPr>
        <w:t>Component one</w:t>
      </w:r>
    </w:p>
    <w:p w:rsidR="00AD7156" w:rsidRPr="00143B4F" w:rsidRDefault="00AD7156" w:rsidP="00143B4F">
      <w:pPr>
        <w:ind w:left="720"/>
        <w:rPr>
          <w:rFonts w:ascii="Arial" w:hAnsi="Arial" w:cs="Arial"/>
          <w:sz w:val="24"/>
          <w:szCs w:val="24"/>
        </w:rPr>
      </w:pPr>
    </w:p>
    <w:p w:rsidR="00AD7156" w:rsidRDefault="005168A9" w:rsidP="00AD7156">
      <w:pPr>
        <w:ind w:left="720"/>
        <w:rPr>
          <w:rFonts w:ascii="Arial" w:hAnsi="Arial" w:cs="Arial"/>
          <w:sz w:val="24"/>
          <w:szCs w:val="24"/>
        </w:rPr>
      </w:pPr>
      <w:r>
        <w:rPr>
          <w:rFonts w:ascii="Arial" w:hAnsi="Arial" w:cs="Arial"/>
          <w:sz w:val="24"/>
          <w:szCs w:val="24"/>
        </w:rPr>
        <w:t xml:space="preserve">Presentation </w:t>
      </w:r>
    </w:p>
    <w:p w:rsidR="00AD7156" w:rsidRPr="00AD7156" w:rsidRDefault="00AD7156" w:rsidP="00AD7156">
      <w:pPr>
        <w:ind w:left="720"/>
        <w:rPr>
          <w:rFonts w:ascii="Arial" w:hAnsi="Arial" w:cs="Arial"/>
          <w:sz w:val="24"/>
          <w:szCs w:val="24"/>
        </w:rPr>
      </w:pPr>
      <w:r w:rsidRPr="00AD7156">
        <w:rPr>
          <w:rFonts w:ascii="Arial" w:hAnsi="Arial" w:cs="Arial"/>
          <w:sz w:val="24"/>
          <w:szCs w:val="24"/>
        </w:rPr>
        <w:t xml:space="preserve">  </w:t>
      </w:r>
    </w:p>
    <w:p w:rsidR="00CF01C0" w:rsidRDefault="009860BD" w:rsidP="00CF01C0">
      <w:pPr>
        <w:pStyle w:val="ListParagraph"/>
        <w:numPr>
          <w:ilvl w:val="0"/>
          <w:numId w:val="24"/>
        </w:numPr>
        <w:rPr>
          <w:rFonts w:ascii="Arial" w:hAnsi="Arial" w:cs="Arial"/>
          <w:sz w:val="24"/>
          <w:szCs w:val="24"/>
        </w:rPr>
      </w:pPr>
      <w:r>
        <w:rPr>
          <w:rFonts w:ascii="Arial" w:hAnsi="Arial" w:cs="Arial"/>
          <w:sz w:val="24"/>
          <w:szCs w:val="24"/>
        </w:rPr>
        <w:t>P</w:t>
      </w:r>
      <w:r w:rsidR="00AD7156" w:rsidRPr="00CF01C0">
        <w:rPr>
          <w:rFonts w:ascii="Arial" w:hAnsi="Arial" w:cs="Arial"/>
          <w:sz w:val="24"/>
          <w:szCs w:val="24"/>
        </w:rPr>
        <w:t>repare a presentation to on ‘Recruiting for a specific job role within your organisation’.</w:t>
      </w:r>
    </w:p>
    <w:p w:rsidR="003571D0" w:rsidRPr="003571D0" w:rsidRDefault="003571D0" w:rsidP="003571D0">
      <w:pPr>
        <w:rPr>
          <w:rFonts w:ascii="Arial" w:hAnsi="Arial" w:cs="Arial"/>
          <w:sz w:val="24"/>
          <w:szCs w:val="24"/>
        </w:rPr>
      </w:pPr>
    </w:p>
    <w:p w:rsidR="00CF01C0" w:rsidRDefault="009860BD" w:rsidP="00CF01C0">
      <w:pPr>
        <w:pStyle w:val="ListParagraph"/>
        <w:numPr>
          <w:ilvl w:val="0"/>
          <w:numId w:val="24"/>
        </w:numPr>
        <w:rPr>
          <w:rFonts w:ascii="Arial" w:hAnsi="Arial" w:cs="Arial"/>
          <w:sz w:val="24"/>
          <w:szCs w:val="24"/>
        </w:rPr>
      </w:pPr>
      <w:r>
        <w:rPr>
          <w:rFonts w:ascii="Arial" w:hAnsi="Arial" w:cs="Arial"/>
          <w:sz w:val="24"/>
          <w:szCs w:val="24"/>
        </w:rPr>
        <w:t>The presentation should demonstrate</w:t>
      </w:r>
      <w:r w:rsidR="00AD7156" w:rsidRPr="00CF01C0">
        <w:rPr>
          <w:rFonts w:ascii="Arial" w:hAnsi="Arial" w:cs="Arial"/>
          <w:sz w:val="24"/>
          <w:szCs w:val="24"/>
        </w:rPr>
        <w:t xml:space="preserve"> your knowledge and understanding of the recruitment and selection process </w:t>
      </w:r>
      <w:r w:rsidR="00EB1D6D" w:rsidRPr="00CF01C0">
        <w:rPr>
          <w:rFonts w:ascii="Arial" w:hAnsi="Arial" w:cs="Arial"/>
          <w:sz w:val="24"/>
          <w:szCs w:val="24"/>
        </w:rPr>
        <w:t>from</w:t>
      </w:r>
      <w:r w:rsidR="00AD7156" w:rsidRPr="00CF01C0">
        <w:rPr>
          <w:rFonts w:ascii="Arial" w:hAnsi="Arial" w:cs="Arial"/>
          <w:sz w:val="24"/>
          <w:szCs w:val="24"/>
        </w:rPr>
        <w:t xml:space="preserve"> job analysis, different means of advertising the jobs, creating personnel specification &amp; job description, looking into CVs or</w:t>
      </w:r>
      <w:r w:rsidR="002D4F4C" w:rsidRPr="00CF01C0">
        <w:rPr>
          <w:rFonts w:ascii="Arial" w:hAnsi="Arial" w:cs="Arial"/>
          <w:sz w:val="24"/>
          <w:szCs w:val="24"/>
        </w:rPr>
        <w:t>/ and</w:t>
      </w:r>
      <w:r>
        <w:rPr>
          <w:rFonts w:ascii="Arial" w:hAnsi="Arial" w:cs="Arial"/>
          <w:sz w:val="24"/>
          <w:szCs w:val="24"/>
        </w:rPr>
        <w:t xml:space="preserve"> application forms and </w:t>
      </w:r>
      <w:r w:rsidR="00AD7156" w:rsidRPr="00CF01C0">
        <w:rPr>
          <w:rFonts w:ascii="Arial" w:hAnsi="Arial" w:cs="Arial"/>
          <w:sz w:val="24"/>
          <w:szCs w:val="24"/>
        </w:rPr>
        <w:t>selection methods.</w:t>
      </w:r>
    </w:p>
    <w:p w:rsidR="00AD7156" w:rsidRPr="00AD7156" w:rsidRDefault="00AD7156" w:rsidP="00AD7156">
      <w:pPr>
        <w:ind w:left="720"/>
        <w:rPr>
          <w:rFonts w:ascii="Arial" w:hAnsi="Arial" w:cs="Arial"/>
          <w:sz w:val="24"/>
          <w:szCs w:val="24"/>
        </w:rPr>
      </w:pPr>
    </w:p>
    <w:p w:rsidR="009860BD" w:rsidRPr="009860BD" w:rsidRDefault="009860BD" w:rsidP="009860BD">
      <w:pPr>
        <w:tabs>
          <w:tab w:val="left" w:pos="1008"/>
        </w:tabs>
        <w:spacing w:line="276" w:lineRule="auto"/>
        <w:ind w:left="720" w:right="425"/>
        <w:rPr>
          <w:rFonts w:ascii="Arial" w:hAnsi="Arial" w:cs="Arial"/>
          <w:sz w:val="24"/>
          <w:szCs w:val="24"/>
        </w:rPr>
      </w:pPr>
      <w:r>
        <w:t xml:space="preserve"> </w:t>
      </w:r>
      <w:r w:rsidRPr="009860BD">
        <w:rPr>
          <w:rFonts w:ascii="Arial" w:hAnsi="Arial" w:cs="Arial"/>
          <w:sz w:val="24"/>
          <w:szCs w:val="24"/>
        </w:rPr>
        <w:t>You will submit your presentation in PowerPoint</w:t>
      </w:r>
      <w:r>
        <w:rPr>
          <w:rFonts w:ascii="Arial" w:hAnsi="Arial" w:cs="Arial"/>
          <w:sz w:val="24"/>
          <w:szCs w:val="24"/>
        </w:rPr>
        <w:t xml:space="preserve"> format with your speaker notes      </w:t>
      </w:r>
      <w:r w:rsidRPr="009860BD">
        <w:rPr>
          <w:rFonts w:ascii="Arial" w:hAnsi="Arial" w:cs="Arial"/>
          <w:sz w:val="24"/>
          <w:szCs w:val="24"/>
        </w:rPr>
        <w:t>(what you would have said during each slide) as included on the narrative section of the slide (</w:t>
      </w:r>
      <w:r>
        <w:rPr>
          <w:rFonts w:ascii="Arial" w:hAnsi="Arial" w:cs="Arial"/>
          <w:sz w:val="24"/>
          <w:szCs w:val="24"/>
        </w:rPr>
        <w:t xml:space="preserve">underneath each slide). This </w:t>
      </w:r>
      <w:r w:rsidRPr="009860BD">
        <w:rPr>
          <w:rFonts w:ascii="Arial" w:hAnsi="Arial" w:cs="Arial"/>
          <w:sz w:val="24"/>
          <w:szCs w:val="24"/>
        </w:rPr>
        <w:t xml:space="preserve">presentation should then be submitted on </w:t>
      </w:r>
      <w:r w:rsidR="00C1083D">
        <w:rPr>
          <w:rFonts w:ascii="Arial" w:hAnsi="Arial" w:cs="Arial"/>
          <w:sz w:val="24"/>
          <w:szCs w:val="24"/>
        </w:rPr>
        <w:t xml:space="preserve">or before </w:t>
      </w:r>
      <w:r w:rsidRPr="009860BD">
        <w:rPr>
          <w:rFonts w:ascii="Arial" w:hAnsi="Arial" w:cs="Arial"/>
          <w:sz w:val="24"/>
          <w:szCs w:val="24"/>
        </w:rPr>
        <w:t xml:space="preserve">the </w:t>
      </w:r>
      <w:r w:rsidR="00C1083D">
        <w:rPr>
          <w:rFonts w:ascii="Arial" w:hAnsi="Arial" w:cs="Arial"/>
          <w:sz w:val="24"/>
          <w:szCs w:val="24"/>
        </w:rPr>
        <w:t>28</w:t>
      </w:r>
      <w:r w:rsidRPr="009860BD">
        <w:rPr>
          <w:rFonts w:ascii="Arial" w:hAnsi="Arial" w:cs="Arial"/>
          <w:sz w:val="24"/>
          <w:szCs w:val="24"/>
          <w:vertAlign w:val="superscript"/>
        </w:rPr>
        <w:t>th</w:t>
      </w:r>
      <w:r w:rsidR="00C1083D">
        <w:rPr>
          <w:rFonts w:ascii="Arial" w:hAnsi="Arial" w:cs="Arial"/>
          <w:sz w:val="24"/>
          <w:szCs w:val="24"/>
        </w:rPr>
        <w:t xml:space="preserve"> of June</w:t>
      </w:r>
      <w:bookmarkStart w:id="0" w:name="_GoBack"/>
      <w:bookmarkEnd w:id="0"/>
      <w:r w:rsidRPr="009860BD">
        <w:rPr>
          <w:rFonts w:ascii="Arial" w:hAnsi="Arial" w:cs="Arial"/>
          <w:sz w:val="24"/>
          <w:szCs w:val="24"/>
        </w:rPr>
        <w:t xml:space="preserve"> 2019 by 3.00pm to the</w:t>
      </w:r>
      <w:r>
        <w:rPr>
          <w:rFonts w:ascii="Arial" w:hAnsi="Arial" w:cs="Arial"/>
          <w:sz w:val="24"/>
          <w:szCs w:val="24"/>
        </w:rPr>
        <w:t xml:space="preserve"> Turnitin object on the </w:t>
      </w:r>
      <w:r w:rsidRPr="009860BD">
        <w:rPr>
          <w:rFonts w:ascii="Arial" w:hAnsi="Arial" w:cs="Arial"/>
          <w:sz w:val="24"/>
          <w:szCs w:val="24"/>
        </w:rPr>
        <w:t>Moodle page.</w:t>
      </w:r>
    </w:p>
    <w:p w:rsidR="009860BD" w:rsidRPr="009860BD" w:rsidRDefault="009860BD" w:rsidP="009860BD">
      <w:pPr>
        <w:pStyle w:val="BodyText"/>
        <w:spacing w:before="168"/>
        <w:ind w:left="720" w:right="460"/>
        <w:rPr>
          <w:rFonts w:ascii="Arial" w:hAnsi="Arial" w:cs="Arial"/>
          <w:sz w:val="24"/>
          <w:szCs w:val="24"/>
        </w:rPr>
      </w:pPr>
      <w:r w:rsidRPr="009860BD">
        <w:rPr>
          <w:rFonts w:ascii="Arial" w:hAnsi="Arial" w:cs="Arial"/>
          <w:sz w:val="24"/>
          <w:szCs w:val="24"/>
        </w:rPr>
        <w:t xml:space="preserve">The presentation is to be 15 minutes (2,000 words approximately -/+ 10% narrative under slides) in duration and it is to be delivered using power point slides or other medium. </w:t>
      </w:r>
    </w:p>
    <w:p w:rsidR="009860BD" w:rsidRDefault="009860BD" w:rsidP="00AD7156">
      <w:pPr>
        <w:ind w:left="720"/>
        <w:rPr>
          <w:rFonts w:ascii="Arial" w:hAnsi="Arial" w:cs="Arial"/>
          <w:sz w:val="24"/>
          <w:szCs w:val="24"/>
        </w:rPr>
      </w:pPr>
    </w:p>
    <w:p w:rsidR="009860BD" w:rsidRDefault="009860BD" w:rsidP="00AD7156">
      <w:pPr>
        <w:ind w:left="720"/>
        <w:rPr>
          <w:rFonts w:ascii="Arial" w:hAnsi="Arial" w:cs="Arial"/>
          <w:sz w:val="24"/>
          <w:szCs w:val="24"/>
        </w:rPr>
      </w:pPr>
    </w:p>
    <w:p w:rsidR="00152E9D" w:rsidRDefault="00152E9D" w:rsidP="009860BD">
      <w:pPr>
        <w:rPr>
          <w:rFonts w:ascii="Arial" w:hAnsi="Arial" w:cs="Arial"/>
          <w:sz w:val="24"/>
          <w:szCs w:val="24"/>
        </w:rPr>
      </w:pPr>
    </w:p>
    <w:p w:rsidR="009860BD" w:rsidRDefault="009860BD" w:rsidP="009860BD">
      <w:pPr>
        <w:rPr>
          <w:rFonts w:ascii="Arial" w:hAnsi="Arial" w:cs="Arial"/>
          <w:sz w:val="24"/>
          <w:szCs w:val="24"/>
        </w:rPr>
      </w:pPr>
    </w:p>
    <w:p w:rsidR="009860BD" w:rsidRDefault="009860BD" w:rsidP="009860BD">
      <w:pPr>
        <w:rPr>
          <w:rFonts w:ascii="Arial" w:hAnsi="Arial" w:cs="Arial"/>
          <w:sz w:val="24"/>
          <w:szCs w:val="24"/>
        </w:rPr>
      </w:pPr>
    </w:p>
    <w:p w:rsidR="009860BD" w:rsidRDefault="009860BD" w:rsidP="009860BD">
      <w:pPr>
        <w:rPr>
          <w:rFonts w:ascii="Arial" w:hAnsi="Arial" w:cs="Arial"/>
          <w:sz w:val="24"/>
          <w:szCs w:val="24"/>
        </w:rPr>
      </w:pPr>
    </w:p>
    <w:p w:rsidR="009860BD" w:rsidRDefault="009860BD" w:rsidP="009860BD">
      <w:pPr>
        <w:rPr>
          <w:rFonts w:ascii="Arial" w:hAnsi="Arial" w:cs="Arial"/>
          <w:sz w:val="24"/>
          <w:szCs w:val="24"/>
        </w:rPr>
      </w:pPr>
    </w:p>
    <w:p w:rsidR="009860BD" w:rsidRDefault="009860BD" w:rsidP="009860BD">
      <w:pPr>
        <w:rPr>
          <w:rFonts w:ascii="Arial" w:hAnsi="Arial" w:cs="Arial"/>
          <w:sz w:val="24"/>
          <w:szCs w:val="24"/>
        </w:rPr>
      </w:pPr>
    </w:p>
    <w:p w:rsidR="009860BD" w:rsidRPr="00A406E5" w:rsidRDefault="009860BD" w:rsidP="009860BD">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3B4F">
        <w:rPr>
          <w:rFonts w:ascii="Arial" w:hAnsi="Arial" w:cs="Arial"/>
          <w:i/>
          <w:sz w:val="22"/>
          <w:szCs w:val="22"/>
        </w:rPr>
        <w:t xml:space="preserve">you should include at least ten references. These should be taken </w:t>
      </w:r>
      <w:r w:rsidR="005512E6">
        <w:rPr>
          <w:rFonts w:ascii="Arial" w:hAnsi="Arial" w:cs="Arial"/>
          <w:i/>
          <w:sz w:val="22"/>
          <w:szCs w:val="22"/>
        </w:rPr>
        <w:t>from</w:t>
      </w:r>
      <w:r w:rsidR="00143B4F">
        <w:rPr>
          <w:rFonts w:ascii="Arial" w:hAnsi="Arial" w:cs="Arial"/>
          <w:i/>
          <w:sz w:val="22"/>
          <w:szCs w:val="22"/>
        </w:rPr>
        <w:t xml:space="preserve"> appropriate journals, textbooks and reliable websites. A reference list should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 xml:space="preserve">demonstrate your knowledge </w:t>
      </w:r>
      <w:r w:rsidR="00A94FCC">
        <w:rPr>
          <w:rFonts w:ascii="Arial" w:hAnsi="Arial" w:cs="Arial"/>
          <w:i/>
          <w:sz w:val="22"/>
          <w:szCs w:val="22"/>
        </w:rPr>
        <w:t xml:space="preserve">and understanding of the different stages of the </w:t>
      </w:r>
      <w:r w:rsidR="00A94FCC" w:rsidRPr="00A94FCC">
        <w:rPr>
          <w:rFonts w:ascii="Arial" w:hAnsi="Arial" w:cs="Arial"/>
          <w:i/>
          <w:sz w:val="22"/>
          <w:szCs w:val="22"/>
        </w:rPr>
        <w:t xml:space="preserve">recruitment and selection </w:t>
      </w:r>
      <w:r w:rsidR="00A94FCC">
        <w:rPr>
          <w:rFonts w:ascii="Arial" w:hAnsi="Arial" w:cs="Arial"/>
          <w:i/>
          <w:sz w:val="22"/>
          <w:szCs w:val="22"/>
        </w:rPr>
        <w:t>process</w:t>
      </w:r>
      <w:r w:rsidR="00A94FCC" w:rsidRPr="00A94FCC">
        <w:rPr>
          <w:rFonts w:ascii="Arial" w:hAnsi="Arial" w:cs="Arial"/>
          <w:i/>
          <w:sz w:val="22"/>
          <w:szCs w:val="22"/>
        </w:rPr>
        <w:t xml:space="preserve"> </w:t>
      </w:r>
      <w:r w:rsidR="00A94FCC">
        <w:rPr>
          <w:rFonts w:ascii="Arial" w:hAnsi="Arial" w:cs="Arial"/>
          <w:i/>
          <w:sz w:val="22"/>
          <w:szCs w:val="22"/>
        </w:rPr>
        <w:t>from</w:t>
      </w:r>
      <w:r w:rsidR="00A94FCC" w:rsidRPr="00A94FCC">
        <w:rPr>
          <w:rFonts w:ascii="Arial" w:hAnsi="Arial" w:cs="Arial"/>
          <w:i/>
          <w:sz w:val="22"/>
          <w:szCs w:val="22"/>
        </w:rPr>
        <w:t xml:space="preserve"> job </w:t>
      </w:r>
      <w:r w:rsidR="00A94FCC">
        <w:rPr>
          <w:rFonts w:ascii="Arial" w:hAnsi="Arial" w:cs="Arial"/>
          <w:i/>
          <w:sz w:val="22"/>
          <w:szCs w:val="22"/>
        </w:rPr>
        <w:t xml:space="preserve">analysis and </w:t>
      </w:r>
      <w:r w:rsidR="00A94FCC" w:rsidRPr="00A94FCC">
        <w:rPr>
          <w:rFonts w:ascii="Arial" w:hAnsi="Arial" w:cs="Arial"/>
          <w:i/>
          <w:sz w:val="22"/>
          <w:szCs w:val="22"/>
        </w:rPr>
        <w:t xml:space="preserve">identification </w:t>
      </w:r>
      <w:r w:rsidR="00A94FCC">
        <w:rPr>
          <w:rFonts w:ascii="Arial" w:hAnsi="Arial" w:cs="Arial"/>
          <w:i/>
          <w:sz w:val="22"/>
          <w:szCs w:val="22"/>
        </w:rPr>
        <w:t xml:space="preserve">through to </w:t>
      </w:r>
      <w:r w:rsidR="00283DEC">
        <w:rPr>
          <w:rFonts w:ascii="Arial" w:hAnsi="Arial" w:cs="Arial"/>
          <w:i/>
          <w:sz w:val="22"/>
          <w:szCs w:val="22"/>
        </w:rPr>
        <w:t>screening process.</w:t>
      </w:r>
      <w:r w:rsidR="00A94FCC">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2D4F4C">
        <w:rPr>
          <w:rFonts w:ascii="Arial" w:hAnsi="Arial" w:cs="Arial"/>
          <w:b/>
          <w:i/>
          <w:sz w:val="22"/>
          <w:szCs w:val="22"/>
        </w:rPr>
        <w:t xml:space="preserve"> </w:t>
      </w:r>
      <w:r w:rsidR="002D4F4C" w:rsidRPr="002D4F4C">
        <w:rPr>
          <w:rFonts w:ascii="Arial" w:hAnsi="Arial" w:cs="Arial"/>
          <w:i/>
          <w:sz w:val="22"/>
          <w:szCs w:val="22"/>
        </w:rPr>
        <w:t>you should be able to answer questions from your lecturer and present logical argument that are robustly underpinned with academic literature.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D4F4C" w:rsidRPr="002D4F4C">
        <w:rPr>
          <w:rFonts w:ascii="Arial" w:hAnsi="Arial" w:cs="Arial"/>
          <w:i/>
          <w:sz w:val="22"/>
          <w:szCs w:val="22"/>
        </w:rPr>
        <w:t xml:space="preserve">Apply the selection process connecting the skills required from personnel specification to various selection methods chosen </w:t>
      </w:r>
      <w:r w:rsidR="002D4F4C">
        <w:rPr>
          <w:rFonts w:ascii="Arial" w:hAnsi="Arial" w:cs="Arial"/>
          <w:i/>
          <w:sz w:val="22"/>
          <w:szCs w:val="22"/>
        </w:rPr>
        <w:t>and d</w:t>
      </w:r>
      <w:r w:rsidR="00A94FCC">
        <w:rPr>
          <w:rFonts w:ascii="Arial" w:hAnsi="Arial" w:cs="Arial"/>
          <w:i/>
          <w:sz w:val="22"/>
          <w:szCs w:val="22"/>
        </w:rPr>
        <w:t xml:space="preserve">emonstrate the different stages of interview process and </w:t>
      </w:r>
      <w:r w:rsidR="00283DEC">
        <w:rPr>
          <w:rFonts w:ascii="Arial" w:hAnsi="Arial" w:cs="Arial"/>
          <w:i/>
          <w:sz w:val="22"/>
          <w:szCs w:val="22"/>
        </w:rPr>
        <w:t xml:space="preserve">the </w:t>
      </w:r>
      <w:r w:rsidR="00A94FCC">
        <w:rPr>
          <w:rFonts w:ascii="Arial" w:hAnsi="Arial" w:cs="Arial"/>
          <w:i/>
          <w:sz w:val="22"/>
          <w:szCs w:val="22"/>
        </w:rPr>
        <w:t>use of different assessment methods relevant to the job role</w:t>
      </w:r>
      <w:r w:rsidR="002D4F4C">
        <w:rPr>
          <w:rFonts w:ascii="Arial" w:hAnsi="Arial" w:cs="Arial"/>
          <w:i/>
          <w:sz w:val="22"/>
          <w:szCs w:val="22"/>
        </w:rPr>
        <w:t xml:space="preserve"> linking it with the skills specified in the personal specification</w:t>
      </w:r>
      <w:r w:rsidR="00283DEC">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 xml:space="preserve">Demonstrate </w:t>
      </w:r>
      <w:r w:rsidR="002D4F4C">
        <w:rPr>
          <w:rFonts w:ascii="Arial" w:hAnsi="Arial" w:cs="Arial"/>
          <w:i/>
          <w:sz w:val="22"/>
          <w:szCs w:val="22"/>
        </w:rPr>
        <w:t>appropriate presentation skills such as regular eye contact, clear and logical verbal and written communication, and adhering to time scales.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D4F4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D4F4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D4F4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D4F4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D4F4C"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836" w:rsidRDefault="00A50836">
      <w:r>
        <w:separator/>
      </w:r>
    </w:p>
  </w:endnote>
  <w:endnote w:type="continuationSeparator" w:id="0">
    <w:p w:rsidR="00A50836" w:rsidRDefault="00A50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1083D">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1083D">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836" w:rsidRDefault="00A50836">
      <w:r>
        <w:separator/>
      </w:r>
    </w:p>
  </w:footnote>
  <w:footnote w:type="continuationSeparator" w:id="0">
    <w:p w:rsidR="00A50836" w:rsidRDefault="00A508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625FF7"/>
    <w:multiLevelType w:val="hybridMultilevel"/>
    <w:tmpl w:val="835CBE4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C05C45"/>
    <w:multiLevelType w:val="hybridMultilevel"/>
    <w:tmpl w:val="077A1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3"/>
  </w:num>
  <w:num w:numId="4">
    <w:abstractNumId w:val="14"/>
  </w:num>
  <w:num w:numId="5">
    <w:abstractNumId w:val="8"/>
  </w:num>
  <w:num w:numId="6">
    <w:abstractNumId w:val="22"/>
  </w:num>
  <w:num w:numId="7">
    <w:abstractNumId w:val="3"/>
  </w:num>
  <w:num w:numId="8">
    <w:abstractNumId w:val="20"/>
  </w:num>
  <w:num w:numId="9">
    <w:abstractNumId w:val="11"/>
  </w:num>
  <w:num w:numId="10">
    <w:abstractNumId w:val="5"/>
  </w:num>
  <w:num w:numId="11">
    <w:abstractNumId w:val="6"/>
  </w:num>
  <w:num w:numId="12">
    <w:abstractNumId w:val="9"/>
  </w:num>
  <w:num w:numId="13">
    <w:abstractNumId w:val="19"/>
  </w:num>
  <w:num w:numId="14">
    <w:abstractNumId w:val="4"/>
  </w:num>
  <w:num w:numId="15">
    <w:abstractNumId w:val="0"/>
  </w:num>
  <w:num w:numId="16">
    <w:abstractNumId w:val="7"/>
  </w:num>
  <w:num w:numId="17">
    <w:abstractNumId w:val="13"/>
  </w:num>
  <w:num w:numId="18">
    <w:abstractNumId w:val="16"/>
  </w:num>
  <w:num w:numId="19">
    <w:abstractNumId w:val="18"/>
  </w:num>
  <w:num w:numId="20">
    <w:abstractNumId w:val="1"/>
  </w:num>
  <w:num w:numId="21">
    <w:abstractNumId w:val="21"/>
  </w:num>
  <w:num w:numId="22">
    <w:abstractNumId w:val="15"/>
  </w:num>
  <w:num w:numId="23">
    <w:abstractNumId w:val="1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304C"/>
    <w:rsid w:val="000726B3"/>
    <w:rsid w:val="000822E5"/>
    <w:rsid w:val="000971FC"/>
    <w:rsid w:val="000A2A3A"/>
    <w:rsid w:val="000A492A"/>
    <w:rsid w:val="000B6405"/>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4090"/>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3DEC"/>
    <w:rsid w:val="0028591B"/>
    <w:rsid w:val="002878BF"/>
    <w:rsid w:val="00291841"/>
    <w:rsid w:val="002C449B"/>
    <w:rsid w:val="002C6040"/>
    <w:rsid w:val="002D4F4C"/>
    <w:rsid w:val="002D5B3F"/>
    <w:rsid w:val="002E272E"/>
    <w:rsid w:val="002F5778"/>
    <w:rsid w:val="003223E0"/>
    <w:rsid w:val="00352C4A"/>
    <w:rsid w:val="003571D0"/>
    <w:rsid w:val="00362560"/>
    <w:rsid w:val="003732FD"/>
    <w:rsid w:val="003753B2"/>
    <w:rsid w:val="00376559"/>
    <w:rsid w:val="00382BAA"/>
    <w:rsid w:val="00384D73"/>
    <w:rsid w:val="00393EB6"/>
    <w:rsid w:val="003A3CE5"/>
    <w:rsid w:val="003B366F"/>
    <w:rsid w:val="003B3F9D"/>
    <w:rsid w:val="003B6C95"/>
    <w:rsid w:val="003D4C64"/>
    <w:rsid w:val="003E0A0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168A9"/>
    <w:rsid w:val="0052095F"/>
    <w:rsid w:val="00524566"/>
    <w:rsid w:val="00527E60"/>
    <w:rsid w:val="00530BEF"/>
    <w:rsid w:val="005512E6"/>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E7D08"/>
    <w:rsid w:val="008F036F"/>
    <w:rsid w:val="008F1308"/>
    <w:rsid w:val="008F78C2"/>
    <w:rsid w:val="00904568"/>
    <w:rsid w:val="00911394"/>
    <w:rsid w:val="00923EF2"/>
    <w:rsid w:val="00926D25"/>
    <w:rsid w:val="00926E9D"/>
    <w:rsid w:val="009315A0"/>
    <w:rsid w:val="00932C6E"/>
    <w:rsid w:val="00933F10"/>
    <w:rsid w:val="009433C5"/>
    <w:rsid w:val="00965881"/>
    <w:rsid w:val="009860BD"/>
    <w:rsid w:val="009871FF"/>
    <w:rsid w:val="00990799"/>
    <w:rsid w:val="00991654"/>
    <w:rsid w:val="00995D51"/>
    <w:rsid w:val="009A0631"/>
    <w:rsid w:val="009B10ED"/>
    <w:rsid w:val="009D3EA4"/>
    <w:rsid w:val="009D649C"/>
    <w:rsid w:val="009E4BC1"/>
    <w:rsid w:val="009F5CB2"/>
    <w:rsid w:val="00A03BB8"/>
    <w:rsid w:val="00A16E98"/>
    <w:rsid w:val="00A27215"/>
    <w:rsid w:val="00A3505D"/>
    <w:rsid w:val="00A4036F"/>
    <w:rsid w:val="00A406E5"/>
    <w:rsid w:val="00A423D0"/>
    <w:rsid w:val="00A4641C"/>
    <w:rsid w:val="00A50836"/>
    <w:rsid w:val="00A555B9"/>
    <w:rsid w:val="00A55876"/>
    <w:rsid w:val="00A67FB1"/>
    <w:rsid w:val="00A85BFE"/>
    <w:rsid w:val="00A94FCC"/>
    <w:rsid w:val="00AB6FE7"/>
    <w:rsid w:val="00AB7AD7"/>
    <w:rsid w:val="00AD2430"/>
    <w:rsid w:val="00AD7156"/>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083D"/>
    <w:rsid w:val="00C1285B"/>
    <w:rsid w:val="00C1361B"/>
    <w:rsid w:val="00C14E1F"/>
    <w:rsid w:val="00C17FDD"/>
    <w:rsid w:val="00C315AF"/>
    <w:rsid w:val="00C36D9A"/>
    <w:rsid w:val="00C44A72"/>
    <w:rsid w:val="00C61FC2"/>
    <w:rsid w:val="00C705F9"/>
    <w:rsid w:val="00C80F0F"/>
    <w:rsid w:val="00C8667A"/>
    <w:rsid w:val="00C93BCB"/>
    <w:rsid w:val="00CC241A"/>
    <w:rsid w:val="00CE4035"/>
    <w:rsid w:val="00CE65AB"/>
    <w:rsid w:val="00CF01C0"/>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816C2"/>
    <w:rsid w:val="00EA0F4E"/>
    <w:rsid w:val="00EA295B"/>
    <w:rsid w:val="00EA3B9B"/>
    <w:rsid w:val="00EA6801"/>
    <w:rsid w:val="00EB1D6D"/>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8A"/>
    <w:rsid w:val="00FA04CD"/>
    <w:rsid w:val="00FA25F5"/>
    <w:rsid w:val="00FA2810"/>
    <w:rsid w:val="00FA68F8"/>
    <w:rsid w:val="00FB1DC0"/>
    <w:rsid w:val="00FB3B4E"/>
    <w:rsid w:val="00FB4521"/>
    <w:rsid w:val="00FB4F84"/>
    <w:rsid w:val="00FB5CF8"/>
    <w:rsid w:val="00FC390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EED4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9860BD"/>
    <w:pPr>
      <w:spacing w:after="120"/>
    </w:pPr>
  </w:style>
  <w:style w:type="character" w:customStyle="1" w:styleId="BodyTextChar">
    <w:name w:val="Body Text Char"/>
    <w:basedOn w:val="DefaultParagraphFont"/>
    <w:link w:val="BodyText"/>
    <w:semiHidden/>
    <w:rsid w:val="009860B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TotalTime>
  <Pages>9</Pages>
  <Words>3021</Words>
  <Characters>17224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20205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7</cp:revision>
  <cp:lastPrinted>2014-10-10T07:42:00Z</cp:lastPrinted>
  <dcterms:created xsi:type="dcterms:W3CDTF">2019-02-26T13:42:00Z</dcterms:created>
  <dcterms:modified xsi:type="dcterms:W3CDTF">2019-06-14T08:31:00Z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