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charts/chart6.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32F26" w:rsidRPr="00812868" w:rsidRDefault="00E32F26"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noProof/>
          <w:color w:val="000000" w:themeColor="text1"/>
          <w:sz w:val="24"/>
          <w:szCs w:val="24"/>
          <w:lang w:eastAsia="en-GB"/>
        </w:rPr>
        <w:drawing>
          <wp:anchor distT="0" distB="0" distL="114300" distR="114300" simplePos="0" relativeHeight="251658240" behindDoc="1" locked="0" layoutInCell="1" allowOverlap="1">
            <wp:simplePos x="0" y="0"/>
            <wp:positionH relativeFrom="margin">
              <wp:align>center</wp:align>
            </wp:positionH>
            <wp:positionV relativeFrom="margin">
              <wp:posOffset>229235</wp:posOffset>
            </wp:positionV>
            <wp:extent cx="2213610" cy="746760"/>
            <wp:effectExtent l="19050" t="0" r="0" b="0"/>
            <wp:wrapSquare wrapText="bothSides"/>
            <wp:docPr id="2"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13610" cy="746760"/>
                    </a:xfrm>
                    <a:prstGeom prst="rect">
                      <a:avLst/>
                    </a:prstGeom>
                    <a:noFill/>
                    <a:ln>
                      <a:noFill/>
                    </a:ln>
                  </pic:spPr>
                </pic:pic>
              </a:graphicData>
            </a:graphic>
          </wp:anchor>
        </w:drawing>
      </w:r>
    </w:p>
    <w:p w:rsidR="0094299C" w:rsidRPr="00812868" w:rsidRDefault="0094299C" w:rsidP="004D6F6D">
      <w:pPr>
        <w:spacing w:before="240" w:line="360" w:lineRule="auto"/>
        <w:jc w:val="both"/>
        <w:rPr>
          <w:rFonts w:ascii="Arial Nova Light" w:hAnsi="Arial Nova Light"/>
          <w:b/>
          <w:color w:val="000000" w:themeColor="text1"/>
          <w:sz w:val="24"/>
          <w:szCs w:val="24"/>
        </w:rPr>
      </w:pPr>
    </w:p>
    <w:p w:rsidR="004D6F6D" w:rsidRDefault="004D6F6D" w:rsidP="004D6F6D">
      <w:pPr>
        <w:spacing w:before="240" w:line="360" w:lineRule="auto"/>
        <w:jc w:val="both"/>
        <w:rPr>
          <w:rFonts w:ascii="Arial Nova Light" w:hAnsi="Arial Nova Light"/>
          <w:b/>
          <w:color w:val="000000" w:themeColor="text1"/>
          <w:sz w:val="26"/>
          <w:szCs w:val="24"/>
        </w:rPr>
      </w:pPr>
    </w:p>
    <w:p w:rsidR="007E53DA" w:rsidRPr="004D6F6D" w:rsidRDefault="00F26C26" w:rsidP="004D6F6D">
      <w:pPr>
        <w:spacing w:before="240" w:line="360" w:lineRule="auto"/>
        <w:jc w:val="center"/>
        <w:rPr>
          <w:rFonts w:ascii="Arial Nova Light" w:hAnsi="Arial Nova Light"/>
          <w:b/>
          <w:color w:val="000000" w:themeColor="text1"/>
          <w:sz w:val="32"/>
          <w:szCs w:val="24"/>
        </w:rPr>
      </w:pPr>
      <w:r w:rsidRPr="004D6F6D">
        <w:rPr>
          <w:rFonts w:ascii="Arial Nova Light" w:hAnsi="Arial Nova Light"/>
          <w:b/>
          <w:color w:val="000000" w:themeColor="text1"/>
          <w:sz w:val="32"/>
          <w:szCs w:val="24"/>
        </w:rPr>
        <w:t xml:space="preserve">The </w:t>
      </w:r>
      <w:r w:rsidR="00EC50AC" w:rsidRPr="004D6F6D">
        <w:rPr>
          <w:rFonts w:ascii="Arial Nova Light" w:hAnsi="Arial Nova Light"/>
          <w:b/>
          <w:color w:val="000000" w:themeColor="text1"/>
          <w:sz w:val="32"/>
          <w:szCs w:val="24"/>
        </w:rPr>
        <w:t>I</w:t>
      </w:r>
      <w:r w:rsidRPr="004D6F6D">
        <w:rPr>
          <w:rFonts w:ascii="Arial Nova Light" w:hAnsi="Arial Nova Light"/>
          <w:b/>
          <w:color w:val="000000" w:themeColor="text1"/>
          <w:sz w:val="32"/>
          <w:szCs w:val="24"/>
        </w:rPr>
        <w:t>mpact of Virtual Learning Environment</w:t>
      </w:r>
      <w:r w:rsidR="00257582" w:rsidRPr="004D6F6D">
        <w:rPr>
          <w:rFonts w:ascii="Arial Nova Light" w:hAnsi="Arial Nova Light"/>
          <w:b/>
          <w:color w:val="000000" w:themeColor="text1"/>
          <w:sz w:val="32"/>
          <w:szCs w:val="24"/>
        </w:rPr>
        <w:t xml:space="preserve"> </w:t>
      </w:r>
      <w:r w:rsidRPr="004D6F6D">
        <w:rPr>
          <w:rFonts w:ascii="Arial Nova Light" w:hAnsi="Arial Nova Light"/>
          <w:b/>
          <w:color w:val="000000" w:themeColor="text1"/>
          <w:sz w:val="32"/>
          <w:szCs w:val="24"/>
        </w:rPr>
        <w:t>on the Learning Experience of the Students at UWTSD London Campus</w:t>
      </w:r>
    </w:p>
    <w:p w:rsidR="00E32F26" w:rsidRPr="004D6F6D" w:rsidRDefault="004E7B49" w:rsidP="004D6F6D">
      <w:pPr>
        <w:spacing w:before="240" w:line="360" w:lineRule="auto"/>
        <w:jc w:val="both"/>
        <w:rPr>
          <w:rFonts w:ascii="Arial Nova Light" w:hAnsi="Arial Nova Light"/>
          <w:b/>
          <w:color w:val="000000" w:themeColor="text1"/>
          <w:sz w:val="26"/>
          <w:szCs w:val="24"/>
        </w:rPr>
      </w:pPr>
      <w:r w:rsidRPr="004D6F6D">
        <w:rPr>
          <w:rFonts w:ascii="Arial Nova Light" w:hAnsi="Arial Nova Light"/>
          <w:b/>
          <w:noProof/>
          <w:color w:val="000000" w:themeColor="text1"/>
          <w:sz w:val="26"/>
          <w:szCs w:val="24"/>
          <w:lang w:eastAsia="en-GB"/>
        </w:rPr>
        <w:drawing>
          <wp:inline distT="0" distB="0" distL="0" distR="0">
            <wp:extent cx="5644888" cy="2689860"/>
            <wp:effectExtent l="19050" t="0" r="0" b="0"/>
            <wp:docPr id="1" name="Picture 0" descr="Virtual Learning Cover Phot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irtual Learning Cover Photo.jpg"/>
                    <pic:cNvPicPr/>
                  </pic:nvPicPr>
                  <pic:blipFill>
                    <a:blip r:embed="rId8"/>
                    <a:stretch>
                      <a:fillRect/>
                    </a:stretch>
                  </pic:blipFill>
                  <pic:spPr>
                    <a:xfrm>
                      <a:off x="0" y="0"/>
                      <a:ext cx="5657226" cy="2695739"/>
                    </a:xfrm>
                    <a:prstGeom prst="rect">
                      <a:avLst/>
                    </a:prstGeom>
                  </pic:spPr>
                </pic:pic>
              </a:graphicData>
            </a:graphic>
          </wp:inline>
        </w:drawing>
      </w:r>
    </w:p>
    <w:p w:rsidR="004D6F6D" w:rsidRDefault="004D6F6D" w:rsidP="004D6F6D">
      <w:pPr>
        <w:spacing w:before="240" w:after="120" w:line="360" w:lineRule="auto"/>
        <w:jc w:val="center"/>
        <w:rPr>
          <w:rFonts w:ascii="Arial Nova Light" w:hAnsi="Arial Nova Light" w:cs="Times New Roman"/>
          <w:b/>
          <w:color w:val="000000"/>
          <w:sz w:val="26"/>
          <w:szCs w:val="24"/>
        </w:rPr>
      </w:pPr>
    </w:p>
    <w:p w:rsidR="00FE788C" w:rsidRPr="004D6F6D" w:rsidRDefault="00FE788C" w:rsidP="004D6F6D">
      <w:pPr>
        <w:spacing w:before="240" w:after="120" w:line="360" w:lineRule="auto"/>
        <w:jc w:val="center"/>
        <w:rPr>
          <w:rFonts w:ascii="Arial Nova Light" w:hAnsi="Arial Nova Light" w:cs="Times New Roman"/>
          <w:b/>
          <w:color w:val="000000"/>
          <w:sz w:val="26"/>
          <w:szCs w:val="24"/>
        </w:rPr>
      </w:pPr>
      <w:r w:rsidRPr="004D6F6D">
        <w:rPr>
          <w:rFonts w:ascii="Arial Nova Light" w:hAnsi="Arial Nova Light" w:cs="Times New Roman"/>
          <w:b/>
          <w:color w:val="000000"/>
          <w:sz w:val="26"/>
          <w:szCs w:val="24"/>
        </w:rPr>
        <w:t>Report on the Impact of Virtual Learning Environment on Students of the</w:t>
      </w:r>
    </w:p>
    <w:p w:rsidR="00FE788C" w:rsidRPr="004D6F6D" w:rsidRDefault="00FE788C" w:rsidP="004D6F6D">
      <w:pPr>
        <w:spacing w:before="240" w:after="120" w:line="360" w:lineRule="auto"/>
        <w:jc w:val="center"/>
        <w:rPr>
          <w:rFonts w:ascii="Arial Nova Light" w:hAnsi="Arial Nova Light" w:cs="Times New Roman"/>
          <w:b/>
          <w:color w:val="000000"/>
          <w:sz w:val="26"/>
          <w:szCs w:val="24"/>
        </w:rPr>
      </w:pPr>
      <w:r w:rsidRPr="004D6F6D">
        <w:rPr>
          <w:rFonts w:ascii="Arial Nova Light" w:hAnsi="Arial Nova Light" w:cs="Times New Roman"/>
          <w:b/>
          <w:color w:val="000000"/>
          <w:sz w:val="26"/>
          <w:szCs w:val="24"/>
        </w:rPr>
        <w:t>University of Wales Trinity Saint David London</w:t>
      </w:r>
    </w:p>
    <w:p w:rsidR="0094299C" w:rsidRPr="004D6F6D" w:rsidRDefault="0094299C" w:rsidP="004D6F6D">
      <w:pPr>
        <w:spacing w:before="240" w:after="165" w:line="360" w:lineRule="auto"/>
        <w:jc w:val="center"/>
        <w:rPr>
          <w:rFonts w:ascii="Arial Nova Light" w:hAnsi="Arial Nova Light" w:cs="Times New Roman"/>
          <w:b/>
          <w:color w:val="000000"/>
          <w:sz w:val="26"/>
          <w:szCs w:val="24"/>
        </w:rPr>
      </w:pPr>
    </w:p>
    <w:p w:rsidR="00E32F26" w:rsidRPr="004D6F6D" w:rsidRDefault="00E32F26" w:rsidP="004D6F6D">
      <w:pPr>
        <w:spacing w:before="240" w:after="165" w:line="360" w:lineRule="auto"/>
        <w:jc w:val="center"/>
        <w:rPr>
          <w:rFonts w:ascii="Arial Nova Light" w:hAnsi="Arial Nova Light" w:cs="Times New Roman"/>
          <w:b/>
          <w:color w:val="000000"/>
          <w:sz w:val="26"/>
          <w:szCs w:val="24"/>
        </w:rPr>
      </w:pPr>
      <w:r w:rsidRPr="004D6F6D">
        <w:rPr>
          <w:rFonts w:ascii="Arial Nova Light" w:hAnsi="Arial Nova Light" w:cs="Times New Roman"/>
          <w:b/>
          <w:color w:val="000000"/>
          <w:sz w:val="26"/>
          <w:szCs w:val="24"/>
        </w:rPr>
        <w:t>Certificate of Higher Education: Skills for the Workplace</w:t>
      </w:r>
    </w:p>
    <w:p w:rsidR="004D6F6D" w:rsidRDefault="004D6F6D" w:rsidP="004D6F6D">
      <w:pPr>
        <w:spacing w:before="240" w:after="165" w:line="360" w:lineRule="auto"/>
        <w:jc w:val="both"/>
        <w:rPr>
          <w:rFonts w:ascii="Arial Nova Light" w:hAnsi="Arial Nova Light" w:cs="Times New Roman"/>
          <w:color w:val="000000"/>
          <w:sz w:val="26"/>
          <w:szCs w:val="24"/>
        </w:rPr>
      </w:pPr>
    </w:p>
    <w:p w:rsidR="00E32F26" w:rsidRPr="004D6F6D" w:rsidRDefault="00E32F26" w:rsidP="004D6F6D">
      <w:pPr>
        <w:spacing w:before="240" w:after="165" w:line="360" w:lineRule="auto"/>
        <w:jc w:val="both"/>
        <w:rPr>
          <w:rFonts w:ascii="Arial Nova Light" w:hAnsi="Arial Nova Light" w:cs="Times New Roman"/>
          <w:color w:val="000000"/>
          <w:sz w:val="20"/>
          <w:szCs w:val="24"/>
        </w:rPr>
      </w:pPr>
      <w:r w:rsidRPr="004D6F6D">
        <w:rPr>
          <w:rFonts w:ascii="Arial Nova Light" w:hAnsi="Arial Nova Light" w:cs="Times New Roman"/>
          <w:color w:val="000000"/>
          <w:sz w:val="20"/>
          <w:szCs w:val="24"/>
        </w:rPr>
        <w:t>Mod</w:t>
      </w:r>
      <w:r w:rsidR="00463EDA" w:rsidRPr="004D6F6D">
        <w:rPr>
          <w:rFonts w:ascii="Arial Nova Light" w:hAnsi="Arial Nova Light" w:cs="Times New Roman"/>
          <w:color w:val="000000"/>
          <w:sz w:val="20"/>
          <w:szCs w:val="24"/>
        </w:rPr>
        <w:t xml:space="preserve">ule Assignment Submission </w:t>
      </w:r>
    </w:p>
    <w:p w:rsidR="00B35797" w:rsidRPr="004D6F6D" w:rsidRDefault="00B35797" w:rsidP="004D6F6D">
      <w:pPr>
        <w:spacing w:before="240" w:after="120" w:line="360" w:lineRule="auto"/>
        <w:jc w:val="both"/>
        <w:rPr>
          <w:rFonts w:ascii="Arial Nova Light" w:hAnsi="Arial Nova Light" w:cs="Times New Roman"/>
          <w:sz w:val="20"/>
          <w:szCs w:val="24"/>
        </w:rPr>
      </w:pPr>
      <w:r w:rsidRPr="004D6F6D">
        <w:rPr>
          <w:rFonts w:ascii="Arial Nova Light" w:hAnsi="Arial Nova Light" w:cs="Times New Roman"/>
          <w:sz w:val="20"/>
          <w:szCs w:val="24"/>
        </w:rPr>
        <w:t xml:space="preserve">Student Name: Vasuruban Nadarajah </w:t>
      </w:r>
      <w:r w:rsidR="0094299C" w:rsidRPr="004D6F6D">
        <w:rPr>
          <w:rFonts w:ascii="Arial Nova Light" w:hAnsi="Arial Nova Light" w:cs="Times New Roman"/>
          <w:sz w:val="20"/>
          <w:szCs w:val="24"/>
        </w:rPr>
        <w:t xml:space="preserve"> </w:t>
      </w:r>
      <w:r w:rsidR="0094299C" w:rsidRPr="004D6F6D">
        <w:rPr>
          <w:rFonts w:ascii="Arial Nova Light" w:hAnsi="Arial Nova Light" w:cs="Times New Roman"/>
          <w:sz w:val="20"/>
          <w:szCs w:val="24"/>
        </w:rPr>
        <w:tab/>
      </w:r>
      <w:r w:rsidR="0094299C" w:rsidRPr="004D6F6D">
        <w:rPr>
          <w:rFonts w:ascii="Arial Nova Light" w:hAnsi="Arial Nova Light" w:cs="Times New Roman"/>
          <w:sz w:val="20"/>
          <w:szCs w:val="24"/>
        </w:rPr>
        <w:tab/>
      </w:r>
      <w:r w:rsidR="0094299C" w:rsidRPr="004D6F6D">
        <w:rPr>
          <w:rFonts w:ascii="Arial Nova Light" w:hAnsi="Arial Nova Light" w:cs="Times New Roman"/>
          <w:sz w:val="20"/>
          <w:szCs w:val="24"/>
        </w:rPr>
        <w:tab/>
      </w:r>
      <w:r w:rsidRPr="004D6F6D">
        <w:rPr>
          <w:rFonts w:ascii="Arial Nova Light" w:hAnsi="Arial Nova Light" w:cs="Times New Roman"/>
          <w:sz w:val="20"/>
          <w:szCs w:val="24"/>
        </w:rPr>
        <w:t>Student Number: 2133550</w:t>
      </w:r>
    </w:p>
    <w:p w:rsidR="00EB4444" w:rsidRPr="004D6F6D" w:rsidRDefault="00B35797" w:rsidP="004D6F6D">
      <w:pPr>
        <w:spacing w:before="240" w:after="120" w:line="360" w:lineRule="auto"/>
        <w:jc w:val="both"/>
        <w:rPr>
          <w:rFonts w:ascii="Arial Nova Light" w:hAnsi="Arial Nova Light" w:cs="Times New Roman"/>
          <w:color w:val="FF0000"/>
          <w:sz w:val="20"/>
          <w:szCs w:val="24"/>
        </w:rPr>
      </w:pPr>
      <w:r w:rsidRPr="004D6F6D">
        <w:rPr>
          <w:rFonts w:ascii="Arial Nova Light" w:hAnsi="Arial Nova Light" w:cs="Times New Roman"/>
          <w:sz w:val="20"/>
          <w:szCs w:val="24"/>
        </w:rPr>
        <w:t>Module Number: BMSW4003</w:t>
      </w:r>
      <w:r w:rsidR="0094299C" w:rsidRPr="004D6F6D">
        <w:rPr>
          <w:rFonts w:ascii="Arial Nova Light" w:hAnsi="Arial Nova Light" w:cs="Times New Roman"/>
          <w:sz w:val="20"/>
          <w:szCs w:val="24"/>
        </w:rPr>
        <w:t xml:space="preserve"> </w:t>
      </w:r>
      <w:r w:rsidR="00EB4444" w:rsidRPr="004D6F6D">
        <w:rPr>
          <w:rFonts w:ascii="Arial Nova Light" w:hAnsi="Arial Nova Light" w:cs="Times New Roman"/>
          <w:sz w:val="20"/>
          <w:szCs w:val="24"/>
        </w:rPr>
        <w:tab/>
      </w:r>
      <w:r w:rsidR="00EB4444" w:rsidRPr="004D6F6D">
        <w:rPr>
          <w:rFonts w:ascii="Arial Nova Light" w:hAnsi="Arial Nova Light" w:cs="Times New Roman"/>
          <w:sz w:val="20"/>
          <w:szCs w:val="24"/>
        </w:rPr>
        <w:tab/>
      </w:r>
      <w:r w:rsidR="00EB4444" w:rsidRPr="004D6F6D">
        <w:rPr>
          <w:rFonts w:ascii="Arial Nova Light" w:hAnsi="Arial Nova Light" w:cs="Times New Roman"/>
          <w:sz w:val="20"/>
          <w:szCs w:val="24"/>
        </w:rPr>
        <w:tab/>
      </w:r>
      <w:r w:rsidR="00EB4444" w:rsidRPr="004D6F6D">
        <w:rPr>
          <w:rFonts w:ascii="Arial Nova Light" w:hAnsi="Arial Nova Light" w:cs="Times New Roman"/>
          <w:sz w:val="20"/>
          <w:szCs w:val="24"/>
        </w:rPr>
        <w:tab/>
        <w:t>Lecturer Name: Soban Sadiq</w:t>
      </w:r>
    </w:p>
    <w:p w:rsidR="00B35797" w:rsidRPr="004D6F6D" w:rsidRDefault="0094299C" w:rsidP="004D6F6D">
      <w:pPr>
        <w:spacing w:before="240" w:after="165" w:line="360" w:lineRule="auto"/>
        <w:jc w:val="both"/>
        <w:rPr>
          <w:rFonts w:ascii="Arial Nova Light" w:hAnsi="Arial Nova Light" w:cs="Times New Roman"/>
          <w:sz w:val="20"/>
          <w:szCs w:val="24"/>
        </w:rPr>
      </w:pPr>
      <w:r w:rsidRPr="004D6F6D">
        <w:rPr>
          <w:rFonts w:ascii="Arial Nova Light" w:hAnsi="Arial Nova Light" w:cs="Times New Roman"/>
          <w:sz w:val="20"/>
          <w:szCs w:val="24"/>
        </w:rPr>
        <w:tab/>
      </w:r>
      <w:r w:rsidRPr="004D6F6D">
        <w:rPr>
          <w:rFonts w:ascii="Arial Nova Light" w:hAnsi="Arial Nova Light" w:cs="Times New Roman"/>
          <w:sz w:val="20"/>
          <w:szCs w:val="24"/>
        </w:rPr>
        <w:tab/>
      </w:r>
      <w:r w:rsidR="00B35797" w:rsidRPr="004D6F6D">
        <w:rPr>
          <w:rFonts w:ascii="Arial Nova Light" w:hAnsi="Arial Nova Light" w:cs="Times New Roman"/>
          <w:sz w:val="20"/>
          <w:szCs w:val="24"/>
        </w:rPr>
        <w:t>Module Title: Digital Skills and Research Methods</w:t>
      </w:r>
    </w:p>
    <w:p w:rsidR="004D6F6D" w:rsidRDefault="004D6F6D" w:rsidP="004D6F6D">
      <w:pPr>
        <w:spacing w:before="240" w:after="165" w:line="360" w:lineRule="auto"/>
        <w:jc w:val="both"/>
        <w:rPr>
          <w:rFonts w:ascii="Arial Nova Light" w:hAnsi="Arial Nova Light" w:cs="Times New Roman"/>
          <w:b/>
          <w:color w:val="000000"/>
          <w:sz w:val="24"/>
          <w:szCs w:val="24"/>
        </w:rPr>
      </w:pPr>
    </w:p>
    <w:p w:rsidR="004D6F6D" w:rsidRDefault="004D6F6D" w:rsidP="004D6F6D">
      <w:pPr>
        <w:spacing w:before="240" w:after="165" w:line="360" w:lineRule="auto"/>
        <w:jc w:val="both"/>
        <w:rPr>
          <w:rFonts w:ascii="Arial Nova Light" w:hAnsi="Arial Nova Light" w:cs="Times New Roman"/>
          <w:b/>
          <w:color w:val="000000"/>
          <w:sz w:val="24"/>
          <w:szCs w:val="24"/>
        </w:rPr>
      </w:pPr>
    </w:p>
    <w:p w:rsidR="00211361" w:rsidRPr="004D6F6D" w:rsidRDefault="00821F5D" w:rsidP="004D6F6D">
      <w:pPr>
        <w:spacing w:before="240" w:after="165" w:line="360" w:lineRule="auto"/>
        <w:jc w:val="center"/>
        <w:rPr>
          <w:rFonts w:ascii="Arial Nova Light" w:hAnsi="Arial Nova Light" w:cs="Times New Roman"/>
          <w:b/>
          <w:color w:val="000000"/>
          <w:sz w:val="28"/>
          <w:szCs w:val="24"/>
        </w:rPr>
      </w:pPr>
      <w:r w:rsidRPr="004D6F6D">
        <w:rPr>
          <w:rFonts w:ascii="Arial Nova Light" w:hAnsi="Arial Nova Light" w:cs="Times New Roman"/>
          <w:b/>
          <w:color w:val="000000"/>
          <w:sz w:val="28"/>
          <w:szCs w:val="24"/>
        </w:rPr>
        <w:t>Table of Contents</w:t>
      </w:r>
    </w:p>
    <w:p w:rsidR="00B35797" w:rsidRDefault="00821F5D" w:rsidP="004D6F6D">
      <w:pPr>
        <w:spacing w:before="240" w:after="165" w:line="360" w:lineRule="auto"/>
        <w:jc w:val="both"/>
        <w:rPr>
          <w:rFonts w:ascii="Arial Nova Light" w:hAnsi="Arial Nova Light" w:cs="Times New Roman"/>
          <w:b/>
          <w:color w:val="000000"/>
          <w:sz w:val="28"/>
          <w:szCs w:val="24"/>
        </w:rPr>
      </w:pPr>
      <w:r w:rsidRPr="004D6F6D">
        <w:rPr>
          <w:rFonts w:ascii="Arial Nova Light" w:hAnsi="Arial Nova Light" w:cs="Times New Roman"/>
          <w:b/>
          <w:color w:val="000000"/>
          <w:sz w:val="28"/>
          <w:szCs w:val="24"/>
        </w:rPr>
        <w:t xml:space="preserve"> </w:t>
      </w:r>
    </w:p>
    <w:p w:rsidR="004D6F6D" w:rsidRPr="004D6F6D" w:rsidRDefault="004D6F6D" w:rsidP="004D6F6D">
      <w:pPr>
        <w:spacing w:before="240" w:after="165" w:line="360" w:lineRule="auto"/>
        <w:jc w:val="both"/>
        <w:rPr>
          <w:rFonts w:ascii="Arial Nova Light" w:hAnsi="Arial Nova Light" w:cs="Times New Roman"/>
          <w:b/>
          <w:color w:val="000000"/>
          <w:sz w:val="28"/>
          <w:szCs w:val="24"/>
        </w:rPr>
      </w:pPr>
    </w:p>
    <w:p w:rsidR="00D72427" w:rsidRPr="004D6F6D" w:rsidRDefault="00D72427" w:rsidP="004D6F6D">
      <w:pPr>
        <w:pStyle w:val="ListParagraph"/>
        <w:numPr>
          <w:ilvl w:val="0"/>
          <w:numId w:val="1"/>
        </w:numPr>
        <w:spacing w:before="240" w:line="360" w:lineRule="auto"/>
        <w:jc w:val="both"/>
        <w:rPr>
          <w:rFonts w:ascii="Arial Nova Light" w:hAnsi="Arial Nova Light" w:cs="Times New Roman"/>
          <w:sz w:val="28"/>
          <w:szCs w:val="24"/>
        </w:rPr>
      </w:pPr>
      <w:r w:rsidRPr="004D6F6D">
        <w:rPr>
          <w:rFonts w:ascii="Arial Nova Light" w:hAnsi="Arial Nova Light" w:cs="Times New Roman"/>
          <w:sz w:val="28"/>
          <w:szCs w:val="24"/>
        </w:rPr>
        <w:t>INTRODUCTION………………………………………………………….</w:t>
      </w:r>
      <w:r w:rsidR="005E16A4">
        <w:rPr>
          <w:rFonts w:ascii="Arial Nova Light" w:hAnsi="Arial Nova Light" w:cs="Times New Roman"/>
          <w:sz w:val="28"/>
          <w:szCs w:val="24"/>
        </w:rPr>
        <w:t xml:space="preserve"> 3</w:t>
      </w:r>
    </w:p>
    <w:p w:rsidR="00211361" w:rsidRPr="004D6F6D" w:rsidRDefault="00211361" w:rsidP="004D6F6D">
      <w:pPr>
        <w:pStyle w:val="ListParagraph"/>
        <w:spacing w:before="240" w:line="360" w:lineRule="auto"/>
        <w:ind w:left="420"/>
        <w:jc w:val="both"/>
        <w:rPr>
          <w:rFonts w:ascii="Arial Nova Light" w:hAnsi="Arial Nova Light" w:cs="Times New Roman"/>
          <w:sz w:val="28"/>
          <w:szCs w:val="24"/>
        </w:rPr>
      </w:pPr>
    </w:p>
    <w:p w:rsidR="00D72427" w:rsidRPr="004D6F6D" w:rsidRDefault="00D72427" w:rsidP="004D6F6D">
      <w:pPr>
        <w:pStyle w:val="ListParagraph"/>
        <w:numPr>
          <w:ilvl w:val="0"/>
          <w:numId w:val="1"/>
        </w:numPr>
        <w:spacing w:before="240" w:line="360" w:lineRule="auto"/>
        <w:jc w:val="both"/>
        <w:rPr>
          <w:rFonts w:ascii="Arial Nova Light" w:hAnsi="Arial Nova Light" w:cs="Times New Roman"/>
          <w:sz w:val="28"/>
          <w:szCs w:val="24"/>
        </w:rPr>
      </w:pPr>
      <w:r w:rsidRPr="004D6F6D">
        <w:rPr>
          <w:rFonts w:ascii="Arial Nova Light" w:hAnsi="Arial Nova Light" w:cs="Times New Roman"/>
          <w:sz w:val="28"/>
          <w:szCs w:val="24"/>
        </w:rPr>
        <w:t xml:space="preserve">OBJECTIVES……………………………………………………………… </w:t>
      </w:r>
      <w:r w:rsidR="005E16A4">
        <w:rPr>
          <w:rFonts w:ascii="Arial Nova Light" w:hAnsi="Arial Nova Light" w:cs="Times New Roman"/>
          <w:sz w:val="28"/>
          <w:szCs w:val="24"/>
        </w:rPr>
        <w:t>3</w:t>
      </w:r>
    </w:p>
    <w:p w:rsidR="00211361" w:rsidRPr="004D6F6D" w:rsidRDefault="00211361" w:rsidP="004D6F6D">
      <w:pPr>
        <w:pStyle w:val="ListParagraph"/>
        <w:spacing w:before="240" w:line="360" w:lineRule="auto"/>
        <w:ind w:left="420"/>
        <w:jc w:val="both"/>
        <w:rPr>
          <w:rFonts w:ascii="Arial Nova Light" w:hAnsi="Arial Nova Light" w:cs="Times New Roman"/>
          <w:sz w:val="28"/>
          <w:szCs w:val="24"/>
        </w:rPr>
      </w:pPr>
    </w:p>
    <w:p w:rsidR="00D72427" w:rsidRPr="004D6F6D" w:rsidRDefault="004D6F6D" w:rsidP="004D6F6D">
      <w:pPr>
        <w:pStyle w:val="ListParagraph"/>
        <w:numPr>
          <w:ilvl w:val="0"/>
          <w:numId w:val="1"/>
        </w:numPr>
        <w:spacing w:before="240" w:line="360" w:lineRule="auto"/>
        <w:jc w:val="both"/>
        <w:rPr>
          <w:rFonts w:ascii="Arial Nova Light" w:hAnsi="Arial Nova Light" w:cs="Times New Roman"/>
          <w:sz w:val="28"/>
          <w:szCs w:val="24"/>
        </w:rPr>
      </w:pPr>
      <w:r w:rsidRPr="004D6F6D">
        <w:rPr>
          <w:rFonts w:ascii="Arial Nova Light" w:hAnsi="Arial Nova Light" w:cs="Times New Roman"/>
          <w:sz w:val="28"/>
          <w:szCs w:val="24"/>
        </w:rPr>
        <w:t>DATA COLLECTION</w:t>
      </w:r>
      <w:r>
        <w:rPr>
          <w:rFonts w:ascii="Arial Nova Light" w:hAnsi="Arial Nova Light" w:cs="Times New Roman"/>
          <w:sz w:val="28"/>
          <w:szCs w:val="24"/>
        </w:rPr>
        <w:t xml:space="preserve"> .........................................................................</w:t>
      </w:r>
      <w:r w:rsidRPr="004D6F6D">
        <w:rPr>
          <w:rFonts w:ascii="Arial Nova Light" w:hAnsi="Arial Nova Light" w:cs="Times New Roman"/>
          <w:sz w:val="28"/>
          <w:szCs w:val="24"/>
        </w:rPr>
        <w:t xml:space="preserve"> </w:t>
      </w:r>
      <w:r w:rsidR="005E16A4">
        <w:rPr>
          <w:rFonts w:ascii="Arial Nova Light" w:hAnsi="Arial Nova Light" w:cs="Times New Roman"/>
          <w:sz w:val="28"/>
          <w:szCs w:val="24"/>
        </w:rPr>
        <w:t>4</w:t>
      </w:r>
    </w:p>
    <w:p w:rsidR="00211361" w:rsidRPr="004D6F6D" w:rsidRDefault="00211361" w:rsidP="004D6F6D">
      <w:pPr>
        <w:pStyle w:val="ListParagraph"/>
        <w:spacing w:before="240" w:line="360" w:lineRule="auto"/>
        <w:ind w:left="1140"/>
        <w:jc w:val="both"/>
        <w:rPr>
          <w:rFonts w:ascii="Arial Nova Light" w:hAnsi="Arial Nova Light" w:cs="Times New Roman"/>
          <w:sz w:val="28"/>
          <w:szCs w:val="24"/>
        </w:rPr>
      </w:pPr>
    </w:p>
    <w:p w:rsidR="005E16A4" w:rsidRPr="004D6F6D" w:rsidRDefault="005E16A4" w:rsidP="005E16A4">
      <w:pPr>
        <w:pStyle w:val="ListParagraph"/>
        <w:numPr>
          <w:ilvl w:val="0"/>
          <w:numId w:val="1"/>
        </w:numPr>
        <w:spacing w:before="240" w:line="360" w:lineRule="auto"/>
        <w:jc w:val="both"/>
        <w:rPr>
          <w:rFonts w:ascii="Arial Nova Light" w:hAnsi="Arial Nova Light" w:cs="Times New Roman"/>
          <w:sz w:val="28"/>
          <w:szCs w:val="24"/>
        </w:rPr>
      </w:pPr>
      <w:r w:rsidRPr="004D6F6D">
        <w:rPr>
          <w:rFonts w:ascii="Arial Nova Light" w:hAnsi="Arial Nova Light"/>
          <w:color w:val="000000" w:themeColor="text1"/>
          <w:sz w:val="28"/>
          <w:szCs w:val="24"/>
        </w:rPr>
        <w:t>CHALLENGES ON VIRTUAL LEARNING ...........................................</w:t>
      </w:r>
      <w:r>
        <w:rPr>
          <w:rFonts w:ascii="Arial Nova Light" w:hAnsi="Arial Nova Light"/>
          <w:color w:val="000000" w:themeColor="text1"/>
          <w:sz w:val="28"/>
          <w:szCs w:val="24"/>
        </w:rPr>
        <w:t xml:space="preserve"> 5</w:t>
      </w:r>
    </w:p>
    <w:p w:rsidR="005E16A4" w:rsidRDefault="005E16A4" w:rsidP="005E16A4">
      <w:pPr>
        <w:pStyle w:val="ListParagraph"/>
        <w:spacing w:before="240" w:line="360" w:lineRule="auto"/>
        <w:ind w:left="420"/>
        <w:jc w:val="both"/>
        <w:rPr>
          <w:rFonts w:ascii="Arial Nova Light" w:hAnsi="Arial Nova Light" w:cs="Times New Roman"/>
          <w:sz w:val="28"/>
          <w:szCs w:val="24"/>
        </w:rPr>
      </w:pPr>
    </w:p>
    <w:p w:rsidR="00211361" w:rsidRDefault="00D72427" w:rsidP="004D6F6D">
      <w:pPr>
        <w:pStyle w:val="ListParagraph"/>
        <w:numPr>
          <w:ilvl w:val="0"/>
          <w:numId w:val="1"/>
        </w:numPr>
        <w:spacing w:before="240" w:line="360" w:lineRule="auto"/>
        <w:jc w:val="both"/>
        <w:rPr>
          <w:rFonts w:ascii="Arial Nova Light" w:hAnsi="Arial Nova Light" w:cs="Times New Roman"/>
          <w:sz w:val="28"/>
          <w:szCs w:val="24"/>
        </w:rPr>
      </w:pPr>
      <w:r w:rsidRPr="004D6F6D">
        <w:rPr>
          <w:rFonts w:ascii="Arial Nova Light" w:hAnsi="Arial Nova Light" w:cs="Times New Roman"/>
          <w:sz w:val="28"/>
          <w:szCs w:val="24"/>
        </w:rPr>
        <w:t xml:space="preserve">RESULTS AND ANALYSIS………………………………………...……. </w:t>
      </w:r>
      <w:r w:rsidR="0029247E">
        <w:rPr>
          <w:rFonts w:ascii="Arial Nova Light" w:hAnsi="Arial Nova Light" w:cs="Times New Roman"/>
          <w:sz w:val="28"/>
          <w:szCs w:val="24"/>
        </w:rPr>
        <w:t>7</w:t>
      </w:r>
    </w:p>
    <w:p w:rsidR="004D6F6D" w:rsidRPr="004D6F6D" w:rsidRDefault="004D6F6D" w:rsidP="004D6F6D">
      <w:pPr>
        <w:pStyle w:val="ListParagraph"/>
        <w:rPr>
          <w:rFonts w:ascii="Arial Nova Light" w:hAnsi="Arial Nova Light" w:cs="Times New Roman"/>
          <w:sz w:val="28"/>
          <w:szCs w:val="24"/>
        </w:rPr>
      </w:pPr>
    </w:p>
    <w:p w:rsidR="004D6F6D" w:rsidRPr="004D6F6D" w:rsidRDefault="004D6F6D" w:rsidP="004D6F6D">
      <w:pPr>
        <w:pStyle w:val="ListParagraph"/>
        <w:rPr>
          <w:rFonts w:ascii="Arial Nova Light" w:hAnsi="Arial Nova Light" w:cs="Times New Roman"/>
          <w:sz w:val="28"/>
          <w:szCs w:val="24"/>
        </w:rPr>
      </w:pPr>
    </w:p>
    <w:p w:rsidR="00D72427" w:rsidRDefault="00D72427" w:rsidP="004D6F6D">
      <w:pPr>
        <w:pStyle w:val="ListParagraph"/>
        <w:numPr>
          <w:ilvl w:val="0"/>
          <w:numId w:val="1"/>
        </w:numPr>
        <w:spacing w:before="240" w:line="360" w:lineRule="auto"/>
        <w:jc w:val="both"/>
        <w:rPr>
          <w:rFonts w:ascii="Arial Nova Light" w:hAnsi="Arial Nova Light" w:cs="Times New Roman"/>
          <w:sz w:val="28"/>
          <w:szCs w:val="24"/>
        </w:rPr>
      </w:pPr>
      <w:r w:rsidRPr="004D6F6D">
        <w:rPr>
          <w:rFonts w:ascii="Arial Nova Light" w:hAnsi="Arial Nova Light" w:cs="Times New Roman"/>
          <w:sz w:val="28"/>
          <w:szCs w:val="24"/>
        </w:rPr>
        <w:t>CO</w:t>
      </w:r>
      <w:r w:rsidR="0029247E">
        <w:rPr>
          <w:rFonts w:ascii="Arial Nova Light" w:hAnsi="Arial Nova Light" w:cs="Times New Roman"/>
          <w:sz w:val="28"/>
          <w:szCs w:val="24"/>
        </w:rPr>
        <w:t>NCLUSION…………………………………………………………  12</w:t>
      </w:r>
    </w:p>
    <w:p w:rsidR="004D6F6D" w:rsidRPr="004D6F6D" w:rsidRDefault="004D6F6D" w:rsidP="004D6F6D">
      <w:pPr>
        <w:pStyle w:val="ListParagraph"/>
        <w:rPr>
          <w:rFonts w:ascii="Arial Nova Light" w:hAnsi="Arial Nova Light" w:cs="Times New Roman"/>
          <w:sz w:val="28"/>
          <w:szCs w:val="24"/>
        </w:rPr>
      </w:pPr>
    </w:p>
    <w:p w:rsidR="00D72427" w:rsidRDefault="00D72427" w:rsidP="004D6F6D">
      <w:pPr>
        <w:pStyle w:val="ListParagraph"/>
        <w:numPr>
          <w:ilvl w:val="0"/>
          <w:numId w:val="1"/>
        </w:numPr>
        <w:spacing w:before="240" w:line="360" w:lineRule="auto"/>
        <w:jc w:val="both"/>
        <w:rPr>
          <w:rFonts w:ascii="Arial Nova Light" w:hAnsi="Arial Nova Light" w:cs="Times New Roman"/>
          <w:sz w:val="28"/>
          <w:szCs w:val="24"/>
        </w:rPr>
      </w:pPr>
      <w:r w:rsidRPr="004D6F6D">
        <w:rPr>
          <w:rFonts w:ascii="Arial Nova Light" w:hAnsi="Arial Nova Light" w:cs="Times New Roman"/>
          <w:sz w:val="28"/>
          <w:szCs w:val="24"/>
        </w:rPr>
        <w:t xml:space="preserve">REFERENCES…………………………………………………………… </w:t>
      </w:r>
      <w:r w:rsidR="006D2150">
        <w:rPr>
          <w:rFonts w:ascii="Arial Nova Light" w:hAnsi="Arial Nova Light" w:cs="Times New Roman"/>
          <w:sz w:val="28"/>
          <w:szCs w:val="24"/>
        </w:rPr>
        <w:t>13</w:t>
      </w:r>
    </w:p>
    <w:p w:rsidR="004D6F6D" w:rsidRPr="004D6F6D" w:rsidRDefault="004D6F6D" w:rsidP="004D6F6D">
      <w:pPr>
        <w:pStyle w:val="ListParagraph"/>
        <w:rPr>
          <w:rFonts w:ascii="Arial Nova Light" w:hAnsi="Arial Nova Light" w:cs="Times New Roman"/>
          <w:sz w:val="28"/>
          <w:szCs w:val="24"/>
        </w:rPr>
      </w:pPr>
    </w:p>
    <w:p w:rsidR="00D72427" w:rsidRPr="004D6F6D" w:rsidRDefault="00D72427" w:rsidP="004D6F6D">
      <w:pPr>
        <w:pStyle w:val="ListParagraph"/>
        <w:numPr>
          <w:ilvl w:val="0"/>
          <w:numId w:val="1"/>
        </w:numPr>
        <w:spacing w:before="240" w:line="360" w:lineRule="auto"/>
        <w:jc w:val="both"/>
        <w:rPr>
          <w:rFonts w:ascii="Arial Nova Light" w:hAnsi="Arial Nova Light" w:cs="Times New Roman"/>
          <w:sz w:val="28"/>
          <w:szCs w:val="24"/>
        </w:rPr>
      </w:pPr>
      <w:r w:rsidRPr="004D6F6D">
        <w:rPr>
          <w:rFonts w:ascii="Arial Nova Light" w:hAnsi="Arial Nova Light" w:cs="Times New Roman"/>
          <w:sz w:val="28"/>
          <w:szCs w:val="24"/>
        </w:rPr>
        <w:t xml:space="preserve">APPENDICES……………………………………………………………. </w:t>
      </w:r>
      <w:r w:rsidR="00323723">
        <w:rPr>
          <w:rFonts w:ascii="Arial Nova Light" w:hAnsi="Arial Nova Light" w:cs="Times New Roman"/>
          <w:sz w:val="28"/>
          <w:szCs w:val="24"/>
        </w:rPr>
        <w:t>14</w:t>
      </w:r>
    </w:p>
    <w:p w:rsidR="00D72427" w:rsidRPr="004D6F6D" w:rsidRDefault="006D2150" w:rsidP="004D6F6D">
      <w:pPr>
        <w:pStyle w:val="ListParagraph"/>
        <w:numPr>
          <w:ilvl w:val="1"/>
          <w:numId w:val="1"/>
        </w:numPr>
        <w:spacing w:before="240" w:line="360" w:lineRule="auto"/>
        <w:jc w:val="both"/>
        <w:rPr>
          <w:rFonts w:ascii="Arial Nova Light" w:hAnsi="Arial Nova Light" w:cs="Times New Roman"/>
          <w:sz w:val="28"/>
          <w:szCs w:val="24"/>
        </w:rPr>
      </w:pPr>
      <w:r>
        <w:rPr>
          <w:rFonts w:ascii="Arial Nova Light" w:hAnsi="Arial Nova Light" w:cs="Times New Roman"/>
          <w:sz w:val="28"/>
          <w:szCs w:val="24"/>
        </w:rPr>
        <w:t>Appendix 1…………………………………………………......</w:t>
      </w:r>
      <w:r w:rsidR="00D72427" w:rsidRPr="004D6F6D">
        <w:rPr>
          <w:rFonts w:ascii="Arial Nova Light" w:hAnsi="Arial Nova Light" w:cs="Times New Roman"/>
          <w:sz w:val="28"/>
          <w:szCs w:val="24"/>
        </w:rPr>
        <w:t xml:space="preserve">… </w:t>
      </w:r>
      <w:r>
        <w:rPr>
          <w:rFonts w:ascii="Arial Nova Light" w:hAnsi="Arial Nova Light" w:cs="Times New Roman"/>
          <w:sz w:val="28"/>
          <w:szCs w:val="24"/>
        </w:rPr>
        <w:t>14</w:t>
      </w:r>
    </w:p>
    <w:p w:rsidR="00D72427" w:rsidRPr="004D6F6D" w:rsidRDefault="00D72427" w:rsidP="004D6F6D">
      <w:pPr>
        <w:pStyle w:val="ListParagraph"/>
        <w:numPr>
          <w:ilvl w:val="1"/>
          <w:numId w:val="1"/>
        </w:numPr>
        <w:spacing w:before="240" w:line="360" w:lineRule="auto"/>
        <w:jc w:val="both"/>
        <w:rPr>
          <w:rFonts w:ascii="Arial Nova Light" w:hAnsi="Arial Nova Light" w:cs="Times New Roman"/>
          <w:sz w:val="28"/>
          <w:szCs w:val="24"/>
        </w:rPr>
      </w:pPr>
      <w:r w:rsidRPr="004D6F6D">
        <w:rPr>
          <w:rFonts w:ascii="Arial Nova Light" w:hAnsi="Arial Nova Light" w:cs="Times New Roman"/>
          <w:sz w:val="28"/>
          <w:szCs w:val="24"/>
        </w:rPr>
        <w:t>A</w:t>
      </w:r>
      <w:r w:rsidR="00323723">
        <w:rPr>
          <w:rFonts w:ascii="Arial Nova Light" w:hAnsi="Arial Nova Light" w:cs="Times New Roman"/>
          <w:sz w:val="28"/>
          <w:szCs w:val="24"/>
        </w:rPr>
        <w:t>ppendix 2……………………………………………………..</w:t>
      </w:r>
      <w:r w:rsidRPr="004D6F6D">
        <w:rPr>
          <w:rFonts w:ascii="Arial Nova Light" w:hAnsi="Arial Nova Light" w:cs="Times New Roman"/>
          <w:sz w:val="28"/>
          <w:szCs w:val="24"/>
        </w:rPr>
        <w:t xml:space="preserve">…. </w:t>
      </w:r>
      <w:r w:rsidR="00323723">
        <w:rPr>
          <w:rFonts w:ascii="Arial Nova Light" w:hAnsi="Arial Nova Light" w:cs="Times New Roman"/>
          <w:sz w:val="28"/>
          <w:szCs w:val="24"/>
        </w:rPr>
        <w:t>16</w:t>
      </w:r>
    </w:p>
    <w:p w:rsidR="00791B79" w:rsidRPr="004D6F6D" w:rsidRDefault="00791B79" w:rsidP="004D6F6D">
      <w:pPr>
        <w:spacing w:before="240" w:after="165" w:line="360" w:lineRule="auto"/>
        <w:jc w:val="both"/>
        <w:rPr>
          <w:rFonts w:ascii="Arial Nova Light" w:hAnsi="Arial Nova Light" w:cs="Times New Roman"/>
          <w:color w:val="000000"/>
          <w:sz w:val="28"/>
          <w:szCs w:val="24"/>
        </w:rPr>
      </w:pPr>
    </w:p>
    <w:p w:rsidR="00E32F26" w:rsidRPr="004D6F6D" w:rsidRDefault="00E32F26" w:rsidP="004D6F6D">
      <w:pPr>
        <w:spacing w:before="240" w:line="360" w:lineRule="auto"/>
        <w:jc w:val="both"/>
        <w:rPr>
          <w:rFonts w:ascii="Arial Nova Light" w:hAnsi="Arial Nova Light"/>
          <w:b/>
          <w:color w:val="000000" w:themeColor="text1"/>
          <w:sz w:val="28"/>
          <w:szCs w:val="24"/>
        </w:rPr>
      </w:pPr>
    </w:p>
    <w:p w:rsidR="00CD217E" w:rsidRDefault="00CD217E" w:rsidP="004D6F6D">
      <w:pPr>
        <w:spacing w:before="240" w:line="360" w:lineRule="auto"/>
        <w:jc w:val="both"/>
        <w:rPr>
          <w:rFonts w:ascii="Arial Nova Light" w:hAnsi="Arial Nova Light"/>
          <w:b/>
          <w:color w:val="000000" w:themeColor="text1"/>
          <w:sz w:val="28"/>
          <w:szCs w:val="24"/>
        </w:rPr>
      </w:pPr>
    </w:p>
    <w:p w:rsidR="004D6F6D" w:rsidRDefault="004D6F6D" w:rsidP="004D6F6D">
      <w:pPr>
        <w:spacing w:before="240" w:line="360" w:lineRule="auto"/>
        <w:jc w:val="both"/>
        <w:rPr>
          <w:rFonts w:ascii="Arial Nova Light" w:hAnsi="Arial Nova Light"/>
          <w:b/>
          <w:color w:val="000000" w:themeColor="text1"/>
          <w:sz w:val="28"/>
          <w:szCs w:val="24"/>
        </w:rPr>
      </w:pPr>
    </w:p>
    <w:p w:rsidR="004D6F6D" w:rsidRPr="004D6F6D" w:rsidRDefault="004D6F6D" w:rsidP="004D6F6D">
      <w:pPr>
        <w:spacing w:before="240" w:line="360" w:lineRule="auto"/>
        <w:jc w:val="both"/>
        <w:rPr>
          <w:rFonts w:ascii="Arial Nova Light" w:hAnsi="Arial Nova Light"/>
          <w:b/>
          <w:color w:val="000000" w:themeColor="text1"/>
          <w:sz w:val="28"/>
          <w:szCs w:val="24"/>
        </w:rPr>
      </w:pPr>
    </w:p>
    <w:p w:rsidR="00CD217E" w:rsidRPr="00812868" w:rsidRDefault="00CD217E"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 xml:space="preserve">Introduction </w:t>
      </w:r>
    </w:p>
    <w:p w:rsidR="00CD217E" w:rsidRPr="00812868" w:rsidRDefault="00CD217E"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What is Virtual Learning?</w:t>
      </w:r>
    </w:p>
    <w:p w:rsidR="00CD217E" w:rsidRPr="00812868" w:rsidRDefault="00CD217E"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Virtual Leaning refers to an environment where students study digital-based curriculum taught by the teachers / Lecturers that learning done through audio or video. </w:t>
      </w:r>
      <w:r w:rsidRPr="00812868">
        <w:rPr>
          <w:rFonts w:ascii="Arial Nova Light" w:hAnsi="Arial Nova Light" w:cs="Arial"/>
          <w:color w:val="4D5156"/>
          <w:sz w:val="24"/>
          <w:szCs w:val="24"/>
          <w:shd w:val="clear" w:color="auto" w:fill="FFFFFF"/>
        </w:rPr>
        <w:t>A virtual learning environment in educational technology is a web-based platform for the digital aspects of courses of study, usually within educational institutions. They present resources, activities, and interactions within a course structure and provide for the different stages of assessment.</w:t>
      </w:r>
      <w:r w:rsidRPr="00812868">
        <w:rPr>
          <w:rFonts w:ascii="Arial Nova Light" w:hAnsi="Arial Nova Light"/>
          <w:b/>
          <w:color w:val="000000" w:themeColor="text1"/>
          <w:sz w:val="24"/>
          <w:szCs w:val="24"/>
        </w:rPr>
        <w:t xml:space="preserve"> </w:t>
      </w:r>
    </w:p>
    <w:p w:rsidR="00CD217E" w:rsidRPr="00812868" w:rsidRDefault="00CD217E" w:rsidP="004D6F6D">
      <w:pPr>
        <w:spacing w:before="240" w:line="360" w:lineRule="auto"/>
        <w:jc w:val="both"/>
        <w:rPr>
          <w:rFonts w:ascii="Arial Nova Light" w:hAnsi="Arial Nova Light"/>
          <w:color w:val="000000" w:themeColor="text1"/>
          <w:sz w:val="24"/>
          <w:szCs w:val="24"/>
        </w:rPr>
      </w:pPr>
    </w:p>
    <w:p w:rsidR="00CD217E" w:rsidRPr="00812868" w:rsidRDefault="00CD217E"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Objective</w:t>
      </w:r>
      <w:r w:rsidR="00856B96" w:rsidRPr="00812868">
        <w:rPr>
          <w:rFonts w:ascii="Arial Nova Light" w:hAnsi="Arial Nova Light"/>
          <w:b/>
          <w:color w:val="000000" w:themeColor="text1"/>
          <w:sz w:val="24"/>
          <w:szCs w:val="24"/>
        </w:rPr>
        <w:br/>
      </w:r>
    </w:p>
    <w:p w:rsidR="00070D4E" w:rsidRPr="00812868" w:rsidRDefault="00CD217E"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The obje</w:t>
      </w:r>
      <w:r w:rsidR="00FE715A" w:rsidRPr="00812868">
        <w:rPr>
          <w:rFonts w:ascii="Arial Nova Light" w:hAnsi="Arial Nova Light"/>
          <w:color w:val="000000" w:themeColor="text1"/>
          <w:sz w:val="24"/>
          <w:szCs w:val="24"/>
        </w:rPr>
        <w:t>ctive of thi</w:t>
      </w:r>
      <w:r w:rsidR="00EE49AC" w:rsidRPr="00812868">
        <w:rPr>
          <w:rFonts w:ascii="Arial Nova Light" w:hAnsi="Arial Nova Light"/>
          <w:color w:val="000000" w:themeColor="text1"/>
          <w:sz w:val="24"/>
          <w:szCs w:val="24"/>
        </w:rPr>
        <w:t>s report is to research and find</w:t>
      </w:r>
      <w:r w:rsidR="00FE715A" w:rsidRPr="00812868">
        <w:rPr>
          <w:rFonts w:ascii="Arial Nova Light" w:hAnsi="Arial Nova Light"/>
          <w:color w:val="000000" w:themeColor="text1"/>
          <w:sz w:val="24"/>
          <w:szCs w:val="24"/>
        </w:rPr>
        <w:t xml:space="preserve"> </w:t>
      </w:r>
      <w:r w:rsidRPr="00812868">
        <w:rPr>
          <w:rFonts w:ascii="Arial Nova Light" w:hAnsi="Arial Nova Light"/>
          <w:color w:val="000000" w:themeColor="text1"/>
          <w:sz w:val="24"/>
          <w:szCs w:val="24"/>
        </w:rPr>
        <w:t>the importance of the virtual learning on the Students of the University of Saint David, London.</w:t>
      </w:r>
      <w:r w:rsidR="00955460" w:rsidRPr="00812868">
        <w:rPr>
          <w:rFonts w:ascii="Arial Nova Light" w:hAnsi="Arial Nova Light"/>
          <w:color w:val="000000" w:themeColor="text1"/>
          <w:sz w:val="24"/>
          <w:szCs w:val="24"/>
        </w:rPr>
        <w:t xml:space="preserve"> </w:t>
      </w:r>
      <w:r w:rsidR="00EE49AC" w:rsidRPr="00812868">
        <w:rPr>
          <w:rFonts w:ascii="Arial Nova Light" w:hAnsi="Arial Nova Light"/>
          <w:color w:val="000000" w:themeColor="text1"/>
          <w:sz w:val="24"/>
          <w:szCs w:val="24"/>
        </w:rPr>
        <w:t>There are many learning</w:t>
      </w:r>
      <w:r w:rsidR="007902BB" w:rsidRPr="00812868">
        <w:rPr>
          <w:rFonts w:ascii="Arial Nova Light" w:hAnsi="Arial Nova Light"/>
          <w:color w:val="000000" w:themeColor="text1"/>
          <w:sz w:val="24"/>
          <w:szCs w:val="24"/>
        </w:rPr>
        <w:t xml:space="preserve"> features in the Student’s Online Hub such as Moodle, Access to facilities, Teams App, Mail, Timetable, Calendar, Library, Help Desk and other various supporting features. In this report I would like to focus only on Moodle. </w:t>
      </w:r>
    </w:p>
    <w:p w:rsidR="00955460" w:rsidRPr="00812868" w:rsidRDefault="00070D4E"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s="Times New Roman"/>
          <w:sz w:val="24"/>
          <w:szCs w:val="24"/>
        </w:rPr>
        <w:t>This tool is used to provide students’ information about their course; assignments’ submission,</w:t>
      </w:r>
      <w:r w:rsidR="007902BB" w:rsidRPr="00812868">
        <w:rPr>
          <w:rFonts w:ascii="Arial Nova Light" w:hAnsi="Arial Nova Light"/>
          <w:color w:val="000000" w:themeColor="text1"/>
          <w:sz w:val="24"/>
          <w:szCs w:val="24"/>
        </w:rPr>
        <w:t xml:space="preserve"> </w:t>
      </w:r>
      <w:r w:rsidRPr="00812868">
        <w:rPr>
          <w:rFonts w:ascii="Arial Nova Light" w:hAnsi="Arial Nova Light"/>
          <w:color w:val="000000" w:themeColor="text1"/>
          <w:sz w:val="24"/>
          <w:szCs w:val="24"/>
        </w:rPr>
        <w:t xml:space="preserve">deadlines, useful links to follow. </w:t>
      </w:r>
      <w:r w:rsidR="00BE48CC" w:rsidRPr="00812868">
        <w:rPr>
          <w:rFonts w:ascii="Arial Nova Light" w:hAnsi="Arial Nova Light"/>
          <w:color w:val="000000" w:themeColor="text1"/>
          <w:sz w:val="24"/>
          <w:szCs w:val="24"/>
        </w:rPr>
        <w:t xml:space="preserve">Considering these features, it is important to complete a research on this tool.  </w:t>
      </w:r>
    </w:p>
    <w:p w:rsidR="005E16A4" w:rsidRDefault="005E16A4" w:rsidP="004D6F6D">
      <w:pPr>
        <w:spacing w:before="240" w:line="360" w:lineRule="auto"/>
        <w:jc w:val="both"/>
        <w:rPr>
          <w:rFonts w:ascii="Arial Nova Light" w:hAnsi="Arial Nova Light"/>
          <w:b/>
          <w:color w:val="000000" w:themeColor="text1"/>
          <w:sz w:val="24"/>
          <w:szCs w:val="24"/>
        </w:rPr>
      </w:pPr>
    </w:p>
    <w:p w:rsidR="005E16A4" w:rsidRDefault="005E16A4" w:rsidP="004D6F6D">
      <w:pPr>
        <w:spacing w:before="240" w:line="360" w:lineRule="auto"/>
        <w:jc w:val="both"/>
        <w:rPr>
          <w:rFonts w:ascii="Arial Nova Light" w:hAnsi="Arial Nova Light"/>
          <w:b/>
          <w:color w:val="000000" w:themeColor="text1"/>
          <w:sz w:val="24"/>
          <w:szCs w:val="24"/>
        </w:rPr>
      </w:pPr>
    </w:p>
    <w:p w:rsidR="005E16A4" w:rsidRDefault="005E16A4" w:rsidP="004D6F6D">
      <w:pPr>
        <w:spacing w:before="240" w:line="360" w:lineRule="auto"/>
        <w:jc w:val="both"/>
        <w:rPr>
          <w:rFonts w:ascii="Arial Nova Light" w:hAnsi="Arial Nova Light"/>
          <w:b/>
          <w:color w:val="000000" w:themeColor="text1"/>
          <w:sz w:val="24"/>
          <w:szCs w:val="24"/>
        </w:rPr>
      </w:pPr>
    </w:p>
    <w:p w:rsidR="005E16A4" w:rsidRDefault="005E16A4" w:rsidP="004D6F6D">
      <w:pPr>
        <w:spacing w:before="240" w:line="360" w:lineRule="auto"/>
        <w:jc w:val="both"/>
        <w:rPr>
          <w:rFonts w:ascii="Arial Nova Light" w:hAnsi="Arial Nova Light"/>
          <w:b/>
          <w:color w:val="000000" w:themeColor="text1"/>
          <w:sz w:val="24"/>
          <w:szCs w:val="24"/>
        </w:rPr>
      </w:pPr>
    </w:p>
    <w:p w:rsidR="005E16A4" w:rsidRDefault="005E16A4" w:rsidP="004D6F6D">
      <w:pPr>
        <w:spacing w:before="240" w:line="360" w:lineRule="auto"/>
        <w:jc w:val="both"/>
        <w:rPr>
          <w:rFonts w:ascii="Arial Nova Light" w:hAnsi="Arial Nova Light"/>
          <w:b/>
          <w:color w:val="000000" w:themeColor="text1"/>
          <w:sz w:val="24"/>
          <w:szCs w:val="24"/>
        </w:rPr>
      </w:pPr>
    </w:p>
    <w:p w:rsidR="005E16A4" w:rsidRDefault="005E16A4" w:rsidP="004D6F6D">
      <w:pPr>
        <w:spacing w:before="240" w:line="360" w:lineRule="auto"/>
        <w:jc w:val="both"/>
        <w:rPr>
          <w:rFonts w:ascii="Arial Nova Light" w:hAnsi="Arial Nova Light"/>
          <w:b/>
          <w:color w:val="000000" w:themeColor="text1"/>
          <w:sz w:val="24"/>
          <w:szCs w:val="24"/>
        </w:rPr>
      </w:pPr>
    </w:p>
    <w:p w:rsidR="00340A0B" w:rsidRPr="00812868" w:rsidRDefault="00E24E43"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 xml:space="preserve">Data Collection </w:t>
      </w:r>
    </w:p>
    <w:p w:rsidR="00E24E43" w:rsidRPr="00812868" w:rsidRDefault="00CB50A5" w:rsidP="004D6F6D">
      <w:pPr>
        <w:spacing w:before="240" w:line="360" w:lineRule="auto"/>
        <w:jc w:val="both"/>
        <w:rPr>
          <w:rFonts w:ascii="Arial Nova Light" w:hAnsi="Arial Nova Light" w:cs="Helvetica"/>
          <w:color w:val="1D1E1F"/>
          <w:sz w:val="24"/>
          <w:szCs w:val="24"/>
          <w:shd w:val="clear" w:color="auto" w:fill="FFFFFF"/>
        </w:rPr>
      </w:pPr>
      <w:r w:rsidRPr="00812868">
        <w:rPr>
          <w:rFonts w:ascii="Arial Nova Light" w:hAnsi="Arial Nova Light" w:cs="Helvetica"/>
          <w:color w:val="1D1E1F"/>
          <w:sz w:val="24"/>
          <w:szCs w:val="24"/>
          <w:shd w:val="clear" w:color="auto" w:fill="FFFFFF"/>
        </w:rPr>
        <w:t>Data collection is the process of collecting and measuring information on specific variables.</w:t>
      </w:r>
      <w:r w:rsidR="00C401B9" w:rsidRPr="00812868">
        <w:rPr>
          <w:rFonts w:ascii="Arial Nova Light" w:hAnsi="Arial Nova Light" w:cs="Helvetica"/>
          <w:color w:val="1D1E1F"/>
          <w:sz w:val="24"/>
          <w:szCs w:val="24"/>
          <w:shd w:val="clear" w:color="auto" w:fill="FFFFFF"/>
        </w:rPr>
        <w:t xml:space="preserve"> Data helps you make informed decisions. The more relevant data you have, the more likely you are to make good decisions. </w:t>
      </w:r>
    </w:p>
    <w:p w:rsidR="00AD572D" w:rsidRPr="00812868" w:rsidRDefault="00AD572D" w:rsidP="004D6F6D">
      <w:pPr>
        <w:spacing w:before="240" w:line="360" w:lineRule="auto"/>
        <w:jc w:val="both"/>
        <w:rPr>
          <w:rFonts w:ascii="Arial Nova Light" w:hAnsi="Arial Nova Light" w:cs="Helvetica"/>
          <w:color w:val="1D1E1F"/>
          <w:sz w:val="24"/>
          <w:szCs w:val="24"/>
          <w:shd w:val="clear" w:color="auto" w:fill="FFFFFF"/>
        </w:rPr>
      </w:pPr>
    </w:p>
    <w:p w:rsidR="00AD572D" w:rsidRPr="00812868" w:rsidRDefault="00AD572D" w:rsidP="004D6F6D">
      <w:pPr>
        <w:numPr>
          <w:ilvl w:val="0"/>
          <w:numId w:val="13"/>
        </w:numPr>
        <w:shd w:val="clear" w:color="auto" w:fill="FFFFFF"/>
        <w:spacing w:before="240" w:after="0" w:line="360" w:lineRule="auto"/>
        <w:jc w:val="both"/>
        <w:rPr>
          <w:rFonts w:ascii="Arial Nova Light" w:eastAsia="Times New Roman" w:hAnsi="Arial Nova Light" w:cs="Helvetica"/>
          <w:color w:val="1D1E1F"/>
          <w:sz w:val="24"/>
          <w:szCs w:val="24"/>
          <w:lang w:eastAsia="en-GB"/>
        </w:rPr>
      </w:pPr>
      <w:r w:rsidRPr="00AD572D">
        <w:rPr>
          <w:rFonts w:ascii="Arial Nova Light" w:eastAsia="Times New Roman" w:hAnsi="Arial Nova Light" w:cs="Helvetica"/>
          <w:b/>
          <w:bCs/>
          <w:color w:val="1D1E1F"/>
          <w:sz w:val="24"/>
          <w:szCs w:val="24"/>
          <w:lang w:eastAsia="en-GB"/>
        </w:rPr>
        <w:t>Gain a better understanding of your audience</w:t>
      </w:r>
      <w:r w:rsidRPr="00AD572D">
        <w:rPr>
          <w:rFonts w:ascii="Arial Nova Light" w:eastAsia="Times New Roman" w:hAnsi="Arial Nova Light" w:cs="Helvetica"/>
          <w:color w:val="1D1E1F"/>
          <w:sz w:val="24"/>
          <w:szCs w:val="24"/>
          <w:lang w:eastAsia="en-GB"/>
        </w:rPr>
        <w:t> – Collecting data allows you to learn more about your audience, their needs, pain points, and expectations.</w:t>
      </w:r>
    </w:p>
    <w:p w:rsidR="009821AF" w:rsidRPr="00812868" w:rsidRDefault="009821AF" w:rsidP="004D6F6D">
      <w:pPr>
        <w:shd w:val="clear" w:color="auto" w:fill="FFFFFF"/>
        <w:spacing w:before="240" w:after="0" w:line="360" w:lineRule="auto"/>
        <w:ind w:left="720"/>
        <w:jc w:val="both"/>
        <w:rPr>
          <w:rFonts w:ascii="Arial Nova Light" w:eastAsia="Times New Roman" w:hAnsi="Arial Nova Light" w:cs="Helvetica"/>
          <w:color w:val="1D1E1F"/>
          <w:sz w:val="24"/>
          <w:szCs w:val="24"/>
          <w:lang w:eastAsia="en-GB"/>
        </w:rPr>
      </w:pPr>
    </w:p>
    <w:p w:rsidR="00AD572D" w:rsidRPr="00812868" w:rsidRDefault="00AD572D" w:rsidP="004D6F6D">
      <w:pPr>
        <w:numPr>
          <w:ilvl w:val="0"/>
          <w:numId w:val="13"/>
        </w:numPr>
        <w:shd w:val="clear" w:color="auto" w:fill="FFFFFF"/>
        <w:spacing w:before="240" w:after="0" w:line="360" w:lineRule="auto"/>
        <w:jc w:val="both"/>
        <w:rPr>
          <w:rFonts w:ascii="Arial Nova Light" w:eastAsia="Times New Roman" w:hAnsi="Arial Nova Light" w:cs="Helvetica"/>
          <w:color w:val="1D1E1F"/>
          <w:sz w:val="24"/>
          <w:szCs w:val="24"/>
          <w:lang w:eastAsia="en-GB"/>
        </w:rPr>
      </w:pPr>
      <w:r w:rsidRPr="00AD572D">
        <w:rPr>
          <w:rFonts w:ascii="Arial Nova Light" w:eastAsia="Times New Roman" w:hAnsi="Arial Nova Light" w:cs="Helvetica"/>
          <w:b/>
          <w:bCs/>
          <w:color w:val="1D1E1F"/>
          <w:sz w:val="24"/>
          <w:szCs w:val="24"/>
          <w:lang w:eastAsia="en-GB"/>
        </w:rPr>
        <w:t>Find areas for improvement</w:t>
      </w:r>
      <w:r w:rsidRPr="00AD572D">
        <w:rPr>
          <w:rFonts w:ascii="Arial Nova Light" w:eastAsia="Times New Roman" w:hAnsi="Arial Nova Light" w:cs="Helvetica"/>
          <w:color w:val="1D1E1F"/>
          <w:sz w:val="24"/>
          <w:szCs w:val="24"/>
          <w:lang w:eastAsia="en-GB"/>
        </w:rPr>
        <w:t> – Data provides you with insight into how well your company is doing and enables you to find areas that can be improved.</w:t>
      </w:r>
    </w:p>
    <w:p w:rsidR="009821AF" w:rsidRPr="00812868" w:rsidRDefault="009821AF" w:rsidP="004D6F6D">
      <w:pPr>
        <w:pStyle w:val="ListParagraph"/>
        <w:spacing w:before="240" w:line="360" w:lineRule="auto"/>
        <w:jc w:val="both"/>
        <w:rPr>
          <w:rFonts w:ascii="Arial Nova Light" w:eastAsia="Times New Roman" w:hAnsi="Arial Nova Light" w:cs="Helvetica"/>
          <w:color w:val="1D1E1F"/>
          <w:sz w:val="24"/>
          <w:szCs w:val="24"/>
          <w:lang w:eastAsia="en-GB"/>
        </w:rPr>
      </w:pPr>
    </w:p>
    <w:p w:rsidR="00AD572D" w:rsidRPr="00812868" w:rsidRDefault="00AD572D" w:rsidP="004D6F6D">
      <w:pPr>
        <w:numPr>
          <w:ilvl w:val="0"/>
          <w:numId w:val="13"/>
        </w:numPr>
        <w:shd w:val="clear" w:color="auto" w:fill="FFFFFF"/>
        <w:spacing w:before="240" w:after="0" w:line="360" w:lineRule="auto"/>
        <w:jc w:val="both"/>
        <w:rPr>
          <w:rFonts w:ascii="Arial Nova Light" w:eastAsia="Times New Roman" w:hAnsi="Arial Nova Light" w:cs="Helvetica"/>
          <w:color w:val="1D1E1F"/>
          <w:sz w:val="24"/>
          <w:szCs w:val="24"/>
          <w:lang w:eastAsia="en-GB"/>
        </w:rPr>
      </w:pPr>
      <w:r w:rsidRPr="00AD572D">
        <w:rPr>
          <w:rFonts w:ascii="Arial Nova Light" w:eastAsia="Times New Roman" w:hAnsi="Arial Nova Light" w:cs="Helvetica"/>
          <w:b/>
          <w:bCs/>
          <w:color w:val="1D1E1F"/>
          <w:sz w:val="24"/>
          <w:szCs w:val="24"/>
          <w:lang w:eastAsia="en-GB"/>
        </w:rPr>
        <w:t>Identify patterns</w:t>
      </w:r>
      <w:r w:rsidRPr="00AD572D">
        <w:rPr>
          <w:rFonts w:ascii="Arial Nova Light" w:eastAsia="Times New Roman" w:hAnsi="Arial Nova Light" w:cs="Helvetica"/>
          <w:color w:val="1D1E1F"/>
          <w:sz w:val="24"/>
          <w:szCs w:val="24"/>
          <w:lang w:eastAsia="en-GB"/>
        </w:rPr>
        <w:t> – Collecting and analyzing data allows you to identify patterns and predict future trends.</w:t>
      </w:r>
    </w:p>
    <w:p w:rsidR="009821AF" w:rsidRPr="00812868" w:rsidRDefault="009821AF" w:rsidP="004D6F6D">
      <w:pPr>
        <w:pStyle w:val="ListParagraph"/>
        <w:spacing w:before="240" w:line="360" w:lineRule="auto"/>
        <w:jc w:val="both"/>
        <w:rPr>
          <w:rFonts w:ascii="Arial Nova Light" w:eastAsia="Times New Roman" w:hAnsi="Arial Nova Light" w:cs="Helvetica"/>
          <w:color w:val="1D1E1F"/>
          <w:sz w:val="24"/>
          <w:szCs w:val="24"/>
          <w:lang w:eastAsia="en-GB"/>
        </w:rPr>
      </w:pPr>
    </w:p>
    <w:p w:rsidR="00AD572D" w:rsidRPr="00AD572D" w:rsidRDefault="00AD572D" w:rsidP="004D6F6D">
      <w:pPr>
        <w:numPr>
          <w:ilvl w:val="0"/>
          <w:numId w:val="13"/>
        </w:numPr>
        <w:shd w:val="clear" w:color="auto" w:fill="FFFFFF"/>
        <w:spacing w:before="240" w:after="0" w:line="360" w:lineRule="auto"/>
        <w:jc w:val="both"/>
        <w:rPr>
          <w:rFonts w:ascii="Arial Nova Light" w:eastAsia="Times New Roman" w:hAnsi="Arial Nova Light" w:cs="Helvetica"/>
          <w:color w:val="1D1E1F"/>
          <w:sz w:val="24"/>
          <w:szCs w:val="24"/>
          <w:lang w:eastAsia="en-GB"/>
        </w:rPr>
      </w:pPr>
      <w:r w:rsidRPr="00AD572D">
        <w:rPr>
          <w:rFonts w:ascii="Arial Nova Light" w:eastAsia="Times New Roman" w:hAnsi="Arial Nova Light" w:cs="Helvetica"/>
          <w:b/>
          <w:bCs/>
          <w:color w:val="1D1E1F"/>
          <w:sz w:val="24"/>
          <w:szCs w:val="24"/>
          <w:lang w:eastAsia="en-GB"/>
        </w:rPr>
        <w:t>Personalize your messaging</w:t>
      </w:r>
      <w:r w:rsidRPr="00AD572D">
        <w:rPr>
          <w:rFonts w:ascii="Arial Nova Light" w:eastAsia="Times New Roman" w:hAnsi="Arial Nova Light" w:cs="Helvetica"/>
          <w:color w:val="1D1E1F"/>
          <w:sz w:val="24"/>
          <w:szCs w:val="24"/>
          <w:lang w:eastAsia="en-GB"/>
        </w:rPr>
        <w:t> – Data can provide you with various insights that will allow you to tailor your content and messaging for each specific member of your target audience.</w:t>
      </w:r>
    </w:p>
    <w:p w:rsidR="00AD572D" w:rsidRPr="00812868" w:rsidRDefault="00AD572D" w:rsidP="004D6F6D">
      <w:pPr>
        <w:spacing w:before="240" w:line="360" w:lineRule="auto"/>
        <w:jc w:val="both"/>
        <w:rPr>
          <w:rFonts w:ascii="Arial Nova Light" w:hAnsi="Arial Nova Light"/>
          <w:color w:val="000000" w:themeColor="text1"/>
          <w:sz w:val="24"/>
          <w:szCs w:val="24"/>
        </w:rPr>
      </w:pPr>
    </w:p>
    <w:p w:rsidR="00340A0B" w:rsidRPr="00812868" w:rsidRDefault="00340A0B" w:rsidP="004D6F6D">
      <w:pPr>
        <w:spacing w:before="240" w:line="360" w:lineRule="auto"/>
        <w:jc w:val="both"/>
        <w:rPr>
          <w:rFonts w:ascii="Arial Nova Light" w:hAnsi="Arial Nova Light"/>
          <w:color w:val="000000" w:themeColor="text1"/>
          <w:sz w:val="24"/>
          <w:szCs w:val="24"/>
        </w:rPr>
      </w:pPr>
    </w:p>
    <w:p w:rsidR="00340A0B" w:rsidRPr="00812868" w:rsidRDefault="00340A0B" w:rsidP="004D6F6D">
      <w:pPr>
        <w:spacing w:before="240" w:line="360" w:lineRule="auto"/>
        <w:jc w:val="both"/>
        <w:rPr>
          <w:rFonts w:ascii="Arial Nova Light" w:hAnsi="Arial Nova Light"/>
          <w:color w:val="000000" w:themeColor="text1"/>
          <w:sz w:val="24"/>
          <w:szCs w:val="24"/>
        </w:rPr>
      </w:pPr>
    </w:p>
    <w:p w:rsidR="00340A0B" w:rsidRPr="00812868" w:rsidRDefault="00340A0B" w:rsidP="004D6F6D">
      <w:pPr>
        <w:spacing w:before="240" w:line="360" w:lineRule="auto"/>
        <w:jc w:val="both"/>
        <w:rPr>
          <w:rFonts w:ascii="Arial Nova Light" w:hAnsi="Arial Nova Light"/>
          <w:color w:val="000000" w:themeColor="text1"/>
          <w:sz w:val="24"/>
          <w:szCs w:val="24"/>
        </w:rPr>
      </w:pPr>
    </w:p>
    <w:p w:rsidR="00211361" w:rsidRPr="00812868" w:rsidRDefault="00211361" w:rsidP="004D6F6D">
      <w:pPr>
        <w:spacing w:before="240" w:line="360" w:lineRule="auto"/>
        <w:jc w:val="both"/>
        <w:rPr>
          <w:rFonts w:ascii="Arial Nova Light" w:hAnsi="Arial Nova Light"/>
          <w:color w:val="000000" w:themeColor="text1"/>
          <w:sz w:val="24"/>
          <w:szCs w:val="24"/>
        </w:rPr>
      </w:pPr>
    </w:p>
    <w:p w:rsidR="00211361" w:rsidRPr="00812868" w:rsidRDefault="00211361" w:rsidP="004D6F6D">
      <w:pPr>
        <w:spacing w:before="240" w:line="360" w:lineRule="auto"/>
        <w:jc w:val="both"/>
        <w:rPr>
          <w:rFonts w:ascii="Arial Nova Light" w:hAnsi="Arial Nova Light"/>
          <w:color w:val="000000" w:themeColor="text1"/>
          <w:sz w:val="24"/>
          <w:szCs w:val="24"/>
        </w:rPr>
      </w:pPr>
    </w:p>
    <w:p w:rsidR="00211361" w:rsidRPr="00812868" w:rsidRDefault="00211361" w:rsidP="004D6F6D">
      <w:pPr>
        <w:spacing w:before="240" w:line="360" w:lineRule="auto"/>
        <w:jc w:val="both"/>
        <w:rPr>
          <w:rFonts w:ascii="Arial Nova Light" w:hAnsi="Arial Nova Light"/>
          <w:color w:val="000000" w:themeColor="text1"/>
          <w:sz w:val="24"/>
          <w:szCs w:val="24"/>
        </w:rPr>
      </w:pPr>
    </w:p>
    <w:p w:rsidR="00E40477" w:rsidRPr="00812868" w:rsidRDefault="00E40477" w:rsidP="004D6F6D">
      <w:pPr>
        <w:spacing w:before="240" w:line="360" w:lineRule="auto"/>
        <w:jc w:val="both"/>
        <w:rPr>
          <w:rFonts w:ascii="Arial Nova Light" w:hAnsi="Arial Nova Light" w:cs="Helvetica"/>
          <w:color w:val="1D1E1F"/>
          <w:sz w:val="24"/>
          <w:szCs w:val="24"/>
          <w:shd w:val="clear" w:color="auto" w:fill="FFFFFF"/>
        </w:rPr>
      </w:pPr>
      <w:r w:rsidRPr="00812868">
        <w:rPr>
          <w:rFonts w:ascii="Arial Nova Light" w:hAnsi="Arial Nova Light" w:cs="Helvetica"/>
          <w:color w:val="1D1E1F"/>
          <w:sz w:val="24"/>
          <w:szCs w:val="24"/>
          <w:shd w:val="clear" w:color="auto" w:fill="FFFFFF"/>
        </w:rPr>
        <w:t>Research can be divided into two main groups: qualitative and quantitative. These two types of research differ in their objectives, the way they approach data collection, their flexibility, and the type of data they produce.</w:t>
      </w:r>
    </w:p>
    <w:p w:rsidR="00211361" w:rsidRPr="00812868" w:rsidRDefault="00562A09" w:rsidP="004D6F6D">
      <w:pPr>
        <w:spacing w:before="240" w:line="360" w:lineRule="auto"/>
        <w:jc w:val="both"/>
        <w:rPr>
          <w:rFonts w:ascii="Arial Nova Light" w:hAnsi="Arial Nova Light" w:cs="Helvetica"/>
          <w:color w:val="1D1E1F"/>
          <w:sz w:val="24"/>
          <w:szCs w:val="24"/>
          <w:shd w:val="clear" w:color="auto" w:fill="FFFFFF"/>
        </w:rPr>
      </w:pPr>
      <w:r w:rsidRPr="00812868">
        <w:rPr>
          <w:rFonts w:ascii="Arial Nova Light" w:hAnsi="Arial Nova Light" w:cs="Helvetica"/>
          <w:color w:val="1D1E1F"/>
          <w:sz w:val="24"/>
          <w:szCs w:val="24"/>
          <w:shd w:val="clear" w:color="auto" w:fill="FFFFFF"/>
        </w:rPr>
        <w:t xml:space="preserve">Therefore my </w:t>
      </w:r>
      <w:r w:rsidR="00E40477" w:rsidRPr="00812868">
        <w:rPr>
          <w:rFonts w:ascii="Arial Nova Light" w:hAnsi="Arial Nova Light" w:cs="Helvetica"/>
          <w:color w:val="1D1E1F"/>
          <w:sz w:val="24"/>
          <w:szCs w:val="24"/>
          <w:shd w:val="clear" w:color="auto" w:fill="FFFFFF"/>
        </w:rPr>
        <w:t>research is usually more affordable to execute. It also requires a lesser investment of time. Quantitative research is standardized, which makes it easy to compare findings. Quantitative data deals with numbers and includes values and quantities. It’s objective and reliable. It answers questions such as who, what, when, where, and how many.</w:t>
      </w:r>
    </w:p>
    <w:p w:rsidR="00E40477" w:rsidRPr="00812868" w:rsidRDefault="00E40477" w:rsidP="004D6F6D">
      <w:pPr>
        <w:spacing w:before="240" w:line="360" w:lineRule="auto"/>
        <w:jc w:val="both"/>
        <w:rPr>
          <w:rFonts w:ascii="Arial Nova Light" w:hAnsi="Arial Nova Light"/>
          <w:color w:val="000000" w:themeColor="text1"/>
          <w:sz w:val="24"/>
          <w:szCs w:val="24"/>
        </w:rPr>
      </w:pPr>
    </w:p>
    <w:p w:rsidR="00673AD6" w:rsidRPr="00812868" w:rsidRDefault="00673AD6"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 xml:space="preserve">Challenges on Virtual Learning and how to Cope </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t>Distractions may be the number one obstacle in virtual learning. This is because doing many of our activities such as research, quizzes, seatwork, presentations, preparing reports  at home. Unlike in the traditional classroom, now it is are exposed to the comforts that are present  home, which can range from various noises  and even distracting websites.</w:t>
      </w:r>
    </w:p>
    <w:p w:rsidR="00673AD6" w:rsidRPr="00812868" w:rsidRDefault="00673AD6" w:rsidP="004D6F6D">
      <w:pPr>
        <w:pStyle w:val="NormalWeb"/>
        <w:spacing w:before="240" w:beforeAutospacing="0" w:after="0" w:line="360" w:lineRule="auto"/>
        <w:jc w:val="both"/>
        <w:rPr>
          <w:rFonts w:ascii="Arial Nova Light" w:hAnsi="Arial Nova Light"/>
          <w:color w:val="000000" w:themeColor="text1"/>
        </w:rPr>
      </w:pPr>
      <w:r w:rsidRPr="00812868">
        <w:rPr>
          <w:rFonts w:ascii="Arial Nova Light" w:hAnsi="Arial Nova Light"/>
          <w:color w:val="000000" w:themeColor="text1"/>
        </w:rPr>
        <w:t>Fortunately, there’s a way for you to </w:t>
      </w:r>
      <w:hyperlink r:id="rId9" w:tgtFrame="_blank" w:history="1">
        <w:r w:rsidRPr="00812868">
          <w:rPr>
            <w:rStyle w:val="Hyperlink"/>
            <w:rFonts w:ascii="Arial Nova Light" w:hAnsi="Arial Nova Light"/>
            <w:color w:val="000000" w:themeColor="text1"/>
          </w:rPr>
          <w:t>minimize distractions</w:t>
        </w:r>
      </w:hyperlink>
      <w:r w:rsidRPr="00812868">
        <w:rPr>
          <w:rFonts w:ascii="Arial Nova Light" w:hAnsi="Arial Nova Light"/>
          <w:color w:val="000000" w:themeColor="text1"/>
        </w:rPr>
        <w:t> the learning. For example, during class hours, making sure to sit at the desks free from clutter and alone in a separate room/space if possible from any object that may vie for grabbing attention — i.e. video game consoles, child, TV.</w:t>
      </w:r>
    </w:p>
    <w:p w:rsidR="00673AD6" w:rsidRPr="00812868" w:rsidRDefault="00673AD6" w:rsidP="004D6F6D">
      <w:pPr>
        <w:pStyle w:val="NormalWeb"/>
        <w:spacing w:before="240" w:beforeAutospacing="0" w:after="0" w:line="360" w:lineRule="auto"/>
        <w:jc w:val="both"/>
        <w:rPr>
          <w:rFonts w:ascii="Arial Nova Light" w:hAnsi="Arial Nova Light"/>
          <w:color w:val="000000" w:themeColor="text1"/>
        </w:rPr>
      </w:pPr>
      <w:r w:rsidRPr="00812868">
        <w:rPr>
          <w:rFonts w:ascii="Arial Nova Light" w:hAnsi="Arial Nova Light"/>
          <w:color w:val="000000" w:themeColor="text1"/>
        </w:rPr>
        <w:t>As much as possible, needs to configure  setup at an area where won’t easily be distracted by loud noises and movement. A </w:t>
      </w:r>
      <w:hyperlink r:id="rId10" w:tgtFrame="_blank" w:history="1">
        <w:r w:rsidRPr="00812868">
          <w:rPr>
            <w:rStyle w:val="Hyperlink"/>
            <w:rFonts w:ascii="Arial Nova Light" w:hAnsi="Arial Nova Light"/>
            <w:color w:val="000000" w:themeColor="text1"/>
          </w:rPr>
          <w:t>dedicated study room</w:t>
        </w:r>
      </w:hyperlink>
      <w:r w:rsidRPr="00812868">
        <w:rPr>
          <w:rFonts w:ascii="Arial Nova Light" w:hAnsi="Arial Nova Light"/>
          <w:color w:val="000000" w:themeColor="text1"/>
        </w:rPr>
        <w:t> that has adequate lighting and ventilation to be kept focused.</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t> </w:t>
      </w:r>
    </w:p>
    <w:p w:rsidR="00673AD6" w:rsidRPr="00812868" w:rsidRDefault="00673AD6" w:rsidP="004D6F6D">
      <w:pPr>
        <w:pStyle w:val="Heading2"/>
        <w:spacing w:before="240" w:beforeAutospacing="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Lack of engagement</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t>Even without distractions, we may not find that as engaged in the online learning as have been in the past. Keeping attention on the online classes and the current circumstances are certainly not helping.</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lastRenderedPageBreak/>
        <w:t xml:space="preserve">As a parent,  I was so focused on my child’s activities and his play. l want to become more relaxed while still showing some level of involvement in virtual learning. </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t xml:space="preserve">For example, even if i am in a separate room i\while learning I  could hear child’s talking playing,  crying. </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t> </w:t>
      </w:r>
    </w:p>
    <w:p w:rsidR="00673AD6" w:rsidRPr="00812868" w:rsidRDefault="00673AD6" w:rsidP="004D6F6D">
      <w:pPr>
        <w:pStyle w:val="Heading2"/>
        <w:spacing w:before="240" w:beforeAutospacing="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Technical issues</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t>In virtual learning there were times experiencing technical difficulties is one of the very common challenges. Trouble in connecting classes online and video conferencing platforms. Due to this, I may not be able to finish an presentation or reports on time or submit a requirement altogether.</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t>To prevent this situation, before I start classes for the day, for example, make sure that all tools and materials have already been laid out. Prepare laptop, mics, speakers, headphones, or webcams (if needed) so that I don’t have to spend time setting it up.</w:t>
      </w:r>
    </w:p>
    <w:p w:rsidR="00673AD6" w:rsidRPr="00812868" w:rsidRDefault="00673AD6" w:rsidP="004D6F6D">
      <w:pPr>
        <w:pStyle w:val="NormalWeb"/>
        <w:spacing w:before="240" w:beforeAutospacing="0" w:after="0" w:line="360" w:lineRule="auto"/>
        <w:jc w:val="both"/>
        <w:rPr>
          <w:rFonts w:ascii="Arial Nova Light" w:hAnsi="Arial Nova Light"/>
          <w:color w:val="000000" w:themeColor="text1"/>
        </w:rPr>
      </w:pPr>
      <w:r w:rsidRPr="00812868">
        <w:rPr>
          <w:rFonts w:ascii="Arial Nova Light" w:hAnsi="Arial Nova Light"/>
          <w:color w:val="000000" w:themeColor="text1"/>
        </w:rPr>
        <w:t>To minimize problems with the internet connection, I make sure that the home Wi-Fi system is </w:t>
      </w:r>
      <w:hyperlink r:id="rId11" w:tgtFrame="_blank" w:history="1">
        <w:r w:rsidRPr="00812868">
          <w:rPr>
            <w:rStyle w:val="Hyperlink"/>
            <w:rFonts w:ascii="Arial Nova Light" w:hAnsi="Arial Nova Light"/>
            <w:color w:val="000000" w:themeColor="text1"/>
          </w:rPr>
          <w:t>set up properly</w:t>
        </w:r>
      </w:hyperlink>
      <w:r w:rsidRPr="00812868">
        <w:rPr>
          <w:rFonts w:ascii="Arial Nova Light" w:hAnsi="Arial Nova Light"/>
          <w:color w:val="000000" w:themeColor="text1"/>
        </w:rPr>
        <w:t> so that there won’t be any blackspots. If possible, arrange a study set up at a quiet place where there best a stable internet connection.</w:t>
      </w:r>
    </w:p>
    <w:p w:rsidR="00673AD6" w:rsidRPr="00812868" w:rsidRDefault="00673AD6" w:rsidP="004D6F6D">
      <w:pPr>
        <w:pStyle w:val="NormalWeb"/>
        <w:spacing w:before="240" w:beforeAutospacing="0" w:line="360" w:lineRule="auto"/>
        <w:jc w:val="both"/>
        <w:rPr>
          <w:rFonts w:ascii="Arial Nova Light" w:hAnsi="Arial Nova Light"/>
          <w:color w:val="000000" w:themeColor="text1"/>
        </w:rPr>
      </w:pPr>
      <w:r w:rsidRPr="00812868">
        <w:rPr>
          <w:rFonts w:ascii="Arial Nova Light" w:hAnsi="Arial Nova Light"/>
          <w:color w:val="000000" w:themeColor="text1"/>
        </w:rPr>
        <w:t> </w:t>
      </w:r>
    </w:p>
    <w:p w:rsidR="00945975" w:rsidRDefault="00673AD6"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With all the above issues occurring </w:t>
      </w:r>
      <w:r w:rsidR="004F18E7" w:rsidRPr="00812868">
        <w:rPr>
          <w:rFonts w:ascii="Arial Nova Light" w:hAnsi="Arial Nova Light"/>
          <w:color w:val="000000" w:themeColor="text1"/>
          <w:sz w:val="24"/>
          <w:szCs w:val="24"/>
        </w:rPr>
        <w:t xml:space="preserve">I was managed to do a survey on the below </w:t>
      </w:r>
      <w:r w:rsidRPr="00812868">
        <w:rPr>
          <w:rFonts w:ascii="Arial Nova Light" w:hAnsi="Arial Nova Light"/>
          <w:color w:val="000000" w:themeColor="text1"/>
          <w:sz w:val="24"/>
          <w:szCs w:val="24"/>
        </w:rPr>
        <w:t>questionnaire with 20 Stude</w:t>
      </w:r>
      <w:r w:rsidR="00812868">
        <w:rPr>
          <w:rFonts w:ascii="Arial Nova Light" w:hAnsi="Arial Nova Light"/>
          <w:color w:val="000000" w:themeColor="text1"/>
          <w:sz w:val="24"/>
          <w:szCs w:val="24"/>
        </w:rPr>
        <w:t xml:space="preserve">nts considering the situation I too </w:t>
      </w:r>
      <w:r w:rsidRPr="00812868">
        <w:rPr>
          <w:rFonts w:ascii="Arial Nova Light" w:hAnsi="Arial Nova Light"/>
          <w:color w:val="000000" w:themeColor="text1"/>
          <w:sz w:val="24"/>
          <w:szCs w:val="24"/>
        </w:rPr>
        <w:t xml:space="preserve">experienced. </w:t>
      </w:r>
      <w:r w:rsidR="00812868">
        <w:rPr>
          <w:rFonts w:ascii="Arial Nova Light" w:hAnsi="Arial Nova Light"/>
          <w:color w:val="000000" w:themeColor="text1"/>
          <w:sz w:val="24"/>
          <w:szCs w:val="24"/>
        </w:rPr>
        <w:t xml:space="preserve">The below Analysis were onlhy based on virtual learning moodle and accessing it. </w:t>
      </w:r>
    </w:p>
    <w:p w:rsidR="00945975" w:rsidRDefault="00945975" w:rsidP="004D6F6D">
      <w:pPr>
        <w:spacing w:before="240" w:line="360" w:lineRule="auto"/>
        <w:jc w:val="both"/>
        <w:rPr>
          <w:rFonts w:ascii="Arial Nova Light" w:hAnsi="Arial Nova Light"/>
          <w:color w:val="000000" w:themeColor="text1"/>
          <w:sz w:val="24"/>
          <w:szCs w:val="24"/>
        </w:rPr>
      </w:pPr>
    </w:p>
    <w:p w:rsidR="00945975" w:rsidRDefault="00945975" w:rsidP="004D6F6D">
      <w:pPr>
        <w:spacing w:before="240" w:line="360" w:lineRule="auto"/>
        <w:jc w:val="both"/>
        <w:rPr>
          <w:rFonts w:ascii="Arial Nova Light" w:hAnsi="Arial Nova Light"/>
          <w:color w:val="000000" w:themeColor="text1"/>
          <w:sz w:val="24"/>
          <w:szCs w:val="24"/>
        </w:rPr>
      </w:pPr>
    </w:p>
    <w:p w:rsidR="00945975" w:rsidRDefault="00945975" w:rsidP="004D6F6D">
      <w:pPr>
        <w:spacing w:before="240" w:line="360" w:lineRule="auto"/>
        <w:jc w:val="both"/>
        <w:rPr>
          <w:rFonts w:ascii="Arial Nova Light" w:hAnsi="Arial Nova Light"/>
          <w:color w:val="000000" w:themeColor="text1"/>
          <w:sz w:val="24"/>
          <w:szCs w:val="24"/>
        </w:rPr>
      </w:pPr>
    </w:p>
    <w:p w:rsidR="00945975" w:rsidRDefault="00945975" w:rsidP="004D6F6D">
      <w:pPr>
        <w:spacing w:before="240" w:line="360" w:lineRule="auto"/>
        <w:jc w:val="both"/>
        <w:rPr>
          <w:rFonts w:ascii="Arial Nova Light" w:hAnsi="Arial Nova Light"/>
          <w:color w:val="000000" w:themeColor="text1"/>
          <w:sz w:val="24"/>
          <w:szCs w:val="24"/>
        </w:rPr>
      </w:pPr>
    </w:p>
    <w:p w:rsidR="00945975" w:rsidRDefault="00945975" w:rsidP="004D6F6D">
      <w:pPr>
        <w:spacing w:before="240" w:line="360" w:lineRule="auto"/>
        <w:jc w:val="both"/>
        <w:rPr>
          <w:rFonts w:ascii="Arial Nova Light" w:hAnsi="Arial Nova Light"/>
          <w:color w:val="000000" w:themeColor="text1"/>
          <w:sz w:val="24"/>
          <w:szCs w:val="24"/>
        </w:rPr>
      </w:pPr>
    </w:p>
    <w:p w:rsidR="004F18E7" w:rsidRPr="00812868" w:rsidRDefault="00812868" w:rsidP="004D6F6D">
      <w:pPr>
        <w:spacing w:before="240" w:line="360" w:lineRule="auto"/>
        <w:jc w:val="both"/>
        <w:rPr>
          <w:rFonts w:ascii="Arial Nova Light" w:hAnsi="Arial Nova Light"/>
          <w:color w:val="000000" w:themeColor="text1"/>
          <w:sz w:val="24"/>
          <w:szCs w:val="24"/>
        </w:rPr>
      </w:pPr>
      <w:r>
        <w:rPr>
          <w:rFonts w:ascii="Arial Nova Light" w:hAnsi="Arial Nova Light"/>
          <w:color w:val="000000" w:themeColor="text1"/>
          <w:sz w:val="24"/>
          <w:szCs w:val="24"/>
        </w:rPr>
        <w:lastRenderedPageBreak/>
        <w:t xml:space="preserve"> </w:t>
      </w:r>
    </w:p>
    <w:p w:rsidR="00CD2BD3" w:rsidRPr="00812868" w:rsidRDefault="007535C5"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 xml:space="preserve">Result and Analysis </w:t>
      </w:r>
    </w:p>
    <w:p w:rsidR="00C72090" w:rsidRPr="00812868" w:rsidRDefault="004F18E7" w:rsidP="004D6F6D">
      <w:pPr>
        <w:spacing w:before="240" w:after="0" w:line="360" w:lineRule="auto"/>
        <w:ind w:left="360"/>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 xml:space="preserve">Q1. </w:t>
      </w:r>
      <w:r w:rsidR="00C72090" w:rsidRPr="00812868">
        <w:rPr>
          <w:rFonts w:ascii="Arial Nova Light" w:eastAsia="Times New Roman" w:hAnsi="Arial Nova Light" w:cs="Arial"/>
          <w:color w:val="000000"/>
          <w:sz w:val="24"/>
          <w:szCs w:val="24"/>
          <w:lang w:eastAsia="en-GB"/>
        </w:rPr>
        <w:t>Are you aware of how to use the virtual learning environment (Moodle)?</w:t>
      </w:r>
    </w:p>
    <w:p w:rsidR="00DE567C" w:rsidRPr="00812868" w:rsidRDefault="00DE567C" w:rsidP="004D6F6D">
      <w:pPr>
        <w:pStyle w:val="ListParagraph"/>
        <w:spacing w:before="240" w:after="0" w:line="360" w:lineRule="auto"/>
        <w:jc w:val="both"/>
        <w:rPr>
          <w:rFonts w:ascii="Arial Nova Light" w:eastAsia="Times New Roman" w:hAnsi="Arial Nova Light" w:cs="Arial"/>
          <w:color w:val="000000"/>
          <w:sz w:val="24"/>
          <w:szCs w:val="24"/>
          <w:lang w:eastAsia="en-GB"/>
        </w:rPr>
      </w:pPr>
    </w:p>
    <w:p w:rsidR="00CD2BD3" w:rsidRPr="00812868" w:rsidRDefault="00DE567C"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noProof/>
          <w:color w:val="000000" w:themeColor="text1"/>
          <w:sz w:val="24"/>
          <w:szCs w:val="24"/>
          <w:lang w:eastAsia="en-GB"/>
        </w:rPr>
        <w:drawing>
          <wp:inline distT="0" distB="0" distL="0" distR="0">
            <wp:extent cx="4613910" cy="2339340"/>
            <wp:effectExtent l="19050" t="0" r="15240" b="3810"/>
            <wp:docPr id="8"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rsidR="00DE567C" w:rsidRPr="00812868" w:rsidRDefault="00DE567C" w:rsidP="004D6F6D">
      <w:pPr>
        <w:keepNext/>
        <w:spacing w:before="240" w:line="360" w:lineRule="auto"/>
        <w:jc w:val="both"/>
        <w:rPr>
          <w:rFonts w:ascii="Arial Nova Light" w:hAnsi="Arial Nova Light"/>
          <w:sz w:val="24"/>
          <w:szCs w:val="24"/>
        </w:rPr>
      </w:pPr>
    </w:p>
    <w:p w:rsidR="00BC310F" w:rsidRPr="00812868" w:rsidRDefault="00BC310F" w:rsidP="004D6F6D">
      <w:pPr>
        <w:spacing w:before="240" w:line="360" w:lineRule="auto"/>
        <w:jc w:val="both"/>
        <w:rPr>
          <w:rFonts w:ascii="Arial Nova Light" w:hAnsi="Arial Nova Light"/>
          <w:color w:val="000000" w:themeColor="text1"/>
          <w:sz w:val="24"/>
          <w:szCs w:val="24"/>
        </w:rPr>
      </w:pPr>
    </w:p>
    <w:p w:rsidR="00BC310F" w:rsidRPr="00812868" w:rsidRDefault="00DE567C"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Q1 Analysis:</w:t>
      </w:r>
    </w:p>
    <w:p w:rsidR="00DE567C" w:rsidRPr="00812868" w:rsidRDefault="00DE567C"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The results shows out of 20 students 19 of the students are aware of how to use the virtual learning environment. It clearly shows that the students are having knowledge on how to use the moodle. </w:t>
      </w:r>
      <w:r w:rsidR="004F18E7" w:rsidRPr="00812868">
        <w:rPr>
          <w:rFonts w:ascii="Arial Nova Light" w:hAnsi="Arial Nova Light"/>
          <w:color w:val="000000" w:themeColor="text1"/>
          <w:sz w:val="24"/>
          <w:szCs w:val="24"/>
        </w:rPr>
        <w:t xml:space="preserve">The knowledge was input by the University/Lecturer is effective. Results shows that the instructions given were easily understandable.  </w:t>
      </w:r>
    </w:p>
    <w:p w:rsidR="00BC310F" w:rsidRPr="00812868" w:rsidRDefault="00BC310F" w:rsidP="004D6F6D">
      <w:pPr>
        <w:spacing w:before="240" w:line="360" w:lineRule="auto"/>
        <w:jc w:val="both"/>
        <w:rPr>
          <w:rFonts w:ascii="Arial Nova Light" w:hAnsi="Arial Nova Light"/>
          <w:color w:val="000000" w:themeColor="text1"/>
          <w:sz w:val="24"/>
          <w:szCs w:val="24"/>
        </w:rPr>
      </w:pPr>
    </w:p>
    <w:p w:rsidR="004F18E7" w:rsidRPr="00812868" w:rsidRDefault="004F18E7"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 xml:space="preserve">Q2. From 1 to 5 please rate how satisfied are you when using the virtual learning environment (Moodle) of this university (UWTSD)? </w:t>
      </w:r>
    </w:p>
    <w:p w:rsidR="004F18E7" w:rsidRPr="00812868" w:rsidRDefault="004F18E7"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1 being not satisfied at all and 5 being very satisfied</w:t>
      </w:r>
    </w:p>
    <w:p w:rsidR="00BC310F" w:rsidRPr="00812868" w:rsidRDefault="00BC310F" w:rsidP="004D6F6D">
      <w:pPr>
        <w:spacing w:before="240" w:line="360" w:lineRule="auto"/>
        <w:jc w:val="both"/>
        <w:rPr>
          <w:rFonts w:ascii="Arial Nova Light" w:hAnsi="Arial Nova Light"/>
          <w:color w:val="000000" w:themeColor="text1"/>
          <w:sz w:val="24"/>
          <w:szCs w:val="24"/>
        </w:rPr>
      </w:pPr>
    </w:p>
    <w:p w:rsidR="00BC310F" w:rsidRPr="00812868" w:rsidRDefault="004F18E7"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noProof/>
          <w:color w:val="000000" w:themeColor="text1"/>
          <w:sz w:val="24"/>
          <w:szCs w:val="24"/>
          <w:lang w:eastAsia="en-GB"/>
        </w:rPr>
        <w:lastRenderedPageBreak/>
        <w:drawing>
          <wp:inline distT="0" distB="0" distL="0" distR="0">
            <wp:extent cx="4171950" cy="2484120"/>
            <wp:effectExtent l="19050" t="0" r="19050" b="0"/>
            <wp:docPr id="10"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BC310F" w:rsidRPr="00812868" w:rsidRDefault="00DD7395"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Q2 Analysis:</w:t>
      </w:r>
    </w:p>
    <w:p w:rsidR="00DD7395" w:rsidRPr="00812868" w:rsidRDefault="00DD7395"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Out of the 20 students, most of them ie nearly 14 of them are satisfied/very satisfied when using the moodle.  Only six of them are neutral which may they think needed improvements. Importantly no one has felt unsatisfied or not satisfied at all which is great. </w:t>
      </w:r>
    </w:p>
    <w:p w:rsidR="00837EA6" w:rsidRPr="00812868" w:rsidRDefault="00837EA6" w:rsidP="004D6F6D">
      <w:pPr>
        <w:spacing w:before="240" w:line="360" w:lineRule="auto"/>
        <w:jc w:val="both"/>
        <w:rPr>
          <w:rFonts w:ascii="Arial Nova Light" w:hAnsi="Arial Nova Light"/>
          <w:color w:val="000000" w:themeColor="text1"/>
          <w:sz w:val="24"/>
          <w:szCs w:val="24"/>
        </w:rPr>
      </w:pPr>
    </w:p>
    <w:p w:rsidR="00EA2F79" w:rsidRPr="00812868" w:rsidRDefault="00EA2F79" w:rsidP="004D6F6D">
      <w:pPr>
        <w:spacing w:before="240" w:line="360" w:lineRule="auto"/>
        <w:jc w:val="both"/>
        <w:rPr>
          <w:rFonts w:ascii="Arial Nova Light" w:eastAsia="Times New Roman" w:hAnsi="Arial Nova Light" w:cs="Arial"/>
          <w:color w:val="000000"/>
          <w:sz w:val="24"/>
          <w:szCs w:val="24"/>
          <w:lang w:eastAsia="en-GB"/>
        </w:rPr>
      </w:pPr>
      <w:r w:rsidRPr="00812868">
        <w:rPr>
          <w:rFonts w:ascii="Arial Nova Light" w:hAnsi="Arial Nova Light"/>
          <w:color w:val="000000" w:themeColor="text1"/>
          <w:sz w:val="24"/>
          <w:szCs w:val="24"/>
        </w:rPr>
        <w:t>Q3.</w:t>
      </w:r>
      <w:r w:rsidRPr="00812868">
        <w:rPr>
          <w:rFonts w:ascii="Arial Nova Light" w:eastAsia="Times New Roman" w:hAnsi="Arial Nova Light" w:cs="Arial"/>
          <w:color w:val="000000"/>
          <w:sz w:val="24"/>
          <w:szCs w:val="24"/>
          <w:lang w:eastAsia="en-GB"/>
        </w:rPr>
        <w:t xml:space="preserve"> How often do you use the Moodle?</w:t>
      </w:r>
    </w:p>
    <w:p w:rsidR="00EA2F79" w:rsidRPr="00812868" w:rsidRDefault="00EA2F79"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noProof/>
          <w:color w:val="000000" w:themeColor="text1"/>
          <w:sz w:val="24"/>
          <w:szCs w:val="24"/>
          <w:lang w:eastAsia="en-GB"/>
        </w:rPr>
        <w:drawing>
          <wp:inline distT="0" distB="0" distL="0" distR="0">
            <wp:extent cx="4572000" cy="2743200"/>
            <wp:effectExtent l="19050" t="0" r="19050" b="0"/>
            <wp:docPr id="11"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C310F" w:rsidRDefault="00BC310F" w:rsidP="004D6F6D">
      <w:pPr>
        <w:spacing w:before="240" w:line="360" w:lineRule="auto"/>
        <w:jc w:val="both"/>
        <w:rPr>
          <w:rFonts w:ascii="Arial Nova Light" w:hAnsi="Arial Nova Light"/>
          <w:color w:val="000000" w:themeColor="text1"/>
          <w:sz w:val="24"/>
          <w:szCs w:val="24"/>
        </w:rPr>
      </w:pPr>
    </w:p>
    <w:p w:rsidR="00945975" w:rsidRDefault="00945975" w:rsidP="004D6F6D">
      <w:pPr>
        <w:spacing w:before="240" w:line="360" w:lineRule="auto"/>
        <w:jc w:val="both"/>
        <w:rPr>
          <w:rFonts w:ascii="Arial Nova Light" w:hAnsi="Arial Nova Light"/>
          <w:color w:val="000000" w:themeColor="text1"/>
          <w:sz w:val="24"/>
          <w:szCs w:val="24"/>
        </w:rPr>
      </w:pPr>
    </w:p>
    <w:p w:rsidR="00945975" w:rsidRPr="00812868" w:rsidRDefault="00945975" w:rsidP="004D6F6D">
      <w:pPr>
        <w:spacing w:before="240" w:line="360" w:lineRule="auto"/>
        <w:jc w:val="both"/>
        <w:rPr>
          <w:rFonts w:ascii="Arial Nova Light" w:hAnsi="Arial Nova Light"/>
          <w:color w:val="000000" w:themeColor="text1"/>
          <w:sz w:val="24"/>
          <w:szCs w:val="24"/>
        </w:rPr>
      </w:pPr>
    </w:p>
    <w:p w:rsidR="00BC310F" w:rsidRPr="00812868" w:rsidRDefault="00A651B8"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lastRenderedPageBreak/>
        <w:t xml:space="preserve">Q3 Analysis: </w:t>
      </w:r>
    </w:p>
    <w:p w:rsidR="00A651B8" w:rsidRPr="00812868" w:rsidRDefault="00A651B8"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The chart shows all 20, which is 100% of students use the moodle at some point of learning. It clearly indicates that this tool is supporting for the virtual learning massively. </w:t>
      </w:r>
    </w:p>
    <w:p w:rsidR="00A651B8" w:rsidRPr="00812868" w:rsidRDefault="00A651B8" w:rsidP="004D6F6D">
      <w:pPr>
        <w:spacing w:before="240" w:line="360" w:lineRule="auto"/>
        <w:jc w:val="both"/>
        <w:rPr>
          <w:rFonts w:ascii="Arial Nova Light" w:hAnsi="Arial Nova Light"/>
          <w:color w:val="000000" w:themeColor="text1"/>
          <w:sz w:val="24"/>
          <w:szCs w:val="24"/>
        </w:rPr>
      </w:pPr>
    </w:p>
    <w:p w:rsidR="00A651B8" w:rsidRPr="00812868" w:rsidRDefault="00A651B8" w:rsidP="004D6F6D">
      <w:pPr>
        <w:spacing w:before="240" w:line="360" w:lineRule="auto"/>
        <w:jc w:val="both"/>
        <w:rPr>
          <w:rFonts w:ascii="Arial Nova Light" w:hAnsi="Arial Nova Light"/>
          <w:color w:val="000000" w:themeColor="text1"/>
          <w:sz w:val="24"/>
          <w:szCs w:val="24"/>
        </w:rPr>
      </w:pPr>
    </w:p>
    <w:p w:rsidR="00A651B8" w:rsidRPr="00812868" w:rsidRDefault="00A651B8" w:rsidP="004D6F6D">
      <w:pPr>
        <w:spacing w:before="240" w:line="360" w:lineRule="auto"/>
        <w:jc w:val="both"/>
        <w:rPr>
          <w:rFonts w:ascii="Arial Nova Light" w:eastAsia="Times New Roman" w:hAnsi="Arial Nova Light" w:cs="Arial"/>
          <w:color w:val="000000"/>
          <w:sz w:val="24"/>
          <w:szCs w:val="24"/>
          <w:lang w:eastAsia="en-GB"/>
        </w:rPr>
      </w:pPr>
      <w:r w:rsidRPr="00812868">
        <w:rPr>
          <w:rFonts w:ascii="Arial Nova Light" w:hAnsi="Arial Nova Light"/>
          <w:color w:val="000000" w:themeColor="text1"/>
          <w:sz w:val="24"/>
          <w:szCs w:val="24"/>
        </w:rPr>
        <w:t xml:space="preserve">Q4 </w:t>
      </w:r>
      <w:r w:rsidRPr="00812868">
        <w:rPr>
          <w:rFonts w:ascii="Arial Nova Light" w:eastAsia="Times New Roman" w:hAnsi="Arial Nova Light" w:cs="Arial"/>
          <w:color w:val="000000"/>
          <w:sz w:val="24"/>
          <w:szCs w:val="24"/>
          <w:lang w:eastAsia="en-GB"/>
        </w:rPr>
        <w:t xml:space="preserve">Do you agree with the statement that the information provided in the Moodle is useful, well organised and easy to find and understand? To what extent do you agree with the statement? </w:t>
      </w:r>
    </w:p>
    <w:p w:rsidR="00A651B8" w:rsidRPr="00812868" w:rsidRDefault="00A651B8"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noProof/>
          <w:color w:val="000000" w:themeColor="text1"/>
          <w:sz w:val="24"/>
          <w:szCs w:val="24"/>
          <w:lang w:eastAsia="en-GB"/>
        </w:rPr>
        <w:drawing>
          <wp:inline distT="0" distB="0" distL="0" distR="0">
            <wp:extent cx="4827270" cy="2834640"/>
            <wp:effectExtent l="19050" t="0" r="11430" b="3810"/>
            <wp:docPr id="13"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BC310F" w:rsidRPr="00812868" w:rsidRDefault="00A651B8"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Q4 Analysis:</w:t>
      </w:r>
    </w:p>
    <w:p w:rsidR="00A651B8" w:rsidRPr="00812868" w:rsidRDefault="00A651B8"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50% of the students agree that the information on moddle is useful, well organised and easy to find. But the rest of the 50% of the students </w:t>
      </w:r>
      <w:r w:rsidR="00945D29" w:rsidRPr="00812868">
        <w:rPr>
          <w:rFonts w:ascii="Arial Nova Light" w:hAnsi="Arial Nova Light"/>
          <w:color w:val="000000" w:themeColor="text1"/>
          <w:sz w:val="24"/>
          <w:szCs w:val="24"/>
        </w:rPr>
        <w:t xml:space="preserve">thinks that the they need support on accessing moodle.  Also, the connectivity issue was on when using the moodle. So the struggle is real to use the moodle.  </w:t>
      </w:r>
      <w:r w:rsidRPr="00812868">
        <w:rPr>
          <w:rFonts w:ascii="Arial Nova Light" w:hAnsi="Arial Nova Light"/>
          <w:color w:val="000000" w:themeColor="text1"/>
          <w:sz w:val="24"/>
          <w:szCs w:val="24"/>
        </w:rPr>
        <w:t xml:space="preserve"> </w:t>
      </w:r>
    </w:p>
    <w:p w:rsidR="00BC310F" w:rsidRPr="00812868" w:rsidRDefault="00BC310F" w:rsidP="004D6F6D">
      <w:pPr>
        <w:spacing w:before="240" w:line="360" w:lineRule="auto"/>
        <w:jc w:val="both"/>
        <w:rPr>
          <w:rFonts w:ascii="Arial Nova Light" w:hAnsi="Arial Nova Light"/>
          <w:color w:val="000000" w:themeColor="text1"/>
          <w:sz w:val="24"/>
          <w:szCs w:val="24"/>
        </w:rPr>
      </w:pPr>
    </w:p>
    <w:p w:rsidR="00945D29" w:rsidRPr="00812868" w:rsidRDefault="00945D29" w:rsidP="004D6F6D">
      <w:pPr>
        <w:spacing w:before="240" w:line="360" w:lineRule="auto"/>
        <w:jc w:val="both"/>
        <w:rPr>
          <w:rFonts w:ascii="Arial Nova Light" w:eastAsia="Times New Roman" w:hAnsi="Arial Nova Light" w:cs="Arial"/>
          <w:color w:val="000000"/>
          <w:sz w:val="24"/>
          <w:szCs w:val="24"/>
          <w:lang w:eastAsia="en-GB"/>
        </w:rPr>
      </w:pPr>
      <w:r w:rsidRPr="00812868">
        <w:rPr>
          <w:rFonts w:ascii="Arial Nova Light" w:hAnsi="Arial Nova Light"/>
          <w:color w:val="000000" w:themeColor="text1"/>
          <w:sz w:val="24"/>
          <w:szCs w:val="24"/>
        </w:rPr>
        <w:t xml:space="preserve">Q5. </w:t>
      </w:r>
      <w:r w:rsidRPr="00812868">
        <w:rPr>
          <w:rFonts w:ascii="Arial Nova Light" w:eastAsia="Times New Roman" w:hAnsi="Arial Nova Light" w:cs="Arial"/>
          <w:color w:val="000000"/>
          <w:sz w:val="24"/>
          <w:szCs w:val="24"/>
          <w:lang w:eastAsia="en-GB"/>
        </w:rPr>
        <w:t xml:space="preserve">Do you find any difficulty when using Moodle? </w:t>
      </w:r>
    </w:p>
    <w:p w:rsidR="00945D29" w:rsidRPr="00812868" w:rsidRDefault="00AE1914" w:rsidP="004D6F6D">
      <w:pPr>
        <w:spacing w:before="24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noProof/>
          <w:color w:val="000000"/>
          <w:sz w:val="24"/>
          <w:szCs w:val="24"/>
          <w:lang w:eastAsia="en-GB"/>
        </w:rPr>
        <w:lastRenderedPageBreak/>
        <w:drawing>
          <wp:inline distT="0" distB="0" distL="0" distR="0">
            <wp:extent cx="4572000" cy="2743200"/>
            <wp:effectExtent l="19050" t="0" r="19050" b="0"/>
            <wp:docPr id="16"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rsidR="00945D29" w:rsidRPr="00812868" w:rsidRDefault="00945D29" w:rsidP="004D6F6D">
      <w:pPr>
        <w:spacing w:before="240" w:line="360" w:lineRule="auto"/>
        <w:jc w:val="both"/>
        <w:rPr>
          <w:rFonts w:ascii="Arial Nova Light" w:eastAsia="Times New Roman" w:hAnsi="Arial Nova Light" w:cs="Arial"/>
          <w:color w:val="000000"/>
          <w:sz w:val="24"/>
          <w:szCs w:val="24"/>
          <w:lang w:eastAsia="en-GB"/>
        </w:rPr>
      </w:pPr>
    </w:p>
    <w:p w:rsidR="00BC310F" w:rsidRPr="00812868" w:rsidRDefault="00B727BC"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Q5 Analysis:</w:t>
      </w:r>
    </w:p>
    <w:p w:rsidR="00B727BC" w:rsidRPr="00812868" w:rsidRDefault="00B727BC"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This question </w:t>
      </w:r>
      <w:r w:rsidR="00AE1914" w:rsidRPr="00812868">
        <w:rPr>
          <w:rFonts w:ascii="Arial Nova Light" w:hAnsi="Arial Nova Light"/>
          <w:color w:val="000000" w:themeColor="text1"/>
          <w:sz w:val="24"/>
          <w:szCs w:val="24"/>
        </w:rPr>
        <w:t>indicates that</w:t>
      </w:r>
      <w:r w:rsidRPr="00812868">
        <w:rPr>
          <w:rFonts w:ascii="Arial Nova Light" w:hAnsi="Arial Nova Light"/>
          <w:color w:val="000000" w:themeColor="text1"/>
          <w:sz w:val="24"/>
          <w:szCs w:val="24"/>
        </w:rPr>
        <w:t xml:space="preserve"> the majority of the students find</w:t>
      </w:r>
      <w:r w:rsidR="00AE1914" w:rsidRPr="00812868">
        <w:rPr>
          <w:rFonts w:ascii="Arial Nova Light" w:hAnsi="Arial Nova Light"/>
          <w:color w:val="000000" w:themeColor="text1"/>
          <w:sz w:val="24"/>
          <w:szCs w:val="24"/>
        </w:rPr>
        <w:t>s the moodle easy to use</w:t>
      </w:r>
      <w:r w:rsidRPr="00812868">
        <w:rPr>
          <w:rFonts w:ascii="Arial Nova Light" w:hAnsi="Arial Nova Light"/>
          <w:color w:val="000000" w:themeColor="text1"/>
          <w:sz w:val="24"/>
          <w:szCs w:val="24"/>
        </w:rPr>
        <w:t>.</w:t>
      </w:r>
      <w:r w:rsidR="00AE1914" w:rsidRPr="00812868">
        <w:rPr>
          <w:rFonts w:ascii="Arial Nova Light" w:hAnsi="Arial Nova Light"/>
          <w:color w:val="000000" w:themeColor="text1"/>
          <w:sz w:val="24"/>
          <w:szCs w:val="24"/>
        </w:rPr>
        <w:t xml:space="preserve"> </w:t>
      </w:r>
    </w:p>
    <w:p w:rsidR="00AE1914" w:rsidRPr="00812868" w:rsidRDefault="00AE1914" w:rsidP="004D6F6D">
      <w:pPr>
        <w:spacing w:before="240" w:line="360" w:lineRule="auto"/>
        <w:jc w:val="both"/>
        <w:rPr>
          <w:rFonts w:ascii="Arial Nova Light" w:hAnsi="Arial Nova Light"/>
          <w:color w:val="000000" w:themeColor="text1"/>
          <w:sz w:val="24"/>
          <w:szCs w:val="24"/>
        </w:rPr>
      </w:pPr>
    </w:p>
    <w:p w:rsidR="00AE1914" w:rsidRPr="00812868" w:rsidRDefault="00AE1914" w:rsidP="004D6F6D">
      <w:p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Q6 and Analysis: </w:t>
      </w:r>
    </w:p>
    <w:p w:rsidR="004C728D" w:rsidRPr="00812868" w:rsidRDefault="00AE1914" w:rsidP="004D6F6D">
      <w:p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In the sixth question, students were asked if they find any difficulty when using Moodle to specify how but only two of the students answered yes and they said </w:t>
      </w:r>
      <w:r w:rsidR="00344067" w:rsidRPr="00812868">
        <w:rPr>
          <w:rFonts w:ascii="Arial Nova Light" w:hAnsi="Arial Nova Light" w:cs="Times New Roman"/>
          <w:sz w:val="24"/>
          <w:szCs w:val="24"/>
        </w:rPr>
        <w:t>due to other reasons.</w:t>
      </w:r>
    </w:p>
    <w:p w:rsidR="00AE1914" w:rsidRPr="00812868" w:rsidRDefault="00344067" w:rsidP="004D6F6D">
      <w:p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 </w:t>
      </w:r>
    </w:p>
    <w:p w:rsidR="004C728D" w:rsidRPr="00812868" w:rsidRDefault="00820159" w:rsidP="004D6F6D">
      <w:pPr>
        <w:spacing w:before="240" w:line="360" w:lineRule="auto"/>
        <w:jc w:val="both"/>
        <w:rPr>
          <w:rFonts w:ascii="Arial Nova Light" w:eastAsia="Times New Roman" w:hAnsi="Arial Nova Light" w:cs="Arial"/>
          <w:color w:val="000000"/>
          <w:sz w:val="24"/>
          <w:szCs w:val="24"/>
          <w:lang w:eastAsia="en-GB"/>
        </w:rPr>
      </w:pPr>
      <w:r w:rsidRPr="00812868">
        <w:rPr>
          <w:rFonts w:ascii="Arial Nova Light" w:hAnsi="Arial Nova Light"/>
          <w:color w:val="000000" w:themeColor="text1"/>
          <w:sz w:val="24"/>
          <w:szCs w:val="24"/>
        </w:rPr>
        <w:t>Q7.</w:t>
      </w:r>
      <w:r w:rsidR="004C728D" w:rsidRPr="00812868">
        <w:rPr>
          <w:rFonts w:ascii="Arial Nova Light" w:hAnsi="Arial Nova Light"/>
          <w:color w:val="000000" w:themeColor="text1"/>
          <w:sz w:val="24"/>
          <w:szCs w:val="24"/>
        </w:rPr>
        <w:t xml:space="preserve"> </w:t>
      </w:r>
      <w:r w:rsidR="004C728D" w:rsidRPr="00812868">
        <w:rPr>
          <w:rFonts w:ascii="Arial Nova Light" w:eastAsia="Times New Roman" w:hAnsi="Arial Nova Light" w:cs="Arial"/>
          <w:color w:val="000000"/>
          <w:sz w:val="24"/>
          <w:szCs w:val="24"/>
          <w:lang w:eastAsia="en-GB"/>
        </w:rPr>
        <w:t xml:space="preserve">Do you think somehow this Virtual Learning Environment could be improved? </w:t>
      </w:r>
    </w:p>
    <w:p w:rsidR="001E22EB" w:rsidRPr="00812868" w:rsidRDefault="00AE20BA" w:rsidP="004D6F6D">
      <w:pPr>
        <w:spacing w:before="24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noProof/>
          <w:color w:val="000000"/>
          <w:sz w:val="24"/>
          <w:szCs w:val="24"/>
          <w:lang w:eastAsia="en-GB"/>
        </w:rPr>
        <w:lastRenderedPageBreak/>
        <w:drawing>
          <wp:inline distT="0" distB="0" distL="0" distR="0">
            <wp:extent cx="4572000" cy="2743200"/>
            <wp:effectExtent l="19050" t="0" r="19050" b="0"/>
            <wp:docPr id="17"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rsidR="00AE1914" w:rsidRPr="00812868" w:rsidRDefault="00AE1914" w:rsidP="004D6F6D">
      <w:pPr>
        <w:spacing w:before="240" w:line="360" w:lineRule="auto"/>
        <w:jc w:val="both"/>
        <w:rPr>
          <w:rFonts w:ascii="Arial Nova Light" w:hAnsi="Arial Nova Light"/>
          <w:color w:val="000000" w:themeColor="text1"/>
          <w:sz w:val="24"/>
          <w:szCs w:val="24"/>
        </w:rPr>
      </w:pPr>
    </w:p>
    <w:p w:rsidR="00B727BC" w:rsidRPr="00812868" w:rsidRDefault="00AE20BA"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 xml:space="preserve">Q7 Analysis: </w:t>
      </w:r>
    </w:p>
    <w:p w:rsidR="00AE20BA" w:rsidRPr="00812868" w:rsidRDefault="00AE20BA"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Out of 20, 14 students have said that they think the virtual learning environment needs more improvements. </w:t>
      </w:r>
    </w:p>
    <w:p w:rsidR="00AE20BA" w:rsidRPr="00812868" w:rsidRDefault="00AE20BA" w:rsidP="004D6F6D">
      <w:pPr>
        <w:spacing w:before="240" w:line="360" w:lineRule="auto"/>
        <w:jc w:val="both"/>
        <w:rPr>
          <w:rFonts w:ascii="Arial Nova Light" w:hAnsi="Arial Nova Light"/>
          <w:color w:val="000000" w:themeColor="text1"/>
          <w:sz w:val="24"/>
          <w:szCs w:val="24"/>
        </w:rPr>
      </w:pPr>
    </w:p>
    <w:p w:rsidR="00AE20BA" w:rsidRPr="00812868" w:rsidRDefault="00AE20BA" w:rsidP="004D6F6D">
      <w:pPr>
        <w:spacing w:before="240" w:line="360" w:lineRule="auto"/>
        <w:jc w:val="both"/>
        <w:rPr>
          <w:rFonts w:ascii="Arial Nova Light" w:eastAsia="Times New Roman" w:hAnsi="Arial Nova Light" w:cs="Arial"/>
          <w:color w:val="000000"/>
          <w:sz w:val="24"/>
          <w:szCs w:val="24"/>
          <w:lang w:eastAsia="en-GB"/>
        </w:rPr>
      </w:pPr>
      <w:r w:rsidRPr="00812868">
        <w:rPr>
          <w:rFonts w:ascii="Arial Nova Light" w:hAnsi="Arial Nova Light"/>
          <w:b/>
          <w:color w:val="000000" w:themeColor="text1"/>
          <w:sz w:val="24"/>
          <w:szCs w:val="24"/>
        </w:rPr>
        <w:t>Q8</w:t>
      </w:r>
      <w:r w:rsidRPr="00812868">
        <w:rPr>
          <w:rFonts w:ascii="Arial Nova Light" w:hAnsi="Arial Nova Light"/>
          <w:color w:val="000000" w:themeColor="text1"/>
          <w:sz w:val="24"/>
          <w:szCs w:val="24"/>
        </w:rPr>
        <w:t xml:space="preserve"> </w:t>
      </w:r>
      <w:r w:rsidRPr="00812868">
        <w:rPr>
          <w:rFonts w:ascii="Arial Nova Light" w:eastAsia="Times New Roman" w:hAnsi="Arial Nova Light" w:cs="Arial"/>
          <w:color w:val="000000"/>
          <w:sz w:val="24"/>
          <w:szCs w:val="24"/>
          <w:lang w:eastAsia="en-GB"/>
        </w:rPr>
        <w:t>If yes to the question above, please suggest how.</w:t>
      </w:r>
    </w:p>
    <w:p w:rsidR="00AE20BA" w:rsidRPr="00812868" w:rsidRDefault="00AE20BA" w:rsidP="004D6F6D">
      <w:pPr>
        <w:spacing w:before="24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 xml:space="preserve">They students suggested that its needs improvements in applications and more features need to be added in the future for better access and learning. </w:t>
      </w:r>
    </w:p>
    <w:p w:rsidR="00AE20BA" w:rsidRPr="00812868" w:rsidRDefault="00AE20BA" w:rsidP="004D6F6D">
      <w:pPr>
        <w:spacing w:before="240" w:line="360" w:lineRule="auto"/>
        <w:jc w:val="both"/>
        <w:rPr>
          <w:rFonts w:ascii="Arial Nova Light" w:hAnsi="Arial Nova Light"/>
          <w:color w:val="000000" w:themeColor="text1"/>
          <w:sz w:val="24"/>
          <w:szCs w:val="24"/>
        </w:rPr>
      </w:pPr>
    </w:p>
    <w:p w:rsidR="00A21DCF" w:rsidRPr="00812868" w:rsidRDefault="00A21DCF" w:rsidP="004D6F6D">
      <w:pPr>
        <w:spacing w:before="240" w:line="360" w:lineRule="auto"/>
        <w:jc w:val="both"/>
        <w:rPr>
          <w:rFonts w:ascii="Arial Nova Light" w:hAnsi="Arial Nova Light"/>
          <w:color w:val="000000" w:themeColor="text1"/>
          <w:sz w:val="24"/>
          <w:szCs w:val="24"/>
        </w:rPr>
      </w:pPr>
    </w:p>
    <w:p w:rsidR="00A21DCF" w:rsidRPr="00812868" w:rsidRDefault="00A21DCF" w:rsidP="004D6F6D">
      <w:pPr>
        <w:spacing w:before="240" w:line="360" w:lineRule="auto"/>
        <w:jc w:val="both"/>
        <w:rPr>
          <w:rFonts w:ascii="Arial Nova Light" w:hAnsi="Arial Nova Light"/>
          <w:color w:val="000000" w:themeColor="text1"/>
          <w:sz w:val="24"/>
          <w:szCs w:val="24"/>
        </w:rPr>
      </w:pPr>
    </w:p>
    <w:p w:rsidR="00A21DCF" w:rsidRPr="00812868" w:rsidRDefault="00A21DCF" w:rsidP="004D6F6D">
      <w:pPr>
        <w:spacing w:before="240" w:line="360" w:lineRule="auto"/>
        <w:jc w:val="both"/>
        <w:rPr>
          <w:rFonts w:ascii="Arial Nova Light" w:hAnsi="Arial Nova Light"/>
          <w:b/>
          <w:color w:val="000000" w:themeColor="text1"/>
          <w:sz w:val="24"/>
          <w:szCs w:val="24"/>
        </w:rPr>
      </w:pPr>
    </w:p>
    <w:p w:rsidR="00A21DCF" w:rsidRPr="00812868" w:rsidRDefault="00A21DCF" w:rsidP="004D6F6D">
      <w:pPr>
        <w:spacing w:before="240" w:line="360" w:lineRule="auto"/>
        <w:jc w:val="both"/>
        <w:rPr>
          <w:rFonts w:ascii="Arial Nova Light" w:hAnsi="Arial Nova Light"/>
          <w:color w:val="000000" w:themeColor="text1"/>
          <w:sz w:val="24"/>
          <w:szCs w:val="24"/>
        </w:rPr>
      </w:pPr>
    </w:p>
    <w:p w:rsidR="00945975" w:rsidRDefault="00945975" w:rsidP="004D6F6D">
      <w:pPr>
        <w:spacing w:before="240" w:line="360" w:lineRule="auto"/>
        <w:jc w:val="both"/>
        <w:rPr>
          <w:rFonts w:ascii="Arial Nova Light" w:hAnsi="Arial Nova Light"/>
          <w:b/>
          <w:color w:val="000000" w:themeColor="text1"/>
          <w:sz w:val="24"/>
          <w:szCs w:val="24"/>
        </w:rPr>
      </w:pPr>
    </w:p>
    <w:p w:rsidR="00945975" w:rsidRDefault="00945975" w:rsidP="004D6F6D">
      <w:pPr>
        <w:spacing w:before="240" w:line="360" w:lineRule="auto"/>
        <w:jc w:val="both"/>
        <w:rPr>
          <w:rFonts w:ascii="Arial Nova Light" w:hAnsi="Arial Nova Light"/>
          <w:b/>
          <w:color w:val="000000" w:themeColor="text1"/>
          <w:sz w:val="24"/>
          <w:szCs w:val="24"/>
        </w:rPr>
      </w:pPr>
    </w:p>
    <w:p w:rsidR="00945975" w:rsidRDefault="00945975" w:rsidP="004D6F6D">
      <w:pPr>
        <w:spacing w:before="240" w:line="360" w:lineRule="auto"/>
        <w:jc w:val="both"/>
        <w:rPr>
          <w:rFonts w:ascii="Arial Nova Light" w:hAnsi="Arial Nova Light"/>
          <w:b/>
          <w:color w:val="000000" w:themeColor="text1"/>
          <w:sz w:val="24"/>
          <w:szCs w:val="24"/>
        </w:rPr>
      </w:pPr>
    </w:p>
    <w:p w:rsidR="00955460" w:rsidRPr="00812868" w:rsidRDefault="00EE49AC"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lastRenderedPageBreak/>
        <w:t xml:space="preserve">Conclusion </w:t>
      </w:r>
    </w:p>
    <w:p w:rsidR="00EE49AC" w:rsidRPr="00812868" w:rsidRDefault="00EE49AC" w:rsidP="004D6F6D">
      <w:pPr>
        <w:spacing w:before="240" w:line="360" w:lineRule="auto"/>
        <w:jc w:val="both"/>
        <w:rPr>
          <w:rFonts w:ascii="Arial Nova Light" w:hAnsi="Arial Nova Light" w:cs="Times New Roman"/>
          <w:b/>
          <w:bCs/>
          <w:sz w:val="24"/>
          <w:szCs w:val="24"/>
        </w:rPr>
      </w:pPr>
      <w:r w:rsidRPr="00812868">
        <w:rPr>
          <w:rFonts w:ascii="Arial Nova Light" w:hAnsi="Arial Nova Light" w:cs="Times New Roman"/>
          <w:sz w:val="24"/>
          <w:szCs w:val="24"/>
        </w:rPr>
        <w:t>I</w:t>
      </w:r>
      <w:r w:rsidR="00034F75" w:rsidRPr="00812868">
        <w:rPr>
          <w:rFonts w:ascii="Arial Nova Light" w:hAnsi="Arial Nova Light" w:cs="Times New Roman"/>
          <w:sz w:val="24"/>
          <w:szCs w:val="24"/>
        </w:rPr>
        <w:t xml:space="preserve"> would like to </w:t>
      </w:r>
      <w:r w:rsidRPr="00812868">
        <w:rPr>
          <w:rFonts w:ascii="Arial Nova Light" w:hAnsi="Arial Nova Light" w:cs="Times New Roman"/>
          <w:sz w:val="24"/>
          <w:szCs w:val="24"/>
        </w:rPr>
        <w:t>conclude that Virtual Learning Environment, in this report Moodle, have a great impact on students and according to the results obtained in the questionnaire as well as the information collected from the data</w:t>
      </w:r>
      <w:r w:rsidR="0001129D" w:rsidRPr="00812868">
        <w:rPr>
          <w:rFonts w:ascii="Arial Nova Light" w:hAnsi="Arial Nova Light" w:cs="Times New Roman"/>
          <w:sz w:val="24"/>
          <w:szCs w:val="24"/>
        </w:rPr>
        <w:t>s</w:t>
      </w:r>
      <w:r w:rsidRPr="00812868">
        <w:rPr>
          <w:rFonts w:ascii="Arial Nova Light" w:hAnsi="Arial Nova Light" w:cs="Times New Roman"/>
          <w:sz w:val="24"/>
          <w:szCs w:val="24"/>
        </w:rPr>
        <w:t>, it is a very useful tool for</w:t>
      </w:r>
      <w:r w:rsidR="00034F75" w:rsidRPr="00812868">
        <w:rPr>
          <w:rFonts w:ascii="Arial Nova Light" w:hAnsi="Arial Nova Light" w:cs="Times New Roman"/>
          <w:sz w:val="24"/>
          <w:szCs w:val="24"/>
        </w:rPr>
        <w:t xml:space="preserve"> learners</w:t>
      </w:r>
      <w:r w:rsidRPr="00812868">
        <w:rPr>
          <w:rFonts w:ascii="Arial Nova Light" w:hAnsi="Arial Nova Light" w:cs="Times New Roman"/>
          <w:sz w:val="24"/>
          <w:szCs w:val="24"/>
        </w:rPr>
        <w:t xml:space="preserve">. </w:t>
      </w:r>
      <w:r w:rsidR="0001129D" w:rsidRPr="00812868">
        <w:rPr>
          <w:rFonts w:ascii="Arial Nova Light" w:hAnsi="Arial Nova Light" w:cs="Times New Roman"/>
          <w:sz w:val="24"/>
          <w:szCs w:val="24"/>
        </w:rPr>
        <w:t>Although there are some areas</w:t>
      </w:r>
      <w:r w:rsidRPr="00812868">
        <w:rPr>
          <w:rFonts w:ascii="Arial Nova Light" w:hAnsi="Arial Nova Light" w:cs="Times New Roman"/>
          <w:sz w:val="24"/>
          <w:szCs w:val="24"/>
        </w:rPr>
        <w:t xml:space="preserve"> to</w:t>
      </w:r>
      <w:r w:rsidR="0001129D" w:rsidRPr="00812868">
        <w:rPr>
          <w:rFonts w:ascii="Arial Nova Light" w:hAnsi="Arial Nova Light" w:cs="Times New Roman"/>
          <w:sz w:val="24"/>
          <w:szCs w:val="24"/>
        </w:rPr>
        <w:t xml:space="preserve"> be made improvements</w:t>
      </w:r>
      <w:r w:rsidRPr="00812868">
        <w:rPr>
          <w:rFonts w:ascii="Arial Nova Light" w:hAnsi="Arial Nova Light" w:cs="Times New Roman"/>
          <w:sz w:val="24"/>
          <w:szCs w:val="24"/>
        </w:rPr>
        <w:t xml:space="preserve">, it </w:t>
      </w:r>
      <w:r w:rsidR="0001129D" w:rsidRPr="00812868">
        <w:rPr>
          <w:rFonts w:ascii="Arial Nova Light" w:hAnsi="Arial Nova Light" w:cs="Times New Roman"/>
          <w:sz w:val="24"/>
          <w:szCs w:val="24"/>
        </w:rPr>
        <w:t xml:space="preserve">still is a useful </w:t>
      </w:r>
      <w:r w:rsidRPr="00812868">
        <w:rPr>
          <w:rFonts w:ascii="Arial Nova Light" w:hAnsi="Arial Nova Light" w:cs="Times New Roman"/>
          <w:sz w:val="24"/>
          <w:szCs w:val="24"/>
        </w:rPr>
        <w:t>tool</w:t>
      </w:r>
      <w:r w:rsidR="0001129D" w:rsidRPr="00812868">
        <w:rPr>
          <w:rFonts w:ascii="Arial Nova Light" w:hAnsi="Arial Nova Light" w:cs="Times New Roman"/>
          <w:sz w:val="24"/>
          <w:szCs w:val="24"/>
        </w:rPr>
        <w:t xml:space="preserve"> which </w:t>
      </w:r>
      <w:r w:rsidRPr="00812868">
        <w:rPr>
          <w:rFonts w:ascii="Arial Nova Light" w:hAnsi="Arial Nova Light" w:cs="Times New Roman"/>
          <w:sz w:val="24"/>
          <w:szCs w:val="24"/>
        </w:rPr>
        <w:t xml:space="preserve"> </w:t>
      </w:r>
      <w:r w:rsidR="0001129D" w:rsidRPr="00812868">
        <w:rPr>
          <w:rFonts w:ascii="Arial Nova Light" w:hAnsi="Arial Nova Light" w:cs="Times New Roman"/>
          <w:sz w:val="24"/>
          <w:szCs w:val="24"/>
        </w:rPr>
        <w:t>helps</w:t>
      </w:r>
      <w:r w:rsidRPr="00812868">
        <w:rPr>
          <w:rFonts w:ascii="Arial Nova Light" w:hAnsi="Arial Nova Light" w:cs="Times New Roman"/>
          <w:sz w:val="24"/>
          <w:szCs w:val="24"/>
        </w:rPr>
        <w:t xml:space="preserve"> </w:t>
      </w:r>
      <w:r w:rsidR="0001129D" w:rsidRPr="00812868">
        <w:rPr>
          <w:rFonts w:ascii="Arial Nova Light" w:hAnsi="Arial Nova Light" w:cs="Times New Roman"/>
          <w:sz w:val="24"/>
          <w:szCs w:val="24"/>
        </w:rPr>
        <w:t xml:space="preserve">the </w:t>
      </w:r>
      <w:r w:rsidRPr="00812868">
        <w:rPr>
          <w:rFonts w:ascii="Arial Nova Light" w:hAnsi="Arial Nova Light" w:cs="Times New Roman"/>
          <w:sz w:val="24"/>
          <w:szCs w:val="24"/>
        </w:rPr>
        <w:t>students throughout their course</w:t>
      </w:r>
      <w:r w:rsidR="0001129D" w:rsidRPr="00812868">
        <w:rPr>
          <w:rFonts w:ascii="Arial Nova Light" w:hAnsi="Arial Nova Light" w:cs="Times New Roman"/>
          <w:sz w:val="24"/>
          <w:szCs w:val="24"/>
        </w:rPr>
        <w:t xml:space="preserve"> and learning process</w:t>
      </w:r>
      <w:r w:rsidRPr="00812868">
        <w:rPr>
          <w:rFonts w:ascii="Arial Nova Light" w:hAnsi="Arial Nova Light" w:cs="Times New Roman"/>
          <w:sz w:val="24"/>
          <w:szCs w:val="24"/>
        </w:rPr>
        <w:t xml:space="preserve">. Therefore, </w:t>
      </w:r>
      <w:r w:rsidR="00EE6CDF" w:rsidRPr="00812868">
        <w:rPr>
          <w:rFonts w:ascii="Arial Nova Light" w:hAnsi="Arial Nova Light" w:cs="Times New Roman"/>
          <w:sz w:val="24"/>
          <w:szCs w:val="24"/>
        </w:rPr>
        <w:t xml:space="preserve">the impact it has made to the learning is huge. Also, I would like to mention that it is essential to make more improvements </w:t>
      </w:r>
      <w:r w:rsidRPr="00812868">
        <w:rPr>
          <w:rFonts w:ascii="Arial Nova Light" w:hAnsi="Arial Nova Light" w:cs="Times New Roman"/>
          <w:sz w:val="24"/>
          <w:szCs w:val="24"/>
        </w:rPr>
        <w:t>and adding more features in the future</w:t>
      </w:r>
      <w:r w:rsidR="00EE6CDF" w:rsidRPr="00812868">
        <w:rPr>
          <w:rFonts w:ascii="Arial Nova Light" w:hAnsi="Arial Nova Light" w:cs="Times New Roman"/>
          <w:sz w:val="24"/>
          <w:szCs w:val="24"/>
        </w:rPr>
        <w:t xml:space="preserve"> will benefit the learners immensely</w:t>
      </w:r>
      <w:r w:rsidRPr="00812868">
        <w:rPr>
          <w:rFonts w:ascii="Arial Nova Light" w:hAnsi="Arial Nova Light" w:cs="Times New Roman"/>
          <w:sz w:val="24"/>
          <w:szCs w:val="24"/>
        </w:rPr>
        <w:t>.</w:t>
      </w:r>
    </w:p>
    <w:p w:rsidR="00955460" w:rsidRDefault="0095546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6D2150" w:rsidRDefault="006D2150" w:rsidP="004D6F6D">
      <w:pPr>
        <w:spacing w:before="240" w:line="360" w:lineRule="auto"/>
        <w:jc w:val="both"/>
        <w:rPr>
          <w:rFonts w:ascii="Arial Nova Light" w:hAnsi="Arial Nova Light"/>
          <w:color w:val="000000" w:themeColor="text1"/>
          <w:sz w:val="24"/>
          <w:szCs w:val="24"/>
        </w:rPr>
      </w:pPr>
    </w:p>
    <w:p w:rsidR="00955460" w:rsidRPr="00812868" w:rsidRDefault="00BC310F" w:rsidP="004D6F6D">
      <w:pPr>
        <w:spacing w:before="240" w:line="360" w:lineRule="auto"/>
        <w:jc w:val="both"/>
        <w:rPr>
          <w:rFonts w:ascii="Arial Nova Light" w:hAnsi="Arial Nova Light"/>
          <w:b/>
          <w:color w:val="000000" w:themeColor="text1"/>
          <w:sz w:val="24"/>
          <w:szCs w:val="24"/>
        </w:rPr>
      </w:pPr>
      <w:r w:rsidRPr="00812868">
        <w:rPr>
          <w:rFonts w:ascii="Arial Nova Light" w:hAnsi="Arial Nova Light"/>
          <w:b/>
          <w:color w:val="000000" w:themeColor="text1"/>
          <w:sz w:val="24"/>
          <w:szCs w:val="24"/>
        </w:rPr>
        <w:t>References</w:t>
      </w:r>
    </w:p>
    <w:p w:rsidR="00BC310F" w:rsidRPr="00812868" w:rsidRDefault="00BC310F" w:rsidP="004D6F6D">
      <w:pPr>
        <w:spacing w:before="240" w:line="360" w:lineRule="auto"/>
        <w:jc w:val="both"/>
        <w:rPr>
          <w:rFonts w:ascii="Arial Nova Light" w:hAnsi="Arial Nova Light"/>
          <w:color w:val="000000" w:themeColor="text1"/>
          <w:sz w:val="24"/>
          <w:szCs w:val="24"/>
        </w:rPr>
      </w:pPr>
    </w:p>
    <w:p w:rsidR="00E24E43" w:rsidRPr="00812868" w:rsidRDefault="00BC310F" w:rsidP="004D6F6D">
      <w:pPr>
        <w:pStyle w:val="ListParagraph"/>
        <w:numPr>
          <w:ilvl w:val="0"/>
          <w:numId w:val="12"/>
        </w:num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 </w:t>
      </w:r>
      <w:hyperlink r:id="rId18" w:history="1">
        <w:r w:rsidRPr="00812868">
          <w:rPr>
            <w:rStyle w:val="Hyperlink"/>
            <w:rFonts w:ascii="Arial Nova Light" w:hAnsi="Arial Nova Light"/>
            <w:sz w:val="24"/>
            <w:szCs w:val="24"/>
          </w:rPr>
          <w:t>https://www.google.com/search?q=what+is+objective+in+learning&amp;bih=688&amp;biw=1536&amp;rlz=1C1ONGR_enGB1018GB1018&amp;hl=en-US&amp;ei=gL37Yp-zI8SXgQa5-qKAAg&amp;ved=0ahUKEwif88yC3Mv5AhXES8AKHTm9CCAQ4dUDCA4&amp;uact=5&amp;oq=what+is+objective+in+learning&amp;gs_lcp=Cgdnd3Mtd2l6EAMyBQgAEIAEMgYIABAeEBYyBggAEB4QFjIICAAQHhAWEAoyBggAEB4QFjIICAAQHhAWEAoyBggAEB4QFjIICAAQHhAWEAoyBggAEB4QFjIGCAAQHhAWOgcIABBHELADOgcIABCwAxBDOgoIABCxAxCDARBDOgQIABBDOgoIABDqAhC0AhBDOgsILhCABBCxAxCDAToLCAAQgAQQsQMQgwE6EQguEIAEELEDEIMBEMcBENEDOgUIABCRAjoICAAQgAQQsQM6CQgAEAoQRhD5AToECAAQCjoKCAAQgAQQRhD5AToICAAQHhAPEBY6BQgAEIYDSgQIQRgASgQIRhgAUMIuWOKXAWChmQFoA3ABeASAAfIBiAG0NJIBCDE1LjE2LjE0mAEAoAEBsAEKyAEKwAEB&amp;sclient=gws-wiz</w:t>
        </w:r>
      </w:hyperlink>
      <w:r w:rsidRPr="00812868">
        <w:rPr>
          <w:rFonts w:ascii="Arial Nova Light" w:hAnsi="Arial Nova Light"/>
          <w:color w:val="000000" w:themeColor="text1"/>
          <w:sz w:val="24"/>
          <w:szCs w:val="24"/>
        </w:rPr>
        <w:t xml:space="preserve"> </w:t>
      </w:r>
    </w:p>
    <w:p w:rsidR="000E590D" w:rsidRPr="00812868" w:rsidRDefault="000E590D" w:rsidP="004D6F6D">
      <w:pPr>
        <w:pStyle w:val="ListParagraph"/>
        <w:spacing w:before="240" w:line="360" w:lineRule="auto"/>
        <w:jc w:val="both"/>
        <w:rPr>
          <w:rFonts w:ascii="Arial Nova Light" w:hAnsi="Arial Nova Light"/>
          <w:color w:val="000000" w:themeColor="text1"/>
          <w:sz w:val="24"/>
          <w:szCs w:val="24"/>
        </w:rPr>
      </w:pPr>
    </w:p>
    <w:p w:rsidR="00E24E43" w:rsidRPr="004B5BB0" w:rsidRDefault="004B0975" w:rsidP="004D6F6D">
      <w:pPr>
        <w:pStyle w:val="ListParagraph"/>
        <w:numPr>
          <w:ilvl w:val="0"/>
          <w:numId w:val="12"/>
        </w:numPr>
        <w:spacing w:before="240" w:line="360" w:lineRule="auto"/>
        <w:jc w:val="both"/>
        <w:rPr>
          <w:rFonts w:ascii="Arial Nova Light" w:hAnsi="Arial Nova Light"/>
          <w:color w:val="000000" w:themeColor="text1"/>
          <w:sz w:val="24"/>
          <w:szCs w:val="24"/>
        </w:rPr>
      </w:pPr>
      <w:hyperlink r:id="rId19" w:anchor=":~:text=Data%20Collection%20Methods%201%20Face-to-face%20interviews%20Face-to-face%20interviews,6%20Case%20studies%20...%207%20Quantitative%20surveys%20" w:history="1">
        <w:r w:rsidR="00E24E43" w:rsidRPr="00812868">
          <w:rPr>
            <w:rStyle w:val="Hyperlink"/>
            <w:rFonts w:ascii="Arial Nova Light" w:hAnsi="Arial Nova Light"/>
            <w:sz w:val="24"/>
            <w:szCs w:val="24"/>
          </w:rPr>
          <w:t>Data Collection Methods: Qualitative vs. Quantitative Research (opinionstage.com)</w:t>
        </w:r>
      </w:hyperlink>
    </w:p>
    <w:p w:rsidR="004B5BB0" w:rsidRDefault="004B5BB0" w:rsidP="004B5BB0">
      <w:pPr>
        <w:pStyle w:val="ListParagraph"/>
        <w:rPr>
          <w:rFonts w:ascii="Arial Nova Light" w:hAnsi="Arial Nova Light"/>
          <w:color w:val="000000" w:themeColor="text1"/>
          <w:sz w:val="24"/>
          <w:szCs w:val="24"/>
        </w:rPr>
      </w:pPr>
    </w:p>
    <w:p w:rsidR="004B5BB0" w:rsidRPr="004B5BB0" w:rsidRDefault="004B5BB0" w:rsidP="004B5BB0">
      <w:pPr>
        <w:pStyle w:val="ListParagraph"/>
        <w:rPr>
          <w:rFonts w:ascii="Arial Nova Light" w:hAnsi="Arial Nova Light"/>
          <w:color w:val="000000" w:themeColor="text1"/>
          <w:sz w:val="24"/>
          <w:szCs w:val="24"/>
        </w:rPr>
      </w:pPr>
    </w:p>
    <w:p w:rsidR="004B5BB0" w:rsidRPr="00812868" w:rsidRDefault="004B5BB0" w:rsidP="004D6F6D">
      <w:pPr>
        <w:pStyle w:val="ListParagraph"/>
        <w:numPr>
          <w:ilvl w:val="0"/>
          <w:numId w:val="12"/>
        </w:numPr>
        <w:spacing w:before="240" w:line="360" w:lineRule="auto"/>
        <w:jc w:val="both"/>
        <w:rPr>
          <w:rFonts w:ascii="Arial Nova Light" w:hAnsi="Arial Nova Light"/>
          <w:color w:val="000000" w:themeColor="text1"/>
          <w:sz w:val="24"/>
          <w:szCs w:val="24"/>
        </w:rPr>
      </w:pPr>
      <w:hyperlink r:id="rId20" w:history="1">
        <w:r w:rsidRPr="00E43BB9">
          <w:rPr>
            <w:rStyle w:val="Hyperlink"/>
            <w:rFonts w:ascii="Arial Nova Light" w:hAnsi="Arial Nova Light"/>
            <w:sz w:val="24"/>
            <w:szCs w:val="24"/>
          </w:rPr>
          <w:t>https://reedleyschool.edu.ph/blog/challenges-virtual-learning-how-cope/#:~:text=3%20Challenges%20in%20Virtual%20Learning%20and%20How%20to,of%20technical%20difficulties.%20...%204%20Key%20Takeaway%20</w:t>
        </w:r>
      </w:hyperlink>
      <w:r>
        <w:rPr>
          <w:rFonts w:ascii="Arial Nova Light" w:hAnsi="Arial Nova Light"/>
          <w:color w:val="000000" w:themeColor="text1"/>
          <w:sz w:val="24"/>
          <w:szCs w:val="24"/>
        </w:rPr>
        <w:t xml:space="preserve"> </w:t>
      </w:r>
    </w:p>
    <w:p w:rsidR="00431B2B" w:rsidRPr="00812868" w:rsidRDefault="00431B2B" w:rsidP="004D6F6D">
      <w:pPr>
        <w:spacing w:before="240" w:line="360" w:lineRule="auto"/>
        <w:jc w:val="both"/>
        <w:rPr>
          <w:rFonts w:ascii="Arial Nova Light" w:hAnsi="Arial Nova Light"/>
          <w:color w:val="000000" w:themeColor="text1"/>
          <w:sz w:val="24"/>
          <w:szCs w:val="24"/>
        </w:rPr>
      </w:pPr>
    </w:p>
    <w:p w:rsidR="00431B2B" w:rsidRPr="00812868" w:rsidRDefault="0073726A" w:rsidP="004D6F6D">
      <w:pPr>
        <w:pStyle w:val="ListParagraph"/>
        <w:numPr>
          <w:ilvl w:val="0"/>
          <w:numId w:val="12"/>
        </w:num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Google</w:t>
      </w:r>
    </w:p>
    <w:p w:rsidR="0073726A" w:rsidRPr="00812868" w:rsidRDefault="0073726A" w:rsidP="004D6F6D">
      <w:pPr>
        <w:spacing w:before="240" w:line="360" w:lineRule="auto"/>
        <w:jc w:val="both"/>
        <w:rPr>
          <w:rFonts w:ascii="Arial Nova Light" w:hAnsi="Arial Nova Light"/>
          <w:color w:val="000000" w:themeColor="text1"/>
          <w:sz w:val="24"/>
          <w:szCs w:val="24"/>
        </w:rPr>
      </w:pPr>
    </w:p>
    <w:p w:rsidR="0073726A" w:rsidRPr="00812868" w:rsidRDefault="0073726A" w:rsidP="004D6F6D">
      <w:pPr>
        <w:pStyle w:val="ListParagraph"/>
        <w:numPr>
          <w:ilvl w:val="0"/>
          <w:numId w:val="12"/>
        </w:num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Wikipedia </w:t>
      </w:r>
    </w:p>
    <w:p w:rsidR="00955460" w:rsidRPr="00812868" w:rsidRDefault="00955460" w:rsidP="004D6F6D">
      <w:pPr>
        <w:spacing w:before="240" w:line="360" w:lineRule="auto"/>
        <w:jc w:val="both"/>
        <w:rPr>
          <w:rFonts w:ascii="Arial Nova Light" w:hAnsi="Arial Nova Light"/>
          <w:color w:val="000000" w:themeColor="text1"/>
          <w:sz w:val="24"/>
          <w:szCs w:val="24"/>
        </w:rPr>
      </w:pPr>
    </w:p>
    <w:p w:rsidR="00955460" w:rsidRPr="00812868" w:rsidRDefault="00955460" w:rsidP="004D6F6D">
      <w:pPr>
        <w:spacing w:before="240" w:line="360" w:lineRule="auto"/>
        <w:jc w:val="both"/>
        <w:rPr>
          <w:rFonts w:ascii="Arial Nova Light" w:hAnsi="Arial Nova Light"/>
          <w:color w:val="000000" w:themeColor="text1"/>
          <w:sz w:val="24"/>
          <w:szCs w:val="24"/>
        </w:rPr>
      </w:pPr>
    </w:p>
    <w:p w:rsidR="00955460" w:rsidRPr="00812868" w:rsidRDefault="00955460" w:rsidP="004D6F6D">
      <w:pPr>
        <w:spacing w:before="240" w:line="360" w:lineRule="auto"/>
        <w:jc w:val="both"/>
        <w:rPr>
          <w:rFonts w:ascii="Arial Nova Light" w:hAnsi="Arial Nova Light"/>
          <w:color w:val="000000" w:themeColor="text1"/>
          <w:sz w:val="24"/>
          <w:szCs w:val="24"/>
        </w:rPr>
      </w:pPr>
    </w:p>
    <w:p w:rsidR="00955460" w:rsidRPr="00812868" w:rsidRDefault="00955460" w:rsidP="004D6F6D">
      <w:pPr>
        <w:pStyle w:val="ListParagraph"/>
        <w:numPr>
          <w:ilvl w:val="0"/>
          <w:numId w:val="10"/>
        </w:numPr>
        <w:spacing w:before="240" w:line="360" w:lineRule="auto"/>
        <w:jc w:val="both"/>
        <w:rPr>
          <w:rFonts w:ascii="Arial Nova Light" w:hAnsi="Arial Nova Light" w:cs="Times New Roman"/>
          <w:b/>
          <w:bCs/>
          <w:sz w:val="24"/>
          <w:szCs w:val="24"/>
          <w:u w:val="single"/>
        </w:rPr>
      </w:pPr>
      <w:r w:rsidRPr="00812868">
        <w:rPr>
          <w:rFonts w:ascii="Arial Nova Light" w:hAnsi="Arial Nova Light" w:cs="Times New Roman"/>
          <w:b/>
          <w:bCs/>
          <w:sz w:val="24"/>
          <w:szCs w:val="24"/>
          <w:u w:val="single"/>
        </w:rPr>
        <w:t xml:space="preserve">APENDICES </w:t>
      </w:r>
    </w:p>
    <w:p w:rsidR="00955460" w:rsidRPr="00812868" w:rsidRDefault="00955460" w:rsidP="004D6F6D">
      <w:pPr>
        <w:pStyle w:val="ListParagraph"/>
        <w:spacing w:before="240" w:line="360" w:lineRule="auto"/>
        <w:ind w:left="360"/>
        <w:jc w:val="both"/>
        <w:rPr>
          <w:rFonts w:ascii="Arial Nova Light" w:hAnsi="Arial Nova Light" w:cs="Times New Roman"/>
          <w:b/>
          <w:bCs/>
          <w:sz w:val="24"/>
          <w:szCs w:val="24"/>
        </w:rPr>
      </w:pPr>
    </w:p>
    <w:p w:rsidR="00955460" w:rsidRPr="00812868" w:rsidRDefault="00955460" w:rsidP="004D6F6D">
      <w:pPr>
        <w:pStyle w:val="ListParagraph"/>
        <w:numPr>
          <w:ilvl w:val="1"/>
          <w:numId w:val="10"/>
        </w:numPr>
        <w:spacing w:before="240" w:line="360" w:lineRule="auto"/>
        <w:jc w:val="both"/>
        <w:rPr>
          <w:rFonts w:ascii="Arial Nova Light" w:hAnsi="Arial Nova Light" w:cs="Times New Roman"/>
          <w:b/>
          <w:bCs/>
          <w:sz w:val="24"/>
          <w:szCs w:val="24"/>
        </w:rPr>
      </w:pPr>
      <w:r w:rsidRPr="00812868">
        <w:rPr>
          <w:rFonts w:ascii="Arial Nova Light" w:hAnsi="Arial Nova Light" w:cs="Times New Roman"/>
          <w:b/>
          <w:bCs/>
          <w:sz w:val="24"/>
          <w:szCs w:val="24"/>
        </w:rPr>
        <w:t>Appendix 1</w:t>
      </w:r>
      <w:r w:rsidRPr="00812868">
        <w:rPr>
          <w:rFonts w:ascii="Arial Nova Light" w:hAnsi="Arial Nova Light" w:cs="Times New Roman"/>
          <w:sz w:val="24"/>
          <w:szCs w:val="24"/>
        </w:rPr>
        <w:t>(Questionnaire)</w:t>
      </w:r>
    </w:p>
    <w:p w:rsidR="00955460" w:rsidRPr="00812868" w:rsidRDefault="00955460" w:rsidP="004D6F6D">
      <w:p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Questionnaire about the Impact of Virtual Learning Environment on the students of UWTSD</w:t>
      </w:r>
    </w:p>
    <w:p w:rsidR="00955460" w:rsidRPr="00812868" w:rsidRDefault="00955460" w:rsidP="004D6F6D">
      <w:p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I am conducting this survey on the students of UWTSD as part of my research work in Digital Skills and Research Methods (BMSW4003) Module. </w:t>
      </w:r>
    </w:p>
    <w:p w:rsidR="00955460" w:rsidRPr="00812868" w:rsidRDefault="00955460" w:rsidP="004D6F6D">
      <w:pPr>
        <w:pStyle w:val="ListParagraph"/>
        <w:numPr>
          <w:ilvl w:val="0"/>
          <w:numId w:val="9"/>
        </w:numPr>
        <w:spacing w:before="240" w:line="360" w:lineRule="auto"/>
        <w:jc w:val="both"/>
        <w:rPr>
          <w:rFonts w:ascii="Arial Nova Light" w:hAnsi="Arial Nova Light" w:cs="Times New Roman"/>
          <w:i/>
          <w:iCs/>
          <w:sz w:val="24"/>
          <w:szCs w:val="24"/>
        </w:rPr>
      </w:pPr>
      <w:r w:rsidRPr="00812868">
        <w:rPr>
          <w:rFonts w:ascii="Arial Nova Light" w:hAnsi="Arial Nova Light" w:cs="Times New Roman"/>
          <w:sz w:val="24"/>
          <w:szCs w:val="24"/>
        </w:rPr>
        <w:t xml:space="preserve">Are you aware of how to use the Virtual Learning Environment (Moodle) of this University?  </w:t>
      </w:r>
      <w:r w:rsidRPr="00812868">
        <w:rPr>
          <w:rFonts w:ascii="Arial Nova Light" w:hAnsi="Arial Nova Light" w:cs="Times New Roman"/>
          <w:i/>
          <w:iCs/>
          <w:sz w:val="24"/>
          <w:szCs w:val="24"/>
        </w:rPr>
        <w:t>please tick as appropriate.</w:t>
      </w:r>
    </w:p>
    <w:p w:rsidR="00955460" w:rsidRPr="00812868" w:rsidRDefault="00955460" w:rsidP="004D6F6D">
      <w:pPr>
        <w:pStyle w:val="ListParagraph"/>
        <w:spacing w:before="240" w:line="360" w:lineRule="auto"/>
        <w:jc w:val="both"/>
        <w:rPr>
          <w:rFonts w:ascii="Arial Nova Light" w:hAnsi="Arial Nova Light" w:cs="Times New Roman"/>
          <w:sz w:val="24"/>
          <w:szCs w:val="24"/>
        </w:rPr>
      </w:pPr>
    </w:p>
    <w:p w:rsidR="00955460" w:rsidRPr="00812868" w:rsidRDefault="00955460" w:rsidP="004D6F6D">
      <w:pPr>
        <w:pStyle w:val="ListParagraph"/>
        <w:numPr>
          <w:ilvl w:val="0"/>
          <w:numId w:val="8"/>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Yes </w:t>
      </w:r>
    </w:p>
    <w:p w:rsidR="00955460" w:rsidRPr="00812868" w:rsidRDefault="00955460" w:rsidP="004D6F6D">
      <w:pPr>
        <w:pStyle w:val="ListParagraph"/>
        <w:numPr>
          <w:ilvl w:val="0"/>
          <w:numId w:val="8"/>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No</w:t>
      </w:r>
    </w:p>
    <w:p w:rsidR="00955460" w:rsidRPr="00812868" w:rsidRDefault="00955460" w:rsidP="004D6F6D">
      <w:pPr>
        <w:pStyle w:val="ListParagraph"/>
        <w:spacing w:before="240" w:line="360" w:lineRule="auto"/>
        <w:ind w:left="1440"/>
        <w:jc w:val="both"/>
        <w:rPr>
          <w:rFonts w:ascii="Arial Nova Light" w:hAnsi="Arial Nova Light" w:cs="Times New Roman"/>
          <w:sz w:val="24"/>
          <w:szCs w:val="24"/>
        </w:rPr>
      </w:pPr>
    </w:p>
    <w:p w:rsidR="00955460" w:rsidRPr="00812868" w:rsidRDefault="00955460" w:rsidP="004D6F6D">
      <w:pPr>
        <w:pStyle w:val="ListParagraph"/>
        <w:numPr>
          <w:ilvl w:val="0"/>
          <w:numId w:val="9"/>
        </w:numPr>
        <w:spacing w:before="240" w:line="360" w:lineRule="auto"/>
        <w:jc w:val="both"/>
        <w:rPr>
          <w:rFonts w:ascii="Arial Nova Light" w:hAnsi="Arial Nova Light" w:cs="Times New Roman"/>
          <w:i/>
          <w:iCs/>
          <w:sz w:val="24"/>
          <w:szCs w:val="24"/>
        </w:rPr>
      </w:pPr>
      <w:r w:rsidRPr="00812868">
        <w:rPr>
          <w:rFonts w:ascii="Arial Nova Light" w:hAnsi="Arial Nova Light" w:cs="Times New Roman"/>
          <w:sz w:val="24"/>
          <w:szCs w:val="24"/>
        </w:rPr>
        <w:t xml:space="preserve">From 1 to 5 please rate how satisfied are you when using the virtual learning environment (Moodle) of this university (UWTSD)? 1 being not satisfied at all and 5 being very satisfied. </w:t>
      </w:r>
      <w:r w:rsidRPr="00812868">
        <w:rPr>
          <w:rFonts w:ascii="Arial Nova Light" w:hAnsi="Arial Nova Light" w:cs="Times New Roman"/>
          <w:i/>
          <w:iCs/>
          <w:sz w:val="24"/>
          <w:szCs w:val="24"/>
        </w:rPr>
        <w:t>please tick as appropriate.</w:t>
      </w:r>
    </w:p>
    <w:p w:rsidR="00955460" w:rsidRPr="00812868" w:rsidRDefault="00955460" w:rsidP="004D6F6D">
      <w:pPr>
        <w:pStyle w:val="ListParagraph"/>
        <w:spacing w:before="240" w:line="360" w:lineRule="auto"/>
        <w:jc w:val="both"/>
        <w:rPr>
          <w:rFonts w:ascii="Arial Nova Light" w:hAnsi="Arial Nova Light" w:cs="Times New Roman"/>
          <w:i/>
          <w:iCs/>
          <w:sz w:val="24"/>
          <w:szCs w:val="24"/>
        </w:rPr>
      </w:pPr>
    </w:p>
    <w:p w:rsidR="00955460" w:rsidRPr="00812868" w:rsidRDefault="00955460" w:rsidP="004D6F6D">
      <w:pPr>
        <w:pStyle w:val="ListParagraph"/>
        <w:numPr>
          <w:ilvl w:val="0"/>
          <w:numId w:val="4"/>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1</w:t>
      </w:r>
    </w:p>
    <w:p w:rsidR="00955460" w:rsidRPr="00812868" w:rsidRDefault="00955460" w:rsidP="004D6F6D">
      <w:pPr>
        <w:pStyle w:val="ListParagraph"/>
        <w:numPr>
          <w:ilvl w:val="0"/>
          <w:numId w:val="4"/>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2</w:t>
      </w:r>
    </w:p>
    <w:p w:rsidR="00955460" w:rsidRPr="00812868" w:rsidRDefault="00955460" w:rsidP="004D6F6D">
      <w:pPr>
        <w:pStyle w:val="ListParagraph"/>
        <w:numPr>
          <w:ilvl w:val="0"/>
          <w:numId w:val="4"/>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3</w:t>
      </w:r>
    </w:p>
    <w:p w:rsidR="00955460" w:rsidRPr="00812868" w:rsidRDefault="00955460" w:rsidP="004D6F6D">
      <w:pPr>
        <w:pStyle w:val="ListParagraph"/>
        <w:numPr>
          <w:ilvl w:val="0"/>
          <w:numId w:val="4"/>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4</w:t>
      </w:r>
    </w:p>
    <w:p w:rsidR="00955460" w:rsidRPr="00812868" w:rsidRDefault="00955460" w:rsidP="004D6F6D">
      <w:pPr>
        <w:pStyle w:val="ListParagraph"/>
        <w:numPr>
          <w:ilvl w:val="0"/>
          <w:numId w:val="4"/>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5</w:t>
      </w:r>
    </w:p>
    <w:p w:rsidR="00955460" w:rsidRPr="00812868" w:rsidRDefault="00955460" w:rsidP="004D6F6D">
      <w:pPr>
        <w:pStyle w:val="ListParagraph"/>
        <w:spacing w:before="240" w:line="360" w:lineRule="auto"/>
        <w:ind w:left="1440"/>
        <w:jc w:val="both"/>
        <w:rPr>
          <w:rFonts w:ascii="Arial Nova Light" w:hAnsi="Arial Nova Light" w:cs="Times New Roman"/>
          <w:sz w:val="24"/>
          <w:szCs w:val="24"/>
        </w:rPr>
      </w:pPr>
    </w:p>
    <w:p w:rsidR="00955460" w:rsidRPr="00812868" w:rsidRDefault="00955460" w:rsidP="004D6F6D">
      <w:pPr>
        <w:pStyle w:val="ListParagraph"/>
        <w:numPr>
          <w:ilvl w:val="0"/>
          <w:numId w:val="9"/>
        </w:numPr>
        <w:spacing w:before="240" w:line="360" w:lineRule="auto"/>
        <w:jc w:val="both"/>
        <w:rPr>
          <w:rFonts w:ascii="Arial Nova Light" w:hAnsi="Arial Nova Light" w:cs="Times New Roman"/>
          <w:i/>
          <w:iCs/>
          <w:sz w:val="24"/>
          <w:szCs w:val="24"/>
        </w:rPr>
      </w:pPr>
      <w:r w:rsidRPr="00812868">
        <w:rPr>
          <w:rFonts w:ascii="Arial Nova Light" w:hAnsi="Arial Nova Light" w:cs="Times New Roman"/>
          <w:sz w:val="24"/>
          <w:szCs w:val="24"/>
        </w:rPr>
        <w:t xml:space="preserve">How often do you use the Moodle? </w:t>
      </w:r>
      <w:r w:rsidRPr="00812868">
        <w:rPr>
          <w:rFonts w:ascii="Arial Nova Light" w:hAnsi="Arial Nova Light" w:cs="Times New Roman"/>
          <w:i/>
          <w:iCs/>
          <w:sz w:val="24"/>
          <w:szCs w:val="24"/>
        </w:rPr>
        <w:t>please tick as appropriate.</w:t>
      </w:r>
    </w:p>
    <w:p w:rsidR="00955460" w:rsidRPr="00812868" w:rsidRDefault="00955460" w:rsidP="004D6F6D">
      <w:pPr>
        <w:pStyle w:val="ListParagraph"/>
        <w:spacing w:before="240" w:line="360" w:lineRule="auto"/>
        <w:jc w:val="both"/>
        <w:rPr>
          <w:rFonts w:ascii="Arial Nova Light" w:hAnsi="Arial Nova Light" w:cs="Times New Roman"/>
          <w:i/>
          <w:iCs/>
          <w:sz w:val="24"/>
          <w:szCs w:val="24"/>
        </w:rPr>
      </w:pPr>
    </w:p>
    <w:p w:rsidR="00955460" w:rsidRPr="00812868" w:rsidRDefault="00955460" w:rsidP="004D6F6D">
      <w:pPr>
        <w:pStyle w:val="ListParagraph"/>
        <w:numPr>
          <w:ilvl w:val="0"/>
          <w:numId w:val="7"/>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Before every class </w:t>
      </w:r>
    </w:p>
    <w:p w:rsidR="00955460" w:rsidRPr="00812868" w:rsidRDefault="00955460" w:rsidP="004D6F6D">
      <w:pPr>
        <w:pStyle w:val="ListParagraph"/>
        <w:numPr>
          <w:ilvl w:val="0"/>
          <w:numId w:val="7"/>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During the class </w:t>
      </w:r>
    </w:p>
    <w:p w:rsidR="00955460" w:rsidRPr="00812868" w:rsidRDefault="00955460" w:rsidP="004D6F6D">
      <w:pPr>
        <w:pStyle w:val="ListParagraph"/>
        <w:numPr>
          <w:ilvl w:val="0"/>
          <w:numId w:val="7"/>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After the class </w:t>
      </w:r>
    </w:p>
    <w:p w:rsidR="00955460" w:rsidRPr="00812868" w:rsidRDefault="00955460" w:rsidP="004D6F6D">
      <w:pPr>
        <w:pStyle w:val="ListParagraph"/>
        <w:numPr>
          <w:ilvl w:val="0"/>
          <w:numId w:val="7"/>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All from above</w:t>
      </w:r>
    </w:p>
    <w:p w:rsidR="00955460" w:rsidRPr="00812868" w:rsidRDefault="00955460" w:rsidP="004D6F6D">
      <w:pPr>
        <w:pStyle w:val="ListParagraph"/>
        <w:spacing w:before="240" w:line="360" w:lineRule="auto"/>
        <w:ind w:left="1440"/>
        <w:jc w:val="both"/>
        <w:rPr>
          <w:rFonts w:ascii="Arial Nova Light" w:hAnsi="Arial Nova Light" w:cs="Times New Roman"/>
          <w:sz w:val="24"/>
          <w:szCs w:val="24"/>
        </w:rPr>
      </w:pPr>
    </w:p>
    <w:p w:rsidR="00955460" w:rsidRPr="00812868" w:rsidRDefault="00955460" w:rsidP="004D6F6D">
      <w:pPr>
        <w:pStyle w:val="ListParagraph"/>
        <w:numPr>
          <w:ilvl w:val="0"/>
          <w:numId w:val="9"/>
        </w:numPr>
        <w:spacing w:before="240" w:line="360" w:lineRule="auto"/>
        <w:jc w:val="both"/>
        <w:rPr>
          <w:rFonts w:ascii="Arial Nova Light" w:hAnsi="Arial Nova Light" w:cs="Times New Roman"/>
          <w:i/>
          <w:iCs/>
          <w:sz w:val="24"/>
          <w:szCs w:val="24"/>
        </w:rPr>
      </w:pPr>
      <w:r w:rsidRPr="00812868">
        <w:rPr>
          <w:rFonts w:ascii="Arial Nova Light" w:hAnsi="Arial Nova Light" w:cs="Times New Roman"/>
          <w:sz w:val="24"/>
          <w:szCs w:val="24"/>
        </w:rPr>
        <w:t>Do you agree with the statement that the information provided in the Moodle is useful, well organised and easy to find and understand? To what extent do you agree with the statement? (</w:t>
      </w:r>
      <w:r w:rsidRPr="00812868">
        <w:rPr>
          <w:rFonts w:ascii="Arial Nova Light" w:hAnsi="Arial Nova Light" w:cs="Times New Roman"/>
          <w:i/>
          <w:iCs/>
          <w:sz w:val="24"/>
          <w:szCs w:val="24"/>
        </w:rPr>
        <w:t>please tick as appropriate.)</w:t>
      </w:r>
    </w:p>
    <w:p w:rsidR="00955460" w:rsidRPr="00812868" w:rsidRDefault="00955460" w:rsidP="004D6F6D">
      <w:pPr>
        <w:pStyle w:val="ListParagraph"/>
        <w:spacing w:before="240" w:line="360" w:lineRule="auto"/>
        <w:jc w:val="both"/>
        <w:rPr>
          <w:rFonts w:ascii="Arial Nova Light" w:hAnsi="Arial Nova Light" w:cs="Times New Roman"/>
          <w:i/>
          <w:iCs/>
          <w:sz w:val="24"/>
          <w:szCs w:val="24"/>
        </w:rPr>
      </w:pPr>
    </w:p>
    <w:p w:rsidR="00955460" w:rsidRPr="00812868" w:rsidRDefault="00955460" w:rsidP="004D6F6D">
      <w:pPr>
        <w:pStyle w:val="ListParagraph"/>
        <w:numPr>
          <w:ilvl w:val="0"/>
          <w:numId w:val="6"/>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Strongly disagree</w:t>
      </w:r>
    </w:p>
    <w:p w:rsidR="00955460" w:rsidRPr="00812868" w:rsidRDefault="00955460" w:rsidP="004D6F6D">
      <w:pPr>
        <w:pStyle w:val="ListParagraph"/>
        <w:numPr>
          <w:ilvl w:val="0"/>
          <w:numId w:val="6"/>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Disagree</w:t>
      </w:r>
    </w:p>
    <w:p w:rsidR="00955460" w:rsidRPr="00812868" w:rsidRDefault="00955460" w:rsidP="004D6F6D">
      <w:pPr>
        <w:pStyle w:val="ListParagraph"/>
        <w:numPr>
          <w:ilvl w:val="0"/>
          <w:numId w:val="6"/>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Neither agree nor disagree </w:t>
      </w:r>
    </w:p>
    <w:p w:rsidR="00955460" w:rsidRPr="00812868" w:rsidRDefault="00955460" w:rsidP="004D6F6D">
      <w:pPr>
        <w:pStyle w:val="ListParagraph"/>
        <w:numPr>
          <w:ilvl w:val="0"/>
          <w:numId w:val="6"/>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Agree</w:t>
      </w:r>
    </w:p>
    <w:p w:rsidR="00955460" w:rsidRPr="00812868" w:rsidRDefault="00955460" w:rsidP="004D6F6D">
      <w:pPr>
        <w:pStyle w:val="ListParagraph"/>
        <w:numPr>
          <w:ilvl w:val="0"/>
          <w:numId w:val="6"/>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Strongly agree </w:t>
      </w:r>
    </w:p>
    <w:p w:rsidR="00955460" w:rsidRPr="00812868" w:rsidRDefault="00955460" w:rsidP="004D6F6D">
      <w:pPr>
        <w:pStyle w:val="ListParagraph"/>
        <w:spacing w:before="240" w:line="360" w:lineRule="auto"/>
        <w:ind w:left="1440"/>
        <w:jc w:val="both"/>
        <w:rPr>
          <w:rFonts w:ascii="Arial Nova Light" w:hAnsi="Arial Nova Light" w:cs="Times New Roman"/>
          <w:sz w:val="24"/>
          <w:szCs w:val="24"/>
        </w:rPr>
      </w:pPr>
    </w:p>
    <w:p w:rsidR="00955460" w:rsidRPr="00812868" w:rsidRDefault="00955460" w:rsidP="004D6F6D">
      <w:pPr>
        <w:pStyle w:val="ListParagraph"/>
        <w:numPr>
          <w:ilvl w:val="0"/>
          <w:numId w:val="9"/>
        </w:numPr>
        <w:spacing w:before="240" w:line="360" w:lineRule="auto"/>
        <w:jc w:val="both"/>
        <w:rPr>
          <w:rFonts w:ascii="Arial Nova Light" w:hAnsi="Arial Nova Light" w:cs="Times New Roman"/>
          <w:i/>
          <w:iCs/>
          <w:sz w:val="24"/>
          <w:szCs w:val="24"/>
        </w:rPr>
      </w:pPr>
      <w:r w:rsidRPr="00812868">
        <w:rPr>
          <w:rFonts w:ascii="Arial Nova Light" w:hAnsi="Arial Nova Light" w:cs="Times New Roman"/>
          <w:sz w:val="24"/>
          <w:szCs w:val="24"/>
        </w:rPr>
        <w:t xml:space="preserve">Do you find any difficulty when using Moodle? (If yes, please specify) </w:t>
      </w:r>
      <w:r w:rsidRPr="00812868">
        <w:rPr>
          <w:rFonts w:ascii="Arial Nova Light" w:hAnsi="Arial Nova Light" w:cs="Times New Roman"/>
          <w:i/>
          <w:iCs/>
          <w:sz w:val="24"/>
          <w:szCs w:val="24"/>
        </w:rPr>
        <w:t>please tick as appropriate.</w:t>
      </w:r>
    </w:p>
    <w:p w:rsidR="00955460" w:rsidRPr="00812868" w:rsidRDefault="00955460" w:rsidP="004D6F6D">
      <w:pPr>
        <w:pStyle w:val="ListParagraph"/>
        <w:numPr>
          <w:ilvl w:val="0"/>
          <w:numId w:val="3"/>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No</w:t>
      </w:r>
    </w:p>
    <w:p w:rsidR="00955460" w:rsidRPr="00812868" w:rsidRDefault="00955460" w:rsidP="004D6F6D">
      <w:pPr>
        <w:pStyle w:val="ListParagraph"/>
        <w:numPr>
          <w:ilvl w:val="0"/>
          <w:numId w:val="3"/>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Yes </w:t>
      </w:r>
    </w:p>
    <w:p w:rsidR="00955460" w:rsidRPr="00812868" w:rsidRDefault="00955460" w:rsidP="004D6F6D">
      <w:pPr>
        <w:pStyle w:val="ListParagraph"/>
        <w:spacing w:before="240" w:line="360" w:lineRule="auto"/>
        <w:ind w:left="1440"/>
        <w:jc w:val="both"/>
        <w:rPr>
          <w:rFonts w:ascii="Arial Nova Light" w:hAnsi="Arial Nova Light" w:cs="Times New Roman"/>
          <w:sz w:val="24"/>
          <w:szCs w:val="24"/>
        </w:rPr>
      </w:pPr>
    </w:p>
    <w:p w:rsidR="00955460" w:rsidRPr="00812868" w:rsidRDefault="00955460" w:rsidP="004D6F6D">
      <w:pPr>
        <w:pStyle w:val="ListParagraph"/>
        <w:numPr>
          <w:ilvl w:val="0"/>
          <w:numId w:val="9"/>
        </w:numPr>
        <w:spacing w:before="240" w:line="360" w:lineRule="auto"/>
        <w:jc w:val="both"/>
        <w:rPr>
          <w:rFonts w:ascii="Arial Nova Light" w:hAnsi="Arial Nova Light" w:cs="Times New Roman"/>
          <w:i/>
          <w:iCs/>
          <w:sz w:val="24"/>
          <w:szCs w:val="24"/>
        </w:rPr>
      </w:pPr>
      <w:r w:rsidRPr="00812868">
        <w:rPr>
          <w:rFonts w:ascii="Arial Nova Light" w:hAnsi="Arial Nova Light" w:cs="Times New Roman"/>
          <w:sz w:val="24"/>
          <w:szCs w:val="24"/>
        </w:rPr>
        <w:t>If your answer is yes to the question above, please specify below.</w:t>
      </w:r>
    </w:p>
    <w:p w:rsidR="00955460" w:rsidRPr="00812868" w:rsidRDefault="00955460" w:rsidP="004D6F6D">
      <w:pPr>
        <w:spacing w:before="240" w:line="360" w:lineRule="auto"/>
        <w:jc w:val="both"/>
        <w:rPr>
          <w:rFonts w:ascii="Arial Nova Light" w:hAnsi="Arial Nova Light" w:cs="Times New Roman"/>
          <w:i/>
          <w:iCs/>
          <w:sz w:val="24"/>
          <w:szCs w:val="24"/>
        </w:rPr>
      </w:pPr>
    </w:p>
    <w:p w:rsidR="00955460" w:rsidRPr="00812868" w:rsidRDefault="00955460" w:rsidP="004D6F6D">
      <w:pPr>
        <w:spacing w:before="240" w:line="360" w:lineRule="auto"/>
        <w:jc w:val="both"/>
        <w:rPr>
          <w:rFonts w:ascii="Arial Nova Light" w:hAnsi="Arial Nova Light" w:cs="Times New Roman"/>
          <w:i/>
          <w:iCs/>
          <w:sz w:val="24"/>
          <w:szCs w:val="24"/>
        </w:rPr>
      </w:pPr>
    </w:p>
    <w:p w:rsidR="00955460" w:rsidRPr="00812868" w:rsidRDefault="00955460" w:rsidP="004D6F6D">
      <w:pPr>
        <w:spacing w:before="240" w:line="360" w:lineRule="auto"/>
        <w:jc w:val="both"/>
        <w:rPr>
          <w:rFonts w:ascii="Arial Nova Light" w:hAnsi="Arial Nova Light" w:cs="Times New Roman"/>
          <w:i/>
          <w:iCs/>
          <w:sz w:val="24"/>
          <w:szCs w:val="24"/>
        </w:rPr>
      </w:pPr>
    </w:p>
    <w:p w:rsidR="00955460" w:rsidRPr="00812868" w:rsidRDefault="00955460" w:rsidP="004D6F6D">
      <w:pPr>
        <w:pStyle w:val="ListParagraph"/>
        <w:numPr>
          <w:ilvl w:val="0"/>
          <w:numId w:val="9"/>
        </w:numPr>
        <w:spacing w:before="240" w:line="360" w:lineRule="auto"/>
        <w:jc w:val="both"/>
        <w:rPr>
          <w:rFonts w:ascii="Arial Nova Light" w:hAnsi="Arial Nova Light" w:cs="Times New Roman"/>
          <w:i/>
          <w:iCs/>
          <w:sz w:val="24"/>
          <w:szCs w:val="24"/>
        </w:rPr>
      </w:pPr>
      <w:r w:rsidRPr="00812868">
        <w:rPr>
          <w:rFonts w:ascii="Arial Nova Light" w:hAnsi="Arial Nova Light" w:cs="Times New Roman"/>
          <w:sz w:val="24"/>
          <w:szCs w:val="24"/>
        </w:rPr>
        <w:t xml:space="preserve">Do you think somehow this Virtual Learning Environment could be improved? </w:t>
      </w:r>
      <w:r w:rsidRPr="00812868">
        <w:rPr>
          <w:rFonts w:ascii="Arial Nova Light" w:hAnsi="Arial Nova Light" w:cs="Times New Roman"/>
          <w:i/>
          <w:iCs/>
          <w:sz w:val="24"/>
          <w:szCs w:val="24"/>
        </w:rPr>
        <w:t>please tick as appropriate.</w:t>
      </w:r>
    </w:p>
    <w:p w:rsidR="00955460" w:rsidRPr="00812868" w:rsidRDefault="00955460" w:rsidP="004D6F6D">
      <w:pPr>
        <w:pStyle w:val="ListParagraph"/>
        <w:spacing w:before="240" w:line="360" w:lineRule="auto"/>
        <w:jc w:val="both"/>
        <w:rPr>
          <w:rFonts w:ascii="Arial Nova Light" w:hAnsi="Arial Nova Light" w:cs="Times New Roman"/>
          <w:sz w:val="24"/>
          <w:szCs w:val="24"/>
        </w:rPr>
      </w:pPr>
    </w:p>
    <w:p w:rsidR="00955460" w:rsidRPr="00812868" w:rsidRDefault="00955460" w:rsidP="004D6F6D">
      <w:pPr>
        <w:pStyle w:val="ListParagraph"/>
        <w:numPr>
          <w:ilvl w:val="0"/>
          <w:numId w:val="5"/>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 xml:space="preserve">Yes </w:t>
      </w:r>
    </w:p>
    <w:p w:rsidR="00955460" w:rsidRPr="00812868" w:rsidRDefault="00955460" w:rsidP="004D6F6D">
      <w:pPr>
        <w:pStyle w:val="ListParagraph"/>
        <w:numPr>
          <w:ilvl w:val="0"/>
          <w:numId w:val="5"/>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No</w:t>
      </w:r>
    </w:p>
    <w:p w:rsidR="00955460" w:rsidRPr="00812868" w:rsidRDefault="00955460" w:rsidP="004D6F6D">
      <w:pPr>
        <w:pStyle w:val="ListParagraph"/>
        <w:numPr>
          <w:ilvl w:val="0"/>
          <w:numId w:val="9"/>
        </w:numPr>
        <w:spacing w:before="240" w:line="360" w:lineRule="auto"/>
        <w:jc w:val="both"/>
        <w:rPr>
          <w:rFonts w:ascii="Arial Nova Light" w:hAnsi="Arial Nova Light" w:cs="Times New Roman"/>
          <w:sz w:val="24"/>
          <w:szCs w:val="24"/>
        </w:rPr>
      </w:pPr>
      <w:r w:rsidRPr="00812868">
        <w:rPr>
          <w:rFonts w:ascii="Arial Nova Light" w:hAnsi="Arial Nova Light" w:cs="Times New Roman"/>
          <w:sz w:val="24"/>
          <w:szCs w:val="24"/>
        </w:rPr>
        <w:t>If yes to the question above, please suggest below how.</w:t>
      </w:r>
    </w:p>
    <w:p w:rsidR="00955460" w:rsidRPr="00812868" w:rsidRDefault="00955460" w:rsidP="004D6F6D">
      <w:pPr>
        <w:pStyle w:val="ListParagraph"/>
        <w:spacing w:before="240" w:line="360" w:lineRule="auto"/>
        <w:jc w:val="both"/>
        <w:rPr>
          <w:rFonts w:ascii="Arial Nova Light" w:hAnsi="Arial Nova Light" w:cs="Times New Roman"/>
          <w:sz w:val="24"/>
          <w:szCs w:val="24"/>
        </w:rPr>
      </w:pPr>
    </w:p>
    <w:p w:rsidR="00955460" w:rsidRPr="00812868" w:rsidRDefault="00955460" w:rsidP="004D6F6D">
      <w:pPr>
        <w:pStyle w:val="ListParagraph"/>
        <w:spacing w:before="240" w:line="360" w:lineRule="auto"/>
        <w:jc w:val="both"/>
        <w:rPr>
          <w:rFonts w:ascii="Arial Nova Light" w:hAnsi="Arial Nova Light" w:cs="Times New Roman"/>
          <w:sz w:val="24"/>
          <w:szCs w:val="24"/>
        </w:rPr>
      </w:pPr>
    </w:p>
    <w:p w:rsidR="00955460" w:rsidRPr="00812868" w:rsidRDefault="00955460" w:rsidP="004D6F6D">
      <w:pPr>
        <w:spacing w:before="240" w:line="360" w:lineRule="auto"/>
        <w:jc w:val="both"/>
        <w:rPr>
          <w:rFonts w:ascii="Arial Nova Light" w:hAnsi="Arial Nova Light" w:cs="Times New Roman"/>
          <w:sz w:val="24"/>
          <w:szCs w:val="24"/>
        </w:rPr>
      </w:pPr>
    </w:p>
    <w:p w:rsidR="00955460" w:rsidRPr="00812868" w:rsidRDefault="00955460" w:rsidP="004D6F6D">
      <w:pPr>
        <w:spacing w:before="240" w:line="360" w:lineRule="auto"/>
        <w:jc w:val="both"/>
        <w:rPr>
          <w:rFonts w:ascii="Arial Nova Light" w:hAnsi="Arial Nova Light" w:cs="Times New Roman"/>
          <w:sz w:val="24"/>
          <w:szCs w:val="24"/>
        </w:rPr>
      </w:pPr>
    </w:p>
    <w:p w:rsidR="00955460" w:rsidRPr="00812868" w:rsidRDefault="00955460" w:rsidP="004D6F6D">
      <w:pPr>
        <w:spacing w:before="240" w:line="360" w:lineRule="auto"/>
        <w:jc w:val="both"/>
        <w:rPr>
          <w:rFonts w:ascii="Arial Nova Light" w:hAnsi="Arial Nova Light" w:cs="Times New Roman"/>
          <w:sz w:val="24"/>
          <w:szCs w:val="24"/>
        </w:rPr>
      </w:pPr>
    </w:p>
    <w:p w:rsidR="00955460" w:rsidRPr="00812868" w:rsidRDefault="00955460" w:rsidP="004D6F6D">
      <w:pPr>
        <w:spacing w:before="240" w:line="360" w:lineRule="auto"/>
        <w:jc w:val="both"/>
        <w:rPr>
          <w:rFonts w:ascii="Arial Nova Light" w:hAnsi="Arial Nova Light" w:cs="Times New Roman"/>
          <w:sz w:val="24"/>
          <w:szCs w:val="24"/>
        </w:rPr>
      </w:pPr>
    </w:p>
    <w:p w:rsidR="00955460" w:rsidRPr="00812868" w:rsidRDefault="00955460" w:rsidP="004D6F6D">
      <w:pPr>
        <w:pStyle w:val="ListParagraph"/>
        <w:numPr>
          <w:ilvl w:val="1"/>
          <w:numId w:val="2"/>
        </w:numPr>
        <w:spacing w:before="240" w:line="360" w:lineRule="auto"/>
        <w:jc w:val="both"/>
        <w:rPr>
          <w:rFonts w:ascii="Arial Nova Light" w:hAnsi="Arial Nova Light" w:cs="Times New Roman"/>
          <w:b/>
          <w:bCs/>
          <w:sz w:val="24"/>
          <w:szCs w:val="24"/>
        </w:rPr>
      </w:pPr>
      <w:r w:rsidRPr="00812868">
        <w:rPr>
          <w:rFonts w:ascii="Arial Nova Light" w:hAnsi="Arial Nova Light" w:cs="Times New Roman"/>
          <w:b/>
          <w:bCs/>
          <w:sz w:val="24"/>
          <w:szCs w:val="24"/>
        </w:rPr>
        <w:t>Appendix 2</w:t>
      </w:r>
      <w:r w:rsidR="00611A2A" w:rsidRPr="00812868">
        <w:rPr>
          <w:rFonts w:ascii="Arial Nova Light" w:hAnsi="Arial Nova Light" w:cs="Times New Roman"/>
          <w:b/>
          <w:bCs/>
          <w:sz w:val="24"/>
          <w:szCs w:val="24"/>
        </w:rPr>
        <w:t xml:space="preserve">   </w:t>
      </w:r>
      <w:r w:rsidRPr="00812868">
        <w:rPr>
          <w:rFonts w:ascii="Arial Nova Light" w:hAnsi="Arial Nova Light" w:cs="Times New Roman"/>
          <w:sz w:val="24"/>
          <w:szCs w:val="24"/>
        </w:rPr>
        <w:t>(Results Table)</w:t>
      </w:r>
    </w:p>
    <w:tbl>
      <w:tblPr>
        <w:tblW w:w="9760" w:type="dxa"/>
        <w:tblLook w:val="04A0"/>
      </w:tblPr>
      <w:tblGrid>
        <w:gridCol w:w="9760"/>
      </w:tblGrid>
      <w:tr w:rsidR="00955460" w:rsidRPr="00812868" w:rsidTr="00611A2A">
        <w:trPr>
          <w:trHeight w:val="804"/>
        </w:trPr>
        <w:tc>
          <w:tcPr>
            <w:tcW w:w="9760" w:type="dxa"/>
            <w:tcBorders>
              <w:top w:val="dotDash" w:sz="8" w:space="0" w:color="2F75B5"/>
              <w:left w:val="dotDash" w:sz="8" w:space="0" w:color="2F75B5"/>
              <w:bottom w:val="dotDash" w:sz="8" w:space="0" w:color="2F75B5"/>
              <w:right w:val="dotDash" w:sz="8" w:space="0" w:color="2F75B5"/>
            </w:tcBorders>
            <w:shd w:val="clear" w:color="auto" w:fill="B6DDE8" w:themeFill="accent5" w:themeFillTint="66"/>
            <w:noWrap/>
            <w:vAlign w:val="center"/>
            <w:hideMark/>
          </w:tcPr>
          <w:p w:rsidR="00955460" w:rsidRPr="00812868" w:rsidRDefault="00955460" w:rsidP="004D6F6D">
            <w:pPr>
              <w:spacing w:before="240" w:after="0" w:line="360" w:lineRule="auto"/>
              <w:jc w:val="both"/>
              <w:rPr>
                <w:rFonts w:ascii="Arial Nova Light" w:eastAsia="Times New Roman" w:hAnsi="Arial Nova Light" w:cs="Calibri"/>
                <w:b/>
                <w:bCs/>
                <w:sz w:val="24"/>
                <w:szCs w:val="24"/>
                <w:lang w:eastAsia="en-GB"/>
              </w:rPr>
            </w:pPr>
            <w:r w:rsidRPr="00812868">
              <w:rPr>
                <w:rFonts w:ascii="Arial Nova Light" w:eastAsia="Times New Roman" w:hAnsi="Arial Nova Light" w:cs="Calibri"/>
                <w:b/>
                <w:bCs/>
                <w:sz w:val="24"/>
                <w:szCs w:val="24"/>
                <w:lang w:eastAsia="en-GB"/>
              </w:rPr>
              <w:t>VIRTUAL LEARNING ENVIRONMENT</w:t>
            </w:r>
          </w:p>
        </w:tc>
      </w:tr>
      <w:tr w:rsidR="00955460" w:rsidRPr="00812868" w:rsidTr="00C216BA">
        <w:trPr>
          <w:trHeight w:val="672"/>
        </w:trPr>
        <w:tc>
          <w:tcPr>
            <w:tcW w:w="9760" w:type="dxa"/>
            <w:tcBorders>
              <w:top w:val="dotDash" w:sz="8" w:space="0" w:color="2F75B5"/>
              <w:left w:val="nil"/>
              <w:bottom w:val="dotDash" w:sz="8" w:space="0" w:color="2F75B5"/>
              <w:right w:val="nil"/>
            </w:tcBorders>
            <w:shd w:val="clear" w:color="auto" w:fill="auto"/>
            <w:noWrap/>
            <w:vAlign w:val="center"/>
            <w:hideMark/>
          </w:tcPr>
          <w:p w:rsidR="00955460" w:rsidRPr="00812868" w:rsidRDefault="00611A2A"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Student name: Vasuruban Nadarajah</w:t>
            </w:r>
            <w:r w:rsidR="00955460" w:rsidRPr="00812868">
              <w:rPr>
                <w:rFonts w:ascii="Arial Nova Light" w:eastAsia="Times New Roman" w:hAnsi="Arial Nova Light" w:cs="Arial"/>
                <w:color w:val="000000"/>
                <w:sz w:val="24"/>
                <w:szCs w:val="24"/>
                <w:lang w:eastAsia="en-GB"/>
              </w:rPr>
              <w:t>; ID number:</w:t>
            </w:r>
            <w:r w:rsidRPr="00812868">
              <w:rPr>
                <w:rFonts w:ascii="Arial Nova Light" w:eastAsia="Times New Roman" w:hAnsi="Arial Nova Light" w:cs="Arial"/>
                <w:color w:val="000000"/>
                <w:sz w:val="24"/>
                <w:szCs w:val="24"/>
                <w:lang w:eastAsia="en-GB"/>
              </w:rPr>
              <w:t xml:space="preserve">2133550 </w:t>
            </w:r>
            <w:r w:rsidR="00955460" w:rsidRPr="00812868">
              <w:rPr>
                <w:rFonts w:ascii="Arial Nova Light" w:eastAsia="Times New Roman" w:hAnsi="Arial Nova Light" w:cs="Arial"/>
                <w:color w:val="000000"/>
                <w:sz w:val="24"/>
                <w:szCs w:val="24"/>
                <w:lang w:eastAsia="en-GB"/>
              </w:rPr>
              <w:t xml:space="preserve"> </w:t>
            </w:r>
          </w:p>
        </w:tc>
      </w:tr>
      <w:tr w:rsidR="00955460" w:rsidRPr="00812868" w:rsidTr="00C216BA">
        <w:trPr>
          <w:trHeight w:val="1068"/>
        </w:trPr>
        <w:tc>
          <w:tcPr>
            <w:tcW w:w="9760" w:type="dxa"/>
            <w:tcBorders>
              <w:top w:val="dotDash" w:sz="8" w:space="0" w:color="2F75B5"/>
              <w:left w:val="dotDash" w:sz="8" w:space="0" w:color="2F75B5"/>
              <w:bottom w:val="dotDash" w:sz="8" w:space="0" w:color="2F75B5"/>
              <w:right w:val="dotDash" w:sz="8" w:space="0" w:color="2F75B5"/>
            </w:tcBorders>
            <w:shd w:val="clear" w:color="000000" w:fill="E5FFFF"/>
            <w:vAlign w:val="center"/>
            <w:hideMark/>
          </w:tcPr>
          <w:p w:rsidR="00955460" w:rsidRPr="00812868" w:rsidRDefault="00955460" w:rsidP="004D6F6D">
            <w:pPr>
              <w:spacing w:before="240" w:after="0" w:line="360" w:lineRule="auto"/>
              <w:jc w:val="both"/>
              <w:rPr>
                <w:rFonts w:ascii="Arial Nova Light" w:eastAsia="Times New Roman" w:hAnsi="Arial Nova Light" w:cs="Arial"/>
                <w:b/>
                <w:bCs/>
                <w:color w:val="000000"/>
                <w:sz w:val="24"/>
                <w:szCs w:val="24"/>
                <w:lang w:eastAsia="en-GB"/>
              </w:rPr>
            </w:pPr>
            <w:r w:rsidRPr="00812868">
              <w:rPr>
                <w:rFonts w:ascii="Arial Nova Light" w:eastAsia="Times New Roman" w:hAnsi="Arial Nova Light" w:cs="Arial"/>
                <w:b/>
                <w:bCs/>
                <w:color w:val="000000"/>
                <w:sz w:val="24"/>
                <w:szCs w:val="24"/>
                <w:lang w:eastAsia="en-GB"/>
              </w:rPr>
              <w:t>RESULTS ON THE QUESTIONNAIRE ABOUT THE IMPACT OF VIRTUAL LEARNING ENVIRONMENT ON THE STUDENTS OF UWTSD LONDON</w:t>
            </w:r>
          </w:p>
        </w:tc>
      </w:tr>
      <w:tr w:rsidR="00955460" w:rsidRPr="00812868" w:rsidTr="00C216BA">
        <w:trPr>
          <w:trHeight w:val="504"/>
        </w:trPr>
        <w:tc>
          <w:tcPr>
            <w:tcW w:w="9760" w:type="dxa"/>
            <w:tcBorders>
              <w:top w:val="nil"/>
              <w:left w:val="nil"/>
              <w:bottom w:val="nil"/>
              <w:right w:val="nil"/>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b/>
                <w:bCs/>
                <w:color w:val="000000"/>
                <w:sz w:val="24"/>
                <w:szCs w:val="24"/>
                <w:lang w:eastAsia="en-GB"/>
              </w:rPr>
            </w:pPr>
            <w:r w:rsidRPr="00812868">
              <w:rPr>
                <w:rFonts w:ascii="Arial Nova Light" w:eastAsia="Times New Roman" w:hAnsi="Arial Nova Light" w:cs="Arial"/>
                <w:b/>
                <w:bCs/>
                <w:color w:val="000000"/>
                <w:sz w:val="24"/>
                <w:szCs w:val="24"/>
                <w:lang w:eastAsia="en-GB"/>
              </w:rPr>
              <w:t>SAMPLE SIZE: 20 STUDENTS</w:t>
            </w:r>
          </w:p>
        </w:tc>
      </w:tr>
    </w:tbl>
    <w:p w:rsidR="00955460" w:rsidRPr="00812868" w:rsidRDefault="00955460" w:rsidP="004D6F6D">
      <w:pPr>
        <w:spacing w:before="240" w:line="360" w:lineRule="auto"/>
        <w:jc w:val="both"/>
        <w:rPr>
          <w:rFonts w:ascii="Arial Nova Light" w:hAnsi="Arial Nova Light"/>
          <w:sz w:val="24"/>
          <w:szCs w:val="24"/>
        </w:rPr>
      </w:pPr>
    </w:p>
    <w:tbl>
      <w:tblPr>
        <w:tblW w:w="5160" w:type="dxa"/>
        <w:tblLook w:val="04A0"/>
      </w:tblPr>
      <w:tblGrid>
        <w:gridCol w:w="3250"/>
        <w:gridCol w:w="1910"/>
      </w:tblGrid>
      <w:tr w:rsidR="00955460" w:rsidRPr="00812868" w:rsidTr="00C216BA">
        <w:trPr>
          <w:trHeight w:val="1164"/>
        </w:trPr>
        <w:tc>
          <w:tcPr>
            <w:tcW w:w="5160" w:type="dxa"/>
            <w:gridSpan w:val="2"/>
            <w:tcBorders>
              <w:top w:val="single" w:sz="4" w:space="0" w:color="auto"/>
              <w:left w:val="single" w:sz="4" w:space="0" w:color="auto"/>
              <w:bottom w:val="single" w:sz="4" w:space="0" w:color="auto"/>
              <w:right w:val="single" w:sz="4" w:space="0" w:color="000000"/>
            </w:tcBorders>
            <w:shd w:val="clear" w:color="000000" w:fill="DEF6F0"/>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1. Are you aware of how to use the virtual learning environment (Moodle)?</w:t>
            </w:r>
          </w:p>
        </w:tc>
      </w:tr>
      <w:tr w:rsidR="00955460" w:rsidRPr="00812868" w:rsidTr="00C216BA">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YES</w:t>
            </w:r>
          </w:p>
        </w:tc>
        <w:tc>
          <w:tcPr>
            <w:tcW w:w="1910"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19</w:t>
            </w:r>
          </w:p>
        </w:tc>
      </w:tr>
      <w:tr w:rsidR="00955460" w:rsidRPr="00812868" w:rsidTr="00C216BA">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NO</w:t>
            </w:r>
          </w:p>
        </w:tc>
        <w:tc>
          <w:tcPr>
            <w:tcW w:w="1910"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1</w:t>
            </w:r>
          </w:p>
        </w:tc>
      </w:tr>
    </w:tbl>
    <w:p w:rsidR="00955460" w:rsidRPr="00812868" w:rsidRDefault="00955460" w:rsidP="004D6F6D">
      <w:pPr>
        <w:spacing w:before="240" w:line="360" w:lineRule="auto"/>
        <w:jc w:val="both"/>
        <w:rPr>
          <w:rFonts w:ascii="Arial Nova Light" w:hAnsi="Arial Nova Light"/>
          <w:sz w:val="24"/>
          <w:szCs w:val="24"/>
        </w:rPr>
      </w:pPr>
    </w:p>
    <w:tbl>
      <w:tblPr>
        <w:tblW w:w="5160" w:type="dxa"/>
        <w:tblLook w:val="04A0"/>
      </w:tblPr>
      <w:tblGrid>
        <w:gridCol w:w="4534"/>
        <w:gridCol w:w="626"/>
      </w:tblGrid>
      <w:tr w:rsidR="00955460" w:rsidRPr="00812868" w:rsidTr="00C216BA">
        <w:trPr>
          <w:trHeight w:val="1896"/>
        </w:trPr>
        <w:tc>
          <w:tcPr>
            <w:tcW w:w="5160" w:type="dxa"/>
            <w:gridSpan w:val="2"/>
            <w:tcBorders>
              <w:top w:val="single" w:sz="4" w:space="0" w:color="auto"/>
              <w:left w:val="single" w:sz="4" w:space="0" w:color="auto"/>
              <w:bottom w:val="single" w:sz="4" w:space="0" w:color="auto"/>
              <w:right w:val="single" w:sz="4" w:space="0" w:color="auto"/>
            </w:tcBorders>
            <w:shd w:val="clear" w:color="000000" w:fill="DDEBF7"/>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2. From 1 to 5 please rate how satisfied are you when using the virtual learning environment (Moodle) of this university (UWTSD)? 1 being not satisfied at all and 5 being very satisfied</w:t>
            </w:r>
          </w:p>
        </w:tc>
      </w:tr>
      <w:tr w:rsidR="00955460" w:rsidRPr="00812868" w:rsidTr="00C216BA">
        <w:trPr>
          <w:trHeight w:val="288"/>
        </w:trPr>
        <w:tc>
          <w:tcPr>
            <w:tcW w:w="4534"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1. Not satisfied at all</w:t>
            </w:r>
          </w:p>
        </w:tc>
        <w:tc>
          <w:tcPr>
            <w:tcW w:w="626"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0</w:t>
            </w:r>
          </w:p>
        </w:tc>
      </w:tr>
      <w:tr w:rsidR="00955460" w:rsidRPr="00812868" w:rsidTr="00C216BA">
        <w:trPr>
          <w:trHeight w:val="288"/>
        </w:trPr>
        <w:tc>
          <w:tcPr>
            <w:tcW w:w="4534"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 xml:space="preserve">2. Unsatisfied </w:t>
            </w:r>
          </w:p>
        </w:tc>
        <w:tc>
          <w:tcPr>
            <w:tcW w:w="626" w:type="dxa"/>
            <w:tcBorders>
              <w:top w:val="single" w:sz="4" w:space="0" w:color="auto"/>
              <w:left w:val="nil"/>
              <w:bottom w:val="single" w:sz="4" w:space="0" w:color="auto"/>
              <w:right w:val="single" w:sz="4" w:space="0" w:color="000000"/>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0</w:t>
            </w:r>
          </w:p>
        </w:tc>
      </w:tr>
      <w:tr w:rsidR="00955460" w:rsidRPr="00812868" w:rsidTr="00C216BA">
        <w:trPr>
          <w:trHeight w:val="288"/>
        </w:trPr>
        <w:tc>
          <w:tcPr>
            <w:tcW w:w="4534"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3. Neutral</w:t>
            </w:r>
          </w:p>
        </w:tc>
        <w:tc>
          <w:tcPr>
            <w:tcW w:w="626"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6</w:t>
            </w:r>
          </w:p>
        </w:tc>
      </w:tr>
      <w:tr w:rsidR="00955460" w:rsidRPr="00812868" w:rsidTr="00C216BA">
        <w:trPr>
          <w:trHeight w:val="288"/>
        </w:trPr>
        <w:tc>
          <w:tcPr>
            <w:tcW w:w="4534"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 xml:space="preserve">4. Satisfied </w:t>
            </w:r>
          </w:p>
        </w:tc>
        <w:tc>
          <w:tcPr>
            <w:tcW w:w="626"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11</w:t>
            </w:r>
          </w:p>
        </w:tc>
      </w:tr>
      <w:tr w:rsidR="00955460" w:rsidRPr="00812868" w:rsidTr="00C216BA">
        <w:trPr>
          <w:trHeight w:val="288"/>
        </w:trPr>
        <w:tc>
          <w:tcPr>
            <w:tcW w:w="4534"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lastRenderedPageBreak/>
              <w:t xml:space="preserve">5. Very Satisfied </w:t>
            </w:r>
          </w:p>
        </w:tc>
        <w:tc>
          <w:tcPr>
            <w:tcW w:w="626"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3</w:t>
            </w:r>
          </w:p>
        </w:tc>
      </w:tr>
    </w:tbl>
    <w:p w:rsidR="00955460" w:rsidRPr="00812868" w:rsidRDefault="00955460" w:rsidP="004D6F6D">
      <w:pPr>
        <w:spacing w:before="240" w:line="360" w:lineRule="auto"/>
        <w:jc w:val="both"/>
        <w:rPr>
          <w:rFonts w:ascii="Arial Nova Light" w:hAnsi="Arial Nova Light"/>
          <w:sz w:val="24"/>
          <w:szCs w:val="24"/>
        </w:rPr>
      </w:pPr>
    </w:p>
    <w:p w:rsidR="00955460" w:rsidRPr="00812868" w:rsidRDefault="00955460" w:rsidP="004D6F6D">
      <w:pPr>
        <w:spacing w:before="240" w:line="360" w:lineRule="auto"/>
        <w:jc w:val="both"/>
        <w:rPr>
          <w:rFonts w:ascii="Arial Nova Light" w:hAnsi="Arial Nova Light"/>
          <w:sz w:val="24"/>
          <w:szCs w:val="24"/>
        </w:rPr>
      </w:pPr>
    </w:p>
    <w:p w:rsidR="00955460" w:rsidRPr="00812868" w:rsidRDefault="00955460" w:rsidP="004D6F6D">
      <w:pPr>
        <w:spacing w:before="240" w:line="360" w:lineRule="auto"/>
        <w:jc w:val="both"/>
        <w:rPr>
          <w:rFonts w:ascii="Arial Nova Light" w:hAnsi="Arial Nova Light"/>
          <w:sz w:val="24"/>
          <w:szCs w:val="24"/>
        </w:rPr>
      </w:pPr>
    </w:p>
    <w:tbl>
      <w:tblPr>
        <w:tblW w:w="5160" w:type="dxa"/>
        <w:tblLook w:val="04A0"/>
      </w:tblPr>
      <w:tblGrid>
        <w:gridCol w:w="4757"/>
        <w:gridCol w:w="403"/>
      </w:tblGrid>
      <w:tr w:rsidR="00955460" w:rsidRPr="00812868" w:rsidTr="00C216BA">
        <w:trPr>
          <w:trHeight w:val="804"/>
        </w:trPr>
        <w:tc>
          <w:tcPr>
            <w:tcW w:w="5160" w:type="dxa"/>
            <w:gridSpan w:val="2"/>
            <w:tcBorders>
              <w:top w:val="single" w:sz="4" w:space="0" w:color="auto"/>
              <w:left w:val="single" w:sz="4" w:space="0" w:color="auto"/>
              <w:bottom w:val="single" w:sz="4" w:space="0" w:color="auto"/>
              <w:right w:val="single" w:sz="4" w:space="0" w:color="auto"/>
            </w:tcBorders>
            <w:shd w:val="clear" w:color="000000" w:fill="DEF6F0"/>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3. How often do you use the Moodle?</w:t>
            </w:r>
          </w:p>
        </w:tc>
      </w:tr>
      <w:tr w:rsidR="00955460" w:rsidRPr="00812868" w:rsidTr="00C216BA">
        <w:trPr>
          <w:trHeight w:val="288"/>
        </w:trPr>
        <w:tc>
          <w:tcPr>
            <w:tcW w:w="4757"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Before every class</w:t>
            </w:r>
          </w:p>
        </w:tc>
        <w:tc>
          <w:tcPr>
            <w:tcW w:w="403" w:type="dxa"/>
            <w:tcBorders>
              <w:top w:val="single" w:sz="4" w:space="0" w:color="auto"/>
              <w:left w:val="nil"/>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2</w:t>
            </w:r>
          </w:p>
        </w:tc>
      </w:tr>
      <w:tr w:rsidR="00955460" w:rsidRPr="00812868" w:rsidTr="00C216BA">
        <w:trPr>
          <w:trHeight w:val="288"/>
        </w:trPr>
        <w:tc>
          <w:tcPr>
            <w:tcW w:w="4757"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During the class</w:t>
            </w:r>
          </w:p>
        </w:tc>
        <w:tc>
          <w:tcPr>
            <w:tcW w:w="403" w:type="dxa"/>
            <w:tcBorders>
              <w:top w:val="single" w:sz="4" w:space="0" w:color="auto"/>
              <w:left w:val="nil"/>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Calibri"/>
                <w:color w:val="000000"/>
                <w:sz w:val="24"/>
                <w:szCs w:val="24"/>
                <w:lang w:eastAsia="en-GB"/>
              </w:rPr>
            </w:pPr>
            <w:r w:rsidRPr="00812868">
              <w:rPr>
                <w:rFonts w:ascii="Arial Nova Light" w:eastAsia="Times New Roman" w:hAnsi="Arial Nova Light" w:cs="Calibri"/>
                <w:color w:val="000000"/>
                <w:sz w:val="24"/>
                <w:szCs w:val="24"/>
                <w:lang w:eastAsia="en-GB"/>
              </w:rPr>
              <w:t>9</w:t>
            </w:r>
          </w:p>
        </w:tc>
      </w:tr>
      <w:tr w:rsidR="00955460" w:rsidRPr="00812868" w:rsidTr="00C216BA">
        <w:trPr>
          <w:trHeight w:val="288"/>
        </w:trPr>
        <w:tc>
          <w:tcPr>
            <w:tcW w:w="4757"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After the class</w:t>
            </w:r>
          </w:p>
        </w:tc>
        <w:tc>
          <w:tcPr>
            <w:tcW w:w="403" w:type="dxa"/>
            <w:tcBorders>
              <w:top w:val="single" w:sz="4" w:space="0" w:color="auto"/>
              <w:left w:val="nil"/>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5</w:t>
            </w:r>
          </w:p>
        </w:tc>
      </w:tr>
      <w:tr w:rsidR="00955460" w:rsidRPr="00812868" w:rsidTr="00C216BA">
        <w:trPr>
          <w:trHeight w:val="288"/>
        </w:trPr>
        <w:tc>
          <w:tcPr>
            <w:tcW w:w="4757"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All from above</w:t>
            </w:r>
          </w:p>
        </w:tc>
        <w:tc>
          <w:tcPr>
            <w:tcW w:w="403" w:type="dxa"/>
            <w:tcBorders>
              <w:top w:val="single" w:sz="4" w:space="0" w:color="auto"/>
              <w:left w:val="nil"/>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4</w:t>
            </w:r>
          </w:p>
        </w:tc>
      </w:tr>
    </w:tbl>
    <w:p w:rsidR="00955460" w:rsidRPr="00812868" w:rsidRDefault="00955460" w:rsidP="004D6F6D">
      <w:pPr>
        <w:spacing w:before="240" w:line="360" w:lineRule="auto"/>
        <w:jc w:val="both"/>
        <w:rPr>
          <w:rFonts w:ascii="Arial Nova Light" w:hAnsi="Arial Nova Light"/>
          <w:sz w:val="24"/>
          <w:szCs w:val="24"/>
        </w:rPr>
      </w:pPr>
    </w:p>
    <w:tbl>
      <w:tblPr>
        <w:tblW w:w="5160" w:type="dxa"/>
        <w:tblLook w:val="04A0"/>
      </w:tblPr>
      <w:tblGrid>
        <w:gridCol w:w="4873"/>
        <w:gridCol w:w="350"/>
      </w:tblGrid>
      <w:tr w:rsidR="00955460" w:rsidRPr="00812868" w:rsidTr="00C216BA">
        <w:trPr>
          <w:trHeight w:val="2460"/>
        </w:trPr>
        <w:tc>
          <w:tcPr>
            <w:tcW w:w="5160" w:type="dxa"/>
            <w:gridSpan w:val="2"/>
            <w:tcBorders>
              <w:top w:val="single" w:sz="4" w:space="0" w:color="auto"/>
              <w:left w:val="single" w:sz="4" w:space="0" w:color="auto"/>
              <w:bottom w:val="single" w:sz="4" w:space="0" w:color="auto"/>
              <w:right w:val="single" w:sz="4" w:space="0" w:color="auto"/>
            </w:tcBorders>
            <w:shd w:val="clear" w:color="000000" w:fill="DDEBF7"/>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 xml:space="preserve">4. Do you agree with the statement that the information provided in the Moodle is useful, well organised and easy to find and understand? To what extent do you agree with the statement? </w:t>
            </w:r>
          </w:p>
        </w:tc>
      </w:tr>
      <w:tr w:rsidR="00955460" w:rsidRPr="00812868" w:rsidTr="00C216BA">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Strongly 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3</w:t>
            </w:r>
          </w:p>
        </w:tc>
      </w:tr>
      <w:tr w:rsidR="00955460" w:rsidRPr="00812868" w:rsidTr="00C216BA">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7</w:t>
            </w:r>
          </w:p>
        </w:tc>
      </w:tr>
      <w:tr w:rsidR="00955460" w:rsidRPr="00812868" w:rsidTr="00C216BA">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Neither agree nor disagree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8</w:t>
            </w:r>
          </w:p>
        </w:tc>
      </w:tr>
      <w:tr w:rsidR="00955460" w:rsidRPr="00812868" w:rsidTr="00C216BA">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Disagree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2</w:t>
            </w:r>
          </w:p>
        </w:tc>
      </w:tr>
      <w:tr w:rsidR="00955460" w:rsidRPr="00812868" w:rsidTr="00C216BA">
        <w:trPr>
          <w:trHeight w:val="288"/>
        </w:trPr>
        <w:tc>
          <w:tcPr>
            <w:tcW w:w="4873" w:type="dxa"/>
            <w:tcBorders>
              <w:top w:val="nil"/>
              <w:left w:val="single" w:sz="4" w:space="0" w:color="auto"/>
              <w:bottom w:val="single" w:sz="4" w:space="0" w:color="auto"/>
              <w:right w:val="single" w:sz="4" w:space="0" w:color="auto"/>
            </w:tcBorders>
            <w:shd w:val="clear" w:color="auto" w:fill="auto"/>
            <w:noWrap/>
            <w:vAlign w:val="bottom"/>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Strongly disagree</w:t>
            </w:r>
          </w:p>
        </w:tc>
        <w:tc>
          <w:tcPr>
            <w:tcW w:w="287"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0</w:t>
            </w:r>
          </w:p>
        </w:tc>
      </w:tr>
    </w:tbl>
    <w:p w:rsidR="00955460" w:rsidRPr="00812868" w:rsidRDefault="00955460" w:rsidP="004D6F6D">
      <w:pPr>
        <w:spacing w:before="240" w:line="360" w:lineRule="auto"/>
        <w:jc w:val="both"/>
        <w:rPr>
          <w:rFonts w:ascii="Arial Nova Light" w:hAnsi="Arial Nova Light"/>
          <w:sz w:val="24"/>
          <w:szCs w:val="24"/>
        </w:rPr>
      </w:pPr>
    </w:p>
    <w:tbl>
      <w:tblPr>
        <w:tblW w:w="5160" w:type="dxa"/>
        <w:tblLook w:val="04A0"/>
      </w:tblPr>
      <w:tblGrid>
        <w:gridCol w:w="3250"/>
        <w:gridCol w:w="1910"/>
      </w:tblGrid>
      <w:tr w:rsidR="00955460" w:rsidRPr="00812868" w:rsidTr="00C216BA">
        <w:trPr>
          <w:trHeight w:val="852"/>
        </w:trPr>
        <w:tc>
          <w:tcPr>
            <w:tcW w:w="5160" w:type="dxa"/>
            <w:gridSpan w:val="2"/>
            <w:tcBorders>
              <w:top w:val="single" w:sz="4" w:space="0" w:color="auto"/>
              <w:left w:val="single" w:sz="4" w:space="0" w:color="auto"/>
              <w:bottom w:val="single" w:sz="4" w:space="0" w:color="auto"/>
              <w:right w:val="single" w:sz="4" w:space="0" w:color="auto"/>
            </w:tcBorders>
            <w:shd w:val="clear" w:color="000000" w:fill="DEF6F0"/>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lastRenderedPageBreak/>
              <w:t xml:space="preserve">5. Do you find any difficulty when using Moodle? </w:t>
            </w:r>
          </w:p>
        </w:tc>
      </w:tr>
      <w:tr w:rsidR="00955460" w:rsidRPr="00812868" w:rsidTr="00C216BA">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YES</w:t>
            </w:r>
          </w:p>
        </w:tc>
        <w:tc>
          <w:tcPr>
            <w:tcW w:w="1910" w:type="dxa"/>
            <w:tcBorders>
              <w:top w:val="single" w:sz="4" w:space="0" w:color="auto"/>
              <w:left w:val="nil"/>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2</w:t>
            </w:r>
          </w:p>
        </w:tc>
      </w:tr>
      <w:tr w:rsidR="00955460" w:rsidRPr="00812868" w:rsidTr="00C216BA">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NO</w:t>
            </w:r>
          </w:p>
        </w:tc>
        <w:tc>
          <w:tcPr>
            <w:tcW w:w="1910" w:type="dxa"/>
            <w:tcBorders>
              <w:top w:val="single" w:sz="4" w:space="0" w:color="auto"/>
              <w:left w:val="nil"/>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18</w:t>
            </w:r>
          </w:p>
        </w:tc>
      </w:tr>
    </w:tbl>
    <w:p w:rsidR="00955460" w:rsidRPr="00812868" w:rsidRDefault="00955460" w:rsidP="004D6F6D">
      <w:pPr>
        <w:spacing w:before="240" w:line="360" w:lineRule="auto"/>
        <w:jc w:val="both"/>
        <w:rPr>
          <w:rFonts w:ascii="Arial Nova Light" w:hAnsi="Arial Nova Light"/>
          <w:sz w:val="24"/>
          <w:szCs w:val="24"/>
        </w:rPr>
      </w:pPr>
    </w:p>
    <w:tbl>
      <w:tblPr>
        <w:tblW w:w="5160" w:type="dxa"/>
        <w:tblLook w:val="04A0"/>
      </w:tblPr>
      <w:tblGrid>
        <w:gridCol w:w="5160"/>
      </w:tblGrid>
      <w:tr w:rsidR="00955460" w:rsidRPr="00812868" w:rsidTr="00C216BA">
        <w:trPr>
          <w:trHeight w:val="912"/>
        </w:trPr>
        <w:tc>
          <w:tcPr>
            <w:tcW w:w="5160"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6. If your answer is yes to the question above, please specify</w:t>
            </w:r>
          </w:p>
        </w:tc>
      </w:tr>
      <w:tr w:rsidR="00955460" w:rsidRPr="00812868" w:rsidTr="00C216BA">
        <w:trPr>
          <w:trHeight w:val="840"/>
        </w:trPr>
        <w:tc>
          <w:tcPr>
            <w:tcW w:w="51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Most of the students did not find any difficulty when using Moodle. Only when accessing through the mobile app.</w:t>
            </w:r>
          </w:p>
        </w:tc>
      </w:tr>
    </w:tbl>
    <w:p w:rsidR="00955460" w:rsidRPr="00812868" w:rsidRDefault="00955460" w:rsidP="004D6F6D">
      <w:pPr>
        <w:spacing w:before="240" w:line="360" w:lineRule="auto"/>
        <w:jc w:val="both"/>
        <w:rPr>
          <w:rFonts w:ascii="Arial Nova Light" w:hAnsi="Arial Nova Light"/>
          <w:sz w:val="24"/>
          <w:szCs w:val="24"/>
        </w:rPr>
      </w:pPr>
    </w:p>
    <w:tbl>
      <w:tblPr>
        <w:tblW w:w="5160" w:type="dxa"/>
        <w:tblLook w:val="04A0"/>
      </w:tblPr>
      <w:tblGrid>
        <w:gridCol w:w="3250"/>
        <w:gridCol w:w="1910"/>
      </w:tblGrid>
      <w:tr w:rsidR="00955460" w:rsidRPr="00812868" w:rsidTr="00C216BA">
        <w:trPr>
          <w:trHeight w:val="1200"/>
        </w:trPr>
        <w:tc>
          <w:tcPr>
            <w:tcW w:w="5160" w:type="dxa"/>
            <w:gridSpan w:val="2"/>
            <w:tcBorders>
              <w:top w:val="single" w:sz="4" w:space="0" w:color="auto"/>
              <w:left w:val="single" w:sz="4" w:space="0" w:color="auto"/>
              <w:bottom w:val="single" w:sz="4" w:space="0" w:color="auto"/>
              <w:right w:val="single" w:sz="4" w:space="0" w:color="auto"/>
            </w:tcBorders>
            <w:shd w:val="clear" w:color="000000" w:fill="DEF6F0"/>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 xml:space="preserve">7. Do you think somehow this Virtual Learning Environment could be improved? </w:t>
            </w:r>
          </w:p>
        </w:tc>
      </w:tr>
      <w:tr w:rsidR="00955460" w:rsidRPr="00812868" w:rsidTr="00C216BA">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YES</w:t>
            </w:r>
          </w:p>
        </w:tc>
        <w:tc>
          <w:tcPr>
            <w:tcW w:w="1910"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14</w:t>
            </w:r>
          </w:p>
        </w:tc>
      </w:tr>
      <w:tr w:rsidR="00955460" w:rsidRPr="00812868" w:rsidTr="00C216BA">
        <w:trPr>
          <w:trHeight w:val="288"/>
        </w:trPr>
        <w:tc>
          <w:tcPr>
            <w:tcW w:w="3250" w:type="dxa"/>
            <w:tcBorders>
              <w:top w:val="nil"/>
              <w:left w:val="single" w:sz="4" w:space="0" w:color="auto"/>
              <w:bottom w:val="single" w:sz="4" w:space="0" w:color="auto"/>
              <w:right w:val="single" w:sz="4" w:space="0" w:color="auto"/>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NO</w:t>
            </w:r>
          </w:p>
        </w:tc>
        <w:tc>
          <w:tcPr>
            <w:tcW w:w="1910" w:type="dxa"/>
            <w:tcBorders>
              <w:top w:val="single" w:sz="4" w:space="0" w:color="auto"/>
              <w:left w:val="nil"/>
              <w:bottom w:val="single" w:sz="4" w:space="0" w:color="auto"/>
              <w:right w:val="single" w:sz="4" w:space="0" w:color="000000"/>
            </w:tcBorders>
            <w:shd w:val="clear" w:color="auto" w:fill="auto"/>
            <w:noWrap/>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6</w:t>
            </w:r>
          </w:p>
        </w:tc>
      </w:tr>
    </w:tbl>
    <w:p w:rsidR="00955460" w:rsidRPr="00812868" w:rsidRDefault="00955460" w:rsidP="004D6F6D">
      <w:pPr>
        <w:spacing w:before="240" w:line="360" w:lineRule="auto"/>
        <w:jc w:val="both"/>
        <w:rPr>
          <w:rFonts w:ascii="Arial Nova Light" w:hAnsi="Arial Nova Light"/>
          <w:sz w:val="24"/>
          <w:szCs w:val="24"/>
        </w:rPr>
      </w:pPr>
    </w:p>
    <w:tbl>
      <w:tblPr>
        <w:tblW w:w="5160" w:type="dxa"/>
        <w:tblLook w:val="04A0"/>
      </w:tblPr>
      <w:tblGrid>
        <w:gridCol w:w="5160"/>
      </w:tblGrid>
      <w:tr w:rsidR="00955460" w:rsidRPr="00812868" w:rsidTr="00C216BA">
        <w:trPr>
          <w:trHeight w:val="1020"/>
        </w:trPr>
        <w:tc>
          <w:tcPr>
            <w:tcW w:w="5160" w:type="dxa"/>
            <w:tcBorders>
              <w:top w:val="single" w:sz="4" w:space="0" w:color="auto"/>
              <w:left w:val="single" w:sz="4" w:space="0" w:color="auto"/>
              <w:bottom w:val="single" w:sz="4" w:space="0" w:color="auto"/>
              <w:right w:val="single" w:sz="4" w:space="0" w:color="auto"/>
            </w:tcBorders>
            <w:shd w:val="clear" w:color="000000" w:fill="DDEBF7"/>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8. If yes to the question above, please suggest how.</w:t>
            </w:r>
          </w:p>
        </w:tc>
      </w:tr>
      <w:tr w:rsidR="00955460" w:rsidRPr="00812868" w:rsidTr="00C216BA">
        <w:trPr>
          <w:trHeight w:val="1260"/>
        </w:trPr>
        <w:tc>
          <w:tcPr>
            <w:tcW w:w="5160" w:type="dxa"/>
            <w:tcBorders>
              <w:top w:val="single" w:sz="4" w:space="0" w:color="auto"/>
              <w:left w:val="single" w:sz="4" w:space="0" w:color="auto"/>
              <w:bottom w:val="single" w:sz="4" w:space="0" w:color="auto"/>
              <w:right w:val="single" w:sz="4" w:space="0" w:color="auto"/>
            </w:tcBorders>
            <w:shd w:val="clear" w:color="auto" w:fill="auto"/>
            <w:vAlign w:val="center"/>
            <w:hideMark/>
          </w:tcPr>
          <w:p w:rsidR="00955460" w:rsidRPr="00812868" w:rsidRDefault="00955460" w:rsidP="004D6F6D">
            <w:pPr>
              <w:spacing w:before="240" w:after="0" w:line="360" w:lineRule="auto"/>
              <w:jc w:val="both"/>
              <w:rPr>
                <w:rFonts w:ascii="Arial Nova Light" w:eastAsia="Times New Roman" w:hAnsi="Arial Nova Light" w:cs="Arial"/>
                <w:color w:val="000000"/>
                <w:sz w:val="24"/>
                <w:szCs w:val="24"/>
                <w:lang w:eastAsia="en-GB"/>
              </w:rPr>
            </w:pPr>
            <w:r w:rsidRPr="00812868">
              <w:rPr>
                <w:rFonts w:ascii="Arial Nova Light" w:eastAsia="Times New Roman" w:hAnsi="Arial Nova Light" w:cs="Arial"/>
                <w:color w:val="000000"/>
                <w:sz w:val="24"/>
                <w:szCs w:val="24"/>
                <w:lang w:eastAsia="en-GB"/>
              </w:rPr>
              <w:t>Some students suggested to improve the mobile app. Others indicated that the platform for the submission of assignments should be developed as they find it difficult to access.</w:t>
            </w:r>
          </w:p>
        </w:tc>
      </w:tr>
    </w:tbl>
    <w:p w:rsidR="00955460" w:rsidRPr="00812868" w:rsidRDefault="00955460" w:rsidP="004D6F6D">
      <w:pPr>
        <w:spacing w:before="240" w:line="360" w:lineRule="auto"/>
        <w:jc w:val="both"/>
        <w:rPr>
          <w:rFonts w:ascii="Arial Nova Light" w:hAnsi="Arial Nova Light"/>
          <w:sz w:val="24"/>
          <w:szCs w:val="24"/>
        </w:rPr>
      </w:pPr>
    </w:p>
    <w:p w:rsidR="00CD217E" w:rsidRPr="00812868" w:rsidRDefault="00CD217E" w:rsidP="004D6F6D">
      <w:pPr>
        <w:spacing w:before="240" w:line="360" w:lineRule="auto"/>
        <w:jc w:val="both"/>
        <w:rPr>
          <w:rFonts w:ascii="Arial Nova Light" w:hAnsi="Arial Nova Light"/>
          <w:color w:val="000000" w:themeColor="text1"/>
          <w:sz w:val="24"/>
          <w:szCs w:val="24"/>
        </w:rPr>
      </w:pPr>
      <w:r w:rsidRPr="00812868">
        <w:rPr>
          <w:rFonts w:ascii="Arial Nova Light" w:hAnsi="Arial Nova Light"/>
          <w:color w:val="000000" w:themeColor="text1"/>
          <w:sz w:val="24"/>
          <w:szCs w:val="24"/>
        </w:rPr>
        <w:t xml:space="preserve"> </w:t>
      </w:r>
    </w:p>
    <w:sectPr w:rsidR="00CD217E" w:rsidRPr="00812868" w:rsidSect="0094299C">
      <w:footerReference w:type="default" r:id="rId21"/>
      <w:pgSz w:w="11906" w:h="16838"/>
      <w:pgMar w:top="851" w:right="1440" w:bottom="568"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332C3E" w:rsidRDefault="00332C3E" w:rsidP="004D6F6D">
      <w:pPr>
        <w:spacing w:after="0" w:line="240" w:lineRule="auto"/>
      </w:pPr>
      <w:r>
        <w:separator/>
      </w:r>
    </w:p>
  </w:endnote>
  <w:endnote w:type="continuationSeparator" w:id="1">
    <w:p w:rsidR="00332C3E" w:rsidRDefault="00332C3E" w:rsidP="004D6F6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Nova Light">
    <w:panose1 w:val="020B0304020202020204"/>
    <w:charset w:val="00"/>
    <w:family w:val="swiss"/>
    <w:pitch w:val="variable"/>
    <w:sig w:usb0="2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95405594"/>
      <w:docPartObj>
        <w:docPartGallery w:val="Page Numbers (Bottom of Page)"/>
        <w:docPartUnique/>
      </w:docPartObj>
    </w:sdtPr>
    <w:sdtContent>
      <w:sdt>
        <w:sdtPr>
          <w:id w:val="565050523"/>
          <w:docPartObj>
            <w:docPartGallery w:val="Page Numbers (Top of Page)"/>
            <w:docPartUnique/>
          </w:docPartObj>
        </w:sdtPr>
        <w:sdtContent>
          <w:p w:rsidR="004D6F6D" w:rsidRDefault="004D6F6D" w:rsidP="004D6F6D">
            <w:pPr>
              <w:pStyle w:val="Footer"/>
              <w:jc w:val="center"/>
            </w:pPr>
            <w:r>
              <w:t xml:space="preserve">Page </w:t>
            </w:r>
            <w:r w:rsidR="004B0975">
              <w:rPr>
                <w:b/>
                <w:sz w:val="24"/>
                <w:szCs w:val="24"/>
              </w:rPr>
              <w:fldChar w:fldCharType="begin"/>
            </w:r>
            <w:r>
              <w:rPr>
                <w:b/>
              </w:rPr>
              <w:instrText xml:space="preserve"> PAGE </w:instrText>
            </w:r>
            <w:r w:rsidR="004B0975">
              <w:rPr>
                <w:b/>
                <w:sz w:val="24"/>
                <w:szCs w:val="24"/>
              </w:rPr>
              <w:fldChar w:fldCharType="separate"/>
            </w:r>
            <w:r w:rsidR="0004567B">
              <w:rPr>
                <w:b/>
                <w:noProof/>
              </w:rPr>
              <w:t>17</w:t>
            </w:r>
            <w:r w:rsidR="004B0975">
              <w:rPr>
                <w:b/>
                <w:sz w:val="24"/>
                <w:szCs w:val="24"/>
              </w:rPr>
              <w:fldChar w:fldCharType="end"/>
            </w:r>
            <w:r>
              <w:t xml:space="preserve"> of </w:t>
            </w:r>
            <w:r w:rsidR="004B0975">
              <w:rPr>
                <w:b/>
                <w:sz w:val="24"/>
                <w:szCs w:val="24"/>
              </w:rPr>
              <w:fldChar w:fldCharType="begin"/>
            </w:r>
            <w:r>
              <w:rPr>
                <w:b/>
              </w:rPr>
              <w:instrText xml:space="preserve"> NUMPAGES  </w:instrText>
            </w:r>
            <w:r w:rsidR="004B0975">
              <w:rPr>
                <w:b/>
                <w:sz w:val="24"/>
                <w:szCs w:val="24"/>
              </w:rPr>
              <w:fldChar w:fldCharType="separate"/>
            </w:r>
            <w:r w:rsidR="0004567B">
              <w:rPr>
                <w:b/>
                <w:noProof/>
              </w:rPr>
              <w:t>18</w:t>
            </w:r>
            <w:r w:rsidR="004B0975">
              <w:rPr>
                <w:b/>
                <w:sz w:val="24"/>
                <w:szCs w:val="24"/>
              </w:rPr>
              <w:fldChar w:fldCharType="end"/>
            </w:r>
          </w:p>
        </w:sdtContent>
      </w:sdt>
    </w:sdtContent>
  </w:sdt>
  <w:p w:rsidR="004D6F6D" w:rsidRDefault="004D6F6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332C3E" w:rsidRDefault="00332C3E" w:rsidP="004D6F6D">
      <w:pPr>
        <w:spacing w:after="0" w:line="240" w:lineRule="auto"/>
      </w:pPr>
      <w:r>
        <w:separator/>
      </w:r>
    </w:p>
  </w:footnote>
  <w:footnote w:type="continuationSeparator" w:id="1">
    <w:p w:rsidR="00332C3E" w:rsidRDefault="00332C3E" w:rsidP="004D6F6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345519A"/>
    <w:multiLevelType w:val="hybridMultilevel"/>
    <w:tmpl w:val="8CA4E846"/>
    <w:lvl w:ilvl="0" w:tplc="08090001">
      <w:start w:val="1"/>
      <w:numFmt w:val="bullet"/>
      <w:lvlText w:val=""/>
      <w:lvlJc w:val="left"/>
      <w:pPr>
        <w:ind w:left="1584" w:hanging="360"/>
      </w:pPr>
      <w:rPr>
        <w:rFonts w:ascii="Symbol" w:hAnsi="Symbol" w:cs="Symbol" w:hint="default"/>
      </w:rPr>
    </w:lvl>
    <w:lvl w:ilvl="1" w:tplc="08090003" w:tentative="1">
      <w:start w:val="1"/>
      <w:numFmt w:val="bullet"/>
      <w:lvlText w:val="o"/>
      <w:lvlJc w:val="left"/>
      <w:pPr>
        <w:ind w:left="2304" w:hanging="360"/>
      </w:pPr>
      <w:rPr>
        <w:rFonts w:ascii="Courier New" w:hAnsi="Courier New" w:cs="Courier New" w:hint="default"/>
      </w:rPr>
    </w:lvl>
    <w:lvl w:ilvl="2" w:tplc="08090005" w:tentative="1">
      <w:start w:val="1"/>
      <w:numFmt w:val="bullet"/>
      <w:lvlText w:val=""/>
      <w:lvlJc w:val="left"/>
      <w:pPr>
        <w:ind w:left="3024" w:hanging="360"/>
      </w:pPr>
      <w:rPr>
        <w:rFonts w:ascii="Wingdings" w:hAnsi="Wingdings" w:cs="Wingdings" w:hint="default"/>
      </w:rPr>
    </w:lvl>
    <w:lvl w:ilvl="3" w:tplc="08090001" w:tentative="1">
      <w:start w:val="1"/>
      <w:numFmt w:val="bullet"/>
      <w:lvlText w:val=""/>
      <w:lvlJc w:val="left"/>
      <w:pPr>
        <w:ind w:left="3744" w:hanging="360"/>
      </w:pPr>
      <w:rPr>
        <w:rFonts w:ascii="Symbol" w:hAnsi="Symbol" w:cs="Symbol" w:hint="default"/>
      </w:rPr>
    </w:lvl>
    <w:lvl w:ilvl="4" w:tplc="08090003" w:tentative="1">
      <w:start w:val="1"/>
      <w:numFmt w:val="bullet"/>
      <w:lvlText w:val="o"/>
      <w:lvlJc w:val="left"/>
      <w:pPr>
        <w:ind w:left="4464" w:hanging="360"/>
      </w:pPr>
      <w:rPr>
        <w:rFonts w:ascii="Courier New" w:hAnsi="Courier New" w:cs="Courier New" w:hint="default"/>
      </w:rPr>
    </w:lvl>
    <w:lvl w:ilvl="5" w:tplc="08090005" w:tentative="1">
      <w:start w:val="1"/>
      <w:numFmt w:val="bullet"/>
      <w:lvlText w:val=""/>
      <w:lvlJc w:val="left"/>
      <w:pPr>
        <w:ind w:left="5184" w:hanging="360"/>
      </w:pPr>
      <w:rPr>
        <w:rFonts w:ascii="Wingdings" w:hAnsi="Wingdings" w:cs="Wingdings" w:hint="default"/>
      </w:rPr>
    </w:lvl>
    <w:lvl w:ilvl="6" w:tplc="08090001" w:tentative="1">
      <w:start w:val="1"/>
      <w:numFmt w:val="bullet"/>
      <w:lvlText w:val=""/>
      <w:lvlJc w:val="left"/>
      <w:pPr>
        <w:ind w:left="5904" w:hanging="360"/>
      </w:pPr>
      <w:rPr>
        <w:rFonts w:ascii="Symbol" w:hAnsi="Symbol" w:cs="Symbol" w:hint="default"/>
      </w:rPr>
    </w:lvl>
    <w:lvl w:ilvl="7" w:tplc="08090003" w:tentative="1">
      <w:start w:val="1"/>
      <w:numFmt w:val="bullet"/>
      <w:lvlText w:val="o"/>
      <w:lvlJc w:val="left"/>
      <w:pPr>
        <w:ind w:left="6624" w:hanging="360"/>
      </w:pPr>
      <w:rPr>
        <w:rFonts w:ascii="Courier New" w:hAnsi="Courier New" w:cs="Courier New" w:hint="default"/>
      </w:rPr>
    </w:lvl>
    <w:lvl w:ilvl="8" w:tplc="08090005" w:tentative="1">
      <w:start w:val="1"/>
      <w:numFmt w:val="bullet"/>
      <w:lvlText w:val=""/>
      <w:lvlJc w:val="left"/>
      <w:pPr>
        <w:ind w:left="7344" w:hanging="360"/>
      </w:pPr>
      <w:rPr>
        <w:rFonts w:ascii="Wingdings" w:hAnsi="Wingdings" w:cs="Wingdings" w:hint="default"/>
      </w:rPr>
    </w:lvl>
  </w:abstractNum>
  <w:abstractNum w:abstractNumId="1">
    <w:nsid w:val="25CD5B5D"/>
    <w:multiLevelType w:val="multilevel"/>
    <w:tmpl w:val="4BAC61DA"/>
    <w:lvl w:ilvl="0">
      <w:start w:val="1"/>
      <w:numFmt w:val="decimal"/>
      <w:lvlText w:val="%1."/>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nsid w:val="2B690640"/>
    <w:multiLevelType w:val="hybridMultilevel"/>
    <w:tmpl w:val="021C5F5C"/>
    <w:lvl w:ilvl="0" w:tplc="0809000F">
      <w:start w:val="1"/>
      <w:numFmt w:val="decimal"/>
      <w:lvlText w:val="%1."/>
      <w:lvlJc w:val="left"/>
      <w:pPr>
        <w:ind w:left="720" w:hanging="360"/>
      </w:pPr>
      <w:rPr>
        <w:rFonts w:hint="default"/>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CE914B1"/>
    <w:multiLevelType w:val="hybridMultilevel"/>
    <w:tmpl w:val="EEC82DC4"/>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4">
    <w:nsid w:val="37211989"/>
    <w:multiLevelType w:val="multilevel"/>
    <w:tmpl w:val="93827122"/>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5">
    <w:nsid w:val="3B5435CB"/>
    <w:multiLevelType w:val="hybridMultilevel"/>
    <w:tmpl w:val="CD98EC0A"/>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6">
    <w:nsid w:val="3CDE4C01"/>
    <w:multiLevelType w:val="hybridMultilevel"/>
    <w:tmpl w:val="012E85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5EF24CA"/>
    <w:multiLevelType w:val="hybridMultilevel"/>
    <w:tmpl w:val="225C8780"/>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8">
    <w:nsid w:val="495E51EA"/>
    <w:multiLevelType w:val="multilevel"/>
    <w:tmpl w:val="A026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4CA8136B"/>
    <w:multiLevelType w:val="hybridMultilevel"/>
    <w:tmpl w:val="4A1C89A0"/>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0">
    <w:nsid w:val="4EDE6EDF"/>
    <w:multiLevelType w:val="hybridMultilevel"/>
    <w:tmpl w:val="7020114E"/>
    <w:lvl w:ilvl="0" w:tplc="08090001">
      <w:start w:val="1"/>
      <w:numFmt w:val="bullet"/>
      <w:lvlText w:val=""/>
      <w:lvlJc w:val="left"/>
      <w:pPr>
        <w:ind w:left="1440" w:hanging="360"/>
      </w:pPr>
      <w:rPr>
        <w:rFonts w:ascii="Symbol" w:hAnsi="Symbol" w:cs="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cs="Wingdings" w:hint="default"/>
      </w:rPr>
    </w:lvl>
    <w:lvl w:ilvl="3" w:tplc="08090001" w:tentative="1">
      <w:start w:val="1"/>
      <w:numFmt w:val="bullet"/>
      <w:lvlText w:val=""/>
      <w:lvlJc w:val="left"/>
      <w:pPr>
        <w:ind w:left="3600" w:hanging="360"/>
      </w:pPr>
      <w:rPr>
        <w:rFonts w:ascii="Symbol" w:hAnsi="Symbol" w:cs="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cs="Wingdings" w:hint="default"/>
      </w:rPr>
    </w:lvl>
    <w:lvl w:ilvl="6" w:tplc="08090001" w:tentative="1">
      <w:start w:val="1"/>
      <w:numFmt w:val="bullet"/>
      <w:lvlText w:val=""/>
      <w:lvlJc w:val="left"/>
      <w:pPr>
        <w:ind w:left="5760" w:hanging="360"/>
      </w:pPr>
      <w:rPr>
        <w:rFonts w:ascii="Symbol" w:hAnsi="Symbol" w:cs="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cs="Wingdings" w:hint="default"/>
      </w:rPr>
    </w:lvl>
  </w:abstractNum>
  <w:abstractNum w:abstractNumId="11">
    <w:nsid w:val="67433033"/>
    <w:multiLevelType w:val="multilevel"/>
    <w:tmpl w:val="65C827EC"/>
    <w:lvl w:ilvl="0">
      <w:start w:val="8"/>
      <w:numFmt w:val="decimal"/>
      <w:lvlText w:val="%1."/>
      <w:lvlJc w:val="left"/>
      <w:pPr>
        <w:ind w:left="720" w:hanging="360"/>
      </w:pPr>
      <w:rPr>
        <w:rFonts w:hint="default"/>
      </w:rPr>
    </w:lvl>
    <w:lvl w:ilvl="1">
      <w:start w:val="1"/>
      <w:numFmt w:val="decimal"/>
      <w:isLgl/>
      <w:lvlText w:val="%1.%2"/>
      <w:lvlJc w:val="left"/>
      <w:pPr>
        <w:ind w:left="1092" w:hanging="372"/>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2">
    <w:nsid w:val="7FEA7B8D"/>
    <w:multiLevelType w:val="hybridMultilevel"/>
    <w:tmpl w:val="1EEED8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7"/>
  </w:num>
  <w:num w:numId="4">
    <w:abstractNumId w:val="10"/>
  </w:num>
  <w:num w:numId="5">
    <w:abstractNumId w:val="0"/>
  </w:num>
  <w:num w:numId="6">
    <w:abstractNumId w:val="5"/>
  </w:num>
  <w:num w:numId="7">
    <w:abstractNumId w:val="9"/>
  </w:num>
  <w:num w:numId="8">
    <w:abstractNumId w:val="3"/>
  </w:num>
  <w:num w:numId="9">
    <w:abstractNumId w:val="2"/>
  </w:num>
  <w:num w:numId="10">
    <w:abstractNumId w:val="11"/>
  </w:num>
  <w:num w:numId="11">
    <w:abstractNumId w:val="12"/>
  </w:num>
  <w:num w:numId="12">
    <w:abstractNumId w:val="6"/>
  </w:num>
  <w:num w:numId="13">
    <w:abstractNumId w:val="8"/>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10"/>
  <w:defaultTabStop w:val="720"/>
  <w:characterSpacingControl w:val="doNotCompress"/>
  <w:footnotePr>
    <w:footnote w:id="0"/>
    <w:footnote w:id="1"/>
  </w:footnotePr>
  <w:endnotePr>
    <w:endnote w:id="0"/>
    <w:endnote w:id="1"/>
  </w:endnotePr>
  <w:compat/>
  <w:rsids>
    <w:rsidRoot w:val="00F26C26"/>
    <w:rsid w:val="000059C0"/>
    <w:rsid w:val="0001129D"/>
    <w:rsid w:val="00034F75"/>
    <w:rsid w:val="0004567B"/>
    <w:rsid w:val="0004755C"/>
    <w:rsid w:val="00070D4E"/>
    <w:rsid w:val="00097F9F"/>
    <w:rsid w:val="000A0823"/>
    <w:rsid w:val="000E590D"/>
    <w:rsid w:val="001A3B90"/>
    <w:rsid w:val="001E22EB"/>
    <w:rsid w:val="002111DA"/>
    <w:rsid w:val="00211361"/>
    <w:rsid w:val="00257582"/>
    <w:rsid w:val="0029247E"/>
    <w:rsid w:val="002F4597"/>
    <w:rsid w:val="003013FB"/>
    <w:rsid w:val="00323723"/>
    <w:rsid w:val="00332C3E"/>
    <w:rsid w:val="00340A0B"/>
    <w:rsid w:val="00344067"/>
    <w:rsid w:val="00410F72"/>
    <w:rsid w:val="00431B2B"/>
    <w:rsid w:val="00455FC1"/>
    <w:rsid w:val="00463EDA"/>
    <w:rsid w:val="004B0975"/>
    <w:rsid w:val="004B5BB0"/>
    <w:rsid w:val="004C728D"/>
    <w:rsid w:val="004D4ADB"/>
    <w:rsid w:val="004D6F6D"/>
    <w:rsid w:val="004E7B49"/>
    <w:rsid w:val="004F18E7"/>
    <w:rsid w:val="00562A09"/>
    <w:rsid w:val="005C2B2B"/>
    <w:rsid w:val="005E16A4"/>
    <w:rsid w:val="00610920"/>
    <w:rsid w:val="00611A2A"/>
    <w:rsid w:val="00646D99"/>
    <w:rsid w:val="00673AD6"/>
    <w:rsid w:val="0067767E"/>
    <w:rsid w:val="006D2150"/>
    <w:rsid w:val="006E1B9B"/>
    <w:rsid w:val="0073726A"/>
    <w:rsid w:val="007535C5"/>
    <w:rsid w:val="007902BB"/>
    <w:rsid w:val="00791B79"/>
    <w:rsid w:val="007C0C3C"/>
    <w:rsid w:val="00812868"/>
    <w:rsid w:val="00820159"/>
    <w:rsid w:val="00821F5D"/>
    <w:rsid w:val="00831337"/>
    <w:rsid w:val="00837EA6"/>
    <w:rsid w:val="00856B96"/>
    <w:rsid w:val="0086483B"/>
    <w:rsid w:val="008E2A47"/>
    <w:rsid w:val="008F2EE4"/>
    <w:rsid w:val="0094299C"/>
    <w:rsid w:val="00945975"/>
    <w:rsid w:val="00945D29"/>
    <w:rsid w:val="00955460"/>
    <w:rsid w:val="009821AF"/>
    <w:rsid w:val="00A21DCF"/>
    <w:rsid w:val="00A651B8"/>
    <w:rsid w:val="00AD572D"/>
    <w:rsid w:val="00AE1914"/>
    <w:rsid w:val="00AE20BA"/>
    <w:rsid w:val="00AE73E5"/>
    <w:rsid w:val="00B35797"/>
    <w:rsid w:val="00B60E05"/>
    <w:rsid w:val="00B727BC"/>
    <w:rsid w:val="00BC310F"/>
    <w:rsid w:val="00BD11C1"/>
    <w:rsid w:val="00BE48CC"/>
    <w:rsid w:val="00C401B9"/>
    <w:rsid w:val="00C72090"/>
    <w:rsid w:val="00CB1CF7"/>
    <w:rsid w:val="00CB50A5"/>
    <w:rsid w:val="00CD217E"/>
    <w:rsid w:val="00CD2BD3"/>
    <w:rsid w:val="00D35DA5"/>
    <w:rsid w:val="00D6656E"/>
    <w:rsid w:val="00D72427"/>
    <w:rsid w:val="00DD7395"/>
    <w:rsid w:val="00DE567C"/>
    <w:rsid w:val="00E24E43"/>
    <w:rsid w:val="00E32F26"/>
    <w:rsid w:val="00E40477"/>
    <w:rsid w:val="00EA2F79"/>
    <w:rsid w:val="00EA68E7"/>
    <w:rsid w:val="00EB4444"/>
    <w:rsid w:val="00EC50AC"/>
    <w:rsid w:val="00EE49AC"/>
    <w:rsid w:val="00EE6CDF"/>
    <w:rsid w:val="00F26C26"/>
    <w:rsid w:val="00FA0CBB"/>
    <w:rsid w:val="00FE715A"/>
    <w:rsid w:val="00FE788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D11C1"/>
  </w:style>
  <w:style w:type="paragraph" w:styleId="Heading2">
    <w:name w:val="heading 2"/>
    <w:basedOn w:val="Normal"/>
    <w:link w:val="Heading2Char"/>
    <w:uiPriority w:val="9"/>
    <w:qFormat/>
    <w:rsid w:val="00EA68E7"/>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32F2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2F26"/>
    <w:rPr>
      <w:rFonts w:ascii="Tahoma" w:hAnsi="Tahoma" w:cs="Tahoma"/>
      <w:sz w:val="16"/>
      <w:szCs w:val="16"/>
    </w:rPr>
  </w:style>
  <w:style w:type="paragraph" w:styleId="ListParagraph">
    <w:name w:val="List Paragraph"/>
    <w:basedOn w:val="Normal"/>
    <w:uiPriority w:val="34"/>
    <w:qFormat/>
    <w:rsid w:val="00D72427"/>
    <w:pPr>
      <w:spacing w:after="160" w:line="259" w:lineRule="auto"/>
      <w:ind w:left="720"/>
      <w:contextualSpacing/>
    </w:pPr>
  </w:style>
  <w:style w:type="character" w:styleId="Hyperlink">
    <w:name w:val="Hyperlink"/>
    <w:basedOn w:val="DefaultParagraphFont"/>
    <w:uiPriority w:val="99"/>
    <w:unhideWhenUsed/>
    <w:rsid w:val="00BC310F"/>
    <w:rPr>
      <w:color w:val="0000FF" w:themeColor="hyperlink"/>
      <w:u w:val="single"/>
    </w:rPr>
  </w:style>
  <w:style w:type="paragraph" w:styleId="Caption">
    <w:name w:val="caption"/>
    <w:basedOn w:val="Normal"/>
    <w:next w:val="Normal"/>
    <w:uiPriority w:val="35"/>
    <w:unhideWhenUsed/>
    <w:qFormat/>
    <w:rsid w:val="00DE567C"/>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EA68E7"/>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EA68E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4D6F6D"/>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4D6F6D"/>
  </w:style>
  <w:style w:type="paragraph" w:styleId="Footer">
    <w:name w:val="footer"/>
    <w:basedOn w:val="Normal"/>
    <w:link w:val="FooterChar"/>
    <w:uiPriority w:val="99"/>
    <w:unhideWhenUsed/>
    <w:rsid w:val="004D6F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F6D"/>
  </w:style>
</w:styles>
</file>

<file path=word/webSettings.xml><?xml version="1.0" encoding="utf-8"?>
<w:webSettings xmlns:r="http://schemas.openxmlformats.org/officeDocument/2006/relationships" xmlns:w="http://schemas.openxmlformats.org/wordprocessingml/2006/main">
  <w:divs>
    <w:div w:id="30345196">
      <w:bodyDiv w:val="1"/>
      <w:marLeft w:val="0"/>
      <w:marRight w:val="0"/>
      <w:marTop w:val="0"/>
      <w:marBottom w:val="0"/>
      <w:divBdr>
        <w:top w:val="none" w:sz="0" w:space="0" w:color="auto"/>
        <w:left w:val="none" w:sz="0" w:space="0" w:color="auto"/>
        <w:bottom w:val="none" w:sz="0" w:space="0" w:color="auto"/>
        <w:right w:val="none" w:sz="0" w:space="0" w:color="auto"/>
      </w:divBdr>
    </w:div>
    <w:div w:id="364714480">
      <w:bodyDiv w:val="1"/>
      <w:marLeft w:val="0"/>
      <w:marRight w:val="0"/>
      <w:marTop w:val="0"/>
      <w:marBottom w:val="0"/>
      <w:divBdr>
        <w:top w:val="none" w:sz="0" w:space="0" w:color="auto"/>
        <w:left w:val="none" w:sz="0" w:space="0" w:color="auto"/>
        <w:bottom w:val="none" w:sz="0" w:space="0" w:color="auto"/>
        <w:right w:val="none" w:sz="0" w:space="0" w:color="auto"/>
      </w:divBdr>
    </w:div>
    <w:div w:id="592470289">
      <w:bodyDiv w:val="1"/>
      <w:marLeft w:val="0"/>
      <w:marRight w:val="0"/>
      <w:marTop w:val="0"/>
      <w:marBottom w:val="0"/>
      <w:divBdr>
        <w:top w:val="none" w:sz="0" w:space="0" w:color="auto"/>
        <w:left w:val="none" w:sz="0" w:space="0" w:color="auto"/>
        <w:bottom w:val="none" w:sz="0" w:space="0" w:color="auto"/>
        <w:right w:val="none" w:sz="0" w:space="0" w:color="auto"/>
      </w:divBdr>
    </w:div>
    <w:div w:id="808667325">
      <w:bodyDiv w:val="1"/>
      <w:marLeft w:val="0"/>
      <w:marRight w:val="0"/>
      <w:marTop w:val="0"/>
      <w:marBottom w:val="0"/>
      <w:divBdr>
        <w:top w:val="none" w:sz="0" w:space="0" w:color="auto"/>
        <w:left w:val="none" w:sz="0" w:space="0" w:color="auto"/>
        <w:bottom w:val="none" w:sz="0" w:space="0" w:color="auto"/>
        <w:right w:val="none" w:sz="0" w:space="0" w:color="auto"/>
      </w:divBdr>
    </w:div>
    <w:div w:id="911621508">
      <w:bodyDiv w:val="1"/>
      <w:marLeft w:val="0"/>
      <w:marRight w:val="0"/>
      <w:marTop w:val="0"/>
      <w:marBottom w:val="0"/>
      <w:divBdr>
        <w:top w:val="none" w:sz="0" w:space="0" w:color="auto"/>
        <w:left w:val="none" w:sz="0" w:space="0" w:color="auto"/>
        <w:bottom w:val="none" w:sz="0" w:space="0" w:color="auto"/>
        <w:right w:val="none" w:sz="0" w:space="0" w:color="auto"/>
      </w:divBdr>
    </w:div>
    <w:div w:id="1222986881">
      <w:bodyDiv w:val="1"/>
      <w:marLeft w:val="0"/>
      <w:marRight w:val="0"/>
      <w:marTop w:val="0"/>
      <w:marBottom w:val="0"/>
      <w:divBdr>
        <w:top w:val="none" w:sz="0" w:space="0" w:color="auto"/>
        <w:left w:val="none" w:sz="0" w:space="0" w:color="auto"/>
        <w:bottom w:val="none" w:sz="0" w:space="0" w:color="auto"/>
        <w:right w:val="none" w:sz="0" w:space="0" w:color="auto"/>
      </w:divBdr>
    </w:div>
    <w:div w:id="1345864608">
      <w:bodyDiv w:val="1"/>
      <w:marLeft w:val="0"/>
      <w:marRight w:val="0"/>
      <w:marTop w:val="0"/>
      <w:marBottom w:val="0"/>
      <w:divBdr>
        <w:top w:val="none" w:sz="0" w:space="0" w:color="auto"/>
        <w:left w:val="none" w:sz="0" w:space="0" w:color="auto"/>
        <w:bottom w:val="none" w:sz="0" w:space="0" w:color="auto"/>
        <w:right w:val="none" w:sz="0" w:space="0" w:color="auto"/>
      </w:divBdr>
    </w:div>
    <w:div w:id="1482967394">
      <w:bodyDiv w:val="1"/>
      <w:marLeft w:val="0"/>
      <w:marRight w:val="0"/>
      <w:marTop w:val="0"/>
      <w:marBottom w:val="0"/>
      <w:divBdr>
        <w:top w:val="none" w:sz="0" w:space="0" w:color="auto"/>
        <w:left w:val="none" w:sz="0" w:space="0" w:color="auto"/>
        <w:bottom w:val="none" w:sz="0" w:space="0" w:color="auto"/>
        <w:right w:val="none" w:sz="0" w:space="0" w:color="auto"/>
      </w:divBdr>
    </w:div>
    <w:div w:id="1935479983">
      <w:bodyDiv w:val="1"/>
      <w:marLeft w:val="0"/>
      <w:marRight w:val="0"/>
      <w:marTop w:val="0"/>
      <w:marBottom w:val="0"/>
      <w:divBdr>
        <w:top w:val="none" w:sz="0" w:space="0" w:color="auto"/>
        <w:left w:val="none" w:sz="0" w:space="0" w:color="auto"/>
        <w:bottom w:val="none" w:sz="0" w:space="0" w:color="auto"/>
        <w:right w:val="none" w:sz="0" w:space="0" w:color="auto"/>
      </w:divBdr>
    </w:div>
    <w:div w:id="21095466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chart" Target="charts/chart2.xml"/><Relationship Id="rId18" Type="http://schemas.openxmlformats.org/officeDocument/2006/relationships/hyperlink" Target="https://www.google.com/search?q=what+is+objective+in+learning&amp;bih=688&amp;biw=1536&amp;rlz=1C1ONGR_enGB1018GB1018&amp;hl=en-US&amp;ei=gL37Yp-zI8SXgQa5-qKAAg&amp;ved=0ahUKEwif88yC3Mv5AhXES8AKHTm9CCAQ4dUDCA4&amp;uact=5&amp;oq=what+is+objective+in+learning&amp;gs_lcp=Cgdnd3Mtd2l6EAMyBQgAEIAEMgYIABAeEBYyBggAEB4QFjIICAAQHhAWEAoyBggAEB4QFjIICAAQHhAWEAoyBggAEB4QFjIICAAQHhAWEAoyBggAEB4QFjIGCAAQHhAWOgcIABBHELADOgcIABCwAxBDOgoIABCxAxCDARBDOgQIABBDOgoIABDqAhC0AhBDOgsILhCABBCxAxCDAToLCAAQgAQQsQMQgwE6EQguEIAEELEDEIMBEMcBENEDOgUIABCRAjoICAAQgAQQsQM6CQgAEAoQRhD5AToECAAQCjoKCAAQgAQQRhD5AToICAAQHhAPEBY6BQgAEIYDSgQIQRgASgQIRhgAUMIuWOKXAWChmQFoA3ABeASAAfIBiAG0NJIBCDE1LjE2LjE0mAEAoAEBsAEKyAEKwAEB&amp;sclient=gws-wiz"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chart" Target="charts/chart1.xml"/><Relationship Id="rId17" Type="http://schemas.openxmlformats.org/officeDocument/2006/relationships/chart" Target="charts/chart6.xml"/><Relationship Id="rId2" Type="http://schemas.openxmlformats.org/officeDocument/2006/relationships/styles" Target="styles.xml"/><Relationship Id="rId16" Type="http://schemas.openxmlformats.org/officeDocument/2006/relationships/chart" Target="charts/chart5.xml"/><Relationship Id="rId20" Type="http://schemas.openxmlformats.org/officeDocument/2006/relationships/hyperlink" Target="https://reedleyschool.edu.ph/blog/challenges-virtual-learning-how-cope/#:~:text=3%20Challenges%20in%20Virtual%20Learning%20and%20How%20to,of%20technical%20difficulties.%20...%204%20Key%20Takeaway%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cmag.com/how-to/10-ways-to-boost-your-wi-fi-signal" TargetMode="External"/><Relationship Id="rId5" Type="http://schemas.openxmlformats.org/officeDocument/2006/relationships/footnotes" Target="footnotes.xml"/><Relationship Id="rId15" Type="http://schemas.openxmlformats.org/officeDocument/2006/relationships/chart" Target="charts/chart4.xml"/><Relationship Id="rId23" Type="http://schemas.openxmlformats.org/officeDocument/2006/relationships/theme" Target="theme/theme1.xml"/><Relationship Id="rId10" Type="http://schemas.openxmlformats.org/officeDocument/2006/relationships/hyperlink" Target="http://www.home-designing.com/kids-study-room-design-ideas-accessories-tips-inspiration-photos" TargetMode="External"/><Relationship Id="rId19" Type="http://schemas.openxmlformats.org/officeDocument/2006/relationships/hyperlink" Target="https://www.opinionstage.com/survey/data-collection-methods/" TargetMode="External"/><Relationship Id="rId4" Type="http://schemas.openxmlformats.org/officeDocument/2006/relationships/webSettings" Target="webSettings.xml"/><Relationship Id="rId9" Type="http://schemas.openxmlformats.org/officeDocument/2006/relationships/hyperlink" Target="https://medium.com/@organizedchild/parents-guide-to-virtual-learning-know-your-child-s-learning-style-588af379ddde" TargetMode="External"/><Relationship Id="rId14" Type="http://schemas.openxmlformats.org/officeDocument/2006/relationships/chart" Target="charts/chart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Vasuruban\Desktop\DSRM\RESULTS%20TABLE%20QUESTIONNAIRE%20(1).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Vasuruban\Desktop\DSRM\RESULTS%20TABLE%20QUESTIONNAIRE%20(1).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C:\Users\Vasuruban\Desktop\DSRM\RESULTS%20TABLE%20QUESTIONNAIRE%20(1).xlsx"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file:///C:\Users\Vasuruban\Desktop\DSRM\RESULTS%20TABLE%20QUESTIONNAIRE%20(1).xlsx" TargetMode="External"/></Relationships>
</file>

<file path=word/charts/_rels/chart5.xml.rels><?xml version="1.0" encoding="UTF-8" standalone="yes"?>
<Relationships xmlns="http://schemas.openxmlformats.org/package/2006/relationships"><Relationship Id="rId1" Type="http://schemas.openxmlformats.org/officeDocument/2006/relationships/oleObject" Target="file:///C:\Users\Vasuruban\Desktop\DSRM\RESULTS%20TABLE%20QUESTIONNAIRE%20(1).xlsx" TargetMode="External"/></Relationships>
</file>

<file path=word/charts/_rels/chart6.xml.rels><?xml version="1.0" encoding="UTF-8" standalone="yes"?>
<Relationships xmlns="http://schemas.openxmlformats.org/package/2006/relationships"><Relationship Id="rId1" Type="http://schemas.openxmlformats.org/officeDocument/2006/relationships/oleObject" Target="file:///C:\Users\Vasuruban\Desktop\DSRM\RESULTS%20TABLE%20QUESTIONNAIRE%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view3D>
      <c:rAngAx val="1"/>
    </c:view3D>
    <c:plotArea>
      <c:layout/>
      <c:bar3DChart>
        <c:barDir val="bar"/>
        <c:grouping val="clustered"/>
        <c:ser>
          <c:idx val="0"/>
          <c:order val="0"/>
          <c:tx>
            <c:strRef>
              <c:f>Sheet1!$A$7</c:f>
              <c:strCache>
                <c:ptCount val="1"/>
                <c:pt idx="0">
                  <c:v>NO</c:v>
                </c:pt>
              </c:strCache>
            </c:strRef>
          </c:tx>
          <c:val>
            <c:numRef>
              <c:f>Sheet1!$B$7:$C$7</c:f>
              <c:numCache>
                <c:formatCode>General</c:formatCode>
                <c:ptCount val="2"/>
                <c:pt idx="0">
                  <c:v>1</c:v>
                </c:pt>
              </c:numCache>
            </c:numRef>
          </c:val>
        </c:ser>
        <c:ser>
          <c:idx val="1"/>
          <c:order val="1"/>
          <c:tx>
            <c:strRef>
              <c:f>Sheet1!$A$8</c:f>
              <c:strCache>
                <c:ptCount val="1"/>
                <c:pt idx="0">
                  <c:v>YES</c:v>
                </c:pt>
              </c:strCache>
            </c:strRef>
          </c:tx>
          <c:val>
            <c:numRef>
              <c:f>Sheet1!$B$8:$C$8</c:f>
              <c:numCache>
                <c:formatCode>General</c:formatCode>
                <c:ptCount val="2"/>
                <c:pt idx="0">
                  <c:v>19</c:v>
                </c:pt>
              </c:numCache>
            </c:numRef>
          </c:val>
        </c:ser>
        <c:shape val="box"/>
        <c:axId val="186863616"/>
        <c:axId val="186865920"/>
        <c:axId val="0"/>
      </c:bar3DChart>
      <c:catAx>
        <c:axId val="186863616"/>
        <c:scaling>
          <c:orientation val="minMax"/>
        </c:scaling>
        <c:delete val="1"/>
        <c:axPos val="l"/>
        <c:tickLblPos val="nextTo"/>
        <c:crossAx val="186865920"/>
        <c:crosses val="autoZero"/>
        <c:auto val="1"/>
        <c:lblAlgn val="ctr"/>
        <c:lblOffset val="100"/>
      </c:catAx>
      <c:valAx>
        <c:axId val="186865920"/>
        <c:scaling>
          <c:orientation val="minMax"/>
        </c:scaling>
        <c:axPos val="b"/>
        <c:majorGridlines/>
        <c:numFmt formatCode="General" sourceLinked="1"/>
        <c:minorTickMark val="cross"/>
        <c:tickLblPos val="nextTo"/>
        <c:crossAx val="186863616"/>
        <c:crosses val="autoZero"/>
        <c:crossBetween val="between"/>
      </c:valAx>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style val="6"/>
  <c:chart>
    <c:view3D>
      <c:rAngAx val="1"/>
    </c:view3D>
    <c:plotArea>
      <c:layout>
        <c:manualLayout>
          <c:layoutTarget val="inner"/>
          <c:xMode val="edge"/>
          <c:yMode val="edge"/>
          <c:x val="0.32405389589706829"/>
          <c:y val="6.3437139561707032E-2"/>
          <c:w val="0.64124092907953845"/>
          <c:h val="0.7372331053773985"/>
        </c:manualLayout>
      </c:layout>
      <c:bar3DChart>
        <c:barDir val="bar"/>
        <c:grouping val="clustered"/>
        <c:ser>
          <c:idx val="0"/>
          <c:order val="0"/>
          <c:cat>
            <c:strRef>
              <c:f>Sheet1!$A$11:$A$15</c:f>
              <c:strCache>
                <c:ptCount val="5"/>
                <c:pt idx="0">
                  <c:v>1. Not satisfied at all</c:v>
                </c:pt>
                <c:pt idx="1">
                  <c:v>2. Unsatisfied </c:v>
                </c:pt>
                <c:pt idx="2">
                  <c:v>3. Neutral</c:v>
                </c:pt>
                <c:pt idx="3">
                  <c:v>4. Satisfied </c:v>
                </c:pt>
                <c:pt idx="4">
                  <c:v>5. Very Satisfied </c:v>
                </c:pt>
              </c:strCache>
            </c:strRef>
          </c:cat>
          <c:val>
            <c:numRef>
              <c:f>Sheet1!$B$11:$B$15</c:f>
              <c:numCache>
                <c:formatCode>General</c:formatCode>
                <c:ptCount val="5"/>
                <c:pt idx="0">
                  <c:v>0</c:v>
                </c:pt>
                <c:pt idx="1">
                  <c:v>0</c:v>
                </c:pt>
                <c:pt idx="2">
                  <c:v>6</c:v>
                </c:pt>
                <c:pt idx="3">
                  <c:v>11</c:v>
                </c:pt>
                <c:pt idx="4">
                  <c:v>3</c:v>
                </c:pt>
              </c:numCache>
            </c:numRef>
          </c:val>
        </c:ser>
        <c:ser>
          <c:idx val="1"/>
          <c:order val="1"/>
          <c:cat>
            <c:strRef>
              <c:f>Sheet1!$A$11:$A$15</c:f>
              <c:strCache>
                <c:ptCount val="5"/>
                <c:pt idx="0">
                  <c:v>1. Not satisfied at all</c:v>
                </c:pt>
                <c:pt idx="1">
                  <c:v>2. Unsatisfied </c:v>
                </c:pt>
                <c:pt idx="2">
                  <c:v>3. Neutral</c:v>
                </c:pt>
                <c:pt idx="3">
                  <c:v>4. Satisfied </c:v>
                </c:pt>
                <c:pt idx="4">
                  <c:v>5. Very Satisfied </c:v>
                </c:pt>
              </c:strCache>
            </c:strRef>
          </c:cat>
          <c:val>
            <c:numRef>
              <c:f>Sheet1!$C$11:$C$15</c:f>
              <c:numCache>
                <c:formatCode>General</c:formatCode>
                <c:ptCount val="5"/>
              </c:numCache>
            </c:numRef>
          </c:val>
        </c:ser>
        <c:shape val="cylinder"/>
        <c:axId val="189176448"/>
        <c:axId val="189192448"/>
        <c:axId val="0"/>
      </c:bar3DChart>
      <c:catAx>
        <c:axId val="189176448"/>
        <c:scaling>
          <c:orientation val="minMax"/>
        </c:scaling>
        <c:axPos val="l"/>
        <c:tickLblPos val="nextTo"/>
        <c:crossAx val="189192448"/>
        <c:crosses val="autoZero"/>
        <c:auto val="1"/>
        <c:lblAlgn val="ctr"/>
        <c:lblOffset val="100"/>
      </c:catAx>
      <c:valAx>
        <c:axId val="189192448"/>
        <c:scaling>
          <c:orientation val="minMax"/>
        </c:scaling>
        <c:axPos val="b"/>
        <c:majorGridlines/>
        <c:numFmt formatCode="General" sourceLinked="1"/>
        <c:minorTickMark val="cross"/>
        <c:tickLblPos val="nextTo"/>
        <c:crossAx val="189176448"/>
        <c:crosses val="autoZero"/>
        <c:crossBetween val="between"/>
      </c:valAx>
    </c:plotArea>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barChart>
        <c:barDir val="col"/>
        <c:grouping val="clustered"/>
        <c:ser>
          <c:idx val="0"/>
          <c:order val="0"/>
          <c:cat>
            <c:strRef>
              <c:f>Sheet1!$A$18:$A$21</c:f>
              <c:strCache>
                <c:ptCount val="4"/>
                <c:pt idx="0">
                  <c:v>Before every class</c:v>
                </c:pt>
                <c:pt idx="1">
                  <c:v>During the class</c:v>
                </c:pt>
                <c:pt idx="2">
                  <c:v>After the class</c:v>
                </c:pt>
                <c:pt idx="3">
                  <c:v>All from above</c:v>
                </c:pt>
              </c:strCache>
            </c:strRef>
          </c:cat>
          <c:val>
            <c:numRef>
              <c:f>Sheet1!$B$18:$B$21</c:f>
              <c:numCache>
                <c:formatCode>General</c:formatCode>
                <c:ptCount val="4"/>
                <c:pt idx="0">
                  <c:v>2</c:v>
                </c:pt>
                <c:pt idx="1">
                  <c:v>9</c:v>
                </c:pt>
                <c:pt idx="2">
                  <c:v>5</c:v>
                </c:pt>
                <c:pt idx="3">
                  <c:v>4</c:v>
                </c:pt>
              </c:numCache>
            </c:numRef>
          </c:val>
        </c:ser>
        <c:ser>
          <c:idx val="1"/>
          <c:order val="1"/>
          <c:cat>
            <c:strRef>
              <c:f>Sheet1!$A$18:$A$21</c:f>
              <c:strCache>
                <c:ptCount val="4"/>
                <c:pt idx="0">
                  <c:v>Before every class</c:v>
                </c:pt>
                <c:pt idx="1">
                  <c:v>During the class</c:v>
                </c:pt>
                <c:pt idx="2">
                  <c:v>After the class</c:v>
                </c:pt>
                <c:pt idx="3">
                  <c:v>All from above</c:v>
                </c:pt>
              </c:strCache>
            </c:strRef>
          </c:cat>
          <c:val>
            <c:numRef>
              <c:f>Sheet1!$C$18:$C$21</c:f>
              <c:numCache>
                <c:formatCode>General</c:formatCode>
                <c:ptCount val="4"/>
              </c:numCache>
            </c:numRef>
          </c:val>
        </c:ser>
        <c:gapWidth val="75"/>
        <c:overlap val="-25"/>
        <c:axId val="189295232"/>
        <c:axId val="189384192"/>
      </c:barChart>
      <c:catAx>
        <c:axId val="189295232"/>
        <c:scaling>
          <c:orientation val="minMax"/>
        </c:scaling>
        <c:axPos val="b"/>
        <c:majorTickMark val="none"/>
        <c:tickLblPos val="nextTo"/>
        <c:crossAx val="189384192"/>
        <c:crosses val="autoZero"/>
        <c:auto val="1"/>
        <c:lblAlgn val="ctr"/>
        <c:lblOffset val="100"/>
      </c:catAx>
      <c:valAx>
        <c:axId val="189384192"/>
        <c:scaling>
          <c:orientation val="minMax"/>
        </c:scaling>
        <c:axPos val="l"/>
        <c:majorGridlines/>
        <c:numFmt formatCode="General" sourceLinked="1"/>
        <c:majorTickMark val="none"/>
        <c:tickLblPos val="nextTo"/>
        <c:spPr>
          <a:ln w="6350">
            <a:noFill/>
          </a:ln>
        </c:spPr>
        <c:crossAx val="189295232"/>
        <c:crosses val="autoZero"/>
        <c:crossBetween val="between"/>
      </c:valAx>
    </c:plotArea>
    <c:plotVisOnly val="1"/>
  </c:chart>
  <c:externalData r:id="rId1"/>
</c:chartSpace>
</file>

<file path=word/charts/chart4.xml><?xml version="1.0" encoding="utf-8"?>
<c:chartSpace xmlns:c="http://schemas.openxmlformats.org/drawingml/2006/chart" xmlns:a="http://schemas.openxmlformats.org/drawingml/2006/main" xmlns:r="http://schemas.openxmlformats.org/officeDocument/2006/relationships">
  <c:date1904 val="1"/>
  <c:lang val="en-GB"/>
  <c:chart>
    <c:view3D>
      <c:rAngAx val="1"/>
    </c:view3D>
    <c:plotArea>
      <c:layout/>
      <c:bar3DChart>
        <c:barDir val="col"/>
        <c:grouping val="clustered"/>
        <c:ser>
          <c:idx val="0"/>
          <c:order val="0"/>
          <c:cat>
            <c:strRef>
              <c:f>Sheet1!$A$24:$A$28</c:f>
              <c:strCache>
                <c:ptCount val="5"/>
                <c:pt idx="0">
                  <c:v>Strongly agree</c:v>
                </c:pt>
                <c:pt idx="1">
                  <c:v>Agree</c:v>
                </c:pt>
                <c:pt idx="2">
                  <c:v>Neither agree nor disagree</c:v>
                </c:pt>
                <c:pt idx="3">
                  <c:v>Disagree</c:v>
                </c:pt>
                <c:pt idx="4">
                  <c:v>Strongly disagree</c:v>
                </c:pt>
              </c:strCache>
            </c:strRef>
          </c:cat>
          <c:val>
            <c:numRef>
              <c:f>Sheet1!$B$24:$B$28</c:f>
              <c:numCache>
                <c:formatCode>General</c:formatCode>
                <c:ptCount val="5"/>
                <c:pt idx="0">
                  <c:v>3</c:v>
                </c:pt>
                <c:pt idx="1">
                  <c:v>7</c:v>
                </c:pt>
                <c:pt idx="2">
                  <c:v>8</c:v>
                </c:pt>
                <c:pt idx="3">
                  <c:v>2</c:v>
                </c:pt>
                <c:pt idx="4">
                  <c:v>0</c:v>
                </c:pt>
              </c:numCache>
            </c:numRef>
          </c:val>
        </c:ser>
        <c:ser>
          <c:idx val="1"/>
          <c:order val="1"/>
          <c:cat>
            <c:strRef>
              <c:f>Sheet1!$A$24:$A$28</c:f>
              <c:strCache>
                <c:ptCount val="5"/>
                <c:pt idx="0">
                  <c:v>Strongly agree</c:v>
                </c:pt>
                <c:pt idx="1">
                  <c:v>Agree</c:v>
                </c:pt>
                <c:pt idx="2">
                  <c:v>Neither agree nor disagree</c:v>
                </c:pt>
                <c:pt idx="3">
                  <c:v>Disagree</c:v>
                </c:pt>
                <c:pt idx="4">
                  <c:v>Strongly disagree</c:v>
                </c:pt>
              </c:strCache>
            </c:strRef>
          </c:cat>
          <c:val>
            <c:numRef>
              <c:f>Sheet1!$C$24:$C$28</c:f>
              <c:numCache>
                <c:formatCode>General</c:formatCode>
                <c:ptCount val="5"/>
              </c:numCache>
            </c:numRef>
          </c:val>
        </c:ser>
        <c:shape val="box"/>
        <c:axId val="189943168"/>
        <c:axId val="78750848"/>
        <c:axId val="0"/>
      </c:bar3DChart>
      <c:catAx>
        <c:axId val="189943168"/>
        <c:scaling>
          <c:orientation val="minMax"/>
        </c:scaling>
        <c:axPos val="b"/>
        <c:tickLblPos val="nextTo"/>
        <c:crossAx val="78750848"/>
        <c:crosses val="autoZero"/>
        <c:auto val="1"/>
        <c:lblAlgn val="ctr"/>
        <c:lblOffset val="100"/>
      </c:catAx>
      <c:valAx>
        <c:axId val="78750848"/>
        <c:scaling>
          <c:orientation val="minMax"/>
        </c:scaling>
        <c:axPos val="l"/>
        <c:majorGridlines/>
        <c:numFmt formatCode="General" sourceLinked="1"/>
        <c:tickLblPos val="nextTo"/>
        <c:crossAx val="189943168"/>
        <c:crosses val="autoZero"/>
        <c:crossBetween val="between"/>
      </c:valAx>
    </c:plotArea>
    <c:plotVisOnly val="1"/>
  </c:chart>
  <c:externalData r:id="rId1"/>
</c:chartSpace>
</file>

<file path=word/charts/chart5.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stacked"/>
        <c:ser>
          <c:idx val="0"/>
          <c:order val="0"/>
          <c:tx>
            <c:strRef>
              <c:f>Sheet1!$A$31</c:f>
              <c:strCache>
                <c:ptCount val="1"/>
                <c:pt idx="0">
                  <c:v>Yes</c:v>
                </c:pt>
              </c:strCache>
            </c:strRef>
          </c:tx>
          <c:val>
            <c:numRef>
              <c:f>Sheet1!$B$31:$C$31</c:f>
              <c:numCache>
                <c:formatCode>General</c:formatCode>
                <c:ptCount val="2"/>
                <c:pt idx="0">
                  <c:v>2</c:v>
                </c:pt>
              </c:numCache>
            </c:numRef>
          </c:val>
        </c:ser>
        <c:ser>
          <c:idx val="1"/>
          <c:order val="1"/>
          <c:tx>
            <c:strRef>
              <c:f>Sheet1!$A$32</c:f>
              <c:strCache>
                <c:ptCount val="1"/>
                <c:pt idx="0">
                  <c:v>No</c:v>
                </c:pt>
              </c:strCache>
            </c:strRef>
          </c:tx>
          <c:val>
            <c:numRef>
              <c:f>Sheet1!$B$32:$C$32</c:f>
              <c:numCache>
                <c:formatCode>General</c:formatCode>
                <c:ptCount val="2"/>
                <c:pt idx="0">
                  <c:v>18</c:v>
                </c:pt>
              </c:numCache>
            </c:numRef>
          </c:val>
        </c:ser>
        <c:overlap val="100"/>
        <c:axId val="78770944"/>
        <c:axId val="78772480"/>
      </c:barChart>
      <c:catAx>
        <c:axId val="78770944"/>
        <c:scaling>
          <c:orientation val="minMax"/>
        </c:scaling>
        <c:axPos val="b"/>
        <c:tickLblPos val="nextTo"/>
        <c:crossAx val="78772480"/>
        <c:crosses val="autoZero"/>
        <c:auto val="1"/>
        <c:lblAlgn val="ctr"/>
        <c:lblOffset val="100"/>
      </c:catAx>
      <c:valAx>
        <c:axId val="78772480"/>
        <c:scaling>
          <c:orientation val="minMax"/>
        </c:scaling>
        <c:axPos val="l"/>
        <c:majorGridlines/>
        <c:numFmt formatCode="General" sourceLinked="1"/>
        <c:tickLblPos val="nextTo"/>
        <c:crossAx val="78770944"/>
        <c:crosses val="autoZero"/>
        <c:crossBetween val="between"/>
      </c:valAx>
    </c:plotArea>
    <c:legend>
      <c:legendPos val="r"/>
    </c:legend>
    <c:plotVisOnly val="1"/>
  </c:chart>
  <c:externalData r:id="rId1"/>
</c:chartSpace>
</file>

<file path=word/charts/chart6.xml><?xml version="1.0" encoding="utf-8"?>
<c:chartSpace xmlns:c="http://schemas.openxmlformats.org/drawingml/2006/chart" xmlns:a="http://schemas.openxmlformats.org/drawingml/2006/main" xmlns:r="http://schemas.openxmlformats.org/officeDocument/2006/relationships">
  <c:date1904 val="1"/>
  <c:lang val="en-GB"/>
  <c:chart>
    <c:view3D>
      <c:rAngAx val="1"/>
    </c:view3D>
    <c:plotArea>
      <c:layout/>
      <c:bar3DChart>
        <c:barDir val="bar"/>
        <c:grouping val="clustered"/>
        <c:ser>
          <c:idx val="0"/>
          <c:order val="0"/>
          <c:tx>
            <c:strRef>
              <c:f>Sheet1!$A$38</c:f>
              <c:strCache>
                <c:ptCount val="1"/>
                <c:pt idx="0">
                  <c:v>YES</c:v>
                </c:pt>
              </c:strCache>
            </c:strRef>
          </c:tx>
          <c:val>
            <c:numRef>
              <c:f>Sheet1!$B$38:$C$38</c:f>
              <c:numCache>
                <c:formatCode>General</c:formatCode>
                <c:ptCount val="2"/>
                <c:pt idx="0">
                  <c:v>14</c:v>
                </c:pt>
              </c:numCache>
            </c:numRef>
          </c:val>
        </c:ser>
        <c:ser>
          <c:idx val="1"/>
          <c:order val="1"/>
          <c:tx>
            <c:strRef>
              <c:f>Sheet1!$A$39</c:f>
              <c:strCache>
                <c:ptCount val="1"/>
                <c:pt idx="0">
                  <c:v>NO</c:v>
                </c:pt>
              </c:strCache>
            </c:strRef>
          </c:tx>
          <c:val>
            <c:numRef>
              <c:f>Sheet1!$B$39:$C$39</c:f>
              <c:numCache>
                <c:formatCode>General</c:formatCode>
                <c:ptCount val="2"/>
                <c:pt idx="0">
                  <c:v>6</c:v>
                </c:pt>
              </c:numCache>
            </c:numRef>
          </c:val>
        </c:ser>
        <c:shape val="box"/>
        <c:axId val="80943744"/>
        <c:axId val="80957824"/>
        <c:axId val="0"/>
      </c:bar3DChart>
      <c:catAx>
        <c:axId val="80943744"/>
        <c:scaling>
          <c:orientation val="minMax"/>
        </c:scaling>
        <c:delete val="1"/>
        <c:axPos val="l"/>
        <c:tickLblPos val="nextTo"/>
        <c:crossAx val="80957824"/>
        <c:crosses val="autoZero"/>
        <c:auto val="1"/>
        <c:lblAlgn val="ctr"/>
        <c:lblOffset val="100"/>
      </c:catAx>
      <c:valAx>
        <c:axId val="80957824"/>
        <c:scaling>
          <c:orientation val="minMax"/>
        </c:scaling>
        <c:axPos val="b"/>
        <c:majorGridlines/>
        <c:numFmt formatCode="General" sourceLinked="1"/>
        <c:minorTickMark val="cross"/>
        <c:tickLblPos val="nextTo"/>
        <c:crossAx val="80943744"/>
        <c:crosses val="autoZero"/>
        <c:crossBetween val="between"/>
      </c:valAx>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289</TotalTime>
  <Pages>18</Pages>
  <Words>2179</Words>
  <Characters>12421</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14571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Vasuruban Nadarajah</dc:creator>
  <cp:lastModifiedBy>Vasuruban Nadarajah</cp:lastModifiedBy>
  <cp:revision>74</cp:revision>
  <dcterms:created xsi:type="dcterms:W3CDTF">2022-08-16T15:16:00Z</dcterms:created>
  <dcterms:modified xsi:type="dcterms:W3CDTF">2022-08-30T23:42:00Z</dcterms:modified>
</cp:coreProperties>
</file>