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49B36" w14:textId="681600CD" w:rsidR="00A41DF8" w:rsidRPr="00950247" w:rsidRDefault="008F046E" w:rsidP="00A41DF8">
      <w:pPr>
        <w:rPr>
          <w:rFonts w:ascii="Times New Roman" w:hAnsi="Times New Roman" w:cs="Times New Roman"/>
          <w:b/>
        </w:rPr>
      </w:pPr>
      <w:r w:rsidRPr="00950247">
        <w:rPr>
          <w:rFonts w:ascii="Times New Roman" w:hAnsi="Times New Roman" w:cs="Times New Roman"/>
          <w:color w:val="000000"/>
        </w:rPr>
        <w:t>How did Chaucer use the voices of his characters to provide commentary on attitudes and behaviours towards love</w:t>
      </w:r>
      <w:r w:rsidR="003C21F6" w:rsidRPr="00950247">
        <w:rPr>
          <w:rFonts w:ascii="Times New Roman" w:hAnsi="Times New Roman" w:cs="Times New Roman"/>
          <w:color w:val="000000"/>
        </w:rPr>
        <w:t>, marriage</w:t>
      </w:r>
      <w:r w:rsidRPr="00950247">
        <w:rPr>
          <w:rFonts w:ascii="Times New Roman" w:hAnsi="Times New Roman" w:cs="Times New Roman"/>
          <w:color w:val="000000"/>
        </w:rPr>
        <w:t xml:space="preserve"> and sexuality wit</w:t>
      </w:r>
      <w:r w:rsidR="00B73AA2" w:rsidRPr="00950247">
        <w:rPr>
          <w:rFonts w:ascii="Times New Roman" w:hAnsi="Times New Roman" w:cs="Times New Roman"/>
          <w:color w:val="000000"/>
        </w:rPr>
        <w:t>hin the emerging ‘middle class’</w:t>
      </w:r>
      <w:r w:rsidRPr="00950247">
        <w:rPr>
          <w:rFonts w:ascii="Times New Roman" w:hAnsi="Times New Roman" w:cs="Times New Roman"/>
          <w:color w:val="000000"/>
        </w:rPr>
        <w:t xml:space="preserve"> and why</w:t>
      </w:r>
      <w:r w:rsidR="00B73AA2" w:rsidRPr="00950247">
        <w:rPr>
          <w:rFonts w:ascii="Times New Roman" w:hAnsi="Times New Roman" w:cs="Times New Roman"/>
          <w:color w:val="000000"/>
        </w:rPr>
        <w:t>?</w:t>
      </w:r>
      <w:r w:rsidR="00BF1CC7" w:rsidRPr="00950247">
        <w:rPr>
          <w:rFonts w:ascii="Times New Roman" w:hAnsi="Times New Roman" w:cs="Times New Roman"/>
          <w:b/>
        </w:rPr>
        <w:t xml:space="preserve"> </w:t>
      </w:r>
    </w:p>
    <w:p w14:paraId="1E5EBD58" w14:textId="3FE46595" w:rsidR="00E73BFE" w:rsidRPr="00950247" w:rsidRDefault="00190294" w:rsidP="007E27A6">
      <w:pPr>
        <w:rPr>
          <w:rFonts w:ascii="Times New Roman" w:hAnsi="Times New Roman" w:cs="Times New Roman"/>
        </w:rPr>
      </w:pPr>
      <w:r w:rsidRPr="00950247">
        <w:rPr>
          <w:rFonts w:ascii="Times New Roman" w:hAnsi="Times New Roman" w:cs="Times New Roman"/>
        </w:rPr>
        <w:t>Chaucer use</w:t>
      </w:r>
      <w:r w:rsidR="00947898" w:rsidRPr="00950247">
        <w:rPr>
          <w:rFonts w:ascii="Times New Roman" w:hAnsi="Times New Roman" w:cs="Times New Roman"/>
        </w:rPr>
        <w:t>s</w:t>
      </w:r>
      <w:r w:rsidRPr="00950247">
        <w:rPr>
          <w:rFonts w:ascii="Times New Roman" w:hAnsi="Times New Roman" w:cs="Times New Roman"/>
        </w:rPr>
        <w:t xml:space="preserve"> the voices of his characters to </w:t>
      </w:r>
      <w:r w:rsidR="00E138E1" w:rsidRPr="00950247">
        <w:rPr>
          <w:rFonts w:ascii="Times New Roman" w:hAnsi="Times New Roman" w:cs="Times New Roman"/>
        </w:rPr>
        <w:t xml:space="preserve">explore the changing social </w:t>
      </w:r>
      <w:r w:rsidRPr="00950247">
        <w:rPr>
          <w:rFonts w:ascii="Times New Roman" w:hAnsi="Times New Roman" w:cs="Times New Roman"/>
        </w:rPr>
        <w:t xml:space="preserve">relationships within the fourteenth century.  </w:t>
      </w:r>
      <w:r w:rsidR="002250B5" w:rsidRPr="00950247">
        <w:rPr>
          <w:rFonts w:ascii="Times New Roman" w:hAnsi="Times New Roman" w:cs="Times New Roman"/>
        </w:rPr>
        <w:t>An upheaval in soci</w:t>
      </w:r>
      <w:r w:rsidR="00526F72" w:rsidRPr="00950247">
        <w:rPr>
          <w:rFonts w:ascii="Times New Roman" w:hAnsi="Times New Roman" w:cs="Times New Roman"/>
        </w:rPr>
        <w:t>etal</w:t>
      </w:r>
      <w:r w:rsidR="002250B5" w:rsidRPr="00950247">
        <w:rPr>
          <w:rFonts w:ascii="Times New Roman" w:hAnsi="Times New Roman" w:cs="Times New Roman"/>
        </w:rPr>
        <w:t xml:space="preserve"> roles</w:t>
      </w:r>
      <w:r w:rsidR="00CB6B57" w:rsidRPr="00950247">
        <w:rPr>
          <w:rFonts w:ascii="Times New Roman" w:hAnsi="Times New Roman" w:cs="Times New Roman"/>
        </w:rPr>
        <w:t xml:space="preserve"> during th</w:t>
      </w:r>
      <w:r w:rsidR="00526F72" w:rsidRPr="00950247">
        <w:rPr>
          <w:rFonts w:ascii="Times New Roman" w:hAnsi="Times New Roman" w:cs="Times New Roman"/>
        </w:rPr>
        <w:t>is</w:t>
      </w:r>
      <w:r w:rsidR="00CB6B57" w:rsidRPr="00950247">
        <w:rPr>
          <w:rFonts w:ascii="Times New Roman" w:hAnsi="Times New Roman" w:cs="Times New Roman"/>
        </w:rPr>
        <w:t xml:space="preserve"> </w:t>
      </w:r>
      <w:r w:rsidR="00526F72" w:rsidRPr="00950247">
        <w:rPr>
          <w:rFonts w:ascii="Times New Roman" w:hAnsi="Times New Roman" w:cs="Times New Roman"/>
        </w:rPr>
        <w:t xml:space="preserve">time </w:t>
      </w:r>
      <w:r w:rsidR="002250B5" w:rsidRPr="00950247">
        <w:rPr>
          <w:rFonts w:ascii="Times New Roman" w:hAnsi="Times New Roman" w:cs="Times New Roman"/>
        </w:rPr>
        <w:t xml:space="preserve">is evident within the </w:t>
      </w:r>
      <w:r w:rsidR="00CB6B57" w:rsidRPr="00950247">
        <w:rPr>
          <w:rFonts w:ascii="Times New Roman" w:hAnsi="Times New Roman" w:cs="Times New Roman"/>
        </w:rPr>
        <w:t>literature</w:t>
      </w:r>
      <w:r w:rsidR="002250B5" w:rsidRPr="00950247">
        <w:rPr>
          <w:rFonts w:ascii="Times New Roman" w:hAnsi="Times New Roman" w:cs="Times New Roman"/>
        </w:rPr>
        <w:t xml:space="preserve">, and </w:t>
      </w:r>
      <w:r w:rsidR="002A36B7" w:rsidRPr="00950247">
        <w:rPr>
          <w:rFonts w:ascii="Times New Roman" w:hAnsi="Times New Roman" w:cs="Times New Roman"/>
        </w:rPr>
        <w:t>by</w:t>
      </w:r>
      <w:r w:rsidR="00CB6B57" w:rsidRPr="00950247">
        <w:rPr>
          <w:rFonts w:ascii="Times New Roman" w:hAnsi="Times New Roman" w:cs="Times New Roman"/>
        </w:rPr>
        <w:t xml:space="preserve"> </w:t>
      </w:r>
      <w:r w:rsidR="002250B5" w:rsidRPr="00950247">
        <w:rPr>
          <w:rFonts w:ascii="Times New Roman" w:hAnsi="Times New Roman" w:cs="Times New Roman"/>
        </w:rPr>
        <w:t>rewriting the pre-existing genres of R</w:t>
      </w:r>
      <w:r w:rsidR="00CB6B57" w:rsidRPr="00950247">
        <w:rPr>
          <w:rFonts w:ascii="Times New Roman" w:hAnsi="Times New Roman" w:cs="Times New Roman"/>
        </w:rPr>
        <w:t>omance</w:t>
      </w:r>
      <w:r w:rsidR="00FB4BC6" w:rsidRPr="00950247">
        <w:rPr>
          <w:rFonts w:ascii="Times New Roman" w:hAnsi="Times New Roman" w:cs="Times New Roman"/>
        </w:rPr>
        <w:t xml:space="preserve">, </w:t>
      </w:r>
      <w:r w:rsidR="00CB6B57" w:rsidRPr="00950247">
        <w:rPr>
          <w:rFonts w:ascii="Times New Roman" w:hAnsi="Times New Roman" w:cs="Times New Roman"/>
        </w:rPr>
        <w:t xml:space="preserve">the Fabliau and others, </w:t>
      </w:r>
      <w:r w:rsidR="00526F72" w:rsidRPr="00950247">
        <w:rPr>
          <w:rFonts w:ascii="Times New Roman" w:hAnsi="Times New Roman" w:cs="Times New Roman"/>
        </w:rPr>
        <w:t>issues now apparent within the chivalric and courtly ideologies</w:t>
      </w:r>
      <w:r w:rsidR="00CB6B57" w:rsidRPr="00950247">
        <w:rPr>
          <w:rFonts w:ascii="Times New Roman" w:hAnsi="Times New Roman" w:cs="Times New Roman"/>
        </w:rPr>
        <w:t xml:space="preserve"> </w:t>
      </w:r>
      <w:r w:rsidR="000C0B4E" w:rsidRPr="00950247">
        <w:rPr>
          <w:rFonts w:ascii="Times New Roman" w:hAnsi="Times New Roman" w:cs="Times New Roman"/>
        </w:rPr>
        <w:t xml:space="preserve">towards relationships </w:t>
      </w:r>
      <w:r w:rsidR="00526F72" w:rsidRPr="00950247">
        <w:rPr>
          <w:rFonts w:ascii="Times New Roman" w:hAnsi="Times New Roman" w:cs="Times New Roman"/>
        </w:rPr>
        <w:t>a</w:t>
      </w:r>
      <w:r w:rsidR="00CB6B57" w:rsidRPr="00950247">
        <w:rPr>
          <w:rFonts w:ascii="Times New Roman" w:hAnsi="Times New Roman" w:cs="Times New Roman"/>
        </w:rPr>
        <w:t xml:space="preserve">re voiced within </w:t>
      </w:r>
      <w:r w:rsidR="00CB6B57" w:rsidRPr="00950247">
        <w:rPr>
          <w:rFonts w:ascii="Times New Roman" w:hAnsi="Times New Roman" w:cs="Times New Roman"/>
          <w:i/>
        </w:rPr>
        <w:t>The Canterbury Tales</w:t>
      </w:r>
      <w:r w:rsidR="00CB6B57" w:rsidRPr="00950247">
        <w:rPr>
          <w:rFonts w:ascii="Times New Roman" w:hAnsi="Times New Roman" w:cs="Times New Roman"/>
        </w:rPr>
        <w:t>.</w:t>
      </w:r>
      <w:r w:rsidR="00A3596D" w:rsidRPr="00950247">
        <w:rPr>
          <w:rFonts w:ascii="Times New Roman" w:hAnsi="Times New Roman" w:cs="Times New Roman"/>
        </w:rPr>
        <w:t xml:space="preserve"> </w:t>
      </w:r>
      <w:r w:rsidR="00012F61" w:rsidRPr="00950247">
        <w:rPr>
          <w:rFonts w:ascii="Times New Roman" w:hAnsi="Times New Roman" w:cs="Times New Roman"/>
        </w:rPr>
        <w:t xml:space="preserve">A century of major trauma for England, by the time Chaucer wrote </w:t>
      </w:r>
      <w:r w:rsidR="00012F61" w:rsidRPr="00950247">
        <w:rPr>
          <w:rFonts w:ascii="Times New Roman" w:hAnsi="Times New Roman" w:cs="Times New Roman"/>
          <w:i/>
        </w:rPr>
        <w:t>The Canterbury Tales</w:t>
      </w:r>
      <w:r w:rsidR="00012F61" w:rsidRPr="00950247">
        <w:rPr>
          <w:rFonts w:ascii="Times New Roman" w:hAnsi="Times New Roman" w:cs="Times New Roman"/>
        </w:rPr>
        <w:t xml:space="preserve"> the country had been through famines, plagues, wars, instability on the throne, uprisings and more, all </w:t>
      </w:r>
      <w:r w:rsidR="00FB4BC6" w:rsidRPr="00950247">
        <w:rPr>
          <w:rFonts w:ascii="Times New Roman" w:hAnsi="Times New Roman" w:cs="Times New Roman"/>
        </w:rPr>
        <w:t xml:space="preserve">of </w:t>
      </w:r>
      <w:r w:rsidR="00012F61" w:rsidRPr="00950247">
        <w:rPr>
          <w:rFonts w:ascii="Times New Roman" w:hAnsi="Times New Roman" w:cs="Times New Roman"/>
        </w:rPr>
        <w:t xml:space="preserve">which were </w:t>
      </w:r>
      <w:r w:rsidR="00DA736A" w:rsidRPr="00950247">
        <w:rPr>
          <w:rFonts w:ascii="Times New Roman" w:hAnsi="Times New Roman" w:cs="Times New Roman"/>
        </w:rPr>
        <w:t>causing a shift in social roles for everyone, serfs, cleric and nobility</w:t>
      </w:r>
      <w:r w:rsidR="00450A5B" w:rsidRPr="00950247">
        <w:rPr>
          <w:rFonts w:ascii="Times New Roman" w:hAnsi="Times New Roman" w:cs="Times New Roman"/>
          <w:vertAlign w:val="superscript"/>
        </w:rPr>
        <w:t>1</w:t>
      </w:r>
      <w:r w:rsidR="00450A5B" w:rsidRPr="00950247">
        <w:rPr>
          <w:rFonts w:ascii="Times New Roman" w:hAnsi="Times New Roman" w:cs="Times New Roman"/>
        </w:rPr>
        <w:t xml:space="preserve">. </w:t>
      </w:r>
      <w:r w:rsidR="00E915A2" w:rsidRPr="00950247">
        <w:rPr>
          <w:rFonts w:ascii="Times New Roman" w:hAnsi="Times New Roman" w:cs="Times New Roman"/>
        </w:rPr>
        <w:t>The</w:t>
      </w:r>
      <w:r w:rsidR="00012F61" w:rsidRPr="00950247">
        <w:rPr>
          <w:rFonts w:ascii="Times New Roman" w:hAnsi="Times New Roman" w:cs="Times New Roman"/>
        </w:rPr>
        <w:t xml:space="preserve"> authority </w:t>
      </w:r>
      <w:r w:rsidR="00E915A2" w:rsidRPr="00950247">
        <w:rPr>
          <w:rFonts w:ascii="Times New Roman" w:hAnsi="Times New Roman" w:cs="Times New Roman"/>
        </w:rPr>
        <w:t>of</w:t>
      </w:r>
      <w:r w:rsidR="00012F61" w:rsidRPr="00950247">
        <w:rPr>
          <w:rFonts w:ascii="Times New Roman" w:hAnsi="Times New Roman" w:cs="Times New Roman"/>
        </w:rPr>
        <w:t xml:space="preserve"> the church, feudalism and chivalry were declining.  </w:t>
      </w:r>
    </w:p>
    <w:p w14:paraId="31686DCC" w14:textId="390E8668" w:rsidR="00E73BFE" w:rsidRPr="00950247" w:rsidRDefault="00E915A2" w:rsidP="007E27A6">
      <w:pPr>
        <w:rPr>
          <w:rFonts w:ascii="Times New Roman" w:hAnsi="Times New Roman" w:cs="Times New Roman"/>
        </w:rPr>
      </w:pPr>
      <w:r w:rsidRPr="00950247">
        <w:rPr>
          <w:rFonts w:ascii="Times New Roman" w:hAnsi="Times New Roman" w:cs="Times New Roman"/>
        </w:rPr>
        <w:t>A</w:t>
      </w:r>
      <w:r w:rsidR="00012F61" w:rsidRPr="00950247">
        <w:rPr>
          <w:rFonts w:ascii="Times New Roman" w:hAnsi="Times New Roman" w:cs="Times New Roman"/>
        </w:rPr>
        <w:t xml:space="preserve"> continual </w:t>
      </w:r>
      <w:r w:rsidR="00EE0E2B" w:rsidRPr="00950247">
        <w:rPr>
          <w:rFonts w:ascii="Times New Roman" w:hAnsi="Times New Roman" w:cs="Times New Roman"/>
        </w:rPr>
        <w:t>driving force</w:t>
      </w:r>
      <w:r w:rsidRPr="00950247">
        <w:rPr>
          <w:rFonts w:ascii="Times New Roman" w:hAnsi="Times New Roman" w:cs="Times New Roman"/>
        </w:rPr>
        <w:t xml:space="preserve"> behind these changes </w:t>
      </w:r>
      <w:r w:rsidR="00012F61" w:rsidRPr="00950247">
        <w:rPr>
          <w:rFonts w:ascii="Times New Roman" w:hAnsi="Times New Roman" w:cs="Times New Roman"/>
        </w:rPr>
        <w:t>was th</w:t>
      </w:r>
      <w:r w:rsidR="00CB6B57" w:rsidRPr="00950247">
        <w:rPr>
          <w:rFonts w:ascii="Times New Roman" w:hAnsi="Times New Roman" w:cs="Times New Roman"/>
        </w:rPr>
        <w:t xml:space="preserve">e development of towns, </w:t>
      </w:r>
      <w:r w:rsidR="00012F61" w:rsidRPr="00950247">
        <w:rPr>
          <w:rFonts w:ascii="Times New Roman" w:hAnsi="Times New Roman" w:cs="Times New Roman"/>
        </w:rPr>
        <w:t>supported not by nobles b</w:t>
      </w:r>
      <w:r w:rsidRPr="00950247">
        <w:rPr>
          <w:rFonts w:ascii="Times New Roman" w:hAnsi="Times New Roman" w:cs="Times New Roman"/>
        </w:rPr>
        <w:t>ut by</w:t>
      </w:r>
      <w:r w:rsidR="00012F61" w:rsidRPr="00950247">
        <w:rPr>
          <w:rFonts w:ascii="Times New Roman" w:hAnsi="Times New Roman" w:cs="Times New Roman"/>
        </w:rPr>
        <w:t xml:space="preserve"> commerce and trade.</w:t>
      </w:r>
      <w:r w:rsidRPr="00950247">
        <w:rPr>
          <w:rFonts w:ascii="Times New Roman" w:hAnsi="Times New Roman" w:cs="Times New Roman"/>
        </w:rPr>
        <w:t xml:space="preserve"> M</w:t>
      </w:r>
      <w:r w:rsidR="0087263E" w:rsidRPr="00950247">
        <w:rPr>
          <w:rFonts w:ascii="Times New Roman" w:hAnsi="Times New Roman" w:cs="Times New Roman"/>
        </w:rPr>
        <w:t>.M Postan’s descri</w:t>
      </w:r>
      <w:r w:rsidRPr="00950247">
        <w:rPr>
          <w:rFonts w:ascii="Times New Roman" w:hAnsi="Times New Roman" w:cs="Times New Roman"/>
        </w:rPr>
        <w:t>ption of the new</w:t>
      </w:r>
      <w:r w:rsidR="0087263E" w:rsidRPr="00950247">
        <w:rPr>
          <w:rFonts w:ascii="Times New Roman" w:hAnsi="Times New Roman" w:cs="Times New Roman"/>
        </w:rPr>
        <w:t xml:space="preserve"> towns as ‘non-</w:t>
      </w:r>
      <w:r w:rsidR="00450A5B" w:rsidRPr="00950247">
        <w:rPr>
          <w:rFonts w:ascii="Times New Roman" w:hAnsi="Times New Roman" w:cs="Times New Roman"/>
        </w:rPr>
        <w:t>feudal islands in a feudal sea’</w:t>
      </w:r>
      <w:r w:rsidR="0087263E" w:rsidRPr="00950247">
        <w:rPr>
          <w:rFonts w:ascii="Times New Roman" w:hAnsi="Times New Roman" w:cs="Times New Roman"/>
          <w:vertAlign w:val="superscript"/>
        </w:rPr>
        <w:t>2</w:t>
      </w:r>
      <w:r w:rsidRPr="00950247">
        <w:rPr>
          <w:rFonts w:ascii="Times New Roman" w:hAnsi="Times New Roman" w:cs="Times New Roman"/>
        </w:rPr>
        <w:t xml:space="preserve"> indicates their status and the impact on changing social conditions.</w:t>
      </w:r>
      <w:r w:rsidR="0087263E" w:rsidRPr="00950247">
        <w:rPr>
          <w:rFonts w:ascii="Times New Roman" w:hAnsi="Times New Roman" w:cs="Times New Roman"/>
          <w:vertAlign w:val="superscript"/>
        </w:rPr>
        <w:t xml:space="preserve"> </w:t>
      </w:r>
      <w:r w:rsidR="00012F61" w:rsidRPr="00950247">
        <w:rPr>
          <w:rFonts w:ascii="Times New Roman" w:hAnsi="Times New Roman" w:cs="Times New Roman"/>
        </w:rPr>
        <w:t xml:space="preserve">They were populated, among many others, by merchants, traders, craftsmen and secular clerks. </w:t>
      </w:r>
      <w:r w:rsidRPr="00950247">
        <w:rPr>
          <w:rFonts w:ascii="Times New Roman" w:hAnsi="Times New Roman" w:cs="Times New Roman"/>
        </w:rPr>
        <w:t xml:space="preserve">As Patterson said, ‘‘an agent of economic and social progress is the merchant.’ </w:t>
      </w:r>
      <w:r w:rsidR="002D015B" w:rsidRPr="00950247">
        <w:rPr>
          <w:rFonts w:ascii="Times New Roman" w:hAnsi="Times New Roman" w:cs="Times New Roman"/>
          <w:vertAlign w:val="superscript"/>
        </w:rPr>
        <w:t xml:space="preserve">3 </w:t>
      </w:r>
      <w:r w:rsidR="007E27A6" w:rsidRPr="00950247">
        <w:rPr>
          <w:rFonts w:ascii="Times New Roman" w:hAnsi="Times New Roman" w:cs="Times New Roman"/>
        </w:rPr>
        <w:t>The material element of people's lives</w:t>
      </w:r>
      <w:r w:rsidR="00FB4BC6" w:rsidRPr="00950247">
        <w:rPr>
          <w:rFonts w:ascii="Times New Roman" w:hAnsi="Times New Roman" w:cs="Times New Roman"/>
        </w:rPr>
        <w:t>, or</w:t>
      </w:r>
      <w:r w:rsidR="007E27A6" w:rsidRPr="00950247">
        <w:rPr>
          <w:rFonts w:ascii="Times New Roman" w:hAnsi="Times New Roman" w:cs="Times New Roman"/>
        </w:rPr>
        <w:t xml:space="preserve"> ‘the economic conditions of the time, the social structure and the political practices’ </w:t>
      </w:r>
      <w:r w:rsidR="00DF4430" w:rsidRPr="00950247">
        <w:rPr>
          <w:rFonts w:ascii="Times New Roman" w:hAnsi="Times New Roman" w:cs="Times New Roman"/>
          <w:vertAlign w:val="superscript"/>
        </w:rPr>
        <w:t>4</w:t>
      </w:r>
      <w:r w:rsidR="007E27A6" w:rsidRPr="00950247">
        <w:rPr>
          <w:rFonts w:ascii="Times New Roman" w:hAnsi="Times New Roman" w:cs="Times New Roman"/>
        </w:rPr>
        <w:t xml:space="preserve"> </w:t>
      </w:r>
      <w:r w:rsidR="00FB4BC6" w:rsidRPr="00950247">
        <w:rPr>
          <w:rFonts w:ascii="Times New Roman" w:hAnsi="Times New Roman" w:cs="Times New Roman"/>
        </w:rPr>
        <w:t xml:space="preserve">shaped their individual experience of the world </w:t>
      </w:r>
      <w:r w:rsidR="007E27A6" w:rsidRPr="00950247">
        <w:rPr>
          <w:rFonts w:ascii="Times New Roman" w:hAnsi="Times New Roman" w:cs="Times New Roman"/>
        </w:rPr>
        <w:t>and a</w:t>
      </w:r>
      <w:r w:rsidR="00A76ED5" w:rsidRPr="00950247">
        <w:rPr>
          <w:rFonts w:ascii="Times New Roman" w:hAnsi="Times New Roman" w:cs="Times New Roman"/>
        </w:rPr>
        <w:t xml:space="preserve"> </w:t>
      </w:r>
      <w:r w:rsidR="007E27A6" w:rsidRPr="00950247">
        <w:rPr>
          <w:rFonts w:ascii="Times New Roman" w:hAnsi="Times New Roman" w:cs="Times New Roman"/>
        </w:rPr>
        <w:t xml:space="preserve">person's </w:t>
      </w:r>
      <w:r w:rsidR="00FB4BC6" w:rsidRPr="00950247">
        <w:rPr>
          <w:rFonts w:ascii="Times New Roman" w:hAnsi="Times New Roman" w:cs="Times New Roman"/>
        </w:rPr>
        <w:t>status was</w:t>
      </w:r>
      <w:r w:rsidR="007E27A6" w:rsidRPr="00950247">
        <w:rPr>
          <w:rFonts w:ascii="Times New Roman" w:hAnsi="Times New Roman" w:cs="Times New Roman"/>
        </w:rPr>
        <w:t xml:space="preserve">, if male, based on their occupation and social status, if female, their marriage status </w:t>
      </w:r>
      <w:r w:rsidR="00DF4430" w:rsidRPr="00950247">
        <w:rPr>
          <w:rFonts w:ascii="Times New Roman" w:hAnsi="Times New Roman" w:cs="Times New Roman"/>
          <w:vertAlign w:val="superscript"/>
        </w:rPr>
        <w:t>5</w:t>
      </w:r>
      <w:r w:rsidR="007E27A6" w:rsidRPr="00950247">
        <w:rPr>
          <w:rFonts w:ascii="Times New Roman" w:hAnsi="Times New Roman" w:cs="Times New Roman"/>
        </w:rPr>
        <w:t xml:space="preserve">. </w:t>
      </w:r>
      <w:r w:rsidR="00180F2E" w:rsidRPr="00950247">
        <w:rPr>
          <w:rFonts w:ascii="Times New Roman" w:hAnsi="Times New Roman" w:cs="Times New Roman"/>
        </w:rPr>
        <w:t xml:space="preserve">In a time of 3 estates, those who worked, those who prayed and those who fought, those who fought were slowly being edged out, and those who worked became more prevalent and independent, challenging the dominance of the upper class and church. </w:t>
      </w:r>
      <w:r w:rsidR="00012F61" w:rsidRPr="00950247">
        <w:rPr>
          <w:rFonts w:ascii="Times New Roman" w:hAnsi="Times New Roman" w:cs="Times New Roman"/>
        </w:rPr>
        <w:t>Th</w:t>
      </w:r>
      <w:r w:rsidR="007E27A6" w:rsidRPr="00950247">
        <w:rPr>
          <w:rFonts w:ascii="Times New Roman" w:hAnsi="Times New Roman" w:cs="Times New Roman"/>
        </w:rPr>
        <w:t>is</w:t>
      </w:r>
      <w:r w:rsidR="00012F61" w:rsidRPr="00950247">
        <w:rPr>
          <w:rFonts w:ascii="Times New Roman" w:hAnsi="Times New Roman" w:cs="Times New Roman"/>
        </w:rPr>
        <w:t xml:space="preserve"> </w:t>
      </w:r>
      <w:r w:rsidR="008F2013" w:rsidRPr="00950247">
        <w:rPr>
          <w:rFonts w:ascii="Times New Roman" w:hAnsi="Times New Roman" w:cs="Times New Roman"/>
        </w:rPr>
        <w:t xml:space="preserve">brought new freedoms in many </w:t>
      </w:r>
      <w:r w:rsidR="00CB6B57" w:rsidRPr="00950247">
        <w:rPr>
          <w:rFonts w:ascii="Times New Roman" w:hAnsi="Times New Roman" w:cs="Times New Roman"/>
        </w:rPr>
        <w:t>ways,</w:t>
      </w:r>
      <w:r w:rsidR="0087263E" w:rsidRPr="00950247">
        <w:rPr>
          <w:rFonts w:ascii="Times New Roman" w:hAnsi="Times New Roman" w:cs="Times New Roman"/>
        </w:rPr>
        <w:t xml:space="preserve"> one of which was within behaviours towards relationships,</w:t>
      </w:r>
      <w:r w:rsidR="00CB6B57" w:rsidRPr="00950247">
        <w:rPr>
          <w:rFonts w:ascii="Times New Roman" w:hAnsi="Times New Roman" w:cs="Times New Roman"/>
        </w:rPr>
        <w:t xml:space="preserve"> </w:t>
      </w:r>
      <w:r w:rsidR="0087263E" w:rsidRPr="00950247">
        <w:rPr>
          <w:rFonts w:ascii="Times New Roman" w:hAnsi="Times New Roman" w:cs="Times New Roman"/>
        </w:rPr>
        <w:t xml:space="preserve">which shall be discussed </w:t>
      </w:r>
      <w:r w:rsidR="00CB6B57" w:rsidRPr="00950247">
        <w:rPr>
          <w:rFonts w:ascii="Times New Roman" w:hAnsi="Times New Roman" w:cs="Times New Roman"/>
        </w:rPr>
        <w:t xml:space="preserve">using various tales from </w:t>
      </w:r>
      <w:r w:rsidR="008F2013" w:rsidRPr="00950247">
        <w:rPr>
          <w:rFonts w:ascii="Times New Roman" w:hAnsi="Times New Roman" w:cs="Times New Roman"/>
        </w:rPr>
        <w:t>Chaucer</w:t>
      </w:r>
      <w:r w:rsidR="007E27A6" w:rsidRPr="00950247">
        <w:rPr>
          <w:rFonts w:ascii="Times New Roman" w:hAnsi="Times New Roman" w:cs="Times New Roman"/>
        </w:rPr>
        <w:t xml:space="preserve">’s </w:t>
      </w:r>
      <w:r w:rsidR="007E27A6" w:rsidRPr="00950247">
        <w:rPr>
          <w:rFonts w:ascii="Times New Roman" w:hAnsi="Times New Roman" w:cs="Times New Roman"/>
          <w:i/>
        </w:rPr>
        <w:t>The Canterbury Tale</w:t>
      </w:r>
      <w:r w:rsidR="009124A0">
        <w:rPr>
          <w:rFonts w:ascii="Times New Roman" w:hAnsi="Times New Roman" w:cs="Times New Roman"/>
          <w:i/>
        </w:rPr>
        <w:t xml:space="preserve"> </w:t>
      </w:r>
      <w:r w:rsidR="00DF4430" w:rsidRPr="00950247">
        <w:rPr>
          <w:rFonts w:ascii="Times New Roman" w:hAnsi="Times New Roman" w:cs="Times New Roman"/>
          <w:i/>
          <w:vertAlign w:val="superscript"/>
        </w:rPr>
        <w:t>6</w:t>
      </w:r>
      <w:r w:rsidR="00450A5B" w:rsidRPr="00950247">
        <w:rPr>
          <w:rFonts w:ascii="Times New Roman" w:hAnsi="Times New Roman" w:cs="Times New Roman"/>
        </w:rPr>
        <w:t>.</w:t>
      </w:r>
    </w:p>
    <w:p w14:paraId="040D173A" w14:textId="417F64A7" w:rsidR="007E27A6" w:rsidRPr="00950247" w:rsidRDefault="00274022" w:rsidP="007E27A6">
      <w:pPr>
        <w:rPr>
          <w:rFonts w:ascii="Times New Roman" w:hAnsi="Times New Roman" w:cs="Times New Roman"/>
          <w:vertAlign w:val="superscript"/>
        </w:rPr>
      </w:pPr>
      <w:r w:rsidRPr="00950247">
        <w:rPr>
          <w:rFonts w:ascii="Times New Roman" w:hAnsi="Times New Roman" w:cs="Times New Roman"/>
        </w:rPr>
        <w:t xml:space="preserve"> </w:t>
      </w:r>
      <w:r w:rsidR="007E27A6" w:rsidRPr="00950247">
        <w:rPr>
          <w:rFonts w:ascii="Times New Roman" w:hAnsi="Times New Roman" w:cs="Times New Roman"/>
        </w:rPr>
        <w:t>It is impossible to say who read or heard these tales, perhaps only the nobility read them, and maybe the gentry enjoyed these tales too.</w:t>
      </w:r>
      <w:r w:rsidR="00DF4430" w:rsidRPr="00950247">
        <w:rPr>
          <w:rFonts w:ascii="Times New Roman" w:hAnsi="Times New Roman" w:cs="Times New Roman"/>
          <w:vertAlign w:val="superscript"/>
        </w:rPr>
        <w:t>7</w:t>
      </w:r>
      <w:r w:rsidR="007E27A6" w:rsidRPr="00950247">
        <w:rPr>
          <w:rFonts w:ascii="Times New Roman" w:hAnsi="Times New Roman" w:cs="Times New Roman"/>
        </w:rPr>
        <w:t xml:space="preserve"> Chaucer was born to a merchant family, his works however, prior to </w:t>
      </w:r>
      <w:r w:rsidR="007E27A6" w:rsidRPr="00950247">
        <w:rPr>
          <w:rFonts w:ascii="Times New Roman" w:hAnsi="Times New Roman" w:cs="Times New Roman"/>
          <w:i/>
        </w:rPr>
        <w:t xml:space="preserve">the Canterbury Tales </w:t>
      </w:r>
      <w:r w:rsidR="007E27A6" w:rsidRPr="00950247">
        <w:rPr>
          <w:rFonts w:ascii="Times New Roman" w:hAnsi="Times New Roman" w:cs="Times New Roman"/>
        </w:rPr>
        <w:t xml:space="preserve">were of the Chivalric and Courtly love ideals. He, whilst creating a work of intertwined narratives which form debates around the social events of the time, does not particularly aim to convince: rather he engages with the audience, sparking ideas in their minds as they interacted with the individuals and their tales previously not allowed a voice in literature. </w:t>
      </w:r>
      <w:r w:rsidR="00DF4430" w:rsidRPr="00950247">
        <w:rPr>
          <w:rFonts w:ascii="Times New Roman" w:hAnsi="Times New Roman" w:cs="Times New Roman"/>
        </w:rPr>
        <w:t xml:space="preserve">With this burgeoning society came an opportunity to re-evaluate relationships, including the intricacies of marriage, and consequently sex and love.  </w:t>
      </w:r>
      <w:r w:rsidR="00DF4430" w:rsidRPr="00950247">
        <w:rPr>
          <w:rFonts w:ascii="Times New Roman" w:hAnsi="Times New Roman" w:cs="Times New Roman"/>
          <w:vertAlign w:val="superscript"/>
        </w:rPr>
        <w:t>8</w:t>
      </w:r>
    </w:p>
    <w:p w14:paraId="57A6C463" w14:textId="40373F70" w:rsidR="003E476E" w:rsidRDefault="00CF27C0">
      <w:pPr>
        <w:rPr>
          <w:rFonts w:ascii="Times New Roman" w:hAnsi="Times New Roman" w:cs="Times New Roman"/>
        </w:rPr>
      </w:pPr>
      <w:r w:rsidRPr="00950247">
        <w:rPr>
          <w:rFonts w:ascii="Times New Roman" w:hAnsi="Times New Roman" w:cs="Times New Roman"/>
        </w:rPr>
        <w:t xml:space="preserve">The Wife of Bath, the characters of </w:t>
      </w:r>
      <w:r w:rsidRPr="00950247">
        <w:rPr>
          <w:rFonts w:ascii="Times New Roman" w:hAnsi="Times New Roman" w:cs="Times New Roman"/>
          <w:i/>
        </w:rPr>
        <w:t>the Reve’s tale, the Shipman’s Tale,</w:t>
      </w:r>
      <w:r w:rsidRPr="00950247">
        <w:rPr>
          <w:rFonts w:ascii="Times New Roman" w:hAnsi="Times New Roman" w:cs="Times New Roman"/>
        </w:rPr>
        <w:t xml:space="preserve"> and </w:t>
      </w:r>
      <w:r w:rsidRPr="00950247">
        <w:rPr>
          <w:rFonts w:ascii="Times New Roman" w:hAnsi="Times New Roman" w:cs="Times New Roman"/>
          <w:i/>
        </w:rPr>
        <w:t xml:space="preserve">the Miller’s Tale </w:t>
      </w:r>
      <w:r w:rsidRPr="00950247">
        <w:rPr>
          <w:rFonts w:ascii="Times New Roman" w:hAnsi="Times New Roman" w:cs="Times New Roman"/>
        </w:rPr>
        <w:t>are residents of towns or involved in commerce</w:t>
      </w:r>
      <w:r w:rsidR="00DF4430" w:rsidRPr="00950247">
        <w:rPr>
          <w:rFonts w:ascii="Times New Roman" w:hAnsi="Times New Roman" w:cs="Times New Roman"/>
        </w:rPr>
        <w:t xml:space="preserve">, the new setting in society, </w:t>
      </w:r>
      <w:r w:rsidR="009124A0" w:rsidRPr="00950247">
        <w:rPr>
          <w:rFonts w:ascii="Times New Roman" w:hAnsi="Times New Roman" w:cs="Times New Roman"/>
        </w:rPr>
        <w:t>but the</w:t>
      </w:r>
      <w:r w:rsidRPr="00950247">
        <w:rPr>
          <w:rFonts w:ascii="Times New Roman" w:hAnsi="Times New Roman" w:cs="Times New Roman"/>
        </w:rPr>
        <w:t xml:space="preserve"> old-fashioned chivalric romance </w:t>
      </w:r>
      <w:r w:rsidRPr="00950247">
        <w:rPr>
          <w:rFonts w:ascii="Times New Roman" w:hAnsi="Times New Roman" w:cs="Times New Roman"/>
          <w:i/>
        </w:rPr>
        <w:t xml:space="preserve">the Knight’s Tale </w:t>
      </w:r>
      <w:r w:rsidRPr="00950247">
        <w:rPr>
          <w:rFonts w:ascii="Times New Roman" w:hAnsi="Times New Roman" w:cs="Times New Roman"/>
        </w:rPr>
        <w:t xml:space="preserve">is vaguely set around an ancient city in a </w:t>
      </w:r>
      <w:r w:rsidR="009124A0" w:rsidRPr="00950247">
        <w:rPr>
          <w:rFonts w:ascii="Times New Roman" w:hAnsi="Times New Roman" w:cs="Times New Roman"/>
        </w:rPr>
        <w:t>far-off</w:t>
      </w:r>
      <w:r w:rsidRPr="00950247">
        <w:rPr>
          <w:rFonts w:ascii="Times New Roman" w:hAnsi="Times New Roman" w:cs="Times New Roman"/>
        </w:rPr>
        <w:t xml:space="preserve"> land, its </w:t>
      </w:r>
    </w:p>
    <w:p w14:paraId="043237D4" w14:textId="77777777"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1. Lee Patterson, Chaucer, accessed at: http://fishersislandenglish.weebly.com/uploads/3/8/7/6/38766767/g12_chaucer_intro.pdf</w:t>
      </w:r>
    </w:p>
    <w:p w14:paraId="1594743E" w14:textId="2F240A11"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2.  M</w:t>
      </w:r>
      <w:r w:rsidR="009124A0">
        <w:rPr>
          <w:rFonts w:ascii="Times New Roman" w:hAnsi="Times New Roman" w:cs="Times New Roman"/>
          <w:sz w:val="18"/>
          <w:szCs w:val="18"/>
        </w:rPr>
        <w:t>.M</w:t>
      </w:r>
      <w:r w:rsidRPr="003E476E">
        <w:rPr>
          <w:rFonts w:ascii="Times New Roman" w:hAnsi="Times New Roman" w:cs="Times New Roman"/>
          <w:sz w:val="18"/>
          <w:szCs w:val="18"/>
        </w:rPr>
        <w:t xml:space="preserve"> Postan, The Medieval Economy and Society: An Economic History of Britain in the Middle Ages, (Pelican, 1972), pp. 212. </w:t>
      </w:r>
    </w:p>
    <w:p w14:paraId="7B3C3926" w14:textId="6CF8C475"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3.  Lee Patterson.  Chaucer and the subject of history, (Wisconsin: Wisconsin University Press, 2005)</w:t>
      </w:r>
      <w:r>
        <w:rPr>
          <w:rFonts w:ascii="Times New Roman" w:hAnsi="Times New Roman" w:cs="Times New Roman"/>
          <w:sz w:val="18"/>
          <w:szCs w:val="18"/>
        </w:rPr>
        <w:t xml:space="preserve"> </w:t>
      </w:r>
      <w:r w:rsidRPr="003E476E">
        <w:rPr>
          <w:rFonts w:ascii="Times New Roman" w:hAnsi="Times New Roman" w:cs="Times New Roman"/>
          <w:sz w:val="18"/>
          <w:szCs w:val="18"/>
        </w:rPr>
        <w:t>pg 335</w:t>
      </w:r>
    </w:p>
    <w:p w14:paraId="506963B6" w14:textId="77777777"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 xml:space="preserve">4. Patterson, as above. Article as above. </w:t>
      </w:r>
    </w:p>
    <w:p w14:paraId="3A099420" w14:textId="26C72843"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5. James D. Fearon, What is Identity (As we know use it?), 1999, accessed at: https://web.stanford.edu/group/fearon-research/cgi-bin/wordpress/wp-content/uploads/2013/10/What-is-Identity-as-we-now-use-the-word-.pdf)</w:t>
      </w:r>
    </w:p>
    <w:p w14:paraId="1FC0410B" w14:textId="19BAA161"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6.  Edward J. Nell, Economic Relationships in the Decline of Feudalism: An Examination of Economic Interdependence and Social Change, History and Theory, Vol. 6, No. 3 (1967), pp. 313-35</w:t>
      </w:r>
    </w:p>
    <w:p w14:paraId="6D4793F4" w14:textId="67469478"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7.  Paul Strohm, The social and literary scene in England, as found in The Cambridge Chaucer Companion, edited by Piero Boitani and Jill Mann, (Cambridge: Cambridge University Press, 1986.</w:t>
      </w:r>
    </w:p>
    <w:p w14:paraId="6E03F4D8" w14:textId="4BBCA70A"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 xml:space="preserve">8. Lee </w:t>
      </w:r>
      <w:r w:rsidR="009124A0" w:rsidRPr="003E476E">
        <w:rPr>
          <w:rFonts w:ascii="Times New Roman" w:hAnsi="Times New Roman" w:cs="Times New Roman"/>
          <w:sz w:val="18"/>
          <w:szCs w:val="18"/>
        </w:rPr>
        <w:t>Patterson, Literary</w:t>
      </w:r>
      <w:r w:rsidRPr="003E476E">
        <w:rPr>
          <w:rFonts w:ascii="Times New Roman" w:hAnsi="Times New Roman" w:cs="Times New Roman"/>
          <w:sz w:val="18"/>
          <w:szCs w:val="18"/>
        </w:rPr>
        <w:t xml:space="preserve"> Practice and social change, 1380-1530. (California, USA: University of California Press, 1990). </w:t>
      </w:r>
    </w:p>
    <w:p w14:paraId="0EA83168" w14:textId="4AC9D92C" w:rsidR="006E2A21" w:rsidRPr="003E476E" w:rsidRDefault="003E476E">
      <w:pPr>
        <w:rPr>
          <w:rFonts w:ascii="Times New Roman" w:hAnsi="Times New Roman" w:cs="Times New Roman"/>
        </w:rPr>
      </w:pPr>
      <w:r w:rsidRPr="00950247">
        <w:rPr>
          <w:rFonts w:ascii="Times New Roman" w:hAnsi="Times New Roman" w:cs="Times New Roman"/>
        </w:rPr>
        <w:lastRenderedPageBreak/>
        <w:t xml:space="preserve">territorial focus more on battlegrounds and dungeons. The romance was a genre of chivalry and </w:t>
      </w:r>
      <w:r w:rsidR="006E2A21" w:rsidRPr="00950247">
        <w:rPr>
          <w:rFonts w:ascii="Times New Roman" w:hAnsi="Times New Roman" w:cs="Times New Roman"/>
        </w:rPr>
        <w:t>courtly love, which came with a code and conduct on love for the nobility to idealise. They presumed themselves above the baser behaviours of the lower classes, which they mocked in their fabliaux, and only engaged in a set of rules that controlled their romantic behaviours</w:t>
      </w:r>
      <w:r w:rsidR="00B656DA" w:rsidRPr="00950247">
        <w:rPr>
          <w:rFonts w:ascii="Times New Roman" w:hAnsi="Times New Roman" w:cs="Times New Roman"/>
        </w:rPr>
        <w:t>. Chaucer draws on this traditional genre and reworks it to convey a new voice</w:t>
      </w:r>
      <w:r w:rsidR="00AD19D6" w:rsidRPr="00950247">
        <w:rPr>
          <w:rFonts w:ascii="Times New Roman" w:hAnsi="Times New Roman" w:cs="Times New Roman"/>
        </w:rPr>
        <w:t xml:space="preserve"> of a class previously ignored in literature</w:t>
      </w:r>
      <w:r w:rsidR="00B656DA" w:rsidRPr="00950247">
        <w:rPr>
          <w:rFonts w:ascii="Times New Roman" w:hAnsi="Times New Roman" w:cs="Times New Roman"/>
        </w:rPr>
        <w:t>.</w:t>
      </w:r>
      <w:r w:rsidR="006E2A21" w:rsidRPr="00950247">
        <w:rPr>
          <w:rFonts w:ascii="Times New Roman" w:hAnsi="Times New Roman" w:cs="Times New Roman"/>
        </w:rPr>
        <w:t xml:space="preserve"> </w:t>
      </w:r>
      <w:r w:rsidR="00DF4430" w:rsidRPr="00950247">
        <w:rPr>
          <w:rFonts w:ascii="Times New Roman" w:hAnsi="Times New Roman" w:cs="Times New Roman"/>
          <w:vertAlign w:val="superscript"/>
        </w:rPr>
        <w:t>9</w:t>
      </w:r>
    </w:p>
    <w:p w14:paraId="4363DF32" w14:textId="47A45556" w:rsidR="0058133C" w:rsidRPr="00950247" w:rsidRDefault="00A004F3">
      <w:pPr>
        <w:rPr>
          <w:rFonts w:ascii="Times New Roman" w:hAnsi="Times New Roman" w:cs="Times New Roman"/>
          <w:i/>
        </w:rPr>
      </w:pPr>
      <w:r w:rsidRPr="00950247">
        <w:rPr>
          <w:rFonts w:ascii="Times New Roman" w:hAnsi="Times New Roman" w:cs="Times New Roman"/>
        </w:rPr>
        <w:t>The courtly ideals themselv</w:t>
      </w:r>
      <w:r w:rsidR="001017D1" w:rsidRPr="00950247">
        <w:rPr>
          <w:rFonts w:ascii="Times New Roman" w:hAnsi="Times New Roman" w:cs="Times New Roman"/>
        </w:rPr>
        <w:t xml:space="preserve">es pushed honour, valour, etc. </w:t>
      </w:r>
      <w:r w:rsidRPr="00950247">
        <w:rPr>
          <w:rFonts w:ascii="Times New Roman" w:hAnsi="Times New Roman" w:cs="Times New Roman"/>
        </w:rPr>
        <w:t>The behavio</w:t>
      </w:r>
      <w:r w:rsidR="000570A6" w:rsidRPr="00950247">
        <w:rPr>
          <w:rFonts w:ascii="Times New Roman" w:hAnsi="Times New Roman" w:cs="Times New Roman"/>
        </w:rPr>
        <w:t>urs expected of lovers had a strict code</w:t>
      </w:r>
      <w:r w:rsidRPr="00950247">
        <w:rPr>
          <w:rFonts w:ascii="Times New Roman" w:hAnsi="Times New Roman" w:cs="Times New Roman"/>
        </w:rPr>
        <w:t xml:space="preserve"> of what was </w:t>
      </w:r>
      <w:r w:rsidR="00E563AE" w:rsidRPr="00950247">
        <w:rPr>
          <w:rFonts w:ascii="Times New Roman" w:hAnsi="Times New Roman" w:cs="Times New Roman"/>
        </w:rPr>
        <w:t xml:space="preserve">love, such as </w:t>
      </w:r>
      <w:r w:rsidR="00E563AE" w:rsidRPr="00950247">
        <w:rPr>
          <w:rFonts w:ascii="Times New Roman" w:hAnsi="Times New Roman" w:cs="Times New Roman"/>
          <w:i/>
        </w:rPr>
        <w:t>Andreas Capellanus’s ‘The Treatise on Love’</w:t>
      </w:r>
      <w:r w:rsidR="000570A6" w:rsidRPr="00950247">
        <w:rPr>
          <w:rFonts w:ascii="Times New Roman" w:hAnsi="Times New Roman" w:cs="Times New Roman"/>
        </w:rPr>
        <w:t>.</w:t>
      </w:r>
      <w:r w:rsidR="00901465" w:rsidRPr="00950247">
        <w:rPr>
          <w:rFonts w:ascii="Times New Roman" w:hAnsi="Times New Roman" w:cs="Times New Roman"/>
        </w:rPr>
        <w:t xml:space="preserve"> </w:t>
      </w:r>
      <w:r w:rsidR="00E563AE" w:rsidRPr="00950247">
        <w:rPr>
          <w:rFonts w:ascii="Times New Roman" w:hAnsi="Times New Roman" w:cs="Times New Roman"/>
          <w:vertAlign w:val="superscript"/>
        </w:rPr>
        <w:t xml:space="preserve">10 </w:t>
      </w:r>
      <w:r w:rsidR="00901465" w:rsidRPr="00950247">
        <w:rPr>
          <w:rFonts w:ascii="Times New Roman" w:hAnsi="Times New Roman" w:cs="Times New Roman"/>
        </w:rPr>
        <w:t xml:space="preserve">A marriage of love </w:t>
      </w:r>
      <w:r w:rsidR="000570A6" w:rsidRPr="00950247">
        <w:rPr>
          <w:rFonts w:ascii="Times New Roman" w:hAnsi="Times New Roman" w:cs="Times New Roman"/>
        </w:rPr>
        <w:t>for the</w:t>
      </w:r>
      <w:r w:rsidR="00901465" w:rsidRPr="00950247">
        <w:rPr>
          <w:rFonts w:ascii="Times New Roman" w:hAnsi="Times New Roman" w:cs="Times New Roman"/>
        </w:rPr>
        <w:t xml:space="preserve"> nobility would have been extremely rare, so it is interesting that they preach such a romantic ideology, but on closer look, you see that</w:t>
      </w:r>
      <w:r w:rsidR="000570A6" w:rsidRPr="00950247">
        <w:rPr>
          <w:rFonts w:ascii="Times New Roman" w:hAnsi="Times New Roman" w:cs="Times New Roman"/>
        </w:rPr>
        <w:t xml:space="preserve"> it</w:t>
      </w:r>
      <w:r w:rsidR="00901465" w:rsidRPr="00950247">
        <w:rPr>
          <w:rFonts w:ascii="Times New Roman" w:hAnsi="Times New Roman" w:cs="Times New Roman"/>
        </w:rPr>
        <w:t xml:space="preserve"> </w:t>
      </w:r>
      <w:r w:rsidR="009124A0" w:rsidRPr="00950247">
        <w:rPr>
          <w:rFonts w:ascii="Times New Roman" w:hAnsi="Times New Roman" w:cs="Times New Roman"/>
        </w:rPr>
        <w:t>was</w:t>
      </w:r>
      <w:r w:rsidR="00901465" w:rsidRPr="00950247">
        <w:rPr>
          <w:rFonts w:ascii="Times New Roman" w:hAnsi="Times New Roman" w:cs="Times New Roman"/>
        </w:rPr>
        <w:t xml:space="preserve"> romantic for a woman to be cold towards her suitor, this was just love’s cruel fate, </w:t>
      </w:r>
      <w:r w:rsidR="00FE2368" w:rsidRPr="00950247">
        <w:rPr>
          <w:rFonts w:ascii="Times New Roman" w:hAnsi="Times New Roman" w:cs="Times New Roman"/>
        </w:rPr>
        <w:t>perseverance</w:t>
      </w:r>
      <w:r w:rsidR="00901465" w:rsidRPr="00950247">
        <w:rPr>
          <w:rFonts w:ascii="Times New Roman" w:hAnsi="Times New Roman" w:cs="Times New Roman"/>
        </w:rPr>
        <w:t xml:space="preserve"> and chivalric deeds would win her over</w:t>
      </w:r>
      <w:r w:rsidR="000E1698" w:rsidRPr="00950247">
        <w:rPr>
          <w:rFonts w:ascii="Times New Roman" w:hAnsi="Times New Roman" w:cs="Times New Roman"/>
        </w:rPr>
        <w:t>.</w:t>
      </w:r>
      <w:r w:rsidR="001606EA" w:rsidRPr="00950247">
        <w:rPr>
          <w:rFonts w:ascii="Times New Roman" w:hAnsi="Times New Roman" w:cs="Times New Roman"/>
        </w:rPr>
        <w:t xml:space="preserve"> </w:t>
      </w:r>
      <w:r w:rsidR="00FF3124" w:rsidRPr="00950247">
        <w:rPr>
          <w:rFonts w:ascii="Times New Roman" w:hAnsi="Times New Roman" w:cs="Times New Roman"/>
        </w:rPr>
        <w:t xml:space="preserve">Dodd </w:t>
      </w:r>
      <w:r w:rsidR="00E563AE" w:rsidRPr="00950247">
        <w:rPr>
          <w:rFonts w:ascii="Times New Roman" w:hAnsi="Times New Roman" w:cs="Times New Roman"/>
          <w:vertAlign w:val="superscript"/>
        </w:rPr>
        <w:t xml:space="preserve">11 </w:t>
      </w:r>
      <w:r w:rsidR="00FF3124" w:rsidRPr="00950247">
        <w:rPr>
          <w:rFonts w:ascii="Times New Roman" w:hAnsi="Times New Roman" w:cs="Times New Roman"/>
        </w:rPr>
        <w:t>claims that women were the highest ranking in society of this time, so it was natural to hold them in such a high esteem in romance literature, but that is contrary to most evidence, such the exclusion of women from the social hierarchy, having to tag along as a ‘fourth estate’.</w:t>
      </w:r>
      <w:r w:rsidR="00EC62E0" w:rsidRPr="00950247">
        <w:rPr>
          <w:rFonts w:ascii="Times New Roman" w:hAnsi="Times New Roman" w:cs="Times New Roman"/>
        </w:rPr>
        <w:t xml:space="preserve"> </w:t>
      </w:r>
      <w:r w:rsidR="009124A0" w:rsidRPr="00950247">
        <w:rPr>
          <w:rFonts w:ascii="Times New Roman" w:hAnsi="Times New Roman" w:cs="Times New Roman"/>
          <w:vertAlign w:val="superscript"/>
        </w:rPr>
        <w:t xml:space="preserve">12 </w:t>
      </w:r>
      <w:r w:rsidR="009124A0" w:rsidRPr="00950247">
        <w:rPr>
          <w:rFonts w:ascii="Times New Roman" w:hAnsi="Times New Roman" w:cs="Times New Roman"/>
        </w:rPr>
        <w:t>Even</w:t>
      </w:r>
      <w:r w:rsidR="000A16B9" w:rsidRPr="00950247">
        <w:rPr>
          <w:rFonts w:ascii="Times New Roman" w:hAnsi="Times New Roman" w:cs="Times New Roman"/>
        </w:rPr>
        <w:t xml:space="preserve"> in the general prologue, she is not another merchant, she is the </w:t>
      </w:r>
      <w:r w:rsidR="001702D6" w:rsidRPr="00950247">
        <w:rPr>
          <w:rFonts w:ascii="Times New Roman" w:hAnsi="Times New Roman" w:cs="Times New Roman"/>
        </w:rPr>
        <w:t>W</w:t>
      </w:r>
      <w:r w:rsidR="000A16B9" w:rsidRPr="00950247">
        <w:rPr>
          <w:rFonts w:ascii="Times New Roman" w:hAnsi="Times New Roman" w:cs="Times New Roman"/>
        </w:rPr>
        <w:t xml:space="preserve">ife </w:t>
      </w:r>
      <w:r w:rsidR="00B557EE" w:rsidRPr="00950247">
        <w:rPr>
          <w:rFonts w:ascii="Times New Roman" w:hAnsi="Times New Roman" w:cs="Times New Roman"/>
        </w:rPr>
        <w:t>o</w:t>
      </w:r>
      <w:r w:rsidR="000A16B9" w:rsidRPr="00950247">
        <w:rPr>
          <w:rFonts w:ascii="Times New Roman" w:hAnsi="Times New Roman" w:cs="Times New Roman"/>
        </w:rPr>
        <w:t xml:space="preserve">f </w:t>
      </w:r>
      <w:r w:rsidR="001702D6" w:rsidRPr="00950247">
        <w:rPr>
          <w:rFonts w:ascii="Times New Roman" w:hAnsi="Times New Roman" w:cs="Times New Roman"/>
        </w:rPr>
        <w:t>B</w:t>
      </w:r>
      <w:r w:rsidR="000A16B9" w:rsidRPr="00950247">
        <w:rPr>
          <w:rFonts w:ascii="Times New Roman" w:hAnsi="Times New Roman" w:cs="Times New Roman"/>
        </w:rPr>
        <w:t>ath</w:t>
      </w:r>
      <w:r w:rsidR="00295FF4" w:rsidRPr="00950247">
        <w:rPr>
          <w:rFonts w:ascii="Times New Roman" w:hAnsi="Times New Roman" w:cs="Times New Roman"/>
        </w:rPr>
        <w:t xml:space="preserve"> first</w:t>
      </w:r>
      <w:r w:rsidR="000A16B9" w:rsidRPr="00950247">
        <w:rPr>
          <w:rFonts w:ascii="Times New Roman" w:hAnsi="Times New Roman" w:cs="Times New Roman"/>
        </w:rPr>
        <w:t>.</w:t>
      </w:r>
    </w:p>
    <w:p w14:paraId="69BABC5C" w14:textId="48B34F89" w:rsidR="00C1267C" w:rsidRPr="00950247" w:rsidRDefault="006716BD">
      <w:pPr>
        <w:rPr>
          <w:rFonts w:ascii="Times New Roman" w:hAnsi="Times New Roman" w:cs="Times New Roman"/>
        </w:rPr>
      </w:pPr>
      <w:r w:rsidRPr="00950247">
        <w:rPr>
          <w:rFonts w:ascii="Times New Roman" w:hAnsi="Times New Roman" w:cs="Times New Roman"/>
        </w:rPr>
        <w:t>The Wife of Bath and her place as merchant which allowed her to achieve an educated mind, and s</w:t>
      </w:r>
      <w:r w:rsidR="00362723" w:rsidRPr="00950247">
        <w:rPr>
          <w:rFonts w:ascii="Times New Roman" w:hAnsi="Times New Roman" w:cs="Times New Roman"/>
        </w:rPr>
        <w:t>he</w:t>
      </w:r>
      <w:r w:rsidR="00FF3124" w:rsidRPr="00950247">
        <w:rPr>
          <w:rFonts w:ascii="Times New Roman" w:hAnsi="Times New Roman" w:cs="Times New Roman"/>
        </w:rPr>
        <w:t xml:space="preserve"> is a character whose identity </w:t>
      </w:r>
      <w:r w:rsidR="00362723" w:rsidRPr="00950247">
        <w:rPr>
          <w:rFonts w:ascii="Times New Roman" w:hAnsi="Times New Roman" w:cs="Times New Roman"/>
        </w:rPr>
        <w:t>is layered, a widow, a wife, a wool trader.</w:t>
      </w:r>
      <w:r w:rsidR="00176369" w:rsidRPr="00950247">
        <w:rPr>
          <w:rFonts w:ascii="Times New Roman" w:hAnsi="Times New Roman" w:cs="Times New Roman"/>
        </w:rPr>
        <w:t xml:space="preserve"> One could almost call her a ‘new’ woman, educated in religious texts and classical literature, enjoys travelling, </w:t>
      </w:r>
      <w:r w:rsidR="007E2AB5" w:rsidRPr="00950247">
        <w:rPr>
          <w:rFonts w:ascii="Times New Roman" w:hAnsi="Times New Roman" w:cs="Times New Roman"/>
        </w:rPr>
        <w:t>and is clearly successful</w:t>
      </w:r>
      <w:r w:rsidR="00176369" w:rsidRPr="00950247">
        <w:rPr>
          <w:rFonts w:ascii="Times New Roman" w:hAnsi="Times New Roman" w:cs="Times New Roman"/>
        </w:rPr>
        <w:t xml:space="preserve">. </w:t>
      </w:r>
      <w:r w:rsidR="00362723" w:rsidRPr="00950247">
        <w:rPr>
          <w:rFonts w:ascii="Times New Roman" w:hAnsi="Times New Roman" w:cs="Times New Roman"/>
        </w:rPr>
        <w:t xml:space="preserve">One way she </w:t>
      </w:r>
      <w:r w:rsidR="00FF3124" w:rsidRPr="00950247">
        <w:rPr>
          <w:rFonts w:ascii="Times New Roman" w:hAnsi="Times New Roman" w:cs="Times New Roman"/>
        </w:rPr>
        <w:t>define</w:t>
      </w:r>
      <w:r w:rsidR="00362723" w:rsidRPr="00950247">
        <w:rPr>
          <w:rFonts w:ascii="Times New Roman" w:hAnsi="Times New Roman" w:cs="Times New Roman"/>
        </w:rPr>
        <w:t>s</w:t>
      </w:r>
      <w:r w:rsidR="00FF3124" w:rsidRPr="00950247">
        <w:rPr>
          <w:rFonts w:ascii="Times New Roman" w:hAnsi="Times New Roman" w:cs="Times New Roman"/>
        </w:rPr>
        <w:t xml:space="preserve"> herself</w:t>
      </w:r>
      <w:r w:rsidR="00362723" w:rsidRPr="00950247">
        <w:rPr>
          <w:rFonts w:ascii="Times New Roman" w:hAnsi="Times New Roman" w:cs="Times New Roman"/>
        </w:rPr>
        <w:t xml:space="preserve"> is</w:t>
      </w:r>
      <w:r w:rsidR="00FF3124" w:rsidRPr="00950247">
        <w:rPr>
          <w:rFonts w:ascii="Times New Roman" w:hAnsi="Times New Roman" w:cs="Times New Roman"/>
        </w:rPr>
        <w:t xml:space="preserve"> by her marriage, and her enjoyment of being a wife. </w:t>
      </w:r>
      <w:r w:rsidR="00286A64" w:rsidRPr="00950247">
        <w:rPr>
          <w:rFonts w:ascii="Times New Roman" w:hAnsi="Times New Roman" w:cs="Times New Roman"/>
        </w:rPr>
        <w:t>Chaucer used</w:t>
      </w:r>
      <w:r w:rsidR="00176369" w:rsidRPr="00950247">
        <w:rPr>
          <w:rFonts w:ascii="Times New Roman" w:hAnsi="Times New Roman" w:cs="Times New Roman"/>
        </w:rPr>
        <w:t xml:space="preserve"> The Wife </w:t>
      </w:r>
      <w:r w:rsidR="009E6594" w:rsidRPr="00950247">
        <w:rPr>
          <w:rFonts w:ascii="Times New Roman" w:hAnsi="Times New Roman" w:cs="Times New Roman"/>
        </w:rPr>
        <w:t>o</w:t>
      </w:r>
      <w:r w:rsidR="00176369" w:rsidRPr="00950247">
        <w:rPr>
          <w:rFonts w:ascii="Times New Roman" w:hAnsi="Times New Roman" w:cs="Times New Roman"/>
        </w:rPr>
        <w:t>f Bath to tell a romance tale</w:t>
      </w:r>
      <w:r w:rsidR="00286A64" w:rsidRPr="00950247">
        <w:rPr>
          <w:rFonts w:ascii="Times New Roman" w:hAnsi="Times New Roman" w:cs="Times New Roman"/>
        </w:rPr>
        <w:t xml:space="preserve">, previously defined by chivalry and courtly love, with the purpose of ideology for the nobility in romantic relationships, </w:t>
      </w:r>
      <w:r w:rsidR="00176369" w:rsidRPr="00950247">
        <w:rPr>
          <w:rFonts w:ascii="Times New Roman" w:hAnsi="Times New Roman" w:cs="Times New Roman"/>
        </w:rPr>
        <w:t>she instead</w:t>
      </w:r>
      <w:r w:rsidR="00286A64" w:rsidRPr="00950247">
        <w:rPr>
          <w:rFonts w:ascii="Times New Roman" w:hAnsi="Times New Roman" w:cs="Times New Roman"/>
        </w:rPr>
        <w:t xml:space="preserve"> voice</w:t>
      </w:r>
      <w:r w:rsidR="00176369" w:rsidRPr="00950247">
        <w:rPr>
          <w:rFonts w:ascii="Times New Roman" w:hAnsi="Times New Roman" w:cs="Times New Roman"/>
        </w:rPr>
        <w:t>s</w:t>
      </w:r>
      <w:r w:rsidR="00286A64" w:rsidRPr="00950247">
        <w:rPr>
          <w:rFonts w:ascii="Times New Roman" w:hAnsi="Times New Roman" w:cs="Times New Roman"/>
        </w:rPr>
        <w:t xml:space="preserve"> a desire for equ</w:t>
      </w:r>
      <w:r w:rsidR="007B5734" w:rsidRPr="00950247">
        <w:rPr>
          <w:rFonts w:ascii="Times New Roman" w:hAnsi="Times New Roman" w:cs="Times New Roman"/>
        </w:rPr>
        <w:t xml:space="preserve">ality within marriage, challenging </w:t>
      </w:r>
      <w:r w:rsidR="00286A64" w:rsidRPr="00950247">
        <w:rPr>
          <w:rFonts w:ascii="Times New Roman" w:hAnsi="Times New Roman" w:cs="Times New Roman"/>
        </w:rPr>
        <w:t xml:space="preserve">the </w:t>
      </w:r>
      <w:r w:rsidR="00752F46" w:rsidRPr="00950247">
        <w:rPr>
          <w:rFonts w:ascii="Times New Roman" w:hAnsi="Times New Roman" w:cs="Times New Roman"/>
        </w:rPr>
        <w:t>unequal</w:t>
      </w:r>
      <w:r w:rsidR="00E9420A" w:rsidRPr="00950247">
        <w:rPr>
          <w:rFonts w:ascii="Times New Roman" w:hAnsi="Times New Roman" w:cs="Times New Roman"/>
        </w:rPr>
        <w:t xml:space="preserve"> and </w:t>
      </w:r>
      <w:r w:rsidR="00286A64" w:rsidRPr="00950247">
        <w:rPr>
          <w:rFonts w:ascii="Times New Roman" w:hAnsi="Times New Roman" w:cs="Times New Roman"/>
        </w:rPr>
        <w:t xml:space="preserve">unvalued status of </w:t>
      </w:r>
      <w:r w:rsidR="00204275" w:rsidRPr="00950247">
        <w:rPr>
          <w:rFonts w:ascii="Times New Roman" w:hAnsi="Times New Roman" w:cs="Times New Roman"/>
        </w:rPr>
        <w:t xml:space="preserve">woman and wife. </w:t>
      </w:r>
      <w:r w:rsidR="00286A64" w:rsidRPr="00950247">
        <w:rPr>
          <w:rFonts w:ascii="Times New Roman" w:hAnsi="Times New Roman" w:cs="Times New Roman"/>
        </w:rPr>
        <w:t xml:space="preserve"> </w:t>
      </w:r>
      <w:r w:rsidR="00FF02D2" w:rsidRPr="00950247">
        <w:rPr>
          <w:rFonts w:ascii="Times New Roman" w:hAnsi="Times New Roman" w:cs="Times New Roman"/>
        </w:rPr>
        <w:t xml:space="preserve">By doing so, he is proposing a move forward, away from marriage ideals and suggesting a future for marriage. </w:t>
      </w:r>
    </w:p>
    <w:p w14:paraId="6B621BFF" w14:textId="67F8B518" w:rsidR="00A33D51" w:rsidRPr="00950247" w:rsidRDefault="009E6594">
      <w:pPr>
        <w:rPr>
          <w:rFonts w:ascii="Times New Roman" w:hAnsi="Times New Roman" w:cs="Times New Roman"/>
        </w:rPr>
      </w:pPr>
      <w:r w:rsidRPr="00950247">
        <w:rPr>
          <w:rFonts w:ascii="Times New Roman" w:hAnsi="Times New Roman" w:cs="Times New Roman"/>
        </w:rPr>
        <w:t xml:space="preserve">‘Experience, though noon auctoritee // Were in this world, is right ynogh for me // To speak of wo that is in mariage’ </w:t>
      </w:r>
      <w:r w:rsidR="00E563AE" w:rsidRPr="00950247">
        <w:rPr>
          <w:rFonts w:ascii="Times New Roman" w:hAnsi="Times New Roman" w:cs="Times New Roman"/>
          <w:vertAlign w:val="superscript"/>
        </w:rPr>
        <w:t xml:space="preserve">13 </w:t>
      </w:r>
      <w:r w:rsidR="00A33D51" w:rsidRPr="00950247">
        <w:rPr>
          <w:rFonts w:ascii="Times New Roman" w:hAnsi="Times New Roman" w:cs="Times New Roman"/>
        </w:rPr>
        <w:t xml:space="preserve">She is referring to </w:t>
      </w:r>
      <w:r w:rsidR="00C47339" w:rsidRPr="00950247">
        <w:rPr>
          <w:rFonts w:ascii="Times New Roman" w:hAnsi="Times New Roman" w:cs="Times New Roman"/>
        </w:rPr>
        <w:t>c</w:t>
      </w:r>
      <w:r w:rsidR="00176369" w:rsidRPr="00950247">
        <w:rPr>
          <w:rFonts w:ascii="Times New Roman" w:hAnsi="Times New Roman" w:cs="Times New Roman"/>
        </w:rPr>
        <w:t xml:space="preserve">lerical literature commenting on an experience they have never had </w:t>
      </w:r>
      <w:r w:rsidR="00A33D51" w:rsidRPr="00950247">
        <w:rPr>
          <w:rFonts w:ascii="Times New Roman" w:hAnsi="Times New Roman" w:cs="Times New Roman"/>
        </w:rPr>
        <w:t xml:space="preserve">but dictating how one should </w:t>
      </w:r>
      <w:r w:rsidR="00D25D90" w:rsidRPr="00950247">
        <w:rPr>
          <w:rFonts w:ascii="Times New Roman" w:hAnsi="Times New Roman" w:cs="Times New Roman"/>
        </w:rPr>
        <w:t xml:space="preserve">act in it anyway. </w:t>
      </w:r>
      <w:r w:rsidR="001F2BB0" w:rsidRPr="00950247">
        <w:rPr>
          <w:rFonts w:ascii="Times New Roman" w:hAnsi="Times New Roman" w:cs="Times New Roman"/>
        </w:rPr>
        <w:t>Another repre</w:t>
      </w:r>
      <w:r w:rsidR="00D25D90" w:rsidRPr="00950247">
        <w:rPr>
          <w:rFonts w:ascii="Times New Roman" w:hAnsi="Times New Roman" w:cs="Times New Roman"/>
        </w:rPr>
        <w:t>se</w:t>
      </w:r>
      <w:r w:rsidR="001F2BB0" w:rsidRPr="00950247">
        <w:rPr>
          <w:rFonts w:ascii="Times New Roman" w:hAnsi="Times New Roman" w:cs="Times New Roman"/>
        </w:rPr>
        <w:t>ntation of marriage in literature were in deportment books, a</w:t>
      </w:r>
      <w:r w:rsidR="00A33D51" w:rsidRPr="00950247">
        <w:rPr>
          <w:rFonts w:ascii="Times New Roman" w:hAnsi="Times New Roman" w:cs="Times New Roman"/>
        </w:rPr>
        <w:t xml:space="preserve">s Mary Carruthers </w:t>
      </w:r>
      <w:r w:rsidR="00E563AE" w:rsidRPr="00950247">
        <w:rPr>
          <w:rFonts w:ascii="Times New Roman" w:hAnsi="Times New Roman" w:cs="Times New Roman"/>
          <w:vertAlign w:val="superscript"/>
        </w:rPr>
        <w:t xml:space="preserve">14 </w:t>
      </w:r>
      <w:r w:rsidR="00A33D51" w:rsidRPr="00950247">
        <w:rPr>
          <w:rFonts w:ascii="Times New Roman" w:hAnsi="Times New Roman" w:cs="Times New Roman"/>
        </w:rPr>
        <w:t>discusses, The Wife of Bath behaves the complete opposite within her marriages that the deportment books of the time demanded</w:t>
      </w:r>
      <w:r w:rsidR="001F2BB0" w:rsidRPr="00950247">
        <w:rPr>
          <w:rFonts w:ascii="Times New Roman" w:hAnsi="Times New Roman" w:cs="Times New Roman"/>
        </w:rPr>
        <w:t xml:space="preserve">. They had an audience of upper class, and </w:t>
      </w:r>
      <w:r w:rsidR="00A33D51" w:rsidRPr="00950247">
        <w:rPr>
          <w:rFonts w:ascii="Times New Roman" w:hAnsi="Times New Roman" w:cs="Times New Roman"/>
        </w:rPr>
        <w:t>they are clearly impractical to a class that does not care to follow such laws</w:t>
      </w:r>
      <w:r w:rsidR="001F2BB0" w:rsidRPr="00950247">
        <w:rPr>
          <w:rFonts w:ascii="Times New Roman" w:hAnsi="Times New Roman" w:cs="Times New Roman"/>
        </w:rPr>
        <w:t xml:space="preserve"> </w:t>
      </w:r>
      <w:r w:rsidR="00A33D51" w:rsidRPr="00950247">
        <w:rPr>
          <w:rFonts w:ascii="Times New Roman" w:hAnsi="Times New Roman" w:cs="Times New Roman"/>
        </w:rPr>
        <w:t>such as the ones depicted by the god of love</w:t>
      </w:r>
      <w:r w:rsidR="001F2BB0" w:rsidRPr="00950247">
        <w:rPr>
          <w:rFonts w:ascii="Times New Roman" w:hAnsi="Times New Roman" w:cs="Times New Roman"/>
        </w:rPr>
        <w:t xml:space="preserve">. Both clerical literature and secular have rules she clearly does not wish to follow. </w:t>
      </w:r>
    </w:p>
    <w:p w14:paraId="3C4BA835" w14:textId="16505D64" w:rsidR="00A83975" w:rsidRDefault="00C9082E">
      <w:pPr>
        <w:rPr>
          <w:rFonts w:ascii="Times New Roman" w:hAnsi="Times New Roman" w:cs="Times New Roman"/>
        </w:rPr>
      </w:pPr>
      <w:r w:rsidRPr="00950247">
        <w:rPr>
          <w:rFonts w:ascii="Times New Roman" w:hAnsi="Times New Roman" w:cs="Times New Roman"/>
        </w:rPr>
        <w:t xml:space="preserve">Marriages of negotiation and contract did happen within the gentry, and the wife herself married at the age of twelve, obviously to an older gentleman, but this has not put her off marriage. She sees it as a joy of life, and her later marriages seem to have been brought about by her own designs. The wife has a few issues with husbands, a marked one is equality within the marriage. She does not enjoy being a lesser partner, especially being so important within her own right. This is echoed in her tale, an old knightly romance, wherein the knight is enlightened in his true understanding of what women desire most, her own authority and design within a marriage, not to control her husband in a role reversal, </w:t>
      </w:r>
    </w:p>
    <w:p w14:paraId="118C26DD" w14:textId="77777777"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9. Angela Jane Weisl, Conquering the Reign of Femeny, (Cambridge: D.S Brewer, 1995), pg 57</w:t>
      </w:r>
    </w:p>
    <w:p w14:paraId="2EC6A7B3" w14:textId="77777777"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 xml:space="preserve">10. Robert. P. Miller., Chaucer: Sources and Backgrounds, pg. 291. </w:t>
      </w:r>
    </w:p>
    <w:p w14:paraId="161C5D1D" w14:textId="77777777"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11. William George Dodd, Courtly Love in Chaucer and Gower, (Gloucester, Mass, USA: Peter Smith, 1959). pg 8.</w:t>
      </w:r>
    </w:p>
    <w:p w14:paraId="592CE844" w14:textId="751CA021"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12. Janett Dillon, Four Estates</w:t>
      </w:r>
      <w:r w:rsidR="009124A0">
        <w:rPr>
          <w:rFonts w:ascii="Times New Roman" w:hAnsi="Times New Roman" w:cs="Times New Roman"/>
          <w:sz w:val="18"/>
          <w:szCs w:val="18"/>
        </w:rPr>
        <w:t>,</w:t>
      </w:r>
      <w:r w:rsidRPr="003E476E">
        <w:rPr>
          <w:rFonts w:ascii="Times New Roman" w:hAnsi="Times New Roman" w:cs="Times New Roman"/>
          <w:sz w:val="18"/>
          <w:szCs w:val="18"/>
        </w:rPr>
        <w:t xml:space="preserve"> pg 44 </w:t>
      </w:r>
    </w:p>
    <w:p w14:paraId="181520D5" w14:textId="4ECEBDBE" w:rsid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 xml:space="preserve">13.Chaucer, Geoffrey, The Canterbury Tales as in The Riverside Chaucer third </w:t>
      </w:r>
      <w:r w:rsidR="009124A0" w:rsidRPr="003E476E">
        <w:rPr>
          <w:rFonts w:ascii="Times New Roman" w:hAnsi="Times New Roman" w:cs="Times New Roman"/>
          <w:sz w:val="18"/>
          <w:szCs w:val="18"/>
        </w:rPr>
        <w:t>edition</w:t>
      </w:r>
      <w:r w:rsidRPr="003E476E">
        <w:rPr>
          <w:rFonts w:ascii="Times New Roman" w:hAnsi="Times New Roman" w:cs="Times New Roman"/>
          <w:sz w:val="18"/>
          <w:szCs w:val="18"/>
        </w:rPr>
        <w:t>, edited by F.N. Robinson, (Oxford: Oxford University Press, 1987). (</w:t>
      </w:r>
      <w:r w:rsidR="009124A0" w:rsidRPr="003E476E">
        <w:rPr>
          <w:rFonts w:ascii="Times New Roman" w:hAnsi="Times New Roman" w:cs="Times New Roman"/>
          <w:sz w:val="18"/>
          <w:szCs w:val="18"/>
        </w:rPr>
        <w:t>referred</w:t>
      </w:r>
      <w:r w:rsidRPr="003E476E">
        <w:rPr>
          <w:rFonts w:ascii="Times New Roman" w:hAnsi="Times New Roman" w:cs="Times New Roman"/>
          <w:sz w:val="18"/>
          <w:szCs w:val="18"/>
        </w:rPr>
        <w:t xml:space="preserve"> to hereafter as TCT), ll1-3 pg 105</w:t>
      </w:r>
    </w:p>
    <w:p w14:paraId="4E4C591E" w14:textId="23236331" w:rsid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 xml:space="preserve">14. Mary Caruthers, The Wife of Bath and the painting of lions from PMLA 94 (1979), 209-22, accessed on </w:t>
      </w:r>
      <w:r w:rsidR="009124A0" w:rsidRPr="003E476E">
        <w:rPr>
          <w:rFonts w:ascii="Times New Roman" w:hAnsi="Times New Roman" w:cs="Times New Roman"/>
          <w:sz w:val="18"/>
          <w:szCs w:val="18"/>
        </w:rPr>
        <w:t>Harvard</w:t>
      </w:r>
      <w:r w:rsidRPr="003E476E">
        <w:rPr>
          <w:rFonts w:ascii="Times New Roman" w:hAnsi="Times New Roman" w:cs="Times New Roman"/>
          <w:sz w:val="18"/>
          <w:szCs w:val="18"/>
        </w:rPr>
        <w:t xml:space="preserve"> site via </w:t>
      </w:r>
      <w:r w:rsidR="009124A0" w:rsidRPr="003E476E">
        <w:rPr>
          <w:rFonts w:ascii="Times New Roman" w:hAnsi="Times New Roman" w:cs="Times New Roman"/>
          <w:sz w:val="18"/>
          <w:szCs w:val="18"/>
        </w:rPr>
        <w:t>Moodle</w:t>
      </w:r>
      <w:r w:rsidRPr="003E476E">
        <w:rPr>
          <w:rFonts w:ascii="Times New Roman" w:hAnsi="Times New Roman" w:cs="Times New Roman"/>
          <w:sz w:val="18"/>
          <w:szCs w:val="18"/>
        </w:rPr>
        <w:t>.</w:t>
      </w:r>
    </w:p>
    <w:p w14:paraId="435ACFC1" w14:textId="77777777" w:rsidR="003E476E" w:rsidRPr="003E476E" w:rsidRDefault="003E476E" w:rsidP="003E476E">
      <w:pPr>
        <w:rPr>
          <w:rFonts w:ascii="Times New Roman" w:hAnsi="Times New Roman" w:cs="Times New Roman"/>
          <w:sz w:val="18"/>
          <w:szCs w:val="18"/>
        </w:rPr>
      </w:pPr>
    </w:p>
    <w:p w14:paraId="1F120666" w14:textId="01371492" w:rsidR="003E476E" w:rsidRPr="00950247" w:rsidRDefault="003E476E">
      <w:pPr>
        <w:rPr>
          <w:rFonts w:ascii="Times New Roman" w:hAnsi="Times New Roman" w:cs="Times New Roman"/>
        </w:rPr>
      </w:pPr>
      <w:r w:rsidRPr="00950247">
        <w:rPr>
          <w:rFonts w:ascii="Times New Roman" w:hAnsi="Times New Roman" w:cs="Times New Roman"/>
        </w:rPr>
        <w:t>case for an updated marriage, no</w:t>
      </w:r>
      <w:r w:rsidRPr="003E476E">
        <w:rPr>
          <w:rFonts w:ascii="Times New Roman" w:hAnsi="Times New Roman" w:cs="Times New Roman"/>
        </w:rPr>
        <w:t xml:space="preserve"> </w:t>
      </w:r>
      <w:r w:rsidRPr="00950247">
        <w:rPr>
          <w:rFonts w:ascii="Times New Roman" w:hAnsi="Times New Roman" w:cs="Times New Roman"/>
        </w:rPr>
        <w:t xml:space="preserve">but an equality of their statuses. This alludes to a new marriage, moving on from the old, stiff ideals, where the man ruled and purchased the woman more often </w:t>
      </w:r>
      <w:r w:rsidR="009124A0" w:rsidRPr="00950247">
        <w:rPr>
          <w:rFonts w:ascii="Times New Roman" w:hAnsi="Times New Roman" w:cs="Times New Roman"/>
        </w:rPr>
        <w:t>than</w:t>
      </w:r>
      <w:r w:rsidRPr="00950247">
        <w:rPr>
          <w:rFonts w:ascii="Times New Roman" w:hAnsi="Times New Roman" w:cs="Times New Roman"/>
        </w:rPr>
        <w:t xml:space="preserve"> not. The Wife’s narrative pleads her w possible as the feudal system was in decline, and so many people were populating areas not under a lordship, a less dominated life was on the horizon.</w:t>
      </w:r>
    </w:p>
    <w:p w14:paraId="0FF6D729" w14:textId="6A0C2683" w:rsidR="006A467A" w:rsidRPr="00950247" w:rsidRDefault="006A467A">
      <w:pPr>
        <w:rPr>
          <w:rFonts w:ascii="Times New Roman" w:hAnsi="Times New Roman" w:cs="Times New Roman"/>
        </w:rPr>
      </w:pPr>
      <w:r w:rsidRPr="00950247">
        <w:rPr>
          <w:rFonts w:ascii="Times New Roman" w:hAnsi="Times New Roman" w:cs="Times New Roman"/>
        </w:rPr>
        <w:t xml:space="preserve">The use of the romance softens the character, when you read her tale, instead of bawdy fabliau which would make her all about sex, she becomes an individual who happens to enjoy sex, but also highly values her marriage and wishes to better that relationship, improving both her and her husband’s life. She sets her tale in the time of King Arthur, a popular choice for romances, and her Guinevere is considered equal to King Arthur, being allowed to make legal decisions with his full trust. The times of King Arthur were harked back to as glory days, so it is interesting Chaucer gives them an equal marriage, inspiration perhaps for the nobility who were so fond of King Arthur and his court in their romances.  </w:t>
      </w:r>
    </w:p>
    <w:p w14:paraId="353E6214" w14:textId="31C0C3E1" w:rsidR="00AF2489" w:rsidRPr="00950247" w:rsidRDefault="003603FD" w:rsidP="00AF2489">
      <w:pPr>
        <w:rPr>
          <w:rFonts w:ascii="Times New Roman" w:hAnsi="Times New Roman" w:cs="Times New Roman"/>
        </w:rPr>
      </w:pPr>
      <w:r w:rsidRPr="00950247">
        <w:rPr>
          <w:rFonts w:ascii="Times New Roman" w:hAnsi="Times New Roman" w:cs="Times New Roman"/>
        </w:rPr>
        <w:t xml:space="preserve">Her tale is </w:t>
      </w:r>
      <w:r w:rsidR="002A13B4" w:rsidRPr="00950247">
        <w:rPr>
          <w:rFonts w:ascii="Times New Roman" w:hAnsi="Times New Roman" w:cs="Times New Roman"/>
        </w:rPr>
        <w:t xml:space="preserve">contrasted against the other romance, </w:t>
      </w:r>
      <w:r w:rsidR="002A13B4" w:rsidRPr="00950247">
        <w:rPr>
          <w:rFonts w:ascii="Times New Roman" w:hAnsi="Times New Roman" w:cs="Times New Roman"/>
          <w:i/>
        </w:rPr>
        <w:t>The Knight’s Tale.</w:t>
      </w:r>
      <w:r w:rsidR="002A13B4" w:rsidRPr="00950247">
        <w:rPr>
          <w:rFonts w:ascii="Times New Roman" w:hAnsi="Times New Roman" w:cs="Times New Roman"/>
        </w:rPr>
        <w:t xml:space="preserve"> This</w:t>
      </w:r>
      <w:r w:rsidR="00073C51" w:rsidRPr="00950247">
        <w:rPr>
          <w:rFonts w:ascii="Times New Roman" w:hAnsi="Times New Roman" w:cs="Times New Roman"/>
        </w:rPr>
        <w:t xml:space="preserve"> is</w:t>
      </w:r>
      <w:r w:rsidR="002A13B4" w:rsidRPr="00950247">
        <w:rPr>
          <w:rFonts w:ascii="Times New Roman" w:hAnsi="Times New Roman" w:cs="Times New Roman"/>
        </w:rPr>
        <w:t xml:space="preserve"> a tale rife with following the old rules. </w:t>
      </w:r>
      <w:r w:rsidR="00CB2320" w:rsidRPr="00950247">
        <w:rPr>
          <w:rFonts w:ascii="Times New Roman" w:hAnsi="Times New Roman" w:cs="Times New Roman"/>
        </w:rPr>
        <w:t>Women as tradable or decorated objects</w:t>
      </w:r>
      <w:r w:rsidR="00022591" w:rsidRPr="00950247">
        <w:rPr>
          <w:rFonts w:ascii="Times New Roman" w:hAnsi="Times New Roman" w:cs="Times New Roman"/>
        </w:rPr>
        <w:t xml:space="preserve"> for marriage</w:t>
      </w:r>
      <w:r w:rsidR="002A13B4" w:rsidRPr="00950247">
        <w:rPr>
          <w:rFonts w:ascii="Times New Roman" w:hAnsi="Times New Roman" w:cs="Times New Roman"/>
        </w:rPr>
        <w:t xml:space="preserve">, and a man’s priorities lie not with his wife, but the intense wooing of her despite knowing very little and is more concerned with friendship and fighting. </w:t>
      </w:r>
      <w:r w:rsidR="009B5CB3" w:rsidRPr="00950247">
        <w:rPr>
          <w:rFonts w:ascii="Times New Roman" w:hAnsi="Times New Roman" w:cs="Times New Roman"/>
        </w:rPr>
        <w:t>It is s</w:t>
      </w:r>
      <w:r w:rsidR="00AF2489" w:rsidRPr="00950247">
        <w:rPr>
          <w:rFonts w:ascii="Times New Roman" w:hAnsi="Times New Roman" w:cs="Times New Roman"/>
        </w:rPr>
        <w:t xml:space="preserve">et in ancient Greece, a time of Ovid, favourite of </w:t>
      </w:r>
      <w:r w:rsidR="009B5CB3" w:rsidRPr="00950247">
        <w:rPr>
          <w:rFonts w:ascii="Times New Roman" w:hAnsi="Times New Roman" w:cs="Times New Roman"/>
        </w:rPr>
        <w:t xml:space="preserve">the </w:t>
      </w:r>
      <w:r w:rsidR="00AF2489" w:rsidRPr="00950247">
        <w:rPr>
          <w:rFonts w:ascii="Times New Roman" w:hAnsi="Times New Roman" w:cs="Times New Roman"/>
        </w:rPr>
        <w:t>Courtly Romances</w:t>
      </w:r>
      <w:r w:rsidR="009B5CB3" w:rsidRPr="00950247">
        <w:rPr>
          <w:rFonts w:ascii="Times New Roman" w:hAnsi="Times New Roman" w:cs="Times New Roman"/>
        </w:rPr>
        <w:t>,</w:t>
      </w:r>
      <w:r w:rsidR="000946B4" w:rsidRPr="00950247">
        <w:rPr>
          <w:rFonts w:ascii="Times New Roman" w:hAnsi="Times New Roman" w:cs="Times New Roman"/>
        </w:rPr>
        <w:t xml:space="preserve"> </w:t>
      </w:r>
      <w:r w:rsidR="009124A0" w:rsidRPr="00950247">
        <w:rPr>
          <w:rFonts w:ascii="Times New Roman" w:hAnsi="Times New Roman" w:cs="Times New Roman"/>
          <w:vertAlign w:val="superscript"/>
        </w:rPr>
        <w:t xml:space="preserve">15 </w:t>
      </w:r>
      <w:r w:rsidR="009124A0" w:rsidRPr="00950247">
        <w:rPr>
          <w:rFonts w:ascii="Times New Roman" w:hAnsi="Times New Roman" w:cs="Times New Roman"/>
        </w:rPr>
        <w:t>but</w:t>
      </w:r>
      <w:r w:rsidR="00AF2489" w:rsidRPr="00950247">
        <w:rPr>
          <w:rFonts w:ascii="Times New Roman" w:hAnsi="Times New Roman" w:cs="Times New Roman"/>
        </w:rPr>
        <w:t xml:space="preserve"> using medieval feudal identities such as knights. </w:t>
      </w:r>
      <w:r w:rsidR="009B5CB3" w:rsidRPr="00950247">
        <w:rPr>
          <w:rFonts w:ascii="Times New Roman" w:hAnsi="Times New Roman" w:cs="Times New Roman"/>
        </w:rPr>
        <w:t>There is n</w:t>
      </w:r>
      <w:r w:rsidR="00AF2489" w:rsidRPr="00950247">
        <w:rPr>
          <w:rFonts w:ascii="Times New Roman" w:hAnsi="Times New Roman" w:cs="Times New Roman"/>
        </w:rPr>
        <w:t>o feeling of space outside of fighting grounds and dungeons, except the garden, which contains Emelye, so is just as confining.</w:t>
      </w:r>
      <w:r w:rsidR="009B5CB3" w:rsidRPr="00950247">
        <w:rPr>
          <w:rFonts w:ascii="Times New Roman" w:hAnsi="Times New Roman" w:cs="Times New Roman"/>
        </w:rPr>
        <w:t xml:space="preserve"> There is n</w:t>
      </w:r>
      <w:r w:rsidR="00AF2489" w:rsidRPr="00950247">
        <w:rPr>
          <w:rFonts w:ascii="Times New Roman" w:hAnsi="Times New Roman" w:cs="Times New Roman"/>
        </w:rPr>
        <w:t>o sense of movement,</w:t>
      </w:r>
      <w:r w:rsidR="009B5CB3" w:rsidRPr="00950247">
        <w:rPr>
          <w:rFonts w:ascii="Times New Roman" w:hAnsi="Times New Roman" w:cs="Times New Roman"/>
        </w:rPr>
        <w:t xml:space="preserve"> which was</w:t>
      </w:r>
      <w:r w:rsidR="00AF2489" w:rsidRPr="00950247">
        <w:rPr>
          <w:rFonts w:ascii="Times New Roman" w:hAnsi="Times New Roman" w:cs="Times New Roman"/>
        </w:rPr>
        <w:t xml:space="preserve"> typical of </w:t>
      </w:r>
      <w:r w:rsidR="009B5CB3" w:rsidRPr="00950247">
        <w:rPr>
          <w:rFonts w:ascii="Times New Roman" w:hAnsi="Times New Roman" w:cs="Times New Roman"/>
        </w:rPr>
        <w:t>the f</w:t>
      </w:r>
      <w:r w:rsidR="00AF2489" w:rsidRPr="00950247">
        <w:rPr>
          <w:rFonts w:ascii="Times New Roman" w:hAnsi="Times New Roman" w:cs="Times New Roman"/>
        </w:rPr>
        <w:t xml:space="preserve">eudal system, </w:t>
      </w:r>
      <w:r w:rsidR="009B5CB3" w:rsidRPr="00950247">
        <w:rPr>
          <w:rFonts w:ascii="Times New Roman" w:hAnsi="Times New Roman" w:cs="Times New Roman"/>
        </w:rPr>
        <w:t>the o</w:t>
      </w:r>
      <w:r w:rsidR="00AF2489" w:rsidRPr="00950247">
        <w:rPr>
          <w:rFonts w:ascii="Times New Roman" w:hAnsi="Times New Roman" w:cs="Times New Roman"/>
        </w:rPr>
        <w:t xml:space="preserve">pposite to towns, encouraged expanding crowds, students who move for study like </w:t>
      </w:r>
      <w:r w:rsidR="00AF2489" w:rsidRPr="00950247">
        <w:rPr>
          <w:rFonts w:ascii="Times New Roman" w:hAnsi="Times New Roman" w:cs="Times New Roman"/>
          <w:i/>
        </w:rPr>
        <w:t>the Reve’s Tale</w:t>
      </w:r>
      <w:r w:rsidR="000946B4" w:rsidRPr="00950247">
        <w:rPr>
          <w:rFonts w:ascii="Times New Roman" w:hAnsi="Times New Roman" w:cs="Times New Roman"/>
          <w:i/>
        </w:rPr>
        <w:t>.</w:t>
      </w:r>
      <w:r w:rsidR="000946B4" w:rsidRPr="00950247">
        <w:rPr>
          <w:rFonts w:ascii="Times New Roman" w:hAnsi="Times New Roman" w:cs="Times New Roman"/>
        </w:rPr>
        <w:t xml:space="preserve"> </w:t>
      </w:r>
    </w:p>
    <w:p w14:paraId="426F3ABA" w14:textId="000147B8" w:rsidR="00AF2489" w:rsidRPr="00950247" w:rsidRDefault="001D30F0" w:rsidP="00AF2489">
      <w:pPr>
        <w:rPr>
          <w:rFonts w:ascii="Times New Roman" w:hAnsi="Times New Roman" w:cs="Times New Roman"/>
        </w:rPr>
      </w:pPr>
      <w:r w:rsidRPr="00950247">
        <w:rPr>
          <w:rFonts w:ascii="Times New Roman" w:hAnsi="Times New Roman" w:cs="Times New Roman"/>
        </w:rPr>
        <w:t xml:space="preserve">Emelye, the </w:t>
      </w:r>
      <w:r w:rsidR="004926A3" w:rsidRPr="00950247">
        <w:rPr>
          <w:rFonts w:ascii="Times New Roman" w:hAnsi="Times New Roman" w:cs="Times New Roman"/>
        </w:rPr>
        <w:t>obsession</w:t>
      </w:r>
      <w:r w:rsidRPr="00950247">
        <w:rPr>
          <w:rFonts w:ascii="Times New Roman" w:hAnsi="Times New Roman" w:cs="Times New Roman"/>
        </w:rPr>
        <w:t xml:space="preserve"> of Palamon and Arcite’s love of which they fight over many times, is the </w:t>
      </w:r>
      <w:r w:rsidR="00AF2489" w:rsidRPr="00950247">
        <w:rPr>
          <w:rFonts w:ascii="Times New Roman" w:hAnsi="Times New Roman" w:cs="Times New Roman"/>
        </w:rPr>
        <w:t xml:space="preserve">typical, ‘silent’ </w:t>
      </w:r>
      <w:r w:rsidRPr="00950247">
        <w:rPr>
          <w:rFonts w:ascii="Times New Roman" w:hAnsi="Times New Roman" w:cs="Times New Roman"/>
        </w:rPr>
        <w:t xml:space="preserve">but strongly </w:t>
      </w:r>
      <w:r w:rsidR="00AF2489" w:rsidRPr="00950247">
        <w:rPr>
          <w:rFonts w:ascii="Times New Roman" w:hAnsi="Times New Roman" w:cs="Times New Roman"/>
        </w:rPr>
        <w:t xml:space="preserve">desired woman, seen as the perfect kind. Emelye </w:t>
      </w:r>
      <w:r w:rsidR="00C60538" w:rsidRPr="00950247">
        <w:rPr>
          <w:rFonts w:ascii="Times New Roman" w:hAnsi="Times New Roman" w:cs="Times New Roman"/>
        </w:rPr>
        <w:t xml:space="preserve">has no control over </w:t>
      </w:r>
      <w:r w:rsidR="00AF2489" w:rsidRPr="00950247">
        <w:rPr>
          <w:rFonts w:ascii="Times New Roman" w:hAnsi="Times New Roman" w:cs="Times New Roman"/>
        </w:rPr>
        <w:t xml:space="preserve">her marriage, being fought over like an </w:t>
      </w:r>
      <w:r w:rsidR="00C60538" w:rsidRPr="00950247">
        <w:rPr>
          <w:rFonts w:ascii="Times New Roman" w:hAnsi="Times New Roman" w:cs="Times New Roman"/>
        </w:rPr>
        <w:t>object, the suitors not</w:t>
      </w:r>
      <w:r w:rsidR="00245776" w:rsidRPr="00950247">
        <w:rPr>
          <w:rFonts w:ascii="Times New Roman" w:hAnsi="Times New Roman" w:cs="Times New Roman"/>
        </w:rPr>
        <w:t xml:space="preserve"> caring about her feelings at all</w:t>
      </w:r>
      <w:r w:rsidR="00AF2489" w:rsidRPr="00950247">
        <w:rPr>
          <w:rFonts w:ascii="Times New Roman" w:hAnsi="Times New Roman" w:cs="Times New Roman"/>
        </w:rPr>
        <w:t xml:space="preserve">, </w:t>
      </w:r>
      <w:r w:rsidR="004B3043" w:rsidRPr="00950247">
        <w:rPr>
          <w:rFonts w:ascii="Times New Roman" w:hAnsi="Times New Roman" w:cs="Times New Roman"/>
        </w:rPr>
        <w:t>‘In his fightyn were a woof leon //And as a cruel tigre was Arcite’</w:t>
      </w:r>
      <w:r w:rsidR="00571D80" w:rsidRPr="00950247">
        <w:rPr>
          <w:rFonts w:ascii="Times New Roman" w:hAnsi="Times New Roman" w:cs="Times New Roman"/>
        </w:rPr>
        <w:t xml:space="preserve"> </w:t>
      </w:r>
      <w:r w:rsidR="00571D80" w:rsidRPr="00950247">
        <w:rPr>
          <w:rFonts w:ascii="Times New Roman" w:hAnsi="Times New Roman" w:cs="Times New Roman"/>
          <w:vertAlign w:val="superscript"/>
        </w:rPr>
        <w:t xml:space="preserve">16. </w:t>
      </w:r>
      <w:r w:rsidR="00571D80" w:rsidRPr="00950247">
        <w:rPr>
          <w:rFonts w:ascii="Times New Roman" w:hAnsi="Times New Roman" w:cs="Times New Roman"/>
        </w:rPr>
        <w:t>It</w:t>
      </w:r>
      <w:r w:rsidR="00343559" w:rsidRPr="00950247">
        <w:rPr>
          <w:rFonts w:ascii="Times New Roman" w:hAnsi="Times New Roman" w:cs="Times New Roman"/>
        </w:rPr>
        <w:t xml:space="preserve"> is an</w:t>
      </w:r>
      <w:r w:rsidR="00AF2489" w:rsidRPr="00950247">
        <w:rPr>
          <w:rFonts w:ascii="Times New Roman" w:hAnsi="Times New Roman" w:cs="Times New Roman"/>
        </w:rPr>
        <w:t xml:space="preserve"> old tale, full of old </w:t>
      </w:r>
      <w:r w:rsidR="00343559" w:rsidRPr="00950247">
        <w:rPr>
          <w:rFonts w:ascii="Times New Roman" w:hAnsi="Times New Roman" w:cs="Times New Roman"/>
        </w:rPr>
        <w:t xml:space="preserve">behaviours </w:t>
      </w:r>
      <w:r w:rsidR="00AF2489" w:rsidRPr="00950247">
        <w:rPr>
          <w:rFonts w:ascii="Times New Roman" w:hAnsi="Times New Roman" w:cs="Times New Roman"/>
        </w:rPr>
        <w:t>and old systems</w:t>
      </w:r>
      <w:r w:rsidR="00343559" w:rsidRPr="00950247">
        <w:rPr>
          <w:rFonts w:ascii="Times New Roman" w:hAnsi="Times New Roman" w:cs="Times New Roman"/>
        </w:rPr>
        <w:t xml:space="preserve">, that within a town, are redundant. There are no knights needed, and perhaps one could win a lady over with money, but it was not with bloodshed. </w:t>
      </w:r>
    </w:p>
    <w:p w14:paraId="741479CB" w14:textId="526B6046" w:rsidR="00C74A0C" w:rsidRPr="00950247" w:rsidRDefault="00C74A0C" w:rsidP="00AF2489">
      <w:pPr>
        <w:rPr>
          <w:rFonts w:ascii="Times New Roman" w:hAnsi="Times New Roman" w:cs="Times New Roman"/>
        </w:rPr>
      </w:pPr>
      <w:r w:rsidRPr="00950247">
        <w:rPr>
          <w:rFonts w:ascii="Times New Roman" w:hAnsi="Times New Roman" w:cs="Times New Roman"/>
          <w:i/>
        </w:rPr>
        <w:t>The Reve’s Tale</w:t>
      </w:r>
      <w:r w:rsidRPr="00950247">
        <w:rPr>
          <w:rFonts w:ascii="Times New Roman" w:hAnsi="Times New Roman" w:cs="Times New Roman"/>
        </w:rPr>
        <w:t xml:space="preserve"> </w:t>
      </w:r>
      <w:r w:rsidR="006A467A" w:rsidRPr="00950247">
        <w:rPr>
          <w:rFonts w:ascii="Times New Roman" w:hAnsi="Times New Roman" w:cs="Times New Roman"/>
        </w:rPr>
        <w:t xml:space="preserve">is another tale by a teller who is stuck in the past, like the Knight. </w:t>
      </w:r>
      <w:r w:rsidR="00816E6E" w:rsidRPr="00950247">
        <w:rPr>
          <w:rFonts w:ascii="Times New Roman" w:hAnsi="Times New Roman" w:cs="Times New Roman"/>
        </w:rPr>
        <w:t>It is set in the countryside</w:t>
      </w:r>
      <w:r w:rsidR="009825B4" w:rsidRPr="00950247">
        <w:rPr>
          <w:rFonts w:ascii="Times New Roman" w:hAnsi="Times New Roman" w:cs="Times New Roman"/>
        </w:rPr>
        <w:t xml:space="preserve">, the place of old systems and feudal orders. </w:t>
      </w:r>
      <w:r w:rsidR="006A467A" w:rsidRPr="00950247">
        <w:rPr>
          <w:rFonts w:ascii="Times New Roman" w:hAnsi="Times New Roman" w:cs="Times New Roman"/>
        </w:rPr>
        <w:t xml:space="preserve">He gives very little value to the women themselves, interchangeable within the narrative, and he presents the miller as a </w:t>
      </w:r>
      <w:r w:rsidRPr="00950247">
        <w:rPr>
          <w:rFonts w:ascii="Times New Roman" w:hAnsi="Times New Roman" w:cs="Times New Roman"/>
        </w:rPr>
        <w:t>father marrying daughter off for a better</w:t>
      </w:r>
      <w:r w:rsidR="006A467A" w:rsidRPr="00950247">
        <w:rPr>
          <w:rFonts w:ascii="Times New Roman" w:hAnsi="Times New Roman" w:cs="Times New Roman"/>
        </w:rPr>
        <w:t xml:space="preserve"> social</w:t>
      </w:r>
      <w:r w:rsidRPr="00950247">
        <w:rPr>
          <w:rFonts w:ascii="Times New Roman" w:hAnsi="Times New Roman" w:cs="Times New Roman"/>
        </w:rPr>
        <w:t xml:space="preserve"> position</w:t>
      </w:r>
      <w:r w:rsidR="006A467A" w:rsidRPr="00950247">
        <w:rPr>
          <w:rFonts w:ascii="Times New Roman" w:hAnsi="Times New Roman" w:cs="Times New Roman"/>
        </w:rPr>
        <w:t xml:space="preserve">, his </w:t>
      </w:r>
      <w:r w:rsidRPr="00950247">
        <w:rPr>
          <w:rFonts w:ascii="Times New Roman" w:hAnsi="Times New Roman" w:cs="Times New Roman"/>
        </w:rPr>
        <w:t>daughter’s worth is just as object</w:t>
      </w:r>
      <w:r w:rsidR="006A467A" w:rsidRPr="00950247">
        <w:rPr>
          <w:rFonts w:ascii="Times New Roman" w:hAnsi="Times New Roman" w:cs="Times New Roman"/>
        </w:rPr>
        <w:t xml:space="preserve"> that can be used to negotiate a contract</w:t>
      </w:r>
      <w:r w:rsidR="00F17FDD" w:rsidRPr="00950247">
        <w:rPr>
          <w:rFonts w:ascii="Times New Roman" w:hAnsi="Times New Roman" w:cs="Times New Roman"/>
        </w:rPr>
        <w:t xml:space="preserve">. </w:t>
      </w:r>
      <w:r w:rsidRPr="00950247">
        <w:rPr>
          <w:rFonts w:ascii="Times New Roman" w:hAnsi="Times New Roman" w:cs="Times New Roman"/>
        </w:rPr>
        <w:t xml:space="preserve">The miller, </w:t>
      </w:r>
      <w:r w:rsidR="006A467A" w:rsidRPr="00950247">
        <w:rPr>
          <w:rFonts w:ascii="Times New Roman" w:hAnsi="Times New Roman" w:cs="Times New Roman"/>
        </w:rPr>
        <w:t>also</w:t>
      </w:r>
      <w:r w:rsidRPr="00950247">
        <w:rPr>
          <w:rFonts w:ascii="Times New Roman" w:hAnsi="Times New Roman" w:cs="Times New Roman"/>
        </w:rPr>
        <w:t xml:space="preserve"> physically beaten,</w:t>
      </w:r>
      <w:r w:rsidR="006A467A" w:rsidRPr="00950247">
        <w:rPr>
          <w:rFonts w:ascii="Times New Roman" w:hAnsi="Times New Roman" w:cs="Times New Roman"/>
        </w:rPr>
        <w:t xml:space="preserve"> has a </w:t>
      </w:r>
      <w:r w:rsidRPr="00950247">
        <w:rPr>
          <w:rFonts w:ascii="Times New Roman" w:hAnsi="Times New Roman" w:cs="Times New Roman"/>
        </w:rPr>
        <w:t>punishment that he cannot use his daughter’s body to move himself up the social ladder</w:t>
      </w:r>
      <w:r w:rsidR="006A467A" w:rsidRPr="00950247">
        <w:rPr>
          <w:rFonts w:ascii="Times New Roman" w:hAnsi="Times New Roman" w:cs="Times New Roman"/>
        </w:rPr>
        <w:t xml:space="preserve"> any more. It is a tale heavily critical of th</w:t>
      </w:r>
      <w:r w:rsidR="00F17FDD" w:rsidRPr="00950247">
        <w:rPr>
          <w:rFonts w:ascii="Times New Roman" w:hAnsi="Times New Roman" w:cs="Times New Roman"/>
        </w:rPr>
        <w:t>e</w:t>
      </w:r>
      <w:r w:rsidR="006A467A" w:rsidRPr="00950247">
        <w:rPr>
          <w:rFonts w:ascii="Times New Roman" w:hAnsi="Times New Roman" w:cs="Times New Roman"/>
        </w:rPr>
        <w:t xml:space="preserve"> system that use</w:t>
      </w:r>
      <w:r w:rsidR="00F17FDD" w:rsidRPr="00950247">
        <w:rPr>
          <w:rFonts w:ascii="Times New Roman" w:hAnsi="Times New Roman" w:cs="Times New Roman"/>
        </w:rPr>
        <w:t>s</w:t>
      </w:r>
      <w:r w:rsidR="006A467A" w:rsidRPr="00950247">
        <w:rPr>
          <w:rFonts w:ascii="Times New Roman" w:hAnsi="Times New Roman" w:cs="Times New Roman"/>
        </w:rPr>
        <w:t xml:space="preserve"> daughters as bargaining currency. The Reve himself is a character who would want to retain the old system, as the position he had in the countryside was one of power, which relied heavily on the feudal system. You can see he is becoming obsolete, as is h</w:t>
      </w:r>
      <w:r w:rsidR="00816E6E" w:rsidRPr="00950247">
        <w:rPr>
          <w:rFonts w:ascii="Times New Roman" w:hAnsi="Times New Roman" w:cs="Times New Roman"/>
        </w:rPr>
        <w:t>is</w:t>
      </w:r>
      <w:r w:rsidR="006A467A" w:rsidRPr="00950247">
        <w:rPr>
          <w:rFonts w:ascii="Times New Roman" w:hAnsi="Times New Roman" w:cs="Times New Roman"/>
        </w:rPr>
        <w:t xml:space="preserve"> ways of marriage practices</w:t>
      </w:r>
      <w:r w:rsidR="00CD0450" w:rsidRPr="00950247">
        <w:rPr>
          <w:rFonts w:ascii="Times New Roman" w:hAnsi="Times New Roman" w:cs="Times New Roman"/>
        </w:rPr>
        <w:t>, which are the complete opposite to the Wife of Bath’s ideal relationship</w:t>
      </w:r>
      <w:r w:rsidR="006A467A" w:rsidRPr="00950247">
        <w:rPr>
          <w:rFonts w:ascii="Times New Roman" w:hAnsi="Times New Roman" w:cs="Times New Roman"/>
        </w:rPr>
        <w:t xml:space="preserve">. </w:t>
      </w:r>
    </w:p>
    <w:p w14:paraId="74C1C10F" w14:textId="77777777" w:rsidR="003E476E" w:rsidRDefault="00FF320D">
      <w:pPr>
        <w:rPr>
          <w:rFonts w:ascii="Times New Roman" w:hAnsi="Times New Roman" w:cs="Times New Roman"/>
        </w:rPr>
      </w:pPr>
      <w:r w:rsidRPr="00950247">
        <w:rPr>
          <w:rFonts w:ascii="Times New Roman" w:hAnsi="Times New Roman" w:cs="Times New Roman"/>
        </w:rPr>
        <w:t>Town</w:t>
      </w:r>
      <w:r w:rsidR="00021131" w:rsidRPr="00950247">
        <w:rPr>
          <w:rFonts w:ascii="Times New Roman" w:hAnsi="Times New Roman" w:cs="Times New Roman"/>
        </w:rPr>
        <w:t xml:space="preserve"> marriages can be seen in </w:t>
      </w:r>
      <w:r w:rsidR="00021131" w:rsidRPr="00950247">
        <w:rPr>
          <w:rFonts w:ascii="Times New Roman" w:hAnsi="Times New Roman" w:cs="Times New Roman"/>
          <w:i/>
        </w:rPr>
        <w:t xml:space="preserve">The Miller’s Tale and the Shipman’s Tale. </w:t>
      </w:r>
      <w:r w:rsidR="00021131" w:rsidRPr="00950247">
        <w:rPr>
          <w:rFonts w:ascii="Times New Roman" w:hAnsi="Times New Roman" w:cs="Times New Roman"/>
        </w:rPr>
        <w:t xml:space="preserve">Whilst the usual focus is on the cheating that occurs, the marriage itself concerns us here. Both have marriages to men who fund expensive lifestyles, and both wives are quite bored of their husbands, who seem to give in to their every whim. They are also both set in towns. Alison </w:t>
      </w:r>
      <w:r w:rsidR="00AF2489" w:rsidRPr="00950247">
        <w:rPr>
          <w:rFonts w:ascii="Times New Roman" w:hAnsi="Times New Roman" w:cs="Times New Roman"/>
        </w:rPr>
        <w:t>to an older man</w:t>
      </w:r>
      <w:r w:rsidR="0067129A" w:rsidRPr="00950247">
        <w:rPr>
          <w:rFonts w:ascii="Times New Roman" w:hAnsi="Times New Roman" w:cs="Times New Roman"/>
        </w:rPr>
        <w:t xml:space="preserve"> John</w:t>
      </w:r>
      <w:r w:rsidR="00AF2489" w:rsidRPr="00950247">
        <w:rPr>
          <w:rFonts w:ascii="Times New Roman" w:hAnsi="Times New Roman" w:cs="Times New Roman"/>
        </w:rPr>
        <w:t>,</w:t>
      </w:r>
      <w:r w:rsidR="00D526F6" w:rsidRPr="00950247">
        <w:rPr>
          <w:rFonts w:ascii="Times New Roman" w:hAnsi="Times New Roman" w:cs="Times New Roman"/>
        </w:rPr>
        <w:t xml:space="preserve"> who </w:t>
      </w:r>
      <w:r w:rsidR="00021131" w:rsidRPr="00950247">
        <w:rPr>
          <w:rFonts w:ascii="Times New Roman" w:hAnsi="Times New Roman" w:cs="Times New Roman"/>
        </w:rPr>
        <w:t>claims to have fallen in love with her. She is eighteen years old</w:t>
      </w:r>
      <w:r w:rsidR="00CB2320" w:rsidRPr="00950247">
        <w:rPr>
          <w:rFonts w:ascii="Times New Roman" w:hAnsi="Times New Roman" w:cs="Times New Roman"/>
        </w:rPr>
        <w:t>, energetic</w:t>
      </w:r>
      <w:r w:rsidR="0067129A" w:rsidRPr="00950247">
        <w:rPr>
          <w:rFonts w:ascii="Times New Roman" w:hAnsi="Times New Roman" w:cs="Times New Roman"/>
        </w:rPr>
        <w:t xml:space="preserve">, a very well ornamented and attractive person, </w:t>
      </w:r>
      <w:r w:rsidR="00021131" w:rsidRPr="00950247">
        <w:rPr>
          <w:rFonts w:ascii="Times New Roman" w:hAnsi="Times New Roman" w:cs="Times New Roman"/>
        </w:rPr>
        <w:t>and</w:t>
      </w:r>
      <w:r w:rsidR="00CB2320" w:rsidRPr="00950247">
        <w:rPr>
          <w:rFonts w:ascii="Times New Roman" w:hAnsi="Times New Roman" w:cs="Times New Roman"/>
        </w:rPr>
        <w:t xml:space="preserve"> </w:t>
      </w:r>
      <w:r w:rsidR="00021131" w:rsidRPr="00950247">
        <w:rPr>
          <w:rFonts w:ascii="Times New Roman" w:hAnsi="Times New Roman" w:cs="Times New Roman"/>
        </w:rPr>
        <w:t>not his match at</w:t>
      </w:r>
      <w:r w:rsidR="0067129A" w:rsidRPr="00950247">
        <w:rPr>
          <w:rFonts w:ascii="Times New Roman" w:hAnsi="Times New Roman" w:cs="Times New Roman"/>
        </w:rPr>
        <w:t xml:space="preserve"> all</w:t>
      </w:r>
      <w:r w:rsidR="00CB2320" w:rsidRPr="00950247">
        <w:rPr>
          <w:rFonts w:ascii="Times New Roman" w:hAnsi="Times New Roman" w:cs="Times New Roman"/>
        </w:rPr>
        <w:t>.</w:t>
      </w:r>
      <w:r w:rsidR="000C62C9" w:rsidRPr="00950247">
        <w:rPr>
          <w:rFonts w:ascii="Times New Roman" w:hAnsi="Times New Roman" w:cs="Times New Roman"/>
        </w:rPr>
        <w:t xml:space="preserve"> </w:t>
      </w:r>
    </w:p>
    <w:p w14:paraId="3E9B8DA9" w14:textId="77777777"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15.  Robert. P. Miller., Chaucer: Sources and Backgrounds, pg. 275.</w:t>
      </w:r>
    </w:p>
    <w:p w14:paraId="65577613" w14:textId="709655E6" w:rsidR="003E476E" w:rsidRPr="003E476E" w:rsidRDefault="003E476E" w:rsidP="003E476E">
      <w:pPr>
        <w:rPr>
          <w:rFonts w:ascii="Times New Roman" w:hAnsi="Times New Roman" w:cs="Times New Roman"/>
          <w:sz w:val="18"/>
          <w:szCs w:val="18"/>
        </w:rPr>
      </w:pPr>
      <w:r w:rsidRPr="003E476E">
        <w:rPr>
          <w:rFonts w:ascii="Times New Roman" w:hAnsi="Times New Roman" w:cs="Times New Roman"/>
          <w:sz w:val="18"/>
          <w:szCs w:val="18"/>
        </w:rPr>
        <w:t>16. TCT, lines 1665-1667.</w:t>
      </w:r>
    </w:p>
    <w:p w14:paraId="747C9EE3" w14:textId="77777777" w:rsidR="003E476E" w:rsidRDefault="003E476E">
      <w:pPr>
        <w:rPr>
          <w:rFonts w:ascii="Times New Roman" w:hAnsi="Times New Roman" w:cs="Times New Roman"/>
        </w:rPr>
      </w:pPr>
    </w:p>
    <w:p w14:paraId="70379AE8" w14:textId="403A5A94" w:rsidR="008E7BFC" w:rsidRPr="00950247" w:rsidRDefault="0067129A">
      <w:pPr>
        <w:rPr>
          <w:rFonts w:ascii="Times New Roman" w:hAnsi="Times New Roman" w:cs="Times New Roman"/>
        </w:rPr>
      </w:pPr>
      <w:r w:rsidRPr="00950247">
        <w:rPr>
          <w:rFonts w:ascii="Times New Roman" w:hAnsi="Times New Roman" w:cs="Times New Roman"/>
        </w:rPr>
        <w:lastRenderedPageBreak/>
        <w:t>The Miller takes great time and detail to describe her in many way</w:t>
      </w:r>
      <w:r w:rsidR="007932A3">
        <w:rPr>
          <w:rFonts w:ascii="Times New Roman" w:hAnsi="Times New Roman" w:cs="Times New Roman"/>
        </w:rPr>
        <w:t>s</w:t>
      </w:r>
      <w:r w:rsidR="000C62C9" w:rsidRPr="00950247">
        <w:rPr>
          <w:rFonts w:ascii="Times New Roman" w:hAnsi="Times New Roman" w:cs="Times New Roman"/>
        </w:rPr>
        <w:t>,</w:t>
      </w:r>
      <w:r w:rsidRPr="00950247">
        <w:rPr>
          <w:rFonts w:ascii="Times New Roman" w:hAnsi="Times New Roman" w:cs="Times New Roman"/>
        </w:rPr>
        <w:t xml:space="preserve"> and</w:t>
      </w:r>
      <w:r w:rsidR="000C62C9" w:rsidRPr="00950247">
        <w:rPr>
          <w:rFonts w:ascii="Times New Roman" w:hAnsi="Times New Roman" w:cs="Times New Roman"/>
        </w:rPr>
        <w:t xml:space="preserve"> values her traits and behaviours too</w:t>
      </w:r>
      <w:r w:rsidR="007A16AF" w:rsidRPr="00950247">
        <w:rPr>
          <w:rFonts w:ascii="Times New Roman" w:hAnsi="Times New Roman" w:cs="Times New Roman"/>
        </w:rPr>
        <w:t>, giving many aspects of her</w:t>
      </w:r>
      <w:r w:rsidR="0030156C" w:rsidRPr="00950247">
        <w:rPr>
          <w:rFonts w:ascii="Times New Roman" w:hAnsi="Times New Roman" w:cs="Times New Roman"/>
        </w:rPr>
        <w:t xml:space="preserve">, emphasising perhaps John the Carpenter’s true love for her. </w:t>
      </w:r>
      <w:r w:rsidR="00326BED" w:rsidRPr="00950247">
        <w:rPr>
          <w:rFonts w:ascii="Times New Roman" w:hAnsi="Times New Roman" w:cs="Times New Roman"/>
        </w:rPr>
        <w:t xml:space="preserve">In </w:t>
      </w:r>
      <w:r w:rsidR="009124A0" w:rsidRPr="00950247">
        <w:rPr>
          <w:rFonts w:ascii="Times New Roman" w:hAnsi="Times New Roman" w:cs="Times New Roman"/>
          <w:i/>
        </w:rPr>
        <w:t>the</w:t>
      </w:r>
      <w:r w:rsidR="00326BED" w:rsidRPr="00950247">
        <w:rPr>
          <w:rFonts w:ascii="Times New Roman" w:hAnsi="Times New Roman" w:cs="Times New Roman"/>
          <w:i/>
        </w:rPr>
        <w:t xml:space="preserve"> Shipman’s Tale</w:t>
      </w:r>
      <w:r w:rsidR="00326BED" w:rsidRPr="00950247">
        <w:rPr>
          <w:rFonts w:ascii="Times New Roman" w:hAnsi="Times New Roman" w:cs="Times New Roman"/>
        </w:rPr>
        <w:t xml:space="preserve"> the wife enjoys a busy social life, of which her husband dislikes, but cannot say no. The marriages, whilst seemingly good, are still highlighting, with the unhappiness of the wives, that </w:t>
      </w:r>
      <w:r w:rsidR="00C2392E" w:rsidRPr="00950247">
        <w:rPr>
          <w:rFonts w:ascii="Times New Roman" w:hAnsi="Times New Roman" w:cs="Times New Roman"/>
        </w:rPr>
        <w:t xml:space="preserve">rewarding a wife with money to keep her sweet in a marriage, where it perhaps seems to some she has control, they are unfulfilled, and always under their husbands control still. </w:t>
      </w:r>
      <w:r w:rsidR="004C140B" w:rsidRPr="00950247">
        <w:rPr>
          <w:rFonts w:ascii="Times New Roman" w:hAnsi="Times New Roman" w:cs="Times New Roman"/>
        </w:rPr>
        <w:t>The use of the fabliau by Chaucer in these two tales allows the extra-marital affairs the wives seem less malicious and more the desires of an unfulfilled partner. The wives have married for stability, and it has not ended up being a full marriage, whereas if they could marry someone they loved, they wouldn’t need to make up for it elsewhere. This makes you question why it is still a practice to marry an older man, or why it is needed to marry for stability, with no source of income for most women otherwise, a change in this hopeful within the town environment, away from strict rules and regulations as towards marriage</w:t>
      </w:r>
      <w:r w:rsidR="00C57DD3" w:rsidRPr="00950247">
        <w:rPr>
          <w:rFonts w:ascii="Times New Roman" w:hAnsi="Times New Roman" w:cs="Times New Roman"/>
        </w:rPr>
        <w:t xml:space="preserve"> and a push towards updating the standards of the time towards picking a husband. </w:t>
      </w:r>
      <w:r w:rsidR="005C12D9" w:rsidRPr="00950247">
        <w:rPr>
          <w:rFonts w:ascii="Times New Roman" w:hAnsi="Times New Roman" w:cs="Times New Roman"/>
        </w:rPr>
        <w:t xml:space="preserve">This praise towards marrying someone your age, or someone who is your match, can be seen in the reworked ending to a fabliau, the women are rewarded in these cases, not punished. </w:t>
      </w:r>
    </w:p>
    <w:p w14:paraId="0F7DD9A3" w14:textId="3D9B0775" w:rsidR="009E1B02" w:rsidRPr="00950247" w:rsidRDefault="00F47D34" w:rsidP="003449DF">
      <w:pPr>
        <w:rPr>
          <w:rFonts w:ascii="Times New Roman" w:hAnsi="Times New Roman" w:cs="Times New Roman"/>
        </w:rPr>
      </w:pPr>
      <w:r w:rsidRPr="00950247">
        <w:rPr>
          <w:rFonts w:ascii="Times New Roman" w:hAnsi="Times New Roman" w:cs="Times New Roman"/>
        </w:rPr>
        <w:t xml:space="preserve">The thought within courtly literature was that peasants, mocked in the </w:t>
      </w:r>
      <w:r w:rsidRPr="00950247">
        <w:rPr>
          <w:rFonts w:ascii="Times New Roman" w:hAnsi="Times New Roman" w:cs="Times New Roman"/>
          <w:i/>
        </w:rPr>
        <w:t>fabliaux, were</w:t>
      </w:r>
      <w:r w:rsidR="003449DF" w:rsidRPr="00950247">
        <w:rPr>
          <w:rFonts w:ascii="Times New Roman" w:hAnsi="Times New Roman" w:cs="Times New Roman"/>
        </w:rPr>
        <w:t xml:space="preserve"> only </w:t>
      </w:r>
      <w:r w:rsidRPr="00950247">
        <w:rPr>
          <w:rFonts w:ascii="Times New Roman" w:hAnsi="Times New Roman" w:cs="Times New Roman"/>
        </w:rPr>
        <w:t xml:space="preserve">about </w:t>
      </w:r>
      <w:r w:rsidR="003449DF" w:rsidRPr="00950247">
        <w:rPr>
          <w:rFonts w:ascii="Times New Roman" w:hAnsi="Times New Roman" w:cs="Times New Roman"/>
        </w:rPr>
        <w:t xml:space="preserve">sex, </w:t>
      </w:r>
      <w:r w:rsidRPr="00950247">
        <w:rPr>
          <w:rFonts w:ascii="Times New Roman" w:hAnsi="Times New Roman" w:cs="Times New Roman"/>
        </w:rPr>
        <w:t xml:space="preserve">like animals, and they were </w:t>
      </w:r>
      <w:r w:rsidR="003449DF" w:rsidRPr="00950247">
        <w:rPr>
          <w:rFonts w:ascii="Times New Roman" w:hAnsi="Times New Roman" w:cs="Times New Roman"/>
        </w:rPr>
        <w:t>thought not capable of love</w:t>
      </w:r>
      <w:r w:rsidRPr="00950247">
        <w:rPr>
          <w:rFonts w:ascii="Times New Roman" w:hAnsi="Times New Roman" w:cs="Times New Roman"/>
        </w:rPr>
        <w:t xml:space="preserve">. </w:t>
      </w:r>
      <w:r w:rsidR="00735BD1" w:rsidRPr="00950247">
        <w:rPr>
          <w:rFonts w:ascii="Times New Roman" w:hAnsi="Times New Roman" w:cs="Times New Roman"/>
          <w:vertAlign w:val="superscript"/>
        </w:rPr>
        <w:t xml:space="preserve"> </w:t>
      </w:r>
      <w:r w:rsidRPr="00950247">
        <w:rPr>
          <w:rFonts w:ascii="Times New Roman" w:hAnsi="Times New Roman" w:cs="Times New Roman"/>
        </w:rPr>
        <w:t>Whereas</w:t>
      </w:r>
      <w:r w:rsidR="003449DF" w:rsidRPr="00950247">
        <w:rPr>
          <w:rFonts w:ascii="Times New Roman" w:hAnsi="Times New Roman" w:cs="Times New Roman"/>
        </w:rPr>
        <w:t xml:space="preserve"> </w:t>
      </w:r>
      <w:r w:rsidRPr="00950247">
        <w:rPr>
          <w:rFonts w:ascii="Times New Roman" w:hAnsi="Times New Roman" w:cs="Times New Roman"/>
        </w:rPr>
        <w:t>the ruling class</w:t>
      </w:r>
      <w:r w:rsidR="003449DF" w:rsidRPr="00950247">
        <w:rPr>
          <w:rFonts w:ascii="Times New Roman" w:hAnsi="Times New Roman" w:cs="Times New Roman"/>
        </w:rPr>
        <w:t xml:space="preserve"> thought themselves above urges</w:t>
      </w:r>
      <w:r w:rsidRPr="00950247">
        <w:rPr>
          <w:rFonts w:ascii="Times New Roman" w:hAnsi="Times New Roman" w:cs="Times New Roman"/>
        </w:rPr>
        <w:t xml:space="preserve"> and only interested in sophisticated love</w:t>
      </w:r>
      <w:r w:rsidRPr="00950247">
        <w:rPr>
          <w:rFonts w:ascii="Times New Roman" w:hAnsi="Times New Roman" w:cs="Times New Roman"/>
          <w:b/>
        </w:rPr>
        <w:t>.</w:t>
      </w:r>
      <w:r w:rsidR="005C0071" w:rsidRPr="00950247">
        <w:rPr>
          <w:rFonts w:ascii="Times New Roman" w:hAnsi="Times New Roman" w:cs="Times New Roman"/>
          <w:b/>
        </w:rPr>
        <w:t xml:space="preserve"> </w:t>
      </w:r>
      <w:r w:rsidR="005C0071" w:rsidRPr="00950247">
        <w:rPr>
          <w:rFonts w:ascii="Times New Roman" w:hAnsi="Times New Roman" w:cs="Times New Roman"/>
          <w:vertAlign w:val="superscript"/>
        </w:rPr>
        <w:t xml:space="preserve">17 </w:t>
      </w:r>
      <w:r w:rsidR="009E1B02" w:rsidRPr="00950247">
        <w:rPr>
          <w:rFonts w:ascii="Times New Roman" w:hAnsi="Times New Roman" w:cs="Times New Roman"/>
        </w:rPr>
        <w:t xml:space="preserve">The main purpose of sex in the eyes of the church was to have children, and the clerical texts produced were against any pleasure in sex </w:t>
      </w:r>
      <w:r w:rsidR="005C0071" w:rsidRPr="00950247">
        <w:rPr>
          <w:rFonts w:ascii="Times New Roman" w:hAnsi="Times New Roman" w:cs="Times New Roman"/>
          <w:vertAlign w:val="superscript"/>
        </w:rPr>
        <w:t xml:space="preserve">18 </w:t>
      </w:r>
      <w:r w:rsidR="009E1B02" w:rsidRPr="00950247">
        <w:rPr>
          <w:rFonts w:ascii="Times New Roman" w:hAnsi="Times New Roman" w:cs="Times New Roman"/>
        </w:rPr>
        <w:t xml:space="preserve">and yet here is a material voice who is very honest about why she enjoys marriage so much.  </w:t>
      </w:r>
    </w:p>
    <w:p w14:paraId="0C965B13" w14:textId="5183887B" w:rsidR="00A83975" w:rsidRPr="00950247" w:rsidRDefault="003449DF" w:rsidP="003449DF">
      <w:pPr>
        <w:rPr>
          <w:rFonts w:ascii="Times New Roman" w:hAnsi="Times New Roman" w:cs="Times New Roman"/>
        </w:rPr>
      </w:pPr>
      <w:r w:rsidRPr="00950247">
        <w:rPr>
          <w:rFonts w:ascii="Times New Roman" w:hAnsi="Times New Roman" w:cs="Times New Roman"/>
        </w:rPr>
        <w:t xml:space="preserve"> </w:t>
      </w:r>
      <w:r w:rsidR="00F47D34" w:rsidRPr="00950247">
        <w:rPr>
          <w:rFonts w:ascii="Times New Roman" w:hAnsi="Times New Roman" w:cs="Times New Roman"/>
        </w:rPr>
        <w:t xml:space="preserve">The Wife of Bath is very open and honest that she </w:t>
      </w:r>
      <w:r w:rsidR="00A83975" w:rsidRPr="00950247">
        <w:rPr>
          <w:rFonts w:ascii="Times New Roman" w:hAnsi="Times New Roman" w:cs="Times New Roman"/>
        </w:rPr>
        <w:t>enjoys sex, as do the women in the miller’s tale and the shipman’s tale,</w:t>
      </w:r>
      <w:r w:rsidR="009E1B02" w:rsidRPr="00950247">
        <w:rPr>
          <w:rFonts w:ascii="Times New Roman" w:hAnsi="Times New Roman" w:cs="Times New Roman"/>
        </w:rPr>
        <w:t xml:space="preserve"> although unfortunately not within their own marriage,</w:t>
      </w:r>
      <w:r w:rsidR="00A83975" w:rsidRPr="00950247">
        <w:rPr>
          <w:rFonts w:ascii="Times New Roman" w:hAnsi="Times New Roman" w:cs="Times New Roman"/>
        </w:rPr>
        <w:t xml:space="preserve"> whereas Emelye does not wish to marry, and the women in the Reeve’s tale, albeit the wife enjoying it after a while, are forced</w:t>
      </w:r>
      <w:r w:rsidR="009E1B02" w:rsidRPr="00950247">
        <w:rPr>
          <w:rFonts w:ascii="Times New Roman" w:hAnsi="Times New Roman" w:cs="Times New Roman"/>
        </w:rPr>
        <w:t xml:space="preserve"> too </w:t>
      </w:r>
      <w:r w:rsidR="00A83975" w:rsidRPr="00950247">
        <w:rPr>
          <w:rFonts w:ascii="Times New Roman" w:hAnsi="Times New Roman" w:cs="Times New Roman"/>
        </w:rPr>
        <w:t>, and their enjoyment was irrelevant</w:t>
      </w:r>
      <w:r w:rsidR="009E1B02" w:rsidRPr="00950247">
        <w:rPr>
          <w:rFonts w:ascii="Times New Roman" w:hAnsi="Times New Roman" w:cs="Times New Roman"/>
        </w:rPr>
        <w:t xml:space="preserve"> to the tale, </w:t>
      </w:r>
      <w:r w:rsidR="009124A0" w:rsidRPr="00950247">
        <w:rPr>
          <w:rFonts w:ascii="Times New Roman" w:hAnsi="Times New Roman" w:cs="Times New Roman"/>
        </w:rPr>
        <w:t>whereas</w:t>
      </w:r>
      <w:r w:rsidR="009E1B02" w:rsidRPr="00950247">
        <w:rPr>
          <w:rFonts w:ascii="Times New Roman" w:hAnsi="Times New Roman" w:cs="Times New Roman"/>
        </w:rPr>
        <w:t xml:space="preserve"> the Miller’s and the Shipman’s, if anything is the most important outcome.</w:t>
      </w:r>
    </w:p>
    <w:p w14:paraId="0E9DCD09" w14:textId="6F66BA4D" w:rsidR="00D33EC4" w:rsidRPr="00950247" w:rsidRDefault="00A33D51">
      <w:pPr>
        <w:rPr>
          <w:rFonts w:ascii="Times New Roman" w:hAnsi="Times New Roman" w:cs="Times New Roman"/>
        </w:rPr>
      </w:pPr>
      <w:r w:rsidRPr="00950247">
        <w:rPr>
          <w:rFonts w:ascii="Times New Roman" w:hAnsi="Times New Roman" w:cs="Times New Roman"/>
        </w:rPr>
        <w:t>The Wife clearly states, in length, that she enjoys sex</w:t>
      </w:r>
      <w:r w:rsidR="00F0273F" w:rsidRPr="00950247">
        <w:rPr>
          <w:rFonts w:ascii="Times New Roman" w:hAnsi="Times New Roman" w:cs="Times New Roman"/>
        </w:rPr>
        <w:t xml:space="preserve"> and being married is the best for that, if anything she disapproves of this</w:t>
      </w:r>
      <w:r w:rsidR="009E1B02" w:rsidRPr="00950247">
        <w:rPr>
          <w:rFonts w:ascii="Times New Roman" w:hAnsi="Times New Roman" w:cs="Times New Roman"/>
        </w:rPr>
        <w:t xml:space="preserve">, which is why she remarries. Whilst she does still have her flaws in character, </w:t>
      </w:r>
      <w:r w:rsidR="00304E22" w:rsidRPr="00950247">
        <w:rPr>
          <w:rFonts w:ascii="Times New Roman" w:hAnsi="Times New Roman" w:cs="Times New Roman"/>
        </w:rPr>
        <w:t>s</w:t>
      </w:r>
      <w:r w:rsidR="006F22DD" w:rsidRPr="00950247">
        <w:rPr>
          <w:rFonts w:ascii="Times New Roman" w:hAnsi="Times New Roman" w:cs="Times New Roman"/>
        </w:rPr>
        <w:t xml:space="preserve">he </w:t>
      </w:r>
      <w:r w:rsidR="00F00A75" w:rsidRPr="00950247">
        <w:rPr>
          <w:rFonts w:ascii="Times New Roman" w:hAnsi="Times New Roman" w:cs="Times New Roman"/>
        </w:rPr>
        <w:t xml:space="preserve">forms </w:t>
      </w:r>
      <w:r w:rsidR="006F22DD" w:rsidRPr="00950247">
        <w:rPr>
          <w:rFonts w:ascii="Times New Roman" w:hAnsi="Times New Roman" w:cs="Times New Roman"/>
        </w:rPr>
        <w:t>a strong</w:t>
      </w:r>
      <w:r w:rsidR="00F00A75" w:rsidRPr="00950247">
        <w:rPr>
          <w:rFonts w:ascii="Times New Roman" w:hAnsi="Times New Roman" w:cs="Times New Roman"/>
        </w:rPr>
        <w:t xml:space="preserve"> </w:t>
      </w:r>
      <w:r w:rsidR="006F22DD" w:rsidRPr="00950247">
        <w:rPr>
          <w:rFonts w:ascii="Times New Roman" w:hAnsi="Times New Roman" w:cs="Times New Roman"/>
        </w:rPr>
        <w:t>argument for her case by not just being a randy peasant who only thought about sex but had strong romantic values</w:t>
      </w:r>
      <w:r w:rsidR="00F00A75" w:rsidRPr="00950247">
        <w:rPr>
          <w:rFonts w:ascii="Times New Roman" w:hAnsi="Times New Roman" w:cs="Times New Roman"/>
        </w:rPr>
        <w:t>.</w:t>
      </w:r>
      <w:r w:rsidR="00304E22" w:rsidRPr="00950247">
        <w:rPr>
          <w:rFonts w:ascii="Times New Roman" w:hAnsi="Times New Roman" w:cs="Times New Roman"/>
        </w:rPr>
        <w:t xml:space="preserve"> </w:t>
      </w:r>
      <w:r w:rsidR="00304E22" w:rsidRPr="00950247">
        <w:rPr>
          <w:rFonts w:ascii="Times New Roman" w:hAnsi="Times New Roman" w:cs="Times New Roman"/>
        </w:rPr>
        <w:t>I</w:t>
      </w:r>
      <w:r w:rsidR="00304E22" w:rsidRPr="00950247">
        <w:rPr>
          <w:rFonts w:ascii="Times New Roman" w:hAnsi="Times New Roman" w:cs="Times New Roman"/>
        </w:rPr>
        <w:t>f Chaucer had stuck with her with the Miller’s Tale for example</w:t>
      </w:r>
      <w:r w:rsidR="00304E22" w:rsidRPr="00950247">
        <w:rPr>
          <w:rFonts w:ascii="Times New Roman" w:hAnsi="Times New Roman" w:cs="Times New Roman"/>
        </w:rPr>
        <w:t xml:space="preserve"> it would have not have had the same impact as it does. </w:t>
      </w:r>
      <w:r w:rsidR="00521877" w:rsidRPr="00950247">
        <w:rPr>
          <w:rFonts w:ascii="Times New Roman" w:hAnsi="Times New Roman" w:cs="Times New Roman"/>
        </w:rPr>
        <w:t xml:space="preserve">Her reasoning behind getting married, her behaviour and her desired behaviour of her husband, are a new ideology, exposing the old to be worn away and the clerical to be lacking in real life experience. </w:t>
      </w:r>
      <w:r w:rsidR="00ED3CBE" w:rsidRPr="00950247">
        <w:rPr>
          <w:rFonts w:ascii="Times New Roman" w:hAnsi="Times New Roman" w:cs="Times New Roman"/>
        </w:rPr>
        <w:t xml:space="preserve"> Her status of </w:t>
      </w:r>
      <w:r w:rsidR="00F268A8" w:rsidRPr="00950247">
        <w:rPr>
          <w:rFonts w:ascii="Times New Roman" w:hAnsi="Times New Roman" w:cs="Times New Roman"/>
        </w:rPr>
        <w:t>the merchant</w:t>
      </w:r>
      <w:r w:rsidR="00ED3CBE" w:rsidRPr="00950247">
        <w:rPr>
          <w:rFonts w:ascii="Times New Roman" w:hAnsi="Times New Roman" w:cs="Times New Roman"/>
        </w:rPr>
        <w:t xml:space="preserve"> class</w:t>
      </w:r>
      <w:r w:rsidR="00F00A75" w:rsidRPr="00950247">
        <w:rPr>
          <w:rFonts w:ascii="Times New Roman" w:hAnsi="Times New Roman" w:cs="Times New Roman"/>
        </w:rPr>
        <w:t xml:space="preserve"> financially and </w:t>
      </w:r>
      <w:r w:rsidR="002B0E84" w:rsidRPr="00950247">
        <w:rPr>
          <w:rFonts w:ascii="Times New Roman" w:hAnsi="Times New Roman" w:cs="Times New Roman"/>
        </w:rPr>
        <w:t>socially</w:t>
      </w:r>
      <w:r w:rsidR="00F00A75" w:rsidRPr="00950247">
        <w:rPr>
          <w:rFonts w:ascii="Times New Roman" w:hAnsi="Times New Roman" w:cs="Times New Roman"/>
        </w:rPr>
        <w:t xml:space="preserve"> dependant on the new towns</w:t>
      </w:r>
      <w:r w:rsidR="00ED3CBE" w:rsidRPr="00950247">
        <w:rPr>
          <w:rFonts w:ascii="Times New Roman" w:hAnsi="Times New Roman" w:cs="Times New Roman"/>
        </w:rPr>
        <w:t>, despite being a woman, allows her to explore her ideal life, and implores other to consider why this old style is the norm, and what is wrong precisely with hers, she asks and argues well.</w:t>
      </w:r>
      <w:r w:rsidR="00304E22" w:rsidRPr="00950247">
        <w:rPr>
          <w:rFonts w:ascii="Times New Roman" w:hAnsi="Times New Roman" w:cs="Times New Roman"/>
        </w:rPr>
        <w:t xml:space="preserve"> </w:t>
      </w:r>
    </w:p>
    <w:p w14:paraId="79E5337D" w14:textId="77777777" w:rsidR="000522AF" w:rsidRDefault="00B23117" w:rsidP="00621AF3">
      <w:pPr>
        <w:rPr>
          <w:rFonts w:ascii="Times New Roman" w:hAnsi="Times New Roman" w:cs="Times New Roman"/>
        </w:rPr>
      </w:pPr>
      <w:r w:rsidRPr="00950247">
        <w:rPr>
          <w:rFonts w:ascii="Times New Roman" w:hAnsi="Times New Roman" w:cs="Times New Roman"/>
        </w:rPr>
        <w:t>Her values can be contrasted with the Shipman’s tale and the miller’s tale, both in which the wives are clearly unsatisfied in their marriages, and seek this with young, attractive men who are trusted within the household. In the Shipman’s tale, the interchangeability of sex and money is the main theme,</w:t>
      </w:r>
      <w:r w:rsidR="005C0071" w:rsidRPr="00950247">
        <w:rPr>
          <w:rFonts w:ascii="Times New Roman" w:hAnsi="Times New Roman" w:cs="Times New Roman"/>
          <w:vertAlign w:val="superscript"/>
        </w:rPr>
        <w:t>19</w:t>
      </w:r>
      <w:r w:rsidRPr="00950247">
        <w:rPr>
          <w:rFonts w:ascii="Times New Roman" w:hAnsi="Times New Roman" w:cs="Times New Roman"/>
        </w:rPr>
        <w:t xml:space="preserve"> and is also there in the Miller’s, both wives are clearly bought, and kept appeased with money and fine things. </w:t>
      </w:r>
    </w:p>
    <w:p w14:paraId="211DF469" w14:textId="77777777" w:rsidR="000522AF" w:rsidRPr="000522AF" w:rsidRDefault="000522AF" w:rsidP="00621AF3">
      <w:pPr>
        <w:rPr>
          <w:rFonts w:ascii="Times New Roman" w:hAnsi="Times New Roman" w:cs="Times New Roman"/>
          <w:sz w:val="18"/>
          <w:szCs w:val="18"/>
        </w:rPr>
      </w:pPr>
    </w:p>
    <w:p w14:paraId="063996B5" w14:textId="2F1DC7DE" w:rsidR="000522AF" w:rsidRPr="000522AF" w:rsidRDefault="000522AF" w:rsidP="000522AF">
      <w:pPr>
        <w:rPr>
          <w:rFonts w:ascii="Times New Roman" w:hAnsi="Times New Roman" w:cs="Times New Roman"/>
          <w:sz w:val="18"/>
          <w:szCs w:val="18"/>
        </w:rPr>
      </w:pPr>
      <w:r w:rsidRPr="000522AF">
        <w:rPr>
          <w:rFonts w:ascii="Times New Roman" w:hAnsi="Times New Roman" w:cs="Times New Roman"/>
          <w:sz w:val="18"/>
          <w:szCs w:val="18"/>
        </w:rPr>
        <w:t xml:space="preserve">17. C. S. </w:t>
      </w:r>
      <w:r w:rsidR="009124A0" w:rsidRPr="000522AF">
        <w:rPr>
          <w:rFonts w:ascii="Times New Roman" w:hAnsi="Times New Roman" w:cs="Times New Roman"/>
          <w:sz w:val="18"/>
          <w:szCs w:val="18"/>
        </w:rPr>
        <w:t>Lewis, The</w:t>
      </w:r>
      <w:r w:rsidRPr="000522AF">
        <w:rPr>
          <w:rFonts w:ascii="Times New Roman" w:hAnsi="Times New Roman" w:cs="Times New Roman"/>
          <w:sz w:val="18"/>
          <w:szCs w:val="18"/>
        </w:rPr>
        <w:t xml:space="preserve"> Allegory of Love, (Oxford: Oxford University Press, 1936). pg 35.</w:t>
      </w:r>
    </w:p>
    <w:p w14:paraId="6A57641C" w14:textId="77777777" w:rsidR="000522AF" w:rsidRPr="000522AF" w:rsidRDefault="000522AF" w:rsidP="000522AF">
      <w:pPr>
        <w:rPr>
          <w:rFonts w:ascii="Times New Roman" w:hAnsi="Times New Roman" w:cs="Times New Roman"/>
          <w:sz w:val="18"/>
          <w:szCs w:val="18"/>
        </w:rPr>
      </w:pPr>
      <w:r w:rsidRPr="000522AF">
        <w:rPr>
          <w:rFonts w:ascii="Times New Roman" w:hAnsi="Times New Roman" w:cs="Times New Roman"/>
          <w:sz w:val="18"/>
          <w:szCs w:val="18"/>
        </w:rPr>
        <w:t>18. Robert. P. Miller., Chaucer: Sources and Backgrounds, pg. 387.</w:t>
      </w:r>
    </w:p>
    <w:p w14:paraId="572E25D6" w14:textId="35A87584" w:rsidR="000522AF" w:rsidRPr="000522AF" w:rsidRDefault="000522AF" w:rsidP="000522AF">
      <w:pPr>
        <w:rPr>
          <w:rFonts w:ascii="Times New Roman" w:hAnsi="Times New Roman" w:cs="Times New Roman"/>
          <w:sz w:val="18"/>
          <w:szCs w:val="18"/>
        </w:rPr>
      </w:pPr>
      <w:r w:rsidRPr="000522AF">
        <w:rPr>
          <w:rFonts w:ascii="Times New Roman" w:hAnsi="Times New Roman" w:cs="Times New Roman"/>
          <w:sz w:val="18"/>
          <w:szCs w:val="18"/>
        </w:rPr>
        <w:t>19. Hahn, Thomas, Chaucer in the Eighties, edited by Julian N. Wasserman and Robert J. Blanch, (Syracuse, New York: Syracuse University Press, 1986).</w:t>
      </w:r>
    </w:p>
    <w:p w14:paraId="47D0D00C" w14:textId="77777777" w:rsidR="000522AF" w:rsidRDefault="000522AF" w:rsidP="00621AF3">
      <w:pPr>
        <w:rPr>
          <w:rFonts w:ascii="Times New Roman" w:hAnsi="Times New Roman" w:cs="Times New Roman"/>
        </w:rPr>
      </w:pPr>
    </w:p>
    <w:p w14:paraId="5846376E" w14:textId="77777777" w:rsidR="000522AF" w:rsidRDefault="000522AF" w:rsidP="00621AF3">
      <w:pPr>
        <w:rPr>
          <w:rFonts w:ascii="Times New Roman" w:hAnsi="Times New Roman" w:cs="Times New Roman"/>
        </w:rPr>
      </w:pPr>
    </w:p>
    <w:p w14:paraId="35321A7A" w14:textId="6CBE0E94" w:rsidR="003D4936" w:rsidRPr="00950247" w:rsidRDefault="00B23117" w:rsidP="00621AF3">
      <w:pPr>
        <w:rPr>
          <w:rFonts w:ascii="Times New Roman" w:hAnsi="Times New Roman" w:cs="Times New Roman"/>
        </w:rPr>
      </w:pPr>
      <w:r w:rsidRPr="00950247">
        <w:rPr>
          <w:rFonts w:ascii="Times New Roman" w:hAnsi="Times New Roman" w:cs="Times New Roman"/>
        </w:rPr>
        <w:t xml:space="preserve">Their tales are fabliaux, with a reworked ending of a positive outcome for the women, putting forth the notion that it is okay, but also throughout, you are given the sense that whilst they might be good men, they married for the wrong reasons, as did the women, which has resulted in an imbalance between them. </w:t>
      </w:r>
      <w:r w:rsidR="00B664A1" w:rsidRPr="00950247">
        <w:rPr>
          <w:rFonts w:ascii="Times New Roman" w:hAnsi="Times New Roman" w:cs="Times New Roman"/>
        </w:rPr>
        <w:t>The Wife of the Miller has a wild spirit, she is young, energetic, beautiful. Clear desire, that husband does not fill. John the Carpenter</w:t>
      </w:r>
      <w:r w:rsidR="008A3FDF" w:rsidRPr="00950247">
        <w:rPr>
          <w:rFonts w:ascii="Times New Roman" w:hAnsi="Times New Roman" w:cs="Times New Roman"/>
        </w:rPr>
        <w:t xml:space="preserve"> ‘…hadde wedded newe a wyf, // Which that he lovede moor than his lyf;’ </w:t>
      </w:r>
      <w:r w:rsidR="005C0071" w:rsidRPr="00950247">
        <w:rPr>
          <w:rFonts w:ascii="Times New Roman" w:hAnsi="Times New Roman" w:cs="Times New Roman"/>
          <w:vertAlign w:val="superscript"/>
        </w:rPr>
        <w:t>20</w:t>
      </w:r>
      <w:r w:rsidR="005C0071" w:rsidRPr="00950247">
        <w:rPr>
          <w:rFonts w:ascii="Times New Roman" w:hAnsi="Times New Roman" w:cs="Times New Roman"/>
        </w:rPr>
        <w:t xml:space="preserve"> </w:t>
      </w:r>
      <w:r w:rsidR="00B664A1" w:rsidRPr="00950247">
        <w:rPr>
          <w:rFonts w:ascii="Times New Roman" w:hAnsi="Times New Roman" w:cs="Times New Roman"/>
        </w:rPr>
        <w:t>She is a very visual woman, tailoring her clothes perfectly to her body and plucking her eyebrows to enhance her features</w:t>
      </w:r>
      <w:r w:rsidR="008A3FDF" w:rsidRPr="00950247">
        <w:rPr>
          <w:rFonts w:ascii="Times New Roman" w:hAnsi="Times New Roman" w:cs="Times New Roman"/>
        </w:rPr>
        <w:t xml:space="preserve">, she was a ‘prymerole, a piggesnye, //For any lord to leggen in his bedde, // Or yet for any good yeman to wedde’. </w:t>
      </w:r>
      <w:r w:rsidR="005C0071" w:rsidRPr="00950247">
        <w:rPr>
          <w:rFonts w:ascii="Times New Roman" w:hAnsi="Times New Roman" w:cs="Times New Roman"/>
          <w:vertAlign w:val="superscript"/>
        </w:rPr>
        <w:t xml:space="preserve">21 </w:t>
      </w:r>
      <w:r w:rsidR="003D4936" w:rsidRPr="00950247">
        <w:rPr>
          <w:rFonts w:ascii="Times New Roman" w:hAnsi="Times New Roman" w:cs="Times New Roman"/>
        </w:rPr>
        <w:t xml:space="preserve">They are a combination of the </w:t>
      </w:r>
      <w:r w:rsidR="009124A0" w:rsidRPr="00950247">
        <w:rPr>
          <w:rFonts w:ascii="Times New Roman" w:hAnsi="Times New Roman" w:cs="Times New Roman"/>
        </w:rPr>
        <w:t>old-fashioned</w:t>
      </w:r>
      <w:r w:rsidR="003D4936" w:rsidRPr="00950247">
        <w:rPr>
          <w:rFonts w:ascii="Times New Roman" w:hAnsi="Times New Roman" w:cs="Times New Roman"/>
        </w:rPr>
        <w:t xml:space="preserve"> marriage system for non-peasants, but with that one of sex normally present in the, rewrites a town woman</w:t>
      </w:r>
      <w:r w:rsidR="002E52A9" w:rsidRPr="00950247">
        <w:rPr>
          <w:rFonts w:ascii="Times New Roman" w:hAnsi="Times New Roman" w:cs="Times New Roman"/>
        </w:rPr>
        <w:t>’</w:t>
      </w:r>
      <w:r w:rsidR="003D4936" w:rsidRPr="00950247">
        <w:rPr>
          <w:rFonts w:ascii="Times New Roman" w:hAnsi="Times New Roman" w:cs="Times New Roman"/>
        </w:rPr>
        <w:t xml:space="preserve">s identity, suggesting perhaps one might aim for a more equal relationship in desires and that it is not enough when just the man desires the woman. </w:t>
      </w:r>
    </w:p>
    <w:p w14:paraId="030FB65C" w14:textId="42100493" w:rsidR="00132B79" w:rsidRPr="00950247" w:rsidRDefault="00D84DDB" w:rsidP="00621AF3">
      <w:pPr>
        <w:rPr>
          <w:rFonts w:ascii="Times New Roman" w:hAnsi="Times New Roman" w:cs="Times New Roman"/>
        </w:rPr>
      </w:pPr>
      <w:r w:rsidRPr="00950247">
        <w:rPr>
          <w:rFonts w:ascii="Times New Roman" w:hAnsi="Times New Roman" w:cs="Times New Roman"/>
        </w:rPr>
        <w:t>Then</w:t>
      </w:r>
      <w:r w:rsidR="003D4936" w:rsidRPr="00950247">
        <w:rPr>
          <w:rFonts w:ascii="Times New Roman" w:hAnsi="Times New Roman" w:cs="Times New Roman"/>
        </w:rPr>
        <w:t xml:space="preserve"> there are the Knight’s Tale and The Reve’s Tale, who fully treat the women as possessions</w:t>
      </w:r>
      <w:r w:rsidR="00DB1E20" w:rsidRPr="00950247">
        <w:rPr>
          <w:rFonts w:ascii="Times New Roman" w:hAnsi="Times New Roman" w:cs="Times New Roman"/>
        </w:rPr>
        <w:t xml:space="preserve">, their sexual identity </w:t>
      </w:r>
      <w:r w:rsidR="005C0071" w:rsidRPr="00950247">
        <w:rPr>
          <w:rFonts w:ascii="Times New Roman" w:hAnsi="Times New Roman" w:cs="Times New Roman"/>
          <w:vertAlign w:val="superscript"/>
        </w:rPr>
        <w:t xml:space="preserve">22 </w:t>
      </w:r>
      <w:r w:rsidR="00DB1E20" w:rsidRPr="00950247">
        <w:rPr>
          <w:rFonts w:ascii="Times New Roman" w:hAnsi="Times New Roman" w:cs="Times New Roman"/>
        </w:rPr>
        <w:t>only existing for a husband to use</w:t>
      </w:r>
      <w:r w:rsidR="003D4936" w:rsidRPr="00950247">
        <w:rPr>
          <w:rFonts w:ascii="Times New Roman" w:hAnsi="Times New Roman" w:cs="Times New Roman"/>
        </w:rPr>
        <w:t xml:space="preserve">. </w:t>
      </w:r>
      <w:r w:rsidR="00FE673F" w:rsidRPr="00950247">
        <w:rPr>
          <w:rFonts w:ascii="Times New Roman" w:hAnsi="Times New Roman" w:cs="Times New Roman"/>
        </w:rPr>
        <w:t xml:space="preserve">In the Knight’s Tale, </w:t>
      </w:r>
      <w:r w:rsidR="00903506" w:rsidRPr="00950247">
        <w:rPr>
          <w:rFonts w:ascii="Times New Roman" w:hAnsi="Times New Roman" w:cs="Times New Roman"/>
        </w:rPr>
        <w:t>Emelye</w:t>
      </w:r>
      <w:r w:rsidR="00FE673F" w:rsidRPr="00950247">
        <w:rPr>
          <w:rFonts w:ascii="Times New Roman" w:hAnsi="Times New Roman" w:cs="Times New Roman"/>
        </w:rPr>
        <w:t xml:space="preserve"> is</w:t>
      </w:r>
      <w:r w:rsidR="00903506" w:rsidRPr="00950247">
        <w:rPr>
          <w:rFonts w:ascii="Times New Roman" w:hAnsi="Times New Roman" w:cs="Times New Roman"/>
        </w:rPr>
        <w:t xml:space="preserve"> ‘barely human; she combines the virginal lily with the sexual rose’</w:t>
      </w:r>
      <w:r w:rsidR="002C3AEB" w:rsidRPr="00950247">
        <w:rPr>
          <w:rFonts w:ascii="Times New Roman" w:hAnsi="Times New Roman" w:cs="Times New Roman"/>
        </w:rPr>
        <w:t xml:space="preserve">. </w:t>
      </w:r>
      <w:r w:rsidR="002C3AEB" w:rsidRPr="00950247">
        <w:rPr>
          <w:rFonts w:ascii="Times New Roman" w:hAnsi="Times New Roman" w:cs="Times New Roman"/>
          <w:vertAlign w:val="superscript"/>
        </w:rPr>
        <w:t xml:space="preserve">23 </w:t>
      </w:r>
      <w:r w:rsidR="003D4936" w:rsidRPr="00950247">
        <w:rPr>
          <w:rFonts w:ascii="Times New Roman" w:hAnsi="Times New Roman" w:cs="Times New Roman"/>
        </w:rPr>
        <w:t xml:space="preserve">Her </w:t>
      </w:r>
      <w:r w:rsidR="009355FA" w:rsidRPr="00950247">
        <w:rPr>
          <w:rFonts w:ascii="Times New Roman" w:hAnsi="Times New Roman" w:cs="Times New Roman"/>
        </w:rPr>
        <w:t>desires are irrelevant and simply</w:t>
      </w:r>
      <w:r w:rsidR="003D4936" w:rsidRPr="00950247">
        <w:rPr>
          <w:rFonts w:ascii="Times New Roman" w:hAnsi="Times New Roman" w:cs="Times New Roman"/>
        </w:rPr>
        <w:t xml:space="preserve"> </w:t>
      </w:r>
      <w:r w:rsidR="009355FA" w:rsidRPr="00950247">
        <w:rPr>
          <w:rFonts w:ascii="Times New Roman" w:hAnsi="Times New Roman" w:cs="Times New Roman"/>
        </w:rPr>
        <w:t>offered</w:t>
      </w:r>
      <w:r w:rsidR="003D4936" w:rsidRPr="00950247">
        <w:rPr>
          <w:rFonts w:ascii="Times New Roman" w:hAnsi="Times New Roman" w:cs="Times New Roman"/>
        </w:rPr>
        <w:t xml:space="preserve"> up </w:t>
      </w:r>
      <w:r w:rsidR="009355FA" w:rsidRPr="00950247">
        <w:rPr>
          <w:rFonts w:ascii="Times New Roman" w:hAnsi="Times New Roman" w:cs="Times New Roman"/>
        </w:rPr>
        <w:t>as</w:t>
      </w:r>
      <w:r w:rsidR="003D4936" w:rsidRPr="00950247">
        <w:rPr>
          <w:rFonts w:ascii="Times New Roman" w:hAnsi="Times New Roman" w:cs="Times New Roman"/>
        </w:rPr>
        <w:t xml:space="preserve"> a trophy</w:t>
      </w:r>
      <w:r w:rsidR="00BB4E63" w:rsidRPr="00950247">
        <w:rPr>
          <w:rFonts w:ascii="Times New Roman" w:hAnsi="Times New Roman" w:cs="Times New Roman"/>
        </w:rPr>
        <w:t>, when Theseus declares to Palamon and Arcite that ‘Thaane shal I yeve Emelya to wyve// To whom that Fortune yeveth so fair a grace’</w:t>
      </w:r>
      <w:r w:rsidR="002820EA" w:rsidRPr="00950247">
        <w:rPr>
          <w:rFonts w:ascii="Times New Roman" w:hAnsi="Times New Roman" w:cs="Times New Roman"/>
        </w:rPr>
        <w:t xml:space="preserve">. </w:t>
      </w:r>
      <w:r w:rsidR="002820EA" w:rsidRPr="00950247">
        <w:rPr>
          <w:rFonts w:ascii="Times New Roman" w:hAnsi="Times New Roman" w:cs="Times New Roman"/>
          <w:vertAlign w:val="superscript"/>
        </w:rPr>
        <w:t xml:space="preserve">24 </w:t>
      </w:r>
      <w:r w:rsidR="00BB4E63" w:rsidRPr="00950247">
        <w:rPr>
          <w:rFonts w:ascii="Times New Roman" w:hAnsi="Times New Roman" w:cs="Times New Roman"/>
        </w:rPr>
        <w:t xml:space="preserve">Emelye is now a prize in contest of 100 knights on each side fighting. </w:t>
      </w:r>
      <w:r w:rsidR="003D4936" w:rsidRPr="00950247">
        <w:rPr>
          <w:rFonts w:ascii="Times New Roman" w:hAnsi="Times New Roman" w:cs="Times New Roman"/>
        </w:rPr>
        <w:t xml:space="preserve"> As is the daughter’s in the Reve’s tale, until she is no longer a virgin, and this thwarts her fathers plans to marry her off. </w:t>
      </w:r>
      <w:r w:rsidR="003D4936" w:rsidRPr="00950247">
        <w:rPr>
          <w:rFonts w:ascii="Times New Roman" w:hAnsi="Times New Roman" w:cs="Times New Roman"/>
        </w:rPr>
        <w:t>The wife in the Reeve’s tale hasn’t had good sex in years, and the daughter is valued only for her body, seen as a bargaining chip. To the</w:t>
      </w:r>
      <w:r w:rsidR="00132B79" w:rsidRPr="00950247">
        <w:rPr>
          <w:rFonts w:ascii="Times New Roman" w:hAnsi="Times New Roman" w:cs="Times New Roman"/>
        </w:rPr>
        <w:t xml:space="preserve"> clerks</w:t>
      </w:r>
      <w:r w:rsidR="003D4936" w:rsidRPr="00950247">
        <w:rPr>
          <w:rFonts w:ascii="Times New Roman" w:hAnsi="Times New Roman" w:cs="Times New Roman"/>
        </w:rPr>
        <w:t>, they are interchangeable</w:t>
      </w:r>
      <w:r w:rsidR="00132B79" w:rsidRPr="00950247">
        <w:rPr>
          <w:rFonts w:ascii="Times New Roman" w:hAnsi="Times New Roman" w:cs="Times New Roman"/>
        </w:rPr>
        <w:t xml:space="preserve">, only using them as a revenge tool against the miller, </w:t>
      </w:r>
    </w:p>
    <w:p w14:paraId="5616DACA" w14:textId="679C2425" w:rsidR="00132B79" w:rsidRPr="00950247" w:rsidRDefault="00132B79" w:rsidP="0010370D">
      <w:pPr>
        <w:ind w:left="720"/>
        <w:rPr>
          <w:rFonts w:ascii="Times New Roman" w:hAnsi="Times New Roman" w:cs="Times New Roman"/>
        </w:rPr>
      </w:pPr>
      <w:r w:rsidRPr="00950247">
        <w:rPr>
          <w:rFonts w:ascii="Times New Roman" w:hAnsi="Times New Roman" w:cs="Times New Roman"/>
        </w:rPr>
        <w:t>For, John, “seyde he, “al severe moot I thryve</w:t>
      </w:r>
      <w:r w:rsidR="0010370D" w:rsidRPr="00950247">
        <w:rPr>
          <w:rFonts w:ascii="Times New Roman" w:hAnsi="Times New Roman" w:cs="Times New Roman"/>
        </w:rPr>
        <w:t xml:space="preserve"> // </w:t>
      </w:r>
      <w:r w:rsidRPr="00950247">
        <w:rPr>
          <w:rFonts w:ascii="Times New Roman" w:hAnsi="Times New Roman" w:cs="Times New Roman"/>
        </w:rPr>
        <w:t>If that I may, yon wenche wil I swyve,</w:t>
      </w:r>
    </w:p>
    <w:p w14:paraId="36403DFD" w14:textId="3006C471" w:rsidR="00132B79" w:rsidRPr="00950247" w:rsidRDefault="00132B79" w:rsidP="0010370D">
      <w:pPr>
        <w:ind w:left="720"/>
        <w:rPr>
          <w:rFonts w:ascii="Times New Roman" w:hAnsi="Times New Roman" w:cs="Times New Roman"/>
        </w:rPr>
      </w:pPr>
      <w:r w:rsidRPr="00950247">
        <w:rPr>
          <w:rFonts w:ascii="Times New Roman" w:hAnsi="Times New Roman" w:cs="Times New Roman"/>
        </w:rPr>
        <w:t xml:space="preserve">Some eesement has lawe yshapen us, </w:t>
      </w:r>
      <w:r w:rsidR="0010370D" w:rsidRPr="00950247">
        <w:rPr>
          <w:rFonts w:ascii="Times New Roman" w:hAnsi="Times New Roman" w:cs="Times New Roman"/>
        </w:rPr>
        <w:t xml:space="preserve">// </w:t>
      </w:r>
      <w:r w:rsidRPr="00950247">
        <w:rPr>
          <w:rFonts w:ascii="Times New Roman" w:hAnsi="Times New Roman" w:cs="Times New Roman"/>
        </w:rPr>
        <w:t>For John, ther is a lawe that says thus:</w:t>
      </w:r>
    </w:p>
    <w:p w14:paraId="0A2EEC92" w14:textId="524236A1" w:rsidR="00132B79" w:rsidRPr="00950247" w:rsidRDefault="00132B79" w:rsidP="0010370D">
      <w:pPr>
        <w:ind w:left="720"/>
        <w:rPr>
          <w:rFonts w:ascii="Times New Roman" w:hAnsi="Times New Roman" w:cs="Times New Roman"/>
        </w:rPr>
      </w:pPr>
      <w:r w:rsidRPr="00950247">
        <w:rPr>
          <w:rFonts w:ascii="Times New Roman" w:hAnsi="Times New Roman" w:cs="Times New Roman"/>
        </w:rPr>
        <w:t xml:space="preserve">That gif a man in a point be agreved, </w:t>
      </w:r>
      <w:r w:rsidR="0010370D" w:rsidRPr="00950247">
        <w:rPr>
          <w:rFonts w:ascii="Times New Roman" w:hAnsi="Times New Roman" w:cs="Times New Roman"/>
        </w:rPr>
        <w:t xml:space="preserve">// </w:t>
      </w:r>
      <w:r w:rsidRPr="00950247">
        <w:rPr>
          <w:rFonts w:ascii="Times New Roman" w:hAnsi="Times New Roman" w:cs="Times New Roman"/>
        </w:rPr>
        <w:t>That in another he sal be releved.</w:t>
      </w:r>
    </w:p>
    <w:p w14:paraId="3D186B3C" w14:textId="65FBF8F5" w:rsidR="00132B79" w:rsidRPr="00950247" w:rsidRDefault="00132B79" w:rsidP="0010370D">
      <w:pPr>
        <w:ind w:left="720"/>
        <w:rPr>
          <w:rFonts w:ascii="Times New Roman" w:hAnsi="Times New Roman" w:cs="Times New Roman"/>
        </w:rPr>
      </w:pPr>
      <w:r w:rsidRPr="00950247">
        <w:rPr>
          <w:rFonts w:ascii="Times New Roman" w:hAnsi="Times New Roman" w:cs="Times New Roman"/>
        </w:rPr>
        <w:t>Oure corn is stoln, sothly, it is na nay,</w:t>
      </w:r>
      <w:r w:rsidR="0010370D" w:rsidRPr="00950247">
        <w:rPr>
          <w:rFonts w:ascii="Times New Roman" w:hAnsi="Times New Roman" w:cs="Times New Roman"/>
        </w:rPr>
        <w:t xml:space="preserve"> // </w:t>
      </w:r>
      <w:r w:rsidRPr="00950247">
        <w:rPr>
          <w:rFonts w:ascii="Times New Roman" w:hAnsi="Times New Roman" w:cs="Times New Roman"/>
        </w:rPr>
        <w:t>And we han had an il fit al this day:</w:t>
      </w:r>
    </w:p>
    <w:p w14:paraId="18411455" w14:textId="76D8283D" w:rsidR="0010370D" w:rsidRPr="00950247" w:rsidRDefault="00132B79" w:rsidP="0010370D">
      <w:pPr>
        <w:ind w:left="720"/>
        <w:rPr>
          <w:rFonts w:ascii="Times New Roman" w:hAnsi="Times New Roman" w:cs="Times New Roman"/>
        </w:rPr>
      </w:pPr>
      <w:r w:rsidRPr="00950247">
        <w:rPr>
          <w:rFonts w:ascii="Times New Roman" w:hAnsi="Times New Roman" w:cs="Times New Roman"/>
        </w:rPr>
        <w:t>Any syn I sal have neen amendement</w:t>
      </w:r>
      <w:r w:rsidR="0010370D" w:rsidRPr="00950247">
        <w:rPr>
          <w:rFonts w:ascii="Times New Roman" w:hAnsi="Times New Roman" w:cs="Times New Roman"/>
        </w:rPr>
        <w:t xml:space="preserve"> // </w:t>
      </w:r>
      <w:r w:rsidRPr="00950247">
        <w:rPr>
          <w:rFonts w:ascii="Times New Roman" w:hAnsi="Times New Roman" w:cs="Times New Roman"/>
        </w:rPr>
        <w:t>Agaum my los, I wil have esement</w:t>
      </w:r>
      <w:r w:rsidR="0010370D" w:rsidRPr="00950247">
        <w:rPr>
          <w:rFonts w:ascii="Times New Roman" w:hAnsi="Times New Roman" w:cs="Times New Roman"/>
        </w:rPr>
        <w:t>.</w:t>
      </w:r>
    </w:p>
    <w:p w14:paraId="7798CEEC" w14:textId="21DAD5ED" w:rsidR="0010370D" w:rsidRPr="00950247" w:rsidRDefault="0010370D" w:rsidP="0010370D">
      <w:pPr>
        <w:ind w:left="720"/>
        <w:rPr>
          <w:rFonts w:ascii="Times New Roman" w:hAnsi="Times New Roman" w:cs="Times New Roman"/>
          <w:vertAlign w:val="superscript"/>
        </w:rPr>
      </w:pPr>
      <w:r w:rsidRPr="00950247">
        <w:rPr>
          <w:rFonts w:ascii="Times New Roman" w:hAnsi="Times New Roman" w:cs="Times New Roman"/>
        </w:rPr>
        <w:t>By Goddes sale, it sal neen other ee!”</w:t>
      </w:r>
      <w:r w:rsidR="00534202" w:rsidRPr="00950247">
        <w:rPr>
          <w:rFonts w:ascii="Times New Roman" w:hAnsi="Times New Roman" w:cs="Times New Roman"/>
        </w:rPr>
        <w:t xml:space="preserve"> </w:t>
      </w:r>
      <w:r w:rsidR="00BB680F" w:rsidRPr="00950247">
        <w:rPr>
          <w:rFonts w:ascii="Times New Roman" w:hAnsi="Times New Roman" w:cs="Times New Roman"/>
          <w:vertAlign w:val="superscript"/>
        </w:rPr>
        <w:t>25</w:t>
      </w:r>
    </w:p>
    <w:p w14:paraId="6313D908" w14:textId="7D8769B4" w:rsidR="00903506" w:rsidRDefault="0010370D" w:rsidP="00621AF3">
      <w:pPr>
        <w:rPr>
          <w:rFonts w:ascii="Times New Roman" w:hAnsi="Times New Roman" w:cs="Times New Roman"/>
        </w:rPr>
      </w:pPr>
      <w:r w:rsidRPr="00950247">
        <w:rPr>
          <w:rFonts w:ascii="Times New Roman" w:hAnsi="Times New Roman" w:cs="Times New Roman"/>
        </w:rPr>
        <w:t xml:space="preserve">Malyne to Alayn is literally as valuable sexually as corn, and mere compensation. </w:t>
      </w:r>
      <w:r w:rsidR="003D4936" w:rsidRPr="00950247">
        <w:rPr>
          <w:rFonts w:ascii="Times New Roman" w:hAnsi="Times New Roman" w:cs="Times New Roman"/>
        </w:rPr>
        <w:t xml:space="preserve">They certainly </w:t>
      </w:r>
      <w:r w:rsidRPr="00950247">
        <w:rPr>
          <w:rFonts w:ascii="Times New Roman" w:hAnsi="Times New Roman" w:cs="Times New Roman"/>
        </w:rPr>
        <w:t>are not</w:t>
      </w:r>
      <w:r w:rsidR="003D4936" w:rsidRPr="00950247">
        <w:rPr>
          <w:rFonts w:ascii="Times New Roman" w:hAnsi="Times New Roman" w:cs="Times New Roman"/>
        </w:rPr>
        <w:t xml:space="preserve"> concerned with happiness</w:t>
      </w:r>
      <w:r w:rsidRPr="00950247">
        <w:rPr>
          <w:rFonts w:ascii="Times New Roman" w:hAnsi="Times New Roman" w:cs="Times New Roman"/>
        </w:rPr>
        <w:t xml:space="preserve"> or valuing the women at all.</w:t>
      </w:r>
      <w:r w:rsidR="003D4936" w:rsidRPr="00950247">
        <w:rPr>
          <w:rFonts w:ascii="Times New Roman" w:hAnsi="Times New Roman" w:cs="Times New Roman"/>
        </w:rPr>
        <w:t xml:space="preserve"> The clerk’s declaration of love at the end to Malyne is strange, mocking the chivalric code, which obviously waved away unwillingly having to sleep with someone by calling it ‘love’ in form of courtly romance. The women are treated awfully in this tale, highlighting the Reve’s old fashioned, outdated values.  </w:t>
      </w:r>
    </w:p>
    <w:p w14:paraId="4EEF21E4" w14:textId="46F3F946" w:rsidR="00185973" w:rsidRDefault="00185973" w:rsidP="00621AF3">
      <w:pPr>
        <w:rPr>
          <w:rFonts w:ascii="Times New Roman" w:hAnsi="Times New Roman" w:cs="Times New Roman"/>
        </w:rPr>
      </w:pPr>
    </w:p>
    <w:p w14:paraId="6C3EA091" w14:textId="77777777" w:rsidR="00185973" w:rsidRPr="00185973" w:rsidRDefault="00185973" w:rsidP="00185973">
      <w:pPr>
        <w:rPr>
          <w:rFonts w:ascii="Times New Roman" w:hAnsi="Times New Roman" w:cs="Times New Roman"/>
          <w:sz w:val="18"/>
          <w:szCs w:val="18"/>
        </w:rPr>
      </w:pPr>
      <w:r w:rsidRPr="00185973">
        <w:rPr>
          <w:rFonts w:ascii="Times New Roman" w:hAnsi="Times New Roman" w:cs="Times New Roman"/>
          <w:sz w:val="18"/>
          <w:szCs w:val="18"/>
        </w:rPr>
        <w:t xml:space="preserve">20. TCT lines 3221 – 3222 </w:t>
      </w:r>
    </w:p>
    <w:p w14:paraId="39A2B93C" w14:textId="77777777" w:rsidR="00185973" w:rsidRPr="00185973" w:rsidRDefault="00185973" w:rsidP="00185973">
      <w:pPr>
        <w:rPr>
          <w:rFonts w:ascii="Times New Roman" w:hAnsi="Times New Roman" w:cs="Times New Roman"/>
          <w:sz w:val="18"/>
          <w:szCs w:val="18"/>
        </w:rPr>
      </w:pPr>
      <w:r w:rsidRPr="00185973">
        <w:rPr>
          <w:rFonts w:ascii="Times New Roman" w:hAnsi="Times New Roman" w:cs="Times New Roman"/>
          <w:sz w:val="18"/>
          <w:szCs w:val="18"/>
        </w:rPr>
        <w:t>21. TCT, lines 3268-3269</w:t>
      </w:r>
    </w:p>
    <w:p w14:paraId="32A915A1" w14:textId="7F30F53D" w:rsidR="00185973" w:rsidRPr="00185973" w:rsidRDefault="00185973" w:rsidP="00185973">
      <w:pPr>
        <w:rPr>
          <w:rFonts w:ascii="Times New Roman" w:hAnsi="Times New Roman" w:cs="Times New Roman"/>
          <w:sz w:val="18"/>
          <w:szCs w:val="18"/>
        </w:rPr>
      </w:pPr>
      <w:r w:rsidRPr="00185973">
        <w:rPr>
          <w:rFonts w:ascii="Times New Roman" w:hAnsi="Times New Roman" w:cs="Times New Roman"/>
          <w:sz w:val="18"/>
          <w:szCs w:val="18"/>
        </w:rPr>
        <w:t xml:space="preserve">22. Susan Crane, Gender and Romance in Chaucer’s The Canterbury Tales, (Princeton, New Jersey: Princeton University Press, 1993), </w:t>
      </w:r>
      <w:r w:rsidR="009124A0" w:rsidRPr="00185973">
        <w:rPr>
          <w:rFonts w:ascii="Times New Roman" w:hAnsi="Times New Roman" w:cs="Times New Roman"/>
          <w:sz w:val="18"/>
          <w:szCs w:val="18"/>
        </w:rPr>
        <w:t>pgs.</w:t>
      </w:r>
      <w:r w:rsidRPr="00185973">
        <w:rPr>
          <w:rFonts w:ascii="Times New Roman" w:hAnsi="Times New Roman" w:cs="Times New Roman"/>
          <w:sz w:val="18"/>
          <w:szCs w:val="18"/>
        </w:rPr>
        <w:t xml:space="preserve"> 74 &amp; 119.</w:t>
      </w:r>
    </w:p>
    <w:p w14:paraId="1BAF8B5F" w14:textId="37C2EC9B" w:rsidR="00185973" w:rsidRPr="00185973" w:rsidRDefault="00185973" w:rsidP="00185973">
      <w:pPr>
        <w:rPr>
          <w:rFonts w:ascii="Times New Roman" w:hAnsi="Times New Roman" w:cs="Times New Roman"/>
          <w:sz w:val="18"/>
          <w:szCs w:val="18"/>
        </w:rPr>
      </w:pPr>
      <w:r w:rsidRPr="00185973">
        <w:rPr>
          <w:rFonts w:ascii="Times New Roman" w:hAnsi="Times New Roman" w:cs="Times New Roman"/>
          <w:sz w:val="18"/>
          <w:szCs w:val="18"/>
        </w:rPr>
        <w:t>23. Weisl, Gender and Chauce</w:t>
      </w:r>
      <w:r w:rsidR="00DA09F2">
        <w:rPr>
          <w:rFonts w:ascii="Times New Roman" w:hAnsi="Times New Roman" w:cs="Times New Roman"/>
          <w:sz w:val="18"/>
          <w:szCs w:val="18"/>
        </w:rPr>
        <w:t>r</w:t>
      </w:r>
      <w:r w:rsidRPr="00185973">
        <w:rPr>
          <w:rFonts w:ascii="Times New Roman" w:hAnsi="Times New Roman" w:cs="Times New Roman"/>
          <w:sz w:val="18"/>
          <w:szCs w:val="18"/>
        </w:rPr>
        <w:t>, pg 54.</w:t>
      </w:r>
    </w:p>
    <w:p w14:paraId="388272BC" w14:textId="77777777" w:rsidR="00185973" w:rsidRPr="00185973" w:rsidRDefault="00185973" w:rsidP="00185973">
      <w:pPr>
        <w:rPr>
          <w:rFonts w:ascii="Times New Roman" w:hAnsi="Times New Roman" w:cs="Times New Roman"/>
          <w:sz w:val="18"/>
          <w:szCs w:val="18"/>
        </w:rPr>
      </w:pPr>
      <w:r w:rsidRPr="00185973">
        <w:rPr>
          <w:rFonts w:ascii="Times New Roman" w:hAnsi="Times New Roman" w:cs="Times New Roman"/>
          <w:sz w:val="18"/>
          <w:szCs w:val="18"/>
        </w:rPr>
        <w:t>24. TCT, lines 1860 and 1861</w:t>
      </w:r>
    </w:p>
    <w:p w14:paraId="18AEDD48" w14:textId="7F786B1D" w:rsidR="00185973" w:rsidRPr="00185973" w:rsidRDefault="00185973" w:rsidP="00185973">
      <w:pPr>
        <w:rPr>
          <w:rFonts w:ascii="Times New Roman" w:hAnsi="Times New Roman" w:cs="Times New Roman"/>
          <w:sz w:val="18"/>
          <w:szCs w:val="18"/>
        </w:rPr>
      </w:pPr>
      <w:r w:rsidRPr="00185973">
        <w:rPr>
          <w:rFonts w:ascii="Times New Roman" w:hAnsi="Times New Roman" w:cs="Times New Roman"/>
          <w:sz w:val="18"/>
          <w:szCs w:val="18"/>
        </w:rPr>
        <w:t>25. TCT, lines 4180-4187</w:t>
      </w:r>
    </w:p>
    <w:p w14:paraId="1EAE1BF1" w14:textId="77777777" w:rsidR="00185973" w:rsidRPr="00950247" w:rsidRDefault="00185973" w:rsidP="00621AF3">
      <w:pPr>
        <w:rPr>
          <w:rFonts w:ascii="Times New Roman" w:hAnsi="Times New Roman" w:cs="Times New Roman"/>
        </w:rPr>
      </w:pPr>
    </w:p>
    <w:p w14:paraId="7DAD5449" w14:textId="1F05A692" w:rsidR="00185973" w:rsidRPr="00950247" w:rsidRDefault="00407E23">
      <w:pPr>
        <w:rPr>
          <w:rFonts w:ascii="Times New Roman" w:hAnsi="Times New Roman" w:cs="Times New Roman"/>
        </w:rPr>
      </w:pPr>
      <w:r w:rsidRPr="00950247">
        <w:rPr>
          <w:rFonts w:ascii="Times New Roman" w:hAnsi="Times New Roman" w:cs="Times New Roman"/>
        </w:rPr>
        <w:lastRenderedPageBreak/>
        <w:t xml:space="preserve">He follows the old school fabliau too, a genre that mocked the lower classes, saw them as all about sex, acting like animals. </w:t>
      </w:r>
      <w:r w:rsidR="00ED7E51" w:rsidRPr="00950247">
        <w:rPr>
          <w:rFonts w:ascii="Times New Roman" w:hAnsi="Times New Roman" w:cs="Times New Roman"/>
        </w:rPr>
        <w:t xml:space="preserve">The miller is made to look very stupid, and the clerks are cunning, to the point of cruel, and the wife and daughter are both punished for actions beyond their control, forced onto them by the men around them. </w:t>
      </w:r>
      <w:r w:rsidR="003F2254" w:rsidRPr="00950247">
        <w:rPr>
          <w:rFonts w:ascii="Times New Roman" w:hAnsi="Times New Roman" w:cs="Times New Roman"/>
        </w:rPr>
        <w:t>His position in society would have been one of power</w:t>
      </w:r>
      <w:r w:rsidR="00621AF3" w:rsidRPr="00950247">
        <w:rPr>
          <w:rFonts w:ascii="Times New Roman" w:hAnsi="Times New Roman" w:cs="Times New Roman"/>
        </w:rPr>
        <w:t xml:space="preserve"> locally, but </w:t>
      </w:r>
      <w:r w:rsidR="003F2254" w:rsidRPr="00950247">
        <w:rPr>
          <w:rFonts w:ascii="Times New Roman" w:hAnsi="Times New Roman" w:cs="Times New Roman"/>
        </w:rPr>
        <w:t xml:space="preserve">If the new towns and classes emerging were disintegrating the feudal system, where were his peasants </w:t>
      </w:r>
      <w:r w:rsidR="00F268A8" w:rsidRPr="00950247">
        <w:rPr>
          <w:rFonts w:ascii="Times New Roman" w:hAnsi="Times New Roman" w:cs="Times New Roman"/>
        </w:rPr>
        <w:t>to manage</w:t>
      </w:r>
      <w:r w:rsidR="003F2254" w:rsidRPr="00950247">
        <w:rPr>
          <w:rFonts w:ascii="Times New Roman" w:hAnsi="Times New Roman" w:cs="Times New Roman"/>
        </w:rPr>
        <w:t xml:space="preserve">, and therefore where was his power! </w:t>
      </w:r>
      <w:r w:rsidR="00E2580D" w:rsidRPr="00950247">
        <w:rPr>
          <w:rFonts w:ascii="Times New Roman" w:hAnsi="Times New Roman" w:cs="Times New Roman"/>
        </w:rPr>
        <w:t>He clings to an old, decaying system</w:t>
      </w:r>
      <w:r w:rsidR="005E4E08" w:rsidRPr="00950247">
        <w:rPr>
          <w:rFonts w:ascii="Times New Roman" w:hAnsi="Times New Roman" w:cs="Times New Roman"/>
        </w:rPr>
        <w:t xml:space="preserve">, </w:t>
      </w:r>
      <w:r w:rsidR="003D4936" w:rsidRPr="00950247">
        <w:rPr>
          <w:rFonts w:ascii="Times New Roman" w:hAnsi="Times New Roman" w:cs="Times New Roman"/>
        </w:rPr>
        <w:t>as does the Knight.</w:t>
      </w:r>
      <w:r w:rsidR="005E4E08" w:rsidRPr="00950247">
        <w:rPr>
          <w:rFonts w:ascii="Times New Roman" w:hAnsi="Times New Roman" w:cs="Times New Roman"/>
        </w:rPr>
        <w:t xml:space="preserve"> </w:t>
      </w:r>
    </w:p>
    <w:p w14:paraId="78678A42" w14:textId="1772542F" w:rsidR="00DF4430" w:rsidRPr="00950247" w:rsidRDefault="00DF4430" w:rsidP="00DF4430">
      <w:pPr>
        <w:rPr>
          <w:rFonts w:ascii="Times New Roman" w:hAnsi="Times New Roman" w:cs="Times New Roman"/>
        </w:rPr>
      </w:pPr>
      <w:r w:rsidRPr="00950247">
        <w:rPr>
          <w:rFonts w:ascii="Times New Roman" w:hAnsi="Times New Roman" w:cs="Times New Roman"/>
        </w:rPr>
        <w:t xml:space="preserve"> ‘Chaucer could not plumb the unrecorded secrets of woman’s existence, but he could anatomise the literary stereotypes which set the terms in which male-female relationships were played out’</w:t>
      </w:r>
      <w:r w:rsidR="00BB680F" w:rsidRPr="00950247">
        <w:rPr>
          <w:rFonts w:ascii="Times New Roman" w:hAnsi="Times New Roman" w:cs="Times New Roman"/>
        </w:rPr>
        <w:t xml:space="preserve">. </w:t>
      </w:r>
      <w:r w:rsidR="00BB680F" w:rsidRPr="00950247">
        <w:rPr>
          <w:rFonts w:ascii="Times New Roman" w:hAnsi="Times New Roman" w:cs="Times New Roman"/>
          <w:vertAlign w:val="superscript"/>
        </w:rPr>
        <w:t xml:space="preserve">26 </w:t>
      </w:r>
      <w:r w:rsidR="002E52A9" w:rsidRPr="00950247">
        <w:rPr>
          <w:rFonts w:ascii="Times New Roman" w:hAnsi="Times New Roman" w:cs="Times New Roman"/>
        </w:rPr>
        <w:t xml:space="preserve">The narratives that surround sex </w:t>
      </w:r>
      <w:r w:rsidR="00A609DC" w:rsidRPr="00950247">
        <w:rPr>
          <w:rFonts w:ascii="Times New Roman" w:hAnsi="Times New Roman" w:cs="Times New Roman"/>
        </w:rPr>
        <w:t xml:space="preserve">and marriage </w:t>
      </w:r>
      <w:r w:rsidR="00BB680F" w:rsidRPr="00950247">
        <w:rPr>
          <w:rFonts w:ascii="Times New Roman" w:hAnsi="Times New Roman" w:cs="Times New Roman"/>
        </w:rPr>
        <w:t>i</w:t>
      </w:r>
      <w:r w:rsidR="002E52A9" w:rsidRPr="00950247">
        <w:rPr>
          <w:rFonts w:ascii="Times New Roman" w:hAnsi="Times New Roman" w:cs="Times New Roman"/>
        </w:rPr>
        <w:t xml:space="preserve">n </w:t>
      </w:r>
      <w:r w:rsidR="002E52A9" w:rsidRPr="00950247">
        <w:rPr>
          <w:rFonts w:ascii="Times New Roman" w:hAnsi="Times New Roman" w:cs="Times New Roman"/>
          <w:i/>
        </w:rPr>
        <w:t xml:space="preserve">The Canterbury Tales </w:t>
      </w:r>
      <w:r w:rsidR="002E52A9" w:rsidRPr="00950247">
        <w:rPr>
          <w:rFonts w:ascii="Times New Roman" w:hAnsi="Times New Roman" w:cs="Times New Roman"/>
        </w:rPr>
        <w:t>brings in to question this extreme of cold, aloof but overly romantic and no supposed notion of love but animalistic behaviours. A realistic, balanced and contented sex life, within an equal marriage, can be seen as a strong debating point that is voiced</w:t>
      </w:r>
      <w:r w:rsidR="009124A0">
        <w:rPr>
          <w:rFonts w:ascii="Times New Roman" w:hAnsi="Times New Roman" w:cs="Times New Roman"/>
        </w:rPr>
        <w:t xml:space="preserve"> within certain tales</w:t>
      </w:r>
      <w:bookmarkStart w:id="0" w:name="_GoBack"/>
      <w:bookmarkEnd w:id="0"/>
      <w:r w:rsidR="002E52A9" w:rsidRPr="00950247">
        <w:rPr>
          <w:rFonts w:ascii="Times New Roman" w:hAnsi="Times New Roman" w:cs="Times New Roman"/>
        </w:rPr>
        <w:t xml:space="preserve">. </w:t>
      </w:r>
      <w:r w:rsidR="00A609DC" w:rsidRPr="00950247">
        <w:rPr>
          <w:rFonts w:ascii="Times New Roman" w:hAnsi="Times New Roman" w:cs="Times New Roman"/>
        </w:rPr>
        <w:t>The perfect environment for this to arise from is the towns, places of social mobility and not under the yoke of feudalism</w:t>
      </w:r>
      <w:r w:rsidR="00BB680F" w:rsidRPr="00950247">
        <w:rPr>
          <w:rFonts w:ascii="Times New Roman" w:hAnsi="Times New Roman" w:cs="Times New Roman"/>
        </w:rPr>
        <w:t>.</w:t>
      </w:r>
    </w:p>
    <w:p w14:paraId="2D4E690D" w14:textId="4B86408F" w:rsidR="002E52A9" w:rsidRPr="00950247" w:rsidRDefault="002E52A9" w:rsidP="002E52A9">
      <w:pPr>
        <w:ind w:left="720" w:hanging="720"/>
        <w:rPr>
          <w:rFonts w:ascii="Times New Roman" w:hAnsi="Times New Roman" w:cs="Times New Roman"/>
        </w:rPr>
      </w:pPr>
    </w:p>
    <w:p w14:paraId="34FEF062" w14:textId="28E829A3" w:rsidR="003A6306" w:rsidRDefault="003A6306">
      <w:pPr>
        <w:rPr>
          <w:rFonts w:ascii="Times New Roman" w:hAnsi="Times New Roman" w:cs="Times New Roman"/>
          <w:sz w:val="24"/>
          <w:szCs w:val="24"/>
        </w:rPr>
      </w:pPr>
    </w:p>
    <w:p w14:paraId="6D921892" w14:textId="18C58863" w:rsidR="00185973" w:rsidRDefault="00185973">
      <w:pPr>
        <w:rPr>
          <w:rFonts w:ascii="Times New Roman" w:hAnsi="Times New Roman" w:cs="Times New Roman"/>
          <w:sz w:val="24"/>
          <w:szCs w:val="24"/>
        </w:rPr>
      </w:pPr>
    </w:p>
    <w:p w14:paraId="6D0DEE71" w14:textId="4A8152E5" w:rsidR="00185973" w:rsidRDefault="00185973">
      <w:pPr>
        <w:rPr>
          <w:rFonts w:ascii="Times New Roman" w:hAnsi="Times New Roman" w:cs="Times New Roman"/>
          <w:sz w:val="24"/>
          <w:szCs w:val="24"/>
        </w:rPr>
      </w:pPr>
    </w:p>
    <w:p w14:paraId="5E56001E" w14:textId="244F7271" w:rsidR="00185973" w:rsidRDefault="00185973">
      <w:pPr>
        <w:rPr>
          <w:rFonts w:ascii="Times New Roman" w:hAnsi="Times New Roman" w:cs="Times New Roman"/>
          <w:sz w:val="24"/>
          <w:szCs w:val="24"/>
        </w:rPr>
      </w:pPr>
    </w:p>
    <w:p w14:paraId="16E60FFA" w14:textId="12FFA2C5" w:rsidR="00185973" w:rsidRDefault="00185973">
      <w:pPr>
        <w:rPr>
          <w:rFonts w:ascii="Times New Roman" w:hAnsi="Times New Roman" w:cs="Times New Roman"/>
          <w:sz w:val="24"/>
          <w:szCs w:val="24"/>
        </w:rPr>
      </w:pPr>
    </w:p>
    <w:p w14:paraId="741414D6" w14:textId="41705B90" w:rsidR="00185973" w:rsidRDefault="00185973">
      <w:pPr>
        <w:rPr>
          <w:rFonts w:ascii="Times New Roman" w:hAnsi="Times New Roman" w:cs="Times New Roman"/>
          <w:sz w:val="24"/>
          <w:szCs w:val="24"/>
        </w:rPr>
      </w:pPr>
    </w:p>
    <w:p w14:paraId="0E758D0A" w14:textId="4EB0776C" w:rsidR="00185973" w:rsidRDefault="00185973">
      <w:pPr>
        <w:rPr>
          <w:rFonts w:ascii="Times New Roman" w:hAnsi="Times New Roman" w:cs="Times New Roman"/>
          <w:sz w:val="24"/>
          <w:szCs w:val="24"/>
        </w:rPr>
      </w:pPr>
    </w:p>
    <w:p w14:paraId="62E24C50" w14:textId="1E96905A" w:rsidR="00185973" w:rsidRDefault="00185973">
      <w:pPr>
        <w:rPr>
          <w:rFonts w:ascii="Times New Roman" w:hAnsi="Times New Roman" w:cs="Times New Roman"/>
          <w:sz w:val="24"/>
          <w:szCs w:val="24"/>
        </w:rPr>
      </w:pPr>
    </w:p>
    <w:p w14:paraId="112C86C5" w14:textId="743ADE46" w:rsidR="00185973" w:rsidRDefault="00185973">
      <w:pPr>
        <w:rPr>
          <w:rFonts w:ascii="Times New Roman" w:hAnsi="Times New Roman" w:cs="Times New Roman"/>
          <w:sz w:val="24"/>
          <w:szCs w:val="24"/>
        </w:rPr>
      </w:pPr>
    </w:p>
    <w:p w14:paraId="116E11CD" w14:textId="46ADAE61" w:rsidR="00185973" w:rsidRDefault="00185973">
      <w:pPr>
        <w:rPr>
          <w:rFonts w:ascii="Times New Roman" w:hAnsi="Times New Roman" w:cs="Times New Roman"/>
          <w:sz w:val="24"/>
          <w:szCs w:val="24"/>
        </w:rPr>
      </w:pPr>
    </w:p>
    <w:p w14:paraId="10078EF7" w14:textId="0D045766" w:rsidR="00185973" w:rsidRDefault="00185973">
      <w:pPr>
        <w:rPr>
          <w:rFonts w:ascii="Times New Roman" w:hAnsi="Times New Roman" w:cs="Times New Roman"/>
          <w:sz w:val="24"/>
          <w:szCs w:val="24"/>
        </w:rPr>
      </w:pPr>
    </w:p>
    <w:p w14:paraId="7A99AA56" w14:textId="74288D9D" w:rsidR="00185973" w:rsidRDefault="00185973">
      <w:pPr>
        <w:rPr>
          <w:rFonts w:ascii="Times New Roman" w:hAnsi="Times New Roman" w:cs="Times New Roman"/>
          <w:sz w:val="24"/>
          <w:szCs w:val="24"/>
        </w:rPr>
      </w:pPr>
    </w:p>
    <w:p w14:paraId="52CDC149" w14:textId="3A7CF419" w:rsidR="00185973" w:rsidRDefault="00185973">
      <w:pPr>
        <w:rPr>
          <w:rFonts w:ascii="Times New Roman" w:hAnsi="Times New Roman" w:cs="Times New Roman"/>
          <w:sz w:val="24"/>
          <w:szCs w:val="24"/>
        </w:rPr>
      </w:pPr>
    </w:p>
    <w:p w14:paraId="66AD301B" w14:textId="1D1B7186" w:rsidR="00185973" w:rsidRDefault="00185973">
      <w:pPr>
        <w:rPr>
          <w:rFonts w:ascii="Times New Roman" w:hAnsi="Times New Roman" w:cs="Times New Roman"/>
          <w:sz w:val="24"/>
          <w:szCs w:val="24"/>
        </w:rPr>
      </w:pPr>
    </w:p>
    <w:p w14:paraId="40DEE2DE" w14:textId="41B23989" w:rsidR="00185973" w:rsidRDefault="00185973">
      <w:pPr>
        <w:rPr>
          <w:rFonts w:ascii="Times New Roman" w:hAnsi="Times New Roman" w:cs="Times New Roman"/>
          <w:sz w:val="24"/>
          <w:szCs w:val="24"/>
        </w:rPr>
      </w:pPr>
    </w:p>
    <w:p w14:paraId="6D562345" w14:textId="1C93FA7D" w:rsidR="00185973" w:rsidRDefault="00185973">
      <w:pPr>
        <w:rPr>
          <w:rFonts w:ascii="Times New Roman" w:hAnsi="Times New Roman" w:cs="Times New Roman"/>
          <w:sz w:val="24"/>
          <w:szCs w:val="24"/>
        </w:rPr>
      </w:pPr>
    </w:p>
    <w:p w14:paraId="73FD60F4" w14:textId="5A7D5EC9" w:rsidR="00185973" w:rsidRDefault="00185973">
      <w:pPr>
        <w:rPr>
          <w:rFonts w:ascii="Times New Roman" w:hAnsi="Times New Roman" w:cs="Times New Roman"/>
          <w:sz w:val="24"/>
          <w:szCs w:val="24"/>
        </w:rPr>
      </w:pPr>
    </w:p>
    <w:p w14:paraId="16AA1F76" w14:textId="1785AE90" w:rsidR="00185973" w:rsidRDefault="00185973">
      <w:pPr>
        <w:rPr>
          <w:rFonts w:ascii="Times New Roman" w:hAnsi="Times New Roman" w:cs="Times New Roman"/>
          <w:sz w:val="24"/>
          <w:szCs w:val="24"/>
        </w:rPr>
      </w:pPr>
    </w:p>
    <w:p w14:paraId="7E8682BB" w14:textId="09523786" w:rsidR="00185973" w:rsidRDefault="00185973">
      <w:pPr>
        <w:rPr>
          <w:rFonts w:ascii="Times New Roman" w:hAnsi="Times New Roman" w:cs="Times New Roman"/>
          <w:sz w:val="24"/>
          <w:szCs w:val="24"/>
        </w:rPr>
      </w:pPr>
    </w:p>
    <w:p w14:paraId="4C74CCF7" w14:textId="77777777" w:rsidR="00185973" w:rsidRDefault="00185973">
      <w:pPr>
        <w:rPr>
          <w:rFonts w:ascii="Times New Roman" w:hAnsi="Times New Roman" w:cs="Times New Roman"/>
          <w:sz w:val="24"/>
          <w:szCs w:val="24"/>
        </w:rPr>
      </w:pPr>
    </w:p>
    <w:p w14:paraId="16351B16" w14:textId="77777777" w:rsidR="00B7257D" w:rsidRDefault="00185973" w:rsidP="004230AE">
      <w:pPr>
        <w:rPr>
          <w:rFonts w:ascii="Times New Roman" w:hAnsi="Times New Roman" w:cs="Times New Roman"/>
          <w:sz w:val="18"/>
          <w:szCs w:val="18"/>
        </w:rPr>
      </w:pPr>
      <w:r w:rsidRPr="00185973">
        <w:rPr>
          <w:rFonts w:ascii="Times New Roman" w:hAnsi="Times New Roman" w:cs="Times New Roman"/>
          <w:sz w:val="18"/>
          <w:szCs w:val="18"/>
        </w:rPr>
        <w:t>26. Jill Mann, Geoffrey Chaucer, (Hemel Hempstead: Harvester Wheatsheaf, 1991), pg 83.</w:t>
      </w:r>
    </w:p>
    <w:p w14:paraId="594DC32A" w14:textId="2AFF10D2" w:rsidR="004230AE" w:rsidRPr="00B7257D" w:rsidRDefault="004230AE" w:rsidP="004230AE">
      <w:pPr>
        <w:rPr>
          <w:rFonts w:ascii="Times New Roman" w:hAnsi="Times New Roman" w:cs="Times New Roman"/>
          <w:sz w:val="18"/>
          <w:szCs w:val="18"/>
        </w:rPr>
      </w:pPr>
      <w:r w:rsidRPr="00B7257D">
        <w:rPr>
          <w:rFonts w:ascii="Times New Roman" w:hAnsi="Times New Roman" w:cs="Times New Roman"/>
          <w:b/>
          <w:sz w:val="18"/>
          <w:szCs w:val="18"/>
        </w:rPr>
        <w:lastRenderedPageBreak/>
        <w:t xml:space="preserve">Bibliography </w:t>
      </w:r>
    </w:p>
    <w:p w14:paraId="17450B9C" w14:textId="77777777" w:rsidR="004230AE" w:rsidRPr="00B7257D" w:rsidRDefault="004230AE" w:rsidP="004230AE">
      <w:pPr>
        <w:rPr>
          <w:rFonts w:ascii="Times New Roman" w:hAnsi="Times New Roman" w:cs="Times New Roman"/>
          <w:b/>
          <w:sz w:val="18"/>
          <w:szCs w:val="18"/>
        </w:rPr>
      </w:pPr>
    </w:p>
    <w:p w14:paraId="4EDB305E"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Primary Sources</w:t>
      </w:r>
    </w:p>
    <w:p w14:paraId="1D82D410" w14:textId="77777777" w:rsidR="00B7257D" w:rsidRPr="00B7257D" w:rsidRDefault="00B7257D" w:rsidP="004230AE">
      <w:pPr>
        <w:rPr>
          <w:rFonts w:ascii="Times New Roman" w:hAnsi="Times New Roman" w:cs="Times New Roman"/>
          <w:b/>
          <w:sz w:val="18"/>
          <w:szCs w:val="18"/>
        </w:rPr>
      </w:pPr>
    </w:p>
    <w:p w14:paraId="0398F513" w14:textId="26B9792E"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Chaucer, Geoffrey, The Canterbury Tales as in The Riverside Chaucer third </w:t>
      </w:r>
      <w:r w:rsidR="009124A0" w:rsidRPr="00B7257D">
        <w:rPr>
          <w:rFonts w:ascii="Times New Roman" w:hAnsi="Times New Roman" w:cs="Times New Roman"/>
          <w:b/>
          <w:sz w:val="18"/>
          <w:szCs w:val="18"/>
        </w:rPr>
        <w:t>edition</w:t>
      </w:r>
      <w:r w:rsidRPr="00B7257D">
        <w:rPr>
          <w:rFonts w:ascii="Times New Roman" w:hAnsi="Times New Roman" w:cs="Times New Roman"/>
          <w:b/>
          <w:sz w:val="18"/>
          <w:szCs w:val="18"/>
        </w:rPr>
        <w:t>, edited by F.N. Robinson, (Oxford: Oxford University Press, 1987)</w:t>
      </w:r>
    </w:p>
    <w:p w14:paraId="1DFE7A6C"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Miller., Robert, P. Chaucer: Sources and Backgrounds </w:t>
      </w:r>
    </w:p>
    <w:p w14:paraId="46AB54A1" w14:textId="79CDB88B"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Benson &amp; </w:t>
      </w:r>
      <w:r w:rsidR="009124A0" w:rsidRPr="00B7257D">
        <w:rPr>
          <w:rFonts w:ascii="Times New Roman" w:hAnsi="Times New Roman" w:cs="Times New Roman"/>
          <w:b/>
          <w:sz w:val="18"/>
          <w:szCs w:val="18"/>
        </w:rPr>
        <w:t>Anderson</w:t>
      </w:r>
      <w:r w:rsidRPr="00B7257D">
        <w:rPr>
          <w:rFonts w:ascii="Times New Roman" w:hAnsi="Times New Roman" w:cs="Times New Roman"/>
          <w:b/>
          <w:sz w:val="18"/>
          <w:szCs w:val="18"/>
        </w:rPr>
        <w:t>, The Literary Contexts of Chaucer's Fabliaux (USA: Bobbs-Merrill Company, 1971)</w:t>
      </w:r>
    </w:p>
    <w:p w14:paraId="35DA84B2" w14:textId="77777777" w:rsidR="004230AE" w:rsidRPr="00B7257D" w:rsidRDefault="004230AE" w:rsidP="004230AE">
      <w:pPr>
        <w:rPr>
          <w:rFonts w:ascii="Times New Roman" w:hAnsi="Times New Roman" w:cs="Times New Roman"/>
          <w:b/>
          <w:sz w:val="18"/>
          <w:szCs w:val="18"/>
        </w:rPr>
      </w:pPr>
    </w:p>
    <w:p w14:paraId="1B218333"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Secondary Sources</w:t>
      </w:r>
    </w:p>
    <w:p w14:paraId="6FB2E988" w14:textId="77777777" w:rsidR="004230AE" w:rsidRPr="00B7257D" w:rsidRDefault="004230AE" w:rsidP="004230AE">
      <w:pPr>
        <w:rPr>
          <w:rFonts w:ascii="Times New Roman" w:hAnsi="Times New Roman" w:cs="Times New Roman"/>
          <w:b/>
          <w:sz w:val="18"/>
          <w:szCs w:val="18"/>
        </w:rPr>
      </w:pPr>
    </w:p>
    <w:p w14:paraId="3DB5F47A"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The Cambridge Chaucer Companion, edited by Piero Boitani and Jill Mann, (Cambridge: Cambridge University Press, 1986.)</w:t>
      </w:r>
    </w:p>
    <w:p w14:paraId="0870BFB8"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Cooper, Helen., Oxford Guides to Chaucer: The Canterbury Tales, second ed. (Oxford: Oxford University Press, 1996).</w:t>
      </w:r>
    </w:p>
    <w:p w14:paraId="6877AFB0"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Chaucer in the Eighties, edited by Julian N. Wasserman and Robert J. Blanch, (Syracuse, New York: Syracuse University Press, 1986).</w:t>
      </w:r>
    </w:p>
    <w:p w14:paraId="529BD578" w14:textId="2E2C3C69"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Crane, Susan</w:t>
      </w:r>
      <w:r w:rsidR="009124A0" w:rsidRPr="00B7257D">
        <w:rPr>
          <w:rFonts w:ascii="Times New Roman" w:hAnsi="Times New Roman" w:cs="Times New Roman"/>
          <w:b/>
          <w:sz w:val="18"/>
          <w:szCs w:val="18"/>
        </w:rPr>
        <w:t>., Gender</w:t>
      </w:r>
      <w:r w:rsidRPr="00B7257D">
        <w:rPr>
          <w:rFonts w:ascii="Times New Roman" w:hAnsi="Times New Roman" w:cs="Times New Roman"/>
          <w:b/>
          <w:sz w:val="18"/>
          <w:szCs w:val="18"/>
        </w:rPr>
        <w:t xml:space="preserve"> and Romance in Chaucer’s The Canterbury Tales, (Princeton, New Jersey: Princeton University Press, 1993), </w:t>
      </w:r>
      <w:r w:rsidR="009124A0" w:rsidRPr="00B7257D">
        <w:rPr>
          <w:rFonts w:ascii="Times New Roman" w:hAnsi="Times New Roman" w:cs="Times New Roman"/>
          <w:b/>
          <w:sz w:val="18"/>
          <w:szCs w:val="18"/>
        </w:rPr>
        <w:t>pgs.</w:t>
      </w:r>
      <w:r w:rsidRPr="00B7257D">
        <w:rPr>
          <w:rFonts w:ascii="Times New Roman" w:hAnsi="Times New Roman" w:cs="Times New Roman"/>
          <w:b/>
          <w:sz w:val="18"/>
          <w:szCs w:val="18"/>
        </w:rPr>
        <w:t xml:space="preserve"> 74 &amp; 119.</w:t>
      </w:r>
    </w:p>
    <w:p w14:paraId="3F5930F7" w14:textId="5DA8EA03"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Dodd, William. George</w:t>
      </w:r>
      <w:r w:rsidR="009124A0" w:rsidRPr="00B7257D">
        <w:rPr>
          <w:rFonts w:ascii="Times New Roman" w:hAnsi="Times New Roman" w:cs="Times New Roman"/>
          <w:b/>
          <w:sz w:val="18"/>
          <w:szCs w:val="18"/>
        </w:rPr>
        <w:t>., Courtly</w:t>
      </w:r>
      <w:r w:rsidRPr="00B7257D">
        <w:rPr>
          <w:rFonts w:ascii="Times New Roman" w:hAnsi="Times New Roman" w:cs="Times New Roman"/>
          <w:b/>
          <w:sz w:val="18"/>
          <w:szCs w:val="18"/>
        </w:rPr>
        <w:t xml:space="preserve"> Love in Chaucer and Gower, (Gloucester, Mass, USA: Peter Smith, 1959).</w:t>
      </w:r>
    </w:p>
    <w:p w14:paraId="5BB83B6F"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Lewis, C.S.,   The Allegory of Love, (Oxford: Oxford University Press, 1936)</w:t>
      </w:r>
    </w:p>
    <w:p w14:paraId="45CD0B02"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Mann, Jill., Geoffrey Chaucer, (Hemel Hempstead: Harvester Wheatsheaf, 1991)</w:t>
      </w:r>
    </w:p>
    <w:p w14:paraId="662C24F7"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Nell, Edward. J., Economic Relationships in the Decline of Feudalism: An Examination of Economic Interdependence and Social Change, History and Theory, Vol. 6, No. 3 (1967), pp. 313-35</w:t>
      </w:r>
    </w:p>
    <w:p w14:paraId="4692FE62" w14:textId="3F0FEBFE"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Patterson, Lee, Literary Practice and social change, 1380-1530. (California, USA: University of California Press, 1990). </w:t>
      </w:r>
    </w:p>
    <w:p w14:paraId="1035C999" w14:textId="120D587B"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Patterson, Lee, Chaucer and the subject of history, (Wisconsin: Wisconsin University Press, 2005)</w:t>
      </w:r>
    </w:p>
    <w:p w14:paraId="7A83BDCF" w14:textId="680F93FF"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Postan, M.M</w:t>
      </w:r>
      <w:r w:rsidR="00B7257D" w:rsidRPr="00B7257D">
        <w:rPr>
          <w:rFonts w:ascii="Times New Roman" w:hAnsi="Times New Roman" w:cs="Times New Roman"/>
          <w:b/>
          <w:sz w:val="18"/>
          <w:szCs w:val="18"/>
        </w:rPr>
        <w:t xml:space="preserve">, </w:t>
      </w:r>
      <w:r w:rsidRPr="00B7257D">
        <w:rPr>
          <w:rFonts w:ascii="Times New Roman" w:hAnsi="Times New Roman" w:cs="Times New Roman"/>
          <w:b/>
          <w:sz w:val="18"/>
          <w:szCs w:val="18"/>
        </w:rPr>
        <w:t>The Medieval Economy and Society: An Economic History of Britain in the Middle Ages, (Pelican, 1972)</w:t>
      </w:r>
    </w:p>
    <w:p w14:paraId="2B159620" w14:textId="49B3FF4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Weisl, Angela Jane., Conquering the Reign of Femeny, (Cambridge: D.S Brewer, 1995)</w:t>
      </w:r>
    </w:p>
    <w:p w14:paraId="762D2110" w14:textId="77777777" w:rsidR="004230AE" w:rsidRPr="00B7257D" w:rsidRDefault="004230AE" w:rsidP="004230AE">
      <w:pPr>
        <w:rPr>
          <w:rFonts w:ascii="Times New Roman" w:hAnsi="Times New Roman" w:cs="Times New Roman"/>
          <w:b/>
          <w:sz w:val="18"/>
          <w:szCs w:val="18"/>
        </w:rPr>
      </w:pPr>
    </w:p>
    <w:p w14:paraId="3C5A620B" w14:textId="77777777"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Online Journal Articles </w:t>
      </w:r>
    </w:p>
    <w:p w14:paraId="727003F4" w14:textId="77777777" w:rsidR="004230AE" w:rsidRPr="00B7257D" w:rsidRDefault="004230AE" w:rsidP="004230AE">
      <w:pPr>
        <w:rPr>
          <w:rFonts w:ascii="Times New Roman" w:hAnsi="Times New Roman" w:cs="Times New Roman"/>
          <w:b/>
          <w:sz w:val="18"/>
          <w:szCs w:val="18"/>
        </w:rPr>
      </w:pPr>
    </w:p>
    <w:p w14:paraId="4E549E2D" w14:textId="7E6A44EB"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 Caruthers., Mary, The Wife of Bath and the painting of lions from PMLA 94 (1979), 209-22, accessed on </w:t>
      </w:r>
      <w:r w:rsidR="009124A0" w:rsidRPr="00B7257D">
        <w:rPr>
          <w:rFonts w:ascii="Times New Roman" w:hAnsi="Times New Roman" w:cs="Times New Roman"/>
          <w:b/>
          <w:sz w:val="18"/>
          <w:szCs w:val="18"/>
        </w:rPr>
        <w:t>Harvard</w:t>
      </w:r>
      <w:r w:rsidRPr="00B7257D">
        <w:rPr>
          <w:rFonts w:ascii="Times New Roman" w:hAnsi="Times New Roman" w:cs="Times New Roman"/>
          <w:b/>
          <w:sz w:val="18"/>
          <w:szCs w:val="18"/>
        </w:rPr>
        <w:t xml:space="preserve"> site via </w:t>
      </w:r>
      <w:r w:rsidR="009124A0" w:rsidRPr="00B7257D">
        <w:rPr>
          <w:rFonts w:ascii="Times New Roman" w:hAnsi="Times New Roman" w:cs="Times New Roman"/>
          <w:b/>
          <w:sz w:val="18"/>
          <w:szCs w:val="18"/>
        </w:rPr>
        <w:t>Moodle</w:t>
      </w:r>
      <w:r w:rsidRPr="00B7257D">
        <w:rPr>
          <w:rFonts w:ascii="Times New Roman" w:hAnsi="Times New Roman" w:cs="Times New Roman"/>
          <w:b/>
          <w:sz w:val="18"/>
          <w:szCs w:val="18"/>
        </w:rPr>
        <w:t>.</w:t>
      </w:r>
    </w:p>
    <w:p w14:paraId="1F450BFA" w14:textId="3A7898FC"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 Dillon., Janet, Four Estates, </w:t>
      </w:r>
      <w:r w:rsidR="009124A0" w:rsidRPr="00B7257D">
        <w:rPr>
          <w:rFonts w:ascii="Times New Roman" w:hAnsi="Times New Roman" w:cs="Times New Roman"/>
          <w:b/>
          <w:sz w:val="18"/>
          <w:szCs w:val="18"/>
        </w:rPr>
        <w:t>accessed</w:t>
      </w:r>
      <w:r w:rsidRPr="00B7257D">
        <w:rPr>
          <w:rFonts w:ascii="Times New Roman" w:hAnsi="Times New Roman" w:cs="Times New Roman"/>
          <w:b/>
          <w:sz w:val="18"/>
          <w:szCs w:val="18"/>
        </w:rPr>
        <w:t xml:space="preserve"> via </w:t>
      </w:r>
      <w:r w:rsidR="009124A0" w:rsidRPr="00B7257D">
        <w:rPr>
          <w:rFonts w:ascii="Times New Roman" w:hAnsi="Times New Roman" w:cs="Times New Roman"/>
          <w:b/>
          <w:sz w:val="18"/>
          <w:szCs w:val="18"/>
        </w:rPr>
        <w:t>Moodle</w:t>
      </w:r>
      <w:r w:rsidRPr="00B7257D">
        <w:rPr>
          <w:rFonts w:ascii="Times New Roman" w:hAnsi="Times New Roman" w:cs="Times New Roman"/>
          <w:b/>
          <w:sz w:val="18"/>
          <w:szCs w:val="18"/>
        </w:rPr>
        <w:t xml:space="preserve">. </w:t>
      </w:r>
    </w:p>
    <w:p w14:paraId="36E93150" w14:textId="60DD3EFF" w:rsidR="004230AE"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 Fearon., James. D</w:t>
      </w:r>
      <w:r w:rsidR="009124A0">
        <w:rPr>
          <w:rFonts w:ascii="Times New Roman" w:hAnsi="Times New Roman" w:cs="Times New Roman"/>
          <w:b/>
          <w:sz w:val="18"/>
          <w:szCs w:val="18"/>
        </w:rPr>
        <w:t>.</w:t>
      </w:r>
      <w:r w:rsidRPr="00B7257D">
        <w:rPr>
          <w:rFonts w:ascii="Times New Roman" w:hAnsi="Times New Roman" w:cs="Times New Roman"/>
          <w:b/>
          <w:sz w:val="18"/>
          <w:szCs w:val="18"/>
        </w:rPr>
        <w:t>, What is Identity (As we know use it?), 1999, accessed at: https://web.stanford.edu/group/fearon-research/cgi-bin/wordpress/wp-content/uploads/2013/10/What-is-Identity-as-we-now-use-the-word-.pdf)</w:t>
      </w:r>
    </w:p>
    <w:p w14:paraId="5BF7AF23" w14:textId="79069E4D" w:rsidR="005E265D" w:rsidRPr="00B7257D" w:rsidRDefault="004230AE" w:rsidP="004230AE">
      <w:pPr>
        <w:rPr>
          <w:rFonts w:ascii="Times New Roman" w:hAnsi="Times New Roman" w:cs="Times New Roman"/>
          <w:b/>
          <w:sz w:val="18"/>
          <w:szCs w:val="18"/>
        </w:rPr>
      </w:pPr>
      <w:r w:rsidRPr="00B7257D">
        <w:rPr>
          <w:rFonts w:ascii="Times New Roman" w:hAnsi="Times New Roman" w:cs="Times New Roman"/>
          <w:b/>
          <w:sz w:val="18"/>
          <w:szCs w:val="18"/>
        </w:rPr>
        <w:t xml:space="preserve"> Patterson, Patterson., Chaucer, accessed at: http://fishersislandenglish.weebly.com/uploads/3/8/7/6/38766767/g12_chaucer_intro.pd</w:t>
      </w:r>
      <w:r w:rsidRPr="00B7257D">
        <w:rPr>
          <w:rFonts w:ascii="Times New Roman" w:hAnsi="Times New Roman" w:cs="Times New Roman"/>
          <w:b/>
          <w:sz w:val="18"/>
          <w:szCs w:val="18"/>
        </w:rPr>
        <w:t>f</w:t>
      </w:r>
    </w:p>
    <w:sectPr w:rsidR="005E265D" w:rsidRPr="00B725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5AC94" w14:textId="77777777" w:rsidR="009E1B02" w:rsidRDefault="009E1B02" w:rsidP="001B3FAF">
      <w:pPr>
        <w:spacing w:after="0" w:line="240" w:lineRule="auto"/>
      </w:pPr>
      <w:r>
        <w:separator/>
      </w:r>
    </w:p>
  </w:endnote>
  <w:endnote w:type="continuationSeparator" w:id="0">
    <w:p w14:paraId="43B84126" w14:textId="77777777" w:rsidR="009E1B02" w:rsidRDefault="009E1B02" w:rsidP="001B3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230DF3" w14:textId="77777777" w:rsidR="009E1B02" w:rsidRDefault="009E1B02" w:rsidP="001B3FAF">
      <w:pPr>
        <w:spacing w:after="0" w:line="240" w:lineRule="auto"/>
      </w:pPr>
      <w:r>
        <w:separator/>
      </w:r>
    </w:p>
  </w:footnote>
  <w:footnote w:type="continuationSeparator" w:id="0">
    <w:p w14:paraId="7ABAC373" w14:textId="77777777" w:rsidR="009E1B02" w:rsidRDefault="009E1B02" w:rsidP="001B3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6D6256"/>
    <w:multiLevelType w:val="hybridMultilevel"/>
    <w:tmpl w:val="7BF03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E55EA8"/>
    <w:multiLevelType w:val="hybridMultilevel"/>
    <w:tmpl w:val="3C284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76576"/>
    <w:multiLevelType w:val="hybridMultilevel"/>
    <w:tmpl w:val="B6BAA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F8"/>
    <w:rsid w:val="00012F61"/>
    <w:rsid w:val="00021131"/>
    <w:rsid w:val="00022591"/>
    <w:rsid w:val="00025078"/>
    <w:rsid w:val="000325FA"/>
    <w:rsid w:val="000522AF"/>
    <w:rsid w:val="00052F71"/>
    <w:rsid w:val="00053573"/>
    <w:rsid w:val="000570A6"/>
    <w:rsid w:val="00073C51"/>
    <w:rsid w:val="000946B4"/>
    <w:rsid w:val="0009534B"/>
    <w:rsid w:val="000974E4"/>
    <w:rsid w:val="00097D6B"/>
    <w:rsid w:val="000A16B9"/>
    <w:rsid w:val="000A26E0"/>
    <w:rsid w:val="000A55E4"/>
    <w:rsid w:val="000C0B4E"/>
    <w:rsid w:val="000C62C9"/>
    <w:rsid w:val="000D2A5D"/>
    <w:rsid w:val="000E04F3"/>
    <w:rsid w:val="000E1698"/>
    <w:rsid w:val="001017D1"/>
    <w:rsid w:val="0010370D"/>
    <w:rsid w:val="00130C90"/>
    <w:rsid w:val="00132B79"/>
    <w:rsid w:val="001424B2"/>
    <w:rsid w:val="0014585D"/>
    <w:rsid w:val="001534AE"/>
    <w:rsid w:val="00156366"/>
    <w:rsid w:val="001606EA"/>
    <w:rsid w:val="00165036"/>
    <w:rsid w:val="001702D6"/>
    <w:rsid w:val="00172CA4"/>
    <w:rsid w:val="00176369"/>
    <w:rsid w:val="00180F2E"/>
    <w:rsid w:val="001849B2"/>
    <w:rsid w:val="00185973"/>
    <w:rsid w:val="0018639F"/>
    <w:rsid w:val="00190294"/>
    <w:rsid w:val="001978BC"/>
    <w:rsid w:val="001A57FF"/>
    <w:rsid w:val="001B3FAF"/>
    <w:rsid w:val="001C3B31"/>
    <w:rsid w:val="001C5963"/>
    <w:rsid w:val="001D2424"/>
    <w:rsid w:val="001D30F0"/>
    <w:rsid w:val="001E3101"/>
    <w:rsid w:val="001E4598"/>
    <w:rsid w:val="001F15BB"/>
    <w:rsid w:val="001F2BB0"/>
    <w:rsid w:val="001F7068"/>
    <w:rsid w:val="00204275"/>
    <w:rsid w:val="00211E3E"/>
    <w:rsid w:val="00216480"/>
    <w:rsid w:val="002250B5"/>
    <w:rsid w:val="00245776"/>
    <w:rsid w:val="00274022"/>
    <w:rsid w:val="002820EA"/>
    <w:rsid w:val="00286A64"/>
    <w:rsid w:val="00295FF4"/>
    <w:rsid w:val="00297E36"/>
    <w:rsid w:val="002A13B4"/>
    <w:rsid w:val="002A1558"/>
    <w:rsid w:val="002A36B7"/>
    <w:rsid w:val="002A487E"/>
    <w:rsid w:val="002B0E84"/>
    <w:rsid w:val="002B4709"/>
    <w:rsid w:val="002B654F"/>
    <w:rsid w:val="002C1A7D"/>
    <w:rsid w:val="002C3AEB"/>
    <w:rsid w:val="002C6BE8"/>
    <w:rsid w:val="002D015B"/>
    <w:rsid w:val="002D70A0"/>
    <w:rsid w:val="002E3649"/>
    <w:rsid w:val="002E52A9"/>
    <w:rsid w:val="002F2089"/>
    <w:rsid w:val="0030156C"/>
    <w:rsid w:val="003043ED"/>
    <w:rsid w:val="00304E22"/>
    <w:rsid w:val="00326BED"/>
    <w:rsid w:val="003307C3"/>
    <w:rsid w:val="00337768"/>
    <w:rsid w:val="00343559"/>
    <w:rsid w:val="003449DF"/>
    <w:rsid w:val="003603FD"/>
    <w:rsid w:val="003623EF"/>
    <w:rsid w:val="00362723"/>
    <w:rsid w:val="0039666B"/>
    <w:rsid w:val="003A6306"/>
    <w:rsid w:val="003A7AA8"/>
    <w:rsid w:val="003B172D"/>
    <w:rsid w:val="003C21F6"/>
    <w:rsid w:val="003D4936"/>
    <w:rsid w:val="003E476E"/>
    <w:rsid w:val="003E7CEF"/>
    <w:rsid w:val="003F2254"/>
    <w:rsid w:val="00407E23"/>
    <w:rsid w:val="004223FF"/>
    <w:rsid w:val="00422AB5"/>
    <w:rsid w:val="004230AE"/>
    <w:rsid w:val="00425FA7"/>
    <w:rsid w:val="0043345E"/>
    <w:rsid w:val="0044243B"/>
    <w:rsid w:val="00450A5B"/>
    <w:rsid w:val="00452B1F"/>
    <w:rsid w:val="00465908"/>
    <w:rsid w:val="00471F45"/>
    <w:rsid w:val="00475633"/>
    <w:rsid w:val="00480718"/>
    <w:rsid w:val="00483967"/>
    <w:rsid w:val="004874AF"/>
    <w:rsid w:val="004926A3"/>
    <w:rsid w:val="004A31BE"/>
    <w:rsid w:val="004B0A97"/>
    <w:rsid w:val="004B3043"/>
    <w:rsid w:val="004C140B"/>
    <w:rsid w:val="004D1187"/>
    <w:rsid w:val="004D1CF6"/>
    <w:rsid w:val="004E4DD2"/>
    <w:rsid w:val="004F37C3"/>
    <w:rsid w:val="00521877"/>
    <w:rsid w:val="005239AF"/>
    <w:rsid w:val="00524817"/>
    <w:rsid w:val="00526F72"/>
    <w:rsid w:val="005275A7"/>
    <w:rsid w:val="00534202"/>
    <w:rsid w:val="00537F30"/>
    <w:rsid w:val="005438BB"/>
    <w:rsid w:val="0055333A"/>
    <w:rsid w:val="00556A8E"/>
    <w:rsid w:val="00556F22"/>
    <w:rsid w:val="00563011"/>
    <w:rsid w:val="00571D80"/>
    <w:rsid w:val="005801A2"/>
    <w:rsid w:val="0058133C"/>
    <w:rsid w:val="00596945"/>
    <w:rsid w:val="005A37E7"/>
    <w:rsid w:val="005A528D"/>
    <w:rsid w:val="005A7F3D"/>
    <w:rsid w:val="005C0071"/>
    <w:rsid w:val="005C12D9"/>
    <w:rsid w:val="005C6563"/>
    <w:rsid w:val="005D3897"/>
    <w:rsid w:val="005E265D"/>
    <w:rsid w:val="005E4E08"/>
    <w:rsid w:val="005F2D39"/>
    <w:rsid w:val="00600777"/>
    <w:rsid w:val="00602CA1"/>
    <w:rsid w:val="00604E31"/>
    <w:rsid w:val="00621AF3"/>
    <w:rsid w:val="00664C29"/>
    <w:rsid w:val="0067129A"/>
    <w:rsid w:val="006716BD"/>
    <w:rsid w:val="006801F6"/>
    <w:rsid w:val="0069619B"/>
    <w:rsid w:val="006A2A5C"/>
    <w:rsid w:val="006A467A"/>
    <w:rsid w:val="006A67DF"/>
    <w:rsid w:val="006A6BC4"/>
    <w:rsid w:val="006B1CF2"/>
    <w:rsid w:val="006B4274"/>
    <w:rsid w:val="006D69F0"/>
    <w:rsid w:val="006E2A21"/>
    <w:rsid w:val="006F09DF"/>
    <w:rsid w:val="006F22DD"/>
    <w:rsid w:val="007114C9"/>
    <w:rsid w:val="007204A2"/>
    <w:rsid w:val="00734AC8"/>
    <w:rsid w:val="00735BD1"/>
    <w:rsid w:val="00752F46"/>
    <w:rsid w:val="00760E17"/>
    <w:rsid w:val="00785F8D"/>
    <w:rsid w:val="007874F4"/>
    <w:rsid w:val="00787A57"/>
    <w:rsid w:val="007932A3"/>
    <w:rsid w:val="007A16AF"/>
    <w:rsid w:val="007B4EE6"/>
    <w:rsid w:val="007B5734"/>
    <w:rsid w:val="007E27A6"/>
    <w:rsid w:val="007E2AB5"/>
    <w:rsid w:val="007E3693"/>
    <w:rsid w:val="007E563B"/>
    <w:rsid w:val="007E6AE9"/>
    <w:rsid w:val="007F13D8"/>
    <w:rsid w:val="007F7175"/>
    <w:rsid w:val="00811C30"/>
    <w:rsid w:val="00812636"/>
    <w:rsid w:val="00816E6E"/>
    <w:rsid w:val="008230FE"/>
    <w:rsid w:val="0082468C"/>
    <w:rsid w:val="0083257B"/>
    <w:rsid w:val="00832A6B"/>
    <w:rsid w:val="008355FF"/>
    <w:rsid w:val="008450FA"/>
    <w:rsid w:val="008474EE"/>
    <w:rsid w:val="00854607"/>
    <w:rsid w:val="00854FF0"/>
    <w:rsid w:val="008642D3"/>
    <w:rsid w:val="00865387"/>
    <w:rsid w:val="0087263E"/>
    <w:rsid w:val="00881CF0"/>
    <w:rsid w:val="008932E7"/>
    <w:rsid w:val="008946B9"/>
    <w:rsid w:val="008A3FDF"/>
    <w:rsid w:val="008C433B"/>
    <w:rsid w:val="008D1A19"/>
    <w:rsid w:val="008D413F"/>
    <w:rsid w:val="008E0A33"/>
    <w:rsid w:val="008E346D"/>
    <w:rsid w:val="008E7BFC"/>
    <w:rsid w:val="008F046E"/>
    <w:rsid w:val="008F2013"/>
    <w:rsid w:val="00901465"/>
    <w:rsid w:val="00903506"/>
    <w:rsid w:val="00903C43"/>
    <w:rsid w:val="00904B6D"/>
    <w:rsid w:val="009124A0"/>
    <w:rsid w:val="009355FA"/>
    <w:rsid w:val="00943597"/>
    <w:rsid w:val="00947898"/>
    <w:rsid w:val="00950247"/>
    <w:rsid w:val="00951FA7"/>
    <w:rsid w:val="009620D4"/>
    <w:rsid w:val="0097441A"/>
    <w:rsid w:val="009825B4"/>
    <w:rsid w:val="00994417"/>
    <w:rsid w:val="00995758"/>
    <w:rsid w:val="009A1064"/>
    <w:rsid w:val="009B1EDE"/>
    <w:rsid w:val="009B5CB3"/>
    <w:rsid w:val="009C34FA"/>
    <w:rsid w:val="009D4277"/>
    <w:rsid w:val="009E1B02"/>
    <w:rsid w:val="009E6594"/>
    <w:rsid w:val="00A004F3"/>
    <w:rsid w:val="00A0592C"/>
    <w:rsid w:val="00A26249"/>
    <w:rsid w:val="00A3349A"/>
    <w:rsid w:val="00A33D51"/>
    <w:rsid w:val="00A3596D"/>
    <w:rsid w:val="00A37C71"/>
    <w:rsid w:val="00A41DF8"/>
    <w:rsid w:val="00A528DC"/>
    <w:rsid w:val="00A609DC"/>
    <w:rsid w:val="00A73A72"/>
    <w:rsid w:val="00A76ED5"/>
    <w:rsid w:val="00A83975"/>
    <w:rsid w:val="00A86779"/>
    <w:rsid w:val="00A920DA"/>
    <w:rsid w:val="00A97BFB"/>
    <w:rsid w:val="00AA0523"/>
    <w:rsid w:val="00AA0752"/>
    <w:rsid w:val="00AC5538"/>
    <w:rsid w:val="00AD19D6"/>
    <w:rsid w:val="00AE0796"/>
    <w:rsid w:val="00AE0DCF"/>
    <w:rsid w:val="00AF2489"/>
    <w:rsid w:val="00AF5CAA"/>
    <w:rsid w:val="00AF6B07"/>
    <w:rsid w:val="00B019A4"/>
    <w:rsid w:val="00B16F07"/>
    <w:rsid w:val="00B23117"/>
    <w:rsid w:val="00B301D6"/>
    <w:rsid w:val="00B426CB"/>
    <w:rsid w:val="00B557EE"/>
    <w:rsid w:val="00B656DA"/>
    <w:rsid w:val="00B664A1"/>
    <w:rsid w:val="00B7257D"/>
    <w:rsid w:val="00B73AA2"/>
    <w:rsid w:val="00B7404A"/>
    <w:rsid w:val="00B90641"/>
    <w:rsid w:val="00BA0551"/>
    <w:rsid w:val="00BA4626"/>
    <w:rsid w:val="00BB34BF"/>
    <w:rsid w:val="00BB4E63"/>
    <w:rsid w:val="00BB60DF"/>
    <w:rsid w:val="00BB680F"/>
    <w:rsid w:val="00BC26E6"/>
    <w:rsid w:val="00BD1A25"/>
    <w:rsid w:val="00BD702C"/>
    <w:rsid w:val="00BE1B5A"/>
    <w:rsid w:val="00BE64E4"/>
    <w:rsid w:val="00BF0509"/>
    <w:rsid w:val="00BF1CC7"/>
    <w:rsid w:val="00C02596"/>
    <w:rsid w:val="00C02644"/>
    <w:rsid w:val="00C1267C"/>
    <w:rsid w:val="00C2195A"/>
    <w:rsid w:val="00C2392E"/>
    <w:rsid w:val="00C47339"/>
    <w:rsid w:val="00C51E67"/>
    <w:rsid w:val="00C57DD3"/>
    <w:rsid w:val="00C60538"/>
    <w:rsid w:val="00C627AF"/>
    <w:rsid w:val="00C64292"/>
    <w:rsid w:val="00C74A0C"/>
    <w:rsid w:val="00C84804"/>
    <w:rsid w:val="00C9082E"/>
    <w:rsid w:val="00C96CCD"/>
    <w:rsid w:val="00CA1670"/>
    <w:rsid w:val="00CA561F"/>
    <w:rsid w:val="00CA61BC"/>
    <w:rsid w:val="00CB2320"/>
    <w:rsid w:val="00CB6B57"/>
    <w:rsid w:val="00CC1682"/>
    <w:rsid w:val="00CC7DDD"/>
    <w:rsid w:val="00CD0450"/>
    <w:rsid w:val="00CD0F92"/>
    <w:rsid w:val="00CE693C"/>
    <w:rsid w:val="00CE6DD9"/>
    <w:rsid w:val="00CF27C0"/>
    <w:rsid w:val="00D250E8"/>
    <w:rsid w:val="00D25D90"/>
    <w:rsid w:val="00D33EC4"/>
    <w:rsid w:val="00D3658D"/>
    <w:rsid w:val="00D526F6"/>
    <w:rsid w:val="00D54CAE"/>
    <w:rsid w:val="00D57961"/>
    <w:rsid w:val="00D60424"/>
    <w:rsid w:val="00D84DDB"/>
    <w:rsid w:val="00D9377F"/>
    <w:rsid w:val="00D9456D"/>
    <w:rsid w:val="00DA09F2"/>
    <w:rsid w:val="00DA3727"/>
    <w:rsid w:val="00DA736A"/>
    <w:rsid w:val="00DB1E20"/>
    <w:rsid w:val="00DD081A"/>
    <w:rsid w:val="00DD33FF"/>
    <w:rsid w:val="00DF4430"/>
    <w:rsid w:val="00DF6834"/>
    <w:rsid w:val="00E05C37"/>
    <w:rsid w:val="00E07BC7"/>
    <w:rsid w:val="00E138E1"/>
    <w:rsid w:val="00E2580D"/>
    <w:rsid w:val="00E36EE3"/>
    <w:rsid w:val="00E37681"/>
    <w:rsid w:val="00E51F8A"/>
    <w:rsid w:val="00E563AE"/>
    <w:rsid w:val="00E568C6"/>
    <w:rsid w:val="00E6147D"/>
    <w:rsid w:val="00E73BFE"/>
    <w:rsid w:val="00E915A2"/>
    <w:rsid w:val="00E9420A"/>
    <w:rsid w:val="00E96BB5"/>
    <w:rsid w:val="00EB24B4"/>
    <w:rsid w:val="00EB4178"/>
    <w:rsid w:val="00EB63AD"/>
    <w:rsid w:val="00EC1F3D"/>
    <w:rsid w:val="00EC2308"/>
    <w:rsid w:val="00EC62E0"/>
    <w:rsid w:val="00ED3CBE"/>
    <w:rsid w:val="00ED7E51"/>
    <w:rsid w:val="00EE0E2B"/>
    <w:rsid w:val="00EE7AF8"/>
    <w:rsid w:val="00EF15EF"/>
    <w:rsid w:val="00F00A75"/>
    <w:rsid w:val="00F0273F"/>
    <w:rsid w:val="00F176C8"/>
    <w:rsid w:val="00F17FDD"/>
    <w:rsid w:val="00F2464E"/>
    <w:rsid w:val="00F268A8"/>
    <w:rsid w:val="00F30EFD"/>
    <w:rsid w:val="00F47D34"/>
    <w:rsid w:val="00F51D9D"/>
    <w:rsid w:val="00F65A81"/>
    <w:rsid w:val="00F65B0E"/>
    <w:rsid w:val="00F94D0D"/>
    <w:rsid w:val="00F97B83"/>
    <w:rsid w:val="00FB2F15"/>
    <w:rsid w:val="00FB4BC6"/>
    <w:rsid w:val="00FC77E7"/>
    <w:rsid w:val="00FD5961"/>
    <w:rsid w:val="00FE1195"/>
    <w:rsid w:val="00FE2368"/>
    <w:rsid w:val="00FE673F"/>
    <w:rsid w:val="00FE6823"/>
    <w:rsid w:val="00FF02D2"/>
    <w:rsid w:val="00FF3124"/>
    <w:rsid w:val="00FF320D"/>
    <w:rsid w:val="00FF4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EE20F"/>
  <w15:chartTrackingRefBased/>
  <w15:docId w15:val="{949F5FD5-39EF-42E1-8405-06E23992F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1DF8"/>
  </w:style>
  <w:style w:type="paragraph" w:styleId="Heading1">
    <w:name w:val="heading 1"/>
    <w:basedOn w:val="Normal"/>
    <w:link w:val="Heading1Char"/>
    <w:uiPriority w:val="9"/>
    <w:qFormat/>
    <w:rsid w:val="004D11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B3F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3FAF"/>
    <w:rPr>
      <w:sz w:val="20"/>
      <w:szCs w:val="20"/>
    </w:rPr>
  </w:style>
  <w:style w:type="character" w:styleId="FootnoteReference">
    <w:name w:val="footnote reference"/>
    <w:basedOn w:val="DefaultParagraphFont"/>
    <w:uiPriority w:val="99"/>
    <w:semiHidden/>
    <w:unhideWhenUsed/>
    <w:rsid w:val="001B3FAF"/>
    <w:rPr>
      <w:vertAlign w:val="superscript"/>
    </w:rPr>
  </w:style>
  <w:style w:type="character" w:customStyle="1" w:styleId="Heading1Char">
    <w:name w:val="Heading 1 Char"/>
    <w:basedOn w:val="DefaultParagraphFont"/>
    <w:link w:val="Heading1"/>
    <w:uiPriority w:val="9"/>
    <w:rsid w:val="004D1187"/>
    <w:rPr>
      <w:rFonts w:ascii="Times New Roman" w:eastAsia="Times New Roman" w:hAnsi="Times New Roman" w:cs="Times New Roman"/>
      <w:b/>
      <w:bCs/>
      <w:kern w:val="36"/>
      <w:sz w:val="48"/>
      <w:szCs w:val="48"/>
      <w:lang w:eastAsia="en-GB"/>
    </w:rPr>
  </w:style>
  <w:style w:type="character" w:customStyle="1" w:styleId="badge">
    <w:name w:val="badge"/>
    <w:basedOn w:val="DefaultParagraphFont"/>
    <w:rsid w:val="004D1187"/>
  </w:style>
  <w:style w:type="character" w:styleId="HTMLCite">
    <w:name w:val="HTML Cite"/>
    <w:basedOn w:val="DefaultParagraphFont"/>
    <w:uiPriority w:val="99"/>
    <w:semiHidden/>
    <w:unhideWhenUsed/>
    <w:rsid w:val="004D1187"/>
    <w:rPr>
      <w:i/>
      <w:iCs/>
    </w:rPr>
  </w:style>
  <w:style w:type="paragraph" w:styleId="ListParagraph">
    <w:name w:val="List Paragraph"/>
    <w:basedOn w:val="Normal"/>
    <w:uiPriority w:val="34"/>
    <w:qFormat/>
    <w:rsid w:val="00664C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470870">
      <w:bodyDiv w:val="1"/>
      <w:marLeft w:val="0"/>
      <w:marRight w:val="0"/>
      <w:marTop w:val="0"/>
      <w:marBottom w:val="0"/>
      <w:divBdr>
        <w:top w:val="none" w:sz="0" w:space="0" w:color="auto"/>
        <w:left w:val="none" w:sz="0" w:space="0" w:color="auto"/>
        <w:bottom w:val="none" w:sz="0" w:space="0" w:color="auto"/>
        <w:right w:val="none" w:sz="0" w:space="0" w:color="auto"/>
      </w:divBdr>
      <w:divsChild>
        <w:div w:id="311911356">
          <w:marLeft w:val="0"/>
          <w:marRight w:val="0"/>
          <w:marTop w:val="0"/>
          <w:marBottom w:val="0"/>
          <w:divBdr>
            <w:top w:val="none" w:sz="0" w:space="0" w:color="auto"/>
            <w:left w:val="none" w:sz="0" w:space="0" w:color="auto"/>
            <w:bottom w:val="none" w:sz="0" w:space="0" w:color="auto"/>
            <w:right w:val="none" w:sz="0" w:space="0" w:color="auto"/>
          </w:divBdr>
          <w:divsChild>
            <w:div w:id="488063521">
              <w:marLeft w:val="0"/>
              <w:marRight w:val="0"/>
              <w:marTop w:val="0"/>
              <w:marBottom w:val="0"/>
              <w:divBdr>
                <w:top w:val="none" w:sz="0" w:space="0" w:color="auto"/>
                <w:left w:val="none" w:sz="0" w:space="0" w:color="auto"/>
                <w:bottom w:val="none" w:sz="0" w:space="0" w:color="auto"/>
                <w:right w:val="none" w:sz="0" w:space="0" w:color="auto"/>
              </w:divBdr>
            </w:div>
          </w:divsChild>
        </w:div>
        <w:div w:id="957831082">
          <w:marLeft w:val="0"/>
          <w:marRight w:val="0"/>
          <w:marTop w:val="0"/>
          <w:marBottom w:val="0"/>
          <w:divBdr>
            <w:top w:val="none" w:sz="0" w:space="0" w:color="auto"/>
            <w:left w:val="none" w:sz="0" w:space="0" w:color="auto"/>
            <w:bottom w:val="none" w:sz="0" w:space="0" w:color="auto"/>
            <w:right w:val="none" w:sz="0" w:space="0" w:color="auto"/>
          </w:divBdr>
          <w:divsChild>
            <w:div w:id="1665354452">
              <w:marLeft w:val="0"/>
              <w:marRight w:val="0"/>
              <w:marTop w:val="0"/>
              <w:marBottom w:val="0"/>
              <w:divBdr>
                <w:top w:val="none" w:sz="0" w:space="0" w:color="auto"/>
                <w:left w:val="none" w:sz="0" w:space="0" w:color="auto"/>
                <w:bottom w:val="none" w:sz="0" w:space="0" w:color="auto"/>
                <w:right w:val="none" w:sz="0" w:space="0" w:color="auto"/>
              </w:divBdr>
              <w:divsChild>
                <w:div w:id="967316738">
                  <w:marLeft w:val="0"/>
                  <w:marRight w:val="0"/>
                  <w:marTop w:val="0"/>
                  <w:marBottom w:val="0"/>
                  <w:divBdr>
                    <w:top w:val="none" w:sz="0" w:space="0" w:color="auto"/>
                    <w:left w:val="none" w:sz="0" w:space="0" w:color="auto"/>
                    <w:bottom w:val="none" w:sz="0" w:space="0" w:color="auto"/>
                    <w:right w:val="none" w:sz="0" w:space="0" w:color="auto"/>
                  </w:divBdr>
                </w:div>
                <w:div w:id="202552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53EBB-E0BB-43CE-8671-40634E3A0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3503</Words>
  <Characters>19973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Lyon (1600678)</dc:creator>
  <cp:keywords/>
  <dc:description/>
  <cp:lastModifiedBy>Natasha</cp:lastModifiedBy>
  <cp:revision>2</cp:revision>
  <dcterms:created xsi:type="dcterms:W3CDTF">2018-10-02T20:33:00Z</dcterms:created>
  <dcterms:modified xsi:type="dcterms:W3CDTF">2018-10-02T20:33:00Z</dcterms:modified>
</cp:coreProperties>
</file>