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A6E6145" w14:textId="4C23515E" w:rsidR="00685275" w:rsidRDefault="00C623E5" w:rsidP="00685275">
      <w:pPr>
        <w:pStyle w:val="Heading1"/>
      </w:pPr>
      <w:r>
        <w:t xml:space="preserve">Career </w:t>
      </w:r>
      <w:r w:rsidR="00CB307E">
        <w:t>summary</w:t>
      </w:r>
    </w:p>
    <w:p w14:paraId="3095AC45" w14:textId="48BE587D" w:rsidR="00A9747A" w:rsidRPr="00797233" w:rsidRDefault="00A9747A" w:rsidP="00A9747A">
      <w:pPr>
        <w:jc w:val="both"/>
        <w:rPr>
          <w:rFonts w:ascii="Arial" w:hAnsi="Arial" w:cs="Arial"/>
          <w:strike/>
          <w:sz w:val="22"/>
        </w:rPr>
      </w:pPr>
      <w:bookmarkStart w:id="0" w:name="_Hlk520156323"/>
      <w:bookmarkStart w:id="1" w:name="_Hlk520392395"/>
      <w:bookmarkStart w:id="2" w:name="_Hlk520149019"/>
      <w:r w:rsidRPr="00797233">
        <w:rPr>
          <w:rFonts w:ascii="Arial" w:hAnsi="Arial" w:cs="Arial"/>
          <w:sz w:val="22"/>
        </w:rPr>
        <w:t>My previous experience in team management alongside my infectious desire to succeed leads me to give 100% commitment to a project, or indeed any career adventure.</w:t>
      </w:r>
    </w:p>
    <w:p w14:paraId="78FE9992" w14:textId="58A52AAA" w:rsidR="00A9747A" w:rsidRPr="00797233" w:rsidRDefault="00A9747A" w:rsidP="00A9747A">
      <w:pPr>
        <w:jc w:val="both"/>
        <w:rPr>
          <w:rFonts w:ascii="Arial" w:hAnsi="Arial" w:cs="Arial"/>
          <w:sz w:val="22"/>
        </w:rPr>
      </w:pPr>
      <w:r w:rsidRPr="00797233">
        <w:rPr>
          <w:rFonts w:ascii="Arial" w:hAnsi="Arial" w:cs="Arial"/>
          <w:sz w:val="22"/>
        </w:rPr>
        <w:t>Having graduated with first class honours in Business Management in 2017, and Post Graduate in Education &amp; Training in 2018 I am academically astute. My past work has seen me encompass many facets of project, performance and people management and during my time at Alto I developed staff across multiple business units to management level across areas of procurement, sales and logistics. Under my mentorship the management teams achieved a combined average of 26% improvement in departmental performance</w:t>
      </w:r>
      <w:r>
        <w:rPr>
          <w:rFonts w:ascii="Arial" w:hAnsi="Arial" w:cs="Arial"/>
          <w:sz w:val="22"/>
        </w:rPr>
        <w:t>, amongst other success</w:t>
      </w:r>
      <w:r w:rsidRPr="00797233">
        <w:rPr>
          <w:rFonts w:ascii="Arial" w:hAnsi="Arial" w:cs="Arial"/>
          <w:sz w:val="22"/>
        </w:rPr>
        <w:t>.</w:t>
      </w:r>
    </w:p>
    <w:p w14:paraId="5A567351" w14:textId="127EE10A" w:rsidR="00A9747A" w:rsidRPr="00797233" w:rsidRDefault="00A9747A" w:rsidP="00A9747A">
      <w:pPr>
        <w:jc w:val="both"/>
        <w:rPr>
          <w:rFonts w:ascii="Arial" w:hAnsi="Arial" w:cs="Arial"/>
          <w:sz w:val="22"/>
        </w:rPr>
      </w:pPr>
      <w:r w:rsidRPr="00797233">
        <w:rPr>
          <w:rFonts w:ascii="Arial" w:hAnsi="Arial" w:cs="Arial"/>
          <w:sz w:val="22"/>
        </w:rPr>
        <w:t>Alongside my academic study</w:t>
      </w:r>
      <w:r w:rsidR="008B6EFC">
        <w:rPr>
          <w:rFonts w:ascii="Arial" w:hAnsi="Arial" w:cs="Arial"/>
          <w:sz w:val="22"/>
        </w:rPr>
        <w:t xml:space="preserve"> over the past 4yrs,</w:t>
      </w:r>
      <w:r w:rsidRPr="00797233">
        <w:rPr>
          <w:rFonts w:ascii="Arial" w:hAnsi="Arial" w:cs="Arial"/>
          <w:sz w:val="22"/>
        </w:rPr>
        <w:t xml:space="preserve"> I have also r</w:t>
      </w:r>
      <w:r w:rsidR="008B6EFC">
        <w:rPr>
          <w:rFonts w:ascii="Arial" w:hAnsi="Arial" w:cs="Arial"/>
          <w:sz w:val="22"/>
        </w:rPr>
        <w:t>u</w:t>
      </w:r>
      <w:r w:rsidRPr="00797233">
        <w:rPr>
          <w:rFonts w:ascii="Arial" w:hAnsi="Arial" w:cs="Arial"/>
          <w:sz w:val="22"/>
        </w:rPr>
        <w:t xml:space="preserve">n a successful photography business to support myself and my family. Photography has seen me work alongside many diverse businesses throughout South Wales, I have also had the privilege of mentoring students on photography and digital marketing. I also contribute to the development and marketing of the university which has seen me represent the school at </w:t>
      </w:r>
      <w:proofErr w:type="spellStart"/>
      <w:proofErr w:type="gramStart"/>
      <w:r w:rsidRPr="00797233">
        <w:rPr>
          <w:rFonts w:ascii="Arial" w:hAnsi="Arial" w:cs="Arial"/>
          <w:sz w:val="22"/>
        </w:rPr>
        <w:t>edie.live</w:t>
      </w:r>
      <w:proofErr w:type="spellEnd"/>
      <w:proofErr w:type="gramEnd"/>
      <w:r w:rsidRPr="00797233">
        <w:rPr>
          <w:rFonts w:ascii="Arial" w:hAnsi="Arial" w:cs="Arial"/>
          <w:sz w:val="22"/>
        </w:rPr>
        <w:t xml:space="preserve"> and 4theregion sustainability events. I was also invited to speak at the NEXUS research conference in which I presented a piece on the ‘future of work’ to education and business leaders/researchers.</w:t>
      </w:r>
    </w:p>
    <w:p w14:paraId="4192DF3D" w14:textId="0BBC1C5B" w:rsidR="00A9747A" w:rsidRPr="00797233" w:rsidRDefault="00A9747A" w:rsidP="00A9747A">
      <w:pPr>
        <w:jc w:val="both"/>
        <w:rPr>
          <w:rFonts w:ascii="Arial" w:hAnsi="Arial" w:cs="Arial"/>
          <w:sz w:val="22"/>
        </w:rPr>
      </w:pPr>
      <w:r w:rsidRPr="00797233">
        <w:rPr>
          <w:rFonts w:ascii="Arial" w:hAnsi="Arial" w:cs="Arial"/>
          <w:sz w:val="22"/>
        </w:rPr>
        <w:t xml:space="preserve">As a creative and committed individual with a record of proven successes in management and a drive to excel, I can offer enthusiasm and innovation to go above and beyond </w:t>
      </w:r>
      <w:r>
        <w:rPr>
          <w:rFonts w:ascii="Arial" w:hAnsi="Arial" w:cs="Arial"/>
          <w:sz w:val="22"/>
        </w:rPr>
        <w:t xml:space="preserve">outlined </w:t>
      </w:r>
      <w:r w:rsidRPr="00797233">
        <w:rPr>
          <w:rFonts w:ascii="Arial" w:hAnsi="Arial" w:cs="Arial"/>
          <w:sz w:val="22"/>
        </w:rPr>
        <w:t>requirements.</w:t>
      </w:r>
    </w:p>
    <w:bookmarkEnd w:id="0"/>
    <w:bookmarkEnd w:id="1"/>
    <w:bookmarkEnd w:id="2"/>
    <w:p w14:paraId="10804E46" w14:textId="1FBBD41D" w:rsidR="00FD3D4A" w:rsidRDefault="00FD3D4A" w:rsidP="00FD3D4A">
      <w:pPr>
        <w:pStyle w:val="Heading1"/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880"/>
        <w:gridCol w:w="7576"/>
      </w:tblGrid>
      <w:tr w:rsidR="00FD3D4A" w14:paraId="2E94C6F7" w14:textId="77777777" w:rsidTr="00797233">
        <w:trPr>
          <w:trHeight w:val="3258"/>
        </w:trPr>
        <w:tc>
          <w:tcPr>
            <w:tcW w:w="2880" w:type="dxa"/>
            <w:tcBorders>
              <w:right w:val="single" w:sz="4" w:space="0" w:color="auto"/>
            </w:tcBorders>
          </w:tcPr>
          <w:p w14:paraId="426E76B5" w14:textId="77777777" w:rsidR="00FD3D4A" w:rsidRDefault="00FD3D4A" w:rsidP="00797233">
            <w:pPr>
              <w:pStyle w:val="Heading2"/>
              <w:outlineLvl w:val="1"/>
            </w:pPr>
            <w:bookmarkStart w:id="3" w:name="_Hlk520156384"/>
            <w:r w:rsidRPr="00B24B66">
              <w:t>Chromogenex technologies</w:t>
            </w:r>
          </w:p>
          <w:p w14:paraId="22CCC6E3" w14:textId="77777777" w:rsidR="00FD3D4A" w:rsidRDefault="00FD3D4A" w:rsidP="00797233">
            <w:r>
              <w:t xml:space="preserve">1-2 </w:t>
            </w:r>
            <w:proofErr w:type="spellStart"/>
            <w:r>
              <w:t>Heol</w:t>
            </w:r>
            <w:proofErr w:type="spellEnd"/>
            <w:r>
              <w:t xml:space="preserve"> </w:t>
            </w:r>
            <w:proofErr w:type="spellStart"/>
            <w:r>
              <w:t>Rhosyn</w:t>
            </w:r>
            <w:proofErr w:type="spellEnd"/>
          </w:p>
          <w:p w14:paraId="24F6B0BB" w14:textId="77777777" w:rsidR="00FD3D4A" w:rsidRDefault="00FD3D4A" w:rsidP="00797233">
            <w:r>
              <w:t>Llanelli</w:t>
            </w:r>
          </w:p>
          <w:p w14:paraId="26E6CD9A" w14:textId="77777777" w:rsidR="00FD3D4A" w:rsidRDefault="00FD3D4A" w:rsidP="00797233"/>
          <w:p w14:paraId="7F6A5459" w14:textId="77777777" w:rsidR="00FD3D4A" w:rsidRDefault="00FD3D4A" w:rsidP="00797233">
            <w:pPr>
              <w:pStyle w:val="Subtitle"/>
              <w:spacing w:after="0"/>
              <w:rPr>
                <w:rFonts w:ascii="Arial" w:hAnsi="Arial" w:cs="Arial"/>
                <w:sz w:val="22"/>
              </w:rPr>
            </w:pPr>
            <w:r>
              <w:t>Indirect purchasing &amp; communications</w:t>
            </w:r>
          </w:p>
          <w:p w14:paraId="2D32DE82" w14:textId="77777777" w:rsidR="00FD3D4A" w:rsidRDefault="00FD3D4A" w:rsidP="00797233"/>
          <w:p w14:paraId="138EE497" w14:textId="77777777" w:rsidR="00FD3D4A" w:rsidRPr="009D43F2" w:rsidRDefault="00FD3D4A" w:rsidP="00797233"/>
          <w:p w14:paraId="6BE433A5" w14:textId="77777777" w:rsidR="00FD3D4A" w:rsidRPr="00A100FC" w:rsidRDefault="00FD3D4A" w:rsidP="00797233">
            <w:pPr>
              <w:pStyle w:val="Subtitle"/>
              <w:rPr>
                <w:rStyle w:val="SubtleEmphasis"/>
              </w:rPr>
            </w:pPr>
            <w:r w:rsidRPr="00A100FC">
              <w:rPr>
                <w:rStyle w:val="SubtleEmphasis"/>
              </w:rPr>
              <w:t>May 2013 – April 2014</w:t>
            </w:r>
          </w:p>
        </w:tc>
        <w:tc>
          <w:tcPr>
            <w:tcW w:w="7576" w:type="dxa"/>
            <w:tcBorders>
              <w:left w:val="single" w:sz="4" w:space="0" w:color="auto"/>
            </w:tcBorders>
          </w:tcPr>
          <w:p w14:paraId="2C9E2306" w14:textId="77777777" w:rsidR="00FD3D4A" w:rsidRPr="00A22172" w:rsidRDefault="00FD3D4A" w:rsidP="00FD3D4A">
            <w:pPr>
              <w:rPr>
                <w:rFonts w:ascii="Arial" w:hAnsi="Arial" w:cs="Arial"/>
                <w:sz w:val="22"/>
              </w:rPr>
            </w:pPr>
            <w:r w:rsidRPr="00A22172">
              <w:rPr>
                <w:rFonts w:ascii="Arial" w:hAnsi="Arial" w:cs="Arial"/>
                <w:sz w:val="22"/>
              </w:rPr>
              <w:t>Indirect purchasing and communications officer for innovative SME</w:t>
            </w:r>
          </w:p>
          <w:p w14:paraId="49B26E2D" w14:textId="77777777" w:rsidR="00FD3D4A" w:rsidRDefault="00FD3D4A" w:rsidP="00797233">
            <w:pPr>
              <w:pStyle w:val="ListParagraph"/>
              <w:numPr>
                <w:ilvl w:val="0"/>
                <w:numId w:val="23"/>
              </w:numPr>
              <w:spacing w:before="240" w:after="200" w:line="276" w:lineRule="auto"/>
              <w:jc w:val="both"/>
              <w:rPr>
                <w:rFonts w:ascii="Arial" w:hAnsi="Arial" w:cs="Arial"/>
                <w:sz w:val="22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hd w:val="clear" w:color="auto" w:fill="FFFFFF"/>
              </w:rPr>
              <w:t>Management of organisational procurement KPIs:</w:t>
            </w:r>
          </w:p>
          <w:p w14:paraId="65E7373D" w14:textId="6C244C82" w:rsidR="00FD3D4A" w:rsidRDefault="00EE7B64" w:rsidP="00797233">
            <w:pPr>
              <w:pStyle w:val="ListParagraph"/>
              <w:numPr>
                <w:ilvl w:val="0"/>
                <w:numId w:val="23"/>
              </w:numPr>
              <w:spacing w:before="240" w:after="200" w:line="276" w:lineRule="auto"/>
              <w:jc w:val="both"/>
              <w:rPr>
                <w:rFonts w:ascii="Arial" w:hAnsi="Arial" w:cs="Arial"/>
                <w:sz w:val="22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hd w:val="clear" w:color="auto" w:fill="FFFFFF"/>
              </w:rPr>
              <w:t>Ownership</w:t>
            </w:r>
            <w:r w:rsidR="00FD3D4A">
              <w:rPr>
                <w:rFonts w:ascii="Arial" w:hAnsi="Arial" w:cs="Arial"/>
                <w:sz w:val="22"/>
                <w:shd w:val="clear" w:color="auto" w:fill="FFFFFF"/>
              </w:rPr>
              <w:t xml:space="preserve"> of </w:t>
            </w:r>
            <w:r>
              <w:rPr>
                <w:rFonts w:ascii="Arial" w:hAnsi="Arial" w:cs="Arial"/>
                <w:sz w:val="22"/>
                <w:shd w:val="clear" w:color="auto" w:fill="FFFFFF"/>
              </w:rPr>
              <w:t>department</w:t>
            </w:r>
            <w:r w:rsidR="00FD3D4A">
              <w:rPr>
                <w:rFonts w:ascii="Arial" w:hAnsi="Arial" w:cs="Arial"/>
                <w:sz w:val="22"/>
                <w:shd w:val="clear" w:color="auto" w:fill="FFFFFF"/>
              </w:rPr>
              <w:t xml:space="preserve"> budgets and forecasts.</w:t>
            </w:r>
            <w:r w:rsidR="00F336B7">
              <w:rPr>
                <w:rFonts w:ascii="Arial" w:hAnsi="Arial" w:cs="Arial"/>
                <w:sz w:val="22"/>
                <w:shd w:val="clear" w:color="auto" w:fill="FFFFFF"/>
              </w:rPr>
              <w:t xml:space="preserve"> Improving </w:t>
            </w:r>
            <w:r w:rsidR="008A1A27">
              <w:rPr>
                <w:rFonts w:ascii="Arial" w:hAnsi="Arial" w:cs="Arial"/>
                <w:sz w:val="22"/>
                <w:shd w:val="clear" w:color="auto" w:fill="FFFFFF"/>
              </w:rPr>
              <w:t>procurement</w:t>
            </w:r>
            <w:r w:rsidR="00F336B7">
              <w:rPr>
                <w:rFonts w:ascii="Arial" w:hAnsi="Arial" w:cs="Arial"/>
                <w:sz w:val="22"/>
                <w:shd w:val="clear" w:color="auto" w:fill="FFFFFF"/>
              </w:rPr>
              <w:t xml:space="preserve"> </w:t>
            </w:r>
            <w:r w:rsidR="008A1A27">
              <w:rPr>
                <w:rFonts w:ascii="Arial" w:hAnsi="Arial" w:cs="Arial"/>
                <w:sz w:val="22"/>
                <w:shd w:val="clear" w:color="auto" w:fill="FFFFFF"/>
              </w:rPr>
              <w:t>effectiveness</w:t>
            </w:r>
            <w:r w:rsidR="00F336B7">
              <w:rPr>
                <w:rFonts w:ascii="Arial" w:hAnsi="Arial" w:cs="Arial"/>
                <w:sz w:val="22"/>
                <w:shd w:val="clear" w:color="auto" w:fill="FFFFFF"/>
              </w:rPr>
              <w:t xml:space="preserve"> by 15%</w:t>
            </w:r>
          </w:p>
          <w:p w14:paraId="723EF9AC" w14:textId="35103695" w:rsidR="00FD3D4A" w:rsidRDefault="00FD3D4A" w:rsidP="00797233">
            <w:pPr>
              <w:pStyle w:val="ListParagraph"/>
              <w:numPr>
                <w:ilvl w:val="0"/>
                <w:numId w:val="23"/>
              </w:numPr>
              <w:spacing w:before="240" w:after="200" w:line="276" w:lineRule="auto"/>
              <w:jc w:val="both"/>
              <w:rPr>
                <w:rFonts w:ascii="Arial" w:hAnsi="Arial" w:cs="Arial"/>
                <w:sz w:val="22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hd w:val="clear" w:color="auto" w:fill="FFFFFF"/>
              </w:rPr>
              <w:t xml:space="preserve">Source and negotiate service level agreements, </w:t>
            </w:r>
            <w:r w:rsidR="00F336B7">
              <w:rPr>
                <w:rFonts w:ascii="Arial" w:hAnsi="Arial" w:cs="Arial"/>
                <w:sz w:val="22"/>
                <w:shd w:val="clear" w:color="auto" w:fill="FFFFFF"/>
              </w:rPr>
              <w:t>reducing purchasing spend by 12%</w:t>
            </w:r>
          </w:p>
          <w:p w14:paraId="0DDC581B" w14:textId="513B208B" w:rsidR="00FD3D4A" w:rsidRDefault="00EE7B64" w:rsidP="00797233">
            <w:pPr>
              <w:pStyle w:val="ListParagraph"/>
              <w:numPr>
                <w:ilvl w:val="0"/>
                <w:numId w:val="23"/>
              </w:numPr>
              <w:spacing w:before="240" w:after="200" w:line="276" w:lineRule="auto"/>
              <w:jc w:val="both"/>
              <w:rPr>
                <w:rFonts w:ascii="Arial" w:hAnsi="Arial" w:cs="Arial"/>
                <w:sz w:val="22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hd w:val="clear" w:color="auto" w:fill="FFFFFF"/>
              </w:rPr>
              <w:t>Cultivated</w:t>
            </w:r>
            <w:r w:rsidR="00FD3D4A">
              <w:rPr>
                <w:rFonts w:ascii="Arial" w:hAnsi="Arial" w:cs="Arial"/>
                <w:sz w:val="22"/>
                <w:shd w:val="clear" w:color="auto" w:fill="FFFFFF"/>
              </w:rPr>
              <w:t xml:space="preserve"> stakeholder relationships</w:t>
            </w:r>
            <w:r w:rsidR="00EA1C3D">
              <w:rPr>
                <w:rFonts w:ascii="Arial" w:hAnsi="Arial" w:cs="Arial"/>
                <w:sz w:val="22"/>
                <w:shd w:val="clear" w:color="auto" w:fill="FFFFFF"/>
              </w:rPr>
              <w:t xml:space="preserve"> ensuring favourable terms</w:t>
            </w:r>
          </w:p>
          <w:p w14:paraId="74FD2581" w14:textId="5C12C74D" w:rsidR="00EE7B64" w:rsidRPr="00577116" w:rsidRDefault="00EE7B64" w:rsidP="00797233">
            <w:pPr>
              <w:pStyle w:val="ListParagraph"/>
              <w:numPr>
                <w:ilvl w:val="0"/>
                <w:numId w:val="23"/>
              </w:numPr>
              <w:spacing w:before="240" w:after="200" w:line="276" w:lineRule="auto"/>
              <w:jc w:val="both"/>
              <w:rPr>
                <w:rFonts w:ascii="Arial" w:hAnsi="Arial" w:cs="Arial"/>
                <w:sz w:val="22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hd w:val="clear" w:color="auto" w:fill="FFFFFF"/>
              </w:rPr>
              <w:t>Developed internal communications framework improving efficiency by 10%</w:t>
            </w:r>
          </w:p>
        </w:tc>
      </w:tr>
      <w:tr w:rsidR="00FD3D4A" w14:paraId="78B5CF9E" w14:textId="77777777" w:rsidTr="00B27935">
        <w:tc>
          <w:tcPr>
            <w:tcW w:w="2880" w:type="dxa"/>
            <w:tcBorders>
              <w:right w:val="single" w:sz="4" w:space="0" w:color="auto"/>
            </w:tcBorders>
          </w:tcPr>
          <w:p w14:paraId="1CA1CA60" w14:textId="77777777" w:rsidR="00FD3D4A" w:rsidRDefault="00FD3D4A" w:rsidP="00797233">
            <w:pPr>
              <w:pStyle w:val="Heading2"/>
              <w:outlineLvl w:val="1"/>
            </w:pPr>
            <w:r w:rsidRPr="00B24B66">
              <w:t>Stay-at-home carer</w:t>
            </w:r>
          </w:p>
          <w:p w14:paraId="05DD73C9" w14:textId="77777777" w:rsidR="00FD3D4A" w:rsidRPr="009D43F2" w:rsidRDefault="00FD3D4A" w:rsidP="00797233">
            <w:pPr>
              <w:rPr>
                <w:rStyle w:val="SubtleEmphasis"/>
                <w:sz w:val="21"/>
                <w:szCs w:val="21"/>
              </w:rPr>
            </w:pPr>
            <w:r w:rsidRPr="009D43F2">
              <w:rPr>
                <w:rStyle w:val="SubtleEmphasis"/>
                <w:sz w:val="21"/>
                <w:szCs w:val="21"/>
              </w:rPr>
              <w:t>July 2009 – May 2013</w:t>
            </w:r>
          </w:p>
        </w:tc>
        <w:tc>
          <w:tcPr>
            <w:tcW w:w="7576" w:type="dxa"/>
            <w:tcBorders>
              <w:left w:val="single" w:sz="4" w:space="0" w:color="auto"/>
            </w:tcBorders>
          </w:tcPr>
          <w:p w14:paraId="1BAF8E42" w14:textId="77777777" w:rsidR="00FD3D4A" w:rsidRPr="00A22172" w:rsidRDefault="00FD3D4A" w:rsidP="00FD3D4A">
            <w:pPr>
              <w:jc w:val="both"/>
              <w:rPr>
                <w:rFonts w:ascii="Arial" w:hAnsi="Arial" w:cs="Arial"/>
                <w:sz w:val="22"/>
              </w:rPr>
            </w:pPr>
            <w:r w:rsidRPr="00A22172">
              <w:rPr>
                <w:rFonts w:ascii="Arial" w:hAnsi="Arial" w:cs="Arial"/>
                <w:sz w:val="22"/>
                <w:shd w:val="clear" w:color="auto" w:fill="FFFFFF"/>
              </w:rPr>
              <w:t>The role of stay-at-home carer for my special needs son has helped develop a high level of soft skills that are essential in today's commercial environment:</w:t>
            </w:r>
          </w:p>
          <w:p w14:paraId="38F14235" w14:textId="77777777" w:rsidR="00FD3D4A" w:rsidRPr="005B505E" w:rsidRDefault="00FD3D4A" w:rsidP="00797233">
            <w:pPr>
              <w:pStyle w:val="ListParagraph"/>
              <w:numPr>
                <w:ilvl w:val="1"/>
                <w:numId w:val="23"/>
              </w:numPr>
              <w:spacing w:before="0"/>
              <w:ind w:left="1156" w:hanging="450"/>
              <w:jc w:val="both"/>
              <w:rPr>
                <w:rFonts w:ascii="Arial" w:hAnsi="Arial" w:cs="Arial"/>
                <w:sz w:val="22"/>
              </w:rPr>
            </w:pPr>
            <w:r w:rsidRPr="005B505E">
              <w:rPr>
                <w:rFonts w:ascii="Arial" w:hAnsi="Arial" w:cs="Arial"/>
                <w:sz w:val="22"/>
                <w:shd w:val="clear" w:color="auto" w:fill="FFFFFF"/>
              </w:rPr>
              <w:t>Integrity</w:t>
            </w:r>
          </w:p>
          <w:p w14:paraId="1A85C8FE" w14:textId="77777777" w:rsidR="00FD3D4A" w:rsidRPr="005B505E" w:rsidRDefault="00FD3D4A" w:rsidP="00797233">
            <w:pPr>
              <w:pStyle w:val="ListParagraph"/>
              <w:numPr>
                <w:ilvl w:val="1"/>
                <w:numId w:val="23"/>
              </w:numPr>
              <w:spacing w:before="0"/>
              <w:ind w:left="1156" w:hanging="450"/>
              <w:jc w:val="both"/>
              <w:rPr>
                <w:rFonts w:ascii="Arial" w:hAnsi="Arial" w:cs="Arial"/>
                <w:sz w:val="22"/>
              </w:rPr>
            </w:pPr>
            <w:r w:rsidRPr="005B505E">
              <w:rPr>
                <w:rFonts w:ascii="Arial" w:hAnsi="Arial" w:cs="Arial"/>
                <w:sz w:val="22"/>
                <w:shd w:val="clear" w:color="auto" w:fill="FFFFFF"/>
              </w:rPr>
              <w:t>Communication</w:t>
            </w:r>
          </w:p>
          <w:p w14:paraId="197C74AB" w14:textId="77777777" w:rsidR="00FD3D4A" w:rsidRPr="005B505E" w:rsidRDefault="00FD3D4A" w:rsidP="00797233">
            <w:pPr>
              <w:pStyle w:val="ListParagraph"/>
              <w:numPr>
                <w:ilvl w:val="1"/>
                <w:numId w:val="23"/>
              </w:numPr>
              <w:spacing w:before="0"/>
              <w:ind w:left="1156" w:hanging="450"/>
              <w:jc w:val="both"/>
              <w:rPr>
                <w:rFonts w:ascii="Arial" w:hAnsi="Arial" w:cs="Arial"/>
                <w:sz w:val="22"/>
              </w:rPr>
            </w:pPr>
            <w:r w:rsidRPr="005B505E">
              <w:rPr>
                <w:rFonts w:ascii="Arial" w:hAnsi="Arial" w:cs="Arial"/>
                <w:sz w:val="22"/>
                <w:shd w:val="clear" w:color="auto" w:fill="FFFFFF"/>
              </w:rPr>
              <w:t>Responsibility</w:t>
            </w:r>
          </w:p>
          <w:p w14:paraId="56948708" w14:textId="77777777" w:rsidR="00FD3D4A" w:rsidRPr="005B505E" w:rsidRDefault="00FD3D4A" w:rsidP="00797233">
            <w:pPr>
              <w:pStyle w:val="ListParagraph"/>
              <w:numPr>
                <w:ilvl w:val="1"/>
                <w:numId w:val="23"/>
              </w:numPr>
              <w:spacing w:before="0"/>
              <w:ind w:left="1156" w:hanging="450"/>
              <w:jc w:val="both"/>
              <w:rPr>
                <w:rFonts w:ascii="Arial" w:hAnsi="Arial" w:cs="Arial"/>
                <w:sz w:val="22"/>
              </w:rPr>
            </w:pPr>
            <w:r w:rsidRPr="005B505E">
              <w:rPr>
                <w:rFonts w:ascii="Arial" w:hAnsi="Arial" w:cs="Arial"/>
                <w:sz w:val="22"/>
                <w:shd w:val="clear" w:color="auto" w:fill="FFFFFF"/>
              </w:rPr>
              <w:t>Adaptability</w:t>
            </w:r>
          </w:p>
          <w:p w14:paraId="1B0D1F9E" w14:textId="77777777" w:rsidR="00FD3D4A" w:rsidRPr="005B505E" w:rsidRDefault="00FD3D4A" w:rsidP="00797233">
            <w:pPr>
              <w:pStyle w:val="ListParagraph"/>
              <w:numPr>
                <w:ilvl w:val="1"/>
                <w:numId w:val="23"/>
              </w:numPr>
              <w:spacing w:before="0"/>
              <w:ind w:left="1156" w:hanging="450"/>
              <w:jc w:val="both"/>
              <w:rPr>
                <w:rFonts w:ascii="Arial" w:hAnsi="Arial" w:cs="Arial"/>
                <w:sz w:val="22"/>
              </w:rPr>
            </w:pPr>
            <w:r w:rsidRPr="005B505E">
              <w:rPr>
                <w:rFonts w:ascii="Arial" w:hAnsi="Arial" w:cs="Arial"/>
                <w:sz w:val="22"/>
                <w:shd w:val="clear" w:color="auto" w:fill="FFFFFF"/>
              </w:rPr>
              <w:t>Critical observation</w:t>
            </w:r>
          </w:p>
          <w:p w14:paraId="61829E7A" w14:textId="77777777" w:rsidR="00FD3D4A" w:rsidRPr="00B4392E" w:rsidRDefault="00FD3D4A" w:rsidP="00797233">
            <w:pPr>
              <w:pStyle w:val="ListParagraph"/>
              <w:numPr>
                <w:ilvl w:val="1"/>
                <w:numId w:val="23"/>
              </w:numPr>
              <w:spacing w:before="0"/>
              <w:ind w:left="1156" w:hanging="450"/>
              <w:jc w:val="both"/>
              <w:rPr>
                <w:rFonts w:ascii="Arial" w:hAnsi="Arial" w:cs="Arial"/>
                <w:sz w:val="22"/>
              </w:rPr>
            </w:pPr>
            <w:r w:rsidRPr="005B505E">
              <w:rPr>
                <w:rFonts w:ascii="Arial" w:hAnsi="Arial" w:cs="Arial"/>
                <w:sz w:val="22"/>
                <w:shd w:val="clear" w:color="auto" w:fill="FFFFFF"/>
              </w:rPr>
              <w:t>Problem solving</w:t>
            </w:r>
          </w:p>
          <w:p w14:paraId="6B06A35B" w14:textId="77777777" w:rsidR="00FD3D4A" w:rsidRPr="00943089" w:rsidRDefault="00FD3D4A" w:rsidP="00797233">
            <w:pPr>
              <w:spacing w:before="0"/>
              <w:jc w:val="both"/>
              <w:rPr>
                <w:rFonts w:ascii="Arial" w:hAnsi="Arial" w:cs="Arial"/>
                <w:sz w:val="22"/>
              </w:rPr>
            </w:pPr>
          </w:p>
        </w:tc>
      </w:tr>
      <w:tr w:rsidR="00FD3D4A" w14:paraId="3B66D0BE" w14:textId="77777777" w:rsidTr="002A126F">
        <w:trPr>
          <w:trHeight w:val="4878"/>
        </w:trPr>
        <w:tc>
          <w:tcPr>
            <w:tcW w:w="2880" w:type="dxa"/>
            <w:tcBorders>
              <w:right w:val="single" w:sz="4" w:space="0" w:color="auto"/>
            </w:tcBorders>
          </w:tcPr>
          <w:p w14:paraId="71EAE073" w14:textId="77777777" w:rsidR="00FD3D4A" w:rsidRDefault="00FD3D4A" w:rsidP="00797233">
            <w:pPr>
              <w:pStyle w:val="Heading2"/>
              <w:outlineLvl w:val="1"/>
            </w:pPr>
            <w:r w:rsidRPr="00B24B66">
              <w:lastRenderedPageBreak/>
              <w:t>ALto packaging</w:t>
            </w:r>
          </w:p>
          <w:p w14:paraId="5AB185F3" w14:textId="77777777" w:rsidR="00FD3D4A" w:rsidRDefault="00FD3D4A" w:rsidP="00797233">
            <w:r>
              <w:t>36 Waltham road</w:t>
            </w:r>
          </w:p>
          <w:p w14:paraId="676CA3F3" w14:textId="77777777" w:rsidR="00FD3D4A" w:rsidRDefault="00FD3D4A" w:rsidP="00797233">
            <w:r>
              <w:t>Christchurch</w:t>
            </w:r>
          </w:p>
          <w:p w14:paraId="4DDA97F7" w14:textId="77777777" w:rsidR="00FD3D4A" w:rsidRDefault="00FD3D4A" w:rsidP="00797233">
            <w:r>
              <w:t>New Zealand</w:t>
            </w:r>
          </w:p>
          <w:p w14:paraId="5604ADC7" w14:textId="77777777" w:rsidR="00FD3D4A" w:rsidRPr="00577116" w:rsidRDefault="00FD3D4A" w:rsidP="00797233"/>
          <w:p w14:paraId="0C8B9D56" w14:textId="77777777" w:rsidR="00FD3D4A" w:rsidRDefault="00FD3D4A" w:rsidP="00797233">
            <w:pPr>
              <w:pStyle w:val="Subtitle"/>
            </w:pPr>
            <w:r>
              <w:t>Programme controller &amp; project manager</w:t>
            </w:r>
          </w:p>
          <w:p w14:paraId="40C174FB" w14:textId="77777777" w:rsidR="00FD3D4A" w:rsidRDefault="00FD3D4A" w:rsidP="00797233">
            <w:pPr>
              <w:rPr>
                <w:rStyle w:val="SubtleEmphasis"/>
              </w:rPr>
            </w:pPr>
            <w:r w:rsidRPr="00577116">
              <w:rPr>
                <w:rStyle w:val="SubtleEmphasis"/>
              </w:rPr>
              <w:t>August 2007 – July 2009</w:t>
            </w:r>
          </w:p>
          <w:p w14:paraId="30EB42F9" w14:textId="77777777" w:rsidR="00FD3D4A" w:rsidRDefault="00FD3D4A" w:rsidP="00797233"/>
          <w:p w14:paraId="43A558CD" w14:textId="77777777" w:rsidR="00FD3D4A" w:rsidRDefault="00FD3D4A" w:rsidP="00797233"/>
          <w:p w14:paraId="47B0B8C1" w14:textId="77777777" w:rsidR="00FD3D4A" w:rsidRDefault="00FD3D4A" w:rsidP="00797233"/>
          <w:p w14:paraId="631FB140" w14:textId="59923D36" w:rsidR="00FD3D4A" w:rsidRPr="00B24B66" w:rsidRDefault="00FD3D4A" w:rsidP="00797233"/>
        </w:tc>
        <w:tc>
          <w:tcPr>
            <w:tcW w:w="7576" w:type="dxa"/>
            <w:tcBorders>
              <w:left w:val="single" w:sz="4" w:space="0" w:color="auto"/>
            </w:tcBorders>
          </w:tcPr>
          <w:p w14:paraId="0F2F3420" w14:textId="77777777" w:rsidR="000A735D" w:rsidRDefault="000A735D" w:rsidP="000A735D">
            <w:pPr>
              <w:pStyle w:val="ListParagraph"/>
              <w:numPr>
                <w:ilvl w:val="0"/>
                <w:numId w:val="28"/>
              </w:numPr>
              <w:spacing w:after="200" w:line="276" w:lineRule="auto"/>
              <w:rPr>
                <w:rFonts w:ascii="Arial" w:hAnsi="Arial" w:cs="Arial"/>
                <w:sz w:val="22"/>
              </w:rPr>
            </w:pPr>
            <w:bookmarkStart w:id="4" w:name="_Hlk520303849"/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Selection and management of cross-functional teams through agile methodology.</w:t>
            </w:r>
          </w:p>
          <w:p w14:paraId="20EF70AA" w14:textId="77777777" w:rsidR="000A735D" w:rsidRDefault="000A735D" w:rsidP="000A735D">
            <w:pPr>
              <w:pStyle w:val="ListParagraph"/>
              <w:numPr>
                <w:ilvl w:val="0"/>
                <w:numId w:val="28"/>
              </w:numPr>
              <w:spacing w:after="200" w:line="276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Organised and directed weekly project meetings</w:t>
            </w:r>
          </w:p>
          <w:p w14:paraId="1CC1F6B6" w14:textId="77777777" w:rsidR="000A735D" w:rsidRPr="000E6B0D" w:rsidRDefault="000A735D" w:rsidP="000A735D">
            <w:pPr>
              <w:pStyle w:val="ListParagraph"/>
              <w:numPr>
                <w:ilvl w:val="0"/>
                <w:numId w:val="28"/>
              </w:numPr>
              <w:spacing w:after="200" w:line="276" w:lineRule="auto"/>
              <w:rPr>
                <w:rFonts w:ascii="Arial" w:hAnsi="Arial" w:cs="Arial"/>
                <w:sz w:val="22"/>
              </w:rPr>
            </w:pPr>
            <w:r w:rsidRPr="009B52AD">
              <w:rPr>
                <w:rFonts w:ascii="Arial" w:hAnsi="Arial" w:cs="Arial"/>
                <w:sz w:val="22"/>
              </w:rPr>
              <w:t>Implement</w:t>
            </w:r>
            <w:r>
              <w:rPr>
                <w:rFonts w:ascii="Arial" w:hAnsi="Arial" w:cs="Arial"/>
                <w:sz w:val="22"/>
              </w:rPr>
              <w:t>ed</w:t>
            </w:r>
            <w:r w:rsidRPr="009B52AD">
              <w:rPr>
                <w:rFonts w:ascii="Arial" w:hAnsi="Arial" w:cs="Arial"/>
                <w:sz w:val="22"/>
              </w:rPr>
              <w:t xml:space="preserve"> 360</w:t>
            </w:r>
            <w:r>
              <w:rPr>
                <w:rFonts w:ascii="Arial" w:hAnsi="Arial" w:cs="Arial"/>
                <w:sz w:val="22"/>
              </w:rPr>
              <w:t>˚</w:t>
            </w:r>
            <w:r w:rsidRPr="009B52AD">
              <w:rPr>
                <w:rFonts w:ascii="Arial" w:hAnsi="Arial" w:cs="Arial"/>
                <w:sz w:val="22"/>
              </w:rPr>
              <w:t xml:space="preserve"> feedback</w:t>
            </w:r>
            <w:r>
              <w:rPr>
                <w:rFonts w:ascii="Arial" w:hAnsi="Arial" w:cs="Arial"/>
                <w:sz w:val="22"/>
              </w:rPr>
              <w:t xml:space="preserve"> framework</w:t>
            </w:r>
            <w:r w:rsidRPr="009B52AD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aligned with organisational strategy.</w:t>
            </w:r>
          </w:p>
          <w:p w14:paraId="58226C7F" w14:textId="77777777" w:rsidR="000A735D" w:rsidRPr="001C7035" w:rsidRDefault="000A735D" w:rsidP="000A735D">
            <w:pPr>
              <w:pStyle w:val="ListParagraph"/>
              <w:numPr>
                <w:ilvl w:val="0"/>
                <w:numId w:val="23"/>
              </w:numPr>
              <w:spacing w:after="200" w:line="276" w:lineRule="auto"/>
              <w:jc w:val="both"/>
              <w:rPr>
                <w:rFonts w:ascii="Arial" w:hAnsi="Arial" w:cs="Arial"/>
                <w:sz w:val="24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hd w:val="clear" w:color="auto" w:fill="FFFFFF"/>
              </w:rPr>
              <w:t>Created</w:t>
            </w:r>
            <w:r w:rsidRPr="001C7035">
              <w:rPr>
                <w:rFonts w:ascii="Arial" w:hAnsi="Arial" w:cs="Arial"/>
                <w:sz w:val="22"/>
                <w:shd w:val="clear" w:color="auto" w:fill="FFFFFF"/>
              </w:rPr>
              <w:t xml:space="preserve"> SMART objectives in line with organisation vision which included the</w:t>
            </w:r>
            <w:r>
              <w:rPr>
                <w:rFonts w:ascii="Arial" w:hAnsi="Arial" w:cs="Arial"/>
                <w:sz w:val="22"/>
                <w:shd w:val="clear" w:color="auto" w:fill="FFFFFF"/>
              </w:rPr>
              <w:t xml:space="preserve"> d</w:t>
            </w:r>
            <w:r w:rsidRPr="001C7035">
              <w:rPr>
                <w:rFonts w:ascii="Arial" w:hAnsi="Arial" w:cs="Arial"/>
                <w:sz w:val="22"/>
                <w:szCs w:val="21"/>
                <w:shd w:val="clear" w:color="auto" w:fill="FFFFFF"/>
              </w:rPr>
              <w:t>esigning, executing, monitoring and evaluating business processes</w:t>
            </w:r>
            <w:r>
              <w:rPr>
                <w:rFonts w:ascii="Arial" w:hAnsi="Arial" w:cs="Arial"/>
                <w:sz w:val="22"/>
                <w:szCs w:val="21"/>
                <w:shd w:val="clear" w:color="auto" w:fill="FFFFFF"/>
              </w:rPr>
              <w:t>. Some successes include:</w:t>
            </w:r>
          </w:p>
          <w:p w14:paraId="3BA92FCF" w14:textId="77777777" w:rsidR="000A735D" w:rsidRPr="005B505E" w:rsidRDefault="000A735D" w:rsidP="00797233">
            <w:pPr>
              <w:pStyle w:val="ListParagraph"/>
              <w:numPr>
                <w:ilvl w:val="1"/>
                <w:numId w:val="23"/>
              </w:numPr>
              <w:spacing w:after="200" w:line="276" w:lineRule="auto"/>
              <w:ind w:left="1071"/>
              <w:jc w:val="both"/>
              <w:rPr>
                <w:rFonts w:ascii="Arial" w:hAnsi="Arial" w:cs="Arial"/>
                <w:sz w:val="22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Directed project team in the construc</w:t>
            </w:r>
            <w:r w:rsidRPr="005B505E"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t</w:t>
            </w: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ion</w:t>
            </w:r>
            <w:r w:rsidRPr="005B505E"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 xml:space="preserve"> and manage</w:t>
            </w: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ment of</w:t>
            </w:r>
            <w:r w:rsidRPr="005B505E"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 xml:space="preserve"> new</w:t>
            </w: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 xml:space="preserve"> </w:t>
            </w:r>
            <w:r w:rsidRPr="005B505E"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recording system</w:t>
            </w: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 xml:space="preserve"> </w:t>
            </w:r>
            <w:r w:rsidRPr="005B505E"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 xml:space="preserve">Instrumental in improving </w:t>
            </w: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organisational performance</w:t>
            </w:r>
            <w:r w:rsidRPr="005B505E"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 xml:space="preserve"> </w:t>
            </w: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by 27%</w:t>
            </w:r>
          </w:p>
          <w:p w14:paraId="649BF2B6" w14:textId="77777777" w:rsidR="000A735D" w:rsidRPr="00DF48D5" w:rsidRDefault="000A735D" w:rsidP="00797233">
            <w:pPr>
              <w:pStyle w:val="ListParagraph"/>
              <w:numPr>
                <w:ilvl w:val="1"/>
                <w:numId w:val="23"/>
              </w:numPr>
              <w:spacing w:after="200" w:line="276" w:lineRule="auto"/>
              <w:ind w:left="1071"/>
            </w:pP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Created</w:t>
            </w:r>
            <w:r w:rsidRPr="005B505E"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 xml:space="preserve"> a </w:t>
            </w: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system for the monitoring and evaluation of production reducing rejects to &lt;0.4%pcm whilst also identifying training needs.</w:t>
            </w:r>
          </w:p>
          <w:p w14:paraId="4DBB1A24" w14:textId="7BAA1319" w:rsidR="000A735D" w:rsidRDefault="000A735D" w:rsidP="000A735D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  <w:szCs w:val="23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Developed operations manual in coordination with the quality team, expediting on-boarding and reducing down-time by 15%</w:t>
            </w:r>
          </w:p>
          <w:p w14:paraId="1DE6B1BE" w14:textId="77777777" w:rsidR="000A735D" w:rsidRDefault="000A735D" w:rsidP="000A735D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  <w:szCs w:val="23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>Monitored project team(s) and individual’s productivity and evaluate performance</w:t>
            </w:r>
          </w:p>
          <w:p w14:paraId="363D979F" w14:textId="77777777" w:rsidR="000A735D" w:rsidRDefault="000A735D" w:rsidP="000A735D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  <w:szCs w:val="23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zCs w:val="23"/>
                <w:shd w:val="clear" w:color="auto" w:fill="FFFFFF"/>
              </w:rPr>
              <w:t xml:space="preserve">Addressed all work complaints and grievances </w:t>
            </w:r>
          </w:p>
          <w:bookmarkEnd w:id="4"/>
          <w:p w14:paraId="413578C4" w14:textId="5F4C4CAA" w:rsidR="00FD3D4A" w:rsidRPr="002A126F" w:rsidRDefault="00FD3D4A" w:rsidP="00797233">
            <w:pPr>
              <w:rPr>
                <w:shd w:val="clear" w:color="auto" w:fill="FFFFFF"/>
              </w:rPr>
            </w:pPr>
          </w:p>
        </w:tc>
      </w:tr>
      <w:tr w:rsidR="00FD3D4A" w14:paraId="236268EE" w14:textId="77777777" w:rsidTr="00B27935">
        <w:trPr>
          <w:trHeight w:val="990"/>
        </w:trPr>
        <w:tc>
          <w:tcPr>
            <w:tcW w:w="2880" w:type="dxa"/>
            <w:tcBorders>
              <w:right w:val="single" w:sz="4" w:space="0" w:color="auto"/>
            </w:tcBorders>
          </w:tcPr>
          <w:p w14:paraId="7262E52F" w14:textId="77777777" w:rsidR="00FD3D4A" w:rsidRDefault="00FD3D4A" w:rsidP="00797233">
            <w:pPr>
              <w:pStyle w:val="Heading2"/>
              <w:outlineLvl w:val="1"/>
            </w:pPr>
            <w:r w:rsidRPr="00B24B66">
              <w:t>ALTO Packaging</w:t>
            </w:r>
          </w:p>
          <w:p w14:paraId="56FF25F2" w14:textId="77777777" w:rsidR="00FD3D4A" w:rsidRDefault="00FD3D4A" w:rsidP="00797233">
            <w:r>
              <w:t>36 Waltham road</w:t>
            </w:r>
          </w:p>
          <w:p w14:paraId="155FA815" w14:textId="77777777" w:rsidR="00FD3D4A" w:rsidRDefault="00FD3D4A" w:rsidP="00797233">
            <w:r>
              <w:t>Christchurch</w:t>
            </w:r>
          </w:p>
          <w:p w14:paraId="11BFE813" w14:textId="77777777" w:rsidR="00FD3D4A" w:rsidRDefault="00FD3D4A" w:rsidP="00797233">
            <w:r>
              <w:t>New Zealand</w:t>
            </w:r>
          </w:p>
          <w:p w14:paraId="0A36EE75" w14:textId="77777777" w:rsidR="00FD3D4A" w:rsidRPr="00577116" w:rsidRDefault="00FD3D4A" w:rsidP="00797233"/>
          <w:p w14:paraId="7866B1E7" w14:textId="77777777" w:rsidR="00FD3D4A" w:rsidRDefault="00FD3D4A" w:rsidP="00797233">
            <w:pPr>
              <w:pStyle w:val="Subtitle"/>
            </w:pPr>
            <w:r>
              <w:t>Indirect Purchasing &amp; Account Manager</w:t>
            </w:r>
          </w:p>
          <w:p w14:paraId="16C3DBFD" w14:textId="77777777" w:rsidR="00FD3D4A" w:rsidRPr="00577116" w:rsidRDefault="00FD3D4A" w:rsidP="00797233">
            <w:pPr>
              <w:rPr>
                <w:rStyle w:val="SubtleEmphasis"/>
              </w:rPr>
            </w:pPr>
            <w:r w:rsidRPr="00577116">
              <w:rPr>
                <w:rStyle w:val="SubtleEmphasis"/>
              </w:rPr>
              <w:t>December 200</w:t>
            </w:r>
            <w:r>
              <w:rPr>
                <w:rStyle w:val="SubtleEmphasis"/>
              </w:rPr>
              <w:t>5</w:t>
            </w:r>
            <w:r w:rsidRPr="00577116">
              <w:rPr>
                <w:rStyle w:val="SubtleEmphasis"/>
              </w:rPr>
              <w:t xml:space="preserve"> – August 2007</w:t>
            </w:r>
          </w:p>
        </w:tc>
        <w:tc>
          <w:tcPr>
            <w:tcW w:w="7576" w:type="dxa"/>
            <w:tcBorders>
              <w:left w:val="single" w:sz="4" w:space="0" w:color="auto"/>
            </w:tcBorders>
          </w:tcPr>
          <w:p w14:paraId="7130B19B" w14:textId="77777777" w:rsidR="00680B09" w:rsidRPr="00176B43" w:rsidRDefault="00680B09" w:rsidP="00680B09">
            <w:pPr>
              <w:rPr>
                <w:rFonts w:ascii="Arial" w:hAnsi="Arial" w:cs="Arial"/>
                <w:sz w:val="22"/>
              </w:rPr>
            </w:pPr>
            <w:bookmarkStart w:id="5" w:name="_Hlk520299680"/>
            <w:r w:rsidRPr="00176B43">
              <w:rPr>
                <w:rFonts w:ascii="Arial" w:hAnsi="Arial" w:cs="Arial"/>
                <w:sz w:val="22"/>
              </w:rPr>
              <w:t>In-direct purchasing manager responsible for a team of three representatives</w:t>
            </w:r>
          </w:p>
          <w:p w14:paraId="741A70CE" w14:textId="77777777" w:rsidR="00680B09" w:rsidRPr="00E264A2" w:rsidRDefault="00680B09" w:rsidP="00680B09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</w:rPr>
            </w:pPr>
            <w:r w:rsidRPr="00E264A2">
              <w:rPr>
                <w:rFonts w:ascii="Arial" w:hAnsi="Arial" w:cs="Arial"/>
                <w:sz w:val="22"/>
              </w:rPr>
              <w:t>Led team to streamline vendor and order frequency resulting in reducing stockholdings by 19%</w:t>
            </w:r>
          </w:p>
          <w:p w14:paraId="35668573" w14:textId="77777777" w:rsidR="00680B09" w:rsidRPr="00E264A2" w:rsidRDefault="00680B09" w:rsidP="00680B09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</w:rPr>
            </w:pPr>
            <w:r w:rsidRPr="00E264A2">
              <w:rPr>
                <w:rFonts w:ascii="Arial" w:hAnsi="Arial" w:cs="Arial"/>
                <w:sz w:val="22"/>
              </w:rPr>
              <w:t>Mentored and coached team to develop and monitor department KPIs. Delegating and empowering team to deliver on organisational strategy.</w:t>
            </w:r>
          </w:p>
          <w:p w14:paraId="391A54EF" w14:textId="77777777" w:rsidR="00680B09" w:rsidRPr="00E264A2" w:rsidRDefault="00680B09" w:rsidP="00680B09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</w:rPr>
            </w:pPr>
            <w:r w:rsidRPr="00E264A2">
              <w:rPr>
                <w:rFonts w:ascii="Arial" w:hAnsi="Arial" w:cs="Arial"/>
                <w:sz w:val="22"/>
              </w:rPr>
              <w:t>Coordinated service level agreements, performed vendor inductions, appraisals and terminations</w:t>
            </w:r>
          </w:p>
          <w:p w14:paraId="42392B97" w14:textId="77777777" w:rsidR="00680B09" w:rsidRPr="00E264A2" w:rsidRDefault="00680B09" w:rsidP="00680B09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</w:rPr>
            </w:pPr>
            <w:r w:rsidRPr="00E264A2">
              <w:rPr>
                <w:rFonts w:ascii="Arial" w:hAnsi="Arial" w:cs="Arial"/>
                <w:sz w:val="22"/>
              </w:rPr>
              <w:t>Administered on-boarding of new hires and internal transfers</w:t>
            </w:r>
          </w:p>
          <w:p w14:paraId="264A26BC" w14:textId="77777777" w:rsidR="00680B09" w:rsidRDefault="00680B09" w:rsidP="00680B09">
            <w:pPr>
              <w:pStyle w:val="ListParagraph"/>
              <w:numPr>
                <w:ilvl w:val="0"/>
                <w:numId w:val="23"/>
              </w:numPr>
              <w:rPr>
                <w:rFonts w:ascii="Arial" w:hAnsi="Arial" w:cs="Arial"/>
                <w:sz w:val="22"/>
              </w:rPr>
            </w:pPr>
            <w:r w:rsidRPr="00E264A2">
              <w:rPr>
                <w:rFonts w:ascii="Arial" w:hAnsi="Arial" w:cs="Arial"/>
                <w:sz w:val="22"/>
              </w:rPr>
              <w:t>Evaluated team performance, set goals and individual development plans</w:t>
            </w:r>
          </w:p>
          <w:p w14:paraId="2806AE88" w14:textId="0D33FC3A" w:rsidR="00FD3D4A" w:rsidRPr="000F75C6" w:rsidRDefault="002A126F" w:rsidP="00680B09">
            <w:pPr>
              <w:pStyle w:val="ListParagraph"/>
              <w:numPr>
                <w:ilvl w:val="0"/>
                <w:numId w:val="23"/>
              </w:numPr>
              <w:spacing w:after="200" w:line="276" w:lineRule="auto"/>
              <w:jc w:val="both"/>
              <w:rPr>
                <w:rFonts w:ascii="Arial" w:hAnsi="Arial" w:cs="Arial"/>
                <w:sz w:val="22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hd w:val="clear" w:color="auto" w:fill="FFFFFF"/>
              </w:rPr>
              <w:t>E</w:t>
            </w:r>
            <w:r w:rsidR="00FD3D4A">
              <w:rPr>
                <w:rFonts w:ascii="Arial" w:hAnsi="Arial" w:cs="Arial"/>
                <w:sz w:val="22"/>
                <w:shd w:val="clear" w:color="auto" w:fill="FFFFFF"/>
              </w:rPr>
              <w:t xml:space="preserve">stablishing benchmark practices and performance metrics which were employed organisation wide. </w:t>
            </w:r>
            <w:bookmarkEnd w:id="5"/>
          </w:p>
        </w:tc>
      </w:tr>
    </w:tbl>
    <w:bookmarkEnd w:id="3"/>
    <w:p w14:paraId="7D4E8F7D" w14:textId="77777777" w:rsidR="00A9747A" w:rsidRDefault="00A9747A" w:rsidP="00A9747A">
      <w:pPr>
        <w:pStyle w:val="Heading1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line="360" w:lineRule="auto"/>
      </w:pPr>
      <w:r>
        <w:t>edUCATION highlights</w:t>
      </w:r>
    </w:p>
    <w:p w14:paraId="49E39C41" w14:textId="776FD83D" w:rsidR="00A9747A" w:rsidRPr="00DC7588" w:rsidRDefault="00A9747A" w:rsidP="00A9747A">
      <w:pPr>
        <w:pStyle w:val="Heading2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</w:pPr>
      <w:proofErr w:type="gramStart"/>
      <w:r w:rsidRPr="00DC7588">
        <w:t>Post graduate</w:t>
      </w:r>
      <w:proofErr w:type="gramEnd"/>
      <w:r w:rsidRPr="00DC7588">
        <w:t xml:space="preserve"> (level-7) Post-Compulsory Education &amp; Training</w:t>
      </w:r>
      <w:r>
        <w:t xml:space="preserve"> </w:t>
      </w:r>
    </w:p>
    <w:p w14:paraId="3BEE4E8B" w14:textId="2216EF53" w:rsidR="00A9747A" w:rsidRDefault="00A9747A" w:rsidP="00797233">
      <w:pPr>
        <w:jc w:val="both"/>
        <w:rPr>
          <w:rFonts w:ascii="Arial" w:hAnsi="Arial" w:cs="Arial"/>
          <w:sz w:val="22"/>
          <w:szCs w:val="22"/>
        </w:rPr>
      </w:pPr>
      <w:r w:rsidRPr="00DC7588">
        <w:rPr>
          <w:rFonts w:ascii="Arial" w:hAnsi="Arial" w:cs="Arial"/>
          <w:color w:val="000000"/>
          <w:sz w:val="22"/>
          <w:szCs w:val="21"/>
          <w:shd w:val="clear" w:color="auto" w:fill="FFFFFF"/>
        </w:rPr>
        <w:t xml:space="preserve">Postgraduate </w:t>
      </w:r>
      <w:r>
        <w:rPr>
          <w:rFonts w:ascii="Arial" w:hAnsi="Arial" w:cs="Arial"/>
          <w:color w:val="000000"/>
          <w:sz w:val="22"/>
          <w:szCs w:val="21"/>
          <w:shd w:val="clear" w:color="auto" w:fill="FFFFFF"/>
        </w:rPr>
        <w:t>in education, placed</w:t>
      </w:r>
      <w:r w:rsidRPr="00DC7588">
        <w:rPr>
          <w:rFonts w:ascii="Arial" w:hAnsi="Arial" w:cs="Arial"/>
          <w:color w:val="000000"/>
          <w:sz w:val="22"/>
          <w:szCs w:val="21"/>
          <w:shd w:val="clear" w:color="auto" w:fill="FFFFFF"/>
        </w:rPr>
        <w:t xml:space="preserve"> at Swansea business school. Designing and delivering content in key areas of leadership and management</w:t>
      </w:r>
      <w:r>
        <w:rPr>
          <w:rFonts w:ascii="Arial" w:hAnsi="Arial" w:cs="Arial"/>
          <w:color w:val="000000"/>
          <w:sz w:val="22"/>
          <w:szCs w:val="21"/>
          <w:shd w:val="clear" w:color="auto" w:fill="FFFFFF"/>
        </w:rPr>
        <w:t xml:space="preserve"> with a focus on the future of work and contemporary adult learning strategies. </w:t>
      </w:r>
      <w:r w:rsidRPr="002248ED">
        <w:rPr>
          <w:rFonts w:ascii="Arial" w:hAnsi="Arial" w:cs="Arial"/>
          <w:sz w:val="22"/>
          <w:szCs w:val="22"/>
        </w:rPr>
        <w:t>Designed Masters level scheme of work based upon the principles of the Wellbeing &amp; Future Generations Act (2015) and Environment Act (2016)</w:t>
      </w:r>
      <w:r>
        <w:rPr>
          <w:rFonts w:ascii="Arial" w:hAnsi="Arial" w:cs="Arial"/>
          <w:sz w:val="22"/>
          <w:szCs w:val="22"/>
        </w:rPr>
        <w:t>. Achieved a high distinction.</w:t>
      </w:r>
      <w:r w:rsidR="008B6EFC">
        <w:rPr>
          <w:rFonts w:ascii="Arial" w:hAnsi="Arial" w:cs="Arial"/>
          <w:sz w:val="22"/>
          <w:szCs w:val="22"/>
        </w:rPr>
        <w:t xml:space="preserve"> Placement at University of Wales Trinity Saint David – Swansea Business School. Modules that I lectured:</w:t>
      </w:r>
    </w:p>
    <w:tbl>
      <w:tblPr>
        <w:tblStyle w:val="GridTable2-Accent6"/>
        <w:tblW w:w="10472" w:type="dxa"/>
        <w:tblLook w:val="04A0" w:firstRow="1" w:lastRow="0" w:firstColumn="1" w:lastColumn="0" w:noHBand="0" w:noVBand="1"/>
      </w:tblPr>
      <w:tblGrid>
        <w:gridCol w:w="4967"/>
        <w:gridCol w:w="5505"/>
      </w:tblGrid>
      <w:tr w:rsidR="00A65049" w14:paraId="2CE897A5" w14:textId="77777777" w:rsidTr="0079723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6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472" w:type="dxa"/>
            <w:gridSpan w:val="2"/>
          </w:tcPr>
          <w:p w14:paraId="5DE4C864" w14:textId="7DCA6DF0" w:rsidR="00A65049" w:rsidRPr="00265D58" w:rsidRDefault="00A65049" w:rsidP="00A65049">
            <w:pPr>
              <w:spacing w:before="0"/>
              <w:rPr>
                <w:rFonts w:ascii="Arial" w:hAnsi="Arial" w:cs="Arial"/>
                <w:color w:val="000000"/>
                <w:sz w:val="22"/>
                <w:szCs w:val="21"/>
                <w:shd w:val="clear" w:color="auto" w:fill="FFFFFF"/>
              </w:rPr>
            </w:pPr>
            <w:r w:rsidRPr="00265D58">
              <w:rPr>
                <w:rFonts w:ascii="Arial" w:hAnsi="Arial" w:cs="Arial"/>
                <w:color w:val="000000"/>
                <w:sz w:val="22"/>
                <w:szCs w:val="21"/>
                <w:shd w:val="clear" w:color="auto" w:fill="FFFFFF"/>
              </w:rPr>
              <w:t>Modules:</w:t>
            </w:r>
          </w:p>
        </w:tc>
      </w:tr>
      <w:tr w:rsidR="00A65049" w14:paraId="3C14CF75" w14:textId="77777777" w:rsidTr="007972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67" w:type="dxa"/>
          </w:tcPr>
          <w:p w14:paraId="720E5D52" w14:textId="544D956B" w:rsidR="00A65049" w:rsidRPr="00797233" w:rsidRDefault="00A65049" w:rsidP="00797233">
            <w:pPr>
              <w:spacing w:before="0" w:line="276" w:lineRule="auto"/>
              <w:rPr>
                <w:rStyle w:val="Emphasis"/>
                <w:b w:val="0"/>
              </w:rPr>
            </w:pPr>
            <w:r w:rsidRPr="00797233">
              <w:rPr>
                <w:rStyle w:val="Emphasis"/>
                <w:b w:val="0"/>
              </w:rPr>
              <w:t>Managing People (level 5)</w:t>
            </w:r>
          </w:p>
        </w:tc>
        <w:tc>
          <w:tcPr>
            <w:tcW w:w="5504" w:type="dxa"/>
          </w:tcPr>
          <w:p w14:paraId="2C1EFE76" w14:textId="3802A6DD" w:rsidR="00A65049" w:rsidRPr="00797233" w:rsidRDefault="00A65049" w:rsidP="00797233">
            <w:pPr>
              <w:spacing w:before="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Style w:val="Emphasis"/>
              </w:rPr>
            </w:pPr>
            <w:r w:rsidRPr="00797233">
              <w:rPr>
                <w:rStyle w:val="Emphasis"/>
              </w:rPr>
              <w:t>Problem-solving &amp; Decision making (level 4)</w:t>
            </w:r>
          </w:p>
        </w:tc>
      </w:tr>
      <w:tr w:rsidR="00A65049" w14:paraId="403CCF2A" w14:textId="77777777" w:rsidTr="00797233">
        <w:trPr>
          <w:trHeight w:val="62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67" w:type="dxa"/>
          </w:tcPr>
          <w:p w14:paraId="05678623" w14:textId="0A5F7259" w:rsidR="00A65049" w:rsidRPr="00797233" w:rsidRDefault="00A65049" w:rsidP="00797233">
            <w:pPr>
              <w:spacing w:before="0" w:line="276" w:lineRule="auto"/>
              <w:rPr>
                <w:rStyle w:val="Emphasis"/>
                <w:b w:val="0"/>
              </w:rPr>
            </w:pPr>
            <w:r w:rsidRPr="00797233">
              <w:rPr>
                <w:rStyle w:val="Emphasis"/>
                <w:b w:val="0"/>
              </w:rPr>
              <w:t>Introduction to the Modern Workplace (level 4)</w:t>
            </w:r>
          </w:p>
        </w:tc>
        <w:tc>
          <w:tcPr>
            <w:tcW w:w="5504" w:type="dxa"/>
          </w:tcPr>
          <w:p w14:paraId="6F919CE4" w14:textId="62FA95A2" w:rsidR="00A65049" w:rsidRPr="00797233" w:rsidRDefault="00A65049" w:rsidP="00797233">
            <w:pPr>
              <w:spacing w:before="0" w:line="276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Style w:val="Emphasis"/>
              </w:rPr>
            </w:pPr>
            <w:r w:rsidRPr="00797233">
              <w:rPr>
                <w:rStyle w:val="Emphasis"/>
              </w:rPr>
              <w:t>Effective Teamworking &amp; Communications (level 4)</w:t>
            </w:r>
          </w:p>
        </w:tc>
      </w:tr>
      <w:tr w:rsidR="00A65049" w14:paraId="3D339D66" w14:textId="77777777" w:rsidTr="007972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6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67" w:type="dxa"/>
          </w:tcPr>
          <w:p w14:paraId="77E44D4E" w14:textId="7DE2A7E2" w:rsidR="00A65049" w:rsidRPr="00797233" w:rsidRDefault="00A65049" w:rsidP="00797233">
            <w:pPr>
              <w:spacing w:before="0" w:line="276" w:lineRule="auto"/>
              <w:rPr>
                <w:rStyle w:val="Emphasis"/>
                <w:b w:val="0"/>
              </w:rPr>
            </w:pPr>
            <w:r w:rsidRPr="00797233">
              <w:rPr>
                <w:rStyle w:val="Emphasis"/>
                <w:b w:val="0"/>
              </w:rPr>
              <w:t>Leadership &amp; Management theory &amp; practice (level 6)</w:t>
            </w:r>
          </w:p>
        </w:tc>
        <w:tc>
          <w:tcPr>
            <w:tcW w:w="5504" w:type="dxa"/>
          </w:tcPr>
          <w:p w14:paraId="0C769B61" w14:textId="565A3530" w:rsidR="00A65049" w:rsidRPr="00797233" w:rsidRDefault="00A65049" w:rsidP="00797233">
            <w:pPr>
              <w:spacing w:before="0" w:line="276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Style w:val="Emphasis"/>
              </w:rPr>
            </w:pPr>
            <w:r w:rsidRPr="00797233">
              <w:rPr>
                <w:rStyle w:val="Emphasis"/>
              </w:rPr>
              <w:t>Academic &amp; Employability Skills (level 4)</w:t>
            </w:r>
          </w:p>
        </w:tc>
      </w:tr>
      <w:tr w:rsidR="00A65049" w14:paraId="1384DE08" w14:textId="77777777" w:rsidTr="00797233">
        <w:trPr>
          <w:trHeight w:val="61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67" w:type="dxa"/>
          </w:tcPr>
          <w:p w14:paraId="002A1EA3" w14:textId="30F333C2" w:rsidR="00A65049" w:rsidRPr="00797233" w:rsidRDefault="00A65049" w:rsidP="00797233">
            <w:pPr>
              <w:spacing w:before="0" w:line="276" w:lineRule="auto"/>
              <w:rPr>
                <w:rStyle w:val="Emphasis"/>
                <w:b w:val="0"/>
              </w:rPr>
            </w:pPr>
            <w:r w:rsidRPr="00797233">
              <w:rPr>
                <w:rStyle w:val="Emphasis"/>
                <w:b w:val="0"/>
              </w:rPr>
              <w:t>Contemporary Human Resources in Practice (level 6)</w:t>
            </w:r>
          </w:p>
        </w:tc>
        <w:tc>
          <w:tcPr>
            <w:tcW w:w="5504" w:type="dxa"/>
          </w:tcPr>
          <w:p w14:paraId="6AE5F8C0" w14:textId="77777777" w:rsidR="00A65049" w:rsidRPr="00797233" w:rsidRDefault="00A65049" w:rsidP="00A65049">
            <w:pPr>
              <w:spacing w:before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Style w:val="Emphasis"/>
              </w:rPr>
            </w:pPr>
          </w:p>
        </w:tc>
      </w:tr>
    </w:tbl>
    <w:p w14:paraId="4047F7AC" w14:textId="18C7A6B5" w:rsidR="00A9747A" w:rsidRDefault="00A9747A" w:rsidP="00A9747A">
      <w:pPr>
        <w:pStyle w:val="Heading2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</w:pPr>
      <w:r w:rsidRPr="00DC7588">
        <w:t>BA Business Management: 1</w:t>
      </w:r>
      <w:r w:rsidRPr="00DC7588">
        <w:rPr>
          <w:vertAlign w:val="superscript"/>
        </w:rPr>
        <w:t>st</w:t>
      </w:r>
      <w:r w:rsidRPr="00DC7588">
        <w:t xml:space="preserve"> class honours</w:t>
      </w:r>
      <w:r>
        <w:t xml:space="preserve"> </w:t>
      </w:r>
      <w:bookmarkStart w:id="6" w:name="_GoBack"/>
      <w:bookmarkEnd w:id="6"/>
    </w:p>
    <w:p w14:paraId="23F55EC6" w14:textId="03D99D84" w:rsidR="00A9747A" w:rsidRDefault="00A9747A" w:rsidP="00A9747A">
      <w:pPr>
        <w:rPr>
          <w:rFonts w:ascii="Arial" w:hAnsi="Arial" w:cs="Arial"/>
          <w:sz w:val="22"/>
        </w:rPr>
      </w:pPr>
      <w:r w:rsidRPr="00E273CE">
        <w:rPr>
          <w:rFonts w:ascii="Arial" w:hAnsi="Arial" w:cs="Arial"/>
          <w:sz w:val="22"/>
        </w:rPr>
        <w:t>Business management</w:t>
      </w:r>
      <w:r>
        <w:rPr>
          <w:rFonts w:ascii="Arial" w:hAnsi="Arial" w:cs="Arial"/>
          <w:sz w:val="22"/>
        </w:rPr>
        <w:t xml:space="preserve"> graduate</w:t>
      </w:r>
      <w:r w:rsidRPr="00E273CE">
        <w:rPr>
          <w:rFonts w:ascii="Arial" w:hAnsi="Arial" w:cs="Arial"/>
          <w:sz w:val="22"/>
        </w:rPr>
        <w:t xml:space="preserve"> focused on organisational culture, complexity and change.</w:t>
      </w:r>
      <w:r>
        <w:rPr>
          <w:rFonts w:ascii="Arial" w:hAnsi="Arial" w:cs="Arial"/>
          <w:sz w:val="22"/>
        </w:rPr>
        <w:t xml:space="preserve"> Excelled at managing people, leadership and management, and strategic management. Achieving a 1</w:t>
      </w:r>
      <w:r w:rsidRPr="00312B8C">
        <w:rPr>
          <w:rFonts w:ascii="Arial" w:hAnsi="Arial" w:cs="Arial"/>
          <w:sz w:val="22"/>
          <w:vertAlign w:val="superscript"/>
        </w:rPr>
        <w:t>st</w:t>
      </w:r>
      <w:r>
        <w:rPr>
          <w:rFonts w:ascii="Arial" w:hAnsi="Arial" w:cs="Arial"/>
          <w:sz w:val="22"/>
        </w:rPr>
        <w:t xml:space="preserve"> class honours degree 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3631"/>
        <w:gridCol w:w="3309"/>
        <w:gridCol w:w="3496"/>
      </w:tblGrid>
      <w:tr w:rsidR="00A65049" w:rsidRPr="007E7E20" w14:paraId="2A8F6B14" w14:textId="77777777" w:rsidTr="0079723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31" w:type="dxa"/>
          </w:tcPr>
          <w:p w14:paraId="5D7E0727" w14:textId="4ADFD6DD" w:rsidR="00A65049" w:rsidRPr="007E7E20" w:rsidRDefault="00A65049" w:rsidP="00A9747A">
            <w:pPr>
              <w:rPr>
                <w:rFonts w:ascii="Arial" w:hAnsi="Arial" w:cs="Arial"/>
                <w:sz w:val="22"/>
              </w:rPr>
            </w:pPr>
            <w:r w:rsidRPr="007E7E20">
              <w:rPr>
                <w:rFonts w:ascii="Arial" w:hAnsi="Arial" w:cs="Arial"/>
                <w:sz w:val="22"/>
              </w:rPr>
              <w:t>Year 1</w:t>
            </w:r>
          </w:p>
        </w:tc>
        <w:tc>
          <w:tcPr>
            <w:tcW w:w="3309" w:type="dxa"/>
          </w:tcPr>
          <w:p w14:paraId="46E54998" w14:textId="2BBD3B84" w:rsidR="00A65049" w:rsidRPr="007E7E20" w:rsidRDefault="00A65049" w:rsidP="00A974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 w:rsidRPr="007E7E20">
              <w:rPr>
                <w:rFonts w:ascii="Arial" w:hAnsi="Arial" w:cs="Arial"/>
                <w:sz w:val="22"/>
              </w:rPr>
              <w:t>Year 2</w:t>
            </w:r>
          </w:p>
        </w:tc>
        <w:tc>
          <w:tcPr>
            <w:tcW w:w="3496" w:type="dxa"/>
          </w:tcPr>
          <w:p w14:paraId="654531AB" w14:textId="56A61BD4" w:rsidR="00A65049" w:rsidRPr="007E7E20" w:rsidRDefault="00A65049" w:rsidP="00A9747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 w:rsidRPr="007E7E20">
              <w:rPr>
                <w:rFonts w:ascii="Arial" w:hAnsi="Arial" w:cs="Arial"/>
                <w:sz w:val="22"/>
              </w:rPr>
              <w:t>Year 3</w:t>
            </w:r>
          </w:p>
        </w:tc>
      </w:tr>
      <w:tr w:rsidR="00A65049" w14:paraId="696FB763" w14:textId="77777777" w:rsidTr="007972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31" w:type="dxa"/>
          </w:tcPr>
          <w:p w14:paraId="5B0B9EB4" w14:textId="638BA1F5" w:rsidR="00A65049" w:rsidRPr="00797233" w:rsidRDefault="00C26044" w:rsidP="00A9747A">
            <w:pPr>
              <w:rPr>
                <w:rFonts w:ascii="Arial" w:hAnsi="Arial" w:cs="Arial"/>
                <w:b w:val="0"/>
                <w:sz w:val="22"/>
              </w:rPr>
            </w:pPr>
            <w:r w:rsidRPr="005E38CB">
              <w:rPr>
                <w:rFonts w:ascii="Arial" w:hAnsi="Arial" w:cs="Arial"/>
                <w:b w:val="0"/>
                <w:sz w:val="22"/>
              </w:rPr>
              <w:t>Accounting fundamentals</w:t>
            </w:r>
          </w:p>
        </w:tc>
        <w:tc>
          <w:tcPr>
            <w:tcW w:w="3309" w:type="dxa"/>
          </w:tcPr>
          <w:p w14:paraId="67D44152" w14:textId="503C8581" w:rsidR="00A65049" w:rsidRDefault="00C26044" w:rsidP="00A974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Data Handling &amp; Business Intelligence</w:t>
            </w:r>
          </w:p>
        </w:tc>
        <w:tc>
          <w:tcPr>
            <w:tcW w:w="3496" w:type="dxa"/>
          </w:tcPr>
          <w:p w14:paraId="54DAD023" w14:textId="6FD6554D" w:rsidR="00A65049" w:rsidRDefault="00C26044" w:rsidP="00A974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International Finance Management</w:t>
            </w:r>
          </w:p>
        </w:tc>
      </w:tr>
      <w:tr w:rsidR="00A65049" w14:paraId="6A777F8F" w14:textId="77777777" w:rsidTr="00797233">
        <w:trPr>
          <w:trHeight w:val="69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31" w:type="dxa"/>
          </w:tcPr>
          <w:p w14:paraId="7DDB47A6" w14:textId="38E1B92B" w:rsidR="00A65049" w:rsidRPr="00797233" w:rsidRDefault="00C26044" w:rsidP="00A9747A">
            <w:pPr>
              <w:rPr>
                <w:rFonts w:ascii="Arial" w:hAnsi="Arial" w:cs="Arial"/>
                <w:b w:val="0"/>
                <w:sz w:val="22"/>
              </w:rPr>
            </w:pPr>
            <w:r w:rsidRPr="005E38CB">
              <w:rPr>
                <w:rFonts w:ascii="Arial" w:hAnsi="Arial" w:cs="Arial"/>
                <w:b w:val="0"/>
                <w:sz w:val="22"/>
              </w:rPr>
              <w:t>Introduction to Modern Workplace</w:t>
            </w:r>
          </w:p>
        </w:tc>
        <w:tc>
          <w:tcPr>
            <w:tcW w:w="3309" w:type="dxa"/>
          </w:tcPr>
          <w:p w14:paraId="6058A0B7" w14:textId="001C5090" w:rsidR="00A65049" w:rsidRDefault="00C26044" w:rsidP="00A974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Digital Marketing</w:t>
            </w:r>
          </w:p>
        </w:tc>
        <w:tc>
          <w:tcPr>
            <w:tcW w:w="3496" w:type="dxa"/>
          </w:tcPr>
          <w:p w14:paraId="431A7E99" w14:textId="4A571EE7" w:rsidR="00A65049" w:rsidRDefault="00C26044" w:rsidP="00A974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Leadership &amp; Management: Theory &amp; Practice</w:t>
            </w:r>
          </w:p>
        </w:tc>
      </w:tr>
      <w:tr w:rsidR="00A65049" w14:paraId="5F19949B" w14:textId="77777777" w:rsidTr="007972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31" w:type="dxa"/>
          </w:tcPr>
          <w:p w14:paraId="056571D6" w14:textId="46F71332" w:rsidR="00A65049" w:rsidRPr="00797233" w:rsidRDefault="00C26044" w:rsidP="00A9747A">
            <w:pPr>
              <w:rPr>
                <w:rFonts w:ascii="Arial" w:hAnsi="Arial" w:cs="Arial"/>
                <w:b w:val="0"/>
                <w:sz w:val="22"/>
              </w:rPr>
            </w:pPr>
            <w:r w:rsidRPr="005E38CB">
              <w:rPr>
                <w:rFonts w:ascii="Arial" w:hAnsi="Arial" w:cs="Arial"/>
                <w:b w:val="0"/>
                <w:sz w:val="22"/>
              </w:rPr>
              <w:t>Applied Personal and Professional Development</w:t>
            </w:r>
          </w:p>
        </w:tc>
        <w:tc>
          <w:tcPr>
            <w:tcW w:w="3309" w:type="dxa"/>
          </w:tcPr>
          <w:p w14:paraId="1FCCCCE6" w14:textId="71BEA364" w:rsidR="00A65049" w:rsidRDefault="00C26044" w:rsidP="00A974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Management Accounting</w:t>
            </w:r>
          </w:p>
        </w:tc>
        <w:tc>
          <w:tcPr>
            <w:tcW w:w="3496" w:type="dxa"/>
          </w:tcPr>
          <w:p w14:paraId="0EDD6933" w14:textId="7A076AC6" w:rsidR="00A65049" w:rsidRDefault="00C26044" w:rsidP="00A974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Management Ethics</w:t>
            </w:r>
          </w:p>
        </w:tc>
      </w:tr>
      <w:tr w:rsidR="00A65049" w14:paraId="65F7C4BF" w14:textId="77777777" w:rsidTr="00797233">
        <w:trPr>
          <w:trHeight w:val="37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31" w:type="dxa"/>
          </w:tcPr>
          <w:p w14:paraId="7366D84B" w14:textId="384FB1BB" w:rsidR="00A65049" w:rsidRPr="00797233" w:rsidRDefault="00C26044" w:rsidP="00A9747A">
            <w:pPr>
              <w:rPr>
                <w:rFonts w:ascii="Arial" w:hAnsi="Arial" w:cs="Arial"/>
                <w:b w:val="0"/>
                <w:sz w:val="22"/>
              </w:rPr>
            </w:pPr>
            <w:r w:rsidRPr="005E38CB">
              <w:rPr>
                <w:rFonts w:ascii="Arial" w:hAnsi="Arial" w:cs="Arial"/>
                <w:b w:val="0"/>
                <w:sz w:val="22"/>
              </w:rPr>
              <w:t>Marketing Essentials</w:t>
            </w:r>
          </w:p>
        </w:tc>
        <w:tc>
          <w:tcPr>
            <w:tcW w:w="3309" w:type="dxa"/>
          </w:tcPr>
          <w:p w14:paraId="4B84BB38" w14:textId="169F27EB" w:rsidR="00A65049" w:rsidRDefault="00C26044" w:rsidP="00A974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Management Ethics</w:t>
            </w:r>
          </w:p>
        </w:tc>
        <w:tc>
          <w:tcPr>
            <w:tcW w:w="3496" w:type="dxa"/>
          </w:tcPr>
          <w:p w14:paraId="3E0F247E" w14:textId="470D4B5D" w:rsidR="00A65049" w:rsidRDefault="00C26044" w:rsidP="00A974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Managing Internationally</w:t>
            </w:r>
          </w:p>
        </w:tc>
      </w:tr>
      <w:tr w:rsidR="00A65049" w14:paraId="4D32FC5E" w14:textId="77777777" w:rsidTr="007972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31" w:type="dxa"/>
          </w:tcPr>
          <w:p w14:paraId="6D43BE75" w14:textId="7100448A" w:rsidR="00C26044" w:rsidRPr="00797233" w:rsidRDefault="00C26044" w:rsidP="00A9747A">
            <w:pPr>
              <w:rPr>
                <w:rFonts w:ascii="Arial" w:hAnsi="Arial" w:cs="Arial"/>
                <w:b w:val="0"/>
                <w:sz w:val="22"/>
              </w:rPr>
            </w:pPr>
            <w:r w:rsidRPr="005E38CB">
              <w:rPr>
                <w:rFonts w:ascii="Arial" w:hAnsi="Arial" w:cs="Arial"/>
                <w:b w:val="0"/>
                <w:sz w:val="22"/>
              </w:rPr>
              <w:t>Community Engagement</w:t>
            </w:r>
          </w:p>
        </w:tc>
        <w:tc>
          <w:tcPr>
            <w:tcW w:w="3309" w:type="dxa"/>
          </w:tcPr>
          <w:p w14:paraId="5AEE7DFF" w14:textId="470C3EE9" w:rsidR="00A65049" w:rsidRDefault="00C26044" w:rsidP="00A974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Managing People</w:t>
            </w:r>
          </w:p>
        </w:tc>
        <w:tc>
          <w:tcPr>
            <w:tcW w:w="3496" w:type="dxa"/>
          </w:tcPr>
          <w:p w14:paraId="0A648445" w14:textId="7C7A43A3" w:rsidR="00A65049" w:rsidRDefault="00C26044" w:rsidP="00A974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Strategic Management &amp; Sustainability</w:t>
            </w:r>
          </w:p>
        </w:tc>
      </w:tr>
      <w:tr w:rsidR="00F22A02" w14:paraId="0A07A57B" w14:textId="77777777" w:rsidTr="005A70DA">
        <w:trPr>
          <w:trHeight w:val="5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31" w:type="dxa"/>
          </w:tcPr>
          <w:p w14:paraId="38088FEB" w14:textId="49F7BC29" w:rsidR="00F22A02" w:rsidRPr="00797233" w:rsidRDefault="00F22A02" w:rsidP="00A9747A">
            <w:pPr>
              <w:rPr>
                <w:rFonts w:ascii="Arial" w:hAnsi="Arial" w:cs="Arial"/>
                <w:b w:val="0"/>
                <w:sz w:val="22"/>
              </w:rPr>
            </w:pPr>
            <w:r w:rsidRPr="005E38CB">
              <w:rPr>
                <w:rFonts w:ascii="Arial" w:hAnsi="Arial" w:cs="Arial"/>
                <w:b w:val="0"/>
                <w:sz w:val="22"/>
              </w:rPr>
              <w:t>Global Business Environment</w:t>
            </w:r>
          </w:p>
        </w:tc>
        <w:tc>
          <w:tcPr>
            <w:tcW w:w="3309" w:type="dxa"/>
          </w:tcPr>
          <w:p w14:paraId="47E19B63" w14:textId="1E5FE0FD" w:rsidR="00F22A02" w:rsidRDefault="00F22A02" w:rsidP="00797233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</w:p>
        </w:tc>
        <w:tc>
          <w:tcPr>
            <w:tcW w:w="3496" w:type="dxa"/>
          </w:tcPr>
          <w:p w14:paraId="1FF4B670" w14:textId="5F47028E" w:rsidR="00F22A02" w:rsidRDefault="005A70DA" w:rsidP="005A70D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Dissertation</w:t>
            </w:r>
          </w:p>
        </w:tc>
      </w:tr>
    </w:tbl>
    <w:p w14:paraId="4E7C77E1" w14:textId="77777777" w:rsidR="00A65049" w:rsidRDefault="00A65049" w:rsidP="00A9747A">
      <w:pPr>
        <w:rPr>
          <w:rFonts w:ascii="Arial" w:hAnsi="Arial" w:cs="Arial"/>
          <w:sz w:val="22"/>
        </w:rPr>
      </w:pPr>
    </w:p>
    <w:p w14:paraId="17418AE1" w14:textId="77777777" w:rsidR="00A9747A" w:rsidRDefault="00A9747A" w:rsidP="00A9747A">
      <w:pPr>
        <w:pStyle w:val="Heading1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line="360" w:lineRule="auto"/>
      </w:pPr>
      <w:r>
        <w:t>Courses/ Certificates/ Memberships</w:t>
      </w:r>
    </w:p>
    <w:tbl>
      <w:tblPr>
        <w:tblStyle w:val="PlainTable4"/>
        <w:tblpPr w:leftFromText="180" w:rightFromText="180" w:vertAnchor="text" w:horzAnchor="margin" w:tblpY="225"/>
        <w:tblW w:w="10504" w:type="dxa"/>
        <w:tblLook w:val="04A0" w:firstRow="1" w:lastRow="0" w:firstColumn="1" w:lastColumn="0" w:noHBand="0" w:noVBand="1"/>
      </w:tblPr>
      <w:tblGrid>
        <w:gridCol w:w="3473"/>
        <w:gridCol w:w="3458"/>
        <w:gridCol w:w="3573"/>
      </w:tblGrid>
      <w:tr w:rsidR="00A9747A" w14:paraId="7E5C7A9D" w14:textId="77777777" w:rsidTr="0079723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73" w:type="dxa"/>
          </w:tcPr>
          <w:p w14:paraId="48798F03" w14:textId="77777777" w:rsidR="00A9747A" w:rsidRPr="0007120E" w:rsidRDefault="00A9747A" w:rsidP="0079723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Subject</w:t>
            </w:r>
          </w:p>
        </w:tc>
        <w:tc>
          <w:tcPr>
            <w:tcW w:w="3458" w:type="dxa"/>
          </w:tcPr>
          <w:p w14:paraId="7A70458C" w14:textId="77777777" w:rsidR="00A9747A" w:rsidRPr="0007120E" w:rsidRDefault="00A9747A" w:rsidP="0079723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Provider</w:t>
            </w:r>
          </w:p>
        </w:tc>
        <w:tc>
          <w:tcPr>
            <w:tcW w:w="3573" w:type="dxa"/>
          </w:tcPr>
          <w:p w14:paraId="4028F56F" w14:textId="77777777" w:rsidR="00A9747A" w:rsidRPr="0007120E" w:rsidRDefault="00A9747A" w:rsidP="00797233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 achieved</w:t>
            </w:r>
          </w:p>
        </w:tc>
      </w:tr>
      <w:tr w:rsidR="00A9747A" w14:paraId="4915C971" w14:textId="77777777" w:rsidTr="0079723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9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73" w:type="dxa"/>
          </w:tcPr>
          <w:p w14:paraId="3CD8CA54" w14:textId="77777777" w:rsidR="00A9747A" w:rsidRPr="0007120E" w:rsidRDefault="00A9747A" w:rsidP="0079723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PRINCE2 Foundation</w:t>
            </w:r>
          </w:p>
        </w:tc>
        <w:tc>
          <w:tcPr>
            <w:tcW w:w="3458" w:type="dxa"/>
          </w:tcPr>
          <w:p w14:paraId="63D6C491" w14:textId="77777777" w:rsidR="00A9747A" w:rsidRPr="0007120E" w:rsidRDefault="00A9747A" w:rsidP="00797233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ILX Group</w:t>
            </w:r>
          </w:p>
        </w:tc>
        <w:tc>
          <w:tcPr>
            <w:tcW w:w="3573" w:type="dxa"/>
          </w:tcPr>
          <w:p w14:paraId="413FD687" w14:textId="77777777" w:rsidR="00A9747A" w:rsidRPr="0007120E" w:rsidRDefault="00A9747A" w:rsidP="00797233">
            <w:pPr>
              <w:ind w:right="-13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May 2010</w:t>
            </w:r>
          </w:p>
        </w:tc>
      </w:tr>
    </w:tbl>
    <w:p w14:paraId="63DDCA11" w14:textId="77777777" w:rsidR="00A9747A" w:rsidRPr="00B33C60" w:rsidRDefault="00A9747A" w:rsidP="00A9747A">
      <w:pPr>
        <w:autoSpaceDE w:val="0"/>
        <w:autoSpaceDN w:val="0"/>
        <w:adjustRightInd w:val="0"/>
        <w:spacing w:after="0"/>
        <w:jc w:val="both"/>
        <w:rPr>
          <w:rFonts w:ascii="Arial" w:hAnsi="Arial" w:cs="Arial"/>
          <w:sz w:val="22"/>
          <w:lang w:val="en-US"/>
        </w:rPr>
      </w:pPr>
    </w:p>
    <w:p w14:paraId="6F269D3C" w14:textId="3C5C24A9" w:rsidR="005D248A" w:rsidRDefault="005D248A" w:rsidP="005D248A">
      <w:pPr>
        <w:pStyle w:val="Heading1"/>
      </w:pPr>
      <w:r>
        <w:t>interests</w:t>
      </w:r>
    </w:p>
    <w:tbl>
      <w:tblPr>
        <w:tblStyle w:val="TableGrid"/>
        <w:tblW w:w="10421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0421"/>
      </w:tblGrid>
      <w:tr w:rsidR="005D248A" w:rsidRPr="004B39C8" w14:paraId="4751D717" w14:textId="77777777" w:rsidTr="00797233">
        <w:trPr>
          <w:trHeight w:val="1779"/>
        </w:trPr>
        <w:tc>
          <w:tcPr>
            <w:tcW w:w="10421" w:type="dxa"/>
          </w:tcPr>
          <w:p w14:paraId="20EFAC7D" w14:textId="77777777" w:rsidR="005D248A" w:rsidRDefault="005D248A" w:rsidP="00797233">
            <w:pPr>
              <w:pStyle w:val="Heading3"/>
              <w:outlineLvl w:val="2"/>
            </w:pPr>
            <w:r>
              <w:t>PHOTOGRAPHY</w:t>
            </w:r>
          </w:p>
          <w:p w14:paraId="25B8EA37" w14:textId="77777777" w:rsidR="005D248A" w:rsidRPr="005B505E" w:rsidRDefault="005D248A" w:rsidP="00797233">
            <w:pPr>
              <w:jc w:val="both"/>
              <w:rPr>
                <w:rFonts w:ascii="Arial" w:hAnsi="Arial" w:cs="Arial"/>
                <w:sz w:val="22"/>
              </w:rPr>
            </w:pPr>
            <w:r w:rsidRPr="005B505E">
              <w:rPr>
                <w:rFonts w:ascii="Arial" w:hAnsi="Arial" w:cs="Arial"/>
                <w:sz w:val="22"/>
              </w:rPr>
              <w:t>Through photography I have continued to expand upon my diverse communications and project management skill sets.</w:t>
            </w:r>
          </w:p>
          <w:p w14:paraId="41FDF94D" w14:textId="77777777" w:rsidR="005D248A" w:rsidRPr="004B39C8" w:rsidRDefault="005D248A" w:rsidP="00797233">
            <w:pPr>
              <w:jc w:val="both"/>
              <w:rPr>
                <w:rFonts w:ascii="Arial" w:hAnsi="Arial" w:cs="Arial"/>
              </w:rPr>
            </w:pPr>
            <w:r w:rsidRPr="005B505E">
              <w:rPr>
                <w:rFonts w:ascii="Arial" w:hAnsi="Arial" w:cs="Arial"/>
                <w:sz w:val="22"/>
              </w:rPr>
              <w:t>I have also had the privilege of providing mentorships to student photographers and offering my own personal insight at camera clubs and networking events.</w:t>
            </w:r>
          </w:p>
        </w:tc>
      </w:tr>
      <w:tr w:rsidR="005D248A" w:rsidRPr="00ED7ED8" w14:paraId="2B8A6AB8" w14:textId="77777777" w:rsidTr="00797233">
        <w:trPr>
          <w:trHeight w:val="2476"/>
        </w:trPr>
        <w:tc>
          <w:tcPr>
            <w:tcW w:w="10421" w:type="dxa"/>
          </w:tcPr>
          <w:p w14:paraId="29B55836" w14:textId="77777777" w:rsidR="005D248A" w:rsidRDefault="005D248A" w:rsidP="00797233">
            <w:pPr>
              <w:pStyle w:val="Heading3"/>
              <w:outlineLvl w:val="2"/>
            </w:pPr>
            <w:r>
              <w:t>SUSTAINABILITY</w:t>
            </w:r>
          </w:p>
          <w:p w14:paraId="0945BBFA" w14:textId="77777777" w:rsidR="007E7E20" w:rsidRDefault="005D248A" w:rsidP="00797233">
            <w:pPr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have always held a passion for protecting the natural World. </w:t>
            </w:r>
            <w:r w:rsidRPr="004B39C8">
              <w:rPr>
                <w:rFonts w:ascii="Arial" w:hAnsi="Arial" w:cs="Arial"/>
                <w:sz w:val="22"/>
              </w:rPr>
              <w:t xml:space="preserve">Over </w:t>
            </w:r>
            <w:r>
              <w:rPr>
                <w:rFonts w:ascii="Arial" w:hAnsi="Arial" w:cs="Arial"/>
                <w:sz w:val="22"/>
              </w:rPr>
              <w:t xml:space="preserve">the past few years I have developed an enthusiasm for all things sustainability and the opportunities it represents. </w:t>
            </w:r>
          </w:p>
          <w:p w14:paraId="2D05D4B4" w14:textId="3A5FD39B" w:rsidR="005D248A" w:rsidRPr="004B39C8" w:rsidRDefault="007E7E20" w:rsidP="00797233">
            <w:pPr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</w:rPr>
              <w:t>I have written articles on LinkedIn and recently started my own group, which I would like to develop in to a Sustainability think tank</w:t>
            </w:r>
          </w:p>
          <w:p w14:paraId="53BDC300" w14:textId="77777777" w:rsidR="005D248A" w:rsidRDefault="005D248A" w:rsidP="00797233">
            <w:pPr>
              <w:pStyle w:val="Heading3"/>
              <w:outlineLvl w:val="2"/>
            </w:pPr>
            <w:r>
              <w:t>PERSONAL &amp; PROFESSIONAL DEVELOPMENT</w:t>
            </w:r>
          </w:p>
          <w:p w14:paraId="717300ED" w14:textId="77777777" w:rsidR="005D248A" w:rsidRDefault="005D248A" w:rsidP="00797233">
            <w:pPr>
              <w:rPr>
                <w:rFonts w:ascii="Arial" w:hAnsi="Arial" w:cs="Arial"/>
                <w:sz w:val="22"/>
              </w:rPr>
            </w:pPr>
            <w:r w:rsidRPr="00ED7ED8">
              <w:rPr>
                <w:rFonts w:ascii="Arial" w:hAnsi="Arial" w:cs="Arial"/>
                <w:sz w:val="22"/>
              </w:rPr>
              <w:t>I have found a new, deeper love for research and learning. My current vice is the development of a new, holistic business framework that encompasses the “Cognitive Acuity Matrix” as a leadership model being designed for complex and chaotic times and cultural agility</w:t>
            </w:r>
            <w:r w:rsidR="000A735D">
              <w:rPr>
                <w:rFonts w:ascii="Arial" w:hAnsi="Arial" w:cs="Arial"/>
                <w:sz w:val="22"/>
              </w:rPr>
              <w:t>.</w:t>
            </w:r>
          </w:p>
          <w:p w14:paraId="31EEA706" w14:textId="634B054B" w:rsidR="007E7E20" w:rsidRPr="00ED7ED8" w:rsidRDefault="007E7E20" w:rsidP="00797233">
            <w:pPr>
              <w:rPr>
                <w:rFonts w:ascii="Arial" w:hAnsi="Arial" w:cs="Arial"/>
              </w:rPr>
            </w:pPr>
          </w:p>
        </w:tc>
      </w:tr>
    </w:tbl>
    <w:p w14:paraId="79B5233A" w14:textId="43478FC0" w:rsidR="0091032F" w:rsidRPr="00355044" w:rsidRDefault="0091032F" w:rsidP="0014577C"/>
    <w:sectPr w:rsidR="0091032F" w:rsidRPr="00355044" w:rsidSect="002529CE">
      <w:headerReference w:type="first" r:id="rId7"/>
      <w:pgSz w:w="11906" w:h="16838"/>
      <w:pgMar w:top="720" w:right="720" w:bottom="720" w:left="72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34BE9C" w14:textId="77777777" w:rsidR="00F24043" w:rsidRDefault="00F24043" w:rsidP="00685275">
      <w:pPr>
        <w:spacing w:after="0" w:line="240" w:lineRule="auto"/>
      </w:pPr>
      <w:r>
        <w:separator/>
      </w:r>
    </w:p>
  </w:endnote>
  <w:endnote w:type="continuationSeparator" w:id="0">
    <w:p w14:paraId="6F803D25" w14:textId="77777777" w:rsidR="00F24043" w:rsidRDefault="00F24043" w:rsidP="006852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98AB95" w14:textId="77777777" w:rsidR="00F24043" w:rsidRDefault="00F24043" w:rsidP="00685275">
      <w:pPr>
        <w:spacing w:after="0" w:line="240" w:lineRule="auto"/>
      </w:pPr>
      <w:r>
        <w:separator/>
      </w:r>
    </w:p>
  </w:footnote>
  <w:footnote w:type="continuationSeparator" w:id="0">
    <w:p w14:paraId="6C05057D" w14:textId="77777777" w:rsidR="00F24043" w:rsidRDefault="00F24043" w:rsidP="006852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29F4B1" w14:textId="77777777" w:rsidR="00797233" w:rsidRPr="00797233" w:rsidRDefault="00797233" w:rsidP="00103261">
    <w:pPr>
      <w:pStyle w:val="Title"/>
      <w:jc w:val="center"/>
      <w:rPr>
        <w:rFonts w:ascii="Times New Roman" w:hAnsi="Times New Roman" w:cs="Times New Roman"/>
        <w:sz w:val="72"/>
      </w:rPr>
    </w:pPr>
    <w:r w:rsidRPr="00797233">
      <w:rPr>
        <w:rFonts w:ascii="Times New Roman" w:hAnsi="Times New Roman" w:cs="Times New Roman"/>
        <w:sz w:val="72"/>
      </w:rPr>
      <w:t xml:space="preserve">Christian </w:t>
    </w:r>
    <w:r w:rsidRPr="00797233">
      <w:rPr>
        <w:rFonts w:ascii="Times New Roman" w:hAnsi="Times New Roman" w:cs="Times New Roman"/>
        <w:color w:val="auto"/>
        <w:sz w:val="72"/>
      </w:rPr>
      <w:t>Felices</w:t>
    </w:r>
  </w:p>
  <w:p w14:paraId="2C9D1BD2" w14:textId="3291459C" w:rsidR="00797233" w:rsidRPr="005B505E" w:rsidRDefault="00797233" w:rsidP="00103261">
    <w:pPr>
      <w:spacing w:before="0" w:after="0" w:line="240" w:lineRule="auto"/>
      <w:jc w:val="center"/>
      <w:rPr>
        <w:rFonts w:ascii="Arial" w:hAnsi="Arial" w:cs="Arial"/>
        <w:sz w:val="22"/>
      </w:rPr>
    </w:pPr>
    <w:r w:rsidRPr="005B505E">
      <w:rPr>
        <w:rFonts w:ascii="Arial" w:hAnsi="Arial" w:cs="Arial"/>
        <w:sz w:val="22"/>
      </w:rPr>
      <w:t xml:space="preserve">LinkedIn: </w:t>
    </w:r>
    <w:hyperlink r:id="rId1" w:history="1">
      <w:r w:rsidRPr="005B505E">
        <w:rPr>
          <w:rStyle w:val="Hyperlink"/>
          <w:rFonts w:ascii="Arial" w:hAnsi="Arial" w:cs="Arial"/>
          <w:color w:val="auto"/>
          <w:sz w:val="22"/>
        </w:rPr>
        <w:t>Christian Felices</w:t>
      </w:r>
    </w:hyperlink>
    <w:r w:rsidRPr="005B505E">
      <w:rPr>
        <w:rFonts w:ascii="Arial" w:hAnsi="Arial" w:cs="Arial"/>
        <w:sz w:val="22"/>
      </w:rPr>
      <w:t xml:space="preserve"> | Email: </w:t>
    </w:r>
    <w:r w:rsidR="00C43EEE" w:rsidRPr="00C43EEE">
      <w:rPr>
        <w:rFonts w:ascii="Arial" w:hAnsi="Arial" w:cs="Arial"/>
        <w:sz w:val="22"/>
        <w:szCs w:val="22"/>
      </w:rPr>
      <w:t>ABC@DEF.COM</w:t>
    </w:r>
    <w:r w:rsidRPr="005B505E">
      <w:rPr>
        <w:rFonts w:ascii="Arial" w:hAnsi="Arial" w:cs="Arial"/>
        <w:sz w:val="22"/>
      </w:rPr>
      <w:t xml:space="preserve">| Mobile: </w:t>
    </w:r>
    <w:r w:rsidR="00C43EEE">
      <w:rPr>
        <w:rFonts w:ascii="Arial" w:hAnsi="Arial" w:cs="Arial"/>
        <w:sz w:val="22"/>
      </w:rPr>
      <w:t>07777 123456</w:t>
    </w:r>
    <w:r w:rsidRPr="005B505E">
      <w:rPr>
        <w:rFonts w:ascii="Arial" w:hAnsi="Arial" w:cs="Arial"/>
        <w:sz w:val="22"/>
      </w:rPr>
      <w:t xml:space="preserve"> | Cardiff. UK</w:t>
    </w:r>
  </w:p>
  <w:p w14:paraId="224101E3" w14:textId="77777777" w:rsidR="00797233" w:rsidRDefault="0079723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82775B"/>
    <w:multiLevelType w:val="multilevel"/>
    <w:tmpl w:val="81ECA912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7455D26"/>
    <w:multiLevelType w:val="hybridMultilevel"/>
    <w:tmpl w:val="A7BA27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D417AC"/>
    <w:multiLevelType w:val="hybridMultilevel"/>
    <w:tmpl w:val="A89ABA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F57C86"/>
    <w:multiLevelType w:val="hybridMultilevel"/>
    <w:tmpl w:val="B63814E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030DE9"/>
    <w:multiLevelType w:val="hybridMultilevel"/>
    <w:tmpl w:val="9E66304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E91683"/>
    <w:multiLevelType w:val="hybridMultilevel"/>
    <w:tmpl w:val="B7304B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8712DE"/>
    <w:multiLevelType w:val="hybridMultilevel"/>
    <w:tmpl w:val="03EE1A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A082DDA"/>
    <w:multiLevelType w:val="hybridMultilevel"/>
    <w:tmpl w:val="6032EF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122FAB"/>
    <w:multiLevelType w:val="hybridMultilevel"/>
    <w:tmpl w:val="F4948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A87405"/>
    <w:multiLevelType w:val="hybridMultilevel"/>
    <w:tmpl w:val="F22AE0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266A3A"/>
    <w:multiLevelType w:val="hybridMultilevel"/>
    <w:tmpl w:val="E7D69A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9F37EB"/>
    <w:multiLevelType w:val="hybridMultilevel"/>
    <w:tmpl w:val="F7E49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58752DB"/>
    <w:multiLevelType w:val="hybridMultilevel"/>
    <w:tmpl w:val="E064F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6816367"/>
    <w:multiLevelType w:val="hybridMultilevel"/>
    <w:tmpl w:val="94285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BE07E8"/>
    <w:multiLevelType w:val="hybridMultilevel"/>
    <w:tmpl w:val="E3F4A3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A516CF"/>
    <w:multiLevelType w:val="hybridMultilevel"/>
    <w:tmpl w:val="FD22885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00F721F"/>
    <w:multiLevelType w:val="hybridMultilevel"/>
    <w:tmpl w:val="AA6EDC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4A6CD6"/>
    <w:multiLevelType w:val="hybridMultilevel"/>
    <w:tmpl w:val="28FA85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8AC3610"/>
    <w:multiLevelType w:val="hybridMultilevel"/>
    <w:tmpl w:val="A2A050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96F56C9"/>
    <w:multiLevelType w:val="hybridMultilevel"/>
    <w:tmpl w:val="6E121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D417742"/>
    <w:multiLevelType w:val="hybridMultilevel"/>
    <w:tmpl w:val="BD8C2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19"/>
  </w:num>
  <w:num w:numId="3">
    <w:abstractNumId w:val="14"/>
  </w:num>
  <w:num w:numId="4">
    <w:abstractNumId w:val="11"/>
  </w:num>
  <w:num w:numId="5">
    <w:abstractNumId w:val="12"/>
  </w:num>
  <w:num w:numId="6">
    <w:abstractNumId w:val="1"/>
  </w:num>
  <w:num w:numId="7">
    <w:abstractNumId w:val="20"/>
  </w:num>
  <w:num w:numId="8">
    <w:abstractNumId w:val="8"/>
  </w:num>
  <w:num w:numId="9">
    <w:abstractNumId w:val="2"/>
  </w:num>
  <w:num w:numId="10">
    <w:abstractNumId w:val="18"/>
  </w:num>
  <w:num w:numId="11">
    <w:abstractNumId w:val="9"/>
  </w:num>
  <w:num w:numId="12">
    <w:abstractNumId w:val="0"/>
  </w:num>
  <w:num w:numId="13">
    <w:abstractNumId w:val="0"/>
  </w:num>
  <w:num w:numId="14">
    <w:abstractNumId w:val="0"/>
  </w:num>
  <w:num w:numId="15">
    <w:abstractNumId w:val="0"/>
  </w:num>
  <w:num w:numId="16">
    <w:abstractNumId w:val="0"/>
  </w:num>
  <w:num w:numId="17">
    <w:abstractNumId w:val="0"/>
  </w:num>
  <w:num w:numId="18">
    <w:abstractNumId w:val="0"/>
  </w:num>
  <w:num w:numId="19">
    <w:abstractNumId w:val="0"/>
  </w:num>
  <w:num w:numId="20">
    <w:abstractNumId w:val="0"/>
  </w:num>
  <w:num w:numId="21">
    <w:abstractNumId w:val="0"/>
  </w:num>
  <w:num w:numId="22">
    <w:abstractNumId w:val="17"/>
  </w:num>
  <w:num w:numId="23">
    <w:abstractNumId w:val="15"/>
  </w:num>
  <w:num w:numId="24">
    <w:abstractNumId w:val="13"/>
  </w:num>
  <w:num w:numId="25">
    <w:abstractNumId w:val="4"/>
  </w:num>
  <w:num w:numId="26">
    <w:abstractNumId w:val="16"/>
  </w:num>
  <w:num w:numId="27">
    <w:abstractNumId w:val="3"/>
  </w:num>
  <w:num w:numId="28">
    <w:abstractNumId w:val="7"/>
  </w:num>
  <w:num w:numId="29">
    <w:abstractNumId w:val="10"/>
  </w:num>
  <w:num w:numId="3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5275"/>
    <w:rsid w:val="0007120E"/>
    <w:rsid w:val="000A735D"/>
    <w:rsid w:val="000E37C2"/>
    <w:rsid w:val="000F75C6"/>
    <w:rsid w:val="000F763F"/>
    <w:rsid w:val="00103261"/>
    <w:rsid w:val="00133932"/>
    <w:rsid w:val="0014577C"/>
    <w:rsid w:val="001662D5"/>
    <w:rsid w:val="001A0A60"/>
    <w:rsid w:val="001B1246"/>
    <w:rsid w:val="001B7F4F"/>
    <w:rsid w:val="001C4485"/>
    <w:rsid w:val="001E3D88"/>
    <w:rsid w:val="0020191B"/>
    <w:rsid w:val="002248ED"/>
    <w:rsid w:val="00245217"/>
    <w:rsid w:val="002529CE"/>
    <w:rsid w:val="00257CE6"/>
    <w:rsid w:val="00265D58"/>
    <w:rsid w:val="00283261"/>
    <w:rsid w:val="002A126F"/>
    <w:rsid w:val="002A2CDA"/>
    <w:rsid w:val="002E41FF"/>
    <w:rsid w:val="002F59D8"/>
    <w:rsid w:val="00300EE6"/>
    <w:rsid w:val="003232B4"/>
    <w:rsid w:val="003259E8"/>
    <w:rsid w:val="00326299"/>
    <w:rsid w:val="003316E2"/>
    <w:rsid w:val="00355044"/>
    <w:rsid w:val="00384C34"/>
    <w:rsid w:val="0039348B"/>
    <w:rsid w:val="003E3A56"/>
    <w:rsid w:val="003F3A2C"/>
    <w:rsid w:val="004118C3"/>
    <w:rsid w:val="00445CE6"/>
    <w:rsid w:val="00453DD9"/>
    <w:rsid w:val="00460FEC"/>
    <w:rsid w:val="00480C91"/>
    <w:rsid w:val="004A7A6A"/>
    <w:rsid w:val="004B39C8"/>
    <w:rsid w:val="004F7067"/>
    <w:rsid w:val="00524996"/>
    <w:rsid w:val="00552D3F"/>
    <w:rsid w:val="00576EFC"/>
    <w:rsid w:val="00577116"/>
    <w:rsid w:val="0058366E"/>
    <w:rsid w:val="005A70DA"/>
    <w:rsid w:val="005B49A6"/>
    <w:rsid w:val="005B505E"/>
    <w:rsid w:val="005D248A"/>
    <w:rsid w:val="005E38CB"/>
    <w:rsid w:val="00620084"/>
    <w:rsid w:val="00680B09"/>
    <w:rsid w:val="00685275"/>
    <w:rsid w:val="00690B3C"/>
    <w:rsid w:val="006B58E8"/>
    <w:rsid w:val="006B68FD"/>
    <w:rsid w:val="00704C5C"/>
    <w:rsid w:val="00721456"/>
    <w:rsid w:val="00724930"/>
    <w:rsid w:val="007457B0"/>
    <w:rsid w:val="007816BF"/>
    <w:rsid w:val="00797233"/>
    <w:rsid w:val="007B5AFB"/>
    <w:rsid w:val="007D4277"/>
    <w:rsid w:val="007E7E20"/>
    <w:rsid w:val="00805D4B"/>
    <w:rsid w:val="008657AF"/>
    <w:rsid w:val="008759E4"/>
    <w:rsid w:val="008830C7"/>
    <w:rsid w:val="008A178E"/>
    <w:rsid w:val="008A1A27"/>
    <w:rsid w:val="008B6EFC"/>
    <w:rsid w:val="008E6608"/>
    <w:rsid w:val="009011F8"/>
    <w:rsid w:val="0091032F"/>
    <w:rsid w:val="00927F93"/>
    <w:rsid w:val="00943089"/>
    <w:rsid w:val="00945901"/>
    <w:rsid w:val="00972EB2"/>
    <w:rsid w:val="0097510C"/>
    <w:rsid w:val="00984F49"/>
    <w:rsid w:val="009A2F09"/>
    <w:rsid w:val="009D43F2"/>
    <w:rsid w:val="009D74CB"/>
    <w:rsid w:val="009F13A2"/>
    <w:rsid w:val="00A100FC"/>
    <w:rsid w:val="00A20458"/>
    <w:rsid w:val="00A22172"/>
    <w:rsid w:val="00A25C51"/>
    <w:rsid w:val="00A45530"/>
    <w:rsid w:val="00A458FF"/>
    <w:rsid w:val="00A551CD"/>
    <w:rsid w:val="00A616E2"/>
    <w:rsid w:val="00A62BFA"/>
    <w:rsid w:val="00A65049"/>
    <w:rsid w:val="00A80595"/>
    <w:rsid w:val="00A9747A"/>
    <w:rsid w:val="00AA65F7"/>
    <w:rsid w:val="00AD4B27"/>
    <w:rsid w:val="00B225C3"/>
    <w:rsid w:val="00B24B66"/>
    <w:rsid w:val="00B27935"/>
    <w:rsid w:val="00B33428"/>
    <w:rsid w:val="00B33C60"/>
    <w:rsid w:val="00B3427D"/>
    <w:rsid w:val="00B4392E"/>
    <w:rsid w:val="00B4756B"/>
    <w:rsid w:val="00BB45D8"/>
    <w:rsid w:val="00BC3D4D"/>
    <w:rsid w:val="00BF5107"/>
    <w:rsid w:val="00C26044"/>
    <w:rsid w:val="00C43EEE"/>
    <w:rsid w:val="00C55B0F"/>
    <w:rsid w:val="00C623E5"/>
    <w:rsid w:val="00CA423B"/>
    <w:rsid w:val="00CA4B3D"/>
    <w:rsid w:val="00CA5F8F"/>
    <w:rsid w:val="00CB307E"/>
    <w:rsid w:val="00D20CA6"/>
    <w:rsid w:val="00D30C62"/>
    <w:rsid w:val="00D31C7F"/>
    <w:rsid w:val="00D40BD6"/>
    <w:rsid w:val="00D446EA"/>
    <w:rsid w:val="00D65B67"/>
    <w:rsid w:val="00D754AB"/>
    <w:rsid w:val="00D9024A"/>
    <w:rsid w:val="00DB3A95"/>
    <w:rsid w:val="00DC7588"/>
    <w:rsid w:val="00DF39C5"/>
    <w:rsid w:val="00EA1C3D"/>
    <w:rsid w:val="00EB6FF7"/>
    <w:rsid w:val="00ED7ED8"/>
    <w:rsid w:val="00EE7B64"/>
    <w:rsid w:val="00EE7E71"/>
    <w:rsid w:val="00F07FDB"/>
    <w:rsid w:val="00F22A02"/>
    <w:rsid w:val="00F24043"/>
    <w:rsid w:val="00F336B7"/>
    <w:rsid w:val="00F57BB8"/>
    <w:rsid w:val="00F67EE4"/>
    <w:rsid w:val="00F872A4"/>
    <w:rsid w:val="00FC4DD7"/>
    <w:rsid w:val="00FD3D4A"/>
    <w:rsid w:val="00FE0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5D0C5"/>
  <w15:chartTrackingRefBased/>
  <w15:docId w15:val="{D049E2DA-8619-4DCC-B86A-03E233258B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4C34"/>
  </w:style>
  <w:style w:type="paragraph" w:styleId="Heading1">
    <w:name w:val="heading 1"/>
    <w:basedOn w:val="Normal"/>
    <w:next w:val="Normal"/>
    <w:link w:val="Heading1Char"/>
    <w:uiPriority w:val="9"/>
    <w:qFormat/>
    <w:rsid w:val="00384C34"/>
    <w:pPr>
      <w:pBdr>
        <w:top w:val="single" w:sz="24" w:space="0" w:color="8C8D86" w:themeColor="accent1"/>
        <w:left w:val="single" w:sz="24" w:space="0" w:color="8C8D86" w:themeColor="accent1"/>
        <w:bottom w:val="single" w:sz="24" w:space="0" w:color="8C8D86" w:themeColor="accent1"/>
        <w:right w:val="single" w:sz="24" w:space="0" w:color="8C8D86" w:themeColor="accent1"/>
      </w:pBdr>
      <w:shd w:val="clear" w:color="auto" w:fill="8C8D86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4C34"/>
    <w:pPr>
      <w:pBdr>
        <w:top w:val="single" w:sz="24" w:space="0" w:color="E8E8E6" w:themeColor="accent1" w:themeTint="33"/>
        <w:left w:val="single" w:sz="24" w:space="0" w:color="E8E8E6" w:themeColor="accent1" w:themeTint="33"/>
        <w:bottom w:val="single" w:sz="24" w:space="0" w:color="E8E8E6" w:themeColor="accent1" w:themeTint="33"/>
        <w:right w:val="single" w:sz="24" w:space="0" w:color="E8E8E6" w:themeColor="accent1" w:themeTint="33"/>
      </w:pBdr>
      <w:shd w:val="clear" w:color="auto" w:fill="E8E8E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84C34"/>
    <w:pPr>
      <w:pBdr>
        <w:top w:val="single" w:sz="6" w:space="2" w:color="8C8D86" w:themeColor="accent1"/>
      </w:pBdr>
      <w:spacing w:before="300" w:after="0"/>
      <w:outlineLvl w:val="2"/>
    </w:pPr>
    <w:rPr>
      <w:caps/>
      <w:color w:val="454642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4C34"/>
    <w:pPr>
      <w:pBdr>
        <w:top w:val="dotted" w:sz="6" w:space="2" w:color="8C8D86" w:themeColor="accent1"/>
      </w:pBdr>
      <w:spacing w:before="200" w:after="0"/>
      <w:outlineLvl w:val="3"/>
    </w:pPr>
    <w:rPr>
      <w:caps/>
      <w:color w:val="686963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4C34"/>
    <w:pPr>
      <w:pBdr>
        <w:bottom w:val="single" w:sz="6" w:space="1" w:color="8C8D86" w:themeColor="accent1"/>
      </w:pBdr>
      <w:spacing w:before="200" w:after="0"/>
      <w:outlineLvl w:val="4"/>
    </w:pPr>
    <w:rPr>
      <w:caps/>
      <w:color w:val="686963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4C34"/>
    <w:pPr>
      <w:pBdr>
        <w:bottom w:val="dotted" w:sz="6" w:space="1" w:color="8C8D86" w:themeColor="accent1"/>
      </w:pBdr>
      <w:spacing w:before="200" w:after="0"/>
      <w:outlineLvl w:val="5"/>
    </w:pPr>
    <w:rPr>
      <w:caps/>
      <w:color w:val="686963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4C34"/>
    <w:pPr>
      <w:spacing w:before="200" w:after="0"/>
      <w:outlineLvl w:val="6"/>
    </w:pPr>
    <w:rPr>
      <w:caps/>
      <w:color w:val="686963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4C34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4C34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52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5275"/>
  </w:style>
  <w:style w:type="paragraph" w:styleId="Footer">
    <w:name w:val="footer"/>
    <w:basedOn w:val="Normal"/>
    <w:link w:val="FooterChar"/>
    <w:uiPriority w:val="99"/>
    <w:unhideWhenUsed/>
    <w:rsid w:val="006852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5275"/>
  </w:style>
  <w:style w:type="paragraph" w:styleId="Title">
    <w:name w:val="Title"/>
    <w:basedOn w:val="Normal"/>
    <w:next w:val="Normal"/>
    <w:link w:val="TitleChar"/>
    <w:uiPriority w:val="10"/>
    <w:qFormat/>
    <w:rsid w:val="00384C34"/>
    <w:pPr>
      <w:spacing w:before="0" w:after="0"/>
    </w:pPr>
    <w:rPr>
      <w:rFonts w:asciiTheme="majorHAnsi" w:eastAsiaTheme="majorEastAsia" w:hAnsiTheme="majorHAnsi" w:cstheme="majorBidi"/>
      <w:caps/>
      <w:color w:val="8C8D86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384C34"/>
    <w:rPr>
      <w:rFonts w:asciiTheme="majorHAnsi" w:eastAsiaTheme="majorEastAsia" w:hAnsiTheme="majorHAnsi" w:cstheme="majorBidi"/>
      <w:caps/>
      <w:color w:val="8C8D86" w:themeColor="accent1"/>
      <w:spacing w:val="10"/>
      <w:sz w:val="52"/>
      <w:szCs w:val="52"/>
    </w:rPr>
  </w:style>
  <w:style w:type="character" w:styleId="Hyperlink">
    <w:name w:val="Hyperlink"/>
    <w:basedOn w:val="DefaultParagraphFont"/>
    <w:uiPriority w:val="99"/>
    <w:unhideWhenUsed/>
    <w:rsid w:val="00685275"/>
    <w:rPr>
      <w:color w:val="77A2BB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84C34"/>
    <w:rPr>
      <w:caps/>
      <w:color w:val="FFFFFF" w:themeColor="background1"/>
      <w:spacing w:val="15"/>
      <w:sz w:val="22"/>
      <w:szCs w:val="22"/>
      <w:shd w:val="clear" w:color="auto" w:fill="8C8D86" w:themeFill="accent1"/>
    </w:rPr>
  </w:style>
  <w:style w:type="table" w:styleId="TableGrid">
    <w:name w:val="Table Grid"/>
    <w:basedOn w:val="TableNormal"/>
    <w:uiPriority w:val="39"/>
    <w:rsid w:val="0068527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8527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52D3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2D3F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384C34"/>
    <w:rPr>
      <w:caps/>
      <w:spacing w:val="15"/>
      <w:shd w:val="clear" w:color="auto" w:fill="E8E8E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384C34"/>
    <w:rPr>
      <w:caps/>
      <w:color w:val="454642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4C34"/>
    <w:rPr>
      <w:caps/>
      <w:color w:val="686963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4C34"/>
    <w:rPr>
      <w:caps/>
      <w:color w:val="686963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4C34"/>
    <w:rPr>
      <w:caps/>
      <w:color w:val="686963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4C34"/>
    <w:rPr>
      <w:caps/>
      <w:color w:val="686963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4C34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4C34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84C34"/>
    <w:rPr>
      <w:b/>
      <w:bCs/>
      <w:color w:val="686963" w:themeColor="accent1" w:themeShade="BF"/>
      <w:sz w:val="16"/>
      <w:szCs w:val="1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4C34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384C34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384C34"/>
    <w:rPr>
      <w:b/>
      <w:bCs/>
    </w:rPr>
  </w:style>
  <w:style w:type="character" w:styleId="Emphasis">
    <w:name w:val="Emphasis"/>
    <w:uiPriority w:val="20"/>
    <w:qFormat/>
    <w:rsid w:val="00384C34"/>
    <w:rPr>
      <w:caps/>
      <w:color w:val="454642" w:themeColor="accent1" w:themeShade="7F"/>
      <w:spacing w:val="5"/>
    </w:rPr>
  </w:style>
  <w:style w:type="paragraph" w:styleId="NoSpacing">
    <w:name w:val="No Spacing"/>
    <w:uiPriority w:val="1"/>
    <w:qFormat/>
    <w:rsid w:val="00384C3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84C34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84C34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4C34"/>
    <w:pPr>
      <w:spacing w:before="240" w:after="240" w:line="240" w:lineRule="auto"/>
      <w:ind w:left="1080" w:right="1080"/>
      <w:jc w:val="center"/>
    </w:pPr>
    <w:rPr>
      <w:color w:val="8C8D86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4C34"/>
    <w:rPr>
      <w:color w:val="8C8D86" w:themeColor="accent1"/>
      <w:sz w:val="24"/>
      <w:szCs w:val="24"/>
    </w:rPr>
  </w:style>
  <w:style w:type="character" w:styleId="SubtleEmphasis">
    <w:name w:val="Subtle Emphasis"/>
    <w:uiPriority w:val="19"/>
    <w:qFormat/>
    <w:rsid w:val="00384C34"/>
    <w:rPr>
      <w:i/>
      <w:iCs/>
      <w:color w:val="454642" w:themeColor="accent1" w:themeShade="7F"/>
    </w:rPr>
  </w:style>
  <w:style w:type="character" w:styleId="IntenseEmphasis">
    <w:name w:val="Intense Emphasis"/>
    <w:uiPriority w:val="21"/>
    <w:qFormat/>
    <w:rsid w:val="00384C34"/>
    <w:rPr>
      <w:b/>
      <w:bCs/>
      <w:caps/>
      <w:color w:val="454642" w:themeColor="accent1" w:themeShade="7F"/>
      <w:spacing w:val="10"/>
    </w:rPr>
  </w:style>
  <w:style w:type="character" w:styleId="SubtleReference">
    <w:name w:val="Subtle Reference"/>
    <w:uiPriority w:val="31"/>
    <w:qFormat/>
    <w:rsid w:val="00384C34"/>
    <w:rPr>
      <w:b/>
      <w:bCs/>
      <w:color w:val="8C8D86" w:themeColor="accent1"/>
    </w:rPr>
  </w:style>
  <w:style w:type="character" w:styleId="IntenseReference">
    <w:name w:val="Intense Reference"/>
    <w:uiPriority w:val="32"/>
    <w:qFormat/>
    <w:rsid w:val="00384C34"/>
    <w:rPr>
      <w:b/>
      <w:bCs/>
      <w:i/>
      <w:iCs/>
      <w:caps/>
      <w:color w:val="8C8D86" w:themeColor="accent1"/>
    </w:rPr>
  </w:style>
  <w:style w:type="character" w:styleId="BookTitle">
    <w:name w:val="Book Title"/>
    <w:uiPriority w:val="33"/>
    <w:qFormat/>
    <w:rsid w:val="00384C34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84C34"/>
    <w:pPr>
      <w:outlineLvl w:val="9"/>
    </w:pPr>
  </w:style>
  <w:style w:type="table" w:styleId="TableGridLight">
    <w:name w:val="Grid Table Light"/>
    <w:basedOn w:val="TableNormal"/>
    <w:uiPriority w:val="40"/>
    <w:rsid w:val="0007120E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4">
    <w:name w:val="Plain Table 4"/>
    <w:basedOn w:val="TableNormal"/>
    <w:uiPriority w:val="44"/>
    <w:rsid w:val="0007120E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07120E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paragraph" w:styleId="Revision">
    <w:name w:val="Revision"/>
    <w:hidden/>
    <w:uiPriority w:val="99"/>
    <w:semiHidden/>
    <w:rsid w:val="0020191B"/>
    <w:pPr>
      <w:spacing w:before="0" w:after="0" w:line="240" w:lineRule="auto"/>
    </w:pPr>
  </w:style>
  <w:style w:type="table" w:styleId="PlainTable1">
    <w:name w:val="Plain Table 1"/>
    <w:basedOn w:val="TableNormal"/>
    <w:uiPriority w:val="41"/>
    <w:rsid w:val="007E7E20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2-Accent6">
    <w:name w:val="Grid Table 2 Accent 6"/>
    <w:basedOn w:val="TableNormal"/>
    <w:uiPriority w:val="47"/>
    <w:rsid w:val="00265D58"/>
    <w:pPr>
      <w:spacing w:after="0" w:line="240" w:lineRule="auto"/>
    </w:pPr>
    <w:tblPr>
      <w:tblStyleRowBandSize w:val="1"/>
      <w:tblStyleColBandSize w:val="1"/>
      <w:tblBorders>
        <w:top w:val="single" w:sz="2" w:space="0" w:color="EDB4BE" w:themeColor="accent6" w:themeTint="99"/>
        <w:bottom w:val="single" w:sz="2" w:space="0" w:color="EDB4BE" w:themeColor="accent6" w:themeTint="99"/>
        <w:insideH w:val="single" w:sz="2" w:space="0" w:color="EDB4BE" w:themeColor="accent6" w:themeTint="99"/>
        <w:insideV w:val="single" w:sz="2" w:space="0" w:color="EDB4BE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DB4BE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DB4BE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E6E9" w:themeFill="accent6" w:themeFillTint="33"/>
      </w:tcPr>
    </w:tblStylePr>
    <w:tblStylePr w:type="band1Horz">
      <w:tblPr/>
      <w:tcPr>
        <w:shd w:val="clear" w:color="auto" w:fill="F9E6E9" w:themeFill="accent6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linkedin.com/in/christianfelices/" TargetMode="External"/></Relationships>
</file>

<file path=word/theme/theme1.xml><?xml version="1.0" encoding="utf-8"?>
<a:theme xmlns:a="http://schemas.openxmlformats.org/drawingml/2006/main" name="Crop">
  <a:themeElements>
    <a:clrScheme name="Crop">
      <a:dk1>
        <a:sysClr val="windowText" lastClr="000000"/>
      </a:dk1>
      <a:lt1>
        <a:sysClr val="window" lastClr="FFFFFF"/>
      </a:lt1>
      <a:dk2>
        <a:srgbClr val="191B0E"/>
      </a:dk2>
      <a:lt2>
        <a:srgbClr val="EFEDE3"/>
      </a:lt2>
      <a:accent1>
        <a:srgbClr val="8C8D86"/>
      </a:accent1>
      <a:accent2>
        <a:srgbClr val="E6C069"/>
      </a:accent2>
      <a:accent3>
        <a:srgbClr val="897B61"/>
      </a:accent3>
      <a:accent4>
        <a:srgbClr val="8DAB8E"/>
      </a:accent4>
      <a:accent5>
        <a:srgbClr val="77A2BB"/>
      </a:accent5>
      <a:accent6>
        <a:srgbClr val="E28394"/>
      </a:accent6>
      <a:hlink>
        <a:srgbClr val="77A2BB"/>
      </a:hlink>
      <a:folHlink>
        <a:srgbClr val="957A99"/>
      </a:folHlink>
    </a:clrScheme>
    <a:fontScheme name="Crop">
      <a:majorFont>
        <a:latin typeface="Franklin Gothic Book" panose="020B0503020102020204"/>
        <a:ea typeface=""/>
        <a:cs typeface=""/>
        <a:font script="Jpan" typeface="メイリオ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メイリオ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Crop">
      <a:fillStyleLst>
        <a:solidFill>
          <a:schemeClr val="phClr"/>
        </a:solidFill>
        <a:gradFill rotWithShape="1">
          <a:gsLst>
            <a:gs pos="0">
              <a:schemeClr val="phClr">
                <a:tint val="67000"/>
                <a:satMod val="105000"/>
                <a:lumMod val="110000"/>
              </a:schemeClr>
            </a:gs>
            <a:gs pos="50000">
              <a:schemeClr val="phClr">
                <a:tint val="73000"/>
                <a:satMod val="103000"/>
                <a:lumMod val="105000"/>
              </a:schemeClr>
            </a:gs>
            <a:gs pos="100000">
              <a:schemeClr val="phClr">
                <a:tint val="81000"/>
                <a:satMod val="109000"/>
                <a:lumMod val="105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3000"/>
                <a:lumMod val="102000"/>
              </a:schemeClr>
            </a:gs>
            <a:gs pos="50000">
              <a:schemeClr val="phClr">
                <a:shade val="100000"/>
                <a:satMod val="110000"/>
                <a:lumMod val="100000"/>
              </a:schemeClr>
            </a:gs>
            <a:gs pos="100000">
              <a:schemeClr val="phClr">
                <a:shade val="78000"/>
                <a:satMod val="120000"/>
                <a:lumMod val="99000"/>
              </a:schemeClr>
            </a:gs>
          </a:gsLst>
          <a:lin ang="5400000" scaled="0"/>
        </a:gradFill>
      </a:fillStyleLst>
      <a:lnStyleLst>
        <a:ln w="6350" cap="flat" cmpd="sng" algn="in">
          <a:solidFill>
            <a:schemeClr val="phClr"/>
          </a:solidFill>
          <a:prstDash val="solid"/>
        </a:ln>
        <a:ln w="34925" cap="flat" cmpd="sng" algn="in">
          <a:solidFill>
            <a:schemeClr val="phClr"/>
          </a:solidFill>
          <a:prstDash val="solid"/>
        </a:ln>
        <a:ln w="19050" cap="flat" cmpd="sng" algn="in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hade val="98000"/>
                <a:satMod val="150000"/>
                <a:lumMod val="102000"/>
              </a:schemeClr>
            </a:gs>
            <a:gs pos="50000">
              <a:schemeClr val="phClr">
                <a:tint val="98000"/>
                <a:shade val="90000"/>
                <a:satMod val="13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Crop" id="{EC9488ED-E761-4D60-9AC4-764D1FE2C171}" vid="{CE19780C-D67D-4C13-9DE9-A52BC3BA51B4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1014</Words>
  <Characters>5781</Characters>
  <Application>Microsoft Office Word</Application>
  <DocSecurity>0</DocSecurity>
  <Lines>48</Lines>
  <Paragraphs>13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7</vt:i4>
      </vt:variant>
    </vt:vector>
  </HeadingPairs>
  <TitlesOfParts>
    <vt:vector size="8" baseType="lpstr">
      <vt:lpstr/>
      <vt:lpstr>Career summary</vt:lpstr>
      <vt:lpstr/>
      <vt:lpstr>edUCATION highlights</vt:lpstr>
      <vt:lpstr>    Post graduate (level-7) Post-Compulsory Education &amp; Training (2017-2018)</vt:lpstr>
      <vt:lpstr>    BA Business Management: 1st class honours (2014-2017)</vt:lpstr>
      <vt:lpstr>Courses/ Certificates/ Memberships</vt:lpstr>
      <vt:lpstr>interests</vt:lpstr>
    </vt:vector>
  </TitlesOfParts>
  <Company/>
  <LinksUpToDate>false</LinksUpToDate>
  <CharactersWithSpaces>6782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2</cp:revision>
  <cp:lastPrinted>2018-09-12T09:18:00Z</cp:lastPrinted>
  <dcterms:created xsi:type="dcterms:W3CDTF">2019-11-24T20:08:00Z</dcterms:created>
  <dcterms:modified xsi:type="dcterms:W3CDTF">2019-11-24T20:08:00Z</dcterms:modified>
</cp:coreProperties>
</file>