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0F32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46C63E" wp14:editId="74300D3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F4D99F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690696" w14:textId="77777777" w:rsidTr="00A406E5">
        <w:tc>
          <w:tcPr>
            <w:tcW w:w="9922" w:type="dxa"/>
            <w:shd w:val="clear" w:color="auto" w:fill="C0C0C0"/>
          </w:tcPr>
          <w:p w14:paraId="4F17FD9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62E9C2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B7346B" w14:textId="77777777" w:rsidTr="2C68979A">
        <w:tc>
          <w:tcPr>
            <w:tcW w:w="2093" w:type="dxa"/>
            <w:shd w:val="clear" w:color="auto" w:fill="auto"/>
          </w:tcPr>
          <w:p w14:paraId="252A7B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E156E3" w14:textId="246CC4C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122DE">
              <w:rPr>
                <w:rFonts w:ascii="Arial" w:hAnsi="Arial" w:cs="Arial"/>
                <w:b/>
                <w:sz w:val="22"/>
                <w:szCs w:val="22"/>
              </w:rPr>
              <w:t>Charlie Jones</w:t>
            </w:r>
          </w:p>
        </w:tc>
        <w:tc>
          <w:tcPr>
            <w:tcW w:w="2268" w:type="dxa"/>
            <w:shd w:val="clear" w:color="auto" w:fill="D9D9D9" w:themeFill="background1" w:themeFillShade="D9"/>
          </w:tcPr>
          <w:p w14:paraId="04CF453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9F2766" w14:textId="438E3C2E" w:rsidR="003B3F9D" w:rsidRPr="00A406E5" w:rsidRDefault="00272C32" w:rsidP="001E57C1">
            <w:pPr>
              <w:spacing w:before="120" w:after="120"/>
              <w:jc w:val="both"/>
              <w:rPr>
                <w:rFonts w:ascii="Arial" w:hAnsi="Arial" w:cs="Arial"/>
                <w:b/>
                <w:sz w:val="22"/>
                <w:szCs w:val="22"/>
              </w:rPr>
            </w:pPr>
            <w:r w:rsidRPr="00A17560">
              <w:rPr>
                <w:rFonts w:cs="Arial"/>
                <w:b/>
                <w:bCs/>
                <w:sz w:val="22"/>
                <w:szCs w:val="22"/>
              </w:rPr>
              <w:t>2407843</w:t>
            </w:r>
          </w:p>
        </w:tc>
      </w:tr>
      <w:tr w:rsidR="00DB116D" w:rsidRPr="00A406E5" w14:paraId="5F012421" w14:textId="77777777" w:rsidTr="2C68979A">
        <w:tc>
          <w:tcPr>
            <w:tcW w:w="2093" w:type="dxa"/>
            <w:shd w:val="clear" w:color="auto" w:fill="auto"/>
          </w:tcPr>
          <w:p w14:paraId="4162C7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9923DA" w14:textId="77777777" w:rsidR="00DB116D" w:rsidRPr="00A406E5" w:rsidRDefault="0F177398" w:rsidP="763C0F8C">
            <w:pPr>
              <w:spacing w:before="120" w:after="120"/>
              <w:jc w:val="both"/>
              <w:rPr>
                <w:rFonts w:ascii="Arial" w:hAnsi="Arial" w:cs="Arial"/>
                <w:b/>
                <w:bCs/>
                <w:sz w:val="22"/>
                <w:szCs w:val="22"/>
              </w:rPr>
            </w:pPr>
            <w:r w:rsidRPr="763C0F8C">
              <w:rPr>
                <w:rFonts w:ascii="Arial" w:hAnsi="Arial" w:cs="Arial"/>
                <w:b/>
                <w:bCs/>
                <w:sz w:val="22"/>
                <w:szCs w:val="22"/>
              </w:rPr>
              <w:t>BSc Operational Policing (top up)</w:t>
            </w:r>
          </w:p>
        </w:tc>
      </w:tr>
      <w:tr w:rsidR="008F1308" w:rsidRPr="00A406E5" w14:paraId="736D7F17" w14:textId="77777777" w:rsidTr="2C68979A">
        <w:tc>
          <w:tcPr>
            <w:tcW w:w="2093" w:type="dxa"/>
            <w:shd w:val="clear" w:color="auto" w:fill="auto"/>
          </w:tcPr>
          <w:p w14:paraId="49D4003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1861D1" w14:textId="77777777" w:rsidR="008F1308" w:rsidRPr="00A406E5" w:rsidRDefault="5FE7B7B1" w:rsidP="763C0F8C">
            <w:pPr>
              <w:spacing w:before="120" w:after="120"/>
              <w:jc w:val="both"/>
              <w:rPr>
                <w:rFonts w:ascii="Arial" w:hAnsi="Arial" w:cs="Arial"/>
                <w:b/>
                <w:bCs/>
                <w:sz w:val="22"/>
                <w:szCs w:val="22"/>
              </w:rPr>
            </w:pPr>
            <w:r w:rsidRPr="763C0F8C">
              <w:rPr>
                <w:rFonts w:ascii="Arial" w:hAnsi="Arial" w:cs="Arial"/>
                <w:b/>
                <w:bCs/>
                <w:sz w:val="22"/>
                <w:szCs w:val="22"/>
              </w:rPr>
              <w:t>Professional Operational Policing</w:t>
            </w:r>
          </w:p>
        </w:tc>
      </w:tr>
      <w:tr w:rsidR="00B84B5B" w:rsidRPr="00A406E5" w14:paraId="52D7C4A7" w14:textId="77777777" w:rsidTr="2C68979A">
        <w:tc>
          <w:tcPr>
            <w:tcW w:w="2093" w:type="dxa"/>
            <w:shd w:val="clear" w:color="auto" w:fill="auto"/>
          </w:tcPr>
          <w:p w14:paraId="4AB192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47C62F" w14:textId="77777777" w:rsidR="00B84B5B" w:rsidRPr="00A406E5" w:rsidRDefault="0AC8B089" w:rsidP="763C0F8C">
            <w:pPr>
              <w:spacing w:before="120" w:after="120"/>
              <w:jc w:val="both"/>
              <w:rPr>
                <w:rFonts w:ascii="Arial" w:hAnsi="Arial" w:cs="Arial"/>
                <w:b/>
                <w:bCs/>
                <w:sz w:val="22"/>
                <w:szCs w:val="22"/>
              </w:rPr>
            </w:pPr>
            <w:r w:rsidRPr="763C0F8C">
              <w:rPr>
                <w:rFonts w:ascii="Arial" w:hAnsi="Arial" w:cs="Arial"/>
                <w:b/>
                <w:bCs/>
                <w:sz w:val="22"/>
                <w:szCs w:val="22"/>
              </w:rPr>
              <w:t>BMPO6002D</w:t>
            </w:r>
          </w:p>
        </w:tc>
        <w:tc>
          <w:tcPr>
            <w:tcW w:w="2268" w:type="dxa"/>
            <w:shd w:val="clear" w:color="auto" w:fill="D9D9D9" w:themeFill="background1" w:themeFillShade="D9"/>
          </w:tcPr>
          <w:p w14:paraId="718AC3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8866AC" w14:textId="77777777" w:rsidR="00B84B5B" w:rsidRPr="00A406E5" w:rsidRDefault="11C0B69B" w:rsidP="763C0F8C">
            <w:pPr>
              <w:spacing w:before="120" w:after="120"/>
              <w:jc w:val="both"/>
              <w:rPr>
                <w:rFonts w:ascii="Arial" w:hAnsi="Arial" w:cs="Arial"/>
                <w:b/>
                <w:bCs/>
                <w:sz w:val="22"/>
                <w:szCs w:val="22"/>
              </w:rPr>
            </w:pPr>
            <w:r w:rsidRPr="763C0F8C">
              <w:rPr>
                <w:rFonts w:ascii="Arial" w:hAnsi="Arial" w:cs="Arial"/>
                <w:b/>
                <w:bCs/>
                <w:sz w:val="22"/>
                <w:szCs w:val="22"/>
              </w:rPr>
              <w:t>100%</w:t>
            </w:r>
          </w:p>
        </w:tc>
      </w:tr>
      <w:tr w:rsidR="00DB116D" w:rsidRPr="00A406E5" w14:paraId="50220555" w14:textId="77777777" w:rsidTr="2C68979A">
        <w:tc>
          <w:tcPr>
            <w:tcW w:w="2093" w:type="dxa"/>
            <w:shd w:val="clear" w:color="auto" w:fill="auto"/>
          </w:tcPr>
          <w:p w14:paraId="3AA011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C6D655" w14:textId="77777777" w:rsidR="00DB116D" w:rsidRPr="00A406E5" w:rsidRDefault="166DE403" w:rsidP="763C0F8C">
            <w:pPr>
              <w:spacing w:before="120" w:after="120"/>
              <w:jc w:val="both"/>
              <w:rPr>
                <w:rFonts w:ascii="Arial" w:hAnsi="Arial" w:cs="Arial"/>
                <w:b/>
                <w:bCs/>
                <w:sz w:val="22"/>
                <w:szCs w:val="22"/>
              </w:rPr>
            </w:pPr>
            <w:r w:rsidRPr="763C0F8C">
              <w:rPr>
                <w:rFonts w:ascii="Arial" w:hAnsi="Arial" w:cs="Arial"/>
                <w:b/>
                <w:bCs/>
                <w:sz w:val="22"/>
                <w:szCs w:val="22"/>
              </w:rPr>
              <w:t>Alison Cooke</w:t>
            </w:r>
          </w:p>
        </w:tc>
        <w:tc>
          <w:tcPr>
            <w:tcW w:w="2268" w:type="dxa"/>
            <w:shd w:val="clear" w:color="auto" w:fill="D9D9D9" w:themeFill="background1" w:themeFillShade="D9"/>
          </w:tcPr>
          <w:p w14:paraId="4C1941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F4099F" w14:textId="77777777" w:rsidR="00DB116D" w:rsidRPr="00A406E5" w:rsidRDefault="246F0125" w:rsidP="763C0F8C">
            <w:pPr>
              <w:spacing w:before="120" w:after="120"/>
              <w:jc w:val="both"/>
              <w:rPr>
                <w:rFonts w:ascii="Arial" w:hAnsi="Arial" w:cs="Arial"/>
                <w:b/>
                <w:bCs/>
                <w:sz w:val="22"/>
                <w:szCs w:val="22"/>
              </w:rPr>
            </w:pPr>
            <w:r w:rsidRPr="763C0F8C">
              <w:rPr>
                <w:rFonts w:ascii="Arial" w:hAnsi="Arial" w:cs="Arial"/>
                <w:b/>
                <w:bCs/>
                <w:sz w:val="22"/>
                <w:szCs w:val="22"/>
              </w:rPr>
              <w:t>TBA</w:t>
            </w:r>
          </w:p>
        </w:tc>
      </w:tr>
      <w:tr w:rsidR="00DB116D" w:rsidRPr="00A406E5" w14:paraId="341CD38E" w14:textId="77777777" w:rsidTr="2C68979A">
        <w:tc>
          <w:tcPr>
            <w:tcW w:w="2093" w:type="dxa"/>
            <w:shd w:val="clear" w:color="auto" w:fill="auto"/>
          </w:tcPr>
          <w:p w14:paraId="44336F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440254" w14:textId="77777777" w:rsidR="00DB116D" w:rsidRPr="00A406E5" w:rsidRDefault="26331807" w:rsidP="12B65DCF">
            <w:pPr>
              <w:spacing w:before="120" w:after="120"/>
              <w:jc w:val="both"/>
              <w:rPr>
                <w:rFonts w:ascii="Arial" w:hAnsi="Arial" w:cs="Arial"/>
                <w:b/>
                <w:bCs/>
                <w:sz w:val="22"/>
                <w:szCs w:val="22"/>
              </w:rPr>
            </w:pPr>
            <w:r w:rsidRPr="12B65DCF">
              <w:rPr>
                <w:rFonts w:ascii="Arial" w:hAnsi="Arial" w:cs="Arial"/>
                <w:b/>
                <w:bCs/>
                <w:sz w:val="22"/>
                <w:szCs w:val="22"/>
              </w:rPr>
              <w:t>Professional Operational Practice</w:t>
            </w:r>
          </w:p>
        </w:tc>
        <w:tc>
          <w:tcPr>
            <w:tcW w:w="2268" w:type="dxa"/>
            <w:shd w:val="clear" w:color="auto" w:fill="auto"/>
          </w:tcPr>
          <w:p w14:paraId="401A05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45F6E0" w14:textId="77777777" w:rsidR="00DB116D" w:rsidRPr="00A406E5" w:rsidRDefault="129EBE78" w:rsidP="763C0F8C">
            <w:pPr>
              <w:spacing w:before="120" w:after="120"/>
              <w:jc w:val="both"/>
              <w:rPr>
                <w:rFonts w:ascii="Arial" w:hAnsi="Arial" w:cs="Arial"/>
                <w:b/>
                <w:bCs/>
                <w:sz w:val="22"/>
                <w:szCs w:val="22"/>
              </w:rPr>
            </w:pPr>
            <w:r w:rsidRPr="12B65DCF">
              <w:rPr>
                <w:rFonts w:ascii="Arial" w:hAnsi="Arial" w:cs="Arial"/>
                <w:b/>
                <w:bCs/>
                <w:sz w:val="22"/>
                <w:szCs w:val="22"/>
              </w:rPr>
              <w:t>2 x 4000</w:t>
            </w:r>
            <w:r w:rsidR="02B9A4DF" w:rsidRPr="12B65DCF">
              <w:rPr>
                <w:rFonts w:ascii="Arial" w:hAnsi="Arial" w:cs="Arial"/>
                <w:b/>
                <w:bCs/>
                <w:sz w:val="22"/>
                <w:szCs w:val="22"/>
              </w:rPr>
              <w:t xml:space="preserve"> written assignments</w:t>
            </w:r>
          </w:p>
        </w:tc>
      </w:tr>
      <w:tr w:rsidR="00B84B5B" w:rsidRPr="00A406E5" w14:paraId="5CE1F3EE" w14:textId="77777777" w:rsidTr="2C68979A">
        <w:tc>
          <w:tcPr>
            <w:tcW w:w="2093" w:type="dxa"/>
            <w:shd w:val="clear" w:color="auto" w:fill="auto"/>
          </w:tcPr>
          <w:p w14:paraId="50ECC2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FA38F9" w14:textId="77777777" w:rsidR="00B84B5B" w:rsidRPr="00A406E5" w:rsidRDefault="0EF51056" w:rsidP="12B65DCF">
            <w:pPr>
              <w:spacing w:before="120" w:after="120"/>
              <w:jc w:val="both"/>
              <w:rPr>
                <w:rFonts w:ascii="Arial" w:hAnsi="Arial" w:cs="Arial"/>
                <w:b/>
                <w:bCs/>
                <w:sz w:val="22"/>
                <w:szCs w:val="22"/>
              </w:rPr>
            </w:pPr>
            <w:r w:rsidRPr="12B65DCF">
              <w:rPr>
                <w:rFonts w:ascii="Arial" w:hAnsi="Arial" w:cs="Arial"/>
                <w:b/>
                <w:bCs/>
                <w:sz w:val="22"/>
                <w:szCs w:val="22"/>
              </w:rPr>
              <w:t>23:59hrs</w:t>
            </w:r>
          </w:p>
          <w:p w14:paraId="0B685DA9" w14:textId="77777777" w:rsidR="00B84B5B" w:rsidRPr="00A406E5" w:rsidRDefault="40345E77" w:rsidP="12B65DCF">
            <w:pPr>
              <w:spacing w:before="120" w:after="120"/>
              <w:jc w:val="both"/>
              <w:rPr>
                <w:rFonts w:ascii="Arial" w:hAnsi="Arial" w:cs="Arial"/>
                <w:b/>
                <w:bCs/>
                <w:sz w:val="22"/>
                <w:szCs w:val="22"/>
              </w:rPr>
            </w:pPr>
            <w:r w:rsidRPr="2C68979A">
              <w:rPr>
                <w:rFonts w:ascii="Arial" w:hAnsi="Arial" w:cs="Arial"/>
                <w:b/>
                <w:bCs/>
                <w:sz w:val="22"/>
                <w:szCs w:val="22"/>
              </w:rPr>
              <w:t>8</w:t>
            </w:r>
            <w:r w:rsidR="5FF30586" w:rsidRPr="2C68979A">
              <w:rPr>
                <w:rFonts w:ascii="Arial" w:hAnsi="Arial" w:cs="Arial"/>
                <w:b/>
                <w:bCs/>
                <w:sz w:val="22"/>
                <w:szCs w:val="22"/>
              </w:rPr>
              <w:t xml:space="preserve"> May 202</w:t>
            </w:r>
            <w:r w:rsidR="58B5ED1E" w:rsidRPr="2C68979A">
              <w:rPr>
                <w:rFonts w:ascii="Arial" w:hAnsi="Arial" w:cs="Arial"/>
                <w:b/>
                <w:bCs/>
                <w:sz w:val="22"/>
                <w:szCs w:val="22"/>
              </w:rPr>
              <w:t>5</w:t>
            </w:r>
          </w:p>
        </w:tc>
        <w:tc>
          <w:tcPr>
            <w:tcW w:w="2268" w:type="dxa"/>
            <w:shd w:val="clear" w:color="auto" w:fill="auto"/>
          </w:tcPr>
          <w:p w14:paraId="3DDDCE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48B204" w14:textId="77777777" w:rsidR="00B84B5B" w:rsidRPr="00A406E5" w:rsidRDefault="6B68F5C5" w:rsidP="12B65DCF">
            <w:pPr>
              <w:spacing w:before="120" w:after="120"/>
              <w:jc w:val="both"/>
              <w:rPr>
                <w:rFonts w:ascii="Arial" w:hAnsi="Arial" w:cs="Arial"/>
                <w:b/>
                <w:bCs/>
                <w:sz w:val="22"/>
                <w:szCs w:val="22"/>
              </w:rPr>
            </w:pPr>
            <w:r w:rsidRPr="12B65DCF">
              <w:rPr>
                <w:rFonts w:ascii="Arial" w:hAnsi="Arial" w:cs="Arial"/>
                <w:b/>
                <w:bCs/>
                <w:sz w:val="22"/>
                <w:szCs w:val="22"/>
              </w:rPr>
              <w:t>20 working days after submission</w:t>
            </w:r>
          </w:p>
        </w:tc>
      </w:tr>
      <w:tr w:rsidR="00152E9D" w:rsidRPr="00A406E5" w14:paraId="030E36C5" w14:textId="77777777" w:rsidTr="2C68979A">
        <w:tc>
          <w:tcPr>
            <w:tcW w:w="2093" w:type="dxa"/>
            <w:shd w:val="clear" w:color="auto" w:fill="auto"/>
          </w:tcPr>
          <w:p w14:paraId="6357DF4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1EA394" w14:textId="77777777" w:rsidR="00A406E5" w:rsidRPr="00A406E5" w:rsidRDefault="4E07CC3E" w:rsidP="763C0F8C">
            <w:pPr>
              <w:pStyle w:val="ListParagraph"/>
              <w:numPr>
                <w:ilvl w:val="0"/>
                <w:numId w:val="6"/>
              </w:numPr>
              <w:rPr>
                <w:rFonts w:ascii="Arial" w:hAnsi="Arial" w:cs="Arial"/>
                <w:sz w:val="22"/>
                <w:szCs w:val="22"/>
              </w:rPr>
            </w:pPr>
            <w:r w:rsidRPr="12B65DC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76425A" w14:textId="77777777" w:rsidR="00EF4863" w:rsidRDefault="4E07CC3E" w:rsidP="763C0F8C">
            <w:pPr>
              <w:pStyle w:val="ListParagraph"/>
              <w:numPr>
                <w:ilvl w:val="0"/>
                <w:numId w:val="6"/>
              </w:numPr>
              <w:spacing w:before="120" w:after="120"/>
              <w:jc w:val="both"/>
              <w:rPr>
                <w:rFonts w:ascii="Arial" w:hAnsi="Arial" w:cs="Arial"/>
                <w:b/>
                <w:bCs/>
                <w:sz w:val="22"/>
                <w:szCs w:val="22"/>
              </w:rPr>
            </w:pPr>
            <w:r w:rsidRPr="12B65DCF">
              <w:rPr>
                <w:rFonts w:ascii="Arial" w:hAnsi="Arial" w:cs="Arial"/>
                <w:b/>
                <w:bCs/>
                <w:sz w:val="22"/>
                <w:szCs w:val="22"/>
              </w:rPr>
              <w:t>Late submission of the assessment will result in a late penalty mark</w:t>
            </w:r>
            <w:r w:rsidR="5364244C" w:rsidRPr="12B65DCF">
              <w:rPr>
                <w:rFonts w:ascii="Arial" w:hAnsi="Arial" w:cs="Arial"/>
                <w:b/>
                <w:bCs/>
                <w:sz w:val="22"/>
                <w:szCs w:val="22"/>
              </w:rPr>
              <w:t>:</w:t>
            </w:r>
          </w:p>
          <w:p w14:paraId="62DC4B83" w14:textId="77777777" w:rsidR="00EF4863" w:rsidRDefault="00EF4863" w:rsidP="763C0F8C">
            <w:pPr>
              <w:pStyle w:val="ListParagraph"/>
              <w:numPr>
                <w:ilvl w:val="0"/>
                <w:numId w:val="7"/>
              </w:numPr>
              <w:spacing w:before="120" w:after="120"/>
              <w:jc w:val="both"/>
              <w:rPr>
                <w:rFonts w:ascii="Arial" w:hAnsi="Arial" w:cs="Arial"/>
                <w:sz w:val="22"/>
                <w:szCs w:val="22"/>
              </w:rPr>
            </w:pPr>
            <w:r w:rsidRPr="763C0F8C">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849D21B" w14:textId="77777777" w:rsidR="00A406E5" w:rsidRPr="00A406E5" w:rsidRDefault="00EF4863" w:rsidP="763C0F8C">
            <w:pPr>
              <w:pStyle w:val="ListParagraph"/>
              <w:numPr>
                <w:ilvl w:val="0"/>
                <w:numId w:val="7"/>
              </w:numPr>
              <w:spacing w:before="120" w:after="120"/>
              <w:jc w:val="both"/>
              <w:rPr>
                <w:rFonts w:ascii="Arial" w:hAnsi="Arial" w:cs="Arial"/>
                <w:b/>
                <w:bCs/>
                <w:sz w:val="22"/>
                <w:szCs w:val="22"/>
              </w:rPr>
            </w:pPr>
            <w:r w:rsidRPr="763C0F8C">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1D1B41C" w14:textId="77777777" w:rsidTr="2C68979A">
        <w:tc>
          <w:tcPr>
            <w:tcW w:w="2093" w:type="dxa"/>
            <w:shd w:val="clear" w:color="auto" w:fill="auto"/>
          </w:tcPr>
          <w:p w14:paraId="5357D8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20CFD3" w14:textId="77777777" w:rsidR="00A406E5" w:rsidRPr="00A406E5" w:rsidRDefault="00A406E5" w:rsidP="00A406E5">
            <w:pPr>
              <w:spacing w:before="120" w:after="120"/>
              <w:jc w:val="both"/>
              <w:rPr>
                <w:rFonts w:ascii="Arial" w:hAnsi="Arial" w:cs="Arial"/>
                <w:sz w:val="22"/>
                <w:szCs w:val="22"/>
              </w:rPr>
            </w:pPr>
            <w:r w:rsidRPr="763C0F8C">
              <w:rPr>
                <w:rFonts w:ascii="Arial" w:hAnsi="Arial" w:cs="Arial"/>
                <w:sz w:val="22"/>
                <w:szCs w:val="22"/>
              </w:rPr>
              <w:t>Academic honesty is required. In the main body of your submission</w:t>
            </w:r>
            <w:r w:rsidR="2E11E285" w:rsidRPr="763C0F8C">
              <w:rPr>
                <w:rFonts w:ascii="Arial" w:hAnsi="Arial" w:cs="Arial"/>
                <w:sz w:val="22"/>
                <w:szCs w:val="22"/>
              </w:rPr>
              <w:t>,</w:t>
            </w:r>
            <w:r w:rsidRPr="763C0F8C">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763C0F8C">
              <w:rPr>
                <w:rFonts w:ascii="Arial" w:hAnsi="Arial" w:cs="Arial"/>
                <w:sz w:val="22"/>
                <w:szCs w:val="22"/>
              </w:rPr>
              <w:t xml:space="preserve">used, </w:t>
            </w:r>
            <w:r w:rsidRPr="763C0F8C">
              <w:rPr>
                <w:rFonts w:ascii="Arial" w:hAnsi="Arial" w:cs="Arial"/>
                <w:sz w:val="22"/>
                <w:szCs w:val="22"/>
              </w:rPr>
              <w:t xml:space="preserve">cited or quoted </w:t>
            </w:r>
            <w:proofErr w:type="gramStart"/>
            <w:r w:rsidRPr="763C0F8C">
              <w:rPr>
                <w:rFonts w:ascii="Arial" w:hAnsi="Arial" w:cs="Arial"/>
                <w:sz w:val="22"/>
                <w:szCs w:val="22"/>
              </w:rPr>
              <w:t>in order to</w:t>
            </w:r>
            <w:proofErr w:type="gramEnd"/>
            <w:r w:rsidRPr="763C0F8C">
              <w:rPr>
                <w:rFonts w:ascii="Arial" w:hAnsi="Arial" w:cs="Arial"/>
                <w:sz w:val="22"/>
                <w:szCs w:val="22"/>
              </w:rPr>
              <w:t xml:space="preserve"> complete this assessment.  </w:t>
            </w:r>
          </w:p>
        </w:tc>
      </w:tr>
    </w:tbl>
    <w:p w14:paraId="24F763BA" w14:textId="77777777" w:rsidR="0028204E" w:rsidRPr="00A406E5" w:rsidRDefault="0028204E" w:rsidP="00DB116D">
      <w:pPr>
        <w:rPr>
          <w:rFonts w:ascii="Arial" w:hAnsi="Arial" w:cs="Arial"/>
          <w:sz w:val="32"/>
        </w:rPr>
      </w:pPr>
    </w:p>
    <w:p w14:paraId="41B989F9" w14:textId="77777777" w:rsidR="00152E9D" w:rsidRPr="00A406E5" w:rsidRDefault="00152E9D" w:rsidP="00DB116D">
      <w:pPr>
        <w:rPr>
          <w:rFonts w:ascii="Arial" w:hAnsi="Arial" w:cs="Arial"/>
          <w:sz w:val="32"/>
        </w:rPr>
      </w:pPr>
    </w:p>
    <w:p w14:paraId="05EEE02A" w14:textId="77777777" w:rsidR="00152E9D" w:rsidRPr="00A406E5" w:rsidRDefault="00152E9D" w:rsidP="00DB116D">
      <w:pPr>
        <w:rPr>
          <w:rFonts w:ascii="Arial" w:hAnsi="Arial" w:cs="Arial"/>
          <w:sz w:val="32"/>
        </w:rPr>
      </w:pPr>
    </w:p>
    <w:p w14:paraId="381A6268" w14:textId="77777777" w:rsidR="00152E9D" w:rsidRPr="00A406E5" w:rsidRDefault="00152E9D" w:rsidP="763C0F8C">
      <w:pPr>
        <w:rPr>
          <w:rFonts w:ascii="Arial" w:hAnsi="Arial" w:cs="Arial"/>
          <w:sz w:val="32"/>
          <w:szCs w:val="32"/>
        </w:rPr>
      </w:pPr>
    </w:p>
    <w:p w14:paraId="673DFDA1" w14:textId="77777777" w:rsidR="00152E9D" w:rsidRPr="00A406E5" w:rsidRDefault="00152E9D" w:rsidP="763C0F8C">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428344" w14:textId="77777777" w:rsidTr="12B65DCF">
        <w:tc>
          <w:tcPr>
            <w:tcW w:w="9747" w:type="dxa"/>
            <w:shd w:val="clear" w:color="auto" w:fill="auto"/>
          </w:tcPr>
          <w:p w14:paraId="5037FF20" w14:textId="77777777" w:rsidR="00C01A3F" w:rsidRPr="00A406E5" w:rsidRDefault="00C01A3F" w:rsidP="12B65DCF">
            <w:pPr>
              <w:rPr>
                <w:rFonts w:ascii="Arial" w:hAnsi="Arial" w:cs="Arial"/>
                <w:b/>
                <w:bCs/>
                <w:sz w:val="22"/>
                <w:szCs w:val="22"/>
              </w:rPr>
            </w:pPr>
            <w:r w:rsidRPr="12B65DCF">
              <w:rPr>
                <w:rFonts w:ascii="Arial" w:hAnsi="Arial" w:cs="Arial"/>
                <w:b/>
                <w:bCs/>
                <w:sz w:val="22"/>
                <w:szCs w:val="22"/>
              </w:rPr>
              <w:t xml:space="preserve">Module </w:t>
            </w:r>
            <w:r w:rsidR="40D7A51D" w:rsidRPr="12B65DCF">
              <w:rPr>
                <w:rFonts w:ascii="Arial" w:hAnsi="Arial" w:cs="Arial"/>
                <w:b/>
                <w:bCs/>
                <w:sz w:val="22"/>
                <w:szCs w:val="22"/>
              </w:rPr>
              <w:t xml:space="preserve">Aim &amp; </w:t>
            </w:r>
            <w:r w:rsidRPr="12B65DCF">
              <w:rPr>
                <w:rFonts w:ascii="Arial" w:hAnsi="Arial" w:cs="Arial"/>
                <w:b/>
                <w:bCs/>
                <w:sz w:val="22"/>
                <w:szCs w:val="22"/>
              </w:rPr>
              <w:t xml:space="preserve">Learning Outcomes </w:t>
            </w:r>
          </w:p>
          <w:p w14:paraId="0F434F36" w14:textId="77777777" w:rsidR="00C01A3F" w:rsidRPr="00A406E5" w:rsidRDefault="00C01A3F" w:rsidP="12B65DCF">
            <w:pPr>
              <w:rPr>
                <w:rFonts w:ascii="Arial" w:hAnsi="Arial" w:cs="Arial"/>
                <w:b/>
                <w:bCs/>
                <w:sz w:val="22"/>
                <w:szCs w:val="22"/>
              </w:rPr>
            </w:pPr>
            <w:r w:rsidRPr="12B65DCF">
              <w:rPr>
                <w:rFonts w:ascii="Arial" w:hAnsi="Arial" w:cs="Arial"/>
                <w:b/>
                <w:bCs/>
                <w:sz w:val="22"/>
                <w:szCs w:val="22"/>
              </w:rPr>
              <w:t xml:space="preserve">(from module </w:t>
            </w:r>
            <w:r w:rsidR="38BC0D02" w:rsidRPr="12B65DCF">
              <w:rPr>
                <w:rFonts w:ascii="Arial" w:hAnsi="Arial" w:cs="Arial"/>
                <w:b/>
                <w:bCs/>
                <w:sz w:val="22"/>
                <w:szCs w:val="22"/>
              </w:rPr>
              <w:t>directory</w:t>
            </w:r>
            <w:r w:rsidRPr="12B65DCF">
              <w:rPr>
                <w:rFonts w:ascii="Arial" w:hAnsi="Arial" w:cs="Arial"/>
                <w:b/>
                <w:bCs/>
                <w:sz w:val="22"/>
                <w:szCs w:val="22"/>
              </w:rPr>
              <w:t>)</w:t>
            </w:r>
          </w:p>
        </w:tc>
      </w:tr>
      <w:tr w:rsidR="00C01A3F" w:rsidRPr="00A406E5" w14:paraId="09923A76" w14:textId="77777777" w:rsidTr="12B65DCF">
        <w:tc>
          <w:tcPr>
            <w:tcW w:w="9747" w:type="dxa"/>
          </w:tcPr>
          <w:p w14:paraId="26B28778" w14:textId="77777777" w:rsidR="56FCF158" w:rsidRDefault="56FCF158" w:rsidP="12B65DCF">
            <w:pPr>
              <w:rPr>
                <w:rFonts w:ascii="Arial" w:hAnsi="Arial" w:cs="Arial"/>
                <w:b/>
                <w:bCs/>
                <w:sz w:val="22"/>
                <w:szCs w:val="22"/>
              </w:rPr>
            </w:pPr>
            <w:r w:rsidRPr="12B65DCF">
              <w:rPr>
                <w:rFonts w:ascii="Arial" w:hAnsi="Arial" w:cs="Arial"/>
                <w:b/>
                <w:bCs/>
                <w:sz w:val="22"/>
                <w:szCs w:val="22"/>
              </w:rPr>
              <w:t>Module Aim:</w:t>
            </w:r>
          </w:p>
          <w:p w14:paraId="2A03D02D" w14:textId="77777777" w:rsidR="56FCF158" w:rsidRDefault="56FCF158" w:rsidP="12B65DCF">
            <w:pPr>
              <w:rPr>
                <w:rFonts w:ascii="Arial" w:hAnsi="Arial" w:cs="Arial"/>
                <w:sz w:val="22"/>
                <w:szCs w:val="22"/>
              </w:rPr>
            </w:pPr>
            <w:r w:rsidRPr="12B65DCF">
              <w:rPr>
                <w:rFonts w:ascii="Arial" w:hAnsi="Arial" w:cs="Arial"/>
                <w:sz w:val="22"/>
                <w:szCs w:val="22"/>
              </w:rPr>
              <w:t xml:space="preserve">• To enable learners to systematically evaluate policing policies, professional </w:t>
            </w:r>
          </w:p>
          <w:p w14:paraId="6F56100F" w14:textId="77777777" w:rsidR="56FCF158" w:rsidRDefault="56FCF158" w:rsidP="12B65DCF">
            <w:pPr>
              <w:rPr>
                <w:rFonts w:ascii="Arial" w:hAnsi="Arial" w:cs="Arial"/>
                <w:sz w:val="22"/>
                <w:szCs w:val="22"/>
              </w:rPr>
            </w:pPr>
            <w:r w:rsidRPr="12B65DCF">
              <w:rPr>
                <w:rFonts w:ascii="Arial" w:hAnsi="Arial" w:cs="Arial"/>
                <w:sz w:val="22"/>
                <w:szCs w:val="22"/>
              </w:rPr>
              <w:t>standards and performance to areas and contexts of policing</w:t>
            </w:r>
          </w:p>
          <w:p w14:paraId="53B2F4C0" w14:textId="77777777" w:rsidR="12B65DCF" w:rsidRDefault="12B65DCF" w:rsidP="12B65DCF">
            <w:pPr>
              <w:rPr>
                <w:rFonts w:ascii="Arial" w:hAnsi="Arial" w:cs="Arial"/>
                <w:b/>
                <w:bCs/>
                <w:sz w:val="22"/>
                <w:szCs w:val="22"/>
              </w:rPr>
            </w:pPr>
          </w:p>
          <w:p w14:paraId="136459C5" w14:textId="77777777" w:rsidR="00C01A3F" w:rsidRPr="00A406E5" w:rsidRDefault="7B26EA1A" w:rsidP="12B65DCF">
            <w:pPr>
              <w:rPr>
                <w:rFonts w:ascii="Arial" w:hAnsi="Arial" w:cs="Arial"/>
                <w:b/>
                <w:bCs/>
                <w:sz w:val="22"/>
                <w:szCs w:val="22"/>
              </w:rPr>
            </w:pPr>
            <w:r w:rsidRPr="12B65DCF">
              <w:rPr>
                <w:rFonts w:ascii="Arial" w:hAnsi="Arial" w:cs="Arial"/>
                <w:b/>
                <w:bCs/>
                <w:sz w:val="22"/>
                <w:szCs w:val="22"/>
              </w:rPr>
              <w:t>L</w:t>
            </w:r>
            <w:r w:rsidR="399CCC42" w:rsidRPr="12B65DCF">
              <w:rPr>
                <w:rFonts w:ascii="Arial" w:hAnsi="Arial" w:cs="Arial"/>
                <w:b/>
                <w:bCs/>
                <w:sz w:val="22"/>
                <w:szCs w:val="22"/>
              </w:rPr>
              <w:t>earning outcomes:</w:t>
            </w:r>
          </w:p>
          <w:p w14:paraId="0BD4A340" w14:textId="77777777" w:rsidR="00C01A3F" w:rsidRPr="00A406E5" w:rsidRDefault="4196FF4D" w:rsidP="763C0F8C">
            <w:r w:rsidRPr="763C0F8C">
              <w:rPr>
                <w:rFonts w:ascii="Arial" w:hAnsi="Arial" w:cs="Arial"/>
                <w:sz w:val="22"/>
                <w:szCs w:val="22"/>
              </w:rPr>
              <w:t>Upon the successful completion of this module, the student should be able to:</w:t>
            </w:r>
          </w:p>
          <w:p w14:paraId="77878911" w14:textId="77777777" w:rsidR="00C01A3F" w:rsidRPr="00A406E5" w:rsidRDefault="4196FF4D" w:rsidP="763C0F8C">
            <w:r w:rsidRPr="763C0F8C">
              <w:rPr>
                <w:rFonts w:ascii="Arial" w:hAnsi="Arial" w:cs="Arial"/>
                <w:sz w:val="22"/>
                <w:szCs w:val="22"/>
              </w:rPr>
              <w:t xml:space="preserve">• critically analyse the legal and professional responsibilities and standards of </w:t>
            </w:r>
          </w:p>
          <w:p w14:paraId="25A24192" w14:textId="77777777" w:rsidR="00C01A3F" w:rsidRPr="00A406E5" w:rsidRDefault="4196FF4D" w:rsidP="763C0F8C">
            <w:r w:rsidRPr="763C0F8C">
              <w:rPr>
                <w:rFonts w:ascii="Arial" w:hAnsi="Arial" w:cs="Arial"/>
                <w:sz w:val="22"/>
                <w:szCs w:val="22"/>
              </w:rPr>
              <w:t xml:space="preserve">policing and be able to apply them to </w:t>
            </w:r>
            <w:proofErr w:type="gramStart"/>
            <w:r w:rsidRPr="763C0F8C">
              <w:rPr>
                <w:rFonts w:ascii="Arial" w:hAnsi="Arial" w:cs="Arial"/>
                <w:sz w:val="22"/>
                <w:szCs w:val="22"/>
              </w:rPr>
              <w:t>practice;</w:t>
            </w:r>
            <w:proofErr w:type="gramEnd"/>
          </w:p>
          <w:p w14:paraId="5CBA4332" w14:textId="77777777" w:rsidR="00C01A3F" w:rsidRPr="00A406E5" w:rsidRDefault="4196FF4D" w:rsidP="763C0F8C">
            <w:r w:rsidRPr="763C0F8C">
              <w:rPr>
                <w:rFonts w:ascii="Arial" w:hAnsi="Arial" w:cs="Arial"/>
                <w:sz w:val="22"/>
                <w:szCs w:val="22"/>
              </w:rPr>
              <w:t xml:space="preserve">• demonstrate a systematic understanding of ethical approaches to leadership, </w:t>
            </w:r>
          </w:p>
          <w:p w14:paraId="70B0C81A" w14:textId="77777777" w:rsidR="00C01A3F" w:rsidRPr="00A406E5" w:rsidRDefault="4196FF4D" w:rsidP="763C0F8C">
            <w:r w:rsidRPr="763C0F8C">
              <w:rPr>
                <w:rFonts w:ascii="Arial" w:hAnsi="Arial" w:cs="Arial"/>
                <w:sz w:val="22"/>
                <w:szCs w:val="22"/>
              </w:rPr>
              <w:t xml:space="preserve">team working and partnership working, including acquisition of coherent and </w:t>
            </w:r>
          </w:p>
          <w:p w14:paraId="48F97FB6" w14:textId="77777777" w:rsidR="00C01A3F" w:rsidRPr="00A406E5" w:rsidRDefault="4196FF4D" w:rsidP="763C0F8C">
            <w:r w:rsidRPr="763C0F8C">
              <w:rPr>
                <w:rFonts w:ascii="Arial" w:hAnsi="Arial" w:cs="Arial"/>
                <w:sz w:val="22"/>
                <w:szCs w:val="22"/>
              </w:rPr>
              <w:t xml:space="preserve">detailed knowledge and evaluate them within a policing </w:t>
            </w:r>
            <w:proofErr w:type="gramStart"/>
            <w:r w:rsidRPr="763C0F8C">
              <w:rPr>
                <w:rFonts w:ascii="Arial" w:hAnsi="Arial" w:cs="Arial"/>
                <w:sz w:val="22"/>
                <w:szCs w:val="22"/>
              </w:rPr>
              <w:t>context;</w:t>
            </w:r>
            <w:proofErr w:type="gramEnd"/>
          </w:p>
          <w:p w14:paraId="26A5431C" w14:textId="77777777" w:rsidR="00C01A3F" w:rsidRPr="00A406E5" w:rsidRDefault="4196FF4D" w:rsidP="763C0F8C">
            <w:r w:rsidRPr="763C0F8C">
              <w:rPr>
                <w:rFonts w:ascii="Arial" w:hAnsi="Arial" w:cs="Arial"/>
                <w:sz w:val="22"/>
                <w:szCs w:val="22"/>
              </w:rPr>
              <w:t xml:space="preserve">• analyse and critically evaluate national strategies and their application to </w:t>
            </w:r>
          </w:p>
          <w:p w14:paraId="2D0C426B" w14:textId="77777777" w:rsidR="00C01A3F" w:rsidRPr="00A406E5" w:rsidRDefault="4196FF4D" w:rsidP="763C0F8C">
            <w:r w:rsidRPr="763C0F8C">
              <w:rPr>
                <w:rFonts w:ascii="Arial" w:hAnsi="Arial" w:cs="Arial"/>
                <w:sz w:val="22"/>
                <w:szCs w:val="22"/>
              </w:rPr>
              <w:t>established areas of policing and the criminal justice system.</w:t>
            </w:r>
          </w:p>
          <w:p w14:paraId="4A5CD405" w14:textId="77777777" w:rsidR="00C01A3F" w:rsidRPr="00A406E5" w:rsidRDefault="00C01A3F" w:rsidP="12B65DCF">
            <w:pPr>
              <w:ind w:left="360"/>
              <w:rPr>
                <w:rFonts w:ascii="Arial" w:hAnsi="Arial" w:cs="Arial"/>
                <w:sz w:val="22"/>
                <w:szCs w:val="22"/>
              </w:rPr>
            </w:pPr>
          </w:p>
          <w:p w14:paraId="663E92CA" w14:textId="77777777" w:rsidR="00C01A3F" w:rsidRPr="00A406E5" w:rsidRDefault="00C01A3F" w:rsidP="004D5E9B">
            <w:pPr>
              <w:rPr>
                <w:rFonts w:ascii="Arial" w:hAnsi="Arial" w:cs="Arial"/>
                <w:sz w:val="22"/>
                <w:szCs w:val="22"/>
              </w:rPr>
            </w:pPr>
          </w:p>
        </w:tc>
      </w:tr>
    </w:tbl>
    <w:p w14:paraId="49D963A2" w14:textId="77777777" w:rsidR="00C01A3F" w:rsidRPr="00A406E5" w:rsidRDefault="00C01A3F" w:rsidP="00BA1176">
      <w:pPr>
        <w:rPr>
          <w:rFonts w:ascii="Arial" w:hAnsi="Arial" w:cs="Arial"/>
          <w:b/>
        </w:rPr>
      </w:pPr>
    </w:p>
    <w:p w14:paraId="33D0227B" w14:textId="77777777" w:rsidR="00C01A3F" w:rsidRPr="00A406E5" w:rsidRDefault="00C01A3F" w:rsidP="00BA1176">
      <w:pPr>
        <w:rPr>
          <w:rFonts w:ascii="Arial" w:hAnsi="Arial" w:cs="Arial"/>
          <w:b/>
        </w:rPr>
      </w:pPr>
    </w:p>
    <w:p w14:paraId="52C7A059" w14:textId="77777777" w:rsidR="0028204E" w:rsidRPr="00A406E5" w:rsidRDefault="0028204E" w:rsidP="00BA1176">
      <w:pPr>
        <w:rPr>
          <w:rFonts w:ascii="Arial" w:hAnsi="Arial" w:cs="Arial"/>
          <w:b/>
        </w:rPr>
      </w:pPr>
    </w:p>
    <w:tbl>
      <w:tblPr>
        <w:tblW w:w="97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914"/>
        <w:gridCol w:w="5138"/>
      </w:tblGrid>
      <w:tr w:rsidR="005969E2" w:rsidRPr="00A406E5" w14:paraId="19901742" w14:textId="77777777" w:rsidTr="21130BF6">
        <w:trPr>
          <w:trHeight w:val="300"/>
        </w:trPr>
        <w:tc>
          <w:tcPr>
            <w:tcW w:w="9780" w:type="dxa"/>
            <w:gridSpan w:val="2"/>
            <w:shd w:val="clear" w:color="auto" w:fill="C0C0C0"/>
          </w:tcPr>
          <w:p w14:paraId="4F5F641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12B65DCF" w14:paraId="6B3B8265" w14:textId="77777777" w:rsidTr="21130BF6">
        <w:trPr>
          <w:trHeight w:val="300"/>
        </w:trPr>
        <w:tc>
          <w:tcPr>
            <w:tcW w:w="9780" w:type="dxa"/>
            <w:gridSpan w:val="2"/>
            <w:shd w:val="clear" w:color="auto" w:fill="FFFFFF" w:themeFill="background1"/>
          </w:tcPr>
          <w:p w14:paraId="47D90256" w14:textId="77777777" w:rsidR="12B65DCF" w:rsidRDefault="12B65DCF" w:rsidP="12B65DCF">
            <w:pPr>
              <w:jc w:val="center"/>
              <w:rPr>
                <w:rFonts w:ascii="Arial" w:hAnsi="Arial" w:cs="Arial"/>
                <w:sz w:val="32"/>
                <w:szCs w:val="32"/>
              </w:rPr>
            </w:pPr>
          </w:p>
        </w:tc>
      </w:tr>
      <w:tr w:rsidR="12B65DCF" w14:paraId="3BA302EE" w14:textId="77777777" w:rsidTr="21130BF6">
        <w:trPr>
          <w:trHeight w:val="300"/>
        </w:trPr>
        <w:tc>
          <w:tcPr>
            <w:tcW w:w="9780" w:type="dxa"/>
            <w:gridSpan w:val="2"/>
            <w:shd w:val="clear" w:color="auto" w:fill="D9D9D9" w:themeFill="background1" w:themeFillShade="D9"/>
          </w:tcPr>
          <w:p w14:paraId="65063EC5" w14:textId="77777777" w:rsidR="1A810F40" w:rsidRDefault="1A810F40" w:rsidP="12B65DCF">
            <w:pPr>
              <w:rPr>
                <w:rFonts w:ascii="Arial" w:hAnsi="Arial" w:cs="Arial"/>
                <w:sz w:val="24"/>
                <w:szCs w:val="24"/>
              </w:rPr>
            </w:pPr>
            <w:r w:rsidRPr="12B65DCF">
              <w:rPr>
                <w:rFonts w:ascii="Arial" w:hAnsi="Arial" w:cs="Arial"/>
                <w:b/>
                <w:bCs/>
                <w:sz w:val="32"/>
                <w:szCs w:val="32"/>
              </w:rPr>
              <w:t xml:space="preserve">Assessment component 1 </w:t>
            </w:r>
            <w:r w:rsidRPr="12B65DCF">
              <w:rPr>
                <w:rFonts w:ascii="Arial" w:hAnsi="Arial" w:cs="Arial"/>
                <w:b/>
                <w:bCs/>
                <w:sz w:val="24"/>
                <w:szCs w:val="24"/>
              </w:rPr>
              <w:t xml:space="preserve">– </w:t>
            </w:r>
            <w:r w:rsidRPr="12B65DCF">
              <w:rPr>
                <w:rFonts w:ascii="Arial" w:hAnsi="Arial" w:cs="Arial"/>
                <w:sz w:val="24"/>
                <w:szCs w:val="24"/>
              </w:rPr>
              <w:t>Weight 50%</w:t>
            </w:r>
            <w:r w:rsidR="0FAF4188" w:rsidRPr="12B65DCF">
              <w:rPr>
                <w:rFonts w:ascii="Arial" w:hAnsi="Arial" w:cs="Arial"/>
                <w:sz w:val="24"/>
                <w:szCs w:val="24"/>
              </w:rPr>
              <w:t xml:space="preserve"> Marks</w:t>
            </w:r>
          </w:p>
        </w:tc>
      </w:tr>
      <w:tr w:rsidR="12B65DCF" w14:paraId="2F2CC7DC" w14:textId="77777777" w:rsidTr="21130BF6">
        <w:trPr>
          <w:trHeight w:val="300"/>
        </w:trPr>
        <w:tc>
          <w:tcPr>
            <w:tcW w:w="9780" w:type="dxa"/>
            <w:gridSpan w:val="2"/>
            <w:shd w:val="clear" w:color="auto" w:fill="FFFFFF" w:themeFill="background1"/>
          </w:tcPr>
          <w:p w14:paraId="77B4257F" w14:textId="77777777" w:rsidR="1A810F40" w:rsidRDefault="1A810F40" w:rsidP="12B65DCF">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essay</w:t>
            </w:r>
            <w:r w:rsidRPr="12B65DCF">
              <w:rPr>
                <w:rFonts w:ascii="Arial" w:hAnsi="Arial" w:cs="Arial"/>
                <w:sz w:val="24"/>
                <w:szCs w:val="24"/>
              </w:rPr>
              <w:t xml:space="preserve"> on the following:</w:t>
            </w:r>
          </w:p>
          <w:p w14:paraId="550F6C73" w14:textId="77777777" w:rsidR="12B65DCF" w:rsidRDefault="12B65DCF" w:rsidP="12B65DCF">
            <w:pPr>
              <w:rPr>
                <w:rFonts w:ascii="Arial" w:hAnsi="Arial" w:cs="Arial"/>
                <w:sz w:val="24"/>
                <w:szCs w:val="24"/>
              </w:rPr>
            </w:pPr>
          </w:p>
          <w:p w14:paraId="4BC06699" w14:textId="77777777" w:rsidR="1A810F40" w:rsidRDefault="1A810F40" w:rsidP="12B65DCF">
            <w:pPr>
              <w:jc w:val="center"/>
              <w:rPr>
                <w:rFonts w:ascii="Arial" w:hAnsi="Arial" w:cs="Arial"/>
                <w:b/>
                <w:bCs/>
                <w:i/>
                <w:iCs/>
                <w:sz w:val="24"/>
                <w:szCs w:val="24"/>
              </w:rPr>
            </w:pPr>
            <w:r w:rsidRPr="12B65DCF">
              <w:rPr>
                <w:rFonts w:ascii="Arial" w:hAnsi="Arial" w:cs="Arial"/>
                <w:b/>
                <w:bCs/>
                <w:i/>
                <w:iCs/>
                <w:sz w:val="24"/>
                <w:szCs w:val="24"/>
              </w:rPr>
              <w:t>Identify and critically discuss the current key challenges of operational policing within your own police force area.</w:t>
            </w:r>
          </w:p>
        </w:tc>
      </w:tr>
      <w:tr w:rsidR="12B65DCF" w14:paraId="7A9D78C1" w14:textId="77777777" w:rsidTr="21130BF6">
        <w:trPr>
          <w:trHeight w:val="300"/>
        </w:trPr>
        <w:tc>
          <w:tcPr>
            <w:tcW w:w="9780" w:type="dxa"/>
            <w:gridSpan w:val="2"/>
            <w:shd w:val="clear" w:color="auto" w:fill="FFFFFF" w:themeFill="background1"/>
          </w:tcPr>
          <w:p w14:paraId="63FC1950" w14:textId="77777777" w:rsidR="007349D1" w:rsidRDefault="007349D1" w:rsidP="00B31BD6">
            <w:pPr>
              <w:rPr>
                <w:rFonts w:ascii="Arial" w:hAnsi="Arial" w:cs="Arial"/>
                <w:sz w:val="24"/>
                <w:szCs w:val="24"/>
              </w:rPr>
            </w:pPr>
          </w:p>
          <w:p w14:paraId="1B6BB293" w14:textId="48E49DBD" w:rsidR="00682CFC" w:rsidRDefault="00682CFC" w:rsidP="00060A6C">
            <w:pPr>
              <w:rPr>
                <w:rFonts w:ascii="Arial" w:hAnsi="Arial" w:cs="Arial"/>
                <w:sz w:val="24"/>
                <w:szCs w:val="24"/>
              </w:rPr>
            </w:pPr>
            <w:r>
              <w:rPr>
                <w:rFonts w:ascii="Arial" w:hAnsi="Arial" w:cs="Arial"/>
                <w:sz w:val="24"/>
                <w:szCs w:val="24"/>
              </w:rPr>
              <w:t>Introduction</w:t>
            </w:r>
          </w:p>
          <w:p w14:paraId="788E8451" w14:textId="77777777" w:rsidR="00682CFC" w:rsidRDefault="00682CFC" w:rsidP="00060A6C">
            <w:pPr>
              <w:rPr>
                <w:rFonts w:ascii="Arial" w:hAnsi="Arial" w:cs="Arial"/>
                <w:sz w:val="24"/>
                <w:szCs w:val="24"/>
              </w:rPr>
            </w:pPr>
          </w:p>
          <w:p w14:paraId="5383CFF3" w14:textId="0DAE736B" w:rsidR="00941993" w:rsidRPr="005706F8" w:rsidRDefault="00941993" w:rsidP="00060A6C">
            <w:pPr>
              <w:rPr>
                <w:rFonts w:ascii="Arial" w:hAnsi="Arial" w:cs="Arial"/>
                <w:sz w:val="24"/>
                <w:szCs w:val="24"/>
              </w:rPr>
            </w:pPr>
            <w:r w:rsidRPr="21130BF6">
              <w:rPr>
                <w:rFonts w:ascii="Arial" w:hAnsi="Arial" w:cs="Arial"/>
                <w:sz w:val="24"/>
                <w:szCs w:val="24"/>
              </w:rPr>
              <w:t xml:space="preserve">This essay </w:t>
            </w:r>
            <w:r w:rsidR="00F16D0E" w:rsidRPr="21130BF6">
              <w:rPr>
                <w:rFonts w:ascii="Arial" w:hAnsi="Arial" w:cs="Arial"/>
                <w:sz w:val="24"/>
                <w:szCs w:val="24"/>
              </w:rPr>
              <w:t xml:space="preserve">will </w:t>
            </w:r>
            <w:r w:rsidR="006135CD" w:rsidRPr="21130BF6">
              <w:rPr>
                <w:rFonts w:ascii="Arial" w:hAnsi="Arial" w:cs="Arial"/>
                <w:sz w:val="24"/>
                <w:szCs w:val="24"/>
              </w:rPr>
              <w:t xml:space="preserve">identify and critically discuss </w:t>
            </w:r>
            <w:r w:rsidR="00F16D0E" w:rsidRPr="21130BF6">
              <w:rPr>
                <w:rFonts w:ascii="Arial" w:hAnsi="Arial" w:cs="Arial"/>
                <w:sz w:val="24"/>
                <w:szCs w:val="24"/>
              </w:rPr>
              <w:t>two key chall</w:t>
            </w:r>
            <w:r w:rsidR="006135CD" w:rsidRPr="21130BF6">
              <w:rPr>
                <w:rFonts w:ascii="Arial" w:hAnsi="Arial" w:cs="Arial"/>
                <w:sz w:val="24"/>
                <w:szCs w:val="24"/>
              </w:rPr>
              <w:t>enges the Metropolitan (Met) Police are</w:t>
            </w:r>
            <w:r w:rsidR="00F16D0E" w:rsidRPr="21130BF6">
              <w:rPr>
                <w:rFonts w:ascii="Arial" w:hAnsi="Arial" w:cs="Arial"/>
                <w:sz w:val="24"/>
                <w:szCs w:val="24"/>
              </w:rPr>
              <w:t xml:space="preserve"> facing in the 21</w:t>
            </w:r>
            <w:r w:rsidR="00F16D0E" w:rsidRPr="21130BF6">
              <w:rPr>
                <w:rFonts w:ascii="Arial" w:hAnsi="Arial" w:cs="Arial"/>
                <w:sz w:val="24"/>
                <w:szCs w:val="24"/>
                <w:vertAlign w:val="superscript"/>
              </w:rPr>
              <w:t>st</w:t>
            </w:r>
            <w:r w:rsidR="00F16D0E" w:rsidRPr="21130BF6">
              <w:rPr>
                <w:rFonts w:ascii="Arial" w:hAnsi="Arial" w:cs="Arial"/>
                <w:sz w:val="24"/>
                <w:szCs w:val="24"/>
              </w:rPr>
              <w:t xml:space="preserve"> century that relate to operational policing. </w:t>
            </w:r>
            <w:r w:rsidR="00060A6C" w:rsidRPr="21130BF6">
              <w:rPr>
                <w:rFonts w:ascii="Arial" w:hAnsi="Arial" w:cs="Arial"/>
                <w:sz w:val="24"/>
                <w:szCs w:val="24"/>
              </w:rPr>
              <w:t>Operational Policing has changed a lot in recent years with the rise in social media, greater public scrutiny and increased accountability</w:t>
            </w:r>
            <w:r w:rsidR="798DB97A" w:rsidRPr="21130BF6">
              <w:rPr>
                <w:rFonts w:ascii="Arial" w:hAnsi="Arial" w:cs="Arial"/>
                <w:sz w:val="24"/>
                <w:szCs w:val="24"/>
              </w:rPr>
              <w:t xml:space="preserve"> (Karunakaran, 2024)</w:t>
            </w:r>
            <w:r w:rsidR="00060A6C" w:rsidRPr="21130BF6">
              <w:rPr>
                <w:rFonts w:ascii="Arial" w:hAnsi="Arial" w:cs="Arial"/>
                <w:sz w:val="24"/>
                <w:szCs w:val="24"/>
              </w:rPr>
              <w:t>. The Metropolitan Police is the nations largest police service and therefore grabs headlines more than any other</w:t>
            </w:r>
            <w:r w:rsidR="30544057" w:rsidRPr="21130BF6">
              <w:rPr>
                <w:rFonts w:ascii="Arial" w:hAnsi="Arial" w:cs="Arial"/>
                <w:sz w:val="24"/>
                <w:szCs w:val="24"/>
              </w:rPr>
              <w:t xml:space="preserve"> (Harper, 2022).</w:t>
            </w:r>
            <w:r w:rsidR="00060A6C" w:rsidRPr="21130BF6">
              <w:rPr>
                <w:rFonts w:ascii="Arial" w:hAnsi="Arial" w:cs="Arial"/>
                <w:sz w:val="24"/>
                <w:szCs w:val="24"/>
              </w:rPr>
              <w:t xml:space="preserve"> The first challenge </w:t>
            </w:r>
            <w:r w:rsidRPr="21130BF6">
              <w:rPr>
                <w:rFonts w:ascii="Arial" w:hAnsi="Arial" w:cs="Arial"/>
                <w:sz w:val="24"/>
                <w:szCs w:val="24"/>
              </w:rPr>
              <w:t>this essay</w:t>
            </w:r>
            <w:r w:rsidR="00060A6C" w:rsidRPr="21130BF6">
              <w:rPr>
                <w:rFonts w:ascii="Arial" w:hAnsi="Arial" w:cs="Arial"/>
                <w:sz w:val="24"/>
                <w:szCs w:val="24"/>
              </w:rPr>
              <w:t xml:space="preserve"> will be identifying and critically discussing is the Met’s difficulty in recruiting new officers into the service</w:t>
            </w:r>
            <w:r w:rsidR="5B0BEA6D" w:rsidRPr="21130BF6">
              <w:rPr>
                <w:rFonts w:ascii="Arial" w:hAnsi="Arial" w:cs="Arial"/>
                <w:sz w:val="24"/>
                <w:szCs w:val="24"/>
              </w:rPr>
              <w:t xml:space="preserve"> (Stanislas, 2025)</w:t>
            </w:r>
            <w:r w:rsidR="00060A6C" w:rsidRPr="21130BF6">
              <w:rPr>
                <w:rFonts w:ascii="Arial" w:hAnsi="Arial" w:cs="Arial"/>
                <w:sz w:val="24"/>
                <w:szCs w:val="24"/>
              </w:rPr>
              <w:t xml:space="preserve">. </w:t>
            </w:r>
            <w:r w:rsidR="001E7789">
              <w:rPr>
                <w:rFonts w:ascii="Arial" w:hAnsi="Arial" w:cs="Arial"/>
                <w:sz w:val="24"/>
                <w:szCs w:val="24"/>
              </w:rPr>
              <w:t>From 2019 to 2020,</w:t>
            </w:r>
            <w:r w:rsidR="00060A6C" w:rsidRPr="21130BF6">
              <w:rPr>
                <w:rFonts w:ascii="Arial" w:hAnsi="Arial" w:cs="Arial"/>
                <w:sz w:val="24"/>
                <w:szCs w:val="24"/>
              </w:rPr>
              <w:t xml:space="preserve"> the government pledged a huge uplift in officer numbers with an additional 20,000 officers joining across the UK</w:t>
            </w:r>
            <w:r w:rsidR="778BF09B" w:rsidRPr="21130BF6">
              <w:rPr>
                <w:rFonts w:ascii="Arial" w:hAnsi="Arial" w:cs="Arial"/>
                <w:sz w:val="24"/>
                <w:szCs w:val="24"/>
              </w:rPr>
              <w:t xml:space="preserve"> (Home Office, 2019).</w:t>
            </w:r>
            <w:r w:rsidR="00060A6C" w:rsidRPr="21130BF6">
              <w:rPr>
                <w:rFonts w:ascii="Arial" w:hAnsi="Arial" w:cs="Arial"/>
                <w:sz w:val="24"/>
                <w:szCs w:val="24"/>
              </w:rPr>
              <w:t xml:space="preserve"> </w:t>
            </w:r>
            <w:r w:rsidRPr="21130BF6">
              <w:rPr>
                <w:rFonts w:ascii="Arial" w:hAnsi="Arial" w:cs="Arial"/>
                <w:sz w:val="24"/>
                <w:szCs w:val="24"/>
              </w:rPr>
              <w:t>This essay is going</w:t>
            </w:r>
            <w:r w:rsidR="00060A6C" w:rsidRPr="21130BF6">
              <w:rPr>
                <w:rFonts w:ascii="Arial" w:hAnsi="Arial" w:cs="Arial"/>
                <w:sz w:val="24"/>
                <w:szCs w:val="24"/>
              </w:rPr>
              <w:t xml:space="preserve"> to critically discuss the possible reasons the Met has struggled to recruit officers. I</w:t>
            </w:r>
            <w:r w:rsidR="160ED8CB" w:rsidRPr="21130BF6">
              <w:rPr>
                <w:rFonts w:ascii="Arial" w:hAnsi="Arial" w:cs="Arial"/>
                <w:sz w:val="24"/>
                <w:szCs w:val="24"/>
              </w:rPr>
              <w:t>t</w:t>
            </w:r>
            <w:r w:rsidR="00060A6C" w:rsidRPr="21130BF6">
              <w:rPr>
                <w:rFonts w:ascii="Arial" w:hAnsi="Arial" w:cs="Arial"/>
                <w:sz w:val="24"/>
                <w:szCs w:val="24"/>
              </w:rPr>
              <w:t xml:space="preserve"> will</w:t>
            </w:r>
            <w:r w:rsidR="00642573">
              <w:rPr>
                <w:rFonts w:ascii="Arial" w:hAnsi="Arial" w:cs="Arial"/>
                <w:sz w:val="24"/>
                <w:szCs w:val="24"/>
              </w:rPr>
              <w:t xml:space="preserve"> look at factors such as</w:t>
            </w:r>
            <w:r w:rsidR="00ED4817">
              <w:rPr>
                <w:rFonts w:ascii="Arial" w:hAnsi="Arial" w:cs="Arial"/>
                <w:sz w:val="24"/>
                <w:szCs w:val="24"/>
              </w:rPr>
              <w:t xml:space="preserve"> real terms</w:t>
            </w:r>
            <w:r w:rsidR="00060A6C" w:rsidRPr="21130BF6">
              <w:rPr>
                <w:rFonts w:ascii="Arial" w:hAnsi="Arial" w:cs="Arial"/>
                <w:sz w:val="24"/>
                <w:szCs w:val="24"/>
              </w:rPr>
              <w:t xml:space="preserve"> pay, budget cuts that started in the coalition government in 2010 and their legacy a</w:t>
            </w:r>
            <w:r w:rsidR="000E436F">
              <w:rPr>
                <w:rFonts w:ascii="Arial" w:hAnsi="Arial" w:cs="Arial"/>
                <w:sz w:val="24"/>
                <w:szCs w:val="24"/>
              </w:rPr>
              <w:t>s well as</w:t>
            </w:r>
            <w:r w:rsidR="00060A6C" w:rsidRPr="21130BF6">
              <w:rPr>
                <w:rFonts w:ascii="Arial" w:hAnsi="Arial" w:cs="Arial"/>
                <w:sz w:val="24"/>
                <w:szCs w:val="24"/>
              </w:rPr>
              <w:t xml:space="preserve"> the publicised treatment of new recruits and police officers by their colleagues</w:t>
            </w:r>
            <w:r w:rsidR="008740BC">
              <w:rPr>
                <w:rFonts w:ascii="Arial" w:hAnsi="Arial" w:cs="Arial"/>
                <w:sz w:val="24"/>
                <w:szCs w:val="24"/>
              </w:rPr>
              <w:t xml:space="preserve"> </w:t>
            </w:r>
            <w:r w:rsidR="00060A6C" w:rsidRPr="21130BF6">
              <w:rPr>
                <w:rFonts w:ascii="Arial" w:hAnsi="Arial" w:cs="Arial"/>
                <w:sz w:val="24"/>
                <w:szCs w:val="24"/>
              </w:rPr>
              <w:t xml:space="preserve">and </w:t>
            </w:r>
            <w:r w:rsidR="00FC0085">
              <w:rPr>
                <w:rFonts w:ascii="Arial" w:hAnsi="Arial" w:cs="Arial"/>
                <w:sz w:val="24"/>
                <w:szCs w:val="24"/>
              </w:rPr>
              <w:t xml:space="preserve">explore whether </w:t>
            </w:r>
            <w:r w:rsidR="00060A6C" w:rsidRPr="21130BF6">
              <w:rPr>
                <w:rFonts w:ascii="Arial" w:hAnsi="Arial" w:cs="Arial"/>
                <w:sz w:val="24"/>
                <w:szCs w:val="24"/>
              </w:rPr>
              <w:t xml:space="preserve">these issues </w:t>
            </w:r>
            <w:r w:rsidR="00FC0085">
              <w:rPr>
                <w:rFonts w:ascii="Arial" w:hAnsi="Arial" w:cs="Arial"/>
                <w:sz w:val="24"/>
                <w:szCs w:val="24"/>
              </w:rPr>
              <w:t xml:space="preserve">may </w:t>
            </w:r>
            <w:r w:rsidR="00060A6C" w:rsidRPr="21130BF6">
              <w:rPr>
                <w:rFonts w:ascii="Arial" w:hAnsi="Arial" w:cs="Arial"/>
                <w:sz w:val="24"/>
                <w:szCs w:val="24"/>
              </w:rPr>
              <w:t>have c</w:t>
            </w:r>
            <w:r w:rsidR="00EA59A7">
              <w:rPr>
                <w:rFonts w:ascii="Arial" w:hAnsi="Arial" w:cs="Arial"/>
                <w:sz w:val="24"/>
                <w:szCs w:val="24"/>
              </w:rPr>
              <w:t>ontributed to</w:t>
            </w:r>
            <w:r w:rsidR="00060A6C" w:rsidRPr="21130BF6">
              <w:rPr>
                <w:rFonts w:ascii="Arial" w:hAnsi="Arial" w:cs="Arial"/>
                <w:sz w:val="24"/>
                <w:szCs w:val="24"/>
              </w:rPr>
              <w:t xml:space="preserve"> the Met’s recruitment crisis.</w:t>
            </w:r>
            <w:r w:rsidR="00DA7FE9" w:rsidRPr="21130BF6">
              <w:rPr>
                <w:rFonts w:ascii="Arial" w:hAnsi="Arial" w:cs="Arial"/>
                <w:sz w:val="24"/>
                <w:szCs w:val="24"/>
              </w:rPr>
              <w:t xml:space="preserve"> </w:t>
            </w:r>
            <w:r w:rsidR="00060A6C" w:rsidRPr="21130BF6">
              <w:rPr>
                <w:rFonts w:ascii="Arial" w:hAnsi="Arial" w:cs="Arial"/>
                <w:sz w:val="24"/>
                <w:szCs w:val="24"/>
              </w:rPr>
              <w:t xml:space="preserve">The second challenge </w:t>
            </w:r>
            <w:r w:rsidRPr="21130BF6">
              <w:rPr>
                <w:rFonts w:ascii="Arial" w:hAnsi="Arial" w:cs="Arial"/>
                <w:sz w:val="24"/>
                <w:szCs w:val="24"/>
              </w:rPr>
              <w:t>this essay</w:t>
            </w:r>
            <w:r w:rsidR="00060A6C" w:rsidRPr="21130BF6">
              <w:rPr>
                <w:rFonts w:ascii="Arial" w:hAnsi="Arial" w:cs="Arial"/>
                <w:sz w:val="24"/>
                <w:szCs w:val="24"/>
              </w:rPr>
              <w:t xml:space="preserve"> will be discussing is the severely damaged relationship the Met has with the public </w:t>
            </w:r>
            <w:r w:rsidR="00EA59A7">
              <w:rPr>
                <w:rFonts w:ascii="Arial" w:hAnsi="Arial" w:cs="Arial"/>
                <w:sz w:val="24"/>
                <w:szCs w:val="24"/>
              </w:rPr>
              <w:t>as well as</w:t>
            </w:r>
            <w:r w:rsidR="00060A6C" w:rsidRPr="21130BF6">
              <w:rPr>
                <w:rFonts w:ascii="Arial" w:hAnsi="Arial" w:cs="Arial"/>
                <w:sz w:val="24"/>
                <w:szCs w:val="24"/>
              </w:rPr>
              <w:t xml:space="preserve"> the falling confidence the </w:t>
            </w:r>
            <w:proofErr w:type="gramStart"/>
            <w:r w:rsidR="00060A6C" w:rsidRPr="21130BF6">
              <w:rPr>
                <w:rFonts w:ascii="Arial" w:hAnsi="Arial" w:cs="Arial"/>
                <w:sz w:val="24"/>
                <w:szCs w:val="24"/>
              </w:rPr>
              <w:t>general public</w:t>
            </w:r>
            <w:proofErr w:type="gramEnd"/>
            <w:r w:rsidR="00060A6C" w:rsidRPr="21130BF6">
              <w:rPr>
                <w:rFonts w:ascii="Arial" w:hAnsi="Arial" w:cs="Arial"/>
                <w:sz w:val="24"/>
                <w:szCs w:val="24"/>
              </w:rPr>
              <w:t xml:space="preserve"> has for the Met in recent years</w:t>
            </w:r>
            <w:r w:rsidR="5F68F333" w:rsidRPr="21130BF6">
              <w:rPr>
                <w:rFonts w:ascii="Arial" w:hAnsi="Arial" w:cs="Arial"/>
                <w:sz w:val="24"/>
                <w:szCs w:val="24"/>
              </w:rPr>
              <w:t xml:space="preserve"> (Simon, 2023)</w:t>
            </w:r>
            <w:r w:rsidR="00060A6C" w:rsidRPr="21130BF6">
              <w:rPr>
                <w:rFonts w:ascii="Arial" w:hAnsi="Arial" w:cs="Arial"/>
                <w:sz w:val="24"/>
                <w:szCs w:val="24"/>
              </w:rPr>
              <w:t xml:space="preserve">. This relationship has been strained more in recent years due to </w:t>
            </w:r>
            <w:r w:rsidRPr="21130BF6">
              <w:rPr>
                <w:rFonts w:ascii="Arial" w:hAnsi="Arial" w:cs="Arial"/>
                <w:sz w:val="24"/>
                <w:szCs w:val="24"/>
              </w:rPr>
              <w:t xml:space="preserve">a series of </w:t>
            </w:r>
            <w:r w:rsidR="004F152C" w:rsidRPr="21130BF6">
              <w:rPr>
                <w:rFonts w:ascii="Arial" w:hAnsi="Arial" w:cs="Arial"/>
                <w:sz w:val="24"/>
                <w:szCs w:val="24"/>
              </w:rPr>
              <w:t>high-profile</w:t>
            </w:r>
            <w:r w:rsidRPr="21130BF6">
              <w:rPr>
                <w:rFonts w:ascii="Arial" w:hAnsi="Arial" w:cs="Arial"/>
                <w:sz w:val="24"/>
                <w:szCs w:val="24"/>
              </w:rPr>
              <w:t xml:space="preserve"> controversies and scandals committed by serving and retired police officers </w:t>
            </w:r>
            <w:r w:rsidR="68BA99E0" w:rsidRPr="21130BF6">
              <w:rPr>
                <w:rFonts w:ascii="Arial" w:hAnsi="Arial" w:cs="Arial"/>
                <w:sz w:val="24"/>
                <w:szCs w:val="24"/>
              </w:rPr>
              <w:t xml:space="preserve">(Brown and Hobbs, 2023) </w:t>
            </w:r>
            <w:r w:rsidR="00B81B97">
              <w:rPr>
                <w:rFonts w:ascii="Arial" w:hAnsi="Arial" w:cs="Arial"/>
                <w:sz w:val="24"/>
                <w:szCs w:val="24"/>
              </w:rPr>
              <w:t>which</w:t>
            </w:r>
            <w:r w:rsidRPr="21130BF6">
              <w:rPr>
                <w:rFonts w:ascii="Arial" w:hAnsi="Arial" w:cs="Arial"/>
                <w:sz w:val="24"/>
                <w:szCs w:val="24"/>
              </w:rPr>
              <w:t xml:space="preserve"> led to the Baroness Casey Review in 2023. This report was </w:t>
            </w:r>
            <w:r w:rsidR="00F533DD">
              <w:rPr>
                <w:rFonts w:ascii="Arial" w:hAnsi="Arial" w:cs="Arial"/>
                <w:sz w:val="24"/>
                <w:szCs w:val="24"/>
              </w:rPr>
              <w:t xml:space="preserve">extremely </w:t>
            </w:r>
            <w:r w:rsidR="00E446F4">
              <w:rPr>
                <w:rFonts w:ascii="Arial" w:hAnsi="Arial" w:cs="Arial"/>
                <w:sz w:val="24"/>
                <w:szCs w:val="24"/>
              </w:rPr>
              <w:t>critical</w:t>
            </w:r>
            <w:r w:rsidR="00F533DD">
              <w:rPr>
                <w:rFonts w:ascii="Arial" w:hAnsi="Arial" w:cs="Arial"/>
                <w:sz w:val="24"/>
                <w:szCs w:val="24"/>
              </w:rPr>
              <w:t xml:space="preserve"> of</w:t>
            </w:r>
            <w:r w:rsidRPr="21130BF6">
              <w:rPr>
                <w:rFonts w:ascii="Arial" w:hAnsi="Arial" w:cs="Arial"/>
                <w:sz w:val="24"/>
                <w:szCs w:val="24"/>
              </w:rPr>
              <w:t xml:space="preserve"> the Met’s ability to run as a functioning police service and put its future in serious doubt. </w:t>
            </w:r>
            <w:r w:rsidR="00060A6C" w:rsidRPr="005706F8">
              <w:rPr>
                <w:rFonts w:ascii="Arial" w:hAnsi="Arial" w:cs="Arial"/>
                <w:sz w:val="24"/>
                <w:szCs w:val="24"/>
              </w:rPr>
              <w:t xml:space="preserve">This essay will critically </w:t>
            </w:r>
            <w:r w:rsidRPr="005706F8">
              <w:rPr>
                <w:rFonts w:ascii="Arial" w:hAnsi="Arial" w:cs="Arial"/>
                <w:sz w:val="24"/>
                <w:szCs w:val="24"/>
              </w:rPr>
              <w:t xml:space="preserve">discuss </w:t>
            </w:r>
            <w:proofErr w:type="gramStart"/>
            <w:r w:rsidRPr="005706F8">
              <w:rPr>
                <w:rFonts w:ascii="Arial" w:hAnsi="Arial" w:cs="Arial"/>
                <w:sz w:val="24"/>
                <w:szCs w:val="24"/>
              </w:rPr>
              <w:t>both of these</w:t>
            </w:r>
            <w:proofErr w:type="gramEnd"/>
            <w:r w:rsidRPr="005706F8">
              <w:rPr>
                <w:rFonts w:ascii="Arial" w:hAnsi="Arial" w:cs="Arial"/>
                <w:sz w:val="24"/>
                <w:szCs w:val="24"/>
              </w:rPr>
              <w:t xml:space="preserve"> challenges, by highlighting</w:t>
            </w:r>
            <w:r w:rsidR="00D64E66">
              <w:rPr>
                <w:rFonts w:ascii="Arial" w:hAnsi="Arial" w:cs="Arial"/>
                <w:sz w:val="24"/>
                <w:szCs w:val="24"/>
              </w:rPr>
              <w:t xml:space="preserve"> </w:t>
            </w:r>
            <w:r w:rsidR="00D07C76">
              <w:rPr>
                <w:rFonts w:ascii="Arial" w:hAnsi="Arial" w:cs="Arial"/>
                <w:sz w:val="24"/>
                <w:szCs w:val="24"/>
              </w:rPr>
              <w:t xml:space="preserve">potential </w:t>
            </w:r>
            <w:r w:rsidR="00D64E66">
              <w:rPr>
                <w:rFonts w:ascii="Arial" w:hAnsi="Arial" w:cs="Arial"/>
                <w:sz w:val="24"/>
                <w:szCs w:val="24"/>
              </w:rPr>
              <w:t>contributing fac</w:t>
            </w:r>
            <w:r w:rsidR="006E35FF">
              <w:rPr>
                <w:rFonts w:ascii="Arial" w:hAnsi="Arial" w:cs="Arial"/>
                <w:sz w:val="24"/>
                <w:szCs w:val="24"/>
              </w:rPr>
              <w:t>tors. It will also critically evaluate the impact of these two cha</w:t>
            </w:r>
            <w:r w:rsidR="00D07C76">
              <w:rPr>
                <w:rFonts w:ascii="Arial" w:hAnsi="Arial" w:cs="Arial"/>
                <w:sz w:val="24"/>
                <w:szCs w:val="24"/>
              </w:rPr>
              <w:t>llenges.</w:t>
            </w:r>
            <w:r w:rsidRPr="005706F8">
              <w:rPr>
                <w:rFonts w:ascii="Arial" w:hAnsi="Arial" w:cs="Arial"/>
                <w:sz w:val="24"/>
                <w:szCs w:val="24"/>
              </w:rPr>
              <w:t xml:space="preserve"> All of this will be backed by research and academic literature giving a critical discussion on both aspects of potential challenges operational policing is facing.</w:t>
            </w:r>
          </w:p>
          <w:p w14:paraId="7EC24C55" w14:textId="77777777" w:rsidR="00060A6C" w:rsidRPr="005706F8" w:rsidRDefault="00060A6C" w:rsidP="00B31BD6">
            <w:pPr>
              <w:rPr>
                <w:rFonts w:ascii="Arial" w:hAnsi="Arial" w:cs="Arial"/>
                <w:sz w:val="24"/>
                <w:szCs w:val="24"/>
              </w:rPr>
            </w:pPr>
          </w:p>
          <w:p w14:paraId="0194BA16" w14:textId="77777777" w:rsidR="00F16D0E" w:rsidRPr="00164955" w:rsidRDefault="00F16D0E" w:rsidP="00B31BD6">
            <w:pPr>
              <w:rPr>
                <w:rFonts w:ascii="Arial" w:hAnsi="Arial" w:cs="Arial"/>
                <w:bCs/>
                <w:sz w:val="24"/>
                <w:szCs w:val="24"/>
              </w:rPr>
            </w:pPr>
            <w:r w:rsidRPr="00164955">
              <w:rPr>
                <w:rFonts w:ascii="Arial" w:hAnsi="Arial" w:cs="Arial"/>
                <w:bCs/>
                <w:sz w:val="24"/>
                <w:szCs w:val="24"/>
              </w:rPr>
              <w:t>Recruitment</w:t>
            </w:r>
          </w:p>
          <w:p w14:paraId="41B38C13" w14:textId="77777777" w:rsidR="00F16D0E" w:rsidRPr="005706F8" w:rsidRDefault="00F16D0E" w:rsidP="00B31BD6">
            <w:pPr>
              <w:rPr>
                <w:rFonts w:ascii="Arial" w:hAnsi="Arial" w:cs="Arial"/>
                <w:sz w:val="24"/>
                <w:szCs w:val="24"/>
              </w:rPr>
            </w:pPr>
          </w:p>
          <w:p w14:paraId="20118395" w14:textId="67C7EC1E" w:rsidR="0024502D" w:rsidRPr="005706F8" w:rsidRDefault="00B31BD6" w:rsidP="00B31BD6">
            <w:pPr>
              <w:rPr>
                <w:rFonts w:ascii="Arial" w:hAnsi="Arial" w:cs="Arial"/>
                <w:sz w:val="24"/>
                <w:szCs w:val="24"/>
              </w:rPr>
            </w:pPr>
            <w:r w:rsidRPr="005706F8">
              <w:rPr>
                <w:rFonts w:ascii="Arial" w:hAnsi="Arial" w:cs="Arial"/>
                <w:sz w:val="24"/>
                <w:szCs w:val="24"/>
              </w:rPr>
              <w:t>Recruitment in the Metropolitan Police has faced significant ch</w:t>
            </w:r>
            <w:r w:rsidR="00FC2A5F" w:rsidRPr="005706F8">
              <w:rPr>
                <w:rFonts w:ascii="Arial" w:hAnsi="Arial" w:cs="Arial"/>
                <w:sz w:val="24"/>
                <w:szCs w:val="24"/>
              </w:rPr>
              <w:t xml:space="preserve">allenges in the last five years (Warren, 2024). </w:t>
            </w:r>
            <w:r w:rsidRPr="005706F8">
              <w:rPr>
                <w:rFonts w:ascii="Arial" w:hAnsi="Arial" w:cs="Arial"/>
                <w:sz w:val="24"/>
                <w:szCs w:val="24"/>
              </w:rPr>
              <w:t>Boris Johnson pledged to hire 20,000 newly recruited police officers into the Police forces of the UK in his parliament</w:t>
            </w:r>
            <w:r w:rsidR="00FC2A5F" w:rsidRPr="005706F8">
              <w:rPr>
                <w:rFonts w:ascii="Arial" w:hAnsi="Arial" w:cs="Arial"/>
                <w:sz w:val="24"/>
                <w:szCs w:val="24"/>
              </w:rPr>
              <w:t xml:space="preserve"> </w:t>
            </w:r>
            <w:r w:rsidR="005F60BB" w:rsidRPr="005706F8">
              <w:rPr>
                <w:rFonts w:ascii="Arial" w:hAnsi="Arial" w:cs="Arial"/>
                <w:sz w:val="24"/>
                <w:szCs w:val="24"/>
              </w:rPr>
              <w:t xml:space="preserve">(gov.uk, </w:t>
            </w:r>
            <w:r w:rsidR="00983F18" w:rsidRPr="005706F8">
              <w:rPr>
                <w:rFonts w:ascii="Arial" w:hAnsi="Arial" w:cs="Arial"/>
                <w:sz w:val="24"/>
                <w:szCs w:val="24"/>
              </w:rPr>
              <w:t>20</w:t>
            </w:r>
            <w:r w:rsidR="005F60BB" w:rsidRPr="005706F8">
              <w:rPr>
                <w:rFonts w:ascii="Arial" w:hAnsi="Arial" w:cs="Arial"/>
                <w:sz w:val="24"/>
                <w:szCs w:val="24"/>
              </w:rPr>
              <w:t>19)</w:t>
            </w:r>
            <w:r w:rsidR="00FC2A5F" w:rsidRPr="005706F8">
              <w:rPr>
                <w:rFonts w:ascii="Arial" w:hAnsi="Arial" w:cs="Arial"/>
                <w:sz w:val="24"/>
                <w:szCs w:val="24"/>
              </w:rPr>
              <w:t>.</w:t>
            </w:r>
            <w:r w:rsidRPr="005706F8">
              <w:rPr>
                <w:rFonts w:ascii="Arial" w:hAnsi="Arial" w:cs="Arial"/>
                <w:sz w:val="24"/>
                <w:szCs w:val="24"/>
              </w:rPr>
              <w:t xml:space="preserve"> </w:t>
            </w:r>
            <w:r w:rsidR="00FC2A5F" w:rsidRPr="005706F8">
              <w:rPr>
                <w:rFonts w:ascii="Arial" w:hAnsi="Arial" w:cs="Arial"/>
                <w:sz w:val="24"/>
                <w:szCs w:val="24"/>
              </w:rPr>
              <w:t>This</w:t>
            </w:r>
            <w:r w:rsidRPr="005706F8">
              <w:rPr>
                <w:rFonts w:ascii="Arial" w:hAnsi="Arial" w:cs="Arial"/>
                <w:sz w:val="24"/>
                <w:szCs w:val="24"/>
              </w:rPr>
              <w:t xml:space="preserve"> initially looked like it was working,</w:t>
            </w:r>
            <w:r w:rsidR="00FC2A5F" w:rsidRPr="005706F8">
              <w:rPr>
                <w:rFonts w:ascii="Arial" w:hAnsi="Arial" w:cs="Arial"/>
                <w:sz w:val="24"/>
                <w:szCs w:val="24"/>
              </w:rPr>
              <w:t xml:space="preserve"> as</w:t>
            </w:r>
            <w:r w:rsidR="00AA0F82" w:rsidRPr="005706F8">
              <w:rPr>
                <w:rFonts w:ascii="Arial" w:hAnsi="Arial" w:cs="Arial"/>
                <w:sz w:val="24"/>
                <w:szCs w:val="24"/>
              </w:rPr>
              <w:t xml:space="preserve"> over 13000 new recruits had joined in the two years since the then Prime Minister had made the announcement (gov.uk,</w:t>
            </w:r>
            <w:r w:rsidR="00983F18" w:rsidRPr="005706F8">
              <w:rPr>
                <w:rFonts w:ascii="Arial" w:hAnsi="Arial" w:cs="Arial"/>
                <w:sz w:val="24"/>
                <w:szCs w:val="24"/>
              </w:rPr>
              <w:t xml:space="preserve"> </w:t>
            </w:r>
            <w:r w:rsidR="00AA0F82" w:rsidRPr="005706F8">
              <w:rPr>
                <w:rFonts w:ascii="Arial" w:hAnsi="Arial" w:cs="Arial"/>
                <w:sz w:val="24"/>
                <w:szCs w:val="24"/>
              </w:rPr>
              <w:t>2022).</w:t>
            </w:r>
            <w:r w:rsidRPr="005706F8">
              <w:rPr>
                <w:rFonts w:ascii="Arial" w:hAnsi="Arial" w:cs="Arial"/>
                <w:sz w:val="24"/>
                <w:szCs w:val="24"/>
              </w:rPr>
              <w:t xml:space="preserve"> </w:t>
            </w:r>
            <w:r w:rsidR="00AA0F82" w:rsidRPr="005706F8">
              <w:rPr>
                <w:rFonts w:ascii="Arial" w:hAnsi="Arial" w:cs="Arial"/>
                <w:sz w:val="24"/>
                <w:szCs w:val="24"/>
              </w:rPr>
              <w:t>H</w:t>
            </w:r>
            <w:r w:rsidR="00FC2A5F" w:rsidRPr="005706F8">
              <w:rPr>
                <w:rFonts w:ascii="Arial" w:hAnsi="Arial" w:cs="Arial"/>
                <w:sz w:val="24"/>
                <w:szCs w:val="24"/>
              </w:rPr>
              <w:t>owever,</w:t>
            </w:r>
            <w:r w:rsidRPr="005706F8">
              <w:rPr>
                <w:rFonts w:ascii="Arial" w:hAnsi="Arial" w:cs="Arial"/>
                <w:sz w:val="24"/>
                <w:szCs w:val="24"/>
              </w:rPr>
              <w:t xml:space="preserve"> in the last two years</w:t>
            </w:r>
            <w:r w:rsidR="000441D7">
              <w:rPr>
                <w:rFonts w:ascii="Arial" w:hAnsi="Arial" w:cs="Arial"/>
                <w:sz w:val="24"/>
                <w:szCs w:val="24"/>
              </w:rPr>
              <w:t xml:space="preserve"> </w:t>
            </w:r>
            <w:r w:rsidR="00B82713">
              <w:rPr>
                <w:rFonts w:ascii="Arial" w:hAnsi="Arial" w:cs="Arial"/>
                <w:sz w:val="24"/>
                <w:szCs w:val="24"/>
              </w:rPr>
              <w:t>the</w:t>
            </w:r>
            <w:r w:rsidRPr="005706F8">
              <w:rPr>
                <w:rFonts w:ascii="Arial" w:hAnsi="Arial" w:cs="Arial"/>
                <w:sz w:val="24"/>
                <w:szCs w:val="24"/>
              </w:rPr>
              <w:t xml:space="preserve"> </w:t>
            </w:r>
            <w:r w:rsidR="009C7C27" w:rsidRPr="005706F8">
              <w:rPr>
                <w:rFonts w:ascii="Arial" w:hAnsi="Arial" w:cs="Arial"/>
                <w:sz w:val="24"/>
                <w:szCs w:val="24"/>
              </w:rPr>
              <w:t xml:space="preserve">Metropolitan Police </w:t>
            </w:r>
            <w:r w:rsidRPr="005706F8">
              <w:rPr>
                <w:rFonts w:ascii="Arial" w:hAnsi="Arial" w:cs="Arial"/>
                <w:sz w:val="24"/>
                <w:szCs w:val="24"/>
              </w:rPr>
              <w:t>has struggled to recruit</w:t>
            </w:r>
            <w:r w:rsidR="00B82713">
              <w:rPr>
                <w:rFonts w:ascii="Arial" w:hAnsi="Arial" w:cs="Arial"/>
                <w:sz w:val="24"/>
                <w:szCs w:val="24"/>
              </w:rPr>
              <w:t>,</w:t>
            </w:r>
            <w:r w:rsidRPr="005706F8">
              <w:rPr>
                <w:rFonts w:ascii="Arial" w:hAnsi="Arial" w:cs="Arial"/>
                <w:sz w:val="24"/>
                <w:szCs w:val="24"/>
              </w:rPr>
              <w:t xml:space="preserve"> in some cases</w:t>
            </w:r>
            <w:r w:rsidR="00B82713">
              <w:rPr>
                <w:rFonts w:ascii="Arial" w:hAnsi="Arial" w:cs="Arial"/>
                <w:sz w:val="24"/>
                <w:szCs w:val="24"/>
              </w:rPr>
              <w:t>,</w:t>
            </w:r>
            <w:r w:rsidRPr="005706F8">
              <w:rPr>
                <w:rFonts w:ascii="Arial" w:hAnsi="Arial" w:cs="Arial"/>
                <w:sz w:val="24"/>
                <w:szCs w:val="24"/>
              </w:rPr>
              <w:t xml:space="preserve"> </w:t>
            </w:r>
            <w:r w:rsidR="00AA0F82" w:rsidRPr="005706F8">
              <w:rPr>
                <w:rFonts w:ascii="Arial" w:hAnsi="Arial" w:cs="Arial"/>
                <w:sz w:val="24"/>
                <w:szCs w:val="24"/>
              </w:rPr>
              <w:t>more officers than it is losing (LBC, 2023).</w:t>
            </w:r>
            <w:r w:rsidRPr="005706F8">
              <w:rPr>
                <w:rFonts w:ascii="Arial" w:hAnsi="Arial" w:cs="Arial"/>
                <w:sz w:val="24"/>
                <w:szCs w:val="24"/>
              </w:rPr>
              <w:t xml:space="preserve"> </w:t>
            </w:r>
          </w:p>
          <w:p w14:paraId="5AF19F6D" w14:textId="77777777" w:rsidR="0024502D" w:rsidRPr="005706F8" w:rsidRDefault="0024502D" w:rsidP="00B31BD6">
            <w:pPr>
              <w:rPr>
                <w:rFonts w:ascii="Arial" w:hAnsi="Arial" w:cs="Arial"/>
                <w:sz w:val="24"/>
                <w:szCs w:val="24"/>
              </w:rPr>
            </w:pPr>
          </w:p>
          <w:p w14:paraId="394E105F" w14:textId="645E4C39" w:rsidR="005C5F5A" w:rsidRDefault="00B31BD6" w:rsidP="00B31BD6">
            <w:pPr>
              <w:rPr>
                <w:rFonts w:ascii="Arial" w:hAnsi="Arial" w:cs="Arial"/>
                <w:sz w:val="24"/>
                <w:szCs w:val="24"/>
              </w:rPr>
            </w:pPr>
            <w:r w:rsidRPr="21130BF6">
              <w:rPr>
                <w:rFonts w:ascii="Arial" w:hAnsi="Arial" w:cs="Arial"/>
                <w:sz w:val="24"/>
                <w:szCs w:val="24"/>
              </w:rPr>
              <w:t xml:space="preserve">There are </w:t>
            </w:r>
            <w:r w:rsidR="00E001E6" w:rsidRPr="21130BF6">
              <w:rPr>
                <w:rFonts w:ascii="Arial" w:hAnsi="Arial" w:cs="Arial"/>
                <w:sz w:val="24"/>
                <w:szCs w:val="24"/>
              </w:rPr>
              <w:t xml:space="preserve">several </w:t>
            </w:r>
            <w:r w:rsidRPr="21130BF6">
              <w:rPr>
                <w:rFonts w:ascii="Arial" w:hAnsi="Arial" w:cs="Arial"/>
                <w:sz w:val="24"/>
                <w:szCs w:val="24"/>
              </w:rPr>
              <w:t>contributing factors to the decline in</w:t>
            </w:r>
            <w:r w:rsidR="00E001E6" w:rsidRPr="21130BF6">
              <w:rPr>
                <w:rFonts w:ascii="Arial" w:hAnsi="Arial" w:cs="Arial"/>
                <w:sz w:val="24"/>
                <w:szCs w:val="24"/>
              </w:rPr>
              <w:t xml:space="preserve"> recruitment rates and </w:t>
            </w:r>
            <w:r w:rsidR="00B329F0" w:rsidRPr="21130BF6">
              <w:rPr>
                <w:rFonts w:ascii="Arial" w:hAnsi="Arial" w:cs="Arial"/>
                <w:sz w:val="24"/>
                <w:szCs w:val="24"/>
              </w:rPr>
              <w:t>the first is pay.</w:t>
            </w:r>
            <w:r w:rsidRPr="21130BF6">
              <w:rPr>
                <w:rFonts w:ascii="Arial" w:hAnsi="Arial" w:cs="Arial"/>
                <w:sz w:val="24"/>
                <w:szCs w:val="24"/>
              </w:rPr>
              <w:t xml:space="preserve"> The police have seen </w:t>
            </w:r>
            <w:proofErr w:type="gramStart"/>
            <w:r w:rsidRPr="21130BF6">
              <w:rPr>
                <w:rFonts w:ascii="Arial" w:hAnsi="Arial" w:cs="Arial"/>
                <w:sz w:val="24"/>
                <w:szCs w:val="24"/>
              </w:rPr>
              <w:t xml:space="preserve">a </w:t>
            </w:r>
            <w:r w:rsidR="00B975BD" w:rsidRPr="21130BF6">
              <w:rPr>
                <w:rFonts w:ascii="Arial" w:hAnsi="Arial" w:cs="Arial"/>
                <w:sz w:val="24"/>
                <w:szCs w:val="24"/>
              </w:rPr>
              <w:t>real terms</w:t>
            </w:r>
            <w:proofErr w:type="gramEnd"/>
            <w:r w:rsidR="00B975BD" w:rsidRPr="21130BF6">
              <w:rPr>
                <w:rFonts w:ascii="Arial" w:hAnsi="Arial" w:cs="Arial"/>
                <w:sz w:val="24"/>
                <w:szCs w:val="24"/>
              </w:rPr>
              <w:t xml:space="preserve"> pay cut of 16% over the last 12</w:t>
            </w:r>
            <w:r w:rsidRPr="21130BF6">
              <w:rPr>
                <w:rFonts w:ascii="Arial" w:hAnsi="Arial" w:cs="Arial"/>
                <w:sz w:val="24"/>
                <w:szCs w:val="24"/>
              </w:rPr>
              <w:t xml:space="preserve"> years</w:t>
            </w:r>
            <w:r w:rsidR="00E001E6" w:rsidRPr="21130BF6">
              <w:rPr>
                <w:rFonts w:ascii="Arial" w:hAnsi="Arial" w:cs="Arial"/>
                <w:sz w:val="24"/>
                <w:szCs w:val="24"/>
              </w:rPr>
              <w:t xml:space="preserve"> </w:t>
            </w:r>
            <w:r w:rsidR="00B975BD" w:rsidRPr="21130BF6">
              <w:rPr>
                <w:rFonts w:ascii="Arial" w:hAnsi="Arial" w:cs="Arial"/>
                <w:sz w:val="24"/>
                <w:szCs w:val="24"/>
              </w:rPr>
              <w:t>(Polfed, 16/03/24)</w:t>
            </w:r>
            <w:r w:rsidR="00862849" w:rsidRPr="21130BF6">
              <w:rPr>
                <w:rFonts w:ascii="Arial" w:hAnsi="Arial" w:cs="Arial"/>
                <w:sz w:val="24"/>
                <w:szCs w:val="24"/>
              </w:rPr>
              <w:t>.</w:t>
            </w:r>
            <w:r w:rsidR="00DA5AFA" w:rsidRPr="21130BF6">
              <w:rPr>
                <w:rFonts w:ascii="Arial" w:hAnsi="Arial" w:cs="Arial"/>
                <w:sz w:val="24"/>
                <w:szCs w:val="24"/>
              </w:rPr>
              <w:t xml:space="preserve"> According to the ONS, inflation has risen to 80% in the last two dec</w:t>
            </w:r>
            <w:r w:rsidR="00AE54B6" w:rsidRPr="21130BF6">
              <w:rPr>
                <w:rFonts w:ascii="Arial" w:hAnsi="Arial" w:cs="Arial"/>
                <w:sz w:val="24"/>
                <w:szCs w:val="24"/>
              </w:rPr>
              <w:t xml:space="preserve">ades between 2000 and </w:t>
            </w:r>
            <w:proofErr w:type="gramStart"/>
            <w:r w:rsidR="00AE54B6" w:rsidRPr="21130BF6">
              <w:rPr>
                <w:rFonts w:ascii="Arial" w:hAnsi="Arial" w:cs="Arial"/>
                <w:sz w:val="24"/>
                <w:szCs w:val="24"/>
              </w:rPr>
              <w:t>2023</w:t>
            </w:r>
            <w:proofErr w:type="gramEnd"/>
            <w:r w:rsidR="00AE54B6" w:rsidRPr="21130BF6">
              <w:rPr>
                <w:rFonts w:ascii="Arial" w:hAnsi="Arial" w:cs="Arial"/>
                <w:sz w:val="24"/>
                <w:szCs w:val="24"/>
              </w:rPr>
              <w:t xml:space="preserve"> but p</w:t>
            </w:r>
            <w:r w:rsidR="00DA5AFA" w:rsidRPr="21130BF6">
              <w:rPr>
                <w:rFonts w:ascii="Arial" w:hAnsi="Arial" w:cs="Arial"/>
                <w:sz w:val="24"/>
                <w:szCs w:val="24"/>
              </w:rPr>
              <w:t>olice pay has risen only 40%, lower than other public sector workers which rose by 98% (Gollings, 2024).</w:t>
            </w:r>
            <w:r w:rsidR="00BB0A94" w:rsidRPr="21130BF6">
              <w:rPr>
                <w:rFonts w:ascii="Arial" w:hAnsi="Arial" w:cs="Arial"/>
                <w:sz w:val="24"/>
                <w:szCs w:val="24"/>
              </w:rPr>
              <w:t xml:space="preserve"> This deduction in pay may be contributing to the decline in recruitment </w:t>
            </w:r>
            <w:r w:rsidR="00DA5AFA" w:rsidRPr="21130BF6">
              <w:rPr>
                <w:rFonts w:ascii="Arial" w:hAnsi="Arial" w:cs="Arial"/>
                <w:sz w:val="24"/>
                <w:szCs w:val="24"/>
              </w:rPr>
              <w:t xml:space="preserve">for police officers </w:t>
            </w:r>
            <w:r w:rsidR="00BB0A94" w:rsidRPr="21130BF6">
              <w:rPr>
                <w:rFonts w:ascii="Arial" w:hAnsi="Arial" w:cs="Arial"/>
                <w:sz w:val="24"/>
                <w:szCs w:val="24"/>
              </w:rPr>
              <w:t>as it reduces the attractiveness of the role when compared to other employment options</w:t>
            </w:r>
            <w:r w:rsidR="004F152C">
              <w:rPr>
                <w:rFonts w:ascii="Arial" w:hAnsi="Arial" w:cs="Arial"/>
                <w:sz w:val="24"/>
                <w:szCs w:val="24"/>
              </w:rPr>
              <w:t xml:space="preserve"> (</w:t>
            </w:r>
            <w:r w:rsidR="004F152C" w:rsidRPr="004F152C">
              <w:rPr>
                <w:rFonts w:ascii="Arial" w:hAnsi="Arial" w:cs="Arial"/>
                <w:sz w:val="24"/>
                <w:szCs w:val="24"/>
              </w:rPr>
              <w:t>Eagleston</w:t>
            </w:r>
            <w:r w:rsidR="004F152C">
              <w:rPr>
                <w:rFonts w:ascii="Arial" w:hAnsi="Arial" w:cs="Arial"/>
                <w:sz w:val="24"/>
                <w:szCs w:val="24"/>
              </w:rPr>
              <w:t>, 2024)</w:t>
            </w:r>
            <w:r w:rsidR="00BB0A94" w:rsidRPr="21130BF6">
              <w:rPr>
                <w:rFonts w:ascii="Arial" w:hAnsi="Arial" w:cs="Arial"/>
                <w:sz w:val="24"/>
                <w:szCs w:val="24"/>
              </w:rPr>
              <w:t xml:space="preserve">. The National Police </w:t>
            </w:r>
            <w:proofErr w:type="gramStart"/>
            <w:r w:rsidR="00BB0A94" w:rsidRPr="21130BF6">
              <w:rPr>
                <w:rFonts w:ascii="Arial" w:hAnsi="Arial" w:cs="Arial"/>
                <w:sz w:val="24"/>
                <w:szCs w:val="24"/>
              </w:rPr>
              <w:t>chiefs</w:t>
            </w:r>
            <w:proofErr w:type="gramEnd"/>
            <w:r w:rsidR="00BB0A94" w:rsidRPr="21130BF6">
              <w:rPr>
                <w:rFonts w:ascii="Arial" w:hAnsi="Arial" w:cs="Arial"/>
                <w:sz w:val="24"/>
                <w:szCs w:val="24"/>
              </w:rPr>
              <w:t xml:space="preserve"> Council (NPCC) lead </w:t>
            </w:r>
            <w:r w:rsidR="005C5F5A" w:rsidRPr="21130BF6">
              <w:rPr>
                <w:rFonts w:ascii="Arial" w:hAnsi="Arial" w:cs="Arial"/>
                <w:sz w:val="24"/>
                <w:szCs w:val="24"/>
              </w:rPr>
              <w:t xml:space="preserve">also </w:t>
            </w:r>
            <w:r w:rsidR="00BB0A94" w:rsidRPr="21130BF6">
              <w:rPr>
                <w:rFonts w:ascii="Arial" w:hAnsi="Arial" w:cs="Arial"/>
                <w:sz w:val="24"/>
                <w:szCs w:val="24"/>
              </w:rPr>
              <w:t xml:space="preserve">suggested that higher pay is needed in order to better reflect the extremely difficult aspects of the role and maintain the attractiveness of the job (NPCC, </w:t>
            </w:r>
            <w:r w:rsidR="00983F18" w:rsidRPr="21130BF6">
              <w:rPr>
                <w:rFonts w:ascii="Arial" w:hAnsi="Arial" w:cs="Arial"/>
                <w:sz w:val="24"/>
                <w:szCs w:val="24"/>
              </w:rPr>
              <w:t>2025</w:t>
            </w:r>
            <w:r w:rsidR="00BB0A94" w:rsidRPr="21130BF6">
              <w:rPr>
                <w:rFonts w:ascii="Arial" w:hAnsi="Arial" w:cs="Arial"/>
                <w:sz w:val="24"/>
                <w:szCs w:val="24"/>
              </w:rPr>
              <w:t xml:space="preserve">). </w:t>
            </w:r>
            <w:r w:rsidR="00686135" w:rsidRPr="21130BF6">
              <w:rPr>
                <w:rFonts w:ascii="Arial" w:hAnsi="Arial" w:cs="Arial"/>
                <w:sz w:val="24"/>
                <w:szCs w:val="24"/>
              </w:rPr>
              <w:t>Chi</w:t>
            </w:r>
            <w:r w:rsidR="60E5889E" w:rsidRPr="21130BF6">
              <w:rPr>
                <w:rFonts w:ascii="Arial" w:hAnsi="Arial" w:cs="Arial"/>
                <w:sz w:val="24"/>
                <w:szCs w:val="24"/>
              </w:rPr>
              <w:t xml:space="preserve"> et al </w:t>
            </w:r>
            <w:r w:rsidR="79C9FACD" w:rsidRPr="21130BF6">
              <w:rPr>
                <w:rFonts w:ascii="Arial" w:hAnsi="Arial" w:cs="Arial"/>
                <w:sz w:val="24"/>
                <w:szCs w:val="24"/>
              </w:rPr>
              <w:t xml:space="preserve">(2018) </w:t>
            </w:r>
            <w:r w:rsidR="00686135" w:rsidRPr="21130BF6">
              <w:rPr>
                <w:rFonts w:ascii="Arial" w:hAnsi="Arial" w:cs="Arial"/>
                <w:sz w:val="24"/>
                <w:szCs w:val="24"/>
              </w:rPr>
              <w:t xml:space="preserve">found that salary </w:t>
            </w:r>
            <w:r w:rsidR="00CD7EDD" w:rsidRPr="21130BF6">
              <w:rPr>
                <w:rFonts w:ascii="Arial" w:hAnsi="Arial" w:cs="Arial"/>
                <w:sz w:val="24"/>
                <w:szCs w:val="24"/>
              </w:rPr>
              <w:t xml:space="preserve">is an important factor </w:t>
            </w:r>
            <w:r w:rsidR="00686135" w:rsidRPr="21130BF6">
              <w:rPr>
                <w:rFonts w:ascii="Arial" w:hAnsi="Arial" w:cs="Arial"/>
                <w:sz w:val="24"/>
                <w:szCs w:val="24"/>
              </w:rPr>
              <w:t xml:space="preserve">when considering applying for a role. </w:t>
            </w:r>
            <w:r w:rsidR="005B33E4">
              <w:rPr>
                <w:rFonts w:ascii="Arial" w:hAnsi="Arial" w:cs="Arial"/>
                <w:sz w:val="24"/>
                <w:szCs w:val="24"/>
              </w:rPr>
              <w:t>Furthermore, t</w:t>
            </w:r>
            <w:r w:rsidR="000C0931" w:rsidRPr="21130BF6">
              <w:rPr>
                <w:rFonts w:ascii="Arial" w:hAnsi="Arial" w:cs="Arial"/>
                <w:sz w:val="24"/>
                <w:szCs w:val="24"/>
              </w:rPr>
              <w:t xml:space="preserve">his </w:t>
            </w:r>
            <w:r w:rsidR="005B33E4">
              <w:rPr>
                <w:rFonts w:ascii="Arial" w:hAnsi="Arial" w:cs="Arial"/>
                <w:sz w:val="24"/>
                <w:szCs w:val="24"/>
              </w:rPr>
              <w:t>may</w:t>
            </w:r>
            <w:r w:rsidR="004F152C">
              <w:rPr>
                <w:rFonts w:ascii="Arial" w:hAnsi="Arial" w:cs="Arial"/>
                <w:sz w:val="24"/>
                <w:szCs w:val="24"/>
              </w:rPr>
              <w:t xml:space="preserve"> </w:t>
            </w:r>
            <w:r w:rsidR="000C0931" w:rsidRPr="21130BF6">
              <w:rPr>
                <w:rFonts w:ascii="Arial" w:hAnsi="Arial" w:cs="Arial"/>
                <w:sz w:val="24"/>
                <w:szCs w:val="24"/>
              </w:rPr>
              <w:t>suggest th</w:t>
            </w:r>
            <w:r w:rsidR="0027130A">
              <w:rPr>
                <w:rFonts w:ascii="Arial" w:hAnsi="Arial" w:cs="Arial"/>
                <w:sz w:val="24"/>
                <w:szCs w:val="24"/>
              </w:rPr>
              <w:t xml:space="preserve">at </w:t>
            </w:r>
            <w:r w:rsidR="00BB7D53">
              <w:rPr>
                <w:rFonts w:ascii="Arial" w:hAnsi="Arial" w:cs="Arial"/>
                <w:sz w:val="24"/>
                <w:szCs w:val="24"/>
              </w:rPr>
              <w:t xml:space="preserve">the </w:t>
            </w:r>
            <w:r w:rsidR="00E95D18">
              <w:rPr>
                <w:rFonts w:ascii="Arial" w:hAnsi="Arial" w:cs="Arial"/>
                <w:sz w:val="24"/>
                <w:szCs w:val="24"/>
              </w:rPr>
              <w:t xml:space="preserve">real terms </w:t>
            </w:r>
            <w:r w:rsidR="00C7207A">
              <w:rPr>
                <w:rFonts w:ascii="Arial" w:hAnsi="Arial" w:cs="Arial"/>
                <w:sz w:val="24"/>
                <w:szCs w:val="24"/>
              </w:rPr>
              <w:t>pay</w:t>
            </w:r>
            <w:r w:rsidR="00E95D18">
              <w:rPr>
                <w:rFonts w:ascii="Arial" w:hAnsi="Arial" w:cs="Arial"/>
                <w:sz w:val="24"/>
                <w:szCs w:val="24"/>
              </w:rPr>
              <w:t xml:space="preserve"> cut</w:t>
            </w:r>
            <w:r w:rsidR="00C7207A">
              <w:rPr>
                <w:rFonts w:ascii="Arial" w:hAnsi="Arial" w:cs="Arial"/>
                <w:sz w:val="24"/>
                <w:szCs w:val="24"/>
              </w:rPr>
              <w:t xml:space="preserve"> is negatively influencing recruitment </w:t>
            </w:r>
            <w:r w:rsidR="00BB7D53">
              <w:rPr>
                <w:rFonts w:ascii="Arial" w:hAnsi="Arial" w:cs="Arial"/>
                <w:sz w:val="24"/>
                <w:szCs w:val="24"/>
              </w:rPr>
              <w:t>for the Metropolitan Police.</w:t>
            </w:r>
          </w:p>
          <w:p w14:paraId="0878E9CE" w14:textId="77777777" w:rsidR="0044313D" w:rsidRPr="005706F8" w:rsidRDefault="0044313D" w:rsidP="00B31BD6">
            <w:pPr>
              <w:rPr>
                <w:rFonts w:ascii="Arial" w:hAnsi="Arial" w:cs="Arial"/>
                <w:sz w:val="24"/>
                <w:szCs w:val="24"/>
              </w:rPr>
            </w:pPr>
          </w:p>
          <w:p w14:paraId="02D6DEDD" w14:textId="512CBDAC" w:rsidR="006B1B8B" w:rsidRPr="005706F8" w:rsidRDefault="006B1B8B" w:rsidP="00B31BD6">
            <w:pPr>
              <w:rPr>
                <w:rFonts w:ascii="Arial" w:hAnsi="Arial" w:cs="Arial"/>
                <w:sz w:val="24"/>
                <w:szCs w:val="24"/>
              </w:rPr>
            </w:pPr>
            <w:r w:rsidRPr="005706F8">
              <w:rPr>
                <w:rFonts w:ascii="Arial" w:hAnsi="Arial" w:cs="Arial"/>
                <w:sz w:val="24"/>
                <w:szCs w:val="24"/>
              </w:rPr>
              <w:t>On</w:t>
            </w:r>
            <w:r w:rsidR="005C5F5A" w:rsidRPr="005706F8">
              <w:rPr>
                <w:rFonts w:ascii="Arial" w:hAnsi="Arial" w:cs="Arial"/>
                <w:sz w:val="24"/>
                <w:szCs w:val="24"/>
              </w:rPr>
              <w:t xml:space="preserve"> the other hand</w:t>
            </w:r>
            <w:r w:rsidRPr="005706F8">
              <w:rPr>
                <w:rFonts w:ascii="Arial" w:hAnsi="Arial" w:cs="Arial"/>
                <w:sz w:val="24"/>
                <w:szCs w:val="24"/>
              </w:rPr>
              <w:t xml:space="preserve">, the Met Police officers have received larger than normal pay </w:t>
            </w:r>
            <w:r w:rsidR="0070158C" w:rsidRPr="005706F8">
              <w:rPr>
                <w:rFonts w:ascii="Arial" w:hAnsi="Arial" w:cs="Arial"/>
                <w:sz w:val="24"/>
                <w:szCs w:val="24"/>
              </w:rPr>
              <w:t>rises in recent years</w:t>
            </w:r>
            <w:r w:rsidR="00401896" w:rsidRPr="005706F8">
              <w:rPr>
                <w:rFonts w:ascii="Arial" w:hAnsi="Arial" w:cs="Arial"/>
                <w:sz w:val="24"/>
                <w:szCs w:val="24"/>
              </w:rPr>
              <w:t xml:space="preserve"> such</w:t>
            </w:r>
            <w:r w:rsidRPr="005706F8">
              <w:rPr>
                <w:rFonts w:ascii="Arial" w:hAnsi="Arial" w:cs="Arial"/>
                <w:sz w:val="24"/>
                <w:szCs w:val="24"/>
              </w:rPr>
              <w:t xml:space="preserve"> as a 7% pay rise in 2023</w:t>
            </w:r>
            <w:r w:rsidR="00BA5DA4" w:rsidRPr="005706F8">
              <w:rPr>
                <w:rFonts w:ascii="Arial" w:hAnsi="Arial" w:cs="Arial"/>
                <w:sz w:val="24"/>
                <w:szCs w:val="24"/>
              </w:rPr>
              <w:t xml:space="preserve"> (Met Police, </w:t>
            </w:r>
            <w:r w:rsidRPr="005706F8">
              <w:rPr>
                <w:rFonts w:ascii="Arial" w:hAnsi="Arial" w:cs="Arial"/>
                <w:sz w:val="24"/>
                <w:szCs w:val="24"/>
              </w:rPr>
              <w:t>2023)</w:t>
            </w:r>
            <w:r w:rsidR="0070158C" w:rsidRPr="005706F8">
              <w:rPr>
                <w:rFonts w:ascii="Arial" w:hAnsi="Arial" w:cs="Arial"/>
                <w:sz w:val="24"/>
                <w:szCs w:val="24"/>
              </w:rPr>
              <w:t>. T</w:t>
            </w:r>
            <w:r w:rsidRPr="005706F8">
              <w:rPr>
                <w:rFonts w:ascii="Arial" w:hAnsi="Arial" w:cs="Arial"/>
                <w:sz w:val="24"/>
                <w:szCs w:val="24"/>
              </w:rPr>
              <w:t xml:space="preserve">he commissioner </w:t>
            </w:r>
            <w:r w:rsidR="0070158C" w:rsidRPr="005706F8">
              <w:rPr>
                <w:rFonts w:ascii="Arial" w:hAnsi="Arial" w:cs="Arial"/>
                <w:sz w:val="24"/>
                <w:szCs w:val="24"/>
              </w:rPr>
              <w:t xml:space="preserve">Sir Mark Rowley </w:t>
            </w:r>
            <w:r w:rsidRPr="005706F8">
              <w:rPr>
                <w:rFonts w:ascii="Arial" w:hAnsi="Arial" w:cs="Arial"/>
                <w:sz w:val="24"/>
                <w:szCs w:val="24"/>
              </w:rPr>
              <w:t xml:space="preserve">awarded officers an additional sum of </w:t>
            </w:r>
            <w:r w:rsidR="007F5F44" w:rsidRPr="005706F8">
              <w:rPr>
                <w:rFonts w:ascii="Arial" w:hAnsi="Arial" w:cs="Arial"/>
                <w:sz w:val="24"/>
                <w:szCs w:val="24"/>
              </w:rPr>
              <w:t xml:space="preserve">£1000 per year </w:t>
            </w:r>
            <w:r w:rsidRPr="005706F8">
              <w:rPr>
                <w:rFonts w:ascii="Arial" w:hAnsi="Arial" w:cs="Arial"/>
                <w:sz w:val="24"/>
                <w:szCs w:val="24"/>
              </w:rPr>
              <w:t>on top of that pay rise</w:t>
            </w:r>
            <w:r w:rsidR="0070158C" w:rsidRPr="005706F8">
              <w:rPr>
                <w:rFonts w:ascii="Arial" w:hAnsi="Arial" w:cs="Arial"/>
                <w:sz w:val="24"/>
                <w:szCs w:val="24"/>
              </w:rPr>
              <w:t xml:space="preserve"> (Met Police, 2023)</w:t>
            </w:r>
            <w:r w:rsidR="009F4BAF" w:rsidRPr="005706F8">
              <w:rPr>
                <w:rFonts w:ascii="Arial" w:hAnsi="Arial" w:cs="Arial"/>
                <w:sz w:val="24"/>
                <w:szCs w:val="24"/>
              </w:rPr>
              <w:t xml:space="preserve">. </w:t>
            </w:r>
            <w:r w:rsidR="005C38D3" w:rsidRPr="005706F8">
              <w:rPr>
                <w:rFonts w:ascii="Arial" w:hAnsi="Arial" w:cs="Arial"/>
                <w:sz w:val="24"/>
                <w:szCs w:val="24"/>
              </w:rPr>
              <w:t>This suggests that the</w:t>
            </w:r>
            <w:r w:rsidRPr="005706F8">
              <w:rPr>
                <w:rFonts w:ascii="Arial" w:hAnsi="Arial" w:cs="Arial"/>
                <w:sz w:val="24"/>
                <w:szCs w:val="24"/>
              </w:rPr>
              <w:t xml:space="preserve"> </w:t>
            </w:r>
            <w:r w:rsidR="00C71B49" w:rsidRPr="005706F8">
              <w:rPr>
                <w:rFonts w:ascii="Arial" w:hAnsi="Arial" w:cs="Arial"/>
                <w:sz w:val="24"/>
                <w:szCs w:val="24"/>
              </w:rPr>
              <w:t>impact</w:t>
            </w:r>
            <w:r w:rsidRPr="005706F8">
              <w:rPr>
                <w:rFonts w:ascii="Arial" w:hAnsi="Arial" w:cs="Arial"/>
                <w:sz w:val="24"/>
                <w:szCs w:val="24"/>
              </w:rPr>
              <w:t xml:space="preserve"> </w:t>
            </w:r>
            <w:r w:rsidR="007F5F44" w:rsidRPr="005706F8">
              <w:rPr>
                <w:rFonts w:ascii="Arial" w:hAnsi="Arial" w:cs="Arial"/>
                <w:sz w:val="24"/>
                <w:szCs w:val="24"/>
              </w:rPr>
              <w:t xml:space="preserve">of pay </w:t>
            </w:r>
            <w:r w:rsidRPr="005706F8">
              <w:rPr>
                <w:rFonts w:ascii="Arial" w:hAnsi="Arial" w:cs="Arial"/>
                <w:sz w:val="24"/>
                <w:szCs w:val="24"/>
              </w:rPr>
              <w:t xml:space="preserve">on recruitment </w:t>
            </w:r>
            <w:r w:rsidR="007F5B20" w:rsidRPr="005706F8">
              <w:rPr>
                <w:rFonts w:ascii="Arial" w:hAnsi="Arial" w:cs="Arial"/>
                <w:sz w:val="24"/>
                <w:szCs w:val="24"/>
              </w:rPr>
              <w:t xml:space="preserve">may have been lessened </w:t>
            </w:r>
            <w:r w:rsidRPr="005706F8">
              <w:rPr>
                <w:rFonts w:ascii="Arial" w:hAnsi="Arial" w:cs="Arial"/>
                <w:sz w:val="24"/>
                <w:szCs w:val="24"/>
              </w:rPr>
              <w:t>a</w:t>
            </w:r>
            <w:r w:rsidR="007F5B20" w:rsidRPr="005706F8">
              <w:rPr>
                <w:rFonts w:ascii="Arial" w:hAnsi="Arial" w:cs="Arial"/>
                <w:sz w:val="24"/>
                <w:szCs w:val="24"/>
              </w:rPr>
              <w:t>s</w:t>
            </w:r>
            <w:r w:rsidRPr="005706F8">
              <w:rPr>
                <w:rFonts w:ascii="Arial" w:hAnsi="Arial" w:cs="Arial"/>
                <w:sz w:val="24"/>
                <w:szCs w:val="24"/>
              </w:rPr>
              <w:t xml:space="preserve"> the government has awarded successive abov</w:t>
            </w:r>
            <w:r w:rsidR="007F5F44" w:rsidRPr="005706F8">
              <w:rPr>
                <w:rFonts w:ascii="Arial" w:hAnsi="Arial" w:cs="Arial"/>
                <w:sz w:val="24"/>
                <w:szCs w:val="24"/>
              </w:rPr>
              <w:t>e inflation pay rises and raised London Weighting</w:t>
            </w:r>
            <w:r w:rsidR="009A20D6" w:rsidRPr="005706F8">
              <w:rPr>
                <w:rFonts w:ascii="Arial" w:hAnsi="Arial" w:cs="Arial"/>
                <w:sz w:val="24"/>
                <w:szCs w:val="24"/>
              </w:rPr>
              <w:t xml:space="preserve"> over the last few years.</w:t>
            </w:r>
            <w:r w:rsidR="007F5F44" w:rsidRPr="005706F8">
              <w:rPr>
                <w:rFonts w:ascii="Arial" w:hAnsi="Arial" w:cs="Arial"/>
                <w:sz w:val="24"/>
                <w:szCs w:val="24"/>
              </w:rPr>
              <w:t xml:space="preserve"> </w:t>
            </w:r>
            <w:r w:rsidR="00D809F8" w:rsidRPr="005706F8">
              <w:rPr>
                <w:rFonts w:ascii="Arial" w:hAnsi="Arial" w:cs="Arial"/>
                <w:sz w:val="24"/>
                <w:szCs w:val="24"/>
              </w:rPr>
              <w:t>Further to this point</w:t>
            </w:r>
            <w:r w:rsidR="00E960FC" w:rsidRPr="005706F8">
              <w:rPr>
                <w:rFonts w:ascii="Arial" w:hAnsi="Arial" w:cs="Arial"/>
                <w:sz w:val="24"/>
                <w:szCs w:val="24"/>
              </w:rPr>
              <w:t>,</w:t>
            </w:r>
            <w:r w:rsidR="00D809F8" w:rsidRPr="005706F8">
              <w:rPr>
                <w:rFonts w:ascii="Arial" w:hAnsi="Arial" w:cs="Arial"/>
                <w:sz w:val="24"/>
                <w:szCs w:val="24"/>
              </w:rPr>
              <w:t xml:space="preserve"> a</w:t>
            </w:r>
            <w:r w:rsidR="007F5F44" w:rsidRPr="005706F8">
              <w:rPr>
                <w:rFonts w:ascii="Arial" w:hAnsi="Arial" w:cs="Arial"/>
                <w:sz w:val="24"/>
                <w:szCs w:val="24"/>
              </w:rPr>
              <w:t>ccording to the</w:t>
            </w:r>
            <w:r w:rsidRPr="005706F8">
              <w:rPr>
                <w:rFonts w:ascii="Arial" w:hAnsi="Arial" w:cs="Arial"/>
                <w:sz w:val="24"/>
                <w:szCs w:val="24"/>
              </w:rPr>
              <w:t xml:space="preserve"> Met</w:t>
            </w:r>
            <w:r w:rsidR="007F5F44" w:rsidRPr="005706F8">
              <w:rPr>
                <w:rFonts w:ascii="Arial" w:hAnsi="Arial" w:cs="Arial"/>
                <w:sz w:val="24"/>
                <w:szCs w:val="24"/>
              </w:rPr>
              <w:t>ropolitan Police</w:t>
            </w:r>
            <w:r w:rsidRPr="005706F8">
              <w:rPr>
                <w:rFonts w:ascii="Arial" w:hAnsi="Arial" w:cs="Arial"/>
                <w:sz w:val="24"/>
                <w:szCs w:val="24"/>
              </w:rPr>
              <w:t xml:space="preserve"> </w:t>
            </w:r>
            <w:r w:rsidR="007F5F44" w:rsidRPr="005706F8">
              <w:rPr>
                <w:rFonts w:ascii="Arial" w:hAnsi="Arial" w:cs="Arial"/>
                <w:sz w:val="24"/>
                <w:szCs w:val="24"/>
              </w:rPr>
              <w:t>website,</w:t>
            </w:r>
            <w:r w:rsidRPr="005706F8">
              <w:rPr>
                <w:rFonts w:ascii="Arial" w:hAnsi="Arial" w:cs="Arial"/>
                <w:sz w:val="24"/>
                <w:szCs w:val="24"/>
              </w:rPr>
              <w:t xml:space="preserve"> </w:t>
            </w:r>
            <w:r w:rsidR="007F5F44" w:rsidRPr="005706F8">
              <w:rPr>
                <w:rFonts w:ascii="Arial" w:hAnsi="Arial" w:cs="Arial"/>
                <w:sz w:val="24"/>
                <w:szCs w:val="24"/>
              </w:rPr>
              <w:t xml:space="preserve">new officers </w:t>
            </w:r>
            <w:r w:rsidRPr="005706F8">
              <w:rPr>
                <w:rFonts w:ascii="Arial" w:hAnsi="Arial" w:cs="Arial"/>
                <w:sz w:val="24"/>
                <w:szCs w:val="24"/>
              </w:rPr>
              <w:t>will receive a starting salary of £40,776.</w:t>
            </w:r>
            <w:r w:rsidR="007F5F44" w:rsidRPr="005706F8">
              <w:rPr>
                <w:rFonts w:ascii="Arial" w:hAnsi="Arial" w:cs="Arial"/>
                <w:sz w:val="24"/>
                <w:szCs w:val="24"/>
              </w:rPr>
              <w:t xml:space="preserve"> The salary includes allowances such as London Weighting and a pension scheme</w:t>
            </w:r>
            <w:r w:rsidRPr="005706F8">
              <w:rPr>
                <w:rFonts w:ascii="Arial" w:hAnsi="Arial" w:cs="Arial"/>
                <w:sz w:val="24"/>
                <w:szCs w:val="24"/>
              </w:rPr>
              <w:t xml:space="preserve"> (Met Police, accessed 01/05/25). According to Total Jobs, </w:t>
            </w:r>
            <w:r w:rsidR="007F5F44" w:rsidRPr="005706F8">
              <w:rPr>
                <w:rFonts w:ascii="Arial" w:hAnsi="Arial" w:cs="Arial"/>
                <w:sz w:val="24"/>
                <w:szCs w:val="24"/>
              </w:rPr>
              <w:t>the average salary for entry-level positions in London is £32,500</w:t>
            </w:r>
            <w:r w:rsidRPr="005706F8">
              <w:rPr>
                <w:rFonts w:ascii="Arial" w:hAnsi="Arial" w:cs="Arial"/>
                <w:sz w:val="24"/>
                <w:szCs w:val="24"/>
              </w:rPr>
              <w:t xml:space="preserve"> (TotalJobs, accessed 01/05/25)</w:t>
            </w:r>
            <w:r w:rsidR="007F5F44" w:rsidRPr="005706F8">
              <w:rPr>
                <w:rFonts w:ascii="Arial" w:hAnsi="Arial" w:cs="Arial"/>
                <w:sz w:val="24"/>
                <w:szCs w:val="24"/>
              </w:rPr>
              <w:t>.</w:t>
            </w:r>
            <w:r w:rsidRPr="005706F8">
              <w:rPr>
                <w:rFonts w:ascii="Arial" w:hAnsi="Arial" w:cs="Arial"/>
                <w:sz w:val="24"/>
                <w:szCs w:val="24"/>
              </w:rPr>
              <w:t xml:space="preserve"> </w:t>
            </w:r>
            <w:r w:rsidR="007F5F44" w:rsidRPr="005706F8">
              <w:rPr>
                <w:rFonts w:ascii="Arial" w:hAnsi="Arial" w:cs="Arial"/>
                <w:sz w:val="24"/>
                <w:szCs w:val="24"/>
              </w:rPr>
              <w:t xml:space="preserve">This </w:t>
            </w:r>
            <w:r w:rsidR="004F152C">
              <w:rPr>
                <w:rFonts w:ascii="Arial" w:hAnsi="Arial" w:cs="Arial"/>
                <w:sz w:val="24"/>
                <w:szCs w:val="24"/>
              </w:rPr>
              <w:t xml:space="preserve">may </w:t>
            </w:r>
            <w:r w:rsidR="007F5F44" w:rsidRPr="005706F8">
              <w:rPr>
                <w:rFonts w:ascii="Arial" w:hAnsi="Arial" w:cs="Arial"/>
                <w:sz w:val="24"/>
                <w:szCs w:val="24"/>
              </w:rPr>
              <w:t>suggest</w:t>
            </w:r>
            <w:r w:rsidRPr="005706F8">
              <w:rPr>
                <w:rFonts w:ascii="Arial" w:hAnsi="Arial" w:cs="Arial"/>
                <w:sz w:val="24"/>
                <w:szCs w:val="24"/>
              </w:rPr>
              <w:t xml:space="preserve"> that the Met</w:t>
            </w:r>
            <w:r w:rsidR="007F5F44" w:rsidRPr="005706F8">
              <w:rPr>
                <w:rFonts w:ascii="Arial" w:hAnsi="Arial" w:cs="Arial"/>
                <w:sz w:val="24"/>
                <w:szCs w:val="24"/>
              </w:rPr>
              <w:t>ropolitan Police</w:t>
            </w:r>
            <w:r w:rsidRPr="005706F8">
              <w:rPr>
                <w:rFonts w:ascii="Arial" w:hAnsi="Arial" w:cs="Arial"/>
                <w:sz w:val="24"/>
                <w:szCs w:val="24"/>
              </w:rPr>
              <w:t xml:space="preserve"> is far higher in the average</w:t>
            </w:r>
            <w:r w:rsidR="007F5F44" w:rsidRPr="005706F8">
              <w:rPr>
                <w:rFonts w:ascii="Arial" w:hAnsi="Arial" w:cs="Arial"/>
                <w:sz w:val="24"/>
                <w:szCs w:val="24"/>
              </w:rPr>
              <w:t xml:space="preserve"> salary of an entry level role in London and therefore </w:t>
            </w:r>
            <w:r w:rsidR="004F152C">
              <w:rPr>
                <w:rFonts w:ascii="Arial" w:hAnsi="Arial" w:cs="Arial"/>
                <w:sz w:val="24"/>
                <w:szCs w:val="24"/>
              </w:rPr>
              <w:t xml:space="preserve">could </w:t>
            </w:r>
            <w:r w:rsidR="007F5F44" w:rsidRPr="005706F8">
              <w:rPr>
                <w:rFonts w:ascii="Arial" w:hAnsi="Arial" w:cs="Arial"/>
                <w:sz w:val="24"/>
                <w:szCs w:val="24"/>
              </w:rPr>
              <w:t xml:space="preserve">question the argument </w:t>
            </w:r>
            <w:r w:rsidR="008F38E4">
              <w:rPr>
                <w:rFonts w:ascii="Arial" w:hAnsi="Arial" w:cs="Arial"/>
                <w:sz w:val="24"/>
                <w:szCs w:val="24"/>
              </w:rPr>
              <w:t>of</w:t>
            </w:r>
            <w:r w:rsidR="007F5F44" w:rsidRPr="005706F8">
              <w:rPr>
                <w:rFonts w:ascii="Arial" w:hAnsi="Arial" w:cs="Arial"/>
                <w:sz w:val="24"/>
                <w:szCs w:val="24"/>
              </w:rPr>
              <w:t xml:space="preserve"> why pay is an issue when it comes to </w:t>
            </w:r>
            <w:r w:rsidR="00643632">
              <w:rPr>
                <w:rFonts w:ascii="Arial" w:hAnsi="Arial" w:cs="Arial"/>
                <w:sz w:val="24"/>
                <w:szCs w:val="24"/>
              </w:rPr>
              <w:t>recruitment</w:t>
            </w:r>
            <w:r w:rsidR="007F5F44" w:rsidRPr="005706F8">
              <w:rPr>
                <w:rFonts w:ascii="Arial" w:hAnsi="Arial" w:cs="Arial"/>
                <w:sz w:val="24"/>
                <w:szCs w:val="24"/>
              </w:rPr>
              <w:t>.</w:t>
            </w:r>
            <w:r w:rsidR="00686135" w:rsidRPr="005706F8">
              <w:rPr>
                <w:rFonts w:ascii="Arial" w:hAnsi="Arial" w:cs="Arial"/>
                <w:sz w:val="24"/>
                <w:szCs w:val="24"/>
              </w:rPr>
              <w:t xml:space="preserve"> </w:t>
            </w:r>
            <w:r w:rsidR="006356DD">
              <w:rPr>
                <w:rFonts w:ascii="Arial" w:hAnsi="Arial" w:cs="Arial"/>
                <w:sz w:val="24"/>
                <w:szCs w:val="24"/>
              </w:rPr>
              <w:t xml:space="preserve">It also </w:t>
            </w:r>
            <w:r w:rsidR="00643632">
              <w:rPr>
                <w:rFonts w:ascii="Arial" w:hAnsi="Arial" w:cs="Arial"/>
                <w:sz w:val="24"/>
                <w:szCs w:val="24"/>
              </w:rPr>
              <w:t xml:space="preserve">suggests that pay </w:t>
            </w:r>
            <w:r w:rsidR="00E2488C">
              <w:rPr>
                <w:rFonts w:ascii="Arial" w:hAnsi="Arial" w:cs="Arial"/>
                <w:sz w:val="24"/>
                <w:szCs w:val="24"/>
              </w:rPr>
              <w:t>may not</w:t>
            </w:r>
            <w:r w:rsidR="00643632">
              <w:rPr>
                <w:rFonts w:ascii="Arial" w:hAnsi="Arial" w:cs="Arial"/>
                <w:sz w:val="24"/>
                <w:szCs w:val="24"/>
              </w:rPr>
              <w:t xml:space="preserve"> be the only factor contributing to the recruitment crisis. </w:t>
            </w:r>
          </w:p>
          <w:p w14:paraId="0830804E" w14:textId="77777777" w:rsidR="00B975BD" w:rsidRPr="005706F8" w:rsidRDefault="00B975BD" w:rsidP="00B31BD6">
            <w:pPr>
              <w:rPr>
                <w:rFonts w:ascii="Arial" w:hAnsi="Arial" w:cs="Arial"/>
                <w:sz w:val="24"/>
                <w:szCs w:val="24"/>
              </w:rPr>
            </w:pPr>
          </w:p>
          <w:p w14:paraId="1E9DA1E5" w14:textId="2E0F100A" w:rsidR="00620F86" w:rsidRPr="005706F8" w:rsidRDefault="002A3025" w:rsidP="005F60BB">
            <w:pPr>
              <w:rPr>
                <w:rStyle w:val="CommentReference"/>
                <w:rFonts w:ascii="Arial" w:hAnsi="Arial" w:cs="Arial"/>
                <w:sz w:val="24"/>
                <w:szCs w:val="24"/>
              </w:rPr>
            </w:pPr>
            <w:r w:rsidRPr="21130BF6">
              <w:rPr>
                <w:rFonts w:ascii="Arial" w:hAnsi="Arial" w:cs="Arial"/>
                <w:sz w:val="24"/>
                <w:szCs w:val="24"/>
              </w:rPr>
              <w:t>Another factor that may be</w:t>
            </w:r>
            <w:r w:rsidR="00B31BD6" w:rsidRPr="21130BF6">
              <w:rPr>
                <w:rFonts w:ascii="Arial" w:hAnsi="Arial" w:cs="Arial"/>
                <w:sz w:val="24"/>
                <w:szCs w:val="24"/>
              </w:rPr>
              <w:t xml:space="preserve"> contributing to the recruitment crisis is the </w:t>
            </w:r>
            <w:r w:rsidR="00041779" w:rsidRPr="21130BF6">
              <w:rPr>
                <w:rFonts w:ascii="Arial" w:hAnsi="Arial" w:cs="Arial"/>
                <w:sz w:val="24"/>
                <w:szCs w:val="24"/>
              </w:rPr>
              <w:t>much-publicised</w:t>
            </w:r>
            <w:r w:rsidR="00B31BD6" w:rsidRPr="21130BF6">
              <w:rPr>
                <w:rFonts w:ascii="Arial" w:hAnsi="Arial" w:cs="Arial"/>
                <w:sz w:val="24"/>
                <w:szCs w:val="24"/>
              </w:rPr>
              <w:t xml:space="preserve"> treatment of officers by fellow officers and senior management</w:t>
            </w:r>
            <w:r w:rsidR="00041779" w:rsidRPr="21130BF6">
              <w:rPr>
                <w:rFonts w:ascii="Arial" w:hAnsi="Arial" w:cs="Arial"/>
                <w:sz w:val="24"/>
                <w:szCs w:val="24"/>
              </w:rPr>
              <w:t xml:space="preserve"> known as canteen culture (Doardo, 2023)</w:t>
            </w:r>
            <w:r w:rsidR="00B31BD6" w:rsidRPr="21130BF6">
              <w:rPr>
                <w:rFonts w:ascii="Arial" w:hAnsi="Arial" w:cs="Arial"/>
                <w:sz w:val="24"/>
                <w:szCs w:val="24"/>
              </w:rPr>
              <w:t xml:space="preserve">. </w:t>
            </w:r>
            <w:r w:rsidR="00645420" w:rsidRPr="21130BF6">
              <w:rPr>
                <w:rFonts w:ascii="Arial" w:hAnsi="Arial" w:cs="Arial"/>
                <w:sz w:val="24"/>
                <w:szCs w:val="24"/>
              </w:rPr>
              <w:t xml:space="preserve">Canteen Culture is described as </w:t>
            </w:r>
            <w:r w:rsidR="00C4033C">
              <w:rPr>
                <w:rFonts w:ascii="Arial" w:hAnsi="Arial" w:cs="Arial"/>
                <w:sz w:val="24"/>
                <w:szCs w:val="24"/>
              </w:rPr>
              <w:t>“</w:t>
            </w:r>
            <w:r w:rsidR="00645420" w:rsidRPr="21130BF6">
              <w:rPr>
                <w:rFonts w:ascii="Arial" w:hAnsi="Arial" w:cs="Arial"/>
                <w:sz w:val="24"/>
                <w:szCs w:val="24"/>
              </w:rPr>
              <w:t>racist and sexist attitudes shared by many ordinary workers within an organization</w:t>
            </w:r>
            <w:r w:rsidR="00C4033C">
              <w:rPr>
                <w:rFonts w:ascii="Arial" w:hAnsi="Arial" w:cs="Arial"/>
                <w:sz w:val="24"/>
                <w:szCs w:val="24"/>
              </w:rPr>
              <w:t>”</w:t>
            </w:r>
            <w:r w:rsidR="00645420" w:rsidRPr="21130BF6">
              <w:rPr>
                <w:rFonts w:ascii="Arial" w:hAnsi="Arial" w:cs="Arial"/>
                <w:sz w:val="24"/>
                <w:szCs w:val="24"/>
              </w:rPr>
              <w:t xml:space="preserve"> (Cambridge Dictionary, accessed 30/06/25). </w:t>
            </w:r>
            <w:r w:rsidR="008C3E30" w:rsidRPr="21130BF6">
              <w:rPr>
                <w:rFonts w:ascii="Arial" w:hAnsi="Arial" w:cs="Arial"/>
                <w:sz w:val="24"/>
                <w:szCs w:val="24"/>
              </w:rPr>
              <w:t>Although</w:t>
            </w:r>
            <w:r w:rsidR="00645420" w:rsidRPr="21130BF6">
              <w:rPr>
                <w:rFonts w:ascii="Arial" w:hAnsi="Arial" w:cs="Arial"/>
                <w:sz w:val="24"/>
                <w:szCs w:val="24"/>
              </w:rPr>
              <w:t xml:space="preserve"> not everyone believes Canteen Culture is a negative phenomenon, Bell and Kealey </w:t>
            </w:r>
            <w:r w:rsidR="438F41B6" w:rsidRPr="21130BF6">
              <w:rPr>
                <w:rFonts w:ascii="Arial" w:hAnsi="Arial" w:cs="Arial"/>
                <w:sz w:val="24"/>
                <w:szCs w:val="24"/>
              </w:rPr>
              <w:t xml:space="preserve">(2023) </w:t>
            </w:r>
            <w:r w:rsidR="00A2080D" w:rsidRPr="21130BF6">
              <w:rPr>
                <w:rFonts w:ascii="Arial" w:hAnsi="Arial" w:cs="Arial"/>
                <w:sz w:val="24"/>
                <w:szCs w:val="24"/>
              </w:rPr>
              <w:t>suggest</w:t>
            </w:r>
            <w:r w:rsidR="006C2D7F" w:rsidRPr="21130BF6">
              <w:rPr>
                <w:rFonts w:ascii="Arial" w:hAnsi="Arial" w:cs="Arial"/>
                <w:sz w:val="24"/>
                <w:szCs w:val="24"/>
              </w:rPr>
              <w:t xml:space="preserve"> </w:t>
            </w:r>
            <w:r w:rsidR="00645420" w:rsidRPr="21130BF6">
              <w:rPr>
                <w:rFonts w:ascii="Arial" w:hAnsi="Arial" w:cs="Arial"/>
                <w:sz w:val="24"/>
                <w:szCs w:val="24"/>
              </w:rPr>
              <w:t xml:space="preserve">it can be a safe space for officers and staff to communicate and relieve the stresses of such a taxing occupation. </w:t>
            </w:r>
            <w:r w:rsidR="006C2D7F" w:rsidRPr="21130BF6">
              <w:rPr>
                <w:rFonts w:ascii="Arial" w:hAnsi="Arial" w:cs="Arial"/>
                <w:sz w:val="24"/>
                <w:szCs w:val="24"/>
              </w:rPr>
              <w:t>However</w:t>
            </w:r>
            <w:r w:rsidR="00706912" w:rsidRPr="21130BF6">
              <w:rPr>
                <w:rFonts w:ascii="Arial" w:hAnsi="Arial" w:cs="Arial"/>
                <w:sz w:val="24"/>
                <w:szCs w:val="24"/>
              </w:rPr>
              <w:t>,</w:t>
            </w:r>
            <w:r w:rsidR="006C2D7F" w:rsidRPr="21130BF6">
              <w:rPr>
                <w:rFonts w:ascii="Arial" w:hAnsi="Arial" w:cs="Arial"/>
                <w:sz w:val="24"/>
                <w:szCs w:val="24"/>
              </w:rPr>
              <w:t xml:space="preserve"> r</w:t>
            </w:r>
            <w:r w:rsidR="00B31BD6" w:rsidRPr="21130BF6">
              <w:rPr>
                <w:rFonts w:ascii="Arial" w:hAnsi="Arial" w:cs="Arial"/>
                <w:sz w:val="24"/>
                <w:szCs w:val="24"/>
              </w:rPr>
              <w:t xml:space="preserve">eports of bullying, sexual harassment and physical and mental abuse have all made the national press in the last few years due to the Baroness Casey </w:t>
            </w:r>
            <w:r w:rsidR="00041779" w:rsidRPr="21130BF6">
              <w:rPr>
                <w:rFonts w:ascii="Arial" w:hAnsi="Arial" w:cs="Arial"/>
                <w:sz w:val="24"/>
                <w:szCs w:val="24"/>
              </w:rPr>
              <w:t>review, which</w:t>
            </w:r>
            <w:r w:rsidR="00B31BD6" w:rsidRPr="21130BF6">
              <w:rPr>
                <w:rFonts w:ascii="Arial" w:hAnsi="Arial" w:cs="Arial"/>
                <w:sz w:val="24"/>
                <w:szCs w:val="24"/>
              </w:rPr>
              <w:t xml:space="preserve"> highlighted many instances of workplace behaviours that have fallen below what would b</w:t>
            </w:r>
            <w:r w:rsidR="00041779" w:rsidRPr="21130BF6">
              <w:rPr>
                <w:rFonts w:ascii="Arial" w:hAnsi="Arial" w:cs="Arial"/>
                <w:sz w:val="24"/>
                <w:szCs w:val="24"/>
              </w:rPr>
              <w:t xml:space="preserve">e expected of a Police Officer </w:t>
            </w:r>
            <w:r w:rsidR="005F60BB" w:rsidRPr="21130BF6">
              <w:rPr>
                <w:rFonts w:ascii="Arial" w:hAnsi="Arial" w:cs="Arial"/>
                <w:sz w:val="24"/>
                <w:szCs w:val="24"/>
              </w:rPr>
              <w:t>(Casey, 2023). The Casey review</w:t>
            </w:r>
            <w:r w:rsidR="00F014D0">
              <w:rPr>
                <w:rFonts w:ascii="Arial" w:hAnsi="Arial" w:cs="Arial"/>
                <w:sz w:val="24"/>
                <w:szCs w:val="24"/>
              </w:rPr>
              <w:t xml:space="preserve"> published </w:t>
            </w:r>
            <w:r w:rsidR="005F60BB" w:rsidRPr="21130BF6">
              <w:rPr>
                <w:rFonts w:ascii="Arial" w:hAnsi="Arial" w:cs="Arial"/>
                <w:sz w:val="24"/>
                <w:szCs w:val="24"/>
              </w:rPr>
              <w:t>in March 2023</w:t>
            </w:r>
            <w:r w:rsidR="00F014D0">
              <w:rPr>
                <w:rFonts w:ascii="Arial" w:hAnsi="Arial" w:cs="Arial"/>
                <w:sz w:val="24"/>
                <w:szCs w:val="24"/>
              </w:rPr>
              <w:t>,</w:t>
            </w:r>
            <w:r w:rsidR="005F60BB" w:rsidRPr="21130BF6">
              <w:rPr>
                <w:rFonts w:ascii="Arial" w:hAnsi="Arial" w:cs="Arial"/>
                <w:sz w:val="24"/>
                <w:szCs w:val="24"/>
              </w:rPr>
              <w:t xml:space="preserve"> was a result of failing</w:t>
            </w:r>
            <w:r w:rsidR="00365642">
              <w:rPr>
                <w:rFonts w:ascii="Arial" w:hAnsi="Arial" w:cs="Arial"/>
                <w:sz w:val="24"/>
                <w:szCs w:val="24"/>
              </w:rPr>
              <w:t>s</w:t>
            </w:r>
            <w:r w:rsidR="005F60BB" w:rsidRPr="21130BF6">
              <w:rPr>
                <w:rFonts w:ascii="Arial" w:hAnsi="Arial" w:cs="Arial"/>
                <w:sz w:val="24"/>
                <w:szCs w:val="24"/>
              </w:rPr>
              <w:t xml:space="preserve"> in the Met Police in the previous years which </w:t>
            </w:r>
            <w:r w:rsidR="003124AE">
              <w:rPr>
                <w:rFonts w:ascii="Arial" w:hAnsi="Arial" w:cs="Arial"/>
                <w:sz w:val="24"/>
                <w:szCs w:val="24"/>
              </w:rPr>
              <w:t xml:space="preserve">were brought </w:t>
            </w:r>
            <w:r w:rsidR="005F60BB" w:rsidRPr="21130BF6">
              <w:rPr>
                <w:rFonts w:ascii="Arial" w:hAnsi="Arial" w:cs="Arial"/>
                <w:sz w:val="24"/>
                <w:szCs w:val="24"/>
              </w:rPr>
              <w:t xml:space="preserve">to the attention of the government and the wider public after many </w:t>
            </w:r>
            <w:r w:rsidR="00164955" w:rsidRPr="21130BF6">
              <w:rPr>
                <w:rFonts w:ascii="Arial" w:hAnsi="Arial" w:cs="Arial"/>
                <w:sz w:val="24"/>
                <w:szCs w:val="24"/>
              </w:rPr>
              <w:t>high-profile</w:t>
            </w:r>
            <w:r w:rsidR="005F60BB" w:rsidRPr="21130BF6">
              <w:rPr>
                <w:rFonts w:ascii="Arial" w:hAnsi="Arial" w:cs="Arial"/>
                <w:sz w:val="24"/>
                <w:szCs w:val="24"/>
              </w:rPr>
              <w:t xml:space="preserve"> incidents relating to </w:t>
            </w:r>
            <w:proofErr w:type="gramStart"/>
            <w:r w:rsidR="005F60BB" w:rsidRPr="21130BF6">
              <w:rPr>
                <w:rFonts w:ascii="Arial" w:hAnsi="Arial" w:cs="Arial"/>
                <w:sz w:val="24"/>
                <w:szCs w:val="24"/>
              </w:rPr>
              <w:t>officers</w:t>
            </w:r>
            <w:proofErr w:type="gramEnd"/>
            <w:r w:rsidR="005F60BB" w:rsidRPr="21130BF6">
              <w:rPr>
                <w:rFonts w:ascii="Arial" w:hAnsi="Arial" w:cs="Arial"/>
                <w:sz w:val="24"/>
                <w:szCs w:val="24"/>
              </w:rPr>
              <w:t xml:space="preserve"> conduct</w:t>
            </w:r>
            <w:r w:rsidR="00041779" w:rsidRPr="21130BF6">
              <w:rPr>
                <w:rFonts w:ascii="Arial" w:hAnsi="Arial" w:cs="Arial"/>
                <w:sz w:val="24"/>
                <w:szCs w:val="24"/>
              </w:rPr>
              <w:t xml:space="preserve"> (Jones, 2023).</w:t>
            </w:r>
            <w:r w:rsidR="005F60BB" w:rsidRPr="21130BF6">
              <w:rPr>
                <w:rFonts w:ascii="Arial" w:hAnsi="Arial" w:cs="Arial"/>
                <w:sz w:val="24"/>
                <w:szCs w:val="24"/>
              </w:rPr>
              <w:t xml:space="preserve"> </w:t>
            </w:r>
            <w:r w:rsidR="00AD27C7" w:rsidRPr="21130BF6">
              <w:rPr>
                <w:rFonts w:ascii="Arial" w:hAnsi="Arial" w:cs="Arial"/>
                <w:sz w:val="24"/>
                <w:szCs w:val="24"/>
              </w:rPr>
              <w:t xml:space="preserve">These </w:t>
            </w:r>
            <w:r w:rsidR="00164955" w:rsidRPr="21130BF6">
              <w:rPr>
                <w:rFonts w:ascii="Arial" w:hAnsi="Arial" w:cs="Arial"/>
                <w:sz w:val="24"/>
                <w:szCs w:val="24"/>
              </w:rPr>
              <w:t>high-profile</w:t>
            </w:r>
            <w:r w:rsidR="00AD27C7" w:rsidRPr="21130BF6">
              <w:rPr>
                <w:rFonts w:ascii="Arial" w:hAnsi="Arial" w:cs="Arial"/>
                <w:sz w:val="24"/>
                <w:szCs w:val="24"/>
              </w:rPr>
              <w:t xml:space="preserve"> incidents could have been a factor</w:t>
            </w:r>
            <w:r w:rsidR="00DB492B" w:rsidRPr="21130BF6">
              <w:rPr>
                <w:rFonts w:ascii="Arial" w:hAnsi="Arial" w:cs="Arial"/>
                <w:sz w:val="24"/>
                <w:szCs w:val="24"/>
              </w:rPr>
              <w:t xml:space="preserve"> in recruitment difficulties</w:t>
            </w:r>
            <w:r w:rsidR="00AD27C7" w:rsidRPr="21130BF6">
              <w:rPr>
                <w:rFonts w:ascii="Arial" w:hAnsi="Arial" w:cs="Arial"/>
                <w:sz w:val="24"/>
                <w:szCs w:val="24"/>
              </w:rPr>
              <w:t xml:space="preserve"> </w:t>
            </w:r>
            <w:r w:rsidR="007775D4" w:rsidRPr="21130BF6">
              <w:rPr>
                <w:rFonts w:ascii="Arial" w:hAnsi="Arial" w:cs="Arial"/>
                <w:sz w:val="24"/>
                <w:szCs w:val="24"/>
              </w:rPr>
              <w:t>as</w:t>
            </w:r>
            <w:r w:rsidR="003649DB">
              <w:rPr>
                <w:rFonts w:ascii="Arial" w:hAnsi="Arial" w:cs="Arial"/>
                <w:sz w:val="24"/>
                <w:szCs w:val="24"/>
              </w:rPr>
              <w:t xml:space="preserve"> nearly </w:t>
            </w:r>
            <w:r w:rsidR="00403AF5">
              <w:rPr>
                <w:rFonts w:ascii="Arial" w:hAnsi="Arial" w:cs="Arial"/>
                <w:sz w:val="24"/>
                <w:szCs w:val="24"/>
              </w:rPr>
              <w:t>half</w:t>
            </w:r>
            <w:r w:rsidR="00D8202C" w:rsidRPr="21130BF6">
              <w:rPr>
                <w:rFonts w:ascii="Arial" w:hAnsi="Arial" w:cs="Arial"/>
                <w:sz w:val="24"/>
                <w:szCs w:val="24"/>
              </w:rPr>
              <w:t xml:space="preserve"> of female</w:t>
            </w:r>
            <w:r w:rsidR="00403AF5">
              <w:rPr>
                <w:rFonts w:ascii="Arial" w:hAnsi="Arial" w:cs="Arial"/>
                <w:sz w:val="24"/>
                <w:szCs w:val="24"/>
              </w:rPr>
              <w:t>s</w:t>
            </w:r>
            <w:r w:rsidR="00D8202C" w:rsidRPr="21130BF6">
              <w:rPr>
                <w:rFonts w:ascii="Arial" w:hAnsi="Arial" w:cs="Arial"/>
                <w:sz w:val="24"/>
                <w:szCs w:val="24"/>
              </w:rPr>
              <w:t xml:space="preserve"> </w:t>
            </w:r>
            <w:r w:rsidR="00AD27C7" w:rsidRPr="21130BF6">
              <w:rPr>
                <w:rFonts w:ascii="Arial" w:hAnsi="Arial" w:cs="Arial"/>
                <w:sz w:val="24"/>
                <w:szCs w:val="24"/>
              </w:rPr>
              <w:t>surveyed</w:t>
            </w:r>
            <w:r w:rsidR="00D8202C" w:rsidRPr="21130BF6">
              <w:rPr>
                <w:rFonts w:ascii="Arial" w:hAnsi="Arial" w:cs="Arial"/>
                <w:sz w:val="24"/>
                <w:szCs w:val="24"/>
              </w:rPr>
              <w:t xml:space="preserve"> </w:t>
            </w:r>
            <w:r w:rsidR="00AD27C7" w:rsidRPr="21130BF6">
              <w:rPr>
                <w:rFonts w:ascii="Arial" w:hAnsi="Arial" w:cs="Arial"/>
                <w:sz w:val="24"/>
                <w:szCs w:val="24"/>
              </w:rPr>
              <w:t>in 2023</w:t>
            </w:r>
            <w:r w:rsidR="00D8202C" w:rsidRPr="21130BF6">
              <w:rPr>
                <w:rFonts w:ascii="Arial" w:hAnsi="Arial" w:cs="Arial"/>
                <w:sz w:val="24"/>
                <w:szCs w:val="24"/>
              </w:rPr>
              <w:t xml:space="preserve"> </w:t>
            </w:r>
            <w:r w:rsidR="003044C3">
              <w:rPr>
                <w:rFonts w:ascii="Arial" w:hAnsi="Arial" w:cs="Arial"/>
                <w:sz w:val="24"/>
                <w:szCs w:val="24"/>
              </w:rPr>
              <w:t xml:space="preserve">reported feeling varying levels of distrust towards the Met following a series of troubling </w:t>
            </w:r>
            <w:r w:rsidR="00A95908">
              <w:rPr>
                <w:rFonts w:ascii="Arial" w:hAnsi="Arial" w:cs="Arial"/>
                <w:sz w:val="24"/>
                <w:szCs w:val="24"/>
              </w:rPr>
              <w:t>incidents</w:t>
            </w:r>
            <w:r w:rsidR="003044C3">
              <w:rPr>
                <w:rFonts w:ascii="Arial" w:hAnsi="Arial" w:cs="Arial"/>
                <w:sz w:val="24"/>
                <w:szCs w:val="24"/>
              </w:rPr>
              <w:t xml:space="preserve"> involving some of i</w:t>
            </w:r>
            <w:r w:rsidR="00A608BC">
              <w:rPr>
                <w:rFonts w:ascii="Arial" w:hAnsi="Arial" w:cs="Arial"/>
                <w:sz w:val="24"/>
                <w:szCs w:val="24"/>
              </w:rPr>
              <w:t>ts officers</w:t>
            </w:r>
            <w:r w:rsidR="00D8202C" w:rsidRPr="21130BF6">
              <w:rPr>
                <w:rFonts w:ascii="Arial" w:hAnsi="Arial" w:cs="Arial"/>
                <w:sz w:val="24"/>
                <w:szCs w:val="24"/>
              </w:rPr>
              <w:t xml:space="preserve"> (Adriana Elgueta et al, 2023). </w:t>
            </w:r>
            <w:r w:rsidR="000440A6" w:rsidRPr="21130BF6">
              <w:rPr>
                <w:rFonts w:ascii="Arial" w:hAnsi="Arial" w:cs="Arial"/>
                <w:sz w:val="24"/>
                <w:szCs w:val="24"/>
              </w:rPr>
              <w:t>Furthermore, t</w:t>
            </w:r>
            <w:r w:rsidR="00AD27C7" w:rsidRPr="21130BF6">
              <w:rPr>
                <w:rFonts w:ascii="Arial" w:hAnsi="Arial" w:cs="Arial"/>
                <w:sz w:val="24"/>
                <w:szCs w:val="24"/>
              </w:rPr>
              <w:t>he commissioner</w:t>
            </w:r>
            <w:r w:rsidR="00A02ABC" w:rsidRPr="21130BF6">
              <w:rPr>
                <w:rFonts w:ascii="Arial" w:hAnsi="Arial" w:cs="Arial"/>
                <w:sz w:val="24"/>
                <w:szCs w:val="24"/>
              </w:rPr>
              <w:t xml:space="preserve"> </w:t>
            </w:r>
            <w:r w:rsidR="00620F86" w:rsidRPr="21130BF6">
              <w:rPr>
                <w:rFonts w:ascii="Arial" w:hAnsi="Arial" w:cs="Arial"/>
                <w:sz w:val="24"/>
                <w:szCs w:val="24"/>
              </w:rPr>
              <w:t xml:space="preserve">of the Metropolitan police </w:t>
            </w:r>
            <w:r w:rsidR="00A02ABC" w:rsidRPr="21130BF6">
              <w:rPr>
                <w:rFonts w:ascii="Arial" w:hAnsi="Arial" w:cs="Arial"/>
                <w:sz w:val="24"/>
                <w:szCs w:val="24"/>
              </w:rPr>
              <w:t>Sir Mark Rowley</w:t>
            </w:r>
            <w:r w:rsidR="00AD27C7" w:rsidRPr="21130BF6">
              <w:rPr>
                <w:rFonts w:ascii="Arial" w:hAnsi="Arial" w:cs="Arial"/>
                <w:sz w:val="24"/>
                <w:szCs w:val="24"/>
              </w:rPr>
              <w:t xml:space="preserve"> stated that p</w:t>
            </w:r>
            <w:r w:rsidR="008F037E" w:rsidRPr="21130BF6">
              <w:rPr>
                <w:rFonts w:ascii="Arial" w:hAnsi="Arial" w:cs="Arial"/>
                <w:sz w:val="24"/>
                <w:szCs w:val="24"/>
              </w:rPr>
              <w:t xml:space="preserve">revious recruitment targets may have been missed </w:t>
            </w:r>
            <w:r w:rsidR="00AD27C7" w:rsidRPr="21130BF6">
              <w:rPr>
                <w:rFonts w:ascii="Arial" w:hAnsi="Arial" w:cs="Arial"/>
                <w:sz w:val="24"/>
                <w:szCs w:val="24"/>
              </w:rPr>
              <w:t>due to the Metropolitan Police’s r</w:t>
            </w:r>
            <w:r w:rsidR="008F037E" w:rsidRPr="21130BF6">
              <w:rPr>
                <w:rFonts w:ascii="Arial" w:hAnsi="Arial" w:cs="Arial"/>
                <w:sz w:val="24"/>
                <w:szCs w:val="24"/>
              </w:rPr>
              <w:t>eput</w:t>
            </w:r>
            <w:r w:rsidR="00AD27C7" w:rsidRPr="21130BF6">
              <w:rPr>
                <w:rFonts w:ascii="Arial" w:hAnsi="Arial" w:cs="Arial"/>
                <w:sz w:val="24"/>
                <w:szCs w:val="24"/>
              </w:rPr>
              <w:t>ation following the scandals (Rowley, 2024)</w:t>
            </w:r>
            <w:r w:rsidR="00A02ABC" w:rsidRPr="21130BF6">
              <w:rPr>
                <w:rStyle w:val="CommentReference"/>
                <w:rFonts w:ascii="Arial" w:hAnsi="Arial" w:cs="Arial"/>
                <w:sz w:val="24"/>
                <w:szCs w:val="24"/>
              </w:rPr>
              <w:t xml:space="preserve">. </w:t>
            </w:r>
            <w:r w:rsidR="00FD257C">
              <w:rPr>
                <w:rStyle w:val="CommentReference"/>
                <w:rFonts w:ascii="Arial" w:hAnsi="Arial" w:cs="Arial"/>
                <w:sz w:val="24"/>
                <w:szCs w:val="24"/>
              </w:rPr>
              <w:t xml:space="preserve">Therefore, </w:t>
            </w:r>
            <w:r w:rsidR="00A81E12">
              <w:rPr>
                <w:rStyle w:val="CommentReference"/>
                <w:rFonts w:ascii="Arial" w:hAnsi="Arial" w:cs="Arial"/>
                <w:sz w:val="24"/>
                <w:szCs w:val="24"/>
              </w:rPr>
              <w:t xml:space="preserve">another contributing factor to the recruitment crisis may have been </w:t>
            </w:r>
            <w:r w:rsidR="00E47924">
              <w:rPr>
                <w:rStyle w:val="CommentReference"/>
                <w:rFonts w:ascii="Arial" w:hAnsi="Arial" w:cs="Arial"/>
                <w:sz w:val="24"/>
                <w:szCs w:val="24"/>
              </w:rPr>
              <w:t>these publicised high-profile incidents.</w:t>
            </w:r>
          </w:p>
          <w:p w14:paraId="00958D3A" w14:textId="77777777" w:rsidR="00620F86" w:rsidRPr="005706F8" w:rsidRDefault="00620F86" w:rsidP="005F60BB">
            <w:pPr>
              <w:rPr>
                <w:rStyle w:val="CommentReference"/>
                <w:rFonts w:ascii="Arial" w:hAnsi="Arial" w:cs="Arial"/>
                <w:sz w:val="24"/>
                <w:szCs w:val="24"/>
              </w:rPr>
            </w:pPr>
          </w:p>
          <w:p w14:paraId="163C8D36" w14:textId="27EBBE19" w:rsidR="00BA0A50" w:rsidRPr="005706F8" w:rsidRDefault="00A02ABC" w:rsidP="005F60BB">
            <w:pPr>
              <w:rPr>
                <w:rFonts w:ascii="Arial" w:hAnsi="Arial" w:cs="Arial"/>
                <w:sz w:val="24"/>
                <w:szCs w:val="24"/>
              </w:rPr>
            </w:pPr>
            <w:r w:rsidRPr="005706F8">
              <w:rPr>
                <w:rFonts w:ascii="Arial" w:hAnsi="Arial" w:cs="Arial"/>
                <w:sz w:val="24"/>
                <w:szCs w:val="24"/>
              </w:rPr>
              <w:t>In response</w:t>
            </w:r>
            <w:r w:rsidR="002F2A21">
              <w:rPr>
                <w:rFonts w:ascii="Arial" w:hAnsi="Arial" w:cs="Arial"/>
                <w:sz w:val="24"/>
                <w:szCs w:val="24"/>
              </w:rPr>
              <w:t xml:space="preserve"> </w:t>
            </w:r>
            <w:r w:rsidR="00540554">
              <w:rPr>
                <w:rFonts w:ascii="Arial" w:hAnsi="Arial" w:cs="Arial"/>
                <w:sz w:val="24"/>
                <w:szCs w:val="24"/>
              </w:rPr>
              <w:t>to these high-profile incidents</w:t>
            </w:r>
            <w:r w:rsidR="00080EF5" w:rsidRPr="005706F8">
              <w:rPr>
                <w:rFonts w:ascii="Arial" w:hAnsi="Arial" w:cs="Arial"/>
                <w:sz w:val="24"/>
                <w:szCs w:val="24"/>
              </w:rPr>
              <w:t>,</w:t>
            </w:r>
            <w:r w:rsidRPr="005706F8">
              <w:rPr>
                <w:rFonts w:ascii="Arial" w:hAnsi="Arial" w:cs="Arial"/>
                <w:sz w:val="24"/>
                <w:szCs w:val="24"/>
              </w:rPr>
              <w:t xml:space="preserve"> the</w:t>
            </w:r>
            <w:r w:rsidR="00AD27C7" w:rsidRPr="005706F8">
              <w:rPr>
                <w:rFonts w:ascii="Arial" w:hAnsi="Arial" w:cs="Arial"/>
                <w:sz w:val="24"/>
                <w:szCs w:val="24"/>
              </w:rPr>
              <w:t xml:space="preserve"> force </w:t>
            </w:r>
            <w:r w:rsidR="008F037E" w:rsidRPr="005706F8">
              <w:rPr>
                <w:rFonts w:ascii="Arial" w:hAnsi="Arial" w:cs="Arial"/>
                <w:sz w:val="24"/>
                <w:szCs w:val="24"/>
              </w:rPr>
              <w:t xml:space="preserve">launched a new recruitment drive in 2024 </w:t>
            </w:r>
            <w:r w:rsidR="00080EF5" w:rsidRPr="005706F8">
              <w:rPr>
                <w:rFonts w:ascii="Arial" w:hAnsi="Arial" w:cs="Arial"/>
                <w:sz w:val="24"/>
                <w:szCs w:val="24"/>
              </w:rPr>
              <w:t xml:space="preserve">to </w:t>
            </w:r>
            <w:r w:rsidRPr="005706F8">
              <w:rPr>
                <w:rFonts w:ascii="Arial" w:hAnsi="Arial" w:cs="Arial"/>
                <w:sz w:val="24"/>
                <w:szCs w:val="24"/>
              </w:rPr>
              <w:t>entice new officers to join amidst the backlash they were still receiving from the Casey Review</w:t>
            </w:r>
            <w:r w:rsidR="005E0F21" w:rsidRPr="005706F8">
              <w:rPr>
                <w:rFonts w:ascii="Arial" w:hAnsi="Arial" w:cs="Arial"/>
                <w:sz w:val="24"/>
                <w:szCs w:val="24"/>
              </w:rPr>
              <w:t xml:space="preserve"> (Williams, 2024)</w:t>
            </w:r>
            <w:r w:rsidRPr="005706F8">
              <w:rPr>
                <w:rFonts w:ascii="Arial" w:hAnsi="Arial" w:cs="Arial"/>
                <w:sz w:val="24"/>
                <w:szCs w:val="24"/>
              </w:rPr>
              <w:t>. T</w:t>
            </w:r>
            <w:r w:rsidR="008F037E" w:rsidRPr="005706F8">
              <w:rPr>
                <w:rFonts w:ascii="Arial" w:hAnsi="Arial" w:cs="Arial"/>
                <w:sz w:val="24"/>
                <w:szCs w:val="24"/>
              </w:rPr>
              <w:t xml:space="preserve">he ‘Be the change’ drive set up in 2024 used the strapline </w:t>
            </w:r>
            <w:proofErr w:type="gramStart"/>
            <w:r w:rsidR="008F037E" w:rsidRPr="005706F8">
              <w:rPr>
                <w:rFonts w:ascii="Arial" w:hAnsi="Arial" w:cs="Arial"/>
                <w:sz w:val="24"/>
                <w:szCs w:val="24"/>
              </w:rPr>
              <w:t>‘”Change</w:t>
            </w:r>
            <w:proofErr w:type="gramEnd"/>
            <w:r w:rsidR="008F037E" w:rsidRPr="005706F8">
              <w:rPr>
                <w:rFonts w:ascii="Arial" w:hAnsi="Arial" w:cs="Arial"/>
                <w:sz w:val="24"/>
                <w:szCs w:val="24"/>
              </w:rPr>
              <w:t xml:space="preserve"> Needs You" for the campaign, which </w:t>
            </w:r>
            <w:r w:rsidR="000F5A00" w:rsidRPr="005706F8">
              <w:rPr>
                <w:rFonts w:ascii="Arial" w:hAnsi="Arial" w:cs="Arial"/>
                <w:sz w:val="24"/>
                <w:szCs w:val="24"/>
              </w:rPr>
              <w:t xml:space="preserve">was aimed </w:t>
            </w:r>
            <w:r w:rsidR="008F037E" w:rsidRPr="005706F8">
              <w:rPr>
                <w:rFonts w:ascii="Arial" w:hAnsi="Arial" w:cs="Arial"/>
                <w:sz w:val="24"/>
                <w:szCs w:val="24"/>
              </w:rPr>
              <w:t>at addressing staff shortages and restoring public trust in the Met (Jessup, 2024)</w:t>
            </w:r>
            <w:r w:rsidR="005E0F21" w:rsidRPr="005706F8">
              <w:rPr>
                <w:rFonts w:ascii="Arial" w:hAnsi="Arial" w:cs="Arial"/>
                <w:sz w:val="24"/>
                <w:szCs w:val="24"/>
              </w:rPr>
              <w:t>.</w:t>
            </w:r>
            <w:r w:rsidR="008F037E" w:rsidRPr="005706F8">
              <w:rPr>
                <w:rFonts w:ascii="Arial" w:hAnsi="Arial" w:cs="Arial"/>
                <w:sz w:val="24"/>
                <w:szCs w:val="24"/>
              </w:rPr>
              <w:t xml:space="preserve"> </w:t>
            </w:r>
            <w:r w:rsidR="005E0F21" w:rsidRPr="005706F8">
              <w:rPr>
                <w:rFonts w:ascii="Arial" w:hAnsi="Arial" w:cs="Arial"/>
                <w:sz w:val="24"/>
                <w:szCs w:val="24"/>
              </w:rPr>
              <w:t>Th</w:t>
            </w:r>
            <w:r w:rsidR="005611EE" w:rsidRPr="005706F8">
              <w:rPr>
                <w:rFonts w:ascii="Arial" w:hAnsi="Arial" w:cs="Arial"/>
                <w:sz w:val="24"/>
                <w:szCs w:val="24"/>
              </w:rPr>
              <w:t xml:space="preserve">erefore, </w:t>
            </w:r>
            <w:r w:rsidR="004F152C">
              <w:rPr>
                <w:rFonts w:ascii="Arial" w:hAnsi="Arial" w:cs="Arial"/>
                <w:sz w:val="24"/>
                <w:szCs w:val="24"/>
              </w:rPr>
              <w:t>some may suggest that the</w:t>
            </w:r>
            <w:r w:rsidR="005E0F21" w:rsidRPr="005706F8">
              <w:rPr>
                <w:rFonts w:ascii="Arial" w:hAnsi="Arial" w:cs="Arial"/>
                <w:sz w:val="24"/>
                <w:szCs w:val="24"/>
              </w:rPr>
              <w:t xml:space="preserve"> campaign was created</w:t>
            </w:r>
            <w:r w:rsidR="008F037E" w:rsidRPr="005706F8">
              <w:rPr>
                <w:rFonts w:ascii="Arial" w:hAnsi="Arial" w:cs="Arial"/>
                <w:sz w:val="24"/>
                <w:szCs w:val="24"/>
              </w:rPr>
              <w:t xml:space="preserve"> to </w:t>
            </w:r>
            <w:r w:rsidR="00F10A90" w:rsidRPr="005706F8">
              <w:rPr>
                <w:rFonts w:ascii="Arial" w:hAnsi="Arial" w:cs="Arial"/>
                <w:sz w:val="24"/>
                <w:szCs w:val="24"/>
              </w:rPr>
              <w:t xml:space="preserve">change </w:t>
            </w:r>
            <w:r w:rsidR="008F037E" w:rsidRPr="005706F8">
              <w:rPr>
                <w:rFonts w:ascii="Arial" w:hAnsi="Arial" w:cs="Arial"/>
                <w:sz w:val="24"/>
                <w:szCs w:val="24"/>
              </w:rPr>
              <w:t>the negative public perception of the Police and to drive more recruitment</w:t>
            </w:r>
            <w:r w:rsidR="00731D66" w:rsidRPr="005706F8">
              <w:rPr>
                <w:rFonts w:ascii="Arial" w:hAnsi="Arial" w:cs="Arial"/>
                <w:sz w:val="24"/>
                <w:szCs w:val="24"/>
              </w:rPr>
              <w:t xml:space="preserve"> </w:t>
            </w:r>
            <w:r w:rsidR="00D05997" w:rsidRPr="005706F8">
              <w:rPr>
                <w:rFonts w:ascii="Arial" w:hAnsi="Arial" w:cs="Arial"/>
                <w:sz w:val="24"/>
                <w:szCs w:val="24"/>
              </w:rPr>
              <w:t xml:space="preserve">which </w:t>
            </w:r>
            <w:r w:rsidR="004F152C">
              <w:rPr>
                <w:rFonts w:ascii="Arial" w:hAnsi="Arial" w:cs="Arial"/>
                <w:sz w:val="24"/>
                <w:szCs w:val="24"/>
              </w:rPr>
              <w:t xml:space="preserve">could </w:t>
            </w:r>
            <w:r w:rsidR="00D05997" w:rsidRPr="005706F8">
              <w:rPr>
                <w:rFonts w:ascii="Arial" w:hAnsi="Arial" w:cs="Arial"/>
                <w:sz w:val="24"/>
                <w:szCs w:val="24"/>
              </w:rPr>
              <w:t>further suggests the influence of public perception on recruitment.</w:t>
            </w:r>
            <w:r w:rsidR="008F037E" w:rsidRPr="005706F8">
              <w:rPr>
                <w:rFonts w:ascii="Arial" w:hAnsi="Arial" w:cs="Arial"/>
                <w:sz w:val="24"/>
                <w:szCs w:val="24"/>
              </w:rPr>
              <w:t xml:space="preserve"> </w:t>
            </w:r>
            <w:r w:rsidR="00EB31FC" w:rsidRPr="005706F8">
              <w:rPr>
                <w:rFonts w:ascii="Arial" w:hAnsi="Arial" w:cs="Arial"/>
                <w:sz w:val="24"/>
                <w:szCs w:val="24"/>
              </w:rPr>
              <w:t>However, t</w:t>
            </w:r>
            <w:r w:rsidR="008F037E" w:rsidRPr="005706F8">
              <w:rPr>
                <w:rFonts w:ascii="Arial" w:hAnsi="Arial" w:cs="Arial"/>
                <w:sz w:val="24"/>
                <w:szCs w:val="24"/>
              </w:rPr>
              <w:t>he staff</w:t>
            </w:r>
            <w:r w:rsidR="005E0F21" w:rsidRPr="005706F8">
              <w:rPr>
                <w:rFonts w:ascii="Arial" w:hAnsi="Arial" w:cs="Arial"/>
                <w:sz w:val="24"/>
                <w:szCs w:val="24"/>
              </w:rPr>
              <w:t>ing figures from 2022</w:t>
            </w:r>
            <w:r w:rsidR="003F688D">
              <w:rPr>
                <w:rFonts w:ascii="Arial" w:hAnsi="Arial" w:cs="Arial"/>
                <w:sz w:val="24"/>
                <w:szCs w:val="24"/>
              </w:rPr>
              <w:t xml:space="preserve"> to 20</w:t>
            </w:r>
            <w:r w:rsidR="005E0F21" w:rsidRPr="005706F8">
              <w:rPr>
                <w:rFonts w:ascii="Arial" w:hAnsi="Arial" w:cs="Arial"/>
                <w:sz w:val="24"/>
                <w:szCs w:val="24"/>
              </w:rPr>
              <w:t>23 shows 3305</w:t>
            </w:r>
            <w:r w:rsidR="008F037E" w:rsidRPr="005706F8">
              <w:rPr>
                <w:rFonts w:ascii="Arial" w:hAnsi="Arial" w:cs="Arial"/>
                <w:sz w:val="24"/>
                <w:szCs w:val="24"/>
              </w:rPr>
              <w:t xml:space="preserve"> officers joined in that year, an increase of around 200 from the year before and almost 1000 more than</w:t>
            </w:r>
            <w:r w:rsidR="0024548A">
              <w:rPr>
                <w:rFonts w:ascii="Arial" w:hAnsi="Arial" w:cs="Arial"/>
                <w:sz w:val="24"/>
                <w:szCs w:val="24"/>
              </w:rPr>
              <w:t xml:space="preserve"> the year</w:t>
            </w:r>
            <w:r w:rsidR="008F037E" w:rsidRPr="005706F8">
              <w:rPr>
                <w:rFonts w:ascii="Arial" w:hAnsi="Arial" w:cs="Arial"/>
                <w:sz w:val="24"/>
                <w:szCs w:val="24"/>
              </w:rPr>
              <w:t xml:space="preserve"> 20</w:t>
            </w:r>
            <w:r w:rsidR="00ED01BD" w:rsidRPr="005706F8">
              <w:rPr>
                <w:rFonts w:ascii="Arial" w:hAnsi="Arial" w:cs="Arial"/>
                <w:sz w:val="24"/>
                <w:szCs w:val="24"/>
              </w:rPr>
              <w:t>20</w:t>
            </w:r>
            <w:r w:rsidR="00440169">
              <w:rPr>
                <w:rFonts w:ascii="Arial" w:hAnsi="Arial" w:cs="Arial"/>
                <w:sz w:val="24"/>
                <w:szCs w:val="24"/>
              </w:rPr>
              <w:t xml:space="preserve"> to 20</w:t>
            </w:r>
            <w:r w:rsidR="008F037E" w:rsidRPr="005706F8">
              <w:rPr>
                <w:rFonts w:ascii="Arial" w:hAnsi="Arial" w:cs="Arial"/>
                <w:sz w:val="24"/>
                <w:szCs w:val="24"/>
              </w:rPr>
              <w:t>21</w:t>
            </w:r>
            <w:r w:rsidR="00F54F9F" w:rsidRPr="005706F8">
              <w:rPr>
                <w:rFonts w:ascii="Arial" w:hAnsi="Arial" w:cs="Arial"/>
                <w:sz w:val="24"/>
                <w:szCs w:val="24"/>
              </w:rPr>
              <w:t>(</w:t>
            </w:r>
            <w:r w:rsidR="005E0F21" w:rsidRPr="005706F8">
              <w:rPr>
                <w:rFonts w:ascii="Arial" w:hAnsi="Arial" w:cs="Arial"/>
                <w:sz w:val="24"/>
                <w:szCs w:val="24"/>
              </w:rPr>
              <w:t>Met Police workforce data. Accessed 01/05/25)</w:t>
            </w:r>
            <w:r w:rsidR="008F037E" w:rsidRPr="005706F8">
              <w:rPr>
                <w:rFonts w:ascii="Arial" w:hAnsi="Arial" w:cs="Arial"/>
                <w:sz w:val="24"/>
                <w:szCs w:val="24"/>
              </w:rPr>
              <w:t>. Th</w:t>
            </w:r>
            <w:r w:rsidR="00992B18" w:rsidRPr="005706F8">
              <w:rPr>
                <w:rFonts w:ascii="Arial" w:hAnsi="Arial" w:cs="Arial"/>
                <w:sz w:val="24"/>
                <w:szCs w:val="24"/>
              </w:rPr>
              <w:t>erefore,</w:t>
            </w:r>
            <w:r w:rsidR="008F037E" w:rsidRPr="005706F8">
              <w:rPr>
                <w:rFonts w:ascii="Arial" w:hAnsi="Arial" w:cs="Arial"/>
                <w:sz w:val="24"/>
                <w:szCs w:val="24"/>
              </w:rPr>
              <w:t xml:space="preserve"> </w:t>
            </w:r>
            <w:r w:rsidR="00992B18" w:rsidRPr="005706F8">
              <w:rPr>
                <w:rFonts w:ascii="Arial" w:hAnsi="Arial" w:cs="Arial"/>
                <w:sz w:val="24"/>
                <w:szCs w:val="24"/>
              </w:rPr>
              <w:t>perhaps the impact</w:t>
            </w:r>
            <w:r w:rsidR="005A4DC6" w:rsidRPr="005706F8">
              <w:rPr>
                <w:rFonts w:ascii="Arial" w:hAnsi="Arial" w:cs="Arial"/>
                <w:sz w:val="24"/>
                <w:szCs w:val="24"/>
              </w:rPr>
              <w:t xml:space="preserve"> of the negative press reports and scandals the Met faced weren’t as</w:t>
            </w:r>
            <w:r w:rsidR="008F037E" w:rsidRPr="005706F8">
              <w:rPr>
                <w:rFonts w:ascii="Arial" w:hAnsi="Arial" w:cs="Arial"/>
                <w:sz w:val="24"/>
                <w:szCs w:val="24"/>
              </w:rPr>
              <w:t xml:space="preserve"> i</w:t>
            </w:r>
            <w:r w:rsidR="00F02259" w:rsidRPr="005706F8">
              <w:rPr>
                <w:rFonts w:ascii="Arial" w:hAnsi="Arial" w:cs="Arial"/>
                <w:sz w:val="24"/>
                <w:szCs w:val="24"/>
              </w:rPr>
              <w:t>mpactful as previously thought.</w:t>
            </w:r>
            <w:r w:rsidR="00D51E93" w:rsidRPr="005706F8">
              <w:rPr>
                <w:rFonts w:ascii="Arial" w:hAnsi="Arial" w:cs="Arial"/>
                <w:sz w:val="24"/>
                <w:szCs w:val="24"/>
              </w:rPr>
              <w:t xml:space="preserve"> Furthermore, </w:t>
            </w:r>
            <w:r w:rsidR="00882368" w:rsidRPr="005706F8">
              <w:rPr>
                <w:rFonts w:ascii="Arial" w:hAnsi="Arial" w:cs="Arial"/>
                <w:sz w:val="24"/>
                <w:szCs w:val="24"/>
              </w:rPr>
              <w:t>recruitment</w:t>
            </w:r>
            <w:r w:rsidR="00CD3415" w:rsidRPr="005706F8">
              <w:rPr>
                <w:rFonts w:ascii="Arial" w:hAnsi="Arial" w:cs="Arial"/>
                <w:sz w:val="24"/>
                <w:szCs w:val="24"/>
              </w:rPr>
              <w:t xml:space="preserve"> in female officers and</w:t>
            </w:r>
            <w:r w:rsidR="00440169">
              <w:rPr>
                <w:rFonts w:ascii="Arial" w:hAnsi="Arial" w:cs="Arial"/>
                <w:sz w:val="24"/>
                <w:szCs w:val="24"/>
              </w:rPr>
              <w:t xml:space="preserve"> Black and Ethnic Minority Heritage groups</w:t>
            </w:r>
            <w:r w:rsidR="00570DB9">
              <w:rPr>
                <w:rFonts w:ascii="Arial" w:hAnsi="Arial" w:cs="Arial"/>
                <w:sz w:val="24"/>
                <w:szCs w:val="24"/>
              </w:rPr>
              <w:t xml:space="preserve"> (BAMEH)</w:t>
            </w:r>
            <w:r w:rsidR="00045C7A" w:rsidRPr="005706F8">
              <w:rPr>
                <w:rFonts w:ascii="Arial" w:hAnsi="Arial" w:cs="Arial"/>
                <w:sz w:val="24"/>
                <w:szCs w:val="24"/>
              </w:rPr>
              <w:t xml:space="preserve"> </w:t>
            </w:r>
            <w:r w:rsidR="00BA6969" w:rsidRPr="005706F8">
              <w:rPr>
                <w:rFonts w:ascii="Arial" w:hAnsi="Arial" w:cs="Arial"/>
                <w:sz w:val="24"/>
                <w:szCs w:val="24"/>
              </w:rPr>
              <w:t xml:space="preserve">also increased </w:t>
            </w:r>
            <w:r w:rsidR="00DD4B3C" w:rsidRPr="005706F8">
              <w:rPr>
                <w:rFonts w:ascii="Arial" w:hAnsi="Arial" w:cs="Arial"/>
                <w:sz w:val="24"/>
                <w:szCs w:val="24"/>
              </w:rPr>
              <w:t xml:space="preserve">year on year from 2020/21 </w:t>
            </w:r>
            <w:r w:rsidR="00444449" w:rsidRPr="005706F8">
              <w:rPr>
                <w:rFonts w:ascii="Arial" w:hAnsi="Arial" w:cs="Arial"/>
                <w:sz w:val="24"/>
                <w:szCs w:val="24"/>
              </w:rPr>
              <w:t xml:space="preserve">to 2022/23 (Met Police workforce data. Accessed 01/05/25). </w:t>
            </w:r>
            <w:r w:rsidR="00DF4610" w:rsidRPr="005706F8">
              <w:rPr>
                <w:rFonts w:ascii="Arial" w:hAnsi="Arial" w:cs="Arial"/>
                <w:sz w:val="24"/>
                <w:szCs w:val="24"/>
              </w:rPr>
              <w:t xml:space="preserve">However, in </w:t>
            </w:r>
            <w:r w:rsidR="0080291F">
              <w:rPr>
                <w:rFonts w:ascii="Arial" w:hAnsi="Arial" w:cs="Arial"/>
                <w:sz w:val="24"/>
                <w:szCs w:val="24"/>
              </w:rPr>
              <w:t xml:space="preserve">the year </w:t>
            </w:r>
            <w:r w:rsidR="00DF4610" w:rsidRPr="005706F8">
              <w:rPr>
                <w:rFonts w:ascii="Arial" w:hAnsi="Arial" w:cs="Arial"/>
                <w:sz w:val="24"/>
                <w:szCs w:val="24"/>
              </w:rPr>
              <w:t>2023</w:t>
            </w:r>
            <w:r w:rsidR="0080291F">
              <w:rPr>
                <w:rFonts w:ascii="Arial" w:hAnsi="Arial" w:cs="Arial"/>
                <w:sz w:val="24"/>
                <w:szCs w:val="24"/>
              </w:rPr>
              <w:t xml:space="preserve"> to 20</w:t>
            </w:r>
            <w:r w:rsidR="00DF4610" w:rsidRPr="005706F8">
              <w:rPr>
                <w:rFonts w:ascii="Arial" w:hAnsi="Arial" w:cs="Arial"/>
                <w:sz w:val="24"/>
                <w:szCs w:val="24"/>
              </w:rPr>
              <w:t>24 the recruitment of officers fell</w:t>
            </w:r>
            <w:r w:rsidR="001F0060" w:rsidRPr="005706F8">
              <w:rPr>
                <w:rFonts w:ascii="Arial" w:hAnsi="Arial" w:cs="Arial"/>
                <w:sz w:val="24"/>
                <w:szCs w:val="24"/>
              </w:rPr>
              <w:t xml:space="preserve"> by 44% </w:t>
            </w:r>
            <w:r w:rsidR="00712B2C" w:rsidRPr="005706F8">
              <w:rPr>
                <w:rFonts w:ascii="Arial" w:hAnsi="Arial" w:cs="Arial"/>
                <w:sz w:val="24"/>
                <w:szCs w:val="24"/>
              </w:rPr>
              <w:t>to 1838</w:t>
            </w:r>
            <w:r w:rsidR="006050EA" w:rsidRPr="005706F8">
              <w:rPr>
                <w:rFonts w:ascii="Arial" w:hAnsi="Arial" w:cs="Arial"/>
                <w:sz w:val="24"/>
                <w:szCs w:val="24"/>
              </w:rPr>
              <w:t xml:space="preserve"> in comparison to the year</w:t>
            </w:r>
            <w:r w:rsidR="00121F3B">
              <w:rPr>
                <w:rFonts w:ascii="Arial" w:hAnsi="Arial" w:cs="Arial"/>
                <w:sz w:val="24"/>
                <w:szCs w:val="24"/>
              </w:rPr>
              <w:t xml:space="preserve"> before</w:t>
            </w:r>
            <w:r w:rsidR="006050EA" w:rsidRPr="005706F8">
              <w:rPr>
                <w:rFonts w:ascii="Arial" w:hAnsi="Arial" w:cs="Arial"/>
                <w:sz w:val="24"/>
                <w:szCs w:val="24"/>
              </w:rPr>
              <w:t xml:space="preserve"> of 2022</w:t>
            </w:r>
            <w:r w:rsidR="00121F3B">
              <w:rPr>
                <w:rFonts w:ascii="Arial" w:hAnsi="Arial" w:cs="Arial"/>
                <w:sz w:val="24"/>
                <w:szCs w:val="24"/>
              </w:rPr>
              <w:t xml:space="preserve"> to 20</w:t>
            </w:r>
            <w:r w:rsidR="006050EA" w:rsidRPr="005706F8">
              <w:rPr>
                <w:rFonts w:ascii="Arial" w:hAnsi="Arial" w:cs="Arial"/>
                <w:sz w:val="24"/>
                <w:szCs w:val="24"/>
              </w:rPr>
              <w:t>23</w:t>
            </w:r>
            <w:r w:rsidR="004E04BF" w:rsidRPr="005706F8">
              <w:rPr>
                <w:rFonts w:ascii="Arial" w:hAnsi="Arial" w:cs="Arial"/>
                <w:sz w:val="24"/>
                <w:szCs w:val="24"/>
              </w:rPr>
              <w:t xml:space="preserve"> (</w:t>
            </w:r>
            <w:r w:rsidR="001E06A7" w:rsidRPr="005706F8">
              <w:rPr>
                <w:rFonts w:ascii="Arial" w:hAnsi="Arial" w:cs="Arial"/>
                <w:sz w:val="24"/>
                <w:szCs w:val="24"/>
              </w:rPr>
              <w:t xml:space="preserve">London </w:t>
            </w:r>
            <w:proofErr w:type="spellStart"/>
            <w:r w:rsidR="001E06A7" w:rsidRPr="005706F8">
              <w:rPr>
                <w:rFonts w:ascii="Arial" w:hAnsi="Arial" w:cs="Arial"/>
                <w:sz w:val="24"/>
                <w:szCs w:val="24"/>
              </w:rPr>
              <w:t>Assembley</w:t>
            </w:r>
            <w:proofErr w:type="spellEnd"/>
            <w:r w:rsidR="0093470A" w:rsidRPr="005706F8">
              <w:rPr>
                <w:rFonts w:ascii="Arial" w:hAnsi="Arial" w:cs="Arial"/>
                <w:sz w:val="24"/>
                <w:szCs w:val="24"/>
              </w:rPr>
              <w:t xml:space="preserve">, </w:t>
            </w:r>
            <w:r w:rsidR="001E06A7" w:rsidRPr="005706F8">
              <w:rPr>
                <w:rFonts w:ascii="Arial" w:hAnsi="Arial" w:cs="Arial"/>
                <w:sz w:val="24"/>
                <w:szCs w:val="24"/>
              </w:rPr>
              <w:t>2024)</w:t>
            </w:r>
            <w:r w:rsidR="006050EA" w:rsidRPr="005706F8">
              <w:rPr>
                <w:rFonts w:ascii="Arial" w:hAnsi="Arial" w:cs="Arial"/>
                <w:sz w:val="24"/>
                <w:szCs w:val="24"/>
              </w:rPr>
              <w:t>. Th</w:t>
            </w:r>
            <w:r w:rsidR="004E68D0" w:rsidRPr="005706F8">
              <w:rPr>
                <w:rFonts w:ascii="Arial" w:hAnsi="Arial" w:cs="Arial"/>
                <w:sz w:val="24"/>
                <w:szCs w:val="24"/>
              </w:rPr>
              <w:t xml:space="preserve">e </w:t>
            </w:r>
            <w:r w:rsidR="006050EA" w:rsidRPr="005706F8">
              <w:rPr>
                <w:rFonts w:ascii="Arial" w:hAnsi="Arial" w:cs="Arial"/>
                <w:sz w:val="24"/>
                <w:szCs w:val="24"/>
              </w:rPr>
              <w:t>Casey Review</w:t>
            </w:r>
            <w:r w:rsidR="00FF24D5" w:rsidRPr="005706F8">
              <w:rPr>
                <w:rFonts w:ascii="Arial" w:hAnsi="Arial" w:cs="Arial"/>
                <w:sz w:val="24"/>
                <w:szCs w:val="24"/>
              </w:rPr>
              <w:t xml:space="preserve"> was published </w:t>
            </w:r>
            <w:r w:rsidR="00AD6FE7" w:rsidRPr="005706F8">
              <w:rPr>
                <w:rFonts w:ascii="Arial" w:hAnsi="Arial" w:cs="Arial"/>
                <w:sz w:val="24"/>
                <w:szCs w:val="24"/>
              </w:rPr>
              <w:t>in March 202</w:t>
            </w:r>
            <w:r w:rsidR="002A7D22" w:rsidRPr="005706F8">
              <w:rPr>
                <w:rFonts w:ascii="Arial" w:hAnsi="Arial" w:cs="Arial"/>
                <w:sz w:val="24"/>
                <w:szCs w:val="24"/>
              </w:rPr>
              <w:t>3,</w:t>
            </w:r>
            <w:r w:rsidR="00AD6FE7" w:rsidRPr="005706F8">
              <w:rPr>
                <w:rFonts w:ascii="Arial" w:hAnsi="Arial" w:cs="Arial"/>
                <w:sz w:val="24"/>
                <w:szCs w:val="24"/>
              </w:rPr>
              <w:t xml:space="preserve"> </w:t>
            </w:r>
            <w:r w:rsidR="00A325A4" w:rsidRPr="005706F8">
              <w:rPr>
                <w:rFonts w:ascii="Arial" w:hAnsi="Arial" w:cs="Arial"/>
                <w:sz w:val="24"/>
                <w:szCs w:val="24"/>
              </w:rPr>
              <w:t xml:space="preserve">which </w:t>
            </w:r>
            <w:r w:rsidR="004F152C">
              <w:rPr>
                <w:rFonts w:ascii="Arial" w:hAnsi="Arial" w:cs="Arial"/>
                <w:sz w:val="24"/>
                <w:szCs w:val="24"/>
              </w:rPr>
              <w:t xml:space="preserve">could </w:t>
            </w:r>
            <w:r w:rsidR="00A325A4" w:rsidRPr="005706F8">
              <w:rPr>
                <w:rFonts w:ascii="Arial" w:hAnsi="Arial" w:cs="Arial"/>
                <w:sz w:val="24"/>
                <w:szCs w:val="24"/>
              </w:rPr>
              <w:t>suggest</w:t>
            </w:r>
            <w:r w:rsidR="004F152C">
              <w:rPr>
                <w:rFonts w:ascii="Arial" w:hAnsi="Arial" w:cs="Arial"/>
                <w:sz w:val="24"/>
                <w:szCs w:val="24"/>
              </w:rPr>
              <w:t xml:space="preserve"> </w:t>
            </w:r>
            <w:r w:rsidR="004E419B">
              <w:rPr>
                <w:rFonts w:ascii="Arial" w:hAnsi="Arial" w:cs="Arial"/>
                <w:sz w:val="24"/>
                <w:szCs w:val="24"/>
              </w:rPr>
              <w:t xml:space="preserve">that </w:t>
            </w:r>
            <w:r w:rsidR="00A325A4" w:rsidRPr="005706F8">
              <w:rPr>
                <w:rFonts w:ascii="Arial" w:hAnsi="Arial" w:cs="Arial"/>
                <w:sz w:val="24"/>
                <w:szCs w:val="24"/>
              </w:rPr>
              <w:t>this</w:t>
            </w:r>
            <w:r w:rsidR="004A6EC5">
              <w:rPr>
                <w:rFonts w:ascii="Arial" w:hAnsi="Arial" w:cs="Arial"/>
                <w:sz w:val="24"/>
                <w:szCs w:val="24"/>
              </w:rPr>
              <w:t xml:space="preserve"> review </w:t>
            </w:r>
            <w:proofErr w:type="gramStart"/>
            <w:r w:rsidR="00963571">
              <w:rPr>
                <w:rFonts w:ascii="Arial" w:hAnsi="Arial" w:cs="Arial"/>
                <w:sz w:val="24"/>
                <w:szCs w:val="24"/>
              </w:rPr>
              <w:t>in particular</w:t>
            </w:r>
            <w:r w:rsidR="00A325A4" w:rsidRPr="005706F8">
              <w:rPr>
                <w:rFonts w:ascii="Arial" w:hAnsi="Arial" w:cs="Arial"/>
                <w:sz w:val="24"/>
                <w:szCs w:val="24"/>
              </w:rPr>
              <w:t xml:space="preserve"> may</w:t>
            </w:r>
            <w:proofErr w:type="gramEnd"/>
            <w:r w:rsidR="00A325A4" w:rsidRPr="005706F8">
              <w:rPr>
                <w:rFonts w:ascii="Arial" w:hAnsi="Arial" w:cs="Arial"/>
                <w:sz w:val="24"/>
                <w:szCs w:val="24"/>
              </w:rPr>
              <w:t xml:space="preserve"> have </w:t>
            </w:r>
            <w:r w:rsidR="00963571">
              <w:rPr>
                <w:rFonts w:ascii="Arial" w:hAnsi="Arial" w:cs="Arial"/>
                <w:sz w:val="24"/>
                <w:szCs w:val="24"/>
              </w:rPr>
              <w:t xml:space="preserve">had a larger impact on public perception than singular incidents </w:t>
            </w:r>
            <w:r w:rsidR="00B16BDE">
              <w:rPr>
                <w:rFonts w:ascii="Arial" w:hAnsi="Arial" w:cs="Arial"/>
                <w:sz w:val="24"/>
                <w:szCs w:val="24"/>
              </w:rPr>
              <w:t>as they occurred</w:t>
            </w:r>
            <w:r w:rsidR="004E419B">
              <w:rPr>
                <w:rFonts w:ascii="Arial" w:hAnsi="Arial" w:cs="Arial"/>
                <w:sz w:val="24"/>
                <w:szCs w:val="24"/>
              </w:rPr>
              <w:t xml:space="preserve">. </w:t>
            </w:r>
            <w:r w:rsidR="00F833A9">
              <w:rPr>
                <w:rFonts w:ascii="Arial" w:hAnsi="Arial" w:cs="Arial"/>
                <w:sz w:val="24"/>
                <w:szCs w:val="24"/>
              </w:rPr>
              <w:t xml:space="preserve">Perhaps, it was </w:t>
            </w:r>
            <w:r w:rsidR="00B16BDE">
              <w:rPr>
                <w:rFonts w:ascii="Arial" w:hAnsi="Arial" w:cs="Arial"/>
                <w:sz w:val="24"/>
                <w:szCs w:val="24"/>
              </w:rPr>
              <w:t xml:space="preserve">the </w:t>
            </w:r>
            <w:r w:rsidR="00C2799A">
              <w:rPr>
                <w:rFonts w:ascii="Arial" w:hAnsi="Arial" w:cs="Arial"/>
                <w:sz w:val="24"/>
                <w:szCs w:val="24"/>
              </w:rPr>
              <w:t>accumulation of incidents as opposed to on</w:t>
            </w:r>
            <w:r w:rsidR="002D345B">
              <w:rPr>
                <w:rFonts w:ascii="Arial" w:hAnsi="Arial" w:cs="Arial"/>
                <w:sz w:val="24"/>
                <w:szCs w:val="24"/>
              </w:rPr>
              <w:t>e</w:t>
            </w:r>
            <w:r w:rsidR="00C2799A">
              <w:rPr>
                <w:rFonts w:ascii="Arial" w:hAnsi="Arial" w:cs="Arial"/>
                <w:sz w:val="24"/>
                <w:szCs w:val="24"/>
              </w:rPr>
              <w:t xml:space="preserve"> incident </w:t>
            </w:r>
            <w:proofErr w:type="gramStart"/>
            <w:r w:rsidR="00C2799A">
              <w:rPr>
                <w:rFonts w:ascii="Arial" w:hAnsi="Arial" w:cs="Arial"/>
                <w:sz w:val="24"/>
                <w:szCs w:val="24"/>
              </w:rPr>
              <w:t>in particular</w:t>
            </w:r>
            <w:r w:rsidR="008F4672">
              <w:rPr>
                <w:rFonts w:ascii="Arial" w:hAnsi="Arial" w:cs="Arial"/>
                <w:sz w:val="24"/>
                <w:szCs w:val="24"/>
              </w:rPr>
              <w:t xml:space="preserve"> that</w:t>
            </w:r>
            <w:proofErr w:type="gramEnd"/>
            <w:r w:rsidR="008F4672">
              <w:rPr>
                <w:rFonts w:ascii="Arial" w:hAnsi="Arial" w:cs="Arial"/>
                <w:sz w:val="24"/>
                <w:szCs w:val="24"/>
              </w:rPr>
              <w:t xml:space="preserve"> contribut</w:t>
            </w:r>
            <w:r w:rsidR="00C124D0">
              <w:rPr>
                <w:rFonts w:ascii="Arial" w:hAnsi="Arial" w:cs="Arial"/>
                <w:sz w:val="24"/>
                <w:szCs w:val="24"/>
              </w:rPr>
              <w:t>ed</w:t>
            </w:r>
            <w:r w:rsidR="008F4672">
              <w:rPr>
                <w:rFonts w:ascii="Arial" w:hAnsi="Arial" w:cs="Arial"/>
                <w:sz w:val="24"/>
                <w:szCs w:val="24"/>
              </w:rPr>
              <w:t xml:space="preserve"> to the decline in</w:t>
            </w:r>
            <w:r w:rsidR="00ED76D5">
              <w:rPr>
                <w:rFonts w:ascii="Arial" w:hAnsi="Arial" w:cs="Arial"/>
                <w:sz w:val="24"/>
                <w:szCs w:val="24"/>
              </w:rPr>
              <w:t xml:space="preserve"> recruitment</w:t>
            </w:r>
            <w:r w:rsidR="0034227B">
              <w:rPr>
                <w:rFonts w:ascii="Arial" w:hAnsi="Arial" w:cs="Arial"/>
                <w:sz w:val="24"/>
                <w:szCs w:val="24"/>
              </w:rPr>
              <w:t xml:space="preserve"> rates. </w:t>
            </w:r>
            <w:r w:rsidR="008F4672">
              <w:rPr>
                <w:rFonts w:ascii="Arial" w:hAnsi="Arial" w:cs="Arial"/>
                <w:sz w:val="24"/>
                <w:szCs w:val="24"/>
              </w:rPr>
              <w:t xml:space="preserve"> </w:t>
            </w:r>
          </w:p>
          <w:p w14:paraId="6BE71998" w14:textId="77777777" w:rsidR="00130798" w:rsidRPr="005706F8" w:rsidRDefault="00130798" w:rsidP="005F60BB">
            <w:pPr>
              <w:rPr>
                <w:rFonts w:ascii="Arial" w:hAnsi="Arial" w:cs="Arial"/>
                <w:sz w:val="24"/>
                <w:szCs w:val="24"/>
              </w:rPr>
            </w:pPr>
          </w:p>
          <w:p w14:paraId="0B7351CA" w14:textId="14181D2C" w:rsidR="00720264" w:rsidRPr="005706F8" w:rsidRDefault="00B31BD6" w:rsidP="00B31BD6">
            <w:pPr>
              <w:rPr>
                <w:rFonts w:ascii="Arial" w:hAnsi="Arial" w:cs="Arial"/>
                <w:sz w:val="24"/>
                <w:szCs w:val="24"/>
              </w:rPr>
            </w:pPr>
            <w:r w:rsidRPr="005706F8">
              <w:rPr>
                <w:rFonts w:ascii="Arial" w:hAnsi="Arial" w:cs="Arial"/>
                <w:sz w:val="24"/>
                <w:szCs w:val="24"/>
              </w:rPr>
              <w:t xml:space="preserve">The </w:t>
            </w:r>
            <w:r w:rsidR="002B7EF2" w:rsidRPr="005706F8">
              <w:rPr>
                <w:rFonts w:ascii="Arial" w:hAnsi="Arial" w:cs="Arial"/>
                <w:sz w:val="24"/>
                <w:szCs w:val="24"/>
              </w:rPr>
              <w:t>final</w:t>
            </w:r>
            <w:r w:rsidRPr="005706F8">
              <w:rPr>
                <w:rFonts w:ascii="Arial" w:hAnsi="Arial" w:cs="Arial"/>
                <w:sz w:val="24"/>
                <w:szCs w:val="24"/>
              </w:rPr>
              <w:t xml:space="preserve"> reason</w:t>
            </w:r>
            <w:r w:rsidR="009624DA" w:rsidRPr="005706F8">
              <w:rPr>
                <w:rFonts w:ascii="Arial" w:hAnsi="Arial" w:cs="Arial"/>
                <w:sz w:val="24"/>
                <w:szCs w:val="24"/>
              </w:rPr>
              <w:t xml:space="preserve"> that could potentially impede recruitment</w:t>
            </w:r>
            <w:r w:rsidRPr="005706F8">
              <w:rPr>
                <w:rFonts w:ascii="Arial" w:hAnsi="Arial" w:cs="Arial"/>
                <w:sz w:val="24"/>
                <w:szCs w:val="24"/>
              </w:rPr>
              <w:t xml:space="preserve"> is </w:t>
            </w:r>
            <w:r w:rsidR="0024502D" w:rsidRPr="005706F8">
              <w:rPr>
                <w:rFonts w:ascii="Arial" w:hAnsi="Arial" w:cs="Arial"/>
                <w:sz w:val="24"/>
                <w:szCs w:val="24"/>
              </w:rPr>
              <w:t>that the police services</w:t>
            </w:r>
            <w:r w:rsidR="009624DA" w:rsidRPr="005706F8">
              <w:rPr>
                <w:rFonts w:ascii="Arial" w:hAnsi="Arial" w:cs="Arial"/>
                <w:sz w:val="24"/>
                <w:szCs w:val="24"/>
              </w:rPr>
              <w:t xml:space="preserve"> in the United Kingdom have been subjected to large scale funding cuts starting in 2010 during the austerity years (Kirchmaier, 2019)</w:t>
            </w:r>
            <w:r w:rsidR="0024502D" w:rsidRPr="005706F8">
              <w:rPr>
                <w:rFonts w:ascii="Arial" w:hAnsi="Arial" w:cs="Arial"/>
                <w:sz w:val="24"/>
                <w:szCs w:val="24"/>
              </w:rPr>
              <w:t xml:space="preserve">. Funding cannot keep up to the real </w:t>
            </w:r>
            <w:proofErr w:type="gramStart"/>
            <w:r w:rsidR="0024502D" w:rsidRPr="005706F8">
              <w:rPr>
                <w:rFonts w:ascii="Arial" w:hAnsi="Arial" w:cs="Arial"/>
                <w:sz w:val="24"/>
                <w:szCs w:val="24"/>
              </w:rPr>
              <w:t>terms</w:t>
            </w:r>
            <w:proofErr w:type="gramEnd"/>
            <w:r w:rsidR="0024502D" w:rsidRPr="005706F8">
              <w:rPr>
                <w:rFonts w:ascii="Arial" w:hAnsi="Arial" w:cs="Arial"/>
                <w:sz w:val="24"/>
                <w:szCs w:val="24"/>
              </w:rPr>
              <w:t xml:space="preserve"> requirement that larger forces such as the Metropolitan Police needs to allow officers to do their jobs properly and fairly to the public</w:t>
            </w:r>
            <w:r w:rsidR="004D2410" w:rsidRPr="005706F8">
              <w:rPr>
                <w:rFonts w:ascii="Arial" w:hAnsi="Arial" w:cs="Arial"/>
                <w:sz w:val="24"/>
                <w:szCs w:val="24"/>
              </w:rPr>
              <w:t xml:space="preserve"> which have led the Metropolitan Police to sell off large amounts of their public estates and reduce neighbourhood policing (Facchetti, 2025)</w:t>
            </w:r>
            <w:r w:rsidR="0024502D" w:rsidRPr="005706F8">
              <w:rPr>
                <w:rFonts w:ascii="Arial" w:hAnsi="Arial" w:cs="Arial"/>
                <w:sz w:val="24"/>
                <w:szCs w:val="24"/>
              </w:rPr>
              <w:t xml:space="preserve">. </w:t>
            </w:r>
            <w:r w:rsidR="00720264" w:rsidRPr="005706F8">
              <w:rPr>
                <w:rFonts w:ascii="Arial" w:hAnsi="Arial" w:cs="Arial"/>
                <w:sz w:val="24"/>
                <w:szCs w:val="24"/>
              </w:rPr>
              <w:t>Organisations such as the Metropolitan Police have long relied on word of mouth from serving officers to advertise to friends and family to join up, for example a large proportion of police officers come from ‘policing families’ (</w:t>
            </w:r>
            <w:r w:rsidR="00167ACA" w:rsidRPr="005706F8">
              <w:rPr>
                <w:rFonts w:ascii="Arial" w:hAnsi="Arial" w:cs="Arial"/>
                <w:sz w:val="24"/>
                <w:szCs w:val="24"/>
              </w:rPr>
              <w:t>Lennie, 2023</w:t>
            </w:r>
            <w:r w:rsidR="00720264" w:rsidRPr="005706F8">
              <w:rPr>
                <w:rFonts w:ascii="Arial" w:hAnsi="Arial" w:cs="Arial"/>
                <w:sz w:val="24"/>
                <w:szCs w:val="24"/>
              </w:rPr>
              <w:t>). Th</w:t>
            </w:r>
            <w:r w:rsidR="005774D9">
              <w:rPr>
                <w:rFonts w:ascii="Arial" w:hAnsi="Arial" w:cs="Arial"/>
                <w:sz w:val="24"/>
                <w:szCs w:val="24"/>
              </w:rPr>
              <w:t xml:space="preserve">ese funding cuts may be </w:t>
            </w:r>
            <w:r w:rsidR="006E25C2">
              <w:rPr>
                <w:rFonts w:ascii="Arial" w:hAnsi="Arial" w:cs="Arial"/>
                <w:sz w:val="24"/>
                <w:szCs w:val="24"/>
              </w:rPr>
              <w:t xml:space="preserve">contributing to </w:t>
            </w:r>
            <w:r w:rsidR="00720264" w:rsidRPr="005706F8">
              <w:rPr>
                <w:rFonts w:ascii="Arial" w:hAnsi="Arial" w:cs="Arial"/>
                <w:sz w:val="24"/>
                <w:szCs w:val="24"/>
              </w:rPr>
              <w:t>a steep decline in new recruits</w:t>
            </w:r>
            <w:r w:rsidR="00BF4DE2">
              <w:rPr>
                <w:rFonts w:ascii="Arial" w:hAnsi="Arial" w:cs="Arial"/>
                <w:sz w:val="24"/>
                <w:szCs w:val="24"/>
              </w:rPr>
              <w:t xml:space="preserve"> </w:t>
            </w:r>
            <w:r w:rsidR="00A34F0F">
              <w:rPr>
                <w:rFonts w:ascii="Arial" w:hAnsi="Arial" w:cs="Arial"/>
                <w:sz w:val="24"/>
                <w:szCs w:val="24"/>
              </w:rPr>
              <w:t>because of</w:t>
            </w:r>
            <w:r w:rsidR="00BF4DE2">
              <w:rPr>
                <w:rFonts w:ascii="Arial" w:hAnsi="Arial" w:cs="Arial"/>
                <w:sz w:val="24"/>
                <w:szCs w:val="24"/>
              </w:rPr>
              <w:t xml:space="preserve"> </w:t>
            </w:r>
            <w:r w:rsidR="00720264" w:rsidRPr="005706F8">
              <w:rPr>
                <w:rFonts w:ascii="Arial" w:hAnsi="Arial" w:cs="Arial"/>
                <w:sz w:val="24"/>
                <w:szCs w:val="24"/>
              </w:rPr>
              <w:t>negative attitude</w:t>
            </w:r>
            <w:r w:rsidR="00BF4DE2">
              <w:rPr>
                <w:rFonts w:ascii="Arial" w:hAnsi="Arial" w:cs="Arial"/>
                <w:sz w:val="24"/>
                <w:szCs w:val="24"/>
              </w:rPr>
              <w:t>s</w:t>
            </w:r>
            <w:r w:rsidR="00720264" w:rsidRPr="005706F8">
              <w:rPr>
                <w:rFonts w:ascii="Arial" w:hAnsi="Arial" w:cs="Arial"/>
                <w:sz w:val="24"/>
                <w:szCs w:val="24"/>
              </w:rPr>
              <w:t xml:space="preserve"> of current and former officers who have had to pick up extra work </w:t>
            </w:r>
            <w:r w:rsidR="001537FD" w:rsidRPr="005706F8">
              <w:rPr>
                <w:rFonts w:ascii="Arial" w:hAnsi="Arial" w:cs="Arial"/>
                <w:sz w:val="24"/>
                <w:szCs w:val="24"/>
              </w:rPr>
              <w:t>and commit to unplanned overtime</w:t>
            </w:r>
            <w:r w:rsidR="000F4E65">
              <w:rPr>
                <w:rFonts w:ascii="Arial" w:hAnsi="Arial" w:cs="Arial"/>
                <w:sz w:val="24"/>
                <w:szCs w:val="24"/>
              </w:rPr>
              <w:t xml:space="preserve"> </w:t>
            </w:r>
            <w:proofErr w:type="gramStart"/>
            <w:r w:rsidR="000F4E65">
              <w:rPr>
                <w:rFonts w:ascii="Arial" w:hAnsi="Arial" w:cs="Arial"/>
                <w:sz w:val="24"/>
                <w:szCs w:val="24"/>
              </w:rPr>
              <w:t>as</w:t>
            </w:r>
            <w:r w:rsidR="00907AC5">
              <w:rPr>
                <w:rFonts w:ascii="Arial" w:hAnsi="Arial" w:cs="Arial"/>
                <w:sz w:val="24"/>
                <w:szCs w:val="24"/>
              </w:rPr>
              <w:t xml:space="preserve"> a</w:t>
            </w:r>
            <w:r w:rsidR="000F4E65">
              <w:rPr>
                <w:rFonts w:ascii="Arial" w:hAnsi="Arial" w:cs="Arial"/>
                <w:sz w:val="24"/>
                <w:szCs w:val="24"/>
              </w:rPr>
              <w:t xml:space="preserve"> result </w:t>
            </w:r>
            <w:r w:rsidR="00907AC5">
              <w:rPr>
                <w:rFonts w:ascii="Arial" w:hAnsi="Arial" w:cs="Arial"/>
                <w:sz w:val="24"/>
                <w:szCs w:val="24"/>
              </w:rPr>
              <w:t>of</w:t>
            </w:r>
            <w:proofErr w:type="gramEnd"/>
            <w:r w:rsidR="00907AC5">
              <w:rPr>
                <w:rFonts w:ascii="Arial" w:hAnsi="Arial" w:cs="Arial"/>
                <w:sz w:val="24"/>
                <w:szCs w:val="24"/>
              </w:rPr>
              <w:t xml:space="preserve"> these funding cuts.</w:t>
            </w:r>
            <w:r w:rsidR="00720264" w:rsidRPr="005706F8">
              <w:rPr>
                <w:rFonts w:ascii="Arial" w:hAnsi="Arial" w:cs="Arial"/>
                <w:sz w:val="24"/>
                <w:szCs w:val="24"/>
              </w:rPr>
              <w:t xml:space="preserve"> </w:t>
            </w:r>
            <w:r w:rsidR="009825D9">
              <w:rPr>
                <w:rFonts w:ascii="Arial" w:hAnsi="Arial" w:cs="Arial"/>
                <w:sz w:val="24"/>
                <w:szCs w:val="24"/>
              </w:rPr>
              <w:t xml:space="preserve">Furthermore, </w:t>
            </w:r>
            <w:r w:rsidR="00787797">
              <w:rPr>
                <w:rFonts w:ascii="Arial" w:hAnsi="Arial" w:cs="Arial"/>
                <w:sz w:val="24"/>
                <w:szCs w:val="24"/>
              </w:rPr>
              <w:t>a</w:t>
            </w:r>
            <w:r w:rsidR="0075237E" w:rsidRPr="005706F8">
              <w:rPr>
                <w:rFonts w:ascii="Arial" w:hAnsi="Arial" w:cs="Arial"/>
                <w:sz w:val="24"/>
                <w:szCs w:val="24"/>
              </w:rPr>
              <w:t xml:space="preserve"> survey conducted in 2017 showed that Police Officers suffer greatly with sleep and digestive wellbeing from the unpredictable hours of work (Scholarios et al, 2017). </w:t>
            </w:r>
            <w:r w:rsidR="00720264" w:rsidRPr="005706F8">
              <w:rPr>
                <w:rFonts w:ascii="Arial" w:hAnsi="Arial" w:cs="Arial"/>
                <w:sz w:val="24"/>
                <w:szCs w:val="24"/>
              </w:rPr>
              <w:t xml:space="preserve">The state of funding has been made apparent in recent years by the Commissioner of the Met Sir Mark Rowley who has been vocal </w:t>
            </w:r>
            <w:r w:rsidR="001537FD" w:rsidRPr="005706F8">
              <w:rPr>
                <w:rFonts w:ascii="Arial" w:hAnsi="Arial" w:cs="Arial"/>
                <w:sz w:val="24"/>
                <w:szCs w:val="24"/>
              </w:rPr>
              <w:t>about the shortfall in finances. A</w:t>
            </w:r>
            <w:r w:rsidR="00720264" w:rsidRPr="005706F8">
              <w:rPr>
                <w:rFonts w:ascii="Arial" w:hAnsi="Arial" w:cs="Arial"/>
                <w:sz w:val="24"/>
                <w:szCs w:val="24"/>
              </w:rPr>
              <w:t xml:space="preserve"> BBC article </w:t>
            </w:r>
            <w:proofErr w:type="gramStart"/>
            <w:r w:rsidR="00720264" w:rsidRPr="005706F8">
              <w:rPr>
                <w:rFonts w:ascii="Arial" w:hAnsi="Arial" w:cs="Arial"/>
                <w:sz w:val="24"/>
                <w:szCs w:val="24"/>
              </w:rPr>
              <w:t>stated</w:t>
            </w:r>
            <w:proofErr w:type="gramEnd"/>
            <w:r w:rsidR="00720264" w:rsidRPr="005706F8">
              <w:rPr>
                <w:rFonts w:ascii="Arial" w:hAnsi="Arial" w:cs="Arial"/>
                <w:sz w:val="24"/>
                <w:szCs w:val="24"/>
              </w:rPr>
              <w:t xml:space="preserve"> </w:t>
            </w:r>
            <w:r w:rsidR="00237D0B">
              <w:rPr>
                <w:rFonts w:ascii="Arial" w:hAnsi="Arial" w:cs="Arial"/>
                <w:sz w:val="24"/>
                <w:szCs w:val="24"/>
              </w:rPr>
              <w:t>“</w:t>
            </w:r>
            <w:r w:rsidR="00720264" w:rsidRPr="005706F8">
              <w:rPr>
                <w:rFonts w:ascii="Arial" w:hAnsi="Arial" w:cs="Arial"/>
                <w:sz w:val="24"/>
                <w:szCs w:val="24"/>
              </w:rPr>
              <w:t>The Met said, despite the cuts, it would protect frontline services such as neighbourhood policing, tackling violence against women and girls, and efforts to reform the force</w:t>
            </w:r>
            <w:r w:rsidR="00237D0B">
              <w:rPr>
                <w:rFonts w:ascii="Arial" w:hAnsi="Arial" w:cs="Arial"/>
                <w:sz w:val="24"/>
                <w:szCs w:val="24"/>
              </w:rPr>
              <w:t xml:space="preserve">” </w:t>
            </w:r>
            <w:r w:rsidR="00720264" w:rsidRPr="005706F8">
              <w:rPr>
                <w:rFonts w:ascii="Arial" w:hAnsi="Arial" w:cs="Arial"/>
                <w:sz w:val="24"/>
                <w:szCs w:val="24"/>
              </w:rPr>
              <w:t xml:space="preserve">(Mercer, 2025), </w:t>
            </w:r>
            <w:r w:rsidR="001537FD" w:rsidRPr="005706F8">
              <w:rPr>
                <w:rFonts w:ascii="Arial" w:hAnsi="Arial" w:cs="Arial"/>
                <w:sz w:val="24"/>
                <w:szCs w:val="24"/>
              </w:rPr>
              <w:t>this shows</w:t>
            </w:r>
            <w:r w:rsidR="00720264" w:rsidRPr="005706F8">
              <w:rPr>
                <w:rFonts w:ascii="Arial" w:hAnsi="Arial" w:cs="Arial"/>
                <w:sz w:val="24"/>
                <w:szCs w:val="24"/>
              </w:rPr>
              <w:t xml:space="preserve"> how fragile the funding structure is within the Police in the UK. </w:t>
            </w:r>
            <w:r w:rsidR="002B7EF2" w:rsidRPr="005706F8">
              <w:rPr>
                <w:rFonts w:ascii="Arial" w:hAnsi="Arial" w:cs="Arial"/>
                <w:sz w:val="24"/>
                <w:szCs w:val="24"/>
              </w:rPr>
              <w:t>However</w:t>
            </w:r>
            <w:r w:rsidR="00720264" w:rsidRPr="005706F8">
              <w:rPr>
                <w:rFonts w:ascii="Arial" w:hAnsi="Arial" w:cs="Arial"/>
                <w:sz w:val="24"/>
                <w:szCs w:val="24"/>
              </w:rPr>
              <w:t xml:space="preserve">, a record funding award was made to the Metropolitan Police </w:t>
            </w:r>
            <w:r w:rsidR="002B7EF2" w:rsidRPr="005706F8">
              <w:rPr>
                <w:rFonts w:ascii="Arial" w:hAnsi="Arial" w:cs="Arial"/>
                <w:sz w:val="24"/>
                <w:szCs w:val="24"/>
              </w:rPr>
              <w:t xml:space="preserve">by London </w:t>
            </w:r>
            <w:r w:rsidR="00720264" w:rsidRPr="005706F8">
              <w:rPr>
                <w:rFonts w:ascii="Arial" w:hAnsi="Arial" w:cs="Arial"/>
                <w:sz w:val="24"/>
                <w:szCs w:val="24"/>
              </w:rPr>
              <w:t xml:space="preserve">Mayor </w:t>
            </w:r>
            <w:r w:rsidR="001537FD" w:rsidRPr="005706F8">
              <w:rPr>
                <w:rFonts w:ascii="Arial" w:hAnsi="Arial" w:cs="Arial"/>
                <w:sz w:val="24"/>
                <w:szCs w:val="24"/>
              </w:rPr>
              <w:t>Sadiq Khan</w:t>
            </w:r>
            <w:r w:rsidR="00766F9F">
              <w:rPr>
                <w:rFonts w:ascii="Arial" w:hAnsi="Arial" w:cs="Arial"/>
                <w:sz w:val="24"/>
                <w:szCs w:val="24"/>
              </w:rPr>
              <w:t xml:space="preserve"> who</w:t>
            </w:r>
            <w:r w:rsidR="001537FD" w:rsidRPr="005706F8">
              <w:rPr>
                <w:rFonts w:ascii="Arial" w:hAnsi="Arial" w:cs="Arial"/>
                <w:sz w:val="24"/>
                <w:szCs w:val="24"/>
              </w:rPr>
              <w:t xml:space="preserve"> </w:t>
            </w:r>
            <w:r w:rsidR="00720264" w:rsidRPr="005706F8">
              <w:rPr>
                <w:rFonts w:ascii="Arial" w:hAnsi="Arial" w:cs="Arial"/>
                <w:sz w:val="24"/>
                <w:szCs w:val="24"/>
              </w:rPr>
              <w:t xml:space="preserve">proposed an additional £83m investment </w:t>
            </w:r>
            <w:r w:rsidR="001537FD" w:rsidRPr="005706F8">
              <w:rPr>
                <w:rFonts w:ascii="Arial" w:hAnsi="Arial" w:cs="Arial"/>
                <w:sz w:val="24"/>
                <w:szCs w:val="24"/>
              </w:rPr>
              <w:t>which would go directly into</w:t>
            </w:r>
            <w:r w:rsidR="00720264" w:rsidRPr="005706F8">
              <w:rPr>
                <w:rFonts w:ascii="Arial" w:hAnsi="Arial" w:cs="Arial"/>
                <w:sz w:val="24"/>
                <w:szCs w:val="24"/>
              </w:rPr>
              <w:t xml:space="preserve"> </w:t>
            </w:r>
            <w:r w:rsidR="001537FD" w:rsidRPr="005706F8">
              <w:rPr>
                <w:rFonts w:ascii="Arial" w:hAnsi="Arial" w:cs="Arial"/>
                <w:sz w:val="24"/>
                <w:szCs w:val="24"/>
              </w:rPr>
              <w:t xml:space="preserve">policing (London Assembly, 2025). </w:t>
            </w:r>
            <w:r w:rsidR="002B7EF2" w:rsidRPr="005706F8">
              <w:rPr>
                <w:rFonts w:ascii="Arial" w:hAnsi="Arial" w:cs="Arial"/>
                <w:sz w:val="24"/>
                <w:szCs w:val="24"/>
              </w:rPr>
              <w:t>This</w:t>
            </w:r>
            <w:r w:rsidR="001537FD" w:rsidRPr="005706F8">
              <w:rPr>
                <w:rFonts w:ascii="Arial" w:hAnsi="Arial" w:cs="Arial"/>
                <w:sz w:val="24"/>
                <w:szCs w:val="24"/>
              </w:rPr>
              <w:t xml:space="preserve"> suggests</w:t>
            </w:r>
            <w:r w:rsidR="00720264" w:rsidRPr="005706F8">
              <w:rPr>
                <w:rFonts w:ascii="Arial" w:hAnsi="Arial" w:cs="Arial"/>
                <w:sz w:val="24"/>
                <w:szCs w:val="24"/>
              </w:rPr>
              <w:t xml:space="preserve"> steps </w:t>
            </w:r>
            <w:r w:rsidR="001537FD" w:rsidRPr="005706F8">
              <w:rPr>
                <w:rFonts w:ascii="Arial" w:hAnsi="Arial" w:cs="Arial"/>
                <w:sz w:val="24"/>
                <w:szCs w:val="24"/>
              </w:rPr>
              <w:t xml:space="preserve">have been </w:t>
            </w:r>
            <w:r w:rsidR="00720264" w:rsidRPr="005706F8">
              <w:rPr>
                <w:rFonts w:ascii="Arial" w:hAnsi="Arial" w:cs="Arial"/>
                <w:sz w:val="24"/>
                <w:szCs w:val="24"/>
              </w:rPr>
              <w:t xml:space="preserve">taken to </w:t>
            </w:r>
            <w:r w:rsidR="00B30C47">
              <w:rPr>
                <w:rFonts w:ascii="Arial" w:hAnsi="Arial" w:cs="Arial"/>
                <w:sz w:val="24"/>
                <w:szCs w:val="24"/>
              </w:rPr>
              <w:t xml:space="preserve">resolve </w:t>
            </w:r>
            <w:r w:rsidR="00720264" w:rsidRPr="005706F8">
              <w:rPr>
                <w:rFonts w:ascii="Arial" w:hAnsi="Arial" w:cs="Arial"/>
                <w:sz w:val="24"/>
                <w:szCs w:val="24"/>
              </w:rPr>
              <w:t>the funding crisis that has affected the Met in recent yea</w:t>
            </w:r>
            <w:r w:rsidR="001537FD" w:rsidRPr="005706F8">
              <w:rPr>
                <w:rFonts w:ascii="Arial" w:hAnsi="Arial" w:cs="Arial"/>
                <w:sz w:val="24"/>
                <w:szCs w:val="24"/>
              </w:rPr>
              <w:t>rs</w:t>
            </w:r>
            <w:r w:rsidR="00B30C47">
              <w:rPr>
                <w:rFonts w:ascii="Arial" w:hAnsi="Arial" w:cs="Arial"/>
                <w:sz w:val="24"/>
                <w:szCs w:val="24"/>
              </w:rPr>
              <w:t>.</w:t>
            </w:r>
            <w:r w:rsidR="002B7EF2" w:rsidRPr="005706F8">
              <w:rPr>
                <w:rFonts w:ascii="Arial" w:hAnsi="Arial" w:cs="Arial"/>
                <w:sz w:val="24"/>
                <w:szCs w:val="24"/>
              </w:rPr>
              <w:t xml:space="preserve"> </w:t>
            </w:r>
            <w:r w:rsidR="00B30C47">
              <w:rPr>
                <w:rFonts w:ascii="Arial" w:hAnsi="Arial" w:cs="Arial"/>
                <w:sz w:val="24"/>
                <w:szCs w:val="24"/>
              </w:rPr>
              <w:t xml:space="preserve">It also </w:t>
            </w:r>
            <w:r w:rsidR="00720264" w:rsidRPr="005706F8">
              <w:rPr>
                <w:rFonts w:ascii="Arial" w:hAnsi="Arial" w:cs="Arial"/>
                <w:sz w:val="24"/>
                <w:szCs w:val="24"/>
              </w:rPr>
              <w:t xml:space="preserve">raises questions regarding the </w:t>
            </w:r>
            <w:r w:rsidR="002B7EF2" w:rsidRPr="005706F8">
              <w:rPr>
                <w:rFonts w:ascii="Arial" w:hAnsi="Arial" w:cs="Arial"/>
                <w:sz w:val="24"/>
                <w:szCs w:val="24"/>
              </w:rPr>
              <w:t xml:space="preserve">Met </w:t>
            </w:r>
            <w:r w:rsidR="00720264" w:rsidRPr="005706F8">
              <w:rPr>
                <w:rFonts w:ascii="Arial" w:hAnsi="Arial" w:cs="Arial"/>
                <w:sz w:val="24"/>
                <w:szCs w:val="24"/>
              </w:rPr>
              <w:t>Commissioner’s argument about a lack of fundin</w:t>
            </w:r>
            <w:r w:rsidR="002B7EF2" w:rsidRPr="005706F8">
              <w:rPr>
                <w:rFonts w:ascii="Arial" w:hAnsi="Arial" w:cs="Arial"/>
                <w:sz w:val="24"/>
                <w:szCs w:val="24"/>
              </w:rPr>
              <w:t xml:space="preserve">g as </w:t>
            </w:r>
            <w:r w:rsidR="00720264" w:rsidRPr="005706F8">
              <w:rPr>
                <w:rFonts w:ascii="Arial" w:hAnsi="Arial" w:cs="Arial"/>
                <w:sz w:val="24"/>
                <w:szCs w:val="24"/>
              </w:rPr>
              <w:t>in 2024 an extra £151 million was given to the Me</w:t>
            </w:r>
            <w:r w:rsidR="001537FD" w:rsidRPr="005706F8">
              <w:rPr>
                <w:rFonts w:ascii="Arial" w:hAnsi="Arial" w:cs="Arial"/>
                <w:sz w:val="24"/>
                <w:szCs w:val="24"/>
              </w:rPr>
              <w:t>tropolitan Police (Khan, 2025)</w:t>
            </w:r>
            <w:r w:rsidR="00720264" w:rsidRPr="005706F8">
              <w:rPr>
                <w:rFonts w:ascii="Arial" w:hAnsi="Arial" w:cs="Arial"/>
                <w:sz w:val="24"/>
                <w:szCs w:val="24"/>
              </w:rPr>
              <w:t>, a huge</w:t>
            </w:r>
            <w:r w:rsidR="001537FD" w:rsidRPr="005706F8">
              <w:rPr>
                <w:rFonts w:ascii="Arial" w:hAnsi="Arial" w:cs="Arial"/>
                <w:sz w:val="24"/>
                <w:szCs w:val="24"/>
              </w:rPr>
              <w:t xml:space="preserve"> increase on the previous year. </w:t>
            </w:r>
            <w:r w:rsidR="00720264" w:rsidRPr="005706F8">
              <w:rPr>
                <w:rFonts w:ascii="Arial" w:hAnsi="Arial" w:cs="Arial"/>
                <w:sz w:val="24"/>
                <w:szCs w:val="24"/>
              </w:rPr>
              <w:t xml:space="preserve">The argument on both sides raises doubts as to which </w:t>
            </w:r>
            <w:r w:rsidR="00136F7E">
              <w:rPr>
                <w:rFonts w:ascii="Arial" w:hAnsi="Arial" w:cs="Arial"/>
                <w:sz w:val="24"/>
                <w:szCs w:val="24"/>
              </w:rPr>
              <w:t>has had a greater overall impact</w:t>
            </w:r>
            <w:r w:rsidR="00720264" w:rsidRPr="005706F8">
              <w:rPr>
                <w:rFonts w:ascii="Arial" w:hAnsi="Arial" w:cs="Arial"/>
                <w:sz w:val="24"/>
                <w:szCs w:val="24"/>
              </w:rPr>
              <w:t>, and with large inflation hikes in the British economy, funding increases don’t have the same gravity as they did in years gone by (Facchetti, 2023).</w:t>
            </w:r>
          </w:p>
          <w:p w14:paraId="62157152" w14:textId="77777777" w:rsidR="00F16D0E" w:rsidRPr="005706F8" w:rsidRDefault="00F16D0E" w:rsidP="00B31BD6">
            <w:pPr>
              <w:rPr>
                <w:rFonts w:ascii="Arial" w:hAnsi="Arial" w:cs="Arial"/>
                <w:sz w:val="24"/>
                <w:szCs w:val="24"/>
              </w:rPr>
            </w:pPr>
          </w:p>
          <w:p w14:paraId="6BA946CE" w14:textId="77777777" w:rsidR="00F16D0E" w:rsidRDefault="00F16D0E" w:rsidP="00B31BD6">
            <w:pPr>
              <w:rPr>
                <w:rFonts w:ascii="Arial" w:hAnsi="Arial" w:cs="Arial"/>
                <w:bCs/>
                <w:sz w:val="24"/>
                <w:szCs w:val="24"/>
              </w:rPr>
            </w:pPr>
            <w:r w:rsidRPr="00164955">
              <w:rPr>
                <w:rFonts w:ascii="Arial" w:hAnsi="Arial" w:cs="Arial"/>
                <w:bCs/>
                <w:sz w:val="24"/>
                <w:szCs w:val="24"/>
              </w:rPr>
              <w:t>Public Perception</w:t>
            </w:r>
          </w:p>
          <w:p w14:paraId="1C0BABE0" w14:textId="77777777" w:rsidR="00883463" w:rsidRDefault="00883463" w:rsidP="00B31BD6">
            <w:pPr>
              <w:rPr>
                <w:rFonts w:ascii="Arial" w:hAnsi="Arial" w:cs="Arial"/>
                <w:bCs/>
                <w:sz w:val="24"/>
                <w:szCs w:val="24"/>
              </w:rPr>
            </w:pPr>
          </w:p>
          <w:p w14:paraId="02AEDED6" w14:textId="6715D626" w:rsidR="00292F09" w:rsidRDefault="00883463" w:rsidP="00B31BD6">
            <w:pPr>
              <w:rPr>
                <w:rFonts w:ascii="Arial" w:hAnsi="Arial" w:cs="Arial"/>
                <w:bCs/>
                <w:sz w:val="24"/>
                <w:szCs w:val="24"/>
              </w:rPr>
            </w:pPr>
            <w:r>
              <w:rPr>
                <w:rFonts w:ascii="Arial" w:hAnsi="Arial" w:cs="Arial"/>
                <w:bCs/>
                <w:sz w:val="24"/>
                <w:szCs w:val="24"/>
              </w:rPr>
              <w:t xml:space="preserve">Public Perception, as defined by </w:t>
            </w:r>
            <w:r w:rsidR="007224A3">
              <w:rPr>
                <w:rFonts w:ascii="Arial" w:hAnsi="Arial" w:cs="Arial"/>
                <w:bCs/>
                <w:sz w:val="24"/>
                <w:szCs w:val="24"/>
              </w:rPr>
              <w:t>th</w:t>
            </w:r>
            <w:r w:rsidR="00480C6B">
              <w:rPr>
                <w:rFonts w:ascii="Arial" w:hAnsi="Arial" w:cs="Arial"/>
                <w:bCs/>
                <w:sz w:val="24"/>
                <w:szCs w:val="24"/>
              </w:rPr>
              <w:t>e</w:t>
            </w:r>
            <w:r>
              <w:rPr>
                <w:rFonts w:ascii="Arial" w:hAnsi="Arial" w:cs="Arial"/>
                <w:bCs/>
                <w:sz w:val="24"/>
                <w:szCs w:val="24"/>
              </w:rPr>
              <w:t xml:space="preserve"> Cambridge Dictionary (accessed 16/07/25) is </w:t>
            </w:r>
            <w:r w:rsidR="00237D0B">
              <w:rPr>
                <w:rFonts w:ascii="Arial" w:hAnsi="Arial" w:cs="Arial"/>
                <w:bCs/>
                <w:sz w:val="24"/>
                <w:szCs w:val="24"/>
              </w:rPr>
              <w:t>“</w:t>
            </w:r>
            <w:r w:rsidRPr="00883463">
              <w:rPr>
                <w:rFonts w:ascii="Arial" w:hAnsi="Arial" w:cs="Arial"/>
                <w:bCs/>
                <w:sz w:val="24"/>
                <w:szCs w:val="24"/>
              </w:rPr>
              <w:t>a belief or opinion, often held by many people and based on how</w:t>
            </w:r>
            <w:r w:rsidR="00E233CE">
              <w:rPr>
                <w:rFonts w:ascii="Arial" w:hAnsi="Arial" w:cs="Arial"/>
                <w:bCs/>
                <w:sz w:val="24"/>
                <w:szCs w:val="24"/>
              </w:rPr>
              <w:t xml:space="preserve"> things see</w:t>
            </w:r>
            <w:r w:rsidR="00237D0B">
              <w:rPr>
                <w:rFonts w:ascii="Arial" w:hAnsi="Arial" w:cs="Arial"/>
                <w:bCs/>
                <w:sz w:val="24"/>
                <w:szCs w:val="24"/>
              </w:rPr>
              <w:t>m”</w:t>
            </w:r>
            <w:r>
              <w:rPr>
                <w:rFonts w:ascii="Arial" w:hAnsi="Arial" w:cs="Arial"/>
                <w:bCs/>
                <w:sz w:val="24"/>
                <w:szCs w:val="24"/>
              </w:rPr>
              <w:t xml:space="preserve">. The police are most often judged the first time they </w:t>
            </w:r>
            <w:proofErr w:type="gramStart"/>
            <w:r>
              <w:rPr>
                <w:rFonts w:ascii="Arial" w:hAnsi="Arial" w:cs="Arial"/>
                <w:bCs/>
                <w:sz w:val="24"/>
                <w:szCs w:val="24"/>
              </w:rPr>
              <w:t>come into contact with</w:t>
            </w:r>
            <w:proofErr w:type="gramEnd"/>
            <w:r>
              <w:rPr>
                <w:rFonts w:ascii="Arial" w:hAnsi="Arial" w:cs="Arial"/>
                <w:bCs/>
                <w:sz w:val="24"/>
                <w:szCs w:val="24"/>
              </w:rPr>
              <w:t xml:space="preserve"> a member of the public, and that interaction has been found to last (Awan et al, 201</w:t>
            </w:r>
            <w:r w:rsidR="00842571">
              <w:rPr>
                <w:rFonts w:ascii="Arial" w:hAnsi="Arial" w:cs="Arial"/>
                <w:bCs/>
                <w:sz w:val="24"/>
                <w:szCs w:val="24"/>
              </w:rPr>
              <w:t>8</w:t>
            </w:r>
            <w:r>
              <w:rPr>
                <w:rFonts w:ascii="Arial" w:hAnsi="Arial" w:cs="Arial"/>
                <w:bCs/>
                <w:sz w:val="24"/>
                <w:szCs w:val="24"/>
              </w:rPr>
              <w:t xml:space="preserve">). </w:t>
            </w:r>
            <w:r w:rsidR="00842571">
              <w:rPr>
                <w:rFonts w:ascii="Arial" w:hAnsi="Arial" w:cs="Arial"/>
                <w:bCs/>
                <w:sz w:val="24"/>
                <w:szCs w:val="24"/>
              </w:rPr>
              <w:t>This could also be true for what someone reads about the police in the media</w:t>
            </w:r>
            <w:r w:rsidR="002A5BBE">
              <w:rPr>
                <w:rFonts w:ascii="Arial" w:hAnsi="Arial" w:cs="Arial"/>
                <w:bCs/>
                <w:sz w:val="24"/>
                <w:szCs w:val="24"/>
              </w:rPr>
              <w:t>. H</w:t>
            </w:r>
            <w:r w:rsidR="00842571">
              <w:rPr>
                <w:rFonts w:ascii="Arial" w:hAnsi="Arial" w:cs="Arial"/>
                <w:bCs/>
                <w:sz w:val="24"/>
                <w:szCs w:val="24"/>
              </w:rPr>
              <w:t>owever</w:t>
            </w:r>
            <w:r w:rsidR="00B40EF1">
              <w:rPr>
                <w:rFonts w:ascii="Arial" w:hAnsi="Arial" w:cs="Arial"/>
                <w:bCs/>
                <w:sz w:val="24"/>
                <w:szCs w:val="24"/>
              </w:rPr>
              <w:t xml:space="preserve">, </w:t>
            </w:r>
            <w:r w:rsidR="00842571">
              <w:rPr>
                <w:rFonts w:ascii="Arial" w:hAnsi="Arial" w:cs="Arial"/>
                <w:bCs/>
                <w:sz w:val="24"/>
                <w:szCs w:val="24"/>
              </w:rPr>
              <w:t>a study</w:t>
            </w:r>
            <w:r w:rsidR="00F04082">
              <w:rPr>
                <w:rFonts w:ascii="Arial" w:hAnsi="Arial" w:cs="Arial"/>
                <w:bCs/>
                <w:sz w:val="24"/>
                <w:szCs w:val="24"/>
              </w:rPr>
              <w:t xml:space="preserve"> </w:t>
            </w:r>
            <w:r w:rsidR="00B40EF1">
              <w:rPr>
                <w:rFonts w:ascii="Arial" w:hAnsi="Arial" w:cs="Arial"/>
                <w:bCs/>
                <w:sz w:val="24"/>
                <w:szCs w:val="24"/>
              </w:rPr>
              <w:t>conducted in America</w:t>
            </w:r>
            <w:r w:rsidR="00842571">
              <w:rPr>
                <w:rFonts w:ascii="Arial" w:hAnsi="Arial" w:cs="Arial"/>
                <w:bCs/>
                <w:sz w:val="24"/>
                <w:szCs w:val="24"/>
              </w:rPr>
              <w:t xml:space="preserve"> has shown that people are more likely to generate an opinion of the police based on a first-hand interaction than what they have read in the media (</w:t>
            </w:r>
            <w:r w:rsidR="00842571" w:rsidRPr="00842571">
              <w:rPr>
                <w:rFonts w:ascii="Arial" w:hAnsi="Arial" w:cs="Arial"/>
                <w:bCs/>
                <w:sz w:val="24"/>
                <w:szCs w:val="24"/>
              </w:rPr>
              <w:t>Callanan</w:t>
            </w:r>
            <w:r w:rsidR="00842571">
              <w:rPr>
                <w:rFonts w:ascii="Arial" w:hAnsi="Arial" w:cs="Arial"/>
                <w:bCs/>
                <w:sz w:val="24"/>
                <w:szCs w:val="24"/>
              </w:rPr>
              <w:t xml:space="preserve"> and </w:t>
            </w:r>
            <w:r w:rsidR="00842571" w:rsidRPr="00842571">
              <w:rPr>
                <w:rFonts w:ascii="Arial" w:hAnsi="Arial" w:cs="Arial"/>
                <w:bCs/>
                <w:sz w:val="24"/>
                <w:szCs w:val="24"/>
              </w:rPr>
              <w:t>Rosenberger</w:t>
            </w:r>
            <w:r w:rsidR="00842571">
              <w:rPr>
                <w:rFonts w:ascii="Arial" w:hAnsi="Arial" w:cs="Arial"/>
                <w:bCs/>
                <w:sz w:val="24"/>
                <w:szCs w:val="24"/>
              </w:rPr>
              <w:t>, 2011). Public perception of interactions in both person and in the media are things that the police are actively trying to improve</w:t>
            </w:r>
            <w:r w:rsidR="002F45B1">
              <w:rPr>
                <w:rFonts w:ascii="Arial" w:hAnsi="Arial" w:cs="Arial"/>
                <w:bCs/>
                <w:sz w:val="24"/>
                <w:szCs w:val="24"/>
              </w:rPr>
              <w:t>,</w:t>
            </w:r>
            <w:r w:rsidR="00842571">
              <w:rPr>
                <w:rFonts w:ascii="Arial" w:hAnsi="Arial" w:cs="Arial"/>
                <w:bCs/>
                <w:sz w:val="24"/>
                <w:szCs w:val="24"/>
              </w:rPr>
              <w:t xml:space="preserve"> with the College of Policing (2025) releasing guidance on how police forces in the United Kingdom can improve the public trust and confidence in the forces. This section of the essay is going to explore the issues the Metropolitan Police has faced in recent years and why they may or may not shape the publics perception of the force. This essay will look to critically discuss the </w:t>
            </w:r>
            <w:r w:rsidR="00D8576A">
              <w:rPr>
                <w:rFonts w:ascii="Arial" w:hAnsi="Arial" w:cs="Arial"/>
                <w:bCs/>
                <w:sz w:val="24"/>
                <w:szCs w:val="24"/>
              </w:rPr>
              <w:t>controversies</w:t>
            </w:r>
            <w:r w:rsidR="00842571">
              <w:rPr>
                <w:rFonts w:ascii="Arial" w:hAnsi="Arial" w:cs="Arial"/>
                <w:bCs/>
                <w:sz w:val="24"/>
                <w:szCs w:val="24"/>
              </w:rPr>
              <w:t xml:space="preserve"> that academics have highlighted as </w:t>
            </w:r>
            <w:r w:rsidR="006679EA">
              <w:rPr>
                <w:rFonts w:ascii="Arial" w:hAnsi="Arial" w:cs="Arial"/>
                <w:bCs/>
                <w:sz w:val="24"/>
                <w:szCs w:val="24"/>
              </w:rPr>
              <w:t xml:space="preserve">significant </w:t>
            </w:r>
            <w:r w:rsidR="00D8576A">
              <w:rPr>
                <w:rFonts w:ascii="Arial" w:hAnsi="Arial" w:cs="Arial"/>
                <w:bCs/>
                <w:sz w:val="24"/>
                <w:szCs w:val="24"/>
              </w:rPr>
              <w:t>such as</w:t>
            </w:r>
            <w:r w:rsidR="00842571">
              <w:rPr>
                <w:rFonts w:ascii="Arial" w:hAnsi="Arial" w:cs="Arial"/>
                <w:bCs/>
                <w:sz w:val="24"/>
                <w:szCs w:val="24"/>
              </w:rPr>
              <w:t xml:space="preserve"> the murder of Sarah Everard, the Baroness Casey review, </w:t>
            </w:r>
            <w:r w:rsidR="00D6475A">
              <w:rPr>
                <w:rFonts w:ascii="Arial" w:hAnsi="Arial" w:cs="Arial"/>
                <w:bCs/>
                <w:sz w:val="24"/>
                <w:szCs w:val="24"/>
              </w:rPr>
              <w:t>Canteen Culture</w:t>
            </w:r>
            <w:r w:rsidR="00842571">
              <w:rPr>
                <w:rFonts w:ascii="Arial" w:hAnsi="Arial" w:cs="Arial"/>
                <w:bCs/>
                <w:sz w:val="24"/>
                <w:szCs w:val="24"/>
              </w:rPr>
              <w:t xml:space="preserve"> and more. </w:t>
            </w:r>
          </w:p>
          <w:p w14:paraId="21C01274" w14:textId="77777777" w:rsidR="00664253" w:rsidRDefault="00664253" w:rsidP="00B31BD6">
            <w:pPr>
              <w:rPr>
                <w:rFonts w:ascii="Arial" w:hAnsi="Arial" w:cs="Arial"/>
                <w:bCs/>
                <w:sz w:val="24"/>
                <w:szCs w:val="24"/>
              </w:rPr>
            </w:pPr>
          </w:p>
          <w:p w14:paraId="351C0812" w14:textId="47C1CE44" w:rsidR="005C24BA" w:rsidRPr="00292F09" w:rsidRDefault="0009120C" w:rsidP="00B31BD6">
            <w:pPr>
              <w:rPr>
                <w:rFonts w:ascii="Arial" w:hAnsi="Arial" w:cs="Arial"/>
                <w:sz w:val="24"/>
                <w:szCs w:val="24"/>
              </w:rPr>
            </w:pPr>
            <w:r w:rsidRPr="005706F8">
              <w:rPr>
                <w:rFonts w:ascii="Arial" w:hAnsi="Arial" w:cs="Arial"/>
                <w:sz w:val="24"/>
                <w:szCs w:val="24"/>
              </w:rPr>
              <w:t xml:space="preserve">Public perception in the Metropolitan Police has </w:t>
            </w:r>
            <w:r w:rsidR="00D00CDD" w:rsidRPr="005706F8">
              <w:rPr>
                <w:rFonts w:ascii="Arial" w:hAnsi="Arial" w:cs="Arial"/>
                <w:sz w:val="24"/>
                <w:szCs w:val="24"/>
              </w:rPr>
              <w:t>decreased</w:t>
            </w:r>
            <w:r w:rsidRPr="005706F8">
              <w:rPr>
                <w:rFonts w:ascii="Arial" w:hAnsi="Arial" w:cs="Arial"/>
                <w:sz w:val="24"/>
                <w:szCs w:val="24"/>
              </w:rPr>
              <w:t xml:space="preserve"> in recen</w:t>
            </w:r>
            <w:r w:rsidR="00D00CDD" w:rsidRPr="005706F8">
              <w:rPr>
                <w:rFonts w:ascii="Arial" w:hAnsi="Arial" w:cs="Arial"/>
                <w:sz w:val="24"/>
                <w:szCs w:val="24"/>
              </w:rPr>
              <w:t xml:space="preserve">t years, according to the IOPC </w:t>
            </w:r>
            <w:r w:rsidRPr="005706F8">
              <w:rPr>
                <w:rFonts w:ascii="Arial" w:hAnsi="Arial" w:cs="Arial"/>
                <w:sz w:val="24"/>
                <w:szCs w:val="24"/>
              </w:rPr>
              <w:t>42%</w:t>
            </w:r>
            <w:r w:rsidR="00D00CDD" w:rsidRPr="005706F8">
              <w:rPr>
                <w:rFonts w:ascii="Arial" w:hAnsi="Arial" w:cs="Arial"/>
                <w:sz w:val="24"/>
                <w:szCs w:val="24"/>
              </w:rPr>
              <w:t xml:space="preserve"> of people</w:t>
            </w:r>
            <w:r w:rsidRPr="005706F8">
              <w:rPr>
                <w:rFonts w:ascii="Arial" w:hAnsi="Arial" w:cs="Arial"/>
                <w:sz w:val="24"/>
                <w:szCs w:val="24"/>
              </w:rPr>
              <w:t xml:space="preserve"> feel negatively about the Metropolitan Police, and negativity towards the police reaches its highest</w:t>
            </w:r>
            <w:r w:rsidR="00D00CDD" w:rsidRPr="005706F8">
              <w:rPr>
                <w:rFonts w:ascii="Arial" w:hAnsi="Arial" w:cs="Arial"/>
                <w:sz w:val="24"/>
                <w:szCs w:val="24"/>
              </w:rPr>
              <w:t xml:space="preserve"> level since January 2020</w:t>
            </w:r>
            <w:r w:rsidR="008D61B6">
              <w:rPr>
                <w:rFonts w:ascii="Arial" w:hAnsi="Arial" w:cs="Arial"/>
                <w:sz w:val="24"/>
                <w:szCs w:val="24"/>
              </w:rPr>
              <w:t xml:space="preserve"> at</w:t>
            </w:r>
            <w:r w:rsidR="00D00CDD" w:rsidRPr="005706F8">
              <w:rPr>
                <w:rFonts w:ascii="Arial" w:hAnsi="Arial" w:cs="Arial"/>
                <w:sz w:val="24"/>
                <w:szCs w:val="24"/>
              </w:rPr>
              <w:t xml:space="preserve"> 27%</w:t>
            </w:r>
            <w:r w:rsidRPr="005706F8">
              <w:rPr>
                <w:rFonts w:ascii="Arial" w:hAnsi="Arial" w:cs="Arial"/>
                <w:sz w:val="24"/>
                <w:szCs w:val="24"/>
              </w:rPr>
              <w:t xml:space="preserve"> (Y</w:t>
            </w:r>
            <w:r w:rsidR="00D00CDD" w:rsidRPr="005706F8">
              <w:rPr>
                <w:rFonts w:ascii="Arial" w:hAnsi="Arial" w:cs="Arial"/>
                <w:sz w:val="24"/>
                <w:szCs w:val="24"/>
              </w:rPr>
              <w:t>onder</w:t>
            </w:r>
            <w:r w:rsidRPr="005706F8">
              <w:rPr>
                <w:rFonts w:ascii="Arial" w:hAnsi="Arial" w:cs="Arial"/>
                <w:sz w:val="24"/>
                <w:szCs w:val="24"/>
              </w:rPr>
              <w:t>, 2023)</w:t>
            </w:r>
            <w:r w:rsidR="00D00CDD" w:rsidRPr="005706F8">
              <w:rPr>
                <w:rFonts w:ascii="Arial" w:hAnsi="Arial" w:cs="Arial"/>
                <w:sz w:val="24"/>
                <w:szCs w:val="24"/>
              </w:rPr>
              <w:t>. T</w:t>
            </w:r>
            <w:r w:rsidRPr="005706F8">
              <w:rPr>
                <w:rFonts w:ascii="Arial" w:hAnsi="Arial" w:cs="Arial"/>
                <w:sz w:val="24"/>
                <w:szCs w:val="24"/>
              </w:rPr>
              <w:t>his can be to do with several factors, both within the Mets control and beyond its scope. The Met Commissione</w:t>
            </w:r>
            <w:r w:rsidR="00D00CDD" w:rsidRPr="005706F8">
              <w:rPr>
                <w:rFonts w:ascii="Arial" w:hAnsi="Arial" w:cs="Arial"/>
                <w:sz w:val="24"/>
                <w:szCs w:val="24"/>
              </w:rPr>
              <w:t>r Sir Mark Rowley took over as the former Commissioner</w:t>
            </w:r>
            <w:r w:rsidRPr="005706F8">
              <w:rPr>
                <w:rFonts w:ascii="Arial" w:hAnsi="Arial" w:cs="Arial"/>
                <w:sz w:val="24"/>
                <w:szCs w:val="24"/>
              </w:rPr>
              <w:t xml:space="preserve"> Dame Cressida Dick resigned in controversial </w:t>
            </w:r>
            <w:r w:rsidR="00D00CDD" w:rsidRPr="005706F8">
              <w:rPr>
                <w:rFonts w:ascii="Arial" w:hAnsi="Arial" w:cs="Arial"/>
                <w:sz w:val="24"/>
                <w:szCs w:val="24"/>
              </w:rPr>
              <w:t>circumstance.</w:t>
            </w:r>
            <w:r w:rsidRPr="005706F8">
              <w:rPr>
                <w:rFonts w:ascii="Arial" w:hAnsi="Arial" w:cs="Arial"/>
                <w:sz w:val="24"/>
                <w:szCs w:val="24"/>
              </w:rPr>
              <w:t xml:space="preserve"> These controversies did not include her personally, but the way her officers conducted themselves and the way she handled the cris</w:t>
            </w:r>
            <w:r w:rsidR="00CA38AD" w:rsidRPr="005706F8">
              <w:rPr>
                <w:rFonts w:ascii="Arial" w:hAnsi="Arial" w:cs="Arial"/>
                <w:sz w:val="24"/>
                <w:szCs w:val="24"/>
              </w:rPr>
              <w:t>is</w:t>
            </w:r>
            <w:r w:rsidR="00D00CDD" w:rsidRPr="005706F8">
              <w:rPr>
                <w:rFonts w:ascii="Arial" w:hAnsi="Arial" w:cs="Arial"/>
                <w:sz w:val="24"/>
                <w:szCs w:val="24"/>
              </w:rPr>
              <w:t xml:space="preserve"> (Basu, 2024). One of the</w:t>
            </w:r>
            <w:r w:rsidR="006C1D78" w:rsidRPr="005706F8">
              <w:rPr>
                <w:rFonts w:ascii="Arial" w:hAnsi="Arial" w:cs="Arial"/>
                <w:sz w:val="24"/>
                <w:szCs w:val="24"/>
              </w:rPr>
              <w:t xml:space="preserve"> biggest </w:t>
            </w:r>
            <w:r w:rsidR="00164955" w:rsidRPr="005706F8">
              <w:rPr>
                <w:rFonts w:ascii="Arial" w:hAnsi="Arial" w:cs="Arial"/>
                <w:sz w:val="24"/>
                <w:szCs w:val="24"/>
              </w:rPr>
              <w:t>crises</w:t>
            </w:r>
            <w:r w:rsidR="006C1D78" w:rsidRPr="005706F8">
              <w:rPr>
                <w:rFonts w:ascii="Arial" w:hAnsi="Arial" w:cs="Arial"/>
                <w:sz w:val="24"/>
                <w:szCs w:val="24"/>
              </w:rPr>
              <w:t xml:space="preserve"> the </w:t>
            </w:r>
            <w:r w:rsidR="00D00CDD" w:rsidRPr="005706F8">
              <w:rPr>
                <w:rFonts w:ascii="Arial" w:hAnsi="Arial" w:cs="Arial"/>
                <w:sz w:val="24"/>
                <w:szCs w:val="24"/>
              </w:rPr>
              <w:t>Met has faced in modern times would be</w:t>
            </w:r>
            <w:r w:rsidR="006C1D78" w:rsidRPr="005706F8">
              <w:rPr>
                <w:rFonts w:ascii="Arial" w:hAnsi="Arial" w:cs="Arial"/>
                <w:sz w:val="24"/>
                <w:szCs w:val="24"/>
              </w:rPr>
              <w:t xml:space="preserve"> the firearms officers Wayne Couzens murdering Sarah Everard as she walked home alon</w:t>
            </w:r>
            <w:r w:rsidR="003F6CFD">
              <w:rPr>
                <w:rFonts w:ascii="Arial" w:hAnsi="Arial" w:cs="Arial"/>
                <w:sz w:val="24"/>
                <w:szCs w:val="24"/>
              </w:rPr>
              <w:t>e</w:t>
            </w:r>
            <w:r w:rsidR="006C1D78" w:rsidRPr="005706F8">
              <w:rPr>
                <w:rFonts w:ascii="Arial" w:hAnsi="Arial" w:cs="Arial"/>
                <w:sz w:val="24"/>
                <w:szCs w:val="24"/>
              </w:rPr>
              <w:t xml:space="preserve"> in </w:t>
            </w:r>
            <w:proofErr w:type="gramStart"/>
            <w:r w:rsidR="006C1D78" w:rsidRPr="005706F8">
              <w:rPr>
                <w:rFonts w:ascii="Arial" w:hAnsi="Arial" w:cs="Arial"/>
                <w:sz w:val="24"/>
                <w:szCs w:val="24"/>
              </w:rPr>
              <w:t>South West</w:t>
            </w:r>
            <w:proofErr w:type="gramEnd"/>
            <w:r w:rsidR="006C1D78" w:rsidRPr="005706F8">
              <w:rPr>
                <w:rFonts w:ascii="Arial" w:hAnsi="Arial" w:cs="Arial"/>
                <w:sz w:val="24"/>
                <w:szCs w:val="24"/>
              </w:rPr>
              <w:t xml:space="preserve"> London in 2020. This event shocked the entire nation when it was revealed to be a serving police officer who h</w:t>
            </w:r>
            <w:r w:rsidR="009C6B05" w:rsidRPr="005706F8">
              <w:rPr>
                <w:rFonts w:ascii="Arial" w:hAnsi="Arial" w:cs="Arial"/>
                <w:sz w:val="24"/>
                <w:szCs w:val="24"/>
              </w:rPr>
              <w:t>as committed this type of crime (Nash</w:t>
            </w:r>
            <w:r w:rsidR="0075237E" w:rsidRPr="005706F8">
              <w:rPr>
                <w:rFonts w:ascii="Arial" w:hAnsi="Arial" w:cs="Arial"/>
                <w:sz w:val="24"/>
                <w:szCs w:val="24"/>
              </w:rPr>
              <w:t xml:space="preserve"> </w:t>
            </w:r>
            <w:r w:rsidR="009C6B05" w:rsidRPr="005706F8">
              <w:rPr>
                <w:rFonts w:ascii="Arial" w:hAnsi="Arial" w:cs="Arial"/>
                <w:sz w:val="24"/>
                <w:szCs w:val="24"/>
              </w:rPr>
              <w:t>and Williams,</w:t>
            </w:r>
            <w:r w:rsidR="0075237E" w:rsidRPr="005706F8">
              <w:rPr>
                <w:rFonts w:ascii="Arial" w:hAnsi="Arial" w:cs="Arial"/>
                <w:sz w:val="24"/>
                <w:szCs w:val="24"/>
              </w:rPr>
              <w:t xml:space="preserve"> </w:t>
            </w:r>
            <w:r w:rsidR="009C6B05" w:rsidRPr="005706F8">
              <w:rPr>
                <w:rFonts w:ascii="Arial" w:hAnsi="Arial" w:cs="Arial"/>
                <w:sz w:val="24"/>
                <w:szCs w:val="24"/>
              </w:rPr>
              <w:t xml:space="preserve">2024). </w:t>
            </w:r>
            <w:r w:rsidR="006C1D78" w:rsidRPr="005706F8">
              <w:rPr>
                <w:rFonts w:ascii="Arial" w:hAnsi="Arial" w:cs="Arial"/>
                <w:sz w:val="24"/>
                <w:szCs w:val="24"/>
              </w:rPr>
              <w:t>The c</w:t>
            </w:r>
            <w:r w:rsidR="009C6B05" w:rsidRPr="005706F8">
              <w:rPr>
                <w:rFonts w:ascii="Arial" w:hAnsi="Arial" w:cs="Arial"/>
                <w:sz w:val="24"/>
                <w:szCs w:val="24"/>
              </w:rPr>
              <w:t xml:space="preserve">ommissioner at the time stated </w:t>
            </w:r>
            <w:r w:rsidR="006C1D78" w:rsidRPr="005706F8">
              <w:rPr>
                <w:rFonts w:ascii="Arial" w:hAnsi="Arial" w:cs="Arial"/>
                <w:sz w:val="24"/>
                <w:szCs w:val="24"/>
              </w:rPr>
              <w:t>that women in fear of a police officer sho</w:t>
            </w:r>
            <w:r w:rsidR="009C6B05" w:rsidRPr="005706F8">
              <w:rPr>
                <w:rFonts w:ascii="Arial" w:hAnsi="Arial" w:cs="Arial"/>
                <w:sz w:val="24"/>
                <w:szCs w:val="24"/>
              </w:rPr>
              <w:t>uld flag down a bus or run away. T</w:t>
            </w:r>
            <w:r w:rsidR="006C1D78" w:rsidRPr="005706F8">
              <w:rPr>
                <w:rFonts w:ascii="Arial" w:hAnsi="Arial" w:cs="Arial"/>
                <w:sz w:val="24"/>
                <w:szCs w:val="24"/>
              </w:rPr>
              <w:t xml:space="preserve">his advice would go on to cause a </w:t>
            </w:r>
            <w:r w:rsidR="009C6B05" w:rsidRPr="005706F8">
              <w:rPr>
                <w:rFonts w:ascii="Arial" w:hAnsi="Arial" w:cs="Arial"/>
                <w:sz w:val="24"/>
                <w:szCs w:val="24"/>
              </w:rPr>
              <w:t>controversy</w:t>
            </w:r>
            <w:r w:rsidR="006C1D78" w:rsidRPr="005706F8">
              <w:rPr>
                <w:rFonts w:ascii="Arial" w:hAnsi="Arial" w:cs="Arial"/>
                <w:sz w:val="24"/>
                <w:szCs w:val="24"/>
              </w:rPr>
              <w:t xml:space="preserve"> </w:t>
            </w:r>
            <w:r w:rsidR="00C926BA">
              <w:rPr>
                <w:rFonts w:ascii="Arial" w:hAnsi="Arial" w:cs="Arial"/>
                <w:sz w:val="24"/>
                <w:szCs w:val="24"/>
              </w:rPr>
              <w:t>as</w:t>
            </w:r>
            <w:r w:rsidR="004B1BDF">
              <w:rPr>
                <w:rFonts w:ascii="Arial" w:hAnsi="Arial" w:cs="Arial"/>
                <w:sz w:val="24"/>
                <w:szCs w:val="24"/>
              </w:rPr>
              <w:t xml:space="preserve"> it</w:t>
            </w:r>
            <w:r w:rsidR="006C1D78" w:rsidRPr="005706F8">
              <w:rPr>
                <w:rFonts w:ascii="Arial" w:hAnsi="Arial" w:cs="Arial"/>
                <w:sz w:val="24"/>
                <w:szCs w:val="24"/>
              </w:rPr>
              <w:t xml:space="preserve"> insinuated that women could not trust male police officers, thus further pushing the trust of the </w:t>
            </w:r>
            <w:r w:rsidR="00CA38AD" w:rsidRPr="005706F8">
              <w:rPr>
                <w:rFonts w:ascii="Arial" w:hAnsi="Arial" w:cs="Arial"/>
                <w:sz w:val="24"/>
                <w:szCs w:val="24"/>
              </w:rPr>
              <w:t>police down</w:t>
            </w:r>
            <w:r w:rsidR="009C6B05" w:rsidRPr="005706F8">
              <w:rPr>
                <w:rFonts w:ascii="Arial" w:hAnsi="Arial" w:cs="Arial"/>
                <w:sz w:val="24"/>
                <w:szCs w:val="24"/>
              </w:rPr>
              <w:t xml:space="preserve"> (Nsubuga, 2021)</w:t>
            </w:r>
            <w:r w:rsidR="00CA38AD" w:rsidRPr="005706F8">
              <w:rPr>
                <w:rFonts w:ascii="Arial" w:hAnsi="Arial" w:cs="Arial"/>
                <w:sz w:val="24"/>
                <w:szCs w:val="24"/>
              </w:rPr>
              <w:t>. The Met were criticised</w:t>
            </w:r>
            <w:r w:rsidR="006C1D78" w:rsidRPr="005706F8">
              <w:rPr>
                <w:rFonts w:ascii="Arial" w:hAnsi="Arial" w:cs="Arial"/>
                <w:sz w:val="24"/>
                <w:szCs w:val="24"/>
              </w:rPr>
              <w:t xml:space="preserve"> in the way it dealt with a vigil held for Sarah Everard in Clapham Common during a Covid-19 pandemic lockdown</w:t>
            </w:r>
            <w:r w:rsidR="008F4BF1" w:rsidRPr="005706F8">
              <w:rPr>
                <w:rFonts w:ascii="Arial" w:hAnsi="Arial" w:cs="Arial"/>
                <w:sz w:val="24"/>
                <w:szCs w:val="24"/>
              </w:rPr>
              <w:t xml:space="preserve"> and they apologised and paid large damages</w:t>
            </w:r>
            <w:r w:rsidR="006C1D78" w:rsidRPr="005706F8">
              <w:rPr>
                <w:rFonts w:ascii="Arial" w:hAnsi="Arial" w:cs="Arial"/>
                <w:sz w:val="24"/>
                <w:szCs w:val="24"/>
              </w:rPr>
              <w:t xml:space="preserve"> to two women arrested during the vigil following years of legal battles over the policing of the </w:t>
            </w:r>
            <w:r w:rsidR="008F4BF1" w:rsidRPr="005706F8">
              <w:rPr>
                <w:rFonts w:ascii="Arial" w:hAnsi="Arial" w:cs="Arial"/>
                <w:sz w:val="24"/>
                <w:szCs w:val="24"/>
              </w:rPr>
              <w:t>event</w:t>
            </w:r>
            <w:r w:rsidR="006C1D78" w:rsidRPr="005706F8">
              <w:rPr>
                <w:rFonts w:ascii="Arial" w:hAnsi="Arial" w:cs="Arial"/>
                <w:sz w:val="24"/>
                <w:szCs w:val="24"/>
              </w:rPr>
              <w:t xml:space="preserve"> (Topping and Dodd,</w:t>
            </w:r>
            <w:r w:rsidR="005C24BA" w:rsidRPr="005706F8">
              <w:rPr>
                <w:rFonts w:ascii="Arial" w:hAnsi="Arial" w:cs="Arial"/>
                <w:sz w:val="24"/>
                <w:szCs w:val="24"/>
              </w:rPr>
              <w:t xml:space="preserve"> 2023). This further enhanced the negative public view of the Met at this time, especially male officers. </w:t>
            </w:r>
            <w:r w:rsidR="00292F09">
              <w:rPr>
                <w:rFonts w:ascii="Arial" w:hAnsi="Arial" w:cs="Arial"/>
                <w:sz w:val="24"/>
                <w:szCs w:val="24"/>
              </w:rPr>
              <w:t xml:space="preserve">The Metropolitan Police commissioner at the time Dame Cressida dick telling lone females who </w:t>
            </w:r>
            <w:proofErr w:type="gramStart"/>
            <w:r w:rsidR="00292F09">
              <w:rPr>
                <w:rFonts w:ascii="Arial" w:hAnsi="Arial" w:cs="Arial"/>
                <w:sz w:val="24"/>
                <w:szCs w:val="24"/>
              </w:rPr>
              <w:t>were scared of</w:t>
            </w:r>
            <w:proofErr w:type="gramEnd"/>
            <w:r w:rsidR="00292F09">
              <w:rPr>
                <w:rFonts w:ascii="Arial" w:hAnsi="Arial" w:cs="Arial"/>
                <w:sz w:val="24"/>
                <w:szCs w:val="24"/>
              </w:rPr>
              <w:t xml:space="preserve"> police officers in London to flag someone down or run away </w:t>
            </w:r>
            <w:r w:rsidR="004D20A8">
              <w:rPr>
                <w:rFonts w:ascii="Arial" w:hAnsi="Arial" w:cs="Arial"/>
                <w:sz w:val="24"/>
                <w:szCs w:val="24"/>
              </w:rPr>
              <w:t xml:space="preserve">led </w:t>
            </w:r>
            <w:r w:rsidR="00292F09">
              <w:rPr>
                <w:rFonts w:ascii="Arial" w:hAnsi="Arial" w:cs="Arial"/>
                <w:sz w:val="24"/>
                <w:szCs w:val="24"/>
              </w:rPr>
              <w:t xml:space="preserve">to a large backlash against the then commissioner and eventually contributed to her sacking (Clement, 2023). This </w:t>
            </w:r>
            <w:r w:rsidR="00D8607A">
              <w:rPr>
                <w:rFonts w:ascii="Arial" w:hAnsi="Arial" w:cs="Arial"/>
                <w:sz w:val="24"/>
                <w:szCs w:val="24"/>
              </w:rPr>
              <w:t>raises the question</w:t>
            </w:r>
            <w:r w:rsidR="00292F09">
              <w:rPr>
                <w:rFonts w:ascii="Arial" w:hAnsi="Arial" w:cs="Arial"/>
                <w:sz w:val="24"/>
                <w:szCs w:val="24"/>
              </w:rPr>
              <w:t xml:space="preserve"> that if the commissioner is telling women to not trust her officers, why </w:t>
            </w:r>
            <w:r w:rsidR="00DA1356">
              <w:rPr>
                <w:rFonts w:ascii="Arial" w:hAnsi="Arial" w:cs="Arial"/>
                <w:sz w:val="24"/>
                <w:szCs w:val="24"/>
              </w:rPr>
              <w:t>should</w:t>
            </w:r>
            <w:r w:rsidR="00292F09">
              <w:rPr>
                <w:rFonts w:ascii="Arial" w:hAnsi="Arial" w:cs="Arial"/>
                <w:sz w:val="24"/>
                <w:szCs w:val="24"/>
              </w:rPr>
              <w:t xml:space="preserve"> </w:t>
            </w:r>
            <w:r w:rsidR="00DA1356">
              <w:rPr>
                <w:rFonts w:ascii="Arial" w:hAnsi="Arial" w:cs="Arial"/>
                <w:sz w:val="24"/>
                <w:szCs w:val="24"/>
              </w:rPr>
              <w:t>an</w:t>
            </w:r>
            <w:r w:rsidR="00BC351A">
              <w:rPr>
                <w:rFonts w:ascii="Arial" w:hAnsi="Arial" w:cs="Arial"/>
                <w:sz w:val="24"/>
                <w:szCs w:val="24"/>
              </w:rPr>
              <w:t>yone</w:t>
            </w:r>
            <w:r w:rsidR="00292F09">
              <w:rPr>
                <w:rFonts w:ascii="Arial" w:hAnsi="Arial" w:cs="Arial"/>
                <w:sz w:val="24"/>
                <w:szCs w:val="24"/>
              </w:rPr>
              <w:t xml:space="preserve"> t</w:t>
            </w:r>
            <w:r w:rsidR="00BC351A">
              <w:rPr>
                <w:rFonts w:ascii="Arial" w:hAnsi="Arial" w:cs="Arial"/>
                <w:sz w:val="24"/>
                <w:szCs w:val="24"/>
              </w:rPr>
              <w:t>rust them at all</w:t>
            </w:r>
            <w:r w:rsidR="00D8607A">
              <w:rPr>
                <w:rFonts w:ascii="Arial" w:hAnsi="Arial" w:cs="Arial"/>
                <w:sz w:val="24"/>
                <w:szCs w:val="24"/>
              </w:rPr>
              <w:t>?</w:t>
            </w:r>
            <w:r w:rsidR="00292F09">
              <w:rPr>
                <w:rFonts w:ascii="Arial" w:hAnsi="Arial" w:cs="Arial"/>
                <w:sz w:val="24"/>
                <w:szCs w:val="24"/>
              </w:rPr>
              <w:t xml:space="preserve"> </w:t>
            </w:r>
            <w:r w:rsidR="00CA38AD" w:rsidRPr="005706F8">
              <w:rPr>
                <w:rFonts w:ascii="Arial" w:hAnsi="Arial" w:cs="Arial"/>
                <w:sz w:val="24"/>
                <w:szCs w:val="24"/>
              </w:rPr>
              <w:t xml:space="preserve">Large steps were taken at the time </w:t>
            </w:r>
            <w:proofErr w:type="gramStart"/>
            <w:r w:rsidR="00CA38AD" w:rsidRPr="005706F8">
              <w:rPr>
                <w:rFonts w:ascii="Arial" w:hAnsi="Arial" w:cs="Arial"/>
                <w:sz w:val="24"/>
                <w:szCs w:val="24"/>
              </w:rPr>
              <w:t>in order to</w:t>
            </w:r>
            <w:proofErr w:type="gramEnd"/>
            <w:r w:rsidR="00CA38AD" w:rsidRPr="005706F8">
              <w:rPr>
                <w:rFonts w:ascii="Arial" w:hAnsi="Arial" w:cs="Arial"/>
                <w:sz w:val="24"/>
                <w:szCs w:val="24"/>
              </w:rPr>
              <w:t xml:space="preserve"> reinforce that fact that not all Met Police officers were bad people or had bad intentions</w:t>
            </w:r>
            <w:r w:rsidR="00432799">
              <w:rPr>
                <w:rFonts w:ascii="Arial" w:hAnsi="Arial" w:cs="Arial"/>
                <w:sz w:val="24"/>
                <w:szCs w:val="24"/>
              </w:rPr>
              <w:t>.</w:t>
            </w:r>
            <w:r w:rsidR="00292F09">
              <w:rPr>
                <w:rFonts w:ascii="Arial" w:hAnsi="Arial" w:cs="Arial"/>
                <w:sz w:val="24"/>
                <w:szCs w:val="24"/>
              </w:rPr>
              <w:t xml:space="preserve"> </w:t>
            </w:r>
            <w:r w:rsidR="008179B7">
              <w:rPr>
                <w:rFonts w:ascii="Arial" w:hAnsi="Arial" w:cs="Arial"/>
                <w:sz w:val="24"/>
                <w:szCs w:val="24"/>
              </w:rPr>
              <w:t>One</w:t>
            </w:r>
            <w:r w:rsidR="00CA38AD" w:rsidRPr="005706F8">
              <w:rPr>
                <w:rFonts w:ascii="Arial" w:hAnsi="Arial" w:cs="Arial"/>
                <w:sz w:val="24"/>
                <w:szCs w:val="24"/>
              </w:rPr>
              <w:t xml:space="preserve"> of the main steps taken to counter the negative view following the Wayne Couzens period of the Met was to change the vetting rules </w:t>
            </w:r>
            <w:r w:rsidR="008F4BF1" w:rsidRPr="005706F8">
              <w:rPr>
                <w:rFonts w:ascii="Arial" w:hAnsi="Arial" w:cs="Arial"/>
                <w:sz w:val="24"/>
                <w:szCs w:val="24"/>
              </w:rPr>
              <w:t>which allowed p</w:t>
            </w:r>
            <w:r w:rsidR="00CA38AD" w:rsidRPr="005706F8">
              <w:rPr>
                <w:rFonts w:ascii="Arial" w:hAnsi="Arial" w:cs="Arial"/>
                <w:sz w:val="24"/>
                <w:szCs w:val="24"/>
              </w:rPr>
              <w:t>olice chiefs to automatically sack offi</w:t>
            </w:r>
            <w:r w:rsidR="008F4BF1" w:rsidRPr="005706F8">
              <w:rPr>
                <w:rFonts w:ascii="Arial" w:hAnsi="Arial" w:cs="Arial"/>
                <w:sz w:val="24"/>
                <w:szCs w:val="24"/>
              </w:rPr>
              <w:t xml:space="preserve">cers who fail background </w:t>
            </w:r>
            <w:proofErr w:type="gramStart"/>
            <w:r w:rsidR="008F4BF1" w:rsidRPr="005706F8">
              <w:rPr>
                <w:rFonts w:ascii="Arial" w:hAnsi="Arial" w:cs="Arial"/>
                <w:sz w:val="24"/>
                <w:szCs w:val="24"/>
              </w:rPr>
              <w:t>checks</w:t>
            </w:r>
            <w:proofErr w:type="gramEnd"/>
            <w:r w:rsidR="00131A5D">
              <w:rPr>
                <w:rFonts w:ascii="Arial" w:hAnsi="Arial" w:cs="Arial"/>
                <w:sz w:val="24"/>
                <w:szCs w:val="24"/>
              </w:rPr>
              <w:t xml:space="preserve"> and these</w:t>
            </w:r>
            <w:r w:rsidR="00CA38AD" w:rsidRPr="005706F8">
              <w:rPr>
                <w:rFonts w:ascii="Arial" w:hAnsi="Arial" w:cs="Arial"/>
                <w:sz w:val="24"/>
                <w:szCs w:val="24"/>
              </w:rPr>
              <w:t xml:space="preserve"> </w:t>
            </w:r>
            <w:r w:rsidR="00131A5D">
              <w:rPr>
                <w:rFonts w:ascii="Arial" w:hAnsi="Arial" w:cs="Arial"/>
                <w:sz w:val="24"/>
                <w:szCs w:val="24"/>
              </w:rPr>
              <w:t>measures</w:t>
            </w:r>
            <w:r w:rsidR="008F4BF1" w:rsidRPr="005706F8">
              <w:rPr>
                <w:rFonts w:ascii="Arial" w:hAnsi="Arial" w:cs="Arial"/>
                <w:sz w:val="24"/>
                <w:szCs w:val="24"/>
              </w:rPr>
              <w:t xml:space="preserve"> were introduced</w:t>
            </w:r>
            <w:r w:rsidR="00CA38AD" w:rsidRPr="005706F8">
              <w:rPr>
                <w:rFonts w:ascii="Arial" w:hAnsi="Arial" w:cs="Arial"/>
                <w:sz w:val="24"/>
                <w:szCs w:val="24"/>
              </w:rPr>
              <w:t xml:space="preserve"> </w:t>
            </w:r>
            <w:r w:rsidR="008F4BF1" w:rsidRPr="005706F8">
              <w:rPr>
                <w:rFonts w:ascii="Arial" w:hAnsi="Arial" w:cs="Arial"/>
                <w:sz w:val="24"/>
                <w:szCs w:val="24"/>
              </w:rPr>
              <w:t xml:space="preserve">to boost confidence in policing </w:t>
            </w:r>
            <w:r w:rsidR="00CA38AD" w:rsidRPr="005706F8">
              <w:rPr>
                <w:rFonts w:ascii="Arial" w:hAnsi="Arial" w:cs="Arial"/>
                <w:sz w:val="24"/>
                <w:szCs w:val="24"/>
              </w:rPr>
              <w:t>(Lambert,</w:t>
            </w:r>
            <w:r w:rsidR="0075237E" w:rsidRPr="005706F8">
              <w:rPr>
                <w:rFonts w:ascii="Arial" w:hAnsi="Arial" w:cs="Arial"/>
                <w:sz w:val="24"/>
                <w:szCs w:val="24"/>
              </w:rPr>
              <w:t xml:space="preserve"> </w:t>
            </w:r>
            <w:r w:rsidR="00CA38AD" w:rsidRPr="005706F8">
              <w:rPr>
                <w:rFonts w:ascii="Arial" w:hAnsi="Arial" w:cs="Arial"/>
                <w:sz w:val="24"/>
                <w:szCs w:val="24"/>
              </w:rPr>
              <w:t xml:space="preserve">2025). These steps have been made in a move to change the public perception of serving officers so the public can see that officers who have a job, are in that job because of the right reasons </w:t>
            </w:r>
            <w:r w:rsidR="0019485E" w:rsidRPr="005706F8">
              <w:rPr>
                <w:rFonts w:ascii="Arial" w:hAnsi="Arial" w:cs="Arial"/>
                <w:sz w:val="24"/>
                <w:szCs w:val="24"/>
              </w:rPr>
              <w:t>and don’t have anything to hide (Grieve, 2024)</w:t>
            </w:r>
            <w:r w:rsidR="00E12B5A">
              <w:rPr>
                <w:rFonts w:ascii="Arial" w:hAnsi="Arial" w:cs="Arial"/>
                <w:sz w:val="24"/>
                <w:szCs w:val="24"/>
              </w:rPr>
              <w:t xml:space="preserve">. </w:t>
            </w:r>
          </w:p>
          <w:p w14:paraId="0F6E7282" w14:textId="77777777" w:rsidR="00CA38AD" w:rsidRPr="005706F8" w:rsidRDefault="00CA38AD" w:rsidP="00B31BD6">
            <w:pPr>
              <w:rPr>
                <w:rFonts w:ascii="Arial" w:hAnsi="Arial" w:cs="Arial"/>
                <w:sz w:val="24"/>
                <w:szCs w:val="24"/>
              </w:rPr>
            </w:pPr>
          </w:p>
          <w:p w14:paraId="1B2BA225" w14:textId="33F630E2" w:rsidR="0055170F" w:rsidRPr="005706F8" w:rsidRDefault="002B7EF2" w:rsidP="0055170F">
            <w:pPr>
              <w:rPr>
                <w:rFonts w:ascii="Arial" w:hAnsi="Arial" w:cs="Arial"/>
                <w:sz w:val="24"/>
                <w:szCs w:val="24"/>
              </w:rPr>
            </w:pPr>
            <w:r w:rsidRPr="005706F8">
              <w:rPr>
                <w:rFonts w:ascii="Arial" w:hAnsi="Arial" w:cs="Arial"/>
                <w:sz w:val="24"/>
                <w:szCs w:val="24"/>
              </w:rPr>
              <w:t>Another factor</w:t>
            </w:r>
            <w:r w:rsidR="00DC6626" w:rsidRPr="005706F8">
              <w:rPr>
                <w:rFonts w:ascii="Arial" w:hAnsi="Arial" w:cs="Arial"/>
                <w:sz w:val="24"/>
                <w:szCs w:val="24"/>
              </w:rPr>
              <w:t xml:space="preserve"> </w:t>
            </w:r>
            <w:r w:rsidRPr="005706F8">
              <w:rPr>
                <w:rFonts w:ascii="Arial" w:hAnsi="Arial" w:cs="Arial"/>
                <w:sz w:val="24"/>
                <w:szCs w:val="24"/>
              </w:rPr>
              <w:t>that</w:t>
            </w:r>
            <w:r w:rsidR="00DC6626" w:rsidRPr="005706F8">
              <w:rPr>
                <w:rFonts w:ascii="Arial" w:hAnsi="Arial" w:cs="Arial"/>
                <w:sz w:val="24"/>
                <w:szCs w:val="24"/>
              </w:rPr>
              <w:t xml:space="preserve"> public perception of Police Officers in the Metropolitan Police </w:t>
            </w:r>
            <w:r w:rsidRPr="005706F8">
              <w:rPr>
                <w:rFonts w:ascii="Arial" w:hAnsi="Arial" w:cs="Arial"/>
                <w:sz w:val="24"/>
                <w:szCs w:val="24"/>
              </w:rPr>
              <w:t>may have</w:t>
            </w:r>
            <w:r w:rsidR="00DC6626" w:rsidRPr="005706F8">
              <w:rPr>
                <w:rFonts w:ascii="Arial" w:hAnsi="Arial" w:cs="Arial"/>
                <w:sz w:val="24"/>
                <w:szCs w:val="24"/>
              </w:rPr>
              <w:t xml:space="preserve"> fallen could be related to the Baroness Casey Review. As previously stated in this </w:t>
            </w:r>
            <w:r w:rsidR="0019485E" w:rsidRPr="005706F8">
              <w:rPr>
                <w:rFonts w:ascii="Arial" w:hAnsi="Arial" w:cs="Arial"/>
                <w:sz w:val="24"/>
                <w:szCs w:val="24"/>
              </w:rPr>
              <w:t>essay</w:t>
            </w:r>
            <w:r w:rsidR="00DC6626" w:rsidRPr="005706F8">
              <w:rPr>
                <w:rFonts w:ascii="Arial" w:hAnsi="Arial" w:cs="Arial"/>
                <w:sz w:val="24"/>
                <w:szCs w:val="24"/>
              </w:rPr>
              <w:t>, the Baroness Casey review was born out of successive scandals that rocked the Met, scandals that included the murder of Sarah Everard</w:t>
            </w:r>
            <w:r w:rsidR="00C86DA7">
              <w:rPr>
                <w:rFonts w:ascii="Arial" w:hAnsi="Arial" w:cs="Arial"/>
                <w:sz w:val="24"/>
                <w:szCs w:val="24"/>
              </w:rPr>
              <w:t xml:space="preserve"> and</w:t>
            </w:r>
            <w:r w:rsidR="00DC6626" w:rsidRPr="005706F8">
              <w:rPr>
                <w:rFonts w:ascii="Arial" w:hAnsi="Arial" w:cs="Arial"/>
                <w:sz w:val="24"/>
                <w:szCs w:val="24"/>
              </w:rPr>
              <w:t xml:space="preserve"> the failure to sack former PC Carrick or properly investigate his numerous crimes</w:t>
            </w:r>
            <w:r w:rsidR="00BC0267">
              <w:rPr>
                <w:rFonts w:ascii="Arial" w:hAnsi="Arial" w:cs="Arial"/>
                <w:sz w:val="24"/>
                <w:szCs w:val="24"/>
              </w:rPr>
              <w:t xml:space="preserve">. Theses scandals </w:t>
            </w:r>
            <w:r w:rsidR="006D4A6B" w:rsidRPr="005706F8">
              <w:rPr>
                <w:rFonts w:ascii="Arial" w:hAnsi="Arial" w:cs="Arial"/>
                <w:sz w:val="24"/>
                <w:szCs w:val="24"/>
              </w:rPr>
              <w:t>led to the t</w:t>
            </w:r>
            <w:r w:rsidR="00AC73DD" w:rsidRPr="005706F8">
              <w:rPr>
                <w:rFonts w:ascii="Arial" w:hAnsi="Arial" w:cs="Arial"/>
                <w:sz w:val="24"/>
                <w:szCs w:val="24"/>
              </w:rPr>
              <w:t>hen Commissi</w:t>
            </w:r>
            <w:r w:rsidR="006D4A6B" w:rsidRPr="005706F8">
              <w:rPr>
                <w:rFonts w:ascii="Arial" w:hAnsi="Arial" w:cs="Arial"/>
                <w:sz w:val="24"/>
                <w:szCs w:val="24"/>
              </w:rPr>
              <w:t>oner of the Met, Cressida Dick</w:t>
            </w:r>
            <w:r w:rsidR="00D15DA2">
              <w:rPr>
                <w:rFonts w:ascii="Arial" w:hAnsi="Arial" w:cs="Arial"/>
                <w:sz w:val="24"/>
                <w:szCs w:val="24"/>
              </w:rPr>
              <w:t xml:space="preserve">, </w:t>
            </w:r>
            <w:r w:rsidR="006D4A6B" w:rsidRPr="005706F8">
              <w:rPr>
                <w:rFonts w:ascii="Arial" w:hAnsi="Arial" w:cs="Arial"/>
                <w:sz w:val="24"/>
                <w:szCs w:val="24"/>
              </w:rPr>
              <w:t xml:space="preserve">to </w:t>
            </w:r>
            <w:r w:rsidR="00AC73DD" w:rsidRPr="005706F8">
              <w:rPr>
                <w:rFonts w:ascii="Arial" w:hAnsi="Arial" w:cs="Arial"/>
                <w:sz w:val="24"/>
                <w:szCs w:val="24"/>
              </w:rPr>
              <w:t>commi</w:t>
            </w:r>
            <w:r w:rsidR="006D4A6B" w:rsidRPr="005706F8">
              <w:rPr>
                <w:rFonts w:ascii="Arial" w:hAnsi="Arial" w:cs="Arial"/>
                <w:sz w:val="24"/>
                <w:szCs w:val="24"/>
              </w:rPr>
              <w:t xml:space="preserve">ssion an independent review </w:t>
            </w:r>
            <w:r w:rsidR="00AC73DD" w:rsidRPr="005706F8">
              <w:rPr>
                <w:rFonts w:ascii="Arial" w:hAnsi="Arial" w:cs="Arial"/>
                <w:sz w:val="24"/>
                <w:szCs w:val="24"/>
              </w:rPr>
              <w:t>(</w:t>
            </w:r>
            <w:r w:rsidR="00AD0DA7" w:rsidRPr="005706F8">
              <w:rPr>
                <w:rFonts w:ascii="Arial" w:hAnsi="Arial" w:cs="Arial"/>
                <w:sz w:val="24"/>
                <w:szCs w:val="24"/>
              </w:rPr>
              <w:t>Doardo, 2023).</w:t>
            </w:r>
            <w:r w:rsidR="00DC6626" w:rsidRPr="005706F8">
              <w:rPr>
                <w:rFonts w:ascii="Arial" w:hAnsi="Arial" w:cs="Arial"/>
                <w:sz w:val="24"/>
                <w:szCs w:val="24"/>
              </w:rPr>
              <w:t xml:space="preserve"> The review came at a time where the public not only disliked police officers</w:t>
            </w:r>
            <w:r w:rsidR="00CF24E5">
              <w:rPr>
                <w:rFonts w:ascii="Arial" w:hAnsi="Arial" w:cs="Arial"/>
                <w:sz w:val="24"/>
                <w:szCs w:val="24"/>
              </w:rPr>
              <w:t xml:space="preserve">. </w:t>
            </w:r>
            <w:r w:rsidR="00CF24E5" w:rsidRPr="005706F8">
              <w:rPr>
                <w:rFonts w:ascii="Arial" w:hAnsi="Arial" w:cs="Arial"/>
                <w:sz w:val="24"/>
                <w:szCs w:val="24"/>
              </w:rPr>
              <w:t>A study found that London was the only region where women’s overall trust in the police was lower than men (Pickering et al, 2024</w:t>
            </w:r>
            <w:proofErr w:type="gramStart"/>
            <w:r w:rsidR="00CF24E5" w:rsidRPr="005706F8">
              <w:rPr>
                <w:rFonts w:ascii="Arial" w:hAnsi="Arial" w:cs="Arial"/>
                <w:sz w:val="24"/>
                <w:szCs w:val="24"/>
              </w:rPr>
              <w:t>).</w:t>
            </w:r>
            <w:r w:rsidR="00451642">
              <w:rPr>
                <w:rFonts w:ascii="Arial" w:hAnsi="Arial" w:cs="Arial"/>
                <w:sz w:val="24"/>
                <w:szCs w:val="24"/>
              </w:rPr>
              <w:t>The</w:t>
            </w:r>
            <w:proofErr w:type="gramEnd"/>
            <w:r w:rsidR="00451642">
              <w:rPr>
                <w:rFonts w:ascii="Arial" w:hAnsi="Arial" w:cs="Arial"/>
                <w:sz w:val="24"/>
                <w:szCs w:val="24"/>
              </w:rPr>
              <w:t xml:space="preserve"> </w:t>
            </w:r>
            <w:r w:rsidR="00DC6626" w:rsidRPr="005706F8">
              <w:rPr>
                <w:rFonts w:ascii="Arial" w:hAnsi="Arial" w:cs="Arial"/>
                <w:sz w:val="24"/>
                <w:szCs w:val="24"/>
              </w:rPr>
              <w:t>Casey review was intended to reform the service and make the public trust them again.</w:t>
            </w:r>
            <w:r w:rsidR="00C87AB1" w:rsidRPr="005706F8">
              <w:rPr>
                <w:rFonts w:ascii="Arial" w:hAnsi="Arial" w:cs="Arial"/>
                <w:sz w:val="24"/>
                <w:szCs w:val="24"/>
              </w:rPr>
              <w:t xml:space="preserve"> </w:t>
            </w:r>
            <w:r w:rsidR="00DC6626" w:rsidRPr="005706F8">
              <w:rPr>
                <w:rFonts w:ascii="Arial" w:hAnsi="Arial" w:cs="Arial"/>
                <w:sz w:val="24"/>
                <w:szCs w:val="24"/>
              </w:rPr>
              <w:t xml:space="preserve">The immediate reaction to the Casey review made the public aware of more failings in the internal body of the Met than they </w:t>
            </w:r>
            <w:proofErr w:type="gramStart"/>
            <w:r w:rsidR="00DC6626" w:rsidRPr="005706F8">
              <w:rPr>
                <w:rFonts w:ascii="Arial" w:hAnsi="Arial" w:cs="Arial"/>
                <w:sz w:val="24"/>
                <w:szCs w:val="24"/>
              </w:rPr>
              <w:t>has</w:t>
            </w:r>
            <w:proofErr w:type="gramEnd"/>
            <w:r w:rsidR="00DC6626" w:rsidRPr="005706F8">
              <w:rPr>
                <w:rFonts w:ascii="Arial" w:hAnsi="Arial" w:cs="Arial"/>
                <w:sz w:val="24"/>
                <w:szCs w:val="24"/>
              </w:rPr>
              <w:t xml:space="preserve"> previously known. Incidents such as officers being bullied into eating cake until they threw up, or </w:t>
            </w:r>
            <w:r w:rsidR="00F31DA9" w:rsidRPr="005706F8">
              <w:rPr>
                <w:rFonts w:ascii="Arial" w:hAnsi="Arial" w:cs="Arial"/>
                <w:sz w:val="24"/>
                <w:szCs w:val="24"/>
              </w:rPr>
              <w:t>officers putting bacon in a Muslim officer’s boots</w:t>
            </w:r>
            <w:r w:rsidR="00F74891">
              <w:rPr>
                <w:rFonts w:ascii="Arial" w:hAnsi="Arial" w:cs="Arial"/>
                <w:sz w:val="24"/>
                <w:szCs w:val="24"/>
              </w:rPr>
              <w:t xml:space="preserve"> and t</w:t>
            </w:r>
            <w:r w:rsidR="00451642">
              <w:rPr>
                <w:rFonts w:ascii="Arial" w:hAnsi="Arial" w:cs="Arial"/>
                <w:sz w:val="24"/>
                <w:szCs w:val="24"/>
              </w:rPr>
              <w:t>hese</w:t>
            </w:r>
            <w:r w:rsidR="00F31DA9" w:rsidRPr="005706F8">
              <w:rPr>
                <w:rFonts w:ascii="Arial" w:hAnsi="Arial" w:cs="Arial"/>
                <w:sz w:val="24"/>
                <w:szCs w:val="24"/>
              </w:rPr>
              <w:t xml:space="preserve"> were widely publicised across the United Kingdom </w:t>
            </w:r>
            <w:r w:rsidR="00F74891">
              <w:rPr>
                <w:rFonts w:ascii="Arial" w:hAnsi="Arial" w:cs="Arial"/>
                <w:sz w:val="24"/>
                <w:szCs w:val="24"/>
              </w:rPr>
              <w:t>putting</w:t>
            </w:r>
            <w:r w:rsidR="00F31DA9" w:rsidRPr="005706F8">
              <w:rPr>
                <w:rFonts w:ascii="Arial" w:hAnsi="Arial" w:cs="Arial"/>
                <w:sz w:val="24"/>
                <w:szCs w:val="24"/>
              </w:rPr>
              <w:t xml:space="preserve"> fuel to the fire</w:t>
            </w:r>
            <w:r w:rsidR="006D4A6B" w:rsidRPr="005706F8">
              <w:rPr>
                <w:rFonts w:ascii="Arial" w:hAnsi="Arial" w:cs="Arial"/>
                <w:sz w:val="24"/>
                <w:szCs w:val="24"/>
              </w:rPr>
              <w:t xml:space="preserve"> </w:t>
            </w:r>
            <w:r w:rsidR="0055170F" w:rsidRPr="005706F8">
              <w:rPr>
                <w:rFonts w:ascii="Arial" w:hAnsi="Arial" w:cs="Arial"/>
                <w:sz w:val="24"/>
                <w:szCs w:val="24"/>
              </w:rPr>
              <w:t>(Casey, 2023).</w:t>
            </w:r>
            <w:r w:rsidR="006D4A6B" w:rsidRPr="005706F8">
              <w:rPr>
                <w:rFonts w:ascii="Arial" w:hAnsi="Arial" w:cs="Arial"/>
                <w:sz w:val="24"/>
                <w:szCs w:val="24"/>
              </w:rPr>
              <w:t xml:space="preserve"> </w:t>
            </w:r>
            <w:r w:rsidR="00F31DA9" w:rsidRPr="005706F8">
              <w:rPr>
                <w:rFonts w:ascii="Arial" w:hAnsi="Arial" w:cs="Arial"/>
                <w:sz w:val="24"/>
                <w:szCs w:val="24"/>
              </w:rPr>
              <w:t>This was the first time since the 1999 Macpherson report that such scandals within the pol</w:t>
            </w:r>
            <w:r w:rsidR="00665885" w:rsidRPr="005706F8">
              <w:rPr>
                <w:rFonts w:ascii="Arial" w:hAnsi="Arial" w:cs="Arial"/>
                <w:sz w:val="24"/>
                <w:szCs w:val="24"/>
              </w:rPr>
              <w:t xml:space="preserve">ice had been widely publicised. </w:t>
            </w:r>
            <w:r w:rsidR="005559A1">
              <w:rPr>
                <w:rFonts w:ascii="Arial" w:hAnsi="Arial" w:cs="Arial"/>
                <w:sz w:val="24"/>
                <w:szCs w:val="24"/>
              </w:rPr>
              <w:t>The Machperson report was a report commissioned after the murder of Stephen Lawrence in London, which focused on relations between the Metropolitan Police and the black community which eventually found that the Met was institutionally racist (Lea, 2002).</w:t>
            </w:r>
            <w:r w:rsidR="0039757B">
              <w:rPr>
                <w:rFonts w:ascii="Arial" w:hAnsi="Arial" w:cs="Arial"/>
                <w:sz w:val="24"/>
                <w:szCs w:val="24"/>
              </w:rPr>
              <w:t xml:space="preserve"> </w:t>
            </w:r>
            <w:r w:rsidR="00665885" w:rsidRPr="005706F8">
              <w:rPr>
                <w:rFonts w:ascii="Arial" w:hAnsi="Arial" w:cs="Arial"/>
                <w:sz w:val="24"/>
                <w:szCs w:val="24"/>
              </w:rPr>
              <w:t>The very nature of the report blasted the Metropolitan Police in such a way that it showed a distinct difference from the McPherson report</w:t>
            </w:r>
            <w:r w:rsidR="00727C65" w:rsidRPr="005706F8">
              <w:rPr>
                <w:rFonts w:ascii="Arial" w:hAnsi="Arial" w:cs="Arial"/>
                <w:sz w:val="24"/>
                <w:szCs w:val="24"/>
              </w:rPr>
              <w:t xml:space="preserve"> </w:t>
            </w:r>
            <w:r w:rsidR="00665885" w:rsidRPr="005706F8">
              <w:rPr>
                <w:rFonts w:ascii="Arial" w:hAnsi="Arial" w:cs="Arial"/>
                <w:sz w:val="24"/>
                <w:szCs w:val="24"/>
              </w:rPr>
              <w:t xml:space="preserve">by being a last chance report </w:t>
            </w:r>
            <w:r w:rsidR="00727C65" w:rsidRPr="005706F8">
              <w:rPr>
                <w:rFonts w:ascii="Arial" w:hAnsi="Arial" w:cs="Arial"/>
                <w:sz w:val="24"/>
                <w:szCs w:val="24"/>
              </w:rPr>
              <w:t xml:space="preserve">(Bradford, 2023). </w:t>
            </w:r>
            <w:r w:rsidR="00F31DA9" w:rsidRPr="005706F8">
              <w:rPr>
                <w:rFonts w:ascii="Arial" w:hAnsi="Arial" w:cs="Arial"/>
                <w:sz w:val="24"/>
                <w:szCs w:val="24"/>
              </w:rPr>
              <w:t xml:space="preserve">Although the Casey review was meant to highlight corruption, misconduct and areas to improve, it also came with the caveat that the already negative public view of officers </w:t>
            </w:r>
            <w:r w:rsidR="00CA684A">
              <w:rPr>
                <w:rFonts w:ascii="Arial" w:hAnsi="Arial" w:cs="Arial"/>
                <w:sz w:val="24"/>
                <w:szCs w:val="24"/>
              </w:rPr>
              <w:t>was brought</w:t>
            </w:r>
            <w:r w:rsidR="00F31DA9" w:rsidRPr="005706F8">
              <w:rPr>
                <w:rFonts w:ascii="Arial" w:hAnsi="Arial" w:cs="Arial"/>
                <w:sz w:val="24"/>
                <w:szCs w:val="24"/>
              </w:rPr>
              <w:t xml:space="preserve"> down again. It brought home the reality of the already dysfunctional police service and lead to communities who had previously stood </w:t>
            </w:r>
            <w:r w:rsidR="00822028" w:rsidRPr="005706F8">
              <w:rPr>
                <w:rFonts w:ascii="Arial" w:hAnsi="Arial" w:cs="Arial"/>
                <w:sz w:val="24"/>
                <w:szCs w:val="24"/>
              </w:rPr>
              <w:t xml:space="preserve">by the police through the years, to </w:t>
            </w:r>
            <w:r w:rsidR="00F31DA9" w:rsidRPr="005706F8">
              <w:rPr>
                <w:rFonts w:ascii="Arial" w:hAnsi="Arial" w:cs="Arial"/>
                <w:sz w:val="24"/>
                <w:szCs w:val="24"/>
              </w:rPr>
              <w:t xml:space="preserve">dislike and distrust officers doing </w:t>
            </w:r>
            <w:r w:rsidR="00822028" w:rsidRPr="005706F8">
              <w:rPr>
                <w:rFonts w:ascii="Arial" w:hAnsi="Arial" w:cs="Arial"/>
                <w:sz w:val="24"/>
                <w:szCs w:val="24"/>
              </w:rPr>
              <w:t>their daily jobs on the streets (Turner, 2024).</w:t>
            </w:r>
          </w:p>
          <w:p w14:paraId="73F832C4" w14:textId="77777777" w:rsidR="00752653" w:rsidRPr="005706F8" w:rsidRDefault="00752653" w:rsidP="0055170F">
            <w:pPr>
              <w:rPr>
                <w:rFonts w:ascii="Arial" w:hAnsi="Arial" w:cs="Arial"/>
                <w:sz w:val="24"/>
                <w:szCs w:val="24"/>
              </w:rPr>
            </w:pPr>
          </w:p>
          <w:p w14:paraId="13C0746E" w14:textId="10ACE0C8" w:rsidR="00CA38AD" w:rsidRPr="005706F8" w:rsidRDefault="003649E8" w:rsidP="0055170F">
            <w:pPr>
              <w:rPr>
                <w:rFonts w:ascii="Arial" w:hAnsi="Arial" w:cs="Arial"/>
                <w:sz w:val="24"/>
                <w:szCs w:val="24"/>
              </w:rPr>
            </w:pPr>
            <w:r w:rsidRPr="005706F8">
              <w:rPr>
                <w:rFonts w:ascii="Arial" w:hAnsi="Arial" w:cs="Arial"/>
                <w:sz w:val="24"/>
                <w:szCs w:val="24"/>
              </w:rPr>
              <w:t>On the other hand,</w:t>
            </w:r>
            <w:r w:rsidR="002506A2" w:rsidRPr="005706F8">
              <w:rPr>
                <w:rFonts w:ascii="Arial" w:hAnsi="Arial" w:cs="Arial"/>
                <w:sz w:val="24"/>
                <w:szCs w:val="24"/>
              </w:rPr>
              <w:t xml:space="preserve"> </w:t>
            </w:r>
            <w:r w:rsidRPr="005706F8">
              <w:rPr>
                <w:rFonts w:ascii="Arial" w:hAnsi="Arial" w:cs="Arial"/>
                <w:sz w:val="24"/>
                <w:szCs w:val="24"/>
              </w:rPr>
              <w:t>in the</w:t>
            </w:r>
            <w:r w:rsidR="00822028" w:rsidRPr="005706F8">
              <w:rPr>
                <w:rFonts w:ascii="Arial" w:hAnsi="Arial" w:cs="Arial"/>
                <w:sz w:val="24"/>
                <w:szCs w:val="24"/>
              </w:rPr>
              <w:t xml:space="preserve"> long term, t</w:t>
            </w:r>
            <w:r w:rsidR="002506A2" w:rsidRPr="005706F8">
              <w:rPr>
                <w:rFonts w:ascii="Arial" w:hAnsi="Arial" w:cs="Arial"/>
                <w:sz w:val="24"/>
                <w:szCs w:val="24"/>
              </w:rPr>
              <w:t xml:space="preserve">he </w:t>
            </w:r>
            <w:r w:rsidR="00292F09">
              <w:rPr>
                <w:rFonts w:ascii="Arial" w:hAnsi="Arial" w:cs="Arial"/>
                <w:sz w:val="24"/>
                <w:szCs w:val="24"/>
              </w:rPr>
              <w:t xml:space="preserve">Baroness </w:t>
            </w:r>
            <w:r w:rsidRPr="005706F8">
              <w:rPr>
                <w:rFonts w:ascii="Arial" w:hAnsi="Arial" w:cs="Arial"/>
                <w:sz w:val="24"/>
                <w:szCs w:val="24"/>
              </w:rPr>
              <w:t xml:space="preserve">Casey </w:t>
            </w:r>
            <w:r w:rsidR="002506A2" w:rsidRPr="005706F8">
              <w:rPr>
                <w:rFonts w:ascii="Arial" w:hAnsi="Arial" w:cs="Arial"/>
                <w:sz w:val="24"/>
                <w:szCs w:val="24"/>
              </w:rPr>
              <w:t>review</w:t>
            </w:r>
            <w:r w:rsidRPr="005706F8">
              <w:rPr>
                <w:rFonts w:ascii="Arial" w:hAnsi="Arial" w:cs="Arial"/>
                <w:sz w:val="24"/>
                <w:szCs w:val="24"/>
              </w:rPr>
              <w:t xml:space="preserve"> could</w:t>
            </w:r>
            <w:r w:rsidR="002506A2" w:rsidRPr="005706F8">
              <w:rPr>
                <w:rFonts w:ascii="Arial" w:hAnsi="Arial" w:cs="Arial"/>
                <w:sz w:val="24"/>
                <w:szCs w:val="24"/>
              </w:rPr>
              <w:t xml:space="preserve"> allow the Met to highlight specific changes to the services that directly correlate to the Casey review and show the public what changes have been made and how far the service has come since the report was c</w:t>
            </w:r>
            <w:r w:rsidR="00822028" w:rsidRPr="005706F8">
              <w:rPr>
                <w:rFonts w:ascii="Arial" w:hAnsi="Arial" w:cs="Arial"/>
                <w:sz w:val="24"/>
                <w:szCs w:val="24"/>
              </w:rPr>
              <w:t xml:space="preserve">ommissioned. </w:t>
            </w:r>
            <w:r w:rsidR="002506A2" w:rsidRPr="005706F8">
              <w:rPr>
                <w:rFonts w:ascii="Arial" w:hAnsi="Arial" w:cs="Arial"/>
                <w:sz w:val="24"/>
                <w:szCs w:val="24"/>
              </w:rPr>
              <w:t>The intent initially to commission any report such as the Casey review is to not only improve public perception but to improve the entire org</w:t>
            </w:r>
            <w:r w:rsidR="002F0B98" w:rsidRPr="005706F8">
              <w:rPr>
                <w:rFonts w:ascii="Arial" w:hAnsi="Arial" w:cs="Arial"/>
                <w:sz w:val="24"/>
                <w:szCs w:val="24"/>
              </w:rPr>
              <w:t>anisation</w:t>
            </w:r>
            <w:r w:rsidR="00822028" w:rsidRPr="005706F8">
              <w:rPr>
                <w:rFonts w:ascii="Arial" w:hAnsi="Arial" w:cs="Arial"/>
                <w:sz w:val="24"/>
                <w:szCs w:val="24"/>
              </w:rPr>
              <w:t xml:space="preserve"> from the inside out </w:t>
            </w:r>
            <w:r w:rsidR="00752653" w:rsidRPr="005706F8">
              <w:rPr>
                <w:rFonts w:ascii="Arial" w:hAnsi="Arial" w:cs="Arial"/>
                <w:sz w:val="24"/>
                <w:szCs w:val="24"/>
              </w:rPr>
              <w:t>(Bradford, 2023).</w:t>
            </w:r>
            <w:r w:rsidR="002F0B98" w:rsidRPr="005706F8">
              <w:rPr>
                <w:rFonts w:ascii="Arial" w:hAnsi="Arial" w:cs="Arial"/>
                <w:sz w:val="24"/>
                <w:szCs w:val="24"/>
              </w:rPr>
              <w:t xml:space="preserve"> This way of reforming the</w:t>
            </w:r>
            <w:r w:rsidR="00752653" w:rsidRPr="005706F8">
              <w:rPr>
                <w:rFonts w:ascii="Arial" w:hAnsi="Arial" w:cs="Arial"/>
                <w:sz w:val="24"/>
                <w:szCs w:val="24"/>
              </w:rPr>
              <w:t xml:space="preserve"> police is a </w:t>
            </w:r>
            <w:proofErr w:type="gramStart"/>
            <w:r w:rsidR="00752653" w:rsidRPr="005706F8">
              <w:rPr>
                <w:rFonts w:ascii="Arial" w:hAnsi="Arial" w:cs="Arial"/>
                <w:sz w:val="24"/>
                <w:szCs w:val="24"/>
              </w:rPr>
              <w:t>long term</w:t>
            </w:r>
            <w:proofErr w:type="gramEnd"/>
            <w:r w:rsidR="00752653" w:rsidRPr="005706F8">
              <w:rPr>
                <w:rFonts w:ascii="Arial" w:hAnsi="Arial" w:cs="Arial"/>
                <w:sz w:val="24"/>
                <w:szCs w:val="24"/>
              </w:rPr>
              <w:t xml:space="preserve"> strategy. T</w:t>
            </w:r>
            <w:r w:rsidR="002F0B98" w:rsidRPr="005706F8">
              <w:rPr>
                <w:rFonts w:ascii="Arial" w:hAnsi="Arial" w:cs="Arial"/>
                <w:sz w:val="24"/>
                <w:szCs w:val="24"/>
              </w:rPr>
              <w:t>hat is created, much like the Macpherson report to change the Met for decades to come</w:t>
            </w:r>
            <w:r w:rsidR="00822028" w:rsidRPr="005706F8">
              <w:rPr>
                <w:rFonts w:ascii="Arial" w:hAnsi="Arial" w:cs="Arial"/>
                <w:sz w:val="24"/>
                <w:szCs w:val="24"/>
              </w:rPr>
              <w:t>, as stated in the Casey report this is the Mets last chance before a major restructure will have to be put into place (Fox, 2023)</w:t>
            </w:r>
            <w:r w:rsidR="007F0A7A">
              <w:rPr>
                <w:rFonts w:ascii="Arial" w:hAnsi="Arial" w:cs="Arial"/>
                <w:sz w:val="24"/>
                <w:szCs w:val="24"/>
              </w:rPr>
              <w:t>.</w:t>
            </w:r>
          </w:p>
          <w:p w14:paraId="593F50BD" w14:textId="77777777" w:rsidR="00B31BD6" w:rsidRPr="005706F8" w:rsidRDefault="00B31BD6" w:rsidP="00B31BD6">
            <w:pPr>
              <w:rPr>
                <w:rFonts w:ascii="Arial" w:hAnsi="Arial" w:cs="Arial"/>
                <w:sz w:val="24"/>
                <w:szCs w:val="24"/>
              </w:rPr>
            </w:pPr>
          </w:p>
          <w:p w14:paraId="6D094603" w14:textId="58F39167" w:rsidR="00B31BD6" w:rsidRPr="005706F8" w:rsidRDefault="002F0B98" w:rsidP="00B31BD6">
            <w:pPr>
              <w:rPr>
                <w:rFonts w:ascii="Arial" w:hAnsi="Arial" w:cs="Arial"/>
                <w:sz w:val="24"/>
                <w:szCs w:val="24"/>
              </w:rPr>
            </w:pPr>
            <w:r w:rsidRPr="005706F8">
              <w:rPr>
                <w:rFonts w:ascii="Arial" w:hAnsi="Arial" w:cs="Arial"/>
                <w:sz w:val="24"/>
                <w:szCs w:val="24"/>
              </w:rPr>
              <w:t xml:space="preserve">The third point in </w:t>
            </w:r>
            <w:r w:rsidR="00691BB2">
              <w:rPr>
                <w:rFonts w:ascii="Arial" w:hAnsi="Arial" w:cs="Arial"/>
                <w:sz w:val="24"/>
                <w:szCs w:val="24"/>
              </w:rPr>
              <w:t>which the</w:t>
            </w:r>
            <w:r w:rsidRPr="005706F8">
              <w:rPr>
                <w:rFonts w:ascii="Arial" w:hAnsi="Arial" w:cs="Arial"/>
                <w:sz w:val="24"/>
                <w:szCs w:val="24"/>
              </w:rPr>
              <w:t xml:space="preserve"> Metropolitan Police </w:t>
            </w:r>
            <w:r w:rsidR="00C12B18">
              <w:rPr>
                <w:rFonts w:ascii="Arial" w:hAnsi="Arial" w:cs="Arial"/>
                <w:sz w:val="24"/>
                <w:szCs w:val="24"/>
              </w:rPr>
              <w:t>may have</w:t>
            </w:r>
            <w:r w:rsidRPr="005706F8">
              <w:rPr>
                <w:rFonts w:ascii="Arial" w:hAnsi="Arial" w:cs="Arial"/>
                <w:sz w:val="24"/>
                <w:szCs w:val="24"/>
              </w:rPr>
              <w:t xml:space="preserve"> fallen to negative public perception is the rise in mobile phones with cameras. In the 21</w:t>
            </w:r>
            <w:r w:rsidRPr="005706F8">
              <w:rPr>
                <w:rFonts w:ascii="Arial" w:hAnsi="Arial" w:cs="Arial"/>
                <w:sz w:val="24"/>
                <w:szCs w:val="24"/>
                <w:vertAlign w:val="superscript"/>
              </w:rPr>
              <w:t>st</w:t>
            </w:r>
            <w:r w:rsidRPr="005706F8">
              <w:rPr>
                <w:rFonts w:ascii="Arial" w:hAnsi="Arial" w:cs="Arial"/>
                <w:sz w:val="24"/>
                <w:szCs w:val="24"/>
              </w:rPr>
              <w:t xml:space="preserve"> century, officers don’t just have to worry about the situation they’re now dealing with, they also need to bear in mind the multitude of cameras that are pointed in their faces capturing every single slight movement</w:t>
            </w:r>
            <w:r w:rsidR="00335B05" w:rsidRPr="005706F8">
              <w:rPr>
                <w:rFonts w:ascii="Arial" w:hAnsi="Arial" w:cs="Arial"/>
                <w:sz w:val="24"/>
                <w:szCs w:val="24"/>
              </w:rPr>
              <w:t xml:space="preserve"> (Warren &amp; PA Media</w:t>
            </w:r>
            <w:r w:rsidR="00F67AFC" w:rsidRPr="005706F8">
              <w:rPr>
                <w:rFonts w:ascii="Arial" w:hAnsi="Arial" w:cs="Arial"/>
                <w:sz w:val="24"/>
                <w:szCs w:val="24"/>
              </w:rPr>
              <w:t xml:space="preserve">, </w:t>
            </w:r>
            <w:r w:rsidR="00335B05" w:rsidRPr="005706F8">
              <w:rPr>
                <w:rFonts w:ascii="Arial" w:hAnsi="Arial" w:cs="Arial"/>
                <w:sz w:val="24"/>
                <w:szCs w:val="24"/>
              </w:rPr>
              <w:t>2024).</w:t>
            </w:r>
            <w:r w:rsidRPr="005706F8">
              <w:rPr>
                <w:rFonts w:ascii="Arial" w:hAnsi="Arial" w:cs="Arial"/>
                <w:sz w:val="24"/>
                <w:szCs w:val="24"/>
              </w:rPr>
              <w:t xml:space="preserve"> The resulting video being regurgitated millions of times and p</w:t>
            </w:r>
            <w:r w:rsidR="00B91990">
              <w:rPr>
                <w:rFonts w:ascii="Arial" w:hAnsi="Arial" w:cs="Arial"/>
                <w:sz w:val="24"/>
                <w:szCs w:val="24"/>
              </w:rPr>
              <w:t>osted</w:t>
            </w:r>
            <w:r w:rsidRPr="005706F8">
              <w:rPr>
                <w:rFonts w:ascii="Arial" w:hAnsi="Arial" w:cs="Arial"/>
                <w:sz w:val="24"/>
                <w:szCs w:val="24"/>
              </w:rPr>
              <w:t xml:space="preserve"> onto the internet for millions of people to s</w:t>
            </w:r>
            <w:r w:rsidR="00F67AFC" w:rsidRPr="005706F8">
              <w:rPr>
                <w:rFonts w:ascii="Arial" w:hAnsi="Arial" w:cs="Arial"/>
                <w:sz w:val="24"/>
                <w:szCs w:val="24"/>
              </w:rPr>
              <w:t xml:space="preserve">ee and comment on </w:t>
            </w:r>
            <w:r w:rsidR="00A75A4E" w:rsidRPr="005706F8">
              <w:rPr>
                <w:rFonts w:ascii="Arial" w:hAnsi="Arial" w:cs="Arial"/>
                <w:sz w:val="24"/>
                <w:szCs w:val="24"/>
              </w:rPr>
              <w:t xml:space="preserve">(Radnedge and </w:t>
            </w:r>
            <w:r w:rsidR="00F67AFC" w:rsidRPr="005706F8">
              <w:rPr>
                <w:rFonts w:ascii="Arial" w:hAnsi="Arial" w:cs="Arial"/>
                <w:sz w:val="24"/>
                <w:szCs w:val="24"/>
              </w:rPr>
              <w:t>Anderson,</w:t>
            </w:r>
            <w:r w:rsidR="00A75A4E" w:rsidRPr="005706F8">
              <w:rPr>
                <w:rFonts w:ascii="Arial" w:hAnsi="Arial" w:cs="Arial"/>
                <w:sz w:val="24"/>
                <w:szCs w:val="24"/>
              </w:rPr>
              <w:t xml:space="preserve"> 2024).</w:t>
            </w:r>
            <w:r w:rsidRPr="005706F8">
              <w:rPr>
                <w:rFonts w:ascii="Arial" w:hAnsi="Arial" w:cs="Arial"/>
                <w:sz w:val="24"/>
                <w:szCs w:val="24"/>
              </w:rPr>
              <w:t xml:space="preserve"> The dangers of social media mean that innocent clips of officers dealing with suspects and victims can be changed and modified in a way to make the police appear negatively to the watching public</w:t>
            </w:r>
            <w:r w:rsidR="003727AC" w:rsidRPr="005706F8">
              <w:rPr>
                <w:rFonts w:ascii="Arial" w:hAnsi="Arial" w:cs="Arial"/>
                <w:sz w:val="24"/>
                <w:szCs w:val="24"/>
              </w:rPr>
              <w:t xml:space="preserve"> (Trafford, 2021).</w:t>
            </w:r>
            <w:r w:rsidRPr="005706F8">
              <w:rPr>
                <w:rFonts w:ascii="Arial" w:hAnsi="Arial" w:cs="Arial"/>
                <w:sz w:val="24"/>
                <w:szCs w:val="24"/>
              </w:rPr>
              <w:t xml:space="preserve"> </w:t>
            </w:r>
            <w:r w:rsidR="004F7A36" w:rsidRPr="005706F8">
              <w:rPr>
                <w:rFonts w:ascii="Arial" w:hAnsi="Arial" w:cs="Arial"/>
                <w:sz w:val="24"/>
                <w:szCs w:val="24"/>
              </w:rPr>
              <w:t>One such incident which sparked controversy for the Metropolitan Police was an arrest and subsequent de</w:t>
            </w:r>
            <w:r w:rsidR="003727AC" w:rsidRPr="005706F8">
              <w:rPr>
                <w:rFonts w:ascii="Arial" w:hAnsi="Arial" w:cs="Arial"/>
                <w:sz w:val="24"/>
                <w:szCs w:val="24"/>
              </w:rPr>
              <w:t>-</w:t>
            </w:r>
            <w:r w:rsidR="004F7A36" w:rsidRPr="005706F8">
              <w:rPr>
                <w:rFonts w:ascii="Arial" w:hAnsi="Arial" w:cs="Arial"/>
                <w:sz w:val="24"/>
                <w:szCs w:val="24"/>
              </w:rPr>
              <w:t>ar</w:t>
            </w:r>
            <w:r w:rsidR="003727AC" w:rsidRPr="005706F8">
              <w:rPr>
                <w:rFonts w:ascii="Arial" w:hAnsi="Arial" w:cs="Arial"/>
                <w:sz w:val="24"/>
                <w:szCs w:val="24"/>
              </w:rPr>
              <w:t>r</w:t>
            </w:r>
            <w:r w:rsidR="004F7A36" w:rsidRPr="005706F8">
              <w:rPr>
                <w:rFonts w:ascii="Arial" w:hAnsi="Arial" w:cs="Arial"/>
                <w:sz w:val="24"/>
                <w:szCs w:val="24"/>
              </w:rPr>
              <w:t>est of a woman on a London Bus in Croydon.</w:t>
            </w:r>
            <w:r w:rsidR="003727AC" w:rsidRPr="005706F8">
              <w:rPr>
                <w:rFonts w:ascii="Arial" w:hAnsi="Arial" w:cs="Arial"/>
                <w:sz w:val="24"/>
                <w:szCs w:val="24"/>
              </w:rPr>
              <w:t xml:space="preserve"> </w:t>
            </w:r>
            <w:r w:rsidR="004F7A36" w:rsidRPr="005706F8">
              <w:rPr>
                <w:rFonts w:ascii="Arial" w:hAnsi="Arial" w:cs="Arial"/>
                <w:sz w:val="24"/>
                <w:szCs w:val="24"/>
              </w:rPr>
              <w:t>The video was viewed millions of times and the case sparked outrage in the local community and beyond, leading to the IPOC getting involved</w:t>
            </w:r>
            <w:r w:rsidR="00313A23" w:rsidRPr="005706F8">
              <w:rPr>
                <w:rFonts w:ascii="Arial" w:hAnsi="Arial" w:cs="Arial"/>
                <w:sz w:val="24"/>
                <w:szCs w:val="24"/>
              </w:rPr>
              <w:t xml:space="preserve"> and launching an investigation</w:t>
            </w:r>
            <w:r w:rsidR="00ED144A" w:rsidRPr="005706F8">
              <w:rPr>
                <w:rFonts w:ascii="Arial" w:hAnsi="Arial" w:cs="Arial"/>
                <w:sz w:val="24"/>
                <w:szCs w:val="24"/>
              </w:rPr>
              <w:t xml:space="preserve"> </w:t>
            </w:r>
            <w:r w:rsidR="00A75A4E" w:rsidRPr="005706F8">
              <w:rPr>
                <w:rFonts w:ascii="Arial" w:hAnsi="Arial" w:cs="Arial"/>
                <w:sz w:val="24"/>
                <w:szCs w:val="24"/>
              </w:rPr>
              <w:t xml:space="preserve">(Russell, 2024). </w:t>
            </w:r>
            <w:r w:rsidR="003727AC" w:rsidRPr="005706F8">
              <w:rPr>
                <w:rFonts w:ascii="Arial" w:hAnsi="Arial" w:cs="Arial"/>
                <w:sz w:val="24"/>
                <w:szCs w:val="24"/>
              </w:rPr>
              <w:t>Incidents such as these and the public’s ability to record anything on a camera phone has increased the exposure of the public to the knowledge of Police officers facing misconduct (Brown, 2016). This suggests, the</w:t>
            </w:r>
            <w:r w:rsidR="003649E8" w:rsidRPr="005706F8">
              <w:rPr>
                <w:rFonts w:ascii="Arial" w:hAnsi="Arial" w:cs="Arial"/>
                <w:sz w:val="24"/>
                <w:szCs w:val="24"/>
              </w:rPr>
              <w:t xml:space="preserve"> public in general are far greater aware of police officers committing misconduct offences because of social media use and therefore public perception of the police may have been hampered by this.</w:t>
            </w:r>
          </w:p>
          <w:p w14:paraId="17CFDBC0" w14:textId="77777777" w:rsidR="00AC73DD" w:rsidRPr="005706F8" w:rsidRDefault="00AC73DD" w:rsidP="00B31BD6">
            <w:pPr>
              <w:rPr>
                <w:rFonts w:ascii="Arial" w:hAnsi="Arial" w:cs="Arial"/>
                <w:sz w:val="24"/>
                <w:szCs w:val="24"/>
              </w:rPr>
            </w:pPr>
          </w:p>
          <w:p w14:paraId="1C2E1591" w14:textId="36E89293" w:rsidR="00B31BD6" w:rsidRPr="005706F8" w:rsidRDefault="003649E8" w:rsidP="00B31BD6">
            <w:pPr>
              <w:rPr>
                <w:rFonts w:ascii="Arial" w:hAnsi="Arial" w:cs="Arial"/>
                <w:sz w:val="24"/>
                <w:szCs w:val="24"/>
              </w:rPr>
            </w:pPr>
            <w:r w:rsidRPr="21130BF6">
              <w:rPr>
                <w:rFonts w:ascii="Arial" w:hAnsi="Arial" w:cs="Arial"/>
                <w:sz w:val="24"/>
                <w:szCs w:val="24"/>
              </w:rPr>
              <w:t>However, there is a view that increased cameras</w:t>
            </w:r>
            <w:r w:rsidR="00AC73DD" w:rsidRPr="21130BF6">
              <w:rPr>
                <w:rFonts w:ascii="Arial" w:hAnsi="Arial" w:cs="Arial"/>
                <w:sz w:val="24"/>
                <w:szCs w:val="24"/>
              </w:rPr>
              <w:t xml:space="preserve"> hold</w:t>
            </w:r>
            <w:r w:rsidRPr="21130BF6">
              <w:rPr>
                <w:rFonts w:ascii="Arial" w:hAnsi="Arial" w:cs="Arial"/>
                <w:sz w:val="24"/>
                <w:szCs w:val="24"/>
              </w:rPr>
              <w:t xml:space="preserve"> police</w:t>
            </w:r>
            <w:r w:rsidR="00AC73DD" w:rsidRPr="21130BF6">
              <w:rPr>
                <w:rFonts w:ascii="Arial" w:hAnsi="Arial" w:cs="Arial"/>
                <w:sz w:val="24"/>
                <w:szCs w:val="24"/>
              </w:rPr>
              <w:t xml:space="preserve"> officers to account</w:t>
            </w:r>
            <w:r w:rsidRPr="21130BF6">
              <w:rPr>
                <w:rFonts w:ascii="Arial" w:hAnsi="Arial" w:cs="Arial"/>
                <w:sz w:val="24"/>
                <w:szCs w:val="24"/>
              </w:rPr>
              <w:t xml:space="preserve"> (Peterson, 2023)</w:t>
            </w:r>
            <w:r w:rsidR="00AC73DD" w:rsidRPr="21130BF6">
              <w:rPr>
                <w:rFonts w:ascii="Arial" w:hAnsi="Arial" w:cs="Arial"/>
                <w:sz w:val="24"/>
                <w:szCs w:val="24"/>
              </w:rPr>
              <w:t xml:space="preserve">. Incidents that are filmed can often lead to the exoneration of wrongly accused officers or allegations of a disproportionate use of force, hence the introduction of </w:t>
            </w:r>
            <w:r w:rsidR="00164955" w:rsidRPr="21130BF6">
              <w:rPr>
                <w:rFonts w:ascii="Arial" w:hAnsi="Arial" w:cs="Arial"/>
                <w:sz w:val="24"/>
                <w:szCs w:val="24"/>
              </w:rPr>
              <w:t>body worn</w:t>
            </w:r>
            <w:r w:rsidR="00AC73DD" w:rsidRPr="21130BF6">
              <w:rPr>
                <w:rFonts w:ascii="Arial" w:hAnsi="Arial" w:cs="Arial"/>
                <w:sz w:val="24"/>
                <w:szCs w:val="24"/>
              </w:rPr>
              <w:t xml:space="preserve"> video</w:t>
            </w:r>
            <w:r w:rsidR="00ED144A" w:rsidRPr="21130BF6">
              <w:rPr>
                <w:rFonts w:ascii="Arial" w:hAnsi="Arial" w:cs="Arial"/>
                <w:sz w:val="24"/>
                <w:szCs w:val="24"/>
              </w:rPr>
              <w:t xml:space="preserve"> used by all frontline officers</w:t>
            </w:r>
            <w:r w:rsidR="00AC73DD" w:rsidRPr="21130BF6">
              <w:rPr>
                <w:rFonts w:ascii="Arial" w:hAnsi="Arial" w:cs="Arial"/>
                <w:sz w:val="24"/>
                <w:szCs w:val="24"/>
              </w:rPr>
              <w:t xml:space="preserve"> </w:t>
            </w:r>
            <w:r w:rsidR="00E62D92" w:rsidRPr="21130BF6">
              <w:rPr>
                <w:rFonts w:ascii="Arial" w:hAnsi="Arial" w:cs="Arial"/>
                <w:sz w:val="24"/>
                <w:szCs w:val="24"/>
              </w:rPr>
              <w:t xml:space="preserve">(Baumann and Murray, 2021). </w:t>
            </w:r>
            <w:r w:rsidR="00F16D0E" w:rsidRPr="21130BF6">
              <w:rPr>
                <w:rFonts w:ascii="Arial" w:hAnsi="Arial" w:cs="Arial"/>
                <w:sz w:val="24"/>
                <w:szCs w:val="24"/>
              </w:rPr>
              <w:t>In a study for the Policing Institute</w:t>
            </w:r>
            <w:r w:rsidR="006842EA">
              <w:rPr>
                <w:rFonts w:ascii="Arial" w:hAnsi="Arial" w:cs="Arial"/>
                <w:sz w:val="24"/>
                <w:szCs w:val="24"/>
              </w:rPr>
              <w:t xml:space="preserve"> which</w:t>
            </w:r>
            <w:r w:rsidR="002B50EF">
              <w:rPr>
                <w:rFonts w:ascii="Arial" w:hAnsi="Arial" w:cs="Arial"/>
                <w:sz w:val="24"/>
                <w:szCs w:val="24"/>
              </w:rPr>
              <w:t xml:space="preserve"> explor</w:t>
            </w:r>
            <w:r w:rsidR="006842EA">
              <w:rPr>
                <w:rFonts w:ascii="Arial" w:hAnsi="Arial" w:cs="Arial"/>
                <w:sz w:val="24"/>
                <w:szCs w:val="24"/>
              </w:rPr>
              <w:t>ed</w:t>
            </w:r>
            <w:r w:rsidR="002C5B37" w:rsidRPr="21130BF6">
              <w:rPr>
                <w:rFonts w:ascii="Arial" w:hAnsi="Arial" w:cs="Arial"/>
                <w:sz w:val="24"/>
                <w:szCs w:val="24"/>
              </w:rPr>
              <w:t xml:space="preserve"> police officers’ actions when facing a camera,</w:t>
            </w:r>
            <w:r w:rsidR="006842EA">
              <w:rPr>
                <w:rFonts w:ascii="Arial" w:hAnsi="Arial" w:cs="Arial"/>
                <w:sz w:val="24"/>
                <w:szCs w:val="24"/>
              </w:rPr>
              <w:t xml:space="preserve"> results</w:t>
            </w:r>
            <w:r w:rsidR="002C5B37" w:rsidRPr="21130BF6">
              <w:rPr>
                <w:rFonts w:ascii="Arial" w:hAnsi="Arial" w:cs="Arial"/>
                <w:sz w:val="24"/>
                <w:szCs w:val="24"/>
              </w:rPr>
              <w:t xml:space="preserve"> showed that when officers were aware they were being filmed, they acted more in accordance with the rules and the law than if they weren’t being filmed</w:t>
            </w:r>
            <w:r w:rsidR="00F16D0E" w:rsidRPr="21130BF6">
              <w:rPr>
                <w:rFonts w:ascii="Arial" w:hAnsi="Arial" w:cs="Arial"/>
                <w:sz w:val="24"/>
                <w:szCs w:val="24"/>
              </w:rPr>
              <w:t xml:space="preserve"> (Police Institute, accessed 28/05/25)</w:t>
            </w:r>
            <w:r w:rsidR="00ED144A" w:rsidRPr="21130BF6">
              <w:rPr>
                <w:rFonts w:ascii="Arial" w:hAnsi="Arial" w:cs="Arial"/>
                <w:sz w:val="24"/>
                <w:szCs w:val="24"/>
              </w:rPr>
              <w:t>. This suggests that officers who are naturally aware they’re being filmed or filming themselves act completely differently than an officer who otherwise wouldn’t have been filmed</w:t>
            </w:r>
            <w:r w:rsidR="002C5B37" w:rsidRPr="21130BF6">
              <w:rPr>
                <w:rFonts w:ascii="Arial" w:hAnsi="Arial" w:cs="Arial"/>
                <w:sz w:val="24"/>
                <w:szCs w:val="24"/>
              </w:rPr>
              <w:t>.</w:t>
            </w:r>
            <w:r w:rsidR="00CB53E3">
              <w:rPr>
                <w:rFonts w:ascii="Arial" w:hAnsi="Arial" w:cs="Arial"/>
                <w:sz w:val="24"/>
                <w:szCs w:val="24"/>
              </w:rPr>
              <w:t xml:space="preserve"> In addition,</w:t>
            </w:r>
            <w:r w:rsidR="002C5B37" w:rsidRPr="21130BF6">
              <w:rPr>
                <w:rFonts w:ascii="Arial" w:hAnsi="Arial" w:cs="Arial"/>
                <w:sz w:val="24"/>
                <w:szCs w:val="24"/>
              </w:rPr>
              <w:t xml:space="preserve"> Sandhu</w:t>
            </w:r>
            <w:r w:rsidR="036EBD34" w:rsidRPr="21130BF6">
              <w:rPr>
                <w:rFonts w:ascii="Arial" w:hAnsi="Arial" w:cs="Arial"/>
                <w:sz w:val="24"/>
                <w:szCs w:val="24"/>
              </w:rPr>
              <w:t xml:space="preserve"> (2015)</w:t>
            </w:r>
            <w:r w:rsidR="002C5B37" w:rsidRPr="21130BF6">
              <w:rPr>
                <w:rFonts w:ascii="Arial" w:hAnsi="Arial" w:cs="Arial"/>
                <w:sz w:val="24"/>
                <w:szCs w:val="24"/>
              </w:rPr>
              <w:t xml:space="preserve"> suggests that </w:t>
            </w:r>
            <w:proofErr w:type="gramStart"/>
            <w:r w:rsidR="002C5B37" w:rsidRPr="21130BF6">
              <w:rPr>
                <w:rFonts w:ascii="Arial" w:hAnsi="Arial" w:cs="Arial"/>
                <w:sz w:val="24"/>
                <w:szCs w:val="24"/>
              </w:rPr>
              <w:t>more often than not</w:t>
            </w:r>
            <w:proofErr w:type="gramEnd"/>
            <w:r w:rsidR="002C5B37" w:rsidRPr="21130BF6">
              <w:rPr>
                <w:rFonts w:ascii="Arial" w:hAnsi="Arial" w:cs="Arial"/>
                <w:sz w:val="24"/>
                <w:szCs w:val="24"/>
              </w:rPr>
              <w:t>, police officers are more in favour of increased video evidence of their actions in public</w:t>
            </w:r>
            <w:r w:rsidR="00AC73DD" w:rsidRPr="21130BF6">
              <w:rPr>
                <w:rFonts w:ascii="Arial" w:hAnsi="Arial" w:cs="Arial"/>
                <w:sz w:val="24"/>
                <w:szCs w:val="24"/>
              </w:rPr>
              <w:t xml:space="preserve"> </w:t>
            </w:r>
            <w:r w:rsidR="002C5B37" w:rsidRPr="21130BF6">
              <w:rPr>
                <w:rFonts w:ascii="Arial" w:hAnsi="Arial" w:cs="Arial"/>
                <w:sz w:val="24"/>
                <w:szCs w:val="24"/>
              </w:rPr>
              <w:t xml:space="preserve">as the favourable work they do can be advertised online to a greater extent. </w:t>
            </w:r>
            <w:r w:rsidR="00951C1F">
              <w:rPr>
                <w:rFonts w:ascii="Arial" w:hAnsi="Arial" w:cs="Arial"/>
                <w:sz w:val="24"/>
                <w:szCs w:val="24"/>
              </w:rPr>
              <w:t>Furthermore</w:t>
            </w:r>
            <w:r w:rsidR="00CB53E3">
              <w:rPr>
                <w:rFonts w:ascii="Arial" w:hAnsi="Arial" w:cs="Arial"/>
                <w:sz w:val="24"/>
                <w:szCs w:val="24"/>
              </w:rPr>
              <w:t xml:space="preserve">, </w:t>
            </w:r>
            <w:r w:rsidR="002C5B37" w:rsidRPr="21130BF6">
              <w:rPr>
                <w:rFonts w:ascii="Arial" w:hAnsi="Arial" w:cs="Arial"/>
                <w:sz w:val="24"/>
                <w:szCs w:val="24"/>
              </w:rPr>
              <w:t>Peterson</w:t>
            </w:r>
            <w:r w:rsidR="001F21F4" w:rsidRPr="21130BF6">
              <w:rPr>
                <w:rFonts w:ascii="Arial" w:hAnsi="Arial" w:cs="Arial"/>
                <w:sz w:val="24"/>
                <w:szCs w:val="24"/>
              </w:rPr>
              <w:t xml:space="preserve"> </w:t>
            </w:r>
            <w:r w:rsidR="2FEF9944" w:rsidRPr="21130BF6">
              <w:rPr>
                <w:rFonts w:ascii="Arial" w:hAnsi="Arial" w:cs="Arial"/>
                <w:sz w:val="24"/>
                <w:szCs w:val="24"/>
              </w:rPr>
              <w:t xml:space="preserve">(2023) </w:t>
            </w:r>
            <w:r w:rsidR="001F21F4" w:rsidRPr="21130BF6">
              <w:rPr>
                <w:rFonts w:ascii="Arial" w:hAnsi="Arial" w:cs="Arial"/>
                <w:sz w:val="24"/>
                <w:szCs w:val="24"/>
              </w:rPr>
              <w:t>ha</w:t>
            </w:r>
            <w:r w:rsidR="00951C1F">
              <w:rPr>
                <w:rFonts w:ascii="Arial" w:hAnsi="Arial" w:cs="Arial"/>
                <w:sz w:val="24"/>
                <w:szCs w:val="24"/>
              </w:rPr>
              <w:t>s</w:t>
            </w:r>
            <w:r w:rsidR="001F21F4" w:rsidRPr="21130BF6">
              <w:rPr>
                <w:rFonts w:ascii="Arial" w:hAnsi="Arial" w:cs="Arial"/>
                <w:sz w:val="24"/>
                <w:szCs w:val="24"/>
              </w:rPr>
              <w:t xml:space="preserve"> argued</w:t>
            </w:r>
            <w:r w:rsidR="00AC73DD" w:rsidRPr="21130BF6">
              <w:rPr>
                <w:rFonts w:ascii="Arial" w:hAnsi="Arial" w:cs="Arial"/>
                <w:sz w:val="24"/>
                <w:szCs w:val="24"/>
              </w:rPr>
              <w:t xml:space="preserve"> that this has</w:t>
            </w:r>
            <w:r w:rsidR="002C5B37" w:rsidRPr="21130BF6">
              <w:rPr>
                <w:rFonts w:ascii="Arial" w:hAnsi="Arial" w:cs="Arial"/>
                <w:sz w:val="24"/>
                <w:szCs w:val="24"/>
              </w:rPr>
              <w:t xml:space="preserve"> </w:t>
            </w:r>
            <w:r w:rsidR="00AC73DD" w:rsidRPr="21130BF6">
              <w:rPr>
                <w:rFonts w:ascii="Arial" w:hAnsi="Arial" w:cs="Arial"/>
                <w:sz w:val="24"/>
                <w:szCs w:val="24"/>
              </w:rPr>
              <w:t>been a</w:t>
            </w:r>
            <w:r w:rsidR="005531AD">
              <w:rPr>
                <w:rFonts w:ascii="Arial" w:hAnsi="Arial" w:cs="Arial"/>
                <w:sz w:val="24"/>
                <w:szCs w:val="24"/>
              </w:rPr>
              <w:t xml:space="preserve"> useful</w:t>
            </w:r>
            <w:r w:rsidR="00AC73DD" w:rsidRPr="21130BF6">
              <w:rPr>
                <w:rFonts w:ascii="Arial" w:hAnsi="Arial" w:cs="Arial"/>
                <w:sz w:val="24"/>
                <w:szCs w:val="24"/>
              </w:rPr>
              <w:t xml:space="preserve"> tool to hold rogue officers to account and make all officers aware that their actions have consequences, thus making a m</w:t>
            </w:r>
            <w:r w:rsidR="001F21F4" w:rsidRPr="21130BF6">
              <w:rPr>
                <w:rFonts w:ascii="Arial" w:hAnsi="Arial" w:cs="Arial"/>
                <w:sz w:val="24"/>
                <w:szCs w:val="24"/>
              </w:rPr>
              <w:t>ore transparent police service</w:t>
            </w:r>
            <w:r w:rsidR="4EF10153" w:rsidRPr="21130BF6">
              <w:rPr>
                <w:rFonts w:ascii="Arial" w:hAnsi="Arial" w:cs="Arial"/>
                <w:sz w:val="24"/>
                <w:szCs w:val="24"/>
              </w:rPr>
              <w:t>.</w:t>
            </w:r>
            <w:r w:rsidR="001F21F4" w:rsidRPr="21130BF6">
              <w:rPr>
                <w:rFonts w:ascii="Arial" w:hAnsi="Arial" w:cs="Arial"/>
                <w:sz w:val="24"/>
                <w:szCs w:val="24"/>
              </w:rPr>
              <w:t xml:space="preserve"> </w:t>
            </w:r>
            <w:r w:rsidR="00946ED9">
              <w:rPr>
                <w:rFonts w:ascii="Arial" w:hAnsi="Arial" w:cs="Arial"/>
                <w:sz w:val="24"/>
                <w:szCs w:val="24"/>
              </w:rPr>
              <w:t xml:space="preserve">This could suggest that </w:t>
            </w:r>
            <w:r w:rsidR="00123B3C">
              <w:rPr>
                <w:rFonts w:ascii="Arial" w:hAnsi="Arial" w:cs="Arial"/>
                <w:sz w:val="24"/>
                <w:szCs w:val="24"/>
              </w:rPr>
              <w:t xml:space="preserve">the use of cameras may have an overall positive impact </w:t>
            </w:r>
            <w:r w:rsidR="002234B2">
              <w:rPr>
                <w:rFonts w:ascii="Arial" w:hAnsi="Arial" w:cs="Arial"/>
                <w:sz w:val="24"/>
                <w:szCs w:val="24"/>
              </w:rPr>
              <w:t>on public perception.</w:t>
            </w:r>
          </w:p>
          <w:p w14:paraId="44354EA8" w14:textId="0D246F2E" w:rsidR="00012D5E" w:rsidRPr="005706F8" w:rsidRDefault="00012D5E" w:rsidP="00B31BD6">
            <w:pPr>
              <w:rPr>
                <w:rFonts w:ascii="Arial" w:hAnsi="Arial" w:cs="Arial"/>
                <w:sz w:val="24"/>
                <w:szCs w:val="24"/>
              </w:rPr>
            </w:pPr>
          </w:p>
          <w:p w14:paraId="34B7C6B0" w14:textId="777A94DD" w:rsidR="00012D5E" w:rsidRPr="00164955" w:rsidRDefault="00012D5E" w:rsidP="00B31BD6">
            <w:pPr>
              <w:rPr>
                <w:rFonts w:ascii="Arial" w:hAnsi="Arial" w:cs="Arial"/>
                <w:sz w:val="24"/>
                <w:szCs w:val="24"/>
              </w:rPr>
            </w:pPr>
            <w:r w:rsidRPr="00164955">
              <w:rPr>
                <w:rFonts w:ascii="Arial" w:hAnsi="Arial" w:cs="Arial"/>
                <w:sz w:val="24"/>
                <w:szCs w:val="24"/>
              </w:rPr>
              <w:t>Conclusion</w:t>
            </w:r>
          </w:p>
          <w:p w14:paraId="06AC4E55" w14:textId="77777777" w:rsidR="00431AE0" w:rsidRPr="005706F8" w:rsidRDefault="00431AE0" w:rsidP="00B31BD6">
            <w:pPr>
              <w:rPr>
                <w:rFonts w:ascii="Arial" w:hAnsi="Arial" w:cs="Arial"/>
                <w:sz w:val="24"/>
                <w:szCs w:val="24"/>
              </w:rPr>
            </w:pPr>
          </w:p>
          <w:p w14:paraId="3F41E773" w14:textId="7D40CDF1" w:rsidR="003706BA" w:rsidRPr="005706F8" w:rsidRDefault="00012D5E" w:rsidP="00012D5E">
            <w:pPr>
              <w:rPr>
                <w:rFonts w:ascii="Arial" w:hAnsi="Arial" w:cs="Arial"/>
                <w:sz w:val="24"/>
                <w:szCs w:val="24"/>
              </w:rPr>
            </w:pPr>
            <w:r w:rsidRPr="005706F8">
              <w:rPr>
                <w:rFonts w:ascii="Arial" w:hAnsi="Arial" w:cs="Arial"/>
                <w:sz w:val="24"/>
                <w:szCs w:val="24"/>
              </w:rPr>
              <w:t xml:space="preserve">The </w:t>
            </w:r>
            <w:r w:rsidR="003706BA" w:rsidRPr="005706F8">
              <w:rPr>
                <w:rFonts w:ascii="Arial" w:hAnsi="Arial" w:cs="Arial"/>
                <w:sz w:val="24"/>
                <w:szCs w:val="24"/>
              </w:rPr>
              <w:t>Metropolitan</w:t>
            </w:r>
            <w:r w:rsidRPr="005706F8">
              <w:rPr>
                <w:rFonts w:ascii="Arial" w:hAnsi="Arial" w:cs="Arial"/>
                <w:sz w:val="24"/>
                <w:szCs w:val="24"/>
              </w:rPr>
              <w:t xml:space="preserve"> Police Service has faced several </w:t>
            </w:r>
            <w:r w:rsidR="003D690B">
              <w:rPr>
                <w:rFonts w:ascii="Arial" w:hAnsi="Arial" w:cs="Arial"/>
                <w:sz w:val="24"/>
                <w:szCs w:val="24"/>
              </w:rPr>
              <w:t>major</w:t>
            </w:r>
            <w:r w:rsidRPr="005706F8">
              <w:rPr>
                <w:rFonts w:ascii="Arial" w:hAnsi="Arial" w:cs="Arial"/>
                <w:sz w:val="24"/>
                <w:szCs w:val="24"/>
              </w:rPr>
              <w:t xml:space="preserve"> challenges in recent years</w:t>
            </w:r>
            <w:r w:rsidR="004C00B3">
              <w:rPr>
                <w:rFonts w:ascii="Arial" w:hAnsi="Arial" w:cs="Arial"/>
                <w:sz w:val="24"/>
                <w:szCs w:val="24"/>
              </w:rPr>
              <w:t xml:space="preserve"> with </w:t>
            </w:r>
            <w:r w:rsidRPr="005706F8">
              <w:rPr>
                <w:rFonts w:ascii="Arial" w:hAnsi="Arial" w:cs="Arial"/>
                <w:sz w:val="24"/>
                <w:szCs w:val="24"/>
              </w:rPr>
              <w:t xml:space="preserve">recruitment and public perception being </w:t>
            </w:r>
            <w:r w:rsidR="004C00B3">
              <w:rPr>
                <w:rFonts w:ascii="Arial" w:hAnsi="Arial" w:cs="Arial"/>
                <w:sz w:val="24"/>
                <w:szCs w:val="24"/>
              </w:rPr>
              <w:t xml:space="preserve">arguably </w:t>
            </w:r>
            <w:r w:rsidRPr="005706F8">
              <w:rPr>
                <w:rFonts w:ascii="Arial" w:hAnsi="Arial" w:cs="Arial"/>
                <w:sz w:val="24"/>
                <w:szCs w:val="24"/>
              </w:rPr>
              <w:t xml:space="preserve">two of the biggest. </w:t>
            </w:r>
            <w:proofErr w:type="gramStart"/>
            <w:r w:rsidRPr="005706F8">
              <w:rPr>
                <w:rFonts w:ascii="Arial" w:hAnsi="Arial" w:cs="Arial"/>
                <w:sz w:val="24"/>
                <w:szCs w:val="24"/>
              </w:rPr>
              <w:t>Both of these</w:t>
            </w:r>
            <w:proofErr w:type="gramEnd"/>
            <w:r w:rsidRPr="005706F8">
              <w:rPr>
                <w:rFonts w:ascii="Arial" w:hAnsi="Arial" w:cs="Arial"/>
                <w:sz w:val="24"/>
                <w:szCs w:val="24"/>
              </w:rPr>
              <w:t xml:space="preserve"> i</w:t>
            </w:r>
            <w:r w:rsidR="00D315A5">
              <w:rPr>
                <w:rFonts w:ascii="Arial" w:hAnsi="Arial" w:cs="Arial"/>
                <w:sz w:val="24"/>
                <w:szCs w:val="24"/>
              </w:rPr>
              <w:t>ssues seem to be</w:t>
            </w:r>
            <w:r w:rsidRPr="005706F8">
              <w:rPr>
                <w:rFonts w:ascii="Arial" w:hAnsi="Arial" w:cs="Arial"/>
                <w:sz w:val="24"/>
                <w:szCs w:val="24"/>
              </w:rPr>
              <w:t xml:space="preserve"> connected </w:t>
            </w:r>
            <w:r w:rsidR="00D315A5">
              <w:rPr>
                <w:rFonts w:ascii="Arial" w:hAnsi="Arial" w:cs="Arial"/>
                <w:sz w:val="24"/>
                <w:szCs w:val="24"/>
              </w:rPr>
              <w:t>and</w:t>
            </w:r>
            <w:r w:rsidRPr="005706F8">
              <w:rPr>
                <w:rFonts w:ascii="Arial" w:hAnsi="Arial" w:cs="Arial"/>
                <w:sz w:val="24"/>
                <w:szCs w:val="24"/>
              </w:rPr>
              <w:t xml:space="preserve"> impact each other. </w:t>
            </w:r>
            <w:r w:rsidR="003706BA" w:rsidRPr="005706F8">
              <w:rPr>
                <w:rFonts w:ascii="Arial" w:hAnsi="Arial" w:cs="Arial"/>
                <w:sz w:val="24"/>
                <w:szCs w:val="24"/>
              </w:rPr>
              <w:t>In conclusion</w:t>
            </w:r>
            <w:r w:rsidR="00682CFC">
              <w:rPr>
                <w:rFonts w:ascii="Arial" w:hAnsi="Arial" w:cs="Arial"/>
                <w:sz w:val="24"/>
                <w:szCs w:val="24"/>
              </w:rPr>
              <w:t>,</w:t>
            </w:r>
            <w:r w:rsidR="003706BA" w:rsidRPr="005706F8">
              <w:rPr>
                <w:rFonts w:ascii="Arial" w:hAnsi="Arial" w:cs="Arial"/>
                <w:sz w:val="24"/>
                <w:szCs w:val="24"/>
              </w:rPr>
              <w:t xml:space="preserve"> the overreaching theme of the research is that the </w:t>
            </w:r>
            <w:r w:rsidRPr="005706F8">
              <w:rPr>
                <w:rFonts w:ascii="Arial" w:hAnsi="Arial" w:cs="Arial"/>
                <w:sz w:val="24"/>
                <w:szCs w:val="24"/>
              </w:rPr>
              <w:t xml:space="preserve">Met faces </w:t>
            </w:r>
            <w:r w:rsidR="003706BA" w:rsidRPr="005706F8">
              <w:rPr>
                <w:rFonts w:ascii="Arial" w:hAnsi="Arial" w:cs="Arial"/>
                <w:sz w:val="24"/>
                <w:szCs w:val="24"/>
              </w:rPr>
              <w:t xml:space="preserve">a </w:t>
            </w:r>
            <w:r w:rsidRPr="005706F8">
              <w:rPr>
                <w:rFonts w:ascii="Arial" w:hAnsi="Arial" w:cs="Arial"/>
                <w:sz w:val="24"/>
                <w:szCs w:val="24"/>
              </w:rPr>
              <w:t xml:space="preserve">recruitment </w:t>
            </w:r>
            <w:r w:rsidR="00883463" w:rsidRPr="005706F8">
              <w:rPr>
                <w:rFonts w:ascii="Arial" w:hAnsi="Arial" w:cs="Arial"/>
                <w:sz w:val="24"/>
                <w:szCs w:val="24"/>
              </w:rPr>
              <w:t>crisis,</w:t>
            </w:r>
            <w:r w:rsidR="003706BA" w:rsidRPr="005706F8">
              <w:rPr>
                <w:rFonts w:ascii="Arial" w:hAnsi="Arial" w:cs="Arial"/>
                <w:sz w:val="24"/>
                <w:szCs w:val="24"/>
              </w:rPr>
              <w:t xml:space="preserve"> and it can be attributed to different things</w:t>
            </w:r>
            <w:r w:rsidR="00883463">
              <w:rPr>
                <w:rFonts w:ascii="Arial" w:hAnsi="Arial" w:cs="Arial"/>
                <w:sz w:val="24"/>
                <w:szCs w:val="24"/>
              </w:rPr>
              <w:t>. This essay has</w:t>
            </w:r>
            <w:r w:rsidR="003706BA" w:rsidRPr="005706F8">
              <w:rPr>
                <w:rFonts w:ascii="Arial" w:hAnsi="Arial" w:cs="Arial"/>
                <w:sz w:val="24"/>
                <w:szCs w:val="24"/>
              </w:rPr>
              <w:t xml:space="preserve"> highlighted issues such as a perceived lack of pay and real terms pay cuts, high cost of living and the Met’s attractiveness to joining after many </w:t>
            </w:r>
            <w:r w:rsidR="00883463" w:rsidRPr="005706F8">
              <w:rPr>
                <w:rFonts w:ascii="Arial" w:hAnsi="Arial" w:cs="Arial"/>
                <w:sz w:val="24"/>
                <w:szCs w:val="24"/>
              </w:rPr>
              <w:t>high-profile</w:t>
            </w:r>
            <w:r w:rsidR="003706BA" w:rsidRPr="005706F8">
              <w:rPr>
                <w:rFonts w:ascii="Arial" w:hAnsi="Arial" w:cs="Arial"/>
                <w:sz w:val="24"/>
                <w:szCs w:val="24"/>
              </w:rPr>
              <w:t xml:space="preserve"> scandals. Research has suggested that not everything is clear cut and the issues such as pay cannot be solely attributed to the recruitment crisis. However, this </w:t>
            </w:r>
            <w:r w:rsidR="00883463">
              <w:rPr>
                <w:rFonts w:ascii="Arial" w:hAnsi="Arial" w:cs="Arial"/>
                <w:sz w:val="24"/>
                <w:szCs w:val="24"/>
              </w:rPr>
              <w:t>could</w:t>
            </w:r>
            <w:r w:rsidR="003706BA" w:rsidRPr="005706F8">
              <w:rPr>
                <w:rFonts w:ascii="Arial" w:hAnsi="Arial" w:cs="Arial"/>
                <w:sz w:val="24"/>
                <w:szCs w:val="24"/>
              </w:rPr>
              <w:t xml:space="preserve"> lead </w:t>
            </w:r>
            <w:r w:rsidR="00883463">
              <w:rPr>
                <w:rFonts w:ascii="Arial" w:hAnsi="Arial" w:cs="Arial"/>
                <w:sz w:val="24"/>
                <w:szCs w:val="24"/>
              </w:rPr>
              <w:t>some to</w:t>
            </w:r>
            <w:r w:rsidR="003706BA" w:rsidRPr="005706F8">
              <w:rPr>
                <w:rFonts w:ascii="Arial" w:hAnsi="Arial" w:cs="Arial"/>
                <w:sz w:val="24"/>
                <w:szCs w:val="24"/>
              </w:rPr>
              <w:t xml:space="preserve"> think that although the Met’s starting salary is higher than the average entry level role, the successive pay cuts that have been widely publicised have hampered recruitment through negative press reports over the years. The culture of the Met can also be linked to the recruitment crisis with several noteworthy incidents of ‘canteen culture’ being evident within the service in recent years. These incidents alone cannot be solely responsible for the crisis, but together they create a service that is dysfunctional, forgotten and undesirable for a new generation of police officers</w:t>
            </w:r>
            <w:r w:rsidR="002B3CC8">
              <w:rPr>
                <w:rFonts w:ascii="Arial" w:hAnsi="Arial" w:cs="Arial"/>
                <w:sz w:val="24"/>
                <w:szCs w:val="24"/>
              </w:rPr>
              <w:t xml:space="preserve">. </w:t>
            </w:r>
            <w:r w:rsidR="00836DAB">
              <w:rPr>
                <w:rFonts w:ascii="Arial" w:hAnsi="Arial" w:cs="Arial"/>
                <w:sz w:val="24"/>
                <w:szCs w:val="24"/>
              </w:rPr>
              <w:t>Therefore,</w:t>
            </w:r>
            <w:r w:rsidR="003706BA" w:rsidRPr="005706F8">
              <w:rPr>
                <w:rFonts w:ascii="Arial" w:hAnsi="Arial" w:cs="Arial"/>
                <w:sz w:val="24"/>
                <w:szCs w:val="24"/>
              </w:rPr>
              <w:t xml:space="preserve"> pay and working conditions </w:t>
            </w:r>
            <w:r w:rsidR="002B3CC8">
              <w:rPr>
                <w:rFonts w:ascii="Arial" w:hAnsi="Arial" w:cs="Arial"/>
                <w:sz w:val="24"/>
                <w:szCs w:val="24"/>
              </w:rPr>
              <w:t xml:space="preserve">do seem to have had a significant impact on </w:t>
            </w:r>
            <w:r w:rsidR="003706BA" w:rsidRPr="005706F8">
              <w:rPr>
                <w:rFonts w:ascii="Arial" w:hAnsi="Arial" w:cs="Arial"/>
                <w:sz w:val="24"/>
                <w:szCs w:val="24"/>
              </w:rPr>
              <w:t xml:space="preserve">the recruitment crisis. </w:t>
            </w:r>
            <w:r w:rsidRPr="00350E42">
              <w:rPr>
                <w:rFonts w:ascii="Arial" w:hAnsi="Arial" w:cs="Arial"/>
                <w:sz w:val="24"/>
                <w:szCs w:val="24"/>
              </w:rPr>
              <w:t xml:space="preserve">Inextricably linked to </w:t>
            </w:r>
            <w:r w:rsidR="003706BA" w:rsidRPr="00350E42">
              <w:rPr>
                <w:rFonts w:ascii="Arial" w:hAnsi="Arial" w:cs="Arial"/>
                <w:sz w:val="24"/>
                <w:szCs w:val="24"/>
              </w:rPr>
              <w:t>the recruitment crisis</w:t>
            </w:r>
            <w:r w:rsidRPr="00350E42">
              <w:rPr>
                <w:rFonts w:ascii="Arial" w:hAnsi="Arial" w:cs="Arial"/>
                <w:sz w:val="24"/>
                <w:szCs w:val="24"/>
              </w:rPr>
              <w:t xml:space="preserve"> is the </w:t>
            </w:r>
            <w:r w:rsidR="003706BA" w:rsidRPr="00350E42">
              <w:rPr>
                <w:rFonts w:ascii="Arial" w:hAnsi="Arial" w:cs="Arial"/>
                <w:sz w:val="24"/>
                <w:szCs w:val="24"/>
              </w:rPr>
              <w:t>public perception of the Met</w:t>
            </w:r>
            <w:r w:rsidRPr="00350E42">
              <w:rPr>
                <w:rFonts w:ascii="Arial" w:hAnsi="Arial" w:cs="Arial"/>
                <w:sz w:val="24"/>
                <w:szCs w:val="24"/>
              </w:rPr>
              <w:t>.</w:t>
            </w:r>
            <w:r w:rsidR="003706BA" w:rsidRPr="00350E42">
              <w:rPr>
                <w:rFonts w:ascii="Arial" w:hAnsi="Arial" w:cs="Arial"/>
                <w:sz w:val="24"/>
                <w:szCs w:val="24"/>
              </w:rPr>
              <w:t xml:space="preserve"> The public perception over recent years has been severely wounded by high profile </w:t>
            </w:r>
            <w:r w:rsidR="004A3811" w:rsidRPr="00350E42">
              <w:rPr>
                <w:rFonts w:ascii="Arial" w:hAnsi="Arial" w:cs="Arial"/>
                <w:sz w:val="24"/>
                <w:szCs w:val="24"/>
              </w:rPr>
              <w:t xml:space="preserve">scandals such as the murder of Sarah Everard by a serving member of the Met and the subsequent release of the Casey Review. The research suggests that these incidents have severely damaged the Met’s reputation in the United Kingdom, to the point where its future as a police service </w:t>
            </w:r>
            <w:r w:rsidR="00881B25">
              <w:rPr>
                <w:rFonts w:ascii="Arial" w:hAnsi="Arial" w:cs="Arial"/>
                <w:sz w:val="24"/>
                <w:szCs w:val="24"/>
              </w:rPr>
              <w:t>has been called</w:t>
            </w:r>
            <w:r w:rsidR="004A3811" w:rsidRPr="00350E42">
              <w:rPr>
                <w:rFonts w:ascii="Arial" w:hAnsi="Arial" w:cs="Arial"/>
                <w:sz w:val="24"/>
                <w:szCs w:val="24"/>
              </w:rPr>
              <w:t xml:space="preserve"> into </w:t>
            </w:r>
            <w:r w:rsidR="00881B25">
              <w:rPr>
                <w:rFonts w:ascii="Arial" w:hAnsi="Arial" w:cs="Arial"/>
                <w:sz w:val="24"/>
                <w:szCs w:val="24"/>
              </w:rPr>
              <w:t>quest</w:t>
            </w:r>
            <w:r w:rsidR="00BC45D0">
              <w:rPr>
                <w:rFonts w:ascii="Arial" w:hAnsi="Arial" w:cs="Arial"/>
                <w:sz w:val="24"/>
                <w:szCs w:val="24"/>
              </w:rPr>
              <w:t>ion</w:t>
            </w:r>
            <w:r w:rsidR="00C75941">
              <w:rPr>
                <w:rFonts w:ascii="Arial" w:hAnsi="Arial" w:cs="Arial"/>
                <w:sz w:val="24"/>
                <w:szCs w:val="24"/>
              </w:rPr>
              <w:t xml:space="preserve"> which further highlights the </w:t>
            </w:r>
            <w:r w:rsidR="00D3083C">
              <w:rPr>
                <w:rFonts w:ascii="Arial" w:hAnsi="Arial" w:cs="Arial"/>
                <w:sz w:val="24"/>
                <w:szCs w:val="24"/>
              </w:rPr>
              <w:t>significance</w:t>
            </w:r>
            <w:r w:rsidR="00C75941">
              <w:rPr>
                <w:rFonts w:ascii="Arial" w:hAnsi="Arial" w:cs="Arial"/>
                <w:sz w:val="24"/>
                <w:szCs w:val="24"/>
              </w:rPr>
              <w:t xml:space="preserve"> of the issue</w:t>
            </w:r>
            <w:r w:rsidR="004A3811" w:rsidRPr="00350E42">
              <w:rPr>
                <w:rFonts w:ascii="Arial" w:hAnsi="Arial" w:cs="Arial"/>
                <w:sz w:val="24"/>
                <w:szCs w:val="24"/>
              </w:rPr>
              <w:t xml:space="preserve">. Although the Casey Review was brought in to change the organisation and change public perception, </w:t>
            </w:r>
            <w:r w:rsidR="00883463">
              <w:rPr>
                <w:rFonts w:ascii="Arial" w:hAnsi="Arial" w:cs="Arial"/>
                <w:sz w:val="24"/>
                <w:szCs w:val="24"/>
              </w:rPr>
              <w:t>some may believe</w:t>
            </w:r>
            <w:r w:rsidR="004A3811" w:rsidRPr="00350E42">
              <w:rPr>
                <w:rFonts w:ascii="Arial" w:hAnsi="Arial" w:cs="Arial"/>
                <w:sz w:val="24"/>
                <w:szCs w:val="24"/>
              </w:rPr>
              <w:t xml:space="preserve"> in the short term </w:t>
            </w:r>
            <w:r w:rsidR="00D3083C">
              <w:rPr>
                <w:rFonts w:ascii="Arial" w:hAnsi="Arial" w:cs="Arial"/>
                <w:sz w:val="24"/>
                <w:szCs w:val="24"/>
              </w:rPr>
              <w:t xml:space="preserve">it </w:t>
            </w:r>
            <w:r w:rsidR="004A3811" w:rsidRPr="00350E42">
              <w:rPr>
                <w:rFonts w:ascii="Arial" w:hAnsi="Arial" w:cs="Arial"/>
                <w:sz w:val="24"/>
                <w:szCs w:val="24"/>
              </w:rPr>
              <w:t xml:space="preserve">has </w:t>
            </w:r>
            <w:r w:rsidR="00D3083C">
              <w:rPr>
                <w:rFonts w:ascii="Arial" w:hAnsi="Arial" w:cs="Arial"/>
                <w:sz w:val="24"/>
                <w:szCs w:val="24"/>
              </w:rPr>
              <w:t>achieved</w:t>
            </w:r>
            <w:r w:rsidR="004A3811" w:rsidRPr="00350E42">
              <w:rPr>
                <w:rFonts w:ascii="Arial" w:hAnsi="Arial" w:cs="Arial"/>
                <w:sz w:val="24"/>
                <w:szCs w:val="24"/>
              </w:rPr>
              <w:t xml:space="preserve"> the opposite.</w:t>
            </w:r>
            <w:r w:rsidR="00E848F7">
              <w:rPr>
                <w:rFonts w:ascii="Arial" w:hAnsi="Arial" w:cs="Arial"/>
                <w:sz w:val="24"/>
                <w:szCs w:val="24"/>
              </w:rPr>
              <w:t xml:space="preserve"> There</w:t>
            </w:r>
            <w:r w:rsidR="00215BAD">
              <w:rPr>
                <w:rFonts w:ascii="Arial" w:hAnsi="Arial" w:cs="Arial"/>
                <w:sz w:val="24"/>
                <w:szCs w:val="24"/>
              </w:rPr>
              <w:t xml:space="preserve">fore, it is difficult to </w:t>
            </w:r>
            <w:r w:rsidR="00EA6A9B">
              <w:rPr>
                <w:rFonts w:ascii="Arial" w:hAnsi="Arial" w:cs="Arial"/>
                <w:sz w:val="24"/>
                <w:szCs w:val="24"/>
              </w:rPr>
              <w:t xml:space="preserve">predict what the </w:t>
            </w:r>
            <w:r w:rsidR="00A963A5">
              <w:rPr>
                <w:rFonts w:ascii="Arial" w:hAnsi="Arial" w:cs="Arial"/>
                <w:sz w:val="24"/>
                <w:szCs w:val="24"/>
              </w:rPr>
              <w:t>long-term</w:t>
            </w:r>
            <w:r w:rsidR="00EA6A9B">
              <w:rPr>
                <w:rFonts w:ascii="Arial" w:hAnsi="Arial" w:cs="Arial"/>
                <w:sz w:val="24"/>
                <w:szCs w:val="24"/>
              </w:rPr>
              <w:t xml:space="preserve"> </w:t>
            </w:r>
            <w:r w:rsidR="00A15328">
              <w:rPr>
                <w:rFonts w:ascii="Arial" w:hAnsi="Arial" w:cs="Arial"/>
                <w:sz w:val="24"/>
                <w:szCs w:val="24"/>
              </w:rPr>
              <w:t xml:space="preserve">impact of this review will be. </w:t>
            </w:r>
          </w:p>
          <w:p w14:paraId="7396BB60" w14:textId="1E895BE5" w:rsidR="00350E42" w:rsidRDefault="00350E42" w:rsidP="00350E42">
            <w:pPr>
              <w:rPr>
                <w:rFonts w:ascii="Arial" w:hAnsi="Arial" w:cs="Arial"/>
                <w:sz w:val="24"/>
                <w:szCs w:val="24"/>
              </w:rPr>
            </w:pPr>
          </w:p>
          <w:p w14:paraId="7FE09C9B" w14:textId="6441C885" w:rsidR="00350E42" w:rsidRDefault="00350E42" w:rsidP="00350E42">
            <w:pPr>
              <w:rPr>
                <w:rFonts w:ascii="Arial" w:hAnsi="Arial" w:cs="Arial"/>
                <w:sz w:val="24"/>
                <w:szCs w:val="24"/>
              </w:rPr>
            </w:pPr>
          </w:p>
          <w:p w14:paraId="05E65771" w14:textId="12D36CD8" w:rsidR="00350E42" w:rsidRDefault="0060163D" w:rsidP="00350E42">
            <w:pPr>
              <w:rPr>
                <w:rFonts w:ascii="Arial" w:hAnsi="Arial" w:cs="Arial"/>
                <w:sz w:val="24"/>
                <w:szCs w:val="24"/>
              </w:rPr>
            </w:pPr>
            <w:r>
              <w:rPr>
                <w:rFonts w:ascii="Arial" w:hAnsi="Arial" w:cs="Arial"/>
                <w:sz w:val="24"/>
                <w:szCs w:val="24"/>
              </w:rPr>
              <w:t>Reference List</w:t>
            </w:r>
          </w:p>
          <w:p w14:paraId="1D4AF4AB" w14:textId="77777777" w:rsidR="0060163D" w:rsidRDefault="0060163D" w:rsidP="00350E42">
            <w:pPr>
              <w:rPr>
                <w:rFonts w:ascii="Arial" w:hAnsi="Arial" w:cs="Arial"/>
                <w:sz w:val="24"/>
                <w:szCs w:val="24"/>
              </w:rPr>
            </w:pPr>
          </w:p>
          <w:p w14:paraId="2E890880" w14:textId="77777777" w:rsidR="005559A1" w:rsidRPr="004F152C" w:rsidRDefault="005559A1" w:rsidP="005559A1">
            <w:pPr>
              <w:rPr>
                <w:rFonts w:ascii="Arial" w:hAnsi="Arial" w:cs="Arial"/>
                <w:sz w:val="24"/>
                <w:szCs w:val="24"/>
              </w:rPr>
            </w:pPr>
            <w:r w:rsidRPr="00842571">
              <w:rPr>
                <w:rFonts w:ascii="Arial" w:hAnsi="Arial" w:cs="Arial"/>
                <w:sz w:val="24"/>
                <w:szCs w:val="24"/>
              </w:rPr>
              <w:t>Awan, I. </w:t>
            </w:r>
            <w:r w:rsidRPr="005559A1">
              <w:rPr>
                <w:rFonts w:ascii="Arial" w:hAnsi="Arial" w:cs="Arial"/>
                <w:sz w:val="24"/>
                <w:szCs w:val="24"/>
              </w:rPr>
              <w:t>et al</w:t>
            </w:r>
            <w:r w:rsidRPr="00842571">
              <w:rPr>
                <w:rFonts w:ascii="Arial" w:hAnsi="Arial" w:cs="Arial"/>
                <w:i/>
                <w:iCs/>
                <w:sz w:val="24"/>
                <w:szCs w:val="24"/>
              </w:rPr>
              <w:t>.</w:t>
            </w:r>
            <w:r w:rsidRPr="00842571">
              <w:rPr>
                <w:rFonts w:ascii="Arial" w:hAnsi="Arial" w:cs="Arial"/>
                <w:sz w:val="24"/>
                <w:szCs w:val="24"/>
              </w:rPr>
              <w:t> (2018) ‘Understanding the public perception and satisfaction of a UK police constabulary’, </w:t>
            </w:r>
            <w:r w:rsidRPr="00842571">
              <w:rPr>
                <w:rFonts w:ascii="Arial" w:hAnsi="Arial" w:cs="Arial"/>
                <w:i/>
                <w:iCs/>
                <w:sz w:val="24"/>
                <w:szCs w:val="24"/>
              </w:rPr>
              <w:t>Police Practice and Research</w:t>
            </w:r>
            <w:r w:rsidRPr="00842571">
              <w:rPr>
                <w:rFonts w:ascii="Arial" w:hAnsi="Arial" w:cs="Arial"/>
                <w:sz w:val="24"/>
                <w:szCs w:val="24"/>
              </w:rPr>
              <w:t xml:space="preserve">, 20(2), pp. 172–184. </w:t>
            </w:r>
            <w:proofErr w:type="spellStart"/>
            <w:r w:rsidRPr="00842571">
              <w:rPr>
                <w:rFonts w:ascii="Arial" w:hAnsi="Arial" w:cs="Arial"/>
                <w:sz w:val="24"/>
                <w:szCs w:val="24"/>
              </w:rPr>
              <w:t>doi</w:t>
            </w:r>
            <w:proofErr w:type="spellEnd"/>
            <w:r w:rsidRPr="00842571">
              <w:rPr>
                <w:rFonts w:ascii="Arial" w:hAnsi="Arial" w:cs="Arial"/>
                <w:sz w:val="24"/>
                <w:szCs w:val="24"/>
              </w:rPr>
              <w:t>: 10.1080/15614263.2018.1428098.</w:t>
            </w:r>
          </w:p>
          <w:p w14:paraId="5A17E39A" w14:textId="77777777" w:rsidR="005559A1" w:rsidRPr="0060163D" w:rsidRDefault="005559A1" w:rsidP="005559A1">
            <w:pPr>
              <w:rPr>
                <w:rFonts w:ascii="Arial" w:hAnsi="Arial" w:cs="Arial"/>
                <w:sz w:val="24"/>
                <w:szCs w:val="24"/>
              </w:rPr>
            </w:pPr>
          </w:p>
          <w:p w14:paraId="61836143" w14:textId="77777777" w:rsidR="005559A1" w:rsidRDefault="005559A1" w:rsidP="005559A1">
            <w:pPr>
              <w:rPr>
                <w:rFonts w:ascii="Arial" w:hAnsi="Arial" w:cs="Arial"/>
                <w:sz w:val="24"/>
                <w:szCs w:val="24"/>
              </w:rPr>
            </w:pPr>
            <w:r w:rsidRPr="0060163D">
              <w:rPr>
                <w:rFonts w:ascii="Arial" w:hAnsi="Arial" w:cs="Arial"/>
                <w:sz w:val="24"/>
                <w:szCs w:val="24"/>
              </w:rPr>
              <w:t xml:space="preserve">Basu, N. (2024). Policing, Politics and Prejudice: A Participant Observer’s Reflections. The Political Quarterly, 95(3), pp.422–430.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://doi.org/10.1111/1467-923x.13423</w:t>
            </w:r>
            <w:proofErr w:type="gramEnd"/>
            <w:r w:rsidRPr="0060163D">
              <w:rPr>
                <w:rFonts w:ascii="Arial" w:hAnsi="Arial" w:cs="Arial"/>
                <w:sz w:val="24"/>
                <w:szCs w:val="24"/>
              </w:rPr>
              <w:t>.</w:t>
            </w:r>
          </w:p>
          <w:p w14:paraId="08372AC6" w14:textId="77777777" w:rsidR="005559A1" w:rsidRPr="0060163D" w:rsidRDefault="005559A1" w:rsidP="005559A1">
            <w:pPr>
              <w:rPr>
                <w:rFonts w:ascii="Arial" w:hAnsi="Arial" w:cs="Arial"/>
                <w:sz w:val="24"/>
                <w:szCs w:val="24"/>
              </w:rPr>
            </w:pPr>
          </w:p>
          <w:p w14:paraId="4770A2D4" w14:textId="77777777" w:rsidR="005559A1" w:rsidRDefault="005559A1" w:rsidP="005559A1">
            <w:pPr>
              <w:rPr>
                <w:rFonts w:ascii="Arial" w:hAnsi="Arial" w:cs="Arial"/>
                <w:sz w:val="24"/>
                <w:szCs w:val="24"/>
              </w:rPr>
            </w:pPr>
            <w:r w:rsidRPr="0060163D">
              <w:rPr>
                <w:rFonts w:ascii="Arial" w:hAnsi="Arial" w:cs="Arial"/>
                <w:sz w:val="24"/>
                <w:szCs w:val="24"/>
              </w:rPr>
              <w:t xml:space="preserve">Baumann, K and Murray, S (2021). </w:t>
            </w:r>
            <w:r>
              <w:rPr>
                <w:rFonts w:ascii="Arial" w:hAnsi="Arial" w:cs="Arial"/>
                <w:sz w:val="24"/>
                <w:szCs w:val="24"/>
              </w:rPr>
              <w:t>The use of video surveillance for police accountability: Benefits, limitations and considerations thematic brief.</w:t>
            </w:r>
            <w:r w:rsidRPr="0060163D">
              <w:rPr>
                <w:rFonts w:ascii="Arial" w:hAnsi="Arial" w:cs="Arial"/>
                <w:sz w:val="24"/>
                <w:szCs w:val="24"/>
              </w:rPr>
              <w:t xml:space="preserve"> (n.d.). Available at: </w:t>
            </w:r>
            <w:hyperlink r:id="rId9" w:history="1">
              <w:r w:rsidRPr="00E67B28">
                <w:rPr>
                  <w:rStyle w:val="Hyperlink"/>
                  <w:rFonts w:ascii="Arial" w:hAnsi="Arial" w:cs="Arial"/>
                  <w:sz w:val="24"/>
                  <w:szCs w:val="24"/>
                </w:rPr>
                <w:t>https://www.dcaf.ch/sites/default/files/publications/documents/DCAF_ECA_PP_Video_Surveillance_Paper_FINAL_v20210811_0.pdf</w:t>
              </w:r>
            </w:hyperlink>
          </w:p>
          <w:p w14:paraId="472381FF" w14:textId="77777777" w:rsidR="005559A1" w:rsidRPr="0060163D" w:rsidRDefault="005559A1" w:rsidP="005559A1">
            <w:pPr>
              <w:rPr>
                <w:rFonts w:ascii="Arial" w:hAnsi="Arial" w:cs="Arial"/>
                <w:sz w:val="24"/>
                <w:szCs w:val="24"/>
              </w:rPr>
            </w:pPr>
          </w:p>
          <w:p w14:paraId="383EEB74" w14:textId="77777777" w:rsidR="005559A1" w:rsidRDefault="005559A1" w:rsidP="005559A1">
            <w:pPr>
              <w:rPr>
                <w:rFonts w:ascii="Arial" w:hAnsi="Arial" w:cs="Arial"/>
                <w:sz w:val="24"/>
                <w:szCs w:val="24"/>
              </w:rPr>
            </w:pPr>
            <w:r w:rsidRPr="0060163D">
              <w:rPr>
                <w:rFonts w:ascii="Arial" w:hAnsi="Arial" w:cs="Arial"/>
                <w:sz w:val="24"/>
                <w:szCs w:val="24"/>
              </w:rPr>
              <w:t xml:space="preserve">Bell, S. and Kealey, N. (2023). Policing and occupational cultures. [online] bristoluniversitypressdigital.com. Available at: </w:t>
            </w:r>
            <w:hyperlink r:id="rId10" w:history="1">
              <w:r w:rsidRPr="00E67B28">
                <w:rPr>
                  <w:rStyle w:val="Hyperlink"/>
                  <w:rFonts w:ascii="Arial" w:hAnsi="Arial" w:cs="Arial"/>
                  <w:sz w:val="24"/>
                  <w:szCs w:val="24"/>
                </w:rPr>
                <w:t>https://bristoluniversitypressdigital.com/display/book/9781447359418/ch045.xml</w:t>
              </w:r>
            </w:hyperlink>
            <w:r w:rsidRPr="0060163D">
              <w:rPr>
                <w:rFonts w:ascii="Arial" w:hAnsi="Arial" w:cs="Arial"/>
                <w:sz w:val="24"/>
                <w:szCs w:val="24"/>
              </w:rPr>
              <w:t>.</w:t>
            </w:r>
          </w:p>
          <w:p w14:paraId="60DB967B" w14:textId="77777777" w:rsidR="005559A1" w:rsidRPr="0060163D" w:rsidRDefault="005559A1" w:rsidP="005559A1">
            <w:pPr>
              <w:rPr>
                <w:rFonts w:ascii="Arial" w:hAnsi="Arial" w:cs="Arial"/>
                <w:sz w:val="24"/>
                <w:szCs w:val="24"/>
              </w:rPr>
            </w:pPr>
          </w:p>
          <w:p w14:paraId="6328E89D" w14:textId="77777777" w:rsidR="005559A1" w:rsidRDefault="005559A1" w:rsidP="005559A1">
            <w:pPr>
              <w:rPr>
                <w:rFonts w:ascii="Arial" w:hAnsi="Arial" w:cs="Arial"/>
                <w:sz w:val="24"/>
                <w:szCs w:val="24"/>
              </w:rPr>
            </w:pPr>
            <w:r w:rsidRPr="0060163D">
              <w:rPr>
                <w:rFonts w:ascii="Arial" w:hAnsi="Arial" w:cs="Arial"/>
                <w:sz w:val="24"/>
                <w:szCs w:val="24"/>
              </w:rPr>
              <w:t xml:space="preserve">Brown, G. R. (2016) </w:t>
            </w:r>
            <w:r>
              <w:rPr>
                <w:rFonts w:ascii="Arial" w:hAnsi="Arial" w:cs="Arial"/>
                <w:sz w:val="24"/>
                <w:szCs w:val="24"/>
              </w:rPr>
              <w:t>The blue line on thin ice: Police use of force modifications in the era of camera phones and YouTube</w:t>
            </w:r>
            <w:r w:rsidRPr="0060163D">
              <w:rPr>
                <w:rFonts w:ascii="Arial" w:hAnsi="Arial" w:cs="Arial"/>
                <w:sz w:val="24"/>
                <w:szCs w:val="24"/>
              </w:rPr>
              <w:t>. British journal of criminology. [Online] 56 (2), 293–312.</w:t>
            </w:r>
          </w:p>
          <w:p w14:paraId="3370B982" w14:textId="77777777" w:rsidR="005559A1" w:rsidRDefault="005559A1" w:rsidP="005559A1">
            <w:pPr>
              <w:rPr>
                <w:rFonts w:ascii="Arial" w:hAnsi="Arial" w:cs="Arial"/>
                <w:sz w:val="24"/>
                <w:szCs w:val="24"/>
              </w:rPr>
            </w:pPr>
          </w:p>
          <w:p w14:paraId="06898E57" w14:textId="77777777" w:rsidR="005559A1" w:rsidRDefault="005559A1" w:rsidP="005559A1">
            <w:pPr>
              <w:rPr>
                <w:rFonts w:ascii="Arial" w:hAnsi="Arial" w:cs="Arial"/>
                <w:sz w:val="24"/>
                <w:szCs w:val="24"/>
              </w:rPr>
            </w:pPr>
            <w:r w:rsidRPr="0060163D">
              <w:rPr>
                <w:rFonts w:ascii="Arial" w:hAnsi="Arial" w:cs="Arial"/>
                <w:sz w:val="24"/>
                <w:szCs w:val="24"/>
              </w:rPr>
              <w:t>‌</w:t>
            </w:r>
            <w:r>
              <w:t xml:space="preserve"> </w:t>
            </w:r>
            <w:r w:rsidRPr="0060163D">
              <w:rPr>
                <w:rFonts w:ascii="Arial" w:hAnsi="Arial" w:cs="Arial"/>
                <w:sz w:val="24"/>
                <w:szCs w:val="24"/>
              </w:rPr>
              <w:t xml:space="preserve">Brown, R. and Hobbs, A. (2023). Trust in the police. [online] Available at: </w:t>
            </w:r>
            <w:hyperlink r:id="rId11" w:history="1">
              <w:r w:rsidRPr="00E67B28">
                <w:rPr>
                  <w:rStyle w:val="Hyperlink"/>
                  <w:rFonts w:ascii="Arial" w:hAnsi="Arial" w:cs="Arial"/>
                  <w:sz w:val="24"/>
                  <w:szCs w:val="24"/>
                </w:rPr>
                <w:t>https://www.researchgate.net/profile/Richard-Brown-69/publication/370266238_Trust_in_the_police_-_POSTnote_693/links/6448ee70a57a53554f45d727/Trust-in-the-police-POSTnote-693.pdf</w:t>
              </w:r>
            </w:hyperlink>
            <w:r w:rsidRPr="0060163D">
              <w:rPr>
                <w:rFonts w:ascii="Arial" w:hAnsi="Arial" w:cs="Arial"/>
                <w:sz w:val="24"/>
                <w:szCs w:val="24"/>
              </w:rPr>
              <w:t>.</w:t>
            </w:r>
          </w:p>
          <w:p w14:paraId="66265879" w14:textId="77777777" w:rsidR="005559A1" w:rsidRPr="0060163D" w:rsidRDefault="005559A1" w:rsidP="005559A1">
            <w:pPr>
              <w:rPr>
                <w:rFonts w:ascii="Arial" w:hAnsi="Arial" w:cs="Arial"/>
                <w:sz w:val="24"/>
                <w:szCs w:val="24"/>
              </w:rPr>
            </w:pPr>
          </w:p>
          <w:p w14:paraId="681D14FD" w14:textId="77777777" w:rsidR="005559A1" w:rsidRPr="00A32767" w:rsidRDefault="005559A1" w:rsidP="005559A1">
            <w:r w:rsidRPr="00842571">
              <w:rPr>
                <w:rFonts w:ascii="Arial" w:hAnsi="Arial" w:cs="Arial"/>
                <w:sz w:val="24"/>
                <w:szCs w:val="24"/>
              </w:rPr>
              <w:t xml:space="preserve">Callanan, V. J., &amp; Rosenberger, J. S. (2011). Media and public perceptions of the police: examining the impact of race and personal experience. Policing and Society, 21(2), 167–189. </w:t>
            </w:r>
            <w:hyperlink r:id="rId12" w:history="1">
              <w:r w:rsidRPr="00032788">
                <w:rPr>
                  <w:rStyle w:val="Hyperlink"/>
                  <w:rFonts w:ascii="Arial" w:hAnsi="Arial" w:cs="Arial"/>
                  <w:sz w:val="24"/>
                  <w:szCs w:val="24"/>
                </w:rPr>
                <w:t>https://doi.org/10.1080/10439463.2010.540655</w:t>
              </w:r>
            </w:hyperlink>
          </w:p>
          <w:p w14:paraId="3EBB117E" w14:textId="77777777" w:rsidR="005559A1" w:rsidRDefault="005559A1" w:rsidP="005559A1">
            <w:pPr>
              <w:rPr>
                <w:rFonts w:ascii="Arial" w:hAnsi="Arial" w:cs="Arial"/>
                <w:sz w:val="24"/>
                <w:szCs w:val="24"/>
              </w:rPr>
            </w:pPr>
          </w:p>
          <w:p w14:paraId="299AD19C" w14:textId="77777777" w:rsidR="005559A1" w:rsidRDefault="005559A1" w:rsidP="005559A1">
            <w:pPr>
              <w:rPr>
                <w:rFonts w:ascii="Arial" w:hAnsi="Arial" w:cs="Arial"/>
                <w:sz w:val="24"/>
                <w:szCs w:val="24"/>
              </w:rPr>
            </w:pPr>
            <w:proofErr w:type="spellStart"/>
            <w:r w:rsidRPr="00883463">
              <w:rPr>
                <w:rFonts w:ascii="Arial" w:hAnsi="Arial" w:cs="Arial"/>
                <w:sz w:val="24"/>
                <w:szCs w:val="24"/>
              </w:rPr>
              <w:t>CambridgeWords</w:t>
            </w:r>
            <w:proofErr w:type="spellEnd"/>
            <w:r w:rsidRPr="00883463">
              <w:rPr>
                <w:rFonts w:ascii="Arial" w:hAnsi="Arial" w:cs="Arial"/>
                <w:sz w:val="24"/>
                <w:szCs w:val="24"/>
              </w:rPr>
              <w:t xml:space="preserve">. (2023). public perception collocation | meaning and examples of use. [online] Available at: </w:t>
            </w:r>
            <w:hyperlink r:id="rId13" w:history="1">
              <w:r w:rsidRPr="00E67B28">
                <w:rPr>
                  <w:rStyle w:val="Hyperlink"/>
                  <w:rFonts w:ascii="Arial" w:hAnsi="Arial" w:cs="Arial"/>
                  <w:sz w:val="24"/>
                  <w:szCs w:val="24"/>
                </w:rPr>
                <w:t>https://dictionary.cambridge.org/example/english/public-perception</w:t>
              </w:r>
            </w:hyperlink>
            <w:r w:rsidRPr="00883463">
              <w:rPr>
                <w:rFonts w:ascii="Arial" w:hAnsi="Arial" w:cs="Arial"/>
                <w:sz w:val="24"/>
                <w:szCs w:val="24"/>
              </w:rPr>
              <w:t>.</w:t>
            </w:r>
          </w:p>
          <w:p w14:paraId="33682869" w14:textId="77777777" w:rsidR="005559A1" w:rsidRDefault="005559A1" w:rsidP="005559A1">
            <w:pPr>
              <w:rPr>
                <w:rFonts w:ascii="Arial" w:hAnsi="Arial" w:cs="Arial"/>
                <w:sz w:val="24"/>
                <w:szCs w:val="24"/>
              </w:rPr>
            </w:pPr>
          </w:p>
          <w:p w14:paraId="3DE31CB6" w14:textId="77777777" w:rsidR="005559A1" w:rsidRDefault="005559A1" w:rsidP="005559A1">
            <w:pPr>
              <w:rPr>
                <w:rFonts w:ascii="Arial" w:hAnsi="Arial" w:cs="Arial"/>
                <w:sz w:val="24"/>
                <w:szCs w:val="24"/>
              </w:rPr>
            </w:pPr>
            <w:proofErr w:type="gramStart"/>
            <w:r w:rsidRPr="0060163D">
              <w:rPr>
                <w:rFonts w:ascii="Arial" w:hAnsi="Arial" w:cs="Arial"/>
                <w:sz w:val="24"/>
                <w:szCs w:val="24"/>
              </w:rPr>
              <w:t>Casey ,</w:t>
            </w:r>
            <w:proofErr w:type="gramEnd"/>
            <w:r w:rsidRPr="0060163D">
              <w:rPr>
                <w:rFonts w:ascii="Arial" w:hAnsi="Arial" w:cs="Arial"/>
                <w:sz w:val="24"/>
                <w:szCs w:val="24"/>
              </w:rPr>
              <w:t xml:space="preserve"> L. (2023). An Independent Review into the Standards of Behaviour and Internal Culture of the Metropolitan Police Service. [online] Metropolitan Police. Available at: </w:t>
            </w:r>
            <w:hyperlink r:id="rId14" w:history="1">
              <w:r w:rsidRPr="00E67B28">
                <w:rPr>
                  <w:rStyle w:val="Hyperlink"/>
                  <w:rFonts w:ascii="Arial" w:hAnsi="Arial" w:cs="Arial"/>
                  <w:sz w:val="24"/>
                  <w:szCs w:val="24"/>
                </w:rPr>
                <w:t>https://www.met.police.uk/SysSiteAssets/media/downloads/met/about-us/baroness-casey-review/update-march-2023/baroness-casey-review-march-2023a.pdf</w:t>
              </w:r>
            </w:hyperlink>
            <w:r w:rsidRPr="0060163D">
              <w:rPr>
                <w:rFonts w:ascii="Arial" w:hAnsi="Arial" w:cs="Arial"/>
                <w:sz w:val="24"/>
                <w:szCs w:val="24"/>
              </w:rPr>
              <w:t>.</w:t>
            </w:r>
          </w:p>
          <w:p w14:paraId="4CD1406B" w14:textId="77777777" w:rsidR="005559A1" w:rsidRPr="0060163D" w:rsidRDefault="005559A1" w:rsidP="005559A1">
            <w:pPr>
              <w:rPr>
                <w:rFonts w:ascii="Arial" w:hAnsi="Arial" w:cs="Arial"/>
                <w:sz w:val="24"/>
                <w:szCs w:val="24"/>
              </w:rPr>
            </w:pPr>
          </w:p>
          <w:p w14:paraId="12A11B98" w14:textId="77777777" w:rsidR="005559A1" w:rsidRDefault="005559A1" w:rsidP="005559A1">
            <w:pPr>
              <w:rPr>
                <w:rFonts w:ascii="Arial" w:hAnsi="Arial" w:cs="Arial"/>
                <w:sz w:val="24"/>
                <w:szCs w:val="24"/>
              </w:rPr>
            </w:pPr>
            <w:proofErr w:type="gramStart"/>
            <w:r w:rsidRPr="0060163D">
              <w:rPr>
                <w:rFonts w:ascii="Arial" w:hAnsi="Arial" w:cs="Arial"/>
                <w:sz w:val="24"/>
                <w:szCs w:val="24"/>
              </w:rPr>
              <w:t>Casey ,</w:t>
            </w:r>
            <w:proofErr w:type="gramEnd"/>
            <w:r w:rsidRPr="0060163D">
              <w:rPr>
                <w:rFonts w:ascii="Arial" w:hAnsi="Arial" w:cs="Arial"/>
                <w:sz w:val="24"/>
                <w:szCs w:val="24"/>
              </w:rPr>
              <w:t xml:space="preserve"> L. (2023). An Independent Review into the Standards of Behaviour and Internal Culture of the Metropolitan Police Service. [online] Metropolitan Police. Available at: </w:t>
            </w:r>
            <w:hyperlink r:id="rId15" w:history="1">
              <w:r w:rsidRPr="00E67B28">
                <w:rPr>
                  <w:rStyle w:val="Hyperlink"/>
                  <w:rFonts w:ascii="Arial" w:hAnsi="Arial" w:cs="Arial"/>
                  <w:sz w:val="24"/>
                  <w:szCs w:val="24"/>
                </w:rPr>
                <w:t>https://www.met.police.uk/SysSiteAssets/media/downloads/met/about-us/baroness-casey-review/update-march-2023/baroness-casey-review-march-2023a.pdf</w:t>
              </w:r>
            </w:hyperlink>
            <w:r w:rsidRPr="0060163D">
              <w:rPr>
                <w:rFonts w:ascii="Arial" w:hAnsi="Arial" w:cs="Arial"/>
                <w:sz w:val="24"/>
                <w:szCs w:val="24"/>
              </w:rPr>
              <w:t>.</w:t>
            </w:r>
          </w:p>
          <w:p w14:paraId="49AC5E13" w14:textId="77777777" w:rsidR="005559A1" w:rsidRPr="0060163D" w:rsidRDefault="005559A1" w:rsidP="005559A1">
            <w:pPr>
              <w:rPr>
                <w:rFonts w:ascii="Arial" w:hAnsi="Arial" w:cs="Arial"/>
                <w:sz w:val="24"/>
                <w:szCs w:val="24"/>
              </w:rPr>
            </w:pPr>
          </w:p>
          <w:p w14:paraId="74A1E028" w14:textId="77777777" w:rsidR="005559A1" w:rsidRDefault="005559A1" w:rsidP="005559A1">
            <w:pPr>
              <w:rPr>
                <w:rFonts w:ascii="Arial" w:hAnsi="Arial" w:cs="Arial"/>
                <w:sz w:val="24"/>
                <w:szCs w:val="24"/>
              </w:rPr>
            </w:pPr>
            <w:r w:rsidRPr="00292F09">
              <w:rPr>
                <w:rFonts w:ascii="Arial" w:hAnsi="Arial" w:cs="Arial"/>
                <w:sz w:val="24"/>
                <w:szCs w:val="24"/>
              </w:rPr>
              <w:t xml:space="preserve">Clement, M. (2023). Deconstructing Criminalization Processes. [online] Available at: </w:t>
            </w:r>
            <w:hyperlink r:id="rId16" w:history="1">
              <w:r w:rsidRPr="005B54B0">
                <w:rPr>
                  <w:rStyle w:val="Hyperlink"/>
                  <w:rFonts w:ascii="Arial" w:hAnsi="Arial" w:cs="Arial"/>
                  <w:sz w:val="24"/>
                  <w:szCs w:val="24"/>
                </w:rPr>
                <w:t>https://www.berghahnjournals.com/view/journals/contention/11/1/cont110105.xml</w:t>
              </w:r>
            </w:hyperlink>
            <w:r w:rsidRPr="00292F09">
              <w:rPr>
                <w:rFonts w:ascii="Arial" w:hAnsi="Arial" w:cs="Arial"/>
                <w:sz w:val="24"/>
                <w:szCs w:val="24"/>
              </w:rPr>
              <w:t>.</w:t>
            </w:r>
          </w:p>
          <w:p w14:paraId="012155E5" w14:textId="77777777" w:rsidR="005559A1" w:rsidRDefault="005559A1" w:rsidP="005559A1">
            <w:pPr>
              <w:rPr>
                <w:rFonts w:ascii="Arial" w:hAnsi="Arial" w:cs="Arial"/>
                <w:sz w:val="24"/>
                <w:szCs w:val="24"/>
              </w:rPr>
            </w:pPr>
          </w:p>
          <w:p w14:paraId="76E8F34D" w14:textId="77777777" w:rsidR="005559A1" w:rsidRDefault="005559A1" w:rsidP="005559A1">
            <w:pPr>
              <w:rPr>
                <w:rFonts w:ascii="Arial" w:hAnsi="Arial" w:cs="Arial"/>
                <w:sz w:val="24"/>
                <w:szCs w:val="24"/>
              </w:rPr>
            </w:pPr>
            <w:r w:rsidRPr="00842571">
              <w:rPr>
                <w:rFonts w:ascii="Arial" w:hAnsi="Arial" w:cs="Arial"/>
                <w:sz w:val="24"/>
                <w:szCs w:val="24"/>
              </w:rPr>
              <w:t>College of Policing (2025). </w:t>
            </w:r>
            <w:r w:rsidRPr="00842571">
              <w:rPr>
                <w:rFonts w:ascii="Arial" w:hAnsi="Arial" w:cs="Arial"/>
                <w:i/>
                <w:iCs/>
                <w:sz w:val="24"/>
                <w:szCs w:val="24"/>
              </w:rPr>
              <w:t xml:space="preserve">Improving public confidence in the police An evidence-based </w:t>
            </w:r>
            <w:proofErr w:type="gramStart"/>
            <w:r w:rsidRPr="00842571">
              <w:rPr>
                <w:rFonts w:ascii="Arial" w:hAnsi="Arial" w:cs="Arial"/>
                <w:i/>
                <w:iCs/>
                <w:sz w:val="24"/>
                <w:szCs w:val="24"/>
              </w:rPr>
              <w:t>guide </w:t>
            </w:r>
            <w:r w:rsidRPr="00842571">
              <w:rPr>
                <w:rFonts w:ascii="Arial" w:hAnsi="Arial" w:cs="Arial"/>
                <w:sz w:val="24"/>
                <w:szCs w:val="24"/>
              </w:rPr>
              <w:t>.</w:t>
            </w:r>
            <w:proofErr w:type="gramEnd"/>
            <w:r w:rsidRPr="00842571">
              <w:rPr>
                <w:rFonts w:ascii="Arial" w:hAnsi="Arial" w:cs="Arial"/>
                <w:sz w:val="24"/>
                <w:szCs w:val="24"/>
              </w:rPr>
              <w:t xml:space="preserve"> [online] College of Policing. Available at: </w:t>
            </w:r>
            <w:hyperlink r:id="rId17" w:history="1">
              <w:r w:rsidRPr="00E67B28">
                <w:rPr>
                  <w:rStyle w:val="Hyperlink"/>
                  <w:rFonts w:ascii="Arial" w:hAnsi="Arial" w:cs="Arial"/>
                  <w:sz w:val="24"/>
                  <w:szCs w:val="24"/>
                </w:rPr>
                <w:t>https://assets.college.police.uk/s3fs-public/2025-01/Improving-public-confidence-in-the-police-guide.pdf</w:t>
              </w:r>
            </w:hyperlink>
            <w:r w:rsidRPr="00842571">
              <w:rPr>
                <w:rFonts w:ascii="Arial" w:hAnsi="Arial" w:cs="Arial"/>
                <w:sz w:val="24"/>
                <w:szCs w:val="24"/>
              </w:rPr>
              <w:t>.</w:t>
            </w:r>
          </w:p>
          <w:p w14:paraId="61CACB41" w14:textId="77777777" w:rsidR="005559A1" w:rsidRPr="00842571" w:rsidRDefault="005559A1" w:rsidP="005559A1">
            <w:pPr>
              <w:rPr>
                <w:rFonts w:ascii="Arial" w:hAnsi="Arial" w:cs="Arial"/>
                <w:sz w:val="24"/>
                <w:szCs w:val="24"/>
              </w:rPr>
            </w:pPr>
          </w:p>
          <w:p w14:paraId="3BE472C7" w14:textId="77777777" w:rsidR="005559A1" w:rsidRDefault="005559A1" w:rsidP="005559A1">
            <w:pPr>
              <w:rPr>
                <w:rFonts w:ascii="Arial" w:hAnsi="Arial" w:cs="Arial"/>
                <w:sz w:val="24"/>
                <w:szCs w:val="24"/>
              </w:rPr>
            </w:pPr>
            <w:proofErr w:type="spellStart"/>
            <w:r w:rsidRPr="0060163D">
              <w:rPr>
                <w:rFonts w:ascii="Arial" w:hAnsi="Arial" w:cs="Arial"/>
                <w:sz w:val="24"/>
                <w:szCs w:val="24"/>
              </w:rPr>
              <w:t>Cpsychol</w:t>
            </w:r>
            <w:proofErr w:type="spellEnd"/>
            <w:r w:rsidRPr="0060163D">
              <w:rPr>
                <w:rFonts w:ascii="Arial" w:hAnsi="Arial" w:cs="Arial"/>
                <w:sz w:val="24"/>
                <w:szCs w:val="24"/>
              </w:rPr>
              <w:t>, L. (</w:t>
            </w:r>
            <w:r>
              <w:rPr>
                <w:rFonts w:ascii="Arial" w:hAnsi="Arial" w:cs="Arial"/>
                <w:sz w:val="24"/>
                <w:szCs w:val="24"/>
              </w:rPr>
              <w:t>2023</w:t>
            </w:r>
            <w:r w:rsidRPr="0060163D">
              <w:rPr>
                <w:rFonts w:ascii="Arial" w:hAnsi="Arial" w:cs="Arial"/>
                <w:sz w:val="24"/>
                <w:szCs w:val="24"/>
              </w:rPr>
              <w:t xml:space="preserve">). Investigating Police Families’ Wellbeing and Support Needs. [online] Available at: </w:t>
            </w:r>
            <w:hyperlink r:id="rId18" w:history="1">
              <w:r w:rsidRPr="00E67B28">
                <w:rPr>
                  <w:rStyle w:val="Hyperlink"/>
                  <w:rFonts w:ascii="Arial" w:hAnsi="Arial" w:cs="Arial"/>
                  <w:sz w:val="24"/>
                  <w:szCs w:val="24"/>
                </w:rPr>
                <w:t>https://university.open.ac.uk/centres/policing/sites/www.open.ac.uk.centres.policing/files/files/Outputs/Familes%20Wellbeing%20and%20Support%20Needs%20Final%20Report.pdf</w:t>
              </w:r>
            </w:hyperlink>
            <w:r w:rsidRPr="0060163D">
              <w:rPr>
                <w:rFonts w:ascii="Arial" w:hAnsi="Arial" w:cs="Arial"/>
                <w:sz w:val="24"/>
                <w:szCs w:val="24"/>
              </w:rPr>
              <w:t>.</w:t>
            </w:r>
          </w:p>
          <w:p w14:paraId="461400ED" w14:textId="77777777" w:rsidR="005559A1" w:rsidRPr="0060163D" w:rsidRDefault="005559A1" w:rsidP="005559A1">
            <w:pPr>
              <w:rPr>
                <w:rFonts w:ascii="Arial" w:hAnsi="Arial" w:cs="Arial"/>
                <w:sz w:val="24"/>
                <w:szCs w:val="24"/>
              </w:rPr>
            </w:pPr>
          </w:p>
          <w:p w14:paraId="08746CA0" w14:textId="77777777" w:rsidR="005559A1" w:rsidRPr="0060163D" w:rsidRDefault="005559A1" w:rsidP="005559A1">
            <w:pPr>
              <w:rPr>
                <w:rFonts w:ascii="Arial" w:hAnsi="Arial" w:cs="Arial"/>
                <w:sz w:val="24"/>
                <w:szCs w:val="24"/>
              </w:rPr>
            </w:pPr>
            <w:r w:rsidRPr="0060163D">
              <w:rPr>
                <w:rFonts w:ascii="Arial" w:hAnsi="Arial" w:cs="Arial"/>
                <w:sz w:val="24"/>
                <w:szCs w:val="24"/>
              </w:rPr>
              <w:t>Crimeandjustice.org.uk. (2023). Reform After Casey – The International Context | Centre for Crime and Justice Studies. [online] Available at: https://www.crimeandjustice.org.uk/reform-after-casey-%E2%80%93-international-context.</w:t>
            </w:r>
          </w:p>
          <w:p w14:paraId="7577F882" w14:textId="77777777" w:rsidR="005559A1" w:rsidRDefault="005559A1" w:rsidP="005559A1">
            <w:pPr>
              <w:rPr>
                <w:rFonts w:ascii="Arial" w:hAnsi="Arial" w:cs="Arial"/>
                <w:sz w:val="24"/>
                <w:szCs w:val="24"/>
              </w:rPr>
            </w:pPr>
            <w:r w:rsidRPr="0060163D">
              <w:rPr>
                <w:rFonts w:ascii="Arial" w:hAnsi="Arial" w:cs="Arial"/>
                <w:sz w:val="24"/>
                <w:szCs w:val="24"/>
              </w:rPr>
              <w:t xml:space="preserve">Crimeandjustice.org.uk. (2023). Reform After Casey – The International Context | Centre for Crime and Justice Studies. [online] Available at: </w:t>
            </w:r>
            <w:hyperlink r:id="rId19" w:history="1">
              <w:r w:rsidRPr="00E67B28">
                <w:rPr>
                  <w:rStyle w:val="Hyperlink"/>
                  <w:rFonts w:ascii="Arial" w:hAnsi="Arial" w:cs="Arial"/>
                  <w:sz w:val="24"/>
                  <w:szCs w:val="24"/>
                </w:rPr>
                <w:t>https://www.crimeandjustice.org.uk/reform-after-casey-%E2%80%93-international-context</w:t>
              </w:r>
            </w:hyperlink>
            <w:r w:rsidRPr="0060163D">
              <w:rPr>
                <w:rFonts w:ascii="Arial" w:hAnsi="Arial" w:cs="Arial"/>
                <w:sz w:val="24"/>
                <w:szCs w:val="24"/>
              </w:rPr>
              <w:t>.</w:t>
            </w:r>
          </w:p>
          <w:p w14:paraId="168590E2" w14:textId="77777777" w:rsidR="005559A1" w:rsidRPr="0060163D" w:rsidRDefault="005559A1" w:rsidP="005559A1">
            <w:pPr>
              <w:rPr>
                <w:rFonts w:ascii="Arial" w:hAnsi="Arial" w:cs="Arial"/>
                <w:sz w:val="24"/>
                <w:szCs w:val="24"/>
              </w:rPr>
            </w:pPr>
          </w:p>
          <w:p w14:paraId="1D13F91B" w14:textId="77777777" w:rsidR="005559A1" w:rsidRDefault="005559A1" w:rsidP="005559A1">
            <w:pPr>
              <w:rPr>
                <w:rFonts w:ascii="Arial" w:hAnsi="Arial" w:cs="Arial"/>
                <w:sz w:val="24"/>
                <w:szCs w:val="24"/>
              </w:rPr>
            </w:pPr>
            <w:r w:rsidRPr="0060163D">
              <w:rPr>
                <w:rFonts w:ascii="Arial" w:hAnsi="Arial" w:cs="Arial"/>
                <w:sz w:val="24"/>
                <w:szCs w:val="24"/>
              </w:rPr>
              <w:t xml:space="preserve">‌dictionary.cambridge.org. (n.d.). canteen culture. [online] Available at: </w:t>
            </w:r>
            <w:hyperlink r:id="rId20" w:history="1">
              <w:r w:rsidRPr="00E67B28">
                <w:rPr>
                  <w:rStyle w:val="Hyperlink"/>
                  <w:rFonts w:ascii="Arial" w:hAnsi="Arial" w:cs="Arial"/>
                  <w:sz w:val="24"/>
                  <w:szCs w:val="24"/>
                </w:rPr>
                <w:t>https://dictionary.cambridge.org/dictionary/english/canteen-culture</w:t>
              </w:r>
            </w:hyperlink>
            <w:r w:rsidRPr="0060163D">
              <w:rPr>
                <w:rFonts w:ascii="Arial" w:hAnsi="Arial" w:cs="Arial"/>
                <w:sz w:val="24"/>
                <w:szCs w:val="24"/>
              </w:rPr>
              <w:t>.</w:t>
            </w:r>
          </w:p>
          <w:p w14:paraId="224853D5" w14:textId="77777777" w:rsidR="005559A1" w:rsidRPr="0060163D" w:rsidRDefault="005559A1" w:rsidP="005559A1">
            <w:pPr>
              <w:rPr>
                <w:rFonts w:ascii="Arial" w:hAnsi="Arial" w:cs="Arial"/>
                <w:sz w:val="24"/>
                <w:szCs w:val="24"/>
              </w:rPr>
            </w:pPr>
          </w:p>
          <w:p w14:paraId="4BC4CFBF" w14:textId="77777777" w:rsidR="005559A1" w:rsidRDefault="005559A1" w:rsidP="005559A1">
            <w:pPr>
              <w:rPr>
                <w:rFonts w:ascii="Arial" w:hAnsi="Arial" w:cs="Arial"/>
                <w:sz w:val="24"/>
                <w:szCs w:val="24"/>
              </w:rPr>
            </w:pPr>
            <w:proofErr w:type="spellStart"/>
            <w:r w:rsidRPr="0060163D">
              <w:rPr>
                <w:rFonts w:ascii="Arial" w:hAnsi="Arial" w:cs="Arial"/>
                <w:sz w:val="24"/>
                <w:szCs w:val="24"/>
              </w:rPr>
              <w:t>Doardo</w:t>
            </w:r>
            <w:proofErr w:type="spellEnd"/>
            <w:r w:rsidRPr="0060163D">
              <w:rPr>
                <w:rFonts w:ascii="Arial" w:hAnsi="Arial" w:cs="Arial"/>
                <w:sz w:val="24"/>
                <w:szCs w:val="24"/>
              </w:rPr>
              <w:t xml:space="preserve">, D. (2023). ‘Bad Apples’? Identifying aspects of police culture that enable police perpetrated violence against women and girls. Essex Student Journal, [online] 14(S1).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://doi.org/10.5526/esj.263</w:t>
            </w:r>
            <w:proofErr w:type="gramEnd"/>
            <w:r w:rsidRPr="0060163D">
              <w:rPr>
                <w:rFonts w:ascii="Arial" w:hAnsi="Arial" w:cs="Arial"/>
                <w:sz w:val="24"/>
                <w:szCs w:val="24"/>
              </w:rPr>
              <w:t>.</w:t>
            </w:r>
          </w:p>
          <w:p w14:paraId="5862A329" w14:textId="77777777" w:rsidR="005559A1" w:rsidRDefault="005559A1" w:rsidP="005559A1">
            <w:pPr>
              <w:rPr>
                <w:rFonts w:ascii="Arial" w:hAnsi="Arial" w:cs="Arial"/>
                <w:sz w:val="24"/>
                <w:szCs w:val="24"/>
              </w:rPr>
            </w:pPr>
          </w:p>
          <w:p w14:paraId="5B1A2E64" w14:textId="77777777" w:rsidR="005559A1" w:rsidRDefault="005559A1" w:rsidP="005559A1">
            <w:pPr>
              <w:rPr>
                <w:rFonts w:ascii="Arial" w:hAnsi="Arial" w:cs="Arial"/>
                <w:sz w:val="24"/>
                <w:szCs w:val="24"/>
              </w:rPr>
            </w:pPr>
            <w:r w:rsidRPr="004F152C">
              <w:rPr>
                <w:rFonts w:ascii="Arial" w:hAnsi="Arial" w:cs="Arial"/>
                <w:sz w:val="24"/>
                <w:szCs w:val="24"/>
              </w:rPr>
              <w:t xml:space="preserve">Eagleston, P. (2024). </w:t>
            </w:r>
            <w:r>
              <w:rPr>
                <w:rFonts w:ascii="Arial" w:hAnsi="Arial" w:cs="Arial"/>
                <w:sz w:val="24"/>
                <w:szCs w:val="24"/>
              </w:rPr>
              <w:t>Police</w:t>
            </w:r>
            <w:r w:rsidRPr="004F152C">
              <w:rPr>
                <w:rFonts w:ascii="Arial" w:hAnsi="Arial" w:cs="Arial"/>
                <w:sz w:val="24"/>
                <w:szCs w:val="24"/>
              </w:rPr>
              <w:t xml:space="preserve"> </w:t>
            </w:r>
            <w:r>
              <w:rPr>
                <w:rFonts w:ascii="Arial" w:hAnsi="Arial" w:cs="Arial"/>
                <w:sz w:val="24"/>
                <w:szCs w:val="24"/>
              </w:rPr>
              <w:t>Officer</w:t>
            </w:r>
            <w:r w:rsidRPr="004F152C">
              <w:rPr>
                <w:rFonts w:ascii="Arial" w:hAnsi="Arial" w:cs="Arial"/>
                <w:sz w:val="24"/>
                <w:szCs w:val="24"/>
              </w:rPr>
              <w:t xml:space="preserve"> </w:t>
            </w:r>
            <w:r>
              <w:rPr>
                <w:rFonts w:ascii="Arial" w:hAnsi="Arial" w:cs="Arial"/>
                <w:sz w:val="24"/>
                <w:szCs w:val="24"/>
              </w:rPr>
              <w:t>recruitment</w:t>
            </w:r>
            <w:r w:rsidRPr="004F152C">
              <w:rPr>
                <w:rFonts w:ascii="Arial" w:hAnsi="Arial" w:cs="Arial"/>
                <w:sz w:val="24"/>
                <w:szCs w:val="24"/>
              </w:rPr>
              <w:t xml:space="preserve"> </w:t>
            </w:r>
            <w:r>
              <w:rPr>
                <w:rFonts w:ascii="Arial" w:hAnsi="Arial" w:cs="Arial"/>
                <w:sz w:val="24"/>
                <w:szCs w:val="24"/>
              </w:rPr>
              <w:t>and</w:t>
            </w:r>
            <w:r w:rsidRPr="004F152C">
              <w:rPr>
                <w:rFonts w:ascii="Arial" w:hAnsi="Arial" w:cs="Arial"/>
                <w:sz w:val="24"/>
                <w:szCs w:val="24"/>
              </w:rPr>
              <w:t xml:space="preserve"> </w:t>
            </w:r>
            <w:r>
              <w:rPr>
                <w:rFonts w:ascii="Arial" w:hAnsi="Arial" w:cs="Arial"/>
                <w:sz w:val="24"/>
                <w:szCs w:val="24"/>
              </w:rPr>
              <w:t>retention</w:t>
            </w:r>
            <w:r w:rsidRPr="004F152C">
              <w:rPr>
                <w:rFonts w:ascii="Arial" w:hAnsi="Arial" w:cs="Arial"/>
                <w:sz w:val="24"/>
                <w:szCs w:val="24"/>
              </w:rPr>
              <w:t xml:space="preserve">: </w:t>
            </w:r>
            <w:r>
              <w:rPr>
                <w:rFonts w:ascii="Arial" w:hAnsi="Arial" w:cs="Arial"/>
                <w:sz w:val="24"/>
                <w:szCs w:val="24"/>
              </w:rPr>
              <w:t xml:space="preserve">How can the problem be solved. </w:t>
            </w:r>
            <w:r w:rsidRPr="004F152C">
              <w:rPr>
                <w:rFonts w:ascii="Arial" w:hAnsi="Arial" w:cs="Arial"/>
                <w:sz w:val="24"/>
                <w:szCs w:val="24"/>
              </w:rPr>
              <w:t xml:space="preserve">[online] Available at: </w:t>
            </w:r>
            <w:hyperlink r:id="rId21" w:history="1">
              <w:r w:rsidRPr="00E67B28">
                <w:rPr>
                  <w:rStyle w:val="Hyperlink"/>
                  <w:rFonts w:ascii="Arial" w:hAnsi="Arial" w:cs="Arial"/>
                  <w:sz w:val="24"/>
                  <w:szCs w:val="24"/>
                </w:rPr>
                <w:t>https://www.proquest.com/openview/c70bb0eaaf930b84e38d199bced2c3a7/1?pq-origsite=gscholar&amp;cbl=18750&amp;diss=y</w:t>
              </w:r>
            </w:hyperlink>
            <w:r w:rsidRPr="004F152C">
              <w:rPr>
                <w:rFonts w:ascii="Arial" w:hAnsi="Arial" w:cs="Arial"/>
                <w:sz w:val="24"/>
                <w:szCs w:val="24"/>
              </w:rPr>
              <w:t>.</w:t>
            </w:r>
          </w:p>
          <w:p w14:paraId="16728BA5" w14:textId="77777777" w:rsidR="005559A1" w:rsidRPr="0060163D" w:rsidRDefault="005559A1" w:rsidP="005559A1">
            <w:pPr>
              <w:rPr>
                <w:rFonts w:ascii="Arial" w:hAnsi="Arial" w:cs="Arial"/>
                <w:sz w:val="24"/>
                <w:szCs w:val="24"/>
              </w:rPr>
            </w:pPr>
          </w:p>
          <w:p w14:paraId="43640033" w14:textId="77777777" w:rsidR="005559A1" w:rsidRDefault="005559A1" w:rsidP="005559A1">
            <w:pPr>
              <w:rPr>
                <w:rFonts w:ascii="Arial" w:hAnsi="Arial" w:cs="Arial"/>
                <w:sz w:val="24"/>
                <w:szCs w:val="24"/>
              </w:rPr>
            </w:pPr>
            <w:proofErr w:type="spellStart"/>
            <w:r w:rsidRPr="0060163D">
              <w:rPr>
                <w:rFonts w:ascii="Arial" w:hAnsi="Arial" w:cs="Arial"/>
                <w:sz w:val="24"/>
                <w:szCs w:val="24"/>
              </w:rPr>
              <w:t>Facchetti</w:t>
            </w:r>
            <w:proofErr w:type="spellEnd"/>
            <w:r w:rsidRPr="0060163D">
              <w:rPr>
                <w:rFonts w:ascii="Arial" w:hAnsi="Arial" w:cs="Arial"/>
                <w:sz w:val="24"/>
                <w:szCs w:val="24"/>
              </w:rPr>
              <w:t xml:space="preserve">, E. (2023). Policing on a budget: Understanding the impacts of austerity cuts on crime, police effectiveness, and local welfare. [online] CEPR. Available at: </w:t>
            </w:r>
            <w:hyperlink r:id="rId22" w:history="1">
              <w:r w:rsidRPr="00E67B28">
                <w:rPr>
                  <w:rStyle w:val="Hyperlink"/>
                  <w:rFonts w:ascii="Arial" w:hAnsi="Arial" w:cs="Arial"/>
                  <w:sz w:val="24"/>
                  <w:szCs w:val="24"/>
                </w:rPr>
                <w:t>https://cepr.org/voxeu/columns/policing-budget-understanding-impacts-austerity-cuts-crime-police-effectiveness-and</w:t>
              </w:r>
            </w:hyperlink>
            <w:r w:rsidRPr="0060163D">
              <w:rPr>
                <w:rFonts w:ascii="Arial" w:hAnsi="Arial" w:cs="Arial"/>
                <w:sz w:val="24"/>
                <w:szCs w:val="24"/>
              </w:rPr>
              <w:t>.</w:t>
            </w:r>
          </w:p>
          <w:p w14:paraId="6E687466" w14:textId="77777777" w:rsidR="005559A1" w:rsidRPr="0060163D" w:rsidRDefault="005559A1" w:rsidP="005559A1">
            <w:pPr>
              <w:rPr>
                <w:rFonts w:ascii="Arial" w:hAnsi="Arial" w:cs="Arial"/>
                <w:sz w:val="24"/>
                <w:szCs w:val="24"/>
              </w:rPr>
            </w:pPr>
          </w:p>
          <w:p w14:paraId="38465F05" w14:textId="77777777" w:rsidR="005559A1" w:rsidRDefault="005559A1" w:rsidP="005559A1">
            <w:pPr>
              <w:rPr>
                <w:rFonts w:ascii="Arial" w:hAnsi="Arial" w:cs="Arial"/>
                <w:sz w:val="24"/>
                <w:szCs w:val="24"/>
              </w:rPr>
            </w:pPr>
            <w:proofErr w:type="spellStart"/>
            <w:r w:rsidRPr="0060163D">
              <w:rPr>
                <w:rFonts w:ascii="Arial" w:hAnsi="Arial" w:cs="Arial"/>
                <w:sz w:val="24"/>
                <w:szCs w:val="24"/>
              </w:rPr>
              <w:t>Facchetti</w:t>
            </w:r>
            <w:proofErr w:type="spellEnd"/>
            <w:r w:rsidRPr="0060163D">
              <w:rPr>
                <w:rFonts w:ascii="Arial" w:hAnsi="Arial" w:cs="Arial"/>
                <w:sz w:val="24"/>
                <w:szCs w:val="24"/>
              </w:rPr>
              <w:t xml:space="preserve">, E. (2025). Police Infrastructure, Police Performance, and Crime: Evidence from Austerity Cuts. SSRN Electronic Journal.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://doi.org/10.2139/ssrn.5172531</w:t>
            </w:r>
            <w:proofErr w:type="gramEnd"/>
            <w:r w:rsidRPr="0060163D">
              <w:rPr>
                <w:rFonts w:ascii="Arial" w:hAnsi="Arial" w:cs="Arial"/>
                <w:sz w:val="24"/>
                <w:szCs w:val="24"/>
              </w:rPr>
              <w:t>.</w:t>
            </w:r>
          </w:p>
          <w:p w14:paraId="7EB8274B" w14:textId="77777777" w:rsidR="005559A1" w:rsidRPr="0060163D" w:rsidRDefault="005559A1" w:rsidP="005559A1">
            <w:pPr>
              <w:rPr>
                <w:rFonts w:ascii="Arial" w:hAnsi="Arial" w:cs="Arial"/>
                <w:sz w:val="24"/>
                <w:szCs w:val="24"/>
              </w:rPr>
            </w:pPr>
          </w:p>
          <w:p w14:paraId="79C85856" w14:textId="77777777" w:rsidR="005559A1" w:rsidRDefault="005559A1" w:rsidP="005559A1">
            <w:pPr>
              <w:rPr>
                <w:rFonts w:ascii="Arial" w:hAnsi="Arial" w:cs="Arial"/>
                <w:sz w:val="24"/>
                <w:szCs w:val="24"/>
              </w:rPr>
            </w:pPr>
            <w:r w:rsidRPr="0060163D">
              <w:rPr>
                <w:rFonts w:ascii="Arial" w:hAnsi="Arial" w:cs="Arial"/>
                <w:sz w:val="24"/>
                <w:szCs w:val="24"/>
              </w:rPr>
              <w:t xml:space="preserve">Fox, J. (2023). Casey review: key steps the Met police must take to address its institutional racism and sexism. [online] The Conversation. Available at: </w:t>
            </w:r>
            <w:hyperlink r:id="rId23" w:history="1">
              <w:r w:rsidRPr="00E67B28">
                <w:rPr>
                  <w:rStyle w:val="Hyperlink"/>
                  <w:rFonts w:ascii="Arial" w:hAnsi="Arial" w:cs="Arial"/>
                  <w:sz w:val="24"/>
                  <w:szCs w:val="24"/>
                </w:rPr>
                <w:t>https://theconversation.com/casey-review-key-steps-the-met-police-must-take-to-address-its-institutional-racism-and-sexism-202255</w:t>
              </w:r>
            </w:hyperlink>
            <w:r w:rsidRPr="0060163D">
              <w:rPr>
                <w:rFonts w:ascii="Arial" w:hAnsi="Arial" w:cs="Arial"/>
                <w:sz w:val="24"/>
                <w:szCs w:val="24"/>
              </w:rPr>
              <w:t>.</w:t>
            </w:r>
          </w:p>
          <w:p w14:paraId="15F1D142" w14:textId="77777777" w:rsidR="005559A1" w:rsidRPr="0060163D" w:rsidRDefault="005559A1" w:rsidP="005559A1">
            <w:pPr>
              <w:rPr>
                <w:rFonts w:ascii="Arial" w:hAnsi="Arial" w:cs="Arial"/>
                <w:sz w:val="24"/>
                <w:szCs w:val="24"/>
              </w:rPr>
            </w:pPr>
          </w:p>
          <w:p w14:paraId="78F587BF" w14:textId="77777777" w:rsidR="005559A1" w:rsidRDefault="005559A1" w:rsidP="005559A1">
            <w:pPr>
              <w:rPr>
                <w:rFonts w:ascii="Arial" w:hAnsi="Arial" w:cs="Arial"/>
                <w:sz w:val="24"/>
                <w:szCs w:val="24"/>
              </w:rPr>
            </w:pPr>
            <w:r w:rsidRPr="0060163D">
              <w:rPr>
                <w:rFonts w:ascii="Arial" w:hAnsi="Arial" w:cs="Arial"/>
                <w:sz w:val="24"/>
                <w:szCs w:val="24"/>
              </w:rPr>
              <w:t xml:space="preserve">Friday, </w:t>
            </w:r>
            <w:proofErr w:type="gramStart"/>
            <w:r w:rsidRPr="0060163D">
              <w:rPr>
                <w:rFonts w:ascii="Arial" w:hAnsi="Arial" w:cs="Arial"/>
                <w:sz w:val="24"/>
                <w:szCs w:val="24"/>
              </w:rPr>
              <w:t>B.P. ,</w:t>
            </w:r>
            <w:proofErr w:type="gramEnd"/>
            <w:r w:rsidRPr="0060163D">
              <w:rPr>
                <w:rFonts w:ascii="Arial" w:hAnsi="Arial" w:cs="Arial"/>
                <w:sz w:val="24"/>
                <w:szCs w:val="24"/>
              </w:rPr>
              <w:t xml:space="preserve"> March 31 and 2023 (2023). How Can Body Worn Cameras Maximize Police Accountability. [online] www.cna.org. Available at: </w:t>
            </w:r>
            <w:hyperlink r:id="rId24" w:history="1">
              <w:r w:rsidRPr="00E67B28">
                <w:rPr>
                  <w:rStyle w:val="Hyperlink"/>
                  <w:rFonts w:ascii="Arial" w:hAnsi="Arial" w:cs="Arial"/>
                  <w:sz w:val="24"/>
                  <w:szCs w:val="24"/>
                </w:rPr>
                <w:t>https://www.cna.org/our-media/indepth/2023/03/how-can-body-worn-cameras-maximize-police-accountability</w:t>
              </w:r>
            </w:hyperlink>
            <w:r w:rsidRPr="0060163D">
              <w:rPr>
                <w:rFonts w:ascii="Arial" w:hAnsi="Arial" w:cs="Arial"/>
                <w:sz w:val="24"/>
                <w:szCs w:val="24"/>
              </w:rPr>
              <w:t>.</w:t>
            </w:r>
          </w:p>
          <w:p w14:paraId="7E65A21E" w14:textId="77777777" w:rsidR="005559A1" w:rsidRDefault="005559A1" w:rsidP="005559A1">
            <w:pPr>
              <w:rPr>
                <w:rFonts w:ascii="Arial" w:hAnsi="Arial" w:cs="Arial"/>
                <w:sz w:val="24"/>
                <w:szCs w:val="24"/>
              </w:rPr>
            </w:pPr>
          </w:p>
          <w:p w14:paraId="1C09634B" w14:textId="77777777" w:rsidR="005559A1" w:rsidRDefault="005559A1" w:rsidP="005559A1">
            <w:pPr>
              <w:rPr>
                <w:rFonts w:ascii="Arial" w:hAnsi="Arial" w:cs="Arial"/>
                <w:sz w:val="24"/>
                <w:szCs w:val="24"/>
              </w:rPr>
            </w:pPr>
            <w:r w:rsidRPr="0060163D">
              <w:rPr>
                <w:rFonts w:ascii="Arial" w:hAnsi="Arial" w:cs="Arial"/>
                <w:sz w:val="24"/>
                <w:szCs w:val="24"/>
              </w:rPr>
              <w:t xml:space="preserve">Grieve, J.G.D. (2024). 25 Years of increased politicisation of UK policing reform. International Journal of Police Science &amp; Management, 26(4), pp.460–469.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://doi.org/10.1177/14613557241298874</w:t>
            </w:r>
            <w:proofErr w:type="gramEnd"/>
            <w:r w:rsidRPr="0060163D">
              <w:rPr>
                <w:rFonts w:ascii="Arial" w:hAnsi="Arial" w:cs="Arial"/>
                <w:sz w:val="24"/>
                <w:szCs w:val="24"/>
              </w:rPr>
              <w:t>.</w:t>
            </w:r>
          </w:p>
          <w:p w14:paraId="2F32FA9B" w14:textId="77777777" w:rsidR="005559A1" w:rsidRPr="0060163D" w:rsidRDefault="005559A1" w:rsidP="005559A1">
            <w:pPr>
              <w:rPr>
                <w:rFonts w:ascii="Arial" w:hAnsi="Arial" w:cs="Arial"/>
                <w:sz w:val="24"/>
                <w:szCs w:val="24"/>
              </w:rPr>
            </w:pPr>
          </w:p>
          <w:p w14:paraId="51C4D54A" w14:textId="77777777" w:rsidR="005559A1" w:rsidRDefault="005559A1" w:rsidP="005559A1">
            <w:pPr>
              <w:rPr>
                <w:rFonts w:ascii="Arial" w:hAnsi="Arial" w:cs="Arial"/>
                <w:sz w:val="24"/>
                <w:szCs w:val="24"/>
              </w:rPr>
            </w:pPr>
            <w:r w:rsidRPr="00A32767">
              <w:rPr>
                <w:rFonts w:ascii="Arial" w:hAnsi="Arial" w:cs="Arial"/>
                <w:sz w:val="24"/>
                <w:szCs w:val="24"/>
              </w:rPr>
              <w:t>Harper, T. (2022). Broken Yard. [online] Available at: https://books.google.co.uk/books?hl=en&amp;lr=&amp;id=lmB7EAAAQBAJ&amp;oi=fnd&amp;pg=PA3&amp;dq=metropolitan+police+largest+headlines&amp;ots=aVMKvIFPbm&amp;sig=htFvYQGl9y0vaXEFHQ0OnYFrNlo&amp;redir_esc=y#v=onepage&amp;q&amp;f=false [Accessed 16 Jul. 2025].</w:t>
            </w:r>
          </w:p>
          <w:p w14:paraId="07374E94" w14:textId="77777777" w:rsidR="005559A1" w:rsidRPr="0060163D" w:rsidRDefault="005559A1" w:rsidP="005559A1">
            <w:pPr>
              <w:rPr>
                <w:rFonts w:ascii="Arial" w:hAnsi="Arial" w:cs="Arial"/>
                <w:sz w:val="24"/>
                <w:szCs w:val="24"/>
              </w:rPr>
            </w:pPr>
          </w:p>
          <w:p w14:paraId="6FCE3D4F" w14:textId="77777777" w:rsidR="005559A1" w:rsidRDefault="005559A1" w:rsidP="005559A1">
            <w:pPr>
              <w:rPr>
                <w:rFonts w:ascii="Arial" w:hAnsi="Arial" w:cs="Arial"/>
                <w:sz w:val="24"/>
                <w:szCs w:val="24"/>
              </w:rPr>
            </w:pPr>
            <w:r w:rsidRPr="0060163D">
              <w:rPr>
                <w:rFonts w:ascii="Arial" w:hAnsi="Arial" w:cs="Arial"/>
                <w:sz w:val="24"/>
                <w:szCs w:val="24"/>
              </w:rPr>
              <w:t>Hoa, Y. (2018). chi2018 (1). [online] Scribd. Available at: https://www.scribd.com/document/721098931/chi2018-1 [Accessed 16 Jul. 2025].</w:t>
            </w:r>
          </w:p>
          <w:p w14:paraId="5612ECB8" w14:textId="77777777" w:rsidR="005559A1" w:rsidRPr="0060163D" w:rsidRDefault="005559A1" w:rsidP="005559A1">
            <w:pPr>
              <w:rPr>
                <w:rFonts w:ascii="Arial" w:hAnsi="Arial" w:cs="Arial"/>
                <w:sz w:val="24"/>
                <w:szCs w:val="24"/>
              </w:rPr>
            </w:pPr>
          </w:p>
          <w:p w14:paraId="2F1033C6" w14:textId="77777777" w:rsidR="005559A1" w:rsidRDefault="005559A1" w:rsidP="005559A1">
            <w:pPr>
              <w:rPr>
                <w:rFonts w:ascii="Arial" w:hAnsi="Arial" w:cs="Arial"/>
                <w:sz w:val="24"/>
                <w:szCs w:val="24"/>
              </w:rPr>
            </w:pPr>
            <w:r w:rsidRPr="0060163D">
              <w:rPr>
                <w:rFonts w:ascii="Arial" w:hAnsi="Arial" w:cs="Arial"/>
                <w:sz w:val="24"/>
                <w:szCs w:val="24"/>
              </w:rPr>
              <w:t xml:space="preserve">Home Office (2019). Home Office announces first wave of 20,000 police officer uplift. [online] GOV.UK. Available at: </w:t>
            </w:r>
            <w:hyperlink r:id="rId25" w:history="1">
              <w:r w:rsidRPr="00E67B28">
                <w:rPr>
                  <w:rStyle w:val="Hyperlink"/>
                  <w:rFonts w:ascii="Arial" w:hAnsi="Arial" w:cs="Arial"/>
                  <w:sz w:val="24"/>
                  <w:szCs w:val="24"/>
                </w:rPr>
                <w:t>https://www.gov.uk/government/news/home-office-announces-first-wave-of-20000-police-officer-uplift</w:t>
              </w:r>
            </w:hyperlink>
            <w:r w:rsidRPr="0060163D">
              <w:rPr>
                <w:rFonts w:ascii="Arial" w:hAnsi="Arial" w:cs="Arial"/>
                <w:sz w:val="24"/>
                <w:szCs w:val="24"/>
              </w:rPr>
              <w:t>.</w:t>
            </w:r>
          </w:p>
          <w:p w14:paraId="1B9F001C" w14:textId="77777777" w:rsidR="005559A1" w:rsidRPr="0060163D" w:rsidRDefault="005559A1" w:rsidP="005559A1">
            <w:pPr>
              <w:rPr>
                <w:rFonts w:ascii="Arial" w:hAnsi="Arial" w:cs="Arial"/>
                <w:sz w:val="24"/>
                <w:szCs w:val="24"/>
              </w:rPr>
            </w:pPr>
          </w:p>
          <w:p w14:paraId="3DD3E918" w14:textId="77777777" w:rsidR="005559A1" w:rsidRDefault="005559A1" w:rsidP="005559A1">
            <w:pPr>
              <w:rPr>
                <w:rFonts w:ascii="Arial" w:hAnsi="Arial" w:cs="Arial"/>
                <w:sz w:val="24"/>
                <w:szCs w:val="24"/>
              </w:rPr>
            </w:pPr>
            <w:r w:rsidRPr="0060163D">
              <w:rPr>
                <w:rFonts w:ascii="Arial" w:hAnsi="Arial" w:cs="Arial"/>
                <w:sz w:val="24"/>
                <w:szCs w:val="24"/>
              </w:rPr>
              <w:t xml:space="preserve">Home Office (2019). National Campaign to Recruit 20,000 Police Officers Launches Today. [online] GOV.UK. Available at: </w:t>
            </w:r>
            <w:hyperlink r:id="rId26" w:history="1">
              <w:r w:rsidRPr="00E67B28">
                <w:rPr>
                  <w:rStyle w:val="Hyperlink"/>
                  <w:rFonts w:ascii="Arial" w:hAnsi="Arial" w:cs="Arial"/>
                  <w:sz w:val="24"/>
                  <w:szCs w:val="24"/>
                </w:rPr>
                <w:t>https://www.gov.uk/government/news/national-campaign-to-recruit-20000-police-officers-launches-today</w:t>
              </w:r>
            </w:hyperlink>
            <w:r w:rsidRPr="0060163D">
              <w:rPr>
                <w:rFonts w:ascii="Arial" w:hAnsi="Arial" w:cs="Arial"/>
                <w:sz w:val="24"/>
                <w:szCs w:val="24"/>
              </w:rPr>
              <w:t>.</w:t>
            </w:r>
          </w:p>
          <w:p w14:paraId="05A21D08" w14:textId="77777777" w:rsidR="005559A1" w:rsidRPr="0060163D" w:rsidRDefault="005559A1" w:rsidP="005559A1">
            <w:pPr>
              <w:rPr>
                <w:rFonts w:ascii="Arial" w:hAnsi="Arial" w:cs="Arial"/>
                <w:sz w:val="24"/>
                <w:szCs w:val="24"/>
              </w:rPr>
            </w:pPr>
          </w:p>
          <w:p w14:paraId="3740712E" w14:textId="77777777" w:rsidR="005559A1" w:rsidRDefault="005559A1" w:rsidP="005559A1">
            <w:pPr>
              <w:rPr>
                <w:rFonts w:ascii="Arial" w:hAnsi="Arial" w:cs="Arial"/>
                <w:sz w:val="24"/>
                <w:szCs w:val="24"/>
              </w:rPr>
            </w:pPr>
            <w:r w:rsidRPr="0060163D">
              <w:rPr>
                <w:rFonts w:ascii="Arial" w:hAnsi="Arial" w:cs="Arial"/>
                <w:sz w:val="24"/>
                <w:szCs w:val="24"/>
              </w:rPr>
              <w:t xml:space="preserve">IOPC (2023). IOPC Public Perceptions Tracker Summary Report, Waves 6.1 -6.3 MAY 2023 </w:t>
            </w:r>
            <w:r>
              <w:rPr>
                <w:rFonts w:ascii="Arial" w:hAnsi="Arial" w:cs="Arial"/>
                <w:sz w:val="24"/>
                <w:szCs w:val="24"/>
              </w:rPr>
              <w:t>Independent office for Police</w:t>
            </w:r>
            <w:r w:rsidRPr="0060163D">
              <w:rPr>
                <w:rFonts w:ascii="Arial" w:hAnsi="Arial" w:cs="Arial"/>
                <w:sz w:val="24"/>
                <w:szCs w:val="24"/>
              </w:rPr>
              <w:t xml:space="preserve"> (IOPC). [online] Independent Office for Police Conduct. Available at: </w:t>
            </w:r>
            <w:hyperlink r:id="rId27" w:history="1">
              <w:r w:rsidRPr="00E67B28">
                <w:rPr>
                  <w:rStyle w:val="Hyperlink"/>
                  <w:rFonts w:ascii="Arial" w:hAnsi="Arial" w:cs="Arial"/>
                  <w:sz w:val="24"/>
                  <w:szCs w:val="24"/>
                </w:rPr>
                <w:t>https://www.policeconduct.gov.uk/sites/default/files/documents/IOPC-public-perceptions-tracker-report-2022-23.pdf</w:t>
              </w:r>
            </w:hyperlink>
            <w:r w:rsidRPr="0060163D">
              <w:rPr>
                <w:rFonts w:ascii="Arial" w:hAnsi="Arial" w:cs="Arial"/>
                <w:sz w:val="24"/>
                <w:szCs w:val="24"/>
              </w:rPr>
              <w:t>.</w:t>
            </w:r>
          </w:p>
          <w:p w14:paraId="3E42D12C" w14:textId="77777777" w:rsidR="005559A1" w:rsidRPr="0060163D" w:rsidRDefault="005559A1" w:rsidP="005559A1">
            <w:pPr>
              <w:rPr>
                <w:rFonts w:ascii="Arial" w:hAnsi="Arial" w:cs="Arial"/>
                <w:sz w:val="24"/>
                <w:szCs w:val="24"/>
              </w:rPr>
            </w:pPr>
          </w:p>
          <w:p w14:paraId="245F4832" w14:textId="77777777" w:rsidR="005559A1" w:rsidRDefault="005559A1" w:rsidP="005559A1">
            <w:pPr>
              <w:rPr>
                <w:rFonts w:ascii="Arial" w:hAnsi="Arial" w:cs="Arial"/>
                <w:sz w:val="24"/>
                <w:szCs w:val="24"/>
              </w:rPr>
            </w:pPr>
            <w:r w:rsidRPr="0060163D">
              <w:rPr>
                <w:rFonts w:ascii="Arial" w:hAnsi="Arial" w:cs="Arial"/>
                <w:sz w:val="24"/>
                <w:szCs w:val="24"/>
              </w:rPr>
              <w:t xml:space="preserve">IOPC (2023). IOPC Public Perceptions Tracker Summary Report, Waves 6.1 -6.3 MAY 2023 </w:t>
            </w:r>
            <w:r>
              <w:rPr>
                <w:rFonts w:ascii="Arial" w:hAnsi="Arial" w:cs="Arial"/>
                <w:sz w:val="24"/>
                <w:szCs w:val="24"/>
              </w:rPr>
              <w:t>Independent office for Police</w:t>
            </w:r>
            <w:r w:rsidRPr="0060163D">
              <w:rPr>
                <w:rFonts w:ascii="Arial" w:hAnsi="Arial" w:cs="Arial"/>
                <w:sz w:val="24"/>
                <w:szCs w:val="24"/>
              </w:rPr>
              <w:t xml:space="preserve"> (IOPC). [online] Independent Office for Police Conduct. Available at: </w:t>
            </w:r>
            <w:hyperlink r:id="rId28" w:history="1">
              <w:r w:rsidRPr="00E67B28">
                <w:rPr>
                  <w:rStyle w:val="Hyperlink"/>
                  <w:rFonts w:ascii="Arial" w:hAnsi="Arial" w:cs="Arial"/>
                  <w:sz w:val="24"/>
                  <w:szCs w:val="24"/>
                </w:rPr>
                <w:t>https://www.policeconduct.gov.uk/sites/default/files/documents/IOPC-public-perceptions-tracker-report-2022-23.pdf</w:t>
              </w:r>
            </w:hyperlink>
            <w:r w:rsidRPr="0060163D">
              <w:rPr>
                <w:rFonts w:ascii="Arial" w:hAnsi="Arial" w:cs="Arial"/>
                <w:sz w:val="24"/>
                <w:szCs w:val="24"/>
              </w:rPr>
              <w:t>.</w:t>
            </w:r>
          </w:p>
          <w:p w14:paraId="76617D61" w14:textId="77777777" w:rsidR="005559A1" w:rsidRPr="0060163D" w:rsidRDefault="005559A1" w:rsidP="005559A1">
            <w:pPr>
              <w:rPr>
                <w:rFonts w:ascii="Arial" w:hAnsi="Arial" w:cs="Arial"/>
                <w:sz w:val="24"/>
                <w:szCs w:val="24"/>
              </w:rPr>
            </w:pPr>
          </w:p>
          <w:p w14:paraId="1513DC91" w14:textId="77777777" w:rsidR="005559A1" w:rsidRDefault="005559A1" w:rsidP="005559A1">
            <w:pPr>
              <w:rPr>
                <w:rFonts w:ascii="Arial" w:hAnsi="Arial" w:cs="Arial"/>
                <w:sz w:val="24"/>
                <w:szCs w:val="24"/>
              </w:rPr>
            </w:pPr>
            <w:r w:rsidRPr="0060163D">
              <w:rPr>
                <w:rFonts w:ascii="Arial" w:hAnsi="Arial" w:cs="Arial"/>
                <w:sz w:val="24"/>
                <w:szCs w:val="24"/>
              </w:rPr>
              <w:t xml:space="preserve">Jessup, S. (2024). Met Police commissioner seeks new recruits to ‘change the force’. BBC News. [online] 18 Jul. Available at: </w:t>
            </w:r>
            <w:hyperlink r:id="rId29" w:history="1">
              <w:r w:rsidRPr="00E67B28">
                <w:rPr>
                  <w:rStyle w:val="Hyperlink"/>
                  <w:rFonts w:ascii="Arial" w:hAnsi="Arial" w:cs="Arial"/>
                  <w:sz w:val="24"/>
                  <w:szCs w:val="24"/>
                </w:rPr>
                <w:t>https://www.bbc.co.uk/news/articles/czq68l9w10do</w:t>
              </w:r>
            </w:hyperlink>
            <w:r w:rsidRPr="0060163D">
              <w:rPr>
                <w:rFonts w:ascii="Arial" w:hAnsi="Arial" w:cs="Arial"/>
                <w:sz w:val="24"/>
                <w:szCs w:val="24"/>
              </w:rPr>
              <w:t>.</w:t>
            </w:r>
          </w:p>
          <w:p w14:paraId="36015090" w14:textId="77777777" w:rsidR="005559A1" w:rsidRPr="0060163D" w:rsidRDefault="005559A1" w:rsidP="005559A1">
            <w:pPr>
              <w:rPr>
                <w:rFonts w:ascii="Arial" w:hAnsi="Arial" w:cs="Arial"/>
                <w:sz w:val="24"/>
                <w:szCs w:val="24"/>
              </w:rPr>
            </w:pPr>
          </w:p>
          <w:p w14:paraId="6B7C6C64" w14:textId="77777777" w:rsidR="005559A1" w:rsidRDefault="005559A1" w:rsidP="005559A1">
            <w:pPr>
              <w:rPr>
                <w:rFonts w:ascii="Arial" w:hAnsi="Arial" w:cs="Arial"/>
                <w:sz w:val="24"/>
                <w:szCs w:val="24"/>
              </w:rPr>
            </w:pPr>
            <w:r w:rsidRPr="0060163D">
              <w:rPr>
                <w:rFonts w:ascii="Arial" w:hAnsi="Arial" w:cs="Arial"/>
                <w:sz w:val="24"/>
                <w:szCs w:val="24"/>
              </w:rPr>
              <w:t>Jones, M. (2023). Met Police failing women with institutional sexism, racism and homophobia. [online] The Bureau of Investigative Journalism (</w:t>
            </w:r>
            <w:proofErr w:type="spellStart"/>
            <w:r w:rsidRPr="0060163D">
              <w:rPr>
                <w:rFonts w:ascii="Arial" w:hAnsi="Arial" w:cs="Arial"/>
                <w:sz w:val="24"/>
                <w:szCs w:val="24"/>
              </w:rPr>
              <w:t>en</w:t>
            </w:r>
            <w:proofErr w:type="spellEnd"/>
            <w:r w:rsidRPr="0060163D">
              <w:rPr>
                <w:rFonts w:ascii="Arial" w:hAnsi="Arial" w:cs="Arial"/>
                <w:sz w:val="24"/>
                <w:szCs w:val="24"/>
              </w:rPr>
              <w:t xml:space="preserve">-GB). Available at: </w:t>
            </w:r>
            <w:hyperlink r:id="rId30" w:history="1">
              <w:r w:rsidRPr="00E67B28">
                <w:rPr>
                  <w:rStyle w:val="Hyperlink"/>
                  <w:rFonts w:ascii="Arial" w:hAnsi="Arial" w:cs="Arial"/>
                  <w:sz w:val="24"/>
                  <w:szCs w:val="24"/>
                </w:rPr>
                <w:t>https://www.thebureauinvestigates.com/stories/2023-03-21/casey-review-met-police-failing-women-with-institutional-sexism-racism-and-homophobia</w:t>
              </w:r>
            </w:hyperlink>
            <w:r w:rsidRPr="0060163D">
              <w:rPr>
                <w:rFonts w:ascii="Arial" w:hAnsi="Arial" w:cs="Arial"/>
                <w:sz w:val="24"/>
                <w:szCs w:val="24"/>
              </w:rPr>
              <w:t>.</w:t>
            </w:r>
          </w:p>
          <w:p w14:paraId="1F572E7E" w14:textId="77777777" w:rsidR="005559A1" w:rsidRPr="0060163D" w:rsidRDefault="005559A1" w:rsidP="005559A1">
            <w:pPr>
              <w:rPr>
                <w:rFonts w:ascii="Arial" w:hAnsi="Arial" w:cs="Arial"/>
                <w:sz w:val="24"/>
                <w:szCs w:val="24"/>
              </w:rPr>
            </w:pPr>
          </w:p>
          <w:p w14:paraId="6E9F5C7B" w14:textId="77777777" w:rsidR="005559A1" w:rsidRDefault="005559A1" w:rsidP="005559A1">
            <w:pPr>
              <w:rPr>
                <w:rFonts w:ascii="Arial" w:hAnsi="Arial" w:cs="Arial"/>
                <w:sz w:val="24"/>
                <w:szCs w:val="24"/>
              </w:rPr>
            </w:pPr>
            <w:r w:rsidRPr="0060163D">
              <w:rPr>
                <w:rFonts w:ascii="Arial" w:hAnsi="Arial" w:cs="Arial"/>
                <w:sz w:val="24"/>
                <w:szCs w:val="24"/>
              </w:rPr>
              <w:t xml:space="preserve">Karunakaran, A. (2024). Frontline Professionals in the Wake of Social Media Scrutiny: Examining the Processes of Obscured Accountability. Administrative Science Quarterly, 69(3), pp.747–790.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://doi.org/10.1177/00018392241256303</w:t>
            </w:r>
            <w:proofErr w:type="gramEnd"/>
            <w:r w:rsidRPr="0060163D">
              <w:rPr>
                <w:rFonts w:ascii="Arial" w:hAnsi="Arial" w:cs="Arial"/>
                <w:sz w:val="24"/>
                <w:szCs w:val="24"/>
              </w:rPr>
              <w:t>.</w:t>
            </w:r>
          </w:p>
          <w:p w14:paraId="72ABCA2D" w14:textId="77777777" w:rsidR="005559A1" w:rsidRPr="0060163D" w:rsidRDefault="005559A1" w:rsidP="005559A1">
            <w:pPr>
              <w:rPr>
                <w:rFonts w:ascii="Arial" w:hAnsi="Arial" w:cs="Arial"/>
                <w:sz w:val="24"/>
                <w:szCs w:val="24"/>
              </w:rPr>
            </w:pPr>
          </w:p>
          <w:p w14:paraId="437804FA" w14:textId="77777777" w:rsidR="005559A1" w:rsidRDefault="005559A1" w:rsidP="005559A1">
            <w:pPr>
              <w:rPr>
                <w:rFonts w:ascii="Arial" w:hAnsi="Arial" w:cs="Arial"/>
                <w:sz w:val="24"/>
                <w:szCs w:val="24"/>
              </w:rPr>
            </w:pPr>
            <w:r w:rsidRPr="0060163D">
              <w:rPr>
                <w:rFonts w:ascii="Arial" w:hAnsi="Arial" w:cs="Arial"/>
                <w:sz w:val="24"/>
                <w:szCs w:val="24"/>
              </w:rPr>
              <w:t xml:space="preserve">Khan, S. (2025) Met police budget - greater </w:t>
            </w:r>
            <w:proofErr w:type="spellStart"/>
            <w:r w:rsidRPr="0060163D">
              <w:rPr>
                <w:rFonts w:ascii="Arial" w:hAnsi="Arial" w:cs="Arial"/>
                <w:sz w:val="24"/>
                <w:szCs w:val="24"/>
              </w:rPr>
              <w:t>london</w:t>
            </w:r>
            <w:proofErr w:type="spellEnd"/>
            <w:r w:rsidRPr="0060163D">
              <w:rPr>
                <w:rFonts w:ascii="Arial" w:hAnsi="Arial" w:cs="Arial"/>
                <w:sz w:val="24"/>
                <w:szCs w:val="24"/>
              </w:rPr>
              <w:t xml:space="preserve"> authority, Met Police Budget. Available at: https://www.london.gov.uk/who-we-are/what-london-assembly-does/questions-mayor/find-an-answer/met-police-budget (Accessed: 16 July 2025).</w:t>
            </w:r>
          </w:p>
          <w:p w14:paraId="6E63C28F" w14:textId="77777777" w:rsidR="005559A1" w:rsidRDefault="005559A1" w:rsidP="005559A1">
            <w:pPr>
              <w:rPr>
                <w:rFonts w:ascii="Arial" w:hAnsi="Arial" w:cs="Arial"/>
                <w:sz w:val="24"/>
                <w:szCs w:val="24"/>
              </w:rPr>
            </w:pPr>
          </w:p>
          <w:p w14:paraId="042BDCB1" w14:textId="77777777" w:rsidR="005559A1" w:rsidRDefault="005559A1" w:rsidP="005559A1">
            <w:pPr>
              <w:rPr>
                <w:rFonts w:ascii="Arial" w:hAnsi="Arial" w:cs="Arial"/>
                <w:sz w:val="24"/>
                <w:szCs w:val="24"/>
              </w:rPr>
            </w:pPr>
            <w:proofErr w:type="spellStart"/>
            <w:r w:rsidRPr="0060163D">
              <w:rPr>
                <w:rFonts w:ascii="Arial" w:hAnsi="Arial" w:cs="Arial"/>
                <w:sz w:val="24"/>
                <w:szCs w:val="24"/>
              </w:rPr>
              <w:t>Kirchmaier</w:t>
            </w:r>
            <w:proofErr w:type="spellEnd"/>
            <w:r w:rsidRPr="0060163D">
              <w:rPr>
                <w:rFonts w:ascii="Arial" w:hAnsi="Arial" w:cs="Arial"/>
                <w:sz w:val="24"/>
                <w:szCs w:val="24"/>
              </w:rPr>
              <w:t xml:space="preserve">, T. (2019). Policing and Crime. [online] Available at: </w:t>
            </w:r>
            <w:hyperlink r:id="rId31" w:history="1">
              <w:r w:rsidRPr="00E67B28">
                <w:rPr>
                  <w:rStyle w:val="Hyperlink"/>
                  <w:rFonts w:ascii="Arial" w:hAnsi="Arial" w:cs="Arial"/>
                  <w:sz w:val="24"/>
                  <w:szCs w:val="24"/>
                </w:rPr>
                <w:t>https://cep.lse.ac.uk/pubs/download/ea055.pdf</w:t>
              </w:r>
            </w:hyperlink>
            <w:r w:rsidRPr="0060163D">
              <w:rPr>
                <w:rFonts w:ascii="Arial" w:hAnsi="Arial" w:cs="Arial"/>
                <w:sz w:val="24"/>
                <w:szCs w:val="24"/>
              </w:rPr>
              <w:t>.</w:t>
            </w:r>
          </w:p>
          <w:p w14:paraId="21BE25C7" w14:textId="77777777" w:rsidR="005559A1" w:rsidRDefault="005559A1" w:rsidP="005559A1">
            <w:pPr>
              <w:rPr>
                <w:rFonts w:ascii="Arial" w:hAnsi="Arial" w:cs="Arial"/>
                <w:sz w:val="24"/>
                <w:szCs w:val="24"/>
              </w:rPr>
            </w:pPr>
          </w:p>
          <w:p w14:paraId="16BC14F8" w14:textId="77777777" w:rsidR="005559A1" w:rsidRDefault="005559A1" w:rsidP="005559A1">
            <w:pPr>
              <w:rPr>
                <w:rFonts w:ascii="Arial" w:hAnsi="Arial" w:cs="Arial"/>
                <w:sz w:val="24"/>
                <w:szCs w:val="24"/>
              </w:rPr>
            </w:pPr>
            <w:r w:rsidRPr="00A32767">
              <w:rPr>
                <w:rFonts w:ascii="Arial" w:hAnsi="Arial" w:cs="Arial"/>
                <w:sz w:val="24"/>
                <w:szCs w:val="24"/>
              </w:rPr>
              <w:t xml:space="preserve">Knight, F. (2023). Met police losing more officers than it is recruiting, says Commissioner Sir Mark Rowley. [online] Available at: </w:t>
            </w:r>
            <w:hyperlink r:id="rId32" w:history="1">
              <w:r w:rsidRPr="00A32767">
                <w:rPr>
                  <w:rStyle w:val="Hyperlink"/>
                  <w:rFonts w:ascii="Arial" w:hAnsi="Arial" w:cs="Arial"/>
                  <w:sz w:val="24"/>
                  <w:szCs w:val="24"/>
                </w:rPr>
                <w:t>https://www.lbc.co.uk/news/met-police-losing-more-officers-recruiting-commissioner-sir-mark-rowley/</w:t>
              </w:r>
            </w:hyperlink>
            <w:r w:rsidRPr="00A32767">
              <w:rPr>
                <w:rFonts w:ascii="Arial" w:hAnsi="Arial" w:cs="Arial"/>
                <w:sz w:val="24"/>
                <w:szCs w:val="24"/>
              </w:rPr>
              <w:t>.</w:t>
            </w:r>
          </w:p>
          <w:p w14:paraId="487D211F" w14:textId="77777777" w:rsidR="005559A1" w:rsidRPr="0060163D" w:rsidRDefault="005559A1" w:rsidP="005559A1">
            <w:pPr>
              <w:rPr>
                <w:rFonts w:ascii="Arial" w:hAnsi="Arial" w:cs="Arial"/>
                <w:sz w:val="24"/>
                <w:szCs w:val="24"/>
              </w:rPr>
            </w:pPr>
          </w:p>
          <w:p w14:paraId="036C707E" w14:textId="77777777" w:rsidR="005559A1" w:rsidRDefault="005559A1" w:rsidP="005559A1">
            <w:pPr>
              <w:rPr>
                <w:rFonts w:ascii="Arial" w:hAnsi="Arial" w:cs="Arial"/>
                <w:sz w:val="24"/>
                <w:szCs w:val="24"/>
              </w:rPr>
            </w:pPr>
            <w:r w:rsidRPr="0060163D">
              <w:rPr>
                <w:rFonts w:ascii="Arial" w:hAnsi="Arial" w:cs="Arial"/>
                <w:sz w:val="24"/>
                <w:szCs w:val="24"/>
              </w:rPr>
              <w:t xml:space="preserve">Lambert, G. (2025). Police chiefs granted powers to remove officers unfit for duty. BBC News. [online] 23 Apr. Available at: </w:t>
            </w:r>
            <w:hyperlink r:id="rId33" w:history="1">
              <w:r w:rsidRPr="00E67B28">
                <w:rPr>
                  <w:rStyle w:val="Hyperlink"/>
                  <w:rFonts w:ascii="Arial" w:hAnsi="Arial" w:cs="Arial"/>
                  <w:sz w:val="24"/>
                  <w:szCs w:val="24"/>
                </w:rPr>
                <w:t>https://www.bbc.co.uk/news/articles/cx26y74qy3no</w:t>
              </w:r>
            </w:hyperlink>
            <w:r w:rsidRPr="0060163D">
              <w:rPr>
                <w:rFonts w:ascii="Arial" w:hAnsi="Arial" w:cs="Arial"/>
                <w:sz w:val="24"/>
                <w:szCs w:val="24"/>
              </w:rPr>
              <w:t>.</w:t>
            </w:r>
          </w:p>
          <w:p w14:paraId="72243729" w14:textId="77777777" w:rsidR="005559A1" w:rsidRPr="0060163D" w:rsidRDefault="005559A1" w:rsidP="005559A1">
            <w:pPr>
              <w:rPr>
                <w:rFonts w:ascii="Arial" w:hAnsi="Arial" w:cs="Arial"/>
                <w:sz w:val="24"/>
                <w:szCs w:val="24"/>
              </w:rPr>
            </w:pPr>
          </w:p>
          <w:p w14:paraId="7265123B" w14:textId="77777777" w:rsidR="005559A1" w:rsidRDefault="005559A1" w:rsidP="005559A1">
            <w:pPr>
              <w:rPr>
                <w:rFonts w:ascii="Arial" w:hAnsi="Arial" w:cs="Arial"/>
                <w:sz w:val="24"/>
                <w:szCs w:val="24"/>
              </w:rPr>
            </w:pPr>
            <w:r w:rsidRPr="000503FB">
              <w:rPr>
                <w:rFonts w:ascii="Arial" w:hAnsi="Arial" w:cs="Arial"/>
                <w:sz w:val="24"/>
                <w:szCs w:val="24"/>
              </w:rPr>
              <w:t>Lea, J. (2000). The Macpherson Report and the Question of Institutional Racism. </w:t>
            </w:r>
            <w:r w:rsidRPr="000503FB">
              <w:rPr>
                <w:rFonts w:ascii="Arial" w:hAnsi="Arial" w:cs="Arial"/>
                <w:i/>
                <w:iCs/>
                <w:sz w:val="24"/>
                <w:szCs w:val="24"/>
              </w:rPr>
              <w:t>The Howard Journal of Criminal Justice</w:t>
            </w:r>
            <w:r w:rsidRPr="000503FB">
              <w:rPr>
                <w:rFonts w:ascii="Arial" w:hAnsi="Arial" w:cs="Arial"/>
                <w:sz w:val="24"/>
                <w:szCs w:val="24"/>
              </w:rPr>
              <w:t>, 39(3), pp.219–233.</w:t>
            </w:r>
          </w:p>
          <w:p w14:paraId="2A7968D5" w14:textId="77777777" w:rsidR="005559A1" w:rsidRPr="000503FB" w:rsidRDefault="005559A1" w:rsidP="005559A1">
            <w:pPr>
              <w:rPr>
                <w:rFonts w:ascii="Arial" w:hAnsi="Arial" w:cs="Arial"/>
                <w:sz w:val="24"/>
                <w:szCs w:val="24"/>
              </w:rPr>
            </w:pPr>
          </w:p>
          <w:p w14:paraId="0EB76F8D" w14:textId="77777777" w:rsidR="005559A1" w:rsidRDefault="005559A1" w:rsidP="005559A1">
            <w:pPr>
              <w:rPr>
                <w:rFonts w:ascii="Arial" w:hAnsi="Arial" w:cs="Arial"/>
                <w:sz w:val="24"/>
                <w:szCs w:val="24"/>
              </w:rPr>
            </w:pPr>
            <w:r w:rsidRPr="0060163D">
              <w:rPr>
                <w:rFonts w:ascii="Arial" w:hAnsi="Arial" w:cs="Arial"/>
                <w:sz w:val="24"/>
                <w:szCs w:val="24"/>
              </w:rPr>
              <w:t>London Assembly (2024). Met Recruitment (3). [online] Available at: https://www.london.gov.uk/who-we-are/what-london-assembly-does/questions-mayor/find-an-answer/met-recruitment-3-0 [Accessed 1 May 2025].</w:t>
            </w:r>
          </w:p>
          <w:p w14:paraId="2E3F223B" w14:textId="77777777" w:rsidR="005559A1" w:rsidRPr="0060163D" w:rsidRDefault="005559A1" w:rsidP="005559A1">
            <w:pPr>
              <w:rPr>
                <w:rFonts w:ascii="Arial" w:hAnsi="Arial" w:cs="Arial"/>
                <w:sz w:val="24"/>
                <w:szCs w:val="24"/>
              </w:rPr>
            </w:pPr>
          </w:p>
          <w:p w14:paraId="4710F924" w14:textId="77777777" w:rsidR="005559A1" w:rsidRDefault="005559A1" w:rsidP="005559A1">
            <w:pPr>
              <w:rPr>
                <w:rFonts w:ascii="Arial" w:hAnsi="Arial" w:cs="Arial"/>
                <w:sz w:val="24"/>
                <w:szCs w:val="24"/>
              </w:rPr>
            </w:pPr>
            <w:r w:rsidRPr="0060163D">
              <w:rPr>
                <w:rFonts w:ascii="Arial" w:hAnsi="Arial" w:cs="Arial"/>
                <w:sz w:val="24"/>
                <w:szCs w:val="24"/>
              </w:rPr>
              <w:t xml:space="preserve">London City Hall. (2025). Mayor proposes record-breaking £1.16bn investment in the Metropolitan Police. [online] Available at: </w:t>
            </w:r>
            <w:hyperlink r:id="rId34" w:history="1">
              <w:r w:rsidRPr="00E67B28">
                <w:rPr>
                  <w:rStyle w:val="Hyperlink"/>
                  <w:rFonts w:ascii="Arial" w:hAnsi="Arial" w:cs="Arial"/>
                  <w:sz w:val="24"/>
                  <w:szCs w:val="24"/>
                </w:rPr>
                <w:t>https://www.london.gov.uk/media-centre/mayors-press-release/Mayor-proposes-record-breaking-%C2%A31.16bn-investment-in-the-Metropolitan-Police</w:t>
              </w:r>
            </w:hyperlink>
            <w:r w:rsidRPr="0060163D">
              <w:rPr>
                <w:rFonts w:ascii="Arial" w:hAnsi="Arial" w:cs="Arial"/>
                <w:sz w:val="24"/>
                <w:szCs w:val="24"/>
              </w:rPr>
              <w:t>.</w:t>
            </w:r>
          </w:p>
          <w:p w14:paraId="7132AD65" w14:textId="77777777" w:rsidR="005559A1" w:rsidRPr="0060163D" w:rsidRDefault="005559A1" w:rsidP="005559A1">
            <w:pPr>
              <w:rPr>
                <w:rFonts w:ascii="Arial" w:hAnsi="Arial" w:cs="Arial"/>
                <w:sz w:val="24"/>
                <w:szCs w:val="24"/>
              </w:rPr>
            </w:pPr>
          </w:p>
          <w:p w14:paraId="4032FB4B" w14:textId="77777777" w:rsidR="005559A1" w:rsidRDefault="005559A1" w:rsidP="005559A1">
            <w:pPr>
              <w:rPr>
                <w:rFonts w:ascii="Arial" w:hAnsi="Arial" w:cs="Arial"/>
                <w:sz w:val="24"/>
                <w:szCs w:val="24"/>
              </w:rPr>
            </w:pPr>
            <w:r w:rsidRPr="0060163D">
              <w:rPr>
                <w:rFonts w:ascii="Arial" w:hAnsi="Arial" w:cs="Arial"/>
                <w:sz w:val="24"/>
                <w:szCs w:val="24"/>
              </w:rPr>
              <w:t xml:space="preserve">Mercer, K. (2025). Met Police to lose 1,700 officers and staff in £260m shortfall. BBC News. [online] 2 Apr. Available at: </w:t>
            </w:r>
            <w:hyperlink r:id="rId35" w:history="1">
              <w:r w:rsidRPr="00E67B28">
                <w:rPr>
                  <w:rStyle w:val="Hyperlink"/>
                  <w:rFonts w:ascii="Arial" w:hAnsi="Arial" w:cs="Arial"/>
                  <w:sz w:val="24"/>
                  <w:szCs w:val="24"/>
                </w:rPr>
                <w:t>https://www.bbc.co.uk/news/articles/clyq2prpy85o</w:t>
              </w:r>
            </w:hyperlink>
            <w:r w:rsidRPr="0060163D">
              <w:rPr>
                <w:rFonts w:ascii="Arial" w:hAnsi="Arial" w:cs="Arial"/>
                <w:sz w:val="24"/>
                <w:szCs w:val="24"/>
              </w:rPr>
              <w:t>.</w:t>
            </w:r>
          </w:p>
          <w:p w14:paraId="7EDF52F8" w14:textId="77777777" w:rsidR="005559A1" w:rsidRDefault="005559A1" w:rsidP="005559A1">
            <w:pPr>
              <w:rPr>
                <w:rFonts w:ascii="Arial" w:hAnsi="Arial" w:cs="Arial"/>
                <w:sz w:val="24"/>
                <w:szCs w:val="24"/>
              </w:rPr>
            </w:pPr>
          </w:p>
          <w:p w14:paraId="587EF56B" w14:textId="77777777" w:rsidR="005559A1" w:rsidRDefault="005559A1" w:rsidP="005559A1">
            <w:pPr>
              <w:rPr>
                <w:rFonts w:ascii="Arial" w:hAnsi="Arial" w:cs="Arial"/>
                <w:sz w:val="24"/>
                <w:szCs w:val="24"/>
              </w:rPr>
            </w:pPr>
            <w:r w:rsidRPr="0060163D">
              <w:rPr>
                <w:rFonts w:ascii="Arial" w:hAnsi="Arial" w:cs="Arial"/>
                <w:sz w:val="24"/>
                <w:szCs w:val="24"/>
              </w:rPr>
              <w:t>‌Metropolitan Police (n.d.). Benefits and rewards. [online] Available at: https://www.met.police.uk/police-forces/metropolitan-police/areas/c/careers/police-officer-roles/police-constable/overview/benefits-and-rewards/ [Accessed 1 May 2025].</w:t>
            </w:r>
          </w:p>
          <w:p w14:paraId="1999F77E" w14:textId="77777777" w:rsidR="005559A1" w:rsidRPr="0060163D" w:rsidRDefault="005559A1" w:rsidP="005559A1">
            <w:pPr>
              <w:rPr>
                <w:rFonts w:ascii="Arial" w:hAnsi="Arial" w:cs="Arial"/>
                <w:sz w:val="24"/>
                <w:szCs w:val="24"/>
              </w:rPr>
            </w:pPr>
          </w:p>
          <w:p w14:paraId="42B86CA6" w14:textId="77777777" w:rsidR="005559A1" w:rsidRDefault="005559A1" w:rsidP="005559A1">
            <w:pPr>
              <w:rPr>
                <w:rFonts w:ascii="Arial" w:hAnsi="Arial" w:cs="Arial"/>
                <w:sz w:val="24"/>
                <w:szCs w:val="24"/>
              </w:rPr>
            </w:pPr>
            <w:r w:rsidRPr="0060163D">
              <w:rPr>
                <w:rFonts w:ascii="Arial" w:hAnsi="Arial" w:cs="Arial"/>
                <w:sz w:val="24"/>
                <w:szCs w:val="24"/>
              </w:rPr>
              <w:t>‌Metropolitan Police workforce data (n.d.). A comprehensive update report on recruitment and retention within the MPS, including current figures and plans to resolve any staffing issues. [online] https://meetings.london.gov.uk/. Available at: https://meetings.london.gov.uk/documents/s109079/04a1%20Appendix%20A.pdf [Accessed 1 May 2025].</w:t>
            </w:r>
          </w:p>
          <w:p w14:paraId="382CE7E8" w14:textId="77777777" w:rsidR="005559A1" w:rsidRPr="0060163D" w:rsidRDefault="005559A1" w:rsidP="005559A1">
            <w:pPr>
              <w:rPr>
                <w:rFonts w:ascii="Arial" w:hAnsi="Arial" w:cs="Arial"/>
                <w:sz w:val="24"/>
                <w:szCs w:val="24"/>
              </w:rPr>
            </w:pPr>
          </w:p>
          <w:p w14:paraId="2DC993B0" w14:textId="77777777" w:rsidR="005559A1" w:rsidRDefault="005559A1" w:rsidP="005559A1">
            <w:pPr>
              <w:rPr>
                <w:rFonts w:ascii="Arial" w:hAnsi="Arial" w:cs="Arial"/>
                <w:sz w:val="24"/>
                <w:szCs w:val="24"/>
              </w:rPr>
            </w:pPr>
            <w:r w:rsidRPr="0060163D">
              <w:rPr>
                <w:rFonts w:ascii="Arial" w:hAnsi="Arial" w:cs="Arial"/>
                <w:sz w:val="24"/>
                <w:szCs w:val="24"/>
              </w:rPr>
              <w:t xml:space="preserve">Nsubuga, J. (2021). Cressida Dick: Met Police was wrong to advise women to flag down a bus if stopped by a </w:t>
            </w:r>
            <w:proofErr w:type="spellStart"/>
            <w:r w:rsidRPr="0060163D">
              <w:rPr>
                <w:rFonts w:ascii="Arial" w:hAnsi="Arial" w:cs="Arial"/>
                <w:sz w:val="24"/>
                <w:szCs w:val="24"/>
              </w:rPr>
              <w:t>lone</w:t>
            </w:r>
            <w:proofErr w:type="spellEnd"/>
            <w:r w:rsidRPr="0060163D">
              <w:rPr>
                <w:rFonts w:ascii="Arial" w:hAnsi="Arial" w:cs="Arial"/>
                <w:sz w:val="24"/>
                <w:szCs w:val="24"/>
              </w:rPr>
              <w:t xml:space="preserve"> officer. [online] Yahoo News. Available at: https://uk.news.yahoo.com/cressida-dick-metropolitan-police-sarah-everard-wayne-couzens-murder-150659400.html? [Accessed 16 Jul. 2025].</w:t>
            </w:r>
          </w:p>
          <w:p w14:paraId="293389B3" w14:textId="77777777" w:rsidR="005559A1" w:rsidRPr="0060163D" w:rsidRDefault="005559A1" w:rsidP="005559A1">
            <w:pPr>
              <w:rPr>
                <w:rFonts w:ascii="Arial" w:hAnsi="Arial" w:cs="Arial"/>
                <w:sz w:val="24"/>
                <w:szCs w:val="24"/>
              </w:rPr>
            </w:pPr>
          </w:p>
          <w:p w14:paraId="39366BCC" w14:textId="77777777" w:rsidR="005559A1" w:rsidRDefault="005559A1" w:rsidP="005559A1">
            <w:pPr>
              <w:rPr>
                <w:rFonts w:ascii="Arial" w:hAnsi="Arial" w:cs="Arial"/>
                <w:sz w:val="24"/>
                <w:szCs w:val="24"/>
              </w:rPr>
            </w:pPr>
            <w:r w:rsidRPr="0060163D">
              <w:rPr>
                <w:rFonts w:ascii="Arial" w:hAnsi="Arial" w:cs="Arial"/>
                <w:sz w:val="24"/>
                <w:szCs w:val="24"/>
              </w:rPr>
              <w:t>Peterson, B. (2023). How Can Body Worn Cameras Maximize Police Accountability. [online] @CNA_org. Available at: http://cna.org/our-media/indepth/2023/03/how-can-body-worn-cameras-maximize-police-accountability [Accessed 16 Jul. 2025].</w:t>
            </w:r>
          </w:p>
          <w:p w14:paraId="77D24DCB" w14:textId="77777777" w:rsidR="005559A1" w:rsidRPr="0060163D" w:rsidRDefault="005559A1" w:rsidP="005559A1">
            <w:pPr>
              <w:rPr>
                <w:rFonts w:ascii="Arial" w:hAnsi="Arial" w:cs="Arial"/>
                <w:sz w:val="24"/>
                <w:szCs w:val="24"/>
              </w:rPr>
            </w:pPr>
          </w:p>
          <w:p w14:paraId="59FF5909" w14:textId="77777777" w:rsidR="005559A1" w:rsidRDefault="005559A1" w:rsidP="005559A1">
            <w:pPr>
              <w:rPr>
                <w:rFonts w:ascii="Arial" w:hAnsi="Arial" w:cs="Arial"/>
                <w:sz w:val="24"/>
                <w:szCs w:val="24"/>
              </w:rPr>
            </w:pPr>
            <w:r w:rsidRPr="0060163D">
              <w:rPr>
                <w:rFonts w:ascii="Arial" w:hAnsi="Arial" w:cs="Arial"/>
                <w:sz w:val="24"/>
                <w:szCs w:val="24"/>
              </w:rPr>
              <w:t>Pickering, S., Dorussen, H., Hansen, M.E., Reifler, J., Scotto, T., Sunahara, Y. and Yen, D. (2024). London, you have a problem with women: trust towards the police in England. Policing &amp; society, [online] 34(8), pp.747–762.</w:t>
            </w:r>
            <w:r>
              <w:rPr>
                <w:rFonts w:ascii="Arial" w:hAnsi="Arial" w:cs="Arial"/>
                <w:sz w:val="24"/>
                <w:szCs w:val="24"/>
              </w:rPr>
              <w:t xml:space="preserve">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://doi.org/10.1080/10439463.2024.2334009</w:t>
            </w:r>
            <w:proofErr w:type="gramEnd"/>
            <w:r w:rsidRPr="0060163D">
              <w:rPr>
                <w:rFonts w:ascii="Arial" w:hAnsi="Arial" w:cs="Arial"/>
                <w:sz w:val="24"/>
                <w:szCs w:val="24"/>
              </w:rPr>
              <w:t>.</w:t>
            </w:r>
          </w:p>
          <w:p w14:paraId="34078483" w14:textId="77777777" w:rsidR="005559A1" w:rsidRPr="0060163D" w:rsidRDefault="005559A1" w:rsidP="005559A1">
            <w:pPr>
              <w:rPr>
                <w:rFonts w:ascii="Arial" w:hAnsi="Arial" w:cs="Arial"/>
                <w:sz w:val="24"/>
                <w:szCs w:val="24"/>
              </w:rPr>
            </w:pPr>
          </w:p>
          <w:p w14:paraId="1F73720E" w14:textId="77777777" w:rsidR="005559A1" w:rsidRDefault="005559A1" w:rsidP="005559A1">
            <w:pPr>
              <w:rPr>
                <w:rFonts w:ascii="Arial" w:hAnsi="Arial" w:cs="Arial"/>
                <w:sz w:val="24"/>
                <w:szCs w:val="24"/>
              </w:rPr>
            </w:pPr>
            <w:r w:rsidRPr="0060163D">
              <w:rPr>
                <w:rFonts w:ascii="Arial" w:hAnsi="Arial" w:cs="Arial"/>
                <w:sz w:val="24"/>
                <w:szCs w:val="24"/>
              </w:rPr>
              <w:t xml:space="preserve">Police, M. (2023). Met to increase pay for thousands of officers beyond seven per cent award from Government. [online] </w:t>
            </w:r>
            <w:proofErr w:type="spellStart"/>
            <w:r w:rsidRPr="0060163D">
              <w:rPr>
                <w:rFonts w:ascii="Arial" w:hAnsi="Arial" w:cs="Arial"/>
                <w:sz w:val="24"/>
                <w:szCs w:val="24"/>
              </w:rPr>
              <w:t>Mynewsdesk</w:t>
            </w:r>
            <w:proofErr w:type="spellEnd"/>
            <w:r w:rsidRPr="0060163D">
              <w:rPr>
                <w:rFonts w:ascii="Arial" w:hAnsi="Arial" w:cs="Arial"/>
                <w:sz w:val="24"/>
                <w:szCs w:val="24"/>
              </w:rPr>
              <w:t>. Available at: https://news.met.police.uk/news/met-to-increase-pay-for-thousands-of-officers-beyond-seven-per-cent-award-from-government-469869 [Accessed 01 May. 2025].</w:t>
            </w:r>
          </w:p>
          <w:p w14:paraId="2AEB3C1C" w14:textId="77777777" w:rsidR="005559A1" w:rsidRPr="0060163D" w:rsidRDefault="005559A1" w:rsidP="005559A1">
            <w:pPr>
              <w:rPr>
                <w:rFonts w:ascii="Arial" w:hAnsi="Arial" w:cs="Arial"/>
                <w:sz w:val="24"/>
                <w:szCs w:val="24"/>
              </w:rPr>
            </w:pPr>
          </w:p>
          <w:p w14:paraId="1D6DBA6B" w14:textId="77777777" w:rsidR="005559A1" w:rsidRDefault="005559A1" w:rsidP="005559A1">
            <w:pPr>
              <w:rPr>
                <w:rFonts w:ascii="Arial" w:hAnsi="Arial" w:cs="Arial"/>
                <w:sz w:val="24"/>
                <w:szCs w:val="24"/>
              </w:rPr>
            </w:pPr>
            <w:r w:rsidRPr="0060163D">
              <w:rPr>
                <w:rFonts w:ascii="Arial" w:hAnsi="Arial" w:cs="Arial"/>
                <w:sz w:val="24"/>
                <w:szCs w:val="24"/>
              </w:rPr>
              <w:t>Policeprofessional.com. (2023). Police Professional | Release more stop and search footage to counter ‘misleading’ social media clips, says NCA adviser. [online] Available at: https://policeprofessional.com/news/release-more-stop-and-search-footage-to-counter-misleading-social-media-clips-says-nca-adviser/ [Accessed 16 Jul. 2025].</w:t>
            </w:r>
          </w:p>
          <w:p w14:paraId="15954FD9" w14:textId="77777777" w:rsidR="005559A1" w:rsidRPr="0060163D" w:rsidRDefault="005559A1" w:rsidP="005559A1">
            <w:pPr>
              <w:rPr>
                <w:rFonts w:ascii="Arial" w:hAnsi="Arial" w:cs="Arial"/>
                <w:sz w:val="24"/>
                <w:szCs w:val="24"/>
              </w:rPr>
            </w:pPr>
          </w:p>
          <w:p w14:paraId="1C24FB6B" w14:textId="77777777" w:rsidR="005559A1" w:rsidRDefault="005559A1" w:rsidP="005559A1">
            <w:pPr>
              <w:rPr>
                <w:rFonts w:ascii="Arial" w:hAnsi="Arial" w:cs="Arial"/>
                <w:sz w:val="24"/>
                <w:szCs w:val="24"/>
              </w:rPr>
            </w:pPr>
            <w:r w:rsidRPr="0060163D">
              <w:rPr>
                <w:rFonts w:ascii="Arial" w:hAnsi="Arial" w:cs="Arial"/>
                <w:sz w:val="24"/>
                <w:szCs w:val="24"/>
              </w:rPr>
              <w:t>Prime (2022). PM praises ‘firepower’ of new police recruits in fight against crime: 31 August 2022. [online] GOV.UK. Available at: https://www.gov.uk/government/news/pm-praises-firepower-of-new-police-recruits-in-fight-against-crime-31-august-2022 [Accessed 16 Jul. 2025].</w:t>
            </w:r>
          </w:p>
          <w:p w14:paraId="51CE0B91" w14:textId="77777777" w:rsidR="005559A1" w:rsidRPr="0060163D" w:rsidRDefault="005559A1" w:rsidP="005559A1">
            <w:pPr>
              <w:rPr>
                <w:rFonts w:ascii="Arial" w:hAnsi="Arial" w:cs="Arial"/>
                <w:sz w:val="24"/>
                <w:szCs w:val="24"/>
              </w:rPr>
            </w:pPr>
          </w:p>
          <w:p w14:paraId="689E8F64" w14:textId="77777777" w:rsidR="005559A1" w:rsidRDefault="005559A1" w:rsidP="005559A1">
            <w:pPr>
              <w:rPr>
                <w:rFonts w:ascii="Arial" w:hAnsi="Arial" w:cs="Arial"/>
                <w:sz w:val="24"/>
                <w:szCs w:val="24"/>
              </w:rPr>
            </w:pPr>
            <w:proofErr w:type="spellStart"/>
            <w:r w:rsidRPr="0060163D">
              <w:rPr>
                <w:rFonts w:ascii="Arial" w:hAnsi="Arial" w:cs="Arial"/>
                <w:sz w:val="24"/>
                <w:szCs w:val="24"/>
              </w:rPr>
              <w:t>Radnedge</w:t>
            </w:r>
            <w:proofErr w:type="spellEnd"/>
            <w:r w:rsidRPr="0060163D">
              <w:rPr>
                <w:rFonts w:ascii="Arial" w:hAnsi="Arial" w:cs="Arial"/>
                <w:sz w:val="24"/>
                <w:szCs w:val="24"/>
              </w:rPr>
              <w:t xml:space="preserve">, A. (2024). Rise of the YouTube ‘auditors’... with sometimes violent consequences. [online] Mail Online. Available at: </w:t>
            </w:r>
            <w:hyperlink r:id="rId36" w:history="1">
              <w:r w:rsidRPr="00E67B28">
                <w:rPr>
                  <w:rStyle w:val="Hyperlink"/>
                  <w:rFonts w:ascii="Arial" w:hAnsi="Arial" w:cs="Arial"/>
                  <w:sz w:val="24"/>
                  <w:szCs w:val="24"/>
                </w:rPr>
                <w:t>https://www.dailymail.co.uk/news/article-13184021/chemical-company-business-owner-smash-drone-controller-dj-audits-snooping-ppe-use.html</w:t>
              </w:r>
            </w:hyperlink>
            <w:r w:rsidRPr="0060163D">
              <w:rPr>
                <w:rFonts w:ascii="Arial" w:hAnsi="Arial" w:cs="Arial"/>
                <w:sz w:val="24"/>
                <w:szCs w:val="24"/>
              </w:rPr>
              <w:t>.</w:t>
            </w:r>
          </w:p>
          <w:p w14:paraId="25EFE7BD" w14:textId="77777777" w:rsidR="005559A1" w:rsidRPr="0060163D" w:rsidRDefault="005559A1" w:rsidP="005559A1">
            <w:pPr>
              <w:rPr>
                <w:rFonts w:ascii="Arial" w:hAnsi="Arial" w:cs="Arial"/>
                <w:sz w:val="24"/>
                <w:szCs w:val="24"/>
              </w:rPr>
            </w:pPr>
          </w:p>
          <w:p w14:paraId="7F9A1386" w14:textId="77777777" w:rsidR="005559A1" w:rsidRDefault="005559A1" w:rsidP="005559A1">
            <w:pPr>
              <w:rPr>
                <w:rFonts w:ascii="Arial" w:hAnsi="Arial" w:cs="Arial"/>
                <w:sz w:val="24"/>
                <w:szCs w:val="24"/>
              </w:rPr>
            </w:pPr>
            <w:r w:rsidRPr="0060163D">
              <w:rPr>
                <w:rFonts w:ascii="Arial" w:hAnsi="Arial" w:cs="Arial"/>
                <w:sz w:val="24"/>
                <w:szCs w:val="24"/>
              </w:rPr>
              <w:t xml:space="preserve">Russell, S. and Pa (2024) Police officer fined £1.5K over viral bus assault video has conviction quashed, Daily Mirror. Available at: https://www.mirror.co.uk/news/uk-news/met-police-officer-fined-15k-33663455 (Accessed: 16 July 2025). </w:t>
            </w:r>
          </w:p>
          <w:p w14:paraId="54EC0206" w14:textId="77777777" w:rsidR="005559A1" w:rsidRPr="0060163D" w:rsidRDefault="005559A1" w:rsidP="005559A1">
            <w:pPr>
              <w:rPr>
                <w:rFonts w:ascii="Arial" w:hAnsi="Arial" w:cs="Arial"/>
                <w:sz w:val="24"/>
                <w:szCs w:val="24"/>
              </w:rPr>
            </w:pPr>
          </w:p>
          <w:p w14:paraId="7D16943D" w14:textId="77777777" w:rsidR="005559A1" w:rsidRDefault="005559A1" w:rsidP="005559A1">
            <w:pPr>
              <w:rPr>
                <w:rFonts w:ascii="Arial" w:hAnsi="Arial" w:cs="Arial"/>
                <w:sz w:val="24"/>
                <w:szCs w:val="24"/>
              </w:rPr>
            </w:pPr>
            <w:r w:rsidRPr="0060163D">
              <w:rPr>
                <w:rFonts w:ascii="Arial" w:hAnsi="Arial" w:cs="Arial"/>
                <w:sz w:val="24"/>
                <w:szCs w:val="24"/>
              </w:rPr>
              <w:t xml:space="preserve">Sandhu, A. (2017). ‘I’m glad that was on camera’: a case study of police officers’ perceptions of cameras. Policing and Society, 29(2), pp.223–235.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://doi.org/10.1080/10439463.2017.1285917</w:t>
            </w:r>
            <w:proofErr w:type="gramEnd"/>
            <w:r w:rsidRPr="0060163D">
              <w:rPr>
                <w:rFonts w:ascii="Arial" w:hAnsi="Arial" w:cs="Arial"/>
                <w:sz w:val="24"/>
                <w:szCs w:val="24"/>
              </w:rPr>
              <w:t>.</w:t>
            </w:r>
          </w:p>
          <w:p w14:paraId="6641F639" w14:textId="77777777" w:rsidR="005559A1" w:rsidRPr="0060163D" w:rsidRDefault="005559A1" w:rsidP="005559A1">
            <w:pPr>
              <w:rPr>
                <w:rFonts w:ascii="Arial" w:hAnsi="Arial" w:cs="Arial"/>
                <w:sz w:val="24"/>
                <w:szCs w:val="24"/>
              </w:rPr>
            </w:pPr>
          </w:p>
          <w:p w14:paraId="0B8FD189" w14:textId="77777777" w:rsidR="005559A1" w:rsidRPr="0060163D" w:rsidRDefault="005559A1" w:rsidP="005559A1">
            <w:pPr>
              <w:rPr>
                <w:rFonts w:ascii="Arial" w:hAnsi="Arial" w:cs="Arial"/>
                <w:sz w:val="24"/>
                <w:szCs w:val="24"/>
              </w:rPr>
            </w:pPr>
            <w:proofErr w:type="spellStart"/>
            <w:r w:rsidRPr="0060163D">
              <w:rPr>
                <w:rFonts w:ascii="Arial" w:hAnsi="Arial" w:cs="Arial"/>
                <w:sz w:val="24"/>
                <w:szCs w:val="24"/>
              </w:rPr>
              <w:t>Scholarios</w:t>
            </w:r>
            <w:proofErr w:type="spellEnd"/>
            <w:r w:rsidRPr="0060163D">
              <w:rPr>
                <w:rFonts w:ascii="Arial" w:hAnsi="Arial" w:cs="Arial"/>
                <w:sz w:val="24"/>
                <w:szCs w:val="24"/>
              </w:rPr>
              <w:t xml:space="preserve">, D., </w:t>
            </w:r>
            <w:proofErr w:type="spellStart"/>
            <w:r w:rsidRPr="0060163D">
              <w:rPr>
                <w:rFonts w:ascii="Arial" w:hAnsi="Arial" w:cs="Arial"/>
                <w:sz w:val="24"/>
                <w:szCs w:val="24"/>
              </w:rPr>
              <w:t>Hesselgreaves</w:t>
            </w:r>
            <w:proofErr w:type="spellEnd"/>
            <w:r w:rsidRPr="0060163D">
              <w:rPr>
                <w:rFonts w:ascii="Arial" w:hAnsi="Arial" w:cs="Arial"/>
                <w:sz w:val="24"/>
                <w:szCs w:val="24"/>
              </w:rPr>
              <w:t xml:space="preserve">, H. and Pratt, R. (2017). Unpredictable working time, well-being and health in the police service. The International Journal of Human Resource Management, 28(16), pp.2275–2298.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://doi.org/10.1080/09585192.2017.1314314</w:t>
            </w:r>
            <w:proofErr w:type="gramEnd"/>
            <w:r w:rsidRPr="0060163D">
              <w:rPr>
                <w:rFonts w:ascii="Arial" w:hAnsi="Arial" w:cs="Arial"/>
                <w:sz w:val="24"/>
                <w:szCs w:val="24"/>
              </w:rPr>
              <w:t>.</w:t>
            </w:r>
          </w:p>
          <w:p w14:paraId="27662CAB" w14:textId="77777777" w:rsidR="005559A1" w:rsidRDefault="005559A1" w:rsidP="005559A1">
            <w:pPr>
              <w:rPr>
                <w:rFonts w:ascii="Arial" w:hAnsi="Arial" w:cs="Arial"/>
                <w:sz w:val="24"/>
                <w:szCs w:val="24"/>
              </w:rPr>
            </w:pPr>
          </w:p>
          <w:p w14:paraId="15CC62EE" w14:textId="77777777" w:rsidR="005559A1" w:rsidRDefault="005559A1" w:rsidP="005559A1">
            <w:pPr>
              <w:rPr>
                <w:rFonts w:ascii="Arial" w:hAnsi="Arial" w:cs="Arial"/>
                <w:sz w:val="24"/>
                <w:szCs w:val="24"/>
              </w:rPr>
            </w:pPr>
            <w:r>
              <w:rPr>
                <w:rFonts w:ascii="Arial" w:hAnsi="Arial" w:cs="Arial"/>
                <w:sz w:val="24"/>
                <w:szCs w:val="24"/>
              </w:rPr>
              <w:t>Self-awareness</w:t>
            </w:r>
            <w:r w:rsidRPr="0060163D">
              <w:rPr>
                <w:rFonts w:ascii="Arial" w:hAnsi="Arial" w:cs="Arial"/>
                <w:sz w:val="24"/>
                <w:szCs w:val="24"/>
              </w:rPr>
              <w:t xml:space="preserve"> </w:t>
            </w:r>
            <w:r>
              <w:rPr>
                <w:rFonts w:ascii="Arial" w:hAnsi="Arial" w:cs="Arial"/>
                <w:sz w:val="24"/>
                <w:szCs w:val="24"/>
              </w:rPr>
              <w:t>to</w:t>
            </w:r>
            <w:r w:rsidRPr="0060163D">
              <w:rPr>
                <w:rFonts w:ascii="Arial" w:hAnsi="Arial" w:cs="Arial"/>
                <w:sz w:val="24"/>
                <w:szCs w:val="24"/>
              </w:rPr>
              <w:t xml:space="preserve"> </w:t>
            </w:r>
            <w:r>
              <w:rPr>
                <w:rFonts w:ascii="Arial" w:hAnsi="Arial" w:cs="Arial"/>
                <w:sz w:val="24"/>
                <w:szCs w:val="24"/>
              </w:rPr>
              <w:t>being</w:t>
            </w:r>
            <w:r w:rsidRPr="0060163D">
              <w:rPr>
                <w:rFonts w:ascii="Arial" w:hAnsi="Arial" w:cs="Arial"/>
                <w:sz w:val="24"/>
                <w:szCs w:val="24"/>
              </w:rPr>
              <w:t xml:space="preserve"> </w:t>
            </w:r>
            <w:r>
              <w:rPr>
                <w:rFonts w:ascii="Arial" w:hAnsi="Arial" w:cs="Arial"/>
                <w:sz w:val="24"/>
                <w:szCs w:val="24"/>
              </w:rPr>
              <w:t xml:space="preserve">watched and </w:t>
            </w:r>
            <w:proofErr w:type="gramStart"/>
            <w:r>
              <w:rPr>
                <w:rFonts w:ascii="Arial" w:hAnsi="Arial" w:cs="Arial"/>
                <w:sz w:val="24"/>
                <w:szCs w:val="24"/>
              </w:rPr>
              <w:t>socially-desirable</w:t>
            </w:r>
            <w:proofErr w:type="gramEnd"/>
            <w:r>
              <w:rPr>
                <w:rFonts w:ascii="Arial" w:hAnsi="Arial" w:cs="Arial"/>
                <w:sz w:val="24"/>
                <w:szCs w:val="24"/>
              </w:rPr>
              <w:t xml:space="preserve"> behaviour:</w:t>
            </w:r>
            <w:r w:rsidRPr="0060163D">
              <w:rPr>
                <w:rFonts w:ascii="Arial" w:hAnsi="Arial" w:cs="Arial"/>
                <w:sz w:val="24"/>
                <w:szCs w:val="24"/>
              </w:rPr>
              <w:t xml:space="preserve"> </w:t>
            </w:r>
            <w:r>
              <w:rPr>
                <w:rFonts w:ascii="Arial" w:hAnsi="Arial" w:cs="Arial"/>
                <w:sz w:val="24"/>
                <w:szCs w:val="24"/>
              </w:rPr>
              <w:t>A field experiment on the effect of Body-worn cameras on police use of force</w:t>
            </w:r>
            <w:r w:rsidRPr="0060163D">
              <w:rPr>
                <w:rFonts w:ascii="Arial" w:hAnsi="Arial" w:cs="Arial"/>
                <w:sz w:val="24"/>
                <w:szCs w:val="24"/>
              </w:rPr>
              <w:t xml:space="preserve">. (n.d.). Available at: </w:t>
            </w:r>
            <w:hyperlink r:id="rId37" w:history="1">
              <w:r w:rsidRPr="00E67B28">
                <w:rPr>
                  <w:rStyle w:val="Hyperlink"/>
                  <w:rFonts w:ascii="Arial" w:hAnsi="Arial" w:cs="Arial"/>
                  <w:sz w:val="24"/>
                  <w:szCs w:val="24"/>
                </w:rPr>
                <w:t>https://www.policinginstitute.org/wp-content/uploads/2015/06/The-Effect-of-Body-Worn-Cameras-on-Police-Use-of-Force.pdf</w:t>
              </w:r>
            </w:hyperlink>
            <w:r w:rsidRPr="0060163D">
              <w:rPr>
                <w:rFonts w:ascii="Arial" w:hAnsi="Arial" w:cs="Arial"/>
                <w:sz w:val="24"/>
                <w:szCs w:val="24"/>
              </w:rPr>
              <w:t>.</w:t>
            </w:r>
          </w:p>
          <w:p w14:paraId="5CFC10E3" w14:textId="77777777" w:rsidR="005559A1" w:rsidRPr="0060163D" w:rsidRDefault="005559A1" w:rsidP="005559A1">
            <w:pPr>
              <w:rPr>
                <w:rFonts w:ascii="Arial" w:hAnsi="Arial" w:cs="Arial"/>
                <w:sz w:val="24"/>
                <w:szCs w:val="24"/>
              </w:rPr>
            </w:pPr>
          </w:p>
          <w:p w14:paraId="4D20B8CB" w14:textId="77777777" w:rsidR="005559A1" w:rsidRDefault="005559A1" w:rsidP="005559A1">
            <w:pPr>
              <w:rPr>
                <w:rFonts w:ascii="Arial" w:hAnsi="Arial" w:cs="Arial"/>
                <w:sz w:val="24"/>
                <w:szCs w:val="24"/>
              </w:rPr>
            </w:pPr>
            <w:r w:rsidRPr="0060163D">
              <w:rPr>
                <w:rFonts w:ascii="Arial" w:hAnsi="Arial" w:cs="Arial"/>
                <w:sz w:val="24"/>
                <w:szCs w:val="24"/>
              </w:rPr>
              <w:t>Simon, E. (2023). Erosion of Trust in the Metropolitan Police and the Potential Impact of Diversification. [online] Policycommons.net. Available at: https://policycommons.net/artifacts/8223216/the-crisis-of-trust-in-the-metropolitan-police-is-worsening-but-could-be-alleviated-by-diversifying-the-force/9138636/ [Accessed 16 Jul. 2025].</w:t>
            </w:r>
          </w:p>
          <w:p w14:paraId="7B5E25E6" w14:textId="77777777" w:rsidR="005559A1" w:rsidRPr="0060163D" w:rsidRDefault="005559A1" w:rsidP="005559A1">
            <w:pPr>
              <w:rPr>
                <w:rFonts w:ascii="Arial" w:hAnsi="Arial" w:cs="Arial"/>
                <w:sz w:val="24"/>
                <w:szCs w:val="24"/>
              </w:rPr>
            </w:pPr>
          </w:p>
          <w:p w14:paraId="65E0E6CF" w14:textId="77777777" w:rsidR="005559A1" w:rsidRDefault="005559A1" w:rsidP="005559A1">
            <w:pPr>
              <w:rPr>
                <w:rFonts w:ascii="Arial" w:hAnsi="Arial" w:cs="Arial"/>
                <w:sz w:val="24"/>
                <w:szCs w:val="24"/>
              </w:rPr>
            </w:pPr>
            <w:r w:rsidRPr="0060163D">
              <w:rPr>
                <w:rFonts w:ascii="Arial" w:hAnsi="Arial" w:cs="Arial"/>
                <w:sz w:val="24"/>
                <w:szCs w:val="24"/>
              </w:rPr>
              <w:t xml:space="preserve">Social Market Foundation. (2024). Examining British police pay and the ‘P-Factor’ - Social Market Foundation. [online] Available at: </w:t>
            </w:r>
            <w:hyperlink r:id="rId38" w:history="1">
              <w:r w:rsidRPr="00E67B28">
                <w:rPr>
                  <w:rStyle w:val="Hyperlink"/>
                  <w:rFonts w:ascii="Arial" w:hAnsi="Arial" w:cs="Arial"/>
                  <w:sz w:val="24"/>
                  <w:szCs w:val="24"/>
                </w:rPr>
                <w:t>https://www.smf.co.uk/commentary_podcasts/police-pay-and-p-factor/</w:t>
              </w:r>
            </w:hyperlink>
            <w:r w:rsidRPr="0060163D">
              <w:rPr>
                <w:rFonts w:ascii="Arial" w:hAnsi="Arial" w:cs="Arial"/>
                <w:sz w:val="24"/>
                <w:szCs w:val="24"/>
              </w:rPr>
              <w:t>.</w:t>
            </w:r>
          </w:p>
          <w:p w14:paraId="00036F97" w14:textId="77777777" w:rsidR="005559A1" w:rsidRPr="0060163D" w:rsidRDefault="005559A1" w:rsidP="005559A1">
            <w:pPr>
              <w:rPr>
                <w:rFonts w:ascii="Arial" w:hAnsi="Arial" w:cs="Arial"/>
                <w:sz w:val="24"/>
                <w:szCs w:val="24"/>
              </w:rPr>
            </w:pPr>
          </w:p>
          <w:p w14:paraId="1EDCA5E9" w14:textId="77777777" w:rsidR="005559A1" w:rsidRDefault="005559A1" w:rsidP="005559A1">
            <w:pPr>
              <w:rPr>
                <w:rFonts w:ascii="Arial" w:hAnsi="Arial" w:cs="Arial"/>
                <w:sz w:val="24"/>
                <w:szCs w:val="24"/>
              </w:rPr>
            </w:pPr>
            <w:r w:rsidRPr="0060163D">
              <w:rPr>
                <w:rFonts w:ascii="Arial" w:hAnsi="Arial" w:cs="Arial"/>
                <w:sz w:val="24"/>
                <w:szCs w:val="24"/>
              </w:rPr>
              <w:t xml:space="preserve">Stanislas, P. (2025). The Negative Consequences of the Recruitment and Retention Crisis on Policing in the United Kingdom. Special Topics in Policing, pp.3–12.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://doi.org/10.1007/978-3-031-87817-6_1</w:t>
            </w:r>
            <w:proofErr w:type="gramEnd"/>
            <w:r w:rsidRPr="0060163D">
              <w:rPr>
                <w:rFonts w:ascii="Arial" w:hAnsi="Arial" w:cs="Arial"/>
                <w:sz w:val="24"/>
                <w:szCs w:val="24"/>
              </w:rPr>
              <w:t>.</w:t>
            </w:r>
          </w:p>
          <w:p w14:paraId="11D59C03" w14:textId="77777777" w:rsidR="005559A1" w:rsidRPr="0060163D" w:rsidRDefault="005559A1" w:rsidP="005559A1">
            <w:pPr>
              <w:rPr>
                <w:rFonts w:ascii="Arial" w:hAnsi="Arial" w:cs="Arial"/>
                <w:sz w:val="24"/>
                <w:szCs w:val="24"/>
              </w:rPr>
            </w:pPr>
          </w:p>
          <w:p w14:paraId="4ACEE183" w14:textId="77777777" w:rsidR="005559A1" w:rsidRDefault="005559A1" w:rsidP="005559A1">
            <w:pPr>
              <w:rPr>
                <w:rFonts w:ascii="Arial" w:hAnsi="Arial" w:cs="Arial"/>
                <w:sz w:val="24"/>
                <w:szCs w:val="24"/>
              </w:rPr>
            </w:pPr>
            <w:r w:rsidRPr="0060163D">
              <w:rPr>
                <w:rFonts w:ascii="Arial" w:hAnsi="Arial" w:cs="Arial"/>
                <w:sz w:val="24"/>
                <w:szCs w:val="24"/>
              </w:rPr>
              <w:t xml:space="preserve">Topping, A. and Dodd, V. (2023). Met police pay damages to women arrested at Sarah Everard vigil. The Guardian. [online] 13 Sep. Available at: </w:t>
            </w:r>
            <w:hyperlink r:id="rId39" w:history="1">
              <w:r w:rsidRPr="00E67B28">
                <w:rPr>
                  <w:rStyle w:val="Hyperlink"/>
                  <w:rFonts w:ascii="Arial" w:hAnsi="Arial" w:cs="Arial"/>
                  <w:sz w:val="24"/>
                  <w:szCs w:val="24"/>
                </w:rPr>
                <w:t>https://www.theguardian.com/uk-news/2023/sep/14/met-police-pays-damages-to-women-arrested-at-sarah-everard-vigil</w:t>
              </w:r>
            </w:hyperlink>
            <w:r w:rsidRPr="0060163D">
              <w:rPr>
                <w:rFonts w:ascii="Arial" w:hAnsi="Arial" w:cs="Arial"/>
                <w:sz w:val="24"/>
                <w:szCs w:val="24"/>
              </w:rPr>
              <w:t>.</w:t>
            </w:r>
          </w:p>
          <w:p w14:paraId="7DAE4C8B" w14:textId="77777777" w:rsidR="005559A1" w:rsidRPr="0060163D" w:rsidRDefault="005559A1" w:rsidP="005559A1">
            <w:pPr>
              <w:rPr>
                <w:rFonts w:ascii="Arial" w:hAnsi="Arial" w:cs="Arial"/>
                <w:sz w:val="24"/>
                <w:szCs w:val="24"/>
              </w:rPr>
            </w:pPr>
          </w:p>
          <w:p w14:paraId="22BB72E0" w14:textId="77777777" w:rsidR="005559A1" w:rsidRDefault="005559A1" w:rsidP="005559A1">
            <w:pPr>
              <w:rPr>
                <w:rFonts w:ascii="Arial" w:hAnsi="Arial" w:cs="Arial"/>
                <w:sz w:val="24"/>
                <w:szCs w:val="24"/>
              </w:rPr>
            </w:pPr>
            <w:r w:rsidRPr="0060163D">
              <w:rPr>
                <w:rFonts w:ascii="Arial" w:hAnsi="Arial" w:cs="Arial"/>
                <w:sz w:val="24"/>
                <w:szCs w:val="24"/>
              </w:rPr>
              <w:t>Totaljobs.com. (2025). Totaljobs.com - Salary Planner. [online] Available at: https://www.totaljobs.com/salary-checker/average-entry-level-salary-london [Accessed 01 May. 2025].</w:t>
            </w:r>
          </w:p>
          <w:p w14:paraId="0C32B0F4" w14:textId="77777777" w:rsidR="005559A1" w:rsidRPr="0060163D" w:rsidRDefault="005559A1" w:rsidP="005559A1">
            <w:pPr>
              <w:rPr>
                <w:rFonts w:ascii="Arial" w:hAnsi="Arial" w:cs="Arial"/>
                <w:sz w:val="24"/>
                <w:szCs w:val="24"/>
              </w:rPr>
            </w:pPr>
          </w:p>
          <w:p w14:paraId="0FBB2F40" w14:textId="77777777" w:rsidR="005559A1" w:rsidRDefault="005559A1" w:rsidP="005559A1">
            <w:pPr>
              <w:rPr>
                <w:rFonts w:ascii="Arial" w:hAnsi="Arial" w:cs="Arial"/>
                <w:sz w:val="24"/>
                <w:szCs w:val="24"/>
              </w:rPr>
            </w:pPr>
            <w:r w:rsidRPr="0060163D">
              <w:rPr>
                <w:rFonts w:ascii="Arial" w:hAnsi="Arial" w:cs="Arial"/>
                <w:sz w:val="24"/>
                <w:szCs w:val="24"/>
              </w:rPr>
              <w:t xml:space="preserve">Turner, A. (2024). Sexism and misogyny as traits of police culture: Problems, red flags and solutions. International Journal of Police Science and Management, [online] 26(2). </w:t>
            </w:r>
            <w:proofErr w:type="spellStart"/>
            <w:proofErr w:type="gramStart"/>
            <w:r w:rsidRPr="0060163D">
              <w:rPr>
                <w:rFonts w:ascii="Arial" w:hAnsi="Arial" w:cs="Arial"/>
                <w:sz w:val="24"/>
                <w:szCs w:val="24"/>
              </w:rPr>
              <w:t>doi:https</w:t>
            </w:r>
            <w:proofErr w:type="spellEnd"/>
            <w:r w:rsidRPr="0060163D">
              <w:rPr>
                <w:rFonts w:ascii="Arial" w:hAnsi="Arial" w:cs="Arial"/>
                <w:sz w:val="24"/>
                <w:szCs w:val="24"/>
              </w:rPr>
              <w:t>://doi.org/10.1177/14613557241228736</w:t>
            </w:r>
            <w:proofErr w:type="gramEnd"/>
            <w:r w:rsidRPr="0060163D">
              <w:rPr>
                <w:rFonts w:ascii="Arial" w:hAnsi="Arial" w:cs="Arial"/>
                <w:sz w:val="24"/>
                <w:szCs w:val="24"/>
              </w:rPr>
              <w:t>.</w:t>
            </w:r>
          </w:p>
          <w:p w14:paraId="1B105CFB" w14:textId="77777777" w:rsidR="005559A1" w:rsidRPr="0060163D" w:rsidRDefault="005559A1" w:rsidP="005559A1">
            <w:pPr>
              <w:rPr>
                <w:rFonts w:ascii="Arial" w:hAnsi="Arial" w:cs="Arial"/>
                <w:sz w:val="24"/>
                <w:szCs w:val="24"/>
              </w:rPr>
            </w:pPr>
          </w:p>
          <w:p w14:paraId="5DCBBB89" w14:textId="77777777" w:rsidR="005559A1" w:rsidRDefault="005559A1" w:rsidP="005559A1">
            <w:pPr>
              <w:rPr>
                <w:rFonts w:ascii="Arial" w:hAnsi="Arial" w:cs="Arial"/>
                <w:sz w:val="24"/>
                <w:szCs w:val="24"/>
              </w:rPr>
            </w:pPr>
            <w:r w:rsidRPr="0060163D">
              <w:rPr>
                <w:rFonts w:ascii="Arial" w:hAnsi="Arial" w:cs="Arial"/>
                <w:sz w:val="24"/>
                <w:szCs w:val="24"/>
              </w:rPr>
              <w:t xml:space="preserve">Warren, J and PA Media (2024). Met chief hits out at ‘armchair commentators’ who film officers. (2024). BBC News. [online] 11 Mar. Available at: </w:t>
            </w:r>
            <w:hyperlink r:id="rId40" w:history="1">
              <w:r w:rsidRPr="00E67B28">
                <w:rPr>
                  <w:rStyle w:val="Hyperlink"/>
                  <w:rFonts w:ascii="Arial" w:hAnsi="Arial" w:cs="Arial"/>
                  <w:sz w:val="24"/>
                  <w:szCs w:val="24"/>
                </w:rPr>
                <w:t>https://www.bbc.co.uk/news/uk-england-london-68533904</w:t>
              </w:r>
            </w:hyperlink>
            <w:r w:rsidRPr="0060163D">
              <w:rPr>
                <w:rFonts w:ascii="Arial" w:hAnsi="Arial" w:cs="Arial"/>
                <w:sz w:val="24"/>
                <w:szCs w:val="24"/>
              </w:rPr>
              <w:t>.</w:t>
            </w:r>
          </w:p>
          <w:p w14:paraId="6BE65301" w14:textId="77777777" w:rsidR="005559A1" w:rsidRPr="0060163D" w:rsidRDefault="005559A1" w:rsidP="005559A1">
            <w:pPr>
              <w:rPr>
                <w:rFonts w:ascii="Arial" w:hAnsi="Arial" w:cs="Arial"/>
                <w:sz w:val="24"/>
                <w:szCs w:val="24"/>
              </w:rPr>
            </w:pPr>
          </w:p>
          <w:p w14:paraId="7E0B3E34" w14:textId="77777777" w:rsidR="005559A1" w:rsidRDefault="005559A1" w:rsidP="005559A1">
            <w:pPr>
              <w:rPr>
                <w:rFonts w:ascii="Arial" w:hAnsi="Arial" w:cs="Arial"/>
                <w:sz w:val="24"/>
                <w:szCs w:val="24"/>
              </w:rPr>
            </w:pPr>
            <w:r w:rsidRPr="0060163D">
              <w:rPr>
                <w:rFonts w:ascii="Arial" w:hAnsi="Arial" w:cs="Arial"/>
                <w:sz w:val="24"/>
                <w:szCs w:val="24"/>
              </w:rPr>
              <w:t xml:space="preserve">Warren, J. (2024). Met Police faces lowest staffing levels in decade, says chief. [online] BBC News. Available at: </w:t>
            </w:r>
            <w:hyperlink r:id="rId41" w:history="1">
              <w:r w:rsidRPr="00E67B28">
                <w:rPr>
                  <w:rStyle w:val="Hyperlink"/>
                  <w:rFonts w:ascii="Arial" w:hAnsi="Arial" w:cs="Arial"/>
                  <w:sz w:val="24"/>
                  <w:szCs w:val="24"/>
                </w:rPr>
                <w:t>https://www.bbc.co.uk/news/articles/cl55jk0j2jjo</w:t>
              </w:r>
            </w:hyperlink>
            <w:r w:rsidRPr="0060163D">
              <w:rPr>
                <w:rFonts w:ascii="Arial" w:hAnsi="Arial" w:cs="Arial"/>
                <w:sz w:val="24"/>
                <w:szCs w:val="24"/>
              </w:rPr>
              <w:t>.</w:t>
            </w:r>
          </w:p>
          <w:p w14:paraId="105E4003" w14:textId="77777777" w:rsidR="005559A1" w:rsidRPr="0060163D" w:rsidRDefault="005559A1" w:rsidP="005559A1">
            <w:pPr>
              <w:rPr>
                <w:rFonts w:ascii="Arial" w:hAnsi="Arial" w:cs="Arial"/>
                <w:sz w:val="24"/>
                <w:szCs w:val="24"/>
              </w:rPr>
            </w:pPr>
          </w:p>
          <w:p w14:paraId="0ACA74F5" w14:textId="77777777" w:rsidR="005559A1" w:rsidRPr="0060163D" w:rsidRDefault="005559A1" w:rsidP="005559A1">
            <w:pPr>
              <w:rPr>
                <w:rFonts w:ascii="Arial" w:hAnsi="Arial" w:cs="Arial"/>
                <w:sz w:val="24"/>
                <w:szCs w:val="24"/>
              </w:rPr>
            </w:pPr>
            <w:r w:rsidRPr="0060163D">
              <w:rPr>
                <w:rFonts w:ascii="Arial" w:hAnsi="Arial" w:cs="Arial"/>
                <w:sz w:val="24"/>
                <w:szCs w:val="24"/>
              </w:rPr>
              <w:t>‌Williams, H. (2024). Met Police launches recruitment campaign stating: ‘Change needs you’. [online] Evening Standard. Available at: https://www.standard.co.uk/news/london/met-police-recruitment-campaign-commissioner-mark-rowley-change-needs-you-b1171407.html.</w:t>
            </w:r>
          </w:p>
          <w:p w14:paraId="4D03C075" w14:textId="77777777" w:rsidR="00292F09" w:rsidRPr="00292F09" w:rsidRDefault="00292F09" w:rsidP="00292F09">
            <w:pPr>
              <w:rPr>
                <w:rFonts w:ascii="Arial" w:hAnsi="Arial" w:cs="Arial"/>
                <w:sz w:val="24"/>
                <w:szCs w:val="24"/>
              </w:rPr>
            </w:pPr>
          </w:p>
          <w:p w14:paraId="748DB8B9" w14:textId="23FB3860" w:rsidR="00842571" w:rsidRPr="00B31BD6" w:rsidRDefault="00292F09" w:rsidP="00292F09">
            <w:pPr>
              <w:rPr>
                <w:rFonts w:ascii="Arial" w:hAnsi="Arial" w:cs="Arial"/>
                <w:sz w:val="24"/>
                <w:szCs w:val="24"/>
              </w:rPr>
            </w:pPr>
            <w:r w:rsidRPr="00292F09">
              <w:rPr>
                <w:rFonts w:ascii="Arial" w:hAnsi="Arial" w:cs="Arial"/>
                <w:sz w:val="24"/>
                <w:szCs w:val="24"/>
              </w:rPr>
              <w:t>‌</w:t>
            </w:r>
          </w:p>
          <w:p w14:paraId="58E23F26" w14:textId="77777777" w:rsidR="00B31BD6" w:rsidRPr="00B31BD6" w:rsidRDefault="00B31BD6" w:rsidP="00B31BD6">
            <w:pPr>
              <w:rPr>
                <w:rFonts w:ascii="Arial" w:hAnsi="Arial" w:cs="Arial"/>
                <w:sz w:val="24"/>
                <w:szCs w:val="24"/>
              </w:rPr>
            </w:pPr>
          </w:p>
        </w:tc>
      </w:tr>
      <w:tr w:rsidR="12B65DCF" w14:paraId="435D14BD" w14:textId="77777777" w:rsidTr="21130BF6">
        <w:trPr>
          <w:trHeight w:val="300"/>
        </w:trPr>
        <w:tc>
          <w:tcPr>
            <w:tcW w:w="9780" w:type="dxa"/>
            <w:gridSpan w:val="2"/>
            <w:shd w:val="clear" w:color="auto" w:fill="D9D9D9" w:themeFill="background1" w:themeFillShade="D9"/>
          </w:tcPr>
          <w:p w14:paraId="062E9028" w14:textId="29FF25D6" w:rsidR="1A810F40" w:rsidRDefault="00202720" w:rsidP="12B65DCF">
            <w:pPr>
              <w:rPr>
                <w:rFonts w:ascii="Arial" w:hAnsi="Arial" w:cs="Arial"/>
                <w:b/>
                <w:bCs/>
                <w:sz w:val="32"/>
                <w:szCs w:val="32"/>
              </w:rPr>
            </w:pPr>
            <w:r>
              <w:rPr>
                <w:rFonts w:ascii="Arial" w:hAnsi="Arial" w:cs="Arial"/>
                <w:b/>
                <w:bCs/>
                <w:sz w:val="32"/>
                <w:szCs w:val="32"/>
              </w:rPr>
              <w:t xml:space="preserve"> </w:t>
            </w:r>
            <w:r w:rsidR="1A810F40" w:rsidRPr="12B65DCF">
              <w:rPr>
                <w:rFonts w:ascii="Arial" w:hAnsi="Arial" w:cs="Arial"/>
                <w:b/>
                <w:bCs/>
                <w:sz w:val="32"/>
                <w:szCs w:val="32"/>
              </w:rPr>
              <w:t xml:space="preserve">Assessment </w:t>
            </w:r>
            <w:r w:rsidR="52286C2E" w:rsidRPr="12B65DCF">
              <w:rPr>
                <w:rFonts w:ascii="Arial" w:hAnsi="Arial" w:cs="Arial"/>
                <w:b/>
                <w:bCs/>
                <w:sz w:val="32"/>
                <w:szCs w:val="32"/>
              </w:rPr>
              <w:t>c</w:t>
            </w:r>
            <w:r w:rsidR="1A810F40" w:rsidRPr="12B65DCF">
              <w:rPr>
                <w:rFonts w:ascii="Arial" w:hAnsi="Arial" w:cs="Arial"/>
                <w:b/>
                <w:bCs/>
                <w:sz w:val="32"/>
                <w:szCs w:val="32"/>
              </w:rPr>
              <w:t xml:space="preserve">omponent 2 – </w:t>
            </w:r>
            <w:r w:rsidR="1A810F40" w:rsidRPr="12B65DCF">
              <w:rPr>
                <w:rFonts w:ascii="Arial" w:hAnsi="Arial" w:cs="Arial"/>
                <w:sz w:val="24"/>
                <w:szCs w:val="24"/>
              </w:rPr>
              <w:t>Weight 50% Marks</w:t>
            </w:r>
          </w:p>
        </w:tc>
      </w:tr>
      <w:tr w:rsidR="12B65DCF" w14:paraId="347ED459" w14:textId="77777777" w:rsidTr="21130BF6">
        <w:trPr>
          <w:trHeight w:val="300"/>
        </w:trPr>
        <w:tc>
          <w:tcPr>
            <w:tcW w:w="9780" w:type="dxa"/>
            <w:gridSpan w:val="2"/>
            <w:shd w:val="clear" w:color="auto" w:fill="FFFFFF" w:themeFill="background1"/>
          </w:tcPr>
          <w:p w14:paraId="64F17811" w14:textId="77777777" w:rsidR="1A810F40" w:rsidRDefault="1A810F40" w:rsidP="12B65DCF">
            <w:pPr>
              <w:rPr>
                <w:rFonts w:ascii="Arial" w:hAnsi="Arial" w:cs="Arial"/>
                <w:sz w:val="24"/>
                <w:szCs w:val="24"/>
              </w:rPr>
            </w:pPr>
            <w:r w:rsidRPr="12B65DCF">
              <w:rPr>
                <w:rFonts w:ascii="Arial" w:hAnsi="Arial" w:cs="Arial"/>
                <w:sz w:val="24"/>
                <w:szCs w:val="24"/>
              </w:rPr>
              <w:t xml:space="preserve">You are required to write a </w:t>
            </w:r>
            <w:r w:rsidRPr="12B65DCF">
              <w:rPr>
                <w:rFonts w:ascii="Arial" w:hAnsi="Arial" w:cs="Arial"/>
                <w:b/>
                <w:bCs/>
                <w:sz w:val="24"/>
                <w:szCs w:val="24"/>
              </w:rPr>
              <w:t>4000-word reflective repor</w:t>
            </w:r>
            <w:r w:rsidRPr="12B65DCF">
              <w:rPr>
                <w:rFonts w:ascii="Arial" w:hAnsi="Arial" w:cs="Arial"/>
                <w:sz w:val="24"/>
                <w:szCs w:val="24"/>
              </w:rPr>
              <w:t>t on the following</w:t>
            </w:r>
          </w:p>
          <w:p w14:paraId="1E98031D" w14:textId="77777777" w:rsidR="12B65DCF" w:rsidRDefault="12B65DCF" w:rsidP="12B65DCF">
            <w:pPr>
              <w:rPr>
                <w:rFonts w:ascii="Arial" w:hAnsi="Arial" w:cs="Arial"/>
                <w:sz w:val="24"/>
                <w:szCs w:val="24"/>
              </w:rPr>
            </w:pPr>
          </w:p>
          <w:p w14:paraId="48BC2855" w14:textId="77777777" w:rsidR="6941A766" w:rsidRDefault="6941A766" w:rsidP="12B65DCF">
            <w:pPr>
              <w:rPr>
                <w:rFonts w:ascii="Arial" w:hAnsi="Arial" w:cs="Arial"/>
                <w:sz w:val="24"/>
                <w:szCs w:val="24"/>
              </w:rPr>
            </w:pPr>
            <w:r w:rsidRPr="60F811AA">
              <w:rPr>
                <w:rFonts w:ascii="Arial" w:hAnsi="Arial" w:cs="Arial"/>
                <w:b/>
                <w:bCs/>
                <w:i/>
                <w:iCs/>
                <w:sz w:val="24"/>
                <w:szCs w:val="24"/>
              </w:rPr>
              <w:t>Choos</w:t>
            </w:r>
            <w:r w:rsidR="0738FF31" w:rsidRPr="60F811AA">
              <w:rPr>
                <w:rFonts w:ascii="Arial" w:hAnsi="Arial" w:cs="Arial"/>
                <w:b/>
                <w:bCs/>
                <w:i/>
                <w:iCs/>
                <w:sz w:val="24"/>
                <w:szCs w:val="24"/>
              </w:rPr>
              <w:t>ing</w:t>
            </w:r>
            <w:r w:rsidRPr="60F811AA">
              <w:rPr>
                <w:rFonts w:ascii="Arial" w:hAnsi="Arial" w:cs="Arial"/>
                <w:b/>
                <w:bCs/>
                <w:i/>
                <w:iCs/>
                <w:sz w:val="24"/>
                <w:szCs w:val="24"/>
              </w:rPr>
              <w:t xml:space="preserve"> </w:t>
            </w:r>
            <w:r w:rsidR="2D226730" w:rsidRPr="60F811AA">
              <w:rPr>
                <w:rFonts w:ascii="Arial" w:hAnsi="Arial" w:cs="Arial"/>
                <w:b/>
                <w:bCs/>
                <w:i/>
                <w:iCs/>
                <w:sz w:val="24"/>
                <w:szCs w:val="24"/>
              </w:rPr>
              <w:t xml:space="preserve">one of the operational policing </w:t>
            </w:r>
            <w:r w:rsidR="668B71C9" w:rsidRPr="60F811AA">
              <w:rPr>
                <w:rFonts w:ascii="Arial" w:hAnsi="Arial" w:cs="Arial"/>
                <w:b/>
                <w:bCs/>
                <w:i/>
                <w:iCs/>
                <w:sz w:val="24"/>
                <w:szCs w:val="24"/>
              </w:rPr>
              <w:t>areas</w:t>
            </w:r>
            <w:r w:rsidR="2D226730" w:rsidRPr="60F811AA">
              <w:rPr>
                <w:rFonts w:ascii="Arial" w:hAnsi="Arial" w:cs="Arial"/>
                <w:b/>
                <w:bCs/>
                <w:i/>
                <w:iCs/>
                <w:sz w:val="24"/>
                <w:szCs w:val="24"/>
              </w:rPr>
              <w:t xml:space="preserve"> </w:t>
            </w:r>
            <w:r w:rsidR="5226DF08" w:rsidRPr="60F811AA">
              <w:rPr>
                <w:rFonts w:ascii="Arial" w:hAnsi="Arial" w:cs="Arial"/>
                <w:b/>
                <w:bCs/>
                <w:i/>
                <w:iCs/>
                <w:sz w:val="24"/>
                <w:szCs w:val="24"/>
              </w:rPr>
              <w:t>highlighted below</w:t>
            </w:r>
            <w:r w:rsidR="2D226730" w:rsidRPr="60F811AA">
              <w:rPr>
                <w:rFonts w:ascii="Arial" w:hAnsi="Arial" w:cs="Arial"/>
                <w:b/>
                <w:bCs/>
                <w:i/>
                <w:iCs/>
                <w:sz w:val="24"/>
                <w:szCs w:val="24"/>
              </w:rPr>
              <w:t>; critically e</w:t>
            </w:r>
            <w:r w:rsidR="395CC85E" w:rsidRPr="60F811AA">
              <w:rPr>
                <w:rFonts w:ascii="Arial" w:hAnsi="Arial" w:cs="Arial"/>
                <w:b/>
                <w:bCs/>
                <w:i/>
                <w:iCs/>
                <w:sz w:val="24"/>
                <w:szCs w:val="24"/>
              </w:rPr>
              <w:t>xplore</w:t>
            </w:r>
            <w:r w:rsidR="2D226730" w:rsidRPr="60F811AA">
              <w:rPr>
                <w:rFonts w:ascii="Arial" w:hAnsi="Arial" w:cs="Arial"/>
                <w:b/>
                <w:bCs/>
                <w:i/>
                <w:iCs/>
                <w:sz w:val="24"/>
                <w:szCs w:val="24"/>
              </w:rPr>
              <w:t xml:space="preserve"> </w:t>
            </w:r>
            <w:r w:rsidR="51BF6AE7" w:rsidRPr="60F811AA">
              <w:rPr>
                <w:rFonts w:ascii="Arial" w:hAnsi="Arial" w:cs="Arial"/>
                <w:b/>
                <w:bCs/>
                <w:i/>
                <w:iCs/>
                <w:sz w:val="24"/>
                <w:szCs w:val="24"/>
              </w:rPr>
              <w:t xml:space="preserve">how current theories around the </w:t>
            </w:r>
            <w:r w:rsidR="6BC3459F" w:rsidRPr="60F811AA">
              <w:rPr>
                <w:rFonts w:ascii="Arial" w:hAnsi="Arial" w:cs="Arial"/>
                <w:b/>
                <w:bCs/>
                <w:i/>
                <w:iCs/>
                <w:sz w:val="24"/>
                <w:szCs w:val="24"/>
              </w:rPr>
              <w:t>specific policing area</w:t>
            </w:r>
            <w:r w:rsidR="51BF6AE7" w:rsidRPr="60F811AA">
              <w:rPr>
                <w:rFonts w:ascii="Arial" w:hAnsi="Arial" w:cs="Arial"/>
                <w:b/>
                <w:bCs/>
                <w:i/>
                <w:iCs/>
                <w:sz w:val="24"/>
                <w:szCs w:val="24"/>
              </w:rPr>
              <w:t xml:space="preserve"> links into your</w:t>
            </w:r>
            <w:r w:rsidR="0BC584F5" w:rsidRPr="60F811AA">
              <w:rPr>
                <w:rFonts w:ascii="Arial" w:hAnsi="Arial" w:cs="Arial"/>
                <w:b/>
                <w:bCs/>
                <w:i/>
                <w:iCs/>
                <w:sz w:val="24"/>
                <w:szCs w:val="24"/>
              </w:rPr>
              <w:t xml:space="preserve"> operational</w:t>
            </w:r>
            <w:r w:rsidR="51BF6AE7" w:rsidRPr="60F811AA">
              <w:rPr>
                <w:rFonts w:ascii="Arial" w:hAnsi="Arial" w:cs="Arial"/>
                <w:b/>
                <w:bCs/>
                <w:i/>
                <w:iCs/>
                <w:sz w:val="24"/>
                <w:szCs w:val="24"/>
              </w:rPr>
              <w:t xml:space="preserve"> practice</w:t>
            </w:r>
            <w:r w:rsidR="043A01DF" w:rsidRPr="60F811AA">
              <w:rPr>
                <w:rFonts w:ascii="Arial" w:hAnsi="Arial" w:cs="Arial"/>
                <w:b/>
                <w:bCs/>
                <w:i/>
                <w:iCs/>
                <w:sz w:val="24"/>
                <w:szCs w:val="24"/>
              </w:rPr>
              <w:t xml:space="preserve">, </w:t>
            </w:r>
            <w:r w:rsidR="0DDE78BD" w:rsidRPr="60F811AA">
              <w:rPr>
                <w:rFonts w:ascii="Arial" w:hAnsi="Arial" w:cs="Arial"/>
                <w:b/>
                <w:bCs/>
                <w:i/>
                <w:iCs/>
                <w:sz w:val="24"/>
                <w:szCs w:val="24"/>
              </w:rPr>
              <w:t>supported where</w:t>
            </w:r>
            <w:r w:rsidR="043A01DF" w:rsidRPr="60F811AA">
              <w:rPr>
                <w:rFonts w:ascii="Arial" w:hAnsi="Arial" w:cs="Arial"/>
                <w:b/>
                <w:bCs/>
                <w:i/>
                <w:iCs/>
                <w:sz w:val="24"/>
                <w:szCs w:val="24"/>
              </w:rPr>
              <w:t xml:space="preserve"> relevant </w:t>
            </w:r>
            <w:r w:rsidR="23ADFD76" w:rsidRPr="60F811AA">
              <w:rPr>
                <w:rFonts w:ascii="Arial" w:hAnsi="Arial" w:cs="Arial"/>
                <w:b/>
                <w:bCs/>
                <w:i/>
                <w:iCs/>
                <w:sz w:val="24"/>
                <w:szCs w:val="24"/>
              </w:rPr>
              <w:t>by</w:t>
            </w:r>
            <w:r w:rsidR="043A01DF" w:rsidRPr="60F811AA">
              <w:rPr>
                <w:rFonts w:ascii="Arial" w:hAnsi="Arial" w:cs="Arial"/>
                <w:b/>
                <w:bCs/>
                <w:i/>
                <w:iCs/>
                <w:sz w:val="24"/>
                <w:szCs w:val="24"/>
              </w:rPr>
              <w:t xml:space="preserve"> example</w:t>
            </w:r>
            <w:r w:rsidR="47C36702" w:rsidRPr="60F811AA">
              <w:rPr>
                <w:rFonts w:ascii="Arial" w:hAnsi="Arial" w:cs="Arial"/>
                <w:b/>
                <w:bCs/>
                <w:i/>
                <w:iCs/>
                <w:sz w:val="24"/>
                <w:szCs w:val="24"/>
              </w:rPr>
              <w:t xml:space="preserve">s. </w:t>
            </w:r>
            <w:r w:rsidR="1A76E2D1" w:rsidRPr="60F811AA">
              <w:rPr>
                <w:rFonts w:ascii="Arial" w:hAnsi="Arial" w:cs="Arial"/>
                <w:b/>
                <w:bCs/>
                <w:i/>
                <w:iCs/>
                <w:sz w:val="24"/>
                <w:szCs w:val="24"/>
              </w:rPr>
              <w:t xml:space="preserve"> </w:t>
            </w:r>
            <w:r w:rsidR="27E68C98" w:rsidRPr="60F811AA">
              <w:rPr>
                <w:rFonts w:ascii="Arial" w:hAnsi="Arial" w:cs="Arial"/>
                <w:sz w:val="24"/>
                <w:szCs w:val="24"/>
              </w:rPr>
              <w:t>(</w:t>
            </w:r>
            <w:r w:rsidR="1C9C2A6D" w:rsidRPr="60F811AA">
              <w:rPr>
                <w:rFonts w:ascii="Arial" w:hAnsi="Arial" w:cs="Arial"/>
                <w:sz w:val="24"/>
                <w:szCs w:val="24"/>
              </w:rPr>
              <w:t>Fi</w:t>
            </w:r>
            <w:r w:rsidR="27E68C98" w:rsidRPr="60F811AA">
              <w:rPr>
                <w:rFonts w:ascii="Arial" w:hAnsi="Arial" w:cs="Arial"/>
                <w:sz w:val="24"/>
                <w:szCs w:val="24"/>
              </w:rPr>
              <w:t>rst person narrative is therefore allowed).</w:t>
            </w:r>
          </w:p>
          <w:p w14:paraId="75641294" w14:textId="77777777" w:rsidR="294064A8" w:rsidRDefault="294064A8" w:rsidP="12B65DCF">
            <w:r w:rsidRPr="12B65DCF">
              <w:rPr>
                <w:rFonts w:ascii="Arial" w:hAnsi="Arial" w:cs="Arial"/>
                <w:sz w:val="24"/>
                <w:szCs w:val="24"/>
              </w:rPr>
              <w:t>E</w:t>
            </w:r>
            <w:r w:rsidR="36642E16" w:rsidRPr="12B65DCF">
              <w:rPr>
                <w:rFonts w:ascii="Arial" w:hAnsi="Arial" w:cs="Arial"/>
                <w:sz w:val="24"/>
                <w:szCs w:val="24"/>
              </w:rPr>
              <w:t xml:space="preserve">nsure that the reflective report is underpinned with academic theory and </w:t>
            </w:r>
          </w:p>
          <w:p w14:paraId="1B299F78" w14:textId="77777777" w:rsidR="36642E16" w:rsidRDefault="36642E16" w:rsidP="12B65DCF">
            <w:r w:rsidRPr="12B65DCF">
              <w:rPr>
                <w:rFonts w:ascii="Arial" w:hAnsi="Arial" w:cs="Arial"/>
                <w:sz w:val="24"/>
                <w:szCs w:val="24"/>
              </w:rPr>
              <w:t>sources, together with Reflective model(s) of your choice.</w:t>
            </w:r>
          </w:p>
          <w:p w14:paraId="26D7810F" w14:textId="77777777" w:rsidR="12B65DCF" w:rsidRDefault="12B65DCF" w:rsidP="12B65DCF">
            <w:pPr>
              <w:rPr>
                <w:rFonts w:ascii="Arial" w:hAnsi="Arial" w:cs="Arial"/>
                <w:sz w:val="24"/>
                <w:szCs w:val="24"/>
              </w:rPr>
            </w:pPr>
          </w:p>
        </w:tc>
      </w:tr>
      <w:tr w:rsidR="12B65DCF" w14:paraId="59F52E81" w14:textId="77777777" w:rsidTr="21130BF6">
        <w:trPr>
          <w:trHeight w:val="300"/>
        </w:trPr>
        <w:tc>
          <w:tcPr>
            <w:tcW w:w="9780" w:type="dxa"/>
            <w:gridSpan w:val="2"/>
            <w:shd w:val="clear" w:color="auto" w:fill="FFFFFF" w:themeFill="background1"/>
          </w:tcPr>
          <w:p w14:paraId="00A52125" w14:textId="77777777" w:rsidR="75053208" w:rsidRDefault="75053208" w:rsidP="12B65DCF">
            <w:pPr>
              <w:rPr>
                <w:rFonts w:ascii="Arial" w:hAnsi="Arial" w:cs="Arial"/>
                <w:sz w:val="24"/>
                <w:szCs w:val="24"/>
              </w:rPr>
            </w:pPr>
            <w:r w:rsidRPr="12B65DCF">
              <w:rPr>
                <w:rFonts w:ascii="Arial" w:hAnsi="Arial" w:cs="Arial"/>
                <w:b/>
                <w:bCs/>
                <w:i/>
                <w:iCs/>
                <w:sz w:val="24"/>
                <w:szCs w:val="24"/>
              </w:rPr>
              <w:t>The Operational Policing areas are</w:t>
            </w:r>
            <w:r w:rsidRPr="12B65DCF">
              <w:rPr>
                <w:rFonts w:ascii="Arial" w:hAnsi="Arial" w:cs="Arial"/>
                <w:sz w:val="24"/>
                <w:szCs w:val="24"/>
              </w:rPr>
              <w:t>:</w:t>
            </w:r>
          </w:p>
        </w:tc>
      </w:tr>
      <w:tr w:rsidR="12B65DCF" w14:paraId="6D08D9A7" w14:textId="77777777" w:rsidTr="21130BF6">
        <w:trPr>
          <w:trHeight w:val="300"/>
        </w:trPr>
        <w:tc>
          <w:tcPr>
            <w:tcW w:w="4890" w:type="dxa"/>
            <w:shd w:val="clear" w:color="auto" w:fill="FFFFFF" w:themeFill="background1"/>
          </w:tcPr>
          <w:p w14:paraId="2E05EF32"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Vulnerability &amp; Risk</w:t>
            </w:r>
          </w:p>
          <w:p w14:paraId="34B6186C"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Counter Terrorism</w:t>
            </w:r>
          </w:p>
          <w:p w14:paraId="48D3B71C"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Evidenced based policing</w:t>
            </w:r>
          </w:p>
          <w:p w14:paraId="7D2478C5"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Response policing</w:t>
            </w:r>
          </w:p>
          <w:p w14:paraId="7B3A2855"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Policing the roads</w:t>
            </w:r>
          </w:p>
          <w:p w14:paraId="012A2E02" w14:textId="77777777" w:rsidR="12B65DCF" w:rsidRDefault="12B65DCF" w:rsidP="12B65DCF">
            <w:pPr>
              <w:jc w:val="center"/>
              <w:rPr>
                <w:rFonts w:ascii="Arial" w:hAnsi="Arial" w:cs="Arial"/>
                <w:sz w:val="32"/>
                <w:szCs w:val="32"/>
              </w:rPr>
            </w:pPr>
          </w:p>
        </w:tc>
        <w:tc>
          <w:tcPr>
            <w:tcW w:w="4890" w:type="dxa"/>
            <w:shd w:val="clear" w:color="auto" w:fill="FFFFFF" w:themeFill="background1"/>
          </w:tcPr>
          <w:p w14:paraId="4A33B035"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Police use of information &amp; Intelligence</w:t>
            </w:r>
          </w:p>
          <w:p w14:paraId="3BFBC4E9" w14:textId="77777777" w:rsidR="75053208" w:rsidRDefault="75053208" w:rsidP="12B65DCF">
            <w:pPr>
              <w:pStyle w:val="ListParagraph"/>
              <w:numPr>
                <w:ilvl w:val="0"/>
                <w:numId w:val="5"/>
              </w:numPr>
              <w:rPr>
                <w:rFonts w:ascii="Arial" w:hAnsi="Arial" w:cs="Arial"/>
                <w:sz w:val="24"/>
                <w:szCs w:val="24"/>
              </w:rPr>
            </w:pPr>
            <w:r w:rsidRPr="12B65DCF">
              <w:rPr>
                <w:rFonts w:ascii="Arial" w:hAnsi="Arial" w:cs="Arial"/>
                <w:sz w:val="24"/>
                <w:szCs w:val="24"/>
              </w:rPr>
              <w:t>Conducting investigations</w:t>
            </w:r>
          </w:p>
          <w:p w14:paraId="44BDF3EA" w14:textId="77777777" w:rsidR="75053208" w:rsidRDefault="75053208" w:rsidP="12B65DCF">
            <w:pPr>
              <w:pStyle w:val="ListParagraph"/>
              <w:numPr>
                <w:ilvl w:val="0"/>
                <w:numId w:val="5"/>
              </w:numPr>
              <w:rPr>
                <w:rFonts w:ascii="Arial" w:hAnsi="Arial" w:cs="Arial"/>
                <w:sz w:val="24"/>
                <w:szCs w:val="24"/>
              </w:rPr>
            </w:pPr>
            <w:r w:rsidRPr="2C68979A">
              <w:rPr>
                <w:rFonts w:ascii="Arial" w:hAnsi="Arial" w:cs="Arial"/>
                <w:sz w:val="24"/>
                <w:szCs w:val="24"/>
              </w:rPr>
              <w:t>Policing communities</w:t>
            </w:r>
          </w:p>
          <w:p w14:paraId="4643269C" w14:textId="77777777" w:rsidR="16DCA905" w:rsidRDefault="16DCA905" w:rsidP="2C68979A">
            <w:pPr>
              <w:pStyle w:val="ListParagraph"/>
              <w:numPr>
                <w:ilvl w:val="0"/>
                <w:numId w:val="5"/>
              </w:numPr>
              <w:rPr>
                <w:rFonts w:ascii="Arial" w:hAnsi="Arial" w:cs="Arial"/>
                <w:sz w:val="24"/>
                <w:szCs w:val="24"/>
              </w:rPr>
            </w:pPr>
            <w:r w:rsidRPr="2C68979A">
              <w:rPr>
                <w:rFonts w:ascii="Arial" w:hAnsi="Arial" w:cs="Arial"/>
                <w:sz w:val="24"/>
                <w:szCs w:val="24"/>
              </w:rPr>
              <w:t>Neighbourhood policing</w:t>
            </w:r>
          </w:p>
          <w:p w14:paraId="192CF6E8" w14:textId="77777777" w:rsidR="12B65DCF" w:rsidRDefault="12B65DCF" w:rsidP="12B65DCF">
            <w:pPr>
              <w:rPr>
                <w:rFonts w:ascii="Arial" w:hAnsi="Arial" w:cs="Arial"/>
                <w:sz w:val="24"/>
                <w:szCs w:val="24"/>
              </w:rPr>
            </w:pPr>
          </w:p>
        </w:tc>
      </w:tr>
      <w:tr w:rsidR="12B65DCF" w14:paraId="25C496F0" w14:textId="77777777" w:rsidTr="21130BF6">
        <w:trPr>
          <w:trHeight w:val="300"/>
        </w:trPr>
        <w:tc>
          <w:tcPr>
            <w:tcW w:w="9780" w:type="dxa"/>
            <w:gridSpan w:val="2"/>
            <w:shd w:val="clear" w:color="auto" w:fill="FFFFFF" w:themeFill="background1"/>
          </w:tcPr>
          <w:p w14:paraId="310DA66C" w14:textId="77777777" w:rsidR="00781A70" w:rsidRDefault="00781A70" w:rsidP="00781A70">
            <w:pPr>
              <w:rPr>
                <w:rFonts w:ascii="Arial" w:hAnsi="Arial" w:cs="Arial"/>
                <w:sz w:val="24"/>
                <w:szCs w:val="24"/>
              </w:rPr>
            </w:pPr>
          </w:p>
          <w:p w14:paraId="4BD0EBB9" w14:textId="4F92DF42" w:rsidR="00CF68C8" w:rsidRPr="00CF68C8" w:rsidRDefault="00CF68C8" w:rsidP="00350E42">
            <w:pPr>
              <w:rPr>
                <w:rFonts w:ascii="Arial" w:hAnsi="Arial" w:cs="Arial"/>
                <w:sz w:val="24"/>
                <w:szCs w:val="24"/>
              </w:rPr>
            </w:pPr>
            <w:r w:rsidRPr="00350E42">
              <w:rPr>
                <w:rFonts w:ascii="Arial" w:hAnsi="Arial" w:cs="Arial"/>
                <w:sz w:val="24"/>
                <w:szCs w:val="24"/>
              </w:rPr>
              <w:t>Introduction</w:t>
            </w:r>
          </w:p>
          <w:p w14:paraId="7109EC7C" w14:textId="77777777" w:rsidR="00CF68C8" w:rsidRDefault="00CF68C8" w:rsidP="00781A70">
            <w:pPr>
              <w:rPr>
                <w:rFonts w:ascii="Arial" w:hAnsi="Arial" w:cs="Arial"/>
                <w:sz w:val="24"/>
                <w:szCs w:val="24"/>
              </w:rPr>
            </w:pPr>
          </w:p>
          <w:p w14:paraId="37BEF317" w14:textId="5493FC85" w:rsidR="00781A70" w:rsidRDefault="00781A70" w:rsidP="00781A70">
            <w:pPr>
              <w:rPr>
                <w:rFonts w:ascii="Arial" w:hAnsi="Arial" w:cs="Arial"/>
                <w:sz w:val="24"/>
                <w:szCs w:val="24"/>
              </w:rPr>
            </w:pPr>
            <w:r w:rsidRPr="21130BF6">
              <w:rPr>
                <w:rFonts w:ascii="Arial" w:hAnsi="Arial" w:cs="Arial"/>
                <w:sz w:val="24"/>
                <w:szCs w:val="24"/>
              </w:rPr>
              <w:t xml:space="preserve">This essay is going to explore the role of the </w:t>
            </w:r>
            <w:r w:rsidR="003E4905">
              <w:rPr>
                <w:rFonts w:ascii="Arial" w:hAnsi="Arial" w:cs="Arial"/>
                <w:sz w:val="24"/>
                <w:szCs w:val="24"/>
              </w:rPr>
              <w:t>police</w:t>
            </w:r>
            <w:r w:rsidRPr="21130BF6">
              <w:rPr>
                <w:rFonts w:ascii="Arial" w:hAnsi="Arial" w:cs="Arial"/>
                <w:sz w:val="24"/>
                <w:szCs w:val="24"/>
              </w:rPr>
              <w:t xml:space="preserve"> use of information and intelligence. In modern day policing, the use of </w:t>
            </w:r>
            <w:r w:rsidR="0080339E">
              <w:rPr>
                <w:rFonts w:ascii="Arial" w:hAnsi="Arial" w:cs="Arial"/>
                <w:sz w:val="24"/>
                <w:szCs w:val="24"/>
              </w:rPr>
              <w:t>i</w:t>
            </w:r>
            <w:r w:rsidRPr="21130BF6">
              <w:rPr>
                <w:rFonts w:ascii="Arial" w:hAnsi="Arial" w:cs="Arial"/>
                <w:sz w:val="24"/>
                <w:szCs w:val="24"/>
              </w:rPr>
              <w:t xml:space="preserve">nformation and intelligence is now a critical part of everyday police work. Intelligence and information often </w:t>
            </w:r>
            <w:r w:rsidR="0043479E" w:rsidRPr="21130BF6">
              <w:rPr>
                <w:rFonts w:ascii="Arial" w:hAnsi="Arial" w:cs="Arial"/>
                <w:sz w:val="24"/>
                <w:szCs w:val="24"/>
              </w:rPr>
              <w:t>guide</w:t>
            </w:r>
            <w:r w:rsidRPr="21130BF6">
              <w:rPr>
                <w:rFonts w:ascii="Arial" w:hAnsi="Arial" w:cs="Arial"/>
                <w:sz w:val="24"/>
                <w:szCs w:val="24"/>
              </w:rPr>
              <w:t xml:space="preserve"> major decision making which </w:t>
            </w:r>
            <w:r w:rsidR="002E2D80">
              <w:rPr>
                <w:rFonts w:ascii="Arial" w:hAnsi="Arial" w:cs="Arial"/>
                <w:sz w:val="24"/>
                <w:szCs w:val="24"/>
              </w:rPr>
              <w:t>I will arg</w:t>
            </w:r>
            <w:r w:rsidR="0055603E">
              <w:rPr>
                <w:rFonts w:ascii="Arial" w:hAnsi="Arial" w:cs="Arial"/>
                <w:sz w:val="24"/>
                <w:szCs w:val="24"/>
              </w:rPr>
              <w:t xml:space="preserve">ue </w:t>
            </w:r>
            <w:r w:rsidRPr="21130BF6">
              <w:rPr>
                <w:rFonts w:ascii="Arial" w:hAnsi="Arial" w:cs="Arial"/>
                <w:sz w:val="24"/>
                <w:szCs w:val="24"/>
              </w:rPr>
              <w:t xml:space="preserve">enhances </w:t>
            </w:r>
            <w:r w:rsidR="00545F1E" w:rsidRPr="21130BF6">
              <w:rPr>
                <w:rFonts w:ascii="Arial" w:hAnsi="Arial" w:cs="Arial"/>
                <w:sz w:val="24"/>
                <w:szCs w:val="24"/>
              </w:rPr>
              <w:t xml:space="preserve">the police service’s abilities to make better informed decisions and therefore making the public safer. This essay will reflect on my personal experiences whilst working as an Intelligence Analyst, Field intelligence officer and a Hate Crime investigator within the Metropolitan Police. I will be exploring how </w:t>
            </w:r>
            <w:r w:rsidR="00272C32">
              <w:rPr>
                <w:rFonts w:ascii="Arial" w:hAnsi="Arial" w:cs="Arial"/>
                <w:sz w:val="24"/>
                <w:szCs w:val="24"/>
              </w:rPr>
              <w:t>I</w:t>
            </w:r>
            <w:r w:rsidR="00545F1E" w:rsidRPr="21130BF6">
              <w:rPr>
                <w:rFonts w:ascii="Arial" w:hAnsi="Arial" w:cs="Arial"/>
                <w:sz w:val="24"/>
                <w:szCs w:val="24"/>
              </w:rPr>
              <w:t xml:space="preserve">ntelligence-led policing theory impacts and enhances the police services in the United Kingdom by drawing on academic research and </w:t>
            </w:r>
            <w:r w:rsidR="0028016E">
              <w:rPr>
                <w:rFonts w:ascii="Arial" w:hAnsi="Arial" w:cs="Arial"/>
                <w:sz w:val="24"/>
                <w:szCs w:val="24"/>
              </w:rPr>
              <w:t>theory</w:t>
            </w:r>
            <w:r w:rsidR="00545F1E" w:rsidRPr="21130BF6">
              <w:rPr>
                <w:rFonts w:ascii="Arial" w:hAnsi="Arial" w:cs="Arial"/>
                <w:sz w:val="24"/>
                <w:szCs w:val="24"/>
              </w:rPr>
              <w:t>. The role of a police officer has changed significantly in recent decades, with the rise in terrorism threats from all corners of the world</w:t>
            </w:r>
            <w:r w:rsidR="005559A1">
              <w:rPr>
                <w:rFonts w:ascii="Arial" w:hAnsi="Arial" w:cs="Arial"/>
                <w:sz w:val="24"/>
                <w:szCs w:val="24"/>
              </w:rPr>
              <w:t xml:space="preserve"> (</w:t>
            </w:r>
            <w:proofErr w:type="spellStart"/>
            <w:r w:rsidR="005559A1" w:rsidRPr="005559A1">
              <w:rPr>
                <w:rFonts w:ascii="Arial" w:hAnsi="Arial" w:cs="Arial"/>
                <w:sz w:val="24"/>
                <w:szCs w:val="24"/>
              </w:rPr>
              <w:t>Mekaj</w:t>
            </w:r>
            <w:proofErr w:type="spellEnd"/>
            <w:r w:rsidR="005559A1">
              <w:rPr>
                <w:rFonts w:ascii="Arial" w:hAnsi="Arial" w:cs="Arial"/>
                <w:sz w:val="24"/>
                <w:szCs w:val="24"/>
              </w:rPr>
              <w:t xml:space="preserve">, 2020), </w:t>
            </w:r>
            <w:r w:rsidR="00545F1E" w:rsidRPr="21130BF6">
              <w:rPr>
                <w:rFonts w:ascii="Arial" w:hAnsi="Arial" w:cs="Arial"/>
                <w:sz w:val="24"/>
                <w:szCs w:val="24"/>
              </w:rPr>
              <w:t>organised crime that has evolved</w:t>
            </w:r>
            <w:r w:rsidR="00DD5F34">
              <w:rPr>
                <w:rFonts w:ascii="Arial" w:hAnsi="Arial" w:cs="Arial"/>
                <w:sz w:val="24"/>
                <w:szCs w:val="24"/>
              </w:rPr>
              <w:t xml:space="preserve"> (Mittelman and Johnston, 1999)</w:t>
            </w:r>
            <w:r w:rsidR="009D5AA4">
              <w:rPr>
                <w:rFonts w:ascii="Arial" w:hAnsi="Arial" w:cs="Arial"/>
                <w:sz w:val="24"/>
                <w:szCs w:val="24"/>
              </w:rPr>
              <w:t>,</w:t>
            </w:r>
            <w:r w:rsidR="00545F1E" w:rsidRPr="21130BF6">
              <w:rPr>
                <w:rFonts w:ascii="Arial" w:hAnsi="Arial" w:cs="Arial"/>
                <w:sz w:val="24"/>
                <w:szCs w:val="24"/>
              </w:rPr>
              <w:t xml:space="preserve"> and crime that now occurs solely on the internet</w:t>
            </w:r>
            <w:r w:rsidR="00661FF0">
              <w:rPr>
                <w:rFonts w:ascii="Arial" w:hAnsi="Arial" w:cs="Arial"/>
                <w:sz w:val="24"/>
                <w:szCs w:val="24"/>
              </w:rPr>
              <w:t xml:space="preserve"> </w:t>
            </w:r>
            <w:r w:rsidR="0062405B">
              <w:rPr>
                <w:rFonts w:ascii="Arial" w:hAnsi="Arial" w:cs="Arial"/>
                <w:sz w:val="24"/>
                <w:szCs w:val="24"/>
              </w:rPr>
              <w:t>(</w:t>
            </w:r>
            <w:r w:rsidR="00DD5F34">
              <w:rPr>
                <w:rFonts w:ascii="Arial" w:hAnsi="Arial" w:cs="Arial"/>
                <w:sz w:val="24"/>
                <w:szCs w:val="24"/>
              </w:rPr>
              <w:t>Wall, 2010</w:t>
            </w:r>
            <w:r w:rsidR="0062405B">
              <w:rPr>
                <w:rFonts w:ascii="Arial" w:hAnsi="Arial" w:cs="Arial"/>
                <w:sz w:val="24"/>
                <w:szCs w:val="24"/>
              </w:rPr>
              <w:t>)</w:t>
            </w:r>
            <w:r w:rsidR="00545F1E" w:rsidRPr="21130BF6">
              <w:rPr>
                <w:rFonts w:ascii="Arial" w:hAnsi="Arial" w:cs="Arial"/>
                <w:sz w:val="24"/>
                <w:szCs w:val="24"/>
              </w:rPr>
              <w:t>. Policing has had to increasingly adapt to the new world o</w:t>
            </w:r>
            <w:r w:rsidR="003B2352">
              <w:rPr>
                <w:rFonts w:ascii="Arial" w:hAnsi="Arial" w:cs="Arial"/>
                <w:sz w:val="24"/>
                <w:szCs w:val="24"/>
              </w:rPr>
              <w:t>f</w:t>
            </w:r>
            <w:r w:rsidR="00545F1E" w:rsidRPr="21130BF6">
              <w:rPr>
                <w:rFonts w:ascii="Arial" w:hAnsi="Arial" w:cs="Arial"/>
                <w:sz w:val="24"/>
                <w:szCs w:val="24"/>
              </w:rPr>
              <w:t xml:space="preserve"> information and intelligence that is increasingly available to everyone. </w:t>
            </w:r>
            <w:r w:rsidR="00835440" w:rsidRPr="21130BF6">
              <w:rPr>
                <w:rFonts w:ascii="Arial" w:hAnsi="Arial" w:cs="Arial"/>
                <w:sz w:val="24"/>
                <w:szCs w:val="24"/>
              </w:rPr>
              <w:t xml:space="preserve">The change in the use of intelligence and information within policing embodies the theory of </w:t>
            </w:r>
            <w:r w:rsidR="4A4EF778" w:rsidRPr="21130BF6">
              <w:rPr>
                <w:rFonts w:ascii="Arial" w:hAnsi="Arial" w:cs="Arial"/>
                <w:sz w:val="24"/>
                <w:szCs w:val="24"/>
              </w:rPr>
              <w:t>the Intelligence-le</w:t>
            </w:r>
            <w:r w:rsidR="007057C0">
              <w:rPr>
                <w:rFonts w:ascii="Arial" w:hAnsi="Arial" w:cs="Arial"/>
                <w:sz w:val="24"/>
                <w:szCs w:val="24"/>
              </w:rPr>
              <w:t>d</w:t>
            </w:r>
            <w:r w:rsidR="4A4EF778" w:rsidRPr="21130BF6">
              <w:rPr>
                <w:rFonts w:ascii="Arial" w:hAnsi="Arial" w:cs="Arial"/>
                <w:sz w:val="24"/>
                <w:szCs w:val="24"/>
              </w:rPr>
              <w:t xml:space="preserve"> model</w:t>
            </w:r>
            <w:r w:rsidR="00835440" w:rsidRPr="21130BF6">
              <w:rPr>
                <w:rFonts w:ascii="Arial" w:hAnsi="Arial" w:cs="Arial"/>
                <w:sz w:val="24"/>
                <w:szCs w:val="24"/>
              </w:rPr>
              <w:t xml:space="preserve"> which I will be exploring within this essay</w:t>
            </w:r>
            <w:r w:rsidR="007950B9">
              <w:rPr>
                <w:rFonts w:ascii="Arial" w:hAnsi="Arial" w:cs="Arial"/>
                <w:sz w:val="24"/>
                <w:szCs w:val="24"/>
              </w:rPr>
              <w:t xml:space="preserve"> (</w:t>
            </w:r>
            <w:r w:rsidR="00DD5F34" w:rsidRPr="00DD5F34">
              <w:rPr>
                <w:rFonts w:ascii="Arial" w:hAnsi="Arial" w:cs="Arial"/>
                <w:sz w:val="24"/>
                <w:szCs w:val="24"/>
              </w:rPr>
              <w:t>Phythian</w:t>
            </w:r>
            <w:r w:rsidR="00DD5F34">
              <w:rPr>
                <w:rFonts w:ascii="Arial" w:hAnsi="Arial" w:cs="Arial"/>
                <w:sz w:val="24"/>
                <w:szCs w:val="24"/>
              </w:rPr>
              <w:t xml:space="preserve"> and Kirby, 2024). </w:t>
            </w:r>
            <w:r w:rsidR="00835440" w:rsidRPr="21130BF6">
              <w:rPr>
                <w:rFonts w:ascii="Arial" w:hAnsi="Arial" w:cs="Arial"/>
                <w:sz w:val="24"/>
                <w:szCs w:val="24"/>
              </w:rPr>
              <w:t>I will also be writing about the National Intelligence model which is frequently used by law enforcement agencies within the UK</w:t>
            </w:r>
            <w:r w:rsidR="00DD5F34">
              <w:rPr>
                <w:rFonts w:ascii="Arial" w:hAnsi="Arial" w:cs="Arial"/>
                <w:sz w:val="24"/>
                <w:szCs w:val="24"/>
              </w:rPr>
              <w:t xml:space="preserve"> </w:t>
            </w:r>
            <w:r w:rsidR="007950B9" w:rsidRPr="00DD5F34">
              <w:rPr>
                <w:rFonts w:ascii="Arial" w:hAnsi="Arial" w:cs="Arial"/>
                <w:sz w:val="24"/>
                <w:szCs w:val="24"/>
              </w:rPr>
              <w:t>(</w:t>
            </w:r>
            <w:r w:rsidR="00DD5F34" w:rsidRPr="00DD5F34">
              <w:rPr>
                <w:rFonts w:ascii="Arial" w:hAnsi="Arial" w:cs="Arial"/>
                <w:sz w:val="24"/>
                <w:szCs w:val="24"/>
              </w:rPr>
              <w:t>John and</w:t>
            </w:r>
            <w:r w:rsidR="00DD5F34" w:rsidRPr="00DD5F34">
              <w:t xml:space="preserve"> </w:t>
            </w:r>
            <w:r w:rsidR="00DD5F34" w:rsidRPr="00DD5F34">
              <w:rPr>
                <w:rFonts w:ascii="Arial" w:hAnsi="Arial" w:cs="Arial"/>
                <w:sz w:val="24"/>
                <w:szCs w:val="24"/>
              </w:rPr>
              <w:t>Maguire</w:t>
            </w:r>
            <w:r w:rsidR="00DD5F34">
              <w:rPr>
                <w:rFonts w:ascii="Arial" w:hAnsi="Arial" w:cs="Arial"/>
                <w:sz w:val="24"/>
                <w:szCs w:val="24"/>
              </w:rPr>
              <w:t>, 2003</w:t>
            </w:r>
            <w:r w:rsidR="007950B9" w:rsidRPr="00DD5F34">
              <w:rPr>
                <w:rFonts w:ascii="Arial" w:hAnsi="Arial" w:cs="Arial"/>
                <w:sz w:val="24"/>
                <w:szCs w:val="24"/>
              </w:rPr>
              <w:t>)</w:t>
            </w:r>
            <w:r w:rsidR="00DD5F34">
              <w:rPr>
                <w:rFonts w:ascii="Arial" w:hAnsi="Arial" w:cs="Arial"/>
                <w:sz w:val="24"/>
                <w:szCs w:val="24"/>
              </w:rPr>
              <w:t>.</w:t>
            </w:r>
          </w:p>
          <w:p w14:paraId="5C6E0874" w14:textId="77777777" w:rsidR="00835440" w:rsidRDefault="00835440" w:rsidP="00781A70">
            <w:pPr>
              <w:rPr>
                <w:rFonts w:ascii="Arial" w:hAnsi="Arial" w:cs="Arial"/>
                <w:sz w:val="24"/>
                <w:szCs w:val="24"/>
              </w:rPr>
            </w:pPr>
          </w:p>
          <w:p w14:paraId="5A73B0B4" w14:textId="12530377" w:rsidR="000C76BE" w:rsidRDefault="00835440" w:rsidP="00545F1E">
            <w:pPr>
              <w:rPr>
                <w:rFonts w:ascii="Arial" w:hAnsi="Arial" w:cs="Arial"/>
                <w:sz w:val="24"/>
                <w:szCs w:val="24"/>
              </w:rPr>
            </w:pPr>
            <w:r w:rsidRPr="21130BF6">
              <w:rPr>
                <w:rFonts w:ascii="Arial" w:hAnsi="Arial" w:cs="Arial"/>
                <w:sz w:val="24"/>
                <w:szCs w:val="24"/>
              </w:rPr>
              <w:t xml:space="preserve">In the last five years of working in the Metropolitan Police, I have routinely worked in high pressure environments with highly sensitive information being used frequently to generate the best outcome of the operation I am working on. </w:t>
            </w:r>
            <w:r w:rsidR="0043479E" w:rsidRPr="21130BF6">
              <w:rPr>
                <w:rFonts w:ascii="Arial" w:hAnsi="Arial" w:cs="Arial"/>
                <w:sz w:val="24"/>
                <w:szCs w:val="24"/>
              </w:rPr>
              <w:t>For</w:t>
            </w:r>
            <w:r w:rsidRPr="21130BF6">
              <w:rPr>
                <w:rFonts w:ascii="Arial" w:hAnsi="Arial" w:cs="Arial"/>
                <w:sz w:val="24"/>
                <w:szCs w:val="24"/>
              </w:rPr>
              <w:t xml:space="preserve"> me to critically explore these experiences I will be using the Gibbs reflective cycle (</w:t>
            </w:r>
            <w:r w:rsidR="000C76BE" w:rsidRPr="21130BF6">
              <w:rPr>
                <w:rFonts w:ascii="Arial" w:hAnsi="Arial" w:cs="Arial"/>
                <w:sz w:val="24"/>
                <w:szCs w:val="24"/>
              </w:rPr>
              <w:t>1988</w:t>
            </w:r>
            <w:r w:rsidRPr="21130BF6">
              <w:rPr>
                <w:rFonts w:ascii="Arial" w:hAnsi="Arial" w:cs="Arial"/>
                <w:sz w:val="24"/>
                <w:szCs w:val="24"/>
              </w:rPr>
              <w:t xml:space="preserve">). This model will allow me to explore this area of policing </w:t>
            </w:r>
            <w:r w:rsidR="00217E05">
              <w:rPr>
                <w:rFonts w:ascii="Arial" w:hAnsi="Arial" w:cs="Arial"/>
                <w:sz w:val="24"/>
                <w:szCs w:val="24"/>
              </w:rPr>
              <w:t xml:space="preserve">using </w:t>
            </w:r>
            <w:r w:rsidR="00D059E3">
              <w:rPr>
                <w:rFonts w:ascii="Arial" w:hAnsi="Arial" w:cs="Arial"/>
                <w:sz w:val="24"/>
                <w:szCs w:val="24"/>
              </w:rPr>
              <w:t xml:space="preserve">six </w:t>
            </w:r>
            <w:r w:rsidR="00217E05">
              <w:rPr>
                <w:rFonts w:ascii="Arial" w:hAnsi="Arial" w:cs="Arial"/>
                <w:sz w:val="24"/>
                <w:szCs w:val="24"/>
              </w:rPr>
              <w:t>stages</w:t>
            </w:r>
            <w:r w:rsidR="00BA4324">
              <w:rPr>
                <w:rFonts w:ascii="Arial" w:hAnsi="Arial" w:cs="Arial"/>
                <w:sz w:val="24"/>
                <w:szCs w:val="24"/>
              </w:rPr>
              <w:t xml:space="preserve">: </w:t>
            </w:r>
            <w:r w:rsidRPr="21130BF6">
              <w:rPr>
                <w:rFonts w:ascii="Arial" w:hAnsi="Arial" w:cs="Arial"/>
                <w:sz w:val="24"/>
                <w:szCs w:val="24"/>
              </w:rPr>
              <w:t xml:space="preserve">description, </w:t>
            </w:r>
            <w:r w:rsidR="00757D67">
              <w:rPr>
                <w:rFonts w:ascii="Arial" w:hAnsi="Arial" w:cs="Arial"/>
                <w:sz w:val="24"/>
                <w:szCs w:val="24"/>
              </w:rPr>
              <w:t>f</w:t>
            </w:r>
            <w:r w:rsidR="006D6026">
              <w:rPr>
                <w:rFonts w:ascii="Arial" w:hAnsi="Arial" w:cs="Arial"/>
                <w:sz w:val="24"/>
                <w:szCs w:val="24"/>
              </w:rPr>
              <w:t xml:space="preserve">eelings, </w:t>
            </w:r>
            <w:r w:rsidRPr="21130BF6">
              <w:rPr>
                <w:rFonts w:ascii="Arial" w:hAnsi="Arial" w:cs="Arial"/>
                <w:sz w:val="24"/>
                <w:szCs w:val="24"/>
              </w:rPr>
              <w:t>evaluation, analysis</w:t>
            </w:r>
            <w:r w:rsidR="007216AA">
              <w:rPr>
                <w:rFonts w:ascii="Arial" w:hAnsi="Arial" w:cs="Arial"/>
                <w:sz w:val="24"/>
                <w:szCs w:val="24"/>
              </w:rPr>
              <w:t>, con</w:t>
            </w:r>
            <w:r w:rsidR="00D059E3">
              <w:rPr>
                <w:rFonts w:ascii="Arial" w:hAnsi="Arial" w:cs="Arial"/>
                <w:sz w:val="24"/>
                <w:szCs w:val="24"/>
              </w:rPr>
              <w:t>clusion</w:t>
            </w:r>
            <w:r w:rsidRPr="21130BF6">
              <w:rPr>
                <w:rFonts w:ascii="Arial" w:hAnsi="Arial" w:cs="Arial"/>
                <w:sz w:val="24"/>
                <w:szCs w:val="24"/>
              </w:rPr>
              <w:t xml:space="preserve"> and </w:t>
            </w:r>
            <w:r w:rsidR="00D059E3">
              <w:rPr>
                <w:rFonts w:ascii="Arial" w:hAnsi="Arial" w:cs="Arial"/>
                <w:sz w:val="24"/>
                <w:szCs w:val="24"/>
              </w:rPr>
              <w:t>action plan</w:t>
            </w:r>
            <w:r w:rsidRPr="21130BF6">
              <w:rPr>
                <w:rFonts w:ascii="Arial" w:hAnsi="Arial" w:cs="Arial"/>
                <w:sz w:val="24"/>
                <w:szCs w:val="24"/>
              </w:rPr>
              <w:t>. I will be identifying key incidents that have heavily involved information and intelligence and then critically explor</w:t>
            </w:r>
            <w:r w:rsidR="002B1A27">
              <w:rPr>
                <w:rFonts w:ascii="Arial" w:hAnsi="Arial" w:cs="Arial"/>
                <w:sz w:val="24"/>
                <w:szCs w:val="24"/>
              </w:rPr>
              <w:t>e</w:t>
            </w:r>
            <w:r w:rsidR="005D6BC7">
              <w:rPr>
                <w:rFonts w:ascii="Arial" w:hAnsi="Arial" w:cs="Arial"/>
                <w:sz w:val="24"/>
                <w:szCs w:val="24"/>
              </w:rPr>
              <w:t xml:space="preserve"> </w:t>
            </w:r>
            <w:r w:rsidRPr="21130BF6">
              <w:rPr>
                <w:rFonts w:ascii="Arial" w:hAnsi="Arial" w:cs="Arial"/>
                <w:sz w:val="24"/>
                <w:szCs w:val="24"/>
              </w:rPr>
              <w:t xml:space="preserve">them using the </w:t>
            </w:r>
            <w:r w:rsidR="007057C0">
              <w:rPr>
                <w:rFonts w:ascii="Arial" w:hAnsi="Arial" w:cs="Arial"/>
                <w:sz w:val="24"/>
                <w:szCs w:val="24"/>
              </w:rPr>
              <w:t>Intelligence</w:t>
            </w:r>
            <w:r w:rsidRPr="21130BF6">
              <w:rPr>
                <w:rFonts w:ascii="Arial" w:hAnsi="Arial" w:cs="Arial"/>
                <w:sz w:val="24"/>
                <w:szCs w:val="24"/>
              </w:rPr>
              <w:t xml:space="preserve">-led policing model. This essay will be backed up by academic theory and research supported by literature relating closely to the topic I am choosing to critically explore. </w:t>
            </w:r>
            <w:r w:rsidR="000C76BE" w:rsidRPr="21130BF6">
              <w:rPr>
                <w:rFonts w:ascii="Arial" w:hAnsi="Arial" w:cs="Arial"/>
                <w:sz w:val="24"/>
                <w:szCs w:val="24"/>
              </w:rPr>
              <w:t>I a</w:t>
            </w:r>
            <w:r w:rsidR="00680750">
              <w:rPr>
                <w:rFonts w:ascii="Arial" w:hAnsi="Arial" w:cs="Arial"/>
                <w:sz w:val="24"/>
                <w:szCs w:val="24"/>
              </w:rPr>
              <w:t>im</w:t>
            </w:r>
            <w:r w:rsidR="000C76BE" w:rsidRPr="21130BF6">
              <w:rPr>
                <w:rFonts w:ascii="Arial" w:hAnsi="Arial" w:cs="Arial"/>
                <w:sz w:val="24"/>
                <w:szCs w:val="24"/>
              </w:rPr>
              <w:t xml:space="preserve"> to delve deeper into the theory around </w:t>
            </w:r>
            <w:r w:rsidR="00272C32">
              <w:rPr>
                <w:rFonts w:ascii="Arial" w:hAnsi="Arial" w:cs="Arial"/>
                <w:sz w:val="24"/>
                <w:szCs w:val="24"/>
              </w:rPr>
              <w:t>I</w:t>
            </w:r>
            <w:r w:rsidR="000C76BE" w:rsidRPr="21130BF6">
              <w:rPr>
                <w:rFonts w:ascii="Arial" w:hAnsi="Arial" w:cs="Arial"/>
                <w:sz w:val="24"/>
                <w:szCs w:val="24"/>
              </w:rPr>
              <w:t xml:space="preserve">ntelligence-led policing and contribute to a broader understanding of the subject matter and how it is used within modern operational policing. </w:t>
            </w:r>
            <w:r w:rsidR="000C76BE">
              <w:rPr>
                <w:rFonts w:ascii="Arial" w:hAnsi="Arial" w:cs="Arial"/>
                <w:sz w:val="24"/>
                <w:szCs w:val="24"/>
              </w:rPr>
              <w:t>This essay will be arguing that information and intelligence within policing is incredibly useful to the police service in the United Kingdom and it allows the service to function at the optimal level in the 21</w:t>
            </w:r>
            <w:r w:rsidR="000C76BE" w:rsidRPr="000C76BE">
              <w:rPr>
                <w:rFonts w:ascii="Arial" w:hAnsi="Arial" w:cs="Arial"/>
                <w:sz w:val="24"/>
                <w:szCs w:val="24"/>
                <w:vertAlign w:val="superscript"/>
              </w:rPr>
              <w:t>st</w:t>
            </w:r>
            <w:r w:rsidR="000C76BE">
              <w:rPr>
                <w:rFonts w:ascii="Arial" w:hAnsi="Arial" w:cs="Arial"/>
                <w:sz w:val="24"/>
                <w:szCs w:val="24"/>
              </w:rPr>
              <w:t xml:space="preserve"> century. </w:t>
            </w:r>
          </w:p>
          <w:p w14:paraId="13DD0D83" w14:textId="77777777" w:rsidR="00496CD0" w:rsidRDefault="00496CD0" w:rsidP="00545F1E">
            <w:pPr>
              <w:rPr>
                <w:rFonts w:ascii="Arial" w:hAnsi="Arial" w:cs="Arial"/>
                <w:sz w:val="24"/>
                <w:szCs w:val="24"/>
              </w:rPr>
            </w:pPr>
          </w:p>
          <w:p w14:paraId="434EF46C" w14:textId="041FFB7C" w:rsidR="00496CD0" w:rsidRPr="005423ED" w:rsidRDefault="00CF68C8" w:rsidP="00545F1E">
            <w:pPr>
              <w:rPr>
                <w:rFonts w:ascii="Arial" w:hAnsi="Arial" w:cs="Arial"/>
                <w:sz w:val="24"/>
                <w:szCs w:val="24"/>
              </w:rPr>
            </w:pPr>
            <w:r w:rsidRPr="005423ED">
              <w:rPr>
                <w:rFonts w:ascii="Arial" w:hAnsi="Arial" w:cs="Arial"/>
                <w:sz w:val="24"/>
                <w:szCs w:val="24"/>
              </w:rPr>
              <w:t>Context and background</w:t>
            </w:r>
          </w:p>
          <w:p w14:paraId="7269EB34" w14:textId="77777777" w:rsidR="00496CD0" w:rsidRDefault="00496CD0" w:rsidP="00545F1E">
            <w:pPr>
              <w:rPr>
                <w:rFonts w:ascii="Arial" w:hAnsi="Arial" w:cs="Arial"/>
                <w:sz w:val="24"/>
                <w:szCs w:val="24"/>
              </w:rPr>
            </w:pPr>
          </w:p>
          <w:p w14:paraId="79F1D9D6" w14:textId="0D282D4B" w:rsidR="00D71B26" w:rsidRDefault="00CF68C8" w:rsidP="12B65DCF">
            <w:pPr>
              <w:rPr>
                <w:rFonts w:ascii="Arial" w:hAnsi="Arial" w:cs="Arial"/>
                <w:sz w:val="24"/>
                <w:szCs w:val="24"/>
              </w:rPr>
            </w:pPr>
            <w:r>
              <w:rPr>
                <w:rFonts w:ascii="Arial" w:hAnsi="Arial" w:cs="Arial"/>
                <w:sz w:val="24"/>
                <w:szCs w:val="24"/>
              </w:rPr>
              <w:t>Policing in the 21</w:t>
            </w:r>
            <w:r w:rsidRPr="00CF68C8">
              <w:rPr>
                <w:rFonts w:ascii="Arial" w:hAnsi="Arial" w:cs="Arial"/>
                <w:sz w:val="24"/>
                <w:szCs w:val="24"/>
                <w:vertAlign w:val="superscript"/>
              </w:rPr>
              <w:t>st</w:t>
            </w:r>
            <w:r>
              <w:rPr>
                <w:rFonts w:ascii="Arial" w:hAnsi="Arial" w:cs="Arial"/>
                <w:sz w:val="24"/>
                <w:szCs w:val="24"/>
              </w:rPr>
              <w:t xml:space="preserve"> century has shifted from a police officer walking the streets to </w:t>
            </w:r>
            <w:r w:rsidR="00272C32">
              <w:rPr>
                <w:rFonts w:ascii="Arial" w:hAnsi="Arial" w:cs="Arial"/>
                <w:sz w:val="24"/>
                <w:szCs w:val="24"/>
              </w:rPr>
              <w:t>I</w:t>
            </w:r>
            <w:r>
              <w:rPr>
                <w:rFonts w:ascii="Arial" w:hAnsi="Arial" w:cs="Arial"/>
                <w:sz w:val="24"/>
                <w:szCs w:val="24"/>
              </w:rPr>
              <w:t>ntelligence-led approaches behind a computer screen</w:t>
            </w:r>
            <w:r w:rsidR="00263C05">
              <w:rPr>
                <w:rFonts w:ascii="Arial" w:hAnsi="Arial" w:cs="Arial"/>
                <w:sz w:val="24"/>
                <w:szCs w:val="24"/>
              </w:rPr>
              <w:t xml:space="preserve"> or using technology in vehicles </w:t>
            </w:r>
            <w:r w:rsidR="00DE0152">
              <w:rPr>
                <w:rFonts w:ascii="Arial" w:hAnsi="Arial" w:cs="Arial"/>
                <w:sz w:val="24"/>
                <w:szCs w:val="24"/>
              </w:rPr>
              <w:t>(</w:t>
            </w:r>
            <w:r w:rsidR="00263C05">
              <w:rPr>
                <w:rFonts w:ascii="Arial" w:hAnsi="Arial" w:cs="Arial"/>
                <w:sz w:val="24"/>
                <w:szCs w:val="24"/>
              </w:rPr>
              <w:t>Longstaff et al, 2015</w:t>
            </w:r>
            <w:r w:rsidR="00DE0152">
              <w:rPr>
                <w:rFonts w:ascii="Arial" w:hAnsi="Arial" w:cs="Arial"/>
                <w:sz w:val="24"/>
                <w:szCs w:val="24"/>
              </w:rPr>
              <w:t>)</w:t>
            </w:r>
            <w:r>
              <w:rPr>
                <w:rFonts w:ascii="Arial" w:hAnsi="Arial" w:cs="Arial"/>
                <w:sz w:val="24"/>
                <w:szCs w:val="24"/>
              </w:rPr>
              <w:t xml:space="preserve">. This change has evolved from the </w:t>
            </w:r>
            <w:r w:rsidR="0043479E">
              <w:rPr>
                <w:rFonts w:ascii="Arial" w:hAnsi="Arial" w:cs="Arial"/>
                <w:sz w:val="24"/>
                <w:szCs w:val="24"/>
              </w:rPr>
              <w:t>ever-changing</w:t>
            </w:r>
            <w:r>
              <w:rPr>
                <w:rFonts w:ascii="Arial" w:hAnsi="Arial" w:cs="Arial"/>
                <w:sz w:val="24"/>
                <w:szCs w:val="24"/>
              </w:rPr>
              <w:t xml:space="preserve"> criminal landscape that has changed over the years. The complexity of crime that the UK police services deal with is growing every year with the introduction of more information that stems from </w:t>
            </w:r>
            <w:r w:rsidR="00651E19">
              <w:rPr>
                <w:rFonts w:ascii="Arial" w:hAnsi="Arial" w:cs="Arial"/>
                <w:sz w:val="24"/>
                <w:szCs w:val="24"/>
              </w:rPr>
              <w:t>technology</w:t>
            </w:r>
            <w:r>
              <w:rPr>
                <w:rFonts w:ascii="Arial" w:hAnsi="Arial" w:cs="Arial"/>
                <w:sz w:val="24"/>
                <w:szCs w:val="24"/>
              </w:rPr>
              <w:t xml:space="preserve"> that criminals have access to</w:t>
            </w:r>
            <w:r w:rsidR="00651E19">
              <w:rPr>
                <w:rFonts w:ascii="Arial" w:hAnsi="Arial" w:cs="Arial"/>
                <w:sz w:val="24"/>
                <w:szCs w:val="24"/>
              </w:rPr>
              <w:t xml:space="preserve">, as the </w:t>
            </w:r>
            <w:r w:rsidR="00651E19" w:rsidRPr="00651E19">
              <w:rPr>
                <w:rFonts w:ascii="Arial" w:hAnsi="Arial" w:cs="Arial"/>
                <w:sz w:val="24"/>
                <w:szCs w:val="24"/>
              </w:rPr>
              <w:t>ONS Centre for Crime and Justice</w:t>
            </w:r>
            <w:r w:rsidR="00651E19">
              <w:rPr>
                <w:rFonts w:ascii="Arial" w:hAnsi="Arial" w:cs="Arial"/>
                <w:sz w:val="24"/>
                <w:szCs w:val="24"/>
              </w:rPr>
              <w:t xml:space="preserve"> (2025) stated that crimes such as fraud and theft both increased by over 10% in the last year.</w:t>
            </w:r>
            <w:r w:rsidR="00DE0152">
              <w:rPr>
                <w:rFonts w:ascii="Arial" w:hAnsi="Arial" w:cs="Arial"/>
                <w:sz w:val="24"/>
                <w:szCs w:val="24"/>
              </w:rPr>
              <w:t xml:space="preserve"> </w:t>
            </w:r>
            <w:r w:rsidR="006A0DB9">
              <w:rPr>
                <w:rFonts w:ascii="Arial" w:hAnsi="Arial" w:cs="Arial"/>
                <w:sz w:val="24"/>
                <w:szCs w:val="24"/>
              </w:rPr>
              <w:t>Police s</w:t>
            </w:r>
            <w:r>
              <w:rPr>
                <w:rFonts w:ascii="Arial" w:hAnsi="Arial" w:cs="Arial"/>
                <w:sz w:val="24"/>
                <w:szCs w:val="24"/>
              </w:rPr>
              <w:t xml:space="preserve">ervices such as the Metropolitan Police </w:t>
            </w:r>
            <w:r w:rsidR="006A0DB9">
              <w:rPr>
                <w:rFonts w:ascii="Arial" w:hAnsi="Arial" w:cs="Arial"/>
                <w:sz w:val="24"/>
                <w:szCs w:val="24"/>
              </w:rPr>
              <w:t>have</w:t>
            </w:r>
            <w:r>
              <w:rPr>
                <w:rFonts w:ascii="Arial" w:hAnsi="Arial" w:cs="Arial"/>
                <w:sz w:val="24"/>
                <w:szCs w:val="24"/>
              </w:rPr>
              <w:t xml:space="preserve"> changed </w:t>
            </w:r>
            <w:r w:rsidR="006A0DB9">
              <w:rPr>
                <w:rFonts w:ascii="Arial" w:hAnsi="Arial" w:cs="Arial"/>
                <w:sz w:val="24"/>
                <w:szCs w:val="24"/>
              </w:rPr>
              <w:t>their</w:t>
            </w:r>
            <w:r>
              <w:rPr>
                <w:rFonts w:ascii="Arial" w:hAnsi="Arial" w:cs="Arial"/>
                <w:sz w:val="24"/>
                <w:szCs w:val="24"/>
              </w:rPr>
              <w:t xml:space="preserve"> intelligence capability hugely and this is where I have been based, as an Intelligence analyst in recent years. In this role, I am responsible for locating high harm offenders who are wanted</w:t>
            </w:r>
            <w:r w:rsidR="00651E19">
              <w:rPr>
                <w:rFonts w:ascii="Arial" w:hAnsi="Arial" w:cs="Arial"/>
                <w:sz w:val="24"/>
                <w:szCs w:val="24"/>
              </w:rPr>
              <w:t xml:space="preserve">. </w:t>
            </w:r>
            <w:proofErr w:type="gramStart"/>
            <w:r>
              <w:rPr>
                <w:rFonts w:ascii="Arial" w:hAnsi="Arial" w:cs="Arial"/>
                <w:sz w:val="24"/>
                <w:szCs w:val="24"/>
              </w:rPr>
              <w:t>In order for</w:t>
            </w:r>
            <w:proofErr w:type="gramEnd"/>
            <w:r>
              <w:rPr>
                <w:rFonts w:ascii="Arial" w:hAnsi="Arial" w:cs="Arial"/>
                <w:sz w:val="24"/>
                <w:szCs w:val="24"/>
              </w:rPr>
              <w:t xml:space="preserve"> me to carry out this role to the best of my ability, I have to access intelligence data such as bank statements, phone records</w:t>
            </w:r>
            <w:r w:rsidR="00CC7EF7">
              <w:rPr>
                <w:rFonts w:ascii="Arial" w:hAnsi="Arial" w:cs="Arial"/>
                <w:sz w:val="24"/>
                <w:szCs w:val="24"/>
              </w:rPr>
              <w:t xml:space="preserve">, CCTV and much more. I analyse a large volume of data, behind a computer screen ranging from historical crime reports to confidential records </w:t>
            </w:r>
            <w:r w:rsidR="0043479E">
              <w:rPr>
                <w:rFonts w:ascii="Arial" w:hAnsi="Arial" w:cs="Arial"/>
                <w:sz w:val="24"/>
                <w:szCs w:val="24"/>
              </w:rPr>
              <w:t>to</w:t>
            </w:r>
            <w:r w:rsidR="00CC7EF7">
              <w:rPr>
                <w:rFonts w:ascii="Arial" w:hAnsi="Arial" w:cs="Arial"/>
                <w:sz w:val="24"/>
                <w:szCs w:val="24"/>
              </w:rPr>
              <w:t xml:space="preserve"> identify patterns and locate offenders. My role is governed mostly by the </w:t>
            </w:r>
            <w:r w:rsidR="00CC7EF7" w:rsidRPr="00496CD0">
              <w:rPr>
                <w:rFonts w:ascii="Arial" w:hAnsi="Arial" w:cs="Arial"/>
                <w:sz w:val="24"/>
                <w:szCs w:val="24"/>
              </w:rPr>
              <w:t>Regulation of Investigatory Powers Act 2000 (RIPA),</w:t>
            </w:r>
            <w:r w:rsidR="00CC7EF7">
              <w:rPr>
                <w:rFonts w:ascii="Arial" w:hAnsi="Arial" w:cs="Arial"/>
                <w:sz w:val="24"/>
                <w:szCs w:val="24"/>
              </w:rPr>
              <w:t xml:space="preserve"> which was implemented </w:t>
            </w:r>
            <w:r w:rsidR="0043479E">
              <w:rPr>
                <w:rFonts w:ascii="Arial" w:hAnsi="Arial" w:cs="Arial"/>
                <w:sz w:val="24"/>
                <w:szCs w:val="24"/>
              </w:rPr>
              <w:t>to</w:t>
            </w:r>
            <w:r w:rsidR="00CC7EF7">
              <w:rPr>
                <w:rFonts w:ascii="Arial" w:hAnsi="Arial" w:cs="Arial"/>
                <w:sz w:val="24"/>
                <w:szCs w:val="24"/>
              </w:rPr>
              <w:t xml:space="preserve"> safeguard the public against rogue interference in their lives but to also allow the security services to investigate people covertly if needed and within the threshold. </w:t>
            </w:r>
            <w:r w:rsidR="006B1603">
              <w:rPr>
                <w:rFonts w:ascii="Arial" w:hAnsi="Arial" w:cs="Arial"/>
                <w:sz w:val="24"/>
                <w:szCs w:val="24"/>
              </w:rPr>
              <w:t xml:space="preserve">The foundation of the </w:t>
            </w:r>
            <w:r w:rsidR="00272C32">
              <w:rPr>
                <w:rFonts w:ascii="Arial" w:hAnsi="Arial" w:cs="Arial"/>
                <w:sz w:val="24"/>
                <w:szCs w:val="24"/>
              </w:rPr>
              <w:t>I</w:t>
            </w:r>
            <w:r w:rsidR="006B1603">
              <w:rPr>
                <w:rFonts w:ascii="Arial" w:hAnsi="Arial" w:cs="Arial"/>
                <w:sz w:val="24"/>
                <w:szCs w:val="24"/>
              </w:rPr>
              <w:t xml:space="preserve">ntelligence-led policing model is centred around gathering and then analysing intelligence and evidence </w:t>
            </w:r>
            <w:r w:rsidR="0043479E">
              <w:rPr>
                <w:rFonts w:ascii="Arial" w:hAnsi="Arial" w:cs="Arial"/>
                <w:sz w:val="24"/>
                <w:szCs w:val="24"/>
              </w:rPr>
              <w:t>to</w:t>
            </w:r>
            <w:r w:rsidR="006B1603">
              <w:rPr>
                <w:rFonts w:ascii="Arial" w:hAnsi="Arial" w:cs="Arial"/>
                <w:sz w:val="24"/>
                <w:szCs w:val="24"/>
              </w:rPr>
              <w:t xml:space="preserve"> better plan and resource a policing deployment or operation. This model was created in the 1990s due to the difficulties that arose around reactive policing and efforts to tackle gangs and organised crime. The premise of Intelligence-led policing is based on risk assessments, profiling and evidence gathering which streamlines the abilities to deploy resources in appropriate areas of interest (Ratcliffe, 2003).</w:t>
            </w:r>
            <w:r w:rsidR="0042221B">
              <w:rPr>
                <w:rFonts w:ascii="Arial" w:hAnsi="Arial" w:cs="Arial"/>
                <w:sz w:val="24"/>
                <w:szCs w:val="24"/>
              </w:rPr>
              <w:t xml:space="preserve"> </w:t>
            </w:r>
          </w:p>
          <w:p w14:paraId="1E7B9383" w14:textId="77777777" w:rsidR="006B1603" w:rsidRDefault="006B1603" w:rsidP="12B65DCF">
            <w:pPr>
              <w:rPr>
                <w:rFonts w:ascii="Arial" w:hAnsi="Arial" w:cs="Arial"/>
                <w:sz w:val="24"/>
                <w:szCs w:val="24"/>
              </w:rPr>
            </w:pPr>
          </w:p>
          <w:p w14:paraId="1E1B7A42" w14:textId="7B1E0EAA" w:rsidR="006B1603" w:rsidRDefault="00263BC7" w:rsidP="12B65DCF">
            <w:pPr>
              <w:rPr>
                <w:rFonts w:ascii="Arial" w:hAnsi="Arial" w:cs="Arial"/>
                <w:sz w:val="24"/>
                <w:szCs w:val="24"/>
              </w:rPr>
            </w:pPr>
            <w:r>
              <w:rPr>
                <w:rFonts w:ascii="Arial" w:hAnsi="Arial" w:cs="Arial"/>
                <w:sz w:val="24"/>
                <w:szCs w:val="24"/>
              </w:rPr>
              <w:t xml:space="preserve">The Police services in the UK use the </w:t>
            </w:r>
            <w:r w:rsidR="00272C32">
              <w:rPr>
                <w:rFonts w:ascii="Arial" w:hAnsi="Arial" w:cs="Arial"/>
                <w:sz w:val="24"/>
                <w:szCs w:val="24"/>
              </w:rPr>
              <w:t>I</w:t>
            </w:r>
            <w:r>
              <w:rPr>
                <w:rFonts w:ascii="Arial" w:hAnsi="Arial" w:cs="Arial"/>
                <w:sz w:val="24"/>
                <w:szCs w:val="24"/>
              </w:rPr>
              <w:t xml:space="preserve">ntelligence-led model when dealing with </w:t>
            </w:r>
            <w:r w:rsidR="0043479E">
              <w:rPr>
                <w:rFonts w:ascii="Arial" w:hAnsi="Arial" w:cs="Arial"/>
                <w:sz w:val="24"/>
                <w:szCs w:val="24"/>
              </w:rPr>
              <w:t>intelligence-based</w:t>
            </w:r>
            <w:r>
              <w:rPr>
                <w:rFonts w:ascii="Arial" w:hAnsi="Arial" w:cs="Arial"/>
                <w:sz w:val="24"/>
                <w:szCs w:val="24"/>
              </w:rPr>
              <w:t xml:space="preserve"> investigations an</w:t>
            </w:r>
            <w:r w:rsidR="00651E19">
              <w:rPr>
                <w:rFonts w:ascii="Arial" w:hAnsi="Arial" w:cs="Arial"/>
                <w:sz w:val="24"/>
                <w:szCs w:val="24"/>
              </w:rPr>
              <w:t xml:space="preserve">d operations (Burcher and Whelan, 2018). </w:t>
            </w:r>
            <w:r w:rsidR="00983E4F">
              <w:rPr>
                <w:rFonts w:ascii="Arial" w:hAnsi="Arial" w:cs="Arial"/>
                <w:sz w:val="24"/>
                <w:szCs w:val="24"/>
              </w:rPr>
              <w:t>This was created in the late 1990s and was born out of the initial model of Intelligence-led policing (Ratcliffe, 2009). The NIM provides police chiefs and commanders with a strategic framework on how to utilise intelligence methods and to support decision making efforts, this underpins day to day intelligence work (Ratcliffe, 2009).</w:t>
            </w:r>
            <w:r w:rsidR="006E26D0">
              <w:rPr>
                <w:rFonts w:ascii="Arial" w:hAnsi="Arial" w:cs="Arial"/>
                <w:sz w:val="24"/>
                <w:szCs w:val="24"/>
              </w:rPr>
              <w:t xml:space="preserve"> </w:t>
            </w:r>
          </w:p>
          <w:p w14:paraId="0FDA57E0" w14:textId="77777777" w:rsidR="00E4040C" w:rsidRDefault="00E4040C" w:rsidP="12B65DCF">
            <w:pPr>
              <w:rPr>
                <w:rFonts w:ascii="Arial" w:hAnsi="Arial" w:cs="Arial"/>
                <w:sz w:val="24"/>
                <w:szCs w:val="24"/>
              </w:rPr>
            </w:pPr>
          </w:p>
          <w:p w14:paraId="0F3E6D75" w14:textId="28ADF56F" w:rsidR="00D71B26" w:rsidRDefault="6F962C64" w:rsidP="12B65DCF">
            <w:pPr>
              <w:rPr>
                <w:rFonts w:ascii="Arial" w:hAnsi="Arial" w:cs="Arial"/>
                <w:sz w:val="24"/>
                <w:szCs w:val="24"/>
              </w:rPr>
            </w:pPr>
            <w:r w:rsidRPr="00350E42">
              <w:rPr>
                <w:rFonts w:ascii="Arial" w:hAnsi="Arial" w:cs="Arial"/>
                <w:sz w:val="24"/>
                <w:szCs w:val="24"/>
              </w:rPr>
              <w:t xml:space="preserve">Applying </w:t>
            </w:r>
            <w:r w:rsidR="00272C32">
              <w:rPr>
                <w:rFonts w:ascii="Arial" w:hAnsi="Arial" w:cs="Arial"/>
                <w:sz w:val="24"/>
                <w:szCs w:val="24"/>
              </w:rPr>
              <w:t>I</w:t>
            </w:r>
            <w:r w:rsidRPr="00350E42">
              <w:rPr>
                <w:rFonts w:ascii="Arial" w:hAnsi="Arial" w:cs="Arial"/>
                <w:sz w:val="24"/>
                <w:szCs w:val="24"/>
              </w:rPr>
              <w:t>ntelligence-led methods in operational policing</w:t>
            </w:r>
          </w:p>
          <w:p w14:paraId="0BD3FB10" w14:textId="77777777" w:rsidR="003D69AF" w:rsidRDefault="003D69AF" w:rsidP="12B65DCF">
            <w:pPr>
              <w:rPr>
                <w:rFonts w:ascii="Arial" w:hAnsi="Arial" w:cs="Arial"/>
                <w:sz w:val="24"/>
                <w:szCs w:val="24"/>
              </w:rPr>
            </w:pPr>
          </w:p>
          <w:p w14:paraId="350AAB1E" w14:textId="1E73D5B2" w:rsidR="6F962C64" w:rsidRDefault="6F962C64" w:rsidP="00350E42">
            <w:pPr>
              <w:spacing w:line="259" w:lineRule="auto"/>
              <w:rPr>
                <w:rFonts w:ascii="Arial" w:hAnsi="Arial" w:cs="Arial"/>
                <w:sz w:val="24"/>
                <w:szCs w:val="24"/>
              </w:rPr>
            </w:pPr>
            <w:r w:rsidRPr="00350E42">
              <w:rPr>
                <w:rFonts w:ascii="Arial" w:hAnsi="Arial" w:cs="Arial"/>
                <w:sz w:val="24"/>
                <w:szCs w:val="24"/>
              </w:rPr>
              <w:t xml:space="preserve">As a serving police officer in the intelligence area of policing, information and intelligence is </w:t>
            </w:r>
            <w:r w:rsidR="4EC9BC5A" w:rsidRPr="00350E42">
              <w:rPr>
                <w:rFonts w:ascii="Arial" w:hAnsi="Arial" w:cs="Arial"/>
                <w:sz w:val="24"/>
                <w:szCs w:val="24"/>
              </w:rPr>
              <w:t xml:space="preserve">an important part of my role. Intelligence-led policing influences almost every aspect of my </w:t>
            </w:r>
            <w:r w:rsidR="00826A3F" w:rsidRPr="00350E42">
              <w:rPr>
                <w:rFonts w:ascii="Arial" w:hAnsi="Arial" w:cs="Arial"/>
                <w:sz w:val="24"/>
                <w:szCs w:val="24"/>
              </w:rPr>
              <w:t>day-to-day</w:t>
            </w:r>
            <w:r w:rsidR="4EC9BC5A" w:rsidRPr="00350E42">
              <w:rPr>
                <w:rFonts w:ascii="Arial" w:hAnsi="Arial" w:cs="Arial"/>
                <w:sz w:val="24"/>
                <w:szCs w:val="24"/>
              </w:rPr>
              <w:t xml:space="preserve"> tasks by managing risk</w:t>
            </w:r>
            <w:r w:rsidR="4E6B69FD" w:rsidRPr="00350E42">
              <w:rPr>
                <w:rFonts w:ascii="Arial" w:hAnsi="Arial" w:cs="Arial"/>
                <w:sz w:val="24"/>
                <w:szCs w:val="24"/>
              </w:rPr>
              <w:t xml:space="preserve"> and </w:t>
            </w:r>
            <w:r w:rsidR="4EC9BC5A" w:rsidRPr="00350E42">
              <w:rPr>
                <w:rFonts w:ascii="Arial" w:hAnsi="Arial" w:cs="Arial"/>
                <w:sz w:val="24"/>
                <w:szCs w:val="24"/>
              </w:rPr>
              <w:t xml:space="preserve">directing certain </w:t>
            </w:r>
            <w:r w:rsidR="4398F451" w:rsidRPr="00350E42">
              <w:rPr>
                <w:rFonts w:ascii="Arial" w:hAnsi="Arial" w:cs="Arial"/>
                <w:sz w:val="24"/>
                <w:szCs w:val="24"/>
              </w:rPr>
              <w:t xml:space="preserve">resources to name but a few. In this section I will be </w:t>
            </w:r>
            <w:r w:rsidR="1D7D95AC" w:rsidRPr="00350E42">
              <w:rPr>
                <w:rFonts w:ascii="Arial" w:hAnsi="Arial" w:cs="Arial"/>
                <w:sz w:val="24"/>
                <w:szCs w:val="24"/>
              </w:rPr>
              <w:t>reflecting</w:t>
            </w:r>
            <w:r w:rsidR="4398F451" w:rsidRPr="00350E42">
              <w:rPr>
                <w:rFonts w:ascii="Arial" w:hAnsi="Arial" w:cs="Arial"/>
                <w:sz w:val="24"/>
                <w:szCs w:val="24"/>
              </w:rPr>
              <w:t xml:space="preserve"> on two significant operations that involved </w:t>
            </w:r>
            <w:r w:rsidR="00272C32">
              <w:rPr>
                <w:rFonts w:ascii="Arial" w:hAnsi="Arial" w:cs="Arial"/>
                <w:sz w:val="24"/>
                <w:szCs w:val="24"/>
              </w:rPr>
              <w:t>I</w:t>
            </w:r>
            <w:r w:rsidR="4398F451" w:rsidRPr="00350E42">
              <w:rPr>
                <w:rFonts w:ascii="Arial" w:hAnsi="Arial" w:cs="Arial"/>
                <w:sz w:val="24"/>
                <w:szCs w:val="24"/>
              </w:rPr>
              <w:t>ntelligence-led policing. I will be using the Gi</w:t>
            </w:r>
            <w:r w:rsidR="1BB154B5" w:rsidRPr="00350E42">
              <w:rPr>
                <w:rFonts w:ascii="Arial" w:hAnsi="Arial" w:cs="Arial"/>
                <w:sz w:val="24"/>
                <w:szCs w:val="24"/>
              </w:rPr>
              <w:t xml:space="preserve">bbs’ </w:t>
            </w:r>
            <w:r w:rsidR="22C8E47A" w:rsidRPr="00350E42">
              <w:rPr>
                <w:rFonts w:ascii="Arial" w:hAnsi="Arial" w:cs="Arial"/>
                <w:sz w:val="24"/>
                <w:szCs w:val="24"/>
              </w:rPr>
              <w:t>reflective</w:t>
            </w:r>
            <w:r w:rsidR="1BB154B5" w:rsidRPr="00350E42">
              <w:rPr>
                <w:rFonts w:ascii="Arial" w:hAnsi="Arial" w:cs="Arial"/>
                <w:sz w:val="24"/>
                <w:szCs w:val="24"/>
              </w:rPr>
              <w:t xml:space="preserve"> model (1988) throughout this section </w:t>
            </w:r>
            <w:r w:rsidR="00826A3F" w:rsidRPr="00350E42">
              <w:rPr>
                <w:rFonts w:ascii="Arial" w:hAnsi="Arial" w:cs="Arial"/>
                <w:sz w:val="24"/>
                <w:szCs w:val="24"/>
              </w:rPr>
              <w:t>to</w:t>
            </w:r>
            <w:r w:rsidR="1BB154B5" w:rsidRPr="00350E42">
              <w:rPr>
                <w:rFonts w:ascii="Arial" w:hAnsi="Arial" w:cs="Arial"/>
                <w:sz w:val="24"/>
                <w:szCs w:val="24"/>
              </w:rPr>
              <w:t xml:space="preserve"> evaluate my work.</w:t>
            </w:r>
          </w:p>
          <w:p w14:paraId="7934D834" w14:textId="019D0AA1" w:rsidR="00350E42" w:rsidRDefault="00350E42" w:rsidP="00350E42">
            <w:pPr>
              <w:spacing w:line="259" w:lineRule="auto"/>
              <w:rPr>
                <w:rFonts w:ascii="Arial" w:hAnsi="Arial" w:cs="Arial"/>
                <w:sz w:val="24"/>
                <w:szCs w:val="24"/>
              </w:rPr>
            </w:pPr>
          </w:p>
          <w:p w14:paraId="6C537C7C" w14:textId="059C309E" w:rsidR="25A1348A" w:rsidRDefault="25A1348A" w:rsidP="00350E42">
            <w:pPr>
              <w:spacing w:line="259" w:lineRule="auto"/>
              <w:rPr>
                <w:rFonts w:ascii="Arial" w:hAnsi="Arial" w:cs="Arial"/>
                <w:sz w:val="24"/>
                <w:szCs w:val="24"/>
              </w:rPr>
            </w:pPr>
            <w:r w:rsidRPr="00350E42">
              <w:rPr>
                <w:rFonts w:ascii="Arial" w:hAnsi="Arial" w:cs="Arial"/>
                <w:sz w:val="24"/>
                <w:szCs w:val="24"/>
              </w:rPr>
              <w:t>Incident one: Locating wanted offenders</w:t>
            </w:r>
          </w:p>
          <w:p w14:paraId="1A752D0F" w14:textId="27C81B29" w:rsidR="00350E42" w:rsidRDefault="00350E42" w:rsidP="00350E42">
            <w:pPr>
              <w:spacing w:line="259" w:lineRule="auto"/>
              <w:rPr>
                <w:rFonts w:ascii="Arial" w:hAnsi="Arial" w:cs="Arial"/>
                <w:sz w:val="24"/>
                <w:szCs w:val="24"/>
              </w:rPr>
            </w:pPr>
          </w:p>
          <w:p w14:paraId="2DC06DF7" w14:textId="1475CFEF" w:rsidR="25A1348A" w:rsidRDefault="25A1348A" w:rsidP="00350E42">
            <w:pPr>
              <w:spacing w:line="259" w:lineRule="auto"/>
              <w:rPr>
                <w:rFonts w:ascii="Arial" w:hAnsi="Arial" w:cs="Arial"/>
                <w:sz w:val="24"/>
                <w:szCs w:val="24"/>
              </w:rPr>
            </w:pPr>
            <w:r w:rsidRPr="00350E42">
              <w:rPr>
                <w:rFonts w:ascii="Arial" w:hAnsi="Arial" w:cs="Arial"/>
                <w:sz w:val="24"/>
                <w:szCs w:val="24"/>
              </w:rPr>
              <w:t xml:space="preserve">Description </w:t>
            </w:r>
          </w:p>
          <w:p w14:paraId="1F7E485F" w14:textId="333E5581" w:rsidR="00350E42" w:rsidRDefault="00350E42" w:rsidP="00350E42">
            <w:pPr>
              <w:spacing w:line="259" w:lineRule="auto"/>
              <w:rPr>
                <w:rFonts w:ascii="Arial" w:hAnsi="Arial" w:cs="Arial"/>
                <w:sz w:val="24"/>
                <w:szCs w:val="24"/>
              </w:rPr>
            </w:pPr>
          </w:p>
          <w:p w14:paraId="6C5A2CF6" w14:textId="0367F75B" w:rsidR="25A1348A" w:rsidRDefault="25A1348A" w:rsidP="00350E42">
            <w:pPr>
              <w:spacing w:line="259" w:lineRule="auto"/>
              <w:rPr>
                <w:rFonts w:ascii="Arial" w:hAnsi="Arial" w:cs="Arial"/>
                <w:sz w:val="24"/>
                <w:szCs w:val="24"/>
              </w:rPr>
            </w:pPr>
            <w:r w:rsidRPr="00350E42">
              <w:rPr>
                <w:rFonts w:ascii="Arial" w:hAnsi="Arial" w:cs="Arial"/>
                <w:sz w:val="24"/>
                <w:szCs w:val="24"/>
              </w:rPr>
              <w:t>In 2025</w:t>
            </w:r>
            <w:r w:rsidR="00CB3FC4">
              <w:rPr>
                <w:rFonts w:ascii="Arial" w:hAnsi="Arial" w:cs="Arial"/>
                <w:sz w:val="24"/>
                <w:szCs w:val="24"/>
              </w:rPr>
              <w:t>,</w:t>
            </w:r>
            <w:r w:rsidRPr="00350E42">
              <w:rPr>
                <w:rFonts w:ascii="Arial" w:hAnsi="Arial" w:cs="Arial"/>
                <w:sz w:val="24"/>
                <w:szCs w:val="24"/>
              </w:rPr>
              <w:t xml:space="preserve"> I was tasked with locating and arresting a highly prolific offender in South London. The male was wanted for breaching his licensing conditions and therefore had to return to prison</w:t>
            </w:r>
            <w:r w:rsidR="05A27A04" w:rsidRPr="00350E42">
              <w:rPr>
                <w:rFonts w:ascii="Arial" w:hAnsi="Arial" w:cs="Arial"/>
                <w:sz w:val="24"/>
                <w:szCs w:val="24"/>
              </w:rPr>
              <w:t xml:space="preserve">. The intelligence pack that </w:t>
            </w:r>
            <w:r w:rsidR="19368251" w:rsidRPr="00350E42">
              <w:rPr>
                <w:rFonts w:ascii="Arial" w:hAnsi="Arial" w:cs="Arial"/>
                <w:sz w:val="24"/>
                <w:szCs w:val="24"/>
              </w:rPr>
              <w:t>I</w:t>
            </w:r>
            <w:r w:rsidR="05A27A04" w:rsidRPr="00350E42">
              <w:rPr>
                <w:rFonts w:ascii="Arial" w:hAnsi="Arial" w:cs="Arial"/>
                <w:sz w:val="24"/>
                <w:szCs w:val="24"/>
              </w:rPr>
              <w:t xml:space="preserve"> initially received </w:t>
            </w:r>
            <w:r w:rsidR="41E59865" w:rsidRPr="00350E42">
              <w:rPr>
                <w:rFonts w:ascii="Arial" w:hAnsi="Arial" w:cs="Arial"/>
                <w:sz w:val="24"/>
                <w:szCs w:val="24"/>
              </w:rPr>
              <w:t>contained an outline of what the offender was wanted for, his most recent locations known to the authorities and his history with the police. Th</w:t>
            </w:r>
            <w:r w:rsidR="238F61F7" w:rsidRPr="00350E42">
              <w:rPr>
                <w:rFonts w:ascii="Arial" w:hAnsi="Arial" w:cs="Arial"/>
                <w:sz w:val="24"/>
                <w:szCs w:val="24"/>
              </w:rPr>
              <w:t>e intelligence also stated that all attempts at locating him so far were negative and there was no trace of him.</w:t>
            </w:r>
            <w:r w:rsidR="62D240DF" w:rsidRPr="00350E42">
              <w:rPr>
                <w:rFonts w:ascii="Arial" w:hAnsi="Arial" w:cs="Arial"/>
                <w:sz w:val="24"/>
                <w:szCs w:val="24"/>
              </w:rPr>
              <w:t xml:space="preserve"> </w:t>
            </w:r>
            <w:r w:rsidR="6BC10AEB" w:rsidRPr="00350E42">
              <w:rPr>
                <w:rFonts w:ascii="Arial" w:hAnsi="Arial" w:cs="Arial"/>
                <w:sz w:val="24"/>
                <w:szCs w:val="24"/>
              </w:rPr>
              <w:t xml:space="preserve">My first step was to </w:t>
            </w:r>
            <w:r w:rsidR="6979CB4C" w:rsidRPr="00350E42">
              <w:rPr>
                <w:rFonts w:ascii="Arial" w:hAnsi="Arial" w:cs="Arial"/>
                <w:sz w:val="24"/>
                <w:szCs w:val="24"/>
              </w:rPr>
              <w:t>investigate</w:t>
            </w:r>
            <w:r w:rsidR="6BC10AEB" w:rsidRPr="00350E42">
              <w:rPr>
                <w:rFonts w:ascii="Arial" w:hAnsi="Arial" w:cs="Arial"/>
                <w:sz w:val="24"/>
                <w:szCs w:val="24"/>
              </w:rPr>
              <w:t xml:space="preserve"> the subject in </w:t>
            </w:r>
            <w:r w:rsidR="00826A3F" w:rsidRPr="00350E42">
              <w:rPr>
                <w:rFonts w:ascii="Arial" w:hAnsi="Arial" w:cs="Arial"/>
                <w:sz w:val="24"/>
                <w:szCs w:val="24"/>
              </w:rPr>
              <w:t>open-source</w:t>
            </w:r>
            <w:r w:rsidR="6BC10AEB" w:rsidRPr="00350E42">
              <w:rPr>
                <w:rFonts w:ascii="Arial" w:hAnsi="Arial" w:cs="Arial"/>
                <w:sz w:val="24"/>
                <w:szCs w:val="24"/>
              </w:rPr>
              <w:t xml:space="preserve"> </w:t>
            </w:r>
            <w:r w:rsidR="1F7FEC21" w:rsidRPr="00350E42">
              <w:rPr>
                <w:rFonts w:ascii="Arial" w:hAnsi="Arial" w:cs="Arial"/>
                <w:sz w:val="24"/>
                <w:szCs w:val="24"/>
              </w:rPr>
              <w:t>environments</w:t>
            </w:r>
            <w:r w:rsidR="6BC10AEB" w:rsidRPr="00350E42">
              <w:rPr>
                <w:rFonts w:ascii="Arial" w:hAnsi="Arial" w:cs="Arial"/>
                <w:sz w:val="24"/>
                <w:szCs w:val="24"/>
              </w:rPr>
              <w:t xml:space="preserve">. Open source is any information and intelligence that can be gathered without using intrusive means, such as a </w:t>
            </w:r>
            <w:r w:rsidR="79703302" w:rsidRPr="00350E42">
              <w:rPr>
                <w:rFonts w:ascii="Arial" w:hAnsi="Arial" w:cs="Arial"/>
                <w:sz w:val="24"/>
                <w:szCs w:val="24"/>
              </w:rPr>
              <w:t>publicly</w:t>
            </w:r>
            <w:r w:rsidR="6BC10AEB" w:rsidRPr="00350E42">
              <w:rPr>
                <w:rFonts w:ascii="Arial" w:hAnsi="Arial" w:cs="Arial"/>
                <w:sz w:val="24"/>
                <w:szCs w:val="24"/>
              </w:rPr>
              <w:t xml:space="preserve"> available social media pro</w:t>
            </w:r>
            <w:r w:rsidR="73B4F165" w:rsidRPr="00350E42">
              <w:rPr>
                <w:rFonts w:ascii="Arial" w:hAnsi="Arial" w:cs="Arial"/>
                <w:sz w:val="24"/>
                <w:szCs w:val="24"/>
              </w:rPr>
              <w:t>file</w:t>
            </w:r>
            <w:r w:rsidR="00EB0CDD">
              <w:rPr>
                <w:rFonts w:ascii="Arial" w:hAnsi="Arial" w:cs="Arial"/>
                <w:sz w:val="24"/>
                <w:szCs w:val="24"/>
              </w:rPr>
              <w:t xml:space="preserve"> (</w:t>
            </w:r>
            <w:r w:rsidR="00651E19" w:rsidRPr="00651E19">
              <w:rPr>
                <w:rFonts w:ascii="Arial" w:hAnsi="Arial" w:cs="Arial"/>
                <w:sz w:val="24"/>
                <w:szCs w:val="24"/>
              </w:rPr>
              <w:t>Trottier, 2015</w:t>
            </w:r>
            <w:r w:rsidR="00EB0CDD" w:rsidRPr="00651E19">
              <w:rPr>
                <w:rFonts w:ascii="Arial" w:hAnsi="Arial" w:cs="Arial"/>
                <w:sz w:val="24"/>
                <w:szCs w:val="24"/>
              </w:rPr>
              <w:t>).</w:t>
            </w:r>
            <w:r w:rsidR="73B4F165" w:rsidRPr="00350E42">
              <w:rPr>
                <w:rFonts w:ascii="Arial" w:hAnsi="Arial" w:cs="Arial"/>
                <w:sz w:val="24"/>
                <w:szCs w:val="24"/>
              </w:rPr>
              <w:t xml:space="preserve"> </w:t>
            </w:r>
            <w:r w:rsidR="35773F14" w:rsidRPr="00350E42">
              <w:rPr>
                <w:rFonts w:ascii="Arial" w:hAnsi="Arial" w:cs="Arial"/>
                <w:sz w:val="24"/>
                <w:szCs w:val="24"/>
              </w:rPr>
              <w:t>The initial intelligence pack included</w:t>
            </w:r>
            <w:r w:rsidR="3E30B5B1" w:rsidRPr="00350E42">
              <w:rPr>
                <w:rFonts w:ascii="Arial" w:hAnsi="Arial" w:cs="Arial"/>
                <w:sz w:val="24"/>
                <w:szCs w:val="24"/>
              </w:rPr>
              <w:t xml:space="preserve"> social media accounts belonging to the subject which they were using to promote their singing abilities. </w:t>
            </w:r>
            <w:r w:rsidR="4D57B171" w:rsidRPr="00350E42">
              <w:rPr>
                <w:rFonts w:ascii="Arial" w:hAnsi="Arial" w:cs="Arial"/>
                <w:sz w:val="24"/>
                <w:szCs w:val="24"/>
              </w:rPr>
              <w:t xml:space="preserve">These accounts were active and showed videos and images of the subject in various locations across London. I then continued to monitor this until the subject </w:t>
            </w:r>
            <w:r w:rsidR="64510E4F" w:rsidRPr="00350E42">
              <w:rPr>
                <w:rFonts w:ascii="Arial" w:hAnsi="Arial" w:cs="Arial"/>
                <w:sz w:val="24"/>
                <w:szCs w:val="24"/>
              </w:rPr>
              <w:t xml:space="preserve">showed an image of a </w:t>
            </w:r>
            <w:proofErr w:type="gramStart"/>
            <w:r w:rsidR="64510E4F" w:rsidRPr="00350E42">
              <w:rPr>
                <w:rFonts w:ascii="Arial" w:hAnsi="Arial" w:cs="Arial"/>
                <w:sz w:val="24"/>
                <w:szCs w:val="24"/>
              </w:rPr>
              <w:t>vehicle</w:t>
            </w:r>
            <w:proofErr w:type="gramEnd"/>
            <w:r w:rsidR="64510E4F" w:rsidRPr="00350E42">
              <w:rPr>
                <w:rFonts w:ascii="Arial" w:hAnsi="Arial" w:cs="Arial"/>
                <w:sz w:val="24"/>
                <w:szCs w:val="24"/>
              </w:rPr>
              <w:t xml:space="preserve"> they appeared to be using which included the registration. This </w:t>
            </w:r>
            <w:r w:rsidR="712E018E" w:rsidRPr="00350E42">
              <w:rPr>
                <w:rFonts w:ascii="Arial" w:hAnsi="Arial" w:cs="Arial"/>
                <w:sz w:val="24"/>
                <w:szCs w:val="24"/>
              </w:rPr>
              <w:t xml:space="preserve">intelligence, supported by </w:t>
            </w:r>
            <w:r w:rsidR="001A52E7">
              <w:rPr>
                <w:rFonts w:ascii="Arial" w:hAnsi="Arial" w:cs="Arial"/>
                <w:sz w:val="24"/>
                <w:szCs w:val="24"/>
              </w:rPr>
              <w:t>automatic number plate recognition</w:t>
            </w:r>
            <w:r w:rsidR="00CA5E25">
              <w:rPr>
                <w:rFonts w:ascii="Arial" w:hAnsi="Arial" w:cs="Arial"/>
                <w:sz w:val="24"/>
                <w:szCs w:val="24"/>
              </w:rPr>
              <w:t xml:space="preserve"> (ANPR) </w:t>
            </w:r>
            <w:r w:rsidR="712E018E" w:rsidRPr="00350E42">
              <w:rPr>
                <w:rFonts w:ascii="Arial" w:hAnsi="Arial" w:cs="Arial"/>
                <w:sz w:val="24"/>
                <w:szCs w:val="24"/>
              </w:rPr>
              <w:t xml:space="preserve">cameras and a historic address the subject had previously been </w:t>
            </w:r>
            <w:r w:rsidR="00CA5E25">
              <w:rPr>
                <w:rFonts w:ascii="Arial" w:hAnsi="Arial" w:cs="Arial"/>
                <w:sz w:val="24"/>
                <w:szCs w:val="24"/>
              </w:rPr>
              <w:t xml:space="preserve">linked to, </w:t>
            </w:r>
            <w:r w:rsidR="008E5170">
              <w:rPr>
                <w:rFonts w:ascii="Arial" w:hAnsi="Arial" w:cs="Arial"/>
                <w:sz w:val="24"/>
                <w:szCs w:val="24"/>
              </w:rPr>
              <w:t>led</w:t>
            </w:r>
            <w:r w:rsidR="712E018E" w:rsidRPr="00350E42">
              <w:rPr>
                <w:rFonts w:ascii="Arial" w:hAnsi="Arial" w:cs="Arial"/>
                <w:sz w:val="24"/>
                <w:szCs w:val="24"/>
              </w:rPr>
              <w:t xml:space="preserve"> to an arrest and the apprehension of a highly prolific offender. </w:t>
            </w:r>
          </w:p>
          <w:p w14:paraId="796F8BEE" w14:textId="66394E38" w:rsidR="00350E42" w:rsidRDefault="00350E42" w:rsidP="00350E42">
            <w:pPr>
              <w:spacing w:line="259" w:lineRule="auto"/>
              <w:rPr>
                <w:rFonts w:ascii="Arial" w:hAnsi="Arial" w:cs="Arial"/>
                <w:sz w:val="24"/>
                <w:szCs w:val="24"/>
              </w:rPr>
            </w:pPr>
          </w:p>
          <w:p w14:paraId="264074AD" w14:textId="407F0BD9" w:rsidR="712E018E" w:rsidRDefault="712E018E" w:rsidP="00350E42">
            <w:pPr>
              <w:spacing w:line="259" w:lineRule="auto"/>
              <w:rPr>
                <w:rFonts w:ascii="Arial" w:hAnsi="Arial" w:cs="Arial"/>
                <w:sz w:val="24"/>
                <w:szCs w:val="24"/>
              </w:rPr>
            </w:pPr>
            <w:r w:rsidRPr="00350E42">
              <w:rPr>
                <w:rFonts w:ascii="Arial" w:hAnsi="Arial" w:cs="Arial"/>
                <w:sz w:val="24"/>
                <w:szCs w:val="24"/>
              </w:rPr>
              <w:t>Feelings</w:t>
            </w:r>
          </w:p>
          <w:p w14:paraId="79F347F5" w14:textId="4C820E69" w:rsidR="00350E42" w:rsidRDefault="00350E42" w:rsidP="00350E42">
            <w:pPr>
              <w:spacing w:line="259" w:lineRule="auto"/>
              <w:rPr>
                <w:rFonts w:ascii="Arial" w:hAnsi="Arial" w:cs="Arial"/>
                <w:sz w:val="24"/>
                <w:szCs w:val="24"/>
              </w:rPr>
            </w:pPr>
          </w:p>
          <w:p w14:paraId="2FC53440" w14:textId="754DD98F" w:rsidR="6DA33E65" w:rsidRDefault="6DA33E65" w:rsidP="00350E42">
            <w:pPr>
              <w:spacing w:line="259" w:lineRule="auto"/>
              <w:rPr>
                <w:rFonts w:ascii="Arial" w:hAnsi="Arial" w:cs="Arial"/>
                <w:sz w:val="24"/>
                <w:szCs w:val="24"/>
              </w:rPr>
            </w:pPr>
            <w:r w:rsidRPr="00350E42">
              <w:rPr>
                <w:rFonts w:ascii="Arial" w:hAnsi="Arial" w:cs="Arial"/>
                <w:sz w:val="24"/>
                <w:szCs w:val="24"/>
              </w:rPr>
              <w:t xml:space="preserve">My initial </w:t>
            </w:r>
            <w:r w:rsidR="5EA80962" w:rsidRPr="00350E42">
              <w:rPr>
                <w:rFonts w:ascii="Arial" w:hAnsi="Arial" w:cs="Arial"/>
                <w:sz w:val="24"/>
                <w:szCs w:val="24"/>
              </w:rPr>
              <w:t>feelings</w:t>
            </w:r>
            <w:r w:rsidRPr="00350E42">
              <w:rPr>
                <w:rFonts w:ascii="Arial" w:hAnsi="Arial" w:cs="Arial"/>
                <w:sz w:val="24"/>
                <w:szCs w:val="24"/>
              </w:rPr>
              <w:t xml:space="preserve"> with this operation were a mixture of confidence and pressure. Pressure is a natural feeling in situations such as these. The </w:t>
            </w:r>
            <w:r w:rsidR="776FC686" w:rsidRPr="00350E42">
              <w:rPr>
                <w:rFonts w:ascii="Arial" w:hAnsi="Arial" w:cs="Arial"/>
                <w:sz w:val="24"/>
                <w:szCs w:val="24"/>
              </w:rPr>
              <w:t>importance</w:t>
            </w:r>
            <w:r w:rsidRPr="00350E42">
              <w:rPr>
                <w:rFonts w:ascii="Arial" w:hAnsi="Arial" w:cs="Arial"/>
                <w:sz w:val="24"/>
                <w:szCs w:val="24"/>
              </w:rPr>
              <w:t xml:space="preserve"> of locating a dangerous indi</w:t>
            </w:r>
            <w:r w:rsidR="794D8D50" w:rsidRPr="00350E42">
              <w:rPr>
                <w:rFonts w:ascii="Arial" w:hAnsi="Arial" w:cs="Arial"/>
                <w:sz w:val="24"/>
                <w:szCs w:val="24"/>
              </w:rPr>
              <w:t xml:space="preserve">vidual </w:t>
            </w:r>
            <w:r w:rsidR="09B4E4F0" w:rsidRPr="00350E42">
              <w:rPr>
                <w:rFonts w:ascii="Arial" w:hAnsi="Arial" w:cs="Arial"/>
                <w:sz w:val="24"/>
                <w:szCs w:val="24"/>
              </w:rPr>
              <w:t xml:space="preserve">comes with pressure. I was confident because the intelligence provided was credible, concise and useful which </w:t>
            </w:r>
            <w:r w:rsidR="634A6919" w:rsidRPr="00350E42">
              <w:rPr>
                <w:rFonts w:ascii="Arial" w:hAnsi="Arial" w:cs="Arial"/>
                <w:sz w:val="24"/>
                <w:szCs w:val="24"/>
              </w:rPr>
              <w:t>ultimately</w:t>
            </w:r>
            <w:r w:rsidR="09B4E4F0" w:rsidRPr="00350E42">
              <w:rPr>
                <w:rFonts w:ascii="Arial" w:hAnsi="Arial" w:cs="Arial"/>
                <w:sz w:val="24"/>
                <w:szCs w:val="24"/>
              </w:rPr>
              <w:t xml:space="preserve"> le</w:t>
            </w:r>
            <w:r w:rsidR="000D0E6B">
              <w:rPr>
                <w:rFonts w:ascii="Arial" w:hAnsi="Arial" w:cs="Arial"/>
                <w:sz w:val="24"/>
                <w:szCs w:val="24"/>
              </w:rPr>
              <w:t>d</w:t>
            </w:r>
            <w:r w:rsidR="09B4E4F0" w:rsidRPr="00350E42">
              <w:rPr>
                <w:rFonts w:ascii="Arial" w:hAnsi="Arial" w:cs="Arial"/>
                <w:sz w:val="24"/>
                <w:szCs w:val="24"/>
              </w:rPr>
              <w:t xml:space="preserve"> to his arrest. </w:t>
            </w:r>
            <w:r w:rsidR="58E8A6F2" w:rsidRPr="00350E42">
              <w:rPr>
                <w:rFonts w:ascii="Arial" w:hAnsi="Arial" w:cs="Arial"/>
                <w:sz w:val="24"/>
                <w:szCs w:val="24"/>
              </w:rPr>
              <w:t xml:space="preserve">The reliance on the intelligence provided to me and the intelligence </w:t>
            </w:r>
            <w:r w:rsidR="00826A3F" w:rsidRPr="00350E42">
              <w:rPr>
                <w:rFonts w:ascii="Arial" w:hAnsi="Arial" w:cs="Arial"/>
                <w:sz w:val="24"/>
                <w:szCs w:val="24"/>
              </w:rPr>
              <w:t>I</w:t>
            </w:r>
            <w:r w:rsidR="58E8A6F2" w:rsidRPr="00350E42">
              <w:rPr>
                <w:rFonts w:ascii="Arial" w:hAnsi="Arial" w:cs="Arial"/>
                <w:sz w:val="24"/>
                <w:szCs w:val="24"/>
              </w:rPr>
              <w:t xml:space="preserve"> pass on to be resourced needs to be accurate. If any of the intelligence is somehow flawed, a dangerous </w:t>
            </w:r>
            <w:r w:rsidR="18C066A1" w:rsidRPr="00350E42">
              <w:rPr>
                <w:rFonts w:ascii="Arial" w:hAnsi="Arial" w:cs="Arial"/>
                <w:sz w:val="24"/>
                <w:szCs w:val="24"/>
              </w:rPr>
              <w:t xml:space="preserve">subject could go on to commit further crimes and </w:t>
            </w:r>
            <w:r w:rsidR="000D0E6B">
              <w:rPr>
                <w:rFonts w:ascii="Arial" w:hAnsi="Arial" w:cs="Arial"/>
                <w:sz w:val="24"/>
                <w:szCs w:val="24"/>
              </w:rPr>
              <w:t xml:space="preserve">so </w:t>
            </w:r>
            <w:r w:rsidR="18C066A1" w:rsidRPr="00350E42">
              <w:rPr>
                <w:rFonts w:ascii="Arial" w:hAnsi="Arial" w:cs="Arial"/>
                <w:sz w:val="24"/>
                <w:szCs w:val="24"/>
              </w:rPr>
              <w:t xml:space="preserve">there is a high degree of risk in that. </w:t>
            </w:r>
          </w:p>
          <w:p w14:paraId="2726799C" w14:textId="77777777" w:rsidR="00D71B26" w:rsidRDefault="00D71B26" w:rsidP="12B65DCF">
            <w:pPr>
              <w:rPr>
                <w:rFonts w:ascii="Arial" w:hAnsi="Arial" w:cs="Arial"/>
                <w:sz w:val="24"/>
                <w:szCs w:val="24"/>
              </w:rPr>
            </w:pPr>
          </w:p>
          <w:p w14:paraId="3F1FB7EC" w14:textId="7705DF75" w:rsidR="00D71B26" w:rsidRDefault="06B47372" w:rsidP="12B65DCF">
            <w:pPr>
              <w:rPr>
                <w:rFonts w:ascii="Arial" w:hAnsi="Arial" w:cs="Arial"/>
                <w:sz w:val="24"/>
                <w:szCs w:val="24"/>
              </w:rPr>
            </w:pPr>
            <w:r w:rsidRPr="00350E42">
              <w:rPr>
                <w:rFonts w:ascii="Arial" w:hAnsi="Arial" w:cs="Arial"/>
                <w:sz w:val="24"/>
                <w:szCs w:val="24"/>
              </w:rPr>
              <w:t>Evaluation</w:t>
            </w:r>
          </w:p>
          <w:p w14:paraId="41D9E142" w14:textId="180FEA28" w:rsidR="00350E42" w:rsidRDefault="00350E42" w:rsidP="00350E42">
            <w:pPr>
              <w:rPr>
                <w:rFonts w:ascii="Arial" w:hAnsi="Arial" w:cs="Arial"/>
                <w:sz w:val="24"/>
                <w:szCs w:val="24"/>
              </w:rPr>
            </w:pPr>
          </w:p>
          <w:p w14:paraId="150282A1" w14:textId="0DDC8E5F" w:rsidR="295801BF" w:rsidRDefault="295801BF" w:rsidP="00350E42">
            <w:pPr>
              <w:rPr>
                <w:rFonts w:ascii="Arial" w:hAnsi="Arial" w:cs="Arial"/>
                <w:sz w:val="24"/>
                <w:szCs w:val="24"/>
              </w:rPr>
            </w:pPr>
            <w:r w:rsidRPr="00350E42">
              <w:rPr>
                <w:rFonts w:ascii="Arial" w:hAnsi="Arial" w:cs="Arial"/>
                <w:sz w:val="24"/>
                <w:szCs w:val="24"/>
              </w:rPr>
              <w:t xml:space="preserve">This operation was a success, mainly due to the diligent intelligence that was provided and the ways and means the metropolitan Police uses intelligence and trains its officers. The ability to monitor social media and discover </w:t>
            </w:r>
            <w:r w:rsidR="7D975FF0" w:rsidRPr="00350E42">
              <w:rPr>
                <w:rFonts w:ascii="Arial" w:hAnsi="Arial" w:cs="Arial"/>
                <w:sz w:val="24"/>
                <w:szCs w:val="24"/>
              </w:rPr>
              <w:t>usernames and profiles belonging to suspects is a relatively new thing and it meant that a dangerous individual was apprehended due to this new type of information. However, if this was not so readily ava</w:t>
            </w:r>
            <w:r w:rsidR="080B9430" w:rsidRPr="00350E42">
              <w:rPr>
                <w:rFonts w:ascii="Arial" w:hAnsi="Arial" w:cs="Arial"/>
                <w:sz w:val="24"/>
                <w:szCs w:val="24"/>
              </w:rPr>
              <w:t xml:space="preserve">ilable, things could have been different. The main task would have been to locate a phone number to use </w:t>
            </w:r>
            <w:proofErr w:type="gramStart"/>
            <w:r w:rsidR="080B9430" w:rsidRPr="00350E42">
              <w:rPr>
                <w:rFonts w:ascii="Arial" w:hAnsi="Arial" w:cs="Arial"/>
                <w:sz w:val="24"/>
                <w:szCs w:val="24"/>
              </w:rPr>
              <w:t>in order to</w:t>
            </w:r>
            <w:proofErr w:type="gramEnd"/>
            <w:r w:rsidR="080B9430" w:rsidRPr="00350E42">
              <w:rPr>
                <w:rFonts w:ascii="Arial" w:hAnsi="Arial" w:cs="Arial"/>
                <w:sz w:val="24"/>
                <w:szCs w:val="24"/>
              </w:rPr>
              <w:t xml:space="preserve"> track the subject, which inevitably would have taken a lot longer and could have </w:t>
            </w:r>
            <w:r w:rsidR="00826A3F" w:rsidRPr="00350E42">
              <w:rPr>
                <w:rFonts w:ascii="Arial" w:hAnsi="Arial" w:cs="Arial"/>
                <w:sz w:val="24"/>
                <w:szCs w:val="24"/>
              </w:rPr>
              <w:t>led</w:t>
            </w:r>
            <w:r w:rsidR="080B9430" w:rsidRPr="00350E42">
              <w:rPr>
                <w:rFonts w:ascii="Arial" w:hAnsi="Arial" w:cs="Arial"/>
                <w:sz w:val="24"/>
                <w:szCs w:val="24"/>
              </w:rPr>
              <w:t xml:space="preserve"> to more risk. </w:t>
            </w:r>
            <w:r w:rsidR="75946120" w:rsidRPr="00350E42">
              <w:rPr>
                <w:rFonts w:ascii="Arial" w:hAnsi="Arial" w:cs="Arial"/>
                <w:sz w:val="24"/>
                <w:szCs w:val="24"/>
              </w:rPr>
              <w:t xml:space="preserve">The other aspect of the operation was the arrest location, that was discovered using real time ANPR. If the subject was not travelling to a historic location, this would have been more difficult to narrow down the location. </w:t>
            </w:r>
            <w:r w:rsidR="00651E19">
              <w:rPr>
                <w:rFonts w:ascii="Arial" w:hAnsi="Arial" w:cs="Arial"/>
                <w:sz w:val="24"/>
                <w:szCs w:val="24"/>
              </w:rPr>
              <w:t xml:space="preserve">Although the operation was a success, there were things that could have been improved on in the future. </w:t>
            </w:r>
            <w:r w:rsidR="00185951">
              <w:rPr>
                <w:rFonts w:ascii="Arial" w:hAnsi="Arial" w:cs="Arial"/>
                <w:sz w:val="24"/>
                <w:szCs w:val="24"/>
              </w:rPr>
              <w:t xml:space="preserve">More intelligence could have been gathered regarding the potential use of a vehicle which could </w:t>
            </w:r>
            <w:proofErr w:type="gramStart"/>
            <w:r w:rsidR="00185951">
              <w:rPr>
                <w:rFonts w:ascii="Arial" w:hAnsi="Arial" w:cs="Arial"/>
                <w:sz w:val="24"/>
                <w:szCs w:val="24"/>
              </w:rPr>
              <w:t>have potentially have</w:t>
            </w:r>
            <w:proofErr w:type="gramEnd"/>
            <w:r w:rsidR="00185951">
              <w:rPr>
                <w:rFonts w:ascii="Arial" w:hAnsi="Arial" w:cs="Arial"/>
                <w:sz w:val="24"/>
                <w:szCs w:val="24"/>
              </w:rPr>
              <w:t xml:space="preserve"> been discovered earlier. The other part that could have been improved on is the intelligence gathering around the address. This location was originally thought to not be in use, but further enquiries may have drawn a different conclusion which shows that although the mechanisms for the </w:t>
            </w:r>
            <w:r w:rsidR="00272C32">
              <w:rPr>
                <w:rFonts w:ascii="Arial" w:hAnsi="Arial" w:cs="Arial"/>
                <w:sz w:val="24"/>
                <w:szCs w:val="24"/>
              </w:rPr>
              <w:t>I</w:t>
            </w:r>
            <w:r w:rsidR="00185951">
              <w:rPr>
                <w:rFonts w:ascii="Arial" w:hAnsi="Arial" w:cs="Arial"/>
                <w:sz w:val="24"/>
                <w:szCs w:val="24"/>
              </w:rPr>
              <w:t xml:space="preserve">ntelligence-led model work well in operations like this, more can be done to make sure mistakes like these do not happen due to the risk of the subject committing crime when the police could have apprehended them earlier. </w:t>
            </w:r>
            <w:r w:rsidR="00A240FF">
              <w:rPr>
                <w:rFonts w:ascii="Arial" w:hAnsi="Arial" w:cs="Arial"/>
                <w:sz w:val="24"/>
                <w:szCs w:val="24"/>
              </w:rPr>
              <w:t xml:space="preserve"> </w:t>
            </w:r>
          </w:p>
          <w:p w14:paraId="2BD5CE29" w14:textId="2647912B" w:rsidR="00350E42" w:rsidRDefault="00350E42" w:rsidP="00350E42">
            <w:pPr>
              <w:rPr>
                <w:rFonts w:ascii="Arial" w:hAnsi="Arial" w:cs="Arial"/>
                <w:sz w:val="24"/>
                <w:szCs w:val="24"/>
              </w:rPr>
            </w:pPr>
          </w:p>
          <w:p w14:paraId="4A923990" w14:textId="23374728" w:rsidR="75946120" w:rsidRDefault="75946120" w:rsidP="00350E42">
            <w:pPr>
              <w:rPr>
                <w:rFonts w:ascii="Arial" w:hAnsi="Arial" w:cs="Arial"/>
                <w:sz w:val="24"/>
                <w:szCs w:val="24"/>
              </w:rPr>
            </w:pPr>
            <w:r w:rsidRPr="00350E42">
              <w:rPr>
                <w:rFonts w:ascii="Arial" w:hAnsi="Arial" w:cs="Arial"/>
                <w:sz w:val="24"/>
                <w:szCs w:val="24"/>
              </w:rPr>
              <w:t xml:space="preserve">Analysis </w:t>
            </w:r>
          </w:p>
          <w:p w14:paraId="3D02DD37" w14:textId="2D385E9D" w:rsidR="00350E42" w:rsidRDefault="00350E42" w:rsidP="00350E42">
            <w:pPr>
              <w:rPr>
                <w:rFonts w:ascii="Arial" w:hAnsi="Arial" w:cs="Arial"/>
                <w:sz w:val="24"/>
                <w:szCs w:val="24"/>
              </w:rPr>
            </w:pPr>
          </w:p>
          <w:p w14:paraId="5EF3F040" w14:textId="171051E5" w:rsidR="02765E45" w:rsidRDefault="02765E45" w:rsidP="00350E42">
            <w:pPr>
              <w:spacing w:line="259" w:lineRule="auto"/>
              <w:rPr>
                <w:rFonts w:ascii="Arial" w:hAnsi="Arial" w:cs="Arial"/>
                <w:sz w:val="24"/>
                <w:szCs w:val="24"/>
              </w:rPr>
            </w:pPr>
            <w:r w:rsidRPr="00350E42">
              <w:rPr>
                <w:rFonts w:ascii="Arial" w:hAnsi="Arial" w:cs="Arial"/>
                <w:sz w:val="24"/>
                <w:szCs w:val="24"/>
              </w:rPr>
              <w:t xml:space="preserve">This incident shows key aspects of the </w:t>
            </w:r>
            <w:r w:rsidR="00272C32">
              <w:rPr>
                <w:rFonts w:ascii="Arial" w:hAnsi="Arial" w:cs="Arial"/>
                <w:sz w:val="24"/>
                <w:szCs w:val="24"/>
              </w:rPr>
              <w:t>I</w:t>
            </w:r>
            <w:r w:rsidRPr="00350E42">
              <w:rPr>
                <w:rFonts w:ascii="Arial" w:hAnsi="Arial" w:cs="Arial"/>
                <w:sz w:val="24"/>
                <w:szCs w:val="24"/>
              </w:rPr>
              <w:t xml:space="preserve">ntelligence-led model of policing, </w:t>
            </w:r>
            <w:r w:rsidR="0043479E" w:rsidRPr="00350E42">
              <w:rPr>
                <w:rFonts w:ascii="Arial" w:hAnsi="Arial" w:cs="Arial"/>
                <w:sz w:val="24"/>
                <w:szCs w:val="24"/>
              </w:rPr>
              <w:t>particularly</w:t>
            </w:r>
            <w:r w:rsidRPr="00350E42">
              <w:rPr>
                <w:rFonts w:ascii="Arial" w:hAnsi="Arial" w:cs="Arial"/>
                <w:sz w:val="24"/>
                <w:szCs w:val="24"/>
              </w:rPr>
              <w:t xml:space="preserve"> the use of real time intelligence such as ANPR technology which can be used to track vehicles.</w:t>
            </w:r>
            <w:r w:rsidR="00530C47">
              <w:rPr>
                <w:rFonts w:ascii="Arial" w:hAnsi="Arial" w:cs="Arial"/>
                <w:sz w:val="24"/>
                <w:szCs w:val="24"/>
              </w:rPr>
              <w:t xml:space="preserve"> </w:t>
            </w:r>
            <w:r w:rsidR="00185951">
              <w:rPr>
                <w:rFonts w:ascii="Arial" w:hAnsi="Arial" w:cs="Arial"/>
                <w:sz w:val="24"/>
                <w:szCs w:val="24"/>
              </w:rPr>
              <w:t xml:space="preserve">The introduction of ANPR cameras in the United Kingdom has been very successful in achieving higher arrest rates that wouldn’t have been possible prior to the introduction (PA Consulting group, 2004). </w:t>
            </w:r>
            <w:r w:rsidR="785B09EF" w:rsidRPr="00350E42">
              <w:rPr>
                <w:rFonts w:ascii="Arial" w:hAnsi="Arial" w:cs="Arial"/>
                <w:sz w:val="24"/>
                <w:szCs w:val="24"/>
              </w:rPr>
              <w:t xml:space="preserve">The other aspect is the effective use of intelligence profiling </w:t>
            </w:r>
            <w:r w:rsidR="0FC92111" w:rsidRPr="00350E42">
              <w:rPr>
                <w:rFonts w:ascii="Arial" w:hAnsi="Arial" w:cs="Arial"/>
                <w:sz w:val="24"/>
                <w:szCs w:val="24"/>
              </w:rPr>
              <w:t xml:space="preserve">and reviewing </w:t>
            </w:r>
            <w:r w:rsidR="785B09EF" w:rsidRPr="00350E42">
              <w:rPr>
                <w:rFonts w:ascii="Arial" w:hAnsi="Arial" w:cs="Arial"/>
                <w:sz w:val="24"/>
                <w:szCs w:val="24"/>
              </w:rPr>
              <w:t>which enables police to resource operations better.</w:t>
            </w:r>
            <w:r w:rsidR="56BCFD04" w:rsidRPr="00350E42">
              <w:rPr>
                <w:rFonts w:ascii="Arial" w:hAnsi="Arial" w:cs="Arial"/>
                <w:sz w:val="24"/>
                <w:szCs w:val="24"/>
              </w:rPr>
              <w:t xml:space="preserve"> </w:t>
            </w:r>
            <w:r w:rsidR="7151DDDA" w:rsidRPr="00350E42">
              <w:rPr>
                <w:rFonts w:ascii="Arial" w:hAnsi="Arial" w:cs="Arial"/>
                <w:sz w:val="24"/>
                <w:szCs w:val="24"/>
              </w:rPr>
              <w:t xml:space="preserve">As Cope (2004) states, review stages in the intelligence </w:t>
            </w:r>
            <w:r w:rsidR="00185951">
              <w:rPr>
                <w:rFonts w:ascii="Arial" w:hAnsi="Arial" w:cs="Arial"/>
                <w:sz w:val="24"/>
                <w:szCs w:val="24"/>
              </w:rPr>
              <w:t>model</w:t>
            </w:r>
            <w:r w:rsidR="00E96150">
              <w:rPr>
                <w:rFonts w:ascii="Arial" w:hAnsi="Arial" w:cs="Arial"/>
                <w:sz w:val="24"/>
                <w:szCs w:val="24"/>
              </w:rPr>
              <w:t xml:space="preserve"> </w:t>
            </w:r>
            <w:r w:rsidR="7151DDDA" w:rsidRPr="00350E42">
              <w:rPr>
                <w:rFonts w:ascii="Arial" w:hAnsi="Arial" w:cs="Arial"/>
                <w:sz w:val="24"/>
                <w:szCs w:val="24"/>
              </w:rPr>
              <w:t>provides clarity over which crimes are the most critical and what intelligence</w:t>
            </w:r>
            <w:r w:rsidR="025EE8A3" w:rsidRPr="00350E42">
              <w:rPr>
                <w:rFonts w:ascii="Arial" w:hAnsi="Arial" w:cs="Arial"/>
                <w:sz w:val="24"/>
                <w:szCs w:val="24"/>
              </w:rPr>
              <w:t xml:space="preserve"> needs to be prioritised. </w:t>
            </w:r>
            <w:r w:rsidR="34C08DE8" w:rsidRPr="00350E42">
              <w:rPr>
                <w:rFonts w:ascii="Arial" w:hAnsi="Arial" w:cs="Arial"/>
                <w:sz w:val="24"/>
                <w:szCs w:val="24"/>
              </w:rPr>
              <w:t xml:space="preserve">The Intelligence-led policing model is an information model that is used to help analyse intelligence and information to make the </w:t>
            </w:r>
            <w:r w:rsidR="2C10132D" w:rsidRPr="00350E42">
              <w:rPr>
                <w:rFonts w:ascii="Arial" w:hAnsi="Arial" w:cs="Arial"/>
                <w:sz w:val="24"/>
                <w:szCs w:val="24"/>
              </w:rPr>
              <w:t xml:space="preserve">resourcing of assets easier (Bullock, 2011). In the scenario </w:t>
            </w:r>
            <w:r w:rsidR="0AAF5977" w:rsidRPr="00350E42">
              <w:rPr>
                <w:rFonts w:ascii="Arial" w:hAnsi="Arial" w:cs="Arial"/>
                <w:sz w:val="24"/>
                <w:szCs w:val="24"/>
              </w:rPr>
              <w:t>I</w:t>
            </w:r>
            <w:r w:rsidR="2C10132D" w:rsidRPr="00350E42">
              <w:rPr>
                <w:rFonts w:ascii="Arial" w:hAnsi="Arial" w:cs="Arial"/>
                <w:sz w:val="24"/>
                <w:szCs w:val="24"/>
              </w:rPr>
              <w:t xml:space="preserve"> have written about, th</w:t>
            </w:r>
            <w:r w:rsidR="5C31B9D5" w:rsidRPr="00350E42">
              <w:rPr>
                <w:rFonts w:ascii="Arial" w:hAnsi="Arial" w:cs="Arial"/>
                <w:sz w:val="24"/>
                <w:szCs w:val="24"/>
              </w:rPr>
              <w:t xml:space="preserve">e </w:t>
            </w:r>
            <w:r w:rsidR="00272C32">
              <w:rPr>
                <w:rFonts w:ascii="Arial" w:hAnsi="Arial" w:cs="Arial"/>
                <w:sz w:val="24"/>
                <w:szCs w:val="24"/>
              </w:rPr>
              <w:t>I</w:t>
            </w:r>
            <w:r w:rsidR="5C31B9D5" w:rsidRPr="00350E42">
              <w:rPr>
                <w:rFonts w:ascii="Arial" w:hAnsi="Arial" w:cs="Arial"/>
                <w:sz w:val="24"/>
                <w:szCs w:val="24"/>
              </w:rPr>
              <w:t>ntelligence-led model was used successfully to resource myself in the first instance to gather further intelligence</w:t>
            </w:r>
            <w:r w:rsidR="00F823BD">
              <w:rPr>
                <w:rFonts w:ascii="Arial" w:hAnsi="Arial" w:cs="Arial"/>
                <w:sz w:val="24"/>
                <w:szCs w:val="24"/>
              </w:rPr>
              <w:t xml:space="preserve"> s</w:t>
            </w:r>
            <w:r w:rsidR="00F43F6B">
              <w:rPr>
                <w:rFonts w:ascii="Arial" w:hAnsi="Arial" w:cs="Arial"/>
                <w:sz w:val="24"/>
                <w:szCs w:val="24"/>
              </w:rPr>
              <w:t xml:space="preserve">uggesting that this </w:t>
            </w:r>
            <w:r w:rsidR="00185951">
              <w:rPr>
                <w:rFonts w:ascii="Arial" w:hAnsi="Arial" w:cs="Arial"/>
                <w:sz w:val="24"/>
                <w:szCs w:val="24"/>
              </w:rPr>
              <w:t>person’s</w:t>
            </w:r>
            <w:r w:rsidR="00F43F6B">
              <w:rPr>
                <w:rFonts w:ascii="Arial" w:hAnsi="Arial" w:cs="Arial"/>
                <w:sz w:val="24"/>
                <w:szCs w:val="24"/>
              </w:rPr>
              <w:t xml:space="preserve"> crime was deemed more critical than others and resourcing of an intelligence </w:t>
            </w:r>
            <w:r w:rsidR="008B0B13">
              <w:rPr>
                <w:rFonts w:ascii="Arial" w:hAnsi="Arial" w:cs="Arial"/>
                <w:sz w:val="24"/>
                <w:szCs w:val="24"/>
              </w:rPr>
              <w:t>analyst was needed. T</w:t>
            </w:r>
            <w:r w:rsidR="5C31B9D5" w:rsidRPr="00350E42">
              <w:rPr>
                <w:rFonts w:ascii="Arial" w:hAnsi="Arial" w:cs="Arial"/>
                <w:sz w:val="24"/>
                <w:szCs w:val="24"/>
              </w:rPr>
              <w:t>hen</w:t>
            </w:r>
            <w:r w:rsidR="00A623EF">
              <w:rPr>
                <w:rFonts w:ascii="Arial" w:hAnsi="Arial" w:cs="Arial"/>
                <w:sz w:val="24"/>
                <w:szCs w:val="24"/>
              </w:rPr>
              <w:t xml:space="preserve">, </w:t>
            </w:r>
            <w:r w:rsidR="5C31B9D5" w:rsidRPr="00350E42">
              <w:rPr>
                <w:rFonts w:ascii="Arial" w:hAnsi="Arial" w:cs="Arial"/>
                <w:sz w:val="24"/>
                <w:szCs w:val="24"/>
              </w:rPr>
              <w:t>when I resourced officers to arrest it was used successfully for the second time</w:t>
            </w:r>
            <w:r w:rsidR="009B62DB">
              <w:rPr>
                <w:rFonts w:ascii="Arial" w:hAnsi="Arial" w:cs="Arial"/>
                <w:sz w:val="24"/>
                <w:szCs w:val="24"/>
              </w:rPr>
              <w:t xml:space="preserve"> as I had reviewed the evidence</w:t>
            </w:r>
            <w:r w:rsidR="002100F7">
              <w:rPr>
                <w:rFonts w:ascii="Arial" w:hAnsi="Arial" w:cs="Arial"/>
                <w:sz w:val="24"/>
                <w:szCs w:val="24"/>
              </w:rPr>
              <w:t xml:space="preserve"> gathered</w:t>
            </w:r>
            <w:r w:rsidR="009B62DB">
              <w:rPr>
                <w:rFonts w:ascii="Arial" w:hAnsi="Arial" w:cs="Arial"/>
                <w:sz w:val="24"/>
                <w:szCs w:val="24"/>
              </w:rPr>
              <w:t xml:space="preserve"> and made an informed </w:t>
            </w:r>
            <w:r w:rsidR="002100F7">
              <w:rPr>
                <w:rFonts w:ascii="Arial" w:hAnsi="Arial" w:cs="Arial"/>
                <w:sz w:val="24"/>
                <w:szCs w:val="24"/>
              </w:rPr>
              <w:t>decision</w:t>
            </w:r>
            <w:r w:rsidR="009B62DB">
              <w:rPr>
                <w:rFonts w:ascii="Arial" w:hAnsi="Arial" w:cs="Arial"/>
                <w:sz w:val="24"/>
                <w:szCs w:val="24"/>
              </w:rPr>
              <w:t xml:space="preserve"> to resource officers </w:t>
            </w:r>
            <w:r w:rsidR="002100F7">
              <w:rPr>
                <w:rFonts w:ascii="Arial" w:hAnsi="Arial" w:cs="Arial"/>
                <w:sz w:val="24"/>
                <w:szCs w:val="24"/>
              </w:rPr>
              <w:t>for an arrest.</w:t>
            </w:r>
            <w:r w:rsidR="5C31B9D5" w:rsidRPr="00350E42">
              <w:rPr>
                <w:rFonts w:ascii="Arial" w:hAnsi="Arial" w:cs="Arial"/>
                <w:sz w:val="24"/>
                <w:szCs w:val="24"/>
              </w:rPr>
              <w:t xml:space="preserve"> </w:t>
            </w:r>
            <w:r w:rsidR="19F1358D" w:rsidRPr="00350E42">
              <w:rPr>
                <w:rFonts w:ascii="Arial" w:hAnsi="Arial" w:cs="Arial"/>
                <w:sz w:val="24"/>
                <w:szCs w:val="24"/>
              </w:rPr>
              <w:t>As Ratcliffe (200</w:t>
            </w:r>
            <w:r w:rsidR="002817B5">
              <w:rPr>
                <w:rFonts w:ascii="Arial" w:hAnsi="Arial" w:cs="Arial"/>
                <w:sz w:val="24"/>
                <w:szCs w:val="24"/>
              </w:rPr>
              <w:t>9</w:t>
            </w:r>
            <w:r w:rsidR="19F1358D" w:rsidRPr="00350E42">
              <w:rPr>
                <w:rFonts w:ascii="Arial" w:hAnsi="Arial" w:cs="Arial"/>
                <w:sz w:val="24"/>
                <w:szCs w:val="24"/>
              </w:rPr>
              <w:t>) states Intelligence-led policing is a model designed to disrupt and prevent crime through management</w:t>
            </w:r>
            <w:r w:rsidR="7A28CEAC" w:rsidRPr="00350E42">
              <w:rPr>
                <w:rFonts w:ascii="Arial" w:hAnsi="Arial" w:cs="Arial"/>
                <w:sz w:val="24"/>
                <w:szCs w:val="24"/>
              </w:rPr>
              <w:t>, decision making and prioritis</w:t>
            </w:r>
            <w:r w:rsidR="00530C47">
              <w:rPr>
                <w:rFonts w:ascii="Arial" w:hAnsi="Arial" w:cs="Arial"/>
                <w:sz w:val="24"/>
                <w:szCs w:val="24"/>
              </w:rPr>
              <w:t>ation</w:t>
            </w:r>
            <w:r w:rsidR="7A28CEAC" w:rsidRPr="00350E42">
              <w:rPr>
                <w:rFonts w:ascii="Arial" w:hAnsi="Arial" w:cs="Arial"/>
                <w:sz w:val="24"/>
                <w:szCs w:val="24"/>
              </w:rPr>
              <w:t>.</w:t>
            </w:r>
          </w:p>
          <w:p w14:paraId="7009877F" w14:textId="6A7B6378" w:rsidR="00350E42" w:rsidRDefault="00350E42" w:rsidP="00350E42">
            <w:pPr>
              <w:rPr>
                <w:rFonts w:ascii="Arial" w:hAnsi="Arial" w:cs="Arial"/>
                <w:sz w:val="24"/>
                <w:szCs w:val="24"/>
              </w:rPr>
            </w:pPr>
          </w:p>
          <w:p w14:paraId="718D1C3F" w14:textId="73E00DA9" w:rsidR="60FFEF38" w:rsidRDefault="60FFEF38" w:rsidP="00350E42">
            <w:pPr>
              <w:rPr>
                <w:rFonts w:ascii="Arial" w:hAnsi="Arial" w:cs="Arial"/>
                <w:sz w:val="24"/>
                <w:szCs w:val="24"/>
              </w:rPr>
            </w:pPr>
            <w:r w:rsidRPr="00350E42">
              <w:rPr>
                <w:rFonts w:ascii="Arial" w:hAnsi="Arial" w:cs="Arial"/>
                <w:sz w:val="24"/>
                <w:szCs w:val="24"/>
              </w:rPr>
              <w:t>Conclusion</w:t>
            </w:r>
          </w:p>
          <w:p w14:paraId="3BCAB7E9" w14:textId="2E3022DB" w:rsidR="60FFEF38" w:rsidRDefault="60FFEF38" w:rsidP="00350E42">
            <w:pPr>
              <w:rPr>
                <w:rFonts w:ascii="Arial" w:hAnsi="Arial" w:cs="Arial"/>
                <w:sz w:val="24"/>
                <w:szCs w:val="24"/>
              </w:rPr>
            </w:pPr>
            <w:r w:rsidRPr="00350E42">
              <w:rPr>
                <w:rFonts w:ascii="Arial" w:hAnsi="Arial" w:cs="Arial"/>
                <w:sz w:val="24"/>
                <w:szCs w:val="24"/>
              </w:rPr>
              <w:t>From this experience I learn</w:t>
            </w:r>
            <w:r w:rsidR="00FB1017">
              <w:rPr>
                <w:rFonts w:ascii="Arial" w:hAnsi="Arial" w:cs="Arial"/>
                <w:sz w:val="24"/>
                <w:szCs w:val="24"/>
              </w:rPr>
              <w:t>’</w:t>
            </w:r>
            <w:r w:rsidR="005E6F72">
              <w:rPr>
                <w:rFonts w:ascii="Arial" w:hAnsi="Arial" w:cs="Arial"/>
                <w:sz w:val="24"/>
                <w:szCs w:val="24"/>
              </w:rPr>
              <w:t>t</w:t>
            </w:r>
            <w:r w:rsidRPr="00350E42">
              <w:rPr>
                <w:rFonts w:ascii="Arial" w:hAnsi="Arial" w:cs="Arial"/>
                <w:sz w:val="24"/>
                <w:szCs w:val="24"/>
              </w:rPr>
              <w:t xml:space="preserve"> that intelligence that is broken down and passed on to the appropriate people, at the appropriate time in an operation can be used effectively and quickly to get to the correct result. </w:t>
            </w:r>
            <w:r w:rsidR="7A133B13" w:rsidRPr="00350E42">
              <w:rPr>
                <w:rFonts w:ascii="Arial" w:hAnsi="Arial" w:cs="Arial"/>
                <w:sz w:val="24"/>
                <w:szCs w:val="24"/>
              </w:rPr>
              <w:t xml:space="preserve">The use of the </w:t>
            </w:r>
            <w:r w:rsidR="00272C32">
              <w:rPr>
                <w:rFonts w:ascii="Arial" w:hAnsi="Arial" w:cs="Arial"/>
                <w:sz w:val="24"/>
                <w:szCs w:val="24"/>
              </w:rPr>
              <w:t>I</w:t>
            </w:r>
            <w:r w:rsidR="7A133B13" w:rsidRPr="00350E42">
              <w:rPr>
                <w:rFonts w:ascii="Arial" w:hAnsi="Arial" w:cs="Arial"/>
                <w:sz w:val="24"/>
                <w:szCs w:val="24"/>
              </w:rPr>
              <w:t xml:space="preserve">ntelligence-led policing model was used successfully and shows why it was created. </w:t>
            </w:r>
            <w:r w:rsidR="005E6F72">
              <w:rPr>
                <w:rFonts w:ascii="Arial" w:hAnsi="Arial" w:cs="Arial"/>
                <w:sz w:val="24"/>
                <w:szCs w:val="24"/>
              </w:rPr>
              <w:t xml:space="preserve">It also suggests that the use of newer forms of intelligence such as </w:t>
            </w:r>
            <w:r w:rsidR="0062430A">
              <w:rPr>
                <w:rFonts w:ascii="Arial" w:hAnsi="Arial" w:cs="Arial"/>
                <w:sz w:val="24"/>
                <w:szCs w:val="24"/>
              </w:rPr>
              <w:t xml:space="preserve">social media can be very beneficial to an investigation. </w:t>
            </w:r>
          </w:p>
          <w:p w14:paraId="7AFFD72C" w14:textId="31013962" w:rsidR="00350E42" w:rsidRDefault="00350E42" w:rsidP="00350E42">
            <w:pPr>
              <w:rPr>
                <w:rFonts w:ascii="Arial" w:hAnsi="Arial" w:cs="Arial"/>
                <w:sz w:val="24"/>
                <w:szCs w:val="24"/>
              </w:rPr>
            </w:pPr>
          </w:p>
          <w:p w14:paraId="6D043C05" w14:textId="20CD8E82" w:rsidR="7A133B13" w:rsidRDefault="7A133B13" w:rsidP="00350E42">
            <w:pPr>
              <w:rPr>
                <w:rFonts w:ascii="Arial" w:hAnsi="Arial" w:cs="Arial"/>
                <w:sz w:val="24"/>
                <w:szCs w:val="24"/>
              </w:rPr>
            </w:pPr>
            <w:r w:rsidRPr="00350E42">
              <w:rPr>
                <w:rFonts w:ascii="Arial" w:hAnsi="Arial" w:cs="Arial"/>
                <w:sz w:val="24"/>
                <w:szCs w:val="24"/>
              </w:rPr>
              <w:t xml:space="preserve">Action plan </w:t>
            </w:r>
          </w:p>
          <w:p w14:paraId="4333199C" w14:textId="4CDA1186" w:rsidR="00350E42" w:rsidRDefault="00350E42" w:rsidP="00350E42">
            <w:pPr>
              <w:rPr>
                <w:rFonts w:ascii="Arial" w:hAnsi="Arial" w:cs="Arial"/>
                <w:sz w:val="24"/>
                <w:szCs w:val="24"/>
              </w:rPr>
            </w:pPr>
          </w:p>
          <w:p w14:paraId="1E5F9F04" w14:textId="7BC9E2E9" w:rsidR="7A133B13" w:rsidRDefault="7A133B13" w:rsidP="00350E42">
            <w:pPr>
              <w:rPr>
                <w:rFonts w:ascii="Arial" w:hAnsi="Arial" w:cs="Arial"/>
                <w:sz w:val="24"/>
                <w:szCs w:val="24"/>
              </w:rPr>
            </w:pPr>
            <w:r w:rsidRPr="00350E42">
              <w:rPr>
                <w:rFonts w:ascii="Arial" w:hAnsi="Arial" w:cs="Arial"/>
                <w:sz w:val="24"/>
                <w:szCs w:val="24"/>
              </w:rPr>
              <w:t xml:space="preserve">In future, </w:t>
            </w:r>
            <w:r w:rsidR="2AE08C22" w:rsidRPr="00350E42">
              <w:rPr>
                <w:rFonts w:ascii="Arial" w:hAnsi="Arial" w:cs="Arial"/>
                <w:sz w:val="24"/>
                <w:szCs w:val="24"/>
              </w:rPr>
              <w:t>I</w:t>
            </w:r>
            <w:r w:rsidRPr="00350E42">
              <w:rPr>
                <w:rFonts w:ascii="Arial" w:hAnsi="Arial" w:cs="Arial"/>
                <w:sz w:val="24"/>
                <w:szCs w:val="24"/>
              </w:rPr>
              <w:t xml:space="preserve"> will ensure that the seamless resourcing from this operation will continue so that the model works going forward. I also plan </w:t>
            </w:r>
            <w:r w:rsidR="4CBAB5DC" w:rsidRPr="00350E42">
              <w:rPr>
                <w:rFonts w:ascii="Arial" w:hAnsi="Arial" w:cs="Arial"/>
                <w:sz w:val="24"/>
                <w:szCs w:val="24"/>
              </w:rPr>
              <w:t xml:space="preserve">to streamline the way I pass on intelligence and resource officers in the future to make the operation faster and more effective. </w:t>
            </w:r>
          </w:p>
          <w:p w14:paraId="00E8AB4C" w14:textId="410B20D4" w:rsidR="00350E42" w:rsidRDefault="00350E42" w:rsidP="00350E42">
            <w:pPr>
              <w:rPr>
                <w:rFonts w:ascii="Arial" w:hAnsi="Arial" w:cs="Arial"/>
                <w:sz w:val="24"/>
                <w:szCs w:val="24"/>
              </w:rPr>
            </w:pPr>
          </w:p>
          <w:p w14:paraId="49ECC4CC" w14:textId="3BB38B6A" w:rsidR="0E75B972" w:rsidRDefault="0E75B972" w:rsidP="00350E42">
            <w:pPr>
              <w:rPr>
                <w:rFonts w:ascii="Arial" w:hAnsi="Arial" w:cs="Arial"/>
                <w:sz w:val="24"/>
                <w:szCs w:val="24"/>
              </w:rPr>
            </w:pPr>
            <w:r w:rsidRPr="00350E42">
              <w:rPr>
                <w:rFonts w:ascii="Arial" w:hAnsi="Arial" w:cs="Arial"/>
                <w:sz w:val="24"/>
                <w:szCs w:val="24"/>
              </w:rPr>
              <w:t>Incident two: Surveillance</w:t>
            </w:r>
          </w:p>
          <w:p w14:paraId="62226F23" w14:textId="7A295EF0" w:rsidR="00350E42" w:rsidRDefault="00350E42" w:rsidP="00350E42">
            <w:pPr>
              <w:rPr>
                <w:rFonts w:ascii="Arial" w:hAnsi="Arial" w:cs="Arial"/>
                <w:sz w:val="24"/>
                <w:szCs w:val="24"/>
              </w:rPr>
            </w:pPr>
          </w:p>
          <w:p w14:paraId="4330EDA3" w14:textId="5DEFD860" w:rsidR="345F189C" w:rsidRDefault="345F189C" w:rsidP="00350E42">
            <w:pPr>
              <w:rPr>
                <w:rFonts w:ascii="Arial" w:hAnsi="Arial" w:cs="Arial"/>
                <w:sz w:val="24"/>
                <w:szCs w:val="24"/>
              </w:rPr>
            </w:pPr>
            <w:r w:rsidRPr="00350E42">
              <w:rPr>
                <w:rFonts w:ascii="Arial" w:hAnsi="Arial" w:cs="Arial"/>
                <w:sz w:val="24"/>
                <w:szCs w:val="24"/>
              </w:rPr>
              <w:t xml:space="preserve">Description </w:t>
            </w:r>
          </w:p>
          <w:p w14:paraId="654BC2A1" w14:textId="7F23FCDF" w:rsidR="00350E42" w:rsidRDefault="00350E42" w:rsidP="00350E42">
            <w:pPr>
              <w:rPr>
                <w:rFonts w:ascii="Arial" w:hAnsi="Arial" w:cs="Arial"/>
                <w:sz w:val="24"/>
                <w:szCs w:val="24"/>
              </w:rPr>
            </w:pPr>
          </w:p>
          <w:p w14:paraId="1A423D58" w14:textId="1CD8BFA8" w:rsidR="4363A7F5" w:rsidRDefault="36D5276F" w:rsidP="00350E42">
            <w:pPr>
              <w:rPr>
                <w:rFonts w:ascii="Arial" w:hAnsi="Arial" w:cs="Arial"/>
                <w:sz w:val="24"/>
                <w:szCs w:val="24"/>
              </w:rPr>
            </w:pPr>
            <w:r w:rsidRPr="00350E42">
              <w:rPr>
                <w:rFonts w:ascii="Arial" w:hAnsi="Arial" w:cs="Arial"/>
                <w:sz w:val="24"/>
                <w:szCs w:val="24"/>
              </w:rPr>
              <w:t xml:space="preserve">The second incident I will be writing </w:t>
            </w:r>
            <w:r w:rsidR="1E2DE55B" w:rsidRPr="00350E42">
              <w:rPr>
                <w:rFonts w:ascii="Arial" w:hAnsi="Arial" w:cs="Arial"/>
                <w:sz w:val="24"/>
                <w:szCs w:val="24"/>
              </w:rPr>
              <w:t xml:space="preserve">about occurred in 2024 whilst I was working as a Field intelligence officer within the Metropolitan Police. </w:t>
            </w:r>
            <w:r w:rsidR="6566523D" w:rsidRPr="00350E42">
              <w:rPr>
                <w:rFonts w:ascii="Arial" w:hAnsi="Arial" w:cs="Arial"/>
                <w:sz w:val="24"/>
                <w:szCs w:val="24"/>
              </w:rPr>
              <w:t xml:space="preserve">I was tasked with some intelligence relating to a delivery driver in London who was suspected of stealing packages from communal areas of buildings and then handing them to a coffee shop owner who sold them on. The </w:t>
            </w:r>
            <w:r w:rsidR="577AB67D" w:rsidRPr="00350E42">
              <w:rPr>
                <w:rFonts w:ascii="Arial" w:hAnsi="Arial" w:cs="Arial"/>
                <w:sz w:val="24"/>
                <w:szCs w:val="24"/>
              </w:rPr>
              <w:t xml:space="preserve">reason I was resourced with this operation was my team's ability to deploy covert surveillance capabilities </w:t>
            </w:r>
            <w:r w:rsidR="6CE0250E" w:rsidRPr="00350E42">
              <w:rPr>
                <w:rFonts w:ascii="Arial" w:hAnsi="Arial" w:cs="Arial"/>
                <w:sz w:val="24"/>
                <w:szCs w:val="24"/>
              </w:rPr>
              <w:t>to</w:t>
            </w:r>
            <w:r w:rsidR="577AB67D" w:rsidRPr="00350E42">
              <w:rPr>
                <w:rFonts w:ascii="Arial" w:hAnsi="Arial" w:cs="Arial"/>
                <w:sz w:val="24"/>
                <w:szCs w:val="24"/>
              </w:rPr>
              <w:t xml:space="preserve"> gather further intelligence and evidence. </w:t>
            </w:r>
            <w:r w:rsidR="144F492C" w:rsidRPr="00350E42">
              <w:rPr>
                <w:rFonts w:ascii="Arial" w:hAnsi="Arial" w:cs="Arial"/>
                <w:sz w:val="24"/>
                <w:szCs w:val="24"/>
              </w:rPr>
              <w:t xml:space="preserve">The aim of the operation was to document the driver stealing parcels and handing them to the coffee shop and to profile both individuals. This involved finding out who they were, where they lived and any intelligence that could progress the operation in the long term. </w:t>
            </w:r>
            <w:r w:rsidR="4363A7F5" w:rsidRPr="00350E42">
              <w:rPr>
                <w:rFonts w:ascii="Arial" w:hAnsi="Arial" w:cs="Arial"/>
                <w:sz w:val="24"/>
                <w:szCs w:val="24"/>
              </w:rPr>
              <w:t xml:space="preserve">The correct authority was obtained via a senior police officer who granted </w:t>
            </w:r>
            <w:r w:rsidR="2F3C270A" w:rsidRPr="00350E42">
              <w:rPr>
                <w:rFonts w:ascii="Arial" w:hAnsi="Arial" w:cs="Arial"/>
                <w:sz w:val="24"/>
                <w:szCs w:val="24"/>
              </w:rPr>
              <w:t>surveillance</w:t>
            </w:r>
            <w:r w:rsidR="4363A7F5" w:rsidRPr="00350E42">
              <w:rPr>
                <w:rFonts w:ascii="Arial" w:hAnsi="Arial" w:cs="Arial"/>
                <w:sz w:val="24"/>
                <w:szCs w:val="24"/>
              </w:rPr>
              <w:t xml:space="preserve"> to </w:t>
            </w:r>
            <w:r w:rsidR="30979D48" w:rsidRPr="00350E42">
              <w:rPr>
                <w:rFonts w:ascii="Arial" w:hAnsi="Arial" w:cs="Arial"/>
                <w:sz w:val="24"/>
                <w:szCs w:val="24"/>
              </w:rPr>
              <w:t>occur</w:t>
            </w:r>
            <w:r w:rsidR="4363A7F5" w:rsidRPr="00350E42">
              <w:rPr>
                <w:rFonts w:ascii="Arial" w:hAnsi="Arial" w:cs="Arial"/>
                <w:sz w:val="24"/>
                <w:szCs w:val="24"/>
              </w:rPr>
              <w:t xml:space="preserve"> </w:t>
            </w:r>
            <w:r w:rsidR="42809DBF" w:rsidRPr="00350E42">
              <w:rPr>
                <w:rFonts w:ascii="Arial" w:hAnsi="Arial" w:cs="Arial"/>
                <w:sz w:val="24"/>
                <w:szCs w:val="24"/>
              </w:rPr>
              <w:t>and then s</w:t>
            </w:r>
            <w:r w:rsidR="4363A7F5" w:rsidRPr="00350E42">
              <w:rPr>
                <w:rFonts w:ascii="Arial" w:hAnsi="Arial" w:cs="Arial"/>
                <w:sz w:val="24"/>
                <w:szCs w:val="24"/>
              </w:rPr>
              <w:t xml:space="preserve">everal deployments </w:t>
            </w:r>
            <w:r w:rsidR="54954C22" w:rsidRPr="00350E42">
              <w:rPr>
                <w:rFonts w:ascii="Arial" w:hAnsi="Arial" w:cs="Arial"/>
                <w:sz w:val="24"/>
                <w:szCs w:val="24"/>
              </w:rPr>
              <w:t xml:space="preserve">took place </w:t>
            </w:r>
            <w:r w:rsidR="4363A7F5" w:rsidRPr="00350E42">
              <w:rPr>
                <w:rFonts w:ascii="Arial" w:hAnsi="Arial" w:cs="Arial"/>
                <w:sz w:val="24"/>
                <w:szCs w:val="24"/>
              </w:rPr>
              <w:t>where I worked alongside other plain clothed officers who would identify both subjects</w:t>
            </w:r>
            <w:r w:rsidR="005C7B3A">
              <w:rPr>
                <w:rFonts w:ascii="Arial" w:hAnsi="Arial" w:cs="Arial"/>
                <w:sz w:val="24"/>
                <w:szCs w:val="24"/>
              </w:rPr>
              <w:t>.</w:t>
            </w:r>
            <w:r w:rsidR="4363A7F5" w:rsidRPr="00350E42">
              <w:rPr>
                <w:rFonts w:ascii="Arial" w:hAnsi="Arial" w:cs="Arial"/>
                <w:sz w:val="24"/>
                <w:szCs w:val="24"/>
              </w:rPr>
              <w:t xml:space="preserve"> </w:t>
            </w:r>
            <w:r w:rsidR="005C7B3A">
              <w:rPr>
                <w:rFonts w:ascii="Arial" w:hAnsi="Arial" w:cs="Arial"/>
                <w:sz w:val="24"/>
                <w:szCs w:val="24"/>
              </w:rPr>
              <w:t xml:space="preserve">The </w:t>
            </w:r>
            <w:r w:rsidR="4363A7F5" w:rsidRPr="00350E42">
              <w:rPr>
                <w:rFonts w:ascii="Arial" w:hAnsi="Arial" w:cs="Arial"/>
                <w:sz w:val="24"/>
                <w:szCs w:val="24"/>
              </w:rPr>
              <w:t>delivery driver was followed</w:t>
            </w:r>
            <w:r w:rsidR="287670C9" w:rsidRPr="00350E42">
              <w:rPr>
                <w:rFonts w:ascii="Arial" w:hAnsi="Arial" w:cs="Arial"/>
                <w:sz w:val="24"/>
                <w:szCs w:val="24"/>
              </w:rPr>
              <w:t xml:space="preserve"> throughout his day where camera footage captured multiple offences of theft</w:t>
            </w:r>
            <w:r w:rsidR="004B58DD">
              <w:rPr>
                <w:rFonts w:ascii="Arial" w:hAnsi="Arial" w:cs="Arial"/>
                <w:sz w:val="24"/>
                <w:szCs w:val="24"/>
              </w:rPr>
              <w:t xml:space="preserve"> which were documented</w:t>
            </w:r>
            <w:r w:rsidR="287670C9" w:rsidRPr="00350E42">
              <w:rPr>
                <w:rFonts w:ascii="Arial" w:hAnsi="Arial" w:cs="Arial"/>
                <w:sz w:val="24"/>
                <w:szCs w:val="24"/>
              </w:rPr>
              <w:t xml:space="preserve">. </w:t>
            </w:r>
            <w:r w:rsidR="49DC6536" w:rsidRPr="00350E42">
              <w:rPr>
                <w:rFonts w:ascii="Arial" w:hAnsi="Arial" w:cs="Arial"/>
                <w:sz w:val="24"/>
                <w:szCs w:val="24"/>
              </w:rPr>
              <w:t xml:space="preserve">The operation concluded with both subjects arrested and charged with offences relating to theft and handling stolen goods. </w:t>
            </w:r>
          </w:p>
          <w:p w14:paraId="3AC5E55E" w14:textId="4539567F" w:rsidR="00350E42" w:rsidRDefault="00350E42" w:rsidP="00350E42">
            <w:pPr>
              <w:rPr>
                <w:rFonts w:ascii="Arial" w:hAnsi="Arial" w:cs="Arial"/>
                <w:sz w:val="24"/>
                <w:szCs w:val="24"/>
              </w:rPr>
            </w:pPr>
          </w:p>
          <w:p w14:paraId="6D8C6C4D" w14:textId="5FE6C4E9" w:rsidR="49DC6536" w:rsidRDefault="49DC6536" w:rsidP="00350E42">
            <w:pPr>
              <w:rPr>
                <w:rFonts w:ascii="Arial" w:hAnsi="Arial" w:cs="Arial"/>
                <w:sz w:val="24"/>
                <w:szCs w:val="24"/>
              </w:rPr>
            </w:pPr>
            <w:r w:rsidRPr="00350E42">
              <w:rPr>
                <w:rFonts w:ascii="Arial" w:hAnsi="Arial" w:cs="Arial"/>
                <w:sz w:val="24"/>
                <w:szCs w:val="24"/>
              </w:rPr>
              <w:t>Feelings</w:t>
            </w:r>
          </w:p>
          <w:p w14:paraId="76CF799C" w14:textId="034BE602" w:rsidR="00350E42" w:rsidRDefault="00350E42" w:rsidP="00350E42">
            <w:pPr>
              <w:rPr>
                <w:rFonts w:ascii="Arial" w:hAnsi="Arial" w:cs="Arial"/>
                <w:sz w:val="24"/>
                <w:szCs w:val="24"/>
              </w:rPr>
            </w:pPr>
          </w:p>
          <w:p w14:paraId="2AAB4BDE" w14:textId="1734B322" w:rsidR="4363A7F5" w:rsidRDefault="1D559927" w:rsidP="00350E42">
            <w:pPr>
              <w:rPr>
                <w:rFonts w:ascii="Arial" w:hAnsi="Arial" w:cs="Arial"/>
                <w:sz w:val="24"/>
                <w:szCs w:val="24"/>
              </w:rPr>
            </w:pPr>
            <w:r w:rsidRPr="00350E42">
              <w:rPr>
                <w:rFonts w:ascii="Arial" w:hAnsi="Arial" w:cs="Arial"/>
                <w:sz w:val="24"/>
                <w:szCs w:val="24"/>
              </w:rPr>
              <w:t xml:space="preserve">I found the </w:t>
            </w:r>
            <w:r w:rsidR="00826A3F" w:rsidRPr="00350E42">
              <w:rPr>
                <w:rFonts w:ascii="Arial" w:hAnsi="Arial" w:cs="Arial"/>
                <w:sz w:val="24"/>
                <w:szCs w:val="24"/>
              </w:rPr>
              <w:t>surveillance</w:t>
            </w:r>
            <w:r w:rsidRPr="00350E42">
              <w:rPr>
                <w:rFonts w:ascii="Arial" w:hAnsi="Arial" w:cs="Arial"/>
                <w:sz w:val="24"/>
                <w:szCs w:val="24"/>
              </w:rPr>
              <w:t xml:space="preserve"> aspect of the operation both challeng</w:t>
            </w:r>
            <w:r w:rsidR="59EC2253" w:rsidRPr="00350E42">
              <w:rPr>
                <w:rFonts w:ascii="Arial" w:hAnsi="Arial" w:cs="Arial"/>
                <w:sz w:val="24"/>
                <w:szCs w:val="24"/>
              </w:rPr>
              <w:t xml:space="preserve">ing and rewarding. The responsibility that comes with a </w:t>
            </w:r>
            <w:r w:rsidR="6C1CB350" w:rsidRPr="00350E42">
              <w:rPr>
                <w:rFonts w:ascii="Arial" w:hAnsi="Arial" w:cs="Arial"/>
                <w:sz w:val="24"/>
                <w:szCs w:val="24"/>
              </w:rPr>
              <w:t>surveillance</w:t>
            </w:r>
            <w:r w:rsidR="405A7B0C" w:rsidRPr="00350E42">
              <w:rPr>
                <w:rFonts w:ascii="Arial" w:hAnsi="Arial" w:cs="Arial"/>
                <w:sz w:val="24"/>
                <w:szCs w:val="24"/>
              </w:rPr>
              <w:t xml:space="preserve"> operation can be vast due to the legal </w:t>
            </w:r>
            <w:r w:rsidR="09A858D2" w:rsidRPr="00350E42">
              <w:rPr>
                <w:rFonts w:ascii="Arial" w:hAnsi="Arial" w:cs="Arial"/>
                <w:sz w:val="24"/>
                <w:szCs w:val="24"/>
              </w:rPr>
              <w:t>requirements</w:t>
            </w:r>
            <w:r w:rsidR="405A7B0C" w:rsidRPr="00350E42">
              <w:rPr>
                <w:rFonts w:ascii="Arial" w:hAnsi="Arial" w:cs="Arial"/>
                <w:sz w:val="24"/>
                <w:szCs w:val="24"/>
              </w:rPr>
              <w:t xml:space="preserve"> that control the authority of the surveillance, under RIPA (2000) legislation. </w:t>
            </w:r>
            <w:r w:rsidR="54A813F1" w:rsidRPr="00350E42">
              <w:rPr>
                <w:rFonts w:ascii="Arial" w:hAnsi="Arial" w:cs="Arial"/>
                <w:sz w:val="24"/>
                <w:szCs w:val="24"/>
              </w:rPr>
              <w:t xml:space="preserve">This legislation was brought in to </w:t>
            </w:r>
            <w:r w:rsidR="49A5FBFC" w:rsidRPr="00350E42">
              <w:rPr>
                <w:rFonts w:ascii="Arial" w:hAnsi="Arial" w:cs="Arial"/>
                <w:sz w:val="24"/>
                <w:szCs w:val="24"/>
              </w:rPr>
              <w:t xml:space="preserve">make sure all </w:t>
            </w:r>
            <w:r w:rsidR="1D23A87B" w:rsidRPr="00350E42">
              <w:rPr>
                <w:rFonts w:ascii="Arial" w:hAnsi="Arial" w:cs="Arial"/>
                <w:sz w:val="24"/>
                <w:szCs w:val="24"/>
              </w:rPr>
              <w:t>surveillance</w:t>
            </w:r>
            <w:r w:rsidR="49A5FBFC" w:rsidRPr="00350E42">
              <w:rPr>
                <w:rFonts w:ascii="Arial" w:hAnsi="Arial" w:cs="Arial"/>
                <w:sz w:val="24"/>
                <w:szCs w:val="24"/>
              </w:rPr>
              <w:t xml:space="preserve"> </w:t>
            </w:r>
            <w:r w:rsidR="41B4E0C1" w:rsidRPr="00350E42">
              <w:rPr>
                <w:rFonts w:ascii="Arial" w:hAnsi="Arial" w:cs="Arial"/>
                <w:sz w:val="24"/>
                <w:szCs w:val="24"/>
              </w:rPr>
              <w:t>activities</w:t>
            </w:r>
            <w:r w:rsidR="49A5FBFC" w:rsidRPr="00350E42">
              <w:rPr>
                <w:rFonts w:ascii="Arial" w:hAnsi="Arial" w:cs="Arial"/>
                <w:sz w:val="24"/>
                <w:szCs w:val="24"/>
              </w:rPr>
              <w:t xml:space="preserve"> in the United Kingdom were justified and signed off by senior officers </w:t>
            </w:r>
            <w:bookmarkStart w:id="0" w:name="_Int_DOu5XeCk"/>
            <w:proofErr w:type="gramStart"/>
            <w:r w:rsidR="49A5FBFC" w:rsidRPr="00350E42">
              <w:rPr>
                <w:rFonts w:ascii="Arial" w:hAnsi="Arial" w:cs="Arial"/>
                <w:sz w:val="24"/>
                <w:szCs w:val="24"/>
              </w:rPr>
              <w:t>in order to</w:t>
            </w:r>
            <w:bookmarkEnd w:id="0"/>
            <w:proofErr w:type="gramEnd"/>
            <w:r w:rsidR="49A5FBFC" w:rsidRPr="00350E42">
              <w:rPr>
                <w:rFonts w:ascii="Arial" w:hAnsi="Arial" w:cs="Arial"/>
                <w:sz w:val="24"/>
                <w:szCs w:val="24"/>
              </w:rPr>
              <w:t xml:space="preserve"> remain proportionate and legal (</w:t>
            </w:r>
            <w:r w:rsidR="2AF136CE" w:rsidRPr="00350E42">
              <w:rPr>
                <w:rFonts w:ascii="Arial" w:hAnsi="Arial" w:cs="Arial"/>
                <w:sz w:val="24"/>
                <w:szCs w:val="24"/>
              </w:rPr>
              <w:t xml:space="preserve">Scott, </w:t>
            </w:r>
            <w:bookmarkStart w:id="1" w:name="_Hlk203571976"/>
            <w:r w:rsidR="2AF136CE" w:rsidRPr="00350E42">
              <w:rPr>
                <w:rFonts w:ascii="Arial" w:hAnsi="Arial" w:cs="Arial"/>
                <w:sz w:val="24"/>
                <w:szCs w:val="24"/>
              </w:rPr>
              <w:t>accessed 11/07/25)</w:t>
            </w:r>
            <w:r w:rsidR="7D50F1CB" w:rsidRPr="00350E42">
              <w:rPr>
                <w:rFonts w:ascii="Arial" w:hAnsi="Arial" w:cs="Arial"/>
                <w:sz w:val="24"/>
                <w:szCs w:val="24"/>
              </w:rPr>
              <w:t>.</w:t>
            </w:r>
            <w:bookmarkEnd w:id="1"/>
            <w:r w:rsidR="00075B51">
              <w:rPr>
                <w:rFonts w:ascii="Arial" w:hAnsi="Arial" w:cs="Arial"/>
                <w:sz w:val="24"/>
                <w:szCs w:val="24"/>
              </w:rPr>
              <w:t xml:space="preserve"> Therefore, </w:t>
            </w:r>
            <w:r w:rsidR="00D42C44">
              <w:rPr>
                <w:rFonts w:ascii="Arial" w:hAnsi="Arial" w:cs="Arial"/>
                <w:sz w:val="24"/>
                <w:szCs w:val="24"/>
              </w:rPr>
              <w:t xml:space="preserve">I was again working within a </w:t>
            </w:r>
            <w:proofErr w:type="gramStart"/>
            <w:r w:rsidR="00D42C44">
              <w:rPr>
                <w:rFonts w:ascii="Arial" w:hAnsi="Arial" w:cs="Arial"/>
                <w:sz w:val="24"/>
                <w:szCs w:val="24"/>
              </w:rPr>
              <w:t>high pressure</w:t>
            </w:r>
            <w:proofErr w:type="gramEnd"/>
            <w:r w:rsidR="00D42C44">
              <w:rPr>
                <w:rFonts w:ascii="Arial" w:hAnsi="Arial" w:cs="Arial"/>
                <w:sz w:val="24"/>
                <w:szCs w:val="24"/>
              </w:rPr>
              <w:t xml:space="preserve"> environment. </w:t>
            </w:r>
          </w:p>
          <w:p w14:paraId="7AF95B04" w14:textId="5E20D15D" w:rsidR="00350E42" w:rsidRDefault="00350E42" w:rsidP="00350E42">
            <w:pPr>
              <w:rPr>
                <w:rFonts w:ascii="Arial" w:hAnsi="Arial" w:cs="Arial"/>
                <w:sz w:val="24"/>
                <w:szCs w:val="24"/>
              </w:rPr>
            </w:pPr>
          </w:p>
          <w:p w14:paraId="25A889DC" w14:textId="0B0021CC" w:rsidR="7D50F1CB" w:rsidRDefault="7D50F1CB" w:rsidP="00350E42">
            <w:pPr>
              <w:rPr>
                <w:rFonts w:ascii="Arial" w:hAnsi="Arial" w:cs="Arial"/>
                <w:sz w:val="24"/>
                <w:szCs w:val="24"/>
              </w:rPr>
            </w:pPr>
            <w:r w:rsidRPr="00350E42">
              <w:rPr>
                <w:rFonts w:ascii="Arial" w:hAnsi="Arial" w:cs="Arial"/>
                <w:sz w:val="24"/>
                <w:szCs w:val="24"/>
              </w:rPr>
              <w:t>Evaluation</w:t>
            </w:r>
          </w:p>
          <w:p w14:paraId="589F2E72" w14:textId="62D29962" w:rsidR="00350E42" w:rsidRDefault="00350E42" w:rsidP="00350E42">
            <w:pPr>
              <w:rPr>
                <w:rFonts w:ascii="Arial" w:hAnsi="Arial" w:cs="Arial"/>
                <w:sz w:val="24"/>
                <w:szCs w:val="24"/>
              </w:rPr>
            </w:pPr>
          </w:p>
          <w:p w14:paraId="67371FC4" w14:textId="6CC4F8B1" w:rsidR="7D50F1CB" w:rsidRDefault="7D50F1CB" w:rsidP="00350E42">
            <w:pPr>
              <w:rPr>
                <w:rFonts w:ascii="Arial" w:hAnsi="Arial" w:cs="Arial"/>
                <w:sz w:val="24"/>
                <w:szCs w:val="24"/>
              </w:rPr>
            </w:pPr>
            <w:r w:rsidRPr="00350E42">
              <w:rPr>
                <w:rFonts w:ascii="Arial" w:hAnsi="Arial" w:cs="Arial"/>
                <w:sz w:val="24"/>
                <w:szCs w:val="24"/>
              </w:rPr>
              <w:t>This operation was successful</w:t>
            </w:r>
            <w:r w:rsidR="00D01EEF">
              <w:rPr>
                <w:rFonts w:ascii="Arial" w:hAnsi="Arial" w:cs="Arial"/>
                <w:sz w:val="24"/>
                <w:szCs w:val="24"/>
              </w:rPr>
              <w:t xml:space="preserve"> as</w:t>
            </w:r>
            <w:r w:rsidRPr="00350E42">
              <w:rPr>
                <w:rFonts w:ascii="Arial" w:hAnsi="Arial" w:cs="Arial"/>
                <w:sz w:val="24"/>
                <w:szCs w:val="24"/>
              </w:rPr>
              <w:t xml:space="preserve"> stolen goods were </w:t>
            </w:r>
            <w:proofErr w:type="gramStart"/>
            <w:r w:rsidR="5ED68B44" w:rsidRPr="00350E42">
              <w:rPr>
                <w:rFonts w:ascii="Arial" w:hAnsi="Arial" w:cs="Arial"/>
                <w:sz w:val="24"/>
                <w:szCs w:val="24"/>
              </w:rPr>
              <w:t>recovered</w:t>
            </w:r>
            <w:proofErr w:type="gramEnd"/>
            <w:r w:rsidR="00D01EEF">
              <w:rPr>
                <w:rFonts w:ascii="Arial" w:hAnsi="Arial" w:cs="Arial"/>
                <w:sz w:val="24"/>
                <w:szCs w:val="24"/>
              </w:rPr>
              <w:t xml:space="preserve"> </w:t>
            </w:r>
            <w:r w:rsidRPr="00350E42">
              <w:rPr>
                <w:rFonts w:ascii="Arial" w:hAnsi="Arial" w:cs="Arial"/>
                <w:sz w:val="24"/>
                <w:szCs w:val="24"/>
              </w:rPr>
              <w:t xml:space="preserve">and two subjects were arrested. The decision to conduct covert </w:t>
            </w:r>
            <w:r w:rsidR="781FA1D0" w:rsidRPr="00350E42">
              <w:rPr>
                <w:rFonts w:ascii="Arial" w:hAnsi="Arial" w:cs="Arial"/>
                <w:sz w:val="24"/>
                <w:szCs w:val="24"/>
              </w:rPr>
              <w:t>surveillance</w:t>
            </w:r>
            <w:r w:rsidRPr="00350E42">
              <w:rPr>
                <w:rFonts w:ascii="Arial" w:hAnsi="Arial" w:cs="Arial"/>
                <w:sz w:val="24"/>
                <w:szCs w:val="24"/>
              </w:rPr>
              <w:t xml:space="preserve"> on both subjects allowed the operation to gain</w:t>
            </w:r>
            <w:r w:rsidR="52F16023" w:rsidRPr="00350E42">
              <w:rPr>
                <w:rFonts w:ascii="Arial" w:hAnsi="Arial" w:cs="Arial"/>
                <w:sz w:val="24"/>
                <w:szCs w:val="24"/>
              </w:rPr>
              <w:t xml:space="preserve"> further intelligence and evidence which le</w:t>
            </w:r>
            <w:r w:rsidR="009F0223">
              <w:rPr>
                <w:rFonts w:ascii="Arial" w:hAnsi="Arial" w:cs="Arial"/>
                <w:sz w:val="24"/>
                <w:szCs w:val="24"/>
              </w:rPr>
              <w:t>d</w:t>
            </w:r>
            <w:r w:rsidR="52F16023" w:rsidRPr="00350E42">
              <w:rPr>
                <w:rFonts w:ascii="Arial" w:hAnsi="Arial" w:cs="Arial"/>
                <w:sz w:val="24"/>
                <w:szCs w:val="24"/>
              </w:rPr>
              <w:t xml:space="preserve"> to a stronger case in the end. </w:t>
            </w:r>
            <w:r w:rsidR="7B53E250" w:rsidRPr="00350E42">
              <w:rPr>
                <w:rFonts w:ascii="Arial" w:hAnsi="Arial" w:cs="Arial"/>
                <w:sz w:val="24"/>
                <w:szCs w:val="24"/>
              </w:rPr>
              <w:t>The Intelligence-led policing model was used successfully in this operation</w:t>
            </w:r>
            <w:r w:rsidR="72701E03" w:rsidRPr="00350E42">
              <w:rPr>
                <w:rFonts w:ascii="Arial" w:hAnsi="Arial" w:cs="Arial"/>
                <w:sz w:val="24"/>
                <w:szCs w:val="24"/>
              </w:rPr>
              <w:t>, mainly due to the use of the intelligence and how that was funnelled through to the corre</w:t>
            </w:r>
            <w:r w:rsidR="4A41CA1A" w:rsidRPr="00350E42">
              <w:rPr>
                <w:rFonts w:ascii="Arial" w:hAnsi="Arial" w:cs="Arial"/>
                <w:sz w:val="24"/>
                <w:szCs w:val="24"/>
              </w:rPr>
              <w:t xml:space="preserve">ct areas that could </w:t>
            </w:r>
            <w:r w:rsidR="3254413D" w:rsidRPr="00350E42">
              <w:rPr>
                <w:rFonts w:ascii="Arial" w:hAnsi="Arial" w:cs="Arial"/>
                <w:sz w:val="24"/>
                <w:szCs w:val="24"/>
              </w:rPr>
              <w:t>implement</w:t>
            </w:r>
            <w:r w:rsidR="4A41CA1A" w:rsidRPr="00350E42">
              <w:rPr>
                <w:rFonts w:ascii="Arial" w:hAnsi="Arial" w:cs="Arial"/>
                <w:sz w:val="24"/>
                <w:szCs w:val="24"/>
              </w:rPr>
              <w:t xml:space="preserve"> decisions. This is </w:t>
            </w:r>
            <w:r w:rsidR="77CCE6BF" w:rsidRPr="00350E42">
              <w:rPr>
                <w:rFonts w:ascii="Arial" w:hAnsi="Arial" w:cs="Arial"/>
                <w:sz w:val="24"/>
                <w:szCs w:val="24"/>
              </w:rPr>
              <w:t>unique</w:t>
            </w:r>
            <w:r w:rsidR="4A41CA1A" w:rsidRPr="00350E42">
              <w:rPr>
                <w:rFonts w:ascii="Arial" w:hAnsi="Arial" w:cs="Arial"/>
                <w:sz w:val="24"/>
                <w:szCs w:val="24"/>
              </w:rPr>
              <w:t xml:space="preserve"> to the Intelligence-led model, because intelligence analysts have a higher degree of </w:t>
            </w:r>
            <w:r w:rsidR="161E325C" w:rsidRPr="00350E42">
              <w:rPr>
                <w:rFonts w:ascii="Arial" w:hAnsi="Arial" w:cs="Arial"/>
                <w:sz w:val="24"/>
                <w:szCs w:val="24"/>
              </w:rPr>
              <w:t>decision-making</w:t>
            </w:r>
            <w:r w:rsidR="4A41CA1A" w:rsidRPr="00350E42">
              <w:rPr>
                <w:rFonts w:ascii="Arial" w:hAnsi="Arial" w:cs="Arial"/>
                <w:sz w:val="24"/>
                <w:szCs w:val="24"/>
              </w:rPr>
              <w:t xml:space="preserve"> </w:t>
            </w:r>
            <w:r w:rsidR="19D171FC" w:rsidRPr="00350E42">
              <w:rPr>
                <w:rFonts w:ascii="Arial" w:hAnsi="Arial" w:cs="Arial"/>
                <w:sz w:val="24"/>
                <w:szCs w:val="24"/>
              </w:rPr>
              <w:t xml:space="preserve">abilities </w:t>
            </w:r>
            <w:r w:rsidR="4A41CA1A" w:rsidRPr="00350E42">
              <w:rPr>
                <w:rFonts w:ascii="Arial" w:hAnsi="Arial" w:cs="Arial"/>
                <w:sz w:val="24"/>
                <w:szCs w:val="24"/>
              </w:rPr>
              <w:t>regarding what they want to do with their intellig</w:t>
            </w:r>
            <w:r w:rsidR="5CCA8028" w:rsidRPr="00350E42">
              <w:rPr>
                <w:rFonts w:ascii="Arial" w:hAnsi="Arial" w:cs="Arial"/>
                <w:sz w:val="24"/>
                <w:szCs w:val="24"/>
              </w:rPr>
              <w:t>ence over higher ranked officers</w:t>
            </w:r>
            <w:r w:rsidR="00701358">
              <w:rPr>
                <w:rFonts w:ascii="Arial" w:hAnsi="Arial" w:cs="Arial"/>
                <w:sz w:val="24"/>
                <w:szCs w:val="24"/>
              </w:rPr>
              <w:t>. This is</w:t>
            </w:r>
            <w:r w:rsidR="5CCA8028" w:rsidRPr="00350E42">
              <w:rPr>
                <w:rFonts w:ascii="Arial" w:hAnsi="Arial" w:cs="Arial"/>
                <w:sz w:val="24"/>
                <w:szCs w:val="24"/>
              </w:rPr>
              <w:t xml:space="preserve"> </w:t>
            </w:r>
            <w:r w:rsidR="67896885" w:rsidRPr="00350E42">
              <w:rPr>
                <w:rFonts w:ascii="Arial" w:hAnsi="Arial" w:cs="Arial"/>
                <w:sz w:val="24"/>
                <w:szCs w:val="24"/>
              </w:rPr>
              <w:t xml:space="preserve">because of their </w:t>
            </w:r>
            <w:r w:rsidR="008B4DCE">
              <w:rPr>
                <w:rFonts w:ascii="Arial" w:hAnsi="Arial" w:cs="Arial"/>
                <w:sz w:val="24"/>
                <w:szCs w:val="24"/>
              </w:rPr>
              <w:t>speci</w:t>
            </w:r>
            <w:r w:rsidR="00A91378">
              <w:rPr>
                <w:rFonts w:ascii="Arial" w:hAnsi="Arial" w:cs="Arial"/>
                <w:sz w:val="24"/>
                <w:szCs w:val="24"/>
              </w:rPr>
              <w:t xml:space="preserve">alist </w:t>
            </w:r>
            <w:r w:rsidR="67896885" w:rsidRPr="00350E42">
              <w:rPr>
                <w:rFonts w:ascii="Arial" w:hAnsi="Arial" w:cs="Arial"/>
                <w:sz w:val="24"/>
                <w:szCs w:val="24"/>
              </w:rPr>
              <w:t>knowledge</w:t>
            </w:r>
            <w:r w:rsidR="009F0223">
              <w:rPr>
                <w:rFonts w:ascii="Arial" w:hAnsi="Arial" w:cs="Arial"/>
                <w:sz w:val="24"/>
                <w:szCs w:val="24"/>
              </w:rPr>
              <w:t xml:space="preserve"> </w:t>
            </w:r>
            <w:r w:rsidR="00701358">
              <w:rPr>
                <w:rFonts w:ascii="Arial" w:hAnsi="Arial" w:cs="Arial"/>
                <w:sz w:val="24"/>
                <w:szCs w:val="24"/>
              </w:rPr>
              <w:t>and</w:t>
            </w:r>
            <w:r w:rsidR="47C01B82" w:rsidRPr="00350E42">
              <w:rPr>
                <w:rFonts w:ascii="Arial" w:hAnsi="Arial" w:cs="Arial"/>
                <w:sz w:val="24"/>
                <w:szCs w:val="24"/>
              </w:rPr>
              <w:t xml:space="preserve"> </w:t>
            </w:r>
            <w:r w:rsidR="009F0223">
              <w:rPr>
                <w:rFonts w:ascii="Arial" w:hAnsi="Arial" w:cs="Arial"/>
                <w:sz w:val="24"/>
                <w:szCs w:val="24"/>
              </w:rPr>
              <w:t xml:space="preserve">so </w:t>
            </w:r>
            <w:r w:rsidR="00145609">
              <w:rPr>
                <w:rFonts w:ascii="Arial" w:hAnsi="Arial" w:cs="Arial"/>
                <w:sz w:val="24"/>
                <w:szCs w:val="24"/>
              </w:rPr>
              <w:t xml:space="preserve">key </w:t>
            </w:r>
            <w:r w:rsidR="47C01B82" w:rsidRPr="00350E42">
              <w:rPr>
                <w:rFonts w:ascii="Arial" w:hAnsi="Arial" w:cs="Arial"/>
                <w:sz w:val="24"/>
                <w:szCs w:val="24"/>
              </w:rPr>
              <w:t>decision</w:t>
            </w:r>
            <w:r w:rsidR="006E3270">
              <w:rPr>
                <w:rFonts w:ascii="Arial" w:hAnsi="Arial" w:cs="Arial"/>
                <w:sz w:val="24"/>
                <w:szCs w:val="24"/>
              </w:rPr>
              <w:t>s</w:t>
            </w:r>
            <w:r w:rsidR="47C01B82" w:rsidRPr="00350E42">
              <w:rPr>
                <w:rFonts w:ascii="Arial" w:hAnsi="Arial" w:cs="Arial"/>
                <w:sz w:val="24"/>
                <w:szCs w:val="24"/>
              </w:rPr>
              <w:t xml:space="preserve"> are </w:t>
            </w:r>
            <w:r w:rsidR="0047157A">
              <w:rPr>
                <w:rFonts w:ascii="Arial" w:hAnsi="Arial" w:cs="Arial"/>
                <w:sz w:val="24"/>
                <w:szCs w:val="24"/>
              </w:rPr>
              <w:t>made</w:t>
            </w:r>
            <w:r w:rsidR="47C01B82" w:rsidRPr="00350E42">
              <w:rPr>
                <w:rFonts w:ascii="Arial" w:hAnsi="Arial" w:cs="Arial"/>
                <w:sz w:val="24"/>
                <w:szCs w:val="24"/>
              </w:rPr>
              <w:t xml:space="preserve"> by intelligence </w:t>
            </w:r>
            <w:r w:rsidR="60100FB3" w:rsidRPr="00350E42">
              <w:rPr>
                <w:rFonts w:ascii="Arial" w:hAnsi="Arial" w:cs="Arial"/>
                <w:sz w:val="24"/>
                <w:szCs w:val="24"/>
              </w:rPr>
              <w:t>analysts</w:t>
            </w:r>
            <w:r w:rsidR="47C01B82" w:rsidRPr="00350E42">
              <w:rPr>
                <w:rFonts w:ascii="Arial" w:hAnsi="Arial" w:cs="Arial"/>
                <w:sz w:val="24"/>
                <w:szCs w:val="24"/>
              </w:rPr>
              <w:t xml:space="preserve"> (Burcher </w:t>
            </w:r>
            <w:r w:rsidR="002817B5">
              <w:rPr>
                <w:rFonts w:ascii="Arial" w:hAnsi="Arial" w:cs="Arial"/>
                <w:sz w:val="24"/>
                <w:szCs w:val="24"/>
              </w:rPr>
              <w:t>and Wheelan</w:t>
            </w:r>
            <w:r w:rsidR="47C01B82" w:rsidRPr="00350E42">
              <w:rPr>
                <w:rFonts w:ascii="Arial" w:hAnsi="Arial" w:cs="Arial"/>
                <w:sz w:val="24"/>
                <w:szCs w:val="24"/>
              </w:rPr>
              <w:t xml:space="preserve">, 2018). This may suggest that operations such as this one are more </w:t>
            </w:r>
            <w:r w:rsidR="5341A4D1" w:rsidRPr="00350E42">
              <w:rPr>
                <w:rFonts w:ascii="Arial" w:hAnsi="Arial" w:cs="Arial"/>
                <w:sz w:val="24"/>
                <w:szCs w:val="24"/>
              </w:rPr>
              <w:t>successful</w:t>
            </w:r>
            <w:r w:rsidR="47C01B82" w:rsidRPr="00350E42">
              <w:rPr>
                <w:rFonts w:ascii="Arial" w:hAnsi="Arial" w:cs="Arial"/>
                <w:sz w:val="24"/>
                <w:szCs w:val="24"/>
              </w:rPr>
              <w:t xml:space="preserve"> because </w:t>
            </w:r>
            <w:r w:rsidR="462AF80C" w:rsidRPr="00350E42">
              <w:rPr>
                <w:rFonts w:ascii="Arial" w:hAnsi="Arial" w:cs="Arial"/>
                <w:sz w:val="24"/>
                <w:szCs w:val="24"/>
              </w:rPr>
              <w:t xml:space="preserve">of the </w:t>
            </w:r>
            <w:r w:rsidR="00272C32">
              <w:rPr>
                <w:rFonts w:ascii="Arial" w:hAnsi="Arial" w:cs="Arial"/>
                <w:sz w:val="24"/>
                <w:szCs w:val="24"/>
              </w:rPr>
              <w:t>I</w:t>
            </w:r>
            <w:r w:rsidR="462AF80C" w:rsidRPr="00350E42">
              <w:rPr>
                <w:rFonts w:ascii="Arial" w:hAnsi="Arial" w:cs="Arial"/>
                <w:sz w:val="24"/>
                <w:szCs w:val="24"/>
              </w:rPr>
              <w:t>ntelligence-led m</w:t>
            </w:r>
            <w:r w:rsidR="006E3270">
              <w:rPr>
                <w:rFonts w:ascii="Arial" w:hAnsi="Arial" w:cs="Arial"/>
                <w:sz w:val="24"/>
                <w:szCs w:val="24"/>
              </w:rPr>
              <w:t>odel</w:t>
            </w:r>
            <w:r w:rsidR="462AF80C" w:rsidRPr="00350E42">
              <w:rPr>
                <w:rFonts w:ascii="Arial" w:hAnsi="Arial" w:cs="Arial"/>
                <w:sz w:val="24"/>
                <w:szCs w:val="24"/>
              </w:rPr>
              <w:t xml:space="preserve"> </w:t>
            </w:r>
            <w:r w:rsidR="00382AB1">
              <w:rPr>
                <w:rFonts w:ascii="Arial" w:hAnsi="Arial" w:cs="Arial"/>
                <w:sz w:val="24"/>
                <w:szCs w:val="24"/>
              </w:rPr>
              <w:t xml:space="preserve">as it </w:t>
            </w:r>
            <w:r w:rsidR="462AF80C" w:rsidRPr="00350E42">
              <w:rPr>
                <w:rFonts w:ascii="Arial" w:hAnsi="Arial" w:cs="Arial"/>
                <w:sz w:val="24"/>
                <w:szCs w:val="24"/>
              </w:rPr>
              <w:t xml:space="preserve">that gives experts such as analysts and officers who have worked on the specific intelligence more </w:t>
            </w:r>
            <w:r w:rsidR="003A4A2A">
              <w:rPr>
                <w:rFonts w:ascii="Arial" w:hAnsi="Arial" w:cs="Arial"/>
                <w:sz w:val="24"/>
                <w:szCs w:val="24"/>
              </w:rPr>
              <w:t>decision-making</w:t>
            </w:r>
            <w:r w:rsidR="00382AB1">
              <w:rPr>
                <w:rFonts w:ascii="Arial" w:hAnsi="Arial" w:cs="Arial"/>
                <w:sz w:val="24"/>
                <w:szCs w:val="24"/>
              </w:rPr>
              <w:t xml:space="preserve"> power</w:t>
            </w:r>
            <w:r w:rsidR="003A4A2A">
              <w:rPr>
                <w:rFonts w:ascii="Arial" w:hAnsi="Arial" w:cs="Arial"/>
                <w:sz w:val="24"/>
                <w:szCs w:val="24"/>
              </w:rPr>
              <w:t xml:space="preserve"> as</w:t>
            </w:r>
            <w:r w:rsidR="462AF80C" w:rsidRPr="00350E42">
              <w:rPr>
                <w:rFonts w:ascii="Arial" w:hAnsi="Arial" w:cs="Arial"/>
                <w:sz w:val="24"/>
                <w:szCs w:val="24"/>
              </w:rPr>
              <w:t xml:space="preserve"> to what happens to that intelligence. </w:t>
            </w:r>
          </w:p>
          <w:p w14:paraId="30B3658D" w14:textId="35ACC197" w:rsidR="00350E42" w:rsidRDefault="00350E42" w:rsidP="00350E42">
            <w:pPr>
              <w:rPr>
                <w:rFonts w:ascii="Arial" w:hAnsi="Arial" w:cs="Arial"/>
                <w:sz w:val="24"/>
                <w:szCs w:val="24"/>
              </w:rPr>
            </w:pPr>
          </w:p>
          <w:p w14:paraId="41F3C658" w14:textId="3B243BA4" w:rsidR="25A26F24" w:rsidRDefault="25A26F24" w:rsidP="00350E42">
            <w:pPr>
              <w:rPr>
                <w:rFonts w:ascii="Arial" w:hAnsi="Arial" w:cs="Arial"/>
                <w:sz w:val="24"/>
                <w:szCs w:val="24"/>
              </w:rPr>
            </w:pPr>
            <w:r w:rsidRPr="00350E42">
              <w:rPr>
                <w:rFonts w:ascii="Arial" w:hAnsi="Arial" w:cs="Arial"/>
                <w:sz w:val="24"/>
                <w:szCs w:val="24"/>
              </w:rPr>
              <w:t>Analysis</w:t>
            </w:r>
          </w:p>
          <w:p w14:paraId="085D64BA" w14:textId="72E256FE" w:rsidR="00350E42" w:rsidRDefault="00350E42" w:rsidP="00350E42">
            <w:pPr>
              <w:rPr>
                <w:rFonts w:ascii="Arial" w:hAnsi="Arial" w:cs="Arial"/>
                <w:sz w:val="24"/>
                <w:szCs w:val="24"/>
              </w:rPr>
            </w:pPr>
          </w:p>
          <w:p w14:paraId="784F17DC" w14:textId="755C9BF1" w:rsidR="7BB2D3CB" w:rsidRDefault="7BB2D3CB" w:rsidP="00350E42">
            <w:pPr>
              <w:rPr>
                <w:rFonts w:ascii="Arial" w:hAnsi="Arial" w:cs="Arial"/>
                <w:sz w:val="24"/>
                <w:szCs w:val="24"/>
              </w:rPr>
            </w:pPr>
            <w:r w:rsidRPr="00350E42">
              <w:rPr>
                <w:rFonts w:ascii="Arial" w:hAnsi="Arial" w:cs="Arial"/>
                <w:sz w:val="24"/>
                <w:szCs w:val="24"/>
              </w:rPr>
              <w:t xml:space="preserve">This incident </w:t>
            </w:r>
            <w:r w:rsidR="0CD232A9" w:rsidRPr="00350E42">
              <w:rPr>
                <w:rFonts w:ascii="Arial" w:hAnsi="Arial" w:cs="Arial"/>
                <w:sz w:val="24"/>
                <w:szCs w:val="24"/>
              </w:rPr>
              <w:t xml:space="preserve">highlights the positives of </w:t>
            </w:r>
            <w:r w:rsidR="00272C32">
              <w:rPr>
                <w:rFonts w:ascii="Arial" w:hAnsi="Arial" w:cs="Arial"/>
                <w:sz w:val="24"/>
                <w:szCs w:val="24"/>
              </w:rPr>
              <w:t>I</w:t>
            </w:r>
            <w:r w:rsidR="0CD232A9" w:rsidRPr="00350E42">
              <w:rPr>
                <w:rFonts w:ascii="Arial" w:hAnsi="Arial" w:cs="Arial"/>
                <w:sz w:val="24"/>
                <w:szCs w:val="24"/>
              </w:rPr>
              <w:t xml:space="preserve">ntelligence-led policing, </w:t>
            </w:r>
            <w:r w:rsidR="7BE2B0E5" w:rsidRPr="00350E42">
              <w:rPr>
                <w:rFonts w:ascii="Arial" w:hAnsi="Arial" w:cs="Arial"/>
                <w:sz w:val="24"/>
                <w:szCs w:val="24"/>
              </w:rPr>
              <w:t>particularly</w:t>
            </w:r>
            <w:r w:rsidR="0CD232A9" w:rsidRPr="00350E42">
              <w:rPr>
                <w:rFonts w:ascii="Arial" w:hAnsi="Arial" w:cs="Arial"/>
                <w:sz w:val="24"/>
                <w:szCs w:val="24"/>
              </w:rPr>
              <w:t xml:space="preserve"> the focus on </w:t>
            </w:r>
            <w:r w:rsidR="339AD647" w:rsidRPr="00350E42">
              <w:rPr>
                <w:rFonts w:ascii="Arial" w:hAnsi="Arial" w:cs="Arial"/>
                <w:sz w:val="24"/>
                <w:szCs w:val="24"/>
              </w:rPr>
              <w:t>targeting</w:t>
            </w:r>
            <w:r w:rsidR="0CD232A9" w:rsidRPr="00350E42">
              <w:rPr>
                <w:rFonts w:ascii="Arial" w:hAnsi="Arial" w:cs="Arial"/>
                <w:sz w:val="24"/>
                <w:szCs w:val="24"/>
              </w:rPr>
              <w:t xml:space="preserve"> offenders on patterns o</w:t>
            </w:r>
            <w:r w:rsidR="73BA3016" w:rsidRPr="00350E42">
              <w:rPr>
                <w:rFonts w:ascii="Arial" w:hAnsi="Arial" w:cs="Arial"/>
                <w:sz w:val="24"/>
                <w:szCs w:val="24"/>
              </w:rPr>
              <w:t xml:space="preserve">f crime and the emerging intelligence. </w:t>
            </w:r>
            <w:r w:rsidR="5EF8D899" w:rsidRPr="00350E42">
              <w:rPr>
                <w:rFonts w:ascii="Arial" w:hAnsi="Arial" w:cs="Arial"/>
                <w:sz w:val="24"/>
                <w:szCs w:val="24"/>
              </w:rPr>
              <w:t>Ratcliffe</w:t>
            </w:r>
            <w:r w:rsidR="57D93C22" w:rsidRPr="00350E42">
              <w:rPr>
                <w:rFonts w:ascii="Arial" w:hAnsi="Arial" w:cs="Arial"/>
                <w:sz w:val="24"/>
                <w:szCs w:val="24"/>
              </w:rPr>
              <w:t xml:space="preserve"> (2016) states that the police once used a ‘whack-a-mole' approach to policing where you only arrested what was </w:t>
            </w:r>
            <w:r w:rsidR="00565504">
              <w:rPr>
                <w:rFonts w:ascii="Arial" w:hAnsi="Arial" w:cs="Arial"/>
                <w:sz w:val="24"/>
                <w:szCs w:val="24"/>
              </w:rPr>
              <w:t>in front</w:t>
            </w:r>
            <w:r w:rsidR="57D93C22" w:rsidRPr="00350E42">
              <w:rPr>
                <w:rFonts w:ascii="Arial" w:hAnsi="Arial" w:cs="Arial"/>
                <w:sz w:val="24"/>
                <w:szCs w:val="24"/>
              </w:rPr>
              <w:t xml:space="preserve"> of you, whereas with the </w:t>
            </w:r>
            <w:r w:rsidR="5DA24894" w:rsidRPr="00350E42">
              <w:rPr>
                <w:rFonts w:ascii="Arial" w:hAnsi="Arial" w:cs="Arial"/>
                <w:sz w:val="24"/>
                <w:szCs w:val="24"/>
              </w:rPr>
              <w:t>implementation</w:t>
            </w:r>
            <w:r w:rsidR="57D93C22" w:rsidRPr="00350E42">
              <w:rPr>
                <w:rFonts w:ascii="Arial" w:hAnsi="Arial" w:cs="Arial"/>
                <w:sz w:val="24"/>
                <w:szCs w:val="24"/>
              </w:rPr>
              <w:t xml:space="preserve"> of the </w:t>
            </w:r>
            <w:r w:rsidR="00272C32">
              <w:rPr>
                <w:rFonts w:ascii="Arial" w:hAnsi="Arial" w:cs="Arial"/>
                <w:sz w:val="24"/>
                <w:szCs w:val="24"/>
              </w:rPr>
              <w:t>I</w:t>
            </w:r>
            <w:r w:rsidR="57D93C22" w:rsidRPr="00350E42">
              <w:rPr>
                <w:rFonts w:ascii="Arial" w:hAnsi="Arial" w:cs="Arial"/>
                <w:sz w:val="24"/>
                <w:szCs w:val="24"/>
              </w:rPr>
              <w:t xml:space="preserve">ntelligence-led model police now </w:t>
            </w:r>
            <w:r w:rsidR="60F3251A" w:rsidRPr="00350E42">
              <w:rPr>
                <w:rFonts w:ascii="Arial" w:hAnsi="Arial" w:cs="Arial"/>
                <w:sz w:val="24"/>
                <w:szCs w:val="24"/>
              </w:rPr>
              <w:t xml:space="preserve">put more of an emphasis on intelligence and strategy to locate and arrest offenders. </w:t>
            </w:r>
            <w:r w:rsidR="29830FA0" w:rsidRPr="00350E42">
              <w:rPr>
                <w:rFonts w:ascii="Arial" w:hAnsi="Arial" w:cs="Arial"/>
                <w:sz w:val="24"/>
                <w:szCs w:val="24"/>
              </w:rPr>
              <w:t xml:space="preserve">This operation shows that </w:t>
            </w:r>
            <w:r w:rsidR="00272C32">
              <w:rPr>
                <w:rFonts w:ascii="Arial" w:hAnsi="Arial" w:cs="Arial"/>
                <w:sz w:val="24"/>
                <w:szCs w:val="24"/>
              </w:rPr>
              <w:t>I</w:t>
            </w:r>
            <w:r w:rsidR="29830FA0" w:rsidRPr="00350E42">
              <w:rPr>
                <w:rFonts w:ascii="Arial" w:hAnsi="Arial" w:cs="Arial"/>
                <w:sz w:val="24"/>
                <w:szCs w:val="24"/>
              </w:rPr>
              <w:t xml:space="preserve">ntelligence-led policing was used correctly to channel the initial intelligence and highlight two subjects that required further </w:t>
            </w:r>
            <w:r w:rsidR="793D59CE" w:rsidRPr="00350E42">
              <w:rPr>
                <w:rFonts w:ascii="Arial" w:hAnsi="Arial" w:cs="Arial"/>
                <w:sz w:val="24"/>
                <w:szCs w:val="24"/>
              </w:rPr>
              <w:t>intelligence work</w:t>
            </w:r>
            <w:r w:rsidR="004A37B7">
              <w:rPr>
                <w:rFonts w:ascii="Arial" w:hAnsi="Arial" w:cs="Arial"/>
                <w:sz w:val="24"/>
                <w:szCs w:val="24"/>
              </w:rPr>
              <w:t xml:space="preserve"> </w:t>
            </w:r>
            <w:proofErr w:type="gramStart"/>
            <w:r w:rsidR="00706E2E">
              <w:rPr>
                <w:rFonts w:ascii="Arial" w:hAnsi="Arial" w:cs="Arial"/>
                <w:sz w:val="24"/>
                <w:szCs w:val="24"/>
              </w:rPr>
              <w:t>in order to</w:t>
            </w:r>
            <w:proofErr w:type="gramEnd"/>
            <w:r w:rsidR="00706E2E">
              <w:rPr>
                <w:rFonts w:ascii="Arial" w:hAnsi="Arial" w:cs="Arial"/>
                <w:sz w:val="24"/>
                <w:szCs w:val="24"/>
              </w:rPr>
              <w:t xml:space="preserve"> </w:t>
            </w:r>
            <w:r w:rsidR="00706E2E" w:rsidRPr="00185951">
              <w:rPr>
                <w:rFonts w:ascii="Arial" w:hAnsi="Arial" w:cs="Arial"/>
                <w:sz w:val="24"/>
                <w:szCs w:val="24"/>
              </w:rPr>
              <w:t>complete</w:t>
            </w:r>
            <w:r w:rsidR="00575C3E" w:rsidRPr="00185951">
              <w:rPr>
                <w:rFonts w:ascii="Arial" w:hAnsi="Arial" w:cs="Arial"/>
                <w:sz w:val="24"/>
                <w:szCs w:val="24"/>
              </w:rPr>
              <w:t xml:space="preserve"> </w:t>
            </w:r>
            <w:r w:rsidR="00706E2E" w:rsidRPr="00185951">
              <w:rPr>
                <w:rFonts w:ascii="Arial" w:hAnsi="Arial" w:cs="Arial"/>
                <w:sz w:val="24"/>
                <w:szCs w:val="24"/>
              </w:rPr>
              <w:t>i</w:t>
            </w:r>
            <w:r w:rsidR="00706E2E">
              <w:rPr>
                <w:rFonts w:ascii="Arial" w:hAnsi="Arial" w:cs="Arial"/>
                <w:sz w:val="24"/>
                <w:szCs w:val="24"/>
              </w:rPr>
              <w:t>nvestigation</w:t>
            </w:r>
            <w:r w:rsidR="793D59CE" w:rsidRPr="00350E42">
              <w:rPr>
                <w:rFonts w:ascii="Arial" w:hAnsi="Arial" w:cs="Arial"/>
                <w:sz w:val="24"/>
                <w:szCs w:val="24"/>
              </w:rPr>
              <w:t xml:space="preserve">. </w:t>
            </w:r>
            <w:r w:rsidR="237AA0B4" w:rsidRPr="00350E42">
              <w:rPr>
                <w:rFonts w:ascii="Arial" w:hAnsi="Arial" w:cs="Arial"/>
                <w:sz w:val="24"/>
                <w:szCs w:val="24"/>
              </w:rPr>
              <w:t xml:space="preserve">Although </w:t>
            </w:r>
            <w:r w:rsidR="00272C32">
              <w:rPr>
                <w:rFonts w:ascii="Arial" w:hAnsi="Arial" w:cs="Arial"/>
                <w:sz w:val="24"/>
                <w:szCs w:val="24"/>
              </w:rPr>
              <w:t>I</w:t>
            </w:r>
            <w:r w:rsidR="237AA0B4" w:rsidRPr="00350E42">
              <w:rPr>
                <w:rFonts w:ascii="Arial" w:hAnsi="Arial" w:cs="Arial"/>
                <w:sz w:val="24"/>
                <w:szCs w:val="24"/>
              </w:rPr>
              <w:t xml:space="preserve">ntelligence-led policing is now looked at as a business model within policing (Khalfa </w:t>
            </w:r>
            <w:r w:rsidR="002817B5">
              <w:rPr>
                <w:rFonts w:ascii="Arial" w:hAnsi="Arial" w:cs="Arial"/>
                <w:sz w:val="24"/>
                <w:szCs w:val="24"/>
              </w:rPr>
              <w:t xml:space="preserve">and </w:t>
            </w:r>
            <w:proofErr w:type="spellStart"/>
            <w:r w:rsidR="002817B5">
              <w:rPr>
                <w:rFonts w:ascii="Arial" w:hAnsi="Arial" w:cs="Arial"/>
                <w:sz w:val="24"/>
                <w:szCs w:val="24"/>
              </w:rPr>
              <w:t>Hardyns</w:t>
            </w:r>
            <w:proofErr w:type="spellEnd"/>
            <w:r w:rsidR="237AA0B4" w:rsidRPr="00350E42">
              <w:rPr>
                <w:rFonts w:ascii="Arial" w:hAnsi="Arial" w:cs="Arial"/>
                <w:sz w:val="24"/>
                <w:szCs w:val="24"/>
              </w:rPr>
              <w:t xml:space="preserve">, 2023) </w:t>
            </w:r>
            <w:r w:rsidR="7127F004" w:rsidRPr="00350E42">
              <w:rPr>
                <w:rFonts w:ascii="Arial" w:hAnsi="Arial" w:cs="Arial"/>
                <w:sz w:val="24"/>
                <w:szCs w:val="24"/>
              </w:rPr>
              <w:t>the initial approach was to view it as a tactical model, operations such as this one may suggest that it aligns closer to a tactical model due to the resourcing and use of data rather than involving an</w:t>
            </w:r>
            <w:r w:rsidR="6CA13558" w:rsidRPr="00350E42">
              <w:rPr>
                <w:rFonts w:ascii="Arial" w:hAnsi="Arial" w:cs="Arial"/>
                <w:sz w:val="24"/>
                <w:szCs w:val="24"/>
              </w:rPr>
              <w:t xml:space="preserve">y management decisions. </w:t>
            </w:r>
          </w:p>
          <w:p w14:paraId="31AF076A" w14:textId="1EB8A4E6" w:rsidR="00350E42" w:rsidRDefault="00350E42" w:rsidP="00350E42">
            <w:pPr>
              <w:rPr>
                <w:rFonts w:ascii="Arial" w:hAnsi="Arial" w:cs="Arial"/>
                <w:sz w:val="24"/>
                <w:szCs w:val="24"/>
              </w:rPr>
            </w:pPr>
          </w:p>
          <w:p w14:paraId="1C05D3C6" w14:textId="1F1AA763" w:rsidR="6CA13558" w:rsidRDefault="6CA13558" w:rsidP="00350E42">
            <w:pPr>
              <w:rPr>
                <w:rFonts w:ascii="Arial" w:hAnsi="Arial" w:cs="Arial"/>
                <w:sz w:val="24"/>
                <w:szCs w:val="24"/>
              </w:rPr>
            </w:pPr>
            <w:r w:rsidRPr="00350E42">
              <w:rPr>
                <w:rFonts w:ascii="Arial" w:hAnsi="Arial" w:cs="Arial"/>
                <w:sz w:val="24"/>
                <w:szCs w:val="24"/>
              </w:rPr>
              <w:t>Conclusion</w:t>
            </w:r>
          </w:p>
          <w:p w14:paraId="1ABF983F" w14:textId="4FD1D3D0" w:rsidR="00350E42" w:rsidRDefault="00350E42" w:rsidP="00350E42">
            <w:pPr>
              <w:rPr>
                <w:rFonts w:ascii="Arial" w:hAnsi="Arial" w:cs="Arial"/>
                <w:sz w:val="24"/>
                <w:szCs w:val="24"/>
              </w:rPr>
            </w:pPr>
          </w:p>
          <w:p w14:paraId="0E380CB3" w14:textId="734D656C" w:rsidR="67DDDF97" w:rsidRDefault="67DDDF97" w:rsidP="00350E42">
            <w:pPr>
              <w:rPr>
                <w:rFonts w:ascii="Arial" w:hAnsi="Arial" w:cs="Arial"/>
                <w:sz w:val="24"/>
                <w:szCs w:val="24"/>
              </w:rPr>
            </w:pPr>
            <w:r w:rsidRPr="00350E42">
              <w:rPr>
                <w:rFonts w:ascii="Arial" w:hAnsi="Arial" w:cs="Arial"/>
                <w:sz w:val="24"/>
                <w:szCs w:val="24"/>
              </w:rPr>
              <w:t xml:space="preserve">This experience highlights the benefits of Intelligence-led policing and how it can be used effectively in </w:t>
            </w:r>
            <w:r w:rsidR="2C5C9E62" w:rsidRPr="00350E42">
              <w:rPr>
                <w:rFonts w:ascii="Arial" w:hAnsi="Arial" w:cs="Arial"/>
                <w:sz w:val="24"/>
                <w:szCs w:val="24"/>
              </w:rPr>
              <w:t>environments</w:t>
            </w:r>
            <w:r w:rsidRPr="00350E42">
              <w:rPr>
                <w:rFonts w:ascii="Arial" w:hAnsi="Arial" w:cs="Arial"/>
                <w:sz w:val="24"/>
                <w:szCs w:val="24"/>
              </w:rPr>
              <w:t xml:space="preserve"> such as covert </w:t>
            </w:r>
            <w:r w:rsidR="580D9BE0" w:rsidRPr="00350E42">
              <w:rPr>
                <w:rFonts w:ascii="Arial" w:hAnsi="Arial" w:cs="Arial"/>
                <w:sz w:val="24"/>
                <w:szCs w:val="24"/>
              </w:rPr>
              <w:t>surveillance</w:t>
            </w:r>
            <w:r w:rsidRPr="00350E42">
              <w:rPr>
                <w:rFonts w:ascii="Arial" w:hAnsi="Arial" w:cs="Arial"/>
                <w:sz w:val="24"/>
                <w:szCs w:val="24"/>
              </w:rPr>
              <w:t>.</w:t>
            </w:r>
            <w:r w:rsidR="7522BDE7" w:rsidRPr="00350E42">
              <w:rPr>
                <w:rFonts w:ascii="Arial" w:hAnsi="Arial" w:cs="Arial"/>
                <w:sz w:val="24"/>
                <w:szCs w:val="24"/>
              </w:rPr>
              <w:t xml:space="preserve"> The model can clearly be used in a positive way</w:t>
            </w:r>
            <w:r w:rsidR="00C06BC0">
              <w:rPr>
                <w:rFonts w:ascii="Arial" w:hAnsi="Arial" w:cs="Arial"/>
                <w:sz w:val="24"/>
                <w:szCs w:val="24"/>
              </w:rPr>
              <w:t>,</w:t>
            </w:r>
            <w:r w:rsidR="7522BDE7" w:rsidRPr="00350E42">
              <w:rPr>
                <w:rFonts w:ascii="Arial" w:hAnsi="Arial" w:cs="Arial"/>
                <w:sz w:val="24"/>
                <w:szCs w:val="24"/>
              </w:rPr>
              <w:t xml:space="preserve"> the way it was created to be, </w:t>
            </w:r>
            <w:r w:rsidR="00C06BC0">
              <w:rPr>
                <w:rFonts w:ascii="Arial" w:hAnsi="Arial" w:cs="Arial"/>
                <w:sz w:val="24"/>
                <w:szCs w:val="24"/>
              </w:rPr>
              <w:t xml:space="preserve">as </w:t>
            </w:r>
            <w:r w:rsidR="7522BDE7" w:rsidRPr="00350E42">
              <w:rPr>
                <w:rFonts w:ascii="Arial" w:hAnsi="Arial" w:cs="Arial"/>
                <w:sz w:val="24"/>
                <w:szCs w:val="24"/>
              </w:rPr>
              <w:t xml:space="preserve">a </w:t>
            </w:r>
            <w:r w:rsidR="6B2CF28E" w:rsidRPr="00350E42">
              <w:rPr>
                <w:rFonts w:ascii="Arial" w:hAnsi="Arial" w:cs="Arial"/>
                <w:sz w:val="24"/>
                <w:szCs w:val="24"/>
              </w:rPr>
              <w:t xml:space="preserve">police tactical model that could curb violent crime and utilise intelligence better. </w:t>
            </w:r>
          </w:p>
          <w:p w14:paraId="55C5F6C5" w14:textId="6FBE38B4" w:rsidR="00350E42" w:rsidRDefault="00350E42" w:rsidP="00350E42">
            <w:pPr>
              <w:rPr>
                <w:rFonts w:ascii="Arial" w:hAnsi="Arial" w:cs="Arial"/>
                <w:sz w:val="24"/>
                <w:szCs w:val="24"/>
              </w:rPr>
            </w:pPr>
          </w:p>
          <w:p w14:paraId="5EB6CACF" w14:textId="4812730B" w:rsidR="66B75BA4" w:rsidRDefault="66B75BA4" w:rsidP="00350E42">
            <w:pPr>
              <w:rPr>
                <w:rFonts w:ascii="Arial" w:hAnsi="Arial" w:cs="Arial"/>
                <w:sz w:val="24"/>
                <w:szCs w:val="24"/>
              </w:rPr>
            </w:pPr>
            <w:r w:rsidRPr="00350E42">
              <w:rPr>
                <w:rFonts w:ascii="Arial" w:hAnsi="Arial" w:cs="Arial"/>
                <w:sz w:val="24"/>
                <w:szCs w:val="24"/>
              </w:rPr>
              <w:t>Action plan</w:t>
            </w:r>
          </w:p>
          <w:p w14:paraId="4454501F" w14:textId="1D69C7CD" w:rsidR="00350E42" w:rsidRDefault="00350E42" w:rsidP="00350E42">
            <w:pPr>
              <w:rPr>
                <w:rFonts w:ascii="Arial" w:hAnsi="Arial" w:cs="Arial"/>
                <w:sz w:val="24"/>
                <w:szCs w:val="24"/>
              </w:rPr>
            </w:pPr>
          </w:p>
          <w:p w14:paraId="66A60F22" w14:textId="7F7C9086" w:rsidR="135443E0" w:rsidRDefault="135443E0" w:rsidP="00350E42">
            <w:pPr>
              <w:rPr>
                <w:rFonts w:ascii="Arial" w:hAnsi="Arial" w:cs="Arial"/>
                <w:sz w:val="24"/>
                <w:szCs w:val="24"/>
              </w:rPr>
            </w:pPr>
            <w:r w:rsidRPr="21130BF6">
              <w:rPr>
                <w:rFonts w:ascii="Arial" w:hAnsi="Arial" w:cs="Arial"/>
                <w:sz w:val="24"/>
                <w:szCs w:val="24"/>
              </w:rPr>
              <w:t xml:space="preserve">I believe operations such as these need to always learn from the positive results </w:t>
            </w:r>
            <w:proofErr w:type="gramStart"/>
            <w:r w:rsidRPr="21130BF6">
              <w:rPr>
                <w:rFonts w:ascii="Arial" w:hAnsi="Arial" w:cs="Arial"/>
                <w:sz w:val="24"/>
                <w:szCs w:val="24"/>
              </w:rPr>
              <w:t>in order to</w:t>
            </w:r>
            <w:proofErr w:type="gramEnd"/>
            <w:r w:rsidRPr="21130BF6">
              <w:rPr>
                <w:rFonts w:ascii="Arial" w:hAnsi="Arial" w:cs="Arial"/>
                <w:sz w:val="24"/>
                <w:szCs w:val="24"/>
              </w:rPr>
              <w:t xml:space="preserve"> carry on succeeding. This operation </w:t>
            </w:r>
            <w:r w:rsidR="2169C38D" w:rsidRPr="21130BF6">
              <w:rPr>
                <w:rFonts w:ascii="Arial" w:hAnsi="Arial" w:cs="Arial"/>
                <w:sz w:val="24"/>
                <w:szCs w:val="24"/>
              </w:rPr>
              <w:t>highlighted</w:t>
            </w:r>
            <w:r w:rsidRPr="21130BF6">
              <w:rPr>
                <w:rFonts w:ascii="Arial" w:hAnsi="Arial" w:cs="Arial"/>
                <w:sz w:val="24"/>
                <w:szCs w:val="24"/>
              </w:rPr>
              <w:t xml:space="preserve"> the positives of </w:t>
            </w:r>
            <w:r w:rsidR="00272C32">
              <w:rPr>
                <w:rFonts w:ascii="Arial" w:hAnsi="Arial" w:cs="Arial"/>
                <w:sz w:val="24"/>
                <w:szCs w:val="24"/>
              </w:rPr>
              <w:t>I</w:t>
            </w:r>
            <w:r w:rsidRPr="21130BF6">
              <w:rPr>
                <w:rFonts w:ascii="Arial" w:hAnsi="Arial" w:cs="Arial"/>
                <w:sz w:val="24"/>
                <w:szCs w:val="24"/>
              </w:rPr>
              <w:t xml:space="preserve">ntelligence-led policing, but there are negatives too. </w:t>
            </w:r>
            <w:r w:rsidR="7CDCC894" w:rsidRPr="21130BF6">
              <w:rPr>
                <w:rFonts w:ascii="Arial" w:hAnsi="Arial" w:cs="Arial"/>
                <w:sz w:val="24"/>
                <w:szCs w:val="24"/>
              </w:rPr>
              <w:t xml:space="preserve">In my opinion operations such as these are only as successful as the mechanisms that are in place prior to it starting, such as the people working on the initial gathering to the people in place to carry out the </w:t>
            </w:r>
            <w:r w:rsidR="13DB58DC" w:rsidRPr="21130BF6">
              <w:rPr>
                <w:rFonts w:ascii="Arial" w:hAnsi="Arial" w:cs="Arial"/>
                <w:sz w:val="24"/>
                <w:szCs w:val="24"/>
              </w:rPr>
              <w:t>surveillance</w:t>
            </w:r>
            <w:r w:rsidR="7CDCC894" w:rsidRPr="21130BF6">
              <w:rPr>
                <w:rFonts w:ascii="Arial" w:hAnsi="Arial" w:cs="Arial"/>
                <w:sz w:val="24"/>
                <w:szCs w:val="24"/>
              </w:rPr>
              <w:t xml:space="preserve">. </w:t>
            </w:r>
            <w:r w:rsidR="23417E4B" w:rsidRPr="21130BF6">
              <w:rPr>
                <w:rFonts w:ascii="Arial" w:hAnsi="Arial" w:cs="Arial"/>
                <w:sz w:val="24"/>
                <w:szCs w:val="24"/>
              </w:rPr>
              <w:t xml:space="preserve">This operation can be looked at in the future as a success and a blueprint as to how to carry out a successful operation using the intelligence-lead model. </w:t>
            </w:r>
          </w:p>
          <w:p w14:paraId="02666878" w14:textId="2B397E51" w:rsidR="00350E42" w:rsidRDefault="00350E42" w:rsidP="21130BF6">
            <w:pPr>
              <w:rPr>
                <w:rFonts w:ascii="Arial" w:hAnsi="Arial" w:cs="Arial"/>
                <w:sz w:val="24"/>
                <w:szCs w:val="24"/>
              </w:rPr>
            </w:pPr>
          </w:p>
          <w:p w14:paraId="4CC86FE9" w14:textId="7E5FC14D" w:rsidR="6C015314" w:rsidRDefault="6C015314" w:rsidP="21130BF6">
            <w:pPr>
              <w:rPr>
                <w:rFonts w:ascii="Arial" w:hAnsi="Arial" w:cs="Arial"/>
                <w:sz w:val="24"/>
                <w:szCs w:val="24"/>
              </w:rPr>
            </w:pPr>
            <w:r w:rsidRPr="21130BF6">
              <w:rPr>
                <w:rFonts w:ascii="Arial" w:hAnsi="Arial" w:cs="Arial"/>
                <w:sz w:val="24"/>
                <w:szCs w:val="24"/>
              </w:rPr>
              <w:t>Critical Analysis</w:t>
            </w:r>
          </w:p>
          <w:p w14:paraId="7867145E" w14:textId="3EEFF8E5" w:rsidR="21130BF6" w:rsidRDefault="21130BF6" w:rsidP="21130BF6">
            <w:pPr>
              <w:rPr>
                <w:rFonts w:ascii="Arial" w:hAnsi="Arial" w:cs="Arial"/>
                <w:sz w:val="24"/>
                <w:szCs w:val="24"/>
              </w:rPr>
            </w:pPr>
          </w:p>
          <w:p w14:paraId="2897FD30" w14:textId="4A76556B" w:rsidR="0043479E" w:rsidRDefault="2E9BBDBA" w:rsidP="00350E42">
            <w:pPr>
              <w:rPr>
                <w:rFonts w:ascii="Arial" w:hAnsi="Arial" w:cs="Arial"/>
                <w:sz w:val="24"/>
                <w:szCs w:val="24"/>
              </w:rPr>
            </w:pPr>
            <w:r w:rsidRPr="03A0F391">
              <w:rPr>
                <w:rFonts w:ascii="Arial" w:hAnsi="Arial" w:cs="Arial"/>
                <w:sz w:val="24"/>
                <w:szCs w:val="24"/>
              </w:rPr>
              <w:t>Intelligence-led policing has become a dominant model within the police forces in the United Kingdom</w:t>
            </w:r>
            <w:r w:rsidR="1CED8D81" w:rsidRPr="03A0F391">
              <w:rPr>
                <w:rFonts w:ascii="Arial" w:hAnsi="Arial" w:cs="Arial"/>
                <w:sz w:val="24"/>
                <w:szCs w:val="24"/>
              </w:rPr>
              <w:t xml:space="preserve"> and the United States which incorporated the model post 9/11 (Ratcliffe, 2018). </w:t>
            </w:r>
            <w:r w:rsidR="4560FCCA" w:rsidRPr="03A0F391">
              <w:rPr>
                <w:rFonts w:ascii="Arial" w:hAnsi="Arial" w:cs="Arial"/>
                <w:sz w:val="24"/>
                <w:szCs w:val="24"/>
              </w:rPr>
              <w:t xml:space="preserve">The adoption of this model aimed to improve policing </w:t>
            </w:r>
            <w:r w:rsidR="273AB5F8" w:rsidRPr="03A0F391">
              <w:rPr>
                <w:rFonts w:ascii="Arial" w:hAnsi="Arial" w:cs="Arial"/>
                <w:sz w:val="24"/>
                <w:szCs w:val="24"/>
              </w:rPr>
              <w:t>and identifying repeat offenders of crime using patterns and profiling to reduce crime statistics</w:t>
            </w:r>
            <w:r w:rsidR="53A203B2" w:rsidRPr="03A0F391">
              <w:rPr>
                <w:rFonts w:ascii="Arial" w:hAnsi="Arial" w:cs="Arial"/>
                <w:sz w:val="24"/>
                <w:szCs w:val="24"/>
              </w:rPr>
              <w:t xml:space="preserve"> (Mcgarrell et al, 2007). While it </w:t>
            </w:r>
            <w:r w:rsidR="3FC72CE2" w:rsidRPr="03A0F391">
              <w:rPr>
                <w:rFonts w:ascii="Arial" w:hAnsi="Arial" w:cs="Arial"/>
                <w:sz w:val="24"/>
                <w:szCs w:val="24"/>
              </w:rPr>
              <w:t xml:space="preserve">arguably gives </w:t>
            </w:r>
            <w:r w:rsidR="53A203B2" w:rsidRPr="03A0F391">
              <w:rPr>
                <w:rFonts w:ascii="Arial" w:hAnsi="Arial" w:cs="Arial"/>
                <w:sz w:val="24"/>
                <w:szCs w:val="24"/>
              </w:rPr>
              <w:t>the police a greater structu</w:t>
            </w:r>
            <w:r w:rsidR="08CC9DB0" w:rsidRPr="03A0F391">
              <w:rPr>
                <w:rFonts w:ascii="Arial" w:hAnsi="Arial" w:cs="Arial"/>
                <w:sz w:val="24"/>
                <w:szCs w:val="24"/>
              </w:rPr>
              <w:t xml:space="preserve">re and </w:t>
            </w:r>
            <w:r w:rsidR="000E013F">
              <w:rPr>
                <w:rFonts w:ascii="Arial" w:hAnsi="Arial" w:cs="Arial"/>
                <w:sz w:val="24"/>
                <w:szCs w:val="24"/>
              </w:rPr>
              <w:t>framework</w:t>
            </w:r>
            <w:r w:rsidR="08CC9DB0" w:rsidRPr="03A0F391">
              <w:rPr>
                <w:rFonts w:ascii="Arial" w:hAnsi="Arial" w:cs="Arial"/>
                <w:sz w:val="24"/>
                <w:szCs w:val="24"/>
              </w:rPr>
              <w:t xml:space="preserve"> to handle intelligence and manage operations, </w:t>
            </w:r>
            <w:r w:rsidR="24F515B0" w:rsidRPr="03A0F391">
              <w:rPr>
                <w:rFonts w:ascii="Arial" w:hAnsi="Arial" w:cs="Arial"/>
                <w:sz w:val="24"/>
                <w:szCs w:val="24"/>
              </w:rPr>
              <w:t xml:space="preserve">the </w:t>
            </w:r>
            <w:r w:rsidR="001725C7" w:rsidRPr="03A0F391">
              <w:rPr>
                <w:rFonts w:ascii="Arial" w:hAnsi="Arial" w:cs="Arial"/>
                <w:sz w:val="24"/>
                <w:szCs w:val="24"/>
              </w:rPr>
              <w:t>practical</w:t>
            </w:r>
            <w:r w:rsidR="24F515B0" w:rsidRPr="03A0F391">
              <w:rPr>
                <w:rFonts w:ascii="Arial" w:hAnsi="Arial" w:cs="Arial"/>
                <w:sz w:val="24"/>
                <w:szCs w:val="24"/>
              </w:rPr>
              <w:t xml:space="preserve"> implementation of the model has both </w:t>
            </w:r>
            <w:r w:rsidR="000E013F">
              <w:rPr>
                <w:rFonts w:ascii="Arial" w:hAnsi="Arial" w:cs="Arial"/>
                <w:sz w:val="24"/>
                <w:szCs w:val="24"/>
              </w:rPr>
              <w:t xml:space="preserve">advantages </w:t>
            </w:r>
            <w:r w:rsidR="24F515B0" w:rsidRPr="03A0F391">
              <w:rPr>
                <w:rFonts w:ascii="Arial" w:hAnsi="Arial" w:cs="Arial"/>
                <w:sz w:val="24"/>
                <w:szCs w:val="24"/>
              </w:rPr>
              <w:t xml:space="preserve">and </w:t>
            </w:r>
            <w:r w:rsidR="000E013F">
              <w:rPr>
                <w:rFonts w:ascii="Arial" w:hAnsi="Arial" w:cs="Arial"/>
                <w:sz w:val="24"/>
                <w:szCs w:val="24"/>
              </w:rPr>
              <w:t>disadvantages</w:t>
            </w:r>
            <w:r w:rsidR="24F515B0" w:rsidRPr="03A0F391">
              <w:rPr>
                <w:rFonts w:ascii="Arial" w:hAnsi="Arial" w:cs="Arial"/>
                <w:sz w:val="24"/>
                <w:szCs w:val="24"/>
              </w:rPr>
              <w:t xml:space="preserve"> in operational circumstances.</w:t>
            </w:r>
            <w:r w:rsidR="00444E86">
              <w:rPr>
                <w:rFonts w:ascii="Arial" w:hAnsi="Arial" w:cs="Arial"/>
                <w:sz w:val="24"/>
                <w:szCs w:val="24"/>
              </w:rPr>
              <w:t xml:space="preserve"> </w:t>
            </w:r>
            <w:r w:rsidR="00A45EA3">
              <w:rPr>
                <w:rFonts w:ascii="Arial" w:hAnsi="Arial" w:cs="Arial"/>
                <w:sz w:val="24"/>
                <w:szCs w:val="24"/>
              </w:rPr>
              <w:t xml:space="preserve">Intelligence-led policing is underpinned by the National Intelligence Model, which provides the specific parts of the </w:t>
            </w:r>
            <w:r w:rsidR="00272C32">
              <w:rPr>
                <w:rFonts w:ascii="Arial" w:hAnsi="Arial" w:cs="Arial"/>
                <w:sz w:val="24"/>
                <w:szCs w:val="24"/>
              </w:rPr>
              <w:t>I</w:t>
            </w:r>
            <w:r w:rsidR="00A45EA3">
              <w:rPr>
                <w:rFonts w:ascii="Arial" w:hAnsi="Arial" w:cs="Arial"/>
                <w:sz w:val="24"/>
                <w:szCs w:val="24"/>
              </w:rPr>
              <w:t>ntelligence-led model that allows it to be implemented in the police services in the UK (Bullock, 2013)</w:t>
            </w:r>
            <w:r w:rsidR="00720CDC">
              <w:rPr>
                <w:rFonts w:ascii="Arial" w:hAnsi="Arial" w:cs="Arial"/>
                <w:sz w:val="24"/>
                <w:szCs w:val="24"/>
              </w:rPr>
              <w:t xml:space="preserve">. </w:t>
            </w:r>
            <w:r w:rsidR="004E0054">
              <w:rPr>
                <w:rFonts w:ascii="Arial" w:hAnsi="Arial" w:cs="Arial"/>
                <w:sz w:val="24"/>
                <w:szCs w:val="24"/>
              </w:rPr>
              <w:t xml:space="preserve">From my professional experience within operational policing, I have observed how the use of the </w:t>
            </w:r>
            <w:r w:rsidR="00272C32">
              <w:rPr>
                <w:rFonts w:ascii="Arial" w:hAnsi="Arial" w:cs="Arial"/>
                <w:sz w:val="24"/>
                <w:szCs w:val="24"/>
              </w:rPr>
              <w:t>I</w:t>
            </w:r>
            <w:r w:rsidR="004E0054">
              <w:rPr>
                <w:rFonts w:ascii="Arial" w:hAnsi="Arial" w:cs="Arial"/>
                <w:sz w:val="24"/>
                <w:szCs w:val="24"/>
              </w:rPr>
              <w:t xml:space="preserve">ntelligence-led and National intelligence models can be extremely effective when used correctly. One example would be the process of resourcing and tasking within the intelligence department at the Metropolitan Police. The process enables information sharing between units and senior leaders that allows the correct information to be sent to the best supporting unit that is available at the time. </w:t>
            </w:r>
          </w:p>
          <w:p w14:paraId="18FA41B8" w14:textId="77777777" w:rsidR="004E0054" w:rsidRDefault="004E0054" w:rsidP="00350E42">
            <w:pPr>
              <w:rPr>
                <w:rFonts w:ascii="Arial" w:hAnsi="Arial" w:cs="Arial"/>
                <w:sz w:val="24"/>
                <w:szCs w:val="24"/>
              </w:rPr>
            </w:pPr>
          </w:p>
          <w:p w14:paraId="510B8D4A" w14:textId="371FB82A" w:rsidR="004E0054" w:rsidRDefault="004E0054" w:rsidP="21130BF6">
            <w:pPr>
              <w:spacing w:line="259" w:lineRule="auto"/>
              <w:rPr>
                <w:rFonts w:ascii="Arial" w:hAnsi="Arial" w:cs="Arial"/>
                <w:sz w:val="24"/>
                <w:szCs w:val="24"/>
              </w:rPr>
            </w:pPr>
            <w:r w:rsidRPr="21130BF6">
              <w:rPr>
                <w:rFonts w:ascii="Arial" w:hAnsi="Arial" w:cs="Arial"/>
                <w:sz w:val="24"/>
                <w:szCs w:val="24"/>
              </w:rPr>
              <w:t xml:space="preserve">However, </w:t>
            </w:r>
            <w:r w:rsidR="00272C32">
              <w:rPr>
                <w:rFonts w:ascii="Arial" w:hAnsi="Arial" w:cs="Arial"/>
                <w:sz w:val="24"/>
                <w:szCs w:val="24"/>
              </w:rPr>
              <w:t>I</w:t>
            </w:r>
            <w:r w:rsidRPr="21130BF6">
              <w:rPr>
                <w:rFonts w:ascii="Arial" w:hAnsi="Arial" w:cs="Arial"/>
                <w:sz w:val="24"/>
                <w:szCs w:val="24"/>
              </w:rPr>
              <w:t xml:space="preserve">ntelligence-led policing lends it success to the quality of the intelligence inputs from the officers that are using the model. As Ratcliffe (2016) states, intelligence is only as good as what’s collected and analysed. This may suggest that the model that was originally outlined in the 1990s may not always work in every situation, especially when you factor in human error to the process of gathering the initial intelligence. I have personally experienced officers under pressure with high work loads forgetting to submit intelligence reports or delaying submission due to other commitments which could lead to a breakdown of the overall model. </w:t>
            </w:r>
            <w:r w:rsidR="00337506" w:rsidRPr="21130BF6">
              <w:rPr>
                <w:rFonts w:ascii="Arial" w:hAnsi="Arial" w:cs="Arial"/>
                <w:sz w:val="24"/>
                <w:szCs w:val="24"/>
              </w:rPr>
              <w:t xml:space="preserve">This is suggested by </w:t>
            </w:r>
            <w:proofErr w:type="spellStart"/>
            <w:r w:rsidR="00337506" w:rsidRPr="21130BF6">
              <w:rPr>
                <w:rFonts w:ascii="Arial" w:hAnsi="Arial" w:cs="Arial"/>
                <w:sz w:val="24"/>
                <w:szCs w:val="24"/>
              </w:rPr>
              <w:t>Sheptycki</w:t>
            </w:r>
            <w:proofErr w:type="spellEnd"/>
            <w:r w:rsidR="00337506" w:rsidRPr="21130BF6">
              <w:rPr>
                <w:rFonts w:ascii="Arial" w:hAnsi="Arial" w:cs="Arial"/>
                <w:sz w:val="24"/>
                <w:szCs w:val="24"/>
              </w:rPr>
              <w:t xml:space="preserve"> (2004)</w:t>
            </w:r>
            <w:r w:rsidR="00903F7B">
              <w:rPr>
                <w:rFonts w:ascii="Arial" w:hAnsi="Arial" w:cs="Arial"/>
                <w:sz w:val="24"/>
                <w:szCs w:val="24"/>
              </w:rPr>
              <w:t xml:space="preserve"> who</w:t>
            </w:r>
            <w:r w:rsidR="00337506" w:rsidRPr="21130BF6">
              <w:rPr>
                <w:rFonts w:ascii="Arial" w:hAnsi="Arial" w:cs="Arial"/>
                <w:sz w:val="24"/>
                <w:szCs w:val="24"/>
              </w:rPr>
              <w:t xml:space="preserve"> state</w:t>
            </w:r>
            <w:r w:rsidR="7DCDD9D6" w:rsidRPr="21130BF6">
              <w:rPr>
                <w:rFonts w:ascii="Arial" w:hAnsi="Arial" w:cs="Arial"/>
                <w:sz w:val="24"/>
                <w:szCs w:val="24"/>
              </w:rPr>
              <w:t>s</w:t>
            </w:r>
            <w:r w:rsidR="00337506" w:rsidRPr="21130BF6">
              <w:rPr>
                <w:rFonts w:ascii="Arial" w:hAnsi="Arial" w:cs="Arial"/>
                <w:sz w:val="24"/>
                <w:szCs w:val="24"/>
              </w:rPr>
              <w:t xml:space="preserve"> that </w:t>
            </w:r>
            <w:r w:rsidR="00903F7B">
              <w:rPr>
                <w:rFonts w:ascii="Arial" w:hAnsi="Arial" w:cs="Arial"/>
                <w:sz w:val="24"/>
                <w:szCs w:val="24"/>
              </w:rPr>
              <w:t xml:space="preserve">the </w:t>
            </w:r>
            <w:r w:rsidR="00272C32">
              <w:rPr>
                <w:rFonts w:ascii="Arial" w:hAnsi="Arial" w:cs="Arial"/>
                <w:sz w:val="24"/>
                <w:szCs w:val="24"/>
              </w:rPr>
              <w:t>I</w:t>
            </w:r>
            <w:r w:rsidR="00337506" w:rsidRPr="21130BF6">
              <w:rPr>
                <w:rFonts w:ascii="Arial" w:hAnsi="Arial" w:cs="Arial"/>
                <w:sz w:val="24"/>
                <w:szCs w:val="24"/>
              </w:rPr>
              <w:t xml:space="preserve">ntelligence-led policing </w:t>
            </w:r>
            <w:r w:rsidR="00903F7B">
              <w:rPr>
                <w:rFonts w:ascii="Arial" w:hAnsi="Arial" w:cs="Arial"/>
                <w:sz w:val="24"/>
                <w:szCs w:val="24"/>
              </w:rPr>
              <w:t xml:space="preserve">model </w:t>
            </w:r>
            <w:r w:rsidR="00337506" w:rsidRPr="21130BF6">
              <w:rPr>
                <w:rFonts w:ascii="Arial" w:hAnsi="Arial" w:cs="Arial"/>
                <w:sz w:val="24"/>
                <w:szCs w:val="24"/>
              </w:rPr>
              <w:t xml:space="preserve">can fail when the intelligence data that is collected is not correct or accurate. Another issue with the </w:t>
            </w:r>
            <w:r w:rsidR="00272C32">
              <w:rPr>
                <w:rFonts w:ascii="Arial" w:hAnsi="Arial" w:cs="Arial"/>
                <w:sz w:val="24"/>
                <w:szCs w:val="24"/>
              </w:rPr>
              <w:t>I</w:t>
            </w:r>
            <w:r w:rsidR="00337506" w:rsidRPr="21130BF6">
              <w:rPr>
                <w:rFonts w:ascii="Arial" w:hAnsi="Arial" w:cs="Arial"/>
                <w:sz w:val="24"/>
                <w:szCs w:val="24"/>
              </w:rPr>
              <w:t>ntelligence-led model is the over-reliance on intelligence data figures compared to local knowledge that is farmed from community groups and local sources</w:t>
            </w:r>
            <w:r w:rsidR="00C07A83">
              <w:rPr>
                <w:rFonts w:ascii="Arial" w:hAnsi="Arial" w:cs="Arial"/>
                <w:sz w:val="24"/>
                <w:szCs w:val="24"/>
              </w:rPr>
              <w:t xml:space="preserve">. </w:t>
            </w:r>
            <w:r w:rsidR="00337506" w:rsidRPr="21130BF6">
              <w:rPr>
                <w:rFonts w:ascii="Arial" w:hAnsi="Arial" w:cs="Arial"/>
                <w:sz w:val="24"/>
                <w:szCs w:val="24"/>
              </w:rPr>
              <w:t>Loader and Walker (2007) argue that this relatively new style of policing and intelligence keeping could isolate the police from the community. In 2023</w:t>
            </w:r>
            <w:r w:rsidR="00C07A83">
              <w:rPr>
                <w:rFonts w:ascii="Arial" w:hAnsi="Arial" w:cs="Arial"/>
                <w:sz w:val="24"/>
                <w:szCs w:val="24"/>
              </w:rPr>
              <w:t>,</w:t>
            </w:r>
            <w:r w:rsidR="00337506" w:rsidRPr="21130BF6">
              <w:rPr>
                <w:rFonts w:ascii="Arial" w:hAnsi="Arial" w:cs="Arial"/>
                <w:sz w:val="24"/>
                <w:szCs w:val="24"/>
              </w:rPr>
              <w:t xml:space="preserve"> I was deployed as a Safer Neighbourhoods officer in Croydon, South London where I witnessed first hand how crime data was used as the central focus on how operations were coordinated over local community groups voices and </w:t>
            </w:r>
            <w:r w:rsidR="00773EEF" w:rsidRPr="21130BF6">
              <w:rPr>
                <w:rFonts w:ascii="Arial" w:hAnsi="Arial" w:cs="Arial"/>
                <w:sz w:val="24"/>
                <w:szCs w:val="24"/>
              </w:rPr>
              <w:t>reports. This could lead to a disconnect between the police and the community if continued. This potential frustration with the police from local communities may support the view that Intelligence-led policing could be a detriment in these situations (</w:t>
            </w:r>
            <w:r w:rsidR="77777590" w:rsidRPr="21130BF6">
              <w:rPr>
                <w:rFonts w:ascii="Arial" w:hAnsi="Arial" w:cs="Arial"/>
                <w:sz w:val="24"/>
                <w:szCs w:val="24"/>
              </w:rPr>
              <w:t>Ratcliffe, 2009)</w:t>
            </w:r>
            <w:r w:rsidR="00444E86" w:rsidRPr="21130BF6">
              <w:rPr>
                <w:rFonts w:ascii="Arial" w:hAnsi="Arial" w:cs="Arial"/>
                <w:sz w:val="24"/>
                <w:szCs w:val="24"/>
              </w:rPr>
              <w:t xml:space="preserve">. Furthermore, the Intelligence-led model can be used to a lower standard within different parts of policing as Maguire (2000) suggests some units within forces have a larger intelligence capability whereas more local units such as response teams and neighbourhoods can often resist change to the model in favour of more traditional routes. I have spent time in both local areas of policing and the intelligence side and have seen a noticeable difference in mindset when it comes to the use of intelligence and information. Teams that constantly rely on the </w:t>
            </w:r>
            <w:r w:rsidR="00272C32">
              <w:rPr>
                <w:rFonts w:ascii="Arial" w:hAnsi="Arial" w:cs="Arial"/>
                <w:sz w:val="24"/>
                <w:szCs w:val="24"/>
              </w:rPr>
              <w:t>I</w:t>
            </w:r>
            <w:r w:rsidR="00444E86" w:rsidRPr="21130BF6">
              <w:rPr>
                <w:rFonts w:ascii="Arial" w:hAnsi="Arial" w:cs="Arial"/>
                <w:sz w:val="24"/>
                <w:szCs w:val="24"/>
              </w:rPr>
              <w:t xml:space="preserve">ntelligence-led model, in my opinion are much more knowledgeable around the uses and benefits of it than teams such as response. This could create a disconnect within the </w:t>
            </w:r>
            <w:r w:rsidR="00272C32">
              <w:rPr>
                <w:rFonts w:ascii="Arial" w:hAnsi="Arial" w:cs="Arial"/>
                <w:sz w:val="24"/>
                <w:szCs w:val="24"/>
              </w:rPr>
              <w:t>I</w:t>
            </w:r>
            <w:r w:rsidR="00444E86" w:rsidRPr="21130BF6">
              <w:rPr>
                <w:rFonts w:ascii="Arial" w:hAnsi="Arial" w:cs="Arial"/>
                <w:sz w:val="24"/>
                <w:szCs w:val="24"/>
              </w:rPr>
              <w:t xml:space="preserve">ntelligence-led model and </w:t>
            </w:r>
            <w:r w:rsidR="006E6CE6">
              <w:rPr>
                <w:rFonts w:ascii="Arial" w:hAnsi="Arial" w:cs="Arial"/>
                <w:sz w:val="24"/>
                <w:szCs w:val="24"/>
              </w:rPr>
              <w:t xml:space="preserve">hamper </w:t>
            </w:r>
            <w:r w:rsidR="00444E86" w:rsidRPr="21130BF6">
              <w:rPr>
                <w:rFonts w:ascii="Arial" w:hAnsi="Arial" w:cs="Arial"/>
                <w:sz w:val="24"/>
                <w:szCs w:val="24"/>
              </w:rPr>
              <w:t>its capabilit</w:t>
            </w:r>
            <w:r w:rsidR="007A1958">
              <w:rPr>
                <w:rFonts w:ascii="Arial" w:hAnsi="Arial" w:cs="Arial"/>
                <w:sz w:val="24"/>
                <w:szCs w:val="24"/>
              </w:rPr>
              <w:t>y</w:t>
            </w:r>
            <w:r w:rsidR="00444E86" w:rsidRPr="21130BF6">
              <w:rPr>
                <w:rFonts w:ascii="Arial" w:hAnsi="Arial" w:cs="Arial"/>
                <w:sz w:val="24"/>
                <w:szCs w:val="24"/>
              </w:rPr>
              <w:t xml:space="preserve"> to work to its full purpose.</w:t>
            </w:r>
          </w:p>
          <w:p w14:paraId="102FA3F0" w14:textId="77777777" w:rsidR="00C752E3" w:rsidRDefault="00C752E3" w:rsidP="00350E42">
            <w:pPr>
              <w:rPr>
                <w:rFonts w:ascii="Arial" w:hAnsi="Arial" w:cs="Arial"/>
                <w:sz w:val="24"/>
                <w:szCs w:val="24"/>
              </w:rPr>
            </w:pPr>
          </w:p>
          <w:p w14:paraId="04B3713F" w14:textId="649041F0" w:rsidR="00C752E3" w:rsidRDefault="00C752E3" w:rsidP="21130BF6">
            <w:pPr>
              <w:rPr>
                <w:rFonts w:ascii="Arial" w:hAnsi="Arial" w:cs="Arial"/>
                <w:sz w:val="24"/>
                <w:szCs w:val="24"/>
              </w:rPr>
            </w:pPr>
            <w:r w:rsidRPr="21130BF6">
              <w:rPr>
                <w:rFonts w:ascii="Arial" w:hAnsi="Arial" w:cs="Arial"/>
                <w:sz w:val="24"/>
                <w:szCs w:val="24"/>
              </w:rPr>
              <w:t xml:space="preserve">It is important to consider the ethical implications of the </w:t>
            </w:r>
            <w:r w:rsidR="00272C32">
              <w:rPr>
                <w:rFonts w:ascii="Arial" w:hAnsi="Arial" w:cs="Arial"/>
                <w:sz w:val="24"/>
                <w:szCs w:val="24"/>
              </w:rPr>
              <w:t>I</w:t>
            </w:r>
            <w:r w:rsidRPr="21130BF6">
              <w:rPr>
                <w:rFonts w:ascii="Arial" w:hAnsi="Arial" w:cs="Arial"/>
                <w:sz w:val="24"/>
                <w:szCs w:val="24"/>
              </w:rPr>
              <w:t xml:space="preserve">ntelligence-led policing model. </w:t>
            </w:r>
            <w:proofErr w:type="spellStart"/>
            <w:r w:rsidR="1A06073C" w:rsidRPr="21130BF6">
              <w:rPr>
                <w:rFonts w:ascii="Arial" w:hAnsi="Arial" w:cs="Arial"/>
                <w:sz w:val="24"/>
                <w:szCs w:val="24"/>
              </w:rPr>
              <w:t>Chitseko</w:t>
            </w:r>
            <w:proofErr w:type="spellEnd"/>
            <w:r w:rsidR="1A06073C" w:rsidRPr="21130BF6">
              <w:rPr>
                <w:rFonts w:ascii="Arial" w:hAnsi="Arial" w:cs="Arial"/>
                <w:sz w:val="24"/>
                <w:szCs w:val="24"/>
              </w:rPr>
              <w:t xml:space="preserve"> (2025</w:t>
            </w:r>
            <w:r w:rsidR="00091F46" w:rsidRPr="21130BF6">
              <w:rPr>
                <w:rFonts w:ascii="Arial" w:hAnsi="Arial" w:cs="Arial"/>
                <w:sz w:val="24"/>
                <w:szCs w:val="24"/>
              </w:rPr>
              <w:t xml:space="preserve">) suggest that individuals could potentially be targeting not for something they have done, but for what they might do in the future due to the intelligence profiling that the </w:t>
            </w:r>
            <w:r w:rsidR="00272C32">
              <w:rPr>
                <w:rFonts w:ascii="Arial" w:hAnsi="Arial" w:cs="Arial"/>
                <w:sz w:val="24"/>
                <w:szCs w:val="24"/>
              </w:rPr>
              <w:t>I</w:t>
            </w:r>
            <w:r w:rsidR="00091F46" w:rsidRPr="21130BF6">
              <w:rPr>
                <w:rFonts w:ascii="Arial" w:hAnsi="Arial" w:cs="Arial"/>
                <w:sz w:val="24"/>
                <w:szCs w:val="24"/>
              </w:rPr>
              <w:t xml:space="preserve">ntelligence-led model is used for. This may raise concerns to the public if pre-emptive tactics are used to conduct intelligence gathering on the public purely based on crime statistics and analytics. </w:t>
            </w:r>
            <w:r w:rsidR="6515DCD7" w:rsidRPr="21130BF6">
              <w:rPr>
                <w:rFonts w:ascii="Arial" w:hAnsi="Arial" w:cs="Arial"/>
                <w:sz w:val="24"/>
                <w:szCs w:val="24"/>
              </w:rPr>
              <w:t>This pre-emptive tactic has previously raised alarms with</w:t>
            </w:r>
            <w:r w:rsidR="7DD6EA91" w:rsidRPr="21130BF6">
              <w:rPr>
                <w:rFonts w:ascii="Arial" w:hAnsi="Arial" w:cs="Arial"/>
                <w:sz w:val="24"/>
                <w:szCs w:val="24"/>
              </w:rPr>
              <w:t>in communities especially in America who adopted the use of Intelligence-led policing after the United Kingdom, as Lungu (2025) suggests there have been calls from different commu</w:t>
            </w:r>
            <w:r w:rsidR="0A29FB4F" w:rsidRPr="21130BF6">
              <w:rPr>
                <w:rFonts w:ascii="Arial" w:hAnsi="Arial" w:cs="Arial"/>
                <w:sz w:val="24"/>
                <w:szCs w:val="24"/>
              </w:rPr>
              <w:t xml:space="preserve">nities to abandon the use of intelligence profiling in this way all together. </w:t>
            </w:r>
            <w:r w:rsidR="053A2C45" w:rsidRPr="21130BF6">
              <w:rPr>
                <w:rFonts w:ascii="Arial" w:hAnsi="Arial" w:cs="Arial"/>
                <w:sz w:val="24"/>
                <w:szCs w:val="24"/>
              </w:rPr>
              <w:t>Ci</w:t>
            </w:r>
            <w:r w:rsidR="00013410">
              <w:rPr>
                <w:rFonts w:ascii="Arial" w:hAnsi="Arial" w:cs="Arial"/>
                <w:sz w:val="24"/>
                <w:szCs w:val="24"/>
              </w:rPr>
              <w:t>vil</w:t>
            </w:r>
            <w:r w:rsidR="053A2C45" w:rsidRPr="21130BF6">
              <w:rPr>
                <w:rFonts w:ascii="Arial" w:hAnsi="Arial" w:cs="Arial"/>
                <w:sz w:val="24"/>
                <w:szCs w:val="24"/>
              </w:rPr>
              <w:t xml:space="preserve"> rights </w:t>
            </w:r>
            <w:r w:rsidR="2263F070" w:rsidRPr="21130BF6">
              <w:rPr>
                <w:rFonts w:ascii="Arial" w:hAnsi="Arial" w:cs="Arial"/>
                <w:sz w:val="24"/>
                <w:szCs w:val="24"/>
              </w:rPr>
              <w:t>organisations</w:t>
            </w:r>
            <w:r w:rsidR="053A2C45" w:rsidRPr="21130BF6">
              <w:rPr>
                <w:rFonts w:ascii="Arial" w:hAnsi="Arial" w:cs="Arial"/>
                <w:sz w:val="24"/>
                <w:szCs w:val="24"/>
              </w:rPr>
              <w:t xml:space="preserve"> such as </w:t>
            </w:r>
            <w:bookmarkStart w:id="2" w:name="_Hlk203572719"/>
            <w:r w:rsidR="053A2C45" w:rsidRPr="21130BF6">
              <w:rPr>
                <w:rFonts w:ascii="Arial" w:hAnsi="Arial" w:cs="Arial"/>
                <w:sz w:val="24"/>
                <w:szCs w:val="24"/>
              </w:rPr>
              <w:t xml:space="preserve">Amnesty International </w:t>
            </w:r>
            <w:bookmarkEnd w:id="2"/>
            <w:r w:rsidR="053A2C45" w:rsidRPr="21130BF6">
              <w:rPr>
                <w:rFonts w:ascii="Arial" w:hAnsi="Arial" w:cs="Arial"/>
                <w:sz w:val="24"/>
                <w:szCs w:val="24"/>
              </w:rPr>
              <w:t>(2025) and Statewatch (2025</w:t>
            </w:r>
            <w:r w:rsidR="795B7D09" w:rsidRPr="21130BF6">
              <w:rPr>
                <w:rFonts w:ascii="Arial" w:hAnsi="Arial" w:cs="Arial"/>
                <w:sz w:val="24"/>
                <w:szCs w:val="24"/>
              </w:rPr>
              <w:t xml:space="preserve">) have raised alarms in the media about technology potentially in development that aligns within the Intelligence-led model that targets individuals prior </w:t>
            </w:r>
            <w:r w:rsidR="76AAE521" w:rsidRPr="21130BF6">
              <w:rPr>
                <w:rFonts w:ascii="Arial" w:hAnsi="Arial" w:cs="Arial"/>
                <w:sz w:val="24"/>
                <w:szCs w:val="24"/>
              </w:rPr>
              <w:t xml:space="preserve">to a crime being committed. </w:t>
            </w:r>
            <w:r w:rsidR="5BEB297A" w:rsidRPr="21130BF6">
              <w:rPr>
                <w:rFonts w:ascii="Arial" w:hAnsi="Arial" w:cs="Arial"/>
                <w:sz w:val="24"/>
                <w:szCs w:val="24"/>
              </w:rPr>
              <w:t xml:space="preserve">They have suggested that such tactics will disproportionately affect marginalised communities and in effect be racist. </w:t>
            </w:r>
          </w:p>
          <w:p w14:paraId="34D03246" w14:textId="77777777" w:rsidR="00091F46" w:rsidRDefault="00091F46" w:rsidP="00350E42">
            <w:pPr>
              <w:rPr>
                <w:rFonts w:ascii="Arial" w:hAnsi="Arial" w:cs="Arial"/>
                <w:sz w:val="24"/>
                <w:szCs w:val="24"/>
              </w:rPr>
            </w:pPr>
          </w:p>
          <w:p w14:paraId="4D63B4F5" w14:textId="15D1EAE2" w:rsidR="004E0054" w:rsidRPr="004E0054" w:rsidRDefault="00091F46" w:rsidP="21130BF6">
            <w:pPr>
              <w:rPr>
                <w:rFonts w:ascii="Arial" w:hAnsi="Arial" w:cs="Arial"/>
                <w:sz w:val="24"/>
                <w:szCs w:val="24"/>
              </w:rPr>
            </w:pPr>
            <w:r w:rsidRPr="21130BF6">
              <w:rPr>
                <w:rFonts w:ascii="Arial" w:hAnsi="Arial" w:cs="Arial"/>
                <w:sz w:val="24"/>
                <w:szCs w:val="24"/>
              </w:rPr>
              <w:t xml:space="preserve">To conclude this essay on Intelligence-led policing, </w:t>
            </w:r>
            <w:r w:rsidR="00372D01" w:rsidRPr="21130BF6">
              <w:rPr>
                <w:rFonts w:ascii="Arial" w:hAnsi="Arial" w:cs="Arial"/>
                <w:sz w:val="24"/>
                <w:szCs w:val="24"/>
              </w:rPr>
              <w:t xml:space="preserve">I have presented both </w:t>
            </w:r>
            <w:r w:rsidR="00013410">
              <w:rPr>
                <w:rFonts w:ascii="Arial" w:hAnsi="Arial" w:cs="Arial"/>
                <w:sz w:val="24"/>
                <w:szCs w:val="24"/>
              </w:rPr>
              <w:t>advantages</w:t>
            </w:r>
            <w:r w:rsidR="00372D01" w:rsidRPr="21130BF6">
              <w:rPr>
                <w:rFonts w:ascii="Arial" w:hAnsi="Arial" w:cs="Arial"/>
                <w:sz w:val="24"/>
                <w:szCs w:val="24"/>
              </w:rPr>
              <w:t xml:space="preserve"> and </w:t>
            </w:r>
            <w:r w:rsidR="0014201E">
              <w:rPr>
                <w:rFonts w:ascii="Arial" w:hAnsi="Arial" w:cs="Arial"/>
                <w:sz w:val="24"/>
                <w:szCs w:val="24"/>
              </w:rPr>
              <w:t xml:space="preserve">disadvantages of </w:t>
            </w:r>
            <w:r w:rsidR="00372D01" w:rsidRPr="21130BF6">
              <w:rPr>
                <w:rFonts w:ascii="Arial" w:hAnsi="Arial" w:cs="Arial"/>
                <w:sz w:val="24"/>
                <w:szCs w:val="24"/>
              </w:rPr>
              <w:t xml:space="preserve">the model. </w:t>
            </w:r>
            <w:r w:rsidR="10E66D9A" w:rsidRPr="21130BF6">
              <w:rPr>
                <w:rFonts w:ascii="Arial" w:hAnsi="Arial" w:cs="Arial"/>
                <w:sz w:val="24"/>
                <w:szCs w:val="24"/>
              </w:rPr>
              <w:t xml:space="preserve">Intelligence-led policing has become the default model used by police services in the United Kingdom since it was first adopted in the 1990s. As shown from my </w:t>
            </w:r>
            <w:proofErr w:type="gramStart"/>
            <w:r w:rsidR="10E66D9A" w:rsidRPr="21130BF6">
              <w:rPr>
                <w:rFonts w:ascii="Arial" w:hAnsi="Arial" w:cs="Arial"/>
                <w:sz w:val="24"/>
                <w:szCs w:val="24"/>
              </w:rPr>
              <w:t>fir</w:t>
            </w:r>
            <w:r w:rsidR="2D3854C9" w:rsidRPr="21130BF6">
              <w:rPr>
                <w:rFonts w:ascii="Arial" w:hAnsi="Arial" w:cs="Arial"/>
                <w:sz w:val="24"/>
                <w:szCs w:val="24"/>
              </w:rPr>
              <w:t>st hand</w:t>
            </w:r>
            <w:proofErr w:type="gramEnd"/>
            <w:r w:rsidR="2D3854C9" w:rsidRPr="21130BF6">
              <w:rPr>
                <w:rFonts w:ascii="Arial" w:hAnsi="Arial" w:cs="Arial"/>
                <w:sz w:val="24"/>
                <w:szCs w:val="24"/>
              </w:rPr>
              <w:t xml:space="preserve"> experience of the model, it has proved to be a reliable tool to pass intelligence through to the correct areas of the police in order to get a positive result. This essay has demo</w:t>
            </w:r>
            <w:r w:rsidR="1D6043F6" w:rsidRPr="21130BF6">
              <w:rPr>
                <w:rFonts w:ascii="Arial" w:hAnsi="Arial" w:cs="Arial"/>
                <w:sz w:val="24"/>
                <w:szCs w:val="24"/>
              </w:rPr>
              <w:t xml:space="preserve">nstrated that the </w:t>
            </w:r>
            <w:r w:rsidR="00272C32">
              <w:rPr>
                <w:rFonts w:ascii="Arial" w:hAnsi="Arial" w:cs="Arial"/>
                <w:sz w:val="24"/>
                <w:szCs w:val="24"/>
              </w:rPr>
              <w:t>I</w:t>
            </w:r>
            <w:r w:rsidR="1D6043F6" w:rsidRPr="21130BF6">
              <w:rPr>
                <w:rFonts w:ascii="Arial" w:hAnsi="Arial" w:cs="Arial"/>
                <w:sz w:val="24"/>
                <w:szCs w:val="24"/>
              </w:rPr>
              <w:t xml:space="preserve">ntelligence-led model can be an effective tool to assist high risk operations and covert surveillance. </w:t>
            </w:r>
            <w:r w:rsidR="52672956" w:rsidRPr="21130BF6">
              <w:rPr>
                <w:rFonts w:ascii="Arial" w:hAnsi="Arial" w:cs="Arial"/>
                <w:sz w:val="24"/>
                <w:szCs w:val="24"/>
              </w:rPr>
              <w:t xml:space="preserve">However, this essay has also highlighted that the application of </w:t>
            </w:r>
            <w:r w:rsidR="56EC2D6E" w:rsidRPr="21130BF6">
              <w:rPr>
                <w:rFonts w:ascii="Arial" w:hAnsi="Arial" w:cs="Arial"/>
                <w:sz w:val="24"/>
                <w:szCs w:val="24"/>
              </w:rPr>
              <w:t>Intelligence</w:t>
            </w:r>
            <w:r w:rsidR="52672956" w:rsidRPr="21130BF6">
              <w:rPr>
                <w:rFonts w:ascii="Arial" w:hAnsi="Arial" w:cs="Arial"/>
                <w:sz w:val="24"/>
                <w:szCs w:val="24"/>
              </w:rPr>
              <w:t xml:space="preserve">-led policing can come with ethical </w:t>
            </w:r>
            <w:r w:rsidR="76103508" w:rsidRPr="21130BF6">
              <w:rPr>
                <w:rFonts w:ascii="Arial" w:hAnsi="Arial" w:cs="Arial"/>
                <w:sz w:val="24"/>
                <w:szCs w:val="24"/>
              </w:rPr>
              <w:t>dilemmas</w:t>
            </w:r>
            <w:r w:rsidR="52672956" w:rsidRPr="21130BF6">
              <w:rPr>
                <w:rFonts w:ascii="Arial" w:hAnsi="Arial" w:cs="Arial"/>
                <w:sz w:val="24"/>
                <w:szCs w:val="24"/>
              </w:rPr>
              <w:t>. The model is designed to work within a data driven police service, which raises concerns around pro</w:t>
            </w:r>
            <w:r w:rsidR="1172DBAE" w:rsidRPr="21130BF6">
              <w:rPr>
                <w:rFonts w:ascii="Arial" w:hAnsi="Arial" w:cs="Arial"/>
                <w:sz w:val="24"/>
                <w:szCs w:val="24"/>
              </w:rPr>
              <w:t xml:space="preserve">filing and </w:t>
            </w:r>
            <w:r w:rsidR="74266C62" w:rsidRPr="21130BF6">
              <w:rPr>
                <w:rFonts w:ascii="Arial" w:hAnsi="Arial" w:cs="Arial"/>
                <w:sz w:val="24"/>
                <w:szCs w:val="24"/>
              </w:rPr>
              <w:t>targeting</w:t>
            </w:r>
            <w:r w:rsidR="1172DBAE" w:rsidRPr="21130BF6">
              <w:rPr>
                <w:rFonts w:ascii="Arial" w:hAnsi="Arial" w:cs="Arial"/>
                <w:sz w:val="24"/>
                <w:szCs w:val="24"/>
              </w:rPr>
              <w:t xml:space="preserve"> of marginalised communities. </w:t>
            </w:r>
            <w:r w:rsidR="14F8B778" w:rsidRPr="21130BF6">
              <w:rPr>
                <w:rFonts w:ascii="Arial" w:hAnsi="Arial" w:cs="Arial"/>
                <w:sz w:val="24"/>
                <w:szCs w:val="24"/>
              </w:rPr>
              <w:t>As Chitseko (2025) and Lungu (2025) point out earlier on in this essay, the use of this style of policing can target communities using pre-emptive tactics where subjects are followed or arrested based on past beha</w:t>
            </w:r>
            <w:r w:rsidR="3BB1A023" w:rsidRPr="21130BF6">
              <w:rPr>
                <w:rFonts w:ascii="Arial" w:hAnsi="Arial" w:cs="Arial"/>
                <w:sz w:val="24"/>
                <w:szCs w:val="24"/>
              </w:rPr>
              <w:t xml:space="preserve">viour when they may be innocent of the crime they’re being accused of. </w:t>
            </w:r>
          </w:p>
          <w:p w14:paraId="6EBFFF0D" w14:textId="1C3DB4F4" w:rsidR="00350E42" w:rsidRDefault="00350E42" w:rsidP="21130BF6">
            <w:pPr>
              <w:rPr>
                <w:rFonts w:ascii="Arial" w:hAnsi="Arial" w:cs="Arial"/>
                <w:sz w:val="24"/>
                <w:szCs w:val="24"/>
              </w:rPr>
            </w:pPr>
          </w:p>
          <w:p w14:paraId="31033031" w14:textId="1A11EC15" w:rsidR="00350E42" w:rsidRDefault="3BB1A023" w:rsidP="008A4C23">
            <w:pPr>
              <w:rPr>
                <w:rFonts w:ascii="Arial" w:hAnsi="Arial" w:cs="Arial"/>
                <w:sz w:val="24"/>
                <w:szCs w:val="24"/>
              </w:rPr>
            </w:pPr>
            <w:r w:rsidRPr="21130BF6">
              <w:rPr>
                <w:rFonts w:ascii="Arial" w:hAnsi="Arial" w:cs="Arial"/>
                <w:sz w:val="24"/>
                <w:szCs w:val="24"/>
              </w:rPr>
              <w:t>Intelligence-led policing does have many advantages if it is used correctly</w:t>
            </w:r>
            <w:r w:rsidR="00EA6557">
              <w:rPr>
                <w:rFonts w:ascii="Arial" w:hAnsi="Arial" w:cs="Arial"/>
                <w:sz w:val="24"/>
                <w:szCs w:val="24"/>
              </w:rPr>
              <w:t xml:space="preserve"> and</w:t>
            </w:r>
            <w:r w:rsidRPr="21130BF6">
              <w:rPr>
                <w:rFonts w:ascii="Arial" w:hAnsi="Arial" w:cs="Arial"/>
                <w:sz w:val="24"/>
                <w:szCs w:val="24"/>
              </w:rPr>
              <w:t xml:space="preserve"> to its full potential. There seems to be a clear disconnect between intelligence workers and </w:t>
            </w:r>
            <w:r w:rsidR="6EF5DCA4" w:rsidRPr="21130BF6">
              <w:rPr>
                <w:rFonts w:ascii="Arial" w:hAnsi="Arial" w:cs="Arial"/>
                <w:sz w:val="24"/>
                <w:szCs w:val="24"/>
              </w:rPr>
              <w:t>front-line</w:t>
            </w:r>
            <w:r w:rsidRPr="21130BF6">
              <w:rPr>
                <w:rFonts w:ascii="Arial" w:hAnsi="Arial" w:cs="Arial"/>
                <w:sz w:val="24"/>
                <w:szCs w:val="24"/>
              </w:rPr>
              <w:t xml:space="preserve"> police workers </w:t>
            </w:r>
            <w:r w:rsidR="1342E489" w:rsidRPr="21130BF6">
              <w:rPr>
                <w:rFonts w:ascii="Arial" w:hAnsi="Arial" w:cs="Arial"/>
                <w:sz w:val="24"/>
                <w:szCs w:val="24"/>
              </w:rPr>
              <w:t xml:space="preserve">on how to gather and analyse intelligence for the model to work. In my opinion the police services of the </w:t>
            </w:r>
            <w:r w:rsidR="471FA31E" w:rsidRPr="21130BF6">
              <w:rPr>
                <w:rFonts w:ascii="Arial" w:hAnsi="Arial" w:cs="Arial"/>
                <w:sz w:val="24"/>
                <w:szCs w:val="24"/>
              </w:rPr>
              <w:t>United Kingdom</w:t>
            </w:r>
            <w:r w:rsidR="1342E489" w:rsidRPr="21130BF6">
              <w:rPr>
                <w:rFonts w:ascii="Arial" w:hAnsi="Arial" w:cs="Arial"/>
                <w:sz w:val="24"/>
                <w:szCs w:val="24"/>
              </w:rPr>
              <w:t xml:space="preserve"> must change the way all officers look at </w:t>
            </w:r>
            <w:r w:rsidR="4A3A764F" w:rsidRPr="21130BF6">
              <w:rPr>
                <w:rFonts w:ascii="Arial" w:hAnsi="Arial" w:cs="Arial"/>
                <w:sz w:val="24"/>
                <w:szCs w:val="24"/>
              </w:rPr>
              <w:t>gathering</w:t>
            </w:r>
            <w:r w:rsidR="1342E489" w:rsidRPr="21130BF6">
              <w:rPr>
                <w:rFonts w:ascii="Arial" w:hAnsi="Arial" w:cs="Arial"/>
                <w:sz w:val="24"/>
                <w:szCs w:val="24"/>
              </w:rPr>
              <w:t xml:space="preserve"> and analysing intelligence </w:t>
            </w:r>
            <w:r w:rsidR="108DC679" w:rsidRPr="21130BF6">
              <w:rPr>
                <w:rFonts w:ascii="Arial" w:hAnsi="Arial" w:cs="Arial"/>
                <w:sz w:val="24"/>
                <w:szCs w:val="24"/>
              </w:rPr>
              <w:t>so that all officers are aligned on the use of the</w:t>
            </w:r>
            <w:r w:rsidR="00272C32">
              <w:rPr>
                <w:rFonts w:ascii="Arial" w:hAnsi="Arial" w:cs="Arial"/>
                <w:sz w:val="24"/>
                <w:szCs w:val="24"/>
              </w:rPr>
              <w:t xml:space="preserve"> I</w:t>
            </w:r>
            <w:r w:rsidR="108DC679" w:rsidRPr="21130BF6">
              <w:rPr>
                <w:rFonts w:ascii="Arial" w:hAnsi="Arial" w:cs="Arial"/>
                <w:sz w:val="24"/>
                <w:szCs w:val="24"/>
              </w:rPr>
              <w:t xml:space="preserve">ntelligence-led model. </w:t>
            </w:r>
            <w:r w:rsidR="67393093" w:rsidRPr="21130BF6">
              <w:rPr>
                <w:rFonts w:ascii="Arial" w:hAnsi="Arial" w:cs="Arial"/>
                <w:sz w:val="24"/>
                <w:szCs w:val="24"/>
              </w:rPr>
              <w:t xml:space="preserve">I also believe that greater transparency must be used with intelligence profiling, so the public understand the merits and the disadvantages of the system in action. </w:t>
            </w:r>
            <w:r w:rsidR="320EE0A4" w:rsidRPr="21130BF6">
              <w:rPr>
                <w:rFonts w:ascii="Arial" w:hAnsi="Arial" w:cs="Arial"/>
                <w:sz w:val="24"/>
                <w:szCs w:val="24"/>
              </w:rPr>
              <w:t xml:space="preserve">The concerns raised by Amnesty International (2025) and Statewatch (2025) make it clear that </w:t>
            </w:r>
            <w:r w:rsidR="00272C32">
              <w:rPr>
                <w:rFonts w:ascii="Arial" w:hAnsi="Arial" w:cs="Arial"/>
                <w:sz w:val="24"/>
                <w:szCs w:val="24"/>
              </w:rPr>
              <w:t>I</w:t>
            </w:r>
            <w:r w:rsidR="320EE0A4" w:rsidRPr="21130BF6">
              <w:rPr>
                <w:rFonts w:ascii="Arial" w:hAnsi="Arial" w:cs="Arial"/>
                <w:sz w:val="24"/>
                <w:szCs w:val="24"/>
              </w:rPr>
              <w:t xml:space="preserve">ntelligence-led policing still has work left to do to become a tool that can only be </w:t>
            </w:r>
            <w:r w:rsidR="30CA4C13" w:rsidRPr="21130BF6">
              <w:rPr>
                <w:rFonts w:ascii="Arial" w:hAnsi="Arial" w:cs="Arial"/>
                <w:sz w:val="24"/>
                <w:szCs w:val="24"/>
              </w:rPr>
              <w:t>advantageous</w:t>
            </w:r>
            <w:r w:rsidR="320EE0A4" w:rsidRPr="21130BF6">
              <w:rPr>
                <w:rFonts w:ascii="Arial" w:hAnsi="Arial" w:cs="Arial"/>
                <w:sz w:val="24"/>
                <w:szCs w:val="24"/>
              </w:rPr>
              <w:t xml:space="preserve">. </w:t>
            </w:r>
            <w:r w:rsidR="7F3839F9" w:rsidRPr="21130BF6">
              <w:rPr>
                <w:rFonts w:ascii="Arial" w:hAnsi="Arial" w:cs="Arial"/>
                <w:sz w:val="24"/>
                <w:szCs w:val="24"/>
              </w:rPr>
              <w:t xml:space="preserve">The model itself has been adopted in several countries such as the United States and Europe </w:t>
            </w:r>
            <w:r w:rsidR="094DE863" w:rsidRPr="21130BF6">
              <w:rPr>
                <w:rFonts w:ascii="Arial" w:hAnsi="Arial" w:cs="Arial"/>
                <w:sz w:val="24"/>
                <w:szCs w:val="24"/>
              </w:rPr>
              <w:t xml:space="preserve">(Den Boer, 2014) </w:t>
            </w:r>
            <w:r w:rsidR="7F3839F9" w:rsidRPr="21130BF6">
              <w:rPr>
                <w:rFonts w:ascii="Arial" w:hAnsi="Arial" w:cs="Arial"/>
                <w:sz w:val="24"/>
                <w:szCs w:val="24"/>
              </w:rPr>
              <w:t xml:space="preserve">which may suggest that the application of the model can be </w:t>
            </w:r>
            <w:r w:rsidR="67F2A460" w:rsidRPr="21130BF6">
              <w:rPr>
                <w:rFonts w:ascii="Arial" w:hAnsi="Arial" w:cs="Arial"/>
                <w:sz w:val="24"/>
                <w:szCs w:val="24"/>
              </w:rPr>
              <w:t>successfully</w:t>
            </w:r>
            <w:r w:rsidR="7F3839F9" w:rsidRPr="21130BF6">
              <w:rPr>
                <w:rFonts w:ascii="Arial" w:hAnsi="Arial" w:cs="Arial"/>
                <w:sz w:val="24"/>
                <w:szCs w:val="24"/>
              </w:rPr>
              <w:t xml:space="preserve"> used day in day out</w:t>
            </w:r>
            <w:r w:rsidR="046946A2" w:rsidRPr="21130BF6">
              <w:rPr>
                <w:rFonts w:ascii="Arial" w:hAnsi="Arial" w:cs="Arial"/>
                <w:sz w:val="24"/>
                <w:szCs w:val="24"/>
              </w:rPr>
              <w:t>.</w:t>
            </w:r>
          </w:p>
          <w:p w14:paraId="7B7610E0" w14:textId="77777777" w:rsidR="008A4C23" w:rsidRPr="008A4C23" w:rsidRDefault="008A4C23" w:rsidP="008A4C23">
            <w:pPr>
              <w:rPr>
                <w:rFonts w:ascii="Arial" w:hAnsi="Arial" w:cs="Arial"/>
                <w:sz w:val="24"/>
                <w:szCs w:val="24"/>
              </w:rPr>
            </w:pPr>
          </w:p>
          <w:p w14:paraId="71A44F2C" w14:textId="77777777" w:rsidR="00990CE4" w:rsidRDefault="00DE12D5" w:rsidP="00651E19">
            <w:pPr>
              <w:rPr>
                <w:rFonts w:ascii="Arial" w:hAnsi="Arial" w:cs="Arial"/>
                <w:sz w:val="24"/>
                <w:szCs w:val="24"/>
              </w:rPr>
            </w:pPr>
            <w:r>
              <w:rPr>
                <w:rFonts w:ascii="Arial" w:hAnsi="Arial" w:cs="Arial"/>
                <w:sz w:val="24"/>
                <w:szCs w:val="24"/>
              </w:rPr>
              <w:t>Reference List</w:t>
            </w:r>
          </w:p>
          <w:p w14:paraId="4B4D2F85" w14:textId="004BA923" w:rsidR="00185951" w:rsidRPr="00651E19" w:rsidRDefault="00185951" w:rsidP="00651E19">
            <w:pPr>
              <w:rPr>
                <w:rFonts w:ascii="Arial" w:hAnsi="Arial" w:cs="Arial"/>
                <w:sz w:val="24"/>
                <w:szCs w:val="24"/>
              </w:rPr>
            </w:pPr>
            <w:r w:rsidRPr="00651E19">
              <w:rPr>
                <w:rFonts w:ascii="Arial" w:hAnsi="Arial" w:cs="Arial"/>
                <w:sz w:val="24"/>
                <w:szCs w:val="24"/>
              </w:rPr>
              <w:t>‌</w:t>
            </w:r>
          </w:p>
          <w:p w14:paraId="6B24E2A5" w14:textId="4F5CFB82" w:rsidR="00185951" w:rsidRDefault="00185951" w:rsidP="00651E19">
            <w:pPr>
              <w:rPr>
                <w:rFonts w:ascii="Arial" w:hAnsi="Arial" w:cs="Arial"/>
                <w:sz w:val="24"/>
                <w:szCs w:val="24"/>
              </w:rPr>
            </w:pPr>
            <w:r w:rsidRPr="00DE12D5">
              <w:rPr>
                <w:rFonts w:ascii="Arial" w:hAnsi="Arial" w:cs="Arial"/>
                <w:sz w:val="24"/>
                <w:szCs w:val="24"/>
              </w:rPr>
              <w:t xml:space="preserve">Amnesty International (2025.). AUTOMATED RACISM How police data and algorithms code discrimination into policing. [online] Available at: </w:t>
            </w:r>
            <w:hyperlink r:id="rId42" w:history="1">
              <w:r w:rsidRPr="00E67B28">
                <w:rPr>
                  <w:rStyle w:val="Hyperlink"/>
                  <w:rFonts w:ascii="Arial" w:hAnsi="Arial" w:cs="Arial"/>
                  <w:sz w:val="24"/>
                  <w:szCs w:val="24"/>
                </w:rPr>
                <w:t>https://www.amnesty.org.uk/files/2025-02/Automated%20Racism%20Report%20-%20Amnesty%20International%20UK%20-%202025.pdf?VersionId=JqCcTODw37yAXyINmAY6uAzrKEWucFF7</w:t>
              </w:r>
            </w:hyperlink>
            <w:r w:rsidRPr="00DE12D5">
              <w:rPr>
                <w:rFonts w:ascii="Arial" w:hAnsi="Arial" w:cs="Arial"/>
                <w:sz w:val="24"/>
                <w:szCs w:val="24"/>
              </w:rPr>
              <w:t>.</w:t>
            </w:r>
          </w:p>
          <w:p w14:paraId="3BFD51EE" w14:textId="77777777" w:rsidR="00990CE4" w:rsidRDefault="00990CE4" w:rsidP="00651E19">
            <w:pPr>
              <w:rPr>
                <w:rFonts w:ascii="Arial" w:hAnsi="Arial" w:cs="Arial"/>
                <w:sz w:val="24"/>
                <w:szCs w:val="24"/>
              </w:rPr>
            </w:pPr>
          </w:p>
          <w:p w14:paraId="1EC2373B" w14:textId="77777777" w:rsidR="00990CE4" w:rsidRDefault="00990CE4" w:rsidP="00990CE4">
            <w:pPr>
              <w:rPr>
                <w:rFonts w:ascii="Arial" w:hAnsi="Arial" w:cs="Arial"/>
                <w:sz w:val="24"/>
                <w:szCs w:val="24"/>
              </w:rPr>
            </w:pPr>
            <w:r w:rsidRPr="00DE12D5">
              <w:rPr>
                <w:rFonts w:ascii="Arial" w:hAnsi="Arial" w:cs="Arial"/>
                <w:sz w:val="24"/>
                <w:szCs w:val="24"/>
              </w:rPr>
              <w:t xml:space="preserve">Boer, M. den (2014). Intelligence-led policing in Europe. Routledge eBooks, pp.113–132.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://doi.org/10.4324/9780203071472-9</w:t>
            </w:r>
            <w:proofErr w:type="gramEnd"/>
            <w:r w:rsidRPr="00DE12D5">
              <w:rPr>
                <w:rFonts w:ascii="Arial" w:hAnsi="Arial" w:cs="Arial"/>
                <w:sz w:val="24"/>
                <w:szCs w:val="24"/>
              </w:rPr>
              <w:t>.</w:t>
            </w:r>
          </w:p>
          <w:p w14:paraId="378CE7AF" w14:textId="77777777" w:rsidR="00990CE4" w:rsidRDefault="00990CE4" w:rsidP="00990CE4">
            <w:pPr>
              <w:rPr>
                <w:rFonts w:ascii="Arial" w:hAnsi="Arial" w:cs="Arial"/>
                <w:sz w:val="24"/>
                <w:szCs w:val="24"/>
              </w:rPr>
            </w:pPr>
          </w:p>
          <w:p w14:paraId="428397B9" w14:textId="4D606C06" w:rsidR="00990CE4" w:rsidRDefault="00990CE4" w:rsidP="00990CE4">
            <w:pPr>
              <w:rPr>
                <w:rFonts w:ascii="Arial" w:hAnsi="Arial" w:cs="Arial"/>
                <w:sz w:val="24"/>
                <w:szCs w:val="24"/>
              </w:rPr>
            </w:pPr>
            <w:r w:rsidRPr="00DE12D5">
              <w:rPr>
                <w:rFonts w:ascii="Arial" w:hAnsi="Arial" w:cs="Arial"/>
                <w:sz w:val="24"/>
                <w:szCs w:val="24"/>
              </w:rPr>
              <w:t xml:space="preserve">Bullock, K. (2013). Community, intelligence-led policing and crime control. Policing and Society, 23(2), pp.125–144.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://doi.org/10.1080/10439463.2012.671822</w:t>
            </w:r>
            <w:proofErr w:type="gramEnd"/>
            <w:r w:rsidRPr="00DE12D5">
              <w:rPr>
                <w:rFonts w:ascii="Arial" w:hAnsi="Arial" w:cs="Arial"/>
                <w:sz w:val="24"/>
                <w:szCs w:val="24"/>
              </w:rPr>
              <w:t>.</w:t>
            </w:r>
          </w:p>
          <w:p w14:paraId="1BCD92A6" w14:textId="77777777" w:rsidR="00990CE4" w:rsidRPr="00DE12D5" w:rsidRDefault="00990CE4" w:rsidP="00990CE4">
            <w:pPr>
              <w:rPr>
                <w:rFonts w:ascii="Arial" w:hAnsi="Arial" w:cs="Arial"/>
                <w:sz w:val="24"/>
                <w:szCs w:val="24"/>
              </w:rPr>
            </w:pPr>
          </w:p>
          <w:p w14:paraId="387FB755" w14:textId="77777777" w:rsidR="00990CE4" w:rsidRPr="00DE12D5" w:rsidRDefault="00990CE4" w:rsidP="00990CE4">
            <w:pPr>
              <w:rPr>
                <w:rFonts w:ascii="Arial" w:hAnsi="Arial" w:cs="Arial"/>
                <w:sz w:val="24"/>
                <w:szCs w:val="24"/>
              </w:rPr>
            </w:pPr>
            <w:r w:rsidRPr="00DE12D5">
              <w:rPr>
                <w:rFonts w:ascii="Arial" w:hAnsi="Arial" w:cs="Arial"/>
                <w:sz w:val="24"/>
                <w:szCs w:val="24"/>
              </w:rPr>
              <w:t xml:space="preserve"> Bullock, K. (2013). The Future of Policing. [online] Available at: https://www.taylorfrancis.com/chapters/edit/10.4324/9780203435946-24/intelligence-led-policing-national-intelligence-model-karen-bullock.</w:t>
            </w:r>
          </w:p>
          <w:p w14:paraId="16A9073B" w14:textId="77777777" w:rsidR="00990CE4" w:rsidRDefault="00990CE4" w:rsidP="00990CE4">
            <w:pPr>
              <w:rPr>
                <w:rFonts w:ascii="Arial" w:hAnsi="Arial" w:cs="Arial"/>
                <w:sz w:val="24"/>
                <w:szCs w:val="24"/>
              </w:rPr>
            </w:pPr>
            <w:r w:rsidRPr="00DE12D5">
              <w:rPr>
                <w:rFonts w:ascii="Arial" w:hAnsi="Arial" w:cs="Arial"/>
                <w:sz w:val="24"/>
                <w:szCs w:val="24"/>
              </w:rPr>
              <w:t xml:space="preserve">Burcher, M. and Whelan, C. (2018). Intelligence-Led Policing in Practice: Reflections </w:t>
            </w:r>
            <w:proofErr w:type="gramStart"/>
            <w:r w:rsidRPr="00DE12D5">
              <w:rPr>
                <w:rFonts w:ascii="Arial" w:hAnsi="Arial" w:cs="Arial"/>
                <w:sz w:val="24"/>
                <w:szCs w:val="24"/>
              </w:rPr>
              <w:t>From</w:t>
            </w:r>
            <w:proofErr w:type="gramEnd"/>
            <w:r w:rsidRPr="00DE12D5">
              <w:rPr>
                <w:rFonts w:ascii="Arial" w:hAnsi="Arial" w:cs="Arial"/>
                <w:sz w:val="24"/>
                <w:szCs w:val="24"/>
              </w:rPr>
              <w:t xml:space="preserve"> Intelligence Analysts. Police Quarterly, [online] 22(2), pp.139–160.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://doi.org/10.1177/1098611118796890</w:t>
            </w:r>
            <w:proofErr w:type="gramEnd"/>
            <w:r w:rsidRPr="00DE12D5">
              <w:rPr>
                <w:rFonts w:ascii="Arial" w:hAnsi="Arial" w:cs="Arial"/>
                <w:sz w:val="24"/>
                <w:szCs w:val="24"/>
              </w:rPr>
              <w:t>.</w:t>
            </w:r>
          </w:p>
          <w:p w14:paraId="6D87239E" w14:textId="77777777" w:rsidR="00990CE4" w:rsidRPr="00DE12D5" w:rsidRDefault="00990CE4" w:rsidP="00990CE4">
            <w:pPr>
              <w:rPr>
                <w:rFonts w:ascii="Arial" w:hAnsi="Arial" w:cs="Arial"/>
                <w:sz w:val="24"/>
                <w:szCs w:val="24"/>
              </w:rPr>
            </w:pPr>
          </w:p>
          <w:p w14:paraId="746E65A6" w14:textId="77777777" w:rsidR="00990CE4" w:rsidRDefault="00990CE4" w:rsidP="00990CE4">
            <w:pPr>
              <w:rPr>
                <w:rFonts w:ascii="Arial" w:hAnsi="Arial" w:cs="Arial"/>
                <w:sz w:val="24"/>
                <w:szCs w:val="24"/>
              </w:rPr>
            </w:pPr>
            <w:r w:rsidRPr="00651E19">
              <w:rPr>
                <w:rFonts w:ascii="Arial" w:hAnsi="Arial" w:cs="Arial"/>
                <w:sz w:val="24"/>
                <w:szCs w:val="24"/>
              </w:rPr>
              <w:t xml:space="preserve">Burcher, M. and Whelan, C. (2018). Intelligence-Led Policing in Practice: Reflections </w:t>
            </w:r>
            <w:proofErr w:type="gramStart"/>
            <w:r w:rsidRPr="00651E19">
              <w:rPr>
                <w:rFonts w:ascii="Arial" w:hAnsi="Arial" w:cs="Arial"/>
                <w:sz w:val="24"/>
                <w:szCs w:val="24"/>
              </w:rPr>
              <w:t>From</w:t>
            </w:r>
            <w:proofErr w:type="gramEnd"/>
            <w:r w:rsidRPr="00651E19">
              <w:rPr>
                <w:rFonts w:ascii="Arial" w:hAnsi="Arial" w:cs="Arial"/>
                <w:sz w:val="24"/>
                <w:szCs w:val="24"/>
              </w:rPr>
              <w:t xml:space="preserve"> Intelligence Analysts. </w:t>
            </w:r>
            <w:r w:rsidRPr="00651E19">
              <w:rPr>
                <w:rFonts w:ascii="Arial" w:hAnsi="Arial" w:cs="Arial"/>
                <w:i/>
                <w:iCs/>
                <w:sz w:val="24"/>
                <w:szCs w:val="24"/>
              </w:rPr>
              <w:t>Police Quarterly</w:t>
            </w:r>
            <w:r w:rsidRPr="00651E19">
              <w:rPr>
                <w:rFonts w:ascii="Arial" w:hAnsi="Arial" w:cs="Arial"/>
                <w:sz w:val="24"/>
                <w:szCs w:val="24"/>
              </w:rPr>
              <w:t xml:space="preserve">, [online] 22(2), pp.139–160. </w:t>
            </w:r>
            <w:proofErr w:type="spellStart"/>
            <w:proofErr w:type="gramStart"/>
            <w:r w:rsidRPr="00651E19">
              <w:rPr>
                <w:rFonts w:ascii="Arial" w:hAnsi="Arial" w:cs="Arial"/>
                <w:sz w:val="24"/>
                <w:szCs w:val="24"/>
              </w:rPr>
              <w:t>doi:https</w:t>
            </w:r>
            <w:proofErr w:type="spellEnd"/>
            <w:r w:rsidRPr="00651E19">
              <w:rPr>
                <w:rFonts w:ascii="Arial" w:hAnsi="Arial" w:cs="Arial"/>
                <w:sz w:val="24"/>
                <w:szCs w:val="24"/>
              </w:rPr>
              <w:t>://doi.org/10.1177/1098611118796890</w:t>
            </w:r>
            <w:proofErr w:type="gramEnd"/>
            <w:r w:rsidRPr="00651E19">
              <w:rPr>
                <w:rFonts w:ascii="Arial" w:hAnsi="Arial" w:cs="Arial"/>
                <w:sz w:val="24"/>
                <w:szCs w:val="24"/>
              </w:rPr>
              <w:t>.</w:t>
            </w:r>
          </w:p>
          <w:p w14:paraId="3E74B7F6" w14:textId="77777777" w:rsidR="00990CE4" w:rsidRPr="00651E19" w:rsidRDefault="00990CE4" w:rsidP="00651E19">
            <w:pPr>
              <w:rPr>
                <w:rFonts w:ascii="Arial" w:hAnsi="Arial" w:cs="Arial"/>
                <w:sz w:val="24"/>
                <w:szCs w:val="24"/>
              </w:rPr>
            </w:pPr>
          </w:p>
          <w:p w14:paraId="04E9D768" w14:textId="05D47784" w:rsidR="00185951" w:rsidRDefault="00185951" w:rsidP="00DE12D5">
            <w:pPr>
              <w:rPr>
                <w:rFonts w:ascii="Arial" w:hAnsi="Arial" w:cs="Arial"/>
                <w:sz w:val="24"/>
                <w:szCs w:val="24"/>
              </w:rPr>
            </w:pPr>
            <w:r w:rsidRPr="00651E19">
              <w:rPr>
                <w:rFonts w:ascii="Arial" w:hAnsi="Arial" w:cs="Arial"/>
                <w:sz w:val="24"/>
                <w:szCs w:val="24"/>
              </w:rPr>
              <w:t>‌</w:t>
            </w:r>
            <w:r w:rsidRPr="00DE12D5">
              <w:rPr>
                <w:rFonts w:ascii="Arial" w:hAnsi="Arial" w:cs="Arial"/>
                <w:sz w:val="24"/>
                <w:szCs w:val="24"/>
              </w:rPr>
              <w:t xml:space="preserve">Cope, N. (2004). Intelligence Led Policing or Policing Led Intelligence?’: Integrating Volume Crime Analysis into </w:t>
            </w:r>
            <w:proofErr w:type="gramStart"/>
            <w:r w:rsidRPr="00DE12D5">
              <w:rPr>
                <w:rFonts w:ascii="Arial" w:hAnsi="Arial" w:cs="Arial"/>
                <w:sz w:val="24"/>
                <w:szCs w:val="24"/>
              </w:rPr>
              <w:t>Policing .</w:t>
            </w:r>
            <w:proofErr w:type="gramEnd"/>
            <w:r w:rsidRPr="00DE12D5">
              <w:rPr>
                <w:rFonts w:ascii="Arial" w:hAnsi="Arial" w:cs="Arial"/>
                <w:sz w:val="24"/>
                <w:szCs w:val="24"/>
              </w:rPr>
              <w:t xml:space="preserve"> [online] Available at: </w:t>
            </w:r>
            <w:hyperlink r:id="rId43" w:history="1">
              <w:r w:rsidRPr="00E67B28">
                <w:rPr>
                  <w:rStyle w:val="Hyperlink"/>
                  <w:rFonts w:ascii="Arial" w:hAnsi="Arial" w:cs="Arial"/>
                  <w:sz w:val="24"/>
                  <w:szCs w:val="24"/>
                </w:rPr>
                <w:t>https://academic.oup.com/bjc/article-abstract/44/2/188/562915?login=true</w:t>
              </w:r>
            </w:hyperlink>
            <w:r w:rsidRPr="00DE12D5">
              <w:rPr>
                <w:rFonts w:ascii="Arial" w:hAnsi="Arial" w:cs="Arial"/>
                <w:sz w:val="24"/>
                <w:szCs w:val="24"/>
              </w:rPr>
              <w:t>.</w:t>
            </w:r>
          </w:p>
          <w:p w14:paraId="1DDA75A2" w14:textId="77777777" w:rsidR="00185951" w:rsidRPr="00DE12D5" w:rsidRDefault="00185951" w:rsidP="00DE12D5">
            <w:pPr>
              <w:rPr>
                <w:rFonts w:ascii="Arial" w:hAnsi="Arial" w:cs="Arial"/>
                <w:sz w:val="24"/>
                <w:szCs w:val="24"/>
              </w:rPr>
            </w:pPr>
          </w:p>
          <w:p w14:paraId="507701CD" w14:textId="1FB7B95E" w:rsidR="00185951" w:rsidRDefault="00185951" w:rsidP="00DE12D5">
            <w:pPr>
              <w:rPr>
                <w:rFonts w:ascii="Arial" w:hAnsi="Arial" w:cs="Arial"/>
                <w:sz w:val="24"/>
                <w:szCs w:val="24"/>
              </w:rPr>
            </w:pPr>
            <w:proofErr w:type="spellStart"/>
            <w:r w:rsidRPr="00DE12D5">
              <w:rPr>
                <w:rFonts w:ascii="Arial" w:hAnsi="Arial" w:cs="Arial"/>
                <w:sz w:val="24"/>
                <w:szCs w:val="24"/>
              </w:rPr>
              <w:t>Chitseko</w:t>
            </w:r>
            <w:proofErr w:type="spellEnd"/>
            <w:r w:rsidRPr="00DE12D5">
              <w:rPr>
                <w:rFonts w:ascii="Arial" w:hAnsi="Arial" w:cs="Arial"/>
                <w:sz w:val="24"/>
                <w:szCs w:val="24"/>
              </w:rPr>
              <w:t xml:space="preserve">, S. Open Rights Group. (2025). Why ‘Predictive’ Policing Must be Banned. [online] Available at: </w:t>
            </w:r>
            <w:hyperlink r:id="rId44" w:history="1">
              <w:r w:rsidR="00990CE4" w:rsidRPr="00E67B28">
                <w:rPr>
                  <w:rStyle w:val="Hyperlink"/>
                  <w:rFonts w:ascii="Arial" w:hAnsi="Arial" w:cs="Arial"/>
                  <w:sz w:val="24"/>
                  <w:szCs w:val="24"/>
                </w:rPr>
                <w:t>https://www.openrightsgroup.org/blog/why-predictive-policing-must-be-banned/</w:t>
              </w:r>
            </w:hyperlink>
            <w:r w:rsidRPr="00DE12D5">
              <w:rPr>
                <w:rFonts w:ascii="Arial" w:hAnsi="Arial" w:cs="Arial"/>
                <w:sz w:val="24"/>
                <w:szCs w:val="24"/>
              </w:rPr>
              <w:t>.</w:t>
            </w:r>
          </w:p>
          <w:p w14:paraId="33530889" w14:textId="77777777" w:rsidR="00990CE4" w:rsidRPr="00DE12D5" w:rsidRDefault="00990CE4" w:rsidP="00DE12D5">
            <w:pPr>
              <w:rPr>
                <w:rFonts w:ascii="Arial" w:hAnsi="Arial" w:cs="Arial"/>
                <w:sz w:val="24"/>
                <w:szCs w:val="24"/>
              </w:rPr>
            </w:pPr>
          </w:p>
          <w:p w14:paraId="008CEA5F" w14:textId="5654863E" w:rsidR="00185951" w:rsidRDefault="00185951" w:rsidP="00DE12D5">
            <w:pPr>
              <w:rPr>
                <w:rFonts w:ascii="Arial" w:hAnsi="Arial" w:cs="Arial"/>
                <w:sz w:val="24"/>
                <w:szCs w:val="24"/>
              </w:rPr>
            </w:pPr>
            <w:r w:rsidRPr="00DE12D5">
              <w:rPr>
                <w:rFonts w:ascii="Arial" w:hAnsi="Arial" w:cs="Arial"/>
                <w:sz w:val="24"/>
                <w:szCs w:val="24"/>
              </w:rPr>
              <w:t xml:space="preserve">Gibbs (1988) University of Cumbria (2020). Gibbs’ Reflective Cycle. [online] University of Cumbria, University of Cumbria, pp.1–4. Available at: </w:t>
            </w:r>
            <w:hyperlink r:id="rId45" w:history="1">
              <w:r w:rsidR="00990CE4" w:rsidRPr="00E67B28">
                <w:rPr>
                  <w:rStyle w:val="Hyperlink"/>
                  <w:rFonts w:ascii="Arial" w:hAnsi="Arial" w:cs="Arial"/>
                  <w:sz w:val="24"/>
                  <w:szCs w:val="24"/>
                </w:rPr>
                <w:t>https://my.cumbria.ac.uk/media/MyCumbria/Documents/ReflectiveCycleGibbs.pdf</w:t>
              </w:r>
            </w:hyperlink>
            <w:r w:rsidRPr="00DE12D5">
              <w:rPr>
                <w:rFonts w:ascii="Arial" w:hAnsi="Arial" w:cs="Arial"/>
                <w:sz w:val="24"/>
                <w:szCs w:val="24"/>
              </w:rPr>
              <w:t>.</w:t>
            </w:r>
          </w:p>
          <w:p w14:paraId="46708AEB" w14:textId="77777777" w:rsidR="00990CE4" w:rsidRPr="00DE12D5" w:rsidRDefault="00990CE4" w:rsidP="00DE12D5">
            <w:pPr>
              <w:rPr>
                <w:rFonts w:ascii="Arial" w:hAnsi="Arial" w:cs="Arial"/>
                <w:sz w:val="24"/>
                <w:szCs w:val="24"/>
              </w:rPr>
            </w:pPr>
          </w:p>
          <w:p w14:paraId="3907EA45" w14:textId="42790D31" w:rsidR="00185951" w:rsidRDefault="00185951" w:rsidP="00DE12D5">
            <w:pPr>
              <w:rPr>
                <w:rFonts w:ascii="Arial" w:hAnsi="Arial" w:cs="Arial"/>
                <w:sz w:val="24"/>
                <w:szCs w:val="24"/>
              </w:rPr>
            </w:pPr>
            <w:r w:rsidRPr="00DE12D5">
              <w:rPr>
                <w:rFonts w:ascii="Arial" w:hAnsi="Arial" w:cs="Arial"/>
                <w:sz w:val="24"/>
                <w:szCs w:val="24"/>
              </w:rPr>
              <w:t xml:space="preserve">Gibbs, G. (1988). Learning by doing, a guide to teaching and learning methods. [online] Oxford Brookes University. Available at: </w:t>
            </w:r>
            <w:hyperlink r:id="rId46" w:history="1">
              <w:r w:rsidR="00990CE4" w:rsidRPr="00E67B28">
                <w:rPr>
                  <w:rStyle w:val="Hyperlink"/>
                  <w:rFonts w:ascii="Arial" w:hAnsi="Arial" w:cs="Arial"/>
                  <w:sz w:val="24"/>
                  <w:szCs w:val="24"/>
                </w:rPr>
                <w:t>https://thoughtsmostlyaboutlearning.wordpress.com/wp-content/uploads/2015/12/learning-by-doing-graham-gibbs.pdf</w:t>
              </w:r>
            </w:hyperlink>
            <w:r w:rsidRPr="00DE12D5">
              <w:rPr>
                <w:rFonts w:ascii="Arial" w:hAnsi="Arial" w:cs="Arial"/>
                <w:sz w:val="24"/>
                <w:szCs w:val="24"/>
              </w:rPr>
              <w:t>.</w:t>
            </w:r>
          </w:p>
          <w:p w14:paraId="64059440" w14:textId="77777777" w:rsidR="00990CE4" w:rsidRPr="00DE12D5" w:rsidRDefault="00990CE4" w:rsidP="00DE12D5">
            <w:pPr>
              <w:rPr>
                <w:rFonts w:ascii="Arial" w:hAnsi="Arial" w:cs="Arial"/>
                <w:sz w:val="24"/>
                <w:szCs w:val="24"/>
              </w:rPr>
            </w:pPr>
          </w:p>
          <w:p w14:paraId="7FB335E6" w14:textId="77777777" w:rsidR="00185951" w:rsidRDefault="00185951" w:rsidP="00263C05">
            <w:pPr>
              <w:rPr>
                <w:rFonts w:ascii="Arial" w:hAnsi="Arial" w:cs="Arial"/>
                <w:sz w:val="24"/>
                <w:szCs w:val="24"/>
              </w:rPr>
            </w:pPr>
            <w:r w:rsidRPr="00263C05">
              <w:rPr>
                <w:rFonts w:ascii="Arial" w:hAnsi="Arial" w:cs="Arial"/>
                <w:sz w:val="24"/>
                <w:szCs w:val="24"/>
              </w:rPr>
              <w:t>John, T. and Maguire, M. (2003). </w:t>
            </w:r>
            <w:r w:rsidRPr="00263C05">
              <w:rPr>
                <w:rFonts w:ascii="Arial" w:hAnsi="Arial" w:cs="Arial"/>
                <w:i/>
                <w:iCs/>
                <w:sz w:val="24"/>
                <w:szCs w:val="24"/>
              </w:rPr>
              <w:t>Crime Reduction and Problem-oriented Policing</w:t>
            </w:r>
            <w:r w:rsidRPr="00263C05">
              <w:rPr>
                <w:rFonts w:ascii="Arial" w:hAnsi="Arial" w:cs="Arial"/>
                <w:sz w:val="24"/>
                <w:szCs w:val="24"/>
              </w:rPr>
              <w:t>.</w:t>
            </w:r>
          </w:p>
          <w:p w14:paraId="495C0E75" w14:textId="77777777" w:rsidR="00990CE4" w:rsidRDefault="00990CE4" w:rsidP="00263C05">
            <w:pPr>
              <w:rPr>
                <w:rFonts w:ascii="Arial" w:hAnsi="Arial" w:cs="Arial"/>
                <w:sz w:val="24"/>
                <w:szCs w:val="24"/>
              </w:rPr>
            </w:pPr>
          </w:p>
          <w:p w14:paraId="28102AC0" w14:textId="0F44D681" w:rsidR="00990CE4" w:rsidRDefault="00990CE4" w:rsidP="00990CE4">
            <w:pPr>
              <w:rPr>
                <w:rFonts w:ascii="Arial" w:hAnsi="Arial" w:cs="Arial"/>
                <w:sz w:val="24"/>
                <w:szCs w:val="24"/>
              </w:rPr>
            </w:pPr>
            <w:r w:rsidRPr="00DE12D5">
              <w:rPr>
                <w:rFonts w:ascii="Arial" w:hAnsi="Arial" w:cs="Arial"/>
                <w:sz w:val="24"/>
                <w:szCs w:val="24"/>
              </w:rPr>
              <w:t xml:space="preserve">‌Khalfa, R. and </w:t>
            </w:r>
            <w:proofErr w:type="spellStart"/>
            <w:r w:rsidRPr="00DE12D5">
              <w:rPr>
                <w:rFonts w:ascii="Arial" w:hAnsi="Arial" w:cs="Arial"/>
                <w:sz w:val="24"/>
                <w:szCs w:val="24"/>
              </w:rPr>
              <w:t>Hardyns</w:t>
            </w:r>
            <w:proofErr w:type="spellEnd"/>
            <w:r w:rsidRPr="00DE12D5">
              <w:rPr>
                <w:rFonts w:ascii="Arial" w:hAnsi="Arial" w:cs="Arial"/>
                <w:sz w:val="24"/>
                <w:szCs w:val="24"/>
              </w:rPr>
              <w:t xml:space="preserve">, W. (2023). ‘Led by Intelligence’: a Scoping Review on the Experimental Evaluation of Intelligence-Led Policing. Evaluation Review, 48(5).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://doi.org/10.1177/0193841x231204588</w:t>
            </w:r>
            <w:proofErr w:type="gramEnd"/>
            <w:r w:rsidRPr="00DE12D5">
              <w:rPr>
                <w:rFonts w:ascii="Arial" w:hAnsi="Arial" w:cs="Arial"/>
                <w:sz w:val="24"/>
                <w:szCs w:val="24"/>
              </w:rPr>
              <w:t>.</w:t>
            </w:r>
          </w:p>
          <w:p w14:paraId="335707E6" w14:textId="77777777" w:rsidR="00990CE4" w:rsidRPr="00263C05" w:rsidRDefault="00990CE4" w:rsidP="00263C05">
            <w:pPr>
              <w:rPr>
                <w:rFonts w:ascii="Arial" w:hAnsi="Arial" w:cs="Arial"/>
                <w:sz w:val="24"/>
                <w:szCs w:val="24"/>
              </w:rPr>
            </w:pPr>
          </w:p>
          <w:p w14:paraId="1927C63F" w14:textId="2CD6CA30" w:rsidR="00185951" w:rsidRDefault="00185951" w:rsidP="00DE12D5">
            <w:pPr>
              <w:rPr>
                <w:rFonts w:ascii="Arial" w:hAnsi="Arial" w:cs="Arial"/>
                <w:sz w:val="24"/>
                <w:szCs w:val="24"/>
              </w:rPr>
            </w:pPr>
            <w:r w:rsidRPr="00DE12D5">
              <w:rPr>
                <w:rFonts w:ascii="Arial" w:hAnsi="Arial" w:cs="Arial"/>
                <w:sz w:val="24"/>
                <w:szCs w:val="24"/>
              </w:rPr>
              <w:t xml:space="preserve">Loader, I. and Walker, N. (2007). Civilizing Security. Civilizing Security.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://doi.org/10.1017/cbo9780511611117</w:t>
            </w:r>
            <w:proofErr w:type="gramEnd"/>
            <w:r w:rsidRPr="00DE12D5">
              <w:rPr>
                <w:rFonts w:ascii="Arial" w:hAnsi="Arial" w:cs="Arial"/>
                <w:sz w:val="24"/>
                <w:szCs w:val="24"/>
              </w:rPr>
              <w:t>.</w:t>
            </w:r>
          </w:p>
          <w:p w14:paraId="66C2A5BE" w14:textId="77777777" w:rsidR="00990CE4" w:rsidRPr="00DE12D5" w:rsidRDefault="00990CE4" w:rsidP="00DE12D5">
            <w:pPr>
              <w:rPr>
                <w:rFonts w:ascii="Arial" w:hAnsi="Arial" w:cs="Arial"/>
                <w:sz w:val="24"/>
                <w:szCs w:val="24"/>
              </w:rPr>
            </w:pPr>
          </w:p>
          <w:p w14:paraId="25ED24F2" w14:textId="24C86794" w:rsidR="00185951" w:rsidRDefault="00185951" w:rsidP="00651E19">
            <w:pPr>
              <w:rPr>
                <w:rFonts w:ascii="Arial" w:hAnsi="Arial" w:cs="Arial"/>
                <w:sz w:val="24"/>
                <w:szCs w:val="24"/>
              </w:rPr>
            </w:pPr>
            <w:r w:rsidRPr="00651E19">
              <w:rPr>
                <w:rFonts w:ascii="Arial" w:hAnsi="Arial" w:cs="Arial"/>
                <w:sz w:val="24"/>
                <w:szCs w:val="24"/>
              </w:rPr>
              <w:t>Longstaff, A., Willer, J., Chapman, J., Czarnomski, S. and Graham, J. (2015). </w:t>
            </w:r>
            <w:r w:rsidRPr="00651E19">
              <w:rPr>
                <w:rFonts w:ascii="Arial" w:hAnsi="Arial" w:cs="Arial"/>
                <w:i/>
                <w:iCs/>
                <w:sz w:val="24"/>
                <w:szCs w:val="24"/>
              </w:rPr>
              <w:t>Neighbourhood policing: Past, present and future A review of the literature</w:t>
            </w:r>
            <w:r w:rsidRPr="00651E19">
              <w:rPr>
                <w:rFonts w:ascii="Arial" w:hAnsi="Arial" w:cs="Arial"/>
                <w:sz w:val="24"/>
                <w:szCs w:val="24"/>
              </w:rPr>
              <w:t xml:space="preserve">. [online] Available at: </w:t>
            </w:r>
            <w:hyperlink r:id="rId47" w:history="1">
              <w:r w:rsidR="00990CE4" w:rsidRPr="00651E19">
                <w:rPr>
                  <w:rStyle w:val="Hyperlink"/>
                  <w:rFonts w:ascii="Arial" w:hAnsi="Arial" w:cs="Arial"/>
                  <w:sz w:val="24"/>
                  <w:szCs w:val="24"/>
                </w:rPr>
                <w:t>https://www.police-foundation.org.uk/wp-content/uploads/2017/06/neighbourhood_policing_past_present_future.pdf</w:t>
              </w:r>
            </w:hyperlink>
            <w:r w:rsidRPr="00651E19">
              <w:rPr>
                <w:rFonts w:ascii="Arial" w:hAnsi="Arial" w:cs="Arial"/>
                <w:sz w:val="24"/>
                <w:szCs w:val="24"/>
              </w:rPr>
              <w:t>.</w:t>
            </w:r>
          </w:p>
          <w:p w14:paraId="1ADE717E" w14:textId="77777777" w:rsidR="00990CE4" w:rsidRPr="00651E19" w:rsidRDefault="00990CE4" w:rsidP="00651E19">
            <w:pPr>
              <w:rPr>
                <w:rFonts w:ascii="Arial" w:hAnsi="Arial" w:cs="Arial"/>
                <w:sz w:val="24"/>
                <w:szCs w:val="24"/>
              </w:rPr>
            </w:pPr>
          </w:p>
          <w:p w14:paraId="15AF2B63" w14:textId="0DDDBA2D" w:rsidR="00185951" w:rsidRDefault="00185951" w:rsidP="00DE12D5">
            <w:pPr>
              <w:rPr>
                <w:rFonts w:ascii="Arial" w:hAnsi="Arial" w:cs="Arial"/>
                <w:sz w:val="24"/>
                <w:szCs w:val="24"/>
              </w:rPr>
            </w:pPr>
            <w:r w:rsidRPr="00DE12D5">
              <w:rPr>
                <w:rFonts w:ascii="Arial" w:hAnsi="Arial" w:cs="Arial"/>
                <w:sz w:val="24"/>
                <w:szCs w:val="24"/>
              </w:rPr>
              <w:t xml:space="preserve">Lungu, M. Policing Insight. (2025). Predictive policing AI is on the rise: Making it accountable to the public could curb its harmful effects. [online] Available at: </w:t>
            </w:r>
            <w:hyperlink r:id="rId48" w:history="1">
              <w:r w:rsidR="00990CE4" w:rsidRPr="00E67B28">
                <w:rPr>
                  <w:rStyle w:val="Hyperlink"/>
                  <w:rFonts w:ascii="Arial" w:hAnsi="Arial" w:cs="Arial"/>
                  <w:sz w:val="24"/>
                  <w:szCs w:val="24"/>
                </w:rPr>
                <w:t>https://policinginsight.com/feature/opinion/predictive-policing-ai-is-on-the-rise-making-it-accountable-to-the-public-could-curb-its-harmful-effects/</w:t>
              </w:r>
            </w:hyperlink>
            <w:r w:rsidRPr="00DE12D5">
              <w:rPr>
                <w:rFonts w:ascii="Arial" w:hAnsi="Arial" w:cs="Arial"/>
                <w:sz w:val="24"/>
                <w:szCs w:val="24"/>
              </w:rPr>
              <w:t>.</w:t>
            </w:r>
          </w:p>
          <w:p w14:paraId="57E6DA81" w14:textId="77777777" w:rsidR="00990CE4" w:rsidRPr="00DE12D5" w:rsidRDefault="00990CE4" w:rsidP="00DE12D5">
            <w:pPr>
              <w:rPr>
                <w:rFonts w:ascii="Arial" w:hAnsi="Arial" w:cs="Arial"/>
                <w:sz w:val="24"/>
                <w:szCs w:val="24"/>
              </w:rPr>
            </w:pPr>
          </w:p>
          <w:p w14:paraId="7C2035C6" w14:textId="77777777" w:rsidR="00185951" w:rsidRDefault="00185951" w:rsidP="00DE12D5">
            <w:pPr>
              <w:rPr>
                <w:rFonts w:ascii="Arial" w:hAnsi="Arial" w:cs="Arial"/>
                <w:sz w:val="24"/>
                <w:szCs w:val="24"/>
              </w:rPr>
            </w:pPr>
            <w:r w:rsidRPr="00DE12D5">
              <w:rPr>
                <w:rFonts w:ascii="Arial" w:hAnsi="Arial" w:cs="Arial"/>
                <w:sz w:val="24"/>
                <w:szCs w:val="24"/>
              </w:rPr>
              <w:t xml:space="preserve"> Maguire, M. (2000). Policing by risks and targets: Some dimensions and implications of intelligence</w:t>
            </w:r>
            <w:r w:rsidRPr="00DE12D5">
              <w:rPr>
                <w:rFonts w:ascii="Cambria Math" w:hAnsi="Cambria Math" w:cs="Cambria Math"/>
                <w:sz w:val="24"/>
                <w:szCs w:val="24"/>
              </w:rPr>
              <w:t>‐</w:t>
            </w:r>
            <w:r w:rsidRPr="00DE12D5">
              <w:rPr>
                <w:rFonts w:ascii="Arial" w:hAnsi="Arial" w:cs="Arial"/>
                <w:sz w:val="24"/>
                <w:szCs w:val="24"/>
              </w:rPr>
              <w:t xml:space="preserve">led crime control. Policing and Society, 9(4), pp.315–336.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://doi.org/10.1080/10439463.2000.9964821</w:t>
            </w:r>
            <w:proofErr w:type="gramEnd"/>
            <w:r w:rsidRPr="00DE12D5">
              <w:rPr>
                <w:rFonts w:ascii="Arial" w:hAnsi="Arial" w:cs="Arial"/>
                <w:sz w:val="24"/>
                <w:szCs w:val="24"/>
              </w:rPr>
              <w:t>.</w:t>
            </w:r>
          </w:p>
          <w:p w14:paraId="321D684A" w14:textId="77777777" w:rsidR="00990CE4" w:rsidRPr="00DE12D5" w:rsidRDefault="00990CE4" w:rsidP="00DE12D5">
            <w:pPr>
              <w:rPr>
                <w:rFonts w:ascii="Arial" w:hAnsi="Arial" w:cs="Arial"/>
                <w:sz w:val="24"/>
                <w:szCs w:val="24"/>
              </w:rPr>
            </w:pPr>
          </w:p>
          <w:p w14:paraId="7ABBF1B3" w14:textId="77777777" w:rsidR="00185951" w:rsidRDefault="00185951" w:rsidP="00DE12D5">
            <w:pPr>
              <w:rPr>
                <w:rFonts w:ascii="Arial" w:hAnsi="Arial" w:cs="Arial"/>
                <w:sz w:val="24"/>
                <w:szCs w:val="24"/>
              </w:rPr>
            </w:pPr>
            <w:r w:rsidRPr="00DE12D5">
              <w:rPr>
                <w:rFonts w:ascii="Arial" w:hAnsi="Arial" w:cs="Arial"/>
                <w:sz w:val="24"/>
                <w:szCs w:val="24"/>
              </w:rPr>
              <w:t xml:space="preserve"> McGarrell, E. F., Freilich, J. D., &amp; Chermak, S. (2007). Intelligence-Led Policing </w:t>
            </w:r>
            <w:proofErr w:type="gramStart"/>
            <w:r w:rsidRPr="00DE12D5">
              <w:rPr>
                <w:rFonts w:ascii="Arial" w:hAnsi="Arial" w:cs="Arial"/>
                <w:sz w:val="24"/>
                <w:szCs w:val="24"/>
              </w:rPr>
              <w:t>As</w:t>
            </w:r>
            <w:proofErr w:type="gramEnd"/>
            <w:r w:rsidRPr="00DE12D5">
              <w:rPr>
                <w:rFonts w:ascii="Arial" w:hAnsi="Arial" w:cs="Arial"/>
                <w:sz w:val="24"/>
                <w:szCs w:val="24"/>
              </w:rPr>
              <w:t xml:space="preserve"> a Framework for Responding to Terrorism. Journal of Contemporary Criminal Justice, 23(2), 142-158. https://doi.org/10.1177/1043986207301363 (Original work published 2007)</w:t>
            </w:r>
          </w:p>
          <w:p w14:paraId="22CA5763" w14:textId="77777777" w:rsidR="00990CE4" w:rsidRPr="00DE12D5" w:rsidRDefault="00990CE4" w:rsidP="00DE12D5">
            <w:pPr>
              <w:rPr>
                <w:rFonts w:ascii="Arial" w:hAnsi="Arial" w:cs="Arial"/>
                <w:sz w:val="24"/>
                <w:szCs w:val="24"/>
              </w:rPr>
            </w:pPr>
          </w:p>
          <w:p w14:paraId="17345B23" w14:textId="32D47FAB" w:rsidR="00185951" w:rsidRDefault="00185951" w:rsidP="005559A1">
            <w:pPr>
              <w:rPr>
                <w:rFonts w:ascii="Arial" w:hAnsi="Arial" w:cs="Arial"/>
                <w:sz w:val="24"/>
                <w:szCs w:val="24"/>
              </w:rPr>
            </w:pPr>
            <w:proofErr w:type="spellStart"/>
            <w:r w:rsidRPr="005559A1">
              <w:rPr>
                <w:rFonts w:ascii="Arial" w:hAnsi="Arial" w:cs="Arial"/>
                <w:sz w:val="24"/>
                <w:szCs w:val="24"/>
              </w:rPr>
              <w:t>Mekaj</w:t>
            </w:r>
            <w:proofErr w:type="spellEnd"/>
            <w:r w:rsidRPr="005559A1">
              <w:rPr>
                <w:rFonts w:ascii="Arial" w:hAnsi="Arial" w:cs="Arial"/>
                <w:sz w:val="24"/>
                <w:szCs w:val="24"/>
              </w:rPr>
              <w:t>, G. (2020). Globalization and Rise of Terrorism. </w:t>
            </w:r>
            <w:proofErr w:type="spellStart"/>
            <w:r w:rsidRPr="005559A1">
              <w:rPr>
                <w:rFonts w:ascii="Arial" w:hAnsi="Arial" w:cs="Arial"/>
                <w:i/>
                <w:iCs/>
                <w:sz w:val="24"/>
                <w:szCs w:val="24"/>
              </w:rPr>
              <w:t>Traektoriâ</w:t>
            </w:r>
            <w:proofErr w:type="spellEnd"/>
            <w:r w:rsidRPr="005559A1">
              <w:rPr>
                <w:rFonts w:ascii="Arial" w:hAnsi="Arial" w:cs="Arial"/>
                <w:i/>
                <w:iCs/>
                <w:sz w:val="24"/>
                <w:szCs w:val="24"/>
              </w:rPr>
              <w:t xml:space="preserve"> </w:t>
            </w:r>
            <w:proofErr w:type="spellStart"/>
            <w:r w:rsidRPr="005559A1">
              <w:rPr>
                <w:rFonts w:ascii="Arial" w:hAnsi="Arial" w:cs="Arial"/>
                <w:i/>
                <w:iCs/>
                <w:sz w:val="24"/>
                <w:szCs w:val="24"/>
              </w:rPr>
              <w:t>Nauki</w:t>
            </w:r>
            <w:proofErr w:type="spellEnd"/>
            <w:r w:rsidRPr="005559A1">
              <w:rPr>
                <w:rFonts w:ascii="Arial" w:hAnsi="Arial" w:cs="Arial"/>
                <w:sz w:val="24"/>
                <w:szCs w:val="24"/>
              </w:rPr>
              <w:t xml:space="preserve">, [online] 6(09), pp.5001–5009. Available at: </w:t>
            </w:r>
            <w:hyperlink r:id="rId49" w:history="1">
              <w:r w:rsidR="00990CE4" w:rsidRPr="005559A1">
                <w:rPr>
                  <w:rStyle w:val="Hyperlink"/>
                  <w:rFonts w:ascii="Arial" w:hAnsi="Arial" w:cs="Arial"/>
                  <w:sz w:val="24"/>
                  <w:szCs w:val="24"/>
                </w:rPr>
                <w:t>https://www.ceeol.com/search/article-detail?id=960344</w:t>
              </w:r>
            </w:hyperlink>
            <w:r w:rsidRPr="005559A1">
              <w:rPr>
                <w:rFonts w:ascii="Arial" w:hAnsi="Arial" w:cs="Arial"/>
                <w:sz w:val="24"/>
                <w:szCs w:val="24"/>
              </w:rPr>
              <w:t>.</w:t>
            </w:r>
          </w:p>
          <w:p w14:paraId="2A032CE4" w14:textId="77777777" w:rsidR="00990CE4" w:rsidRPr="005559A1" w:rsidRDefault="00990CE4" w:rsidP="005559A1">
            <w:pPr>
              <w:rPr>
                <w:rFonts w:ascii="Arial" w:hAnsi="Arial" w:cs="Arial"/>
                <w:sz w:val="24"/>
                <w:szCs w:val="24"/>
              </w:rPr>
            </w:pPr>
          </w:p>
          <w:p w14:paraId="4E9911F9" w14:textId="7B252DDC" w:rsidR="00185951" w:rsidRDefault="00185951" w:rsidP="00DD5F34">
            <w:pPr>
              <w:rPr>
                <w:rFonts w:ascii="Arial" w:hAnsi="Arial" w:cs="Arial"/>
                <w:sz w:val="24"/>
                <w:szCs w:val="24"/>
              </w:rPr>
            </w:pPr>
            <w:r w:rsidRPr="00DD5F34">
              <w:rPr>
                <w:rFonts w:ascii="Arial" w:hAnsi="Arial" w:cs="Arial"/>
                <w:sz w:val="24"/>
                <w:szCs w:val="24"/>
              </w:rPr>
              <w:t xml:space="preserve">Mittelman, J. and Johnston, R. (1999). The Globalization of Organized Crime, the Courtesan State, and the Corruption of Civil Society. [online] Available at: </w:t>
            </w:r>
            <w:hyperlink r:id="rId50" w:history="1">
              <w:r w:rsidR="00990CE4" w:rsidRPr="00DD5F34">
                <w:rPr>
                  <w:rStyle w:val="Hyperlink"/>
                  <w:rFonts w:ascii="Arial" w:hAnsi="Arial" w:cs="Arial"/>
                  <w:sz w:val="24"/>
                  <w:szCs w:val="24"/>
                </w:rPr>
                <w:t>https://heinonline.org/HOL/LandingPage?handle=hein.journals/glogo5&amp;div=12&amp;id=&amp;page=</w:t>
              </w:r>
            </w:hyperlink>
            <w:r w:rsidRPr="00DD5F34">
              <w:rPr>
                <w:rFonts w:ascii="Arial" w:hAnsi="Arial" w:cs="Arial"/>
                <w:sz w:val="24"/>
                <w:szCs w:val="24"/>
              </w:rPr>
              <w:t>.</w:t>
            </w:r>
          </w:p>
          <w:p w14:paraId="371330B1" w14:textId="77777777" w:rsidR="00990CE4" w:rsidRPr="00DD5F34" w:rsidRDefault="00990CE4" w:rsidP="00DD5F34">
            <w:pPr>
              <w:rPr>
                <w:rFonts w:ascii="Arial" w:hAnsi="Arial" w:cs="Arial"/>
                <w:sz w:val="24"/>
                <w:szCs w:val="24"/>
              </w:rPr>
            </w:pPr>
          </w:p>
          <w:p w14:paraId="61536980" w14:textId="77777777" w:rsidR="00185951" w:rsidRPr="00651E19" w:rsidRDefault="00185951" w:rsidP="00651E19">
            <w:pPr>
              <w:rPr>
                <w:rFonts w:ascii="Arial" w:hAnsi="Arial" w:cs="Arial"/>
                <w:sz w:val="24"/>
                <w:szCs w:val="24"/>
              </w:rPr>
            </w:pPr>
            <w:r w:rsidRPr="00651E19">
              <w:rPr>
                <w:rFonts w:ascii="Arial" w:hAnsi="Arial" w:cs="Arial"/>
                <w:sz w:val="24"/>
                <w:szCs w:val="24"/>
              </w:rPr>
              <w:t>Office for National Statistics (2025). </w:t>
            </w:r>
            <w:r w:rsidRPr="00651E19">
              <w:rPr>
                <w:rFonts w:ascii="Arial" w:hAnsi="Arial" w:cs="Arial"/>
                <w:i/>
                <w:iCs/>
                <w:sz w:val="24"/>
                <w:szCs w:val="24"/>
              </w:rPr>
              <w:t>Crime in England and Wales</w:t>
            </w:r>
            <w:r w:rsidRPr="00651E19">
              <w:rPr>
                <w:rFonts w:ascii="Arial" w:hAnsi="Arial" w:cs="Arial"/>
                <w:sz w:val="24"/>
                <w:szCs w:val="24"/>
              </w:rPr>
              <w:t>. [online] Ons.gov.uk. Available at: https://www.ons.gov.uk/peoplepopulationandcommunity/crimeandjustice/bulletins/crimeinenglandandwales/yearendingdecember2024.</w:t>
            </w:r>
          </w:p>
          <w:p w14:paraId="7FCACF4D" w14:textId="77777777" w:rsidR="00990CE4" w:rsidRDefault="00990CE4" w:rsidP="00185951">
            <w:pPr>
              <w:rPr>
                <w:rFonts w:ascii="Arial" w:hAnsi="Arial" w:cs="Arial"/>
                <w:sz w:val="24"/>
                <w:szCs w:val="24"/>
              </w:rPr>
            </w:pPr>
          </w:p>
          <w:p w14:paraId="580350DB" w14:textId="31383DE3" w:rsidR="00185951" w:rsidRDefault="00185951" w:rsidP="00185951">
            <w:pPr>
              <w:rPr>
                <w:rFonts w:ascii="Arial" w:hAnsi="Arial" w:cs="Arial"/>
                <w:sz w:val="24"/>
                <w:szCs w:val="24"/>
              </w:rPr>
            </w:pPr>
            <w:r w:rsidRPr="00185951">
              <w:rPr>
                <w:rFonts w:ascii="Arial" w:hAnsi="Arial" w:cs="Arial"/>
                <w:sz w:val="24"/>
                <w:szCs w:val="24"/>
              </w:rPr>
              <w:t>PA Consulting Group (2004). </w:t>
            </w:r>
            <w:r w:rsidRPr="00185951">
              <w:rPr>
                <w:rFonts w:ascii="Arial" w:hAnsi="Arial" w:cs="Arial"/>
                <w:i/>
                <w:iCs/>
                <w:sz w:val="24"/>
                <w:szCs w:val="24"/>
              </w:rPr>
              <w:t>Driving Crime Down: Denying Criminals the Use of the Road</w:t>
            </w:r>
            <w:r w:rsidRPr="00185951">
              <w:rPr>
                <w:rFonts w:ascii="Arial" w:hAnsi="Arial" w:cs="Arial"/>
                <w:sz w:val="24"/>
                <w:szCs w:val="24"/>
              </w:rPr>
              <w:t xml:space="preserve">. [online] Available at: </w:t>
            </w:r>
            <w:hyperlink r:id="rId51" w:anchor="v=onepage&amp;q=police%20use%20of%20anpr&amp;f=false" w:history="1">
              <w:r w:rsidR="00990CE4" w:rsidRPr="00185951">
                <w:rPr>
                  <w:rStyle w:val="Hyperlink"/>
                  <w:rFonts w:ascii="Arial" w:hAnsi="Arial" w:cs="Arial"/>
                  <w:sz w:val="24"/>
                  <w:szCs w:val="24"/>
                </w:rPr>
                <w:t>https://books.google.co.uk/books?hl=en&amp;lr=&amp;id=ewfhGTApROIC&amp;oi=fnd&amp;pg=PA12&amp;dq=police+use+of+anpr&amp;ots=ZClRT-1aMd&amp;sig=4he7P6_5O3DRlJEc_Efw4CCwDBs&amp;redir_esc=y#v=onepage&amp;q=police%20use%20of%20anpr&amp;f=false</w:t>
              </w:r>
            </w:hyperlink>
            <w:r w:rsidRPr="00185951">
              <w:rPr>
                <w:rFonts w:ascii="Arial" w:hAnsi="Arial" w:cs="Arial"/>
                <w:sz w:val="24"/>
                <w:szCs w:val="24"/>
              </w:rPr>
              <w:t>.</w:t>
            </w:r>
          </w:p>
          <w:p w14:paraId="19585B5F" w14:textId="77777777" w:rsidR="00990CE4" w:rsidRPr="00185951" w:rsidRDefault="00990CE4" w:rsidP="00185951">
            <w:pPr>
              <w:rPr>
                <w:rFonts w:ascii="Arial" w:hAnsi="Arial" w:cs="Arial"/>
                <w:sz w:val="24"/>
                <w:szCs w:val="24"/>
              </w:rPr>
            </w:pPr>
          </w:p>
          <w:p w14:paraId="1241B6FB" w14:textId="77777777" w:rsidR="00185951" w:rsidRDefault="00185951" w:rsidP="00DD5F34">
            <w:pPr>
              <w:rPr>
                <w:rFonts w:ascii="Arial" w:hAnsi="Arial" w:cs="Arial"/>
                <w:sz w:val="24"/>
                <w:szCs w:val="24"/>
              </w:rPr>
            </w:pPr>
            <w:r w:rsidRPr="00DD5F34">
              <w:rPr>
                <w:rFonts w:ascii="Arial" w:hAnsi="Arial" w:cs="Arial"/>
                <w:sz w:val="24"/>
                <w:szCs w:val="24"/>
              </w:rPr>
              <w:t>Phythian, R. and Kirby, S. (2024). Intelligence-led policing in the 21</w:t>
            </w:r>
            <w:r w:rsidRPr="00DD5F34">
              <w:rPr>
                <w:rFonts w:ascii="Arial" w:hAnsi="Arial" w:cs="Arial"/>
                <w:sz w:val="24"/>
                <w:szCs w:val="24"/>
                <w:vertAlign w:val="superscript"/>
              </w:rPr>
              <w:t>st</w:t>
            </w:r>
            <w:r w:rsidRPr="00DD5F34">
              <w:rPr>
                <w:rFonts w:ascii="Arial" w:hAnsi="Arial" w:cs="Arial"/>
                <w:sz w:val="24"/>
                <w:szCs w:val="24"/>
              </w:rPr>
              <w:t> Century: How increased mobility requires new paradigms of information sharing. </w:t>
            </w:r>
            <w:r w:rsidRPr="00DD5F34">
              <w:rPr>
                <w:rFonts w:ascii="Arial" w:hAnsi="Arial" w:cs="Arial"/>
                <w:i/>
                <w:iCs/>
                <w:sz w:val="24"/>
                <w:szCs w:val="24"/>
              </w:rPr>
              <w:t>The Police Journal Theory Practice and Principles</w:t>
            </w:r>
            <w:r w:rsidRPr="00DD5F34">
              <w:rPr>
                <w:rFonts w:ascii="Arial" w:hAnsi="Arial" w:cs="Arial"/>
                <w:sz w:val="24"/>
                <w:szCs w:val="24"/>
              </w:rPr>
              <w:t xml:space="preserve">. </w:t>
            </w:r>
            <w:proofErr w:type="spellStart"/>
            <w:proofErr w:type="gramStart"/>
            <w:r w:rsidRPr="00DD5F34">
              <w:rPr>
                <w:rFonts w:ascii="Arial" w:hAnsi="Arial" w:cs="Arial"/>
                <w:sz w:val="24"/>
                <w:szCs w:val="24"/>
              </w:rPr>
              <w:t>doi:https</w:t>
            </w:r>
            <w:proofErr w:type="spellEnd"/>
            <w:r w:rsidRPr="00DD5F34">
              <w:rPr>
                <w:rFonts w:ascii="Arial" w:hAnsi="Arial" w:cs="Arial"/>
                <w:sz w:val="24"/>
                <w:szCs w:val="24"/>
              </w:rPr>
              <w:t>://doi.org/10.1177/0032258x241309479</w:t>
            </w:r>
            <w:proofErr w:type="gramEnd"/>
            <w:r w:rsidRPr="00DD5F34">
              <w:rPr>
                <w:rFonts w:ascii="Arial" w:hAnsi="Arial" w:cs="Arial"/>
                <w:sz w:val="24"/>
                <w:szCs w:val="24"/>
              </w:rPr>
              <w:t>.</w:t>
            </w:r>
          </w:p>
          <w:p w14:paraId="1C07DB3C" w14:textId="77777777" w:rsidR="00990CE4" w:rsidRPr="00DD5F34" w:rsidRDefault="00990CE4" w:rsidP="00DD5F34">
            <w:pPr>
              <w:rPr>
                <w:rFonts w:ascii="Arial" w:hAnsi="Arial" w:cs="Arial"/>
                <w:sz w:val="24"/>
                <w:szCs w:val="24"/>
              </w:rPr>
            </w:pPr>
          </w:p>
          <w:p w14:paraId="7E15715A" w14:textId="0F0AA266" w:rsidR="00185951" w:rsidRDefault="00185951" w:rsidP="00DE12D5">
            <w:pPr>
              <w:rPr>
                <w:rFonts w:ascii="Arial" w:hAnsi="Arial" w:cs="Arial"/>
                <w:sz w:val="24"/>
                <w:szCs w:val="24"/>
              </w:rPr>
            </w:pPr>
            <w:r w:rsidRPr="00DE12D5">
              <w:rPr>
                <w:rFonts w:ascii="Arial" w:hAnsi="Arial" w:cs="Arial"/>
                <w:sz w:val="24"/>
                <w:szCs w:val="24"/>
              </w:rPr>
              <w:t xml:space="preserve">Ratcliffe, J. (2003). Intelligence-led policing in crime and criminal justice. [online] Available at: </w:t>
            </w:r>
            <w:hyperlink r:id="rId52" w:history="1">
              <w:r w:rsidR="00990CE4" w:rsidRPr="00E67B28">
                <w:rPr>
                  <w:rStyle w:val="Hyperlink"/>
                  <w:rFonts w:ascii="Arial" w:hAnsi="Arial" w:cs="Arial"/>
                  <w:sz w:val="24"/>
                  <w:szCs w:val="24"/>
                </w:rPr>
                <w:t>https://www.aic.gov.au/sites/default/files/2020-05/tandi248.pdf</w:t>
              </w:r>
            </w:hyperlink>
            <w:r w:rsidRPr="00DE12D5">
              <w:rPr>
                <w:rFonts w:ascii="Arial" w:hAnsi="Arial" w:cs="Arial"/>
                <w:sz w:val="24"/>
                <w:szCs w:val="24"/>
              </w:rPr>
              <w:t>.</w:t>
            </w:r>
          </w:p>
          <w:p w14:paraId="65A1A368" w14:textId="77777777" w:rsidR="00990CE4" w:rsidRDefault="00990CE4" w:rsidP="00DE12D5">
            <w:pPr>
              <w:rPr>
                <w:rFonts w:ascii="Arial" w:hAnsi="Arial" w:cs="Arial"/>
                <w:sz w:val="24"/>
                <w:szCs w:val="24"/>
              </w:rPr>
            </w:pPr>
          </w:p>
          <w:p w14:paraId="11F82B54" w14:textId="77777777" w:rsidR="00990CE4" w:rsidRDefault="00990CE4" w:rsidP="00990CE4">
            <w:pPr>
              <w:rPr>
                <w:rFonts w:ascii="Arial" w:hAnsi="Arial" w:cs="Arial"/>
                <w:sz w:val="24"/>
                <w:szCs w:val="24"/>
              </w:rPr>
            </w:pPr>
            <w:r w:rsidRPr="00DE12D5">
              <w:rPr>
                <w:rFonts w:ascii="Arial" w:hAnsi="Arial" w:cs="Arial"/>
                <w:sz w:val="24"/>
                <w:szCs w:val="24"/>
              </w:rPr>
              <w:t xml:space="preserve">Ratcliffe, J.H. (2016). Intelligence-Led Policing. 2nd ed. Routledge.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://doi.org/10.4324/9781315717579</w:t>
            </w:r>
            <w:proofErr w:type="gramEnd"/>
            <w:r w:rsidRPr="00DE12D5">
              <w:rPr>
                <w:rFonts w:ascii="Arial" w:hAnsi="Arial" w:cs="Arial"/>
                <w:sz w:val="24"/>
                <w:szCs w:val="24"/>
              </w:rPr>
              <w:t>.</w:t>
            </w:r>
          </w:p>
          <w:p w14:paraId="78A2F414" w14:textId="77777777" w:rsidR="00990CE4" w:rsidRPr="00DE12D5" w:rsidRDefault="00990CE4" w:rsidP="00990CE4">
            <w:pPr>
              <w:rPr>
                <w:rFonts w:ascii="Arial" w:hAnsi="Arial" w:cs="Arial"/>
                <w:sz w:val="24"/>
                <w:szCs w:val="24"/>
              </w:rPr>
            </w:pPr>
          </w:p>
          <w:p w14:paraId="1E7A96CF" w14:textId="77777777" w:rsidR="00990CE4" w:rsidRDefault="00990CE4" w:rsidP="00990CE4">
            <w:pPr>
              <w:rPr>
                <w:rFonts w:ascii="Arial" w:hAnsi="Arial" w:cs="Arial"/>
                <w:sz w:val="24"/>
                <w:szCs w:val="24"/>
              </w:rPr>
            </w:pPr>
            <w:r w:rsidRPr="00DE12D5">
              <w:rPr>
                <w:rFonts w:ascii="Arial" w:hAnsi="Arial" w:cs="Arial"/>
                <w:sz w:val="24"/>
                <w:szCs w:val="24"/>
              </w:rPr>
              <w:t xml:space="preserve">‌ Ratcliffe, J.H. (2018). Intelligence-Led Policing. </w:t>
            </w:r>
            <w:proofErr w:type="spellStart"/>
            <w:r w:rsidRPr="00DE12D5">
              <w:rPr>
                <w:rFonts w:ascii="Arial" w:hAnsi="Arial" w:cs="Arial"/>
                <w:sz w:val="24"/>
                <w:szCs w:val="24"/>
              </w:rPr>
              <w:t>Encyclopedia</w:t>
            </w:r>
            <w:proofErr w:type="spellEnd"/>
            <w:r w:rsidRPr="00DE12D5">
              <w:rPr>
                <w:rFonts w:ascii="Arial" w:hAnsi="Arial" w:cs="Arial"/>
                <w:sz w:val="24"/>
                <w:szCs w:val="24"/>
              </w:rPr>
              <w:t xml:space="preserve"> of Criminology and Criminal Justice, [online] pp.2573–2581.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://doi.org/10.1007/978-1-4614-5690-2_270</w:t>
            </w:r>
            <w:proofErr w:type="gramEnd"/>
            <w:r w:rsidRPr="00DE12D5">
              <w:rPr>
                <w:rFonts w:ascii="Arial" w:hAnsi="Arial" w:cs="Arial"/>
                <w:sz w:val="24"/>
                <w:szCs w:val="24"/>
              </w:rPr>
              <w:t>.</w:t>
            </w:r>
          </w:p>
          <w:p w14:paraId="23C94405" w14:textId="77777777" w:rsidR="00990CE4" w:rsidRPr="00DE12D5" w:rsidRDefault="00990CE4" w:rsidP="00DE12D5">
            <w:pPr>
              <w:rPr>
                <w:rFonts w:ascii="Arial" w:hAnsi="Arial" w:cs="Arial"/>
                <w:sz w:val="24"/>
                <w:szCs w:val="24"/>
              </w:rPr>
            </w:pPr>
          </w:p>
          <w:p w14:paraId="065918C8" w14:textId="1D67938A" w:rsidR="00185951" w:rsidRDefault="00185951" w:rsidP="00DE12D5">
            <w:pPr>
              <w:rPr>
                <w:rFonts w:ascii="Arial" w:hAnsi="Arial" w:cs="Arial"/>
                <w:sz w:val="24"/>
                <w:szCs w:val="24"/>
              </w:rPr>
            </w:pPr>
            <w:r w:rsidRPr="00DE12D5">
              <w:rPr>
                <w:rFonts w:ascii="Arial" w:hAnsi="Arial" w:cs="Arial"/>
                <w:sz w:val="24"/>
                <w:szCs w:val="24"/>
              </w:rPr>
              <w:t xml:space="preserve">Ratcliffe, J. (2009). Strategic Thinking in Criminal Intelligence. [online] Available at: </w:t>
            </w:r>
            <w:hyperlink r:id="rId53" w:anchor="v=onepage&amp;q=national%20intelligence%20model%20police%20uk&amp;f=false" w:history="1">
              <w:r w:rsidR="00990CE4" w:rsidRPr="00E67B28">
                <w:rPr>
                  <w:rStyle w:val="Hyperlink"/>
                  <w:rFonts w:ascii="Arial" w:hAnsi="Arial" w:cs="Arial"/>
                  <w:sz w:val="24"/>
                  <w:szCs w:val="24"/>
                </w:rPr>
                <w:t>https://books.google.co.uk/books?hl=en&amp;lr=&amp;id=7PbRYqzhu3cC&amp;oi=fnd&amp;pg=PA47&amp;dq=national+intelligence+model+police+uk&amp;ots=r0W5yDWBdD&amp;sig=nwntSrDwpunMLdf4E3F-bRILc2E#v=onepage&amp;q=national%20intelligence%20model%20police%20uk&amp;f=false</w:t>
              </w:r>
            </w:hyperlink>
            <w:r w:rsidRPr="00DE12D5">
              <w:rPr>
                <w:rFonts w:ascii="Arial" w:hAnsi="Arial" w:cs="Arial"/>
                <w:sz w:val="24"/>
                <w:szCs w:val="24"/>
              </w:rPr>
              <w:t>.</w:t>
            </w:r>
          </w:p>
          <w:p w14:paraId="5B1350BC" w14:textId="77777777" w:rsidR="00990CE4" w:rsidRPr="00DE12D5" w:rsidRDefault="00990CE4" w:rsidP="00DE12D5">
            <w:pPr>
              <w:rPr>
                <w:rFonts w:ascii="Arial" w:hAnsi="Arial" w:cs="Arial"/>
                <w:sz w:val="24"/>
                <w:szCs w:val="24"/>
              </w:rPr>
            </w:pPr>
          </w:p>
          <w:p w14:paraId="231873F2" w14:textId="77777777" w:rsidR="00185951" w:rsidRDefault="00185951" w:rsidP="00DE12D5">
            <w:pPr>
              <w:rPr>
                <w:rFonts w:ascii="Arial" w:hAnsi="Arial" w:cs="Arial"/>
                <w:sz w:val="24"/>
                <w:szCs w:val="24"/>
              </w:rPr>
            </w:pPr>
            <w:r w:rsidRPr="00DE12D5">
              <w:rPr>
                <w:rFonts w:ascii="Arial" w:hAnsi="Arial" w:cs="Arial"/>
                <w:sz w:val="24"/>
                <w:szCs w:val="24"/>
              </w:rPr>
              <w:t xml:space="preserve">‌Scott (2024). RIPA - Regulation </w:t>
            </w:r>
            <w:proofErr w:type="gramStart"/>
            <w:r w:rsidRPr="00DE12D5">
              <w:rPr>
                <w:rFonts w:ascii="Arial" w:hAnsi="Arial" w:cs="Arial"/>
                <w:sz w:val="24"/>
                <w:szCs w:val="24"/>
              </w:rPr>
              <w:t>Of</w:t>
            </w:r>
            <w:proofErr w:type="gramEnd"/>
            <w:r w:rsidRPr="00DE12D5">
              <w:rPr>
                <w:rFonts w:ascii="Arial" w:hAnsi="Arial" w:cs="Arial"/>
                <w:sz w:val="24"/>
                <w:szCs w:val="24"/>
              </w:rPr>
              <w:t xml:space="preserve"> Investigatory Powers Act. [online] Flourish. Available at: https://flourish.co.uk/community/navigating-the-regulation-of-investigatory-powers-act-ripa/. (accessed 11/07/25).</w:t>
            </w:r>
          </w:p>
          <w:p w14:paraId="2863B93D" w14:textId="77777777" w:rsidR="00990CE4" w:rsidRPr="00DE12D5" w:rsidRDefault="00990CE4" w:rsidP="00DE12D5">
            <w:pPr>
              <w:rPr>
                <w:rFonts w:ascii="Arial" w:hAnsi="Arial" w:cs="Arial"/>
                <w:sz w:val="24"/>
                <w:szCs w:val="24"/>
              </w:rPr>
            </w:pPr>
          </w:p>
          <w:p w14:paraId="7C24C2BB" w14:textId="77777777" w:rsidR="00185951" w:rsidRDefault="00185951" w:rsidP="00DE12D5">
            <w:pPr>
              <w:rPr>
                <w:rFonts w:ascii="Arial" w:hAnsi="Arial" w:cs="Arial"/>
                <w:sz w:val="24"/>
                <w:szCs w:val="24"/>
              </w:rPr>
            </w:pPr>
            <w:proofErr w:type="spellStart"/>
            <w:r w:rsidRPr="00DE12D5">
              <w:rPr>
                <w:rFonts w:ascii="Arial" w:hAnsi="Arial" w:cs="Arial"/>
                <w:sz w:val="24"/>
                <w:szCs w:val="24"/>
              </w:rPr>
              <w:t>Sheptycki</w:t>
            </w:r>
            <w:proofErr w:type="spellEnd"/>
            <w:r w:rsidRPr="00DE12D5">
              <w:rPr>
                <w:rFonts w:ascii="Arial" w:hAnsi="Arial" w:cs="Arial"/>
                <w:sz w:val="24"/>
                <w:szCs w:val="24"/>
              </w:rPr>
              <w:t xml:space="preserve">, J. (2004). Organizational Pathologies in Police Intelligence Systems. European Journal of Criminology, [online] 1(3), pp.307–332. </w:t>
            </w:r>
            <w:proofErr w:type="spellStart"/>
            <w:proofErr w:type="gramStart"/>
            <w:r w:rsidRPr="00DE12D5">
              <w:rPr>
                <w:rFonts w:ascii="Arial" w:hAnsi="Arial" w:cs="Arial"/>
                <w:sz w:val="24"/>
                <w:szCs w:val="24"/>
              </w:rPr>
              <w:t>doi:https</w:t>
            </w:r>
            <w:proofErr w:type="spellEnd"/>
            <w:r w:rsidRPr="00DE12D5">
              <w:rPr>
                <w:rFonts w:ascii="Arial" w:hAnsi="Arial" w:cs="Arial"/>
                <w:sz w:val="24"/>
                <w:szCs w:val="24"/>
              </w:rPr>
              <w:t>://doi.org/10.1177/1477370804044005</w:t>
            </w:r>
            <w:proofErr w:type="gramEnd"/>
            <w:r w:rsidRPr="00DE12D5">
              <w:rPr>
                <w:rFonts w:ascii="Arial" w:hAnsi="Arial" w:cs="Arial"/>
                <w:sz w:val="24"/>
                <w:szCs w:val="24"/>
              </w:rPr>
              <w:t>.</w:t>
            </w:r>
          </w:p>
          <w:p w14:paraId="0FAE3A8F" w14:textId="77777777" w:rsidR="00990CE4" w:rsidRPr="00DE12D5" w:rsidRDefault="00990CE4" w:rsidP="00DE12D5">
            <w:pPr>
              <w:rPr>
                <w:rFonts w:ascii="Arial" w:hAnsi="Arial" w:cs="Arial"/>
                <w:sz w:val="24"/>
                <w:szCs w:val="24"/>
              </w:rPr>
            </w:pPr>
          </w:p>
          <w:p w14:paraId="294F8C80" w14:textId="7E553EA8" w:rsidR="00185951" w:rsidRDefault="00185951" w:rsidP="00DE12D5">
            <w:pPr>
              <w:rPr>
                <w:rFonts w:ascii="Arial" w:hAnsi="Arial" w:cs="Arial"/>
                <w:sz w:val="24"/>
                <w:szCs w:val="24"/>
              </w:rPr>
            </w:pPr>
            <w:r w:rsidRPr="00DE12D5">
              <w:rPr>
                <w:rFonts w:ascii="Arial" w:hAnsi="Arial" w:cs="Arial"/>
                <w:sz w:val="24"/>
                <w:szCs w:val="24"/>
              </w:rPr>
              <w:t xml:space="preserve">Statewatch.org. (2025). Statewatch | UK: Ministry of Justice secretly developing ‘murder prediction’ system. [online] Available at: </w:t>
            </w:r>
            <w:hyperlink r:id="rId54" w:history="1">
              <w:r w:rsidR="00990CE4" w:rsidRPr="00E67B28">
                <w:rPr>
                  <w:rStyle w:val="Hyperlink"/>
                  <w:rFonts w:ascii="Arial" w:hAnsi="Arial" w:cs="Arial"/>
                  <w:sz w:val="24"/>
                  <w:szCs w:val="24"/>
                </w:rPr>
                <w:t>https://www.statewatch.org/news/2025/april/uk-ministry-of-justice-secretly-developing-murder-prediction-system/</w:t>
              </w:r>
            </w:hyperlink>
            <w:r w:rsidRPr="00DE12D5">
              <w:rPr>
                <w:rFonts w:ascii="Arial" w:hAnsi="Arial" w:cs="Arial"/>
                <w:sz w:val="24"/>
                <w:szCs w:val="24"/>
              </w:rPr>
              <w:t>.</w:t>
            </w:r>
          </w:p>
          <w:p w14:paraId="3ECA257A" w14:textId="77777777" w:rsidR="00990CE4" w:rsidRPr="00DE12D5" w:rsidRDefault="00990CE4" w:rsidP="00DE12D5">
            <w:pPr>
              <w:rPr>
                <w:rFonts w:ascii="Arial" w:hAnsi="Arial" w:cs="Arial"/>
                <w:sz w:val="24"/>
                <w:szCs w:val="24"/>
              </w:rPr>
            </w:pPr>
          </w:p>
          <w:p w14:paraId="6BCDDB0C" w14:textId="77777777" w:rsidR="00185951" w:rsidRDefault="00185951" w:rsidP="00651E19">
            <w:pPr>
              <w:rPr>
                <w:rFonts w:ascii="Arial" w:hAnsi="Arial" w:cs="Arial"/>
                <w:sz w:val="24"/>
                <w:szCs w:val="24"/>
              </w:rPr>
            </w:pPr>
            <w:r w:rsidRPr="00651E19">
              <w:rPr>
                <w:rFonts w:ascii="Arial" w:hAnsi="Arial" w:cs="Arial"/>
                <w:sz w:val="24"/>
                <w:szCs w:val="24"/>
              </w:rPr>
              <w:t xml:space="preserve">Trottier, D. (2015). </w:t>
            </w:r>
            <w:proofErr w:type="gramStart"/>
            <w:r w:rsidRPr="00651E19">
              <w:rPr>
                <w:rFonts w:ascii="Arial" w:hAnsi="Arial" w:cs="Arial"/>
                <w:sz w:val="24"/>
                <w:szCs w:val="24"/>
              </w:rPr>
              <w:t>Open source</w:t>
            </w:r>
            <w:proofErr w:type="gramEnd"/>
            <w:r w:rsidRPr="00651E19">
              <w:rPr>
                <w:rFonts w:ascii="Arial" w:hAnsi="Arial" w:cs="Arial"/>
                <w:sz w:val="24"/>
                <w:szCs w:val="24"/>
              </w:rPr>
              <w:t xml:space="preserve"> intelligence, social media and law enforcement: Visions, constraints and critiques. </w:t>
            </w:r>
            <w:r w:rsidRPr="00651E19">
              <w:rPr>
                <w:rFonts w:ascii="Arial" w:hAnsi="Arial" w:cs="Arial"/>
                <w:i/>
                <w:iCs/>
                <w:sz w:val="24"/>
                <w:szCs w:val="24"/>
              </w:rPr>
              <w:t>European Journal of Cultural Studies</w:t>
            </w:r>
            <w:r w:rsidRPr="00651E19">
              <w:rPr>
                <w:rFonts w:ascii="Arial" w:hAnsi="Arial" w:cs="Arial"/>
                <w:sz w:val="24"/>
                <w:szCs w:val="24"/>
              </w:rPr>
              <w:t xml:space="preserve">, 18(4-5), pp.530–547. </w:t>
            </w:r>
            <w:proofErr w:type="spellStart"/>
            <w:proofErr w:type="gramStart"/>
            <w:r w:rsidRPr="00651E19">
              <w:rPr>
                <w:rFonts w:ascii="Arial" w:hAnsi="Arial" w:cs="Arial"/>
                <w:sz w:val="24"/>
                <w:szCs w:val="24"/>
              </w:rPr>
              <w:t>doi:https</w:t>
            </w:r>
            <w:proofErr w:type="spellEnd"/>
            <w:r w:rsidRPr="00651E19">
              <w:rPr>
                <w:rFonts w:ascii="Arial" w:hAnsi="Arial" w:cs="Arial"/>
                <w:sz w:val="24"/>
                <w:szCs w:val="24"/>
              </w:rPr>
              <w:t>://doi.org/10.1177/1367549415577396</w:t>
            </w:r>
            <w:proofErr w:type="gramEnd"/>
            <w:r w:rsidRPr="00651E19">
              <w:rPr>
                <w:rFonts w:ascii="Arial" w:hAnsi="Arial" w:cs="Arial"/>
                <w:sz w:val="24"/>
                <w:szCs w:val="24"/>
              </w:rPr>
              <w:t>.</w:t>
            </w:r>
          </w:p>
          <w:p w14:paraId="01229B7B" w14:textId="77777777" w:rsidR="00990CE4" w:rsidRPr="00651E19" w:rsidRDefault="00990CE4" w:rsidP="00651E19">
            <w:pPr>
              <w:rPr>
                <w:rFonts w:ascii="Arial" w:hAnsi="Arial" w:cs="Arial"/>
                <w:sz w:val="24"/>
                <w:szCs w:val="24"/>
              </w:rPr>
            </w:pPr>
          </w:p>
          <w:p w14:paraId="53593F50" w14:textId="77777777" w:rsidR="00185951" w:rsidRPr="00DD5F34" w:rsidRDefault="00185951" w:rsidP="00DD5F34">
            <w:pPr>
              <w:rPr>
                <w:rFonts w:ascii="Arial" w:hAnsi="Arial" w:cs="Arial"/>
                <w:sz w:val="24"/>
                <w:szCs w:val="24"/>
              </w:rPr>
            </w:pPr>
            <w:r w:rsidRPr="00DD5F34">
              <w:rPr>
                <w:rFonts w:ascii="Arial" w:hAnsi="Arial" w:cs="Arial"/>
                <w:sz w:val="24"/>
                <w:szCs w:val="24"/>
              </w:rPr>
              <w:t xml:space="preserve">Wall, D. (2010). Criminalising cyberspace </w:t>
            </w:r>
            <w:proofErr w:type="gramStart"/>
            <w:r w:rsidRPr="00DD5F34">
              <w:rPr>
                <w:rFonts w:ascii="Arial" w:hAnsi="Arial" w:cs="Arial"/>
                <w:sz w:val="24"/>
                <w:szCs w:val="24"/>
              </w:rPr>
              <w:t>The</w:t>
            </w:r>
            <w:proofErr w:type="gramEnd"/>
            <w:r w:rsidRPr="00DD5F34">
              <w:rPr>
                <w:rFonts w:ascii="Arial" w:hAnsi="Arial" w:cs="Arial"/>
                <w:sz w:val="24"/>
                <w:szCs w:val="24"/>
              </w:rPr>
              <w:t xml:space="preserve"> rise of the Internet as a ‘crime problem. [online] Available at: https://www.taylorfrancis.com/chapters/edit/10.4324/9781843929338-6/criminalising-cyberspace-david-wall.</w:t>
            </w:r>
          </w:p>
          <w:p w14:paraId="11152CAE" w14:textId="77777777" w:rsidR="00185951" w:rsidRPr="00185951" w:rsidRDefault="00185951" w:rsidP="00185951">
            <w:pPr>
              <w:rPr>
                <w:rFonts w:ascii="Arial" w:hAnsi="Arial" w:cs="Arial"/>
                <w:sz w:val="24"/>
                <w:szCs w:val="24"/>
              </w:rPr>
            </w:pPr>
            <w:r w:rsidRPr="00185951">
              <w:rPr>
                <w:rFonts w:ascii="Arial" w:hAnsi="Arial" w:cs="Arial"/>
                <w:sz w:val="24"/>
                <w:szCs w:val="24"/>
              </w:rPr>
              <w:t>‌</w:t>
            </w:r>
          </w:p>
          <w:p w14:paraId="1089CFB3" w14:textId="77777777" w:rsidR="00651E19" w:rsidRPr="00651E19" w:rsidRDefault="00651E19" w:rsidP="00651E19">
            <w:pPr>
              <w:rPr>
                <w:rFonts w:ascii="Arial" w:hAnsi="Arial" w:cs="Arial"/>
                <w:sz w:val="24"/>
                <w:szCs w:val="24"/>
              </w:rPr>
            </w:pPr>
          </w:p>
          <w:p w14:paraId="4600CE3A" w14:textId="77777777" w:rsidR="00263C05" w:rsidRPr="00DD5F34" w:rsidRDefault="00263C05" w:rsidP="00DD5F34">
            <w:pPr>
              <w:rPr>
                <w:rFonts w:ascii="Arial" w:hAnsi="Arial" w:cs="Arial"/>
                <w:sz w:val="24"/>
                <w:szCs w:val="24"/>
              </w:rPr>
            </w:pPr>
          </w:p>
          <w:p w14:paraId="1678735D" w14:textId="77777777" w:rsidR="00DE12D5" w:rsidRPr="00DE12D5" w:rsidRDefault="00DE12D5" w:rsidP="00DE12D5">
            <w:pPr>
              <w:rPr>
                <w:rFonts w:ascii="Arial" w:hAnsi="Arial" w:cs="Arial"/>
                <w:sz w:val="24"/>
                <w:szCs w:val="24"/>
              </w:rPr>
            </w:pPr>
          </w:p>
          <w:p w14:paraId="25EE73A1" w14:textId="77777777" w:rsidR="00DE12D5" w:rsidRPr="00DE12D5" w:rsidRDefault="00DE12D5" w:rsidP="00DE12D5">
            <w:pPr>
              <w:rPr>
                <w:rFonts w:ascii="Arial" w:hAnsi="Arial" w:cs="Arial"/>
                <w:sz w:val="24"/>
                <w:szCs w:val="24"/>
              </w:rPr>
            </w:pPr>
          </w:p>
          <w:p w14:paraId="433B11E1" w14:textId="77777777" w:rsidR="00D71B26" w:rsidRDefault="00D71B26" w:rsidP="12B65DCF">
            <w:pPr>
              <w:rPr>
                <w:rFonts w:ascii="Arial" w:hAnsi="Arial" w:cs="Arial"/>
                <w:sz w:val="24"/>
                <w:szCs w:val="24"/>
              </w:rPr>
            </w:pPr>
          </w:p>
          <w:p w14:paraId="77EB8C29" w14:textId="77777777" w:rsidR="00D71B26" w:rsidRDefault="00D71B26" w:rsidP="12B65DCF">
            <w:pPr>
              <w:rPr>
                <w:rFonts w:ascii="Arial" w:hAnsi="Arial" w:cs="Arial"/>
                <w:sz w:val="24"/>
                <w:szCs w:val="24"/>
              </w:rPr>
            </w:pPr>
          </w:p>
          <w:p w14:paraId="485D4A06" w14:textId="77777777" w:rsidR="00D71B26" w:rsidRDefault="00D71B26" w:rsidP="12B65DCF">
            <w:pPr>
              <w:rPr>
                <w:rFonts w:ascii="Arial" w:hAnsi="Arial" w:cs="Arial"/>
                <w:sz w:val="24"/>
                <w:szCs w:val="24"/>
              </w:rPr>
            </w:pPr>
          </w:p>
          <w:p w14:paraId="23A01EA9" w14:textId="77777777" w:rsidR="51A16F04" w:rsidRDefault="51A16F04" w:rsidP="12B65DCF">
            <w:pPr>
              <w:rPr>
                <w:rFonts w:ascii="Arial" w:hAnsi="Arial" w:cs="Arial"/>
                <w:b/>
                <w:bCs/>
                <w:sz w:val="24"/>
                <w:szCs w:val="24"/>
              </w:rPr>
            </w:pPr>
            <w:r w:rsidRPr="2C68979A">
              <w:rPr>
                <w:rFonts w:ascii="Arial" w:hAnsi="Arial" w:cs="Arial"/>
                <w:b/>
                <w:bCs/>
                <w:sz w:val="24"/>
                <w:szCs w:val="24"/>
              </w:rPr>
              <w:t>Notes:</w:t>
            </w:r>
          </w:p>
          <w:p w14:paraId="50C502AC" w14:textId="77777777" w:rsidR="351C2C55" w:rsidRDefault="6F88023D" w:rsidP="2C68979A">
            <w:pPr>
              <w:rPr>
                <w:rFonts w:ascii="Arial" w:hAnsi="Arial" w:cs="Arial"/>
                <w:b/>
                <w:bCs/>
                <w:sz w:val="24"/>
                <w:szCs w:val="24"/>
              </w:rPr>
            </w:pPr>
            <w:r w:rsidRPr="60F811AA">
              <w:rPr>
                <w:rFonts w:ascii="Arial" w:hAnsi="Arial" w:cs="Arial"/>
                <w:b/>
                <w:bCs/>
                <w:sz w:val="24"/>
                <w:szCs w:val="24"/>
              </w:rPr>
              <w:t xml:space="preserve">NOTE: </w:t>
            </w:r>
            <w:r w:rsidR="351C2C55" w:rsidRPr="60F811AA">
              <w:rPr>
                <w:rFonts w:ascii="Arial" w:hAnsi="Arial" w:cs="Arial"/>
                <w:b/>
                <w:bCs/>
                <w:sz w:val="24"/>
                <w:szCs w:val="24"/>
              </w:rPr>
              <w:t>You must achieve a pass of 40% or more in each component to pass the module.</w:t>
            </w:r>
          </w:p>
          <w:p w14:paraId="3104730D" w14:textId="77777777" w:rsidR="2C68979A" w:rsidRDefault="2C68979A" w:rsidP="2C68979A">
            <w:pPr>
              <w:rPr>
                <w:rFonts w:ascii="Arial" w:hAnsi="Arial" w:cs="Arial"/>
                <w:b/>
                <w:bCs/>
                <w:sz w:val="24"/>
                <w:szCs w:val="24"/>
              </w:rPr>
            </w:pPr>
          </w:p>
          <w:p w14:paraId="12BE8926" w14:textId="77777777" w:rsidR="51A16F04" w:rsidRDefault="51A16F04" w:rsidP="12B65DCF">
            <w:pPr>
              <w:rPr>
                <w:rFonts w:ascii="Arial" w:hAnsi="Arial" w:cs="Arial"/>
                <w:i/>
                <w:iCs/>
                <w:sz w:val="24"/>
                <w:szCs w:val="24"/>
              </w:rPr>
            </w:pPr>
            <w:r w:rsidRPr="12B65DCF">
              <w:rPr>
                <w:rFonts w:ascii="Arial" w:hAnsi="Arial" w:cs="Arial"/>
                <w:i/>
                <w:iCs/>
                <w:sz w:val="24"/>
                <w:szCs w:val="24"/>
              </w:rPr>
              <w:t xml:space="preserve">Students are encouraged to make use of their own professional skills, experience, </w:t>
            </w:r>
          </w:p>
          <w:p w14:paraId="32A03EF6" w14:textId="77777777" w:rsidR="51A16F04" w:rsidRDefault="51A16F04" w:rsidP="12B65DCF">
            <w:pPr>
              <w:rPr>
                <w:rFonts w:ascii="Arial" w:hAnsi="Arial" w:cs="Arial"/>
                <w:i/>
                <w:iCs/>
                <w:sz w:val="24"/>
                <w:szCs w:val="24"/>
              </w:rPr>
            </w:pPr>
            <w:r w:rsidRPr="12B65DCF">
              <w:rPr>
                <w:rFonts w:ascii="Arial" w:hAnsi="Arial" w:cs="Arial"/>
                <w:i/>
                <w:iCs/>
                <w:sz w:val="24"/>
                <w:szCs w:val="24"/>
              </w:rPr>
              <w:t xml:space="preserve">and insight. However, these must be aligned to credible, academic sources of </w:t>
            </w:r>
          </w:p>
          <w:p w14:paraId="489C3A22" w14:textId="77777777" w:rsidR="51A16F04" w:rsidRDefault="51A16F04" w:rsidP="12B65DCF">
            <w:pPr>
              <w:rPr>
                <w:rFonts w:ascii="Arial" w:hAnsi="Arial" w:cs="Arial"/>
                <w:i/>
                <w:iCs/>
                <w:sz w:val="24"/>
                <w:szCs w:val="24"/>
              </w:rPr>
            </w:pPr>
            <w:r w:rsidRPr="12B65DCF">
              <w:rPr>
                <w:rFonts w:ascii="Arial" w:hAnsi="Arial" w:cs="Arial"/>
                <w:i/>
                <w:iCs/>
                <w:sz w:val="24"/>
                <w:szCs w:val="24"/>
              </w:rPr>
              <w:t>Information.</w:t>
            </w:r>
          </w:p>
          <w:p w14:paraId="2C6F113B" w14:textId="77777777" w:rsidR="51A16F04" w:rsidRDefault="51A16F04" w:rsidP="12B65DCF">
            <w:pPr>
              <w:rPr>
                <w:rFonts w:ascii="Arial" w:hAnsi="Arial" w:cs="Arial"/>
                <w:i/>
                <w:iCs/>
                <w:sz w:val="24"/>
                <w:szCs w:val="24"/>
              </w:rPr>
            </w:pPr>
            <w:r w:rsidRPr="12B65DCF">
              <w:rPr>
                <w:rFonts w:ascii="Arial" w:hAnsi="Arial" w:cs="Arial"/>
                <w:i/>
                <w:iCs/>
                <w:sz w:val="24"/>
                <w:szCs w:val="24"/>
              </w:rPr>
              <w:t>Work should be presented in a professional manner. Using Arial font size 12 and double spaced.</w:t>
            </w:r>
          </w:p>
          <w:p w14:paraId="3BF4C6F8" w14:textId="77777777" w:rsidR="51A16F04" w:rsidRDefault="51A16F04" w:rsidP="12B65DCF">
            <w:pPr>
              <w:rPr>
                <w:rFonts w:ascii="Arial" w:hAnsi="Arial" w:cs="Arial"/>
                <w:i/>
                <w:iCs/>
                <w:sz w:val="24"/>
                <w:szCs w:val="24"/>
              </w:rPr>
            </w:pPr>
            <w:r w:rsidRPr="12B65DCF">
              <w:rPr>
                <w:rFonts w:ascii="Arial" w:hAnsi="Arial" w:cs="Arial"/>
                <w:i/>
                <w:iCs/>
                <w:sz w:val="24"/>
                <w:szCs w:val="24"/>
              </w:rPr>
              <w:t>The Harvard referencing system must be used consistently and accurately</w:t>
            </w:r>
            <w:r w:rsidR="1CCE9651" w:rsidRPr="12B65DCF">
              <w:rPr>
                <w:rFonts w:ascii="Arial" w:hAnsi="Arial" w:cs="Arial"/>
                <w:i/>
                <w:iCs/>
                <w:sz w:val="24"/>
                <w:szCs w:val="24"/>
              </w:rPr>
              <w:t>.</w:t>
            </w:r>
          </w:p>
          <w:p w14:paraId="3881FD53" w14:textId="77777777" w:rsidR="1CCE9651" w:rsidRDefault="1CCE9651" w:rsidP="12B65DCF">
            <w:pPr>
              <w:rPr>
                <w:rFonts w:ascii="Arial" w:hAnsi="Arial" w:cs="Arial"/>
                <w:i/>
                <w:iCs/>
                <w:sz w:val="24"/>
                <w:szCs w:val="24"/>
              </w:rPr>
            </w:pPr>
            <w:r w:rsidRPr="12B65DCF">
              <w:rPr>
                <w:rFonts w:ascii="Arial" w:hAnsi="Arial" w:cs="Arial"/>
                <w:i/>
                <w:iCs/>
                <w:sz w:val="24"/>
                <w:szCs w:val="24"/>
              </w:rPr>
              <w:t>Students are advised to read widely around the subject matter. Lectures and tutorials are a springboard for your own research.</w:t>
            </w:r>
          </w:p>
          <w:p w14:paraId="6DE01BD6" w14:textId="77777777" w:rsidR="1CCE9651" w:rsidRDefault="1CCE9651" w:rsidP="12B65DCF">
            <w:pPr>
              <w:rPr>
                <w:rFonts w:ascii="Arial" w:hAnsi="Arial" w:cs="Arial"/>
                <w:i/>
                <w:iCs/>
                <w:sz w:val="24"/>
                <w:szCs w:val="24"/>
              </w:rPr>
            </w:pPr>
            <w:r w:rsidRPr="12B65DCF">
              <w:rPr>
                <w:rFonts w:ascii="Arial" w:hAnsi="Arial" w:cs="Arial"/>
                <w:i/>
                <w:iCs/>
                <w:sz w:val="24"/>
                <w:szCs w:val="24"/>
              </w:rPr>
              <w:t>Remember to check the Generic Marking Criteria (below) which explains how marks will be allocated</w:t>
            </w:r>
            <w:r w:rsidR="190554DC" w:rsidRPr="12B65DCF">
              <w:rPr>
                <w:rFonts w:ascii="Arial" w:hAnsi="Arial" w:cs="Arial"/>
                <w:i/>
                <w:iCs/>
                <w:sz w:val="24"/>
                <w:szCs w:val="24"/>
              </w:rPr>
              <w:t>.</w:t>
            </w:r>
          </w:p>
          <w:p w14:paraId="4998D3E8" w14:textId="77777777" w:rsidR="190554DC" w:rsidRDefault="190554DC" w:rsidP="12B65DCF">
            <w:pPr>
              <w:rPr>
                <w:rFonts w:ascii="Arial" w:hAnsi="Arial" w:cs="Arial"/>
                <w:i/>
                <w:iCs/>
                <w:sz w:val="24"/>
                <w:szCs w:val="24"/>
              </w:rPr>
            </w:pPr>
            <w:r w:rsidRPr="12B65DCF">
              <w:rPr>
                <w:rFonts w:ascii="Arial" w:hAnsi="Arial" w:cs="Arial"/>
                <w:i/>
                <w:iCs/>
                <w:sz w:val="24"/>
                <w:szCs w:val="24"/>
              </w:rPr>
              <w:t>Word count – 4000 words per component, +/-10%</w:t>
            </w:r>
          </w:p>
          <w:p w14:paraId="07064C2B" w14:textId="77777777" w:rsidR="190554DC" w:rsidRDefault="190554DC" w:rsidP="12B65DCF">
            <w:pPr>
              <w:rPr>
                <w:rFonts w:ascii="Arial" w:hAnsi="Arial" w:cs="Arial"/>
                <w:i/>
                <w:iCs/>
                <w:sz w:val="24"/>
                <w:szCs w:val="24"/>
              </w:rPr>
            </w:pPr>
            <w:r w:rsidRPr="12B65DCF">
              <w:rPr>
                <w:rFonts w:ascii="Arial" w:hAnsi="Arial" w:cs="Arial"/>
                <w:i/>
                <w:iCs/>
                <w:sz w:val="24"/>
                <w:szCs w:val="24"/>
              </w:rPr>
              <w:t>Further advice and guidance will be provided during lectures as to how to structure your essay and report.</w:t>
            </w:r>
          </w:p>
          <w:p w14:paraId="7070F408" w14:textId="77777777" w:rsidR="00D71B26" w:rsidRDefault="00D71B26" w:rsidP="12B65DCF">
            <w:pPr>
              <w:rPr>
                <w:rFonts w:ascii="Arial" w:hAnsi="Arial" w:cs="Arial"/>
                <w:sz w:val="24"/>
                <w:szCs w:val="24"/>
              </w:rPr>
            </w:pPr>
          </w:p>
          <w:p w14:paraId="4EAF4E32" w14:textId="77777777" w:rsidR="00431AE0" w:rsidRPr="00431AE0" w:rsidRDefault="00431AE0" w:rsidP="12B65DCF">
            <w:pPr>
              <w:rPr>
                <w:rFonts w:ascii="Arial" w:hAnsi="Arial" w:cs="Arial"/>
                <w:sz w:val="24"/>
                <w:szCs w:val="24"/>
              </w:rPr>
            </w:pPr>
          </w:p>
          <w:p w14:paraId="4D19A83A" w14:textId="77777777" w:rsidR="00431AE0" w:rsidRPr="00431AE0" w:rsidRDefault="00431AE0" w:rsidP="12B65DCF">
            <w:pPr>
              <w:rPr>
                <w:rFonts w:ascii="Arial" w:hAnsi="Arial" w:cs="Arial"/>
                <w:sz w:val="24"/>
                <w:szCs w:val="24"/>
              </w:rPr>
            </w:pPr>
          </w:p>
          <w:p w14:paraId="793848F5" w14:textId="77777777" w:rsidR="00431AE0" w:rsidRPr="00431AE0" w:rsidRDefault="00431AE0" w:rsidP="12B65DCF">
            <w:pPr>
              <w:rPr>
                <w:rFonts w:ascii="Arial" w:hAnsi="Arial" w:cs="Arial"/>
                <w:sz w:val="24"/>
                <w:szCs w:val="24"/>
              </w:rPr>
            </w:pPr>
          </w:p>
          <w:p w14:paraId="4D622020" w14:textId="77777777" w:rsidR="00431AE0" w:rsidRPr="00431AE0" w:rsidRDefault="00431AE0" w:rsidP="12B65DCF">
            <w:pPr>
              <w:rPr>
                <w:rFonts w:ascii="Arial" w:hAnsi="Arial" w:cs="Arial"/>
                <w:sz w:val="24"/>
                <w:szCs w:val="24"/>
              </w:rPr>
            </w:pPr>
          </w:p>
          <w:p w14:paraId="21F30071" w14:textId="77777777" w:rsidR="00431AE0" w:rsidRPr="00431AE0" w:rsidRDefault="00431AE0" w:rsidP="12B65DCF">
            <w:pPr>
              <w:rPr>
                <w:rFonts w:ascii="Arial" w:hAnsi="Arial" w:cs="Arial"/>
                <w:sz w:val="24"/>
                <w:szCs w:val="24"/>
              </w:rPr>
            </w:pPr>
          </w:p>
          <w:p w14:paraId="6A2EE18A" w14:textId="77777777" w:rsidR="00431AE0" w:rsidRPr="00431AE0" w:rsidRDefault="00431AE0" w:rsidP="12B65DCF">
            <w:pPr>
              <w:rPr>
                <w:rFonts w:ascii="Arial" w:hAnsi="Arial" w:cs="Arial"/>
                <w:sz w:val="24"/>
                <w:szCs w:val="24"/>
              </w:rPr>
            </w:pPr>
          </w:p>
          <w:p w14:paraId="4E4F7F5A" w14:textId="77777777" w:rsidR="00431AE0" w:rsidRPr="00431AE0" w:rsidRDefault="00431AE0" w:rsidP="12B65DCF">
            <w:pPr>
              <w:rPr>
                <w:rFonts w:ascii="Arial" w:hAnsi="Arial" w:cs="Arial"/>
                <w:sz w:val="24"/>
                <w:szCs w:val="24"/>
              </w:rPr>
            </w:pPr>
          </w:p>
          <w:p w14:paraId="490F00AD" w14:textId="77777777" w:rsidR="00431AE0" w:rsidRPr="00431AE0" w:rsidRDefault="00431AE0" w:rsidP="12B65DCF">
            <w:pPr>
              <w:rPr>
                <w:rFonts w:ascii="Arial" w:hAnsi="Arial" w:cs="Arial"/>
                <w:sz w:val="24"/>
                <w:szCs w:val="24"/>
              </w:rPr>
            </w:pPr>
          </w:p>
          <w:p w14:paraId="2A2E76B0" w14:textId="77777777" w:rsidR="00431AE0" w:rsidRDefault="00431AE0" w:rsidP="12B65DCF">
            <w:pPr>
              <w:rPr>
                <w:rFonts w:ascii="Arial" w:hAnsi="Arial" w:cs="Arial"/>
                <w:i/>
                <w:iCs/>
                <w:sz w:val="24"/>
                <w:szCs w:val="24"/>
              </w:rPr>
            </w:pPr>
          </w:p>
          <w:p w14:paraId="17A4BBC8" w14:textId="77777777" w:rsidR="12B65DCF" w:rsidRDefault="12B65DCF" w:rsidP="12B65DCF">
            <w:pPr>
              <w:rPr>
                <w:rFonts w:ascii="Arial" w:hAnsi="Arial" w:cs="Arial"/>
                <w:sz w:val="24"/>
                <w:szCs w:val="24"/>
              </w:rPr>
            </w:pPr>
          </w:p>
        </w:tc>
      </w:tr>
      <w:tr w:rsidR="21130BF6" w14:paraId="7C698937" w14:textId="77777777" w:rsidTr="21130BF6">
        <w:trPr>
          <w:trHeight w:val="300"/>
        </w:trPr>
        <w:tc>
          <w:tcPr>
            <w:tcW w:w="9780" w:type="dxa"/>
            <w:gridSpan w:val="2"/>
            <w:shd w:val="clear" w:color="auto" w:fill="FFFFFF" w:themeFill="background1"/>
          </w:tcPr>
          <w:p w14:paraId="30184E5A" w14:textId="4E96C084" w:rsidR="21130BF6" w:rsidRDefault="21130BF6" w:rsidP="21130BF6">
            <w:pPr>
              <w:rPr>
                <w:rFonts w:ascii="Arial" w:hAnsi="Arial" w:cs="Arial"/>
                <w:sz w:val="24"/>
                <w:szCs w:val="24"/>
              </w:rPr>
            </w:pPr>
          </w:p>
        </w:tc>
      </w:tr>
    </w:tbl>
    <w:p w14:paraId="01DF4045" w14:textId="77777777" w:rsidR="2C68979A" w:rsidRDefault="2C68979A"/>
    <w:p w14:paraId="6CB14AB1" w14:textId="77777777" w:rsidR="12B65DCF" w:rsidRDefault="12B65DCF"/>
    <w:p w14:paraId="688B47E9" w14:textId="77777777" w:rsidR="00EE6F25" w:rsidRPr="00A406E5" w:rsidRDefault="00EE6F25" w:rsidP="005969E2">
      <w:pPr>
        <w:jc w:val="both"/>
        <w:rPr>
          <w:rFonts w:ascii="Arial" w:hAnsi="Arial" w:cs="Arial"/>
          <w:sz w:val="22"/>
          <w:szCs w:val="22"/>
        </w:rPr>
      </w:pPr>
    </w:p>
    <w:p w14:paraId="42529DDF" w14:textId="77777777" w:rsidR="00A67FB1" w:rsidRPr="00A406E5" w:rsidRDefault="00A67FB1" w:rsidP="00A67FB1">
      <w:pPr>
        <w:ind w:left="720"/>
        <w:rPr>
          <w:rFonts w:ascii="Arial" w:hAnsi="Arial" w:cs="Arial"/>
          <w:sz w:val="24"/>
          <w:szCs w:val="24"/>
        </w:rPr>
      </w:pPr>
    </w:p>
    <w:p w14:paraId="767F40E3" w14:textId="77777777" w:rsidR="12B65DCF" w:rsidRDefault="12B65DCF" w:rsidP="12B65DCF">
      <w:pPr>
        <w:ind w:left="720"/>
        <w:rPr>
          <w:rFonts w:ascii="Arial" w:hAnsi="Arial" w:cs="Arial"/>
          <w:sz w:val="24"/>
          <w:szCs w:val="24"/>
        </w:rPr>
      </w:pPr>
    </w:p>
    <w:p w14:paraId="0AE92C3E" w14:textId="77777777" w:rsidR="12B65DCF" w:rsidRDefault="246A020F" w:rsidP="2C68979A">
      <w:pPr>
        <w:pStyle w:val="Heading2"/>
        <w:keepLines/>
        <w:spacing w:after="160"/>
        <w:rPr>
          <w:rFonts w:ascii="Arial" w:eastAsia="Arial" w:hAnsi="Arial" w:cs="Arial"/>
          <w:b w:val="0"/>
          <w:color w:val="000000" w:themeColor="text1"/>
          <w:szCs w:val="24"/>
        </w:rPr>
      </w:pPr>
      <w:r w:rsidRPr="2C68979A">
        <w:rPr>
          <w:rFonts w:ascii="Arial" w:eastAsia="Arial" w:hAnsi="Arial" w:cs="Arial"/>
          <w:bCs/>
          <w:color w:val="000000" w:themeColor="text1"/>
          <w:szCs w:val="24"/>
        </w:rPr>
        <w:t xml:space="preserve">     Use of Generative AI in Assessment</w:t>
      </w:r>
    </w:p>
    <w:p w14:paraId="2E531008" w14:textId="77777777" w:rsidR="12B65DCF" w:rsidRDefault="246A020F" w:rsidP="2C68979A">
      <w:pPr>
        <w:spacing w:after="160"/>
        <w:jc w:val="both"/>
        <w:rPr>
          <w:rFonts w:ascii="Arial" w:eastAsia="Arial" w:hAnsi="Arial" w:cs="Arial"/>
          <w:color w:val="000000" w:themeColor="text1"/>
          <w:sz w:val="24"/>
          <w:szCs w:val="24"/>
        </w:rPr>
      </w:pPr>
      <w:r w:rsidRPr="2C68979A">
        <w:rPr>
          <w:rFonts w:ascii="Arial" w:eastAsia="Arial" w:hAnsi="Arial" w:cs="Arial"/>
          <w:color w:val="000000" w:themeColor="text1"/>
          <w:sz w:val="24"/>
          <w:szCs w:val="24"/>
        </w:rPr>
        <w:t xml:space="preserve">     (Lecturer to indicate Yes or Not against each element)</w:t>
      </w:r>
    </w:p>
    <w:p w14:paraId="439ABDA6" w14:textId="77777777" w:rsidR="12B65DCF" w:rsidRDefault="246A020F" w:rsidP="2C68979A">
      <w:pPr>
        <w:jc w:val="both"/>
        <w:rPr>
          <w:color w:val="000000" w:themeColor="text1"/>
        </w:rPr>
      </w:pPr>
      <w:r w:rsidRPr="2C68979A">
        <w:rPr>
          <w:color w:val="000000" w:themeColor="text1"/>
        </w:rPr>
        <w:t xml:space="preserve"> </w:t>
      </w: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775"/>
        <w:gridCol w:w="5505"/>
        <w:gridCol w:w="1860"/>
      </w:tblGrid>
      <w:tr w:rsidR="2C68979A" w14:paraId="75E546CC" w14:textId="77777777" w:rsidTr="2C68979A">
        <w:trPr>
          <w:trHeight w:val="300"/>
        </w:trPr>
        <w:tc>
          <w:tcPr>
            <w:tcW w:w="2775"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26A72BB"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RESEARCH</w:t>
            </w:r>
          </w:p>
        </w:tc>
        <w:tc>
          <w:tcPr>
            <w:tcW w:w="550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68C03936"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support you in research, including searching for bibliography, using tools to summarise, compare and interrogate materials.</w:t>
            </w:r>
          </w:p>
        </w:tc>
        <w:tc>
          <w:tcPr>
            <w:tcW w:w="18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315FBF2F"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41363D80"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58E21FA8" w14:textId="77777777" w:rsidR="2C68979A" w:rsidRDefault="2C68979A" w:rsidP="2C68979A">
            <w:pPr>
              <w:rPr>
                <w:rFonts w:ascii="MS Gothic" w:eastAsia="MS Gothic" w:hAnsi="MS Gothic" w:cs="MS Gothic"/>
                <w:sz w:val="22"/>
                <w:szCs w:val="22"/>
              </w:rPr>
            </w:pPr>
            <w:proofErr w:type="gramStart"/>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roofErr w:type="gramEnd"/>
          </w:p>
        </w:tc>
      </w:tr>
      <w:tr w:rsidR="2C68979A" w14:paraId="51F83A27" w14:textId="77777777"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7D9E6FC"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STRUCTURE</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D7F3A85"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support you in structuring your submission, including creating a draft argument structure, identifying parts and headings, etc.</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4F4EC97"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13252278"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12A7FF42" w14:textId="77777777" w:rsidR="2C68979A" w:rsidRDefault="2C68979A" w:rsidP="2C68979A">
            <w:pPr>
              <w:rPr>
                <w:rFonts w:ascii="MS Gothic" w:eastAsia="MS Gothic" w:hAnsi="MS Gothic" w:cs="MS Gothic"/>
                <w:sz w:val="22"/>
                <w:szCs w:val="22"/>
              </w:rPr>
            </w:pPr>
            <w:proofErr w:type="gramStart"/>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roofErr w:type="gramEnd"/>
          </w:p>
        </w:tc>
      </w:tr>
      <w:tr w:rsidR="2C68979A" w14:paraId="3E82DCD4" w14:textId="77777777"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ADBC655"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PROOFREADING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C546E64"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check your own text/creation for grammatical and syntactical mistakes, including rephrasing of your own work within specific standards.</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E1BBF0D"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397D55ED"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185636D9" w14:textId="77777777" w:rsidR="2C68979A" w:rsidRDefault="2C68979A" w:rsidP="2C68979A">
            <w:pPr>
              <w:rPr>
                <w:rFonts w:ascii="MS Gothic" w:eastAsia="MS Gothic" w:hAnsi="MS Gothic" w:cs="MS Gothic"/>
                <w:sz w:val="22"/>
                <w:szCs w:val="22"/>
              </w:rPr>
            </w:pPr>
            <w:proofErr w:type="gramStart"/>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roofErr w:type="gramEnd"/>
          </w:p>
        </w:tc>
      </w:tr>
      <w:tr w:rsidR="2C68979A" w14:paraId="2218DD4A" w14:textId="77777777"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D5E7B1F"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WRITING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CA62063"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text for submission.</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C3564C9"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67683F5F"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2553FCE0" w14:textId="77777777" w:rsidR="2C68979A" w:rsidRDefault="2C68979A" w:rsidP="2C68979A">
            <w:pPr>
              <w:rPr>
                <w:rFonts w:ascii="Arial" w:eastAsia="Arial" w:hAnsi="Arial" w:cs="Arial"/>
                <w:sz w:val="22"/>
                <w:szCs w:val="22"/>
              </w:rPr>
            </w:pPr>
            <w:proofErr w:type="gramStart"/>
            <w:r w:rsidRPr="2C68979A">
              <w:rPr>
                <w:rFonts w:ascii="Arial" w:eastAsia="Arial" w:hAnsi="Arial" w:cs="Arial"/>
                <w:sz w:val="22"/>
                <w:szCs w:val="22"/>
                <w:lang w:val="en-US"/>
              </w:rPr>
              <w:t xml:space="preserve">No  </w:t>
            </w:r>
            <w:r w:rsidRPr="2C68979A">
              <w:rPr>
                <w:rFonts w:ascii="Arial" w:eastAsia="Arial" w:hAnsi="Arial" w:cs="Arial"/>
                <w:b/>
                <w:bCs/>
                <w:sz w:val="22"/>
                <w:szCs w:val="22"/>
                <w:lang w:val="en-US"/>
              </w:rPr>
              <w:t>X</w:t>
            </w:r>
            <w:proofErr w:type="gramEnd"/>
          </w:p>
        </w:tc>
      </w:tr>
      <w:tr w:rsidR="2C68979A" w14:paraId="32A7272D" w14:textId="77777777"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2EEE3767"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CREATIVE</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3D023E4"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creative materials, such as images.</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2FDA184"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372A2DEE"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6830C94B" w14:textId="77777777" w:rsidR="2C68979A" w:rsidRDefault="2C68979A" w:rsidP="2C68979A">
            <w:pPr>
              <w:rPr>
                <w:rFonts w:ascii="MS Gothic" w:eastAsia="MS Gothic" w:hAnsi="MS Gothic" w:cs="MS Gothic"/>
                <w:sz w:val="22"/>
                <w:szCs w:val="22"/>
              </w:rPr>
            </w:pPr>
            <w:proofErr w:type="gramStart"/>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roofErr w:type="gramEnd"/>
          </w:p>
        </w:tc>
      </w:tr>
      <w:tr w:rsidR="2C68979A" w14:paraId="2C669D20" w14:textId="77777777" w:rsidTr="2C68979A">
        <w:trPr>
          <w:trHeight w:val="300"/>
        </w:trPr>
        <w:tc>
          <w:tcPr>
            <w:tcW w:w="2775"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196B686"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PROGRAMING</w:t>
            </w:r>
          </w:p>
        </w:tc>
        <w:tc>
          <w:tcPr>
            <w:tcW w:w="5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DE50FF8"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For this assessment, you can use Generative AI to create and check code.</w:t>
            </w:r>
          </w:p>
        </w:tc>
        <w:tc>
          <w:tcPr>
            <w:tcW w:w="18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7A25609"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29CB9946"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02C3CB9B" w14:textId="77777777" w:rsidR="2C68979A" w:rsidRDefault="2C68979A" w:rsidP="2C68979A">
            <w:pPr>
              <w:rPr>
                <w:rFonts w:ascii="MS Gothic" w:eastAsia="MS Gothic" w:hAnsi="MS Gothic" w:cs="MS Gothic"/>
                <w:sz w:val="22"/>
                <w:szCs w:val="22"/>
              </w:rPr>
            </w:pPr>
            <w:proofErr w:type="gramStart"/>
            <w:r w:rsidRPr="2C68979A">
              <w:rPr>
                <w:rFonts w:ascii="Arial" w:eastAsia="Arial" w:hAnsi="Arial" w:cs="Arial"/>
                <w:sz w:val="22"/>
                <w:szCs w:val="22"/>
                <w:lang w:val="en-US"/>
              </w:rPr>
              <w:t xml:space="preserve">No  </w:t>
            </w:r>
            <w:r w:rsidRPr="2C68979A">
              <w:rPr>
                <w:rFonts w:ascii="MS Gothic" w:eastAsia="MS Gothic" w:hAnsi="MS Gothic" w:cs="MS Gothic"/>
                <w:sz w:val="22"/>
                <w:szCs w:val="22"/>
                <w:lang w:val="en-US"/>
              </w:rPr>
              <w:t>☐</w:t>
            </w:r>
            <w:proofErr w:type="gramEnd"/>
          </w:p>
        </w:tc>
      </w:tr>
      <w:tr w:rsidR="2C68979A" w14:paraId="58E7EE14" w14:textId="77777777" w:rsidTr="2C68979A">
        <w:trPr>
          <w:trHeight w:val="300"/>
        </w:trPr>
        <w:tc>
          <w:tcPr>
            <w:tcW w:w="2775"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77A6A7B8"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NONE</w:t>
            </w:r>
          </w:p>
        </w:tc>
        <w:tc>
          <w:tcPr>
            <w:tcW w:w="550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4F7D3F8B" w14:textId="77777777" w:rsidR="2C68979A" w:rsidRDefault="2C68979A" w:rsidP="2C68979A">
            <w:pPr>
              <w:spacing w:line="257" w:lineRule="auto"/>
              <w:rPr>
                <w:rFonts w:ascii="Arial" w:eastAsia="Arial" w:hAnsi="Arial" w:cs="Arial"/>
                <w:sz w:val="22"/>
                <w:szCs w:val="22"/>
              </w:rPr>
            </w:pPr>
            <w:r w:rsidRPr="2C68979A">
              <w:rPr>
                <w:rFonts w:ascii="Arial" w:eastAsia="Arial" w:hAnsi="Arial" w:cs="Arial"/>
                <w:sz w:val="22"/>
                <w:szCs w:val="22"/>
                <w:lang w:val="en-US"/>
              </w:rPr>
              <w:t xml:space="preserve">For this assessment, you are not allowed to use </w:t>
            </w:r>
            <w:r w:rsidRPr="2C68979A">
              <w:rPr>
                <w:rFonts w:ascii="Arial" w:eastAsia="Arial" w:hAnsi="Arial" w:cs="Arial"/>
                <w:b/>
                <w:bCs/>
                <w:sz w:val="22"/>
                <w:szCs w:val="22"/>
                <w:lang w:val="en-US"/>
              </w:rPr>
              <w:t>any</w:t>
            </w:r>
            <w:r w:rsidRPr="2C68979A">
              <w:rPr>
                <w:rFonts w:ascii="Arial" w:eastAsia="Arial" w:hAnsi="Arial" w:cs="Arial"/>
                <w:sz w:val="22"/>
                <w:szCs w:val="22"/>
                <w:lang w:val="en-US"/>
              </w:rPr>
              <w:t xml:space="preserve"> type of Generative AI support. This includes research support, structure support, writing/proofreading support and creative support.</w:t>
            </w:r>
          </w:p>
        </w:tc>
        <w:tc>
          <w:tcPr>
            <w:tcW w:w="18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2FBA186" w14:textId="77777777" w:rsidR="2C68979A" w:rsidRDefault="2C68979A" w:rsidP="2C68979A">
            <w:pPr>
              <w:rPr>
                <w:rFonts w:ascii="MS Gothic" w:eastAsia="MS Gothic" w:hAnsi="MS Gothic" w:cs="MS Gothic"/>
                <w:sz w:val="22"/>
                <w:szCs w:val="22"/>
              </w:rPr>
            </w:pPr>
            <w:r w:rsidRPr="2C68979A">
              <w:rPr>
                <w:rFonts w:ascii="Arial" w:eastAsia="Arial" w:hAnsi="Arial" w:cs="Arial"/>
                <w:sz w:val="22"/>
                <w:szCs w:val="22"/>
                <w:lang w:val="en-US"/>
              </w:rPr>
              <w:t xml:space="preserve">Yes </w:t>
            </w:r>
            <w:r w:rsidRPr="2C68979A">
              <w:rPr>
                <w:rFonts w:ascii="MS Gothic" w:eastAsia="MS Gothic" w:hAnsi="MS Gothic" w:cs="MS Gothic"/>
                <w:sz w:val="22"/>
                <w:szCs w:val="22"/>
                <w:lang w:val="en-US"/>
              </w:rPr>
              <w:t>☐</w:t>
            </w:r>
          </w:p>
          <w:p w14:paraId="5A7045FA"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 xml:space="preserve"> </w:t>
            </w:r>
          </w:p>
          <w:p w14:paraId="20397FC8" w14:textId="77777777" w:rsidR="2C68979A" w:rsidRDefault="2C68979A" w:rsidP="2C68979A">
            <w:pPr>
              <w:rPr>
                <w:rFonts w:ascii="Arial" w:eastAsia="Arial" w:hAnsi="Arial" w:cs="Arial"/>
                <w:sz w:val="22"/>
                <w:szCs w:val="22"/>
              </w:rPr>
            </w:pPr>
            <w:r w:rsidRPr="2C68979A">
              <w:rPr>
                <w:rFonts w:ascii="Arial" w:eastAsia="Arial" w:hAnsi="Arial" w:cs="Arial"/>
                <w:sz w:val="22"/>
                <w:szCs w:val="22"/>
                <w:lang w:val="en-US"/>
              </w:rPr>
              <w:t>No X</w:t>
            </w:r>
          </w:p>
        </w:tc>
      </w:tr>
    </w:tbl>
    <w:p w14:paraId="54A5479C" w14:textId="77777777" w:rsidR="12B65DCF" w:rsidRDefault="12B65DCF" w:rsidP="12B65DCF">
      <w:pPr>
        <w:ind w:left="720"/>
        <w:rPr>
          <w:rFonts w:ascii="Arial" w:hAnsi="Arial" w:cs="Arial"/>
          <w:sz w:val="24"/>
          <w:szCs w:val="24"/>
        </w:rPr>
      </w:pPr>
    </w:p>
    <w:p w14:paraId="63B91D69" w14:textId="77777777" w:rsidR="00152E9D" w:rsidRPr="00A406E5" w:rsidRDefault="00152E9D" w:rsidP="2C68979A">
      <w:pPr>
        <w:rPr>
          <w:rFonts w:ascii="Arial" w:hAnsi="Arial" w:cs="Arial"/>
          <w:sz w:val="24"/>
          <w:szCs w:val="24"/>
        </w:rPr>
      </w:pPr>
    </w:p>
    <w:p w14:paraId="4FAA3B02" w14:textId="77777777" w:rsidR="00152E9D" w:rsidRPr="00A406E5" w:rsidRDefault="00152E9D" w:rsidP="00A67FB1">
      <w:pPr>
        <w:ind w:left="720"/>
        <w:rPr>
          <w:rFonts w:ascii="Arial" w:hAnsi="Arial" w:cs="Arial"/>
          <w:sz w:val="24"/>
          <w:szCs w:val="24"/>
        </w:rPr>
      </w:pPr>
    </w:p>
    <w:p w14:paraId="50A68ADA" w14:textId="77777777" w:rsidR="00A85BFE" w:rsidRDefault="00A85BFE" w:rsidP="12B65DCF">
      <w:pPr>
        <w:ind w:left="720"/>
        <w:rPr>
          <w:rFonts w:ascii="Arial" w:hAnsi="Arial" w:cs="Arial"/>
          <w:sz w:val="24"/>
          <w:szCs w:val="24"/>
        </w:rPr>
      </w:pPr>
    </w:p>
    <w:p w14:paraId="20299FD8" w14:textId="77777777" w:rsidR="00A3505D" w:rsidRPr="00A406E5" w:rsidRDefault="00A3505D" w:rsidP="12B65DC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29A270" w14:textId="77777777" w:rsidTr="00C8667A">
        <w:trPr>
          <w:trHeight w:val="414"/>
        </w:trPr>
        <w:tc>
          <w:tcPr>
            <w:tcW w:w="10670" w:type="dxa"/>
            <w:shd w:val="clear" w:color="auto" w:fill="D9D9D9"/>
          </w:tcPr>
          <w:p w14:paraId="77E5E2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D497362" w14:textId="77777777" w:rsidR="00D22D9C" w:rsidRPr="00A406E5" w:rsidRDefault="00D22D9C" w:rsidP="00D22D9C">
      <w:pPr>
        <w:jc w:val="both"/>
        <w:rPr>
          <w:rFonts w:ascii="Arial" w:hAnsi="Arial" w:cs="Arial"/>
          <w:sz w:val="22"/>
          <w:szCs w:val="22"/>
        </w:rPr>
      </w:pPr>
    </w:p>
    <w:p w14:paraId="65DC68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A18735" w14:textId="77777777" w:rsidR="004D5E9B" w:rsidRDefault="004D5E9B" w:rsidP="00D22D9C">
      <w:pPr>
        <w:jc w:val="both"/>
        <w:rPr>
          <w:rFonts w:ascii="Arial" w:hAnsi="Arial" w:cs="Arial"/>
          <w:b/>
          <w:sz w:val="22"/>
          <w:szCs w:val="22"/>
        </w:rPr>
      </w:pPr>
    </w:p>
    <w:p w14:paraId="76CCE97F"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26A6E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D7F7A" w14:textId="77777777" w:rsidR="00C01A3F" w:rsidRPr="00A406E5" w:rsidRDefault="00C01A3F" w:rsidP="00D22D9C">
      <w:pPr>
        <w:jc w:val="both"/>
        <w:rPr>
          <w:rFonts w:ascii="Arial" w:hAnsi="Arial" w:cs="Arial"/>
          <w:sz w:val="22"/>
          <w:szCs w:val="22"/>
        </w:rPr>
      </w:pPr>
    </w:p>
    <w:p w14:paraId="1B702E75" w14:textId="77777777" w:rsidR="00C01A3F" w:rsidRPr="00A406E5" w:rsidRDefault="008042F0" w:rsidP="12B65DCF">
      <w:pPr>
        <w:jc w:val="both"/>
        <w:rPr>
          <w:rFonts w:ascii="Arial" w:eastAsia="Arial" w:hAnsi="Arial" w:cs="Arial"/>
          <w:sz w:val="22"/>
          <w:szCs w:val="22"/>
        </w:rPr>
      </w:pPr>
      <w:r w:rsidRPr="12B65DCF">
        <w:rPr>
          <w:rFonts w:ascii="Arial" w:hAnsi="Arial" w:cs="Arial"/>
          <w:b/>
          <w:bCs/>
          <w:i/>
          <w:iCs/>
          <w:sz w:val="22"/>
          <w:szCs w:val="22"/>
        </w:rPr>
        <w:t>Guidance</w:t>
      </w:r>
      <w:r w:rsidR="00C01A3F" w:rsidRPr="12B65DCF">
        <w:rPr>
          <w:rFonts w:ascii="Arial" w:hAnsi="Arial" w:cs="Arial"/>
          <w:b/>
          <w:bCs/>
          <w:i/>
          <w:iCs/>
          <w:sz w:val="22"/>
          <w:szCs w:val="22"/>
        </w:rPr>
        <w:t xml:space="preserve"> 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47C7AD9C" w:rsidRPr="12B65DCF">
        <w:rPr>
          <w:rFonts w:ascii="Arial" w:eastAsia="Arial" w:hAnsi="Arial" w:cs="Arial"/>
          <w:i/>
          <w:iCs/>
          <w:color w:val="0070C0"/>
          <w:sz w:val="22"/>
          <w:szCs w:val="22"/>
        </w:rPr>
        <w:t>At level 6 you should be reading extensively on the subject area, your sources should be reliable. Try to limit the quantity of journalistic sources you use and, instead include peer reviewed journal articles or academic sources. The Universities library is 90% available on</w:t>
      </w:r>
      <w:r w:rsidR="0005FC6A" w:rsidRPr="12B65DCF">
        <w:rPr>
          <w:rFonts w:ascii="Arial" w:eastAsia="Arial" w:hAnsi="Arial" w:cs="Arial"/>
          <w:i/>
          <w:iCs/>
          <w:color w:val="0070C0"/>
          <w:sz w:val="22"/>
          <w:szCs w:val="22"/>
        </w:rPr>
        <w:t>-</w:t>
      </w:r>
      <w:r w:rsidR="47C7AD9C" w:rsidRPr="12B65DCF">
        <w:rPr>
          <w:rFonts w:ascii="Arial" w:eastAsia="Arial" w:hAnsi="Arial" w:cs="Arial"/>
          <w:i/>
          <w:iCs/>
          <w:color w:val="0070C0"/>
          <w:sz w:val="22"/>
          <w:szCs w:val="22"/>
        </w:rPr>
        <w:t>line this allows you to access journals through the library, make use of this to gain good grades</w:t>
      </w:r>
      <w:r w:rsidR="47C7AD9C" w:rsidRPr="12B65DCF">
        <w:rPr>
          <w:rFonts w:ascii="Arial" w:eastAsia="Arial" w:hAnsi="Arial" w:cs="Arial"/>
          <w:i/>
          <w:iCs/>
          <w:color w:val="000000" w:themeColor="text1"/>
          <w:sz w:val="22"/>
          <w:szCs w:val="22"/>
        </w:rPr>
        <w:t xml:space="preserve">. </w:t>
      </w:r>
      <w:r w:rsidR="47C7AD9C" w:rsidRPr="12B65DCF">
        <w:rPr>
          <w:rFonts w:ascii="Arial" w:eastAsia="Arial" w:hAnsi="Arial" w:cs="Arial"/>
          <w:sz w:val="22"/>
          <w:szCs w:val="22"/>
        </w:rPr>
        <w:t xml:space="preserve"> </w:t>
      </w:r>
    </w:p>
    <w:p w14:paraId="39B30EC1" w14:textId="77777777" w:rsidR="00D22D9C" w:rsidRPr="00A406E5" w:rsidRDefault="00D22D9C" w:rsidP="00D22D9C">
      <w:pPr>
        <w:jc w:val="both"/>
        <w:rPr>
          <w:rFonts w:ascii="Arial" w:hAnsi="Arial" w:cs="Arial"/>
          <w:sz w:val="22"/>
          <w:szCs w:val="22"/>
        </w:rPr>
      </w:pPr>
    </w:p>
    <w:p w14:paraId="2549CA32"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DEAFF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C115B5D" w14:textId="77777777" w:rsidR="00C01A3F" w:rsidRPr="00A406E5" w:rsidRDefault="00C01A3F" w:rsidP="00C01A3F">
      <w:pPr>
        <w:jc w:val="both"/>
        <w:rPr>
          <w:rFonts w:ascii="Arial" w:hAnsi="Arial" w:cs="Arial"/>
          <w:b/>
          <w:i/>
          <w:sz w:val="22"/>
          <w:szCs w:val="22"/>
        </w:rPr>
      </w:pPr>
    </w:p>
    <w:p w14:paraId="70EAE74F" w14:textId="77777777" w:rsidR="00D22D9C" w:rsidRPr="00A406E5" w:rsidRDefault="008042F0" w:rsidP="12B65DCF">
      <w:pPr>
        <w:jc w:val="both"/>
        <w:rPr>
          <w:rFonts w:ascii="Arial" w:eastAsia="Arial" w:hAnsi="Arial" w:cs="Arial"/>
          <w:color w:val="000000" w:themeColor="text1"/>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0F248DCB" w:rsidRPr="12B65DCF">
        <w:rPr>
          <w:rFonts w:ascii="Arial" w:eastAsia="Arial" w:hAnsi="Arial" w:cs="Arial"/>
          <w:i/>
          <w:iCs/>
          <w:color w:val="0070C0"/>
          <w:sz w:val="22"/>
          <w:szCs w:val="22"/>
        </w:rPr>
        <w:t>You should read to build your knowledge base on the subject using lectures as a basis for learning, if you do not understand an element of the teaching make an appointment to speak to your lecturer. Attendance is key to develop your knowledge and understanding</w:t>
      </w:r>
      <w:r w:rsidR="0F248DCB" w:rsidRPr="12B65DCF">
        <w:rPr>
          <w:rFonts w:ascii="Arial" w:eastAsia="Arial" w:hAnsi="Arial" w:cs="Arial"/>
          <w:i/>
          <w:iCs/>
          <w:color w:val="000000" w:themeColor="text1"/>
          <w:sz w:val="22"/>
          <w:szCs w:val="22"/>
        </w:rPr>
        <w:t xml:space="preserve">. </w:t>
      </w:r>
    </w:p>
    <w:p w14:paraId="7EB8AA85" w14:textId="77777777" w:rsidR="00D22D9C" w:rsidRPr="00A406E5" w:rsidRDefault="00D22D9C" w:rsidP="12B65DCF">
      <w:pPr>
        <w:jc w:val="both"/>
        <w:rPr>
          <w:rFonts w:ascii="Arial" w:eastAsia="Arial" w:hAnsi="Arial" w:cs="Arial"/>
          <w:color w:val="000000" w:themeColor="text1"/>
          <w:sz w:val="22"/>
          <w:szCs w:val="22"/>
        </w:rPr>
      </w:pPr>
    </w:p>
    <w:p w14:paraId="0D72B505" w14:textId="77777777" w:rsidR="00D22D9C" w:rsidRPr="00A406E5" w:rsidRDefault="00D22D9C" w:rsidP="00D22D9C">
      <w:pPr>
        <w:jc w:val="both"/>
        <w:rPr>
          <w:rFonts w:ascii="Arial" w:hAnsi="Arial" w:cs="Arial"/>
          <w:b/>
          <w:sz w:val="22"/>
          <w:szCs w:val="22"/>
        </w:rPr>
      </w:pPr>
    </w:p>
    <w:p w14:paraId="0497284F"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35F2079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1ACC42" w14:textId="77777777" w:rsidR="00D22D9C" w:rsidRPr="00A406E5" w:rsidRDefault="00D22D9C" w:rsidP="00D22D9C">
      <w:pPr>
        <w:jc w:val="both"/>
        <w:rPr>
          <w:rFonts w:ascii="Arial" w:hAnsi="Arial" w:cs="Arial"/>
          <w:sz w:val="22"/>
          <w:szCs w:val="22"/>
        </w:rPr>
      </w:pPr>
    </w:p>
    <w:p w14:paraId="1C1AB8A0" w14:textId="77777777" w:rsidR="00D22D9C" w:rsidRPr="00A406E5" w:rsidRDefault="008042F0" w:rsidP="12B65DCF">
      <w:pPr>
        <w:jc w:val="both"/>
        <w:rPr>
          <w:rFonts w:ascii="Arial" w:eastAsia="Arial" w:hAnsi="Arial" w:cs="Arial"/>
          <w:color w:val="0070C0"/>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12B58D74" w:rsidRPr="12B65DCF">
        <w:rPr>
          <w:rFonts w:ascii="Arial" w:eastAsia="Arial" w:hAnsi="Arial" w:cs="Arial"/>
          <w:i/>
          <w:iCs/>
          <w:color w:val="0070C0"/>
          <w:sz w:val="22"/>
          <w:szCs w:val="22"/>
        </w:rPr>
        <w:t xml:space="preserve">Avoid descriptive accounts of subject areas, you should at this level be discussing and arguing points, do not try to discuss too many points, select an area of study and then analyse and discuss this area.  </w:t>
      </w:r>
      <w:r w:rsidR="12B58D74" w:rsidRPr="12B65DCF">
        <w:rPr>
          <w:rFonts w:ascii="Arial" w:eastAsia="Arial" w:hAnsi="Arial" w:cs="Arial"/>
          <w:color w:val="0070C0"/>
          <w:sz w:val="22"/>
          <w:szCs w:val="22"/>
        </w:rPr>
        <w:t xml:space="preserve"> </w:t>
      </w:r>
    </w:p>
    <w:p w14:paraId="482991E4" w14:textId="77777777" w:rsidR="00D22D9C" w:rsidRPr="00A406E5" w:rsidRDefault="00D22D9C" w:rsidP="12B65DCF">
      <w:pPr>
        <w:jc w:val="both"/>
        <w:rPr>
          <w:rFonts w:ascii="Arial" w:hAnsi="Arial" w:cs="Arial"/>
          <w:i/>
          <w:iCs/>
          <w:sz w:val="22"/>
          <w:szCs w:val="22"/>
        </w:rPr>
      </w:pPr>
    </w:p>
    <w:p w14:paraId="7DCEA167"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12FAD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22E88F0" w14:textId="77777777" w:rsidR="00D22D9C" w:rsidRPr="00A406E5" w:rsidRDefault="00D22D9C" w:rsidP="00D22D9C">
      <w:pPr>
        <w:jc w:val="both"/>
        <w:rPr>
          <w:rFonts w:ascii="Arial" w:hAnsi="Arial" w:cs="Arial"/>
          <w:sz w:val="22"/>
          <w:szCs w:val="22"/>
        </w:rPr>
      </w:pPr>
    </w:p>
    <w:p w14:paraId="6E482FE2" w14:textId="77777777" w:rsidR="00C01A3F" w:rsidRPr="00A406E5" w:rsidRDefault="008042F0" w:rsidP="12B65DCF">
      <w:pPr>
        <w:jc w:val="both"/>
        <w:rPr>
          <w:rFonts w:ascii="Arial" w:hAnsi="Arial" w:cs="Arial"/>
          <w:i/>
          <w:iCs/>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r w:rsidR="15D92637" w:rsidRPr="12B65DCF">
        <w:rPr>
          <w:rFonts w:ascii="Arial" w:eastAsia="Arial" w:hAnsi="Arial" w:cs="Arial"/>
          <w:i/>
          <w:iCs/>
          <w:color w:val="0070C0"/>
          <w:sz w:val="24"/>
          <w:szCs w:val="24"/>
        </w:rPr>
        <w:t xml:space="preserve">Put into practice what you have learned in Academic skills to structure your work so that it flows from one logical argument to the next using ‘linking’ words and sentences. Demonstrate you effective referencing skills. </w:t>
      </w:r>
      <w:r w:rsidR="15D92637" w:rsidRPr="12B65DCF">
        <w:rPr>
          <w:rFonts w:ascii="Arial" w:eastAsia="Arial" w:hAnsi="Arial" w:cs="Arial"/>
          <w:color w:val="0070C0"/>
          <w:sz w:val="22"/>
          <w:szCs w:val="22"/>
        </w:rPr>
        <w:t xml:space="preserve"> </w:t>
      </w:r>
    </w:p>
    <w:p w14:paraId="6261E2FE" w14:textId="77777777" w:rsidR="00C01A3F" w:rsidRPr="00A406E5" w:rsidRDefault="00C01A3F" w:rsidP="00D22D9C">
      <w:pPr>
        <w:jc w:val="both"/>
        <w:rPr>
          <w:rFonts w:ascii="Arial" w:hAnsi="Arial" w:cs="Arial"/>
          <w:sz w:val="22"/>
          <w:szCs w:val="22"/>
        </w:rPr>
      </w:pPr>
    </w:p>
    <w:p w14:paraId="604E07B5" w14:textId="77777777" w:rsidR="008566E5" w:rsidRPr="00A406E5" w:rsidRDefault="008566E5" w:rsidP="00D22D9C">
      <w:pPr>
        <w:jc w:val="both"/>
        <w:rPr>
          <w:rFonts w:ascii="Arial" w:hAnsi="Arial" w:cs="Arial"/>
          <w:sz w:val="22"/>
          <w:szCs w:val="22"/>
        </w:rPr>
      </w:pPr>
    </w:p>
    <w:p w14:paraId="2C8A9800"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F60B6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92001E7" w14:textId="77777777" w:rsidR="00995D51" w:rsidRDefault="00995D51" w:rsidP="00D22D9C">
      <w:pPr>
        <w:jc w:val="both"/>
        <w:rPr>
          <w:rFonts w:ascii="Arial" w:hAnsi="Arial" w:cs="Arial"/>
          <w:sz w:val="22"/>
          <w:szCs w:val="22"/>
        </w:rPr>
      </w:pPr>
    </w:p>
    <w:p w14:paraId="2BF5B716" w14:textId="77777777" w:rsidR="00D22D9C" w:rsidRPr="00A406E5" w:rsidRDefault="00D22D9C" w:rsidP="00D22D9C">
      <w:pPr>
        <w:jc w:val="both"/>
        <w:rPr>
          <w:rFonts w:ascii="Arial" w:hAnsi="Arial" w:cs="Arial"/>
          <w:sz w:val="22"/>
          <w:szCs w:val="22"/>
        </w:rPr>
      </w:pPr>
    </w:p>
    <w:p w14:paraId="0C7D9B5D" w14:textId="77777777" w:rsidR="00C01A3F" w:rsidRPr="00A406E5" w:rsidRDefault="008042F0" w:rsidP="12B65DCF">
      <w:pPr>
        <w:jc w:val="both"/>
        <w:rPr>
          <w:rFonts w:ascii="Arial" w:eastAsia="Arial" w:hAnsi="Arial" w:cs="Arial"/>
          <w:sz w:val="22"/>
          <w:szCs w:val="22"/>
        </w:rPr>
      </w:pPr>
      <w:r w:rsidRPr="12B65DCF">
        <w:rPr>
          <w:rFonts w:ascii="Arial" w:hAnsi="Arial" w:cs="Arial"/>
          <w:b/>
          <w:bCs/>
          <w:i/>
          <w:iCs/>
          <w:sz w:val="22"/>
          <w:szCs w:val="22"/>
        </w:rPr>
        <w:t xml:space="preserve">Guidance </w:t>
      </w:r>
      <w:r w:rsidR="00C01A3F" w:rsidRPr="12B65DCF">
        <w:rPr>
          <w:rFonts w:ascii="Arial" w:hAnsi="Arial" w:cs="Arial"/>
          <w:b/>
          <w:bCs/>
          <w:i/>
          <w:iCs/>
          <w:sz w:val="22"/>
          <w:szCs w:val="22"/>
        </w:rPr>
        <w:t xml:space="preserve">specific to this </w:t>
      </w:r>
      <w:r w:rsidR="004C4F19" w:rsidRPr="12B65DCF">
        <w:rPr>
          <w:rFonts w:ascii="Arial" w:hAnsi="Arial" w:cs="Arial"/>
          <w:b/>
          <w:bCs/>
          <w:i/>
          <w:iCs/>
          <w:sz w:val="22"/>
          <w:szCs w:val="22"/>
        </w:rPr>
        <w:t>assessment</w:t>
      </w:r>
      <w:r w:rsidR="00C01A3F" w:rsidRPr="12B65DCF">
        <w:rPr>
          <w:rFonts w:ascii="Arial" w:hAnsi="Arial" w:cs="Arial"/>
          <w:b/>
          <w:bCs/>
          <w:i/>
          <w:iCs/>
          <w:sz w:val="22"/>
          <w:szCs w:val="22"/>
        </w:rPr>
        <w:t>:</w:t>
      </w:r>
      <w:r w:rsidR="00C01A3F" w:rsidRPr="12B65DCF">
        <w:rPr>
          <w:rFonts w:ascii="Arial" w:hAnsi="Arial" w:cs="Arial"/>
          <w:i/>
          <w:iCs/>
          <w:sz w:val="22"/>
          <w:szCs w:val="22"/>
        </w:rPr>
        <w:t xml:space="preserve"> </w:t>
      </w:r>
    </w:p>
    <w:p w14:paraId="49BE067E" w14:textId="77777777" w:rsidR="00C01A3F" w:rsidRPr="00A406E5" w:rsidRDefault="00C01A3F" w:rsidP="00D22D9C">
      <w:pPr>
        <w:jc w:val="both"/>
        <w:rPr>
          <w:rFonts w:ascii="Arial" w:hAnsi="Arial" w:cs="Arial"/>
          <w:sz w:val="22"/>
          <w:szCs w:val="22"/>
        </w:rPr>
      </w:pPr>
    </w:p>
    <w:p w14:paraId="1A0BE319" w14:textId="77777777" w:rsidR="00FB3B4E" w:rsidRPr="00A406E5" w:rsidRDefault="00FB3B4E" w:rsidP="00D22D9C">
      <w:pPr>
        <w:jc w:val="both"/>
        <w:rPr>
          <w:rFonts w:ascii="Arial" w:hAnsi="Arial" w:cs="Arial"/>
          <w:sz w:val="22"/>
          <w:szCs w:val="22"/>
        </w:rPr>
      </w:pPr>
    </w:p>
    <w:p w14:paraId="5513E8F5" w14:textId="77777777" w:rsidR="00D22D9C" w:rsidRPr="00A406E5" w:rsidRDefault="00D22D9C" w:rsidP="00D22D9C">
      <w:pPr>
        <w:jc w:val="both"/>
        <w:rPr>
          <w:rFonts w:ascii="Arial" w:hAnsi="Arial" w:cs="Arial"/>
          <w:sz w:val="22"/>
          <w:szCs w:val="22"/>
        </w:rPr>
      </w:pPr>
    </w:p>
    <w:p w14:paraId="77DCE5A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063320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4EAAA70" w14:textId="77777777" w:rsidTr="12B65DCF">
        <w:trPr>
          <w:jc w:val="center"/>
        </w:trPr>
        <w:tc>
          <w:tcPr>
            <w:tcW w:w="10670" w:type="dxa"/>
            <w:shd w:val="clear" w:color="auto" w:fill="BFBFBF" w:themeFill="background1" w:themeFillShade="BF"/>
          </w:tcPr>
          <w:p w14:paraId="288301D9" w14:textId="77777777" w:rsidR="00152E9D" w:rsidRPr="00A406E5" w:rsidRDefault="00152E9D" w:rsidP="12B65DCF">
            <w:pPr>
              <w:rPr>
                <w:rFonts w:ascii="Arial" w:hAnsi="Arial" w:cs="Arial"/>
                <w:sz w:val="24"/>
                <w:szCs w:val="24"/>
              </w:rPr>
            </w:pPr>
            <w:r w:rsidRPr="12B65DCF">
              <w:rPr>
                <w:rFonts w:ascii="Arial" w:hAnsi="Arial" w:cs="Arial"/>
                <w:sz w:val="24"/>
                <w:szCs w:val="24"/>
              </w:rPr>
              <w:br w:type="page"/>
            </w:r>
            <w:r w:rsidR="004D5E9B" w:rsidRPr="12B65DCF">
              <w:rPr>
                <w:rFonts w:ascii="Arial" w:hAnsi="Arial" w:cs="Arial"/>
                <w:b/>
                <w:bCs/>
                <w:caps/>
                <w:sz w:val="24"/>
                <w:szCs w:val="24"/>
              </w:rPr>
              <w:t xml:space="preserve">     </w:t>
            </w:r>
            <w:r w:rsidRPr="12B65DCF">
              <w:rPr>
                <w:rFonts w:ascii="Arial" w:hAnsi="Arial" w:cs="Arial"/>
                <w:b/>
                <w:bCs/>
                <w:caps/>
                <w:sz w:val="24"/>
                <w:szCs w:val="24"/>
              </w:rPr>
              <w:t>Student FEEDBACK</w:t>
            </w:r>
            <w:r w:rsidR="004D5E9B" w:rsidRPr="12B65DCF">
              <w:rPr>
                <w:rFonts w:ascii="Arial" w:hAnsi="Arial" w:cs="Arial"/>
                <w:b/>
                <w:bCs/>
                <w:caps/>
                <w:sz w:val="24"/>
                <w:szCs w:val="24"/>
              </w:rPr>
              <w:t xml:space="preserve"> FORM</w:t>
            </w:r>
          </w:p>
        </w:tc>
      </w:tr>
    </w:tbl>
    <w:p w14:paraId="799964E6" w14:textId="77777777" w:rsidR="00152E9D" w:rsidRPr="00A406E5" w:rsidRDefault="00152E9D" w:rsidP="00152E9D">
      <w:pPr>
        <w:rPr>
          <w:rFonts w:ascii="Arial" w:hAnsi="Arial" w:cs="Arial"/>
        </w:rPr>
      </w:pPr>
    </w:p>
    <w:p w14:paraId="0CC0C0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953766" w14:textId="77777777" w:rsidR="00152E9D" w:rsidRPr="00A406E5" w:rsidRDefault="00152E9D" w:rsidP="00152E9D">
      <w:pPr>
        <w:rPr>
          <w:rFonts w:ascii="Arial" w:hAnsi="Arial" w:cs="Arial"/>
          <w:b/>
          <w:sz w:val="22"/>
          <w:szCs w:val="22"/>
        </w:rPr>
        <w:sectPr w:rsidR="00152E9D" w:rsidRPr="00A406E5" w:rsidSect="00F31C04">
          <w:footerReference w:type="default" r:id="rId55"/>
          <w:pgSz w:w="11894" w:h="16834"/>
          <w:pgMar w:top="720" w:right="720" w:bottom="720" w:left="720" w:header="706" w:footer="454" w:gutter="0"/>
          <w:paperSrc w:first="1" w:other="1"/>
          <w:cols w:space="720"/>
          <w:docGrid w:linePitch="272"/>
        </w:sectPr>
      </w:pPr>
    </w:p>
    <w:p w14:paraId="4C7B1B1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5292279" w14:textId="77777777" w:rsidTr="12B65DC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CC50A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E3EC8B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9A7219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BBFB9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10F0F89" w14:textId="77777777"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1C3D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47F4E0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2E192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E57E7" w14:textId="77777777" w:rsidR="00152E9D" w:rsidRPr="00A406E5" w:rsidRDefault="00152E9D" w:rsidP="00152E9D">
            <w:pPr>
              <w:jc w:val="center"/>
              <w:rPr>
                <w:rFonts w:ascii="Arial" w:hAnsi="Arial" w:cs="Arial"/>
                <w:sz w:val="32"/>
              </w:rPr>
            </w:pPr>
          </w:p>
        </w:tc>
      </w:tr>
      <w:tr w:rsidR="00152E9D" w:rsidRPr="00A406E5" w14:paraId="15A7D3EA" w14:textId="77777777" w:rsidTr="12B65DCF">
        <w:trPr>
          <w:trHeight w:val="450"/>
        </w:trPr>
        <w:tc>
          <w:tcPr>
            <w:tcW w:w="4169" w:type="pct"/>
            <w:vMerge w:val="restart"/>
            <w:tcBorders>
              <w:top w:val="single" w:sz="4" w:space="0" w:color="auto"/>
              <w:left w:val="single" w:sz="4" w:space="0" w:color="auto"/>
              <w:right w:val="single" w:sz="4" w:space="0" w:color="auto"/>
            </w:tcBorders>
          </w:tcPr>
          <w:p w14:paraId="19D3EAB7" w14:textId="77777777" w:rsidR="00152E9D" w:rsidRPr="00A406E5" w:rsidRDefault="00152E9D" w:rsidP="00152E9D">
            <w:pPr>
              <w:spacing w:after="120"/>
              <w:rPr>
                <w:rFonts w:ascii="Arial" w:hAnsi="Arial" w:cs="Arial"/>
                <w:sz w:val="14"/>
                <w:szCs w:val="14"/>
              </w:rPr>
            </w:pPr>
          </w:p>
          <w:p w14:paraId="71E03031" w14:textId="77777777"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A5AD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EEAE77" w14:textId="77777777" w:rsidR="00152E9D" w:rsidRPr="00A406E5" w:rsidRDefault="00152E9D" w:rsidP="00152E9D">
            <w:pPr>
              <w:jc w:val="center"/>
              <w:rPr>
                <w:rFonts w:ascii="Arial" w:hAnsi="Arial" w:cs="Arial"/>
                <w:sz w:val="32"/>
              </w:rPr>
            </w:pPr>
          </w:p>
        </w:tc>
      </w:tr>
      <w:tr w:rsidR="00152E9D" w:rsidRPr="00A406E5" w14:paraId="48EFE8E5" w14:textId="77777777" w:rsidTr="12B65DCF">
        <w:trPr>
          <w:trHeight w:val="451"/>
        </w:trPr>
        <w:tc>
          <w:tcPr>
            <w:tcW w:w="4169" w:type="pct"/>
            <w:vMerge/>
          </w:tcPr>
          <w:p w14:paraId="627972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36F90B" w14:textId="77777777" w:rsidR="00152E9D" w:rsidRPr="00A406E5" w:rsidRDefault="00152E9D" w:rsidP="00152E9D">
            <w:pPr>
              <w:jc w:val="center"/>
              <w:rPr>
                <w:rFonts w:ascii="Arial" w:hAnsi="Arial" w:cs="Arial"/>
                <w:sz w:val="32"/>
              </w:rPr>
            </w:pPr>
          </w:p>
        </w:tc>
        <w:tc>
          <w:tcPr>
            <w:tcW w:w="416" w:type="pct"/>
            <w:vMerge/>
          </w:tcPr>
          <w:p w14:paraId="1FFD0685" w14:textId="77777777" w:rsidR="00152E9D" w:rsidRPr="00A406E5" w:rsidRDefault="00152E9D" w:rsidP="00152E9D">
            <w:pPr>
              <w:jc w:val="center"/>
              <w:rPr>
                <w:rFonts w:ascii="Arial" w:hAnsi="Arial" w:cs="Arial"/>
                <w:sz w:val="32"/>
              </w:rPr>
            </w:pPr>
          </w:p>
        </w:tc>
      </w:tr>
      <w:tr w:rsidR="00152E9D" w:rsidRPr="00A406E5" w14:paraId="04C6D578" w14:textId="77777777"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C6651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2123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660D6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751E" w14:textId="77777777" w:rsidR="00152E9D" w:rsidRPr="00A406E5" w:rsidRDefault="00152E9D" w:rsidP="00152E9D">
            <w:pPr>
              <w:jc w:val="center"/>
              <w:rPr>
                <w:rFonts w:ascii="Arial" w:hAnsi="Arial" w:cs="Arial"/>
                <w:sz w:val="32"/>
              </w:rPr>
            </w:pPr>
          </w:p>
        </w:tc>
      </w:tr>
      <w:tr w:rsidR="00152E9D" w:rsidRPr="00A406E5" w14:paraId="76007CC9" w14:textId="77777777" w:rsidTr="12B65DCF">
        <w:trPr>
          <w:trHeight w:val="450"/>
        </w:trPr>
        <w:tc>
          <w:tcPr>
            <w:tcW w:w="4169" w:type="pct"/>
            <w:vMerge w:val="restart"/>
            <w:tcBorders>
              <w:top w:val="single" w:sz="4" w:space="0" w:color="auto"/>
              <w:left w:val="single" w:sz="4" w:space="0" w:color="auto"/>
              <w:right w:val="single" w:sz="4" w:space="0" w:color="auto"/>
            </w:tcBorders>
          </w:tcPr>
          <w:p w14:paraId="5AF820B4" w14:textId="77777777" w:rsidR="00152E9D" w:rsidRPr="00A406E5" w:rsidRDefault="00152E9D" w:rsidP="00152E9D">
            <w:pPr>
              <w:spacing w:after="120"/>
              <w:rPr>
                <w:rFonts w:ascii="Arial" w:hAnsi="Arial" w:cs="Arial"/>
                <w:sz w:val="14"/>
                <w:szCs w:val="14"/>
              </w:rPr>
            </w:pPr>
          </w:p>
          <w:p w14:paraId="7C0B777F" w14:textId="77777777" w:rsidR="00152E9D" w:rsidRPr="00A406E5" w:rsidRDefault="00152E9D" w:rsidP="00152E9D">
            <w:pPr>
              <w:spacing w:after="120"/>
              <w:rPr>
                <w:rFonts w:ascii="Arial" w:hAnsi="Arial" w:cs="Arial"/>
                <w:sz w:val="14"/>
                <w:szCs w:val="14"/>
              </w:rPr>
            </w:pPr>
          </w:p>
          <w:p w14:paraId="5EF448BB" w14:textId="77777777"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97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E4F2F" w14:textId="77777777" w:rsidR="00152E9D" w:rsidRPr="00A406E5" w:rsidRDefault="00152E9D" w:rsidP="00152E9D">
            <w:pPr>
              <w:jc w:val="center"/>
              <w:rPr>
                <w:rFonts w:ascii="Arial" w:hAnsi="Arial" w:cs="Arial"/>
                <w:sz w:val="32"/>
              </w:rPr>
            </w:pPr>
          </w:p>
        </w:tc>
      </w:tr>
      <w:tr w:rsidR="00152E9D" w:rsidRPr="00A406E5" w14:paraId="36BEEF29" w14:textId="77777777" w:rsidTr="12B65DCF">
        <w:trPr>
          <w:trHeight w:val="451"/>
        </w:trPr>
        <w:tc>
          <w:tcPr>
            <w:tcW w:w="4169" w:type="pct"/>
            <w:vMerge/>
          </w:tcPr>
          <w:p w14:paraId="0BC02C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77D92E" w14:textId="77777777" w:rsidR="00152E9D" w:rsidRPr="00A406E5" w:rsidRDefault="00152E9D" w:rsidP="00152E9D">
            <w:pPr>
              <w:jc w:val="center"/>
              <w:rPr>
                <w:rFonts w:ascii="Arial" w:hAnsi="Arial" w:cs="Arial"/>
                <w:sz w:val="32"/>
              </w:rPr>
            </w:pPr>
          </w:p>
        </w:tc>
        <w:tc>
          <w:tcPr>
            <w:tcW w:w="416" w:type="pct"/>
            <w:vMerge/>
          </w:tcPr>
          <w:p w14:paraId="1ED399C5" w14:textId="77777777" w:rsidR="00152E9D" w:rsidRPr="00A406E5" w:rsidRDefault="00152E9D" w:rsidP="00152E9D">
            <w:pPr>
              <w:jc w:val="center"/>
              <w:rPr>
                <w:rFonts w:ascii="Arial" w:hAnsi="Arial" w:cs="Arial"/>
                <w:sz w:val="32"/>
              </w:rPr>
            </w:pPr>
          </w:p>
        </w:tc>
      </w:tr>
      <w:tr w:rsidR="00152E9D" w:rsidRPr="00A406E5" w14:paraId="025A4DD7" w14:textId="77777777"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5E9D4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8A46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1B353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4CBC6" w14:textId="77777777" w:rsidR="00152E9D" w:rsidRPr="00A406E5" w:rsidRDefault="00152E9D" w:rsidP="00152E9D">
            <w:pPr>
              <w:jc w:val="center"/>
              <w:rPr>
                <w:rFonts w:ascii="Arial" w:hAnsi="Arial" w:cs="Arial"/>
                <w:sz w:val="32"/>
              </w:rPr>
            </w:pPr>
          </w:p>
        </w:tc>
      </w:tr>
      <w:tr w:rsidR="00152E9D" w:rsidRPr="00A406E5" w14:paraId="68D20CC6" w14:textId="77777777" w:rsidTr="12B65DCF">
        <w:trPr>
          <w:trHeight w:val="450"/>
        </w:trPr>
        <w:tc>
          <w:tcPr>
            <w:tcW w:w="4169" w:type="pct"/>
            <w:vMerge w:val="restart"/>
            <w:tcBorders>
              <w:top w:val="single" w:sz="4" w:space="0" w:color="auto"/>
              <w:left w:val="single" w:sz="4" w:space="0" w:color="auto"/>
              <w:right w:val="single" w:sz="4" w:space="0" w:color="auto"/>
            </w:tcBorders>
          </w:tcPr>
          <w:p w14:paraId="5D68F297" w14:textId="77777777" w:rsidR="00152E9D" w:rsidRPr="00A406E5" w:rsidRDefault="00152E9D" w:rsidP="00152E9D">
            <w:pPr>
              <w:spacing w:after="120"/>
              <w:rPr>
                <w:rFonts w:ascii="Arial" w:hAnsi="Arial" w:cs="Arial"/>
                <w:sz w:val="14"/>
                <w:szCs w:val="14"/>
              </w:rPr>
            </w:pPr>
          </w:p>
          <w:p w14:paraId="1E2F819F" w14:textId="77777777" w:rsidR="00152E9D" w:rsidRPr="00A406E5" w:rsidRDefault="00152E9D" w:rsidP="12B65DCF">
            <w:pPr>
              <w:spacing w:after="120"/>
              <w:rPr>
                <w:rFonts w:ascii="Arial" w:hAnsi="Arial" w:cs="Arial"/>
                <w:sz w:val="14"/>
                <w:szCs w:val="14"/>
              </w:rPr>
            </w:pPr>
          </w:p>
          <w:p w14:paraId="1F8C77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CE28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FD2DC8" w14:textId="77777777" w:rsidR="00152E9D" w:rsidRPr="00A406E5" w:rsidRDefault="00152E9D" w:rsidP="00152E9D">
            <w:pPr>
              <w:jc w:val="center"/>
              <w:rPr>
                <w:rFonts w:ascii="Arial" w:hAnsi="Arial" w:cs="Arial"/>
                <w:sz w:val="32"/>
              </w:rPr>
            </w:pPr>
          </w:p>
        </w:tc>
      </w:tr>
      <w:tr w:rsidR="00152E9D" w:rsidRPr="00A406E5" w14:paraId="7BA1F986" w14:textId="77777777" w:rsidTr="12B65DCF">
        <w:trPr>
          <w:trHeight w:val="451"/>
        </w:trPr>
        <w:tc>
          <w:tcPr>
            <w:tcW w:w="4169" w:type="pct"/>
            <w:vMerge/>
          </w:tcPr>
          <w:p w14:paraId="5D40ED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F0F66C" w14:textId="77777777" w:rsidR="00152E9D" w:rsidRPr="00A406E5" w:rsidRDefault="00152E9D" w:rsidP="00152E9D">
            <w:pPr>
              <w:jc w:val="center"/>
              <w:rPr>
                <w:rFonts w:ascii="Arial" w:hAnsi="Arial" w:cs="Arial"/>
                <w:sz w:val="32"/>
              </w:rPr>
            </w:pPr>
          </w:p>
        </w:tc>
        <w:tc>
          <w:tcPr>
            <w:tcW w:w="416" w:type="pct"/>
            <w:vMerge/>
          </w:tcPr>
          <w:p w14:paraId="1D2A523F" w14:textId="77777777" w:rsidR="00152E9D" w:rsidRPr="00A406E5" w:rsidRDefault="00152E9D" w:rsidP="00152E9D">
            <w:pPr>
              <w:jc w:val="center"/>
              <w:rPr>
                <w:rFonts w:ascii="Arial" w:hAnsi="Arial" w:cs="Arial"/>
                <w:sz w:val="32"/>
              </w:rPr>
            </w:pPr>
          </w:p>
        </w:tc>
      </w:tr>
      <w:tr w:rsidR="00152E9D" w:rsidRPr="00A406E5" w14:paraId="04592E5F" w14:textId="77777777"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EE84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51F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0A419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3177F" w14:textId="77777777" w:rsidR="00152E9D" w:rsidRPr="00A406E5" w:rsidRDefault="00152E9D" w:rsidP="00152E9D">
            <w:pPr>
              <w:jc w:val="center"/>
              <w:rPr>
                <w:rFonts w:ascii="Arial" w:hAnsi="Arial" w:cs="Arial"/>
                <w:sz w:val="32"/>
              </w:rPr>
            </w:pPr>
          </w:p>
        </w:tc>
      </w:tr>
      <w:tr w:rsidR="00152E9D" w:rsidRPr="00A406E5" w14:paraId="6A2004C7" w14:textId="77777777" w:rsidTr="12B65DCF">
        <w:trPr>
          <w:trHeight w:val="451"/>
        </w:trPr>
        <w:tc>
          <w:tcPr>
            <w:tcW w:w="4169" w:type="pct"/>
            <w:vMerge w:val="restart"/>
            <w:tcBorders>
              <w:top w:val="single" w:sz="4" w:space="0" w:color="auto"/>
              <w:left w:val="single" w:sz="4" w:space="0" w:color="auto"/>
              <w:right w:val="single" w:sz="4" w:space="0" w:color="auto"/>
            </w:tcBorders>
          </w:tcPr>
          <w:p w14:paraId="6C549936" w14:textId="77777777" w:rsidR="00152E9D" w:rsidRPr="00A406E5" w:rsidRDefault="00152E9D" w:rsidP="00152E9D">
            <w:pPr>
              <w:spacing w:after="120"/>
              <w:rPr>
                <w:rFonts w:ascii="Arial" w:hAnsi="Arial" w:cs="Arial"/>
                <w:sz w:val="14"/>
                <w:szCs w:val="14"/>
              </w:rPr>
            </w:pPr>
          </w:p>
          <w:p w14:paraId="048692A3" w14:textId="77777777" w:rsidR="00152E9D" w:rsidRPr="00A406E5" w:rsidRDefault="00152E9D" w:rsidP="12B65DCF">
            <w:pPr>
              <w:spacing w:after="120"/>
              <w:rPr>
                <w:rFonts w:ascii="Arial" w:hAnsi="Arial" w:cs="Arial"/>
                <w:sz w:val="14"/>
                <w:szCs w:val="14"/>
              </w:rPr>
            </w:pPr>
          </w:p>
          <w:p w14:paraId="39B423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726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5C61C7" w14:textId="77777777" w:rsidR="00152E9D" w:rsidRPr="00A406E5" w:rsidRDefault="00152E9D" w:rsidP="00152E9D">
            <w:pPr>
              <w:jc w:val="center"/>
              <w:rPr>
                <w:rFonts w:ascii="Arial" w:hAnsi="Arial" w:cs="Arial"/>
                <w:sz w:val="32"/>
              </w:rPr>
            </w:pPr>
          </w:p>
        </w:tc>
      </w:tr>
      <w:tr w:rsidR="00152E9D" w:rsidRPr="00A406E5" w14:paraId="0E44C09E" w14:textId="77777777" w:rsidTr="12B65DCF">
        <w:trPr>
          <w:trHeight w:val="450"/>
        </w:trPr>
        <w:tc>
          <w:tcPr>
            <w:tcW w:w="4169" w:type="pct"/>
            <w:vMerge/>
          </w:tcPr>
          <w:p w14:paraId="69643F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DD5439" w14:textId="77777777" w:rsidR="00152E9D" w:rsidRPr="00A406E5" w:rsidRDefault="00152E9D" w:rsidP="00152E9D">
            <w:pPr>
              <w:jc w:val="center"/>
              <w:rPr>
                <w:rFonts w:ascii="Arial" w:hAnsi="Arial" w:cs="Arial"/>
                <w:sz w:val="32"/>
              </w:rPr>
            </w:pPr>
          </w:p>
        </w:tc>
        <w:tc>
          <w:tcPr>
            <w:tcW w:w="416" w:type="pct"/>
            <w:vMerge/>
          </w:tcPr>
          <w:p w14:paraId="56F4F415" w14:textId="77777777" w:rsidR="00152E9D" w:rsidRPr="00A406E5" w:rsidRDefault="00152E9D" w:rsidP="00152E9D">
            <w:pPr>
              <w:jc w:val="center"/>
              <w:rPr>
                <w:rFonts w:ascii="Arial" w:hAnsi="Arial" w:cs="Arial"/>
                <w:sz w:val="32"/>
              </w:rPr>
            </w:pPr>
          </w:p>
        </w:tc>
      </w:tr>
      <w:tr w:rsidR="00152E9D" w:rsidRPr="00A406E5" w14:paraId="6E73E97C" w14:textId="77777777" w:rsidTr="12B65DC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9E31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EF65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180B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900DF2" w14:textId="77777777" w:rsidR="00152E9D" w:rsidRPr="00A406E5" w:rsidRDefault="00152E9D" w:rsidP="00152E9D">
            <w:pPr>
              <w:jc w:val="center"/>
              <w:rPr>
                <w:rFonts w:ascii="Arial" w:hAnsi="Arial" w:cs="Arial"/>
                <w:sz w:val="32"/>
              </w:rPr>
            </w:pPr>
          </w:p>
        </w:tc>
      </w:tr>
      <w:tr w:rsidR="00152E9D" w:rsidRPr="00A406E5" w14:paraId="32037B63" w14:textId="77777777" w:rsidTr="12B65DCF">
        <w:trPr>
          <w:trHeight w:val="451"/>
        </w:trPr>
        <w:tc>
          <w:tcPr>
            <w:tcW w:w="4169" w:type="pct"/>
            <w:vMerge w:val="restart"/>
            <w:tcBorders>
              <w:top w:val="single" w:sz="4" w:space="0" w:color="auto"/>
              <w:left w:val="single" w:sz="4" w:space="0" w:color="auto"/>
              <w:right w:val="single" w:sz="4" w:space="0" w:color="auto"/>
            </w:tcBorders>
          </w:tcPr>
          <w:p w14:paraId="6FD11B73" w14:textId="77777777" w:rsidR="00152E9D" w:rsidRPr="00A406E5" w:rsidRDefault="00152E9D" w:rsidP="12B65D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1710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D08823" w14:textId="77777777" w:rsidR="00152E9D" w:rsidRPr="00A406E5" w:rsidRDefault="00152E9D" w:rsidP="00152E9D">
            <w:pPr>
              <w:jc w:val="center"/>
              <w:rPr>
                <w:rFonts w:ascii="Arial" w:hAnsi="Arial" w:cs="Arial"/>
                <w:sz w:val="32"/>
              </w:rPr>
            </w:pPr>
          </w:p>
        </w:tc>
      </w:tr>
      <w:tr w:rsidR="00152E9D" w:rsidRPr="00A406E5" w14:paraId="3D4F582B" w14:textId="77777777" w:rsidTr="12B65DCF">
        <w:trPr>
          <w:trHeight w:val="450"/>
        </w:trPr>
        <w:tc>
          <w:tcPr>
            <w:tcW w:w="4169" w:type="pct"/>
            <w:vMerge/>
          </w:tcPr>
          <w:p w14:paraId="4AA142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C7E9" w14:textId="77777777" w:rsidR="00152E9D" w:rsidRPr="00A406E5" w:rsidRDefault="00152E9D" w:rsidP="00152E9D">
            <w:pPr>
              <w:jc w:val="center"/>
              <w:rPr>
                <w:rFonts w:ascii="Arial" w:hAnsi="Arial" w:cs="Arial"/>
                <w:sz w:val="32"/>
              </w:rPr>
            </w:pPr>
          </w:p>
        </w:tc>
        <w:tc>
          <w:tcPr>
            <w:tcW w:w="416" w:type="pct"/>
            <w:vMerge/>
          </w:tcPr>
          <w:p w14:paraId="46261062" w14:textId="77777777" w:rsidR="00152E9D" w:rsidRPr="00A406E5" w:rsidRDefault="00152E9D" w:rsidP="00152E9D">
            <w:pPr>
              <w:jc w:val="center"/>
              <w:rPr>
                <w:rFonts w:ascii="Arial" w:hAnsi="Arial" w:cs="Arial"/>
                <w:sz w:val="32"/>
              </w:rPr>
            </w:pPr>
          </w:p>
        </w:tc>
      </w:tr>
      <w:tr w:rsidR="12B65DCF" w14:paraId="290A7DAE" w14:textId="77777777" w:rsidTr="12B65DCF">
        <w:trPr>
          <w:trHeight w:val="450"/>
        </w:trPr>
        <w:tc>
          <w:tcPr>
            <w:tcW w:w="8896" w:type="dxa"/>
            <w:tcBorders>
              <w:top w:val="single" w:sz="4" w:space="0" w:color="auto"/>
              <w:left w:val="single" w:sz="4" w:space="0" w:color="auto"/>
              <w:right w:val="single" w:sz="4" w:space="0" w:color="auto"/>
            </w:tcBorders>
          </w:tcPr>
          <w:p w14:paraId="27F637EC" w14:textId="77777777" w:rsidR="12B65DCF" w:rsidRDefault="12B65DCF" w:rsidP="12B65DCF">
            <w:pPr>
              <w:rPr>
                <w:rFonts w:ascii="Arial" w:hAnsi="Arial" w:cs="Arial"/>
                <w:sz w:val="14"/>
                <w:szCs w:val="14"/>
              </w:rPr>
            </w:pPr>
          </w:p>
        </w:tc>
        <w:tc>
          <w:tcPr>
            <w:tcW w:w="888" w:type="dxa"/>
            <w:tcBorders>
              <w:left w:val="single" w:sz="4" w:space="0" w:color="auto"/>
              <w:bottom w:val="single" w:sz="4" w:space="0" w:color="auto"/>
              <w:right w:val="single" w:sz="4" w:space="0" w:color="auto"/>
            </w:tcBorders>
          </w:tcPr>
          <w:p w14:paraId="2BCC2B75" w14:textId="77777777" w:rsidR="12B65DCF" w:rsidRDefault="12B65DCF" w:rsidP="12B65DCF">
            <w:pPr>
              <w:jc w:val="center"/>
              <w:rPr>
                <w:rFonts w:ascii="Arial" w:hAnsi="Arial" w:cs="Arial"/>
                <w:sz w:val="32"/>
                <w:szCs w:val="32"/>
              </w:rPr>
            </w:pPr>
          </w:p>
        </w:tc>
        <w:tc>
          <w:tcPr>
            <w:tcW w:w="886" w:type="dxa"/>
            <w:tcBorders>
              <w:top w:val="single" w:sz="4" w:space="0" w:color="auto"/>
              <w:left w:val="single" w:sz="4" w:space="0" w:color="auto"/>
              <w:bottom w:val="single" w:sz="4" w:space="0" w:color="auto"/>
              <w:right w:val="single" w:sz="4" w:space="0" w:color="auto"/>
            </w:tcBorders>
          </w:tcPr>
          <w:p w14:paraId="52ABEF5C" w14:textId="77777777" w:rsidR="12B65DCF" w:rsidRDefault="12B65DCF" w:rsidP="12B65DCF">
            <w:pPr>
              <w:jc w:val="center"/>
              <w:rPr>
                <w:rFonts w:ascii="Arial" w:hAnsi="Arial" w:cs="Arial"/>
                <w:sz w:val="32"/>
                <w:szCs w:val="32"/>
              </w:rPr>
            </w:pPr>
          </w:p>
        </w:tc>
      </w:tr>
    </w:tbl>
    <w:p w14:paraId="12844D36" w14:textId="77777777" w:rsidR="00152E9D" w:rsidRPr="00A406E5" w:rsidRDefault="00152E9D" w:rsidP="12B65DCF">
      <w:pPr>
        <w:ind w:right="531"/>
        <w:rPr>
          <w:rFonts w:ascii="Arial" w:hAnsi="Arial" w:cs="Arial"/>
          <w:b/>
          <w:bCs/>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FD64A3" w14:textId="77777777" w:rsidTr="00152E9D">
        <w:trPr>
          <w:cantSplit/>
        </w:trPr>
        <w:tc>
          <w:tcPr>
            <w:tcW w:w="6062" w:type="dxa"/>
            <w:vMerge w:val="restart"/>
            <w:shd w:val="pct15" w:color="auto" w:fill="auto"/>
            <w:vAlign w:val="center"/>
          </w:tcPr>
          <w:p w14:paraId="7892D1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81E6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9871A0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33E148" w14:textId="77777777" w:rsidTr="00152E9D">
        <w:trPr>
          <w:cantSplit/>
        </w:trPr>
        <w:tc>
          <w:tcPr>
            <w:tcW w:w="6062" w:type="dxa"/>
            <w:vMerge/>
            <w:vAlign w:val="bottom"/>
          </w:tcPr>
          <w:p w14:paraId="0A0ABDF9" w14:textId="77777777" w:rsidR="00152E9D" w:rsidRPr="00A406E5" w:rsidRDefault="00152E9D" w:rsidP="00152E9D">
            <w:pPr>
              <w:rPr>
                <w:rFonts w:ascii="Arial" w:hAnsi="Arial" w:cs="Arial"/>
              </w:rPr>
            </w:pPr>
          </w:p>
        </w:tc>
        <w:tc>
          <w:tcPr>
            <w:tcW w:w="2903" w:type="dxa"/>
            <w:vAlign w:val="bottom"/>
          </w:tcPr>
          <w:p w14:paraId="5926BD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E4341C9" w14:textId="77777777" w:rsidR="00152E9D" w:rsidRPr="00A406E5" w:rsidRDefault="00152E9D" w:rsidP="00152E9D">
            <w:pPr>
              <w:jc w:val="center"/>
              <w:rPr>
                <w:rFonts w:ascii="Arial" w:hAnsi="Arial" w:cs="Arial"/>
                <w:sz w:val="12"/>
                <w:szCs w:val="12"/>
              </w:rPr>
            </w:pPr>
          </w:p>
        </w:tc>
        <w:tc>
          <w:tcPr>
            <w:tcW w:w="1060" w:type="dxa"/>
            <w:vMerge/>
            <w:vAlign w:val="bottom"/>
          </w:tcPr>
          <w:p w14:paraId="353F9B41" w14:textId="77777777" w:rsidR="00152E9D" w:rsidRPr="00A406E5" w:rsidRDefault="00152E9D" w:rsidP="00152E9D">
            <w:pPr>
              <w:ind w:leftChars="71" w:left="142"/>
              <w:rPr>
                <w:rFonts w:ascii="Arial" w:hAnsi="Arial" w:cs="Arial"/>
              </w:rPr>
            </w:pPr>
          </w:p>
        </w:tc>
      </w:tr>
      <w:tr w:rsidR="00152E9D" w:rsidRPr="00A406E5" w14:paraId="51ED75DA" w14:textId="77777777" w:rsidTr="00152E9D">
        <w:trPr>
          <w:cantSplit/>
        </w:trPr>
        <w:tc>
          <w:tcPr>
            <w:tcW w:w="6062" w:type="dxa"/>
            <w:vMerge/>
            <w:vAlign w:val="bottom"/>
          </w:tcPr>
          <w:p w14:paraId="35566ABD" w14:textId="77777777" w:rsidR="00152E9D" w:rsidRPr="00A406E5" w:rsidRDefault="00152E9D" w:rsidP="00152E9D">
            <w:pPr>
              <w:rPr>
                <w:rFonts w:ascii="Arial" w:hAnsi="Arial" w:cs="Arial"/>
              </w:rPr>
            </w:pPr>
          </w:p>
        </w:tc>
        <w:tc>
          <w:tcPr>
            <w:tcW w:w="2903" w:type="dxa"/>
            <w:vAlign w:val="bottom"/>
          </w:tcPr>
          <w:p w14:paraId="4F49977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45BDE0" w14:textId="77777777" w:rsidR="00152E9D" w:rsidRPr="00A406E5" w:rsidRDefault="00152E9D" w:rsidP="00152E9D">
            <w:pPr>
              <w:jc w:val="center"/>
              <w:rPr>
                <w:rFonts w:ascii="Arial" w:hAnsi="Arial" w:cs="Arial"/>
                <w:sz w:val="12"/>
                <w:szCs w:val="12"/>
              </w:rPr>
            </w:pPr>
          </w:p>
        </w:tc>
        <w:tc>
          <w:tcPr>
            <w:tcW w:w="1060" w:type="dxa"/>
            <w:vMerge/>
            <w:vAlign w:val="bottom"/>
          </w:tcPr>
          <w:p w14:paraId="6F9212F0" w14:textId="77777777" w:rsidR="00152E9D" w:rsidRPr="00A406E5" w:rsidRDefault="00152E9D" w:rsidP="00152E9D">
            <w:pPr>
              <w:ind w:firstLineChars="141" w:firstLine="282"/>
              <w:rPr>
                <w:rFonts w:ascii="Arial" w:hAnsi="Arial" w:cs="Arial"/>
              </w:rPr>
            </w:pPr>
          </w:p>
        </w:tc>
      </w:tr>
    </w:tbl>
    <w:p w14:paraId="1DCEFEFE" w14:textId="77777777" w:rsidR="00152E9D" w:rsidRDefault="00152E9D" w:rsidP="00152E9D">
      <w:pPr>
        <w:rPr>
          <w:rFonts w:ascii="Arial" w:hAnsi="Arial" w:cs="Arial"/>
        </w:rPr>
      </w:pPr>
    </w:p>
    <w:p w14:paraId="2919251A" w14:textId="77777777" w:rsidR="00C073F1" w:rsidRDefault="00C073F1" w:rsidP="00152E9D">
      <w:pPr>
        <w:rPr>
          <w:rFonts w:ascii="Arial" w:hAnsi="Arial" w:cs="Arial"/>
        </w:rPr>
      </w:pPr>
    </w:p>
    <w:p w14:paraId="44B10D38" w14:textId="77777777" w:rsidR="00C073F1" w:rsidRDefault="00C073F1" w:rsidP="12B65DCF">
      <w:pPr>
        <w:rPr>
          <w:rFonts w:ascii="Arial" w:hAnsi="Arial" w:cs="Arial"/>
        </w:rPr>
      </w:pPr>
    </w:p>
    <w:p w14:paraId="5754EEB7" w14:textId="77777777" w:rsidR="12B65DCF" w:rsidRDefault="12B65DCF" w:rsidP="12B65DCF">
      <w:pPr>
        <w:rPr>
          <w:rFonts w:ascii="Arial" w:hAnsi="Arial" w:cs="Arial"/>
        </w:rPr>
      </w:pPr>
    </w:p>
    <w:p w14:paraId="7056C65B" w14:textId="77777777" w:rsidR="12B65DCF" w:rsidRDefault="12B65DCF" w:rsidP="12B65DCF">
      <w:pPr>
        <w:rPr>
          <w:rFonts w:ascii="Arial" w:hAnsi="Arial" w:cs="Arial"/>
        </w:rPr>
      </w:pPr>
    </w:p>
    <w:p w14:paraId="4C049621" w14:textId="77777777" w:rsidR="12B65DCF" w:rsidRDefault="12B65DCF" w:rsidP="12B65DCF">
      <w:pPr>
        <w:rPr>
          <w:rFonts w:ascii="Arial" w:hAnsi="Arial" w:cs="Arial"/>
        </w:rPr>
      </w:pPr>
    </w:p>
    <w:p w14:paraId="6700609A" w14:textId="77777777" w:rsidR="12B65DCF" w:rsidRDefault="12B65DCF" w:rsidP="12B65DCF">
      <w:pPr>
        <w:rPr>
          <w:rFonts w:ascii="Arial" w:hAnsi="Arial" w:cs="Arial"/>
        </w:rPr>
      </w:pPr>
    </w:p>
    <w:p w14:paraId="1486F460" w14:textId="77777777" w:rsidR="12B65DCF" w:rsidRDefault="12B65DCF" w:rsidP="12B65DCF">
      <w:pPr>
        <w:rPr>
          <w:rFonts w:ascii="Arial" w:hAnsi="Arial" w:cs="Arial"/>
        </w:rPr>
      </w:pPr>
    </w:p>
    <w:p w14:paraId="1859C717" w14:textId="77777777" w:rsidR="12B65DCF" w:rsidRDefault="12B65DCF" w:rsidP="12B65DCF">
      <w:pPr>
        <w:rPr>
          <w:rFonts w:ascii="Arial" w:hAnsi="Arial" w:cs="Arial"/>
        </w:rPr>
      </w:pPr>
    </w:p>
    <w:p w14:paraId="47378A62" w14:textId="77777777" w:rsidR="12B65DCF" w:rsidRDefault="12B65DCF" w:rsidP="12B65DCF">
      <w:pPr>
        <w:rPr>
          <w:rFonts w:ascii="Arial" w:hAnsi="Arial" w:cs="Arial"/>
        </w:rPr>
      </w:pPr>
    </w:p>
    <w:p w14:paraId="38C4A0F4" w14:textId="77777777" w:rsidR="12B65DCF" w:rsidRDefault="12B65DCF" w:rsidP="12B65DCF">
      <w:pPr>
        <w:rPr>
          <w:rFonts w:ascii="Arial" w:hAnsi="Arial" w:cs="Arial"/>
        </w:rPr>
      </w:pPr>
    </w:p>
    <w:p w14:paraId="6A5F71D3" w14:textId="77777777" w:rsidR="12B65DCF" w:rsidRDefault="12B65DCF" w:rsidP="12B65DCF">
      <w:pPr>
        <w:rPr>
          <w:rFonts w:ascii="Arial" w:hAnsi="Arial" w:cs="Arial"/>
        </w:rPr>
      </w:pPr>
    </w:p>
    <w:p w14:paraId="6A9EACE7" w14:textId="77777777" w:rsidR="12B65DCF" w:rsidRDefault="12B65DCF" w:rsidP="12B65DCF">
      <w:pPr>
        <w:rPr>
          <w:rFonts w:ascii="Arial" w:hAnsi="Arial" w:cs="Arial"/>
        </w:rPr>
      </w:pPr>
    </w:p>
    <w:p w14:paraId="645C006B" w14:textId="77777777" w:rsidR="12B65DCF" w:rsidRDefault="12B65DCF" w:rsidP="12B65DCF">
      <w:pPr>
        <w:rPr>
          <w:rFonts w:ascii="Arial" w:hAnsi="Arial" w:cs="Arial"/>
        </w:rPr>
      </w:pPr>
    </w:p>
    <w:p w14:paraId="3888F54B" w14:textId="77777777" w:rsidR="12B65DCF" w:rsidRDefault="12B65DCF" w:rsidP="12B65DCF">
      <w:pPr>
        <w:rPr>
          <w:rFonts w:ascii="Arial" w:hAnsi="Arial" w:cs="Arial"/>
        </w:rPr>
      </w:pPr>
    </w:p>
    <w:p w14:paraId="793711B7" w14:textId="77777777" w:rsidR="12B65DCF" w:rsidRDefault="12B65DCF" w:rsidP="12B65DCF">
      <w:pPr>
        <w:rPr>
          <w:rFonts w:ascii="Arial" w:hAnsi="Arial" w:cs="Arial"/>
        </w:rPr>
      </w:pPr>
    </w:p>
    <w:p w14:paraId="50AF80A8" w14:textId="77777777" w:rsidR="12B65DCF" w:rsidRDefault="12B65DCF" w:rsidP="12B65DCF">
      <w:pPr>
        <w:rPr>
          <w:rFonts w:ascii="Arial" w:hAnsi="Arial" w:cs="Arial"/>
        </w:rPr>
      </w:pPr>
    </w:p>
    <w:p w14:paraId="77E78B83" w14:textId="77777777" w:rsidR="12B65DCF" w:rsidRDefault="12B65DCF" w:rsidP="12B65DCF">
      <w:pPr>
        <w:rPr>
          <w:rFonts w:ascii="Arial" w:hAnsi="Arial" w:cs="Arial"/>
        </w:rPr>
      </w:pPr>
    </w:p>
    <w:p w14:paraId="08E022AB" w14:textId="77777777" w:rsidR="12B65DCF" w:rsidRDefault="12B65DCF" w:rsidP="12B65DCF">
      <w:pPr>
        <w:rPr>
          <w:rFonts w:ascii="Arial" w:hAnsi="Arial" w:cs="Arial"/>
        </w:rPr>
      </w:pPr>
    </w:p>
    <w:p w14:paraId="199EBA30" w14:textId="77777777" w:rsidR="12B65DCF" w:rsidRDefault="12B65DCF" w:rsidP="12B65DCF">
      <w:pPr>
        <w:rPr>
          <w:rFonts w:ascii="Arial" w:hAnsi="Arial" w:cs="Arial"/>
        </w:rPr>
      </w:pPr>
    </w:p>
    <w:p w14:paraId="79598286" w14:textId="77777777" w:rsidR="12B65DCF" w:rsidRDefault="12B65DCF" w:rsidP="12B65DCF">
      <w:pPr>
        <w:rPr>
          <w:rFonts w:ascii="Arial" w:hAnsi="Arial" w:cs="Arial"/>
        </w:rPr>
      </w:pPr>
    </w:p>
    <w:p w14:paraId="79F14CA2" w14:textId="77777777" w:rsidR="12B65DCF" w:rsidRDefault="12B65DCF" w:rsidP="12B65DCF">
      <w:pPr>
        <w:rPr>
          <w:rFonts w:ascii="Arial" w:hAnsi="Arial" w:cs="Arial"/>
        </w:rPr>
      </w:pPr>
    </w:p>
    <w:p w14:paraId="3915C9BB" w14:textId="77777777" w:rsidR="12B65DCF" w:rsidRDefault="12B65DCF" w:rsidP="12B65DCF">
      <w:pPr>
        <w:rPr>
          <w:rFonts w:ascii="Arial" w:hAnsi="Arial" w:cs="Arial"/>
        </w:rPr>
      </w:pPr>
    </w:p>
    <w:p w14:paraId="13E8CD8C" w14:textId="77777777" w:rsidR="12B65DCF" w:rsidRDefault="12B65DCF" w:rsidP="12B65DCF">
      <w:pPr>
        <w:rPr>
          <w:rFonts w:ascii="Arial" w:hAnsi="Arial" w:cs="Arial"/>
        </w:rPr>
      </w:pPr>
    </w:p>
    <w:p w14:paraId="652239B1" w14:textId="77777777" w:rsidR="12B65DCF" w:rsidRDefault="12B65DCF" w:rsidP="12B65DCF">
      <w:pPr>
        <w:rPr>
          <w:rFonts w:ascii="Arial" w:hAnsi="Arial" w:cs="Arial"/>
        </w:rPr>
      </w:pPr>
    </w:p>
    <w:p w14:paraId="6D0C203A" w14:textId="77777777" w:rsidR="12B65DCF" w:rsidRDefault="12B65DCF" w:rsidP="12B65DCF">
      <w:pPr>
        <w:rPr>
          <w:rFonts w:ascii="Arial" w:hAnsi="Arial" w:cs="Arial"/>
        </w:rPr>
      </w:pPr>
    </w:p>
    <w:p w14:paraId="053D449D" w14:textId="77777777" w:rsidR="12B65DCF" w:rsidRDefault="12B65DCF" w:rsidP="12B65DCF">
      <w:pPr>
        <w:rPr>
          <w:rFonts w:ascii="Arial" w:hAnsi="Arial" w:cs="Arial"/>
        </w:rPr>
      </w:pPr>
    </w:p>
    <w:p w14:paraId="1A7DF21C" w14:textId="77777777" w:rsidR="12B65DCF" w:rsidRDefault="12B65DCF" w:rsidP="12B65DCF">
      <w:pPr>
        <w:rPr>
          <w:rFonts w:ascii="Arial" w:hAnsi="Arial" w:cs="Arial"/>
        </w:rPr>
      </w:pPr>
    </w:p>
    <w:p w14:paraId="6CBDE30D" w14:textId="77777777" w:rsidR="12B65DCF" w:rsidRDefault="12B65DCF" w:rsidP="12B65DCF">
      <w:pPr>
        <w:rPr>
          <w:rFonts w:ascii="Arial" w:hAnsi="Arial" w:cs="Arial"/>
        </w:rPr>
      </w:pPr>
    </w:p>
    <w:p w14:paraId="4BBC637B" w14:textId="77777777" w:rsidR="12B65DCF" w:rsidRDefault="12B65DCF" w:rsidP="12B65DCF">
      <w:pPr>
        <w:rPr>
          <w:rFonts w:ascii="Arial" w:hAnsi="Arial" w:cs="Arial"/>
        </w:rPr>
      </w:pPr>
    </w:p>
    <w:p w14:paraId="154145F8" w14:textId="77777777" w:rsidR="12B65DCF" w:rsidRDefault="12B65DCF" w:rsidP="12B65DCF">
      <w:pPr>
        <w:rPr>
          <w:rFonts w:ascii="Arial" w:hAnsi="Arial" w:cs="Arial"/>
        </w:rPr>
      </w:pPr>
    </w:p>
    <w:p w14:paraId="0425FE3C" w14:textId="77777777" w:rsidR="12B65DCF" w:rsidRDefault="12B65DCF" w:rsidP="12B65DCF">
      <w:pPr>
        <w:rPr>
          <w:rFonts w:ascii="Arial" w:hAnsi="Arial" w:cs="Arial"/>
        </w:rPr>
      </w:pPr>
    </w:p>
    <w:p w14:paraId="4096EDAF" w14:textId="77777777" w:rsidR="12B65DCF" w:rsidRDefault="12B65DCF" w:rsidP="12B65DCF">
      <w:pPr>
        <w:rPr>
          <w:rFonts w:ascii="Arial" w:hAnsi="Arial" w:cs="Arial"/>
        </w:rPr>
      </w:pPr>
    </w:p>
    <w:p w14:paraId="79291AA7" w14:textId="77777777" w:rsidR="12B65DCF" w:rsidRDefault="12B65DCF" w:rsidP="12B65DCF">
      <w:pPr>
        <w:rPr>
          <w:rFonts w:ascii="Arial" w:hAnsi="Arial" w:cs="Arial"/>
        </w:rPr>
      </w:pPr>
    </w:p>
    <w:p w14:paraId="38F06ED5" w14:textId="77777777" w:rsidR="12B65DCF" w:rsidRDefault="12B65DCF" w:rsidP="12B65DCF">
      <w:pPr>
        <w:rPr>
          <w:rFonts w:ascii="Arial" w:hAnsi="Arial" w:cs="Arial"/>
        </w:rPr>
      </w:pPr>
    </w:p>
    <w:p w14:paraId="7AD8A616" w14:textId="77777777" w:rsidR="12B65DCF" w:rsidRDefault="12B65DCF" w:rsidP="12B65DCF">
      <w:pPr>
        <w:rPr>
          <w:rFonts w:ascii="Arial" w:hAnsi="Arial" w:cs="Arial"/>
        </w:rPr>
      </w:pPr>
    </w:p>
    <w:p w14:paraId="6468897C" w14:textId="77777777" w:rsidR="12B65DCF" w:rsidRDefault="12B65DCF" w:rsidP="12B65DCF">
      <w:pPr>
        <w:rPr>
          <w:rFonts w:ascii="Arial" w:hAnsi="Arial" w:cs="Arial"/>
        </w:rPr>
      </w:pPr>
    </w:p>
    <w:p w14:paraId="196F3EAE" w14:textId="77777777" w:rsidR="12B65DCF" w:rsidRDefault="12B65DCF" w:rsidP="12B65DCF">
      <w:pPr>
        <w:rPr>
          <w:rFonts w:ascii="Arial" w:hAnsi="Arial" w:cs="Arial"/>
        </w:rPr>
      </w:pPr>
    </w:p>
    <w:p w14:paraId="5BC44A83" w14:textId="77777777" w:rsidR="12B65DCF" w:rsidRDefault="12B65DCF" w:rsidP="12B65DCF">
      <w:pPr>
        <w:rPr>
          <w:rFonts w:ascii="Arial" w:hAnsi="Arial" w:cs="Arial"/>
        </w:rPr>
      </w:pPr>
    </w:p>
    <w:p w14:paraId="146B715D" w14:textId="77777777" w:rsidR="12B65DCF" w:rsidRDefault="12B65DCF" w:rsidP="12B65DCF">
      <w:pPr>
        <w:rPr>
          <w:rFonts w:ascii="Arial" w:hAnsi="Arial" w:cs="Arial"/>
        </w:rPr>
      </w:pPr>
    </w:p>
    <w:p w14:paraId="78E8B43B" w14:textId="77777777" w:rsidR="12B65DCF" w:rsidRDefault="12B65DCF" w:rsidP="12B65DCF">
      <w:pPr>
        <w:rPr>
          <w:rFonts w:ascii="Arial" w:hAnsi="Arial" w:cs="Arial"/>
        </w:rPr>
      </w:pPr>
    </w:p>
    <w:p w14:paraId="12572529" w14:textId="77777777" w:rsidR="12B65DCF" w:rsidRDefault="12B65DCF" w:rsidP="12B65DCF">
      <w:pPr>
        <w:rPr>
          <w:rFonts w:ascii="Arial" w:hAnsi="Arial" w:cs="Arial"/>
        </w:rPr>
      </w:pPr>
    </w:p>
    <w:p w14:paraId="343954C3" w14:textId="77777777" w:rsidR="12B65DCF" w:rsidRDefault="12B65DCF" w:rsidP="12B65DCF">
      <w:pPr>
        <w:rPr>
          <w:rFonts w:ascii="Arial" w:hAnsi="Arial" w:cs="Arial"/>
        </w:rPr>
      </w:pPr>
    </w:p>
    <w:p w14:paraId="16757F87" w14:textId="77777777" w:rsidR="12B65DCF" w:rsidRDefault="12B65DCF" w:rsidP="12B65DCF">
      <w:pPr>
        <w:rPr>
          <w:rFonts w:ascii="Arial" w:hAnsi="Arial" w:cs="Arial"/>
        </w:rPr>
      </w:pPr>
    </w:p>
    <w:p w14:paraId="34AA2AD8" w14:textId="77777777" w:rsidR="12B65DCF" w:rsidRDefault="12B65DCF" w:rsidP="12B65DCF">
      <w:pPr>
        <w:rPr>
          <w:rFonts w:ascii="Arial" w:hAnsi="Arial" w:cs="Arial"/>
        </w:rPr>
      </w:pPr>
    </w:p>
    <w:p w14:paraId="7F3A8146" w14:textId="77777777" w:rsidR="12B65DCF" w:rsidRDefault="12B65DCF" w:rsidP="12B65DCF">
      <w:pPr>
        <w:rPr>
          <w:rFonts w:ascii="Arial" w:hAnsi="Arial" w:cs="Arial"/>
        </w:rPr>
      </w:pPr>
    </w:p>
    <w:p w14:paraId="027E4E59" w14:textId="77777777" w:rsidR="12B65DCF" w:rsidRDefault="12B65DCF" w:rsidP="12B65DCF">
      <w:pPr>
        <w:rPr>
          <w:rFonts w:ascii="Arial" w:hAnsi="Arial" w:cs="Arial"/>
        </w:rPr>
      </w:pPr>
    </w:p>
    <w:p w14:paraId="42905FCF" w14:textId="77777777" w:rsidR="12B65DCF" w:rsidRDefault="12B65DCF" w:rsidP="12B65DCF">
      <w:pPr>
        <w:rPr>
          <w:rFonts w:ascii="Arial" w:hAnsi="Arial" w:cs="Arial"/>
        </w:rPr>
      </w:pPr>
    </w:p>
    <w:p w14:paraId="37B859E0" w14:textId="77777777" w:rsidR="12B65DCF" w:rsidRDefault="12B65DCF" w:rsidP="12B65DCF">
      <w:pPr>
        <w:rPr>
          <w:rFonts w:ascii="Arial" w:hAnsi="Arial" w:cs="Arial"/>
        </w:rPr>
      </w:pPr>
    </w:p>
    <w:p w14:paraId="365CB068" w14:textId="77777777" w:rsidR="12B65DCF" w:rsidRDefault="12B65DCF" w:rsidP="12B65DCF">
      <w:pPr>
        <w:rPr>
          <w:rFonts w:ascii="Arial" w:hAnsi="Arial" w:cs="Arial"/>
        </w:rPr>
      </w:pPr>
    </w:p>
    <w:p w14:paraId="1CE84AF1" w14:textId="77777777" w:rsidR="12B65DCF" w:rsidRDefault="12B65DCF" w:rsidP="12B65DCF">
      <w:pPr>
        <w:rPr>
          <w:rFonts w:ascii="Arial" w:hAnsi="Arial" w:cs="Arial"/>
        </w:rPr>
      </w:pPr>
    </w:p>
    <w:p w14:paraId="168FCC21" w14:textId="77777777" w:rsidR="12B65DCF" w:rsidRDefault="12B65DCF" w:rsidP="12B65DCF">
      <w:pPr>
        <w:rPr>
          <w:rFonts w:ascii="Arial" w:hAnsi="Arial" w:cs="Arial"/>
        </w:rPr>
      </w:pPr>
    </w:p>
    <w:p w14:paraId="2596D9E5" w14:textId="77777777" w:rsidR="12B65DCF" w:rsidRDefault="12B65DCF" w:rsidP="12B65DCF">
      <w:pPr>
        <w:rPr>
          <w:rFonts w:ascii="Arial" w:hAnsi="Arial" w:cs="Arial"/>
        </w:rPr>
      </w:pPr>
    </w:p>
    <w:p w14:paraId="2731D9BE" w14:textId="77777777" w:rsidR="12B65DCF" w:rsidRDefault="12B65DCF" w:rsidP="12B65DCF">
      <w:pPr>
        <w:rPr>
          <w:rFonts w:ascii="Arial" w:hAnsi="Arial" w:cs="Arial"/>
        </w:rPr>
      </w:pPr>
    </w:p>
    <w:p w14:paraId="3E7B26AA" w14:textId="77777777" w:rsidR="12B65DCF" w:rsidRDefault="12B65DCF" w:rsidP="12B65DCF">
      <w:pPr>
        <w:rPr>
          <w:rFonts w:ascii="Arial" w:hAnsi="Arial" w:cs="Arial"/>
        </w:rPr>
        <w:sectPr w:rsidR="12B65DCF" w:rsidSect="00F61A20">
          <w:footerReference w:type="default" r:id="rId56"/>
          <w:type w:val="continuous"/>
          <w:pgSz w:w="11894" w:h="16834"/>
          <w:pgMar w:top="720" w:right="720" w:bottom="720" w:left="720" w:header="706" w:footer="706" w:gutter="0"/>
          <w:paperSrc w:first="1" w:other="1"/>
          <w:cols w:space="720"/>
        </w:sectPr>
      </w:pPr>
    </w:p>
    <w:p w14:paraId="15871D0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B716424" w14:textId="77777777" w:rsidR="00C073F1" w:rsidRPr="00A406E5" w:rsidRDefault="00C073F1" w:rsidP="00152E9D">
      <w:pPr>
        <w:rPr>
          <w:rFonts w:ascii="Arial" w:hAnsi="Arial" w:cs="Arial"/>
          <w:vanish/>
        </w:rPr>
      </w:pPr>
    </w:p>
    <w:p w14:paraId="481BA7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577FA19" w14:textId="77777777" w:rsidTr="00AC5F32">
        <w:tc>
          <w:tcPr>
            <w:tcW w:w="13858" w:type="dxa"/>
            <w:shd w:val="clear" w:color="auto" w:fill="C2D69B" w:themeFill="accent3" w:themeFillTint="99"/>
          </w:tcPr>
          <w:p w14:paraId="67FC4F3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C27A5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C27F1A6" w14:textId="77777777" w:rsidTr="00AC5F32">
        <w:tc>
          <w:tcPr>
            <w:tcW w:w="13948" w:type="dxa"/>
            <w:shd w:val="clear" w:color="auto" w:fill="C2D69B" w:themeFill="accent3" w:themeFillTint="99"/>
          </w:tcPr>
          <w:p w14:paraId="1DDCD6C4" w14:textId="77777777" w:rsidR="00C073F1" w:rsidRPr="00D9771E" w:rsidRDefault="00C073F1" w:rsidP="00041779">
            <w:pPr>
              <w:rPr>
                <w:rFonts w:ascii="Arial" w:hAnsi="Arial" w:cs="Arial"/>
                <w:b/>
              </w:rPr>
            </w:pPr>
            <w:r>
              <w:rPr>
                <w:rFonts w:ascii="Arial" w:hAnsi="Arial" w:cs="Arial"/>
                <w:b/>
              </w:rPr>
              <w:t>Level 6</w:t>
            </w:r>
          </w:p>
        </w:tc>
      </w:tr>
      <w:tr w:rsidR="00C073F1" w:rsidRPr="00D9771E" w14:paraId="16FFDB63" w14:textId="77777777" w:rsidTr="00E05287">
        <w:tc>
          <w:tcPr>
            <w:tcW w:w="13948" w:type="dxa"/>
            <w:shd w:val="clear" w:color="auto" w:fill="EAF1DD" w:themeFill="accent3" w:themeFillTint="33"/>
          </w:tcPr>
          <w:p w14:paraId="636E3BFA" w14:textId="77777777" w:rsidR="00C073F1" w:rsidRPr="00B669B1" w:rsidRDefault="00AC5F32" w:rsidP="0004177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90183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4BDBC00" w14:textId="77777777" w:rsidTr="00AC5F32">
        <w:trPr>
          <w:tblHeader/>
        </w:trPr>
        <w:tc>
          <w:tcPr>
            <w:tcW w:w="1735" w:type="dxa"/>
            <w:shd w:val="clear" w:color="auto" w:fill="C2D69B" w:themeFill="accent3" w:themeFillTint="99"/>
          </w:tcPr>
          <w:p w14:paraId="62FDD91C" w14:textId="77777777" w:rsidR="00C073F1" w:rsidRPr="00C73F6F" w:rsidRDefault="00C073F1" w:rsidP="00041779">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F7EED00"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356ED13"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8D19DBC"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SATISFACTORY</w:t>
            </w:r>
          </w:p>
          <w:p w14:paraId="5C9D191A" w14:textId="77777777" w:rsidR="00C073F1" w:rsidRPr="00D9771E" w:rsidRDefault="00C073F1" w:rsidP="000417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1D8D231"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GOOD</w:t>
            </w:r>
          </w:p>
          <w:p w14:paraId="460449D0" w14:textId="77777777" w:rsidR="00C073F1" w:rsidRPr="00D9771E" w:rsidRDefault="00C073F1" w:rsidP="0004177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D908A41"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VERY GOOD</w:t>
            </w:r>
          </w:p>
          <w:p w14:paraId="1D14A35A" w14:textId="77777777" w:rsidR="00C073F1" w:rsidRPr="00D9771E" w:rsidRDefault="00C073F1" w:rsidP="0004177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BCB6EF7"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EXCELLENT</w:t>
            </w:r>
          </w:p>
          <w:p w14:paraId="066CC736" w14:textId="77777777" w:rsidR="00C073F1" w:rsidRPr="00D9771E" w:rsidRDefault="00C073F1" w:rsidP="000417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6230F0D"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EXCEPTIONAL</w:t>
            </w:r>
          </w:p>
          <w:p w14:paraId="5A05348C" w14:textId="77777777" w:rsidR="00C073F1" w:rsidRPr="00D9771E" w:rsidRDefault="00C073F1" w:rsidP="000417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F23F0FE" w14:textId="77777777" w:rsidTr="00AC5F32">
        <w:trPr>
          <w:tblHeader/>
        </w:trPr>
        <w:tc>
          <w:tcPr>
            <w:tcW w:w="1735" w:type="dxa"/>
            <w:shd w:val="clear" w:color="auto" w:fill="C2D69B" w:themeFill="accent3" w:themeFillTint="99"/>
          </w:tcPr>
          <w:p w14:paraId="4DE1F702" w14:textId="77777777" w:rsidR="00C073F1" w:rsidRPr="00D9771E" w:rsidRDefault="00C073F1" w:rsidP="000417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0CDEB9A"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6D47805" w14:textId="77777777" w:rsidR="00C073F1" w:rsidRPr="00D9771E" w:rsidRDefault="00C073F1" w:rsidP="0004177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0D2212"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2E0E69A"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8FB8886" w14:textId="77777777" w:rsidR="00C073F1" w:rsidRPr="00D9771E" w:rsidRDefault="00C073F1" w:rsidP="000417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B149B6" w14:textId="77777777" w:rsidR="00C073F1" w:rsidRPr="00D9771E" w:rsidRDefault="00C073F1" w:rsidP="000417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065741B" w14:textId="77777777" w:rsidR="00C073F1" w:rsidRPr="00D9771E" w:rsidRDefault="00C073F1" w:rsidP="000417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BA39731" w14:textId="77777777" w:rsidTr="00AC5F32">
        <w:tc>
          <w:tcPr>
            <w:tcW w:w="1735" w:type="dxa"/>
            <w:shd w:val="clear" w:color="auto" w:fill="C2D69B" w:themeFill="accent3" w:themeFillTint="99"/>
          </w:tcPr>
          <w:p w14:paraId="50E14186" w14:textId="77777777" w:rsidR="00C073F1" w:rsidRPr="00F65EEE" w:rsidRDefault="00C073F1" w:rsidP="000417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9B9841" w14:textId="77777777" w:rsidR="00C073F1" w:rsidRPr="00F65EEE" w:rsidRDefault="00C073F1" w:rsidP="000417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2CE901" w14:textId="77777777" w:rsidR="00C073F1" w:rsidRDefault="00C073F1" w:rsidP="000417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F39AB6" w14:textId="77777777" w:rsidR="00C073F1" w:rsidRPr="00B669B1" w:rsidRDefault="00C073F1" w:rsidP="000417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831FAB" w14:textId="77777777" w:rsidR="00C073F1" w:rsidRPr="00B669B1" w:rsidRDefault="00C073F1" w:rsidP="000417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62BE02" w14:textId="77777777" w:rsidR="00C073F1" w:rsidRPr="00B669B1" w:rsidRDefault="00C073F1" w:rsidP="000417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120393A" w14:textId="77777777" w:rsidR="00C073F1" w:rsidRPr="00B669B1" w:rsidRDefault="00C073F1" w:rsidP="000417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40527D" w14:textId="77777777" w:rsidR="00C073F1" w:rsidRPr="00B669B1" w:rsidRDefault="00C073F1" w:rsidP="000417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A97F3F" w14:textId="77777777" w:rsidR="00C073F1" w:rsidRPr="00B669B1" w:rsidRDefault="00C073F1" w:rsidP="000417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8354B3" w14:textId="77777777" w:rsidR="00C073F1" w:rsidRPr="00B669B1" w:rsidRDefault="00C073F1" w:rsidP="000417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53570" w14:textId="77777777" w:rsidR="00C073F1" w:rsidRPr="00B669B1" w:rsidRDefault="00C073F1" w:rsidP="0004177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EFDE6E" w14:textId="77777777" w:rsidR="00C073F1" w:rsidRPr="00B669B1" w:rsidRDefault="00C073F1" w:rsidP="000417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350C83" w14:textId="77777777" w:rsidR="00C073F1" w:rsidRPr="00B669B1" w:rsidRDefault="00C073F1" w:rsidP="000417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2DBC74" w14:textId="77777777" w:rsidR="00C073F1" w:rsidRPr="00B669B1" w:rsidRDefault="00C073F1" w:rsidP="0004177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95738EC" w14:textId="77777777" w:rsidTr="00AC5F32">
        <w:tc>
          <w:tcPr>
            <w:tcW w:w="1735" w:type="dxa"/>
            <w:shd w:val="clear" w:color="auto" w:fill="C2D69B" w:themeFill="accent3" w:themeFillTint="99"/>
          </w:tcPr>
          <w:p w14:paraId="0DEBFFC1" w14:textId="77777777" w:rsidR="00C073F1" w:rsidRPr="00CA7DB9" w:rsidRDefault="00C073F1" w:rsidP="0004177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31BF577F" w14:textId="77777777" w:rsidR="00C073F1" w:rsidRPr="00D9771E" w:rsidRDefault="00C073F1" w:rsidP="0004177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48C6873" w14:textId="77777777" w:rsidR="00C073F1" w:rsidRDefault="00C073F1" w:rsidP="0004177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98FB7ED" w14:textId="77777777" w:rsidR="00C073F1" w:rsidRPr="00B669B1" w:rsidRDefault="00C073F1" w:rsidP="0004177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8FE91F" w14:textId="77777777" w:rsidR="00C073F1" w:rsidRPr="00B669B1" w:rsidRDefault="00C073F1" w:rsidP="0004177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0EF24ED" w14:textId="77777777" w:rsidR="00C073F1" w:rsidRPr="00B669B1" w:rsidRDefault="00C073F1" w:rsidP="0004177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6869B1" w14:textId="77777777" w:rsidR="00C073F1" w:rsidRPr="00B669B1" w:rsidRDefault="00C073F1" w:rsidP="0004177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ABA415" w14:textId="77777777" w:rsidR="00C073F1" w:rsidRPr="00B669B1" w:rsidRDefault="00C073F1" w:rsidP="0004177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C2B257" w14:textId="77777777" w:rsidR="00C073F1" w:rsidRPr="00B669B1" w:rsidRDefault="00C073F1" w:rsidP="0004177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4407F10" w14:textId="77777777" w:rsidR="00C073F1" w:rsidRPr="00B669B1" w:rsidRDefault="00C073F1" w:rsidP="0004177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B3A9521" w14:textId="77777777" w:rsidTr="00AC5F32">
        <w:tc>
          <w:tcPr>
            <w:tcW w:w="1735" w:type="dxa"/>
            <w:shd w:val="clear" w:color="auto" w:fill="C2D69B" w:themeFill="accent3" w:themeFillTint="99"/>
          </w:tcPr>
          <w:p w14:paraId="722F5A5F" w14:textId="77777777" w:rsidR="00C073F1" w:rsidRDefault="00C073F1" w:rsidP="000417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AAE7E6" w14:textId="77777777" w:rsidR="00C073F1" w:rsidRPr="00F65EEE" w:rsidRDefault="00C073F1" w:rsidP="000417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08F1FEC" w14:textId="77777777" w:rsidR="00C073F1" w:rsidRDefault="00C073F1" w:rsidP="0004177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DC87182" w14:textId="77777777" w:rsidR="00C073F1" w:rsidRDefault="00C073F1" w:rsidP="000417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DB75ABA" w14:textId="77777777" w:rsidR="00C073F1" w:rsidRPr="00B669B1" w:rsidRDefault="00C073F1" w:rsidP="00041779">
            <w:pPr>
              <w:rPr>
                <w:rFonts w:ascii="Arial" w:hAnsi="Arial" w:cs="Arial"/>
              </w:rPr>
            </w:pPr>
          </w:p>
        </w:tc>
        <w:tc>
          <w:tcPr>
            <w:tcW w:w="1736" w:type="dxa"/>
          </w:tcPr>
          <w:p w14:paraId="1E204486" w14:textId="77777777" w:rsidR="00C073F1" w:rsidRPr="00B669B1" w:rsidRDefault="00C073F1" w:rsidP="0004177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6F18FEF" w14:textId="77777777" w:rsidR="00C073F1" w:rsidRPr="00B669B1" w:rsidRDefault="00C073F1" w:rsidP="000417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C2BBA11" w14:textId="77777777" w:rsidR="00C073F1" w:rsidRDefault="00C073F1" w:rsidP="0004177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8DC36B" w14:textId="77777777" w:rsidR="00C073F1" w:rsidRPr="00E518DC" w:rsidRDefault="00C073F1" w:rsidP="0004177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D8E9DE9" w14:textId="77777777" w:rsidR="00C073F1" w:rsidRPr="00B669B1" w:rsidRDefault="00C073F1" w:rsidP="00041779">
            <w:pPr>
              <w:rPr>
                <w:rFonts w:ascii="Arial" w:hAnsi="Arial" w:cs="Arial"/>
              </w:rPr>
            </w:pPr>
          </w:p>
        </w:tc>
        <w:tc>
          <w:tcPr>
            <w:tcW w:w="1736" w:type="dxa"/>
          </w:tcPr>
          <w:p w14:paraId="734CDCC4" w14:textId="77777777" w:rsidR="00C073F1" w:rsidRPr="00B669B1" w:rsidRDefault="00C073F1" w:rsidP="0004177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6BE4556" w14:textId="77777777" w:rsidR="00C073F1" w:rsidRPr="00B669B1" w:rsidRDefault="00C073F1" w:rsidP="0004177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C76D114" w14:textId="77777777" w:rsidR="00C073F1" w:rsidRPr="00B669B1" w:rsidRDefault="00C073F1" w:rsidP="000417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653FC820" w14:textId="77777777" w:rsidR="00C073F1" w:rsidRPr="00B669B1" w:rsidRDefault="00C073F1" w:rsidP="00041779">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AED67FD" w14:textId="77777777" w:rsidR="00C073F1" w:rsidRPr="00B669B1" w:rsidRDefault="00C073F1" w:rsidP="00041779">
            <w:pPr>
              <w:rPr>
                <w:rFonts w:ascii="Arial" w:hAnsi="Arial" w:cs="Arial"/>
              </w:rPr>
            </w:pPr>
          </w:p>
        </w:tc>
        <w:tc>
          <w:tcPr>
            <w:tcW w:w="1736" w:type="dxa"/>
          </w:tcPr>
          <w:p w14:paraId="60BB321F" w14:textId="77777777" w:rsidR="00C073F1" w:rsidRPr="00B669B1" w:rsidRDefault="00C073F1" w:rsidP="0004177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87EA79B" w14:textId="77777777" w:rsidR="00C073F1" w:rsidRPr="00B669B1" w:rsidRDefault="00C073F1" w:rsidP="00041779">
            <w:pPr>
              <w:rPr>
                <w:rFonts w:ascii="Arial" w:hAnsi="Arial" w:cs="Arial"/>
              </w:rPr>
            </w:pPr>
          </w:p>
        </w:tc>
        <w:tc>
          <w:tcPr>
            <w:tcW w:w="1736" w:type="dxa"/>
          </w:tcPr>
          <w:p w14:paraId="7DF09EB3" w14:textId="77777777" w:rsidR="00C073F1" w:rsidRPr="00B669B1" w:rsidRDefault="00C073F1" w:rsidP="0004177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3053E7A" w14:textId="77777777" w:rsidR="00C073F1" w:rsidRPr="00B669B1" w:rsidRDefault="00C073F1" w:rsidP="0004177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54FA42B0" w14:textId="77777777" w:rsidTr="00AC5F32">
        <w:tc>
          <w:tcPr>
            <w:tcW w:w="1735" w:type="dxa"/>
            <w:shd w:val="clear" w:color="auto" w:fill="C2D69B" w:themeFill="accent3" w:themeFillTint="99"/>
          </w:tcPr>
          <w:p w14:paraId="2177DF6B" w14:textId="77777777" w:rsidR="00C073F1" w:rsidRDefault="00C073F1" w:rsidP="0004177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EC2C9D7" w14:textId="77777777" w:rsidR="00C073F1" w:rsidRPr="00F65EEE" w:rsidRDefault="00C073F1" w:rsidP="0004177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1C5F8E6" w14:textId="77777777" w:rsidR="00C073F1" w:rsidRPr="00B669B1" w:rsidRDefault="00C073F1" w:rsidP="00041779">
            <w:pPr>
              <w:rPr>
                <w:rFonts w:ascii="Arial" w:hAnsi="Arial" w:cs="Arial"/>
              </w:rPr>
            </w:pPr>
            <w:r w:rsidRPr="00B669B1">
              <w:rPr>
                <w:rFonts w:ascii="Arial" w:hAnsi="Arial" w:cs="Arial"/>
              </w:rPr>
              <w:t>Limited or no use of methods, materials, tools and/or techniques.</w:t>
            </w:r>
          </w:p>
          <w:p w14:paraId="02EA6773" w14:textId="77777777" w:rsidR="00C073F1" w:rsidRDefault="00C073F1" w:rsidP="00041779">
            <w:pPr>
              <w:rPr>
                <w:rFonts w:ascii="Arial" w:hAnsi="Arial" w:cs="Arial"/>
              </w:rPr>
            </w:pPr>
            <w:r w:rsidRPr="00B669B1">
              <w:rPr>
                <w:rFonts w:ascii="Arial" w:hAnsi="Arial" w:cs="Arial"/>
              </w:rPr>
              <w:t>Little or no appreciation of the context of the application.</w:t>
            </w:r>
          </w:p>
          <w:p w14:paraId="758F5CB9" w14:textId="77777777" w:rsidR="00C073F1" w:rsidRDefault="00C073F1" w:rsidP="000417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E51D06" w14:textId="77777777" w:rsidR="00C073F1" w:rsidRPr="00B669B1" w:rsidRDefault="00C073F1" w:rsidP="000417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B97244E" w14:textId="77777777" w:rsidR="00C073F1" w:rsidRDefault="00C073F1" w:rsidP="0004177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05895DD" w14:textId="77777777" w:rsidR="00C073F1" w:rsidRPr="00B669B1" w:rsidRDefault="00C073F1" w:rsidP="000417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79E45F" w14:textId="77777777" w:rsidR="00C073F1" w:rsidRPr="00B669B1" w:rsidRDefault="00C073F1" w:rsidP="00041779">
            <w:pPr>
              <w:rPr>
                <w:rFonts w:ascii="Arial" w:hAnsi="Arial" w:cs="Arial"/>
              </w:rPr>
            </w:pPr>
          </w:p>
          <w:p w14:paraId="1C3B0D59" w14:textId="77777777" w:rsidR="00C073F1" w:rsidRPr="00B669B1" w:rsidRDefault="00C073F1" w:rsidP="00041779">
            <w:pPr>
              <w:rPr>
                <w:rFonts w:ascii="Arial" w:hAnsi="Arial" w:cs="Arial"/>
              </w:rPr>
            </w:pPr>
          </w:p>
        </w:tc>
        <w:tc>
          <w:tcPr>
            <w:tcW w:w="1736" w:type="dxa"/>
          </w:tcPr>
          <w:p w14:paraId="207BC25C" w14:textId="77777777" w:rsidR="00C073F1" w:rsidRPr="00B669B1" w:rsidRDefault="00C073F1" w:rsidP="0004177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6DC11A6" w14:textId="77777777" w:rsidR="00C073F1" w:rsidRDefault="00C073F1" w:rsidP="000417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39DD910" w14:textId="77777777" w:rsidR="00C073F1" w:rsidRPr="00B669B1" w:rsidRDefault="00C073F1" w:rsidP="000417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99CE06D" w14:textId="77777777" w:rsidR="00C073F1" w:rsidRPr="00B669B1" w:rsidRDefault="00C073F1" w:rsidP="00041779">
            <w:pPr>
              <w:rPr>
                <w:rFonts w:ascii="Arial" w:hAnsi="Arial" w:cs="Arial"/>
              </w:rPr>
            </w:pPr>
            <w:r w:rsidRPr="00B669B1">
              <w:rPr>
                <w:rFonts w:ascii="Arial" w:hAnsi="Arial" w:cs="Arial"/>
              </w:rPr>
              <w:t>A good and appropriate application of standard methods, materials, tools and/or techniques.</w:t>
            </w:r>
          </w:p>
          <w:p w14:paraId="725A967A" w14:textId="77777777" w:rsidR="00C073F1" w:rsidRDefault="00C073F1" w:rsidP="000417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4BC135" w14:textId="77777777" w:rsidR="00C073F1" w:rsidRPr="00B669B1" w:rsidRDefault="00C073F1" w:rsidP="000417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D3FBD89" w14:textId="77777777" w:rsidR="00C073F1" w:rsidRPr="00B669B1" w:rsidRDefault="00C073F1" w:rsidP="00041779">
            <w:pPr>
              <w:rPr>
                <w:rFonts w:ascii="Arial" w:hAnsi="Arial" w:cs="Arial"/>
              </w:rPr>
            </w:pPr>
            <w:r w:rsidRPr="00B669B1">
              <w:rPr>
                <w:rFonts w:ascii="Arial" w:hAnsi="Arial" w:cs="Arial"/>
              </w:rPr>
              <w:t>A very good application of a range of methods, materials, tools and/or techniques.</w:t>
            </w:r>
          </w:p>
          <w:p w14:paraId="0156FBDA" w14:textId="77777777" w:rsidR="00C073F1" w:rsidRPr="00B669B1" w:rsidRDefault="00C073F1" w:rsidP="000417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1088DD3" w14:textId="77777777" w:rsidR="00C073F1" w:rsidRPr="00B669B1" w:rsidRDefault="00C073F1" w:rsidP="00041779">
            <w:pPr>
              <w:rPr>
                <w:rFonts w:ascii="Arial" w:hAnsi="Arial" w:cs="Arial"/>
              </w:rPr>
            </w:pPr>
            <w:r w:rsidRPr="00B669B1">
              <w:rPr>
                <w:rFonts w:ascii="Arial" w:hAnsi="Arial" w:cs="Arial"/>
              </w:rPr>
              <w:t xml:space="preserve">Evidence of some innovation and creativity. </w:t>
            </w:r>
          </w:p>
        </w:tc>
        <w:tc>
          <w:tcPr>
            <w:tcW w:w="1736" w:type="dxa"/>
          </w:tcPr>
          <w:p w14:paraId="403590E6" w14:textId="77777777" w:rsidR="00C073F1" w:rsidRPr="00B669B1" w:rsidRDefault="00C073F1" w:rsidP="00041779">
            <w:pPr>
              <w:rPr>
                <w:rFonts w:ascii="Arial" w:hAnsi="Arial" w:cs="Arial"/>
              </w:rPr>
            </w:pPr>
            <w:r w:rsidRPr="00B669B1">
              <w:rPr>
                <w:rFonts w:ascii="Arial" w:hAnsi="Arial" w:cs="Arial"/>
              </w:rPr>
              <w:t>An advanced application of a range of methods, materials, tools and/or techniques.</w:t>
            </w:r>
          </w:p>
          <w:p w14:paraId="6204A433" w14:textId="77777777" w:rsidR="00C073F1" w:rsidRPr="00B669B1" w:rsidRDefault="00C073F1" w:rsidP="000417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1C258C" w14:textId="77777777" w:rsidR="00C073F1" w:rsidRPr="00B669B1" w:rsidRDefault="00C073F1" w:rsidP="0004177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DD950B7" w14:textId="77777777" w:rsidR="00C073F1" w:rsidRPr="00B669B1" w:rsidRDefault="00C073F1" w:rsidP="000417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288B3AF" w14:textId="77777777" w:rsidTr="00AC5F32">
        <w:tc>
          <w:tcPr>
            <w:tcW w:w="1735" w:type="dxa"/>
            <w:shd w:val="clear" w:color="auto" w:fill="C2D69B" w:themeFill="accent3" w:themeFillTint="99"/>
          </w:tcPr>
          <w:p w14:paraId="1FDD3B59" w14:textId="77777777" w:rsidR="00C073F1" w:rsidRDefault="00C073F1" w:rsidP="000417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3A7DE8" w14:textId="77777777" w:rsidR="00C073F1" w:rsidRPr="00F65EEE" w:rsidRDefault="00C073F1" w:rsidP="0004177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FFCE614" w14:textId="77777777" w:rsidR="00C073F1" w:rsidRPr="00E07BE3" w:rsidRDefault="00C073F1" w:rsidP="0004177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4135AF8" w14:textId="77777777" w:rsidR="00C073F1" w:rsidRPr="00E07BE3" w:rsidRDefault="00C073F1" w:rsidP="000417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5959D6E" w14:textId="77777777" w:rsidR="00C073F1" w:rsidRPr="00ED3ABD" w:rsidRDefault="00C073F1" w:rsidP="00041779">
            <w:pPr>
              <w:rPr>
                <w:rFonts w:ascii="Arial" w:hAnsi="Arial" w:cs="Arial"/>
              </w:rPr>
            </w:pPr>
          </w:p>
          <w:p w14:paraId="17C56DCA" w14:textId="77777777" w:rsidR="00C073F1" w:rsidRPr="00E07BE3" w:rsidRDefault="00C073F1" w:rsidP="000417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119648" w14:textId="77777777" w:rsidR="00C073F1" w:rsidRPr="00E07BE3" w:rsidRDefault="00C073F1" w:rsidP="0004177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9BF0EF7" w14:textId="77777777" w:rsidR="00C073F1" w:rsidRPr="00E07BE3" w:rsidRDefault="00C073F1" w:rsidP="000417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1ADE628" w14:textId="77777777" w:rsidR="00C073F1" w:rsidRPr="00E07BE3" w:rsidRDefault="00C073F1" w:rsidP="0004177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76370DD" w14:textId="77777777" w:rsidR="00C073F1" w:rsidRPr="00E07BE3" w:rsidRDefault="00C073F1" w:rsidP="000417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ED8A14" w14:textId="77777777" w:rsidR="00C073F1" w:rsidRPr="00E07BE3" w:rsidRDefault="00C073F1" w:rsidP="000417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D6F929" w14:textId="77777777" w:rsidR="00C073F1" w:rsidRPr="00E07BE3" w:rsidRDefault="00C073F1" w:rsidP="00041779">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5214FD9" w14:textId="77777777" w:rsidR="00C073F1" w:rsidRPr="00E07BE3" w:rsidRDefault="00C073F1" w:rsidP="000417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00E2EB" w14:textId="77777777" w:rsidR="00C073F1" w:rsidRPr="00E07BE3" w:rsidRDefault="00C073F1" w:rsidP="0004177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0E15DB" w14:textId="77777777" w:rsidR="00C073F1" w:rsidRPr="00E07BE3" w:rsidRDefault="00C073F1" w:rsidP="00041779">
            <w:pPr>
              <w:rPr>
                <w:rFonts w:ascii="Arial" w:hAnsi="Arial" w:cs="Arial"/>
              </w:rPr>
            </w:pPr>
            <w:r w:rsidRPr="00E07BE3">
              <w:rPr>
                <w:rFonts w:ascii="Arial" w:hAnsi="Arial" w:cs="Arial"/>
              </w:rPr>
              <w:t>Can communicate well, confidently and consistently in a suitable format.</w:t>
            </w:r>
          </w:p>
          <w:p w14:paraId="6A694D25" w14:textId="77777777" w:rsidR="00C073F1" w:rsidRPr="00E07BE3" w:rsidRDefault="00C073F1" w:rsidP="000417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4C1756E" w14:textId="77777777" w:rsidR="00C073F1" w:rsidRPr="00E07BE3" w:rsidRDefault="00C073F1" w:rsidP="000417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C2F9DD" w14:textId="77777777" w:rsidR="00C073F1" w:rsidRPr="00E07BE3" w:rsidRDefault="00C073F1" w:rsidP="0004177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F88BA0" w14:textId="77777777" w:rsidR="00C073F1" w:rsidRPr="00E07BE3" w:rsidRDefault="00C073F1" w:rsidP="0004177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1121CF" w14:textId="77777777" w:rsidR="00C073F1" w:rsidRPr="00E07BE3" w:rsidRDefault="00C073F1" w:rsidP="00041779">
            <w:pPr>
              <w:rPr>
                <w:rFonts w:ascii="Arial" w:hAnsi="Arial" w:cs="Arial"/>
              </w:rPr>
            </w:pPr>
            <w:r w:rsidRPr="00E07BE3">
              <w:rPr>
                <w:rFonts w:ascii="Arial" w:hAnsi="Arial" w:cs="Arial"/>
              </w:rPr>
              <w:t xml:space="preserve">Can communicate with an exceptionally high level of professionalism. </w:t>
            </w:r>
          </w:p>
          <w:p w14:paraId="5C4AF43D" w14:textId="77777777" w:rsidR="00C073F1" w:rsidRPr="00E07BE3" w:rsidRDefault="00C073F1" w:rsidP="000417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1620D27" w14:textId="77777777" w:rsidR="00C073F1" w:rsidRPr="00A406E5" w:rsidRDefault="00C073F1" w:rsidP="001F50B6">
      <w:pPr>
        <w:pStyle w:val="NormalWeb"/>
        <w:rPr>
          <w:rFonts w:ascii="Arial" w:hAnsi="Arial" w:cs="Arial"/>
          <w:color w:val="303B44"/>
          <w:sz w:val="22"/>
          <w:szCs w:val="22"/>
        </w:rPr>
      </w:pPr>
    </w:p>
    <w:p w14:paraId="799F5D11" w14:textId="77777777" w:rsidR="00995D51" w:rsidRDefault="00995D51">
      <w:pPr>
        <w:pStyle w:val="NormalWeb"/>
        <w:rPr>
          <w:rFonts w:ascii="Arial" w:hAnsi="Arial" w:cs="Arial"/>
          <w:color w:val="303B44"/>
          <w:sz w:val="22"/>
          <w:szCs w:val="22"/>
        </w:rPr>
      </w:pPr>
    </w:p>
    <w:p w14:paraId="71C25573" w14:textId="77777777" w:rsidR="00975DEE" w:rsidRDefault="00975DEE">
      <w:pPr>
        <w:pStyle w:val="NormalWeb"/>
        <w:rPr>
          <w:rFonts w:ascii="Arial" w:hAnsi="Arial" w:cs="Arial"/>
          <w:color w:val="303B44"/>
          <w:sz w:val="22"/>
          <w:szCs w:val="22"/>
        </w:rPr>
      </w:pPr>
    </w:p>
    <w:p w14:paraId="47551BC8" w14:textId="77777777" w:rsidR="00975DEE" w:rsidRDefault="00975DEE">
      <w:pPr>
        <w:pStyle w:val="NormalWeb"/>
        <w:rPr>
          <w:rFonts w:ascii="Arial" w:hAnsi="Arial" w:cs="Arial"/>
          <w:color w:val="303B44"/>
          <w:sz w:val="22"/>
          <w:szCs w:val="22"/>
        </w:rPr>
      </w:pPr>
    </w:p>
    <w:p w14:paraId="27179D00" w14:textId="77777777" w:rsidR="00975DEE" w:rsidRDefault="00975DEE">
      <w:pPr>
        <w:pStyle w:val="NormalWeb"/>
        <w:rPr>
          <w:rFonts w:ascii="Arial" w:hAnsi="Arial" w:cs="Arial"/>
          <w:color w:val="303B44"/>
          <w:sz w:val="22"/>
          <w:szCs w:val="22"/>
        </w:rPr>
      </w:pPr>
    </w:p>
    <w:p w14:paraId="4FEEDE91" w14:textId="77777777" w:rsidR="00975DEE" w:rsidRDefault="00975DEE">
      <w:pPr>
        <w:pStyle w:val="NormalWeb"/>
        <w:rPr>
          <w:rFonts w:ascii="Arial" w:hAnsi="Arial" w:cs="Arial"/>
          <w:color w:val="303B44"/>
          <w:sz w:val="22"/>
          <w:szCs w:val="22"/>
        </w:rPr>
      </w:pPr>
    </w:p>
    <w:p w14:paraId="19DD4B27" w14:textId="77777777" w:rsidR="00975DEE" w:rsidRDefault="00975DEE">
      <w:pPr>
        <w:pStyle w:val="NormalWeb"/>
        <w:rPr>
          <w:rFonts w:ascii="Arial" w:hAnsi="Arial" w:cs="Arial"/>
          <w:color w:val="303B44"/>
          <w:sz w:val="22"/>
          <w:szCs w:val="22"/>
        </w:rPr>
      </w:pPr>
    </w:p>
    <w:p w14:paraId="5998CEE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CDA67" w14:textId="77777777" w:rsidR="00B51243" w:rsidRDefault="00B51243">
      <w:r>
        <w:separator/>
      </w:r>
    </w:p>
  </w:endnote>
  <w:endnote w:type="continuationSeparator" w:id="0">
    <w:p w14:paraId="31A8E771" w14:textId="77777777" w:rsidR="00B51243" w:rsidRDefault="00B51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A11C" w14:textId="77777777" w:rsidR="00041779" w:rsidRDefault="000417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4A1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4A11">
      <w:rPr>
        <w:b/>
        <w:noProof/>
      </w:rPr>
      <w:t>17</w:t>
    </w:r>
    <w:r>
      <w:rPr>
        <w:b/>
        <w:sz w:val="24"/>
        <w:szCs w:val="24"/>
      </w:rPr>
      <w:fldChar w:fldCharType="end"/>
    </w:r>
  </w:p>
  <w:p w14:paraId="6EC76352" w14:textId="77777777" w:rsidR="00041779" w:rsidRDefault="0004177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9484D" w14:textId="77777777" w:rsidR="00041779" w:rsidRDefault="0004177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35CC9" w14:textId="77777777" w:rsidR="00B51243" w:rsidRDefault="00B51243">
      <w:r>
        <w:separator/>
      </w:r>
    </w:p>
  </w:footnote>
  <w:footnote w:type="continuationSeparator" w:id="0">
    <w:p w14:paraId="56382F3D" w14:textId="77777777" w:rsidR="00B51243" w:rsidRDefault="00B51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B0DF6"/>
    <w:multiLevelType w:val="hybridMultilevel"/>
    <w:tmpl w:val="2C74C69E"/>
    <w:lvl w:ilvl="0" w:tplc="32404B3E">
      <w:start w:val="1"/>
      <w:numFmt w:val="decimal"/>
      <w:lvlText w:val="%1."/>
      <w:lvlJc w:val="left"/>
      <w:pPr>
        <w:ind w:left="720" w:hanging="360"/>
      </w:pPr>
    </w:lvl>
    <w:lvl w:ilvl="1" w:tplc="0C50CA9C">
      <w:start w:val="1"/>
      <w:numFmt w:val="lowerLetter"/>
      <w:lvlText w:val="%2."/>
      <w:lvlJc w:val="left"/>
      <w:pPr>
        <w:ind w:left="1440" w:hanging="360"/>
      </w:pPr>
    </w:lvl>
    <w:lvl w:ilvl="2" w:tplc="77C66C3E">
      <w:start w:val="1"/>
      <w:numFmt w:val="lowerRoman"/>
      <w:lvlText w:val="%3."/>
      <w:lvlJc w:val="right"/>
      <w:pPr>
        <w:ind w:left="2160" w:hanging="180"/>
      </w:pPr>
    </w:lvl>
    <w:lvl w:ilvl="3" w:tplc="E6E68242">
      <w:start w:val="1"/>
      <w:numFmt w:val="decimal"/>
      <w:lvlText w:val="%4."/>
      <w:lvlJc w:val="left"/>
      <w:pPr>
        <w:ind w:left="2880" w:hanging="360"/>
      </w:pPr>
    </w:lvl>
    <w:lvl w:ilvl="4" w:tplc="9A30AD3A">
      <w:start w:val="1"/>
      <w:numFmt w:val="lowerLetter"/>
      <w:lvlText w:val="%5."/>
      <w:lvlJc w:val="left"/>
      <w:pPr>
        <w:ind w:left="3600" w:hanging="360"/>
      </w:pPr>
    </w:lvl>
    <w:lvl w:ilvl="5" w:tplc="3E9E9246">
      <w:start w:val="1"/>
      <w:numFmt w:val="lowerRoman"/>
      <w:lvlText w:val="%6."/>
      <w:lvlJc w:val="right"/>
      <w:pPr>
        <w:ind w:left="4320" w:hanging="180"/>
      </w:pPr>
    </w:lvl>
    <w:lvl w:ilvl="6" w:tplc="1A769E24">
      <w:start w:val="1"/>
      <w:numFmt w:val="decimal"/>
      <w:lvlText w:val="%7."/>
      <w:lvlJc w:val="left"/>
      <w:pPr>
        <w:ind w:left="5040" w:hanging="360"/>
      </w:pPr>
    </w:lvl>
    <w:lvl w:ilvl="7" w:tplc="3E5CAF44">
      <w:start w:val="1"/>
      <w:numFmt w:val="lowerLetter"/>
      <w:lvlText w:val="%8."/>
      <w:lvlJc w:val="left"/>
      <w:pPr>
        <w:ind w:left="5760" w:hanging="360"/>
      </w:pPr>
    </w:lvl>
    <w:lvl w:ilvl="8" w:tplc="78BADEBE">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7CC8E6"/>
    <w:multiLevelType w:val="hybridMultilevel"/>
    <w:tmpl w:val="AA843A8A"/>
    <w:lvl w:ilvl="0" w:tplc="33CA5E6E">
      <w:start w:val="1"/>
      <w:numFmt w:val="bullet"/>
      <w:lvlText w:val=""/>
      <w:lvlJc w:val="left"/>
      <w:pPr>
        <w:ind w:left="720" w:hanging="360"/>
      </w:pPr>
      <w:rPr>
        <w:rFonts w:ascii="Symbol" w:hAnsi="Symbol" w:hint="default"/>
      </w:rPr>
    </w:lvl>
    <w:lvl w:ilvl="1" w:tplc="0C08CB22">
      <w:start w:val="1"/>
      <w:numFmt w:val="bullet"/>
      <w:lvlText w:val="o"/>
      <w:lvlJc w:val="left"/>
      <w:pPr>
        <w:ind w:left="1440" w:hanging="360"/>
      </w:pPr>
      <w:rPr>
        <w:rFonts w:ascii="Courier New" w:hAnsi="Courier New" w:hint="default"/>
      </w:rPr>
    </w:lvl>
    <w:lvl w:ilvl="2" w:tplc="65FE4922">
      <w:start w:val="1"/>
      <w:numFmt w:val="bullet"/>
      <w:lvlText w:val=""/>
      <w:lvlJc w:val="left"/>
      <w:pPr>
        <w:ind w:left="2160" w:hanging="360"/>
      </w:pPr>
      <w:rPr>
        <w:rFonts w:ascii="Wingdings" w:hAnsi="Wingdings" w:hint="default"/>
      </w:rPr>
    </w:lvl>
    <w:lvl w:ilvl="3" w:tplc="1242F366">
      <w:start w:val="1"/>
      <w:numFmt w:val="bullet"/>
      <w:lvlText w:val=""/>
      <w:lvlJc w:val="left"/>
      <w:pPr>
        <w:ind w:left="2880" w:hanging="360"/>
      </w:pPr>
      <w:rPr>
        <w:rFonts w:ascii="Symbol" w:hAnsi="Symbol" w:hint="default"/>
      </w:rPr>
    </w:lvl>
    <w:lvl w:ilvl="4" w:tplc="16DEBD28">
      <w:start w:val="1"/>
      <w:numFmt w:val="bullet"/>
      <w:lvlText w:val="o"/>
      <w:lvlJc w:val="left"/>
      <w:pPr>
        <w:ind w:left="3600" w:hanging="360"/>
      </w:pPr>
      <w:rPr>
        <w:rFonts w:ascii="Courier New" w:hAnsi="Courier New" w:hint="default"/>
      </w:rPr>
    </w:lvl>
    <w:lvl w:ilvl="5" w:tplc="2F762E36">
      <w:start w:val="1"/>
      <w:numFmt w:val="bullet"/>
      <w:lvlText w:val=""/>
      <w:lvlJc w:val="left"/>
      <w:pPr>
        <w:ind w:left="4320" w:hanging="360"/>
      </w:pPr>
      <w:rPr>
        <w:rFonts w:ascii="Wingdings" w:hAnsi="Wingdings" w:hint="default"/>
      </w:rPr>
    </w:lvl>
    <w:lvl w:ilvl="6" w:tplc="38DC9F7C">
      <w:start w:val="1"/>
      <w:numFmt w:val="bullet"/>
      <w:lvlText w:val=""/>
      <w:lvlJc w:val="left"/>
      <w:pPr>
        <w:ind w:left="5040" w:hanging="360"/>
      </w:pPr>
      <w:rPr>
        <w:rFonts w:ascii="Symbol" w:hAnsi="Symbol" w:hint="default"/>
      </w:rPr>
    </w:lvl>
    <w:lvl w:ilvl="7" w:tplc="D6A2980C">
      <w:start w:val="1"/>
      <w:numFmt w:val="bullet"/>
      <w:lvlText w:val="o"/>
      <w:lvlJc w:val="left"/>
      <w:pPr>
        <w:ind w:left="5760" w:hanging="360"/>
      </w:pPr>
      <w:rPr>
        <w:rFonts w:ascii="Courier New" w:hAnsi="Courier New" w:hint="default"/>
      </w:rPr>
    </w:lvl>
    <w:lvl w:ilvl="8" w:tplc="6930BAB4">
      <w:start w:val="1"/>
      <w:numFmt w:val="bullet"/>
      <w:lvlText w:val=""/>
      <w:lvlJc w:val="left"/>
      <w:pPr>
        <w:ind w:left="6480" w:hanging="360"/>
      </w:pPr>
      <w:rPr>
        <w:rFonts w:ascii="Wingdings" w:hAnsi="Wingdings" w:hint="default"/>
      </w:rPr>
    </w:lvl>
  </w:abstractNum>
  <w:abstractNum w:abstractNumId="8" w15:restartNumberingAfterBreak="0">
    <w:nsid w:val="27CBF54A"/>
    <w:multiLevelType w:val="hybridMultilevel"/>
    <w:tmpl w:val="61F46328"/>
    <w:lvl w:ilvl="0" w:tplc="95D0ED8E">
      <w:start w:val="1"/>
      <w:numFmt w:val="decimal"/>
      <w:lvlText w:val="%1."/>
      <w:lvlJc w:val="left"/>
      <w:pPr>
        <w:ind w:left="720" w:hanging="360"/>
      </w:pPr>
    </w:lvl>
    <w:lvl w:ilvl="1" w:tplc="0FF8EB7A">
      <w:start w:val="1"/>
      <w:numFmt w:val="lowerLetter"/>
      <w:lvlText w:val="%2."/>
      <w:lvlJc w:val="left"/>
      <w:pPr>
        <w:ind w:left="1440" w:hanging="360"/>
      </w:pPr>
    </w:lvl>
    <w:lvl w:ilvl="2" w:tplc="6AA49BA8">
      <w:start w:val="1"/>
      <w:numFmt w:val="lowerRoman"/>
      <w:lvlText w:val="%3."/>
      <w:lvlJc w:val="right"/>
      <w:pPr>
        <w:ind w:left="2160" w:hanging="180"/>
      </w:pPr>
    </w:lvl>
    <w:lvl w:ilvl="3" w:tplc="198A3480">
      <w:start w:val="1"/>
      <w:numFmt w:val="decimal"/>
      <w:lvlText w:val="%4."/>
      <w:lvlJc w:val="left"/>
      <w:pPr>
        <w:ind w:left="2880" w:hanging="360"/>
      </w:pPr>
    </w:lvl>
    <w:lvl w:ilvl="4" w:tplc="9F540390">
      <w:start w:val="1"/>
      <w:numFmt w:val="lowerLetter"/>
      <w:lvlText w:val="%5."/>
      <w:lvlJc w:val="left"/>
      <w:pPr>
        <w:ind w:left="3600" w:hanging="360"/>
      </w:pPr>
    </w:lvl>
    <w:lvl w:ilvl="5" w:tplc="0FE03FF0">
      <w:start w:val="1"/>
      <w:numFmt w:val="lowerRoman"/>
      <w:lvlText w:val="%6."/>
      <w:lvlJc w:val="right"/>
      <w:pPr>
        <w:ind w:left="4320" w:hanging="180"/>
      </w:pPr>
    </w:lvl>
    <w:lvl w:ilvl="6" w:tplc="3FEA6FF6">
      <w:start w:val="1"/>
      <w:numFmt w:val="decimal"/>
      <w:lvlText w:val="%7."/>
      <w:lvlJc w:val="left"/>
      <w:pPr>
        <w:ind w:left="5040" w:hanging="360"/>
      </w:pPr>
    </w:lvl>
    <w:lvl w:ilvl="7" w:tplc="B44EAE2E">
      <w:start w:val="1"/>
      <w:numFmt w:val="lowerLetter"/>
      <w:lvlText w:val="%8."/>
      <w:lvlJc w:val="left"/>
      <w:pPr>
        <w:ind w:left="5760" w:hanging="360"/>
      </w:pPr>
    </w:lvl>
    <w:lvl w:ilvl="8" w:tplc="AE06A756">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FF87B5C"/>
    <w:multiLevelType w:val="hybridMultilevel"/>
    <w:tmpl w:val="A55A1CA8"/>
    <w:lvl w:ilvl="0" w:tplc="A2541C42">
      <w:start w:val="1"/>
      <w:numFmt w:val="bullet"/>
      <w:lvlText w:val=""/>
      <w:lvlJc w:val="left"/>
      <w:pPr>
        <w:ind w:left="360" w:hanging="360"/>
      </w:pPr>
      <w:rPr>
        <w:rFonts w:ascii="Symbol" w:hAnsi="Symbol" w:hint="default"/>
      </w:rPr>
    </w:lvl>
    <w:lvl w:ilvl="1" w:tplc="5EB26A50">
      <w:start w:val="1"/>
      <w:numFmt w:val="bullet"/>
      <w:lvlText w:val="o"/>
      <w:lvlJc w:val="left"/>
      <w:pPr>
        <w:ind w:left="1080" w:hanging="360"/>
      </w:pPr>
      <w:rPr>
        <w:rFonts w:ascii="Courier New" w:hAnsi="Courier New" w:hint="default"/>
      </w:rPr>
    </w:lvl>
    <w:lvl w:ilvl="2" w:tplc="E97E3C14">
      <w:start w:val="1"/>
      <w:numFmt w:val="bullet"/>
      <w:lvlText w:val=""/>
      <w:lvlJc w:val="left"/>
      <w:pPr>
        <w:ind w:left="1800" w:hanging="360"/>
      </w:pPr>
      <w:rPr>
        <w:rFonts w:ascii="Wingdings" w:hAnsi="Wingdings" w:hint="default"/>
      </w:rPr>
    </w:lvl>
    <w:lvl w:ilvl="3" w:tplc="33FA5F90">
      <w:start w:val="1"/>
      <w:numFmt w:val="bullet"/>
      <w:lvlText w:val=""/>
      <w:lvlJc w:val="left"/>
      <w:pPr>
        <w:ind w:left="2520" w:hanging="360"/>
      </w:pPr>
      <w:rPr>
        <w:rFonts w:ascii="Symbol" w:hAnsi="Symbol" w:hint="default"/>
      </w:rPr>
    </w:lvl>
    <w:lvl w:ilvl="4" w:tplc="912E3EFE">
      <w:start w:val="1"/>
      <w:numFmt w:val="bullet"/>
      <w:lvlText w:val="o"/>
      <w:lvlJc w:val="left"/>
      <w:pPr>
        <w:ind w:left="3240" w:hanging="360"/>
      </w:pPr>
      <w:rPr>
        <w:rFonts w:ascii="Courier New" w:hAnsi="Courier New" w:hint="default"/>
      </w:rPr>
    </w:lvl>
    <w:lvl w:ilvl="5" w:tplc="FE1E4C56">
      <w:start w:val="1"/>
      <w:numFmt w:val="bullet"/>
      <w:lvlText w:val=""/>
      <w:lvlJc w:val="left"/>
      <w:pPr>
        <w:ind w:left="3960" w:hanging="360"/>
      </w:pPr>
      <w:rPr>
        <w:rFonts w:ascii="Wingdings" w:hAnsi="Wingdings" w:hint="default"/>
      </w:rPr>
    </w:lvl>
    <w:lvl w:ilvl="6" w:tplc="0B564F48">
      <w:start w:val="1"/>
      <w:numFmt w:val="bullet"/>
      <w:lvlText w:val=""/>
      <w:lvlJc w:val="left"/>
      <w:pPr>
        <w:ind w:left="4680" w:hanging="360"/>
      </w:pPr>
      <w:rPr>
        <w:rFonts w:ascii="Symbol" w:hAnsi="Symbol" w:hint="default"/>
      </w:rPr>
    </w:lvl>
    <w:lvl w:ilvl="7" w:tplc="F432AAF4">
      <w:start w:val="1"/>
      <w:numFmt w:val="bullet"/>
      <w:lvlText w:val="o"/>
      <w:lvlJc w:val="left"/>
      <w:pPr>
        <w:ind w:left="5400" w:hanging="360"/>
      </w:pPr>
      <w:rPr>
        <w:rFonts w:ascii="Courier New" w:hAnsi="Courier New" w:hint="default"/>
      </w:rPr>
    </w:lvl>
    <w:lvl w:ilvl="8" w:tplc="FE140E30">
      <w:start w:val="1"/>
      <w:numFmt w:val="bullet"/>
      <w:lvlText w:val=""/>
      <w:lvlJc w:val="left"/>
      <w:pPr>
        <w:ind w:left="612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623C65"/>
    <w:multiLevelType w:val="hybridMultilevel"/>
    <w:tmpl w:val="2BDCF33C"/>
    <w:lvl w:ilvl="0" w:tplc="F2F8DF4C">
      <w:start w:val="1"/>
      <w:numFmt w:val="bullet"/>
      <w:lvlText w:val=""/>
      <w:lvlJc w:val="left"/>
      <w:pPr>
        <w:ind w:left="720" w:hanging="360"/>
      </w:pPr>
      <w:rPr>
        <w:rFonts w:ascii="Symbol" w:hAnsi="Symbol" w:hint="default"/>
      </w:rPr>
    </w:lvl>
    <w:lvl w:ilvl="1" w:tplc="0AF269B4">
      <w:start w:val="1"/>
      <w:numFmt w:val="bullet"/>
      <w:lvlText w:val=""/>
      <w:lvlJc w:val="left"/>
      <w:pPr>
        <w:ind w:left="1440" w:hanging="360"/>
      </w:pPr>
      <w:rPr>
        <w:rFonts w:ascii="Symbol" w:hAnsi="Symbol" w:hint="default"/>
      </w:rPr>
    </w:lvl>
    <w:lvl w:ilvl="2" w:tplc="A6B27AE2">
      <w:start w:val="1"/>
      <w:numFmt w:val="bullet"/>
      <w:lvlText w:val=""/>
      <w:lvlJc w:val="left"/>
      <w:pPr>
        <w:ind w:left="2160" w:hanging="360"/>
      </w:pPr>
      <w:rPr>
        <w:rFonts w:ascii="Wingdings" w:hAnsi="Wingdings" w:hint="default"/>
      </w:rPr>
    </w:lvl>
    <w:lvl w:ilvl="3" w:tplc="BE403C08">
      <w:start w:val="1"/>
      <w:numFmt w:val="bullet"/>
      <w:lvlText w:val=""/>
      <w:lvlJc w:val="left"/>
      <w:pPr>
        <w:ind w:left="2880" w:hanging="360"/>
      </w:pPr>
      <w:rPr>
        <w:rFonts w:ascii="Symbol" w:hAnsi="Symbol" w:hint="default"/>
      </w:rPr>
    </w:lvl>
    <w:lvl w:ilvl="4" w:tplc="8E70E0B8">
      <w:start w:val="1"/>
      <w:numFmt w:val="bullet"/>
      <w:lvlText w:val="o"/>
      <w:lvlJc w:val="left"/>
      <w:pPr>
        <w:ind w:left="3600" w:hanging="360"/>
      </w:pPr>
      <w:rPr>
        <w:rFonts w:ascii="Courier New" w:hAnsi="Courier New" w:hint="default"/>
      </w:rPr>
    </w:lvl>
    <w:lvl w:ilvl="5" w:tplc="7A5ECAF2">
      <w:start w:val="1"/>
      <w:numFmt w:val="bullet"/>
      <w:lvlText w:val=""/>
      <w:lvlJc w:val="left"/>
      <w:pPr>
        <w:ind w:left="4320" w:hanging="360"/>
      </w:pPr>
      <w:rPr>
        <w:rFonts w:ascii="Wingdings" w:hAnsi="Wingdings" w:hint="default"/>
      </w:rPr>
    </w:lvl>
    <w:lvl w:ilvl="6" w:tplc="5B4CE868">
      <w:start w:val="1"/>
      <w:numFmt w:val="bullet"/>
      <w:lvlText w:val=""/>
      <w:lvlJc w:val="left"/>
      <w:pPr>
        <w:ind w:left="5040" w:hanging="360"/>
      </w:pPr>
      <w:rPr>
        <w:rFonts w:ascii="Symbol" w:hAnsi="Symbol" w:hint="default"/>
      </w:rPr>
    </w:lvl>
    <w:lvl w:ilvl="7" w:tplc="7E74CB9A">
      <w:start w:val="1"/>
      <w:numFmt w:val="bullet"/>
      <w:lvlText w:val="o"/>
      <w:lvlJc w:val="left"/>
      <w:pPr>
        <w:ind w:left="5760" w:hanging="360"/>
      </w:pPr>
      <w:rPr>
        <w:rFonts w:ascii="Courier New" w:hAnsi="Courier New" w:hint="default"/>
      </w:rPr>
    </w:lvl>
    <w:lvl w:ilvl="8" w:tplc="8D6CF6C0">
      <w:start w:val="1"/>
      <w:numFmt w:val="bullet"/>
      <w:lvlText w:val=""/>
      <w:lvlJc w:val="left"/>
      <w:pPr>
        <w:ind w:left="6480" w:hanging="360"/>
      </w:pPr>
      <w:rPr>
        <w:rFonts w:ascii="Wingdings" w:hAnsi="Wingdings" w:hint="default"/>
      </w:rPr>
    </w:lvl>
  </w:abstractNum>
  <w:abstractNum w:abstractNumId="17" w15:restartNumberingAfterBreak="0">
    <w:nsid w:val="54313127"/>
    <w:multiLevelType w:val="hybridMultilevel"/>
    <w:tmpl w:val="5F281EEA"/>
    <w:lvl w:ilvl="0" w:tplc="4D38CBA0">
      <w:start w:val="1"/>
      <w:numFmt w:val="decimal"/>
      <w:lvlText w:val="%1."/>
      <w:lvlJc w:val="left"/>
      <w:pPr>
        <w:ind w:left="720" w:hanging="360"/>
      </w:pPr>
    </w:lvl>
    <w:lvl w:ilvl="1" w:tplc="6C84A660">
      <w:start w:val="1"/>
      <w:numFmt w:val="lowerLetter"/>
      <w:lvlText w:val="%2."/>
      <w:lvlJc w:val="left"/>
      <w:pPr>
        <w:ind w:left="1440" w:hanging="360"/>
      </w:pPr>
    </w:lvl>
    <w:lvl w:ilvl="2" w:tplc="47F6054A">
      <w:start w:val="1"/>
      <w:numFmt w:val="lowerRoman"/>
      <w:lvlText w:val="%3."/>
      <w:lvlJc w:val="right"/>
      <w:pPr>
        <w:ind w:left="2160" w:hanging="180"/>
      </w:pPr>
    </w:lvl>
    <w:lvl w:ilvl="3" w:tplc="5FDCD07C">
      <w:start w:val="1"/>
      <w:numFmt w:val="decimal"/>
      <w:lvlText w:val="%4."/>
      <w:lvlJc w:val="left"/>
      <w:pPr>
        <w:ind w:left="2880" w:hanging="360"/>
      </w:pPr>
    </w:lvl>
    <w:lvl w:ilvl="4" w:tplc="DC9AB906">
      <w:start w:val="1"/>
      <w:numFmt w:val="lowerLetter"/>
      <w:lvlText w:val="%5."/>
      <w:lvlJc w:val="left"/>
      <w:pPr>
        <w:ind w:left="3600" w:hanging="360"/>
      </w:pPr>
    </w:lvl>
    <w:lvl w:ilvl="5" w:tplc="D1B258E6">
      <w:start w:val="1"/>
      <w:numFmt w:val="lowerRoman"/>
      <w:lvlText w:val="%6."/>
      <w:lvlJc w:val="right"/>
      <w:pPr>
        <w:ind w:left="4320" w:hanging="180"/>
      </w:pPr>
    </w:lvl>
    <w:lvl w:ilvl="6" w:tplc="E65051F6">
      <w:start w:val="1"/>
      <w:numFmt w:val="decimal"/>
      <w:lvlText w:val="%7."/>
      <w:lvlJc w:val="left"/>
      <w:pPr>
        <w:ind w:left="5040" w:hanging="360"/>
      </w:pPr>
    </w:lvl>
    <w:lvl w:ilvl="7" w:tplc="E1C28826">
      <w:start w:val="1"/>
      <w:numFmt w:val="lowerLetter"/>
      <w:lvlText w:val="%8."/>
      <w:lvlJc w:val="left"/>
      <w:pPr>
        <w:ind w:left="5760" w:hanging="360"/>
      </w:pPr>
    </w:lvl>
    <w:lvl w:ilvl="8" w:tplc="9190D398">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C3C2D"/>
    <w:multiLevelType w:val="hybridMultilevel"/>
    <w:tmpl w:val="A0FEDDA0"/>
    <w:lvl w:ilvl="0" w:tplc="EF5C4E40">
      <w:start w:val="1"/>
      <w:numFmt w:val="bullet"/>
      <w:lvlText w:val=""/>
      <w:lvlJc w:val="left"/>
      <w:pPr>
        <w:ind w:left="720" w:hanging="360"/>
      </w:pPr>
      <w:rPr>
        <w:rFonts w:ascii="Symbol" w:hAnsi="Symbol" w:hint="default"/>
      </w:rPr>
    </w:lvl>
    <w:lvl w:ilvl="1" w:tplc="6AA6B8BC">
      <w:start w:val="1"/>
      <w:numFmt w:val="bullet"/>
      <w:lvlText w:val="o"/>
      <w:lvlJc w:val="left"/>
      <w:pPr>
        <w:ind w:left="1440" w:hanging="360"/>
      </w:pPr>
      <w:rPr>
        <w:rFonts w:ascii="Courier New" w:hAnsi="Courier New" w:hint="default"/>
      </w:rPr>
    </w:lvl>
    <w:lvl w:ilvl="2" w:tplc="83747644">
      <w:start w:val="1"/>
      <w:numFmt w:val="bullet"/>
      <w:lvlText w:val=""/>
      <w:lvlJc w:val="left"/>
      <w:pPr>
        <w:ind w:left="2160" w:hanging="360"/>
      </w:pPr>
      <w:rPr>
        <w:rFonts w:ascii="Wingdings" w:hAnsi="Wingdings" w:hint="default"/>
      </w:rPr>
    </w:lvl>
    <w:lvl w:ilvl="3" w:tplc="69DA36B4">
      <w:start w:val="1"/>
      <w:numFmt w:val="bullet"/>
      <w:lvlText w:val=""/>
      <w:lvlJc w:val="left"/>
      <w:pPr>
        <w:ind w:left="2880" w:hanging="360"/>
      </w:pPr>
      <w:rPr>
        <w:rFonts w:ascii="Symbol" w:hAnsi="Symbol" w:hint="default"/>
      </w:rPr>
    </w:lvl>
    <w:lvl w:ilvl="4" w:tplc="0F0468AC">
      <w:start w:val="1"/>
      <w:numFmt w:val="bullet"/>
      <w:lvlText w:val="o"/>
      <w:lvlJc w:val="left"/>
      <w:pPr>
        <w:ind w:left="3600" w:hanging="360"/>
      </w:pPr>
      <w:rPr>
        <w:rFonts w:ascii="Courier New" w:hAnsi="Courier New" w:hint="default"/>
      </w:rPr>
    </w:lvl>
    <w:lvl w:ilvl="5" w:tplc="F146CE8E">
      <w:start w:val="1"/>
      <w:numFmt w:val="bullet"/>
      <w:lvlText w:val=""/>
      <w:lvlJc w:val="left"/>
      <w:pPr>
        <w:ind w:left="4320" w:hanging="360"/>
      </w:pPr>
      <w:rPr>
        <w:rFonts w:ascii="Wingdings" w:hAnsi="Wingdings" w:hint="default"/>
      </w:rPr>
    </w:lvl>
    <w:lvl w:ilvl="6" w:tplc="B1A450AE">
      <w:start w:val="1"/>
      <w:numFmt w:val="bullet"/>
      <w:lvlText w:val=""/>
      <w:lvlJc w:val="left"/>
      <w:pPr>
        <w:ind w:left="5040" w:hanging="360"/>
      </w:pPr>
      <w:rPr>
        <w:rFonts w:ascii="Symbol" w:hAnsi="Symbol" w:hint="default"/>
      </w:rPr>
    </w:lvl>
    <w:lvl w:ilvl="7" w:tplc="7EC8233A">
      <w:start w:val="1"/>
      <w:numFmt w:val="bullet"/>
      <w:lvlText w:val="o"/>
      <w:lvlJc w:val="left"/>
      <w:pPr>
        <w:ind w:left="5760" w:hanging="360"/>
      </w:pPr>
      <w:rPr>
        <w:rFonts w:ascii="Courier New" w:hAnsi="Courier New" w:hint="default"/>
      </w:rPr>
    </w:lvl>
    <w:lvl w:ilvl="8" w:tplc="C03AF400">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36367259">
    <w:abstractNumId w:val="17"/>
  </w:num>
  <w:num w:numId="2" w16cid:durableId="1260526942">
    <w:abstractNumId w:val="3"/>
  </w:num>
  <w:num w:numId="3" w16cid:durableId="1326208927">
    <w:abstractNumId w:val="20"/>
  </w:num>
  <w:num w:numId="4" w16cid:durableId="1038629705">
    <w:abstractNumId w:val="8"/>
  </w:num>
  <w:num w:numId="5" w16cid:durableId="271671183">
    <w:abstractNumId w:val="16"/>
  </w:num>
  <w:num w:numId="6" w16cid:durableId="1802455980">
    <w:abstractNumId w:val="10"/>
  </w:num>
  <w:num w:numId="7" w16cid:durableId="1069613083">
    <w:abstractNumId w:val="7"/>
  </w:num>
  <w:num w:numId="8" w16cid:durableId="1634479132">
    <w:abstractNumId w:val="1"/>
  </w:num>
  <w:num w:numId="9" w16cid:durableId="1031105896">
    <w:abstractNumId w:val="13"/>
  </w:num>
  <w:num w:numId="10" w16cid:durableId="477189479">
    <w:abstractNumId w:val="22"/>
  </w:num>
  <w:num w:numId="11" w16cid:durableId="195628500">
    <w:abstractNumId w:val="15"/>
  </w:num>
  <w:num w:numId="12" w16cid:durableId="509872533">
    <w:abstractNumId w:val="11"/>
  </w:num>
  <w:num w:numId="13" w16cid:durableId="542836609">
    <w:abstractNumId w:val="21"/>
  </w:num>
  <w:num w:numId="14" w16cid:durableId="436146916">
    <w:abstractNumId w:val="2"/>
  </w:num>
  <w:num w:numId="15" w16cid:durableId="365913140">
    <w:abstractNumId w:val="19"/>
  </w:num>
  <w:num w:numId="16" w16cid:durableId="415979743">
    <w:abstractNumId w:val="14"/>
  </w:num>
  <w:num w:numId="17" w16cid:durableId="1500270451">
    <w:abstractNumId w:val="5"/>
  </w:num>
  <w:num w:numId="18" w16cid:durableId="1249148109">
    <w:abstractNumId w:val="6"/>
  </w:num>
  <w:num w:numId="19" w16cid:durableId="1840777978">
    <w:abstractNumId w:val="12"/>
  </w:num>
  <w:num w:numId="20" w16cid:durableId="2072922514">
    <w:abstractNumId w:val="18"/>
  </w:num>
  <w:num w:numId="21" w16cid:durableId="1098410181">
    <w:abstractNumId w:val="4"/>
  </w:num>
  <w:num w:numId="22" w16cid:durableId="1203713966">
    <w:abstractNumId w:val="0"/>
  </w:num>
  <w:num w:numId="23" w16cid:durableId="3787464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F8"/>
    <w:rsid w:val="00011666"/>
    <w:rsid w:val="00012D5E"/>
    <w:rsid w:val="00013410"/>
    <w:rsid w:val="00026B02"/>
    <w:rsid w:val="00041779"/>
    <w:rsid w:val="000440A6"/>
    <w:rsid w:val="000441D7"/>
    <w:rsid w:val="00045C7A"/>
    <w:rsid w:val="0004716F"/>
    <w:rsid w:val="0005FC6A"/>
    <w:rsid w:val="00060A6C"/>
    <w:rsid w:val="00075B51"/>
    <w:rsid w:val="00080EF5"/>
    <w:rsid w:val="000822E5"/>
    <w:rsid w:val="00085F17"/>
    <w:rsid w:val="0009120C"/>
    <w:rsid w:val="00091F46"/>
    <w:rsid w:val="000971FC"/>
    <w:rsid w:val="000A2A3A"/>
    <w:rsid w:val="000A492A"/>
    <w:rsid w:val="000B0B47"/>
    <w:rsid w:val="000C0931"/>
    <w:rsid w:val="000C20FE"/>
    <w:rsid w:val="000C76BE"/>
    <w:rsid w:val="000D0E6B"/>
    <w:rsid w:val="000D2F80"/>
    <w:rsid w:val="000E013F"/>
    <w:rsid w:val="000E413A"/>
    <w:rsid w:val="000E436F"/>
    <w:rsid w:val="000F4E65"/>
    <w:rsid w:val="000F5A00"/>
    <w:rsid w:val="000F5AA3"/>
    <w:rsid w:val="00100396"/>
    <w:rsid w:val="00100B5C"/>
    <w:rsid w:val="00103507"/>
    <w:rsid w:val="001106E9"/>
    <w:rsid w:val="0012130A"/>
    <w:rsid w:val="00121F3B"/>
    <w:rsid w:val="00122D8B"/>
    <w:rsid w:val="00123B3C"/>
    <w:rsid w:val="00124CA5"/>
    <w:rsid w:val="0012591E"/>
    <w:rsid w:val="00127EE5"/>
    <w:rsid w:val="00130798"/>
    <w:rsid w:val="00131313"/>
    <w:rsid w:val="00131A5D"/>
    <w:rsid w:val="00134F77"/>
    <w:rsid w:val="00136F7E"/>
    <w:rsid w:val="0013775F"/>
    <w:rsid w:val="0014201E"/>
    <w:rsid w:val="00145609"/>
    <w:rsid w:val="00152E9D"/>
    <w:rsid w:val="001537FD"/>
    <w:rsid w:val="00154487"/>
    <w:rsid w:val="001621A8"/>
    <w:rsid w:val="00164955"/>
    <w:rsid w:val="00167404"/>
    <w:rsid w:val="00167ACA"/>
    <w:rsid w:val="001725C7"/>
    <w:rsid w:val="0017512A"/>
    <w:rsid w:val="001769D3"/>
    <w:rsid w:val="00182A6E"/>
    <w:rsid w:val="00185951"/>
    <w:rsid w:val="00194508"/>
    <w:rsid w:val="0019485E"/>
    <w:rsid w:val="00196958"/>
    <w:rsid w:val="001A1E39"/>
    <w:rsid w:val="001A24F3"/>
    <w:rsid w:val="001A52E7"/>
    <w:rsid w:val="001B405C"/>
    <w:rsid w:val="001B5F45"/>
    <w:rsid w:val="001E06A7"/>
    <w:rsid w:val="001E1050"/>
    <w:rsid w:val="001E1E1F"/>
    <w:rsid w:val="001E2007"/>
    <w:rsid w:val="001E57C1"/>
    <w:rsid w:val="001E7789"/>
    <w:rsid w:val="001E782B"/>
    <w:rsid w:val="001F0060"/>
    <w:rsid w:val="001F07EF"/>
    <w:rsid w:val="001F21F4"/>
    <w:rsid w:val="001F50B6"/>
    <w:rsid w:val="001F6D7A"/>
    <w:rsid w:val="00202720"/>
    <w:rsid w:val="002100F7"/>
    <w:rsid w:val="002150AA"/>
    <w:rsid w:val="0021589A"/>
    <w:rsid w:val="00215BAD"/>
    <w:rsid w:val="00217E05"/>
    <w:rsid w:val="002234B2"/>
    <w:rsid w:val="0022746E"/>
    <w:rsid w:val="00235F71"/>
    <w:rsid w:val="00237D0B"/>
    <w:rsid w:val="002444CA"/>
    <w:rsid w:val="0024502D"/>
    <w:rsid w:val="0024548A"/>
    <w:rsid w:val="002506A2"/>
    <w:rsid w:val="00260DE6"/>
    <w:rsid w:val="00263BC7"/>
    <w:rsid w:val="00263C05"/>
    <w:rsid w:val="002659BE"/>
    <w:rsid w:val="0027130A"/>
    <w:rsid w:val="00272C32"/>
    <w:rsid w:val="00273FEE"/>
    <w:rsid w:val="00274A7F"/>
    <w:rsid w:val="0028016E"/>
    <w:rsid w:val="002817B5"/>
    <w:rsid w:val="0028204E"/>
    <w:rsid w:val="00282D0B"/>
    <w:rsid w:val="0028591B"/>
    <w:rsid w:val="00291841"/>
    <w:rsid w:val="00291DC2"/>
    <w:rsid w:val="00292F09"/>
    <w:rsid w:val="002A3025"/>
    <w:rsid w:val="002A5BBE"/>
    <w:rsid w:val="002A7D22"/>
    <w:rsid w:val="002B058D"/>
    <w:rsid w:val="002B1A27"/>
    <w:rsid w:val="002B3CC8"/>
    <w:rsid w:val="002B50EF"/>
    <w:rsid w:val="002B7D4D"/>
    <w:rsid w:val="002B7EF2"/>
    <w:rsid w:val="002C449B"/>
    <w:rsid w:val="002C5B37"/>
    <w:rsid w:val="002C6040"/>
    <w:rsid w:val="002C6FA7"/>
    <w:rsid w:val="002D345B"/>
    <w:rsid w:val="002D5B3F"/>
    <w:rsid w:val="002D7D70"/>
    <w:rsid w:val="002E272E"/>
    <w:rsid w:val="002E2D80"/>
    <w:rsid w:val="002F0B98"/>
    <w:rsid w:val="002F2A21"/>
    <w:rsid w:val="002F45B1"/>
    <w:rsid w:val="002F5778"/>
    <w:rsid w:val="003044C3"/>
    <w:rsid w:val="003124AE"/>
    <w:rsid w:val="00313A23"/>
    <w:rsid w:val="003223E0"/>
    <w:rsid w:val="003252B9"/>
    <w:rsid w:val="00332E4D"/>
    <w:rsid w:val="00335B05"/>
    <w:rsid w:val="00337506"/>
    <w:rsid w:val="0034227B"/>
    <w:rsid w:val="00350E42"/>
    <w:rsid w:val="00352C4A"/>
    <w:rsid w:val="003552BC"/>
    <w:rsid w:val="00360337"/>
    <w:rsid w:val="00362560"/>
    <w:rsid w:val="003649DB"/>
    <w:rsid w:val="003649E8"/>
    <w:rsid w:val="00365642"/>
    <w:rsid w:val="003706BA"/>
    <w:rsid w:val="003727AC"/>
    <w:rsid w:val="00372D01"/>
    <w:rsid w:val="003732FD"/>
    <w:rsid w:val="003753B2"/>
    <w:rsid w:val="00376559"/>
    <w:rsid w:val="00382AB1"/>
    <w:rsid w:val="00382BAA"/>
    <w:rsid w:val="00384311"/>
    <w:rsid w:val="00384797"/>
    <w:rsid w:val="00384D73"/>
    <w:rsid w:val="00393EB6"/>
    <w:rsid w:val="0039757B"/>
    <w:rsid w:val="003A3CE5"/>
    <w:rsid w:val="003A4A2A"/>
    <w:rsid w:val="003B07FE"/>
    <w:rsid w:val="003B2352"/>
    <w:rsid w:val="003B366F"/>
    <w:rsid w:val="003B3F9D"/>
    <w:rsid w:val="003B5B3E"/>
    <w:rsid w:val="003B6C95"/>
    <w:rsid w:val="003C09D7"/>
    <w:rsid w:val="003C1429"/>
    <w:rsid w:val="003D690B"/>
    <w:rsid w:val="003D69AF"/>
    <w:rsid w:val="003D6C6D"/>
    <w:rsid w:val="003E4905"/>
    <w:rsid w:val="003E5751"/>
    <w:rsid w:val="003E6892"/>
    <w:rsid w:val="003F688D"/>
    <w:rsid w:val="003F6CFD"/>
    <w:rsid w:val="003F7E0D"/>
    <w:rsid w:val="00401896"/>
    <w:rsid w:val="00403AF5"/>
    <w:rsid w:val="004046A9"/>
    <w:rsid w:val="00404C50"/>
    <w:rsid w:val="00411195"/>
    <w:rsid w:val="0042221B"/>
    <w:rsid w:val="00423934"/>
    <w:rsid w:val="00425CC6"/>
    <w:rsid w:val="00426244"/>
    <w:rsid w:val="00426BB7"/>
    <w:rsid w:val="00431AE0"/>
    <w:rsid w:val="00432799"/>
    <w:rsid w:val="0043479E"/>
    <w:rsid w:val="00435B3E"/>
    <w:rsid w:val="00440169"/>
    <w:rsid w:val="0044313D"/>
    <w:rsid w:val="00444449"/>
    <w:rsid w:val="00444C09"/>
    <w:rsid w:val="00444E86"/>
    <w:rsid w:val="00451642"/>
    <w:rsid w:val="00470A38"/>
    <w:rsid w:val="0047157A"/>
    <w:rsid w:val="00480C6B"/>
    <w:rsid w:val="004874DE"/>
    <w:rsid w:val="00496CD0"/>
    <w:rsid w:val="004A37B7"/>
    <w:rsid w:val="004A3811"/>
    <w:rsid w:val="004A6EC5"/>
    <w:rsid w:val="004B1BDF"/>
    <w:rsid w:val="004B31D7"/>
    <w:rsid w:val="004B5334"/>
    <w:rsid w:val="004B58DD"/>
    <w:rsid w:val="004B6C14"/>
    <w:rsid w:val="004C00B3"/>
    <w:rsid w:val="004C4F19"/>
    <w:rsid w:val="004C6AB0"/>
    <w:rsid w:val="004D20A8"/>
    <w:rsid w:val="004D2410"/>
    <w:rsid w:val="004D5E9B"/>
    <w:rsid w:val="004D63D9"/>
    <w:rsid w:val="004E0054"/>
    <w:rsid w:val="004E04BF"/>
    <w:rsid w:val="004E419B"/>
    <w:rsid w:val="004E6585"/>
    <w:rsid w:val="004E68D0"/>
    <w:rsid w:val="004F0FDE"/>
    <w:rsid w:val="004F152C"/>
    <w:rsid w:val="004F7A36"/>
    <w:rsid w:val="0050249F"/>
    <w:rsid w:val="00521B99"/>
    <w:rsid w:val="00524566"/>
    <w:rsid w:val="0052516A"/>
    <w:rsid w:val="00530BEF"/>
    <w:rsid w:val="00530C47"/>
    <w:rsid w:val="0053414B"/>
    <w:rsid w:val="00540554"/>
    <w:rsid w:val="005423ED"/>
    <w:rsid w:val="00545F1E"/>
    <w:rsid w:val="0055170F"/>
    <w:rsid w:val="00552351"/>
    <w:rsid w:val="005531AD"/>
    <w:rsid w:val="005559A1"/>
    <w:rsid w:val="0055603E"/>
    <w:rsid w:val="00556D1D"/>
    <w:rsid w:val="005611EE"/>
    <w:rsid w:val="00561F00"/>
    <w:rsid w:val="00562C4E"/>
    <w:rsid w:val="00562DEC"/>
    <w:rsid w:val="00565504"/>
    <w:rsid w:val="005706F8"/>
    <w:rsid w:val="00570DB9"/>
    <w:rsid w:val="00575C3E"/>
    <w:rsid w:val="00576AB4"/>
    <w:rsid w:val="005774D9"/>
    <w:rsid w:val="00577917"/>
    <w:rsid w:val="00590667"/>
    <w:rsid w:val="005969E2"/>
    <w:rsid w:val="005A1689"/>
    <w:rsid w:val="005A4DC6"/>
    <w:rsid w:val="005A6C96"/>
    <w:rsid w:val="005B33E4"/>
    <w:rsid w:val="005B4A69"/>
    <w:rsid w:val="005B61CD"/>
    <w:rsid w:val="005C24BA"/>
    <w:rsid w:val="005C38D3"/>
    <w:rsid w:val="005C5F5A"/>
    <w:rsid w:val="005C7B3A"/>
    <w:rsid w:val="005D1D58"/>
    <w:rsid w:val="005D2B81"/>
    <w:rsid w:val="005D432C"/>
    <w:rsid w:val="005D6BC7"/>
    <w:rsid w:val="005E0883"/>
    <w:rsid w:val="005E0F21"/>
    <w:rsid w:val="005E285E"/>
    <w:rsid w:val="005E6F72"/>
    <w:rsid w:val="005E72F8"/>
    <w:rsid w:val="005F0579"/>
    <w:rsid w:val="005F3A53"/>
    <w:rsid w:val="005F60BB"/>
    <w:rsid w:val="0060163D"/>
    <w:rsid w:val="006050EA"/>
    <w:rsid w:val="006062A3"/>
    <w:rsid w:val="00610E08"/>
    <w:rsid w:val="006135CD"/>
    <w:rsid w:val="006140BF"/>
    <w:rsid w:val="006161BE"/>
    <w:rsid w:val="00620787"/>
    <w:rsid w:val="006208A7"/>
    <w:rsid w:val="00620F86"/>
    <w:rsid w:val="00622A47"/>
    <w:rsid w:val="0062405B"/>
    <w:rsid w:val="0062430A"/>
    <w:rsid w:val="00632434"/>
    <w:rsid w:val="0063478F"/>
    <w:rsid w:val="006356DD"/>
    <w:rsid w:val="00642573"/>
    <w:rsid w:val="00643632"/>
    <w:rsid w:val="00644256"/>
    <w:rsid w:val="00645420"/>
    <w:rsid w:val="00651E19"/>
    <w:rsid w:val="00661D6F"/>
    <w:rsid w:val="00661FF0"/>
    <w:rsid w:val="006628E9"/>
    <w:rsid w:val="006631DA"/>
    <w:rsid w:val="00664253"/>
    <w:rsid w:val="00665885"/>
    <w:rsid w:val="0066725E"/>
    <w:rsid w:val="006679EA"/>
    <w:rsid w:val="006716C7"/>
    <w:rsid w:val="00680750"/>
    <w:rsid w:val="00681208"/>
    <w:rsid w:val="00681FA9"/>
    <w:rsid w:val="00682CFC"/>
    <w:rsid w:val="006842EA"/>
    <w:rsid w:val="00686135"/>
    <w:rsid w:val="00691BB2"/>
    <w:rsid w:val="00691EA9"/>
    <w:rsid w:val="006934D4"/>
    <w:rsid w:val="00693DBB"/>
    <w:rsid w:val="006A0DB9"/>
    <w:rsid w:val="006A6DC3"/>
    <w:rsid w:val="006B1603"/>
    <w:rsid w:val="006B1B8B"/>
    <w:rsid w:val="006C1480"/>
    <w:rsid w:val="006C1D78"/>
    <w:rsid w:val="006C2D7F"/>
    <w:rsid w:val="006C4B69"/>
    <w:rsid w:val="006D49ED"/>
    <w:rsid w:val="006D4A6B"/>
    <w:rsid w:val="006D55CE"/>
    <w:rsid w:val="006D6026"/>
    <w:rsid w:val="006D637A"/>
    <w:rsid w:val="006D6B5E"/>
    <w:rsid w:val="006D6F24"/>
    <w:rsid w:val="006E25C2"/>
    <w:rsid w:val="006E26D0"/>
    <w:rsid w:val="006E3270"/>
    <w:rsid w:val="006E35FF"/>
    <w:rsid w:val="006E3E4E"/>
    <w:rsid w:val="006E6CE6"/>
    <w:rsid w:val="006F053A"/>
    <w:rsid w:val="006F45BF"/>
    <w:rsid w:val="006F60E0"/>
    <w:rsid w:val="006F6437"/>
    <w:rsid w:val="00701358"/>
    <w:rsid w:val="0070158C"/>
    <w:rsid w:val="00702F71"/>
    <w:rsid w:val="007057C0"/>
    <w:rsid w:val="00706912"/>
    <w:rsid w:val="00706E2E"/>
    <w:rsid w:val="00712B2C"/>
    <w:rsid w:val="00720264"/>
    <w:rsid w:val="00720CDC"/>
    <w:rsid w:val="007216AA"/>
    <w:rsid w:val="007224A3"/>
    <w:rsid w:val="00727C65"/>
    <w:rsid w:val="00731D66"/>
    <w:rsid w:val="007349D1"/>
    <w:rsid w:val="007366DF"/>
    <w:rsid w:val="0075237E"/>
    <w:rsid w:val="00752653"/>
    <w:rsid w:val="00757839"/>
    <w:rsid w:val="00757D67"/>
    <w:rsid w:val="00766F9F"/>
    <w:rsid w:val="007679DA"/>
    <w:rsid w:val="00770C81"/>
    <w:rsid w:val="00773EEF"/>
    <w:rsid w:val="007775D4"/>
    <w:rsid w:val="00781A70"/>
    <w:rsid w:val="00785137"/>
    <w:rsid w:val="00787797"/>
    <w:rsid w:val="00791024"/>
    <w:rsid w:val="00793F0A"/>
    <w:rsid w:val="007950B9"/>
    <w:rsid w:val="007A1958"/>
    <w:rsid w:val="007A1EFC"/>
    <w:rsid w:val="007A2657"/>
    <w:rsid w:val="007A7FC9"/>
    <w:rsid w:val="007B154C"/>
    <w:rsid w:val="007C1625"/>
    <w:rsid w:val="007C682C"/>
    <w:rsid w:val="007D0483"/>
    <w:rsid w:val="007D2385"/>
    <w:rsid w:val="007D2BE5"/>
    <w:rsid w:val="007E6F99"/>
    <w:rsid w:val="007F0A7A"/>
    <w:rsid w:val="007F214F"/>
    <w:rsid w:val="007F5B20"/>
    <w:rsid w:val="007F5F44"/>
    <w:rsid w:val="00800069"/>
    <w:rsid w:val="0080291F"/>
    <w:rsid w:val="0080339E"/>
    <w:rsid w:val="008042F0"/>
    <w:rsid w:val="008122DE"/>
    <w:rsid w:val="008179B7"/>
    <w:rsid w:val="0081FB43"/>
    <w:rsid w:val="00822028"/>
    <w:rsid w:val="00824BEE"/>
    <w:rsid w:val="00826A3F"/>
    <w:rsid w:val="008310A0"/>
    <w:rsid w:val="00832BC2"/>
    <w:rsid w:val="00835440"/>
    <w:rsid w:val="00835D29"/>
    <w:rsid w:val="00836DAB"/>
    <w:rsid w:val="00842571"/>
    <w:rsid w:val="00842E7F"/>
    <w:rsid w:val="00852933"/>
    <w:rsid w:val="008566E5"/>
    <w:rsid w:val="008566FE"/>
    <w:rsid w:val="00862849"/>
    <w:rsid w:val="00865B46"/>
    <w:rsid w:val="008740BC"/>
    <w:rsid w:val="00875020"/>
    <w:rsid w:val="00881B25"/>
    <w:rsid w:val="00882368"/>
    <w:rsid w:val="00883463"/>
    <w:rsid w:val="00896134"/>
    <w:rsid w:val="008A4C23"/>
    <w:rsid w:val="008A62BC"/>
    <w:rsid w:val="008B0B13"/>
    <w:rsid w:val="008B43E7"/>
    <w:rsid w:val="008B4DCE"/>
    <w:rsid w:val="008C3E30"/>
    <w:rsid w:val="008D61B6"/>
    <w:rsid w:val="008D763F"/>
    <w:rsid w:val="008E5170"/>
    <w:rsid w:val="008F036F"/>
    <w:rsid w:val="008F037E"/>
    <w:rsid w:val="008F1308"/>
    <w:rsid w:val="008F38E4"/>
    <w:rsid w:val="008F4672"/>
    <w:rsid w:val="008F4BF1"/>
    <w:rsid w:val="008F78C2"/>
    <w:rsid w:val="009032E3"/>
    <w:rsid w:val="00903F7B"/>
    <w:rsid w:val="00904568"/>
    <w:rsid w:val="00907AC5"/>
    <w:rsid w:val="00911394"/>
    <w:rsid w:val="009158E8"/>
    <w:rsid w:val="00921FB6"/>
    <w:rsid w:val="009230F9"/>
    <w:rsid w:val="00923EF2"/>
    <w:rsid w:val="00925B3E"/>
    <w:rsid w:val="00926D25"/>
    <w:rsid w:val="00926E9D"/>
    <w:rsid w:val="00932C6E"/>
    <w:rsid w:val="00933F10"/>
    <w:rsid w:val="0093470A"/>
    <w:rsid w:val="00935E98"/>
    <w:rsid w:val="00941993"/>
    <w:rsid w:val="009433C5"/>
    <w:rsid w:val="0094364D"/>
    <w:rsid w:val="00944A11"/>
    <w:rsid w:val="00946ED9"/>
    <w:rsid w:val="00951C1F"/>
    <w:rsid w:val="00953089"/>
    <w:rsid w:val="00953C41"/>
    <w:rsid w:val="009624DA"/>
    <w:rsid w:val="00963571"/>
    <w:rsid w:val="00963E84"/>
    <w:rsid w:val="00965881"/>
    <w:rsid w:val="009677DB"/>
    <w:rsid w:val="00975DEE"/>
    <w:rsid w:val="009825D9"/>
    <w:rsid w:val="00983E4F"/>
    <w:rsid w:val="00983F18"/>
    <w:rsid w:val="009871FF"/>
    <w:rsid w:val="00990799"/>
    <w:rsid w:val="00990CE4"/>
    <w:rsid w:val="00992B18"/>
    <w:rsid w:val="00995D51"/>
    <w:rsid w:val="009A0631"/>
    <w:rsid w:val="009A20D6"/>
    <w:rsid w:val="009A2787"/>
    <w:rsid w:val="009B10ED"/>
    <w:rsid w:val="009B62DB"/>
    <w:rsid w:val="009C2911"/>
    <w:rsid w:val="009C4338"/>
    <w:rsid w:val="009C6B05"/>
    <w:rsid w:val="009C7C27"/>
    <w:rsid w:val="009D3EA4"/>
    <w:rsid w:val="009D509C"/>
    <w:rsid w:val="009D5AA4"/>
    <w:rsid w:val="009D649C"/>
    <w:rsid w:val="009E4BC1"/>
    <w:rsid w:val="009F0223"/>
    <w:rsid w:val="009F4BAF"/>
    <w:rsid w:val="009F5CB2"/>
    <w:rsid w:val="00A02ABC"/>
    <w:rsid w:val="00A03BB8"/>
    <w:rsid w:val="00A13C3E"/>
    <w:rsid w:val="00A15328"/>
    <w:rsid w:val="00A2080D"/>
    <w:rsid w:val="00A213B7"/>
    <w:rsid w:val="00A240FF"/>
    <w:rsid w:val="00A325A4"/>
    <w:rsid w:val="00A34F0F"/>
    <w:rsid w:val="00A3505D"/>
    <w:rsid w:val="00A4036F"/>
    <w:rsid w:val="00A406E5"/>
    <w:rsid w:val="00A45EA3"/>
    <w:rsid w:val="00A4641C"/>
    <w:rsid w:val="00A47AC7"/>
    <w:rsid w:val="00A55876"/>
    <w:rsid w:val="00A57A00"/>
    <w:rsid w:val="00A608BC"/>
    <w:rsid w:val="00A623EF"/>
    <w:rsid w:val="00A65EEA"/>
    <w:rsid w:val="00A67FB1"/>
    <w:rsid w:val="00A75A4E"/>
    <w:rsid w:val="00A81544"/>
    <w:rsid w:val="00A81E12"/>
    <w:rsid w:val="00A85BFE"/>
    <w:rsid w:val="00A91378"/>
    <w:rsid w:val="00A95908"/>
    <w:rsid w:val="00A963A5"/>
    <w:rsid w:val="00AA0F82"/>
    <w:rsid w:val="00AB6FE7"/>
    <w:rsid w:val="00AB7AD7"/>
    <w:rsid w:val="00AC5F32"/>
    <w:rsid w:val="00AC6A85"/>
    <w:rsid w:val="00AC73DD"/>
    <w:rsid w:val="00AD0DA7"/>
    <w:rsid w:val="00AD2430"/>
    <w:rsid w:val="00AD27C7"/>
    <w:rsid w:val="00AD6FE7"/>
    <w:rsid w:val="00AE41A6"/>
    <w:rsid w:val="00AE423A"/>
    <w:rsid w:val="00AE54B6"/>
    <w:rsid w:val="00AE7DE6"/>
    <w:rsid w:val="00AF0E34"/>
    <w:rsid w:val="00AF1866"/>
    <w:rsid w:val="00AF271D"/>
    <w:rsid w:val="00AF56C2"/>
    <w:rsid w:val="00B004E6"/>
    <w:rsid w:val="00B009D5"/>
    <w:rsid w:val="00B06496"/>
    <w:rsid w:val="00B0744D"/>
    <w:rsid w:val="00B07C02"/>
    <w:rsid w:val="00B16BDE"/>
    <w:rsid w:val="00B20AB3"/>
    <w:rsid w:val="00B24163"/>
    <w:rsid w:val="00B30C47"/>
    <w:rsid w:val="00B31BD6"/>
    <w:rsid w:val="00B329F0"/>
    <w:rsid w:val="00B35D98"/>
    <w:rsid w:val="00B40EF1"/>
    <w:rsid w:val="00B449DB"/>
    <w:rsid w:val="00B50608"/>
    <w:rsid w:val="00B50EA8"/>
    <w:rsid w:val="00B51243"/>
    <w:rsid w:val="00B64082"/>
    <w:rsid w:val="00B72325"/>
    <w:rsid w:val="00B81AD3"/>
    <w:rsid w:val="00B81B97"/>
    <w:rsid w:val="00B82713"/>
    <w:rsid w:val="00B829D8"/>
    <w:rsid w:val="00B84B5B"/>
    <w:rsid w:val="00B86446"/>
    <w:rsid w:val="00B91990"/>
    <w:rsid w:val="00B92296"/>
    <w:rsid w:val="00B975BD"/>
    <w:rsid w:val="00BA0A50"/>
    <w:rsid w:val="00BA1176"/>
    <w:rsid w:val="00BA4324"/>
    <w:rsid w:val="00BA5DA4"/>
    <w:rsid w:val="00BA6969"/>
    <w:rsid w:val="00BB0A94"/>
    <w:rsid w:val="00BB7D53"/>
    <w:rsid w:val="00BC0267"/>
    <w:rsid w:val="00BC351A"/>
    <w:rsid w:val="00BC45D0"/>
    <w:rsid w:val="00BE0B01"/>
    <w:rsid w:val="00BE79C7"/>
    <w:rsid w:val="00BF3CB5"/>
    <w:rsid w:val="00BF4DE2"/>
    <w:rsid w:val="00C01A3F"/>
    <w:rsid w:val="00C06BC0"/>
    <w:rsid w:val="00C071EA"/>
    <w:rsid w:val="00C073F1"/>
    <w:rsid w:val="00C07A83"/>
    <w:rsid w:val="00C124D0"/>
    <w:rsid w:val="00C1285B"/>
    <w:rsid w:val="00C12B18"/>
    <w:rsid w:val="00C1361B"/>
    <w:rsid w:val="00C14E1F"/>
    <w:rsid w:val="00C2799A"/>
    <w:rsid w:val="00C315AF"/>
    <w:rsid w:val="00C366F4"/>
    <w:rsid w:val="00C36D9A"/>
    <w:rsid w:val="00C4033C"/>
    <w:rsid w:val="00C44A72"/>
    <w:rsid w:val="00C53601"/>
    <w:rsid w:val="00C60558"/>
    <w:rsid w:val="00C61FC2"/>
    <w:rsid w:val="00C705F9"/>
    <w:rsid w:val="00C71B49"/>
    <w:rsid w:val="00C7207A"/>
    <w:rsid w:val="00C752E3"/>
    <w:rsid w:val="00C75941"/>
    <w:rsid w:val="00C80F0F"/>
    <w:rsid w:val="00C836D6"/>
    <w:rsid w:val="00C8667A"/>
    <w:rsid w:val="00C86DA7"/>
    <w:rsid w:val="00C87AB1"/>
    <w:rsid w:val="00C926BA"/>
    <w:rsid w:val="00C93BCB"/>
    <w:rsid w:val="00CA07D7"/>
    <w:rsid w:val="00CA38AD"/>
    <w:rsid w:val="00CA5E25"/>
    <w:rsid w:val="00CA684A"/>
    <w:rsid w:val="00CB0039"/>
    <w:rsid w:val="00CB3FC4"/>
    <w:rsid w:val="00CB53E3"/>
    <w:rsid w:val="00CC241A"/>
    <w:rsid w:val="00CC7EF7"/>
    <w:rsid w:val="00CD3415"/>
    <w:rsid w:val="00CD691C"/>
    <w:rsid w:val="00CD7EDD"/>
    <w:rsid w:val="00CE208A"/>
    <w:rsid w:val="00CE4035"/>
    <w:rsid w:val="00CE65AB"/>
    <w:rsid w:val="00CF24E5"/>
    <w:rsid w:val="00CF4266"/>
    <w:rsid w:val="00CF4595"/>
    <w:rsid w:val="00CF68C8"/>
    <w:rsid w:val="00D00CDD"/>
    <w:rsid w:val="00D01EEF"/>
    <w:rsid w:val="00D05997"/>
    <w:rsid w:val="00D059E3"/>
    <w:rsid w:val="00D05E2F"/>
    <w:rsid w:val="00D07C76"/>
    <w:rsid w:val="00D15DA2"/>
    <w:rsid w:val="00D20B93"/>
    <w:rsid w:val="00D22D9C"/>
    <w:rsid w:val="00D241F1"/>
    <w:rsid w:val="00D275CB"/>
    <w:rsid w:val="00D3083C"/>
    <w:rsid w:val="00D30DFA"/>
    <w:rsid w:val="00D315A5"/>
    <w:rsid w:val="00D42C44"/>
    <w:rsid w:val="00D463A5"/>
    <w:rsid w:val="00D4710D"/>
    <w:rsid w:val="00D47D25"/>
    <w:rsid w:val="00D51E93"/>
    <w:rsid w:val="00D62ACD"/>
    <w:rsid w:val="00D6475A"/>
    <w:rsid w:val="00D64E66"/>
    <w:rsid w:val="00D66394"/>
    <w:rsid w:val="00D67B49"/>
    <w:rsid w:val="00D71B26"/>
    <w:rsid w:val="00D74C20"/>
    <w:rsid w:val="00D809F8"/>
    <w:rsid w:val="00D8202C"/>
    <w:rsid w:val="00D8576A"/>
    <w:rsid w:val="00D8607A"/>
    <w:rsid w:val="00DA1356"/>
    <w:rsid w:val="00DA36EE"/>
    <w:rsid w:val="00DA5175"/>
    <w:rsid w:val="00DA5AFA"/>
    <w:rsid w:val="00DA7FE9"/>
    <w:rsid w:val="00DB116D"/>
    <w:rsid w:val="00DB492B"/>
    <w:rsid w:val="00DC6626"/>
    <w:rsid w:val="00DD09FD"/>
    <w:rsid w:val="00DD17CC"/>
    <w:rsid w:val="00DD2F3B"/>
    <w:rsid w:val="00DD4B3C"/>
    <w:rsid w:val="00DD5F34"/>
    <w:rsid w:val="00DD7749"/>
    <w:rsid w:val="00DE0152"/>
    <w:rsid w:val="00DE12D5"/>
    <w:rsid w:val="00DE217A"/>
    <w:rsid w:val="00DF321B"/>
    <w:rsid w:val="00DF4610"/>
    <w:rsid w:val="00DF68C1"/>
    <w:rsid w:val="00E001E6"/>
    <w:rsid w:val="00E05287"/>
    <w:rsid w:val="00E06039"/>
    <w:rsid w:val="00E066FF"/>
    <w:rsid w:val="00E12B5A"/>
    <w:rsid w:val="00E230E0"/>
    <w:rsid w:val="00E233CE"/>
    <w:rsid w:val="00E234C3"/>
    <w:rsid w:val="00E2488C"/>
    <w:rsid w:val="00E32152"/>
    <w:rsid w:val="00E33F64"/>
    <w:rsid w:val="00E35E8F"/>
    <w:rsid w:val="00E4040C"/>
    <w:rsid w:val="00E446F4"/>
    <w:rsid w:val="00E457BC"/>
    <w:rsid w:val="00E47924"/>
    <w:rsid w:val="00E511AD"/>
    <w:rsid w:val="00E51AAC"/>
    <w:rsid w:val="00E62D92"/>
    <w:rsid w:val="00E66CC0"/>
    <w:rsid w:val="00E7189A"/>
    <w:rsid w:val="00E728A9"/>
    <w:rsid w:val="00E73AD5"/>
    <w:rsid w:val="00E807D9"/>
    <w:rsid w:val="00E822E4"/>
    <w:rsid w:val="00E82EDA"/>
    <w:rsid w:val="00E848F7"/>
    <w:rsid w:val="00E95D18"/>
    <w:rsid w:val="00E960FC"/>
    <w:rsid w:val="00E96150"/>
    <w:rsid w:val="00EA0F4E"/>
    <w:rsid w:val="00EA295B"/>
    <w:rsid w:val="00EA3B9B"/>
    <w:rsid w:val="00EA59A7"/>
    <w:rsid w:val="00EA6557"/>
    <w:rsid w:val="00EA6801"/>
    <w:rsid w:val="00EA6A9B"/>
    <w:rsid w:val="00EA7034"/>
    <w:rsid w:val="00EB0CDD"/>
    <w:rsid w:val="00EB31FC"/>
    <w:rsid w:val="00EB4F96"/>
    <w:rsid w:val="00ED01BD"/>
    <w:rsid w:val="00ED144A"/>
    <w:rsid w:val="00ED4817"/>
    <w:rsid w:val="00ED7072"/>
    <w:rsid w:val="00ED76D5"/>
    <w:rsid w:val="00EE3132"/>
    <w:rsid w:val="00EE3D9D"/>
    <w:rsid w:val="00EE6F25"/>
    <w:rsid w:val="00EF4863"/>
    <w:rsid w:val="00F014D0"/>
    <w:rsid w:val="00F02126"/>
    <w:rsid w:val="00F02259"/>
    <w:rsid w:val="00F03D85"/>
    <w:rsid w:val="00F04082"/>
    <w:rsid w:val="00F07C8C"/>
    <w:rsid w:val="00F10A90"/>
    <w:rsid w:val="00F131D3"/>
    <w:rsid w:val="00F16D0E"/>
    <w:rsid w:val="00F242E4"/>
    <w:rsid w:val="00F249F1"/>
    <w:rsid w:val="00F25B9D"/>
    <w:rsid w:val="00F2664E"/>
    <w:rsid w:val="00F31163"/>
    <w:rsid w:val="00F31C04"/>
    <w:rsid w:val="00F31DA9"/>
    <w:rsid w:val="00F32E94"/>
    <w:rsid w:val="00F36CEE"/>
    <w:rsid w:val="00F421D6"/>
    <w:rsid w:val="00F43F6B"/>
    <w:rsid w:val="00F442A7"/>
    <w:rsid w:val="00F533DD"/>
    <w:rsid w:val="00F54F9F"/>
    <w:rsid w:val="00F57A89"/>
    <w:rsid w:val="00F617C6"/>
    <w:rsid w:val="00F61A20"/>
    <w:rsid w:val="00F63DD9"/>
    <w:rsid w:val="00F664C3"/>
    <w:rsid w:val="00F67644"/>
    <w:rsid w:val="00F67AFC"/>
    <w:rsid w:val="00F74891"/>
    <w:rsid w:val="00F757D6"/>
    <w:rsid w:val="00F823BD"/>
    <w:rsid w:val="00F829FE"/>
    <w:rsid w:val="00F833A9"/>
    <w:rsid w:val="00F8381F"/>
    <w:rsid w:val="00F85334"/>
    <w:rsid w:val="00F872BE"/>
    <w:rsid w:val="00FA04CD"/>
    <w:rsid w:val="00FA08CC"/>
    <w:rsid w:val="00FA25F5"/>
    <w:rsid w:val="00FA2810"/>
    <w:rsid w:val="00FA68F8"/>
    <w:rsid w:val="00FB1017"/>
    <w:rsid w:val="00FB1DC0"/>
    <w:rsid w:val="00FB3B4E"/>
    <w:rsid w:val="00FB4521"/>
    <w:rsid w:val="00FB4F84"/>
    <w:rsid w:val="00FB5CF8"/>
    <w:rsid w:val="00FC0085"/>
    <w:rsid w:val="00FC2A5F"/>
    <w:rsid w:val="00FD0086"/>
    <w:rsid w:val="00FD257C"/>
    <w:rsid w:val="00FE53D0"/>
    <w:rsid w:val="00FE5651"/>
    <w:rsid w:val="00FF24D5"/>
    <w:rsid w:val="00FF25E5"/>
    <w:rsid w:val="00FF273B"/>
    <w:rsid w:val="00FF564C"/>
    <w:rsid w:val="010EE009"/>
    <w:rsid w:val="011B5A78"/>
    <w:rsid w:val="0146A247"/>
    <w:rsid w:val="01A38E68"/>
    <w:rsid w:val="021C8E5E"/>
    <w:rsid w:val="025EE8A3"/>
    <w:rsid w:val="02763B78"/>
    <w:rsid w:val="02765E45"/>
    <w:rsid w:val="02B9A4DF"/>
    <w:rsid w:val="02FCACB7"/>
    <w:rsid w:val="0326C9EA"/>
    <w:rsid w:val="033F5EC9"/>
    <w:rsid w:val="036EBD34"/>
    <w:rsid w:val="0390D5CA"/>
    <w:rsid w:val="03A0F391"/>
    <w:rsid w:val="043A01DF"/>
    <w:rsid w:val="043B3C5E"/>
    <w:rsid w:val="046946A2"/>
    <w:rsid w:val="04B65902"/>
    <w:rsid w:val="053A2C45"/>
    <w:rsid w:val="0563E4B7"/>
    <w:rsid w:val="0563F4B7"/>
    <w:rsid w:val="05A27A04"/>
    <w:rsid w:val="05F01D49"/>
    <w:rsid w:val="06557E35"/>
    <w:rsid w:val="06751016"/>
    <w:rsid w:val="06B47372"/>
    <w:rsid w:val="07352945"/>
    <w:rsid w:val="0738FF31"/>
    <w:rsid w:val="077C0A61"/>
    <w:rsid w:val="080B9430"/>
    <w:rsid w:val="0813CC0B"/>
    <w:rsid w:val="08662557"/>
    <w:rsid w:val="08B22DD9"/>
    <w:rsid w:val="08BF93C0"/>
    <w:rsid w:val="08CC9DB0"/>
    <w:rsid w:val="08D935D5"/>
    <w:rsid w:val="094DE863"/>
    <w:rsid w:val="09A858D2"/>
    <w:rsid w:val="09AF9C6C"/>
    <w:rsid w:val="09B4E4F0"/>
    <w:rsid w:val="0A29FB4F"/>
    <w:rsid w:val="0A6C1652"/>
    <w:rsid w:val="0A9BEAE6"/>
    <w:rsid w:val="0AAF5977"/>
    <w:rsid w:val="0AC8B089"/>
    <w:rsid w:val="0AFB74F7"/>
    <w:rsid w:val="0B801AB9"/>
    <w:rsid w:val="0BC584F5"/>
    <w:rsid w:val="0BEFCDCB"/>
    <w:rsid w:val="0CD232A9"/>
    <w:rsid w:val="0D03B59D"/>
    <w:rsid w:val="0D3DBACF"/>
    <w:rsid w:val="0D4A0E54"/>
    <w:rsid w:val="0D75D6E6"/>
    <w:rsid w:val="0D76016A"/>
    <w:rsid w:val="0D9C0F71"/>
    <w:rsid w:val="0DCD7625"/>
    <w:rsid w:val="0DDE78BD"/>
    <w:rsid w:val="0E10FA99"/>
    <w:rsid w:val="0E75B972"/>
    <w:rsid w:val="0EF51056"/>
    <w:rsid w:val="0F177398"/>
    <w:rsid w:val="0F248DCB"/>
    <w:rsid w:val="0FAF4188"/>
    <w:rsid w:val="0FC92111"/>
    <w:rsid w:val="104A4D14"/>
    <w:rsid w:val="108DC679"/>
    <w:rsid w:val="109192C0"/>
    <w:rsid w:val="10E66D9A"/>
    <w:rsid w:val="10E962BF"/>
    <w:rsid w:val="1172DBAE"/>
    <w:rsid w:val="11A185F4"/>
    <w:rsid w:val="11C0B69B"/>
    <w:rsid w:val="11EE9C3C"/>
    <w:rsid w:val="123222C3"/>
    <w:rsid w:val="129EBE78"/>
    <w:rsid w:val="12B58D74"/>
    <w:rsid w:val="12B65DCF"/>
    <w:rsid w:val="1342E489"/>
    <w:rsid w:val="135443E0"/>
    <w:rsid w:val="13678AA1"/>
    <w:rsid w:val="13DB58DC"/>
    <w:rsid w:val="13F1AB09"/>
    <w:rsid w:val="144F492C"/>
    <w:rsid w:val="14F8B778"/>
    <w:rsid w:val="15D02399"/>
    <w:rsid w:val="15D92637"/>
    <w:rsid w:val="160ED8CB"/>
    <w:rsid w:val="161E325C"/>
    <w:rsid w:val="166DE403"/>
    <w:rsid w:val="16B77042"/>
    <w:rsid w:val="16C97C1B"/>
    <w:rsid w:val="16DCA905"/>
    <w:rsid w:val="17C9734F"/>
    <w:rsid w:val="17E2AA4D"/>
    <w:rsid w:val="18C066A1"/>
    <w:rsid w:val="19038E4C"/>
    <w:rsid w:val="190554DC"/>
    <w:rsid w:val="191916CD"/>
    <w:rsid w:val="19368251"/>
    <w:rsid w:val="19376E8D"/>
    <w:rsid w:val="193BDCF0"/>
    <w:rsid w:val="195A5F14"/>
    <w:rsid w:val="19D171FC"/>
    <w:rsid w:val="19F1358D"/>
    <w:rsid w:val="1A05874B"/>
    <w:rsid w:val="1A06073C"/>
    <w:rsid w:val="1A28CE1C"/>
    <w:rsid w:val="1A76E2D1"/>
    <w:rsid w:val="1A810F40"/>
    <w:rsid w:val="1A863650"/>
    <w:rsid w:val="1AB2BDBC"/>
    <w:rsid w:val="1B024171"/>
    <w:rsid w:val="1B1F8922"/>
    <w:rsid w:val="1B1F90AA"/>
    <w:rsid w:val="1B6566E0"/>
    <w:rsid w:val="1BB154B5"/>
    <w:rsid w:val="1C4E8E1D"/>
    <w:rsid w:val="1C78B2FC"/>
    <w:rsid w:val="1C8C5AC9"/>
    <w:rsid w:val="1C9C2A6D"/>
    <w:rsid w:val="1CCE9651"/>
    <w:rsid w:val="1CED0EB1"/>
    <w:rsid w:val="1CED8D81"/>
    <w:rsid w:val="1D23A87B"/>
    <w:rsid w:val="1D279BF3"/>
    <w:rsid w:val="1D559927"/>
    <w:rsid w:val="1D6043F6"/>
    <w:rsid w:val="1D7D95AC"/>
    <w:rsid w:val="1E2DE55B"/>
    <w:rsid w:val="1E49EFFF"/>
    <w:rsid w:val="1E81C0BD"/>
    <w:rsid w:val="1F7FEC21"/>
    <w:rsid w:val="1F8E1C65"/>
    <w:rsid w:val="1FA265BE"/>
    <w:rsid w:val="1FFD5AA0"/>
    <w:rsid w:val="200D5564"/>
    <w:rsid w:val="20522AF1"/>
    <w:rsid w:val="2068532A"/>
    <w:rsid w:val="208B0B47"/>
    <w:rsid w:val="21130BF6"/>
    <w:rsid w:val="2169C38D"/>
    <w:rsid w:val="21FC99D6"/>
    <w:rsid w:val="222FCFE5"/>
    <w:rsid w:val="22372FC3"/>
    <w:rsid w:val="2263F070"/>
    <w:rsid w:val="22C5BD27"/>
    <w:rsid w:val="22C8E47A"/>
    <w:rsid w:val="23417E4B"/>
    <w:rsid w:val="237AA0B4"/>
    <w:rsid w:val="238F61F7"/>
    <w:rsid w:val="23A30FE0"/>
    <w:rsid w:val="23ADFD76"/>
    <w:rsid w:val="24138D9C"/>
    <w:rsid w:val="24502FFB"/>
    <w:rsid w:val="2459B171"/>
    <w:rsid w:val="246A020F"/>
    <w:rsid w:val="246F0125"/>
    <w:rsid w:val="2481F85F"/>
    <w:rsid w:val="24F515B0"/>
    <w:rsid w:val="2552E0BF"/>
    <w:rsid w:val="259FB825"/>
    <w:rsid w:val="25A1348A"/>
    <w:rsid w:val="25A26F24"/>
    <w:rsid w:val="26331807"/>
    <w:rsid w:val="263B75FC"/>
    <w:rsid w:val="2673419F"/>
    <w:rsid w:val="26B0684B"/>
    <w:rsid w:val="271E4FE0"/>
    <w:rsid w:val="2725F8AB"/>
    <w:rsid w:val="273AB5F8"/>
    <w:rsid w:val="27C97AB5"/>
    <w:rsid w:val="27D279FA"/>
    <w:rsid w:val="27DEC19B"/>
    <w:rsid w:val="27E68C98"/>
    <w:rsid w:val="287670C9"/>
    <w:rsid w:val="290A5D58"/>
    <w:rsid w:val="294064A8"/>
    <w:rsid w:val="295200BA"/>
    <w:rsid w:val="295801BF"/>
    <w:rsid w:val="29830FA0"/>
    <w:rsid w:val="29C4491F"/>
    <w:rsid w:val="2A165DB3"/>
    <w:rsid w:val="2A46B414"/>
    <w:rsid w:val="2A7F7B6C"/>
    <w:rsid w:val="2AD0CF0C"/>
    <w:rsid w:val="2AE08C22"/>
    <w:rsid w:val="2AF136CE"/>
    <w:rsid w:val="2B159FF7"/>
    <w:rsid w:val="2B1CE3BC"/>
    <w:rsid w:val="2B9248FB"/>
    <w:rsid w:val="2BB1F130"/>
    <w:rsid w:val="2C10132D"/>
    <w:rsid w:val="2C5C9E62"/>
    <w:rsid w:val="2C68979A"/>
    <w:rsid w:val="2D226730"/>
    <w:rsid w:val="2D364271"/>
    <w:rsid w:val="2D3854C9"/>
    <w:rsid w:val="2D4F6ACE"/>
    <w:rsid w:val="2DBA6811"/>
    <w:rsid w:val="2DDF1187"/>
    <w:rsid w:val="2E1071B1"/>
    <w:rsid w:val="2E11E285"/>
    <w:rsid w:val="2E9BBDBA"/>
    <w:rsid w:val="2F214C95"/>
    <w:rsid w:val="2F3C270A"/>
    <w:rsid w:val="2FEA12DF"/>
    <w:rsid w:val="2FEF9944"/>
    <w:rsid w:val="30060DA6"/>
    <w:rsid w:val="30544057"/>
    <w:rsid w:val="3076ED3F"/>
    <w:rsid w:val="30979D48"/>
    <w:rsid w:val="30CA4C13"/>
    <w:rsid w:val="310C97BD"/>
    <w:rsid w:val="31363413"/>
    <w:rsid w:val="31B7AC88"/>
    <w:rsid w:val="31CB7DF4"/>
    <w:rsid w:val="320EE0A4"/>
    <w:rsid w:val="320F1EB2"/>
    <w:rsid w:val="3212BDA0"/>
    <w:rsid w:val="3254413D"/>
    <w:rsid w:val="32E89C6E"/>
    <w:rsid w:val="32EBCB76"/>
    <w:rsid w:val="339AD647"/>
    <w:rsid w:val="345F189C"/>
    <w:rsid w:val="3470E3FB"/>
    <w:rsid w:val="34C08DE8"/>
    <w:rsid w:val="34EC63EF"/>
    <w:rsid w:val="351C2C55"/>
    <w:rsid w:val="35773F14"/>
    <w:rsid w:val="35791BC1"/>
    <w:rsid w:val="358581F7"/>
    <w:rsid w:val="35E7ED5F"/>
    <w:rsid w:val="36642E16"/>
    <w:rsid w:val="36D5276F"/>
    <w:rsid w:val="36DD24B7"/>
    <w:rsid w:val="36EA1839"/>
    <w:rsid w:val="378CDE97"/>
    <w:rsid w:val="37A9CE02"/>
    <w:rsid w:val="387AD6DC"/>
    <w:rsid w:val="38BC0D02"/>
    <w:rsid w:val="38BD22B9"/>
    <w:rsid w:val="3937F03A"/>
    <w:rsid w:val="395CC85E"/>
    <w:rsid w:val="396FCA92"/>
    <w:rsid w:val="3970120A"/>
    <w:rsid w:val="399CCC42"/>
    <w:rsid w:val="399D7F74"/>
    <w:rsid w:val="39FDFAF1"/>
    <w:rsid w:val="3A1653BB"/>
    <w:rsid w:val="3A682D32"/>
    <w:rsid w:val="3A7D6106"/>
    <w:rsid w:val="3AB98DA7"/>
    <w:rsid w:val="3AE70445"/>
    <w:rsid w:val="3B309018"/>
    <w:rsid w:val="3B4A10C4"/>
    <w:rsid w:val="3B9D41E5"/>
    <w:rsid w:val="3BB1A023"/>
    <w:rsid w:val="3BB9B155"/>
    <w:rsid w:val="3C096A02"/>
    <w:rsid w:val="3CDB6E7D"/>
    <w:rsid w:val="3D5D5DCD"/>
    <w:rsid w:val="3DDE97C3"/>
    <w:rsid w:val="3E22828E"/>
    <w:rsid w:val="3E30B5B1"/>
    <w:rsid w:val="3E38D576"/>
    <w:rsid w:val="3E4C1226"/>
    <w:rsid w:val="3E7E024A"/>
    <w:rsid w:val="3EF92E2E"/>
    <w:rsid w:val="3F1DE479"/>
    <w:rsid w:val="3FC72CE2"/>
    <w:rsid w:val="40345E77"/>
    <w:rsid w:val="405A7B0C"/>
    <w:rsid w:val="408E0525"/>
    <w:rsid w:val="4094FE8F"/>
    <w:rsid w:val="40BD2744"/>
    <w:rsid w:val="40D7A51D"/>
    <w:rsid w:val="4196FF4D"/>
    <w:rsid w:val="419C5C0A"/>
    <w:rsid w:val="41B4E0C1"/>
    <w:rsid w:val="41BCEC51"/>
    <w:rsid w:val="41E59865"/>
    <w:rsid w:val="4230CEF0"/>
    <w:rsid w:val="42809DBF"/>
    <w:rsid w:val="43299817"/>
    <w:rsid w:val="4331F519"/>
    <w:rsid w:val="433F1FEF"/>
    <w:rsid w:val="4363A7F5"/>
    <w:rsid w:val="438F41B6"/>
    <w:rsid w:val="43943014"/>
    <w:rsid w:val="4398F451"/>
    <w:rsid w:val="43AA75C9"/>
    <w:rsid w:val="45100A47"/>
    <w:rsid w:val="4514E93A"/>
    <w:rsid w:val="4560FCCA"/>
    <w:rsid w:val="458D5F47"/>
    <w:rsid w:val="462AF80C"/>
    <w:rsid w:val="46AF377B"/>
    <w:rsid w:val="471FA31E"/>
    <w:rsid w:val="477E4C9D"/>
    <w:rsid w:val="47C01B82"/>
    <w:rsid w:val="47C36702"/>
    <w:rsid w:val="47C7AD9C"/>
    <w:rsid w:val="4862DC3C"/>
    <w:rsid w:val="48814ABD"/>
    <w:rsid w:val="48842598"/>
    <w:rsid w:val="488DCECA"/>
    <w:rsid w:val="48975810"/>
    <w:rsid w:val="48C50009"/>
    <w:rsid w:val="48DA06A0"/>
    <w:rsid w:val="49068DA0"/>
    <w:rsid w:val="492036EC"/>
    <w:rsid w:val="495AEBDB"/>
    <w:rsid w:val="49791E4A"/>
    <w:rsid w:val="49A5FBFC"/>
    <w:rsid w:val="49DC6536"/>
    <w:rsid w:val="4A0F5969"/>
    <w:rsid w:val="4A1E8C2B"/>
    <w:rsid w:val="4A3A764F"/>
    <w:rsid w:val="4A41CA1A"/>
    <w:rsid w:val="4A4EF778"/>
    <w:rsid w:val="4A60D06A"/>
    <w:rsid w:val="4AD7A0D0"/>
    <w:rsid w:val="4BD7B136"/>
    <w:rsid w:val="4BFCA0CB"/>
    <w:rsid w:val="4C60E11F"/>
    <w:rsid w:val="4CBAB5DC"/>
    <w:rsid w:val="4CE3B43C"/>
    <w:rsid w:val="4CE87638"/>
    <w:rsid w:val="4D207609"/>
    <w:rsid w:val="4D493DAE"/>
    <w:rsid w:val="4D57B171"/>
    <w:rsid w:val="4D738197"/>
    <w:rsid w:val="4DD31318"/>
    <w:rsid w:val="4DDC7040"/>
    <w:rsid w:val="4DF64075"/>
    <w:rsid w:val="4DFBC1D3"/>
    <w:rsid w:val="4E07CC3E"/>
    <w:rsid w:val="4E2AF4C4"/>
    <w:rsid w:val="4E376710"/>
    <w:rsid w:val="4E3A4837"/>
    <w:rsid w:val="4E6B69FD"/>
    <w:rsid w:val="4EC9BC5A"/>
    <w:rsid w:val="4ECB2B12"/>
    <w:rsid w:val="4EF10153"/>
    <w:rsid w:val="4F0424C0"/>
    <w:rsid w:val="4F0647EC"/>
    <w:rsid w:val="4F34418D"/>
    <w:rsid w:val="4F36F796"/>
    <w:rsid w:val="4F994978"/>
    <w:rsid w:val="500051C0"/>
    <w:rsid w:val="50142E60"/>
    <w:rsid w:val="504D504D"/>
    <w:rsid w:val="5085D3D0"/>
    <w:rsid w:val="50D011EE"/>
    <w:rsid w:val="50E9E292"/>
    <w:rsid w:val="51A16F04"/>
    <w:rsid w:val="51B370D9"/>
    <w:rsid w:val="51BF6AE7"/>
    <w:rsid w:val="5226DF08"/>
    <w:rsid w:val="52286C2E"/>
    <w:rsid w:val="524F2FBE"/>
    <w:rsid w:val="52672956"/>
    <w:rsid w:val="52F16023"/>
    <w:rsid w:val="5341A4D1"/>
    <w:rsid w:val="5364244C"/>
    <w:rsid w:val="53A203B2"/>
    <w:rsid w:val="53AD8078"/>
    <w:rsid w:val="54848444"/>
    <w:rsid w:val="54954C22"/>
    <w:rsid w:val="54A813F1"/>
    <w:rsid w:val="54F25A8C"/>
    <w:rsid w:val="554A9D0C"/>
    <w:rsid w:val="56A2238A"/>
    <w:rsid w:val="56BCFD04"/>
    <w:rsid w:val="56EC2D6E"/>
    <w:rsid w:val="56FCF158"/>
    <w:rsid w:val="577AB67D"/>
    <w:rsid w:val="57BA998B"/>
    <w:rsid w:val="57C6F96C"/>
    <w:rsid w:val="57D93C22"/>
    <w:rsid w:val="580D9BE0"/>
    <w:rsid w:val="58B5ED1E"/>
    <w:rsid w:val="58D4433D"/>
    <w:rsid w:val="58E8A6F2"/>
    <w:rsid w:val="594EA6EF"/>
    <w:rsid w:val="59EC2253"/>
    <w:rsid w:val="59ED2F72"/>
    <w:rsid w:val="5A0B09F7"/>
    <w:rsid w:val="5B0BEA6D"/>
    <w:rsid w:val="5BEB297A"/>
    <w:rsid w:val="5C05A0EE"/>
    <w:rsid w:val="5C31B9D5"/>
    <w:rsid w:val="5C3518AC"/>
    <w:rsid w:val="5CCA8028"/>
    <w:rsid w:val="5D168399"/>
    <w:rsid w:val="5D47030D"/>
    <w:rsid w:val="5D5E1A14"/>
    <w:rsid w:val="5DA24894"/>
    <w:rsid w:val="5DCFAB64"/>
    <w:rsid w:val="5E021222"/>
    <w:rsid w:val="5EA80962"/>
    <w:rsid w:val="5ED68B44"/>
    <w:rsid w:val="5EF8D899"/>
    <w:rsid w:val="5F120478"/>
    <w:rsid w:val="5F2AB774"/>
    <w:rsid w:val="5F2E66EC"/>
    <w:rsid w:val="5F68F333"/>
    <w:rsid w:val="5FA60A6E"/>
    <w:rsid w:val="5FE7B7B1"/>
    <w:rsid w:val="5FF30586"/>
    <w:rsid w:val="60100FB3"/>
    <w:rsid w:val="604A8E8E"/>
    <w:rsid w:val="605B629D"/>
    <w:rsid w:val="609BF884"/>
    <w:rsid w:val="60D832B4"/>
    <w:rsid w:val="60DFFF59"/>
    <w:rsid w:val="60E5889E"/>
    <w:rsid w:val="60F3251A"/>
    <w:rsid w:val="60F811AA"/>
    <w:rsid w:val="60FFEF38"/>
    <w:rsid w:val="6102FC83"/>
    <w:rsid w:val="61B7C1C1"/>
    <w:rsid w:val="627B0329"/>
    <w:rsid w:val="6285738E"/>
    <w:rsid w:val="628A241F"/>
    <w:rsid w:val="62D240DF"/>
    <w:rsid w:val="62ECF8D9"/>
    <w:rsid w:val="634A6919"/>
    <w:rsid w:val="6364662D"/>
    <w:rsid w:val="63A8AE6A"/>
    <w:rsid w:val="63AF3B67"/>
    <w:rsid w:val="63BC28CC"/>
    <w:rsid w:val="641D6FAE"/>
    <w:rsid w:val="641E472E"/>
    <w:rsid w:val="64510E4F"/>
    <w:rsid w:val="6491AB4F"/>
    <w:rsid w:val="64BED9DA"/>
    <w:rsid w:val="6515DCD7"/>
    <w:rsid w:val="65393422"/>
    <w:rsid w:val="6566523D"/>
    <w:rsid w:val="668B71C9"/>
    <w:rsid w:val="66944171"/>
    <w:rsid w:val="66B75BA4"/>
    <w:rsid w:val="67393093"/>
    <w:rsid w:val="67504E56"/>
    <w:rsid w:val="67896885"/>
    <w:rsid w:val="67DDDF97"/>
    <w:rsid w:val="67F2A460"/>
    <w:rsid w:val="683D75A4"/>
    <w:rsid w:val="68BA99E0"/>
    <w:rsid w:val="6916453A"/>
    <w:rsid w:val="69345C78"/>
    <w:rsid w:val="6941A766"/>
    <w:rsid w:val="6979CB4C"/>
    <w:rsid w:val="69880F2B"/>
    <w:rsid w:val="69AD0321"/>
    <w:rsid w:val="69E95AE6"/>
    <w:rsid w:val="6A03EE96"/>
    <w:rsid w:val="6AEDA10C"/>
    <w:rsid w:val="6AFDF77F"/>
    <w:rsid w:val="6B2CF28E"/>
    <w:rsid w:val="6B68F5C5"/>
    <w:rsid w:val="6B937489"/>
    <w:rsid w:val="6BC10AEB"/>
    <w:rsid w:val="6BC3459F"/>
    <w:rsid w:val="6C015314"/>
    <w:rsid w:val="6C1CB350"/>
    <w:rsid w:val="6C42997F"/>
    <w:rsid w:val="6CA13558"/>
    <w:rsid w:val="6CB749BE"/>
    <w:rsid w:val="6CBC60F7"/>
    <w:rsid w:val="6CE0250E"/>
    <w:rsid w:val="6D86C390"/>
    <w:rsid w:val="6DA33E65"/>
    <w:rsid w:val="6E0656BB"/>
    <w:rsid w:val="6E583158"/>
    <w:rsid w:val="6EF5DCA4"/>
    <w:rsid w:val="6EFA46CB"/>
    <w:rsid w:val="6F88023D"/>
    <w:rsid w:val="6F8A0412"/>
    <w:rsid w:val="6F962C64"/>
    <w:rsid w:val="6FB44E53"/>
    <w:rsid w:val="71177BC6"/>
    <w:rsid w:val="7127F004"/>
    <w:rsid w:val="712E018E"/>
    <w:rsid w:val="7151DDDA"/>
    <w:rsid w:val="71617EB5"/>
    <w:rsid w:val="7161ABAA"/>
    <w:rsid w:val="71CC7C28"/>
    <w:rsid w:val="71D6F418"/>
    <w:rsid w:val="72701E03"/>
    <w:rsid w:val="73293AFE"/>
    <w:rsid w:val="7365AB84"/>
    <w:rsid w:val="7381AB88"/>
    <w:rsid w:val="73B4F165"/>
    <w:rsid w:val="73BA3016"/>
    <w:rsid w:val="74266C62"/>
    <w:rsid w:val="74489A68"/>
    <w:rsid w:val="74944501"/>
    <w:rsid w:val="74C50B5F"/>
    <w:rsid w:val="74CA8A55"/>
    <w:rsid w:val="75053208"/>
    <w:rsid w:val="7522BDE7"/>
    <w:rsid w:val="75283992"/>
    <w:rsid w:val="754E5A53"/>
    <w:rsid w:val="75667878"/>
    <w:rsid w:val="75946120"/>
    <w:rsid w:val="75CCDC3C"/>
    <w:rsid w:val="7606D80B"/>
    <w:rsid w:val="76103508"/>
    <w:rsid w:val="7618793B"/>
    <w:rsid w:val="7631FB50"/>
    <w:rsid w:val="763C0F8C"/>
    <w:rsid w:val="767BA618"/>
    <w:rsid w:val="7682ECC7"/>
    <w:rsid w:val="76AAE521"/>
    <w:rsid w:val="76FF960F"/>
    <w:rsid w:val="770EBC9C"/>
    <w:rsid w:val="77127191"/>
    <w:rsid w:val="77570630"/>
    <w:rsid w:val="776FC686"/>
    <w:rsid w:val="77777590"/>
    <w:rsid w:val="778BF09B"/>
    <w:rsid w:val="779E8895"/>
    <w:rsid w:val="77CCE6BF"/>
    <w:rsid w:val="77F4F931"/>
    <w:rsid w:val="781FA1D0"/>
    <w:rsid w:val="783833E5"/>
    <w:rsid w:val="785B09EF"/>
    <w:rsid w:val="793D59CE"/>
    <w:rsid w:val="794D8D50"/>
    <w:rsid w:val="795B7D09"/>
    <w:rsid w:val="79703302"/>
    <w:rsid w:val="798DB97A"/>
    <w:rsid w:val="79987C82"/>
    <w:rsid w:val="79AC0EF2"/>
    <w:rsid w:val="79C9FACD"/>
    <w:rsid w:val="79DB067C"/>
    <w:rsid w:val="7A133B13"/>
    <w:rsid w:val="7A28CEAC"/>
    <w:rsid w:val="7AC9E056"/>
    <w:rsid w:val="7B0E74FE"/>
    <w:rsid w:val="7B26EA1A"/>
    <w:rsid w:val="7B2ECE8C"/>
    <w:rsid w:val="7B344CE3"/>
    <w:rsid w:val="7B53E250"/>
    <w:rsid w:val="7BB2D3CB"/>
    <w:rsid w:val="7BE2B0E5"/>
    <w:rsid w:val="7C1916CB"/>
    <w:rsid w:val="7CD01D44"/>
    <w:rsid w:val="7CDA7247"/>
    <w:rsid w:val="7CDCC894"/>
    <w:rsid w:val="7CEEFB9D"/>
    <w:rsid w:val="7D50F1CB"/>
    <w:rsid w:val="7D66EBD7"/>
    <w:rsid w:val="7D80E9B4"/>
    <w:rsid w:val="7D975FF0"/>
    <w:rsid w:val="7D9934D6"/>
    <w:rsid w:val="7DC179D7"/>
    <w:rsid w:val="7DCDD9D6"/>
    <w:rsid w:val="7DD6EA91"/>
    <w:rsid w:val="7DEF2BD2"/>
    <w:rsid w:val="7E5C91CD"/>
    <w:rsid w:val="7E87F44E"/>
    <w:rsid w:val="7ECE6454"/>
    <w:rsid w:val="7ED74280"/>
    <w:rsid w:val="7EEA7231"/>
    <w:rsid w:val="7F3839F9"/>
    <w:rsid w:val="7FE962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5E3328"/>
  <w15:docId w15:val="{505A4B20-9002-4E51-BE8E-93175227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C2A5F"/>
    <w:rPr>
      <w:sz w:val="16"/>
      <w:szCs w:val="16"/>
    </w:rPr>
  </w:style>
  <w:style w:type="paragraph" w:styleId="CommentText">
    <w:name w:val="annotation text"/>
    <w:basedOn w:val="Normal"/>
    <w:link w:val="CommentTextChar"/>
    <w:unhideWhenUsed/>
    <w:rsid w:val="00FC2A5F"/>
  </w:style>
  <w:style w:type="character" w:customStyle="1" w:styleId="CommentTextChar">
    <w:name w:val="Comment Text Char"/>
    <w:basedOn w:val="DefaultParagraphFont"/>
    <w:link w:val="CommentText"/>
    <w:rsid w:val="00FC2A5F"/>
    <w:rPr>
      <w:lang w:eastAsia="en-GB"/>
    </w:rPr>
  </w:style>
  <w:style w:type="paragraph" w:styleId="CommentSubject">
    <w:name w:val="annotation subject"/>
    <w:basedOn w:val="CommentText"/>
    <w:next w:val="CommentText"/>
    <w:link w:val="CommentSubjectChar"/>
    <w:semiHidden/>
    <w:unhideWhenUsed/>
    <w:rsid w:val="00FC2A5F"/>
    <w:rPr>
      <w:b/>
      <w:bCs/>
    </w:rPr>
  </w:style>
  <w:style w:type="character" w:customStyle="1" w:styleId="CommentSubjectChar">
    <w:name w:val="Comment Subject Char"/>
    <w:basedOn w:val="CommentTextChar"/>
    <w:link w:val="CommentSubject"/>
    <w:semiHidden/>
    <w:rsid w:val="00FC2A5F"/>
    <w:rPr>
      <w:b/>
      <w:bCs/>
      <w:lang w:eastAsia="en-GB"/>
    </w:rPr>
  </w:style>
  <w:style w:type="character" w:styleId="UnresolvedMention">
    <w:name w:val="Unresolved Mention"/>
    <w:basedOn w:val="DefaultParagraphFont"/>
    <w:uiPriority w:val="99"/>
    <w:semiHidden/>
    <w:unhideWhenUsed/>
    <w:rsid w:val="00645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7146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839784">
      <w:bodyDiv w:val="1"/>
      <w:marLeft w:val="0"/>
      <w:marRight w:val="0"/>
      <w:marTop w:val="0"/>
      <w:marBottom w:val="0"/>
      <w:divBdr>
        <w:top w:val="none" w:sz="0" w:space="0" w:color="auto"/>
        <w:left w:val="none" w:sz="0" w:space="0" w:color="auto"/>
        <w:bottom w:val="none" w:sz="0" w:space="0" w:color="auto"/>
        <w:right w:val="none" w:sz="0" w:space="0" w:color="auto"/>
      </w:divBdr>
    </w:div>
    <w:div w:id="746730858">
      <w:bodyDiv w:val="1"/>
      <w:marLeft w:val="0"/>
      <w:marRight w:val="0"/>
      <w:marTop w:val="0"/>
      <w:marBottom w:val="0"/>
      <w:divBdr>
        <w:top w:val="none" w:sz="0" w:space="0" w:color="auto"/>
        <w:left w:val="none" w:sz="0" w:space="0" w:color="auto"/>
        <w:bottom w:val="none" w:sz="0" w:space="0" w:color="auto"/>
        <w:right w:val="none" w:sz="0" w:space="0" w:color="auto"/>
      </w:divBdr>
    </w:div>
    <w:div w:id="765542306">
      <w:bodyDiv w:val="1"/>
      <w:marLeft w:val="0"/>
      <w:marRight w:val="0"/>
      <w:marTop w:val="0"/>
      <w:marBottom w:val="0"/>
      <w:divBdr>
        <w:top w:val="none" w:sz="0" w:space="0" w:color="auto"/>
        <w:left w:val="none" w:sz="0" w:space="0" w:color="auto"/>
        <w:bottom w:val="none" w:sz="0" w:space="0" w:color="auto"/>
        <w:right w:val="none" w:sz="0" w:space="0" w:color="auto"/>
      </w:divBdr>
    </w:div>
    <w:div w:id="884217745">
      <w:bodyDiv w:val="1"/>
      <w:marLeft w:val="0"/>
      <w:marRight w:val="0"/>
      <w:marTop w:val="0"/>
      <w:marBottom w:val="0"/>
      <w:divBdr>
        <w:top w:val="none" w:sz="0" w:space="0" w:color="auto"/>
        <w:left w:val="none" w:sz="0" w:space="0" w:color="auto"/>
        <w:bottom w:val="none" w:sz="0" w:space="0" w:color="auto"/>
        <w:right w:val="none" w:sz="0" w:space="0" w:color="auto"/>
      </w:divBdr>
    </w:div>
    <w:div w:id="920480442">
      <w:bodyDiv w:val="1"/>
      <w:marLeft w:val="0"/>
      <w:marRight w:val="0"/>
      <w:marTop w:val="0"/>
      <w:marBottom w:val="0"/>
      <w:divBdr>
        <w:top w:val="none" w:sz="0" w:space="0" w:color="auto"/>
        <w:left w:val="none" w:sz="0" w:space="0" w:color="auto"/>
        <w:bottom w:val="none" w:sz="0" w:space="0" w:color="auto"/>
        <w:right w:val="none" w:sz="0" w:space="0" w:color="auto"/>
      </w:divBdr>
    </w:div>
    <w:div w:id="932401624">
      <w:bodyDiv w:val="1"/>
      <w:marLeft w:val="0"/>
      <w:marRight w:val="0"/>
      <w:marTop w:val="0"/>
      <w:marBottom w:val="0"/>
      <w:divBdr>
        <w:top w:val="none" w:sz="0" w:space="0" w:color="auto"/>
        <w:left w:val="none" w:sz="0" w:space="0" w:color="auto"/>
        <w:bottom w:val="none" w:sz="0" w:space="0" w:color="auto"/>
        <w:right w:val="none" w:sz="0" w:space="0" w:color="auto"/>
      </w:divBdr>
    </w:div>
    <w:div w:id="955791119">
      <w:bodyDiv w:val="1"/>
      <w:marLeft w:val="0"/>
      <w:marRight w:val="0"/>
      <w:marTop w:val="0"/>
      <w:marBottom w:val="0"/>
      <w:divBdr>
        <w:top w:val="none" w:sz="0" w:space="0" w:color="auto"/>
        <w:left w:val="none" w:sz="0" w:space="0" w:color="auto"/>
        <w:bottom w:val="none" w:sz="0" w:space="0" w:color="auto"/>
        <w:right w:val="none" w:sz="0" w:space="0" w:color="auto"/>
      </w:divBdr>
    </w:div>
    <w:div w:id="979304782">
      <w:bodyDiv w:val="1"/>
      <w:marLeft w:val="0"/>
      <w:marRight w:val="0"/>
      <w:marTop w:val="0"/>
      <w:marBottom w:val="0"/>
      <w:divBdr>
        <w:top w:val="none" w:sz="0" w:space="0" w:color="auto"/>
        <w:left w:val="none" w:sz="0" w:space="0" w:color="auto"/>
        <w:bottom w:val="none" w:sz="0" w:space="0" w:color="auto"/>
        <w:right w:val="none" w:sz="0" w:space="0" w:color="auto"/>
      </w:divBdr>
    </w:div>
    <w:div w:id="982781512">
      <w:bodyDiv w:val="1"/>
      <w:marLeft w:val="0"/>
      <w:marRight w:val="0"/>
      <w:marTop w:val="0"/>
      <w:marBottom w:val="0"/>
      <w:divBdr>
        <w:top w:val="none" w:sz="0" w:space="0" w:color="auto"/>
        <w:left w:val="none" w:sz="0" w:space="0" w:color="auto"/>
        <w:bottom w:val="none" w:sz="0" w:space="0" w:color="auto"/>
        <w:right w:val="none" w:sz="0" w:space="0" w:color="auto"/>
      </w:divBdr>
    </w:div>
    <w:div w:id="1019743812">
      <w:bodyDiv w:val="1"/>
      <w:marLeft w:val="0"/>
      <w:marRight w:val="0"/>
      <w:marTop w:val="0"/>
      <w:marBottom w:val="0"/>
      <w:divBdr>
        <w:top w:val="none" w:sz="0" w:space="0" w:color="auto"/>
        <w:left w:val="none" w:sz="0" w:space="0" w:color="auto"/>
        <w:bottom w:val="none" w:sz="0" w:space="0" w:color="auto"/>
        <w:right w:val="none" w:sz="0" w:space="0" w:color="auto"/>
      </w:divBdr>
    </w:div>
    <w:div w:id="1032655848">
      <w:bodyDiv w:val="1"/>
      <w:marLeft w:val="0"/>
      <w:marRight w:val="0"/>
      <w:marTop w:val="0"/>
      <w:marBottom w:val="0"/>
      <w:divBdr>
        <w:top w:val="none" w:sz="0" w:space="0" w:color="auto"/>
        <w:left w:val="none" w:sz="0" w:space="0" w:color="auto"/>
        <w:bottom w:val="none" w:sz="0" w:space="0" w:color="auto"/>
        <w:right w:val="none" w:sz="0" w:space="0" w:color="auto"/>
      </w:divBdr>
    </w:div>
    <w:div w:id="1075471655">
      <w:bodyDiv w:val="1"/>
      <w:marLeft w:val="0"/>
      <w:marRight w:val="0"/>
      <w:marTop w:val="0"/>
      <w:marBottom w:val="0"/>
      <w:divBdr>
        <w:top w:val="none" w:sz="0" w:space="0" w:color="auto"/>
        <w:left w:val="none" w:sz="0" w:space="0" w:color="auto"/>
        <w:bottom w:val="none" w:sz="0" w:space="0" w:color="auto"/>
        <w:right w:val="none" w:sz="0" w:space="0" w:color="auto"/>
      </w:divBdr>
    </w:div>
    <w:div w:id="1113792010">
      <w:bodyDiv w:val="1"/>
      <w:marLeft w:val="0"/>
      <w:marRight w:val="0"/>
      <w:marTop w:val="0"/>
      <w:marBottom w:val="0"/>
      <w:divBdr>
        <w:top w:val="none" w:sz="0" w:space="0" w:color="auto"/>
        <w:left w:val="none" w:sz="0" w:space="0" w:color="auto"/>
        <w:bottom w:val="none" w:sz="0" w:space="0" w:color="auto"/>
        <w:right w:val="none" w:sz="0" w:space="0" w:color="auto"/>
      </w:divBdr>
    </w:div>
    <w:div w:id="1126856461">
      <w:bodyDiv w:val="1"/>
      <w:marLeft w:val="0"/>
      <w:marRight w:val="0"/>
      <w:marTop w:val="0"/>
      <w:marBottom w:val="0"/>
      <w:divBdr>
        <w:top w:val="none" w:sz="0" w:space="0" w:color="auto"/>
        <w:left w:val="none" w:sz="0" w:space="0" w:color="auto"/>
        <w:bottom w:val="none" w:sz="0" w:space="0" w:color="auto"/>
        <w:right w:val="none" w:sz="0" w:space="0" w:color="auto"/>
      </w:divBdr>
    </w:div>
    <w:div w:id="1226642932">
      <w:bodyDiv w:val="1"/>
      <w:marLeft w:val="0"/>
      <w:marRight w:val="0"/>
      <w:marTop w:val="0"/>
      <w:marBottom w:val="0"/>
      <w:divBdr>
        <w:top w:val="none" w:sz="0" w:space="0" w:color="auto"/>
        <w:left w:val="none" w:sz="0" w:space="0" w:color="auto"/>
        <w:bottom w:val="none" w:sz="0" w:space="0" w:color="auto"/>
        <w:right w:val="none" w:sz="0" w:space="0" w:color="auto"/>
      </w:divBdr>
    </w:div>
    <w:div w:id="1289628518">
      <w:bodyDiv w:val="1"/>
      <w:marLeft w:val="0"/>
      <w:marRight w:val="0"/>
      <w:marTop w:val="0"/>
      <w:marBottom w:val="0"/>
      <w:divBdr>
        <w:top w:val="none" w:sz="0" w:space="0" w:color="auto"/>
        <w:left w:val="none" w:sz="0" w:space="0" w:color="auto"/>
        <w:bottom w:val="none" w:sz="0" w:space="0" w:color="auto"/>
        <w:right w:val="none" w:sz="0" w:space="0" w:color="auto"/>
      </w:divBdr>
    </w:div>
    <w:div w:id="1299529632">
      <w:bodyDiv w:val="1"/>
      <w:marLeft w:val="0"/>
      <w:marRight w:val="0"/>
      <w:marTop w:val="0"/>
      <w:marBottom w:val="0"/>
      <w:divBdr>
        <w:top w:val="none" w:sz="0" w:space="0" w:color="auto"/>
        <w:left w:val="none" w:sz="0" w:space="0" w:color="auto"/>
        <w:bottom w:val="none" w:sz="0" w:space="0" w:color="auto"/>
        <w:right w:val="none" w:sz="0" w:space="0" w:color="auto"/>
      </w:divBdr>
    </w:div>
    <w:div w:id="1347563468">
      <w:bodyDiv w:val="1"/>
      <w:marLeft w:val="0"/>
      <w:marRight w:val="0"/>
      <w:marTop w:val="0"/>
      <w:marBottom w:val="0"/>
      <w:divBdr>
        <w:top w:val="none" w:sz="0" w:space="0" w:color="auto"/>
        <w:left w:val="none" w:sz="0" w:space="0" w:color="auto"/>
        <w:bottom w:val="none" w:sz="0" w:space="0" w:color="auto"/>
        <w:right w:val="none" w:sz="0" w:space="0" w:color="auto"/>
      </w:divBdr>
    </w:div>
    <w:div w:id="1386831154">
      <w:bodyDiv w:val="1"/>
      <w:marLeft w:val="0"/>
      <w:marRight w:val="0"/>
      <w:marTop w:val="0"/>
      <w:marBottom w:val="0"/>
      <w:divBdr>
        <w:top w:val="none" w:sz="0" w:space="0" w:color="auto"/>
        <w:left w:val="none" w:sz="0" w:space="0" w:color="auto"/>
        <w:bottom w:val="none" w:sz="0" w:space="0" w:color="auto"/>
        <w:right w:val="none" w:sz="0" w:space="0" w:color="auto"/>
      </w:divBdr>
    </w:div>
    <w:div w:id="14139633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56431">
      <w:bodyDiv w:val="1"/>
      <w:marLeft w:val="0"/>
      <w:marRight w:val="0"/>
      <w:marTop w:val="0"/>
      <w:marBottom w:val="0"/>
      <w:divBdr>
        <w:top w:val="none" w:sz="0" w:space="0" w:color="auto"/>
        <w:left w:val="none" w:sz="0" w:space="0" w:color="auto"/>
        <w:bottom w:val="none" w:sz="0" w:space="0" w:color="auto"/>
        <w:right w:val="none" w:sz="0" w:space="0" w:color="auto"/>
      </w:divBdr>
    </w:div>
    <w:div w:id="1471290078">
      <w:bodyDiv w:val="1"/>
      <w:marLeft w:val="0"/>
      <w:marRight w:val="0"/>
      <w:marTop w:val="0"/>
      <w:marBottom w:val="0"/>
      <w:divBdr>
        <w:top w:val="none" w:sz="0" w:space="0" w:color="auto"/>
        <w:left w:val="none" w:sz="0" w:space="0" w:color="auto"/>
        <w:bottom w:val="none" w:sz="0" w:space="0" w:color="auto"/>
        <w:right w:val="none" w:sz="0" w:space="0" w:color="auto"/>
      </w:divBdr>
    </w:div>
    <w:div w:id="150852253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820055">
      <w:bodyDiv w:val="1"/>
      <w:marLeft w:val="0"/>
      <w:marRight w:val="0"/>
      <w:marTop w:val="0"/>
      <w:marBottom w:val="0"/>
      <w:divBdr>
        <w:top w:val="none" w:sz="0" w:space="0" w:color="auto"/>
        <w:left w:val="none" w:sz="0" w:space="0" w:color="auto"/>
        <w:bottom w:val="none" w:sz="0" w:space="0" w:color="auto"/>
        <w:right w:val="none" w:sz="0" w:space="0" w:color="auto"/>
      </w:divBdr>
    </w:div>
    <w:div w:id="1777095029">
      <w:bodyDiv w:val="1"/>
      <w:marLeft w:val="0"/>
      <w:marRight w:val="0"/>
      <w:marTop w:val="0"/>
      <w:marBottom w:val="0"/>
      <w:divBdr>
        <w:top w:val="none" w:sz="0" w:space="0" w:color="auto"/>
        <w:left w:val="none" w:sz="0" w:space="0" w:color="auto"/>
        <w:bottom w:val="none" w:sz="0" w:space="0" w:color="auto"/>
        <w:right w:val="none" w:sz="0" w:space="0" w:color="auto"/>
      </w:divBdr>
    </w:div>
    <w:div w:id="1821120295">
      <w:bodyDiv w:val="1"/>
      <w:marLeft w:val="0"/>
      <w:marRight w:val="0"/>
      <w:marTop w:val="0"/>
      <w:marBottom w:val="0"/>
      <w:divBdr>
        <w:top w:val="none" w:sz="0" w:space="0" w:color="auto"/>
        <w:left w:val="none" w:sz="0" w:space="0" w:color="auto"/>
        <w:bottom w:val="none" w:sz="0" w:space="0" w:color="auto"/>
        <w:right w:val="none" w:sz="0" w:space="0" w:color="auto"/>
      </w:divBdr>
    </w:div>
    <w:div w:id="1903130377">
      <w:bodyDiv w:val="1"/>
      <w:marLeft w:val="0"/>
      <w:marRight w:val="0"/>
      <w:marTop w:val="0"/>
      <w:marBottom w:val="0"/>
      <w:divBdr>
        <w:top w:val="none" w:sz="0" w:space="0" w:color="auto"/>
        <w:left w:val="none" w:sz="0" w:space="0" w:color="auto"/>
        <w:bottom w:val="none" w:sz="0" w:space="0" w:color="auto"/>
        <w:right w:val="none" w:sz="0" w:space="0" w:color="auto"/>
      </w:divBdr>
    </w:div>
    <w:div w:id="1966034202">
      <w:bodyDiv w:val="1"/>
      <w:marLeft w:val="0"/>
      <w:marRight w:val="0"/>
      <w:marTop w:val="0"/>
      <w:marBottom w:val="0"/>
      <w:divBdr>
        <w:top w:val="none" w:sz="0" w:space="0" w:color="auto"/>
        <w:left w:val="none" w:sz="0" w:space="0" w:color="auto"/>
        <w:bottom w:val="none" w:sz="0" w:space="0" w:color="auto"/>
        <w:right w:val="none" w:sz="0" w:space="0" w:color="auto"/>
      </w:divBdr>
    </w:div>
    <w:div w:id="2012677588">
      <w:bodyDiv w:val="1"/>
      <w:marLeft w:val="0"/>
      <w:marRight w:val="0"/>
      <w:marTop w:val="0"/>
      <w:marBottom w:val="0"/>
      <w:divBdr>
        <w:top w:val="none" w:sz="0" w:space="0" w:color="auto"/>
        <w:left w:val="none" w:sz="0" w:space="0" w:color="auto"/>
        <w:bottom w:val="none" w:sz="0" w:space="0" w:color="auto"/>
        <w:right w:val="none" w:sz="0" w:space="0" w:color="auto"/>
      </w:divBdr>
    </w:div>
    <w:div w:id="2066677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example/english/public-perception" TargetMode="External"/><Relationship Id="rId18" Type="http://schemas.openxmlformats.org/officeDocument/2006/relationships/hyperlink" Target="https://university.open.ac.uk/centres/policing/sites/www.open.ac.uk.centres.policing/files/files/Outputs/Familes%20Wellbeing%20and%20Support%20Needs%20Final%20Report.pdf" TargetMode="External"/><Relationship Id="rId26" Type="http://schemas.openxmlformats.org/officeDocument/2006/relationships/hyperlink" Target="https://www.gov.uk/government/news/national-campaign-to-recruit-20000-police-officers-launches-today" TargetMode="External"/><Relationship Id="rId39" Type="http://schemas.openxmlformats.org/officeDocument/2006/relationships/hyperlink" Target="https://www.theguardian.com/uk-news/2023/sep/14/met-police-pays-damages-to-women-arrested-at-sarah-everard-vigil" TargetMode="External"/><Relationship Id="rId21" Type="http://schemas.openxmlformats.org/officeDocument/2006/relationships/hyperlink" Target="https://www.proquest.com/openview/c70bb0eaaf930b84e38d199bced2c3a7/1?pq-origsite=gscholar&amp;cbl=18750&amp;diss=y" TargetMode="External"/><Relationship Id="rId34" Type="http://schemas.openxmlformats.org/officeDocument/2006/relationships/hyperlink" Target="https://www.london.gov.uk/media-centre/mayors-press-release/Mayor-proposes-record-breaking-%C2%A31.16bn-investment-in-the-Metropolitan-Police" TargetMode="External"/><Relationship Id="rId42" Type="http://schemas.openxmlformats.org/officeDocument/2006/relationships/hyperlink" Target="https://www.amnesty.org.uk/files/2025-02/Automated%20Racism%20Report%20-%20Amnesty%20International%20UK%20-%202025.pdf?VersionId=JqCcTODw37yAXyINmAY6uAzrKEWucFF7" TargetMode="External"/><Relationship Id="rId47" Type="http://schemas.openxmlformats.org/officeDocument/2006/relationships/hyperlink" Target="https://www.police-foundation.org.uk/wp-content/uploads/2017/06/neighbourhood_policing_past_present_future.pdf" TargetMode="External"/><Relationship Id="rId50" Type="http://schemas.openxmlformats.org/officeDocument/2006/relationships/hyperlink" Target="https://heinonline.org/HOL/LandingPage?handle=hein.journals/glogo5&amp;div=12&amp;id=&amp;page="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erghahnjournals.com/view/journals/contention/11/1/cont110105.xml" TargetMode="External"/><Relationship Id="rId29" Type="http://schemas.openxmlformats.org/officeDocument/2006/relationships/hyperlink" Target="https://www.bbc.co.uk/news/articles/czq68l9w10do" TargetMode="External"/><Relationship Id="rId11" Type="http://schemas.openxmlformats.org/officeDocument/2006/relationships/hyperlink" Target="https://www.researchgate.net/profile/Richard-Brown-69/publication/370266238_Trust_in_the_police_-_POSTnote_693/links/6448ee70a57a53554f45d727/Trust-in-the-police-POSTnote-693.pdf" TargetMode="External"/><Relationship Id="rId24" Type="http://schemas.openxmlformats.org/officeDocument/2006/relationships/hyperlink" Target="https://www.cna.org/our-media/indepth/2023/03/how-can-body-worn-cameras-maximize-police-accountability" TargetMode="External"/><Relationship Id="rId32" Type="http://schemas.openxmlformats.org/officeDocument/2006/relationships/hyperlink" Target="https://www.lbc.co.uk/news/met-police-losing-more-officers-recruiting-commissioner-sir-mark-rowley/" TargetMode="External"/><Relationship Id="rId37" Type="http://schemas.openxmlformats.org/officeDocument/2006/relationships/hyperlink" Target="https://www.policinginstitute.org/wp-content/uploads/2015/06/The-Effect-of-Body-Worn-Cameras-on-Police-Use-of-Force.pdf" TargetMode="External"/><Relationship Id="rId40" Type="http://schemas.openxmlformats.org/officeDocument/2006/relationships/hyperlink" Target="https://www.bbc.co.uk/news/uk-england-london-68533904" TargetMode="External"/><Relationship Id="rId45" Type="http://schemas.openxmlformats.org/officeDocument/2006/relationships/hyperlink" Target="https://my.cumbria.ac.uk/media/MyCumbria/Documents/ReflectiveCycleGibbs.pdf" TargetMode="External"/><Relationship Id="rId53" Type="http://schemas.openxmlformats.org/officeDocument/2006/relationships/hyperlink" Target="https://books.google.co.uk/books?hl=en&amp;lr=&amp;id=7PbRYqzhu3cC&amp;oi=fnd&amp;pg=PA47&amp;dq=national+intelligence+model+police+uk&amp;ots=r0W5yDWBdD&amp;sig=nwntSrDwpunMLdf4E3F-bRILc2E"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crimeandjustice.org.uk/reform-after-casey-%E2%80%93-international-context" TargetMode="External"/><Relationship Id="rId4" Type="http://schemas.openxmlformats.org/officeDocument/2006/relationships/webSettings" Target="webSettings.xml"/><Relationship Id="rId9" Type="http://schemas.openxmlformats.org/officeDocument/2006/relationships/hyperlink" Target="https://www.dcaf.ch/sites/default/files/publications/documents/DCAF_ECA_PP_Video_Surveillance_Paper_FINAL_v20210811_0.pdf" TargetMode="External"/><Relationship Id="rId14" Type="http://schemas.openxmlformats.org/officeDocument/2006/relationships/hyperlink" Target="https://www.met.police.uk/SysSiteAssets/media/downloads/met/about-us/baroness-casey-review/update-march-2023/baroness-casey-review-march-2023a.pdf" TargetMode="External"/><Relationship Id="rId22" Type="http://schemas.openxmlformats.org/officeDocument/2006/relationships/hyperlink" Target="https://cepr.org/voxeu/columns/policing-budget-understanding-impacts-austerity-cuts-crime-police-effectiveness-and" TargetMode="External"/><Relationship Id="rId27" Type="http://schemas.openxmlformats.org/officeDocument/2006/relationships/hyperlink" Target="https://www.policeconduct.gov.uk/sites/default/files/documents/IOPC-public-perceptions-tracker-report-2022-23.pdf" TargetMode="External"/><Relationship Id="rId30" Type="http://schemas.openxmlformats.org/officeDocument/2006/relationships/hyperlink" Target="https://www.thebureauinvestigates.com/stories/2023-03-21/casey-review-met-police-failing-women-with-institutional-sexism-racism-and-homophobia" TargetMode="External"/><Relationship Id="rId35" Type="http://schemas.openxmlformats.org/officeDocument/2006/relationships/hyperlink" Target="https://www.bbc.co.uk/news/articles/clyq2prpy85o" TargetMode="External"/><Relationship Id="rId43" Type="http://schemas.openxmlformats.org/officeDocument/2006/relationships/hyperlink" Target="https://academic.oup.com/bjc/article-abstract/44/2/188/562915?login=true" TargetMode="External"/><Relationship Id="rId48" Type="http://schemas.openxmlformats.org/officeDocument/2006/relationships/hyperlink" Target="https://policinginsight.com/feature/opinion/predictive-policing-ai-is-on-the-rise-making-it-accountable-to-the-public-could-curb-its-harmful-effects/" TargetMode="External"/><Relationship Id="rId56" Type="http://schemas.openxmlformats.org/officeDocument/2006/relationships/footer" Target="footer2.xml"/><Relationship Id="rId8" Type="http://schemas.openxmlformats.org/officeDocument/2006/relationships/image" Target="cid:image001.png@01D0EA4A.2BD679A0" TargetMode="External"/><Relationship Id="rId51" Type="http://schemas.openxmlformats.org/officeDocument/2006/relationships/hyperlink" Target="https://books.google.co.uk/books?hl=en&amp;lr=&amp;id=ewfhGTApROIC&amp;oi=fnd&amp;pg=PA12&amp;dq=police+use+of+anpr&amp;ots=ZClRT-1aMd&amp;sig=4he7P6_5O3DRlJEc_Efw4CCwDBs&amp;redir_esc=y" TargetMode="External"/><Relationship Id="rId3" Type="http://schemas.openxmlformats.org/officeDocument/2006/relationships/settings" Target="settings.xml"/><Relationship Id="rId12" Type="http://schemas.openxmlformats.org/officeDocument/2006/relationships/hyperlink" Target="https://doi.org/10.1080/10439463.2010.540655" TargetMode="External"/><Relationship Id="rId17" Type="http://schemas.openxmlformats.org/officeDocument/2006/relationships/hyperlink" Target="https://assets.college.police.uk/s3fs-public/2025-01/Improving-public-confidence-in-the-police-guide.pdf" TargetMode="External"/><Relationship Id="rId25" Type="http://schemas.openxmlformats.org/officeDocument/2006/relationships/hyperlink" Target="https://www.gov.uk/government/news/home-office-announces-first-wave-of-20000-police-officer-uplift" TargetMode="External"/><Relationship Id="rId33" Type="http://schemas.openxmlformats.org/officeDocument/2006/relationships/hyperlink" Target="https://www.bbc.co.uk/news/articles/cx26y74qy3no" TargetMode="External"/><Relationship Id="rId38" Type="http://schemas.openxmlformats.org/officeDocument/2006/relationships/hyperlink" Target="https://www.smf.co.uk/commentary_podcasts/police-pay-and-p-factor/" TargetMode="External"/><Relationship Id="rId46" Type="http://schemas.openxmlformats.org/officeDocument/2006/relationships/hyperlink" Target="https://thoughtsmostlyaboutlearning.wordpress.com/wp-content/uploads/2015/12/learning-by-doing-graham-gibbs.pdf" TargetMode="External"/><Relationship Id="rId20" Type="http://schemas.openxmlformats.org/officeDocument/2006/relationships/hyperlink" Target="https://dictionary.cambridge.org/dictionary/english/canteen-culture" TargetMode="External"/><Relationship Id="rId41" Type="http://schemas.openxmlformats.org/officeDocument/2006/relationships/hyperlink" Target="https://www.bbc.co.uk/news/articles/cl55jk0j2jjo" TargetMode="External"/><Relationship Id="rId54" Type="http://schemas.openxmlformats.org/officeDocument/2006/relationships/hyperlink" Target="https://www.statewatch.org/news/2025/april/uk-ministry-of-justice-secretly-developing-murder-prediction-syste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et.police.uk/SysSiteAssets/media/downloads/met/about-us/baroness-casey-review/update-march-2023/baroness-casey-review-march-2023a.pdf" TargetMode="External"/><Relationship Id="rId23" Type="http://schemas.openxmlformats.org/officeDocument/2006/relationships/hyperlink" Target="https://theconversation.com/casey-review-key-steps-the-met-police-must-take-to-address-its-institutional-racism-and-sexism-202255" TargetMode="External"/><Relationship Id="rId28" Type="http://schemas.openxmlformats.org/officeDocument/2006/relationships/hyperlink" Target="https://www.policeconduct.gov.uk/sites/default/files/documents/IOPC-public-perceptions-tracker-report-2022-23.pdf" TargetMode="External"/><Relationship Id="rId36" Type="http://schemas.openxmlformats.org/officeDocument/2006/relationships/hyperlink" Target="https://www.dailymail.co.uk/news/article-13184021/chemical-company-business-owner-smash-drone-controller-dj-audits-snooping-ppe-use.html" TargetMode="External"/><Relationship Id="rId49" Type="http://schemas.openxmlformats.org/officeDocument/2006/relationships/hyperlink" Target="https://www.ceeol.com/search/article-detail?id=960344" TargetMode="External"/><Relationship Id="rId57" Type="http://schemas.openxmlformats.org/officeDocument/2006/relationships/fontTable" Target="fontTable.xml"/><Relationship Id="rId10" Type="http://schemas.openxmlformats.org/officeDocument/2006/relationships/hyperlink" Target="https://bristoluniversitypressdigital.com/display/book/9781447359418/ch045.xml" TargetMode="External"/><Relationship Id="rId31" Type="http://schemas.openxmlformats.org/officeDocument/2006/relationships/hyperlink" Target="https://cep.lse.ac.uk/pubs/download/ea055.pdf" TargetMode="External"/><Relationship Id="rId44" Type="http://schemas.openxmlformats.org/officeDocument/2006/relationships/hyperlink" Target="https://www.openrightsgroup.org/blog/why-predictive-policing-must-be-banned/" TargetMode="External"/><Relationship Id="rId52" Type="http://schemas.openxmlformats.org/officeDocument/2006/relationships/hyperlink" Target="https://www.aic.gov.au/sites/default/files/2020-05/tandi24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49</TotalTime>
  <Pages>1</Pages>
  <Words>15010</Words>
  <Characters>85561</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100371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Charlie Jones (2407843)</cp:lastModifiedBy>
  <cp:revision>2</cp:revision>
  <cp:lastPrinted>2014-10-10T07:42:00Z</cp:lastPrinted>
  <dcterms:created xsi:type="dcterms:W3CDTF">2025-07-17T08:02:00Z</dcterms:created>
  <dcterms:modified xsi:type="dcterms:W3CDTF">2025-07-17T08:02:00Z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