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A9975" w14:textId="1509894E" w:rsidR="00321C82" w:rsidRDefault="004F2958" w:rsidP="004F2958">
      <w:pPr>
        <w:jc w:val="center"/>
      </w:pPr>
      <w:r>
        <w:rPr>
          <w:rFonts w:ascii="Arial" w:hAnsi="Arial" w:cs="Arial"/>
          <w:b/>
          <w:bCs/>
          <w:noProof/>
          <w:sz w:val="24"/>
          <w:szCs w:val="24"/>
        </w:rPr>
        <w:drawing>
          <wp:inline distT="0" distB="0" distL="0" distR="0" wp14:anchorId="4235148C" wp14:editId="096223F1">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29E52405" w14:textId="56A38D83" w:rsidR="004F2958" w:rsidRDefault="004F2958" w:rsidP="004F2958">
      <w:pPr>
        <w:jc w:val="center"/>
      </w:pPr>
    </w:p>
    <w:tbl>
      <w:tblPr>
        <w:tblStyle w:val="TableGrid"/>
        <w:tblpPr w:leftFromText="180" w:rightFromText="180" w:horzAnchor="margin" w:tblpXSpec="center" w:tblpY="4440"/>
        <w:tblW w:w="9356" w:type="dxa"/>
        <w:tblLook w:val="04A0" w:firstRow="1" w:lastRow="0" w:firstColumn="1" w:lastColumn="0" w:noHBand="0" w:noVBand="1"/>
      </w:tblPr>
      <w:tblGrid>
        <w:gridCol w:w="2547"/>
        <w:gridCol w:w="6809"/>
      </w:tblGrid>
      <w:tr w:rsidR="004F2958" w:rsidRPr="00F93918" w14:paraId="1F7E8BA8" w14:textId="77777777" w:rsidTr="004F2958">
        <w:trPr>
          <w:trHeight w:val="699"/>
        </w:trPr>
        <w:tc>
          <w:tcPr>
            <w:tcW w:w="2547" w:type="dxa"/>
          </w:tcPr>
          <w:p w14:paraId="487B7477" w14:textId="77777777" w:rsidR="004F2958" w:rsidRPr="00174BC2" w:rsidRDefault="004F2958" w:rsidP="003B6BE8">
            <w:pPr>
              <w:rPr>
                <w:rFonts w:ascii="Times New Roman" w:hAnsi="Times New Roman" w:cs="Times New Roman"/>
                <w:b/>
                <w:bCs/>
                <w:sz w:val="24"/>
                <w:szCs w:val="24"/>
              </w:rPr>
            </w:pPr>
            <w:r w:rsidRPr="00174BC2">
              <w:rPr>
                <w:rFonts w:ascii="Times New Roman" w:hAnsi="Times New Roman" w:cs="Times New Roman"/>
                <w:b/>
                <w:bCs/>
                <w:sz w:val="24"/>
                <w:szCs w:val="24"/>
              </w:rPr>
              <w:t>STUDENT NAME</w:t>
            </w:r>
          </w:p>
        </w:tc>
        <w:tc>
          <w:tcPr>
            <w:tcW w:w="6809" w:type="dxa"/>
          </w:tcPr>
          <w:p w14:paraId="432FE55A" w14:textId="77777777" w:rsidR="004F2958" w:rsidRPr="00174BC2" w:rsidRDefault="004F2958" w:rsidP="003B6BE8">
            <w:pPr>
              <w:rPr>
                <w:rFonts w:ascii="Times New Roman" w:hAnsi="Times New Roman" w:cs="Times New Roman"/>
                <w:sz w:val="24"/>
                <w:szCs w:val="24"/>
              </w:rPr>
            </w:pPr>
            <w:r w:rsidRPr="00174BC2">
              <w:rPr>
                <w:rFonts w:ascii="Times New Roman" w:hAnsi="Times New Roman" w:cs="Times New Roman"/>
                <w:sz w:val="24"/>
                <w:szCs w:val="24"/>
              </w:rPr>
              <w:t>MUHRY NG BIN MOHAMAD MUHYIKIAT NG</w:t>
            </w:r>
          </w:p>
        </w:tc>
      </w:tr>
      <w:tr w:rsidR="004F2958" w:rsidRPr="00F93918" w14:paraId="24D9246E" w14:textId="77777777" w:rsidTr="004F2958">
        <w:trPr>
          <w:trHeight w:val="557"/>
        </w:trPr>
        <w:tc>
          <w:tcPr>
            <w:tcW w:w="2547" w:type="dxa"/>
          </w:tcPr>
          <w:p w14:paraId="54C07D54" w14:textId="77777777" w:rsidR="004F2958" w:rsidRPr="00174BC2" w:rsidRDefault="004F2958" w:rsidP="003B6BE8">
            <w:pPr>
              <w:rPr>
                <w:rFonts w:ascii="Times New Roman" w:hAnsi="Times New Roman" w:cs="Times New Roman"/>
                <w:b/>
                <w:bCs/>
                <w:sz w:val="24"/>
                <w:szCs w:val="24"/>
              </w:rPr>
            </w:pPr>
            <w:r w:rsidRPr="00174BC2">
              <w:rPr>
                <w:rFonts w:ascii="Times New Roman" w:hAnsi="Times New Roman" w:cs="Times New Roman"/>
                <w:b/>
                <w:bCs/>
                <w:sz w:val="24"/>
                <w:szCs w:val="24"/>
              </w:rPr>
              <w:t>STUDENT ID</w:t>
            </w:r>
          </w:p>
        </w:tc>
        <w:tc>
          <w:tcPr>
            <w:tcW w:w="6809" w:type="dxa"/>
          </w:tcPr>
          <w:p w14:paraId="7794DC6C" w14:textId="77777777" w:rsidR="004F2958" w:rsidRPr="00174BC2" w:rsidRDefault="004F2958" w:rsidP="003B6BE8">
            <w:pPr>
              <w:rPr>
                <w:rFonts w:ascii="Times New Roman" w:hAnsi="Times New Roman" w:cs="Times New Roman"/>
                <w:sz w:val="24"/>
                <w:szCs w:val="24"/>
              </w:rPr>
            </w:pPr>
            <w:r w:rsidRPr="00174BC2">
              <w:rPr>
                <w:rFonts w:ascii="Times New Roman" w:hAnsi="Times New Roman" w:cs="Times New Roman"/>
                <w:sz w:val="24"/>
                <w:szCs w:val="24"/>
              </w:rPr>
              <w:t>2118675</w:t>
            </w:r>
          </w:p>
        </w:tc>
      </w:tr>
      <w:tr w:rsidR="004F2958" w:rsidRPr="00F93918" w14:paraId="03364704" w14:textId="77777777" w:rsidTr="004F2958">
        <w:trPr>
          <w:trHeight w:val="693"/>
        </w:trPr>
        <w:tc>
          <w:tcPr>
            <w:tcW w:w="2547" w:type="dxa"/>
          </w:tcPr>
          <w:p w14:paraId="395759EA" w14:textId="4EF61995" w:rsidR="004F2958" w:rsidRPr="00174BC2" w:rsidRDefault="004F2958" w:rsidP="003B6BE8">
            <w:pPr>
              <w:rPr>
                <w:rFonts w:ascii="Times New Roman" w:hAnsi="Times New Roman" w:cs="Times New Roman"/>
                <w:b/>
                <w:bCs/>
                <w:sz w:val="24"/>
                <w:szCs w:val="24"/>
              </w:rPr>
            </w:pPr>
            <w:r w:rsidRPr="00174BC2">
              <w:rPr>
                <w:rFonts w:ascii="Times New Roman" w:hAnsi="Times New Roman" w:cs="Times New Roman"/>
                <w:b/>
                <w:bCs/>
                <w:sz w:val="24"/>
                <w:szCs w:val="24"/>
              </w:rPr>
              <w:t>LECTURER</w:t>
            </w:r>
            <w:r w:rsidR="00F63C96" w:rsidRPr="00174BC2">
              <w:rPr>
                <w:rFonts w:ascii="Times New Roman" w:hAnsi="Times New Roman" w:cs="Times New Roman"/>
                <w:b/>
                <w:bCs/>
                <w:sz w:val="24"/>
                <w:szCs w:val="24"/>
              </w:rPr>
              <w:t xml:space="preserve"> NAME</w:t>
            </w:r>
          </w:p>
        </w:tc>
        <w:tc>
          <w:tcPr>
            <w:tcW w:w="6809" w:type="dxa"/>
          </w:tcPr>
          <w:p w14:paraId="67214A8F" w14:textId="04028D13" w:rsidR="004F2958" w:rsidRPr="00174BC2" w:rsidRDefault="004F2958" w:rsidP="003B6BE8">
            <w:pPr>
              <w:rPr>
                <w:rFonts w:ascii="Times New Roman" w:hAnsi="Times New Roman" w:cs="Times New Roman"/>
                <w:sz w:val="24"/>
                <w:szCs w:val="24"/>
              </w:rPr>
            </w:pPr>
            <w:r w:rsidRPr="00174BC2">
              <w:rPr>
                <w:rFonts w:ascii="Times New Roman" w:hAnsi="Times New Roman" w:cs="Times New Roman"/>
                <w:sz w:val="24"/>
                <w:szCs w:val="24"/>
              </w:rPr>
              <w:t>LISA KNIGHT</w:t>
            </w:r>
          </w:p>
        </w:tc>
      </w:tr>
      <w:tr w:rsidR="004F2958" w:rsidRPr="00F93918" w14:paraId="26A222A1" w14:textId="77777777" w:rsidTr="004F2958">
        <w:trPr>
          <w:trHeight w:val="562"/>
        </w:trPr>
        <w:tc>
          <w:tcPr>
            <w:tcW w:w="2547" w:type="dxa"/>
          </w:tcPr>
          <w:p w14:paraId="544F099E" w14:textId="7C2D62F2" w:rsidR="004F2958" w:rsidRPr="00174BC2" w:rsidRDefault="004F2958" w:rsidP="003B6BE8">
            <w:pPr>
              <w:rPr>
                <w:rFonts w:ascii="Times New Roman" w:hAnsi="Times New Roman" w:cs="Times New Roman"/>
                <w:b/>
                <w:bCs/>
                <w:sz w:val="24"/>
                <w:szCs w:val="24"/>
              </w:rPr>
            </w:pPr>
            <w:r w:rsidRPr="00174BC2">
              <w:rPr>
                <w:rFonts w:ascii="Times New Roman" w:hAnsi="Times New Roman" w:cs="Times New Roman"/>
                <w:b/>
                <w:bCs/>
                <w:sz w:val="24"/>
                <w:szCs w:val="24"/>
              </w:rPr>
              <w:t>MODULE</w:t>
            </w:r>
          </w:p>
        </w:tc>
        <w:tc>
          <w:tcPr>
            <w:tcW w:w="6809" w:type="dxa"/>
          </w:tcPr>
          <w:p w14:paraId="7730CFD5" w14:textId="7B337F3B" w:rsidR="004F2958" w:rsidRPr="00174BC2" w:rsidRDefault="004F2958" w:rsidP="003B6BE8">
            <w:pPr>
              <w:rPr>
                <w:rFonts w:ascii="Times New Roman" w:hAnsi="Times New Roman" w:cs="Times New Roman"/>
                <w:sz w:val="24"/>
                <w:szCs w:val="24"/>
              </w:rPr>
            </w:pPr>
            <w:r w:rsidRPr="00174BC2">
              <w:rPr>
                <w:rFonts w:ascii="Times New Roman" w:hAnsi="Times New Roman" w:cs="Times New Roman"/>
                <w:sz w:val="24"/>
                <w:szCs w:val="24"/>
              </w:rPr>
              <w:t>STRATEGIC MARKETING</w:t>
            </w:r>
          </w:p>
        </w:tc>
      </w:tr>
      <w:tr w:rsidR="004F2958" w:rsidRPr="00F93918" w14:paraId="3B52DD47" w14:textId="77777777" w:rsidTr="004F2958">
        <w:trPr>
          <w:trHeight w:val="562"/>
        </w:trPr>
        <w:tc>
          <w:tcPr>
            <w:tcW w:w="2547" w:type="dxa"/>
          </w:tcPr>
          <w:p w14:paraId="139E6E84" w14:textId="6B4AF69C" w:rsidR="004F2958" w:rsidRPr="00174BC2" w:rsidRDefault="004F2958" w:rsidP="003B6BE8">
            <w:pPr>
              <w:rPr>
                <w:rFonts w:ascii="Times New Roman" w:hAnsi="Times New Roman" w:cs="Times New Roman"/>
                <w:b/>
                <w:bCs/>
                <w:sz w:val="24"/>
                <w:szCs w:val="24"/>
              </w:rPr>
            </w:pPr>
            <w:r w:rsidRPr="00174BC2">
              <w:rPr>
                <w:rFonts w:ascii="Times New Roman" w:hAnsi="Times New Roman" w:cs="Times New Roman"/>
                <w:b/>
                <w:bCs/>
                <w:sz w:val="24"/>
                <w:szCs w:val="24"/>
              </w:rPr>
              <w:t>MODULE CODE</w:t>
            </w:r>
          </w:p>
        </w:tc>
        <w:tc>
          <w:tcPr>
            <w:tcW w:w="6809" w:type="dxa"/>
          </w:tcPr>
          <w:p w14:paraId="40028270" w14:textId="383D00CE" w:rsidR="004F2958" w:rsidRPr="00174BC2" w:rsidRDefault="004F2958" w:rsidP="003B6BE8">
            <w:pPr>
              <w:rPr>
                <w:rFonts w:ascii="Times New Roman" w:hAnsi="Times New Roman" w:cs="Times New Roman"/>
                <w:sz w:val="24"/>
                <w:szCs w:val="24"/>
              </w:rPr>
            </w:pPr>
            <w:r w:rsidRPr="00174BC2">
              <w:rPr>
                <w:rFonts w:ascii="Times New Roman" w:hAnsi="Times New Roman" w:cs="Times New Roman"/>
                <w:sz w:val="24"/>
                <w:szCs w:val="24"/>
              </w:rPr>
              <w:t>BMBM6016</w:t>
            </w:r>
          </w:p>
        </w:tc>
      </w:tr>
      <w:tr w:rsidR="004F2958" w:rsidRPr="00F93918" w14:paraId="3C9E6D0C" w14:textId="77777777" w:rsidTr="004F2958">
        <w:trPr>
          <w:trHeight w:val="562"/>
        </w:trPr>
        <w:tc>
          <w:tcPr>
            <w:tcW w:w="2547" w:type="dxa"/>
          </w:tcPr>
          <w:p w14:paraId="2A8AC530" w14:textId="53B6C6F1" w:rsidR="004F2958" w:rsidRPr="00174BC2" w:rsidRDefault="004F2958" w:rsidP="003B6BE8">
            <w:pPr>
              <w:rPr>
                <w:rFonts w:ascii="Times New Roman" w:hAnsi="Times New Roman" w:cs="Times New Roman"/>
                <w:b/>
                <w:bCs/>
                <w:sz w:val="24"/>
                <w:szCs w:val="24"/>
              </w:rPr>
            </w:pPr>
            <w:r w:rsidRPr="00174BC2">
              <w:rPr>
                <w:rFonts w:ascii="Times New Roman" w:hAnsi="Times New Roman" w:cs="Times New Roman"/>
                <w:b/>
                <w:bCs/>
                <w:sz w:val="24"/>
                <w:szCs w:val="24"/>
              </w:rPr>
              <w:t>TITLE</w:t>
            </w:r>
          </w:p>
        </w:tc>
        <w:tc>
          <w:tcPr>
            <w:tcW w:w="6809" w:type="dxa"/>
          </w:tcPr>
          <w:p w14:paraId="28BB8307" w14:textId="580CD8A9" w:rsidR="004F2958" w:rsidRPr="00174BC2" w:rsidRDefault="00F63C96" w:rsidP="003B6BE8">
            <w:pPr>
              <w:rPr>
                <w:rFonts w:ascii="Times New Roman" w:hAnsi="Times New Roman" w:cs="Times New Roman"/>
                <w:sz w:val="24"/>
                <w:szCs w:val="24"/>
              </w:rPr>
            </w:pPr>
            <w:r w:rsidRPr="00174BC2">
              <w:rPr>
                <w:rFonts w:ascii="Times New Roman" w:hAnsi="Times New Roman" w:cs="Times New Roman"/>
                <w:sz w:val="24"/>
                <w:szCs w:val="24"/>
              </w:rPr>
              <w:t>REPORT ANALYSIS ON PREMIER INN</w:t>
            </w:r>
          </w:p>
        </w:tc>
      </w:tr>
    </w:tbl>
    <w:p w14:paraId="5B78AF2F" w14:textId="56534A1B" w:rsidR="004F2958" w:rsidRDefault="004F2958" w:rsidP="004F2958">
      <w:pPr>
        <w:jc w:val="center"/>
      </w:pPr>
    </w:p>
    <w:p w14:paraId="544EBEBB" w14:textId="6BF7EC5D" w:rsidR="004F2958" w:rsidRPr="004F2958" w:rsidRDefault="004F2958" w:rsidP="004F2958"/>
    <w:p w14:paraId="2C5E17B2" w14:textId="0A32DC34" w:rsidR="004F2958" w:rsidRDefault="004F2958">
      <w:r>
        <w:br w:type="page"/>
      </w:r>
    </w:p>
    <w:p w14:paraId="5C367C1F" w14:textId="7D3730CC" w:rsidR="004F2958" w:rsidRPr="00174BC2" w:rsidRDefault="004F2958" w:rsidP="00174BC2">
      <w:pPr>
        <w:tabs>
          <w:tab w:val="left" w:pos="5306"/>
        </w:tabs>
        <w:spacing w:line="360" w:lineRule="auto"/>
        <w:jc w:val="both"/>
        <w:rPr>
          <w:rFonts w:ascii="Times New Roman" w:hAnsi="Times New Roman" w:cs="Times New Roman"/>
          <w:sz w:val="24"/>
          <w:szCs w:val="24"/>
        </w:rPr>
      </w:pPr>
      <w:r w:rsidRPr="00174BC2">
        <w:rPr>
          <w:rFonts w:ascii="Times New Roman" w:hAnsi="Times New Roman" w:cs="Times New Roman"/>
          <w:sz w:val="24"/>
          <w:szCs w:val="24"/>
        </w:rPr>
        <w:lastRenderedPageBreak/>
        <w:t>EXECUTIVE SUMMARY</w:t>
      </w:r>
    </w:p>
    <w:p w14:paraId="3419601E" w14:textId="75D3215B" w:rsidR="000353B4" w:rsidRPr="00174BC2" w:rsidRDefault="00CA6B84" w:rsidP="00174BC2">
      <w:pPr>
        <w:spacing w:line="360" w:lineRule="auto"/>
        <w:jc w:val="both"/>
        <w:rPr>
          <w:rFonts w:ascii="Times New Roman" w:hAnsi="Times New Roman" w:cs="Times New Roman"/>
          <w:sz w:val="24"/>
          <w:szCs w:val="24"/>
        </w:rPr>
      </w:pPr>
      <w:r w:rsidRPr="00174BC2">
        <w:rPr>
          <w:rFonts w:ascii="Times New Roman" w:hAnsi="Times New Roman" w:cs="Times New Roman"/>
          <w:sz w:val="24"/>
          <w:szCs w:val="24"/>
        </w:rPr>
        <w:t xml:space="preserve">The aim of this report is to give a slight analysis on situation of an international hotel group that runs multiple brands. Hence, Premier Inn has been chosen as the group that will be analysed for this report. </w:t>
      </w:r>
      <w:r w:rsidR="00400870" w:rsidRPr="00174BC2">
        <w:rPr>
          <w:rFonts w:ascii="Times New Roman" w:hAnsi="Times New Roman" w:cs="Times New Roman"/>
          <w:sz w:val="24"/>
          <w:szCs w:val="24"/>
        </w:rPr>
        <w:t>After doing few research, Premier Inn only uses 3</w:t>
      </w:r>
      <w:r w:rsidRPr="00174BC2">
        <w:rPr>
          <w:rFonts w:ascii="Times New Roman" w:hAnsi="Times New Roman" w:cs="Times New Roman"/>
          <w:sz w:val="24"/>
          <w:szCs w:val="24"/>
        </w:rPr>
        <w:t xml:space="preserve"> frameworks. Those frameworks that will be performed are PESTLE, SWOT, </w:t>
      </w:r>
      <w:r w:rsidR="00400870" w:rsidRPr="00174BC2">
        <w:rPr>
          <w:rFonts w:ascii="Times New Roman" w:hAnsi="Times New Roman" w:cs="Times New Roman"/>
          <w:sz w:val="24"/>
          <w:szCs w:val="24"/>
        </w:rPr>
        <w:t xml:space="preserve">and </w:t>
      </w:r>
      <w:r w:rsidR="00003CC5" w:rsidRPr="00174BC2">
        <w:rPr>
          <w:rFonts w:ascii="Times New Roman" w:hAnsi="Times New Roman" w:cs="Times New Roman"/>
          <w:sz w:val="24"/>
          <w:szCs w:val="24"/>
        </w:rPr>
        <w:t>7Ps Marketing Mix</w:t>
      </w:r>
      <w:r w:rsidRPr="00174BC2">
        <w:rPr>
          <w:rFonts w:ascii="Times New Roman" w:hAnsi="Times New Roman" w:cs="Times New Roman"/>
          <w:sz w:val="24"/>
          <w:szCs w:val="24"/>
        </w:rPr>
        <w:t>.</w:t>
      </w:r>
      <w:r w:rsidR="000353B4" w:rsidRPr="00174BC2">
        <w:rPr>
          <w:rFonts w:ascii="Times New Roman" w:hAnsi="Times New Roman" w:cs="Times New Roman"/>
          <w:sz w:val="24"/>
          <w:szCs w:val="24"/>
        </w:rPr>
        <w:t xml:space="preserve"> An introduction on Corona Virus (COVID-19) and Premier Inn will be explained at the beginning of the report before moving forward to the frameworks. At the end of the report, few recommendations will be given for Premier Inn future businesses. During the writing of the report, credible sources and websites were used as the supports for each framework that being analysed.</w:t>
      </w:r>
    </w:p>
    <w:p w14:paraId="4957F041" w14:textId="0D27D532" w:rsidR="004F2958" w:rsidRPr="00174BC2" w:rsidRDefault="004F2958" w:rsidP="00174BC2">
      <w:pPr>
        <w:spacing w:line="360" w:lineRule="auto"/>
        <w:jc w:val="both"/>
        <w:rPr>
          <w:rFonts w:ascii="Times New Roman" w:hAnsi="Times New Roman" w:cs="Times New Roman"/>
          <w:sz w:val="24"/>
          <w:szCs w:val="24"/>
        </w:rPr>
      </w:pPr>
      <w:r w:rsidRPr="00174BC2">
        <w:rPr>
          <w:rFonts w:ascii="Times New Roman" w:hAnsi="Times New Roman" w:cs="Times New Roman"/>
          <w:sz w:val="24"/>
          <w:szCs w:val="24"/>
        </w:rPr>
        <w:br w:type="page"/>
      </w:r>
    </w:p>
    <w:p w14:paraId="5F0F7DC7" w14:textId="33D8C439" w:rsidR="004F2958" w:rsidRPr="00174BC2" w:rsidRDefault="004F2958" w:rsidP="00174BC2">
      <w:pPr>
        <w:tabs>
          <w:tab w:val="left" w:pos="5306"/>
        </w:tabs>
        <w:spacing w:line="360" w:lineRule="auto"/>
        <w:jc w:val="both"/>
        <w:rPr>
          <w:rFonts w:ascii="Times New Roman" w:hAnsi="Times New Roman" w:cs="Times New Roman"/>
          <w:b/>
          <w:bCs/>
          <w:sz w:val="24"/>
          <w:szCs w:val="24"/>
        </w:rPr>
      </w:pPr>
      <w:r w:rsidRPr="00174BC2">
        <w:rPr>
          <w:rFonts w:ascii="Times New Roman" w:hAnsi="Times New Roman" w:cs="Times New Roman"/>
          <w:b/>
          <w:bCs/>
          <w:sz w:val="24"/>
          <w:szCs w:val="24"/>
        </w:rPr>
        <w:lastRenderedPageBreak/>
        <w:t>INTRODUCTION</w:t>
      </w:r>
    </w:p>
    <w:p w14:paraId="4A46BA0A" w14:textId="7A0068DF" w:rsidR="004F2958" w:rsidRPr="00174BC2" w:rsidRDefault="004447D0" w:rsidP="00174BC2">
      <w:pPr>
        <w:spacing w:line="360" w:lineRule="auto"/>
        <w:jc w:val="both"/>
        <w:rPr>
          <w:rFonts w:ascii="Times New Roman" w:hAnsi="Times New Roman" w:cs="Times New Roman"/>
          <w:sz w:val="24"/>
          <w:szCs w:val="24"/>
        </w:rPr>
      </w:pPr>
      <w:r w:rsidRPr="00174BC2">
        <w:rPr>
          <w:rFonts w:ascii="Times New Roman" w:hAnsi="Times New Roman" w:cs="Times New Roman"/>
          <w:sz w:val="24"/>
          <w:szCs w:val="24"/>
        </w:rPr>
        <w:t>A disease named Coronavirus or more known as COVID-19 in a deadly infectious virus that were caused by the SARS virus. COVID-19 outbreak in 2020 gave a huge impact towards global economy</w:t>
      </w:r>
      <w:r w:rsidR="00FA0A81" w:rsidRPr="00174BC2">
        <w:rPr>
          <w:rFonts w:ascii="Times New Roman" w:hAnsi="Times New Roman" w:cs="Times New Roman"/>
          <w:sz w:val="24"/>
          <w:szCs w:val="24"/>
        </w:rPr>
        <w:t>. World Health Organization had to announce a pandemic all across the globe to prevent the COVID-19 from spreading. Pandemic announcement was a huge blow for all businesses in every sector in the world</w:t>
      </w:r>
      <w:r w:rsidR="0086440A" w:rsidRPr="00174BC2">
        <w:rPr>
          <w:rFonts w:ascii="Times New Roman" w:hAnsi="Times New Roman" w:cs="Times New Roman"/>
          <w:sz w:val="24"/>
          <w:szCs w:val="24"/>
        </w:rPr>
        <w:t xml:space="preserve"> (World Health Organization Website, 2022).</w:t>
      </w:r>
    </w:p>
    <w:p w14:paraId="64DF523B" w14:textId="60D74408" w:rsidR="0086440A" w:rsidRPr="00174BC2" w:rsidRDefault="0086440A" w:rsidP="00174BC2">
      <w:pPr>
        <w:spacing w:line="360" w:lineRule="auto"/>
        <w:jc w:val="both"/>
        <w:rPr>
          <w:rFonts w:ascii="Times New Roman" w:hAnsi="Times New Roman" w:cs="Times New Roman"/>
          <w:sz w:val="24"/>
          <w:szCs w:val="24"/>
        </w:rPr>
      </w:pPr>
      <w:r w:rsidRPr="00174BC2">
        <w:rPr>
          <w:rFonts w:ascii="Times New Roman" w:hAnsi="Times New Roman" w:cs="Times New Roman"/>
          <w:sz w:val="24"/>
          <w:szCs w:val="24"/>
        </w:rPr>
        <w:tab/>
        <w:t xml:space="preserve">Various steps have been taken by all government around the world to prevent and stop COVID-19 from spreading in their country. </w:t>
      </w:r>
      <w:r w:rsidR="00C8191A" w:rsidRPr="00174BC2">
        <w:rPr>
          <w:rFonts w:ascii="Times New Roman" w:hAnsi="Times New Roman" w:cs="Times New Roman"/>
          <w:sz w:val="24"/>
          <w:szCs w:val="24"/>
        </w:rPr>
        <w:t xml:space="preserve"> Malaysia f</w:t>
      </w:r>
      <w:r w:rsidRPr="00174BC2">
        <w:rPr>
          <w:rFonts w:ascii="Times New Roman" w:hAnsi="Times New Roman" w:cs="Times New Roman"/>
          <w:sz w:val="24"/>
          <w:szCs w:val="24"/>
        </w:rPr>
        <w:t>or instance, Malaysia</w:t>
      </w:r>
      <w:r w:rsidR="00C8191A" w:rsidRPr="00174BC2">
        <w:rPr>
          <w:rFonts w:ascii="Times New Roman" w:hAnsi="Times New Roman" w:cs="Times New Roman"/>
          <w:sz w:val="24"/>
          <w:szCs w:val="24"/>
        </w:rPr>
        <w:t>n</w:t>
      </w:r>
      <w:r w:rsidRPr="00174BC2">
        <w:rPr>
          <w:rFonts w:ascii="Times New Roman" w:hAnsi="Times New Roman" w:cs="Times New Roman"/>
          <w:sz w:val="24"/>
          <w:szCs w:val="24"/>
        </w:rPr>
        <w:t xml:space="preserve"> Government made restriction for the citizen during the pandemic such as a compulsory to wear a face mask when going out</w:t>
      </w:r>
      <w:r w:rsidR="00C8191A" w:rsidRPr="00174BC2">
        <w:rPr>
          <w:rFonts w:ascii="Times New Roman" w:hAnsi="Times New Roman" w:cs="Times New Roman"/>
          <w:sz w:val="24"/>
          <w:szCs w:val="24"/>
        </w:rPr>
        <w:t>, using hand sanitizer before and after touching stuff that are open to public, social distancing where people will have to be 1 meter apart from each other and close all business premises before 6 p.m. These are the restriction that have been made by Malaysian Government in trying to slow down and prevent the spreading of COVID-19</w:t>
      </w:r>
      <w:r w:rsidR="0060526F" w:rsidRPr="00174BC2">
        <w:rPr>
          <w:rFonts w:ascii="Times New Roman" w:hAnsi="Times New Roman" w:cs="Times New Roman"/>
          <w:sz w:val="24"/>
          <w:szCs w:val="24"/>
        </w:rPr>
        <w:t xml:space="preserve"> (Malaysia Health Organization, 2020). </w:t>
      </w:r>
    </w:p>
    <w:p w14:paraId="699B9EA4" w14:textId="10C15F79" w:rsidR="00B17F41" w:rsidRPr="00174BC2" w:rsidRDefault="0060526F" w:rsidP="00174BC2">
      <w:pPr>
        <w:spacing w:line="360" w:lineRule="auto"/>
        <w:jc w:val="both"/>
        <w:rPr>
          <w:rFonts w:ascii="Times New Roman" w:hAnsi="Times New Roman" w:cs="Times New Roman"/>
          <w:sz w:val="24"/>
          <w:szCs w:val="24"/>
        </w:rPr>
      </w:pPr>
      <w:r w:rsidRPr="00174BC2">
        <w:rPr>
          <w:rFonts w:ascii="Times New Roman" w:hAnsi="Times New Roman" w:cs="Times New Roman"/>
          <w:sz w:val="24"/>
          <w:szCs w:val="24"/>
        </w:rPr>
        <w:tab/>
        <w:t xml:space="preserve">Due to the COVID-19 outbreak, business in hospitality sector is affected badly. Hotels are one of the most affected in the hospitality sector as everyone in the world are not allowed to travel even in their own place. Hence, hotels </w:t>
      </w:r>
      <w:r w:rsidR="00B17F41" w:rsidRPr="00174BC2">
        <w:rPr>
          <w:rFonts w:ascii="Times New Roman" w:hAnsi="Times New Roman" w:cs="Times New Roman"/>
          <w:sz w:val="24"/>
          <w:szCs w:val="24"/>
        </w:rPr>
        <w:t xml:space="preserve">barely get net income during the pandemic. Premier Inn is one of the well-known hotels in the United Kingdom (UK). </w:t>
      </w:r>
    </w:p>
    <w:p w14:paraId="35F1F4E6" w14:textId="0C3A4591" w:rsidR="0060526F" w:rsidRPr="00174BC2" w:rsidRDefault="00B17F41" w:rsidP="00174BC2">
      <w:pPr>
        <w:spacing w:line="360" w:lineRule="auto"/>
        <w:jc w:val="both"/>
        <w:rPr>
          <w:rFonts w:ascii="Times New Roman" w:hAnsi="Times New Roman" w:cs="Times New Roman"/>
          <w:sz w:val="24"/>
          <w:szCs w:val="24"/>
        </w:rPr>
      </w:pPr>
      <w:r w:rsidRPr="00174BC2">
        <w:rPr>
          <w:rFonts w:ascii="Times New Roman" w:hAnsi="Times New Roman" w:cs="Times New Roman"/>
          <w:sz w:val="24"/>
          <w:szCs w:val="24"/>
        </w:rPr>
        <w:tab/>
      </w:r>
      <w:r w:rsidRPr="00174BC2">
        <w:rPr>
          <w:rFonts w:ascii="Times New Roman" w:hAnsi="Times New Roman" w:cs="Times New Roman"/>
          <w:sz w:val="24"/>
          <w:szCs w:val="24"/>
        </w:rPr>
        <w:t>The Whitbread PLC story began in 1742, with the establishment of Samuel Whitbread's first brewery. Whitbread PLC relocated to Chiswell Street in London in 1750, becoming the country's first purpose-built mass-production brewery. Whitbread PLC established itself as a well-known brand name in the brewing sector until 2001, when it sold its breweries and exited the pubs and bars business. Whitbread PLC has diversified into a number of businesses, including wines, spirits, and nightclubs, but opted to refocus its efforts on its key growth areas, hotels and restaurants</w:t>
      </w:r>
      <w:r w:rsidRPr="00174BC2">
        <w:rPr>
          <w:rFonts w:ascii="Times New Roman" w:hAnsi="Times New Roman" w:cs="Times New Roman"/>
          <w:sz w:val="24"/>
          <w:szCs w:val="24"/>
        </w:rPr>
        <w:t xml:space="preserve"> (Whitbread Co, 2011).</w:t>
      </w:r>
    </w:p>
    <w:p w14:paraId="328B7E8E" w14:textId="4B53DD5D" w:rsidR="00DB5AED" w:rsidRPr="00174BC2" w:rsidRDefault="00B17F41" w:rsidP="00174BC2">
      <w:pPr>
        <w:spacing w:line="360" w:lineRule="auto"/>
        <w:jc w:val="both"/>
        <w:rPr>
          <w:rFonts w:ascii="Times New Roman" w:hAnsi="Times New Roman" w:cs="Times New Roman"/>
          <w:sz w:val="24"/>
          <w:szCs w:val="24"/>
        </w:rPr>
      </w:pPr>
      <w:r w:rsidRPr="00174BC2">
        <w:rPr>
          <w:rFonts w:ascii="Times New Roman" w:hAnsi="Times New Roman" w:cs="Times New Roman"/>
          <w:sz w:val="24"/>
          <w:szCs w:val="24"/>
        </w:rPr>
        <w:tab/>
        <w:t>Premier Inn is one of the businesses that are owned by Whitbread PLC. Other businesses that are owned by them are Costa Coffee, Taybarns, Brewers Fayre, Table Table and Beefeater Grill.</w:t>
      </w:r>
      <w:r w:rsidR="00633FFE" w:rsidRPr="00174BC2">
        <w:rPr>
          <w:rFonts w:ascii="Times New Roman" w:hAnsi="Times New Roman" w:cs="Times New Roman"/>
          <w:sz w:val="24"/>
          <w:szCs w:val="24"/>
        </w:rPr>
        <w:t xml:space="preserve"> Premier Inn is UK’s biggest hotel brand with tenancy rates over 80% more compared to 590 budget hotels. Premier Inn’s location is the most important point to its success as most of the hotel branch were located along major streets and in big town and cities. Premier Inn said that they will provide ‘a good sleep, night after night after night</w:t>
      </w:r>
      <w:r w:rsidR="00C03B01" w:rsidRPr="00174BC2">
        <w:rPr>
          <w:rFonts w:ascii="Times New Roman" w:hAnsi="Times New Roman" w:cs="Times New Roman"/>
          <w:sz w:val="24"/>
          <w:szCs w:val="24"/>
        </w:rPr>
        <w:t>’</w:t>
      </w:r>
      <w:r w:rsidR="00633FFE" w:rsidRPr="00174BC2">
        <w:rPr>
          <w:rFonts w:ascii="Times New Roman" w:hAnsi="Times New Roman" w:cs="Times New Roman"/>
          <w:sz w:val="24"/>
          <w:szCs w:val="24"/>
        </w:rPr>
        <w:t xml:space="preserve"> (Premier Inn, </w:t>
      </w:r>
      <w:r w:rsidR="00C03B01" w:rsidRPr="00174BC2">
        <w:rPr>
          <w:rFonts w:ascii="Times New Roman" w:hAnsi="Times New Roman" w:cs="Times New Roman"/>
          <w:sz w:val="24"/>
          <w:szCs w:val="24"/>
        </w:rPr>
        <w:t xml:space="preserve">2011). Premier Inn also win an award for their hotel chain and has spread to facilitate 75% of the UK </w:t>
      </w:r>
      <w:r w:rsidR="00C03B01" w:rsidRPr="00174BC2">
        <w:rPr>
          <w:rFonts w:ascii="Times New Roman" w:hAnsi="Times New Roman" w:cs="Times New Roman"/>
          <w:sz w:val="24"/>
          <w:szCs w:val="24"/>
        </w:rPr>
        <w:lastRenderedPageBreak/>
        <w:t xml:space="preserve">population in a five miles radius. In every </w:t>
      </w:r>
      <w:r w:rsidR="00DB5AED" w:rsidRPr="00174BC2">
        <w:rPr>
          <w:rFonts w:ascii="Times New Roman" w:hAnsi="Times New Roman" w:cs="Times New Roman"/>
          <w:sz w:val="24"/>
          <w:szCs w:val="24"/>
        </w:rPr>
        <w:t>hotel’s</w:t>
      </w:r>
      <w:r w:rsidR="00C03B01" w:rsidRPr="00174BC2">
        <w:rPr>
          <w:rFonts w:ascii="Times New Roman" w:hAnsi="Times New Roman" w:cs="Times New Roman"/>
          <w:sz w:val="24"/>
          <w:szCs w:val="24"/>
        </w:rPr>
        <w:t xml:space="preserve"> </w:t>
      </w:r>
      <w:r w:rsidR="00DB5AED" w:rsidRPr="00174BC2">
        <w:rPr>
          <w:rFonts w:ascii="Times New Roman" w:hAnsi="Times New Roman" w:cs="Times New Roman"/>
          <w:sz w:val="24"/>
          <w:szCs w:val="24"/>
        </w:rPr>
        <w:t>bedroom</w:t>
      </w:r>
      <w:r w:rsidR="00C03B01" w:rsidRPr="00174BC2">
        <w:rPr>
          <w:rFonts w:ascii="Times New Roman" w:hAnsi="Times New Roman" w:cs="Times New Roman"/>
          <w:sz w:val="24"/>
          <w:szCs w:val="24"/>
        </w:rPr>
        <w:t>, they provide a TV and also Wi-Fi internet connection. Other than that, Premier Inn also provide bars and restaurants inside or outside of the hotels.</w:t>
      </w:r>
      <w:r w:rsidR="00DB5AED" w:rsidRPr="00174BC2">
        <w:rPr>
          <w:rFonts w:ascii="Times New Roman" w:hAnsi="Times New Roman" w:cs="Times New Roman"/>
          <w:sz w:val="24"/>
          <w:szCs w:val="24"/>
        </w:rPr>
        <w:t xml:space="preserve"> Prices for Premier Inn hotel rooms are affordable for every level or citizen.</w:t>
      </w:r>
    </w:p>
    <w:p w14:paraId="6B600B5B" w14:textId="77777777" w:rsidR="00DB5AED" w:rsidRPr="00174BC2" w:rsidRDefault="00DB5AED" w:rsidP="00174BC2">
      <w:pPr>
        <w:spacing w:line="360" w:lineRule="auto"/>
        <w:jc w:val="both"/>
        <w:rPr>
          <w:rFonts w:ascii="Times New Roman" w:hAnsi="Times New Roman" w:cs="Times New Roman"/>
          <w:sz w:val="24"/>
          <w:szCs w:val="24"/>
        </w:rPr>
      </w:pPr>
      <w:r w:rsidRPr="00174BC2">
        <w:rPr>
          <w:rFonts w:ascii="Times New Roman" w:hAnsi="Times New Roman" w:cs="Times New Roman"/>
          <w:sz w:val="24"/>
          <w:szCs w:val="24"/>
        </w:rPr>
        <w:br w:type="page"/>
      </w:r>
    </w:p>
    <w:p w14:paraId="32BE5872" w14:textId="4E12B256" w:rsidR="00B17F41" w:rsidRPr="00174BC2" w:rsidRDefault="00DB5AED" w:rsidP="00174BC2">
      <w:pPr>
        <w:spacing w:line="360" w:lineRule="auto"/>
        <w:jc w:val="both"/>
        <w:rPr>
          <w:rFonts w:ascii="Times New Roman" w:hAnsi="Times New Roman" w:cs="Times New Roman"/>
          <w:b/>
          <w:bCs/>
          <w:sz w:val="24"/>
          <w:szCs w:val="24"/>
        </w:rPr>
      </w:pPr>
      <w:r w:rsidRPr="00174BC2">
        <w:rPr>
          <w:rFonts w:ascii="Times New Roman" w:hAnsi="Times New Roman" w:cs="Times New Roman"/>
          <w:b/>
          <w:bCs/>
          <w:sz w:val="24"/>
          <w:szCs w:val="24"/>
        </w:rPr>
        <w:lastRenderedPageBreak/>
        <w:t xml:space="preserve">PESTLE ANALYSIS </w:t>
      </w:r>
    </w:p>
    <w:p w14:paraId="3E5077DE" w14:textId="726F3512" w:rsidR="00DB5AED" w:rsidRPr="00174BC2" w:rsidRDefault="00DB5AED" w:rsidP="00174BC2">
      <w:pPr>
        <w:spacing w:line="360" w:lineRule="auto"/>
        <w:jc w:val="both"/>
        <w:rPr>
          <w:rFonts w:ascii="Times New Roman" w:hAnsi="Times New Roman" w:cs="Times New Roman"/>
          <w:sz w:val="24"/>
          <w:szCs w:val="24"/>
        </w:rPr>
      </w:pPr>
      <w:r w:rsidRPr="00174BC2">
        <w:rPr>
          <w:rFonts w:ascii="Times New Roman" w:hAnsi="Times New Roman" w:cs="Times New Roman"/>
          <w:sz w:val="24"/>
          <w:szCs w:val="24"/>
        </w:rPr>
        <w:t>Certain macroenvironmental elements can influence organisational decision-making and strategy. Some significant examples of macroenvironment include sudden changes in taxation, the imposition of laws, the raising or lowering of trade barriers, cultural and demographic changes, and changes in the political environment and government policy. These developments may have both beneficial and bad consequences for any firm. PESTL</w:t>
      </w:r>
      <w:r w:rsidR="00293EF3" w:rsidRPr="00174BC2">
        <w:rPr>
          <w:rFonts w:ascii="Times New Roman" w:hAnsi="Times New Roman" w:cs="Times New Roman"/>
          <w:sz w:val="24"/>
          <w:szCs w:val="24"/>
        </w:rPr>
        <w:t>E</w:t>
      </w:r>
      <w:r w:rsidRPr="00174BC2">
        <w:rPr>
          <w:rFonts w:ascii="Times New Roman" w:hAnsi="Times New Roman" w:cs="Times New Roman"/>
          <w:sz w:val="24"/>
          <w:szCs w:val="24"/>
        </w:rPr>
        <w:t xml:space="preserve"> (Political, Economic, Social, Technological, </w:t>
      </w:r>
      <w:r w:rsidR="00293EF3" w:rsidRPr="00174BC2">
        <w:rPr>
          <w:rFonts w:ascii="Times New Roman" w:hAnsi="Times New Roman" w:cs="Times New Roman"/>
          <w:sz w:val="24"/>
          <w:szCs w:val="24"/>
        </w:rPr>
        <w:t>Legal</w:t>
      </w:r>
      <w:r w:rsidR="00293EF3" w:rsidRPr="00174BC2">
        <w:rPr>
          <w:rFonts w:ascii="Times New Roman" w:hAnsi="Times New Roman" w:cs="Times New Roman"/>
          <w:sz w:val="24"/>
          <w:szCs w:val="24"/>
        </w:rPr>
        <w:t xml:space="preserve"> and </w:t>
      </w:r>
      <w:r w:rsidRPr="00174BC2">
        <w:rPr>
          <w:rFonts w:ascii="Times New Roman" w:hAnsi="Times New Roman" w:cs="Times New Roman"/>
          <w:sz w:val="24"/>
          <w:szCs w:val="24"/>
        </w:rPr>
        <w:t>Environmental) Analysis is a method that corporate managers commonly use to analyse these essential variables. It is extremely beneficial in the development of strategic decision making. The Premier Inn's PESTLE Analysis below analyses and identifies many strategy options in a competitive and dynamic environment.</w:t>
      </w:r>
      <w:r w:rsidR="00293EF3" w:rsidRPr="00174BC2">
        <w:rPr>
          <w:rFonts w:ascii="Times New Roman" w:hAnsi="Times New Roman" w:cs="Times New Roman"/>
          <w:sz w:val="24"/>
          <w:szCs w:val="24"/>
        </w:rPr>
        <w:t xml:space="preserve"> </w:t>
      </w:r>
    </w:p>
    <w:p w14:paraId="3A711A66" w14:textId="57505A03" w:rsidR="00E23536" w:rsidRPr="00174BC2" w:rsidRDefault="00E23536" w:rsidP="00174BC2">
      <w:pPr>
        <w:spacing w:line="360" w:lineRule="auto"/>
        <w:jc w:val="both"/>
        <w:rPr>
          <w:rFonts w:ascii="Times New Roman" w:hAnsi="Times New Roman" w:cs="Times New Roman"/>
          <w:b/>
          <w:bCs/>
          <w:sz w:val="24"/>
          <w:szCs w:val="24"/>
        </w:rPr>
      </w:pPr>
      <w:r w:rsidRPr="00174BC2">
        <w:rPr>
          <w:rFonts w:ascii="Times New Roman" w:hAnsi="Times New Roman" w:cs="Times New Roman"/>
          <w:b/>
          <w:bCs/>
          <w:sz w:val="24"/>
          <w:szCs w:val="24"/>
        </w:rPr>
        <w:t>POLITICAL</w:t>
      </w:r>
    </w:p>
    <w:p w14:paraId="0CDF1146" w14:textId="4E29E6F1" w:rsidR="00293EF3" w:rsidRPr="00174BC2" w:rsidRDefault="00E23536" w:rsidP="00174BC2">
      <w:pPr>
        <w:spacing w:line="360" w:lineRule="auto"/>
        <w:jc w:val="both"/>
        <w:rPr>
          <w:rFonts w:ascii="Times New Roman" w:hAnsi="Times New Roman" w:cs="Times New Roman"/>
          <w:sz w:val="24"/>
          <w:szCs w:val="24"/>
        </w:rPr>
      </w:pPr>
      <w:r w:rsidRPr="00174BC2">
        <w:rPr>
          <w:rFonts w:ascii="Times New Roman" w:hAnsi="Times New Roman" w:cs="Times New Roman"/>
          <w:sz w:val="24"/>
          <w:szCs w:val="24"/>
        </w:rPr>
        <w:t>B</w:t>
      </w:r>
      <w:r w:rsidR="00293EF3" w:rsidRPr="00174BC2">
        <w:rPr>
          <w:rFonts w:ascii="Times New Roman" w:hAnsi="Times New Roman" w:cs="Times New Roman"/>
          <w:sz w:val="24"/>
          <w:szCs w:val="24"/>
        </w:rPr>
        <w:t>enefits and practical collaboration</w:t>
      </w:r>
      <w:r w:rsidR="00CE233A" w:rsidRPr="00174BC2">
        <w:rPr>
          <w:rFonts w:ascii="Times New Roman" w:hAnsi="Times New Roman" w:cs="Times New Roman"/>
          <w:sz w:val="24"/>
          <w:szCs w:val="24"/>
        </w:rPr>
        <w:t xml:space="preserve"> with the UK Government has rise up the Hospitality Industry into success area of economic development in UK. Being the UK’s 5</w:t>
      </w:r>
      <w:r w:rsidR="00CE233A" w:rsidRPr="00174BC2">
        <w:rPr>
          <w:rFonts w:ascii="Times New Roman" w:hAnsi="Times New Roman" w:cs="Times New Roman"/>
          <w:sz w:val="24"/>
          <w:szCs w:val="24"/>
          <w:vertAlign w:val="superscript"/>
        </w:rPr>
        <w:t>th</w:t>
      </w:r>
      <w:r w:rsidR="00CE233A" w:rsidRPr="00174BC2">
        <w:rPr>
          <w:rFonts w:ascii="Times New Roman" w:hAnsi="Times New Roman" w:cs="Times New Roman"/>
          <w:sz w:val="24"/>
          <w:szCs w:val="24"/>
        </w:rPr>
        <w:t xml:space="preserve"> largest industry, hospitality industry directly employing more than 2.4 million people and contributes over 34 billion in gross tax profits. As the alternator of 8% of total employment, it makes the hospitality industry surpassed financial services, transportations and communications, and constructions industry</w:t>
      </w:r>
      <w:r w:rsidR="00EA3848" w:rsidRPr="00174BC2">
        <w:rPr>
          <w:rFonts w:ascii="Times New Roman" w:hAnsi="Times New Roman" w:cs="Times New Roman"/>
          <w:sz w:val="24"/>
          <w:szCs w:val="24"/>
        </w:rPr>
        <w:t xml:space="preserve"> (PhDessay, 2021). David Cameron, former UK’s prime minister realised that one of the five ‘big-ticket’, tourism industry </w:t>
      </w:r>
      <w:r w:rsidRPr="00174BC2">
        <w:rPr>
          <w:rFonts w:ascii="Times New Roman" w:hAnsi="Times New Roman" w:cs="Times New Roman"/>
          <w:sz w:val="24"/>
          <w:szCs w:val="24"/>
        </w:rPr>
        <w:t>is</w:t>
      </w:r>
      <w:r w:rsidR="00EA3848" w:rsidRPr="00174BC2">
        <w:rPr>
          <w:rFonts w:ascii="Times New Roman" w:hAnsi="Times New Roman" w:cs="Times New Roman"/>
          <w:sz w:val="24"/>
          <w:szCs w:val="24"/>
        </w:rPr>
        <w:t xml:space="preserve"> the future and the government should give more attention especially as every 0.5% rise in the UK’s share of the global tourism can add 2.7 billion pounds toward the economy and provide 50,000 jobs opportunities. David Cameron</w:t>
      </w:r>
      <w:r w:rsidRPr="00174BC2">
        <w:rPr>
          <w:rFonts w:ascii="Times New Roman" w:hAnsi="Times New Roman" w:cs="Times New Roman"/>
          <w:sz w:val="24"/>
          <w:szCs w:val="24"/>
        </w:rPr>
        <w:t xml:space="preserve"> put up two main objectives for UK tourism which is to regaining the position within the top 5 tourism spot across the world to maintain in term of inbound income where UK was slipped to the 7</w:t>
      </w:r>
      <w:r w:rsidRPr="00174BC2">
        <w:rPr>
          <w:rFonts w:ascii="Times New Roman" w:hAnsi="Times New Roman" w:cs="Times New Roman"/>
          <w:sz w:val="24"/>
          <w:szCs w:val="24"/>
          <w:vertAlign w:val="superscript"/>
        </w:rPr>
        <w:t>th</w:t>
      </w:r>
      <w:r w:rsidRPr="00174BC2">
        <w:rPr>
          <w:rFonts w:ascii="Times New Roman" w:hAnsi="Times New Roman" w:cs="Times New Roman"/>
          <w:sz w:val="24"/>
          <w:szCs w:val="24"/>
        </w:rPr>
        <w:t xml:space="preserve"> place in the ranking. The next objective is to rise to 50% the capacity of UK </w:t>
      </w:r>
      <w:r w:rsidR="00940E9D" w:rsidRPr="00174BC2">
        <w:rPr>
          <w:rFonts w:ascii="Times New Roman" w:hAnsi="Times New Roman" w:cs="Times New Roman"/>
          <w:sz w:val="24"/>
          <w:szCs w:val="24"/>
        </w:rPr>
        <w:t>residents’</w:t>
      </w:r>
      <w:r w:rsidRPr="00174BC2">
        <w:rPr>
          <w:rFonts w:ascii="Times New Roman" w:hAnsi="Times New Roman" w:cs="Times New Roman"/>
          <w:sz w:val="24"/>
          <w:szCs w:val="24"/>
        </w:rPr>
        <w:t xml:space="preserve"> domestic tourism expense where before the UK were at 36%. </w:t>
      </w:r>
      <w:r w:rsidR="00940E9D" w:rsidRPr="00174BC2">
        <w:rPr>
          <w:rFonts w:ascii="Times New Roman" w:hAnsi="Times New Roman" w:cs="Times New Roman"/>
          <w:sz w:val="24"/>
          <w:szCs w:val="24"/>
        </w:rPr>
        <w:t xml:space="preserve">He also stated that the government backing for businesses would be aim on ‘high growth industries’ and ‘working strategically to make them stronger’ (David Cameron, 2011). </w:t>
      </w:r>
    </w:p>
    <w:p w14:paraId="388D91E7" w14:textId="06490995" w:rsidR="00940E9D" w:rsidRPr="00174BC2" w:rsidRDefault="00940E9D" w:rsidP="00174BC2">
      <w:pPr>
        <w:spacing w:line="360" w:lineRule="auto"/>
        <w:ind w:firstLine="720"/>
        <w:jc w:val="both"/>
        <w:rPr>
          <w:rFonts w:ascii="Times New Roman" w:hAnsi="Times New Roman" w:cs="Times New Roman"/>
          <w:sz w:val="24"/>
          <w:szCs w:val="24"/>
        </w:rPr>
      </w:pPr>
      <w:r w:rsidRPr="00174BC2">
        <w:rPr>
          <w:rFonts w:ascii="Times New Roman" w:hAnsi="Times New Roman" w:cs="Times New Roman"/>
          <w:sz w:val="24"/>
          <w:szCs w:val="24"/>
        </w:rPr>
        <w:t xml:space="preserve">Formulation of regional expansion fund for hospitality industry is also a huge sign of expected expansion in the sector. Hospitality could manage to contribute 236,000 total additional jobs opportunities across the UK by 2015 </w:t>
      </w:r>
      <w:r w:rsidR="00DF1C01" w:rsidRPr="00174BC2">
        <w:rPr>
          <w:rFonts w:ascii="Times New Roman" w:hAnsi="Times New Roman" w:cs="Times New Roman"/>
          <w:sz w:val="24"/>
          <w:szCs w:val="24"/>
        </w:rPr>
        <w:t xml:space="preserve">carrying the total number employed by the British Hospitality Industry to 2.76 million (British Hospitality Association, 2011). The low cost or budget hotel sector has been on the successful stories in the UK hospitality industry over the 15 years and still ongoing. “The budget hotel industry is still the fastest growing </w:t>
      </w:r>
      <w:r w:rsidR="00DF1C01" w:rsidRPr="00174BC2">
        <w:rPr>
          <w:rFonts w:ascii="Times New Roman" w:hAnsi="Times New Roman" w:cs="Times New Roman"/>
          <w:sz w:val="24"/>
          <w:szCs w:val="24"/>
        </w:rPr>
        <w:lastRenderedPageBreak/>
        <w:t>industry in the UK’ (Deloitte &amp; Touche, 2000). UK budget hotel is estimated to double the size in the next coming 20 years and will account more than a quarter of the whole hotel market by 2027</w:t>
      </w:r>
      <w:r w:rsidR="0055360C" w:rsidRPr="00174BC2">
        <w:rPr>
          <w:rFonts w:ascii="Times New Roman" w:hAnsi="Times New Roman" w:cs="Times New Roman"/>
          <w:sz w:val="24"/>
          <w:szCs w:val="24"/>
        </w:rPr>
        <w:t xml:space="preserve"> (Kerstin Kuhn, 2007). In 2006, UK’s budget hotel market has broken the 1 billion barriers for the first time. The market grew 38% within 2002 to 2006. That is three times as much as the whole UK hotel market which rise by 12% over the same duration of time. Currently, the expansion in supply and market volume has rise considerably as the best operators are committed in a frantic scramble for dominating the market.</w:t>
      </w:r>
    </w:p>
    <w:p w14:paraId="3B01561F" w14:textId="4E540F96" w:rsidR="00F63C96" w:rsidRPr="00174BC2" w:rsidRDefault="00F63C96" w:rsidP="00174BC2">
      <w:pPr>
        <w:spacing w:line="360" w:lineRule="auto"/>
        <w:jc w:val="both"/>
        <w:rPr>
          <w:rFonts w:ascii="Times New Roman" w:hAnsi="Times New Roman" w:cs="Times New Roman"/>
          <w:b/>
          <w:bCs/>
          <w:sz w:val="24"/>
          <w:szCs w:val="24"/>
        </w:rPr>
      </w:pPr>
      <w:r w:rsidRPr="00174BC2">
        <w:rPr>
          <w:rFonts w:ascii="Times New Roman" w:hAnsi="Times New Roman" w:cs="Times New Roman"/>
          <w:b/>
          <w:bCs/>
          <w:sz w:val="24"/>
          <w:szCs w:val="24"/>
        </w:rPr>
        <w:t>ENVIRONMENTAL</w:t>
      </w:r>
    </w:p>
    <w:p w14:paraId="010C5D24" w14:textId="71537E9E" w:rsidR="00940E9D" w:rsidRPr="00174BC2" w:rsidRDefault="00F63C96" w:rsidP="00174BC2">
      <w:pPr>
        <w:spacing w:line="360" w:lineRule="auto"/>
        <w:jc w:val="both"/>
        <w:rPr>
          <w:rFonts w:ascii="Times New Roman" w:hAnsi="Times New Roman" w:cs="Times New Roman"/>
          <w:sz w:val="24"/>
          <w:szCs w:val="24"/>
        </w:rPr>
      </w:pPr>
      <w:r w:rsidRPr="00174BC2">
        <w:rPr>
          <w:rFonts w:ascii="Times New Roman" w:hAnsi="Times New Roman" w:cs="Times New Roman"/>
          <w:sz w:val="24"/>
          <w:szCs w:val="24"/>
        </w:rPr>
        <w:t>Premier Inn may suffer as a result of global climate change. January 2014 was the rainiest on record, and as a result of the ensuing floods, numerous transportation services, particularly rail networks, were interrupted</w:t>
      </w:r>
      <w:r w:rsidRPr="00174BC2">
        <w:rPr>
          <w:rFonts w:ascii="Times New Roman" w:hAnsi="Times New Roman" w:cs="Times New Roman"/>
          <w:sz w:val="24"/>
          <w:szCs w:val="24"/>
        </w:rPr>
        <w:t xml:space="preserve"> (Reuters, 2014). </w:t>
      </w:r>
      <w:r w:rsidRPr="00174BC2">
        <w:rPr>
          <w:rFonts w:ascii="Times New Roman" w:hAnsi="Times New Roman" w:cs="Times New Roman"/>
          <w:sz w:val="24"/>
          <w:szCs w:val="24"/>
        </w:rPr>
        <w:t>This might have a significant negative influence on Premier Inn, given the franchises they owned at service stations were auctioned off in 2010, and Premier Inn began expanding into cities in the UK such as London. With the closure of railway network and the suspension of flights, Premier Inn has lost customers who are obliged to travel by automobile and who stay overnight at service stations. This is an especially poignant illustration of how the environment may have an impact on businesses.</w:t>
      </w:r>
      <w:r w:rsidRPr="00174BC2">
        <w:rPr>
          <w:rFonts w:ascii="Times New Roman" w:hAnsi="Times New Roman" w:cs="Times New Roman"/>
          <w:sz w:val="24"/>
          <w:szCs w:val="24"/>
        </w:rPr>
        <w:t xml:space="preserve"> </w:t>
      </w:r>
      <w:r w:rsidR="001B479B" w:rsidRPr="00174BC2">
        <w:rPr>
          <w:rFonts w:ascii="Times New Roman" w:hAnsi="Times New Roman" w:cs="Times New Roman"/>
          <w:sz w:val="24"/>
          <w:szCs w:val="24"/>
        </w:rPr>
        <w:t>The concern of environment and social importance are considered as the main stage of customer’s preferences and expectations. Nowadays, customer is more attentive and aware and normally benefit the organizations who cares about environment and surrounding to approve business operations which helps in scaling down pollution and waste disposals.</w:t>
      </w:r>
    </w:p>
    <w:p w14:paraId="06A36F3E" w14:textId="5BA5E306" w:rsidR="005442A4" w:rsidRPr="00174BC2" w:rsidRDefault="001B479B" w:rsidP="00174BC2">
      <w:pPr>
        <w:spacing w:line="360" w:lineRule="auto"/>
        <w:jc w:val="both"/>
        <w:rPr>
          <w:rFonts w:ascii="Times New Roman" w:hAnsi="Times New Roman" w:cs="Times New Roman"/>
          <w:sz w:val="24"/>
          <w:szCs w:val="24"/>
        </w:rPr>
      </w:pPr>
      <w:r w:rsidRPr="00174BC2">
        <w:rPr>
          <w:rFonts w:ascii="Times New Roman" w:hAnsi="Times New Roman" w:cs="Times New Roman"/>
          <w:sz w:val="24"/>
          <w:szCs w:val="24"/>
        </w:rPr>
        <w:tab/>
      </w:r>
      <w:r w:rsidR="005442A4" w:rsidRPr="00174BC2">
        <w:rPr>
          <w:rFonts w:ascii="Times New Roman" w:hAnsi="Times New Roman" w:cs="Times New Roman"/>
          <w:sz w:val="24"/>
          <w:szCs w:val="24"/>
        </w:rPr>
        <w:t>One of Premier Inn's primary core capabilities is a major focus on Corporate Social Responsibility (C</w:t>
      </w:r>
      <w:r w:rsidR="005442A4" w:rsidRPr="00174BC2">
        <w:rPr>
          <w:rFonts w:ascii="Times New Roman" w:hAnsi="Times New Roman" w:cs="Times New Roman"/>
          <w:sz w:val="24"/>
          <w:szCs w:val="24"/>
        </w:rPr>
        <w:t>SR</w:t>
      </w:r>
      <w:r w:rsidR="005442A4" w:rsidRPr="00174BC2">
        <w:rPr>
          <w:rFonts w:ascii="Times New Roman" w:hAnsi="Times New Roman" w:cs="Times New Roman"/>
          <w:sz w:val="24"/>
          <w:szCs w:val="24"/>
        </w:rPr>
        <w:t>). They have created a solid CRS Strategy for "Good Together" and Whitbread's future. They reassessed their corporate responsibility approach in 2008 and launched the "Good Together" initiative. The goal of this plan is to reduce relative operating carbon emissions by 26% by 2020, divert 80% of hotel and restaurant trash from landfills by February 2012, and cut bar and hospitality water use by 20% by 2020. Premier Inn's environmental strategy is driven by the environmental laws and environmental policy, which include a number of criteria with which they must adhere.</w:t>
      </w:r>
      <w:r w:rsidR="005442A4" w:rsidRPr="00174BC2">
        <w:rPr>
          <w:rFonts w:ascii="Times New Roman" w:hAnsi="Times New Roman" w:cs="Times New Roman"/>
          <w:sz w:val="24"/>
          <w:szCs w:val="24"/>
        </w:rPr>
        <w:t xml:space="preserve"> CSR particularly includes six important areas which are Environment, People, Sourcing, Health, Community and Customers.</w:t>
      </w:r>
    </w:p>
    <w:p w14:paraId="060336A6" w14:textId="77777777" w:rsidR="005442A4" w:rsidRPr="00174BC2" w:rsidRDefault="005442A4" w:rsidP="00174BC2">
      <w:pPr>
        <w:spacing w:line="360" w:lineRule="auto"/>
        <w:jc w:val="both"/>
        <w:rPr>
          <w:rFonts w:ascii="Times New Roman" w:hAnsi="Times New Roman" w:cs="Times New Roman"/>
          <w:sz w:val="24"/>
          <w:szCs w:val="24"/>
        </w:rPr>
      </w:pPr>
      <w:r w:rsidRPr="00174BC2">
        <w:rPr>
          <w:rFonts w:ascii="Times New Roman" w:hAnsi="Times New Roman" w:cs="Times New Roman"/>
          <w:sz w:val="24"/>
          <w:szCs w:val="24"/>
        </w:rPr>
        <w:br w:type="page"/>
      </w:r>
    </w:p>
    <w:p w14:paraId="07BC3E12" w14:textId="0D21F53E" w:rsidR="001B479B" w:rsidRPr="00174BC2" w:rsidRDefault="005442A4" w:rsidP="00174BC2">
      <w:pPr>
        <w:spacing w:line="360" w:lineRule="auto"/>
        <w:jc w:val="both"/>
        <w:rPr>
          <w:rFonts w:ascii="Times New Roman" w:hAnsi="Times New Roman" w:cs="Times New Roman"/>
          <w:b/>
          <w:bCs/>
          <w:sz w:val="24"/>
          <w:szCs w:val="24"/>
        </w:rPr>
      </w:pPr>
      <w:r w:rsidRPr="00174BC2">
        <w:rPr>
          <w:rFonts w:ascii="Times New Roman" w:hAnsi="Times New Roman" w:cs="Times New Roman"/>
          <w:b/>
          <w:bCs/>
          <w:sz w:val="24"/>
          <w:szCs w:val="24"/>
        </w:rPr>
        <w:lastRenderedPageBreak/>
        <w:t>SWOT ANALYSIS</w:t>
      </w:r>
    </w:p>
    <w:p w14:paraId="6AC9F9D4" w14:textId="1BDB8DED" w:rsidR="005442A4" w:rsidRPr="00174BC2" w:rsidRDefault="005C0DC5" w:rsidP="00174BC2">
      <w:pPr>
        <w:spacing w:line="360" w:lineRule="auto"/>
        <w:jc w:val="both"/>
        <w:rPr>
          <w:rFonts w:ascii="Times New Roman" w:hAnsi="Times New Roman" w:cs="Times New Roman"/>
          <w:sz w:val="24"/>
          <w:szCs w:val="24"/>
        </w:rPr>
      </w:pPr>
      <w:r w:rsidRPr="00174BC2">
        <w:rPr>
          <w:rFonts w:ascii="Times New Roman" w:hAnsi="Times New Roman" w:cs="Times New Roman"/>
          <w:sz w:val="24"/>
          <w:szCs w:val="24"/>
        </w:rPr>
        <w:t>A SWOT (strengths, weaknesses, opportunities, and threats) analysis is a planning method that may assist your firm in overcoming obstacles and determining which fresh leads to explore.</w:t>
      </w:r>
      <w:r w:rsidRPr="00174BC2">
        <w:rPr>
          <w:rFonts w:ascii="Times New Roman" w:hAnsi="Times New Roman" w:cs="Times New Roman"/>
          <w:sz w:val="24"/>
          <w:szCs w:val="24"/>
        </w:rPr>
        <w:t xml:space="preserve"> </w:t>
      </w:r>
      <w:r w:rsidRPr="00174BC2">
        <w:rPr>
          <w:rFonts w:ascii="Times New Roman" w:hAnsi="Times New Roman" w:cs="Times New Roman"/>
          <w:sz w:val="24"/>
          <w:szCs w:val="24"/>
        </w:rPr>
        <w:t>A SWOT analysis is a list of your company's advantages, disadvantages, opportunities, and threats.</w:t>
      </w:r>
      <w:r w:rsidRPr="00174BC2">
        <w:rPr>
          <w:rFonts w:ascii="Times New Roman" w:hAnsi="Times New Roman" w:cs="Times New Roman"/>
          <w:sz w:val="24"/>
          <w:szCs w:val="24"/>
        </w:rPr>
        <w:t xml:space="preserve"> </w:t>
      </w:r>
      <w:r w:rsidRPr="00174BC2">
        <w:rPr>
          <w:rFonts w:ascii="Times New Roman" w:hAnsi="Times New Roman" w:cs="Times New Roman"/>
          <w:sz w:val="24"/>
          <w:szCs w:val="24"/>
        </w:rPr>
        <w:t>The fundamental goal of a SWOT analysis is to assist firms in developing a complete understanding of all the aspects affecting the business decision.</w:t>
      </w:r>
      <w:r w:rsidRPr="00174BC2">
        <w:rPr>
          <w:rFonts w:ascii="Times New Roman" w:hAnsi="Times New Roman" w:cs="Times New Roman"/>
          <w:sz w:val="24"/>
          <w:szCs w:val="24"/>
        </w:rPr>
        <w:t xml:space="preserve"> </w:t>
      </w:r>
      <w:r w:rsidRPr="00174BC2">
        <w:rPr>
          <w:rFonts w:ascii="Times New Roman" w:hAnsi="Times New Roman" w:cs="Times New Roman"/>
          <w:sz w:val="24"/>
          <w:szCs w:val="24"/>
        </w:rPr>
        <w:t>Perform a SWOT analysis before committing to any type of firm activity, whether you're looking into new projects, rewriting internal policies, looking for chances to pivot, or changing a plan in the middle of its implementation.</w:t>
      </w:r>
      <w:r w:rsidRPr="00174BC2">
        <w:rPr>
          <w:rFonts w:ascii="Times New Roman" w:hAnsi="Times New Roman" w:cs="Times New Roman"/>
          <w:sz w:val="24"/>
          <w:szCs w:val="24"/>
        </w:rPr>
        <w:t xml:space="preserve"> </w:t>
      </w:r>
      <w:r w:rsidRPr="00174BC2">
        <w:rPr>
          <w:rFonts w:ascii="Times New Roman" w:hAnsi="Times New Roman" w:cs="Times New Roman"/>
          <w:sz w:val="24"/>
          <w:szCs w:val="24"/>
        </w:rPr>
        <w:t>Make suggestions and plans based on your SWOT analysis, with an emphasis on using strengths and chances to counter threats and vulnerabilities.</w:t>
      </w:r>
      <w:r w:rsidRPr="00174BC2">
        <w:rPr>
          <w:rFonts w:ascii="Times New Roman" w:hAnsi="Times New Roman" w:cs="Times New Roman"/>
          <w:sz w:val="24"/>
          <w:szCs w:val="24"/>
        </w:rPr>
        <w:t xml:space="preserve"> </w:t>
      </w:r>
      <w:r w:rsidR="00091267" w:rsidRPr="00174BC2">
        <w:rPr>
          <w:rFonts w:ascii="Times New Roman" w:hAnsi="Times New Roman" w:cs="Times New Roman"/>
          <w:sz w:val="24"/>
          <w:szCs w:val="24"/>
        </w:rPr>
        <w:t>To manage a thriving company, you should examine your procedures on a regular basis to ensure they are as efficient as possible. While there are several strategies for evaluating your firm, one of its most successful is to undertake a SWOT analysis.</w:t>
      </w:r>
    </w:p>
    <w:p w14:paraId="50E06FD3" w14:textId="738D7447" w:rsidR="00091267" w:rsidRPr="00174BC2" w:rsidRDefault="00091267" w:rsidP="00174BC2">
      <w:pPr>
        <w:spacing w:line="360" w:lineRule="auto"/>
        <w:jc w:val="both"/>
        <w:rPr>
          <w:rFonts w:ascii="Times New Roman" w:hAnsi="Times New Roman" w:cs="Times New Roman"/>
          <w:b/>
          <w:bCs/>
          <w:sz w:val="24"/>
          <w:szCs w:val="24"/>
        </w:rPr>
      </w:pPr>
      <w:r w:rsidRPr="00174BC2">
        <w:rPr>
          <w:rFonts w:ascii="Times New Roman" w:hAnsi="Times New Roman" w:cs="Times New Roman"/>
          <w:b/>
          <w:bCs/>
          <w:sz w:val="24"/>
          <w:szCs w:val="24"/>
        </w:rPr>
        <w:t>STRENGTH</w:t>
      </w:r>
    </w:p>
    <w:p w14:paraId="723DF81C" w14:textId="3FB38596" w:rsidR="00003CC5" w:rsidRPr="00174BC2" w:rsidRDefault="002A5A62" w:rsidP="00174BC2">
      <w:pPr>
        <w:spacing w:line="360" w:lineRule="auto"/>
        <w:jc w:val="both"/>
        <w:rPr>
          <w:rFonts w:ascii="Times New Roman" w:hAnsi="Times New Roman" w:cs="Times New Roman"/>
          <w:color w:val="333333"/>
          <w:sz w:val="24"/>
          <w:szCs w:val="24"/>
          <w:shd w:val="clear" w:color="auto" w:fill="FFFFFF"/>
        </w:rPr>
      </w:pPr>
      <w:r w:rsidRPr="00174BC2">
        <w:rPr>
          <w:rFonts w:ascii="Times New Roman" w:hAnsi="Times New Roman" w:cs="Times New Roman"/>
          <w:color w:val="333333"/>
          <w:sz w:val="24"/>
          <w:szCs w:val="24"/>
          <w:shd w:val="clear" w:color="auto" w:fill="FFFFFF"/>
        </w:rPr>
        <w:t xml:space="preserve">The tenancy rates of Premier Inn are one of their strengths. </w:t>
      </w:r>
      <w:r w:rsidR="00091267" w:rsidRPr="00174BC2">
        <w:rPr>
          <w:rFonts w:ascii="Times New Roman" w:hAnsi="Times New Roman" w:cs="Times New Roman"/>
          <w:color w:val="333333"/>
          <w:sz w:val="24"/>
          <w:szCs w:val="24"/>
          <w:shd w:val="clear" w:color="auto" w:fill="FFFFFF"/>
        </w:rPr>
        <w:t>Premier Inn holds 76.3% of tenancy rate and that make them in a really good position in the industry (Lock, 2020). Customers that come and stay in the hotel</w:t>
      </w:r>
      <w:r w:rsidRPr="00174BC2">
        <w:rPr>
          <w:rFonts w:ascii="Times New Roman" w:hAnsi="Times New Roman" w:cs="Times New Roman"/>
          <w:color w:val="333333"/>
          <w:sz w:val="24"/>
          <w:szCs w:val="24"/>
          <w:shd w:val="clear" w:color="auto" w:fill="FFFFFF"/>
        </w:rPr>
        <w:t xml:space="preserve"> gives a lot of compliments such as the soft pillows, cosy duvet, and blackout curtains. They receive a high praise in customer comfortability. Premier Inn also made a strong presence in the UK. Premier Inn owned over 800 hotels in UK which have over 800,000 rooms. It provides over five million customers monthly (Whitbread, 2022). It also has a great number of hotels in Germany as well. Other than that, locations of hotels </w:t>
      </w:r>
      <w:r w:rsidR="001E7F76" w:rsidRPr="00174BC2">
        <w:rPr>
          <w:rFonts w:ascii="Times New Roman" w:hAnsi="Times New Roman" w:cs="Times New Roman"/>
          <w:color w:val="333333"/>
          <w:sz w:val="24"/>
          <w:szCs w:val="24"/>
          <w:shd w:val="clear" w:color="auto" w:fill="FFFFFF"/>
        </w:rPr>
        <w:t>are</w:t>
      </w:r>
      <w:r w:rsidRPr="00174BC2">
        <w:rPr>
          <w:rFonts w:ascii="Times New Roman" w:hAnsi="Times New Roman" w:cs="Times New Roman"/>
          <w:color w:val="333333"/>
          <w:sz w:val="24"/>
          <w:szCs w:val="24"/>
          <w:shd w:val="clear" w:color="auto" w:fill="FFFFFF"/>
        </w:rPr>
        <w:t xml:space="preserve"> also one of the main </w:t>
      </w:r>
      <w:r w:rsidR="001E7F76" w:rsidRPr="00174BC2">
        <w:rPr>
          <w:rFonts w:ascii="Times New Roman" w:hAnsi="Times New Roman" w:cs="Times New Roman"/>
          <w:color w:val="333333"/>
          <w:sz w:val="24"/>
          <w:szCs w:val="24"/>
          <w:shd w:val="clear" w:color="auto" w:fill="FFFFFF"/>
        </w:rPr>
        <w:t>strengths</w:t>
      </w:r>
      <w:r w:rsidRPr="00174BC2">
        <w:rPr>
          <w:rFonts w:ascii="Times New Roman" w:hAnsi="Times New Roman" w:cs="Times New Roman"/>
          <w:color w:val="333333"/>
          <w:sz w:val="24"/>
          <w:szCs w:val="24"/>
          <w:shd w:val="clear" w:color="auto" w:fill="FFFFFF"/>
        </w:rPr>
        <w:t xml:space="preserve"> for Premier Inn. Most of Premier Inn’s hotels are located at </w:t>
      </w:r>
      <w:r w:rsidR="001E7F76" w:rsidRPr="00174BC2">
        <w:rPr>
          <w:rFonts w:ascii="Times New Roman" w:hAnsi="Times New Roman" w:cs="Times New Roman"/>
          <w:color w:val="333333"/>
          <w:sz w:val="24"/>
          <w:szCs w:val="24"/>
          <w:shd w:val="clear" w:color="auto" w:fill="FFFFFF"/>
        </w:rPr>
        <w:t xml:space="preserve">tourists’ attractions. Few hotels are also close to universities and it allows student to stay in the hotel. One last strength for Premier Inn is their brand image. Premier Inn has rooted a great brand image over the years. Kid-friendly and bike-friendly image comes together with free internet access for 24/7 has been a </w:t>
      </w:r>
      <w:proofErr w:type="gramStart"/>
      <w:r w:rsidR="001E7F76" w:rsidRPr="00174BC2">
        <w:rPr>
          <w:rFonts w:ascii="Times New Roman" w:hAnsi="Times New Roman" w:cs="Times New Roman"/>
          <w:color w:val="333333"/>
          <w:sz w:val="24"/>
          <w:szCs w:val="24"/>
          <w:shd w:val="clear" w:color="auto" w:fill="FFFFFF"/>
        </w:rPr>
        <w:t>great benefits</w:t>
      </w:r>
      <w:proofErr w:type="gramEnd"/>
      <w:r w:rsidR="001E7F76" w:rsidRPr="00174BC2">
        <w:rPr>
          <w:rFonts w:ascii="Times New Roman" w:hAnsi="Times New Roman" w:cs="Times New Roman"/>
          <w:color w:val="333333"/>
          <w:sz w:val="24"/>
          <w:szCs w:val="24"/>
          <w:shd w:val="clear" w:color="auto" w:fill="FFFFFF"/>
        </w:rPr>
        <w:t xml:space="preserve"> for the customers. Premier Inn also voted as the ‘Best UK economy hotel brand at the British Travel Awards in 2017 for 7</w:t>
      </w:r>
      <w:r w:rsidR="001E7F76" w:rsidRPr="00174BC2">
        <w:rPr>
          <w:rFonts w:ascii="Times New Roman" w:hAnsi="Times New Roman" w:cs="Times New Roman"/>
          <w:color w:val="333333"/>
          <w:sz w:val="24"/>
          <w:szCs w:val="24"/>
          <w:shd w:val="clear" w:color="auto" w:fill="FFFFFF"/>
          <w:vertAlign w:val="superscript"/>
        </w:rPr>
        <w:t>th</w:t>
      </w:r>
      <w:r w:rsidR="001E7F76" w:rsidRPr="00174BC2">
        <w:rPr>
          <w:rFonts w:ascii="Times New Roman" w:hAnsi="Times New Roman" w:cs="Times New Roman"/>
          <w:color w:val="333333"/>
          <w:sz w:val="24"/>
          <w:szCs w:val="24"/>
          <w:shd w:val="clear" w:color="auto" w:fill="FFFFFF"/>
        </w:rPr>
        <w:t xml:space="preserve"> successive year.</w:t>
      </w:r>
      <w:r w:rsidR="00A32697" w:rsidRPr="00174BC2">
        <w:rPr>
          <w:rFonts w:ascii="Times New Roman" w:hAnsi="Times New Roman" w:cs="Times New Roman"/>
          <w:color w:val="333333"/>
          <w:sz w:val="24"/>
          <w:szCs w:val="24"/>
          <w:shd w:val="clear" w:color="auto" w:fill="FFFFFF"/>
        </w:rPr>
        <w:t xml:space="preserve"> It was also named as the ‘Best Budget Hotel Brand’ at the Business Travel Awards 2020 and also won TripAdvisor Travellers’ Choice Awards 2019 (Premier Inn, 2022). Premier Inn has won a lot more accolades awarded by huge organisations in the UK. </w:t>
      </w:r>
    </w:p>
    <w:p w14:paraId="38E055CA" w14:textId="77777777" w:rsidR="00174BC2" w:rsidRDefault="00174BC2" w:rsidP="00174BC2">
      <w:pPr>
        <w:spacing w:line="360" w:lineRule="auto"/>
        <w:jc w:val="both"/>
        <w:rPr>
          <w:rFonts w:ascii="Times New Roman" w:hAnsi="Times New Roman" w:cs="Times New Roman"/>
          <w:color w:val="333333"/>
          <w:sz w:val="24"/>
          <w:szCs w:val="24"/>
          <w:shd w:val="clear" w:color="auto" w:fill="FFFFFF"/>
        </w:rPr>
      </w:pPr>
    </w:p>
    <w:p w14:paraId="12E6F4C0" w14:textId="77777777" w:rsidR="00174BC2" w:rsidRDefault="00174BC2" w:rsidP="00174BC2">
      <w:pPr>
        <w:spacing w:line="360" w:lineRule="auto"/>
        <w:jc w:val="both"/>
        <w:rPr>
          <w:rFonts w:ascii="Times New Roman" w:hAnsi="Times New Roman" w:cs="Times New Roman"/>
          <w:color w:val="333333"/>
          <w:sz w:val="24"/>
          <w:szCs w:val="24"/>
          <w:shd w:val="clear" w:color="auto" w:fill="FFFFFF"/>
        </w:rPr>
      </w:pPr>
    </w:p>
    <w:p w14:paraId="6518AA20" w14:textId="114804A5" w:rsidR="00400870" w:rsidRPr="00174BC2" w:rsidRDefault="00400870" w:rsidP="00174BC2">
      <w:pPr>
        <w:spacing w:line="360" w:lineRule="auto"/>
        <w:jc w:val="both"/>
        <w:rPr>
          <w:rFonts w:ascii="Times New Roman" w:hAnsi="Times New Roman" w:cs="Times New Roman"/>
          <w:b/>
          <w:bCs/>
          <w:color w:val="333333"/>
          <w:sz w:val="24"/>
          <w:szCs w:val="24"/>
          <w:shd w:val="clear" w:color="auto" w:fill="FFFFFF"/>
        </w:rPr>
      </w:pPr>
      <w:r w:rsidRPr="00174BC2">
        <w:rPr>
          <w:rFonts w:ascii="Times New Roman" w:hAnsi="Times New Roman" w:cs="Times New Roman"/>
          <w:b/>
          <w:bCs/>
          <w:color w:val="333333"/>
          <w:sz w:val="24"/>
          <w:szCs w:val="24"/>
          <w:shd w:val="clear" w:color="auto" w:fill="FFFFFF"/>
        </w:rPr>
        <w:lastRenderedPageBreak/>
        <w:t>THREATS</w:t>
      </w:r>
    </w:p>
    <w:p w14:paraId="53E59EBC" w14:textId="5D7145C2" w:rsidR="00400870" w:rsidRPr="00174BC2" w:rsidRDefault="00400870" w:rsidP="00174BC2">
      <w:pPr>
        <w:spacing w:line="360" w:lineRule="auto"/>
        <w:jc w:val="both"/>
        <w:rPr>
          <w:rFonts w:ascii="Times New Roman" w:hAnsi="Times New Roman" w:cs="Times New Roman"/>
          <w:color w:val="333333"/>
          <w:sz w:val="24"/>
          <w:szCs w:val="24"/>
          <w:shd w:val="clear" w:color="auto" w:fill="FFFFFF"/>
        </w:rPr>
      </w:pPr>
      <w:r w:rsidRPr="00174BC2">
        <w:rPr>
          <w:rFonts w:ascii="Times New Roman" w:hAnsi="Times New Roman" w:cs="Times New Roman"/>
          <w:color w:val="333333"/>
          <w:sz w:val="24"/>
          <w:szCs w:val="24"/>
          <w:shd w:val="clear" w:color="auto" w:fill="FFFFFF"/>
        </w:rPr>
        <w:t xml:space="preserve">Competitors are the main threats to Premier Inn. </w:t>
      </w:r>
      <w:r w:rsidRPr="00174BC2">
        <w:rPr>
          <w:rFonts w:ascii="Times New Roman" w:hAnsi="Times New Roman" w:cs="Times New Roman"/>
          <w:color w:val="333333"/>
          <w:sz w:val="24"/>
          <w:szCs w:val="24"/>
          <w:shd w:val="clear" w:color="auto" w:fill="FFFFFF"/>
        </w:rPr>
        <w:t>Within the same cheap hotel class, Premier Inn's primary competitors are Holiday Inn, Easyhotel, and Ibis, but there is also substantial rivalry from Marriott and many other independent small hotels.</w:t>
      </w:r>
      <w:r w:rsidRPr="00174BC2">
        <w:rPr>
          <w:rFonts w:ascii="Times New Roman" w:hAnsi="Times New Roman" w:cs="Times New Roman"/>
          <w:color w:val="333333"/>
          <w:sz w:val="24"/>
          <w:szCs w:val="24"/>
          <w:shd w:val="clear" w:color="auto" w:fill="FFFFFF"/>
        </w:rPr>
        <w:t xml:space="preserve"> In the other hand, legal threats are also a huge threat towards Premier Inn. </w:t>
      </w:r>
      <w:r w:rsidRPr="00174BC2">
        <w:rPr>
          <w:rFonts w:ascii="Times New Roman" w:hAnsi="Times New Roman" w:cs="Times New Roman"/>
          <w:color w:val="333333"/>
          <w:sz w:val="24"/>
          <w:szCs w:val="24"/>
          <w:shd w:val="clear" w:color="auto" w:fill="FFFFFF"/>
        </w:rPr>
        <w:t>Due to some of the difficulties described in the vulnerabilities section above, Premier Inn faces legal action when it does not take action when required, maybe from trade unions and health &amp; security executives</w:t>
      </w:r>
      <w:r w:rsidRPr="00174BC2">
        <w:rPr>
          <w:rFonts w:ascii="Times New Roman" w:hAnsi="Times New Roman" w:cs="Times New Roman"/>
          <w:color w:val="333333"/>
          <w:sz w:val="24"/>
          <w:szCs w:val="24"/>
          <w:shd w:val="clear" w:color="auto" w:fill="FFFFFF"/>
        </w:rPr>
        <w:t xml:space="preserve">. Finally, the biggest threat since COVID-19 outbreak is the lockdowns or pandemic. </w:t>
      </w:r>
      <w:r w:rsidR="006B6D5E" w:rsidRPr="00174BC2">
        <w:rPr>
          <w:rFonts w:ascii="Times New Roman" w:hAnsi="Times New Roman" w:cs="Times New Roman"/>
          <w:color w:val="333333"/>
          <w:sz w:val="24"/>
          <w:szCs w:val="24"/>
          <w:shd w:val="clear" w:color="auto" w:fill="FFFFFF"/>
        </w:rPr>
        <w:t xml:space="preserve">Lockdowns have wrecked several firms worldwide in recent years. Premier Inn was also severely impacted. Similar scenarios in the coming </w:t>
      </w:r>
      <w:r w:rsidR="006B6D5E" w:rsidRPr="00174BC2">
        <w:rPr>
          <w:rFonts w:ascii="Times New Roman" w:hAnsi="Times New Roman" w:cs="Times New Roman"/>
          <w:color w:val="333333"/>
          <w:sz w:val="24"/>
          <w:szCs w:val="24"/>
          <w:shd w:val="clear" w:color="auto" w:fill="FFFFFF"/>
        </w:rPr>
        <w:t xml:space="preserve">time </w:t>
      </w:r>
      <w:r w:rsidR="006B6D5E" w:rsidRPr="00174BC2">
        <w:rPr>
          <w:rFonts w:ascii="Times New Roman" w:hAnsi="Times New Roman" w:cs="Times New Roman"/>
          <w:color w:val="333333"/>
          <w:sz w:val="24"/>
          <w:szCs w:val="24"/>
          <w:shd w:val="clear" w:color="auto" w:fill="FFFFFF"/>
        </w:rPr>
        <w:t>may be incredibly difficult.</w:t>
      </w:r>
    </w:p>
    <w:p w14:paraId="025CCDAC" w14:textId="77777777" w:rsidR="00003CC5" w:rsidRPr="00174BC2" w:rsidRDefault="00003CC5" w:rsidP="00174BC2">
      <w:pPr>
        <w:spacing w:line="360" w:lineRule="auto"/>
        <w:jc w:val="both"/>
        <w:rPr>
          <w:rFonts w:ascii="Times New Roman" w:hAnsi="Times New Roman" w:cs="Times New Roman"/>
          <w:color w:val="333333"/>
          <w:sz w:val="24"/>
          <w:szCs w:val="24"/>
          <w:shd w:val="clear" w:color="auto" w:fill="FFFFFF"/>
        </w:rPr>
      </w:pPr>
      <w:r w:rsidRPr="00174BC2">
        <w:rPr>
          <w:rFonts w:ascii="Times New Roman" w:hAnsi="Times New Roman" w:cs="Times New Roman"/>
          <w:color w:val="333333"/>
          <w:sz w:val="24"/>
          <w:szCs w:val="24"/>
          <w:shd w:val="clear" w:color="auto" w:fill="FFFFFF"/>
        </w:rPr>
        <w:br w:type="page"/>
      </w:r>
    </w:p>
    <w:p w14:paraId="730781CB" w14:textId="1DBE3E3B" w:rsidR="001E7F76" w:rsidRPr="00174BC2" w:rsidRDefault="00003CC5" w:rsidP="00174BC2">
      <w:pPr>
        <w:spacing w:line="360" w:lineRule="auto"/>
        <w:jc w:val="both"/>
        <w:rPr>
          <w:rFonts w:ascii="Times New Roman" w:hAnsi="Times New Roman" w:cs="Times New Roman"/>
          <w:b/>
          <w:bCs/>
          <w:color w:val="333333"/>
          <w:sz w:val="24"/>
          <w:szCs w:val="24"/>
          <w:shd w:val="clear" w:color="auto" w:fill="FFFFFF"/>
        </w:rPr>
      </w:pPr>
      <w:r w:rsidRPr="00174BC2">
        <w:rPr>
          <w:rFonts w:ascii="Times New Roman" w:hAnsi="Times New Roman" w:cs="Times New Roman"/>
          <w:b/>
          <w:bCs/>
          <w:color w:val="333333"/>
          <w:sz w:val="24"/>
          <w:szCs w:val="24"/>
          <w:shd w:val="clear" w:color="auto" w:fill="FFFFFF"/>
        </w:rPr>
        <w:lastRenderedPageBreak/>
        <w:t>7Ps MARKETING MIX ANALYSIS</w:t>
      </w:r>
    </w:p>
    <w:p w14:paraId="7A8E14F9" w14:textId="0CB77980" w:rsidR="00003CC5" w:rsidRPr="00174BC2" w:rsidRDefault="00003CC5" w:rsidP="00174BC2">
      <w:pPr>
        <w:spacing w:line="360" w:lineRule="auto"/>
        <w:jc w:val="both"/>
        <w:rPr>
          <w:rFonts w:ascii="Times New Roman" w:hAnsi="Times New Roman" w:cs="Times New Roman"/>
          <w:color w:val="333333"/>
          <w:sz w:val="24"/>
          <w:szCs w:val="24"/>
          <w:shd w:val="clear" w:color="auto" w:fill="FFFFFF"/>
        </w:rPr>
      </w:pPr>
      <w:r w:rsidRPr="00174BC2">
        <w:rPr>
          <w:rFonts w:ascii="Times New Roman" w:hAnsi="Times New Roman" w:cs="Times New Roman"/>
          <w:color w:val="333333"/>
          <w:sz w:val="24"/>
          <w:szCs w:val="24"/>
          <w:shd w:val="clear" w:color="auto" w:fill="FFFFFF"/>
        </w:rPr>
        <w:t xml:space="preserve">Product, pricing, place, promotion, people, process, and physical evidence are the seven Ps of a marketing mix. The marketing mix is a well-known marketing paradigm that aids in the organisation of the stages of a corporate plan, from conception through assessment. Using the 7Ps </w:t>
      </w:r>
      <w:r w:rsidRPr="00174BC2">
        <w:rPr>
          <w:rFonts w:ascii="Times New Roman" w:hAnsi="Times New Roman" w:cs="Times New Roman"/>
          <w:color w:val="333333"/>
          <w:sz w:val="24"/>
          <w:szCs w:val="24"/>
          <w:shd w:val="clear" w:color="auto" w:fill="FFFFFF"/>
        </w:rPr>
        <w:t>analysis</w:t>
      </w:r>
      <w:r w:rsidRPr="00174BC2">
        <w:rPr>
          <w:rFonts w:ascii="Times New Roman" w:hAnsi="Times New Roman" w:cs="Times New Roman"/>
          <w:color w:val="333333"/>
          <w:sz w:val="24"/>
          <w:szCs w:val="24"/>
          <w:shd w:val="clear" w:color="auto" w:fill="FFFFFF"/>
        </w:rPr>
        <w:t xml:space="preserve">, you may examine each part of your business to uncover methods to improve your strategy and achieve your objectives. </w:t>
      </w:r>
      <w:r w:rsidRPr="00174BC2">
        <w:rPr>
          <w:rFonts w:ascii="Times New Roman" w:hAnsi="Times New Roman" w:cs="Times New Roman"/>
          <w:color w:val="333333"/>
          <w:sz w:val="24"/>
          <w:szCs w:val="24"/>
          <w:shd w:val="clear" w:color="auto" w:fill="FFFFFF"/>
        </w:rPr>
        <w:t xml:space="preserve">Each one P in the 7Ps represent Product, Price, Place, Promotion, People, Process, and Physical. </w:t>
      </w:r>
      <w:r w:rsidRPr="00174BC2">
        <w:rPr>
          <w:rFonts w:ascii="Times New Roman" w:hAnsi="Times New Roman" w:cs="Times New Roman"/>
          <w:color w:val="333333"/>
          <w:sz w:val="24"/>
          <w:szCs w:val="24"/>
          <w:shd w:val="clear" w:color="auto" w:fill="FFFFFF"/>
        </w:rPr>
        <w:t>Using the 7Ps analysis, you may examine each part of your organisation to uncover methods to improve your strategy, retain staff, please consumers, and grow your firm.</w:t>
      </w:r>
      <w:r w:rsidRPr="00174BC2">
        <w:rPr>
          <w:rFonts w:ascii="Times New Roman" w:hAnsi="Times New Roman" w:cs="Times New Roman"/>
          <w:color w:val="333333"/>
          <w:sz w:val="24"/>
          <w:szCs w:val="24"/>
          <w:shd w:val="clear" w:color="auto" w:fill="FFFFFF"/>
        </w:rPr>
        <w:t xml:space="preserve"> </w:t>
      </w:r>
    </w:p>
    <w:p w14:paraId="75BCE176" w14:textId="0280A9EF" w:rsidR="00411292" w:rsidRPr="00174BC2" w:rsidRDefault="00411292" w:rsidP="00174BC2">
      <w:pPr>
        <w:spacing w:line="360" w:lineRule="auto"/>
        <w:jc w:val="both"/>
        <w:rPr>
          <w:rFonts w:ascii="Times New Roman" w:hAnsi="Times New Roman" w:cs="Times New Roman"/>
          <w:b/>
          <w:bCs/>
          <w:color w:val="333333"/>
          <w:sz w:val="24"/>
          <w:szCs w:val="24"/>
          <w:shd w:val="clear" w:color="auto" w:fill="FFFFFF"/>
        </w:rPr>
      </w:pPr>
      <w:r w:rsidRPr="00174BC2">
        <w:rPr>
          <w:rFonts w:ascii="Times New Roman" w:hAnsi="Times New Roman" w:cs="Times New Roman"/>
          <w:b/>
          <w:bCs/>
          <w:color w:val="333333"/>
          <w:sz w:val="24"/>
          <w:szCs w:val="24"/>
          <w:shd w:val="clear" w:color="auto" w:fill="FFFFFF"/>
        </w:rPr>
        <w:t>PRODUCTS</w:t>
      </w:r>
    </w:p>
    <w:p w14:paraId="1D03D8D1" w14:textId="1CFEA606" w:rsidR="006B6D5E" w:rsidRPr="00174BC2" w:rsidRDefault="00411292" w:rsidP="00174BC2">
      <w:pPr>
        <w:spacing w:line="360" w:lineRule="auto"/>
        <w:jc w:val="both"/>
        <w:rPr>
          <w:rFonts w:ascii="Times New Roman" w:hAnsi="Times New Roman" w:cs="Times New Roman"/>
          <w:color w:val="333333"/>
          <w:sz w:val="24"/>
          <w:szCs w:val="24"/>
          <w:shd w:val="clear" w:color="auto" w:fill="FFFFFF"/>
        </w:rPr>
      </w:pPr>
      <w:r w:rsidRPr="00174BC2">
        <w:rPr>
          <w:rFonts w:ascii="Times New Roman" w:hAnsi="Times New Roman" w:cs="Times New Roman"/>
          <w:color w:val="333333"/>
          <w:sz w:val="24"/>
          <w:szCs w:val="24"/>
          <w:shd w:val="clear" w:color="auto" w:fill="FFFFFF"/>
        </w:rPr>
        <w:t xml:space="preserve">Premier Inn has a variety of accommodation options to accommodate a variety of clientele. For example, its family suites have a king-size bed for grownups, two pull-out or couch beds for children, and a travelling cot for a </w:t>
      </w:r>
      <w:r w:rsidRPr="00174BC2">
        <w:rPr>
          <w:rFonts w:ascii="Times New Roman" w:hAnsi="Times New Roman" w:cs="Times New Roman"/>
          <w:color w:val="333333"/>
          <w:sz w:val="24"/>
          <w:szCs w:val="24"/>
          <w:shd w:val="clear" w:color="auto" w:fill="FFFFFF"/>
        </w:rPr>
        <w:t xml:space="preserve">new-born (Premier Inn, 2021). </w:t>
      </w:r>
      <w:r w:rsidRPr="00174BC2">
        <w:rPr>
          <w:rFonts w:ascii="Times New Roman" w:hAnsi="Times New Roman" w:cs="Times New Roman"/>
          <w:color w:val="333333"/>
          <w:sz w:val="24"/>
          <w:szCs w:val="24"/>
          <w:shd w:val="clear" w:color="auto" w:fill="FFFFFF"/>
        </w:rPr>
        <w:t xml:space="preserve">Some hotels provide interconnected rooms so parents may keep </w:t>
      </w:r>
      <w:r w:rsidRPr="00174BC2">
        <w:rPr>
          <w:rFonts w:ascii="Times New Roman" w:hAnsi="Times New Roman" w:cs="Times New Roman"/>
          <w:color w:val="333333"/>
          <w:sz w:val="24"/>
          <w:szCs w:val="24"/>
          <w:shd w:val="clear" w:color="auto" w:fill="FFFFFF"/>
        </w:rPr>
        <w:t>look out</w:t>
      </w:r>
      <w:r w:rsidRPr="00174BC2">
        <w:rPr>
          <w:rFonts w:ascii="Times New Roman" w:hAnsi="Times New Roman" w:cs="Times New Roman"/>
          <w:color w:val="333333"/>
          <w:sz w:val="24"/>
          <w:szCs w:val="24"/>
          <w:shd w:val="clear" w:color="auto" w:fill="FFFFFF"/>
        </w:rPr>
        <w:t xml:space="preserve"> on their children. Rooms are generally classified as single, double, or accessible.</w:t>
      </w:r>
      <w:r w:rsidRPr="00174BC2">
        <w:rPr>
          <w:rFonts w:ascii="Times New Roman" w:hAnsi="Times New Roman" w:cs="Times New Roman"/>
          <w:color w:val="333333"/>
          <w:sz w:val="24"/>
          <w:szCs w:val="24"/>
          <w:shd w:val="clear" w:color="auto" w:fill="FFFFFF"/>
        </w:rPr>
        <w:t xml:space="preserve"> </w:t>
      </w:r>
      <w:r w:rsidRPr="00174BC2">
        <w:rPr>
          <w:rFonts w:ascii="Times New Roman" w:hAnsi="Times New Roman" w:cs="Times New Roman"/>
          <w:color w:val="333333"/>
          <w:sz w:val="24"/>
          <w:szCs w:val="24"/>
          <w:shd w:val="clear" w:color="auto" w:fill="FFFFFF"/>
        </w:rPr>
        <w:t xml:space="preserve">The Premier Inn's deluxe king size beds are excellent. A hairdryer, </w:t>
      </w:r>
      <w:r w:rsidRPr="00174BC2">
        <w:rPr>
          <w:rFonts w:ascii="Times New Roman" w:hAnsi="Times New Roman" w:cs="Times New Roman"/>
          <w:color w:val="333333"/>
          <w:sz w:val="24"/>
          <w:szCs w:val="24"/>
          <w:shd w:val="clear" w:color="auto" w:fill="FFFFFF"/>
        </w:rPr>
        <w:t>T</w:t>
      </w:r>
      <w:r w:rsidRPr="00174BC2">
        <w:rPr>
          <w:rFonts w:ascii="Times New Roman" w:hAnsi="Times New Roman" w:cs="Times New Roman"/>
          <w:color w:val="333333"/>
          <w:sz w:val="24"/>
          <w:szCs w:val="24"/>
          <w:shd w:val="clear" w:color="auto" w:fill="FFFFFF"/>
        </w:rPr>
        <w:t xml:space="preserve">V, free Wi-Fi </w:t>
      </w:r>
      <w:r w:rsidRPr="00174BC2">
        <w:rPr>
          <w:rFonts w:ascii="Times New Roman" w:hAnsi="Times New Roman" w:cs="Times New Roman"/>
          <w:color w:val="333333"/>
          <w:sz w:val="24"/>
          <w:szCs w:val="24"/>
          <w:shd w:val="clear" w:color="auto" w:fill="FFFFFF"/>
        </w:rPr>
        <w:t xml:space="preserve">internet connection </w:t>
      </w:r>
      <w:r w:rsidRPr="00174BC2">
        <w:rPr>
          <w:rFonts w:ascii="Times New Roman" w:hAnsi="Times New Roman" w:cs="Times New Roman"/>
          <w:color w:val="333333"/>
          <w:sz w:val="24"/>
          <w:szCs w:val="24"/>
          <w:shd w:val="clear" w:color="auto" w:fill="FFFFFF"/>
        </w:rPr>
        <w:t>24 hours a day, and tea and coffee making facilities enhance the visitors' stay. Similarly, practically all Premier Inn hotels offer a bar and a restaurant on-site, so guests do not have to travel far for food and beverages. To protect the safety and well-being of its visitors, all hotels are bike-friendly and follow a strict daily cleaning schedule.</w:t>
      </w:r>
      <w:r w:rsidRPr="00174BC2">
        <w:rPr>
          <w:rFonts w:ascii="Times New Roman" w:hAnsi="Times New Roman" w:cs="Times New Roman"/>
          <w:color w:val="333333"/>
          <w:sz w:val="24"/>
          <w:szCs w:val="24"/>
          <w:shd w:val="clear" w:color="auto" w:fill="FFFFFF"/>
        </w:rPr>
        <w:t xml:space="preserve"> </w:t>
      </w:r>
      <w:r w:rsidR="00B201B6" w:rsidRPr="00174BC2">
        <w:rPr>
          <w:rFonts w:ascii="Times New Roman" w:hAnsi="Times New Roman" w:cs="Times New Roman"/>
          <w:color w:val="333333"/>
          <w:sz w:val="24"/>
          <w:szCs w:val="24"/>
          <w:shd w:val="clear" w:color="auto" w:fill="FFFFFF"/>
        </w:rPr>
        <w:t>However, the review on Trustpilot reveals that consumers have conflicting emotions about the hotel's services, with the majority of them rating the experience as poor and many others rating it as outstanding</w:t>
      </w:r>
      <w:r w:rsidR="00B201B6" w:rsidRPr="00174BC2">
        <w:rPr>
          <w:rFonts w:ascii="Times New Roman" w:hAnsi="Times New Roman" w:cs="Times New Roman"/>
          <w:color w:val="333333"/>
          <w:sz w:val="24"/>
          <w:szCs w:val="24"/>
          <w:shd w:val="clear" w:color="auto" w:fill="FFFFFF"/>
        </w:rPr>
        <w:t xml:space="preserve"> (Trustpilot, 2021). </w:t>
      </w:r>
    </w:p>
    <w:p w14:paraId="7033F225" w14:textId="77777777" w:rsidR="006B6D5E" w:rsidRPr="00174BC2" w:rsidRDefault="006B6D5E" w:rsidP="00174BC2">
      <w:pPr>
        <w:spacing w:line="360" w:lineRule="auto"/>
        <w:jc w:val="both"/>
        <w:rPr>
          <w:rFonts w:ascii="Times New Roman" w:hAnsi="Times New Roman" w:cs="Times New Roman"/>
          <w:color w:val="333333"/>
          <w:sz w:val="24"/>
          <w:szCs w:val="24"/>
          <w:shd w:val="clear" w:color="auto" w:fill="FFFFFF"/>
        </w:rPr>
      </w:pPr>
      <w:r w:rsidRPr="00174BC2">
        <w:rPr>
          <w:rFonts w:ascii="Times New Roman" w:hAnsi="Times New Roman" w:cs="Times New Roman"/>
          <w:color w:val="333333"/>
          <w:sz w:val="24"/>
          <w:szCs w:val="24"/>
          <w:shd w:val="clear" w:color="auto" w:fill="FFFFFF"/>
        </w:rPr>
        <w:br w:type="page"/>
      </w:r>
    </w:p>
    <w:p w14:paraId="2BE57678" w14:textId="52F6A9D7" w:rsidR="00411292" w:rsidRPr="00174BC2" w:rsidRDefault="006B6D5E" w:rsidP="00174BC2">
      <w:pPr>
        <w:spacing w:line="360" w:lineRule="auto"/>
        <w:jc w:val="both"/>
        <w:rPr>
          <w:rFonts w:ascii="Times New Roman" w:hAnsi="Times New Roman" w:cs="Times New Roman"/>
          <w:b/>
          <w:bCs/>
          <w:color w:val="333333"/>
          <w:sz w:val="24"/>
          <w:szCs w:val="24"/>
          <w:shd w:val="clear" w:color="auto" w:fill="FFFFFF"/>
        </w:rPr>
      </w:pPr>
      <w:r w:rsidRPr="00174BC2">
        <w:rPr>
          <w:rFonts w:ascii="Times New Roman" w:hAnsi="Times New Roman" w:cs="Times New Roman"/>
          <w:b/>
          <w:bCs/>
          <w:color w:val="333333"/>
          <w:sz w:val="24"/>
          <w:szCs w:val="24"/>
          <w:shd w:val="clear" w:color="auto" w:fill="FFFFFF"/>
        </w:rPr>
        <w:lastRenderedPageBreak/>
        <w:t>RECOMMENDATION</w:t>
      </w:r>
    </w:p>
    <w:p w14:paraId="5BDE6F00" w14:textId="67AAE57B" w:rsidR="00C87C47" w:rsidRPr="00174BC2" w:rsidRDefault="006B6D5E" w:rsidP="00174BC2">
      <w:pPr>
        <w:spacing w:line="360" w:lineRule="auto"/>
        <w:jc w:val="both"/>
        <w:rPr>
          <w:rFonts w:ascii="Times New Roman" w:hAnsi="Times New Roman" w:cs="Times New Roman"/>
          <w:color w:val="333333"/>
          <w:sz w:val="24"/>
          <w:szCs w:val="24"/>
          <w:shd w:val="clear" w:color="auto" w:fill="FFFFFF"/>
        </w:rPr>
      </w:pPr>
      <w:r w:rsidRPr="00174BC2">
        <w:rPr>
          <w:rFonts w:ascii="Times New Roman" w:hAnsi="Times New Roman" w:cs="Times New Roman"/>
          <w:color w:val="333333"/>
          <w:sz w:val="24"/>
          <w:szCs w:val="24"/>
          <w:shd w:val="clear" w:color="auto" w:fill="FFFFFF"/>
        </w:rPr>
        <w:t>As the cheap hotel sector expands rapidly across the world, the United Kingdom is regarded as a global leader. The recession period is still ongoing, and customers' purchasing power is dwindling. Their buying habits are changing, and they are constantly on the lookout for low-cost, high-quality items. This phenomenon presents Premier Inn with several opportunities to further expand their chain hotels and realise their objective of being the premier budget hotel retail company. In this sense, they should implement a Market Development Strategy aimed at extending their hotel chains in Southeast Asia, the Middle East, and EU countries.</w:t>
      </w:r>
      <w:r w:rsidRPr="00174BC2">
        <w:rPr>
          <w:rFonts w:ascii="Times New Roman" w:hAnsi="Times New Roman" w:cs="Times New Roman"/>
          <w:color w:val="333333"/>
          <w:sz w:val="24"/>
          <w:szCs w:val="24"/>
          <w:shd w:val="clear" w:color="auto" w:fill="FFFFFF"/>
        </w:rPr>
        <w:t xml:space="preserve"> One of many reasons to support the recommendation is that it fits Premier Inn’s mission and vision which is “To make our hospitality brands the best they can be by </w:t>
      </w:r>
      <w:r w:rsidR="00C87C47" w:rsidRPr="00174BC2">
        <w:rPr>
          <w:rFonts w:ascii="Times New Roman" w:hAnsi="Times New Roman" w:cs="Times New Roman"/>
          <w:color w:val="333333"/>
          <w:sz w:val="24"/>
          <w:szCs w:val="24"/>
          <w:shd w:val="clear" w:color="auto" w:fill="FFFFFF"/>
        </w:rPr>
        <w:t xml:space="preserve">focussing on our customers and giving them just what they want” </w:t>
      </w:r>
    </w:p>
    <w:p w14:paraId="2972779E" w14:textId="5A4939FF" w:rsidR="00C87C47" w:rsidRPr="00174BC2" w:rsidRDefault="00C87C47" w:rsidP="00174BC2">
      <w:pPr>
        <w:spacing w:line="360" w:lineRule="auto"/>
        <w:jc w:val="both"/>
        <w:rPr>
          <w:rFonts w:ascii="Times New Roman" w:hAnsi="Times New Roman" w:cs="Times New Roman"/>
          <w:color w:val="333333"/>
          <w:sz w:val="24"/>
          <w:szCs w:val="24"/>
          <w:shd w:val="clear" w:color="auto" w:fill="FFFFFF"/>
        </w:rPr>
      </w:pPr>
      <w:r w:rsidRPr="00174BC2">
        <w:rPr>
          <w:rFonts w:ascii="Times New Roman" w:hAnsi="Times New Roman" w:cs="Times New Roman"/>
          <w:color w:val="333333"/>
          <w:sz w:val="24"/>
          <w:szCs w:val="24"/>
          <w:shd w:val="clear" w:color="auto" w:fill="FFFFFF"/>
        </w:rPr>
        <w:tab/>
        <w:t xml:space="preserve">Another recommendation is Premier Inn have to improve their customer services in all branches as they receive a lot of hate comments about the customer service on Trustpilot. </w:t>
      </w:r>
      <w:r w:rsidR="0031086B" w:rsidRPr="00174BC2">
        <w:rPr>
          <w:rFonts w:ascii="Times New Roman" w:hAnsi="Times New Roman" w:cs="Times New Roman"/>
          <w:color w:val="333333"/>
          <w:sz w:val="24"/>
          <w:szCs w:val="24"/>
          <w:shd w:val="clear" w:color="auto" w:fill="FFFFFF"/>
        </w:rPr>
        <w:t xml:space="preserve">The hate comments are mostly about the room cleaning, the food they serve and the cleanliness of their surroundings. </w:t>
      </w:r>
      <w:r w:rsidRPr="00174BC2">
        <w:rPr>
          <w:rFonts w:ascii="Times New Roman" w:hAnsi="Times New Roman" w:cs="Times New Roman"/>
          <w:color w:val="333333"/>
          <w:sz w:val="24"/>
          <w:szCs w:val="24"/>
          <w:shd w:val="clear" w:color="auto" w:fill="FFFFFF"/>
        </w:rPr>
        <w:t xml:space="preserve">They can make sure that before hiring any customer services employee, they will have to attend a class or a test on their behaviour when treating customers so that will fix and improve the quality of their customer service and will gaining more customers in future as customer service is the one of early impressions of customers towards the hotel. </w:t>
      </w:r>
    </w:p>
    <w:p w14:paraId="294DCE2A" w14:textId="15D72428" w:rsidR="00C87C47" w:rsidRPr="00174BC2" w:rsidRDefault="00C87C47" w:rsidP="00174BC2">
      <w:pPr>
        <w:spacing w:line="360" w:lineRule="auto"/>
        <w:jc w:val="both"/>
        <w:rPr>
          <w:rFonts w:ascii="Times New Roman" w:hAnsi="Times New Roman" w:cs="Times New Roman"/>
          <w:color w:val="333333"/>
          <w:sz w:val="24"/>
          <w:szCs w:val="24"/>
          <w:shd w:val="clear" w:color="auto" w:fill="FFFFFF"/>
        </w:rPr>
      </w:pPr>
      <w:r w:rsidRPr="00174BC2">
        <w:rPr>
          <w:rFonts w:ascii="Times New Roman" w:hAnsi="Times New Roman" w:cs="Times New Roman"/>
          <w:color w:val="333333"/>
          <w:sz w:val="24"/>
          <w:szCs w:val="24"/>
          <w:shd w:val="clear" w:color="auto" w:fill="FFFFFF"/>
        </w:rPr>
        <w:tab/>
        <w:t xml:space="preserve">The last recommendation is </w:t>
      </w:r>
      <w:r w:rsidR="0031086B" w:rsidRPr="00174BC2">
        <w:rPr>
          <w:rFonts w:ascii="Times New Roman" w:hAnsi="Times New Roman" w:cs="Times New Roman"/>
          <w:color w:val="333333"/>
          <w:sz w:val="24"/>
          <w:szCs w:val="24"/>
          <w:shd w:val="clear" w:color="auto" w:fill="FFFFFF"/>
        </w:rPr>
        <w:t>having better Total Quality Management (TQM). This is important as good quality management can boost up employee morale which will produce better relationship with customers and that w</w:t>
      </w:r>
      <w:r w:rsidR="00D259ED" w:rsidRPr="00174BC2">
        <w:rPr>
          <w:rFonts w:ascii="Times New Roman" w:hAnsi="Times New Roman" w:cs="Times New Roman"/>
          <w:color w:val="333333"/>
          <w:sz w:val="24"/>
          <w:szCs w:val="24"/>
          <w:shd w:val="clear" w:color="auto" w:fill="FFFFFF"/>
        </w:rPr>
        <w:t>ill gain Premier Inn more customers in future as everyone will know how they prior their customer with the quality the management had.</w:t>
      </w:r>
    </w:p>
    <w:p w14:paraId="470059E6" w14:textId="01D08DFC" w:rsidR="00C87C47" w:rsidRPr="00174BC2" w:rsidRDefault="00C87C47" w:rsidP="00174BC2">
      <w:pPr>
        <w:spacing w:line="360" w:lineRule="auto"/>
        <w:jc w:val="both"/>
        <w:rPr>
          <w:rFonts w:ascii="Times New Roman" w:hAnsi="Times New Roman" w:cs="Times New Roman"/>
          <w:color w:val="333333"/>
          <w:sz w:val="24"/>
          <w:szCs w:val="24"/>
          <w:shd w:val="clear" w:color="auto" w:fill="FFFFFF"/>
        </w:rPr>
      </w:pPr>
      <w:r w:rsidRPr="00174BC2">
        <w:rPr>
          <w:rFonts w:ascii="Times New Roman" w:hAnsi="Times New Roman" w:cs="Times New Roman"/>
          <w:color w:val="333333"/>
          <w:sz w:val="24"/>
          <w:szCs w:val="24"/>
          <w:shd w:val="clear" w:color="auto" w:fill="FFFFFF"/>
        </w:rPr>
        <w:br w:type="page"/>
      </w:r>
    </w:p>
    <w:p w14:paraId="38E3A9CE" w14:textId="7992D2D1" w:rsidR="006B6D5E" w:rsidRPr="00174BC2" w:rsidRDefault="00C87C47" w:rsidP="00174BC2">
      <w:pPr>
        <w:spacing w:line="360" w:lineRule="auto"/>
        <w:jc w:val="both"/>
        <w:rPr>
          <w:rFonts w:ascii="Times New Roman" w:hAnsi="Times New Roman" w:cs="Times New Roman"/>
          <w:b/>
          <w:bCs/>
          <w:color w:val="333333"/>
          <w:sz w:val="24"/>
          <w:szCs w:val="24"/>
          <w:shd w:val="clear" w:color="auto" w:fill="FFFFFF"/>
        </w:rPr>
      </w:pPr>
      <w:r w:rsidRPr="00174BC2">
        <w:rPr>
          <w:rFonts w:ascii="Times New Roman" w:hAnsi="Times New Roman" w:cs="Times New Roman"/>
          <w:b/>
          <w:bCs/>
          <w:color w:val="333333"/>
          <w:sz w:val="24"/>
          <w:szCs w:val="24"/>
          <w:shd w:val="clear" w:color="auto" w:fill="FFFFFF"/>
        </w:rPr>
        <w:lastRenderedPageBreak/>
        <w:t>CONCLUSION</w:t>
      </w:r>
    </w:p>
    <w:p w14:paraId="071969C8" w14:textId="1958BA64" w:rsidR="00110B54" w:rsidRPr="00174BC2" w:rsidRDefault="00D259ED" w:rsidP="00174BC2">
      <w:pPr>
        <w:spacing w:line="360" w:lineRule="auto"/>
        <w:jc w:val="both"/>
        <w:rPr>
          <w:rFonts w:ascii="Times New Roman" w:hAnsi="Times New Roman" w:cs="Times New Roman"/>
          <w:color w:val="333333"/>
          <w:sz w:val="24"/>
          <w:szCs w:val="24"/>
          <w:shd w:val="clear" w:color="auto" w:fill="FFFFFF"/>
        </w:rPr>
      </w:pPr>
      <w:r w:rsidRPr="00174BC2">
        <w:rPr>
          <w:rFonts w:ascii="Times New Roman" w:hAnsi="Times New Roman" w:cs="Times New Roman"/>
          <w:color w:val="333333"/>
          <w:sz w:val="24"/>
          <w:szCs w:val="24"/>
          <w:shd w:val="clear" w:color="auto" w:fill="FFFFFF"/>
        </w:rPr>
        <w:t xml:space="preserve">In conclusion, this report covered all the marketing models that being used by Premier Inn which is PESTLE, SWOT, and 7Ps Marketing Mix. Performing this analysis, Premier Inn can have a slight vision on what to improve and what to keep it maintain for their business future.  Clearly that COVID-19 gave a negative impact towards Premier Inn but because of the popularity among people around the world, they easily rebound from it and starting to growth bigger and better. </w:t>
      </w:r>
      <w:r w:rsidR="00246D91" w:rsidRPr="00174BC2">
        <w:rPr>
          <w:rFonts w:ascii="Times New Roman" w:hAnsi="Times New Roman" w:cs="Times New Roman"/>
          <w:color w:val="333333"/>
          <w:sz w:val="24"/>
          <w:szCs w:val="24"/>
          <w:shd w:val="clear" w:color="auto" w:fill="FFFFFF"/>
        </w:rPr>
        <w:t xml:space="preserve"> From the SWOT Analysis, we can see that Premier Inn is one of the biggest hotel groups in the UK and very well-known across the globe. One the problem is only the competitor, so Premier Inn will have to stay in their lane and improve every negative side of their groups in staying at the best level in the industry. In the other hand, the 7Ps Marketing Mix analysis shows that the products that they serve towards the customer are really accepted and loved by the customers as they receive a lot of love comments on their room’s comfortability. Premier Inn is a hotel for every class of customers as they provide rooms at various prices so that everyone can stay in their hotel with their level of budgets.</w:t>
      </w:r>
    </w:p>
    <w:p w14:paraId="7BF35D26" w14:textId="77777777" w:rsidR="00110B54" w:rsidRDefault="00110B54">
      <w:pPr>
        <w:rPr>
          <w:rFonts w:cstheme="minorHAnsi"/>
          <w:color w:val="333333"/>
          <w:shd w:val="clear" w:color="auto" w:fill="FFFFFF"/>
        </w:rPr>
      </w:pPr>
      <w:r>
        <w:rPr>
          <w:rFonts w:cstheme="minorHAnsi"/>
          <w:color w:val="333333"/>
          <w:shd w:val="clear" w:color="auto" w:fill="FFFFFF"/>
        </w:rPr>
        <w:br w:type="page"/>
      </w:r>
    </w:p>
    <w:p w14:paraId="3A2ADC78" w14:textId="2468BD68" w:rsidR="00246D91" w:rsidRPr="00174BC2" w:rsidRDefault="00110B54" w:rsidP="00174BC2">
      <w:pPr>
        <w:spacing w:line="360" w:lineRule="auto"/>
        <w:rPr>
          <w:rFonts w:ascii="Times New Roman" w:hAnsi="Times New Roman" w:cs="Times New Roman"/>
          <w:b/>
          <w:bCs/>
          <w:color w:val="333333"/>
          <w:sz w:val="24"/>
          <w:szCs w:val="24"/>
          <w:shd w:val="clear" w:color="auto" w:fill="FFFFFF"/>
        </w:rPr>
      </w:pPr>
      <w:r w:rsidRPr="00174BC2">
        <w:rPr>
          <w:rFonts w:ascii="Times New Roman" w:hAnsi="Times New Roman" w:cs="Times New Roman"/>
          <w:b/>
          <w:bCs/>
          <w:color w:val="333333"/>
          <w:sz w:val="24"/>
          <w:szCs w:val="24"/>
          <w:shd w:val="clear" w:color="auto" w:fill="FFFFFF"/>
        </w:rPr>
        <w:lastRenderedPageBreak/>
        <w:t>REFERENCES</w:t>
      </w:r>
    </w:p>
    <w:p w14:paraId="3FF348FA" w14:textId="00F8A501" w:rsidR="00110B54" w:rsidRPr="00174BC2" w:rsidRDefault="009A066F" w:rsidP="00174BC2">
      <w:pPr>
        <w:pStyle w:val="ListParagraph"/>
        <w:numPr>
          <w:ilvl w:val="0"/>
          <w:numId w:val="1"/>
        </w:numPr>
        <w:spacing w:line="360" w:lineRule="auto"/>
        <w:rPr>
          <w:rFonts w:ascii="Times New Roman" w:hAnsi="Times New Roman" w:cs="Times New Roman"/>
          <w:color w:val="333333"/>
          <w:sz w:val="24"/>
          <w:szCs w:val="24"/>
          <w:shd w:val="clear" w:color="auto" w:fill="FFFFFF"/>
        </w:rPr>
      </w:pPr>
      <w:proofErr w:type="spellStart"/>
      <w:r w:rsidRPr="00174BC2">
        <w:rPr>
          <w:rFonts w:ascii="Times New Roman" w:hAnsi="Times New Roman" w:cs="Times New Roman"/>
          <w:color w:val="000000"/>
          <w:sz w:val="24"/>
          <w:szCs w:val="24"/>
          <w:shd w:val="clear" w:color="auto" w:fill="FFFFFF"/>
        </w:rPr>
        <w:t>Beandies</w:t>
      </w:r>
      <w:proofErr w:type="spellEnd"/>
      <w:r w:rsidRPr="00174BC2">
        <w:rPr>
          <w:rFonts w:ascii="Times New Roman" w:hAnsi="Times New Roman" w:cs="Times New Roman"/>
          <w:color w:val="000000"/>
          <w:sz w:val="24"/>
          <w:szCs w:val="24"/>
          <w:shd w:val="clear" w:color="auto" w:fill="FFFFFF"/>
        </w:rPr>
        <w:t>, S., 2014. </w:t>
      </w:r>
      <w:r w:rsidRPr="00174BC2">
        <w:rPr>
          <w:rFonts w:ascii="Times New Roman" w:hAnsi="Times New Roman" w:cs="Times New Roman"/>
          <w:i/>
          <w:iCs/>
          <w:color w:val="000000"/>
          <w:sz w:val="24"/>
          <w:szCs w:val="24"/>
          <w:shd w:val="clear" w:color="auto" w:fill="FFFFFF"/>
        </w:rPr>
        <w:t>PESTEL Analysis</w:t>
      </w:r>
      <w:r w:rsidRPr="00174BC2">
        <w:rPr>
          <w:rFonts w:ascii="Times New Roman" w:hAnsi="Times New Roman" w:cs="Times New Roman"/>
          <w:color w:val="000000"/>
          <w:sz w:val="24"/>
          <w:szCs w:val="24"/>
          <w:shd w:val="clear" w:color="auto" w:fill="FFFFFF"/>
        </w:rPr>
        <w:t>. [online] Premier Inn Marketing Audit. Available at: &lt;https://premierinnmarketing.wordpress.com/2014/02/06/pestel-analysis/&gt; [Accessed 18 March 2022].</w:t>
      </w:r>
    </w:p>
    <w:p w14:paraId="5DDED9AC" w14:textId="674D513D" w:rsidR="009A066F" w:rsidRPr="00174BC2" w:rsidRDefault="009A066F" w:rsidP="00174BC2">
      <w:pPr>
        <w:pStyle w:val="ListParagraph"/>
        <w:numPr>
          <w:ilvl w:val="0"/>
          <w:numId w:val="1"/>
        </w:numPr>
        <w:spacing w:line="360" w:lineRule="auto"/>
        <w:rPr>
          <w:rFonts w:ascii="Times New Roman" w:hAnsi="Times New Roman" w:cs="Times New Roman"/>
          <w:color w:val="333333"/>
          <w:sz w:val="24"/>
          <w:szCs w:val="24"/>
          <w:shd w:val="clear" w:color="auto" w:fill="FFFFFF"/>
        </w:rPr>
      </w:pPr>
      <w:proofErr w:type="spellStart"/>
      <w:r w:rsidRPr="00174BC2">
        <w:rPr>
          <w:rFonts w:ascii="Times New Roman" w:hAnsi="Times New Roman" w:cs="Times New Roman"/>
          <w:color w:val="000000"/>
          <w:sz w:val="24"/>
          <w:szCs w:val="24"/>
          <w:shd w:val="clear" w:color="auto" w:fill="FFFFFF"/>
        </w:rPr>
        <w:t>Beandies</w:t>
      </w:r>
      <w:proofErr w:type="spellEnd"/>
      <w:r w:rsidRPr="00174BC2">
        <w:rPr>
          <w:rFonts w:ascii="Times New Roman" w:hAnsi="Times New Roman" w:cs="Times New Roman"/>
          <w:color w:val="000000"/>
          <w:sz w:val="24"/>
          <w:szCs w:val="24"/>
          <w:shd w:val="clear" w:color="auto" w:fill="FFFFFF"/>
        </w:rPr>
        <w:t>, S., 2014. </w:t>
      </w:r>
      <w:r w:rsidRPr="00174BC2">
        <w:rPr>
          <w:rFonts w:ascii="Times New Roman" w:hAnsi="Times New Roman" w:cs="Times New Roman"/>
          <w:i/>
          <w:iCs/>
          <w:color w:val="000000"/>
          <w:sz w:val="24"/>
          <w:szCs w:val="24"/>
          <w:shd w:val="clear" w:color="auto" w:fill="FFFFFF"/>
        </w:rPr>
        <w:t>TOWS Analysis</w:t>
      </w:r>
      <w:r w:rsidRPr="00174BC2">
        <w:rPr>
          <w:rFonts w:ascii="Times New Roman" w:hAnsi="Times New Roman" w:cs="Times New Roman"/>
          <w:color w:val="000000"/>
          <w:sz w:val="24"/>
          <w:szCs w:val="24"/>
          <w:shd w:val="clear" w:color="auto" w:fill="FFFFFF"/>
        </w:rPr>
        <w:t>. [online] Premier Inn Marketing Audit. Available at: &lt;https://premierinnmarketing.wordpress.com/2014/02/14/tows-analysis/&gt; [Accessed 18 March 2022].</w:t>
      </w:r>
    </w:p>
    <w:p w14:paraId="1C32872D" w14:textId="2F799369" w:rsidR="009A066F" w:rsidRPr="00174BC2" w:rsidRDefault="009A066F" w:rsidP="00174BC2">
      <w:pPr>
        <w:pStyle w:val="ListParagraph"/>
        <w:numPr>
          <w:ilvl w:val="0"/>
          <w:numId w:val="1"/>
        </w:numPr>
        <w:spacing w:line="360" w:lineRule="auto"/>
        <w:rPr>
          <w:rFonts w:ascii="Times New Roman" w:hAnsi="Times New Roman" w:cs="Times New Roman"/>
          <w:color w:val="333333"/>
          <w:sz w:val="24"/>
          <w:szCs w:val="24"/>
          <w:shd w:val="clear" w:color="auto" w:fill="FFFFFF"/>
        </w:rPr>
      </w:pPr>
      <w:r w:rsidRPr="00174BC2">
        <w:rPr>
          <w:rFonts w:ascii="Times New Roman" w:hAnsi="Times New Roman" w:cs="Times New Roman"/>
          <w:color w:val="000000"/>
          <w:sz w:val="24"/>
          <w:szCs w:val="24"/>
          <w:shd w:val="clear" w:color="auto" w:fill="FFFFFF"/>
        </w:rPr>
        <w:t>Who.int. 2022. </w:t>
      </w:r>
      <w:r w:rsidRPr="00174BC2">
        <w:rPr>
          <w:rFonts w:ascii="Times New Roman" w:hAnsi="Times New Roman" w:cs="Times New Roman"/>
          <w:i/>
          <w:iCs/>
          <w:color w:val="000000"/>
          <w:sz w:val="24"/>
          <w:szCs w:val="24"/>
          <w:shd w:val="clear" w:color="auto" w:fill="FFFFFF"/>
        </w:rPr>
        <w:t>Coronavirus</w:t>
      </w:r>
      <w:r w:rsidRPr="00174BC2">
        <w:rPr>
          <w:rFonts w:ascii="Times New Roman" w:hAnsi="Times New Roman" w:cs="Times New Roman"/>
          <w:color w:val="000000"/>
          <w:sz w:val="24"/>
          <w:szCs w:val="24"/>
          <w:shd w:val="clear" w:color="auto" w:fill="FFFFFF"/>
        </w:rPr>
        <w:t>. [online] Available at: &lt;https://www.who.int/health-topics/coronavirus#tab=tab_1&gt; [Accessed 18 March 2022].</w:t>
      </w:r>
    </w:p>
    <w:p w14:paraId="6618E681" w14:textId="25ACFFDA" w:rsidR="009A066F" w:rsidRPr="00174BC2" w:rsidRDefault="009A066F" w:rsidP="00174BC2">
      <w:pPr>
        <w:pStyle w:val="ListParagraph"/>
        <w:numPr>
          <w:ilvl w:val="0"/>
          <w:numId w:val="1"/>
        </w:numPr>
        <w:spacing w:line="360" w:lineRule="auto"/>
        <w:rPr>
          <w:rFonts w:ascii="Times New Roman" w:hAnsi="Times New Roman" w:cs="Times New Roman"/>
          <w:color w:val="333333"/>
          <w:sz w:val="24"/>
          <w:szCs w:val="24"/>
          <w:shd w:val="clear" w:color="auto" w:fill="FFFFFF"/>
        </w:rPr>
      </w:pPr>
      <w:r w:rsidRPr="00174BC2">
        <w:rPr>
          <w:rFonts w:ascii="Times New Roman" w:hAnsi="Times New Roman" w:cs="Times New Roman"/>
          <w:color w:val="000000"/>
          <w:sz w:val="24"/>
          <w:szCs w:val="24"/>
          <w:shd w:val="clear" w:color="auto" w:fill="FFFFFF"/>
        </w:rPr>
        <w:t>Ons.gov.uk. 2022. </w:t>
      </w:r>
      <w:r w:rsidRPr="00174BC2">
        <w:rPr>
          <w:rFonts w:ascii="Times New Roman" w:hAnsi="Times New Roman" w:cs="Times New Roman"/>
          <w:i/>
          <w:iCs/>
          <w:color w:val="000000"/>
          <w:sz w:val="24"/>
          <w:szCs w:val="24"/>
          <w:shd w:val="clear" w:color="auto" w:fill="FFFFFF"/>
        </w:rPr>
        <w:t>Coronavirus and its impact on UK hospitality - Office for National Statistics</w:t>
      </w:r>
      <w:r w:rsidRPr="00174BC2">
        <w:rPr>
          <w:rFonts w:ascii="Times New Roman" w:hAnsi="Times New Roman" w:cs="Times New Roman"/>
          <w:color w:val="000000"/>
          <w:sz w:val="24"/>
          <w:szCs w:val="24"/>
          <w:shd w:val="clear" w:color="auto" w:fill="FFFFFF"/>
        </w:rPr>
        <w:t>. [online] Available at: &lt;https://www.ons.gov.uk/businessindustryandtrade/business/activitysizeandlocation/articles/coronavirusanditsimpactonukhospitality/january2020tojune2021&gt; [Accessed 18 March 2022].</w:t>
      </w:r>
    </w:p>
    <w:p w14:paraId="78E0063D" w14:textId="258D02D9" w:rsidR="009A066F" w:rsidRPr="00174BC2" w:rsidRDefault="009A066F" w:rsidP="00174BC2">
      <w:pPr>
        <w:pStyle w:val="ListParagraph"/>
        <w:numPr>
          <w:ilvl w:val="0"/>
          <w:numId w:val="1"/>
        </w:numPr>
        <w:spacing w:line="360" w:lineRule="auto"/>
        <w:rPr>
          <w:rFonts w:ascii="Times New Roman" w:hAnsi="Times New Roman" w:cs="Times New Roman"/>
          <w:color w:val="333333"/>
          <w:sz w:val="24"/>
          <w:szCs w:val="24"/>
          <w:shd w:val="clear" w:color="auto" w:fill="FFFFFF"/>
        </w:rPr>
      </w:pPr>
      <w:r w:rsidRPr="00174BC2">
        <w:rPr>
          <w:rFonts w:ascii="Times New Roman" w:hAnsi="Times New Roman" w:cs="Times New Roman"/>
          <w:color w:val="000000"/>
          <w:sz w:val="24"/>
          <w:szCs w:val="24"/>
          <w:shd w:val="clear" w:color="auto" w:fill="FFFFFF"/>
        </w:rPr>
        <w:t>COVID-19 MALAYSIA. 2022. </w:t>
      </w:r>
      <w:r w:rsidRPr="00174BC2">
        <w:rPr>
          <w:rFonts w:ascii="Times New Roman" w:hAnsi="Times New Roman" w:cs="Times New Roman"/>
          <w:i/>
          <w:iCs/>
          <w:color w:val="000000"/>
          <w:sz w:val="24"/>
          <w:szCs w:val="24"/>
          <w:shd w:val="clear" w:color="auto" w:fill="FFFFFF"/>
        </w:rPr>
        <w:t>COVID-19 Malaysia Updates</w:t>
      </w:r>
      <w:r w:rsidRPr="00174BC2">
        <w:rPr>
          <w:rFonts w:ascii="Times New Roman" w:hAnsi="Times New Roman" w:cs="Times New Roman"/>
          <w:color w:val="000000"/>
          <w:sz w:val="24"/>
          <w:szCs w:val="24"/>
          <w:shd w:val="clear" w:color="auto" w:fill="FFFFFF"/>
        </w:rPr>
        <w:t>. [online] Available at: &lt;https://covid-19.moh.gov.my/faqsop/sop-perintah-kawalan-pergerakan-pkp&gt; [Accessed 18 March 2022].</w:t>
      </w:r>
    </w:p>
    <w:p w14:paraId="2DB311C7" w14:textId="6EE7D332" w:rsidR="009A066F" w:rsidRPr="00174BC2" w:rsidRDefault="009A066F" w:rsidP="00174BC2">
      <w:pPr>
        <w:pStyle w:val="ListParagraph"/>
        <w:numPr>
          <w:ilvl w:val="0"/>
          <w:numId w:val="1"/>
        </w:numPr>
        <w:spacing w:line="360" w:lineRule="auto"/>
        <w:rPr>
          <w:rFonts w:ascii="Times New Roman" w:hAnsi="Times New Roman" w:cs="Times New Roman"/>
          <w:color w:val="333333"/>
          <w:sz w:val="24"/>
          <w:szCs w:val="24"/>
          <w:shd w:val="clear" w:color="auto" w:fill="FFFFFF"/>
        </w:rPr>
      </w:pPr>
      <w:r w:rsidRPr="00174BC2">
        <w:rPr>
          <w:rFonts w:ascii="Times New Roman" w:hAnsi="Times New Roman" w:cs="Times New Roman"/>
          <w:color w:val="000000"/>
          <w:sz w:val="24"/>
          <w:szCs w:val="24"/>
          <w:shd w:val="clear" w:color="auto" w:fill="FFFFFF"/>
        </w:rPr>
        <w:t>premierinn.com. 2022. </w:t>
      </w:r>
      <w:r w:rsidRPr="00174BC2">
        <w:rPr>
          <w:rFonts w:ascii="Times New Roman" w:hAnsi="Times New Roman" w:cs="Times New Roman"/>
          <w:i/>
          <w:iCs/>
          <w:color w:val="000000"/>
          <w:sz w:val="24"/>
          <w:szCs w:val="24"/>
          <w:shd w:val="clear" w:color="auto" w:fill="FFFFFF"/>
        </w:rPr>
        <w:t>Covid-19 Premier Inn Updates</w:t>
      </w:r>
      <w:r w:rsidRPr="00174BC2">
        <w:rPr>
          <w:rFonts w:ascii="Times New Roman" w:hAnsi="Times New Roman" w:cs="Times New Roman"/>
          <w:color w:val="000000"/>
          <w:sz w:val="24"/>
          <w:szCs w:val="24"/>
          <w:shd w:val="clear" w:color="auto" w:fill="FFFFFF"/>
        </w:rPr>
        <w:t>. [online] Available at: &lt;https://www.premierinn.com/gb/en/covid-19.html&gt; [Accessed 18 March 2022].</w:t>
      </w:r>
    </w:p>
    <w:p w14:paraId="4E9E04EC" w14:textId="7DFAA9D1" w:rsidR="009A066F" w:rsidRPr="00174BC2" w:rsidRDefault="009A066F" w:rsidP="00174BC2">
      <w:pPr>
        <w:pStyle w:val="ListParagraph"/>
        <w:numPr>
          <w:ilvl w:val="0"/>
          <w:numId w:val="1"/>
        </w:numPr>
        <w:spacing w:line="360" w:lineRule="auto"/>
        <w:rPr>
          <w:rFonts w:ascii="Times New Roman" w:hAnsi="Times New Roman" w:cs="Times New Roman"/>
          <w:color w:val="333333"/>
          <w:sz w:val="24"/>
          <w:szCs w:val="24"/>
          <w:shd w:val="clear" w:color="auto" w:fill="FFFFFF"/>
        </w:rPr>
      </w:pPr>
      <w:proofErr w:type="spellStart"/>
      <w:r w:rsidRPr="00174BC2">
        <w:rPr>
          <w:rFonts w:ascii="Times New Roman" w:hAnsi="Times New Roman" w:cs="Times New Roman"/>
          <w:color w:val="000000"/>
          <w:sz w:val="24"/>
          <w:szCs w:val="24"/>
          <w:shd w:val="clear" w:color="auto" w:fill="FFFFFF"/>
        </w:rPr>
        <w:t>Gowrea</w:t>
      </w:r>
      <w:proofErr w:type="spellEnd"/>
      <w:r w:rsidRPr="00174BC2">
        <w:rPr>
          <w:rFonts w:ascii="Times New Roman" w:hAnsi="Times New Roman" w:cs="Times New Roman"/>
          <w:color w:val="000000"/>
          <w:sz w:val="24"/>
          <w:szCs w:val="24"/>
          <w:shd w:val="clear" w:color="auto" w:fill="FFFFFF"/>
        </w:rPr>
        <w:t>, V., 2022. </w:t>
      </w:r>
      <w:r w:rsidRPr="00174BC2">
        <w:rPr>
          <w:rFonts w:ascii="Times New Roman" w:hAnsi="Times New Roman" w:cs="Times New Roman"/>
          <w:i/>
          <w:iCs/>
          <w:color w:val="000000"/>
          <w:sz w:val="24"/>
          <w:szCs w:val="24"/>
          <w:shd w:val="clear" w:color="auto" w:fill="FFFFFF"/>
        </w:rPr>
        <w:t>SWOT Analysis for Premier Inn</w:t>
      </w:r>
      <w:r w:rsidRPr="00174BC2">
        <w:rPr>
          <w:rFonts w:ascii="Times New Roman" w:hAnsi="Times New Roman" w:cs="Times New Roman"/>
          <w:color w:val="000000"/>
          <w:sz w:val="24"/>
          <w:szCs w:val="24"/>
          <w:shd w:val="clear" w:color="auto" w:fill="FFFFFF"/>
        </w:rPr>
        <w:t>. [online] Howandwhat.net. Available at: &lt;https://howandwhat.net/swot-analysis-premier-inn-premier-inn-swot-analysis/&gt; [Accessed 18 March 2022].</w:t>
      </w:r>
    </w:p>
    <w:p w14:paraId="1451A586" w14:textId="7424D5B0" w:rsidR="009A066F" w:rsidRPr="00174BC2" w:rsidRDefault="009A066F" w:rsidP="00174BC2">
      <w:pPr>
        <w:pStyle w:val="ListParagraph"/>
        <w:numPr>
          <w:ilvl w:val="0"/>
          <w:numId w:val="1"/>
        </w:numPr>
        <w:spacing w:line="360" w:lineRule="auto"/>
        <w:rPr>
          <w:rFonts w:ascii="Times New Roman" w:hAnsi="Times New Roman" w:cs="Times New Roman"/>
          <w:color w:val="333333"/>
          <w:sz w:val="24"/>
          <w:szCs w:val="24"/>
          <w:shd w:val="clear" w:color="auto" w:fill="FFFFFF"/>
        </w:rPr>
      </w:pPr>
      <w:r w:rsidRPr="00174BC2">
        <w:rPr>
          <w:rFonts w:ascii="Times New Roman" w:hAnsi="Times New Roman" w:cs="Times New Roman"/>
          <w:color w:val="000000"/>
          <w:sz w:val="24"/>
          <w:szCs w:val="24"/>
          <w:shd w:val="clear" w:color="auto" w:fill="FFFFFF"/>
        </w:rPr>
        <w:t>topnotchresearch.org. 2022. </w:t>
      </w:r>
      <w:r w:rsidRPr="00174BC2">
        <w:rPr>
          <w:rFonts w:ascii="Times New Roman" w:hAnsi="Times New Roman" w:cs="Times New Roman"/>
          <w:i/>
          <w:iCs/>
          <w:color w:val="000000"/>
          <w:sz w:val="24"/>
          <w:szCs w:val="24"/>
          <w:shd w:val="clear" w:color="auto" w:fill="FFFFFF"/>
        </w:rPr>
        <w:t>Hospitality Business Strategy</w:t>
      </w:r>
      <w:r w:rsidRPr="00174BC2">
        <w:rPr>
          <w:rFonts w:ascii="Times New Roman" w:hAnsi="Times New Roman" w:cs="Times New Roman"/>
          <w:color w:val="000000"/>
          <w:sz w:val="24"/>
          <w:szCs w:val="24"/>
          <w:shd w:val="clear" w:color="auto" w:fill="FFFFFF"/>
        </w:rPr>
        <w:t>. [online] Available at: &lt;https://topnotchresearch.org/assignment/how-to-write-hospitality-business-strategy/&gt; [Accessed 18 March 2022].</w:t>
      </w:r>
    </w:p>
    <w:p w14:paraId="4426AF92" w14:textId="5E639FDB" w:rsidR="009A066F" w:rsidRPr="00174BC2" w:rsidRDefault="009A066F" w:rsidP="00174BC2">
      <w:pPr>
        <w:pStyle w:val="ListParagraph"/>
        <w:numPr>
          <w:ilvl w:val="0"/>
          <w:numId w:val="1"/>
        </w:numPr>
        <w:spacing w:line="360" w:lineRule="auto"/>
        <w:rPr>
          <w:rFonts w:ascii="Times New Roman" w:hAnsi="Times New Roman" w:cs="Times New Roman"/>
          <w:color w:val="333333"/>
          <w:sz w:val="24"/>
          <w:szCs w:val="24"/>
          <w:shd w:val="clear" w:color="auto" w:fill="FFFFFF"/>
        </w:rPr>
      </w:pPr>
      <w:r w:rsidRPr="00174BC2">
        <w:rPr>
          <w:rFonts w:ascii="Times New Roman" w:hAnsi="Times New Roman" w:cs="Times New Roman"/>
          <w:color w:val="000000"/>
          <w:sz w:val="24"/>
          <w:szCs w:val="24"/>
          <w:shd w:val="clear" w:color="auto" w:fill="FFFFFF"/>
        </w:rPr>
        <w:t>GOV.UK. 2022. </w:t>
      </w:r>
      <w:r w:rsidRPr="00174BC2">
        <w:rPr>
          <w:rFonts w:ascii="Times New Roman" w:hAnsi="Times New Roman" w:cs="Times New Roman"/>
          <w:i/>
          <w:iCs/>
          <w:color w:val="000000"/>
          <w:sz w:val="24"/>
          <w:szCs w:val="24"/>
          <w:shd w:val="clear" w:color="auto" w:fill="FFFFFF"/>
        </w:rPr>
        <w:t>Malaysia travel advice</w:t>
      </w:r>
      <w:r w:rsidRPr="00174BC2">
        <w:rPr>
          <w:rFonts w:ascii="Times New Roman" w:hAnsi="Times New Roman" w:cs="Times New Roman"/>
          <w:color w:val="000000"/>
          <w:sz w:val="24"/>
          <w:szCs w:val="24"/>
          <w:shd w:val="clear" w:color="auto" w:fill="FFFFFF"/>
        </w:rPr>
        <w:t>. [online] Available at: &lt;https://www.gov.uk/foreign-travel-advice/malaysia&gt; [Accessed 18 March 2022].</w:t>
      </w:r>
    </w:p>
    <w:p w14:paraId="2EF88E78" w14:textId="0C34740C" w:rsidR="009A066F" w:rsidRPr="00174BC2" w:rsidRDefault="009A066F" w:rsidP="00174BC2">
      <w:pPr>
        <w:pStyle w:val="ListParagraph"/>
        <w:numPr>
          <w:ilvl w:val="0"/>
          <w:numId w:val="1"/>
        </w:numPr>
        <w:spacing w:line="360" w:lineRule="auto"/>
        <w:rPr>
          <w:rFonts w:ascii="Times New Roman" w:hAnsi="Times New Roman" w:cs="Times New Roman"/>
          <w:color w:val="333333"/>
          <w:sz w:val="24"/>
          <w:szCs w:val="24"/>
          <w:shd w:val="clear" w:color="auto" w:fill="FFFFFF"/>
        </w:rPr>
      </w:pPr>
      <w:r w:rsidRPr="00174BC2">
        <w:rPr>
          <w:rFonts w:ascii="Times New Roman" w:hAnsi="Times New Roman" w:cs="Times New Roman"/>
          <w:color w:val="000000"/>
          <w:sz w:val="24"/>
          <w:szCs w:val="24"/>
          <w:shd w:val="clear" w:color="auto" w:fill="FFFFFF"/>
        </w:rPr>
        <w:t>Whitbread PLC. 2022. </w:t>
      </w:r>
      <w:r w:rsidRPr="00174BC2">
        <w:rPr>
          <w:rFonts w:ascii="Times New Roman" w:hAnsi="Times New Roman" w:cs="Times New Roman"/>
          <w:i/>
          <w:iCs/>
          <w:color w:val="000000"/>
          <w:sz w:val="24"/>
          <w:szCs w:val="24"/>
          <w:shd w:val="clear" w:color="auto" w:fill="FFFFFF"/>
        </w:rPr>
        <w:t>Our business model and strategy - Whitbread PLC</w:t>
      </w:r>
      <w:r w:rsidRPr="00174BC2">
        <w:rPr>
          <w:rFonts w:ascii="Times New Roman" w:hAnsi="Times New Roman" w:cs="Times New Roman"/>
          <w:color w:val="000000"/>
          <w:sz w:val="24"/>
          <w:szCs w:val="24"/>
          <w:shd w:val="clear" w:color="auto" w:fill="FFFFFF"/>
        </w:rPr>
        <w:t>. [online] Available at: &lt;https://www.whitbread.co.uk/about-us/our-business-model/&gt; [Accessed 18 March 2022].</w:t>
      </w:r>
    </w:p>
    <w:p w14:paraId="5354A7F5" w14:textId="5BDDBCE4" w:rsidR="009A066F" w:rsidRPr="00174BC2" w:rsidRDefault="009A066F" w:rsidP="00174BC2">
      <w:pPr>
        <w:pStyle w:val="ListParagraph"/>
        <w:numPr>
          <w:ilvl w:val="0"/>
          <w:numId w:val="1"/>
        </w:numPr>
        <w:spacing w:line="360" w:lineRule="auto"/>
        <w:rPr>
          <w:rFonts w:ascii="Times New Roman" w:hAnsi="Times New Roman" w:cs="Times New Roman"/>
          <w:color w:val="333333"/>
          <w:sz w:val="24"/>
          <w:szCs w:val="24"/>
          <w:shd w:val="clear" w:color="auto" w:fill="FFFFFF"/>
        </w:rPr>
      </w:pPr>
      <w:r w:rsidRPr="00174BC2">
        <w:rPr>
          <w:rFonts w:ascii="Times New Roman" w:hAnsi="Times New Roman" w:cs="Times New Roman"/>
          <w:color w:val="000000"/>
          <w:sz w:val="24"/>
          <w:szCs w:val="24"/>
          <w:shd w:val="clear" w:color="auto" w:fill="FFFFFF"/>
        </w:rPr>
        <w:t>Trustpilot. 2022. </w:t>
      </w:r>
      <w:r w:rsidRPr="00174BC2">
        <w:rPr>
          <w:rFonts w:ascii="Times New Roman" w:hAnsi="Times New Roman" w:cs="Times New Roman"/>
          <w:i/>
          <w:iCs/>
          <w:color w:val="000000"/>
          <w:sz w:val="24"/>
          <w:szCs w:val="24"/>
          <w:shd w:val="clear" w:color="auto" w:fill="FFFFFF"/>
        </w:rPr>
        <w:t>Premier Inn is rated "Poor" with 2.3 / 5 on Trustpilot</w:t>
      </w:r>
      <w:r w:rsidRPr="00174BC2">
        <w:rPr>
          <w:rFonts w:ascii="Times New Roman" w:hAnsi="Times New Roman" w:cs="Times New Roman"/>
          <w:color w:val="000000"/>
          <w:sz w:val="24"/>
          <w:szCs w:val="24"/>
          <w:shd w:val="clear" w:color="auto" w:fill="FFFFFF"/>
        </w:rPr>
        <w:t>. [online] Available at: &lt;https://uk.trustpilot.com/review/www.premierinn.com&gt; [Accessed 18 March 2022].</w:t>
      </w:r>
    </w:p>
    <w:p w14:paraId="64A45250" w14:textId="2773419D" w:rsidR="009A066F" w:rsidRPr="00174BC2" w:rsidRDefault="009A066F" w:rsidP="00174BC2">
      <w:pPr>
        <w:pStyle w:val="ListParagraph"/>
        <w:numPr>
          <w:ilvl w:val="0"/>
          <w:numId w:val="1"/>
        </w:numPr>
        <w:spacing w:line="360" w:lineRule="auto"/>
        <w:rPr>
          <w:rFonts w:ascii="Times New Roman" w:hAnsi="Times New Roman" w:cs="Times New Roman"/>
          <w:color w:val="333333"/>
          <w:sz w:val="24"/>
          <w:szCs w:val="24"/>
          <w:shd w:val="clear" w:color="auto" w:fill="FFFFFF"/>
        </w:rPr>
      </w:pPr>
      <w:r w:rsidRPr="00174BC2">
        <w:rPr>
          <w:rFonts w:ascii="Times New Roman" w:hAnsi="Times New Roman" w:cs="Times New Roman"/>
          <w:color w:val="000000"/>
          <w:sz w:val="24"/>
          <w:szCs w:val="24"/>
          <w:shd w:val="clear" w:color="auto" w:fill="FFFFFF"/>
        </w:rPr>
        <w:lastRenderedPageBreak/>
        <w:t>Rahman, M., 2021. [online] Howandwhat.net. Available at: &lt;https://howandwhat.net/marketing-mix-premier-inn/&gt; [Accessed 18 March 2022].</w:t>
      </w:r>
    </w:p>
    <w:p w14:paraId="0BA8FA35" w14:textId="19404994" w:rsidR="009A066F" w:rsidRPr="00174BC2" w:rsidRDefault="009A066F" w:rsidP="00174BC2">
      <w:pPr>
        <w:pStyle w:val="ListParagraph"/>
        <w:numPr>
          <w:ilvl w:val="0"/>
          <w:numId w:val="1"/>
        </w:numPr>
        <w:spacing w:line="360" w:lineRule="auto"/>
        <w:rPr>
          <w:rFonts w:ascii="Times New Roman" w:hAnsi="Times New Roman" w:cs="Times New Roman"/>
          <w:color w:val="333333"/>
          <w:sz w:val="24"/>
          <w:szCs w:val="24"/>
          <w:shd w:val="clear" w:color="auto" w:fill="FFFFFF"/>
        </w:rPr>
      </w:pPr>
      <w:r w:rsidRPr="00174BC2">
        <w:rPr>
          <w:rFonts w:ascii="Times New Roman" w:hAnsi="Times New Roman" w:cs="Times New Roman"/>
          <w:color w:val="000000"/>
          <w:sz w:val="24"/>
          <w:szCs w:val="24"/>
          <w:shd w:val="clear" w:color="auto" w:fill="FFFFFF"/>
        </w:rPr>
        <w:t>Free Essays - PhDessay.com. 2019. </w:t>
      </w:r>
      <w:r w:rsidRPr="00174BC2">
        <w:rPr>
          <w:rFonts w:ascii="Times New Roman" w:hAnsi="Times New Roman" w:cs="Times New Roman"/>
          <w:i/>
          <w:iCs/>
          <w:color w:val="000000"/>
          <w:sz w:val="24"/>
          <w:szCs w:val="24"/>
          <w:shd w:val="clear" w:color="auto" w:fill="FFFFFF"/>
        </w:rPr>
        <w:t>Strategic Analysis (SWOT, PESTEL, Porter) of Premier Inn (Whitbread Plc) - PHDessay.com</w:t>
      </w:r>
      <w:r w:rsidRPr="00174BC2">
        <w:rPr>
          <w:rFonts w:ascii="Times New Roman" w:hAnsi="Times New Roman" w:cs="Times New Roman"/>
          <w:color w:val="000000"/>
          <w:sz w:val="24"/>
          <w:szCs w:val="24"/>
          <w:shd w:val="clear" w:color="auto" w:fill="FFFFFF"/>
        </w:rPr>
        <w:t>. [online] Available at: &lt;https://phdessay.com/strategic-analysis-swot-pestel-porter-of-premier-inn-whitbread-plc/&gt; [Accessed 18 March 2022].</w:t>
      </w:r>
    </w:p>
    <w:p w14:paraId="52536AA9" w14:textId="445A2EDC" w:rsidR="009A066F" w:rsidRPr="00174BC2" w:rsidRDefault="009A066F" w:rsidP="00174BC2">
      <w:pPr>
        <w:pStyle w:val="ListParagraph"/>
        <w:numPr>
          <w:ilvl w:val="0"/>
          <w:numId w:val="1"/>
        </w:numPr>
        <w:spacing w:line="360" w:lineRule="auto"/>
        <w:rPr>
          <w:rFonts w:ascii="Times New Roman" w:hAnsi="Times New Roman" w:cs="Times New Roman"/>
          <w:color w:val="333333"/>
          <w:sz w:val="24"/>
          <w:szCs w:val="24"/>
          <w:shd w:val="clear" w:color="auto" w:fill="FFFFFF"/>
        </w:rPr>
      </w:pPr>
      <w:r w:rsidRPr="00174BC2">
        <w:rPr>
          <w:rFonts w:ascii="Times New Roman" w:hAnsi="Times New Roman" w:cs="Times New Roman"/>
          <w:color w:val="000000"/>
          <w:sz w:val="24"/>
          <w:szCs w:val="24"/>
          <w:shd w:val="clear" w:color="auto" w:fill="FFFFFF"/>
        </w:rPr>
        <w:t>mckinsey.com. 2022. </w:t>
      </w:r>
      <w:r w:rsidRPr="00174BC2">
        <w:rPr>
          <w:rFonts w:ascii="Times New Roman" w:hAnsi="Times New Roman" w:cs="Times New Roman"/>
          <w:i/>
          <w:iCs/>
          <w:color w:val="000000"/>
          <w:sz w:val="24"/>
          <w:szCs w:val="24"/>
          <w:shd w:val="clear" w:color="auto" w:fill="FFFFFF"/>
        </w:rPr>
        <w:t>The Corona Virus effect on global economic sentiment</w:t>
      </w:r>
      <w:r w:rsidRPr="00174BC2">
        <w:rPr>
          <w:rFonts w:ascii="Times New Roman" w:hAnsi="Times New Roman" w:cs="Times New Roman"/>
          <w:color w:val="000000"/>
          <w:sz w:val="24"/>
          <w:szCs w:val="24"/>
          <w:shd w:val="clear" w:color="auto" w:fill="FFFFFF"/>
        </w:rPr>
        <w:t>. [online] Available at: &lt;https://www.mckinsey.com/business-functions/strategy-and-corporate-finance/our-insights/the-coronavirus-effect-on-global-economic-sentiment&gt; [Accessed 18 March 2022].</w:t>
      </w:r>
    </w:p>
    <w:p w14:paraId="52C473E7" w14:textId="65D1CDB6" w:rsidR="009A066F" w:rsidRPr="00174BC2" w:rsidRDefault="009A066F" w:rsidP="00174BC2">
      <w:pPr>
        <w:pStyle w:val="ListParagraph"/>
        <w:numPr>
          <w:ilvl w:val="0"/>
          <w:numId w:val="1"/>
        </w:numPr>
        <w:spacing w:line="360" w:lineRule="auto"/>
        <w:rPr>
          <w:rFonts w:ascii="Times New Roman" w:hAnsi="Times New Roman" w:cs="Times New Roman"/>
          <w:color w:val="333333"/>
          <w:sz w:val="24"/>
          <w:szCs w:val="24"/>
          <w:shd w:val="clear" w:color="auto" w:fill="FFFFFF"/>
        </w:rPr>
      </w:pPr>
      <w:r w:rsidRPr="00174BC2">
        <w:rPr>
          <w:rFonts w:ascii="Times New Roman" w:hAnsi="Times New Roman" w:cs="Times New Roman"/>
          <w:color w:val="000000"/>
          <w:sz w:val="24"/>
          <w:szCs w:val="24"/>
          <w:shd w:val="clear" w:color="auto" w:fill="FFFFFF"/>
        </w:rPr>
        <w:t>Hopkinsmedicine.org. 2022. </w:t>
      </w:r>
      <w:r w:rsidRPr="00174BC2">
        <w:rPr>
          <w:rFonts w:ascii="Times New Roman" w:hAnsi="Times New Roman" w:cs="Times New Roman"/>
          <w:i/>
          <w:iCs/>
          <w:color w:val="000000"/>
          <w:sz w:val="24"/>
          <w:szCs w:val="24"/>
          <w:shd w:val="clear" w:color="auto" w:fill="FFFFFF"/>
        </w:rPr>
        <w:t xml:space="preserve">What Is </w:t>
      </w:r>
      <w:proofErr w:type="gramStart"/>
      <w:r w:rsidRPr="00174BC2">
        <w:rPr>
          <w:rFonts w:ascii="Times New Roman" w:hAnsi="Times New Roman" w:cs="Times New Roman"/>
          <w:i/>
          <w:iCs/>
          <w:color w:val="000000"/>
          <w:sz w:val="24"/>
          <w:szCs w:val="24"/>
          <w:shd w:val="clear" w:color="auto" w:fill="FFFFFF"/>
        </w:rPr>
        <w:t>Coronavirus?</w:t>
      </w:r>
      <w:r w:rsidRPr="00174BC2">
        <w:rPr>
          <w:rFonts w:ascii="Times New Roman" w:hAnsi="Times New Roman" w:cs="Times New Roman"/>
          <w:color w:val="000000"/>
          <w:sz w:val="24"/>
          <w:szCs w:val="24"/>
          <w:shd w:val="clear" w:color="auto" w:fill="FFFFFF"/>
        </w:rPr>
        <w:t>.</w:t>
      </w:r>
      <w:proofErr w:type="gramEnd"/>
      <w:r w:rsidRPr="00174BC2">
        <w:rPr>
          <w:rFonts w:ascii="Times New Roman" w:hAnsi="Times New Roman" w:cs="Times New Roman"/>
          <w:color w:val="000000"/>
          <w:sz w:val="24"/>
          <w:szCs w:val="24"/>
          <w:shd w:val="clear" w:color="auto" w:fill="FFFFFF"/>
        </w:rPr>
        <w:t xml:space="preserve"> [online] Available at: &lt;https://www.hopkinsmedicine.org/health/conditions-and-diseases/coronavirus&gt; [Accessed 18 March 2022].</w:t>
      </w:r>
    </w:p>
    <w:p w14:paraId="3CCD9CC7" w14:textId="57157632" w:rsidR="009A066F" w:rsidRPr="00174BC2" w:rsidRDefault="009A066F" w:rsidP="00174BC2">
      <w:pPr>
        <w:pStyle w:val="ListParagraph"/>
        <w:numPr>
          <w:ilvl w:val="0"/>
          <w:numId w:val="1"/>
        </w:numPr>
        <w:spacing w:line="360" w:lineRule="auto"/>
        <w:rPr>
          <w:rFonts w:ascii="Times New Roman" w:hAnsi="Times New Roman" w:cs="Times New Roman"/>
          <w:color w:val="333333"/>
          <w:sz w:val="24"/>
          <w:szCs w:val="24"/>
          <w:shd w:val="clear" w:color="auto" w:fill="FFFFFF"/>
        </w:rPr>
      </w:pPr>
      <w:proofErr w:type="gramStart"/>
      <w:r w:rsidRPr="00174BC2">
        <w:rPr>
          <w:rFonts w:ascii="Times New Roman" w:hAnsi="Times New Roman" w:cs="Times New Roman"/>
          <w:color w:val="000000"/>
          <w:sz w:val="24"/>
          <w:szCs w:val="24"/>
          <w:shd w:val="clear" w:color="auto" w:fill="FFFFFF"/>
        </w:rPr>
        <w:t>Indeed</w:t>
      </w:r>
      <w:proofErr w:type="gramEnd"/>
      <w:r w:rsidRPr="00174BC2">
        <w:rPr>
          <w:rFonts w:ascii="Times New Roman" w:hAnsi="Times New Roman" w:cs="Times New Roman"/>
          <w:color w:val="000000"/>
          <w:sz w:val="24"/>
          <w:szCs w:val="24"/>
          <w:shd w:val="clear" w:color="auto" w:fill="FFFFFF"/>
        </w:rPr>
        <w:t xml:space="preserve"> Career Guide. 2021. </w:t>
      </w:r>
      <w:r w:rsidRPr="00174BC2">
        <w:rPr>
          <w:rFonts w:ascii="Times New Roman" w:hAnsi="Times New Roman" w:cs="Times New Roman"/>
          <w:i/>
          <w:iCs/>
          <w:color w:val="000000"/>
          <w:sz w:val="24"/>
          <w:szCs w:val="24"/>
          <w:shd w:val="clear" w:color="auto" w:fill="FFFFFF"/>
        </w:rPr>
        <w:t>10 Types of Marketing Models</w:t>
      </w:r>
      <w:r w:rsidRPr="00174BC2">
        <w:rPr>
          <w:rFonts w:ascii="Times New Roman" w:hAnsi="Times New Roman" w:cs="Times New Roman"/>
          <w:color w:val="000000"/>
          <w:sz w:val="24"/>
          <w:szCs w:val="24"/>
          <w:shd w:val="clear" w:color="auto" w:fill="FFFFFF"/>
        </w:rPr>
        <w:t>. [online] Available at: &lt;https://www.indeed.com/career-advice/career-development/marketing-model&gt; [Accessed 18 March 2022].</w:t>
      </w:r>
    </w:p>
    <w:p w14:paraId="6D6438B3" w14:textId="1E784E2C" w:rsidR="009A066F" w:rsidRPr="00174BC2" w:rsidRDefault="009A066F" w:rsidP="00174BC2">
      <w:pPr>
        <w:pStyle w:val="ListParagraph"/>
        <w:numPr>
          <w:ilvl w:val="0"/>
          <w:numId w:val="1"/>
        </w:numPr>
        <w:spacing w:line="360" w:lineRule="auto"/>
        <w:rPr>
          <w:rFonts w:ascii="Times New Roman" w:hAnsi="Times New Roman" w:cs="Times New Roman"/>
          <w:color w:val="333333"/>
          <w:sz w:val="24"/>
          <w:szCs w:val="24"/>
          <w:shd w:val="clear" w:color="auto" w:fill="FFFFFF"/>
        </w:rPr>
      </w:pPr>
      <w:r w:rsidRPr="00174BC2">
        <w:rPr>
          <w:rFonts w:ascii="Times New Roman" w:hAnsi="Times New Roman" w:cs="Times New Roman"/>
          <w:color w:val="000000"/>
          <w:sz w:val="24"/>
          <w:szCs w:val="24"/>
          <w:shd w:val="clear" w:color="auto" w:fill="FFFFFF"/>
        </w:rPr>
        <w:t>Free Essays - PhDessay.com. 2022. </w:t>
      </w:r>
      <w:r w:rsidRPr="00174BC2">
        <w:rPr>
          <w:rFonts w:ascii="Times New Roman" w:hAnsi="Times New Roman" w:cs="Times New Roman"/>
          <w:i/>
          <w:iCs/>
          <w:color w:val="000000"/>
          <w:sz w:val="24"/>
          <w:szCs w:val="24"/>
          <w:shd w:val="clear" w:color="auto" w:fill="FFFFFF"/>
        </w:rPr>
        <w:t>Improving Service Quality in Hotel and Resort - PHDessay.com</w:t>
      </w:r>
      <w:r w:rsidRPr="00174BC2">
        <w:rPr>
          <w:rFonts w:ascii="Times New Roman" w:hAnsi="Times New Roman" w:cs="Times New Roman"/>
          <w:color w:val="000000"/>
          <w:sz w:val="24"/>
          <w:szCs w:val="24"/>
          <w:shd w:val="clear" w:color="auto" w:fill="FFFFFF"/>
        </w:rPr>
        <w:t>. [online] Available at: &lt;https://phdessay.com/improving-service-quality-in-hotel-and-resort/&gt; [Accessed 18 March 2022].</w:t>
      </w:r>
    </w:p>
    <w:p w14:paraId="085BBC5D" w14:textId="1CD3F86D" w:rsidR="00174BC2" w:rsidRPr="00174BC2" w:rsidRDefault="00174BC2" w:rsidP="00174BC2">
      <w:pPr>
        <w:pStyle w:val="ListParagraph"/>
        <w:numPr>
          <w:ilvl w:val="0"/>
          <w:numId w:val="1"/>
        </w:numPr>
        <w:spacing w:line="360" w:lineRule="auto"/>
        <w:rPr>
          <w:rFonts w:ascii="Times New Roman" w:hAnsi="Times New Roman" w:cs="Times New Roman"/>
          <w:color w:val="333333"/>
          <w:sz w:val="24"/>
          <w:szCs w:val="24"/>
          <w:shd w:val="clear" w:color="auto" w:fill="FFFFFF"/>
        </w:rPr>
      </w:pPr>
      <w:r w:rsidRPr="00174BC2">
        <w:rPr>
          <w:rFonts w:ascii="Times New Roman" w:hAnsi="Times New Roman" w:cs="Times New Roman"/>
          <w:color w:val="000000"/>
          <w:sz w:val="24"/>
          <w:szCs w:val="24"/>
          <w:shd w:val="clear" w:color="auto" w:fill="FFFFFF"/>
        </w:rPr>
        <w:t>Schooley, S., 2021. [online] Businessnewsdaily.com. Available at: &lt;https://www.businessnewsdaily.com/4245-swot-analysis.html&gt; [Accessed 18 March 2022].</w:t>
      </w:r>
    </w:p>
    <w:p w14:paraId="4CFEAFB6" w14:textId="77777777" w:rsidR="00174BC2" w:rsidRPr="00174BC2" w:rsidRDefault="00174BC2" w:rsidP="00174BC2">
      <w:pPr>
        <w:numPr>
          <w:ilvl w:val="0"/>
          <w:numId w:val="1"/>
        </w:numPr>
        <w:shd w:val="clear" w:color="auto" w:fill="FFFFFF"/>
        <w:spacing w:before="100" w:beforeAutospacing="1" w:after="240" w:line="360" w:lineRule="auto"/>
        <w:rPr>
          <w:rFonts w:ascii="Times New Roman" w:eastAsia="Times New Roman" w:hAnsi="Times New Roman" w:cs="Times New Roman"/>
          <w:color w:val="333333"/>
          <w:sz w:val="24"/>
          <w:szCs w:val="24"/>
          <w:lang w:eastAsia="en-MY"/>
        </w:rPr>
      </w:pPr>
      <w:proofErr w:type="spellStart"/>
      <w:r w:rsidRPr="00174BC2">
        <w:rPr>
          <w:rFonts w:ascii="Times New Roman" w:eastAsia="Times New Roman" w:hAnsi="Times New Roman" w:cs="Times New Roman"/>
          <w:color w:val="333333"/>
          <w:sz w:val="24"/>
          <w:szCs w:val="24"/>
          <w:lang w:eastAsia="en-MY"/>
        </w:rPr>
        <w:t>Bardi</w:t>
      </w:r>
      <w:proofErr w:type="spellEnd"/>
      <w:r w:rsidRPr="00174BC2">
        <w:rPr>
          <w:rFonts w:ascii="Times New Roman" w:eastAsia="Times New Roman" w:hAnsi="Times New Roman" w:cs="Times New Roman"/>
          <w:color w:val="333333"/>
          <w:sz w:val="24"/>
          <w:szCs w:val="24"/>
          <w:lang w:eastAsia="en-MY"/>
        </w:rPr>
        <w:t xml:space="preserve">, J. </w:t>
      </w:r>
      <w:proofErr w:type="gramStart"/>
      <w:r w:rsidRPr="00174BC2">
        <w:rPr>
          <w:rFonts w:ascii="Times New Roman" w:eastAsia="Times New Roman" w:hAnsi="Times New Roman" w:cs="Times New Roman"/>
          <w:color w:val="333333"/>
          <w:sz w:val="24"/>
          <w:szCs w:val="24"/>
          <w:lang w:eastAsia="en-MY"/>
        </w:rPr>
        <w:t>A. ,</w:t>
      </w:r>
      <w:proofErr w:type="gramEnd"/>
      <w:r w:rsidRPr="00174BC2">
        <w:rPr>
          <w:rFonts w:ascii="Times New Roman" w:eastAsia="Times New Roman" w:hAnsi="Times New Roman" w:cs="Times New Roman"/>
          <w:color w:val="333333"/>
          <w:sz w:val="24"/>
          <w:szCs w:val="24"/>
          <w:lang w:eastAsia="en-MY"/>
        </w:rPr>
        <w:t xml:space="preserve"> (2007). Hotel Front Office Management (4th </w:t>
      </w:r>
      <w:proofErr w:type="gramStart"/>
      <w:r w:rsidRPr="00174BC2">
        <w:rPr>
          <w:rFonts w:ascii="Times New Roman" w:eastAsia="Times New Roman" w:hAnsi="Times New Roman" w:cs="Times New Roman"/>
          <w:color w:val="333333"/>
          <w:sz w:val="24"/>
          <w:szCs w:val="24"/>
          <w:lang w:eastAsia="en-MY"/>
        </w:rPr>
        <w:t>ed. )</w:t>
      </w:r>
      <w:proofErr w:type="gramEnd"/>
      <w:r w:rsidRPr="00174BC2">
        <w:rPr>
          <w:rFonts w:ascii="Times New Roman" w:eastAsia="Times New Roman" w:hAnsi="Times New Roman" w:cs="Times New Roman"/>
          <w:color w:val="333333"/>
          <w:sz w:val="24"/>
          <w:szCs w:val="24"/>
          <w:lang w:eastAsia="en-MY"/>
        </w:rPr>
        <w:t xml:space="preserve">. New Jersey: John Wiley &amp; Sons. </w:t>
      </w:r>
      <w:proofErr w:type="spellStart"/>
      <w:r w:rsidRPr="00174BC2">
        <w:rPr>
          <w:rFonts w:ascii="Times New Roman" w:eastAsia="Times New Roman" w:hAnsi="Times New Roman" w:cs="Times New Roman"/>
          <w:color w:val="333333"/>
          <w:sz w:val="24"/>
          <w:szCs w:val="24"/>
          <w:lang w:eastAsia="en-MY"/>
        </w:rPr>
        <w:t>Biech</w:t>
      </w:r>
      <w:proofErr w:type="spellEnd"/>
      <w:r w:rsidRPr="00174BC2">
        <w:rPr>
          <w:rFonts w:ascii="Times New Roman" w:eastAsia="Times New Roman" w:hAnsi="Times New Roman" w:cs="Times New Roman"/>
          <w:color w:val="333333"/>
          <w:sz w:val="24"/>
          <w:szCs w:val="24"/>
          <w:lang w:eastAsia="en-MY"/>
        </w:rPr>
        <w:t>, E. (1994). TQM for Training. US: McGraw-Hill.</w:t>
      </w:r>
    </w:p>
    <w:p w14:paraId="434A0F5A" w14:textId="77777777" w:rsidR="00174BC2" w:rsidRPr="00174BC2" w:rsidRDefault="00174BC2" w:rsidP="00174BC2">
      <w:pPr>
        <w:numPr>
          <w:ilvl w:val="0"/>
          <w:numId w:val="1"/>
        </w:numPr>
        <w:shd w:val="clear" w:color="auto" w:fill="FFFFFF"/>
        <w:spacing w:before="100" w:beforeAutospacing="1" w:after="240" w:line="360" w:lineRule="auto"/>
        <w:rPr>
          <w:rFonts w:ascii="Times New Roman" w:eastAsia="Times New Roman" w:hAnsi="Times New Roman" w:cs="Times New Roman"/>
          <w:color w:val="333333"/>
          <w:sz w:val="24"/>
          <w:szCs w:val="24"/>
          <w:lang w:eastAsia="en-MY"/>
        </w:rPr>
      </w:pPr>
      <w:r w:rsidRPr="00174BC2">
        <w:rPr>
          <w:rFonts w:ascii="Times New Roman" w:eastAsia="Times New Roman" w:hAnsi="Times New Roman" w:cs="Times New Roman"/>
          <w:color w:val="333333"/>
          <w:sz w:val="24"/>
          <w:szCs w:val="24"/>
          <w:lang w:eastAsia="en-MY"/>
        </w:rPr>
        <w:t>Carey, K. L. (2003). Improving service quality in small communities: the Bahamas as a model. Las Vegas: University of Nevada, Las Vegas.</w:t>
      </w:r>
    </w:p>
    <w:p w14:paraId="2527D2F2" w14:textId="77777777" w:rsidR="00174BC2" w:rsidRPr="00174BC2" w:rsidRDefault="00174BC2" w:rsidP="00174BC2">
      <w:pPr>
        <w:numPr>
          <w:ilvl w:val="0"/>
          <w:numId w:val="1"/>
        </w:numPr>
        <w:shd w:val="clear" w:color="auto" w:fill="FFFFFF"/>
        <w:spacing w:before="100" w:beforeAutospacing="1" w:after="240" w:line="360" w:lineRule="auto"/>
        <w:rPr>
          <w:rFonts w:ascii="Times New Roman" w:eastAsia="Times New Roman" w:hAnsi="Times New Roman" w:cs="Times New Roman"/>
          <w:color w:val="333333"/>
          <w:sz w:val="24"/>
          <w:szCs w:val="24"/>
          <w:lang w:eastAsia="en-MY"/>
        </w:rPr>
      </w:pPr>
      <w:r w:rsidRPr="00174BC2">
        <w:rPr>
          <w:rFonts w:ascii="Times New Roman" w:eastAsia="Times New Roman" w:hAnsi="Times New Roman" w:cs="Times New Roman"/>
          <w:color w:val="333333"/>
          <w:sz w:val="24"/>
          <w:szCs w:val="24"/>
          <w:lang w:eastAsia="en-MY"/>
        </w:rPr>
        <w:t xml:space="preserve">Club Med. (n. </w:t>
      </w:r>
      <w:proofErr w:type="gramStart"/>
      <w:r w:rsidRPr="00174BC2">
        <w:rPr>
          <w:rFonts w:ascii="Times New Roman" w:eastAsia="Times New Roman" w:hAnsi="Times New Roman" w:cs="Times New Roman"/>
          <w:color w:val="333333"/>
          <w:sz w:val="24"/>
          <w:szCs w:val="24"/>
          <w:lang w:eastAsia="en-MY"/>
        </w:rPr>
        <w:t>d. )</w:t>
      </w:r>
      <w:proofErr w:type="gramEnd"/>
      <w:r w:rsidRPr="00174BC2">
        <w:rPr>
          <w:rFonts w:ascii="Times New Roman" w:eastAsia="Times New Roman" w:hAnsi="Times New Roman" w:cs="Times New Roman"/>
          <w:color w:val="333333"/>
          <w:sz w:val="24"/>
          <w:szCs w:val="24"/>
          <w:lang w:eastAsia="en-MY"/>
        </w:rPr>
        <w:t xml:space="preserve">. Retrieved September 21, 2007, from http://www. </w:t>
      </w:r>
      <w:proofErr w:type="spellStart"/>
      <w:r w:rsidRPr="00174BC2">
        <w:rPr>
          <w:rFonts w:ascii="Times New Roman" w:eastAsia="Times New Roman" w:hAnsi="Times New Roman" w:cs="Times New Roman"/>
          <w:color w:val="333333"/>
          <w:sz w:val="24"/>
          <w:szCs w:val="24"/>
          <w:lang w:eastAsia="en-MY"/>
        </w:rPr>
        <w:t>clubmed</w:t>
      </w:r>
      <w:proofErr w:type="spellEnd"/>
      <w:r w:rsidRPr="00174BC2">
        <w:rPr>
          <w:rFonts w:ascii="Times New Roman" w:eastAsia="Times New Roman" w:hAnsi="Times New Roman" w:cs="Times New Roman"/>
          <w:color w:val="333333"/>
          <w:sz w:val="24"/>
          <w:szCs w:val="24"/>
          <w:lang w:eastAsia="en-MY"/>
        </w:rPr>
        <w:t>. com. us Dale, B. G. (1994).</w:t>
      </w:r>
    </w:p>
    <w:p w14:paraId="16A61B0C" w14:textId="77777777" w:rsidR="00174BC2" w:rsidRPr="00174BC2" w:rsidRDefault="00174BC2" w:rsidP="00174BC2">
      <w:pPr>
        <w:numPr>
          <w:ilvl w:val="0"/>
          <w:numId w:val="1"/>
        </w:numPr>
        <w:shd w:val="clear" w:color="auto" w:fill="FFFFFF"/>
        <w:spacing w:before="100" w:beforeAutospacing="1" w:after="240" w:line="360" w:lineRule="auto"/>
        <w:rPr>
          <w:rFonts w:ascii="Times New Roman" w:eastAsia="Times New Roman" w:hAnsi="Times New Roman" w:cs="Times New Roman"/>
          <w:color w:val="333333"/>
          <w:sz w:val="24"/>
          <w:szCs w:val="24"/>
          <w:lang w:eastAsia="en-MY"/>
        </w:rPr>
      </w:pPr>
      <w:r w:rsidRPr="00174BC2">
        <w:rPr>
          <w:rFonts w:ascii="Times New Roman" w:eastAsia="Times New Roman" w:hAnsi="Times New Roman" w:cs="Times New Roman"/>
          <w:color w:val="333333"/>
          <w:sz w:val="24"/>
          <w:szCs w:val="24"/>
          <w:lang w:eastAsia="en-MY"/>
        </w:rPr>
        <w:t xml:space="preserve">Managing Quality (2nd </w:t>
      </w:r>
      <w:proofErr w:type="gramStart"/>
      <w:r w:rsidRPr="00174BC2">
        <w:rPr>
          <w:rFonts w:ascii="Times New Roman" w:eastAsia="Times New Roman" w:hAnsi="Times New Roman" w:cs="Times New Roman"/>
          <w:color w:val="333333"/>
          <w:sz w:val="24"/>
          <w:szCs w:val="24"/>
          <w:lang w:eastAsia="en-MY"/>
        </w:rPr>
        <w:t>ed. )</w:t>
      </w:r>
      <w:proofErr w:type="gramEnd"/>
      <w:r w:rsidRPr="00174BC2">
        <w:rPr>
          <w:rFonts w:ascii="Times New Roman" w:eastAsia="Times New Roman" w:hAnsi="Times New Roman" w:cs="Times New Roman"/>
          <w:color w:val="333333"/>
          <w:sz w:val="24"/>
          <w:szCs w:val="24"/>
          <w:lang w:eastAsia="en-MY"/>
        </w:rPr>
        <w:t xml:space="preserve">. Hemel Hempstead: Prentice-Hall. Fitzsimmons, J. </w:t>
      </w:r>
      <w:proofErr w:type="gramStart"/>
      <w:r w:rsidRPr="00174BC2">
        <w:rPr>
          <w:rFonts w:ascii="Times New Roman" w:eastAsia="Times New Roman" w:hAnsi="Times New Roman" w:cs="Times New Roman"/>
          <w:color w:val="333333"/>
          <w:sz w:val="24"/>
          <w:szCs w:val="24"/>
          <w:lang w:eastAsia="en-MY"/>
        </w:rPr>
        <w:t>A. ,</w:t>
      </w:r>
      <w:proofErr w:type="gramEnd"/>
      <w:r w:rsidRPr="00174BC2">
        <w:rPr>
          <w:rFonts w:ascii="Times New Roman" w:eastAsia="Times New Roman" w:hAnsi="Times New Roman" w:cs="Times New Roman"/>
          <w:color w:val="333333"/>
          <w:sz w:val="24"/>
          <w:szCs w:val="24"/>
          <w:lang w:eastAsia="en-MY"/>
        </w:rPr>
        <w:t xml:space="preserve"> &amp; Fitzsimmons, M. J. (2001).</w:t>
      </w:r>
    </w:p>
    <w:p w14:paraId="7B4F3F7E" w14:textId="77777777" w:rsidR="00174BC2" w:rsidRPr="00174BC2" w:rsidRDefault="00174BC2" w:rsidP="00174BC2">
      <w:pPr>
        <w:numPr>
          <w:ilvl w:val="0"/>
          <w:numId w:val="1"/>
        </w:numPr>
        <w:shd w:val="clear" w:color="auto" w:fill="FFFFFF"/>
        <w:spacing w:before="100" w:beforeAutospacing="1" w:after="240" w:line="360" w:lineRule="auto"/>
        <w:rPr>
          <w:rFonts w:ascii="Times New Roman" w:eastAsia="Times New Roman" w:hAnsi="Times New Roman" w:cs="Times New Roman"/>
          <w:color w:val="333333"/>
          <w:sz w:val="24"/>
          <w:szCs w:val="24"/>
          <w:lang w:eastAsia="en-MY"/>
        </w:rPr>
      </w:pPr>
      <w:r w:rsidRPr="00174BC2">
        <w:rPr>
          <w:rFonts w:ascii="Times New Roman" w:eastAsia="Times New Roman" w:hAnsi="Times New Roman" w:cs="Times New Roman"/>
          <w:color w:val="333333"/>
          <w:sz w:val="24"/>
          <w:szCs w:val="24"/>
          <w:lang w:eastAsia="en-MY"/>
        </w:rPr>
        <w:lastRenderedPageBreak/>
        <w:t xml:space="preserve">Service Management: operations, strategy, and information technology (3rd </w:t>
      </w:r>
      <w:proofErr w:type="gramStart"/>
      <w:r w:rsidRPr="00174BC2">
        <w:rPr>
          <w:rFonts w:ascii="Times New Roman" w:eastAsia="Times New Roman" w:hAnsi="Times New Roman" w:cs="Times New Roman"/>
          <w:color w:val="333333"/>
          <w:sz w:val="24"/>
          <w:szCs w:val="24"/>
          <w:lang w:eastAsia="en-MY"/>
        </w:rPr>
        <w:t>ed. )</w:t>
      </w:r>
      <w:proofErr w:type="gramEnd"/>
      <w:r w:rsidRPr="00174BC2">
        <w:rPr>
          <w:rFonts w:ascii="Times New Roman" w:eastAsia="Times New Roman" w:hAnsi="Times New Roman" w:cs="Times New Roman"/>
          <w:color w:val="333333"/>
          <w:sz w:val="24"/>
          <w:szCs w:val="24"/>
          <w:lang w:eastAsia="en-MY"/>
        </w:rPr>
        <w:t>. New York: McGraw-Hill. International Journal of Health Care Quality Assurance (1994). Sun, Sea, Sand and Service, 7(4), 18-19.</w:t>
      </w:r>
    </w:p>
    <w:p w14:paraId="3DE4C89E" w14:textId="77777777" w:rsidR="00174BC2" w:rsidRPr="00174BC2" w:rsidRDefault="00174BC2" w:rsidP="00174BC2">
      <w:pPr>
        <w:numPr>
          <w:ilvl w:val="0"/>
          <w:numId w:val="1"/>
        </w:numPr>
        <w:shd w:val="clear" w:color="auto" w:fill="FFFFFF"/>
        <w:spacing w:before="100" w:beforeAutospacing="1" w:after="240" w:line="360" w:lineRule="auto"/>
        <w:rPr>
          <w:rFonts w:ascii="Times New Roman" w:eastAsia="Times New Roman" w:hAnsi="Times New Roman" w:cs="Times New Roman"/>
          <w:color w:val="333333"/>
          <w:sz w:val="24"/>
          <w:szCs w:val="24"/>
          <w:lang w:eastAsia="en-MY"/>
        </w:rPr>
      </w:pPr>
      <w:r w:rsidRPr="00174BC2">
        <w:rPr>
          <w:rFonts w:ascii="Times New Roman" w:eastAsia="Times New Roman" w:hAnsi="Times New Roman" w:cs="Times New Roman"/>
          <w:color w:val="333333"/>
          <w:sz w:val="24"/>
          <w:szCs w:val="24"/>
          <w:lang w:eastAsia="en-MY"/>
        </w:rPr>
        <w:t xml:space="preserve">Levitt, T. (1972). Production-line approach to service. Harvard Business Review. In C. Williams, J. </w:t>
      </w:r>
      <w:proofErr w:type="spellStart"/>
      <w:r w:rsidRPr="00174BC2">
        <w:rPr>
          <w:rFonts w:ascii="Times New Roman" w:eastAsia="Times New Roman" w:hAnsi="Times New Roman" w:cs="Times New Roman"/>
          <w:color w:val="333333"/>
          <w:sz w:val="24"/>
          <w:szCs w:val="24"/>
          <w:lang w:eastAsia="en-MY"/>
        </w:rPr>
        <w:t>Buswell</w:t>
      </w:r>
      <w:proofErr w:type="spellEnd"/>
      <w:r w:rsidRPr="00174BC2">
        <w:rPr>
          <w:rFonts w:ascii="Times New Roman" w:eastAsia="Times New Roman" w:hAnsi="Times New Roman" w:cs="Times New Roman"/>
          <w:color w:val="333333"/>
          <w:sz w:val="24"/>
          <w:szCs w:val="24"/>
          <w:lang w:eastAsia="en-MY"/>
        </w:rPr>
        <w:t>, Service Quality in Leisure and Tourism. London: CABU Publishing.</w:t>
      </w:r>
    </w:p>
    <w:p w14:paraId="3597C907" w14:textId="77777777" w:rsidR="00174BC2" w:rsidRPr="00174BC2" w:rsidRDefault="00174BC2" w:rsidP="00174BC2">
      <w:pPr>
        <w:numPr>
          <w:ilvl w:val="0"/>
          <w:numId w:val="1"/>
        </w:numPr>
        <w:shd w:val="clear" w:color="auto" w:fill="FFFFFF"/>
        <w:spacing w:before="100" w:beforeAutospacing="1" w:after="240" w:line="360" w:lineRule="auto"/>
        <w:rPr>
          <w:rFonts w:ascii="Times New Roman" w:eastAsia="Times New Roman" w:hAnsi="Times New Roman" w:cs="Times New Roman"/>
          <w:color w:val="333333"/>
          <w:sz w:val="24"/>
          <w:szCs w:val="24"/>
          <w:lang w:eastAsia="en-MY"/>
        </w:rPr>
      </w:pPr>
      <w:r w:rsidRPr="00174BC2">
        <w:rPr>
          <w:rFonts w:ascii="Times New Roman" w:eastAsia="Times New Roman" w:hAnsi="Times New Roman" w:cs="Times New Roman"/>
          <w:color w:val="333333"/>
          <w:sz w:val="24"/>
          <w:szCs w:val="24"/>
          <w:lang w:eastAsia="en-MY"/>
        </w:rPr>
        <w:t xml:space="preserve">Martin, W. B. (1986). Quality Service, The Restaurant Manager’s Bible. US: </w:t>
      </w:r>
      <w:proofErr w:type="spellStart"/>
      <w:r w:rsidRPr="00174BC2">
        <w:rPr>
          <w:rFonts w:ascii="Times New Roman" w:eastAsia="Times New Roman" w:hAnsi="Times New Roman" w:cs="Times New Roman"/>
          <w:color w:val="333333"/>
          <w:sz w:val="24"/>
          <w:szCs w:val="24"/>
          <w:lang w:eastAsia="en-MY"/>
        </w:rPr>
        <w:t>Brodock</w:t>
      </w:r>
      <w:proofErr w:type="spellEnd"/>
      <w:r w:rsidRPr="00174BC2">
        <w:rPr>
          <w:rFonts w:ascii="Times New Roman" w:eastAsia="Times New Roman" w:hAnsi="Times New Roman" w:cs="Times New Roman"/>
          <w:color w:val="333333"/>
          <w:sz w:val="24"/>
          <w:szCs w:val="24"/>
          <w:lang w:eastAsia="en-MY"/>
        </w:rPr>
        <w:t xml:space="preserve"> Press.</w:t>
      </w:r>
    </w:p>
    <w:p w14:paraId="7A875E49" w14:textId="77777777" w:rsidR="00174BC2" w:rsidRPr="00174BC2" w:rsidRDefault="00174BC2" w:rsidP="00174BC2">
      <w:pPr>
        <w:numPr>
          <w:ilvl w:val="0"/>
          <w:numId w:val="1"/>
        </w:numPr>
        <w:shd w:val="clear" w:color="auto" w:fill="FFFFFF"/>
        <w:spacing w:before="100" w:beforeAutospacing="1" w:after="240" w:line="360" w:lineRule="auto"/>
        <w:rPr>
          <w:rFonts w:ascii="Times New Roman" w:eastAsia="Times New Roman" w:hAnsi="Times New Roman" w:cs="Times New Roman"/>
          <w:color w:val="333333"/>
          <w:sz w:val="24"/>
          <w:szCs w:val="24"/>
          <w:lang w:eastAsia="en-MY"/>
        </w:rPr>
      </w:pPr>
      <w:r w:rsidRPr="00174BC2">
        <w:rPr>
          <w:rFonts w:ascii="Times New Roman" w:eastAsia="Times New Roman" w:hAnsi="Times New Roman" w:cs="Times New Roman"/>
          <w:color w:val="333333"/>
          <w:sz w:val="24"/>
          <w:szCs w:val="24"/>
          <w:lang w:eastAsia="en-MY"/>
        </w:rPr>
        <w:t xml:space="preserve">Saleh, </w:t>
      </w:r>
      <w:proofErr w:type="gramStart"/>
      <w:r w:rsidRPr="00174BC2">
        <w:rPr>
          <w:rFonts w:ascii="Times New Roman" w:eastAsia="Times New Roman" w:hAnsi="Times New Roman" w:cs="Times New Roman"/>
          <w:color w:val="333333"/>
          <w:sz w:val="24"/>
          <w:szCs w:val="24"/>
          <w:lang w:eastAsia="en-MY"/>
        </w:rPr>
        <w:t>F. ,</w:t>
      </w:r>
      <w:proofErr w:type="gramEnd"/>
      <w:r w:rsidRPr="00174BC2">
        <w:rPr>
          <w:rFonts w:ascii="Times New Roman" w:eastAsia="Times New Roman" w:hAnsi="Times New Roman" w:cs="Times New Roman"/>
          <w:color w:val="333333"/>
          <w:sz w:val="24"/>
          <w:szCs w:val="24"/>
          <w:lang w:eastAsia="en-MY"/>
        </w:rPr>
        <w:t xml:space="preserve"> &amp; Ryan, C. (1991). Analysing Service Quality in the Hospitality Industry Using the SERVQUAL Model.</w:t>
      </w:r>
    </w:p>
    <w:p w14:paraId="0AEE3CE0" w14:textId="77777777" w:rsidR="00174BC2" w:rsidRPr="00110B54" w:rsidRDefault="00174BC2" w:rsidP="00174BC2">
      <w:pPr>
        <w:pStyle w:val="ListParagraph"/>
        <w:rPr>
          <w:rFonts w:cstheme="minorHAnsi"/>
          <w:color w:val="333333"/>
          <w:shd w:val="clear" w:color="auto" w:fill="FFFFFF"/>
        </w:rPr>
      </w:pPr>
    </w:p>
    <w:p w14:paraId="14BB91F0" w14:textId="77777777" w:rsidR="00C87C47" w:rsidRPr="001E7F76" w:rsidRDefault="00C87C47" w:rsidP="00F63C96">
      <w:pPr>
        <w:rPr>
          <w:rFonts w:cstheme="minorHAnsi"/>
          <w:color w:val="333333"/>
          <w:shd w:val="clear" w:color="auto" w:fill="FFFFFF"/>
        </w:rPr>
      </w:pPr>
    </w:p>
    <w:p w14:paraId="62470027" w14:textId="77777777" w:rsidR="00F63C96" w:rsidRDefault="00F63C96" w:rsidP="00F63C96"/>
    <w:p w14:paraId="39E4FFB2" w14:textId="77777777" w:rsidR="00EA3848" w:rsidRDefault="00EA3848" w:rsidP="004F2958"/>
    <w:p w14:paraId="41DC62D3" w14:textId="77777777" w:rsidR="00DB5AED" w:rsidRDefault="00DB5AED" w:rsidP="004F2958"/>
    <w:p w14:paraId="13E90953" w14:textId="6E17761D" w:rsidR="00C03B01" w:rsidRPr="004F2958" w:rsidRDefault="00C03B01" w:rsidP="004F2958">
      <w:r>
        <w:tab/>
      </w:r>
    </w:p>
    <w:p w14:paraId="5D8DE7D6" w14:textId="2803EDD0" w:rsidR="004F2958" w:rsidRPr="004F2958" w:rsidRDefault="004F2958" w:rsidP="004F2958"/>
    <w:p w14:paraId="39C6FBB6" w14:textId="21B342F8" w:rsidR="004F2958" w:rsidRPr="004F2958" w:rsidRDefault="004F2958" w:rsidP="004F2958"/>
    <w:p w14:paraId="751CF35D" w14:textId="72B13DBA" w:rsidR="004F2958" w:rsidRPr="004F2958" w:rsidRDefault="004F2958" w:rsidP="004F2958"/>
    <w:p w14:paraId="149A0E05" w14:textId="75189C9F" w:rsidR="004F2958" w:rsidRPr="004F2958" w:rsidRDefault="004F2958" w:rsidP="004F2958"/>
    <w:p w14:paraId="4C3D728D" w14:textId="6C606F8D" w:rsidR="004F2958" w:rsidRPr="004F2958" w:rsidRDefault="004F2958" w:rsidP="004F2958"/>
    <w:p w14:paraId="4AA45661" w14:textId="77777777" w:rsidR="004F2958" w:rsidRPr="004F2958" w:rsidRDefault="004F2958" w:rsidP="004F2958"/>
    <w:sectPr w:rsidR="004F2958" w:rsidRPr="004F29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B6B03"/>
    <w:multiLevelType w:val="multilevel"/>
    <w:tmpl w:val="2C6ED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19126C"/>
    <w:multiLevelType w:val="multilevel"/>
    <w:tmpl w:val="F1BC4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241BF7"/>
    <w:multiLevelType w:val="multilevel"/>
    <w:tmpl w:val="F18AE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8F43D2"/>
    <w:multiLevelType w:val="multilevel"/>
    <w:tmpl w:val="43CEC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316190"/>
    <w:multiLevelType w:val="hybridMultilevel"/>
    <w:tmpl w:val="5FBE6EF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5" w15:restartNumberingAfterBreak="0">
    <w:nsid w:val="1ADD49BD"/>
    <w:multiLevelType w:val="multilevel"/>
    <w:tmpl w:val="15D62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B8149B"/>
    <w:multiLevelType w:val="multilevel"/>
    <w:tmpl w:val="6F0E02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DE23DD"/>
    <w:multiLevelType w:val="multilevel"/>
    <w:tmpl w:val="21D2D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61E1D4F"/>
    <w:multiLevelType w:val="multilevel"/>
    <w:tmpl w:val="2DDCC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5"/>
  </w:num>
  <w:num w:numId="4">
    <w:abstractNumId w:val="7"/>
  </w:num>
  <w:num w:numId="5">
    <w:abstractNumId w:val="6"/>
  </w:num>
  <w:num w:numId="6">
    <w:abstractNumId w:val="2"/>
  </w:num>
  <w:num w:numId="7">
    <w:abstractNumId w:val="3"/>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958"/>
    <w:rsid w:val="00003CC5"/>
    <w:rsid w:val="000353B4"/>
    <w:rsid w:val="00091267"/>
    <w:rsid w:val="00110B54"/>
    <w:rsid w:val="00174BC2"/>
    <w:rsid w:val="001B479B"/>
    <w:rsid w:val="001E7F76"/>
    <w:rsid w:val="00246D91"/>
    <w:rsid w:val="00293EF3"/>
    <w:rsid w:val="002A5A62"/>
    <w:rsid w:val="0031086B"/>
    <w:rsid w:val="00321C82"/>
    <w:rsid w:val="00400870"/>
    <w:rsid w:val="00411292"/>
    <w:rsid w:val="004447D0"/>
    <w:rsid w:val="004F2958"/>
    <w:rsid w:val="005442A4"/>
    <w:rsid w:val="0055360C"/>
    <w:rsid w:val="005C0DC5"/>
    <w:rsid w:val="0060526F"/>
    <w:rsid w:val="00633FFE"/>
    <w:rsid w:val="006B6D5E"/>
    <w:rsid w:val="0086440A"/>
    <w:rsid w:val="00940E9D"/>
    <w:rsid w:val="009A066F"/>
    <w:rsid w:val="00A32697"/>
    <w:rsid w:val="00B17F41"/>
    <w:rsid w:val="00B201B6"/>
    <w:rsid w:val="00C03B01"/>
    <w:rsid w:val="00C8191A"/>
    <w:rsid w:val="00C87C47"/>
    <w:rsid w:val="00CA6B84"/>
    <w:rsid w:val="00CE233A"/>
    <w:rsid w:val="00D259ED"/>
    <w:rsid w:val="00DB5AED"/>
    <w:rsid w:val="00DF1C01"/>
    <w:rsid w:val="00E23536"/>
    <w:rsid w:val="00EA3848"/>
    <w:rsid w:val="00F63C96"/>
    <w:rsid w:val="00FA0A81"/>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EFAD5"/>
  <w15:chartTrackingRefBased/>
  <w15:docId w15:val="{2EB0FC18-6B7D-44D5-9FA3-69C85D6B4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F2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0B54"/>
    <w:pPr>
      <w:ind w:left="720"/>
      <w:contextualSpacing/>
    </w:pPr>
  </w:style>
  <w:style w:type="character" w:styleId="Emphasis">
    <w:name w:val="Emphasis"/>
    <w:basedOn w:val="DefaultParagraphFont"/>
    <w:uiPriority w:val="20"/>
    <w:qFormat/>
    <w:rsid w:val="00110B54"/>
    <w:rPr>
      <w:i/>
      <w:iCs/>
    </w:rPr>
  </w:style>
  <w:style w:type="character" w:styleId="Hyperlink">
    <w:name w:val="Hyperlink"/>
    <w:basedOn w:val="DefaultParagraphFont"/>
    <w:uiPriority w:val="99"/>
    <w:semiHidden/>
    <w:unhideWhenUsed/>
    <w:rsid w:val="00110B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0362">
      <w:bodyDiv w:val="1"/>
      <w:marLeft w:val="0"/>
      <w:marRight w:val="0"/>
      <w:marTop w:val="0"/>
      <w:marBottom w:val="0"/>
      <w:divBdr>
        <w:top w:val="none" w:sz="0" w:space="0" w:color="auto"/>
        <w:left w:val="none" w:sz="0" w:space="0" w:color="auto"/>
        <w:bottom w:val="none" w:sz="0" w:space="0" w:color="auto"/>
        <w:right w:val="none" w:sz="0" w:space="0" w:color="auto"/>
      </w:divBdr>
    </w:div>
    <w:div w:id="77022474">
      <w:bodyDiv w:val="1"/>
      <w:marLeft w:val="0"/>
      <w:marRight w:val="0"/>
      <w:marTop w:val="0"/>
      <w:marBottom w:val="0"/>
      <w:divBdr>
        <w:top w:val="none" w:sz="0" w:space="0" w:color="auto"/>
        <w:left w:val="none" w:sz="0" w:space="0" w:color="auto"/>
        <w:bottom w:val="none" w:sz="0" w:space="0" w:color="auto"/>
        <w:right w:val="none" w:sz="0" w:space="0" w:color="auto"/>
      </w:divBdr>
    </w:div>
    <w:div w:id="145510534">
      <w:bodyDiv w:val="1"/>
      <w:marLeft w:val="0"/>
      <w:marRight w:val="0"/>
      <w:marTop w:val="0"/>
      <w:marBottom w:val="0"/>
      <w:divBdr>
        <w:top w:val="none" w:sz="0" w:space="0" w:color="auto"/>
        <w:left w:val="none" w:sz="0" w:space="0" w:color="auto"/>
        <w:bottom w:val="none" w:sz="0" w:space="0" w:color="auto"/>
        <w:right w:val="none" w:sz="0" w:space="0" w:color="auto"/>
      </w:divBdr>
    </w:div>
    <w:div w:id="269900341">
      <w:bodyDiv w:val="1"/>
      <w:marLeft w:val="0"/>
      <w:marRight w:val="0"/>
      <w:marTop w:val="0"/>
      <w:marBottom w:val="0"/>
      <w:divBdr>
        <w:top w:val="none" w:sz="0" w:space="0" w:color="auto"/>
        <w:left w:val="none" w:sz="0" w:space="0" w:color="auto"/>
        <w:bottom w:val="none" w:sz="0" w:space="0" w:color="auto"/>
        <w:right w:val="none" w:sz="0" w:space="0" w:color="auto"/>
      </w:divBdr>
    </w:div>
    <w:div w:id="401097528">
      <w:bodyDiv w:val="1"/>
      <w:marLeft w:val="0"/>
      <w:marRight w:val="0"/>
      <w:marTop w:val="0"/>
      <w:marBottom w:val="0"/>
      <w:divBdr>
        <w:top w:val="none" w:sz="0" w:space="0" w:color="auto"/>
        <w:left w:val="none" w:sz="0" w:space="0" w:color="auto"/>
        <w:bottom w:val="none" w:sz="0" w:space="0" w:color="auto"/>
        <w:right w:val="none" w:sz="0" w:space="0" w:color="auto"/>
      </w:divBdr>
    </w:div>
    <w:div w:id="736976563">
      <w:bodyDiv w:val="1"/>
      <w:marLeft w:val="0"/>
      <w:marRight w:val="0"/>
      <w:marTop w:val="0"/>
      <w:marBottom w:val="0"/>
      <w:divBdr>
        <w:top w:val="none" w:sz="0" w:space="0" w:color="auto"/>
        <w:left w:val="none" w:sz="0" w:space="0" w:color="auto"/>
        <w:bottom w:val="none" w:sz="0" w:space="0" w:color="auto"/>
        <w:right w:val="none" w:sz="0" w:space="0" w:color="auto"/>
      </w:divBdr>
    </w:div>
    <w:div w:id="862746298">
      <w:bodyDiv w:val="1"/>
      <w:marLeft w:val="0"/>
      <w:marRight w:val="0"/>
      <w:marTop w:val="0"/>
      <w:marBottom w:val="0"/>
      <w:divBdr>
        <w:top w:val="none" w:sz="0" w:space="0" w:color="auto"/>
        <w:left w:val="none" w:sz="0" w:space="0" w:color="auto"/>
        <w:bottom w:val="none" w:sz="0" w:space="0" w:color="auto"/>
        <w:right w:val="none" w:sz="0" w:space="0" w:color="auto"/>
      </w:divBdr>
    </w:div>
    <w:div w:id="186077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14</Pages>
  <Words>3262</Words>
  <Characters>18599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Muhry Ng</dc:creator>
  <cp:keywords/>
  <dc:description/>
  <cp:lastModifiedBy>Muhry Ng</cp:lastModifiedBy>
  <cp:revision>1</cp:revision>
  <dcterms:created xsi:type="dcterms:W3CDTF">2022-03-18T19:38:00Z</dcterms:created>
  <dcterms:modified xsi:type="dcterms:W3CDTF">2022-03-18T23:37:00Z</dcterms:modified>
</cp:coreProperties>
</file>