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E31A03" w14:textId="77777777" w:rsidR="00392081" w:rsidRDefault="00392081">
      <w:pPr>
        <w:rPr>
          <w:rFonts w:ascii="Arial" w:hAnsi="Arial" w:cs="Arial"/>
          <w:b/>
          <w:bCs/>
          <w:sz w:val="24"/>
          <w:szCs w:val="24"/>
          <w:u w:val="single"/>
        </w:rPr>
      </w:pPr>
      <w:r>
        <w:rPr>
          <w:rFonts w:ascii="Arial" w:hAnsi="Arial" w:cs="Arial"/>
          <w:b/>
          <w:bCs/>
          <w:sz w:val="24"/>
          <w:szCs w:val="24"/>
          <w:u w:val="single"/>
        </w:rPr>
        <w:t>Rhian Morgan</w:t>
      </w:r>
    </w:p>
    <w:p w14:paraId="1B352839" w14:textId="77777777" w:rsidR="00392081" w:rsidRDefault="00392081">
      <w:pPr>
        <w:rPr>
          <w:rFonts w:ascii="Arial" w:hAnsi="Arial" w:cs="Arial"/>
          <w:b/>
          <w:bCs/>
          <w:sz w:val="24"/>
          <w:szCs w:val="24"/>
          <w:u w:val="single"/>
        </w:rPr>
      </w:pPr>
      <w:r>
        <w:rPr>
          <w:rFonts w:ascii="Arial" w:hAnsi="Arial" w:cs="Arial"/>
          <w:b/>
          <w:bCs/>
          <w:sz w:val="24"/>
          <w:szCs w:val="24"/>
          <w:u w:val="single"/>
        </w:rPr>
        <w:t>Student number: 2008570.</w:t>
      </w:r>
    </w:p>
    <w:p w14:paraId="0D605DF2" w14:textId="77777777" w:rsidR="00392081" w:rsidRDefault="00392081">
      <w:pPr>
        <w:rPr>
          <w:rFonts w:ascii="Arial" w:hAnsi="Arial" w:cs="Arial"/>
          <w:b/>
          <w:bCs/>
          <w:sz w:val="24"/>
          <w:szCs w:val="24"/>
          <w:u w:val="single"/>
        </w:rPr>
      </w:pPr>
    </w:p>
    <w:p w14:paraId="068A9F37" w14:textId="6154CD99" w:rsidR="006411F1" w:rsidRPr="003B1F9B" w:rsidRDefault="00392081">
      <w:pPr>
        <w:rPr>
          <w:rFonts w:ascii="Arial" w:hAnsi="Arial" w:cs="Arial"/>
          <w:b/>
          <w:bCs/>
          <w:sz w:val="24"/>
          <w:szCs w:val="24"/>
          <w:u w:val="single"/>
        </w:rPr>
      </w:pPr>
      <w:r>
        <w:rPr>
          <w:rFonts w:ascii="Arial" w:hAnsi="Arial" w:cs="Arial"/>
          <w:b/>
          <w:bCs/>
          <w:sz w:val="24"/>
          <w:szCs w:val="24"/>
          <w:u w:val="single"/>
        </w:rPr>
        <w:t xml:space="preserve"> </w:t>
      </w:r>
      <w:r w:rsidR="00147176" w:rsidRPr="003B1F9B">
        <w:rPr>
          <w:rFonts w:ascii="Arial" w:hAnsi="Arial" w:cs="Arial"/>
          <w:b/>
          <w:bCs/>
          <w:sz w:val="24"/>
          <w:szCs w:val="24"/>
          <w:u w:val="single"/>
        </w:rPr>
        <w:t>The Importance of PPE during The covid -19 Pandemic.</w:t>
      </w:r>
    </w:p>
    <w:p w14:paraId="5E2590EC" w14:textId="62358360" w:rsidR="00C949BD" w:rsidRPr="003B1F9B" w:rsidRDefault="00C949BD">
      <w:pPr>
        <w:rPr>
          <w:rFonts w:ascii="Arial" w:hAnsi="Arial" w:cs="Arial"/>
          <w:b/>
          <w:bCs/>
          <w:sz w:val="24"/>
          <w:szCs w:val="24"/>
          <w:u w:val="single"/>
        </w:rPr>
      </w:pPr>
    </w:p>
    <w:p w14:paraId="1191E221" w14:textId="77777777" w:rsidR="00392081" w:rsidRDefault="00332E41" w:rsidP="006C2011">
      <w:pPr>
        <w:ind w:left="720" w:hanging="720"/>
        <w:rPr>
          <w:rFonts w:ascii="Arial" w:hAnsi="Arial" w:cs="Arial"/>
          <w:sz w:val="24"/>
          <w:szCs w:val="24"/>
        </w:rPr>
      </w:pPr>
      <w:r w:rsidRPr="003B1F9B">
        <w:rPr>
          <w:rFonts w:ascii="Arial" w:hAnsi="Arial" w:cs="Arial"/>
          <w:sz w:val="24"/>
          <w:szCs w:val="24"/>
        </w:rPr>
        <w:t xml:space="preserve">           </w:t>
      </w:r>
      <w:r w:rsidR="00ED3904" w:rsidRPr="003B1F9B">
        <w:rPr>
          <w:rFonts w:ascii="Arial" w:hAnsi="Arial" w:cs="Arial"/>
          <w:sz w:val="24"/>
          <w:szCs w:val="24"/>
        </w:rPr>
        <w:t xml:space="preserve">In March2020 the world was hit with a global pandemic, a deadly virus </w:t>
      </w:r>
      <w:r w:rsidR="00AE2B21" w:rsidRPr="003B1F9B">
        <w:rPr>
          <w:rFonts w:ascii="Arial" w:hAnsi="Arial" w:cs="Arial"/>
          <w:sz w:val="24"/>
          <w:szCs w:val="24"/>
        </w:rPr>
        <w:t>called Coronavirus causing millions of people to die</w:t>
      </w:r>
      <w:r w:rsidR="006C2011" w:rsidRPr="003B1F9B">
        <w:rPr>
          <w:rFonts w:ascii="Arial" w:hAnsi="Arial" w:cs="Arial"/>
          <w:sz w:val="24"/>
          <w:szCs w:val="24"/>
        </w:rPr>
        <w:t xml:space="preserve"> and be seriously unwell, those who survived had some long-lasting effects </w:t>
      </w:r>
      <w:r w:rsidR="002E2EC9" w:rsidRPr="003B1F9B">
        <w:rPr>
          <w:rFonts w:ascii="Arial" w:hAnsi="Arial" w:cs="Arial"/>
          <w:sz w:val="24"/>
          <w:szCs w:val="24"/>
        </w:rPr>
        <w:t>from</w:t>
      </w:r>
      <w:r w:rsidR="006C2011" w:rsidRPr="003B1F9B">
        <w:rPr>
          <w:rFonts w:ascii="Arial" w:hAnsi="Arial" w:cs="Arial"/>
          <w:sz w:val="24"/>
          <w:szCs w:val="24"/>
        </w:rPr>
        <w:t xml:space="preserve"> this awful virus</w:t>
      </w:r>
      <w:r w:rsidR="002E2EC9" w:rsidRPr="003B1F9B">
        <w:rPr>
          <w:rFonts w:ascii="Arial" w:hAnsi="Arial" w:cs="Arial"/>
          <w:sz w:val="24"/>
          <w:szCs w:val="24"/>
        </w:rPr>
        <w:t xml:space="preserve"> also known as long covid</w:t>
      </w:r>
      <w:r w:rsidR="00AE2B21" w:rsidRPr="003B1F9B">
        <w:rPr>
          <w:rFonts w:ascii="Arial" w:hAnsi="Arial" w:cs="Arial"/>
          <w:sz w:val="24"/>
          <w:szCs w:val="24"/>
        </w:rPr>
        <w:t xml:space="preserve">. </w:t>
      </w:r>
      <w:r w:rsidR="00781519" w:rsidRPr="003B1F9B">
        <w:rPr>
          <w:rFonts w:ascii="Arial" w:hAnsi="Arial" w:cs="Arial"/>
          <w:sz w:val="24"/>
          <w:szCs w:val="24"/>
        </w:rPr>
        <w:t xml:space="preserve">Sauer </w:t>
      </w:r>
      <w:r w:rsidR="00281672">
        <w:rPr>
          <w:rFonts w:ascii="Arial" w:hAnsi="Arial" w:cs="Arial"/>
          <w:sz w:val="24"/>
          <w:szCs w:val="24"/>
        </w:rPr>
        <w:t xml:space="preserve">(2020) </w:t>
      </w:r>
      <w:r w:rsidR="00781519" w:rsidRPr="003B1F9B">
        <w:rPr>
          <w:rFonts w:ascii="Arial" w:hAnsi="Arial" w:cs="Arial"/>
          <w:sz w:val="24"/>
          <w:szCs w:val="24"/>
        </w:rPr>
        <w:t>states coronavirus is a type of virus. There are many different kinds, and some cause disease. A newly identified coronavirus</w:t>
      </w:r>
      <w:r w:rsidR="007D26DC" w:rsidRPr="003B1F9B">
        <w:rPr>
          <w:rFonts w:ascii="Arial" w:hAnsi="Arial" w:cs="Arial"/>
          <w:sz w:val="24"/>
          <w:szCs w:val="24"/>
        </w:rPr>
        <w:t>,</w:t>
      </w:r>
      <w:r w:rsidR="00781519" w:rsidRPr="003B1F9B">
        <w:rPr>
          <w:rFonts w:ascii="Arial" w:hAnsi="Arial" w:cs="Arial"/>
          <w:sz w:val="24"/>
          <w:szCs w:val="24"/>
        </w:rPr>
        <w:t xml:space="preserve"> SARS-COV-2 this has caused a worldwide pandemic of a respiratory illness. </w:t>
      </w:r>
      <w:r w:rsidR="00AE2B21" w:rsidRPr="003B1F9B">
        <w:rPr>
          <w:rFonts w:ascii="Arial" w:hAnsi="Arial" w:cs="Arial"/>
          <w:sz w:val="24"/>
          <w:szCs w:val="24"/>
        </w:rPr>
        <w:t xml:space="preserve">The virus </w:t>
      </w:r>
      <w:r w:rsidR="00FD4785" w:rsidRPr="003B1F9B">
        <w:rPr>
          <w:rFonts w:ascii="Arial" w:hAnsi="Arial" w:cs="Arial"/>
          <w:sz w:val="24"/>
          <w:szCs w:val="24"/>
        </w:rPr>
        <w:t>is</w:t>
      </w:r>
      <w:r w:rsidR="00AE2B21" w:rsidRPr="003B1F9B">
        <w:rPr>
          <w:rFonts w:ascii="Arial" w:hAnsi="Arial" w:cs="Arial"/>
          <w:sz w:val="24"/>
          <w:szCs w:val="24"/>
        </w:rPr>
        <w:t xml:space="preserve"> spread by being airborne and could potentially live on surfaces for up to 24 hours. </w:t>
      </w:r>
      <w:r w:rsidR="002E2EC9" w:rsidRPr="003B1F9B">
        <w:rPr>
          <w:rFonts w:ascii="Arial" w:hAnsi="Arial" w:cs="Arial"/>
          <w:sz w:val="24"/>
          <w:szCs w:val="24"/>
        </w:rPr>
        <w:t xml:space="preserve">The importance of hygiene and keeping all clinical areas clean and sanitised is paramount during this pandemic. </w:t>
      </w:r>
      <w:r w:rsidR="00AE2B21" w:rsidRPr="003B1F9B">
        <w:rPr>
          <w:rFonts w:ascii="Arial" w:hAnsi="Arial" w:cs="Arial"/>
          <w:sz w:val="24"/>
          <w:szCs w:val="24"/>
        </w:rPr>
        <w:t>To Protect nursing staff</w:t>
      </w:r>
      <w:r w:rsidR="002E2EC9" w:rsidRPr="003B1F9B">
        <w:rPr>
          <w:rFonts w:ascii="Arial" w:hAnsi="Arial" w:cs="Arial"/>
          <w:sz w:val="24"/>
          <w:szCs w:val="24"/>
        </w:rPr>
        <w:t xml:space="preserve">, visitors </w:t>
      </w:r>
      <w:r w:rsidR="00AE2B21" w:rsidRPr="003B1F9B">
        <w:rPr>
          <w:rFonts w:ascii="Arial" w:hAnsi="Arial" w:cs="Arial"/>
          <w:sz w:val="24"/>
          <w:szCs w:val="24"/>
        </w:rPr>
        <w:t>and patients PPE</w:t>
      </w:r>
      <w:r w:rsidR="007754C1" w:rsidRPr="003B1F9B">
        <w:rPr>
          <w:rFonts w:ascii="Arial" w:hAnsi="Arial" w:cs="Arial"/>
          <w:sz w:val="24"/>
          <w:szCs w:val="24"/>
        </w:rPr>
        <w:t xml:space="preserve"> (personal protective equipment)</w:t>
      </w:r>
      <w:r w:rsidR="00AE2B21" w:rsidRPr="003B1F9B">
        <w:rPr>
          <w:rFonts w:ascii="Arial" w:hAnsi="Arial" w:cs="Arial"/>
          <w:sz w:val="24"/>
          <w:szCs w:val="24"/>
        </w:rPr>
        <w:t xml:space="preserve"> was a massive part to play during the pandemic.</w:t>
      </w:r>
      <w:r w:rsidR="00E917D7" w:rsidRPr="003B1F9B">
        <w:rPr>
          <w:rFonts w:ascii="Arial" w:hAnsi="Arial" w:cs="Arial"/>
          <w:sz w:val="24"/>
          <w:szCs w:val="24"/>
        </w:rPr>
        <w:t xml:space="preserve"> </w:t>
      </w:r>
      <w:r w:rsidR="007754C1" w:rsidRPr="003B1F9B">
        <w:rPr>
          <w:rFonts w:ascii="Arial" w:hAnsi="Arial" w:cs="Arial"/>
          <w:sz w:val="24"/>
          <w:szCs w:val="24"/>
        </w:rPr>
        <w:t>PPE consists of Facemask, Gloves, Plastic apron. In places like intensive care where patients are suffering with covid a hood with a special device to pump oxygen into it to help you</w:t>
      </w:r>
      <w:r w:rsidR="006C2011" w:rsidRPr="003B1F9B">
        <w:rPr>
          <w:rFonts w:ascii="Arial" w:hAnsi="Arial" w:cs="Arial"/>
          <w:sz w:val="24"/>
          <w:szCs w:val="24"/>
        </w:rPr>
        <w:t xml:space="preserve"> </w:t>
      </w:r>
      <w:r w:rsidR="007754C1" w:rsidRPr="003B1F9B">
        <w:rPr>
          <w:rFonts w:ascii="Arial" w:hAnsi="Arial" w:cs="Arial"/>
          <w:sz w:val="24"/>
          <w:szCs w:val="24"/>
        </w:rPr>
        <w:t>breathe</w:t>
      </w:r>
      <w:r w:rsidR="006C2011" w:rsidRPr="003B1F9B">
        <w:rPr>
          <w:rFonts w:ascii="Arial" w:hAnsi="Arial" w:cs="Arial"/>
          <w:sz w:val="24"/>
          <w:szCs w:val="24"/>
        </w:rPr>
        <w:t xml:space="preserve"> is also worn</w:t>
      </w:r>
      <w:r w:rsidR="007754C1" w:rsidRPr="003B1F9B">
        <w:rPr>
          <w:rFonts w:ascii="Arial" w:hAnsi="Arial" w:cs="Arial"/>
          <w:sz w:val="24"/>
          <w:szCs w:val="24"/>
        </w:rPr>
        <w:t>.</w:t>
      </w:r>
      <w:r w:rsidR="00781519" w:rsidRPr="003B1F9B">
        <w:rPr>
          <w:rFonts w:ascii="Arial" w:hAnsi="Arial" w:cs="Arial"/>
          <w:sz w:val="24"/>
          <w:szCs w:val="24"/>
        </w:rPr>
        <w:t xml:space="preserve"> </w:t>
      </w:r>
    </w:p>
    <w:p w14:paraId="5EBB477F" w14:textId="77777777" w:rsidR="00392081" w:rsidRDefault="00392081" w:rsidP="006C2011">
      <w:pPr>
        <w:ind w:left="720" w:hanging="720"/>
        <w:rPr>
          <w:rFonts w:ascii="Arial" w:hAnsi="Arial" w:cs="Arial"/>
          <w:sz w:val="24"/>
          <w:szCs w:val="24"/>
        </w:rPr>
      </w:pPr>
      <w:r>
        <w:rPr>
          <w:rFonts w:ascii="Arial" w:hAnsi="Arial" w:cs="Arial"/>
          <w:sz w:val="24"/>
          <w:szCs w:val="24"/>
        </w:rPr>
        <w:t xml:space="preserve">           </w:t>
      </w:r>
      <w:r w:rsidR="001C3BDD" w:rsidRPr="003B1F9B">
        <w:rPr>
          <w:rFonts w:ascii="Arial" w:hAnsi="Arial" w:cs="Arial"/>
          <w:sz w:val="24"/>
          <w:szCs w:val="24"/>
        </w:rPr>
        <w:t xml:space="preserve">The U.S National Library of medicine </w:t>
      </w:r>
      <w:r w:rsidR="005568B3">
        <w:rPr>
          <w:rFonts w:ascii="Arial" w:hAnsi="Arial" w:cs="Arial"/>
          <w:sz w:val="24"/>
          <w:szCs w:val="24"/>
        </w:rPr>
        <w:t xml:space="preserve">(2020) </w:t>
      </w:r>
      <w:r w:rsidR="001C3BDD" w:rsidRPr="003B1F9B">
        <w:rPr>
          <w:rFonts w:ascii="Arial" w:hAnsi="Arial" w:cs="Arial"/>
          <w:sz w:val="24"/>
          <w:szCs w:val="24"/>
        </w:rPr>
        <w:t xml:space="preserve">states Protective personal equipment is what you wear to create a protective barrier between you and germs. This barrier reduces the chance of germs being spread. It is </w:t>
      </w:r>
      <w:r w:rsidR="006C2011" w:rsidRPr="003B1F9B">
        <w:rPr>
          <w:rFonts w:ascii="Arial" w:hAnsi="Arial" w:cs="Arial"/>
          <w:sz w:val="24"/>
          <w:szCs w:val="24"/>
        </w:rPr>
        <w:t xml:space="preserve">also </w:t>
      </w:r>
      <w:r w:rsidR="001C3BDD" w:rsidRPr="003B1F9B">
        <w:rPr>
          <w:rFonts w:ascii="Arial" w:hAnsi="Arial" w:cs="Arial"/>
          <w:sz w:val="24"/>
          <w:szCs w:val="24"/>
        </w:rPr>
        <w:t xml:space="preserve">advised that all hospital staff, patients, and any </w:t>
      </w:r>
      <w:r w:rsidR="006C2011" w:rsidRPr="003B1F9B">
        <w:rPr>
          <w:rFonts w:ascii="Arial" w:hAnsi="Arial" w:cs="Arial"/>
          <w:sz w:val="24"/>
          <w:szCs w:val="24"/>
        </w:rPr>
        <w:t>visitors</w:t>
      </w:r>
      <w:r w:rsidR="001C3BDD" w:rsidRPr="003B1F9B">
        <w:rPr>
          <w:rFonts w:ascii="Arial" w:hAnsi="Arial" w:cs="Arial"/>
          <w:sz w:val="24"/>
          <w:szCs w:val="24"/>
        </w:rPr>
        <w:t xml:space="preserve"> should always use PPE when there will be contact with bodily fluids or blood. </w:t>
      </w:r>
      <w:r w:rsidR="007754C1" w:rsidRPr="003B1F9B">
        <w:rPr>
          <w:rFonts w:ascii="Arial" w:hAnsi="Arial" w:cs="Arial"/>
          <w:sz w:val="24"/>
          <w:szCs w:val="24"/>
        </w:rPr>
        <w:t xml:space="preserve"> Hand washing also played a massive part in the protection, individuals were told</w:t>
      </w:r>
      <w:r w:rsidR="00186004" w:rsidRPr="003B1F9B">
        <w:rPr>
          <w:rFonts w:ascii="Arial" w:hAnsi="Arial" w:cs="Arial"/>
          <w:sz w:val="24"/>
          <w:szCs w:val="24"/>
        </w:rPr>
        <w:t xml:space="preserve"> not to touch their face,</w:t>
      </w:r>
      <w:r w:rsidR="007754C1" w:rsidRPr="003B1F9B">
        <w:rPr>
          <w:rFonts w:ascii="Arial" w:hAnsi="Arial" w:cs="Arial"/>
          <w:sz w:val="24"/>
          <w:szCs w:val="24"/>
        </w:rPr>
        <w:t xml:space="preserve"> to wash their hand</w:t>
      </w:r>
      <w:r w:rsidR="00186004" w:rsidRPr="003B1F9B">
        <w:rPr>
          <w:rFonts w:ascii="Arial" w:hAnsi="Arial" w:cs="Arial"/>
          <w:sz w:val="24"/>
          <w:szCs w:val="24"/>
        </w:rPr>
        <w:t>s</w:t>
      </w:r>
      <w:r w:rsidR="007754C1" w:rsidRPr="003B1F9B">
        <w:rPr>
          <w:rFonts w:ascii="Arial" w:hAnsi="Arial" w:cs="Arial"/>
          <w:sz w:val="24"/>
          <w:szCs w:val="24"/>
        </w:rPr>
        <w:t xml:space="preserve"> </w:t>
      </w:r>
      <w:r w:rsidR="00186004" w:rsidRPr="003B1F9B">
        <w:rPr>
          <w:rFonts w:ascii="Arial" w:hAnsi="Arial" w:cs="Arial"/>
          <w:sz w:val="24"/>
          <w:szCs w:val="24"/>
        </w:rPr>
        <w:t>and</w:t>
      </w:r>
      <w:r w:rsidR="007754C1" w:rsidRPr="003B1F9B">
        <w:rPr>
          <w:rFonts w:ascii="Arial" w:hAnsi="Arial" w:cs="Arial"/>
          <w:sz w:val="24"/>
          <w:szCs w:val="24"/>
        </w:rPr>
        <w:t xml:space="preserve"> sanitise every few minutes to stop the spread</w:t>
      </w:r>
      <w:r w:rsidR="002E2EC9" w:rsidRPr="003B1F9B">
        <w:rPr>
          <w:rFonts w:ascii="Arial" w:hAnsi="Arial" w:cs="Arial"/>
          <w:sz w:val="24"/>
          <w:szCs w:val="24"/>
        </w:rPr>
        <w:t xml:space="preserve"> along with social distancing</w:t>
      </w:r>
      <w:r w:rsidR="007754C1" w:rsidRPr="003B1F9B">
        <w:rPr>
          <w:rFonts w:ascii="Arial" w:hAnsi="Arial" w:cs="Arial"/>
          <w:sz w:val="24"/>
          <w:szCs w:val="24"/>
        </w:rPr>
        <w:t>. Healthcare workers are also required to change their PPE</w:t>
      </w:r>
      <w:r w:rsidR="00091524" w:rsidRPr="003B1F9B">
        <w:rPr>
          <w:rFonts w:ascii="Arial" w:hAnsi="Arial" w:cs="Arial"/>
          <w:sz w:val="24"/>
          <w:szCs w:val="24"/>
        </w:rPr>
        <w:t xml:space="preserve"> in-between</w:t>
      </w:r>
      <w:r w:rsidR="007754C1" w:rsidRPr="003B1F9B">
        <w:rPr>
          <w:rFonts w:ascii="Arial" w:hAnsi="Arial" w:cs="Arial"/>
          <w:sz w:val="24"/>
          <w:szCs w:val="24"/>
        </w:rPr>
        <w:t xml:space="preserve"> every patient </w:t>
      </w:r>
      <w:r w:rsidR="00091524" w:rsidRPr="003B1F9B">
        <w:rPr>
          <w:rFonts w:ascii="Arial" w:hAnsi="Arial" w:cs="Arial"/>
          <w:sz w:val="24"/>
          <w:szCs w:val="24"/>
        </w:rPr>
        <w:t>to stop any spread</w:t>
      </w:r>
      <w:r w:rsidR="008046D0">
        <w:rPr>
          <w:rFonts w:ascii="Arial" w:hAnsi="Arial" w:cs="Arial"/>
          <w:sz w:val="24"/>
          <w:szCs w:val="24"/>
        </w:rPr>
        <w:t xml:space="preserve">, Public health England (2020) state that a scientific review has proven that changing PPE immediately after each patient and/or completing a procedure or task reduces spreading of germs. </w:t>
      </w:r>
    </w:p>
    <w:p w14:paraId="39FDEB51" w14:textId="17A2F545" w:rsidR="00C949BD" w:rsidRPr="003B1F9B" w:rsidRDefault="00392081" w:rsidP="006C2011">
      <w:pPr>
        <w:ind w:left="720" w:hanging="720"/>
        <w:rPr>
          <w:rFonts w:ascii="Arial" w:hAnsi="Arial" w:cs="Arial"/>
          <w:sz w:val="24"/>
          <w:szCs w:val="24"/>
        </w:rPr>
      </w:pPr>
      <w:r>
        <w:rPr>
          <w:rFonts w:ascii="Arial" w:hAnsi="Arial" w:cs="Arial"/>
          <w:sz w:val="24"/>
          <w:szCs w:val="24"/>
        </w:rPr>
        <w:t xml:space="preserve">           </w:t>
      </w:r>
      <w:r w:rsidR="005A412A" w:rsidRPr="003B1F9B">
        <w:rPr>
          <w:rFonts w:ascii="Arial" w:hAnsi="Arial" w:cs="Arial"/>
          <w:sz w:val="24"/>
          <w:szCs w:val="24"/>
        </w:rPr>
        <w:t xml:space="preserve">Water aid </w:t>
      </w:r>
      <w:r w:rsidR="008046D0">
        <w:rPr>
          <w:rFonts w:ascii="Arial" w:hAnsi="Arial" w:cs="Arial"/>
          <w:sz w:val="24"/>
          <w:szCs w:val="24"/>
        </w:rPr>
        <w:t xml:space="preserve">(2020) </w:t>
      </w:r>
      <w:r w:rsidR="005A412A" w:rsidRPr="003B1F9B">
        <w:rPr>
          <w:rFonts w:ascii="Arial" w:hAnsi="Arial" w:cs="Arial"/>
          <w:sz w:val="24"/>
          <w:szCs w:val="24"/>
        </w:rPr>
        <w:t>states that frequent handwashing with soap and water is a really good way of preventing the spread of coronavirus, hygiene is key to avoiding the spread</w:t>
      </w:r>
      <w:r w:rsidR="004105CD" w:rsidRPr="003B1F9B">
        <w:rPr>
          <w:rFonts w:ascii="Arial" w:hAnsi="Arial" w:cs="Arial"/>
          <w:sz w:val="24"/>
          <w:szCs w:val="24"/>
        </w:rPr>
        <w:t xml:space="preserve"> of it.</w:t>
      </w:r>
      <w:r w:rsidR="00FD4785" w:rsidRPr="003B1F9B">
        <w:rPr>
          <w:rFonts w:ascii="Arial" w:hAnsi="Arial" w:cs="Arial"/>
          <w:sz w:val="24"/>
          <w:szCs w:val="24"/>
        </w:rPr>
        <w:t xml:space="preserve"> As a health care professional throughout my shift, </w:t>
      </w:r>
      <w:r w:rsidR="008046D0">
        <w:rPr>
          <w:rFonts w:ascii="Arial" w:hAnsi="Arial" w:cs="Arial"/>
          <w:sz w:val="24"/>
          <w:szCs w:val="24"/>
        </w:rPr>
        <w:t xml:space="preserve">one </w:t>
      </w:r>
      <w:r w:rsidR="00FD4785" w:rsidRPr="003B1F9B">
        <w:rPr>
          <w:rFonts w:ascii="Arial" w:hAnsi="Arial" w:cs="Arial"/>
          <w:sz w:val="24"/>
          <w:szCs w:val="24"/>
        </w:rPr>
        <w:t xml:space="preserve">would always wash and sanitise hands on a regular basis, if </w:t>
      </w:r>
      <w:r w:rsidR="008046D0">
        <w:rPr>
          <w:rFonts w:ascii="Arial" w:hAnsi="Arial" w:cs="Arial"/>
          <w:sz w:val="24"/>
          <w:szCs w:val="24"/>
        </w:rPr>
        <w:t>someone is</w:t>
      </w:r>
      <w:r w:rsidR="00FD4785" w:rsidRPr="003B1F9B">
        <w:rPr>
          <w:rFonts w:ascii="Arial" w:hAnsi="Arial" w:cs="Arial"/>
          <w:sz w:val="24"/>
          <w:szCs w:val="24"/>
        </w:rPr>
        <w:t xml:space="preserve"> going to be within a certain distance of a patient a mask, apron and gloves would be worn. On some occasions when </w:t>
      </w:r>
      <w:r w:rsidR="008046D0">
        <w:rPr>
          <w:rFonts w:ascii="Arial" w:hAnsi="Arial" w:cs="Arial"/>
          <w:sz w:val="24"/>
          <w:szCs w:val="24"/>
        </w:rPr>
        <w:t xml:space="preserve">an individual </w:t>
      </w:r>
      <w:r w:rsidR="00FD4785" w:rsidRPr="003B1F9B">
        <w:rPr>
          <w:rFonts w:ascii="Arial" w:hAnsi="Arial" w:cs="Arial"/>
          <w:sz w:val="24"/>
          <w:szCs w:val="24"/>
        </w:rPr>
        <w:t>worked in ITU with covid patients the PPE would be more intense this would also include shoe protectors, hair covering, two pairs of gloves and a gown would be worn as well has a specially fitted mask or a hood with an oxygen belt attached to keep you safe during shift.</w:t>
      </w:r>
      <w:r w:rsidR="00681F67" w:rsidRPr="003B1F9B">
        <w:rPr>
          <w:rFonts w:ascii="Arial" w:hAnsi="Arial" w:cs="Arial"/>
          <w:sz w:val="24"/>
          <w:szCs w:val="24"/>
        </w:rPr>
        <w:t xml:space="preserve"> RCN</w:t>
      </w:r>
      <w:r w:rsidR="005568B3">
        <w:rPr>
          <w:rFonts w:ascii="Arial" w:hAnsi="Arial" w:cs="Arial"/>
          <w:sz w:val="24"/>
          <w:szCs w:val="24"/>
        </w:rPr>
        <w:t xml:space="preserve"> </w:t>
      </w:r>
      <w:r w:rsidR="00A3023C">
        <w:rPr>
          <w:rFonts w:ascii="Arial" w:hAnsi="Arial" w:cs="Arial"/>
          <w:sz w:val="24"/>
          <w:szCs w:val="24"/>
        </w:rPr>
        <w:t>(2020)</w:t>
      </w:r>
      <w:r w:rsidR="00681F67" w:rsidRPr="003B1F9B">
        <w:rPr>
          <w:rFonts w:ascii="Arial" w:hAnsi="Arial" w:cs="Arial"/>
          <w:sz w:val="24"/>
          <w:szCs w:val="24"/>
        </w:rPr>
        <w:t xml:space="preserve"> states that in the UK, infection prevention control </w:t>
      </w:r>
      <w:r w:rsidR="004018A4" w:rsidRPr="003B1F9B">
        <w:rPr>
          <w:rFonts w:ascii="Arial" w:hAnsi="Arial" w:cs="Arial"/>
          <w:sz w:val="24"/>
          <w:szCs w:val="24"/>
        </w:rPr>
        <w:t xml:space="preserve">guidance outlines what type of equipment is needed for working in different environment or </w:t>
      </w:r>
      <w:r w:rsidR="006C2011" w:rsidRPr="003B1F9B">
        <w:rPr>
          <w:rFonts w:ascii="Arial" w:hAnsi="Arial" w:cs="Arial"/>
          <w:sz w:val="24"/>
          <w:szCs w:val="24"/>
        </w:rPr>
        <w:t>scenarios</w:t>
      </w:r>
      <w:r w:rsidR="004018A4" w:rsidRPr="003B1F9B">
        <w:rPr>
          <w:rFonts w:ascii="Arial" w:hAnsi="Arial" w:cs="Arial"/>
          <w:sz w:val="24"/>
          <w:szCs w:val="24"/>
        </w:rPr>
        <w:t>.</w:t>
      </w:r>
      <w:r w:rsidR="006C2011" w:rsidRPr="003B1F9B">
        <w:rPr>
          <w:rFonts w:ascii="Arial" w:hAnsi="Arial" w:cs="Arial"/>
          <w:sz w:val="24"/>
          <w:szCs w:val="24"/>
        </w:rPr>
        <w:t xml:space="preserve"> </w:t>
      </w:r>
    </w:p>
    <w:p w14:paraId="5C291D48" w14:textId="30552BA6" w:rsidR="006C2011" w:rsidRPr="003B1F9B" w:rsidRDefault="006C2011" w:rsidP="006C2011">
      <w:pPr>
        <w:ind w:left="720" w:hanging="720"/>
        <w:rPr>
          <w:rFonts w:ascii="Arial" w:hAnsi="Arial" w:cs="Arial"/>
          <w:sz w:val="24"/>
          <w:szCs w:val="24"/>
        </w:rPr>
      </w:pPr>
    </w:p>
    <w:p w14:paraId="4E7846A3" w14:textId="3D2DA304" w:rsidR="006C2011" w:rsidRDefault="00C7543F" w:rsidP="002A51AC">
      <w:pPr>
        <w:ind w:left="720" w:hanging="720"/>
        <w:rPr>
          <w:rFonts w:ascii="Arial" w:hAnsi="Arial" w:cs="Arial"/>
          <w:sz w:val="24"/>
          <w:szCs w:val="24"/>
        </w:rPr>
      </w:pPr>
      <w:r w:rsidRPr="003B1F9B">
        <w:rPr>
          <w:rFonts w:ascii="Arial" w:hAnsi="Arial" w:cs="Arial"/>
          <w:sz w:val="24"/>
          <w:szCs w:val="24"/>
        </w:rPr>
        <w:t xml:space="preserve">        </w:t>
      </w:r>
      <w:r w:rsidR="00392081">
        <w:rPr>
          <w:rFonts w:ascii="Arial" w:hAnsi="Arial" w:cs="Arial"/>
          <w:sz w:val="24"/>
          <w:szCs w:val="24"/>
        </w:rPr>
        <w:t xml:space="preserve">   </w:t>
      </w:r>
      <w:r w:rsidR="006C2011" w:rsidRPr="003B1F9B">
        <w:rPr>
          <w:rFonts w:ascii="Arial" w:hAnsi="Arial" w:cs="Arial"/>
          <w:sz w:val="24"/>
          <w:szCs w:val="24"/>
        </w:rPr>
        <w:t>Whilst working on shift management would always make sure staff are protected, and patients are kept safe</w:t>
      </w:r>
      <w:r w:rsidR="00DC025F" w:rsidRPr="003B1F9B">
        <w:rPr>
          <w:rFonts w:ascii="Arial" w:hAnsi="Arial" w:cs="Arial"/>
          <w:sz w:val="24"/>
          <w:szCs w:val="24"/>
        </w:rPr>
        <w:t>. There are many protocols and guidelines that must be followed during this time.</w:t>
      </w:r>
      <w:r w:rsidR="00BA6125">
        <w:rPr>
          <w:rFonts w:ascii="Arial" w:hAnsi="Arial" w:cs="Arial"/>
          <w:sz w:val="24"/>
          <w:szCs w:val="24"/>
        </w:rPr>
        <w:t xml:space="preserve"> Powerdms (2019)</w:t>
      </w:r>
      <w:r w:rsidR="00DC025F" w:rsidRPr="003B1F9B">
        <w:rPr>
          <w:rFonts w:ascii="Arial" w:hAnsi="Arial" w:cs="Arial"/>
          <w:sz w:val="24"/>
          <w:szCs w:val="24"/>
        </w:rPr>
        <w:t xml:space="preserve"> </w:t>
      </w:r>
      <w:r w:rsidR="00BA6125">
        <w:rPr>
          <w:rFonts w:ascii="Arial" w:hAnsi="Arial" w:cs="Arial"/>
          <w:sz w:val="24"/>
          <w:szCs w:val="24"/>
        </w:rPr>
        <w:t xml:space="preserve">state that Policy and procedures for a hospital help hold employees accountable for following correct guidelines when caring for a patient. The standards across the organisation to ensure that every patient has the same level of care, </w:t>
      </w:r>
      <w:r w:rsidR="0034047A">
        <w:rPr>
          <w:rFonts w:ascii="Arial" w:hAnsi="Arial" w:cs="Arial"/>
          <w:sz w:val="24"/>
          <w:szCs w:val="24"/>
        </w:rPr>
        <w:t xml:space="preserve">standardized </w:t>
      </w:r>
      <w:r w:rsidR="00A671B3">
        <w:rPr>
          <w:rFonts w:ascii="Arial" w:hAnsi="Arial" w:cs="Arial"/>
          <w:sz w:val="24"/>
          <w:szCs w:val="24"/>
        </w:rPr>
        <w:t>practices</w:t>
      </w:r>
      <w:r w:rsidR="0034047A">
        <w:rPr>
          <w:rFonts w:ascii="Arial" w:hAnsi="Arial" w:cs="Arial"/>
          <w:sz w:val="24"/>
          <w:szCs w:val="24"/>
        </w:rPr>
        <w:t xml:space="preserve"> across the hospital keeps patients </w:t>
      </w:r>
      <w:r w:rsidR="00A671B3">
        <w:rPr>
          <w:rFonts w:ascii="Arial" w:hAnsi="Arial" w:cs="Arial"/>
          <w:sz w:val="24"/>
          <w:szCs w:val="24"/>
        </w:rPr>
        <w:t>safe.</w:t>
      </w:r>
      <w:r w:rsidR="00A671B3" w:rsidRPr="003B1F9B">
        <w:rPr>
          <w:rFonts w:ascii="Arial" w:hAnsi="Arial" w:cs="Arial"/>
          <w:sz w:val="24"/>
          <w:szCs w:val="24"/>
        </w:rPr>
        <w:t xml:space="preserve"> Throughout</w:t>
      </w:r>
      <w:r w:rsidR="00DC025F" w:rsidRPr="003B1F9B">
        <w:rPr>
          <w:rFonts w:ascii="Arial" w:hAnsi="Arial" w:cs="Arial"/>
          <w:sz w:val="24"/>
          <w:szCs w:val="24"/>
        </w:rPr>
        <w:t xml:space="preserve"> the wards, corridors any many areas of the hospital guidelines and posters reminding staff, patients and visitors of the importance of social distancing, handwashing and wearing a mask not only is this important to try and stop the spread of coronavirus it has also been made law by the Welsh assembly government.  Welsh Government website </w:t>
      </w:r>
      <w:r w:rsidR="005568B3">
        <w:rPr>
          <w:rFonts w:ascii="Arial" w:hAnsi="Arial" w:cs="Arial"/>
          <w:sz w:val="24"/>
          <w:szCs w:val="24"/>
        </w:rPr>
        <w:t xml:space="preserve">(2020) </w:t>
      </w:r>
      <w:r w:rsidR="00DC025F" w:rsidRPr="003B1F9B">
        <w:rPr>
          <w:rFonts w:ascii="Arial" w:hAnsi="Arial" w:cs="Arial"/>
          <w:sz w:val="24"/>
          <w:szCs w:val="24"/>
        </w:rPr>
        <w:t>states Face covering must be worn in an</w:t>
      </w:r>
      <w:r w:rsidR="002A51AC">
        <w:rPr>
          <w:rFonts w:ascii="Arial" w:hAnsi="Arial" w:cs="Arial"/>
          <w:sz w:val="24"/>
          <w:szCs w:val="24"/>
        </w:rPr>
        <w:t>y</w:t>
      </w:r>
      <w:r w:rsidR="00DC025F" w:rsidRPr="003B1F9B">
        <w:rPr>
          <w:rFonts w:ascii="Arial" w:hAnsi="Arial" w:cs="Arial"/>
          <w:sz w:val="24"/>
          <w:szCs w:val="24"/>
        </w:rPr>
        <w:t xml:space="preserve"> indoor public place. This also includes Taxis, Public Transport, and any place where food and drink </w:t>
      </w:r>
      <w:r w:rsidR="002E2EC9" w:rsidRPr="003B1F9B">
        <w:rPr>
          <w:rFonts w:ascii="Arial" w:hAnsi="Arial" w:cs="Arial"/>
          <w:sz w:val="24"/>
          <w:szCs w:val="24"/>
        </w:rPr>
        <w:t>are</w:t>
      </w:r>
      <w:r w:rsidR="00DC025F" w:rsidRPr="003B1F9B">
        <w:rPr>
          <w:rFonts w:ascii="Arial" w:hAnsi="Arial" w:cs="Arial"/>
          <w:sz w:val="24"/>
          <w:szCs w:val="24"/>
        </w:rPr>
        <w:t xml:space="preserve"> served other than when seated. </w:t>
      </w:r>
    </w:p>
    <w:p w14:paraId="039036EF" w14:textId="5B027BA8" w:rsidR="00D34FD2" w:rsidRDefault="002A51AC" w:rsidP="0015361D">
      <w:pPr>
        <w:ind w:left="720" w:hanging="720"/>
        <w:rPr>
          <w:rFonts w:ascii="Arial" w:hAnsi="Arial" w:cs="Arial"/>
          <w:sz w:val="24"/>
          <w:szCs w:val="24"/>
        </w:rPr>
      </w:pPr>
      <w:r>
        <w:rPr>
          <w:rFonts w:ascii="Arial" w:hAnsi="Arial" w:cs="Arial"/>
          <w:sz w:val="24"/>
          <w:szCs w:val="24"/>
        </w:rPr>
        <w:t xml:space="preserve">          There have been several questions raised during the pandemic to if PPE was keeping frontline staff safe during the pandemic and stopping them catching or spreading coronavirus? I can say I always felt safe and confident that I was protected while working my shift and policies and guidelines were very clearly there for staff to see and abide by. Looking into research the BMJ </w:t>
      </w:r>
      <w:r w:rsidR="005568B3">
        <w:rPr>
          <w:rFonts w:ascii="Arial" w:hAnsi="Arial" w:cs="Arial"/>
          <w:sz w:val="24"/>
          <w:szCs w:val="24"/>
        </w:rPr>
        <w:t xml:space="preserve">(2020) </w:t>
      </w:r>
      <w:r>
        <w:rPr>
          <w:rFonts w:ascii="Arial" w:hAnsi="Arial" w:cs="Arial"/>
          <w:sz w:val="24"/>
          <w:szCs w:val="24"/>
        </w:rPr>
        <w:t>states t</w:t>
      </w:r>
      <w:r w:rsidR="009D5828">
        <w:rPr>
          <w:rFonts w:ascii="Arial" w:hAnsi="Arial" w:cs="Arial"/>
          <w:sz w:val="24"/>
          <w:szCs w:val="24"/>
        </w:rPr>
        <w:t>hat in a study carried out in Whun hospitals between 24</w:t>
      </w:r>
      <w:r w:rsidR="009D5828" w:rsidRPr="009D5828">
        <w:rPr>
          <w:rFonts w:ascii="Arial" w:hAnsi="Arial" w:cs="Arial"/>
          <w:sz w:val="24"/>
          <w:szCs w:val="24"/>
          <w:vertAlign w:val="superscript"/>
        </w:rPr>
        <w:t>th</w:t>
      </w:r>
      <w:r w:rsidR="009D5828">
        <w:rPr>
          <w:rFonts w:ascii="Arial" w:hAnsi="Arial" w:cs="Arial"/>
          <w:sz w:val="24"/>
          <w:szCs w:val="24"/>
        </w:rPr>
        <w:t xml:space="preserve"> January to 7</w:t>
      </w:r>
      <w:r w:rsidR="009D5828" w:rsidRPr="009D5828">
        <w:rPr>
          <w:rFonts w:ascii="Arial" w:hAnsi="Arial" w:cs="Arial"/>
          <w:sz w:val="24"/>
          <w:szCs w:val="24"/>
          <w:vertAlign w:val="superscript"/>
        </w:rPr>
        <w:t>Th</w:t>
      </w:r>
      <w:r w:rsidR="009D5828">
        <w:rPr>
          <w:rFonts w:ascii="Arial" w:hAnsi="Arial" w:cs="Arial"/>
          <w:sz w:val="24"/>
          <w:szCs w:val="24"/>
        </w:rPr>
        <w:t xml:space="preserve"> April found that none of 420 doctors or nurses contracted covid-19 while working on the frontline while wearing the correct PPE and following all guidelines. I also </w:t>
      </w:r>
      <w:r w:rsidR="00A3023C">
        <w:rPr>
          <w:rFonts w:ascii="Arial" w:hAnsi="Arial" w:cs="Arial"/>
          <w:sz w:val="24"/>
          <w:szCs w:val="24"/>
        </w:rPr>
        <w:t>investigated</w:t>
      </w:r>
      <w:r w:rsidR="009D5828">
        <w:rPr>
          <w:rFonts w:ascii="Arial" w:hAnsi="Arial" w:cs="Arial"/>
          <w:sz w:val="24"/>
          <w:szCs w:val="24"/>
        </w:rPr>
        <w:t xml:space="preserve"> hand sanitising and hand washing to see how effective this was in killing covid-19 as this was also </w:t>
      </w:r>
      <w:r w:rsidR="00A3023C">
        <w:rPr>
          <w:rFonts w:ascii="Arial" w:hAnsi="Arial" w:cs="Arial"/>
          <w:sz w:val="24"/>
          <w:szCs w:val="24"/>
        </w:rPr>
        <w:t>important</w:t>
      </w:r>
      <w:r w:rsidR="009D5828">
        <w:rPr>
          <w:rFonts w:ascii="Arial" w:hAnsi="Arial" w:cs="Arial"/>
          <w:sz w:val="24"/>
          <w:szCs w:val="24"/>
        </w:rPr>
        <w:t xml:space="preserve"> during the pandemic.</w:t>
      </w:r>
      <w:r w:rsidR="005F6D5E">
        <w:rPr>
          <w:rFonts w:ascii="Arial" w:hAnsi="Arial" w:cs="Arial"/>
          <w:sz w:val="24"/>
          <w:szCs w:val="24"/>
        </w:rPr>
        <w:t xml:space="preserve"> UC Health</w:t>
      </w:r>
      <w:r w:rsidR="005568B3">
        <w:rPr>
          <w:rFonts w:ascii="Arial" w:hAnsi="Arial" w:cs="Arial"/>
          <w:sz w:val="24"/>
          <w:szCs w:val="24"/>
        </w:rPr>
        <w:t xml:space="preserve"> (2020)</w:t>
      </w:r>
      <w:r w:rsidR="005F6D5E">
        <w:rPr>
          <w:rFonts w:ascii="Arial" w:hAnsi="Arial" w:cs="Arial"/>
          <w:sz w:val="24"/>
          <w:szCs w:val="24"/>
        </w:rPr>
        <w:t xml:space="preserve"> states that during the pandemic Hand sanitisers were so sought after they became sparse and limited per person, they also stated that soap and warm water and washing for at least 20 seconds was just has or possibly more effective for killing coronavirus.</w:t>
      </w:r>
    </w:p>
    <w:p w14:paraId="0588031D" w14:textId="47DBEC3B" w:rsidR="00A3023C" w:rsidRDefault="00A3023C" w:rsidP="002A51AC">
      <w:pPr>
        <w:ind w:left="720" w:hanging="720"/>
        <w:rPr>
          <w:rFonts w:ascii="Arial" w:hAnsi="Arial" w:cs="Arial"/>
          <w:sz w:val="24"/>
          <w:szCs w:val="24"/>
        </w:rPr>
      </w:pPr>
      <w:r>
        <w:rPr>
          <w:rFonts w:ascii="Arial" w:hAnsi="Arial" w:cs="Arial"/>
          <w:sz w:val="24"/>
          <w:szCs w:val="24"/>
        </w:rPr>
        <w:t xml:space="preserve">          </w:t>
      </w:r>
      <w:r w:rsidR="0015361D">
        <w:rPr>
          <w:rFonts w:ascii="Arial" w:hAnsi="Arial" w:cs="Arial"/>
          <w:sz w:val="24"/>
          <w:szCs w:val="24"/>
        </w:rPr>
        <w:t xml:space="preserve"> </w:t>
      </w:r>
      <w:r>
        <w:rPr>
          <w:rFonts w:ascii="Arial" w:hAnsi="Arial" w:cs="Arial"/>
          <w:sz w:val="24"/>
          <w:szCs w:val="24"/>
        </w:rPr>
        <w:t>As we have moved through the year and hopefully nearing the end of this pandemic, Staff, patients and members of the public are all very aware what is expected of them regarding what needs to be worn in public or private settings to keep everyone safe, let us hope this continues and we slowly move back to normality.</w:t>
      </w:r>
    </w:p>
    <w:p w14:paraId="179EA6F5" w14:textId="3C77C298" w:rsidR="00A3023C" w:rsidRDefault="00A3023C" w:rsidP="002A51AC">
      <w:pPr>
        <w:ind w:left="720" w:hanging="720"/>
        <w:rPr>
          <w:rFonts w:ascii="Arial" w:hAnsi="Arial" w:cs="Arial"/>
          <w:sz w:val="24"/>
          <w:szCs w:val="24"/>
        </w:rPr>
      </w:pPr>
    </w:p>
    <w:p w14:paraId="597126E5" w14:textId="5D1C2368" w:rsidR="00A3023C" w:rsidRPr="00A3023C" w:rsidRDefault="00A3023C" w:rsidP="002A51AC">
      <w:pPr>
        <w:ind w:left="720" w:hanging="720"/>
        <w:rPr>
          <w:rFonts w:ascii="Arial" w:hAnsi="Arial" w:cs="Arial"/>
          <w:b/>
          <w:bCs/>
          <w:i/>
          <w:iCs/>
          <w:sz w:val="32"/>
          <w:szCs w:val="32"/>
        </w:rPr>
      </w:pPr>
      <w:r w:rsidRPr="00A3023C">
        <w:rPr>
          <w:rFonts w:ascii="Arial" w:hAnsi="Arial" w:cs="Arial"/>
          <w:b/>
          <w:bCs/>
          <w:i/>
          <w:iCs/>
          <w:sz w:val="32"/>
          <w:szCs w:val="32"/>
        </w:rPr>
        <w:t xml:space="preserve">Keep a safe distance, </w:t>
      </w:r>
      <w:r>
        <w:rPr>
          <w:rFonts w:ascii="Arial" w:hAnsi="Arial" w:cs="Arial"/>
          <w:b/>
          <w:bCs/>
          <w:i/>
          <w:iCs/>
          <w:sz w:val="32"/>
          <w:szCs w:val="32"/>
        </w:rPr>
        <w:t>H</w:t>
      </w:r>
      <w:r w:rsidRPr="00A3023C">
        <w:rPr>
          <w:rFonts w:ascii="Arial" w:hAnsi="Arial" w:cs="Arial"/>
          <w:b/>
          <w:bCs/>
          <w:i/>
          <w:iCs/>
          <w:sz w:val="32"/>
          <w:szCs w:val="32"/>
        </w:rPr>
        <w:t>and</w:t>
      </w:r>
      <w:r>
        <w:rPr>
          <w:rFonts w:ascii="Arial" w:hAnsi="Arial" w:cs="Arial"/>
          <w:b/>
          <w:bCs/>
          <w:i/>
          <w:iCs/>
          <w:sz w:val="32"/>
          <w:szCs w:val="32"/>
        </w:rPr>
        <w:t xml:space="preserve"> </w:t>
      </w:r>
      <w:r w:rsidRPr="00A3023C">
        <w:rPr>
          <w:rFonts w:ascii="Arial" w:hAnsi="Arial" w:cs="Arial"/>
          <w:b/>
          <w:bCs/>
          <w:i/>
          <w:iCs/>
          <w:sz w:val="32"/>
          <w:szCs w:val="32"/>
        </w:rPr>
        <w:t xml:space="preserve">sanitise, </w:t>
      </w:r>
      <w:r>
        <w:rPr>
          <w:rFonts w:ascii="Arial" w:hAnsi="Arial" w:cs="Arial"/>
          <w:b/>
          <w:bCs/>
          <w:i/>
          <w:iCs/>
          <w:sz w:val="32"/>
          <w:szCs w:val="32"/>
        </w:rPr>
        <w:t>wear</w:t>
      </w:r>
      <w:r w:rsidRPr="00A3023C">
        <w:rPr>
          <w:rFonts w:ascii="Arial" w:hAnsi="Arial" w:cs="Arial"/>
          <w:b/>
          <w:bCs/>
          <w:i/>
          <w:iCs/>
          <w:sz w:val="32"/>
          <w:szCs w:val="32"/>
        </w:rPr>
        <w:t xml:space="preserve"> a face covering.</w:t>
      </w:r>
    </w:p>
    <w:p w14:paraId="358D8368" w14:textId="2EF9A103" w:rsidR="00A3023C" w:rsidRPr="003B1F9B" w:rsidRDefault="00A3023C" w:rsidP="002A51AC">
      <w:pPr>
        <w:ind w:left="720" w:hanging="720"/>
        <w:rPr>
          <w:rFonts w:ascii="Arial" w:hAnsi="Arial" w:cs="Arial"/>
          <w:sz w:val="24"/>
          <w:szCs w:val="24"/>
        </w:rPr>
      </w:pPr>
    </w:p>
    <w:p w14:paraId="1ADEA5CC" w14:textId="77777777" w:rsidR="006C2011" w:rsidRPr="003B1F9B" w:rsidRDefault="006C2011" w:rsidP="006C2011">
      <w:pPr>
        <w:ind w:left="720" w:hanging="720"/>
        <w:rPr>
          <w:rFonts w:ascii="Arial" w:hAnsi="Arial" w:cs="Arial"/>
          <w:sz w:val="24"/>
          <w:szCs w:val="24"/>
        </w:rPr>
      </w:pPr>
    </w:p>
    <w:p w14:paraId="39C6BED6" w14:textId="1893E2C0" w:rsidR="00681F67" w:rsidRDefault="00681F67" w:rsidP="006C2011">
      <w:pPr>
        <w:ind w:left="720" w:hanging="720"/>
        <w:rPr>
          <w:sz w:val="24"/>
          <w:szCs w:val="24"/>
        </w:rPr>
      </w:pPr>
    </w:p>
    <w:p w14:paraId="7C6E8C67" w14:textId="77777777" w:rsidR="00681F67" w:rsidRDefault="00681F67" w:rsidP="006C2011">
      <w:pPr>
        <w:ind w:left="720" w:hanging="720"/>
        <w:rPr>
          <w:sz w:val="24"/>
          <w:szCs w:val="24"/>
        </w:rPr>
      </w:pPr>
    </w:p>
    <w:p w14:paraId="2EC21573" w14:textId="66BDAFCC" w:rsidR="00781519" w:rsidRDefault="00781519" w:rsidP="006C2011">
      <w:pPr>
        <w:ind w:left="720" w:hanging="720"/>
        <w:rPr>
          <w:sz w:val="24"/>
          <w:szCs w:val="24"/>
        </w:rPr>
      </w:pPr>
    </w:p>
    <w:p w14:paraId="160E08D8" w14:textId="3375F0E1" w:rsidR="00781519" w:rsidRDefault="00781519" w:rsidP="00AE2B21">
      <w:pPr>
        <w:ind w:left="720" w:hanging="720"/>
        <w:rPr>
          <w:sz w:val="24"/>
          <w:szCs w:val="24"/>
        </w:rPr>
      </w:pPr>
    </w:p>
    <w:p w14:paraId="64EA9727" w14:textId="77777777" w:rsidR="00453093" w:rsidRDefault="00453093" w:rsidP="004018A4">
      <w:pPr>
        <w:rPr>
          <w:sz w:val="24"/>
          <w:szCs w:val="24"/>
        </w:rPr>
      </w:pPr>
    </w:p>
    <w:p w14:paraId="62E18239" w14:textId="77777777" w:rsidR="00453093" w:rsidRDefault="00453093" w:rsidP="004018A4">
      <w:pPr>
        <w:rPr>
          <w:sz w:val="24"/>
          <w:szCs w:val="24"/>
        </w:rPr>
      </w:pPr>
    </w:p>
    <w:p w14:paraId="4079E7FC" w14:textId="77777777" w:rsidR="00453093" w:rsidRDefault="00453093" w:rsidP="004018A4">
      <w:pPr>
        <w:rPr>
          <w:sz w:val="24"/>
          <w:szCs w:val="24"/>
        </w:rPr>
      </w:pPr>
    </w:p>
    <w:p w14:paraId="25D43369" w14:textId="004DB734" w:rsidR="001C3BDD" w:rsidRDefault="00781519" w:rsidP="004018A4">
      <w:pPr>
        <w:rPr>
          <w:sz w:val="24"/>
          <w:szCs w:val="24"/>
        </w:rPr>
      </w:pPr>
      <w:r>
        <w:rPr>
          <w:sz w:val="24"/>
          <w:szCs w:val="24"/>
        </w:rPr>
        <w:t>REFERENCE:</w:t>
      </w:r>
    </w:p>
    <w:p w14:paraId="33D8CC86" w14:textId="209A95E4" w:rsidR="00781519" w:rsidRDefault="00781519" w:rsidP="00AE2B21">
      <w:pPr>
        <w:ind w:left="720" w:hanging="720"/>
        <w:rPr>
          <w:sz w:val="24"/>
          <w:szCs w:val="24"/>
        </w:rPr>
      </w:pPr>
      <w:r>
        <w:rPr>
          <w:sz w:val="24"/>
          <w:szCs w:val="24"/>
        </w:rPr>
        <w:t xml:space="preserve"> Sauer,Lauren M. </w:t>
      </w:r>
      <w:r w:rsidR="004105CD">
        <w:rPr>
          <w:sz w:val="24"/>
          <w:szCs w:val="24"/>
        </w:rPr>
        <w:t>“</w:t>
      </w:r>
      <w:r w:rsidRPr="00781519">
        <w:rPr>
          <w:i/>
          <w:iCs/>
          <w:sz w:val="24"/>
          <w:szCs w:val="24"/>
        </w:rPr>
        <w:t>What is coronavirus?</w:t>
      </w:r>
      <w:r w:rsidR="004105CD">
        <w:rPr>
          <w:i/>
          <w:iCs/>
          <w:sz w:val="24"/>
          <w:szCs w:val="24"/>
        </w:rPr>
        <w:t>”</w:t>
      </w:r>
      <w:r>
        <w:rPr>
          <w:i/>
          <w:iCs/>
          <w:sz w:val="24"/>
          <w:szCs w:val="24"/>
        </w:rPr>
        <w:t xml:space="preserve">. </w:t>
      </w:r>
      <w:hyperlink r:id="rId4" w:history="1">
        <w:r w:rsidRPr="00FE3C11">
          <w:rPr>
            <w:rStyle w:val="Hyperlink"/>
            <w:sz w:val="24"/>
            <w:szCs w:val="24"/>
          </w:rPr>
          <w:t>www.Johnhopkinsmedicine.org</w:t>
        </w:r>
      </w:hyperlink>
      <w:r>
        <w:rPr>
          <w:sz w:val="24"/>
          <w:szCs w:val="24"/>
        </w:rPr>
        <w:t xml:space="preserve"> .</w:t>
      </w:r>
      <w:r w:rsidR="000A1F32">
        <w:rPr>
          <w:sz w:val="24"/>
          <w:szCs w:val="24"/>
        </w:rPr>
        <w:t>A</w:t>
      </w:r>
      <w:r>
        <w:rPr>
          <w:sz w:val="24"/>
          <w:szCs w:val="24"/>
        </w:rPr>
        <w:t>ccessed19/2/21</w:t>
      </w:r>
      <w:r w:rsidR="000A1F32">
        <w:rPr>
          <w:sz w:val="24"/>
          <w:szCs w:val="24"/>
        </w:rPr>
        <w:t>.</w:t>
      </w:r>
    </w:p>
    <w:p w14:paraId="452B1D18" w14:textId="33F97023" w:rsidR="001C3BDD" w:rsidRDefault="001C3BDD" w:rsidP="000A1F32">
      <w:pPr>
        <w:rPr>
          <w:sz w:val="24"/>
          <w:szCs w:val="24"/>
        </w:rPr>
      </w:pPr>
      <w:r>
        <w:rPr>
          <w:sz w:val="24"/>
          <w:szCs w:val="24"/>
        </w:rPr>
        <w:t xml:space="preserve">U.S National library of medicine. (2021) </w:t>
      </w:r>
      <w:r w:rsidR="004105CD">
        <w:rPr>
          <w:sz w:val="24"/>
          <w:szCs w:val="24"/>
        </w:rPr>
        <w:t>“</w:t>
      </w:r>
      <w:r w:rsidRPr="001C3BDD">
        <w:rPr>
          <w:i/>
          <w:iCs/>
          <w:sz w:val="24"/>
          <w:szCs w:val="24"/>
        </w:rPr>
        <w:t>Personal Protective equipment</w:t>
      </w:r>
      <w:r w:rsidR="004105CD">
        <w:rPr>
          <w:i/>
          <w:iCs/>
          <w:sz w:val="24"/>
          <w:szCs w:val="24"/>
        </w:rPr>
        <w:t>”</w:t>
      </w:r>
      <w:r>
        <w:rPr>
          <w:sz w:val="24"/>
          <w:szCs w:val="24"/>
        </w:rPr>
        <w:t xml:space="preserve">. </w:t>
      </w:r>
      <w:hyperlink r:id="rId5" w:history="1">
        <w:r w:rsidRPr="00FE3C11">
          <w:rPr>
            <w:rStyle w:val="Hyperlink"/>
            <w:sz w:val="24"/>
            <w:szCs w:val="24"/>
          </w:rPr>
          <w:t>www.medlineplus.co.uk</w:t>
        </w:r>
      </w:hyperlink>
      <w:r>
        <w:rPr>
          <w:sz w:val="24"/>
          <w:szCs w:val="24"/>
        </w:rPr>
        <w:t>. Accessed: 19/2/21.</w:t>
      </w:r>
    </w:p>
    <w:p w14:paraId="034FBEE4" w14:textId="256EEF43" w:rsidR="008046D0" w:rsidRPr="004D26ED" w:rsidRDefault="004D26ED" w:rsidP="000A1F32">
      <w:pPr>
        <w:rPr>
          <w:i/>
          <w:iCs/>
          <w:sz w:val="24"/>
          <w:szCs w:val="24"/>
        </w:rPr>
      </w:pPr>
      <w:r>
        <w:rPr>
          <w:sz w:val="24"/>
          <w:szCs w:val="24"/>
        </w:rPr>
        <w:t>Public Health England (2020) “</w:t>
      </w:r>
      <w:r w:rsidRPr="004D26ED">
        <w:rPr>
          <w:i/>
          <w:iCs/>
          <w:sz w:val="24"/>
          <w:szCs w:val="24"/>
        </w:rPr>
        <w:t>Covid -19: Guidance for maintaining services within health and care settings”.</w:t>
      </w:r>
      <w:r>
        <w:rPr>
          <w:i/>
          <w:iCs/>
          <w:sz w:val="24"/>
          <w:szCs w:val="24"/>
        </w:rPr>
        <w:t xml:space="preserve"> </w:t>
      </w:r>
      <w:r w:rsidRPr="004D26ED">
        <w:rPr>
          <w:sz w:val="24"/>
          <w:szCs w:val="24"/>
        </w:rPr>
        <w:t>Infect</w:t>
      </w:r>
      <w:r>
        <w:rPr>
          <w:sz w:val="24"/>
          <w:szCs w:val="24"/>
        </w:rPr>
        <w:t xml:space="preserve">ion prevention and control recommendation. </w:t>
      </w:r>
      <w:hyperlink r:id="rId6" w:history="1">
        <w:r w:rsidRPr="008B001B">
          <w:rPr>
            <w:rStyle w:val="Hyperlink"/>
            <w:sz w:val="24"/>
            <w:szCs w:val="24"/>
          </w:rPr>
          <w:t>www.publichealthengland.co.uk</w:t>
        </w:r>
      </w:hyperlink>
      <w:r>
        <w:rPr>
          <w:sz w:val="24"/>
          <w:szCs w:val="24"/>
        </w:rPr>
        <w:t xml:space="preserve"> . Accessed : 23/2/21</w:t>
      </w:r>
    </w:p>
    <w:p w14:paraId="1CE90C07" w14:textId="48241C8F" w:rsidR="004105CD" w:rsidRDefault="004105CD" w:rsidP="000A1F32">
      <w:pPr>
        <w:rPr>
          <w:sz w:val="24"/>
          <w:szCs w:val="24"/>
        </w:rPr>
      </w:pPr>
      <w:r>
        <w:rPr>
          <w:sz w:val="24"/>
          <w:szCs w:val="24"/>
        </w:rPr>
        <w:t xml:space="preserve">Wateraid. </w:t>
      </w:r>
      <w:r w:rsidRPr="004105CD">
        <w:rPr>
          <w:i/>
          <w:iCs/>
          <w:sz w:val="24"/>
          <w:szCs w:val="24"/>
        </w:rPr>
        <w:t>“Hand washing is key to preventing coronavirus</w:t>
      </w:r>
      <w:r>
        <w:rPr>
          <w:sz w:val="24"/>
          <w:szCs w:val="24"/>
        </w:rPr>
        <w:t xml:space="preserve">” </w:t>
      </w:r>
      <w:hyperlink r:id="rId7" w:history="1">
        <w:r w:rsidRPr="00FE3C11">
          <w:rPr>
            <w:rStyle w:val="Hyperlink"/>
            <w:sz w:val="24"/>
            <w:szCs w:val="24"/>
          </w:rPr>
          <w:t>www.wateraid.org.uk</w:t>
        </w:r>
      </w:hyperlink>
      <w:r>
        <w:rPr>
          <w:sz w:val="24"/>
          <w:szCs w:val="24"/>
        </w:rPr>
        <w:t xml:space="preserve"> . Accessed: 19/2/21.</w:t>
      </w:r>
    </w:p>
    <w:p w14:paraId="2C687C1B" w14:textId="340E1970" w:rsidR="004018A4" w:rsidRDefault="004018A4" w:rsidP="000A1F32">
      <w:pPr>
        <w:rPr>
          <w:sz w:val="24"/>
          <w:szCs w:val="24"/>
        </w:rPr>
      </w:pPr>
      <w:r>
        <w:rPr>
          <w:sz w:val="24"/>
          <w:szCs w:val="24"/>
        </w:rPr>
        <w:t>Royal collage of Nursing, (2020). “</w:t>
      </w:r>
      <w:r w:rsidRPr="004018A4">
        <w:rPr>
          <w:i/>
          <w:iCs/>
          <w:sz w:val="24"/>
          <w:szCs w:val="24"/>
        </w:rPr>
        <w:t>Personal protective equipment- Are you safe?</w:t>
      </w:r>
      <w:r>
        <w:rPr>
          <w:sz w:val="24"/>
          <w:szCs w:val="24"/>
        </w:rPr>
        <w:t xml:space="preserve">”. </w:t>
      </w:r>
      <w:hyperlink r:id="rId8" w:history="1">
        <w:r w:rsidRPr="00FE3C11">
          <w:rPr>
            <w:rStyle w:val="Hyperlink"/>
            <w:sz w:val="24"/>
            <w:szCs w:val="24"/>
          </w:rPr>
          <w:t>www.rcn.org.uk</w:t>
        </w:r>
      </w:hyperlink>
      <w:r>
        <w:rPr>
          <w:sz w:val="24"/>
          <w:szCs w:val="24"/>
        </w:rPr>
        <w:t>. Accessed 19/2/21.</w:t>
      </w:r>
    </w:p>
    <w:p w14:paraId="1BF2BC66" w14:textId="218DDA46" w:rsidR="00DC025F" w:rsidRDefault="00DC025F" w:rsidP="000A1F32">
      <w:pPr>
        <w:rPr>
          <w:sz w:val="24"/>
          <w:szCs w:val="24"/>
        </w:rPr>
      </w:pPr>
      <w:r>
        <w:rPr>
          <w:sz w:val="24"/>
          <w:szCs w:val="24"/>
        </w:rPr>
        <w:t xml:space="preserve">Welsh </w:t>
      </w:r>
      <w:r w:rsidR="00C3643D">
        <w:rPr>
          <w:sz w:val="24"/>
          <w:szCs w:val="24"/>
        </w:rPr>
        <w:t>Government, (</w:t>
      </w:r>
      <w:r>
        <w:rPr>
          <w:sz w:val="24"/>
          <w:szCs w:val="24"/>
        </w:rPr>
        <w:t>2020). “</w:t>
      </w:r>
      <w:r w:rsidRPr="00DC025F">
        <w:rPr>
          <w:i/>
          <w:iCs/>
          <w:sz w:val="24"/>
          <w:szCs w:val="24"/>
        </w:rPr>
        <w:t>Face coverings- guidance for public</w:t>
      </w:r>
      <w:r>
        <w:rPr>
          <w:sz w:val="24"/>
          <w:szCs w:val="24"/>
        </w:rPr>
        <w:t xml:space="preserve">”. What is the legal requirement.?. </w:t>
      </w:r>
      <w:hyperlink r:id="rId9" w:history="1">
        <w:r w:rsidR="00712F2A" w:rsidRPr="00FE3C11">
          <w:rPr>
            <w:rStyle w:val="Hyperlink"/>
            <w:sz w:val="24"/>
            <w:szCs w:val="24"/>
          </w:rPr>
          <w:t>www.gov.wales.uk</w:t>
        </w:r>
      </w:hyperlink>
      <w:r w:rsidR="00712F2A">
        <w:rPr>
          <w:sz w:val="24"/>
          <w:szCs w:val="24"/>
        </w:rPr>
        <w:t>. Accessed 19/2/21.</w:t>
      </w:r>
    </w:p>
    <w:p w14:paraId="59FB67B3" w14:textId="2681FE7F" w:rsidR="009D5828" w:rsidRDefault="009D5828" w:rsidP="000A1F32">
      <w:pPr>
        <w:rPr>
          <w:sz w:val="24"/>
          <w:szCs w:val="24"/>
        </w:rPr>
      </w:pPr>
      <w:r>
        <w:rPr>
          <w:sz w:val="24"/>
          <w:szCs w:val="24"/>
        </w:rPr>
        <w:t>The BMJ, (2020). “</w:t>
      </w:r>
      <w:r w:rsidRPr="009D5828">
        <w:rPr>
          <w:i/>
          <w:iCs/>
          <w:sz w:val="24"/>
          <w:szCs w:val="24"/>
        </w:rPr>
        <w:t>Complete protection from covid -19 is possible for health workers</w:t>
      </w:r>
      <w:r>
        <w:rPr>
          <w:sz w:val="24"/>
          <w:szCs w:val="24"/>
        </w:rPr>
        <w:t xml:space="preserve">”. </w:t>
      </w:r>
      <w:hyperlink r:id="rId10" w:history="1">
        <w:r w:rsidRPr="007076CB">
          <w:rPr>
            <w:rStyle w:val="Hyperlink"/>
            <w:sz w:val="24"/>
            <w:szCs w:val="24"/>
          </w:rPr>
          <w:t>www.bmj.com</w:t>
        </w:r>
      </w:hyperlink>
      <w:r>
        <w:rPr>
          <w:sz w:val="24"/>
          <w:szCs w:val="24"/>
        </w:rPr>
        <w:t>. Accessed 19/2/21.</w:t>
      </w:r>
    </w:p>
    <w:p w14:paraId="640D15EB" w14:textId="075EE205" w:rsidR="005F6D5E" w:rsidRDefault="005F6D5E" w:rsidP="000A1F32">
      <w:pPr>
        <w:rPr>
          <w:sz w:val="24"/>
          <w:szCs w:val="24"/>
        </w:rPr>
      </w:pPr>
      <w:r>
        <w:rPr>
          <w:sz w:val="24"/>
          <w:szCs w:val="24"/>
        </w:rPr>
        <w:t>UC Health, (2020) “</w:t>
      </w:r>
      <w:r w:rsidRPr="005F6D5E">
        <w:rPr>
          <w:i/>
          <w:iCs/>
          <w:sz w:val="24"/>
          <w:szCs w:val="24"/>
        </w:rPr>
        <w:t>Why soap and water work better than hand sanitizer to remove coronavirus</w:t>
      </w:r>
      <w:r>
        <w:rPr>
          <w:sz w:val="24"/>
          <w:szCs w:val="24"/>
        </w:rPr>
        <w:t xml:space="preserve">”. </w:t>
      </w:r>
      <w:hyperlink r:id="rId11" w:history="1">
        <w:r w:rsidRPr="007076CB">
          <w:rPr>
            <w:rStyle w:val="Hyperlink"/>
            <w:sz w:val="24"/>
            <w:szCs w:val="24"/>
          </w:rPr>
          <w:t>www.uchealth.org</w:t>
        </w:r>
      </w:hyperlink>
      <w:r>
        <w:rPr>
          <w:sz w:val="24"/>
          <w:szCs w:val="24"/>
        </w:rPr>
        <w:t>. Accessed 19/2/21.</w:t>
      </w:r>
    </w:p>
    <w:p w14:paraId="5E1189FE" w14:textId="6777E565" w:rsidR="0034047A" w:rsidRDefault="0034047A" w:rsidP="000A1F32">
      <w:pPr>
        <w:rPr>
          <w:sz w:val="24"/>
          <w:szCs w:val="24"/>
        </w:rPr>
      </w:pPr>
      <w:r>
        <w:rPr>
          <w:sz w:val="24"/>
          <w:szCs w:val="24"/>
        </w:rPr>
        <w:t>Powerdms (2019). “</w:t>
      </w:r>
      <w:r w:rsidRPr="0034047A">
        <w:rPr>
          <w:i/>
          <w:iCs/>
          <w:sz w:val="24"/>
          <w:szCs w:val="24"/>
        </w:rPr>
        <w:t>Importance of policies and procedures for hospitals</w:t>
      </w:r>
      <w:r>
        <w:rPr>
          <w:sz w:val="24"/>
          <w:szCs w:val="24"/>
        </w:rPr>
        <w:t xml:space="preserve">”. Why are hospital policies and procedures important? </w:t>
      </w:r>
      <w:hyperlink r:id="rId12" w:history="1">
        <w:r w:rsidRPr="008B001B">
          <w:rPr>
            <w:rStyle w:val="Hyperlink"/>
            <w:sz w:val="24"/>
            <w:szCs w:val="24"/>
          </w:rPr>
          <w:t>www.powerdms.com</w:t>
        </w:r>
      </w:hyperlink>
      <w:r>
        <w:rPr>
          <w:sz w:val="24"/>
          <w:szCs w:val="24"/>
        </w:rPr>
        <w:t xml:space="preserve"> . Accessed: 23/2/21</w:t>
      </w:r>
    </w:p>
    <w:p w14:paraId="22EE3989" w14:textId="6782677A" w:rsidR="000A1F32" w:rsidRDefault="000A1F32" w:rsidP="000A1F32">
      <w:pPr>
        <w:rPr>
          <w:sz w:val="24"/>
          <w:szCs w:val="24"/>
        </w:rPr>
      </w:pPr>
    </w:p>
    <w:p w14:paraId="10C8A7C3" w14:textId="77777777" w:rsidR="007F390D" w:rsidRDefault="007F390D" w:rsidP="000A1F32">
      <w:pPr>
        <w:rPr>
          <w:sz w:val="24"/>
          <w:szCs w:val="24"/>
        </w:rPr>
      </w:pPr>
    </w:p>
    <w:p w14:paraId="707D0E4B" w14:textId="77777777" w:rsidR="000A1F32" w:rsidRPr="004105CD" w:rsidRDefault="000A1F32" w:rsidP="000A1F32">
      <w:pPr>
        <w:rPr>
          <w:sz w:val="24"/>
          <w:szCs w:val="24"/>
        </w:rPr>
      </w:pPr>
    </w:p>
    <w:sectPr w:rsidR="000A1F32" w:rsidRPr="00410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C99"/>
    <w:rsid w:val="00091524"/>
    <w:rsid w:val="000A1F32"/>
    <w:rsid w:val="00147176"/>
    <w:rsid w:val="0015361D"/>
    <w:rsid w:val="00186004"/>
    <w:rsid w:val="001C3BDD"/>
    <w:rsid w:val="00281672"/>
    <w:rsid w:val="00283C99"/>
    <w:rsid w:val="00292091"/>
    <w:rsid w:val="002A51AC"/>
    <w:rsid w:val="002E2EC9"/>
    <w:rsid w:val="00332E41"/>
    <w:rsid w:val="0034047A"/>
    <w:rsid w:val="00354A2B"/>
    <w:rsid w:val="00392081"/>
    <w:rsid w:val="003B1F9B"/>
    <w:rsid w:val="004018A4"/>
    <w:rsid w:val="004105CD"/>
    <w:rsid w:val="00443B05"/>
    <w:rsid w:val="00453093"/>
    <w:rsid w:val="004D26ED"/>
    <w:rsid w:val="005073DE"/>
    <w:rsid w:val="005568B3"/>
    <w:rsid w:val="005A412A"/>
    <w:rsid w:val="005F6D5E"/>
    <w:rsid w:val="00605B74"/>
    <w:rsid w:val="006411F1"/>
    <w:rsid w:val="00681F67"/>
    <w:rsid w:val="006C2011"/>
    <w:rsid w:val="00712F2A"/>
    <w:rsid w:val="007754C1"/>
    <w:rsid w:val="00781519"/>
    <w:rsid w:val="007C234D"/>
    <w:rsid w:val="007D26DC"/>
    <w:rsid w:val="007F390D"/>
    <w:rsid w:val="008046D0"/>
    <w:rsid w:val="009D5828"/>
    <w:rsid w:val="00A3023C"/>
    <w:rsid w:val="00A671B3"/>
    <w:rsid w:val="00A73F20"/>
    <w:rsid w:val="00AE2B21"/>
    <w:rsid w:val="00BA6125"/>
    <w:rsid w:val="00BF6D4E"/>
    <w:rsid w:val="00C3643D"/>
    <w:rsid w:val="00C7543F"/>
    <w:rsid w:val="00C949BD"/>
    <w:rsid w:val="00D34FD2"/>
    <w:rsid w:val="00D64B41"/>
    <w:rsid w:val="00DC025F"/>
    <w:rsid w:val="00E0149C"/>
    <w:rsid w:val="00E917D7"/>
    <w:rsid w:val="00EC20B6"/>
    <w:rsid w:val="00ED3904"/>
    <w:rsid w:val="00FD4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DE7AD"/>
  <w15:chartTrackingRefBased/>
  <w15:docId w15:val="{D64796EC-582F-4022-9D1E-9676FD3DB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1519"/>
    <w:rPr>
      <w:color w:val="0563C1" w:themeColor="hyperlink"/>
      <w:u w:val="single"/>
    </w:rPr>
  </w:style>
  <w:style w:type="character" w:styleId="UnresolvedMention">
    <w:name w:val="Unresolved Mention"/>
    <w:basedOn w:val="DefaultParagraphFont"/>
    <w:uiPriority w:val="99"/>
    <w:semiHidden/>
    <w:unhideWhenUsed/>
    <w:rsid w:val="00781519"/>
    <w:rPr>
      <w:color w:val="605E5C"/>
      <w:shd w:val="clear" w:color="auto" w:fill="E1DFDD"/>
    </w:rPr>
  </w:style>
  <w:style w:type="character" w:styleId="CommentReference">
    <w:name w:val="annotation reference"/>
    <w:basedOn w:val="DefaultParagraphFont"/>
    <w:uiPriority w:val="99"/>
    <w:semiHidden/>
    <w:unhideWhenUsed/>
    <w:rsid w:val="00E0149C"/>
    <w:rPr>
      <w:sz w:val="16"/>
      <w:szCs w:val="16"/>
    </w:rPr>
  </w:style>
  <w:style w:type="paragraph" w:styleId="CommentText">
    <w:name w:val="annotation text"/>
    <w:basedOn w:val="Normal"/>
    <w:link w:val="CommentTextChar"/>
    <w:uiPriority w:val="99"/>
    <w:semiHidden/>
    <w:unhideWhenUsed/>
    <w:rsid w:val="00E0149C"/>
    <w:pPr>
      <w:spacing w:line="240" w:lineRule="auto"/>
    </w:pPr>
    <w:rPr>
      <w:sz w:val="20"/>
      <w:szCs w:val="20"/>
    </w:rPr>
  </w:style>
  <w:style w:type="character" w:customStyle="1" w:styleId="CommentTextChar">
    <w:name w:val="Comment Text Char"/>
    <w:basedOn w:val="DefaultParagraphFont"/>
    <w:link w:val="CommentText"/>
    <w:uiPriority w:val="99"/>
    <w:semiHidden/>
    <w:rsid w:val="00E0149C"/>
    <w:rPr>
      <w:sz w:val="20"/>
      <w:szCs w:val="20"/>
    </w:rPr>
  </w:style>
  <w:style w:type="paragraph" w:styleId="CommentSubject">
    <w:name w:val="annotation subject"/>
    <w:basedOn w:val="CommentText"/>
    <w:next w:val="CommentText"/>
    <w:link w:val="CommentSubjectChar"/>
    <w:uiPriority w:val="99"/>
    <w:semiHidden/>
    <w:unhideWhenUsed/>
    <w:rsid w:val="00E0149C"/>
    <w:rPr>
      <w:b/>
      <w:bCs/>
    </w:rPr>
  </w:style>
  <w:style w:type="character" w:customStyle="1" w:styleId="CommentSubjectChar">
    <w:name w:val="Comment Subject Char"/>
    <w:basedOn w:val="CommentTextChar"/>
    <w:link w:val="CommentSubject"/>
    <w:uiPriority w:val="99"/>
    <w:semiHidden/>
    <w:rsid w:val="00E0149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cn.org.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wateraid.org.uk" TargetMode="External"/><Relationship Id="rId12" Type="http://schemas.openxmlformats.org/officeDocument/2006/relationships/hyperlink" Target="http://www.powerdms.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ublichealthengland.co.uk" TargetMode="External"/><Relationship Id="rId11" Type="http://schemas.openxmlformats.org/officeDocument/2006/relationships/hyperlink" Target="http://www.uchealth.org" TargetMode="External"/><Relationship Id="rId5" Type="http://schemas.openxmlformats.org/officeDocument/2006/relationships/hyperlink" Target="http://www.medlineplus.co.uk" TargetMode="External"/><Relationship Id="rId10" Type="http://schemas.openxmlformats.org/officeDocument/2006/relationships/hyperlink" Target="http://www.bmj.com" TargetMode="External"/><Relationship Id="rId4" Type="http://schemas.openxmlformats.org/officeDocument/2006/relationships/hyperlink" Target="http://www.Johnhopkinsmedicine.org" TargetMode="External"/><Relationship Id="rId9" Type="http://schemas.openxmlformats.org/officeDocument/2006/relationships/hyperlink" Target="http://www.gov.wale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3</Pages>
  <Words>1033</Words>
  <Characters>5891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dc:creator>
  <cp:keywords/>
  <dc:description/>
  <cp:lastModifiedBy>Rhian</cp:lastModifiedBy>
  <cp:revision>13</cp:revision>
  <dcterms:created xsi:type="dcterms:W3CDTF">2021-02-23T12:53:00Z</dcterms:created>
  <dcterms:modified xsi:type="dcterms:W3CDTF">2021-03-03T11:29:00Z</dcterms:modified>
</cp:coreProperties>
</file>