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9088B5C" w:rsidR="005E6C44" w:rsidRPr="004C3A0B" w:rsidRDefault="000B1CE8" w:rsidP="008C4441">
            <w:pPr>
              <w:rPr>
                <w:rFonts w:ascii="Arial" w:hAnsi="Arial" w:cs="Arial"/>
                <w:sz w:val="22"/>
                <w:szCs w:val="22"/>
              </w:rPr>
            </w:pPr>
            <w:r>
              <w:rPr>
                <w:rFonts w:ascii="Arial" w:hAnsi="Arial" w:cs="Arial"/>
                <w:sz w:val="22"/>
                <w:szCs w:val="22"/>
              </w:rPr>
              <w:t xml:space="preserve">Lewis Cleverdon </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8C808E3" w:rsidR="005E6C44" w:rsidRDefault="000B1CE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65C5F559" w:rsidR="005E6C44" w:rsidRPr="004C3A0B" w:rsidRDefault="00CA6B71" w:rsidP="008C4441">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2E0B27A9" w:rsidR="005E6C44" w:rsidRDefault="000B1CE8"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60B3AA4F" w:rsidR="005E6C44" w:rsidRDefault="000B1CE8" w:rsidP="008C4441">
            <w:pPr>
              <w:rPr>
                <w:rFonts w:ascii="Arial" w:hAnsi="Arial" w:cs="Arial"/>
                <w:sz w:val="22"/>
                <w:szCs w:val="22"/>
              </w:rPr>
            </w:pPr>
            <w:r>
              <w:rPr>
                <w:rFonts w:ascii="Arial" w:hAnsi="Arial" w:cs="Arial"/>
                <w:sz w:val="22"/>
                <w:szCs w:val="22"/>
              </w:rPr>
              <w:t>1901065@student.uwtsd.ac.uk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165C03C3" w:rsidR="005E6C44" w:rsidRDefault="000B1CE8" w:rsidP="008C4441">
            <w:pPr>
              <w:rPr>
                <w:rFonts w:ascii="Arial" w:hAnsi="Arial" w:cs="Arial"/>
                <w:sz w:val="22"/>
                <w:szCs w:val="22"/>
              </w:rPr>
            </w:pPr>
            <w:r>
              <w:rPr>
                <w:rFonts w:ascii="Arial" w:hAnsi="Arial" w:cs="Arial"/>
                <w:sz w:val="22"/>
                <w:szCs w:val="22"/>
              </w:rPr>
              <w:t>07503609903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2E7A1DD" w:rsidR="005E6C44" w:rsidRPr="004C3A0B" w:rsidRDefault="000B1CE8" w:rsidP="00090CF7">
            <w:pPr>
              <w:rPr>
                <w:rFonts w:ascii="Arial" w:hAnsi="Arial" w:cs="Arial"/>
                <w:sz w:val="22"/>
                <w:szCs w:val="22"/>
              </w:rPr>
            </w:pPr>
            <w:r>
              <w:rPr>
                <w:rFonts w:ascii="Arial" w:hAnsi="Arial" w:cs="Arial"/>
                <w:sz w:val="22"/>
                <w:szCs w:val="22"/>
              </w:rPr>
              <w:t>1901065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5862ED5" w:rsidR="005E6C44" w:rsidRPr="004C3A0B" w:rsidRDefault="000B1CE8" w:rsidP="00090CF7">
            <w:pPr>
              <w:rPr>
                <w:rFonts w:ascii="Arial" w:hAnsi="Arial" w:cs="Arial"/>
                <w:sz w:val="22"/>
                <w:szCs w:val="22"/>
              </w:rPr>
            </w:pPr>
            <w:r>
              <w:rPr>
                <w:rFonts w:ascii="Arial" w:hAnsi="Arial" w:cs="Arial"/>
                <w:sz w:val="22"/>
                <w:szCs w:val="22"/>
              </w:rPr>
              <w:t>Outdoor Adventure Education</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5EFB4507" w:rsidR="005E6C44" w:rsidRPr="008F2457" w:rsidRDefault="008F2457" w:rsidP="00090CF7">
            <w:pPr>
              <w:rPr>
                <w:rFonts w:ascii="Arial" w:hAnsi="Arial" w:cs="Arial"/>
                <w:bCs/>
                <w:sz w:val="22"/>
                <w:szCs w:val="22"/>
              </w:rPr>
            </w:pPr>
            <w:r w:rsidRPr="008F2457">
              <w:rPr>
                <w:rFonts w:ascii="Arial" w:hAnsi="Arial" w:cs="Arial"/>
                <w:bCs/>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70AE228" w:rsidR="005E6C44" w:rsidRPr="00065801" w:rsidRDefault="008F245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A44CC"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ADCA5DD" w:rsidR="005E6C44" w:rsidRPr="00DD0929" w:rsidRDefault="00E7596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291E5A35" w:rsidR="005E6C44" w:rsidRPr="004C3A0B" w:rsidRDefault="00E7596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75237073" w:rsidR="005E6C44" w:rsidRPr="00270265" w:rsidRDefault="00270265" w:rsidP="00270265">
            <w:pPr>
              <w:pStyle w:val="CommentText"/>
              <w:rPr>
                <w:rFonts w:asciiTheme="minorHAnsi" w:hAnsiTheme="minorHAnsi" w:cstheme="minorHAnsi"/>
                <w:color w:val="00B050"/>
              </w:rPr>
            </w:pPr>
            <w:r w:rsidRPr="00270265">
              <w:rPr>
                <w:rFonts w:asciiTheme="minorHAnsi" w:hAnsiTheme="minorHAnsi" w:cstheme="minorHAnsi"/>
                <w:color w:val="00B050"/>
              </w:rPr>
              <w:t>This may include</w:t>
            </w:r>
            <w:r w:rsidR="007E4546">
              <w:rPr>
                <w:rFonts w:asciiTheme="minorHAnsi" w:hAnsiTheme="minorHAnsi" w:cstheme="minorHAnsi"/>
                <w:color w:val="00B050"/>
              </w:rPr>
              <w:t xml:space="preserve"> codes of conduct of</w:t>
            </w:r>
            <w:r w:rsidRPr="00270265">
              <w:rPr>
                <w:rFonts w:asciiTheme="minorHAnsi" w:hAnsiTheme="minorHAnsi" w:cstheme="minorHAnsi"/>
                <w:color w:val="00B050"/>
              </w:rPr>
              <w:t xml:space="preserve"> professional bodies or overseas laws (particularly for data protection).</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5764DD54" w:rsidR="005E6C44" w:rsidRPr="00065801" w:rsidRDefault="00E7596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000F6A48" w:rsidR="005E6C44" w:rsidRPr="00065801" w:rsidRDefault="008F245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A44C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1917CF06" w:rsidR="005E6C44" w:rsidRPr="004C3A0B" w:rsidRDefault="00592BF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A44C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0E92D56" w:rsidR="005E6C44" w:rsidRPr="004C3A0B" w:rsidRDefault="00592BF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A44CC"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E0AD712" w:rsidR="005E6C44" w:rsidRPr="004C3A0B" w:rsidRDefault="00592BF3"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34CCDFA" w:rsidR="005E6C44" w:rsidRPr="003257BD" w:rsidRDefault="00592B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9711726" w:rsidR="005E6C44" w:rsidRPr="003257BD" w:rsidRDefault="00592B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A44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1171D512" w:rsidR="005E6C44" w:rsidRPr="00CE6A02" w:rsidRDefault="00592B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A44C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0D8453E" w:rsidR="005E6C44" w:rsidRPr="00CE6A02" w:rsidRDefault="00592BF3"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71A04C45" w:rsidR="004C3D85" w:rsidRPr="004C3A0B" w:rsidRDefault="00E7596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E98A43C" w14:textId="77777777" w:rsidR="00AA44CC" w:rsidRPr="00AA44CC" w:rsidRDefault="00AA44CC" w:rsidP="00AA44CC">
            <w:pPr>
              <w:rPr>
                <w:sz w:val="24"/>
                <w:szCs w:val="24"/>
              </w:rPr>
            </w:pPr>
            <w:r w:rsidRPr="00AA44CC">
              <w:rPr>
                <w:sz w:val="24"/>
                <w:szCs w:val="24"/>
              </w:rPr>
              <w:t xml:space="preserve">How </w:t>
            </w:r>
            <w:r w:rsidRPr="00AA44CC">
              <w:rPr>
                <w:bCs/>
                <w:sz w:val="24"/>
                <w:szCs w:val="24"/>
              </w:rPr>
              <w:t>the outdoors and how it benefits the wellbeing of the public</w:t>
            </w:r>
          </w:p>
          <w:p w14:paraId="44A8F7CA" w14:textId="33BC01AA" w:rsidR="004C3D85" w:rsidRPr="008F2457"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7B35A8C" w:rsidR="004C3D85" w:rsidRPr="00D839CD" w:rsidRDefault="004B5044" w:rsidP="003C07E3">
            <w:pPr>
              <w:rPr>
                <w:rFonts w:ascii="Arial" w:hAnsi="Arial" w:cs="Arial"/>
                <w:sz w:val="22"/>
                <w:szCs w:val="22"/>
              </w:rPr>
            </w:pPr>
            <w:r>
              <w:rPr>
                <w:rFonts w:ascii="Arial" w:hAnsi="Arial" w:cs="Arial"/>
                <w:sz w:val="22"/>
                <w:szCs w:val="22"/>
              </w:rPr>
              <w:t>01/</w:t>
            </w:r>
            <w:r w:rsidR="00AA44CC">
              <w:rPr>
                <w:rFonts w:ascii="Arial" w:hAnsi="Arial" w:cs="Arial"/>
                <w:sz w:val="22"/>
                <w:szCs w:val="22"/>
              </w:rPr>
              <w:t>04</w:t>
            </w:r>
            <w:r>
              <w:rPr>
                <w:rFonts w:ascii="Arial" w:hAnsi="Arial" w:cs="Arial"/>
                <w:sz w:val="22"/>
                <w:szCs w:val="22"/>
              </w:rPr>
              <w:t>/2020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D8918A9" w:rsidR="004C3D85" w:rsidRPr="004C3A0B" w:rsidRDefault="00AA44CC" w:rsidP="003C07E3">
            <w:pPr>
              <w:rPr>
                <w:rFonts w:ascii="Arial" w:hAnsi="Arial" w:cs="Arial"/>
                <w:sz w:val="22"/>
                <w:szCs w:val="22"/>
              </w:rPr>
            </w:pPr>
            <w:r>
              <w:rPr>
                <w:rFonts w:ascii="Arial" w:hAnsi="Arial" w:cs="Arial"/>
                <w:sz w:val="22"/>
                <w:szCs w:val="22"/>
              </w:rPr>
              <w:t>23</w:t>
            </w:r>
            <w:r w:rsidR="008F2457">
              <w:rPr>
                <w:rFonts w:ascii="Arial" w:hAnsi="Arial" w:cs="Arial"/>
                <w:sz w:val="22"/>
                <w:szCs w:val="22"/>
              </w:rPr>
              <w:t>/0</w:t>
            </w:r>
            <w:r>
              <w:rPr>
                <w:rFonts w:ascii="Arial" w:hAnsi="Arial" w:cs="Arial"/>
                <w:sz w:val="22"/>
                <w:szCs w:val="22"/>
              </w:rPr>
              <w:t>4</w:t>
            </w:r>
            <w:r w:rsidR="008F2457">
              <w:rPr>
                <w:rFonts w:ascii="Arial" w:hAnsi="Arial" w:cs="Arial"/>
                <w:sz w:val="22"/>
                <w:szCs w:val="22"/>
              </w:rPr>
              <w:t>/</w:t>
            </w:r>
            <w:r w:rsidR="004B5044">
              <w:rPr>
                <w:rFonts w:ascii="Arial" w:hAnsi="Arial" w:cs="Arial"/>
                <w:sz w:val="22"/>
                <w:szCs w:val="22"/>
              </w:rPr>
              <w:t>20</w:t>
            </w:r>
            <w:r w:rsidR="008F2457">
              <w:rPr>
                <w:rFonts w:ascii="Arial" w:hAnsi="Arial" w:cs="Arial"/>
                <w:sz w:val="22"/>
                <w:szCs w:val="22"/>
              </w:rPr>
              <w:t>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AA44CC" w:rsidRDefault="00F96C3F" w:rsidP="00F96C3F">
            <w:pPr>
              <w:autoSpaceDE w:val="0"/>
              <w:autoSpaceDN w:val="0"/>
              <w:adjustRightInd w:val="0"/>
              <w:rPr>
                <w:rFonts w:ascii="Arial" w:hAnsi="Arial" w:cs="Arial"/>
                <w:b/>
                <w:bCs/>
                <w:sz w:val="32"/>
                <w:szCs w:val="32"/>
              </w:rPr>
            </w:pPr>
            <w:r w:rsidRPr="009D2E0B">
              <w:rPr>
                <w:rFonts w:ascii="Arial" w:hAnsi="Arial" w:cs="Arial"/>
                <w:b/>
                <w:bCs/>
                <w:sz w:val="22"/>
                <w:szCs w:val="22"/>
              </w:rPr>
              <w:t>Purpose of Research Activity</w:t>
            </w:r>
          </w:p>
          <w:p w14:paraId="001E7318" w14:textId="7E479BB0" w:rsidR="00F96C3F" w:rsidRPr="00AA44CC" w:rsidRDefault="00AA44CC" w:rsidP="00F96C3F">
            <w:pPr>
              <w:rPr>
                <w:sz w:val="24"/>
                <w:szCs w:val="24"/>
              </w:rPr>
            </w:pPr>
            <w:r>
              <w:rPr>
                <w:sz w:val="24"/>
                <w:szCs w:val="24"/>
              </w:rPr>
              <w:t>To see how</w:t>
            </w:r>
            <w:r w:rsidRPr="00AA44CC">
              <w:rPr>
                <w:sz w:val="24"/>
                <w:szCs w:val="24"/>
              </w:rPr>
              <w:t xml:space="preserve"> </w:t>
            </w:r>
            <w:r w:rsidRPr="00AA44CC">
              <w:rPr>
                <w:bCs/>
                <w:sz w:val="24"/>
                <w:szCs w:val="24"/>
              </w:rPr>
              <w:t>the outdoors and how it benefits the wellbeing of the public</w:t>
            </w:r>
          </w:p>
          <w:p w14:paraId="2B320BC7" w14:textId="77777777" w:rsidR="00F96C3F" w:rsidRPr="00AA44CC" w:rsidRDefault="00F96C3F" w:rsidP="00F96C3F">
            <w:pPr>
              <w:rPr>
                <w:rFonts w:ascii="Arial" w:hAnsi="Arial" w:cs="Arial"/>
                <w:sz w:val="24"/>
                <w:szCs w:val="24"/>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C2CAD6B" w14:textId="0FDA2CBA" w:rsidR="00AA44CC" w:rsidRPr="00AA44CC" w:rsidRDefault="00AA44CC" w:rsidP="00AA44CC">
            <w:pPr>
              <w:rPr>
                <w:sz w:val="24"/>
                <w:szCs w:val="24"/>
              </w:rPr>
            </w:pPr>
            <w:r w:rsidRPr="00AA44CC">
              <w:rPr>
                <w:sz w:val="24"/>
                <w:szCs w:val="24"/>
              </w:rPr>
              <w:t xml:space="preserve">How </w:t>
            </w:r>
            <w:r w:rsidRPr="00AA44CC">
              <w:rPr>
                <w:bCs/>
                <w:sz w:val="24"/>
                <w:szCs w:val="24"/>
              </w:rPr>
              <w:t xml:space="preserve">the outdoors </w:t>
            </w:r>
            <w:r>
              <w:rPr>
                <w:bCs/>
                <w:sz w:val="24"/>
                <w:szCs w:val="24"/>
              </w:rPr>
              <w:t>has</w:t>
            </w:r>
            <w:r w:rsidRPr="00AA44CC">
              <w:rPr>
                <w:bCs/>
                <w:sz w:val="24"/>
                <w:szCs w:val="24"/>
              </w:rPr>
              <w:t xml:space="preserve"> it</w:t>
            </w:r>
            <w:r>
              <w:rPr>
                <w:bCs/>
                <w:sz w:val="24"/>
                <w:szCs w:val="24"/>
              </w:rPr>
              <w:t>s</w:t>
            </w:r>
            <w:r w:rsidRPr="00AA44CC">
              <w:rPr>
                <w:bCs/>
                <w:sz w:val="24"/>
                <w:szCs w:val="24"/>
              </w:rPr>
              <w:t xml:space="preserve"> benefits </w:t>
            </w:r>
            <w:r>
              <w:rPr>
                <w:bCs/>
                <w:sz w:val="24"/>
                <w:szCs w:val="24"/>
              </w:rPr>
              <w:t xml:space="preserve">for </w:t>
            </w:r>
            <w:r w:rsidRPr="00AA44CC">
              <w:rPr>
                <w:bCs/>
                <w:sz w:val="24"/>
                <w:szCs w:val="24"/>
              </w:rPr>
              <w:t>the wellbeing of the public</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5823438" w:rsidR="00F96C3F" w:rsidRDefault="00592BF3" w:rsidP="00F96C3F">
            <w:pPr>
              <w:rPr>
                <w:rFonts w:ascii="Arial" w:hAnsi="Arial" w:cs="Arial"/>
              </w:rPr>
            </w:pPr>
            <w:r>
              <w:rPr>
                <w:rFonts w:ascii="Arial" w:hAnsi="Arial" w:cs="Arial"/>
              </w:rPr>
              <w:t xml:space="preserve">To find out how the </w:t>
            </w:r>
            <w:r w:rsidR="004B5044">
              <w:rPr>
                <w:rFonts w:ascii="Arial" w:hAnsi="Arial" w:cs="Arial"/>
              </w:rPr>
              <w:t>outdoors helps mental health and wellbeing in outdoors.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EE6ABF8" w14:textId="1F1A37FD" w:rsidR="00CA6B71" w:rsidRDefault="00CA6B71" w:rsidP="006170C0">
            <w:pPr>
              <w:rPr>
                <w:rFonts w:ascii="Arial" w:hAnsi="Arial" w:cs="Arial"/>
              </w:rPr>
            </w:pPr>
            <w:r>
              <w:rPr>
                <w:rFonts w:ascii="Arial" w:hAnsi="Arial" w:cs="Arial"/>
              </w:rPr>
              <w:t xml:space="preserve">To collect data of </w:t>
            </w:r>
            <w:r w:rsidR="006170C0">
              <w:rPr>
                <w:rFonts w:ascii="Arial" w:hAnsi="Arial" w:cs="Arial"/>
              </w:rPr>
              <w:t xml:space="preserve">how activities help </w:t>
            </w:r>
            <w:r w:rsidR="004B5044">
              <w:rPr>
                <w:rFonts w:ascii="Arial" w:hAnsi="Arial" w:cs="Arial"/>
              </w:rPr>
              <w:t>people’s</w:t>
            </w:r>
            <w:r w:rsidR="006170C0">
              <w:rPr>
                <w:rFonts w:ascii="Arial" w:hAnsi="Arial" w:cs="Arial"/>
              </w:rPr>
              <w:t xml:space="preserve"> wellbeing</w:t>
            </w:r>
            <w:r w:rsidR="004B5044">
              <w:rPr>
                <w:rFonts w:ascii="Arial" w:hAnsi="Arial" w:cs="Arial"/>
              </w:rPr>
              <w: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7D9E40C2" w:rsidR="00F96C3F" w:rsidRDefault="00270265" w:rsidP="00F96C3F">
            <w:pPr>
              <w:rPr>
                <w:rFonts w:ascii="Arial" w:hAnsi="Arial" w:cs="Arial"/>
                <w:color w:val="00B050"/>
                <w:sz w:val="22"/>
                <w:szCs w:val="22"/>
              </w:rPr>
            </w:pPr>
            <w:r w:rsidRPr="00AA34BD">
              <w:rPr>
                <w:rFonts w:ascii="Arial" w:hAnsi="Arial" w:cs="Arial"/>
                <w:color w:val="00B050"/>
                <w:sz w:val="22"/>
                <w:szCs w:val="22"/>
              </w:rPr>
              <w:t>This should describe how you intend to collect data. It should not include a discussion of the theoretical basis for your data collection methods.</w:t>
            </w:r>
            <w:r w:rsidR="00AA34BD" w:rsidRPr="00AA34BD">
              <w:rPr>
                <w:rFonts w:ascii="Arial" w:hAnsi="Arial" w:cs="Arial"/>
                <w:color w:val="00B050"/>
                <w:sz w:val="22"/>
                <w:szCs w:val="22"/>
              </w:rPr>
              <w:t xml:space="preserve"> </w:t>
            </w:r>
            <w:r w:rsidR="00AA34BD">
              <w:rPr>
                <w:rFonts w:ascii="Arial" w:hAnsi="Arial" w:cs="Arial"/>
                <w:color w:val="00B050"/>
                <w:sz w:val="22"/>
                <w:szCs w:val="22"/>
              </w:rPr>
              <w:t>Please note, that if you intend to collect any</w:t>
            </w:r>
            <w:r w:rsidR="00AA34BD" w:rsidRPr="00AA34BD">
              <w:rPr>
                <w:rFonts w:ascii="Arial" w:hAnsi="Arial" w:cs="Arial"/>
                <w:color w:val="00B050"/>
                <w:sz w:val="22"/>
                <w:szCs w:val="22"/>
              </w:rPr>
              <w:t xml:space="preserve"> audio/video recordings of interviews with participants </w:t>
            </w:r>
            <w:r w:rsidR="00AA34BD">
              <w:rPr>
                <w:rFonts w:ascii="Arial" w:hAnsi="Arial" w:cs="Arial"/>
                <w:color w:val="00B050"/>
                <w:sz w:val="22"/>
                <w:szCs w:val="22"/>
              </w:rPr>
              <w:t xml:space="preserve">then these will be </w:t>
            </w:r>
            <w:r w:rsidR="00AA34BD" w:rsidRPr="00AA34BD">
              <w:rPr>
                <w:rFonts w:ascii="Arial" w:hAnsi="Arial" w:cs="Arial"/>
                <w:color w:val="00B050"/>
                <w:sz w:val="22"/>
                <w:szCs w:val="22"/>
              </w:rPr>
              <w:t>are classified as Personal Data under GDPR/DPA2018. If you intend to use these then note this in section J.</w:t>
            </w:r>
          </w:p>
          <w:p w14:paraId="3B273DD9" w14:textId="6B7C92E8" w:rsidR="00017270" w:rsidRDefault="00017270" w:rsidP="00F96C3F">
            <w:pPr>
              <w:rPr>
                <w:rFonts w:ascii="Arial" w:hAnsi="Arial" w:cs="Arial"/>
                <w:color w:val="00B050"/>
                <w:sz w:val="22"/>
                <w:szCs w:val="22"/>
              </w:rPr>
            </w:pPr>
          </w:p>
          <w:p w14:paraId="251CCFC2" w14:textId="5E19DB07" w:rsidR="00017270" w:rsidRPr="00017270" w:rsidRDefault="00017270" w:rsidP="00F96C3F">
            <w:pPr>
              <w:rPr>
                <w:rFonts w:ascii="Arial" w:hAnsi="Arial" w:cs="Arial"/>
                <w:color w:val="000000" w:themeColor="text1"/>
                <w:sz w:val="22"/>
                <w:szCs w:val="22"/>
              </w:rPr>
            </w:pPr>
            <w:r>
              <w:rPr>
                <w:rFonts w:ascii="Arial" w:hAnsi="Arial" w:cs="Arial"/>
                <w:color w:val="000000" w:themeColor="text1"/>
                <w:sz w:val="22"/>
                <w:szCs w:val="22"/>
              </w:rPr>
              <w:t xml:space="preserve">The method I used to collect my data was </w:t>
            </w:r>
            <w:r w:rsidR="006170C0">
              <w:rPr>
                <w:rFonts w:ascii="Arial" w:hAnsi="Arial" w:cs="Arial"/>
                <w:color w:val="000000" w:themeColor="text1"/>
                <w:sz w:val="22"/>
                <w:szCs w:val="22"/>
              </w:rPr>
              <w:t xml:space="preserve">to answer a questionnaire I posted on my social media account so I can retrieve a </w:t>
            </w:r>
            <w:r w:rsidR="004B5044">
              <w:rPr>
                <w:rFonts w:ascii="Arial" w:hAnsi="Arial" w:cs="Arial"/>
                <w:color w:val="000000" w:themeColor="text1"/>
                <w:sz w:val="22"/>
                <w:szCs w:val="22"/>
              </w:rPr>
              <w:t>different answer</w:t>
            </w:r>
            <w:r w:rsidR="006170C0">
              <w:rPr>
                <w:rFonts w:ascii="Arial" w:hAnsi="Arial" w:cs="Arial"/>
                <w:color w:val="000000" w:themeColor="text1"/>
                <w:sz w:val="22"/>
                <w:szCs w:val="22"/>
              </w:rPr>
              <w:t xml:space="preserve"> from a bunch of different people without knowing </w:t>
            </w:r>
            <w:proofErr w:type="gramStart"/>
            <w:r w:rsidR="004B5044">
              <w:rPr>
                <w:rFonts w:ascii="Arial" w:hAnsi="Arial" w:cs="Arial"/>
                <w:color w:val="000000" w:themeColor="text1"/>
                <w:sz w:val="22"/>
                <w:szCs w:val="22"/>
              </w:rPr>
              <w:t>who’s</w:t>
            </w:r>
            <w:proofErr w:type="gramEnd"/>
            <w:r w:rsidR="006170C0">
              <w:rPr>
                <w:rFonts w:ascii="Arial" w:hAnsi="Arial" w:cs="Arial"/>
                <w:color w:val="000000" w:themeColor="text1"/>
                <w:sz w:val="22"/>
                <w:szCs w:val="22"/>
              </w:rPr>
              <w:t xml:space="preserve"> question is who’s. </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D432229" w:rsidR="00B23BFF" w:rsidRPr="004C3A0B" w:rsidRDefault="006170C0" w:rsidP="003C07E3">
            <w:pPr>
              <w:rPr>
                <w:rFonts w:ascii="Arial" w:hAnsi="Arial" w:cs="Arial"/>
                <w:sz w:val="22"/>
                <w:szCs w:val="22"/>
              </w:rPr>
            </w:pPr>
            <w:r>
              <w:rPr>
                <w:rFonts w:ascii="Arial" w:hAnsi="Arial" w:cs="Arial"/>
                <w:sz w:val="22"/>
                <w:szCs w:val="22"/>
              </w:rPr>
              <w:t>Online.</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3F236CE" w:rsidR="004942B0" w:rsidRPr="00090CF7" w:rsidRDefault="008F2457"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A44C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6EE8840C"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5910C59D"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2A7176D4"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B49EC63"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2B2FFCC" w:rsidR="00C11423" w:rsidRPr="004C3A0B" w:rsidRDefault="00E759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01C9BC05"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B9396F5"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5DEF064" w:rsidR="00C11423" w:rsidRPr="004C3A0B" w:rsidRDefault="00E759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442F211A"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F35B614" w:rsidR="00C11423" w:rsidRPr="004C3A0B" w:rsidRDefault="006170C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79083EA" w:rsidR="00C11423" w:rsidRPr="004C3A0B" w:rsidRDefault="00E759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91FD53E" w:rsidR="00C11423" w:rsidRPr="004C3A0B" w:rsidRDefault="00E7596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42F4B806"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7F8E893A"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1FFBC2E"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0F94D56"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BBA6208" w:rsidR="00C11423" w:rsidRPr="004C3A0B" w:rsidRDefault="00E41F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36395C0" w:rsidR="00C11423" w:rsidRPr="006C1FDD" w:rsidRDefault="00134F06"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2B26A5BD" w:rsidR="00ED0C59" w:rsidRPr="004C3A0B" w:rsidRDefault="006170C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32A2E039"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6C73DAC"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FE0B7C4"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5C1D788"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C425E4E" w:rsidR="00ED0C59" w:rsidRPr="004C3A0B" w:rsidRDefault="00E41F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773B1431" w:rsidR="00ED0C59" w:rsidRPr="004C3A0B" w:rsidRDefault="00E41F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C31F4ED" w:rsidR="00ED0C59" w:rsidRPr="004C3A0B" w:rsidRDefault="00E41F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4F3BF27" w:rsidR="00ED0C59" w:rsidRPr="004C3A0B" w:rsidRDefault="00E41F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62ACEE25" w:rsidR="00ED0C59" w:rsidRPr="00AA34BD" w:rsidRDefault="00AA34BD" w:rsidP="00ED0C59">
            <w:pPr>
              <w:rPr>
                <w:rFonts w:ascii="Arial" w:hAnsi="Arial" w:cs="Arial"/>
                <w:color w:val="00B050"/>
                <w:sz w:val="22"/>
              </w:rPr>
            </w:pPr>
            <w:r w:rsidRPr="00AA34BD">
              <w:rPr>
                <w:rFonts w:ascii="Arial" w:hAnsi="Arial" w:cs="Arial"/>
                <w:color w:val="00B050"/>
                <w:sz w:val="22"/>
              </w:rPr>
              <w:t>Complete this only if your participants cannot give consent. This includes animals.</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5007F554" w:rsidR="00025F69" w:rsidRPr="00AA34BD" w:rsidRDefault="00AA34BD" w:rsidP="003257BD">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6F476CC9" w14:textId="0F1E6977" w:rsidR="00025F69" w:rsidRDefault="00025F69" w:rsidP="003257BD">
            <w:pPr>
              <w:rPr>
                <w:rFonts w:ascii="Arial" w:hAnsi="Arial" w:cs="Arial"/>
                <w:sz w:val="22"/>
                <w:szCs w:val="22"/>
              </w:rPr>
            </w:pPr>
          </w:p>
          <w:p w14:paraId="1CC0B56D" w14:textId="4FD744EC" w:rsidR="00E61F06" w:rsidRDefault="004B5044" w:rsidP="003257BD">
            <w:pPr>
              <w:rPr>
                <w:rFonts w:ascii="Arial" w:hAnsi="Arial" w:cs="Arial"/>
                <w:sz w:val="22"/>
                <w:szCs w:val="22"/>
              </w:rPr>
            </w:pPr>
            <w:r>
              <w:rPr>
                <w:rFonts w:ascii="Arial" w:hAnsi="Arial" w:cs="Arial"/>
                <w:sz w:val="22"/>
                <w:szCs w:val="22"/>
              </w:rPr>
              <w:t xml:space="preserve">Hopefully </w:t>
            </w:r>
            <w:r w:rsidR="00AA44CC">
              <w:rPr>
                <w:rFonts w:ascii="Arial" w:hAnsi="Arial" w:cs="Arial"/>
                <w:sz w:val="22"/>
                <w:szCs w:val="22"/>
              </w:rPr>
              <w:t>40</w:t>
            </w:r>
            <w:r>
              <w:rPr>
                <w:rFonts w:ascii="Arial" w:hAnsi="Arial" w:cs="Arial"/>
                <w:sz w:val="22"/>
                <w:szCs w:val="22"/>
              </w:rPr>
              <w:t xml:space="preserve"> or however many take </w:t>
            </w:r>
            <w:proofErr w:type="gramStart"/>
            <w:r>
              <w:rPr>
                <w:rFonts w:ascii="Arial" w:hAnsi="Arial" w:cs="Arial"/>
                <w:sz w:val="22"/>
                <w:szCs w:val="22"/>
              </w:rPr>
              <w:t>part</w:t>
            </w:r>
            <w:proofErr w:type="gramEnd"/>
            <w:r>
              <w:rPr>
                <w:rFonts w:ascii="Arial" w:hAnsi="Arial" w:cs="Arial"/>
                <w:sz w:val="22"/>
                <w:szCs w:val="22"/>
              </w:rPr>
              <w:t xml:space="preserve"> in my questionnaire. </w:t>
            </w:r>
          </w:p>
          <w:p w14:paraId="2C5C8531" w14:textId="77777777" w:rsidR="00E61F06" w:rsidRPr="004C3A0B" w:rsidRDefault="00E61F06"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7653174" w:rsidR="00025F69" w:rsidRDefault="006170C0" w:rsidP="003257BD">
            <w:pPr>
              <w:rPr>
                <w:rFonts w:ascii="Arial" w:hAnsi="Arial" w:cs="Arial"/>
                <w:sz w:val="22"/>
                <w:szCs w:val="22"/>
              </w:rPr>
            </w:pPr>
            <w:r>
              <w:rPr>
                <w:rFonts w:ascii="Arial" w:hAnsi="Arial" w:cs="Arial"/>
                <w:sz w:val="22"/>
                <w:szCs w:val="22"/>
              </w:rPr>
              <w:t>Friends and family and anyone who has completed my survey.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785ECB2" w14:textId="3E929967" w:rsidR="00134F06" w:rsidRDefault="006170C0" w:rsidP="00134F06">
            <w:pPr>
              <w:rPr>
                <w:rFonts w:ascii="Arial" w:hAnsi="Arial" w:cs="Arial"/>
                <w:sz w:val="22"/>
                <w:szCs w:val="22"/>
              </w:rPr>
            </w:pPr>
            <w:r>
              <w:rPr>
                <w:rFonts w:ascii="Arial" w:hAnsi="Arial" w:cs="Arial"/>
                <w:sz w:val="22"/>
                <w:szCs w:val="22"/>
              </w:rPr>
              <w:t>I will not.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5E009E63" w:rsidR="00025F69" w:rsidRPr="004C3A0B" w:rsidRDefault="006170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15F36577" w:rsidR="00025F69" w:rsidRPr="004C3A0B" w:rsidRDefault="006170C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393EA481"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344F0753" w:rsidR="00025F69" w:rsidRPr="004C3A0B" w:rsidRDefault="006170C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52803E2"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468F6028"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7E889A48"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1E7E5A4A"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550A20C1" w:rsidR="00025F69" w:rsidRPr="004C3A0B" w:rsidRDefault="00E41F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921595F"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5AFCE01C"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0F6FCCF0" w:rsidR="00025F69" w:rsidRPr="004C3A0B" w:rsidRDefault="00E41F3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945C62E"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62ECF720"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3216EC53"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3932B62" w:rsidR="00025F69" w:rsidRPr="004C3A0B" w:rsidRDefault="00E41F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061DCDD9"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37D9F62" w:rsidR="00025F69" w:rsidRPr="004C3A0B" w:rsidRDefault="006170C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1A9864C" w:rsidR="00025F69" w:rsidRPr="00AA34BD" w:rsidRDefault="00AA34BD" w:rsidP="003257BD">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BFE0A00" w:rsidR="00382031" w:rsidRPr="004C3A0B" w:rsidRDefault="00E41F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065B736F" w:rsidR="00382031" w:rsidRPr="004C3A0B" w:rsidRDefault="00E41F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D17824E" w:rsidR="00382031" w:rsidRPr="004C3A0B" w:rsidRDefault="00E41F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2A7808B" w:rsidR="00382031" w:rsidRPr="004C3A0B" w:rsidRDefault="00E41F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7F1E458C" w14:textId="32898CE0" w:rsidR="00AA34BD" w:rsidRPr="00AA34BD" w:rsidRDefault="00AA34BD" w:rsidP="00AA34BD">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A44C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BBF5FF8" w:rsidR="008C1A38" w:rsidRDefault="00AA44C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61F06">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2AFA3CC0" w:rsidR="00003E64" w:rsidRPr="00AA34BD" w:rsidRDefault="00AA34BD" w:rsidP="003257BD">
            <w:pPr>
              <w:rPr>
                <w:rFonts w:ascii="Arial" w:hAnsi="Arial" w:cs="Arial"/>
                <w:color w:val="00B050"/>
                <w:sz w:val="22"/>
                <w:szCs w:val="22"/>
              </w:rPr>
            </w:pPr>
            <w:r>
              <w:rPr>
                <w:rFonts w:ascii="Arial" w:hAnsi="Arial" w:cs="Arial"/>
                <w:color w:val="00B050"/>
                <w:sz w:val="22"/>
                <w:szCs w:val="22"/>
              </w:rPr>
              <w:lastRenderedPageBreak/>
              <w:t>There are always risks. Do not write NA unless you have no participants.</w:t>
            </w:r>
          </w:p>
          <w:p w14:paraId="77BB44A6" w14:textId="07D18D61" w:rsidR="00003E64" w:rsidRDefault="00003E64" w:rsidP="003257BD">
            <w:pPr>
              <w:rPr>
                <w:rFonts w:ascii="Arial" w:hAnsi="Arial" w:cs="Arial"/>
                <w:sz w:val="22"/>
                <w:szCs w:val="22"/>
              </w:rPr>
            </w:pPr>
          </w:p>
          <w:p w14:paraId="0D298561" w14:textId="610C9610" w:rsidR="00E61F06" w:rsidRDefault="00E61F06" w:rsidP="003257BD">
            <w:pPr>
              <w:rPr>
                <w:rFonts w:ascii="Arial" w:hAnsi="Arial" w:cs="Arial"/>
                <w:sz w:val="22"/>
                <w:szCs w:val="26"/>
                <w:lang w:val="en-US"/>
              </w:rPr>
            </w:pPr>
            <w:r w:rsidRPr="00E61F06">
              <w:rPr>
                <w:rFonts w:ascii="Arial" w:hAnsi="Arial" w:cs="Arial"/>
                <w:sz w:val="22"/>
                <w:szCs w:val="26"/>
                <w:lang w:val="en-US"/>
              </w:rPr>
              <w:t>Increased exposure to risks of everyday life and social interaction</w:t>
            </w:r>
            <w:r w:rsidR="001B515C">
              <w:rPr>
                <w:rFonts w:ascii="Arial" w:hAnsi="Arial" w:cs="Arial"/>
                <w:sz w:val="22"/>
                <w:szCs w:val="26"/>
                <w:lang w:val="en-US"/>
              </w:rPr>
              <w:t>.</w:t>
            </w:r>
          </w:p>
          <w:p w14:paraId="6D64C60C" w14:textId="0448BB8F" w:rsidR="00325F6E" w:rsidRDefault="00325F6E" w:rsidP="003257BD">
            <w:pPr>
              <w:rPr>
                <w:rFonts w:ascii="Arial" w:hAnsi="Arial" w:cs="Arial"/>
                <w:sz w:val="22"/>
                <w:szCs w:val="26"/>
                <w:lang w:val="en-US"/>
              </w:rPr>
            </w:pPr>
            <w:r>
              <w:rPr>
                <w:rFonts w:ascii="Arial" w:hAnsi="Arial" w:cs="Arial"/>
                <w:sz w:val="22"/>
                <w:szCs w:val="26"/>
                <w:lang w:val="en-US"/>
              </w:rPr>
              <w:t xml:space="preserve">Travel </w:t>
            </w:r>
            <w:r w:rsidR="00C31FBA">
              <w:rPr>
                <w:rFonts w:ascii="Arial" w:hAnsi="Arial" w:cs="Arial"/>
                <w:sz w:val="22"/>
                <w:szCs w:val="26"/>
                <w:lang w:val="en-US"/>
              </w:rPr>
              <w:t>r</w:t>
            </w:r>
            <w:r>
              <w:rPr>
                <w:rFonts w:ascii="Arial" w:hAnsi="Arial" w:cs="Arial"/>
                <w:sz w:val="22"/>
                <w:szCs w:val="26"/>
                <w:lang w:val="en-US"/>
              </w:rPr>
              <w:t>isks</w:t>
            </w:r>
            <w:r w:rsidR="00C31FBA">
              <w:rPr>
                <w:rFonts w:ascii="Arial" w:hAnsi="Arial" w:cs="Arial"/>
                <w:sz w:val="22"/>
                <w:szCs w:val="26"/>
                <w:lang w:val="en-US"/>
              </w:rPr>
              <w:t>.</w:t>
            </w:r>
          </w:p>
          <w:p w14:paraId="293F0032" w14:textId="1D9E1FBC" w:rsidR="001B515C" w:rsidRDefault="001B515C" w:rsidP="003257BD">
            <w:pPr>
              <w:rPr>
                <w:rFonts w:ascii="Arial" w:hAnsi="Arial" w:cs="Arial"/>
                <w:sz w:val="22"/>
                <w:szCs w:val="22"/>
              </w:rPr>
            </w:pPr>
            <w:r>
              <w:rPr>
                <w:rFonts w:ascii="Arial" w:hAnsi="Arial" w:cs="Arial"/>
                <w:sz w:val="22"/>
                <w:szCs w:val="22"/>
              </w:rPr>
              <w:t xml:space="preserve">Distress </w:t>
            </w:r>
            <w:r w:rsidR="00C31FBA">
              <w:rPr>
                <w:rFonts w:ascii="Arial" w:hAnsi="Arial" w:cs="Arial"/>
                <w:sz w:val="22"/>
                <w:szCs w:val="22"/>
              </w:rPr>
              <w:t>to participant.</w:t>
            </w:r>
          </w:p>
          <w:p w14:paraId="3F43817E" w14:textId="77777777" w:rsidR="00C31FBA" w:rsidRPr="00E61F06" w:rsidRDefault="00C31FBA"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723A3C10" w14:textId="3F1F292D" w:rsidR="00325F6E" w:rsidRPr="00325F6E" w:rsidRDefault="00E61F06" w:rsidP="003257BD">
            <w:pPr>
              <w:autoSpaceDE w:val="0"/>
              <w:autoSpaceDN w:val="0"/>
              <w:adjustRightInd w:val="0"/>
              <w:rPr>
                <w:rFonts w:ascii="Arial" w:hAnsi="Arial" w:cs="Arial"/>
                <w:iCs/>
                <w:color w:val="000000" w:themeColor="text1"/>
                <w:sz w:val="22"/>
                <w:szCs w:val="22"/>
              </w:rPr>
            </w:pPr>
            <w:r w:rsidRPr="00E61F06">
              <w:rPr>
                <w:rFonts w:ascii="Arial" w:hAnsi="Arial" w:cs="Arial"/>
                <w:iCs/>
                <w:color w:val="000000" w:themeColor="text1"/>
                <w:sz w:val="22"/>
                <w:szCs w:val="22"/>
              </w:rPr>
              <w:t>Make sure they are aware of the roads an</w:t>
            </w:r>
            <w:r w:rsidR="00325F6E">
              <w:rPr>
                <w:rFonts w:ascii="Arial" w:hAnsi="Arial" w:cs="Arial"/>
                <w:iCs/>
                <w:color w:val="000000" w:themeColor="text1"/>
                <w:sz w:val="22"/>
                <w:szCs w:val="22"/>
              </w:rPr>
              <w:t>d environments.</w:t>
            </w:r>
          </w:p>
          <w:p w14:paraId="671DEA03" w14:textId="2BAABAA2" w:rsidR="00E61F06" w:rsidRDefault="00325F6E"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Awareness of travel options</w:t>
            </w:r>
            <w:r w:rsidR="00C31FBA">
              <w:rPr>
                <w:rFonts w:ascii="Arial" w:hAnsi="Arial" w:cs="Arial"/>
                <w:iCs/>
                <w:color w:val="000000" w:themeColor="text1"/>
                <w:sz w:val="22"/>
                <w:szCs w:val="22"/>
              </w:rPr>
              <w:t>.</w:t>
            </w:r>
          </w:p>
          <w:p w14:paraId="6C34B602" w14:textId="2B2DACBA" w:rsidR="00C31FBA" w:rsidRDefault="00C31FBA" w:rsidP="003257BD">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Offer to stop the interview.</w:t>
            </w:r>
          </w:p>
          <w:p w14:paraId="25544555" w14:textId="77777777" w:rsidR="00C31FBA" w:rsidRPr="00325F6E" w:rsidRDefault="00C31FBA" w:rsidP="003257BD">
            <w:pPr>
              <w:autoSpaceDE w:val="0"/>
              <w:autoSpaceDN w:val="0"/>
              <w:adjustRightInd w:val="0"/>
              <w:rPr>
                <w:rFonts w:ascii="Arial" w:hAnsi="Arial" w:cs="Arial"/>
                <w:iCs/>
                <w:color w:val="000000" w:themeColor="text1"/>
                <w:sz w:val="22"/>
                <w:szCs w:val="22"/>
              </w:rPr>
            </w:pPr>
          </w:p>
          <w:p w14:paraId="5D00AF2B" w14:textId="52F39EBF"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2A8280D5" w:rsidR="00003E64" w:rsidRPr="004033FC" w:rsidRDefault="004033FC" w:rsidP="003257BD">
            <w:pPr>
              <w:rPr>
                <w:rFonts w:ascii="Arial" w:hAnsi="Arial" w:cs="Arial"/>
                <w:color w:val="00B050"/>
                <w:sz w:val="22"/>
                <w:szCs w:val="22"/>
              </w:rPr>
            </w:pPr>
            <w:r>
              <w:rPr>
                <w:rFonts w:ascii="Arial" w:hAnsi="Arial" w:cs="Arial"/>
                <w:color w:val="00B050"/>
                <w:sz w:val="22"/>
                <w:szCs w:val="22"/>
              </w:rPr>
              <w:t>There are always risks. Do not write NA.</w:t>
            </w:r>
          </w:p>
          <w:p w14:paraId="2A56717D" w14:textId="40A5E290" w:rsidR="00003E64" w:rsidRDefault="00003E64" w:rsidP="003257BD">
            <w:pPr>
              <w:rPr>
                <w:rFonts w:ascii="Arial" w:hAnsi="Arial" w:cs="Arial"/>
                <w:sz w:val="22"/>
                <w:szCs w:val="22"/>
              </w:rPr>
            </w:pPr>
          </w:p>
          <w:p w14:paraId="36F18887" w14:textId="0AD61C21" w:rsidR="00325F6E" w:rsidRPr="00325F6E" w:rsidRDefault="00325F6E" w:rsidP="003257BD">
            <w:pPr>
              <w:rPr>
                <w:rFonts w:ascii="Arial" w:hAnsi="Arial" w:cs="Arial"/>
                <w:sz w:val="22"/>
                <w:szCs w:val="22"/>
              </w:rPr>
            </w:pPr>
            <w:r w:rsidRPr="00325F6E">
              <w:rPr>
                <w:rFonts w:ascii="Arial" w:hAnsi="Arial" w:cs="Arial"/>
                <w:sz w:val="22"/>
                <w:szCs w:val="22"/>
              </w:rPr>
              <w:t>Lack of competence.</w:t>
            </w:r>
          </w:p>
          <w:p w14:paraId="1234C24B" w14:textId="3738195A" w:rsidR="00325F6E" w:rsidRPr="004C3A0B" w:rsidRDefault="00325F6E" w:rsidP="003257BD">
            <w:pPr>
              <w:rPr>
                <w:rFonts w:ascii="Arial" w:hAnsi="Arial" w:cs="Arial"/>
                <w:sz w:val="22"/>
                <w:szCs w:val="22"/>
              </w:rPr>
            </w:pPr>
            <w:r>
              <w:rPr>
                <w:rFonts w:ascii="Arial" w:hAnsi="Arial" w:cs="Arial"/>
                <w:sz w:val="22"/>
                <w:szCs w:val="22"/>
              </w:rPr>
              <w:t xml:space="preserve">Travel </w:t>
            </w:r>
            <w:r w:rsidR="00C31FBA">
              <w:rPr>
                <w:rFonts w:ascii="Arial" w:hAnsi="Arial" w:cs="Arial"/>
                <w:sz w:val="22"/>
                <w:szCs w:val="22"/>
              </w:rPr>
              <w:t>r</w:t>
            </w:r>
            <w:r>
              <w:rPr>
                <w:rFonts w:ascii="Arial" w:hAnsi="Arial" w:cs="Arial"/>
                <w:sz w:val="22"/>
                <w:szCs w:val="22"/>
              </w:rPr>
              <w:t>isks</w:t>
            </w:r>
            <w:r w:rsidR="00C31FBA">
              <w:rPr>
                <w:rFonts w:ascii="Arial" w:hAnsi="Arial" w:cs="Arial"/>
                <w:sz w:val="22"/>
                <w:szCs w:val="22"/>
              </w:rPr>
              <w:t>.</w:t>
            </w:r>
          </w:p>
          <w:p w14:paraId="46C97ECF" w14:textId="77777777" w:rsidR="00325F6E" w:rsidRDefault="00325F6E" w:rsidP="003257BD">
            <w:pPr>
              <w:autoSpaceDE w:val="0"/>
              <w:autoSpaceDN w:val="0"/>
              <w:adjustRightInd w:val="0"/>
              <w:rPr>
                <w:rFonts w:ascii="Arial" w:hAnsi="Arial" w:cs="Arial"/>
                <w:i/>
                <w:color w:val="808080"/>
                <w:sz w:val="18"/>
                <w:szCs w:val="18"/>
              </w:rPr>
            </w:pPr>
          </w:p>
          <w:p w14:paraId="0435A036" w14:textId="0ABE6F89"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48F627F9" w:rsidR="00003E64" w:rsidRPr="004C3A0B" w:rsidRDefault="00325F6E" w:rsidP="003257BD">
            <w:pPr>
              <w:rPr>
                <w:rFonts w:ascii="Arial" w:hAnsi="Arial" w:cs="Arial"/>
                <w:sz w:val="22"/>
                <w:szCs w:val="22"/>
              </w:rPr>
            </w:pPr>
            <w:r>
              <w:rPr>
                <w:rFonts w:ascii="Arial" w:hAnsi="Arial" w:cs="Arial"/>
                <w:sz w:val="22"/>
                <w:szCs w:val="22"/>
              </w:rPr>
              <w:t>Make sure first aid is available.</w:t>
            </w:r>
          </w:p>
          <w:p w14:paraId="20B87DAB" w14:textId="49A9706C" w:rsidR="00325F6E" w:rsidRPr="00325F6E" w:rsidRDefault="00325F6E" w:rsidP="00325F6E">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Awareness of travel options</w:t>
            </w:r>
            <w:r w:rsidR="00C31FBA">
              <w:rPr>
                <w:rFonts w:ascii="Arial" w:hAnsi="Arial" w:cs="Arial"/>
                <w:iCs/>
                <w:color w:val="000000" w:themeColor="text1"/>
                <w:sz w:val="22"/>
                <w:szCs w:val="22"/>
              </w:rPr>
              <w:t>.</w:t>
            </w:r>
          </w:p>
          <w:p w14:paraId="43A80AF0" w14:textId="77777777" w:rsidR="00325F6E" w:rsidRDefault="00325F6E" w:rsidP="003257BD">
            <w:pPr>
              <w:autoSpaceDE w:val="0"/>
              <w:autoSpaceDN w:val="0"/>
              <w:adjustRightInd w:val="0"/>
              <w:rPr>
                <w:rFonts w:ascii="Arial" w:hAnsi="Arial" w:cs="Arial"/>
                <w:i/>
                <w:color w:val="808080"/>
                <w:sz w:val="18"/>
                <w:szCs w:val="18"/>
              </w:rPr>
            </w:pPr>
          </w:p>
          <w:p w14:paraId="4416A3BD" w14:textId="1200CC3D"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6703D7CC" w:rsidR="00003E64" w:rsidRPr="004033FC" w:rsidRDefault="004033FC" w:rsidP="003257BD">
            <w:pPr>
              <w:rPr>
                <w:rFonts w:ascii="Arial" w:hAnsi="Arial" w:cs="Arial"/>
                <w:color w:val="00B050"/>
                <w:sz w:val="22"/>
                <w:szCs w:val="22"/>
              </w:rPr>
            </w:pPr>
            <w:r w:rsidRPr="004033FC">
              <w:rPr>
                <w:rFonts w:ascii="Arial" w:hAnsi="Arial" w:cs="Arial"/>
                <w:color w:val="00B050"/>
                <w:sz w:val="22"/>
                <w:szCs w:val="22"/>
              </w:rPr>
              <w:t>There are always risks. Do not write NA.</w:t>
            </w:r>
          </w:p>
          <w:p w14:paraId="46E6515B" w14:textId="06F1E5A8" w:rsidR="00003E64" w:rsidRDefault="00003E64" w:rsidP="003257BD">
            <w:pPr>
              <w:rPr>
                <w:rFonts w:ascii="Arial" w:hAnsi="Arial" w:cs="Arial"/>
                <w:sz w:val="22"/>
                <w:szCs w:val="22"/>
              </w:rPr>
            </w:pPr>
          </w:p>
          <w:p w14:paraId="7D5F8B8A" w14:textId="64F75309" w:rsidR="001B515C" w:rsidRPr="004C3A0B" w:rsidRDefault="001B515C" w:rsidP="001B515C">
            <w:pPr>
              <w:rPr>
                <w:rFonts w:ascii="Arial" w:hAnsi="Arial" w:cs="Arial"/>
                <w:sz w:val="22"/>
                <w:szCs w:val="22"/>
              </w:rPr>
            </w:pPr>
            <w:r>
              <w:rPr>
                <w:rFonts w:ascii="Arial" w:hAnsi="Arial" w:cs="Arial"/>
                <w:sz w:val="22"/>
                <w:szCs w:val="22"/>
              </w:rPr>
              <w:t xml:space="preserve">Travel </w:t>
            </w:r>
            <w:r w:rsidR="00C31FBA">
              <w:rPr>
                <w:rFonts w:ascii="Arial" w:hAnsi="Arial" w:cs="Arial"/>
                <w:sz w:val="22"/>
                <w:szCs w:val="22"/>
              </w:rPr>
              <w:t>r</w:t>
            </w:r>
            <w:r>
              <w:rPr>
                <w:rFonts w:ascii="Arial" w:hAnsi="Arial" w:cs="Arial"/>
                <w:sz w:val="22"/>
                <w:szCs w:val="22"/>
              </w:rPr>
              <w:t>isks</w:t>
            </w:r>
            <w:r w:rsidR="00C31FBA">
              <w:rPr>
                <w:rFonts w:ascii="Arial" w:hAnsi="Arial" w:cs="Arial"/>
                <w:sz w:val="22"/>
                <w:szCs w:val="22"/>
              </w:rPr>
              <w:t>.</w:t>
            </w:r>
          </w:p>
          <w:p w14:paraId="090419D4" w14:textId="5DFBA533" w:rsidR="001B515C" w:rsidRDefault="001B515C" w:rsidP="003257BD">
            <w:pPr>
              <w:rPr>
                <w:rFonts w:ascii="Arial" w:hAnsi="Arial" w:cs="Arial"/>
                <w:sz w:val="22"/>
                <w:szCs w:val="22"/>
              </w:rPr>
            </w:pPr>
            <w:r>
              <w:rPr>
                <w:rFonts w:ascii="Arial" w:hAnsi="Arial" w:cs="Arial"/>
                <w:sz w:val="22"/>
                <w:szCs w:val="22"/>
              </w:rPr>
              <w:t>Disclosure of information</w:t>
            </w:r>
            <w:r w:rsidR="00C31FBA">
              <w:rPr>
                <w:rFonts w:ascii="Arial" w:hAnsi="Arial" w:cs="Arial"/>
                <w:sz w:val="22"/>
                <w:szCs w:val="22"/>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7778B588" w14:textId="2B4FD331" w:rsidR="001B515C" w:rsidRPr="00325F6E" w:rsidRDefault="001B515C" w:rsidP="001B515C">
            <w:pPr>
              <w:autoSpaceDE w:val="0"/>
              <w:autoSpaceDN w:val="0"/>
              <w:adjustRightInd w:val="0"/>
              <w:rPr>
                <w:rFonts w:ascii="Arial" w:hAnsi="Arial" w:cs="Arial"/>
                <w:iCs/>
                <w:color w:val="000000" w:themeColor="text1"/>
                <w:sz w:val="22"/>
                <w:szCs w:val="22"/>
              </w:rPr>
            </w:pPr>
            <w:r>
              <w:rPr>
                <w:rFonts w:ascii="Arial" w:hAnsi="Arial" w:cs="Arial"/>
                <w:iCs/>
                <w:color w:val="000000" w:themeColor="text1"/>
                <w:sz w:val="22"/>
                <w:szCs w:val="22"/>
              </w:rPr>
              <w:t>Awareness of travel options</w:t>
            </w:r>
            <w:r w:rsidR="00C31FBA">
              <w:rPr>
                <w:rFonts w:ascii="Arial" w:hAnsi="Arial" w:cs="Arial"/>
                <w:iCs/>
                <w:color w:val="000000" w:themeColor="text1"/>
                <w:sz w:val="22"/>
                <w:szCs w:val="22"/>
              </w:rPr>
              <w:t>.</w:t>
            </w:r>
          </w:p>
          <w:p w14:paraId="1B693177" w14:textId="3065CB3B" w:rsidR="00003E64" w:rsidRPr="004C3A0B" w:rsidRDefault="001B515C" w:rsidP="003257BD">
            <w:pPr>
              <w:rPr>
                <w:rFonts w:ascii="Arial" w:hAnsi="Arial" w:cs="Arial"/>
                <w:sz w:val="22"/>
                <w:szCs w:val="22"/>
              </w:rPr>
            </w:pPr>
            <w:r>
              <w:rPr>
                <w:rFonts w:ascii="Arial" w:hAnsi="Arial" w:cs="Arial"/>
                <w:sz w:val="22"/>
                <w:szCs w:val="22"/>
              </w:rPr>
              <w:t>Ensure all information is disclosed</w:t>
            </w:r>
            <w:r w:rsidR="00C31FBA">
              <w:rPr>
                <w:rFonts w:ascii="Arial" w:hAnsi="Arial" w:cs="Arial"/>
                <w:sz w:val="22"/>
                <w:szCs w:val="22"/>
              </w:rPr>
              <w:t>.</w:t>
            </w:r>
          </w:p>
          <w:p w14:paraId="252BE9A6" w14:textId="77777777" w:rsidR="001B515C" w:rsidRDefault="001B515C" w:rsidP="003257BD">
            <w:pPr>
              <w:autoSpaceDE w:val="0"/>
              <w:autoSpaceDN w:val="0"/>
              <w:adjustRightInd w:val="0"/>
              <w:rPr>
                <w:rFonts w:ascii="Arial" w:hAnsi="Arial" w:cs="Arial"/>
                <w:i/>
                <w:color w:val="808080"/>
                <w:sz w:val="18"/>
                <w:szCs w:val="18"/>
              </w:rPr>
            </w:pPr>
          </w:p>
          <w:p w14:paraId="7FAEA4F8" w14:textId="77777777" w:rsidR="001B515C" w:rsidRDefault="001B515C" w:rsidP="003257BD">
            <w:pPr>
              <w:autoSpaceDE w:val="0"/>
              <w:autoSpaceDN w:val="0"/>
              <w:adjustRightInd w:val="0"/>
              <w:rPr>
                <w:rFonts w:ascii="Arial" w:hAnsi="Arial" w:cs="Arial"/>
                <w:i/>
                <w:color w:val="808080"/>
                <w:sz w:val="18"/>
                <w:szCs w:val="18"/>
              </w:rPr>
            </w:pPr>
          </w:p>
          <w:p w14:paraId="2D9B576E" w14:textId="20AF49CB"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A44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1DCAF36" w:rsidR="006930C2" w:rsidRPr="004C3A0B" w:rsidRDefault="00AA44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C31FB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AA44C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01B09D59" w:rsidR="006930C2" w:rsidRPr="004C3A0B" w:rsidRDefault="00502B4E" w:rsidP="003257BD">
            <w:pPr>
              <w:rPr>
                <w:rFonts w:ascii="Arial" w:hAnsi="Arial" w:cs="Arial"/>
                <w:sz w:val="22"/>
                <w:szCs w:val="22"/>
              </w:rPr>
            </w:pPr>
            <w:r>
              <w:rPr>
                <w:rFonts w:ascii="Arial" w:hAnsi="Arial" w:cs="Arial"/>
                <w:sz w:val="22"/>
                <w:szCs w:val="22"/>
              </w:rPr>
              <w:t xml:space="preserve">I will talk to my participants by </w:t>
            </w:r>
            <w:r w:rsidR="006170C0">
              <w:rPr>
                <w:rFonts w:ascii="Arial" w:hAnsi="Arial" w:cs="Arial"/>
                <w:sz w:val="22"/>
                <w:szCs w:val="22"/>
              </w:rPr>
              <w:t>writing on social media.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41953283"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101E9FD" w:rsidR="006930C2" w:rsidRDefault="00017270"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es</w:t>
            </w:r>
            <w:r w:rsidR="006930C2">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AF6EF36" w14:textId="7F8F1E73" w:rsidR="006930C2" w:rsidRDefault="00134F06" w:rsidP="003257BD">
            <w:pPr>
              <w:rPr>
                <w:rFonts w:ascii="Arial" w:hAnsi="Arial" w:cs="Arial"/>
                <w:sz w:val="22"/>
                <w:szCs w:val="22"/>
              </w:rPr>
            </w:pPr>
            <w:r>
              <w:rPr>
                <w:rFonts w:ascii="Arial" w:hAnsi="Arial" w:cs="Arial"/>
                <w:sz w:val="22"/>
                <w:szCs w:val="22"/>
              </w:rPr>
              <w:t>Yes – Audio – To complete research.</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569E8DD" w:rsidR="006930C2" w:rsidRDefault="00017270"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r w:rsidR="006930C2">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0114C249" w:rsidR="006930C2" w:rsidRPr="004033FC" w:rsidRDefault="004033FC" w:rsidP="003257BD">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5111C62"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9C64AC6"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6398209D"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00C9F2B" w:rsidR="004D0161" w:rsidRPr="004C3A0B" w:rsidRDefault="00134F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935A610" w:rsidR="004D0161" w:rsidRPr="004C3A0B" w:rsidRDefault="00134F0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5D451B92"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753A37A" w:rsidR="004D0161" w:rsidRPr="004C3A0B" w:rsidRDefault="00134F0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502B4E" w:rsidRDefault="004033FC" w:rsidP="004033FC">
            <w:pPr>
              <w:autoSpaceDE w:val="0"/>
              <w:autoSpaceDN w:val="0"/>
              <w:adjustRightInd w:val="0"/>
              <w:rPr>
                <w:rFonts w:ascii="Arial" w:hAnsi="Arial" w:cs="Arial"/>
                <w:iCs/>
                <w:color w:val="000000" w:themeColor="text1"/>
                <w:sz w:val="22"/>
                <w:szCs w:val="22"/>
                <w:lang w:eastAsia="en-GB"/>
              </w:rPr>
            </w:pPr>
            <w:r w:rsidRPr="00502B4E">
              <w:rPr>
                <w:rFonts w:ascii="Arial" w:hAnsi="Arial" w:cs="Arial"/>
                <w:iCs/>
                <w:color w:val="000000" w:themeColor="text1"/>
                <w:sz w:val="22"/>
                <w:szCs w:val="22"/>
                <w:lang w:eastAsia="en-GB"/>
              </w:rPr>
              <w:t>All data will be kept in password protected cloud storage on the University Office 365 system which</w:t>
            </w:r>
          </w:p>
          <w:p w14:paraId="57576EE9" w14:textId="77777777" w:rsidR="004033FC" w:rsidRPr="00502B4E" w:rsidRDefault="004033FC" w:rsidP="004033FC">
            <w:pPr>
              <w:autoSpaceDE w:val="0"/>
              <w:autoSpaceDN w:val="0"/>
              <w:adjustRightInd w:val="0"/>
              <w:rPr>
                <w:rFonts w:ascii="Arial" w:hAnsi="Arial" w:cs="Arial"/>
                <w:iCs/>
                <w:color w:val="000000" w:themeColor="text1"/>
                <w:sz w:val="22"/>
                <w:szCs w:val="22"/>
                <w:lang w:eastAsia="en-GB"/>
              </w:rPr>
            </w:pPr>
            <w:r w:rsidRPr="00502B4E">
              <w:rPr>
                <w:rFonts w:ascii="Arial" w:hAnsi="Arial" w:cs="Arial"/>
                <w:iCs/>
                <w:color w:val="000000" w:themeColor="text1"/>
                <w:sz w:val="22"/>
                <w:szCs w:val="22"/>
                <w:lang w:eastAsia="en-GB"/>
              </w:rPr>
              <w:t>will not be shared. Audio/visual data will be transcribed and would be shown to participants to</w:t>
            </w:r>
          </w:p>
          <w:p w14:paraId="789F66D8" w14:textId="22FBDCCD" w:rsidR="004033FC" w:rsidRPr="00B368C9" w:rsidRDefault="004033FC" w:rsidP="00B368C9">
            <w:pPr>
              <w:autoSpaceDE w:val="0"/>
              <w:autoSpaceDN w:val="0"/>
              <w:adjustRightInd w:val="0"/>
              <w:rPr>
                <w:rFonts w:ascii="Arial" w:hAnsi="Arial" w:cs="Arial"/>
                <w:iCs/>
                <w:color w:val="000000" w:themeColor="text1"/>
                <w:sz w:val="22"/>
                <w:szCs w:val="22"/>
                <w:lang w:eastAsia="en-GB"/>
              </w:rPr>
            </w:pPr>
            <w:r w:rsidRPr="00502B4E">
              <w:rPr>
                <w:rFonts w:ascii="Arial" w:hAnsi="Arial" w:cs="Arial"/>
                <w:iCs/>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3CABE6D"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6AE9995"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701C4E86"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A2E721F"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639B375"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0694F0C"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EE48D02" w:rsidR="004D0161" w:rsidRPr="004C3A0B" w:rsidRDefault="00E41F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65ED6ED5" w:rsidR="004D0161" w:rsidRPr="004C3A0B" w:rsidRDefault="00E41F3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243DD448" w:rsidR="00794815" w:rsidRPr="00502B4E" w:rsidRDefault="00794815" w:rsidP="003257BD">
            <w:pPr>
              <w:autoSpaceDE w:val="0"/>
              <w:autoSpaceDN w:val="0"/>
              <w:adjustRightInd w:val="0"/>
              <w:rPr>
                <w:rFonts w:ascii="Arial" w:hAnsi="Arial" w:cs="Arial"/>
                <w:iCs/>
                <w:color w:val="000000" w:themeColor="text1"/>
                <w:sz w:val="22"/>
                <w:szCs w:val="22"/>
              </w:rPr>
            </w:pPr>
            <w:r w:rsidRPr="00502B4E">
              <w:rPr>
                <w:rFonts w:ascii="Arial" w:hAnsi="Arial" w:cs="Arial"/>
                <w:iCs/>
                <w:color w:val="000000" w:themeColor="text1"/>
                <w:sz w:val="22"/>
                <w:szCs w:val="22"/>
                <w:lang w:eastAsia="en-GB"/>
              </w:rPr>
              <w:t xml:space="preserve">All data will be kept in password protected cloud storage on the University Office 365 system which will not be shared. Any USB sticks used to store or transfer data will be password protected. All data transfers will be password protected.  All participants will be given a unique identifier to ensure confidentiality and this list will be kept securely in the password protected folder. </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6C6BD37B" w14:textId="44BE508D" w:rsidR="004D0161" w:rsidRPr="00354F34" w:rsidRDefault="00017270"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69C5A96" w:rsidR="004D0161" w:rsidRPr="00017270" w:rsidRDefault="00017270" w:rsidP="003257BD">
            <w:pPr>
              <w:autoSpaceDE w:val="0"/>
              <w:autoSpaceDN w:val="0"/>
              <w:adjustRightInd w:val="0"/>
              <w:rPr>
                <w:rFonts w:ascii="Arial" w:hAnsi="Arial" w:cs="Arial"/>
                <w:color w:val="000000" w:themeColor="text1"/>
                <w:sz w:val="28"/>
                <w:szCs w:val="28"/>
              </w:rPr>
            </w:pPr>
            <w:r w:rsidRPr="00017270">
              <w:rPr>
                <w:rFonts w:ascii="Arial" w:hAnsi="Arial" w:cs="Arial"/>
                <w:color w:val="000000" w:themeColor="text1"/>
                <w:sz w:val="22"/>
                <w:szCs w:val="22"/>
              </w:rPr>
              <w:t>P</w:t>
            </w:r>
            <w:r w:rsidR="00794815" w:rsidRPr="00017270">
              <w:rPr>
                <w:rFonts w:ascii="Arial" w:hAnsi="Arial" w:cs="Arial"/>
                <w:color w:val="000000" w:themeColor="text1"/>
                <w:sz w:val="22"/>
                <w:szCs w:val="22"/>
              </w:rPr>
              <w:t xml:space="preserve">rincipal </w:t>
            </w:r>
            <w:r w:rsidRPr="00017270">
              <w:rPr>
                <w:rFonts w:ascii="Arial" w:hAnsi="Arial" w:cs="Arial"/>
                <w:color w:val="000000" w:themeColor="text1"/>
                <w:sz w:val="22"/>
                <w:szCs w:val="22"/>
              </w:rPr>
              <w:t>R</w:t>
            </w:r>
            <w:r w:rsidR="00794815" w:rsidRPr="00017270">
              <w:rPr>
                <w:rFonts w:ascii="Arial" w:hAnsi="Arial" w:cs="Arial"/>
                <w:color w:val="000000" w:themeColor="text1"/>
                <w:sz w:val="22"/>
                <w:szCs w:val="22"/>
              </w:rPr>
              <w:t>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730581A1" w:rsidR="004D0161" w:rsidRPr="00502B4E" w:rsidRDefault="00794815" w:rsidP="003257BD">
            <w:pPr>
              <w:autoSpaceDE w:val="0"/>
              <w:autoSpaceDN w:val="0"/>
              <w:adjustRightInd w:val="0"/>
              <w:rPr>
                <w:rFonts w:ascii="Arial" w:hAnsi="Arial" w:cs="Arial"/>
                <w:iCs/>
                <w:color w:val="000000" w:themeColor="text1"/>
                <w:sz w:val="22"/>
                <w:szCs w:val="22"/>
              </w:rPr>
            </w:pPr>
            <w:r w:rsidRPr="00502B4E">
              <w:rPr>
                <w:rFonts w:ascii="Arial" w:hAnsi="Arial" w:cs="Arial"/>
                <w:iCs/>
                <w:color w:val="000000" w:themeColor="text1"/>
                <w:sz w:val="22"/>
                <w:szCs w:val="22"/>
                <w:lang w:eastAsia="en-GB"/>
              </w:rPr>
              <w:t xml:space="preserve">All data will be kept in password protected cloud storage on the University Office 365 system which will not be shared. Any USB sticks used to store or transfer data will be password </w:t>
            </w:r>
            <w:proofErr w:type="gramStart"/>
            <w:r w:rsidRPr="00502B4E">
              <w:rPr>
                <w:rFonts w:ascii="Arial" w:hAnsi="Arial" w:cs="Arial"/>
                <w:iCs/>
                <w:color w:val="000000" w:themeColor="text1"/>
                <w:sz w:val="22"/>
                <w:szCs w:val="22"/>
                <w:lang w:eastAsia="en-GB"/>
              </w:rPr>
              <w:t>protected, and</w:t>
            </w:r>
            <w:proofErr w:type="gramEnd"/>
            <w:r w:rsidRPr="00502B4E">
              <w:rPr>
                <w:rFonts w:ascii="Arial" w:hAnsi="Arial" w:cs="Arial"/>
                <w:iCs/>
                <w:color w:val="000000" w:themeColor="text1"/>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D8DB851" w:rsidR="00673714" w:rsidRPr="0092487B" w:rsidRDefault="00AA44C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134F06">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A44C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50FC9B3E" w:rsidR="00F619F4" w:rsidRPr="0092487B" w:rsidRDefault="00AA44C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134F06">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A44C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28D6454" w:rsidR="004D0161" w:rsidRPr="004C3A0B" w:rsidRDefault="00502B4E" w:rsidP="00694EA8">
            <w:pPr>
              <w:spacing w:before="100" w:beforeAutospacing="1" w:after="100" w:afterAutospacing="1"/>
              <w:rPr>
                <w:rFonts w:ascii="Arial" w:hAnsi="Arial" w:cs="Arial"/>
                <w:sz w:val="22"/>
                <w:szCs w:val="22"/>
              </w:rPr>
            </w:pPr>
            <w:proofErr w:type="spellStart"/>
            <w:r>
              <w:rPr>
                <w:rFonts w:ascii="Arial" w:hAnsi="Arial" w:cs="Arial"/>
                <w:sz w:val="22"/>
                <w:szCs w:val="22"/>
              </w:rPr>
              <w:t>LJCleverdon</w:t>
            </w:r>
            <w:proofErr w:type="spellEnd"/>
          </w:p>
        </w:tc>
        <w:tc>
          <w:tcPr>
            <w:tcW w:w="2139" w:type="dxa"/>
            <w:vAlign w:val="center"/>
          </w:tcPr>
          <w:p w14:paraId="7C2D2CC9" w14:textId="130045A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C7C6E16" w14:textId="054FF1BF" w:rsidR="00502B4E" w:rsidRPr="00502B4E" w:rsidRDefault="00AA44CC" w:rsidP="00694EA8">
            <w:pPr>
              <w:spacing w:before="100" w:beforeAutospacing="1" w:after="100" w:afterAutospacing="1"/>
              <w:rPr>
                <w:rFonts w:ascii="Arial" w:hAnsi="Arial" w:cs="Arial"/>
                <w:sz w:val="22"/>
                <w:szCs w:val="22"/>
              </w:rPr>
            </w:pPr>
            <w:r>
              <w:rPr>
                <w:rFonts w:ascii="Arial" w:hAnsi="Arial" w:cs="Arial"/>
                <w:sz w:val="22"/>
                <w:szCs w:val="22"/>
              </w:rPr>
              <w:t>23</w:t>
            </w:r>
            <w:r w:rsidR="004B5044">
              <w:rPr>
                <w:rFonts w:ascii="Arial" w:hAnsi="Arial" w:cs="Arial"/>
                <w:sz w:val="22"/>
                <w:szCs w:val="22"/>
              </w:rPr>
              <w:t>/0</w:t>
            </w:r>
            <w:r>
              <w:rPr>
                <w:rFonts w:ascii="Arial" w:hAnsi="Arial" w:cs="Arial"/>
                <w:sz w:val="22"/>
                <w:szCs w:val="22"/>
              </w:rPr>
              <w:t>4</w:t>
            </w:r>
            <w:r w:rsidR="00502B4E">
              <w:rPr>
                <w:rFonts w:ascii="Arial" w:hAnsi="Arial" w:cs="Arial"/>
                <w:sz w:val="22"/>
                <w:szCs w:val="22"/>
              </w:rPr>
              <w:t>/21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126516A1" w:rsidR="00AA7E42" w:rsidRPr="00502B4E" w:rsidRDefault="00502B4E" w:rsidP="00CA7241">
            <w:pPr>
              <w:pStyle w:val="ListParagraph"/>
              <w:ind w:left="0"/>
              <w:rPr>
                <w:rFonts w:ascii="Arial" w:hAnsi="Arial" w:cs="Arial"/>
                <w:bCs/>
              </w:rPr>
            </w:pPr>
            <w:r w:rsidRPr="00502B4E">
              <w:rPr>
                <w:rFonts w:ascii="Arial" w:hAnsi="Arial" w:cs="Arial"/>
                <w:bCs/>
              </w:rPr>
              <w:t>Dr Roisin Mullins</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502B4E" w:rsidRPr="004C3A0B" w14:paraId="73CBFD1A" w14:textId="77777777" w:rsidTr="00502B4E">
        <w:trPr>
          <w:trHeight w:val="346"/>
        </w:trPr>
        <w:tc>
          <w:tcPr>
            <w:tcW w:w="336" w:type="pct"/>
            <w:shd w:val="clear" w:color="auto" w:fill="F2F2F2" w:themeFill="background1" w:themeFillShade="F2"/>
          </w:tcPr>
          <w:p w14:paraId="13B6DAE8" w14:textId="2F66C134" w:rsidR="00502B4E" w:rsidRDefault="00502B4E" w:rsidP="00502B4E">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5BA0E821" w14:textId="63461C41" w:rsidR="00502B4E" w:rsidRPr="004C3A0B" w:rsidRDefault="00502B4E" w:rsidP="00502B4E">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197E3100" w:rsidR="00502B4E" w:rsidRPr="004C3A0B" w:rsidRDefault="00502B4E" w:rsidP="00502B4E">
            <w:pPr>
              <w:pStyle w:val="ListParagraph"/>
              <w:ind w:left="0"/>
              <w:rPr>
                <w:rFonts w:ascii="Arial" w:hAnsi="Arial" w:cs="Arial"/>
              </w:rPr>
            </w:pPr>
            <w:r w:rsidRPr="00502B4E">
              <w:rPr>
                <w:rFonts w:ascii="Arial" w:hAnsi="Arial" w:cs="Arial"/>
                <w:bCs/>
              </w:rPr>
              <w:t>Dr Roisin Mullins</w:t>
            </w:r>
          </w:p>
        </w:tc>
        <w:tc>
          <w:tcPr>
            <w:tcW w:w="1013" w:type="pct"/>
            <w:vMerge w:val="restart"/>
          </w:tcPr>
          <w:p w14:paraId="68B145B4" w14:textId="77777777" w:rsidR="00502B4E" w:rsidRPr="004C3A0B" w:rsidRDefault="00502B4E" w:rsidP="00502B4E">
            <w:pPr>
              <w:pStyle w:val="ListParagraph"/>
              <w:ind w:left="0"/>
              <w:rPr>
                <w:rFonts w:ascii="Arial" w:hAnsi="Arial" w:cs="Arial"/>
              </w:rPr>
            </w:pPr>
            <w:r w:rsidRPr="004C3A0B">
              <w:rPr>
                <w:rFonts w:ascii="Arial" w:hAnsi="Arial" w:cs="Arial"/>
                <w:b/>
                <w:bCs/>
              </w:rPr>
              <w:t>Date:</w:t>
            </w:r>
          </w:p>
        </w:tc>
      </w:tr>
      <w:tr w:rsidR="00502B4E" w:rsidRPr="004C3A0B" w14:paraId="415162DC" w14:textId="77777777" w:rsidTr="00502B4E">
        <w:trPr>
          <w:trHeight w:val="347"/>
        </w:trPr>
        <w:tc>
          <w:tcPr>
            <w:tcW w:w="336" w:type="pct"/>
            <w:shd w:val="clear" w:color="auto" w:fill="F2F2F2" w:themeFill="background1" w:themeFillShade="F2"/>
          </w:tcPr>
          <w:p w14:paraId="6454DEE5" w14:textId="10934981" w:rsidR="00502B4E" w:rsidRPr="004C3A0B" w:rsidRDefault="00502B4E" w:rsidP="00502B4E">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73B9D22B" w14:textId="125BBC56" w:rsidR="00502B4E" w:rsidRPr="004C3A0B" w:rsidRDefault="00502B4E" w:rsidP="00502B4E">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502B4E" w:rsidRPr="004C3A0B" w:rsidRDefault="00502B4E" w:rsidP="00502B4E">
            <w:pPr>
              <w:pStyle w:val="ListParagraph"/>
              <w:ind w:left="0"/>
              <w:rPr>
                <w:rFonts w:ascii="Arial" w:hAnsi="Arial" w:cs="Arial"/>
              </w:rPr>
            </w:pPr>
          </w:p>
          <w:p w14:paraId="0B158BE4" w14:textId="77777777" w:rsidR="00502B4E" w:rsidRPr="004C3A0B" w:rsidRDefault="00502B4E" w:rsidP="00502B4E">
            <w:pPr>
              <w:pStyle w:val="ListParagraph"/>
              <w:ind w:left="0"/>
              <w:rPr>
                <w:rFonts w:ascii="Arial" w:hAnsi="Arial" w:cs="Arial"/>
              </w:rPr>
            </w:pPr>
          </w:p>
        </w:tc>
        <w:tc>
          <w:tcPr>
            <w:tcW w:w="1013" w:type="pct"/>
            <w:vMerge/>
            <w:vAlign w:val="center"/>
          </w:tcPr>
          <w:p w14:paraId="54A46206" w14:textId="77777777" w:rsidR="00502B4E" w:rsidRPr="004C3A0B" w:rsidRDefault="00502B4E" w:rsidP="00502B4E">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0E253EC8" w:rsidR="00CC2661" w:rsidRPr="004C3A0B" w:rsidRDefault="00502B4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2AE7767B" w:rsidR="00CC2661" w:rsidRPr="004C3A0B" w:rsidRDefault="00502B4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3632D26A" w:rsidR="00CC2661" w:rsidRPr="004C3A0B" w:rsidRDefault="00502B4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75CE5F42" w:rsidR="00CC2661" w:rsidRPr="004C3A0B" w:rsidRDefault="00502B4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4583B8FA" w:rsidR="00743859" w:rsidRPr="004C3A0B" w:rsidRDefault="00B368C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070E2FB" w:rsidR="00743859" w:rsidRPr="004C3A0B" w:rsidRDefault="00B368C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55497EB7" w:rsidR="00424773" w:rsidRDefault="00B368C9"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89FDAA" w14:textId="77777777" w:rsidR="00690F8D" w:rsidRDefault="00690F8D" w:rsidP="00390251">
      <w:r>
        <w:separator/>
      </w:r>
    </w:p>
    <w:p w14:paraId="72D528F6" w14:textId="77777777" w:rsidR="00690F8D" w:rsidRDefault="00690F8D"/>
  </w:endnote>
  <w:endnote w:type="continuationSeparator" w:id="0">
    <w:p w14:paraId="4414B6A6" w14:textId="77777777" w:rsidR="00690F8D" w:rsidRDefault="00690F8D" w:rsidP="00390251">
      <w:r>
        <w:continuationSeparator/>
      </w:r>
    </w:p>
    <w:p w14:paraId="69AFDD89" w14:textId="77777777" w:rsidR="00690F8D" w:rsidRDefault="00690F8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8F2457" w:rsidRDefault="008F24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8F2457" w:rsidRDefault="008F2457"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8F2457" w:rsidRDefault="008F2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79CFD9" w14:textId="77777777" w:rsidR="00690F8D" w:rsidRDefault="00690F8D" w:rsidP="00390251">
      <w:r>
        <w:separator/>
      </w:r>
    </w:p>
    <w:p w14:paraId="2627A48E" w14:textId="77777777" w:rsidR="00690F8D" w:rsidRDefault="00690F8D"/>
  </w:footnote>
  <w:footnote w:type="continuationSeparator" w:id="0">
    <w:p w14:paraId="1A16255F" w14:textId="77777777" w:rsidR="00690F8D" w:rsidRDefault="00690F8D" w:rsidP="00390251">
      <w:r>
        <w:continuationSeparator/>
      </w:r>
    </w:p>
    <w:p w14:paraId="5EA4670E" w14:textId="77777777" w:rsidR="00690F8D" w:rsidRDefault="00690F8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8F2457" w:rsidRDefault="008F24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8F2457" w:rsidRPr="00965F27" w:rsidRDefault="008F245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8F2457" w:rsidRDefault="008F24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27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1CE8"/>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F06"/>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515C"/>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5F6E"/>
    <w:rsid w:val="003264AE"/>
    <w:rsid w:val="003268ED"/>
    <w:rsid w:val="003302A1"/>
    <w:rsid w:val="00331A88"/>
    <w:rsid w:val="00332956"/>
    <w:rsid w:val="003505BC"/>
    <w:rsid w:val="00354F34"/>
    <w:rsid w:val="00361382"/>
    <w:rsid w:val="003656A9"/>
    <w:rsid w:val="00382031"/>
    <w:rsid w:val="00390251"/>
    <w:rsid w:val="00392D9A"/>
    <w:rsid w:val="00394B48"/>
    <w:rsid w:val="00395EDC"/>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5044"/>
    <w:rsid w:val="004B7A0E"/>
    <w:rsid w:val="004C3A0B"/>
    <w:rsid w:val="004C3D85"/>
    <w:rsid w:val="004C5C13"/>
    <w:rsid w:val="004D0161"/>
    <w:rsid w:val="004D5683"/>
    <w:rsid w:val="004D6888"/>
    <w:rsid w:val="004E0338"/>
    <w:rsid w:val="004E4AC4"/>
    <w:rsid w:val="004E616D"/>
    <w:rsid w:val="004F059C"/>
    <w:rsid w:val="004F599C"/>
    <w:rsid w:val="00502B4E"/>
    <w:rsid w:val="005035A0"/>
    <w:rsid w:val="00515580"/>
    <w:rsid w:val="00520BE4"/>
    <w:rsid w:val="00526C56"/>
    <w:rsid w:val="00531C04"/>
    <w:rsid w:val="0053302B"/>
    <w:rsid w:val="00536AEC"/>
    <w:rsid w:val="00546F01"/>
    <w:rsid w:val="00547D9B"/>
    <w:rsid w:val="0055785D"/>
    <w:rsid w:val="00563B3D"/>
    <w:rsid w:val="00564AD3"/>
    <w:rsid w:val="005704BE"/>
    <w:rsid w:val="00571817"/>
    <w:rsid w:val="00573226"/>
    <w:rsid w:val="00574528"/>
    <w:rsid w:val="005756CA"/>
    <w:rsid w:val="00581C49"/>
    <w:rsid w:val="00584B8F"/>
    <w:rsid w:val="00592BF3"/>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70C0"/>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0F8D"/>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17AA"/>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457"/>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E71D4"/>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4CC"/>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68C9"/>
    <w:rsid w:val="00B44647"/>
    <w:rsid w:val="00B465A5"/>
    <w:rsid w:val="00B51F90"/>
    <w:rsid w:val="00B5410A"/>
    <w:rsid w:val="00B57F60"/>
    <w:rsid w:val="00B6265F"/>
    <w:rsid w:val="00B640BB"/>
    <w:rsid w:val="00B65EC6"/>
    <w:rsid w:val="00B66323"/>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1FBA"/>
    <w:rsid w:val="00C32EFB"/>
    <w:rsid w:val="00C34A87"/>
    <w:rsid w:val="00C40DAE"/>
    <w:rsid w:val="00C45C06"/>
    <w:rsid w:val="00C46A16"/>
    <w:rsid w:val="00C474BF"/>
    <w:rsid w:val="00C61A6D"/>
    <w:rsid w:val="00C666E9"/>
    <w:rsid w:val="00C70796"/>
    <w:rsid w:val="00C77D7E"/>
    <w:rsid w:val="00C81846"/>
    <w:rsid w:val="00C8270A"/>
    <w:rsid w:val="00C86572"/>
    <w:rsid w:val="00C976A6"/>
    <w:rsid w:val="00CA0057"/>
    <w:rsid w:val="00CA11BD"/>
    <w:rsid w:val="00CA1C8C"/>
    <w:rsid w:val="00CA510C"/>
    <w:rsid w:val="00CA6B71"/>
    <w:rsid w:val="00CA7241"/>
    <w:rsid w:val="00CA7D5E"/>
    <w:rsid w:val="00CB0731"/>
    <w:rsid w:val="00CB1096"/>
    <w:rsid w:val="00CB4DA5"/>
    <w:rsid w:val="00CB7118"/>
    <w:rsid w:val="00CC1528"/>
    <w:rsid w:val="00CC1835"/>
    <w:rsid w:val="00CC2661"/>
    <w:rsid w:val="00CD5765"/>
    <w:rsid w:val="00CE0890"/>
    <w:rsid w:val="00CE0C76"/>
    <w:rsid w:val="00CE0C85"/>
    <w:rsid w:val="00CE1636"/>
    <w:rsid w:val="00CE6A00"/>
    <w:rsid w:val="00CE6A02"/>
    <w:rsid w:val="00CE6A0D"/>
    <w:rsid w:val="00CF4E46"/>
    <w:rsid w:val="00D07385"/>
    <w:rsid w:val="00D07C1B"/>
    <w:rsid w:val="00D155C0"/>
    <w:rsid w:val="00D174E2"/>
    <w:rsid w:val="00D267DA"/>
    <w:rsid w:val="00D308CF"/>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3C30"/>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1F34"/>
    <w:rsid w:val="00E43EC5"/>
    <w:rsid w:val="00E45AB0"/>
    <w:rsid w:val="00E57EF4"/>
    <w:rsid w:val="00E61F06"/>
    <w:rsid w:val="00E65973"/>
    <w:rsid w:val="00E6714D"/>
    <w:rsid w:val="00E73456"/>
    <w:rsid w:val="00E75962"/>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5597</Words>
  <Characters>31647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Lewis John Cleverdon (1901065)</cp:lastModifiedBy>
  <cp:revision>3</cp:revision>
  <cp:lastPrinted>2016-10-24T12:21:00Z</cp:lastPrinted>
  <dcterms:created xsi:type="dcterms:W3CDTF">2021-04-10T11:47:00Z</dcterms:created>
  <dcterms:modified xsi:type="dcterms:W3CDTF">2021-04-12T11:29:00Z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