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C3783" w14:textId="60D01606" w:rsidR="00E34623" w:rsidRDefault="008F30B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</w:t>
      </w:r>
      <w:r w:rsidR="00772DE7">
        <w:rPr>
          <w:rFonts w:ascii="Arial" w:hAnsi="Arial" w:cs="Arial"/>
          <w:b/>
          <w:sz w:val="24"/>
          <w:szCs w:val="24"/>
        </w:rPr>
        <w:t>oup and Values Contract – Year 2</w:t>
      </w:r>
    </w:p>
    <w:p w14:paraId="08B565C6" w14:textId="444638A2" w:rsidR="00772DE7" w:rsidRDefault="00772DE7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anyone arrives late, come in quietly and join the circle</w:t>
      </w:r>
    </w:p>
    <w:p w14:paraId="54F770BF" w14:textId="0D18C445" w:rsidR="00772DE7" w:rsidRDefault="00772DE7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Don’t interrupt when someone is speaking</w:t>
      </w:r>
    </w:p>
    <w:p w14:paraId="79EA63D8" w14:textId="2D689729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Preserve anonymity when speaking or writing </w:t>
      </w:r>
      <w:r w:rsidR="007155EE">
        <w:rPr>
          <w:rFonts w:ascii="Arial" w:hAnsi="Arial" w:cs="Arial"/>
          <w:sz w:val="24"/>
          <w:szCs w:val="24"/>
        </w:rPr>
        <w:t>about clients/other students</w:t>
      </w:r>
    </w:p>
    <w:p w14:paraId="30054BB5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Honesty</w:t>
      </w:r>
    </w:p>
    <w:p w14:paraId="56362A81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 judgemental</w:t>
      </w:r>
    </w:p>
    <w:p w14:paraId="77098933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Confidentiality – what is said in the room, stays in the room and I speak for myself</w:t>
      </w:r>
    </w:p>
    <w:p w14:paraId="43E170C6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Punctuality</w:t>
      </w:r>
    </w:p>
    <w:p w14:paraId="3AB03086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Compassion</w:t>
      </w:r>
    </w:p>
    <w:p w14:paraId="1442614B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Trust</w:t>
      </w:r>
    </w:p>
    <w:p w14:paraId="519B4134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Respect</w:t>
      </w:r>
    </w:p>
    <w:p w14:paraId="4C214241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Anything that arises in the group is addressed in the group</w:t>
      </w:r>
    </w:p>
    <w:p w14:paraId="32F793B4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will articulate my need</w:t>
      </w:r>
    </w:p>
    <w:p w14:paraId="5EEA1CEE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Openness</w:t>
      </w:r>
    </w:p>
    <w:p w14:paraId="5664CDAC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Kindness</w:t>
      </w:r>
    </w:p>
    <w:p w14:paraId="743318F2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Adherence to ethical principles and guidelines</w:t>
      </w:r>
    </w:p>
    <w:p w14:paraId="6750F778" w14:textId="77777777" w:rsidR="008F30BC" w:rsidRDefault="008F30BC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distractions in physical </w:t>
      </w:r>
      <w:r w:rsidR="00EF4641">
        <w:rPr>
          <w:rFonts w:ascii="Arial" w:hAnsi="Arial" w:cs="Arial"/>
          <w:sz w:val="24"/>
          <w:szCs w:val="24"/>
        </w:rPr>
        <w:t>environment</w:t>
      </w:r>
    </w:p>
    <w:p w14:paraId="2832A4AA" w14:textId="77777777" w:rsidR="008F30BC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mindful of sharing time and space to offer equality of opportunity</w:t>
      </w:r>
    </w:p>
    <w:p w14:paraId="39E3E114" w14:textId="77777777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 holding of a safe space</w:t>
      </w:r>
    </w:p>
    <w:p w14:paraId="763E9581" w14:textId="77777777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Stay in the room and remain with feelings/emotions</w:t>
      </w:r>
    </w:p>
    <w:p w14:paraId="59FA5C84" w14:textId="77777777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Physical space</w:t>
      </w:r>
    </w:p>
    <w:p w14:paraId="74BC0818" w14:textId="77777777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actively engaged and present</w:t>
      </w:r>
    </w:p>
    <w:p w14:paraId="6C8F803F" w14:textId="77777777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Circle as a protected space</w:t>
      </w:r>
    </w:p>
    <w:p w14:paraId="5837D0B8" w14:textId="1E2EDF88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Ph</w:t>
      </w:r>
      <w:r w:rsidR="00772DE7">
        <w:rPr>
          <w:rFonts w:ascii="Arial" w:hAnsi="Arial" w:cs="Arial"/>
          <w:sz w:val="24"/>
          <w:szCs w:val="24"/>
        </w:rPr>
        <w:t>ones to be on mute and non vibrate</w:t>
      </w:r>
    </w:p>
    <w:p w14:paraId="704F08F8" w14:textId="77777777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Accept and be aware of diversity</w:t>
      </w:r>
    </w:p>
    <w:p w14:paraId="2318020A" w14:textId="77777777" w:rsidR="00EF4641" w:rsidRDefault="00EF4641" w:rsidP="008F30B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Ensure opportunity to re-visit and re-negotiate contract</w:t>
      </w:r>
    </w:p>
    <w:p w14:paraId="6B12FB7E" w14:textId="77777777" w:rsidR="00EF4641" w:rsidRDefault="00EF4641" w:rsidP="00EF46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Tutor Expectations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Student Expectations</w:t>
      </w:r>
    </w:p>
    <w:p w14:paraId="52470403" w14:textId="77777777" w:rsidR="00EF4641" w:rsidRDefault="00EF4641" w:rsidP="00EF46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 tutors know if you want to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Model therapeutic space</w:t>
      </w:r>
    </w:p>
    <w:p w14:paraId="0971CF05" w14:textId="77777777" w:rsidR="00EF4641" w:rsidRDefault="00EF4641" w:rsidP="00EF464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revisit contract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Support</w:t>
      </w:r>
    </w:p>
    <w:p w14:paraId="40739966" w14:textId="733A29FB" w:rsidR="00772DE7" w:rsidRDefault="00EF4641" w:rsidP="00EF46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drinks in circle or triads</w:t>
      </w:r>
      <w:r>
        <w:rPr>
          <w:rFonts w:ascii="Arial" w:hAnsi="Arial" w:cs="Arial"/>
          <w:sz w:val="24"/>
          <w:szCs w:val="24"/>
        </w:rPr>
        <w:tab/>
      </w:r>
      <w:r w:rsidR="00772DE7">
        <w:rPr>
          <w:rFonts w:ascii="Arial" w:hAnsi="Arial" w:cs="Arial"/>
          <w:sz w:val="24"/>
          <w:szCs w:val="24"/>
        </w:rPr>
        <w:t>unless</w:t>
      </w:r>
      <w:r w:rsidR="00772DE7">
        <w:rPr>
          <w:rFonts w:ascii="Arial" w:hAnsi="Arial" w:cs="Arial"/>
          <w:sz w:val="24"/>
          <w:szCs w:val="24"/>
        </w:rPr>
        <w:tab/>
      </w:r>
      <w:r w:rsidR="00772DE7">
        <w:rPr>
          <w:rFonts w:ascii="Arial" w:hAnsi="Arial" w:cs="Arial"/>
          <w:sz w:val="24"/>
          <w:szCs w:val="24"/>
        </w:rPr>
        <w:tab/>
      </w:r>
      <w:r w:rsidR="00772DE7">
        <w:rPr>
          <w:rFonts w:ascii="Arial" w:hAnsi="Arial" w:cs="Arial"/>
          <w:sz w:val="24"/>
          <w:szCs w:val="24"/>
        </w:rPr>
        <w:t>Can approach tutor/s if needed</w:t>
      </w:r>
    </w:p>
    <w:p w14:paraId="6E1FA3D1" w14:textId="4B4D3F4D" w:rsidR="00EF4641" w:rsidRDefault="00772DE7" w:rsidP="00772DE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Necessary (keep under chair)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</w:r>
      <w:r w:rsidR="00EF4641">
        <w:rPr>
          <w:rFonts w:ascii="Arial" w:hAnsi="Arial" w:cs="Arial"/>
          <w:sz w:val="24"/>
          <w:szCs w:val="24"/>
        </w:rPr>
        <w:tab/>
      </w:r>
    </w:p>
    <w:p w14:paraId="4EDC812F" w14:textId="77777777" w:rsidR="00EF4641" w:rsidRDefault="00EF4641" w:rsidP="00EF46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ready to start each session on time</w:t>
      </w:r>
    </w:p>
    <w:p w14:paraId="7C54D671" w14:textId="40130765" w:rsidR="00EF4641" w:rsidRDefault="00EF4641" w:rsidP="00EF46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 </w:t>
      </w:r>
      <w:r w:rsidR="00772DE7">
        <w:rPr>
          <w:rFonts w:ascii="Arial" w:hAnsi="Arial" w:cs="Arial"/>
          <w:sz w:val="24"/>
          <w:szCs w:val="24"/>
        </w:rPr>
        <w:t>tutors</w:t>
      </w:r>
      <w:r>
        <w:rPr>
          <w:rFonts w:ascii="Arial" w:hAnsi="Arial" w:cs="Arial"/>
          <w:sz w:val="24"/>
          <w:szCs w:val="24"/>
        </w:rPr>
        <w:t xml:space="preserve"> in case of absence</w:t>
      </w:r>
    </w:p>
    <w:p w14:paraId="4E7DE5A4" w14:textId="77C87349" w:rsidR="00EF4641" w:rsidRDefault="00EF4641" w:rsidP="00772DE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absent, </w:t>
      </w:r>
      <w:r w:rsidR="00772DE7">
        <w:rPr>
          <w:rFonts w:ascii="Arial" w:hAnsi="Arial" w:cs="Arial"/>
          <w:sz w:val="24"/>
          <w:szCs w:val="24"/>
        </w:rPr>
        <w:t>it is the student’s responsibility to catch up on missed work</w:t>
      </w:r>
    </w:p>
    <w:p w14:paraId="75F247D7" w14:textId="458076A4" w:rsidR="0021198B" w:rsidRPr="00772DE7" w:rsidRDefault="007155EE" w:rsidP="002D0E8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72DE7">
        <w:rPr>
          <w:rFonts w:ascii="Arial" w:hAnsi="Arial" w:cs="Arial"/>
          <w:sz w:val="24"/>
          <w:szCs w:val="24"/>
        </w:rPr>
        <w:t xml:space="preserve">Students to receive feedback </w:t>
      </w:r>
    </w:p>
    <w:p w14:paraId="6ABAEF00" w14:textId="77777777" w:rsidR="0021198B" w:rsidRDefault="0021198B" w:rsidP="002119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</w:t>
      </w:r>
      <w:r>
        <w:rPr>
          <w:rFonts w:ascii="Arial" w:hAnsi="Arial" w:cs="Arial"/>
          <w:sz w:val="24"/>
          <w:szCs w:val="24"/>
        </w:rPr>
        <w:tab/>
      </w:r>
      <w:r w:rsidR="0095156C">
        <w:rPr>
          <w:rFonts w:ascii="Arial" w:hAnsi="Arial" w:cs="Arial"/>
          <w:sz w:val="24"/>
          <w:szCs w:val="24"/>
        </w:rPr>
        <w:tab/>
        <w:t>………………………………………………………….</w:t>
      </w:r>
    </w:p>
    <w:p w14:paraId="206FC26C" w14:textId="77777777" w:rsidR="0021198B" w:rsidRDefault="0021198B" w:rsidP="002119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Signature:</w:t>
      </w:r>
      <w:r w:rsidR="0095156C">
        <w:rPr>
          <w:rFonts w:ascii="Arial" w:hAnsi="Arial" w:cs="Arial"/>
          <w:sz w:val="24"/>
          <w:szCs w:val="24"/>
        </w:rPr>
        <w:tab/>
      </w:r>
      <w:r w:rsidR="0095156C">
        <w:rPr>
          <w:rFonts w:ascii="Arial" w:hAnsi="Arial" w:cs="Arial"/>
          <w:sz w:val="24"/>
          <w:szCs w:val="24"/>
        </w:rPr>
        <w:tab/>
        <w:t>………………………………………………………....</w:t>
      </w:r>
    </w:p>
    <w:p w14:paraId="7A826087" w14:textId="77777777" w:rsidR="0021198B" w:rsidRDefault="0021198B" w:rsidP="002119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Tutor Signature:</w:t>
      </w:r>
      <w:r w:rsidR="0095156C">
        <w:rPr>
          <w:rFonts w:ascii="Arial" w:hAnsi="Arial" w:cs="Arial"/>
          <w:sz w:val="24"/>
          <w:szCs w:val="24"/>
        </w:rPr>
        <w:tab/>
      </w:r>
      <w:r w:rsidR="0095156C">
        <w:rPr>
          <w:rFonts w:ascii="Arial" w:hAnsi="Arial" w:cs="Arial"/>
          <w:sz w:val="24"/>
          <w:szCs w:val="24"/>
        </w:rPr>
        <w:tab/>
        <w:t>…………………………………………………………</w:t>
      </w:r>
    </w:p>
    <w:p w14:paraId="76BE1D31" w14:textId="77777777" w:rsidR="0021198B" w:rsidRDefault="0021198B" w:rsidP="0021198B">
      <w:pPr>
        <w:rPr>
          <w:rFonts w:ascii="Arial" w:hAnsi="Arial" w:cs="Arial"/>
          <w:sz w:val="24"/>
          <w:szCs w:val="24"/>
        </w:rPr>
      </w:pPr>
    </w:p>
    <w:p w14:paraId="7672CE45" w14:textId="77777777" w:rsidR="0095156C" w:rsidRPr="0021198B" w:rsidRDefault="0021198B" w:rsidP="002119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Date:</w:t>
      </w:r>
      <w:r w:rsidR="0095156C">
        <w:rPr>
          <w:rFonts w:ascii="Arial" w:hAnsi="Arial" w:cs="Arial"/>
          <w:sz w:val="24"/>
          <w:szCs w:val="24"/>
        </w:rPr>
        <w:tab/>
      </w:r>
      <w:r w:rsidR="0095156C">
        <w:rPr>
          <w:rFonts w:ascii="Arial" w:hAnsi="Arial" w:cs="Arial"/>
          <w:sz w:val="24"/>
          <w:szCs w:val="24"/>
        </w:rPr>
        <w:tab/>
        <w:t>……………………</w:t>
      </w:r>
    </w:p>
    <w:sectPr w:rsidR="0095156C" w:rsidRPr="002119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6184"/>
    <w:multiLevelType w:val="hybridMultilevel"/>
    <w:tmpl w:val="B204F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542B2"/>
    <w:multiLevelType w:val="hybridMultilevel"/>
    <w:tmpl w:val="DAF6A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0BC"/>
    <w:rsid w:val="001E29CF"/>
    <w:rsid w:val="0021198B"/>
    <w:rsid w:val="005F5A22"/>
    <w:rsid w:val="007155EE"/>
    <w:rsid w:val="00772DE7"/>
    <w:rsid w:val="008E4C96"/>
    <w:rsid w:val="008F30BC"/>
    <w:rsid w:val="0095156C"/>
    <w:rsid w:val="00DD0875"/>
    <w:rsid w:val="00E34623"/>
    <w:rsid w:val="00EF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7F5FF"/>
  <w15:chartTrackingRefBased/>
  <w15:docId w15:val="{EC3ABDC7-74DC-47CE-B62D-F40711EF9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C77ECF-77D0-458B-80BE-69A5B144C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C51C5E-7001-4677-B464-29AD70C0A8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5D1D27-B73A-4BF4-A51E-E8F0CA799B8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3276f14-397d-4ed7-b8c7-ece791485ff1"/>
    <ds:schemaRef ds:uri="http://purl.org/dc/elements/1.1/"/>
    <ds:schemaRef ds:uri="http://schemas.microsoft.com/office/2006/metadata/properties"/>
    <ds:schemaRef ds:uri="bf13d2f1-3fb4-4d24-806f-713eb38c1b0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3</cp:revision>
  <dcterms:created xsi:type="dcterms:W3CDTF">2020-01-30T15:03:00Z</dcterms:created>
  <dcterms:modified xsi:type="dcterms:W3CDTF">2020-01-30T15:08:00Z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