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19C727" w14:textId="77777777" w:rsidR="0001720B" w:rsidRPr="00A445DE" w:rsidRDefault="0001720B" w:rsidP="0001720B">
      <w:pPr>
        <w:pStyle w:val="Title"/>
        <w:jc w:val="center"/>
      </w:pPr>
      <w:r w:rsidRPr="00A445DE">
        <w:rPr>
          <w:noProof/>
        </w:rPr>
        <w:drawing>
          <wp:inline distT="0" distB="0" distL="0" distR="0" wp14:anchorId="0BB27284" wp14:editId="114A032D">
            <wp:extent cx="4897409" cy="1712642"/>
            <wp:effectExtent l="0" t="0" r="0" b="1905"/>
            <wp:docPr id="1802802683"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2802683" name="Picture 1" descr="A close-up of a sign&#10;&#10;AI-generated content may be incorrec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929940" cy="1724018"/>
                    </a:xfrm>
                    <a:prstGeom prst="rect">
                      <a:avLst/>
                    </a:prstGeom>
                    <a:noFill/>
                  </pic:spPr>
                </pic:pic>
              </a:graphicData>
            </a:graphic>
          </wp:inline>
        </w:drawing>
      </w:r>
    </w:p>
    <w:p w14:paraId="17F9E110" w14:textId="77777777" w:rsidR="0001720B" w:rsidRPr="00A445DE" w:rsidRDefault="0001720B" w:rsidP="0001720B"/>
    <w:p w14:paraId="683BD7A3" w14:textId="77777777" w:rsidR="0001720B" w:rsidRPr="00436AA8" w:rsidRDefault="0001720B" w:rsidP="0001720B">
      <w:pPr>
        <w:pStyle w:val="Title"/>
        <w:jc w:val="center"/>
        <w:rPr>
          <w:b/>
          <w:bCs/>
        </w:rPr>
      </w:pPr>
      <w:r w:rsidRPr="00436AA8">
        <w:rPr>
          <w:b/>
          <w:bCs/>
        </w:rPr>
        <w:t>Seamless Living: Enhancing User Experience in Smart Home Automation Systems</w:t>
      </w:r>
    </w:p>
    <w:p w14:paraId="5ACC643A" w14:textId="77777777" w:rsidR="0001720B" w:rsidRPr="00A445DE" w:rsidRDefault="0001720B" w:rsidP="0001720B">
      <w:pPr>
        <w:jc w:val="center"/>
      </w:pPr>
    </w:p>
    <w:p w14:paraId="6E2DE101" w14:textId="77777777" w:rsidR="0001720B" w:rsidRPr="00C14A77" w:rsidRDefault="0001720B" w:rsidP="0001720B">
      <w:pPr>
        <w:pStyle w:val="Title"/>
        <w:jc w:val="center"/>
        <w:rPr>
          <w:sz w:val="44"/>
          <w:szCs w:val="44"/>
        </w:rPr>
      </w:pPr>
      <w:r w:rsidRPr="00C14A77">
        <w:rPr>
          <w:sz w:val="44"/>
          <w:szCs w:val="44"/>
        </w:rPr>
        <w:t>by</w:t>
      </w:r>
    </w:p>
    <w:p w14:paraId="474E038C" w14:textId="77777777" w:rsidR="0020367D" w:rsidRDefault="0001720B" w:rsidP="0001720B">
      <w:pPr>
        <w:pStyle w:val="Title"/>
        <w:jc w:val="center"/>
        <w:rPr>
          <w:sz w:val="44"/>
          <w:szCs w:val="44"/>
        </w:rPr>
      </w:pPr>
      <w:r w:rsidRPr="00C14A77">
        <w:rPr>
          <w:sz w:val="44"/>
          <w:szCs w:val="44"/>
        </w:rPr>
        <w:t>Carys Rees</w:t>
      </w:r>
      <w:r w:rsidR="001E0C4C">
        <w:rPr>
          <w:sz w:val="44"/>
          <w:szCs w:val="44"/>
        </w:rPr>
        <w:t xml:space="preserve"> </w:t>
      </w:r>
    </w:p>
    <w:p w14:paraId="711DDEB1" w14:textId="266D39C5" w:rsidR="0001720B" w:rsidRDefault="001E0C4C" w:rsidP="0001720B">
      <w:pPr>
        <w:pStyle w:val="Title"/>
        <w:jc w:val="center"/>
        <w:rPr>
          <w:sz w:val="44"/>
          <w:szCs w:val="44"/>
        </w:rPr>
      </w:pPr>
      <w:r>
        <w:rPr>
          <w:sz w:val="44"/>
          <w:szCs w:val="44"/>
        </w:rPr>
        <w:t>2003859</w:t>
      </w:r>
    </w:p>
    <w:p w14:paraId="21F52BE8" w14:textId="77777777" w:rsidR="0001720B" w:rsidRPr="00C14A77" w:rsidRDefault="0001720B" w:rsidP="0001720B"/>
    <w:p w14:paraId="55A223A5" w14:textId="77777777" w:rsidR="0001720B" w:rsidRDefault="0001720B" w:rsidP="0001720B">
      <w:pPr>
        <w:pStyle w:val="Title"/>
        <w:jc w:val="center"/>
        <w:rPr>
          <w:sz w:val="52"/>
          <w:szCs w:val="52"/>
        </w:rPr>
      </w:pPr>
      <w:r w:rsidRPr="00C14A77">
        <w:rPr>
          <w:sz w:val="52"/>
          <w:szCs w:val="52"/>
        </w:rPr>
        <w:t>Supervisor: Dr Mark Huntly</w:t>
      </w:r>
    </w:p>
    <w:p w14:paraId="2E787786" w14:textId="60AE36E9" w:rsidR="00286F0B" w:rsidRPr="00286F0B" w:rsidRDefault="00286F0B" w:rsidP="00286F0B">
      <w:pPr>
        <w:pStyle w:val="Heading1"/>
      </w:pPr>
      <w:r w:rsidRPr="00286F0B">
        <w:t>Second Marker: Dr Nik Whitehead</w:t>
      </w:r>
    </w:p>
    <w:p w14:paraId="483E4BE7" w14:textId="77777777" w:rsidR="0001720B" w:rsidRPr="00C14A77" w:rsidRDefault="0001720B" w:rsidP="0001720B"/>
    <w:p w14:paraId="18F2CA64" w14:textId="77777777" w:rsidR="0001720B" w:rsidRPr="00C14A77" w:rsidRDefault="0001720B" w:rsidP="0001720B">
      <w:pPr>
        <w:pStyle w:val="Title"/>
        <w:jc w:val="center"/>
        <w:rPr>
          <w:sz w:val="52"/>
          <w:szCs w:val="52"/>
        </w:rPr>
      </w:pPr>
      <w:r w:rsidRPr="00C14A77">
        <w:rPr>
          <w:sz w:val="52"/>
          <w:szCs w:val="52"/>
        </w:rPr>
        <w:t>Project submitted as part of the requirements for the award of BSc (Hons) Computing (Data and Information Systems)</w:t>
      </w:r>
    </w:p>
    <w:p w14:paraId="354B2044" w14:textId="77777777" w:rsidR="0001720B" w:rsidRPr="00C14A77" w:rsidRDefault="0001720B" w:rsidP="0001720B"/>
    <w:p w14:paraId="1E21A48D" w14:textId="77777777" w:rsidR="0001720B" w:rsidRDefault="0001720B" w:rsidP="0001720B">
      <w:pPr>
        <w:pStyle w:val="Title"/>
        <w:jc w:val="center"/>
        <w:rPr>
          <w:sz w:val="52"/>
          <w:szCs w:val="52"/>
        </w:rPr>
      </w:pPr>
      <w:r w:rsidRPr="00C14A77">
        <w:rPr>
          <w:sz w:val="52"/>
          <w:szCs w:val="52"/>
        </w:rPr>
        <w:t>April 2025</w:t>
      </w:r>
    </w:p>
    <w:p w14:paraId="3C5D2A29" w14:textId="77777777" w:rsidR="00582921" w:rsidRDefault="00582921" w:rsidP="00582921"/>
    <w:p w14:paraId="42E04104" w14:textId="77777777" w:rsidR="00582921" w:rsidRDefault="00582921" w:rsidP="00582921"/>
    <w:p w14:paraId="4361BE59" w14:textId="7B12BA10" w:rsidR="00582921" w:rsidRPr="00582921" w:rsidRDefault="00582921" w:rsidP="00582921">
      <w:r w:rsidRPr="00582921">
        <w:rPr>
          <w:b/>
        </w:rPr>
        <w:t xml:space="preserve">DECLARATION </w:t>
      </w:r>
    </w:p>
    <w:p w14:paraId="17D034D3" w14:textId="77777777" w:rsidR="00582921" w:rsidRPr="00582921" w:rsidRDefault="00582921" w:rsidP="00582921">
      <w:r w:rsidRPr="00582921">
        <w:rPr>
          <w:b/>
          <w:bCs/>
        </w:rPr>
        <w:t xml:space="preserve"> </w:t>
      </w:r>
    </w:p>
    <w:p w14:paraId="298749FC" w14:textId="0B9239AE" w:rsidR="00582921" w:rsidRPr="00582921" w:rsidRDefault="00582921" w:rsidP="00582921">
      <w:r w:rsidRPr="00582921">
        <w:t xml:space="preserve">I, </w:t>
      </w:r>
      <w:r>
        <w:t>Carys Rees</w:t>
      </w:r>
      <w:r w:rsidRPr="00582921">
        <w:t xml:space="preserve"> declare that I am the sole author of this Project; that all references cited have been consulted; that I have conducted all work of which this is a record, and that the finished work lies within the prescribed word limits. </w:t>
      </w:r>
    </w:p>
    <w:p w14:paraId="727706CF" w14:textId="6E9447A1" w:rsidR="00582921" w:rsidRPr="00582921" w:rsidRDefault="00582921" w:rsidP="00582921">
      <w:r w:rsidRPr="00582921">
        <w:t xml:space="preserve"> </w:t>
      </w:r>
    </w:p>
    <w:p w14:paraId="5B4D17FA" w14:textId="77777777" w:rsidR="00582921" w:rsidRPr="00582921" w:rsidRDefault="00582921" w:rsidP="00582921">
      <w:r w:rsidRPr="00582921">
        <w:t xml:space="preserve">This work has not previously been accepted as part of any other degree submission. </w:t>
      </w:r>
    </w:p>
    <w:p w14:paraId="379DB780" w14:textId="77777777" w:rsidR="00582921" w:rsidRPr="00582921" w:rsidRDefault="00582921" w:rsidP="00582921">
      <w:r w:rsidRPr="00582921">
        <w:t xml:space="preserve"> </w:t>
      </w:r>
    </w:p>
    <w:p w14:paraId="31035EF9" w14:textId="3BEC21A7" w:rsidR="00582921" w:rsidRPr="00582921" w:rsidRDefault="00582921" w:rsidP="00582921"/>
    <w:p w14:paraId="695F47AD" w14:textId="1B5D43E5" w:rsidR="00582921" w:rsidRPr="00582921" w:rsidRDefault="003A2CD3" w:rsidP="00582921">
      <w:r w:rsidRPr="00582921">
        <w:rPr>
          <w:b/>
          <w:bCs/>
          <w:i/>
          <w:iCs/>
        </w:rPr>
        <w:t>Date:</w:t>
      </w:r>
      <w:r w:rsidR="00582921" w:rsidRPr="00582921">
        <w:rPr>
          <w:b/>
          <w:bCs/>
          <w:i/>
          <w:iCs/>
        </w:rPr>
        <w:t xml:space="preserve"> </w:t>
      </w:r>
      <w:r w:rsidR="00582921">
        <w:rPr>
          <w:b/>
          <w:bCs/>
          <w:i/>
          <w:iCs/>
        </w:rPr>
        <w:t>28/04/2025</w:t>
      </w:r>
    </w:p>
    <w:p w14:paraId="55B2B14F" w14:textId="5E51EB8E" w:rsidR="00582921" w:rsidRPr="00582921" w:rsidRDefault="00582921" w:rsidP="00582921">
      <w:r w:rsidRPr="00582921">
        <w:rPr>
          <w:b/>
          <w:bCs/>
          <w:i/>
          <w:iCs/>
        </w:rPr>
        <w:t xml:space="preserve"> </w:t>
      </w:r>
    </w:p>
    <w:p w14:paraId="43490D20" w14:textId="77777777" w:rsidR="00582921" w:rsidRPr="00582921" w:rsidRDefault="00582921" w:rsidP="00582921">
      <w:pPr>
        <w:rPr>
          <w:b/>
          <w:bCs/>
        </w:rPr>
      </w:pPr>
    </w:p>
    <w:p w14:paraId="4B6D2978" w14:textId="63768BD4" w:rsidR="00582921" w:rsidRPr="00582921" w:rsidRDefault="00582921" w:rsidP="00582921">
      <w:r w:rsidRPr="00582921">
        <w:rPr>
          <w:b/>
          <w:bCs/>
        </w:rPr>
        <w:t>FORM OF CONSENT</w:t>
      </w:r>
      <w:r w:rsidRPr="00582921">
        <w:rPr>
          <w:b/>
          <w:bCs/>
          <w:i/>
          <w:iCs/>
        </w:rPr>
        <w:t xml:space="preserve"> </w:t>
      </w:r>
    </w:p>
    <w:p w14:paraId="35DCCF1E" w14:textId="77777777" w:rsidR="00582921" w:rsidRPr="00582921" w:rsidRDefault="00582921" w:rsidP="00582921">
      <w:pPr>
        <w:rPr>
          <w:b/>
          <w:bCs/>
          <w:i/>
          <w:iCs/>
        </w:rPr>
      </w:pPr>
    </w:p>
    <w:p w14:paraId="7302794D" w14:textId="502F5C0E" w:rsidR="00582921" w:rsidRPr="00582921" w:rsidRDefault="00582921" w:rsidP="00582921">
      <w:r w:rsidRPr="00582921">
        <w:rPr>
          <w:b/>
          <w:bCs/>
        </w:rPr>
        <w:t xml:space="preserve">I </w:t>
      </w:r>
      <w:r>
        <w:t>Carys Rees</w:t>
      </w:r>
      <w:r w:rsidRPr="00582921">
        <w:t xml:space="preserve"> hereby consent that my Project, submitted in candidature for the </w:t>
      </w:r>
      <w:proofErr w:type="gramStart"/>
      <w:r w:rsidRPr="00582921">
        <w:rPr>
          <w:i/>
          <w:u w:val="single"/>
        </w:rPr>
        <w:t>B.Sc.(</w:t>
      </w:r>
      <w:proofErr w:type="gramEnd"/>
      <w:r w:rsidRPr="00582921">
        <w:rPr>
          <w:i/>
          <w:u w:val="single"/>
        </w:rPr>
        <w:t xml:space="preserve">Hons) Computing (stream) </w:t>
      </w:r>
      <w:r w:rsidRPr="00582921">
        <w:t xml:space="preserve">degree, if successful, may be made available for inter-library loan or photocopying (subject to the law of copyright), and that the title and abstract may be made available to outside organisations. </w:t>
      </w:r>
    </w:p>
    <w:p w14:paraId="6FD78C69" w14:textId="77777777" w:rsidR="00582921" w:rsidRPr="00582921" w:rsidRDefault="00582921" w:rsidP="00582921"/>
    <w:p w14:paraId="3B327A60" w14:textId="77777777" w:rsidR="00582921" w:rsidRPr="00582921" w:rsidRDefault="00582921" w:rsidP="00582921">
      <w:r w:rsidRPr="00582921">
        <w:rPr>
          <w:b/>
          <w:bCs/>
          <w:i/>
          <w:iCs/>
        </w:rPr>
        <w:t xml:space="preserve">  </w:t>
      </w:r>
    </w:p>
    <w:p w14:paraId="1A8D93D0" w14:textId="24A04831" w:rsidR="00582921" w:rsidRPr="00582921" w:rsidRDefault="003A2CD3" w:rsidP="00582921">
      <w:r w:rsidRPr="00582921">
        <w:rPr>
          <w:b/>
          <w:bCs/>
          <w:i/>
          <w:iCs/>
        </w:rPr>
        <w:t>Date:</w:t>
      </w:r>
      <w:r w:rsidR="00582921" w:rsidRPr="00582921">
        <w:rPr>
          <w:b/>
          <w:bCs/>
          <w:i/>
          <w:iCs/>
        </w:rPr>
        <w:t xml:space="preserve"> </w:t>
      </w:r>
      <w:r w:rsidR="00582921">
        <w:rPr>
          <w:b/>
          <w:bCs/>
          <w:i/>
          <w:iCs/>
        </w:rPr>
        <w:t>28/04/2025</w:t>
      </w:r>
    </w:p>
    <w:p w14:paraId="7FAF7852" w14:textId="77777777" w:rsidR="00582921" w:rsidRPr="00582921" w:rsidRDefault="00582921" w:rsidP="00582921"/>
    <w:p w14:paraId="5A8ACF21" w14:textId="6F9F26D2" w:rsidR="00BB39D7" w:rsidRPr="004C4365" w:rsidRDefault="00BB39D7">
      <w:pPr>
        <w:spacing w:after="160" w:line="259" w:lineRule="auto"/>
      </w:pPr>
      <w:r>
        <w:rPr>
          <w:rFonts w:asciiTheme="majorHAnsi" w:eastAsiaTheme="majorEastAsia" w:hAnsiTheme="majorHAnsi" w:cstheme="majorBidi"/>
          <w:spacing w:val="-10"/>
          <w:kern w:val="28"/>
          <w:sz w:val="56"/>
          <w:szCs w:val="56"/>
        </w:rPr>
        <w:br w:type="page"/>
      </w:r>
    </w:p>
    <w:sdt>
      <w:sdtPr>
        <w:rPr>
          <w:rFonts w:asciiTheme="minorHAnsi" w:eastAsiaTheme="minorEastAsia" w:hAnsiTheme="minorHAnsi" w:cstheme="minorBidi"/>
          <w:color w:val="auto"/>
          <w:kern w:val="2"/>
          <w:sz w:val="24"/>
          <w:szCs w:val="22"/>
          <w:lang w:val="en-GB"/>
          <w14:ligatures w14:val="standardContextual"/>
        </w:rPr>
        <w:id w:val="239983104"/>
        <w:docPartObj>
          <w:docPartGallery w:val="Table of Contents"/>
          <w:docPartUnique/>
        </w:docPartObj>
      </w:sdtPr>
      <w:sdtEndPr>
        <w:rPr>
          <w:b/>
          <w:bCs/>
          <w:noProof/>
        </w:rPr>
      </w:sdtEndPr>
      <w:sdtContent>
        <w:p w14:paraId="3DBA1332" w14:textId="67F2BE39" w:rsidR="00BB39D7" w:rsidRDefault="00BB39D7" w:rsidP="00286F0B">
          <w:pPr>
            <w:pStyle w:val="TOCHeading"/>
          </w:pPr>
          <w:r>
            <w:t>Contents</w:t>
          </w:r>
        </w:p>
        <w:p w14:paraId="536AD24C" w14:textId="2D2C5E6C" w:rsidR="003617CE" w:rsidRDefault="00BB39D7">
          <w:pPr>
            <w:pStyle w:val="TOC1"/>
            <w:tabs>
              <w:tab w:val="right" w:leader="dot" w:pos="9016"/>
            </w:tabs>
            <w:rPr>
              <w:noProof/>
              <w:szCs w:val="24"/>
              <w:lang w:eastAsia="en-GB"/>
            </w:rPr>
          </w:pPr>
          <w:r>
            <w:fldChar w:fldCharType="begin"/>
          </w:r>
          <w:r>
            <w:instrText xml:space="preserve"> TOC \o "1-3" \h \z \u </w:instrText>
          </w:r>
          <w:r>
            <w:fldChar w:fldCharType="separate"/>
          </w:r>
          <w:hyperlink w:anchor="_Toc196763224" w:history="1">
            <w:r w:rsidR="003617CE" w:rsidRPr="00772513">
              <w:rPr>
                <w:rStyle w:val="Hyperlink"/>
                <w:noProof/>
              </w:rPr>
              <w:t>Chapter 1 - Introduction</w:t>
            </w:r>
            <w:r w:rsidR="003617CE">
              <w:rPr>
                <w:noProof/>
                <w:webHidden/>
              </w:rPr>
              <w:tab/>
            </w:r>
            <w:r w:rsidR="003617CE">
              <w:rPr>
                <w:noProof/>
                <w:webHidden/>
              </w:rPr>
              <w:fldChar w:fldCharType="begin"/>
            </w:r>
            <w:r w:rsidR="003617CE">
              <w:rPr>
                <w:noProof/>
                <w:webHidden/>
              </w:rPr>
              <w:instrText xml:space="preserve"> PAGEREF _Toc196763224 \h </w:instrText>
            </w:r>
            <w:r w:rsidR="003617CE">
              <w:rPr>
                <w:noProof/>
                <w:webHidden/>
              </w:rPr>
            </w:r>
            <w:r w:rsidR="003617CE">
              <w:rPr>
                <w:noProof/>
                <w:webHidden/>
              </w:rPr>
              <w:fldChar w:fldCharType="separate"/>
            </w:r>
            <w:r w:rsidR="003617CE">
              <w:rPr>
                <w:noProof/>
                <w:webHidden/>
              </w:rPr>
              <w:t>7</w:t>
            </w:r>
            <w:r w:rsidR="003617CE">
              <w:rPr>
                <w:noProof/>
                <w:webHidden/>
              </w:rPr>
              <w:fldChar w:fldCharType="end"/>
            </w:r>
          </w:hyperlink>
        </w:p>
        <w:p w14:paraId="44128859" w14:textId="155B5D93" w:rsidR="003617CE" w:rsidRDefault="003617CE">
          <w:pPr>
            <w:pStyle w:val="TOC2"/>
            <w:tabs>
              <w:tab w:val="right" w:leader="dot" w:pos="9016"/>
            </w:tabs>
            <w:rPr>
              <w:noProof/>
              <w:szCs w:val="24"/>
              <w:lang w:eastAsia="en-GB"/>
            </w:rPr>
          </w:pPr>
          <w:hyperlink w:anchor="_Toc196763225" w:history="1">
            <w:r w:rsidRPr="00772513">
              <w:rPr>
                <w:rStyle w:val="Hyperlink"/>
                <w:noProof/>
              </w:rPr>
              <w:t>Aim &amp; Objectives</w:t>
            </w:r>
            <w:r>
              <w:rPr>
                <w:noProof/>
                <w:webHidden/>
              </w:rPr>
              <w:tab/>
            </w:r>
            <w:r>
              <w:rPr>
                <w:noProof/>
                <w:webHidden/>
              </w:rPr>
              <w:fldChar w:fldCharType="begin"/>
            </w:r>
            <w:r>
              <w:rPr>
                <w:noProof/>
                <w:webHidden/>
              </w:rPr>
              <w:instrText xml:space="preserve"> PAGEREF _Toc196763225 \h </w:instrText>
            </w:r>
            <w:r>
              <w:rPr>
                <w:noProof/>
                <w:webHidden/>
              </w:rPr>
            </w:r>
            <w:r>
              <w:rPr>
                <w:noProof/>
                <w:webHidden/>
              </w:rPr>
              <w:fldChar w:fldCharType="separate"/>
            </w:r>
            <w:r>
              <w:rPr>
                <w:noProof/>
                <w:webHidden/>
              </w:rPr>
              <w:t>8</w:t>
            </w:r>
            <w:r>
              <w:rPr>
                <w:noProof/>
                <w:webHidden/>
              </w:rPr>
              <w:fldChar w:fldCharType="end"/>
            </w:r>
          </w:hyperlink>
        </w:p>
        <w:p w14:paraId="160596E6" w14:textId="2453037C" w:rsidR="003617CE" w:rsidRDefault="003617CE">
          <w:pPr>
            <w:pStyle w:val="TOC3"/>
            <w:tabs>
              <w:tab w:val="right" w:leader="dot" w:pos="9016"/>
            </w:tabs>
            <w:rPr>
              <w:noProof/>
              <w:szCs w:val="24"/>
              <w:lang w:eastAsia="en-GB"/>
            </w:rPr>
          </w:pPr>
          <w:hyperlink w:anchor="_Toc196763226" w:history="1">
            <w:r w:rsidRPr="00772513">
              <w:rPr>
                <w:rStyle w:val="Hyperlink"/>
                <w:noProof/>
              </w:rPr>
              <w:t>Objective 1: Research the current state of smart home voice recognition technologies for individuals with speech impediments</w:t>
            </w:r>
            <w:r>
              <w:rPr>
                <w:noProof/>
                <w:webHidden/>
              </w:rPr>
              <w:tab/>
            </w:r>
            <w:r>
              <w:rPr>
                <w:noProof/>
                <w:webHidden/>
              </w:rPr>
              <w:fldChar w:fldCharType="begin"/>
            </w:r>
            <w:r>
              <w:rPr>
                <w:noProof/>
                <w:webHidden/>
              </w:rPr>
              <w:instrText xml:space="preserve"> PAGEREF _Toc196763226 \h </w:instrText>
            </w:r>
            <w:r>
              <w:rPr>
                <w:noProof/>
                <w:webHidden/>
              </w:rPr>
            </w:r>
            <w:r>
              <w:rPr>
                <w:noProof/>
                <w:webHidden/>
              </w:rPr>
              <w:fldChar w:fldCharType="separate"/>
            </w:r>
            <w:r>
              <w:rPr>
                <w:noProof/>
                <w:webHidden/>
              </w:rPr>
              <w:t>8</w:t>
            </w:r>
            <w:r>
              <w:rPr>
                <w:noProof/>
                <w:webHidden/>
              </w:rPr>
              <w:fldChar w:fldCharType="end"/>
            </w:r>
          </w:hyperlink>
        </w:p>
        <w:p w14:paraId="6F7AC3DA" w14:textId="1410832D" w:rsidR="003617CE" w:rsidRDefault="003617CE">
          <w:pPr>
            <w:pStyle w:val="TOC3"/>
            <w:tabs>
              <w:tab w:val="right" w:leader="dot" w:pos="9016"/>
            </w:tabs>
            <w:rPr>
              <w:noProof/>
              <w:szCs w:val="24"/>
              <w:lang w:eastAsia="en-GB"/>
            </w:rPr>
          </w:pPr>
          <w:hyperlink w:anchor="_Toc196763227" w:history="1">
            <w:r w:rsidRPr="00772513">
              <w:rPr>
                <w:rStyle w:val="Hyperlink"/>
                <w:noProof/>
              </w:rPr>
              <w:t>Objective 2: Conduct user-focused research to clearly understand challenges and needs</w:t>
            </w:r>
            <w:r>
              <w:rPr>
                <w:noProof/>
                <w:webHidden/>
              </w:rPr>
              <w:tab/>
            </w:r>
            <w:r>
              <w:rPr>
                <w:noProof/>
                <w:webHidden/>
              </w:rPr>
              <w:fldChar w:fldCharType="begin"/>
            </w:r>
            <w:r>
              <w:rPr>
                <w:noProof/>
                <w:webHidden/>
              </w:rPr>
              <w:instrText xml:space="preserve"> PAGEREF _Toc196763227 \h </w:instrText>
            </w:r>
            <w:r>
              <w:rPr>
                <w:noProof/>
                <w:webHidden/>
              </w:rPr>
            </w:r>
            <w:r>
              <w:rPr>
                <w:noProof/>
                <w:webHidden/>
              </w:rPr>
              <w:fldChar w:fldCharType="separate"/>
            </w:r>
            <w:r>
              <w:rPr>
                <w:noProof/>
                <w:webHidden/>
              </w:rPr>
              <w:t>8</w:t>
            </w:r>
            <w:r>
              <w:rPr>
                <w:noProof/>
                <w:webHidden/>
              </w:rPr>
              <w:fldChar w:fldCharType="end"/>
            </w:r>
          </w:hyperlink>
        </w:p>
        <w:p w14:paraId="53B87B47" w14:textId="57DFBCE2" w:rsidR="003617CE" w:rsidRDefault="003617CE">
          <w:pPr>
            <w:pStyle w:val="TOC3"/>
            <w:tabs>
              <w:tab w:val="right" w:leader="dot" w:pos="9016"/>
            </w:tabs>
            <w:rPr>
              <w:noProof/>
              <w:szCs w:val="24"/>
              <w:lang w:eastAsia="en-GB"/>
            </w:rPr>
          </w:pPr>
          <w:hyperlink w:anchor="_Toc196763228" w:history="1">
            <w:r w:rsidRPr="00772513">
              <w:rPr>
                <w:rStyle w:val="Hyperlink"/>
                <w:noProof/>
              </w:rPr>
              <w:t>Objective 3: Develop and evaluate an AI-driven solution focused on improving voice recognition</w:t>
            </w:r>
            <w:r>
              <w:rPr>
                <w:noProof/>
                <w:webHidden/>
              </w:rPr>
              <w:tab/>
            </w:r>
            <w:r>
              <w:rPr>
                <w:noProof/>
                <w:webHidden/>
              </w:rPr>
              <w:fldChar w:fldCharType="begin"/>
            </w:r>
            <w:r>
              <w:rPr>
                <w:noProof/>
                <w:webHidden/>
              </w:rPr>
              <w:instrText xml:space="preserve"> PAGEREF _Toc196763228 \h </w:instrText>
            </w:r>
            <w:r>
              <w:rPr>
                <w:noProof/>
                <w:webHidden/>
              </w:rPr>
            </w:r>
            <w:r>
              <w:rPr>
                <w:noProof/>
                <w:webHidden/>
              </w:rPr>
              <w:fldChar w:fldCharType="separate"/>
            </w:r>
            <w:r>
              <w:rPr>
                <w:noProof/>
                <w:webHidden/>
              </w:rPr>
              <w:t>8</w:t>
            </w:r>
            <w:r>
              <w:rPr>
                <w:noProof/>
                <w:webHidden/>
              </w:rPr>
              <w:fldChar w:fldCharType="end"/>
            </w:r>
          </w:hyperlink>
        </w:p>
        <w:p w14:paraId="675E4103" w14:textId="4B421E14" w:rsidR="003617CE" w:rsidRDefault="003617CE">
          <w:pPr>
            <w:pStyle w:val="TOC1"/>
            <w:tabs>
              <w:tab w:val="right" w:leader="dot" w:pos="9016"/>
            </w:tabs>
            <w:rPr>
              <w:noProof/>
              <w:szCs w:val="24"/>
              <w:lang w:eastAsia="en-GB"/>
            </w:rPr>
          </w:pPr>
          <w:hyperlink w:anchor="_Toc196763229" w:history="1">
            <w:r w:rsidRPr="00772513">
              <w:rPr>
                <w:rStyle w:val="Hyperlink"/>
                <w:noProof/>
              </w:rPr>
              <w:t>Chapter 2 – Research and Review of Literature</w:t>
            </w:r>
            <w:r>
              <w:rPr>
                <w:noProof/>
                <w:webHidden/>
              </w:rPr>
              <w:tab/>
            </w:r>
            <w:r>
              <w:rPr>
                <w:noProof/>
                <w:webHidden/>
              </w:rPr>
              <w:fldChar w:fldCharType="begin"/>
            </w:r>
            <w:r>
              <w:rPr>
                <w:noProof/>
                <w:webHidden/>
              </w:rPr>
              <w:instrText xml:space="preserve"> PAGEREF _Toc196763229 \h </w:instrText>
            </w:r>
            <w:r>
              <w:rPr>
                <w:noProof/>
                <w:webHidden/>
              </w:rPr>
            </w:r>
            <w:r>
              <w:rPr>
                <w:noProof/>
                <w:webHidden/>
              </w:rPr>
              <w:fldChar w:fldCharType="separate"/>
            </w:r>
            <w:r>
              <w:rPr>
                <w:noProof/>
                <w:webHidden/>
              </w:rPr>
              <w:t>9</w:t>
            </w:r>
            <w:r>
              <w:rPr>
                <w:noProof/>
                <w:webHidden/>
              </w:rPr>
              <w:fldChar w:fldCharType="end"/>
            </w:r>
          </w:hyperlink>
        </w:p>
        <w:p w14:paraId="25F0F159" w14:textId="7C920230" w:rsidR="003617CE" w:rsidRDefault="003617CE">
          <w:pPr>
            <w:pStyle w:val="TOC2"/>
            <w:tabs>
              <w:tab w:val="right" w:leader="dot" w:pos="9016"/>
            </w:tabs>
            <w:rPr>
              <w:noProof/>
              <w:szCs w:val="24"/>
              <w:lang w:eastAsia="en-GB"/>
            </w:rPr>
          </w:pPr>
          <w:hyperlink w:anchor="_Toc196763230" w:history="1">
            <w:r w:rsidRPr="00772513">
              <w:rPr>
                <w:rStyle w:val="Hyperlink"/>
                <w:noProof/>
              </w:rPr>
              <w:t>Voice Recognition Technology in Smart Home Systems</w:t>
            </w:r>
            <w:r>
              <w:rPr>
                <w:noProof/>
                <w:webHidden/>
              </w:rPr>
              <w:tab/>
            </w:r>
            <w:r>
              <w:rPr>
                <w:noProof/>
                <w:webHidden/>
              </w:rPr>
              <w:fldChar w:fldCharType="begin"/>
            </w:r>
            <w:r>
              <w:rPr>
                <w:noProof/>
                <w:webHidden/>
              </w:rPr>
              <w:instrText xml:space="preserve"> PAGEREF _Toc196763230 \h </w:instrText>
            </w:r>
            <w:r>
              <w:rPr>
                <w:noProof/>
                <w:webHidden/>
              </w:rPr>
            </w:r>
            <w:r>
              <w:rPr>
                <w:noProof/>
                <w:webHidden/>
              </w:rPr>
              <w:fldChar w:fldCharType="separate"/>
            </w:r>
            <w:r>
              <w:rPr>
                <w:noProof/>
                <w:webHidden/>
              </w:rPr>
              <w:t>9</w:t>
            </w:r>
            <w:r>
              <w:rPr>
                <w:noProof/>
                <w:webHidden/>
              </w:rPr>
              <w:fldChar w:fldCharType="end"/>
            </w:r>
          </w:hyperlink>
        </w:p>
        <w:p w14:paraId="2767B455" w14:textId="3F863A04" w:rsidR="003617CE" w:rsidRDefault="003617CE">
          <w:pPr>
            <w:pStyle w:val="TOC2"/>
            <w:tabs>
              <w:tab w:val="right" w:leader="dot" w:pos="9016"/>
            </w:tabs>
            <w:rPr>
              <w:noProof/>
              <w:szCs w:val="24"/>
              <w:lang w:eastAsia="en-GB"/>
            </w:rPr>
          </w:pPr>
          <w:hyperlink w:anchor="_Toc196763231" w:history="1">
            <w:r w:rsidRPr="00772513">
              <w:rPr>
                <w:rStyle w:val="Hyperlink"/>
                <w:noProof/>
              </w:rPr>
              <w:t>Artificial Intelligence and Voice Recognition</w:t>
            </w:r>
            <w:r>
              <w:rPr>
                <w:noProof/>
                <w:webHidden/>
              </w:rPr>
              <w:tab/>
            </w:r>
            <w:r>
              <w:rPr>
                <w:noProof/>
                <w:webHidden/>
              </w:rPr>
              <w:fldChar w:fldCharType="begin"/>
            </w:r>
            <w:r>
              <w:rPr>
                <w:noProof/>
                <w:webHidden/>
              </w:rPr>
              <w:instrText xml:space="preserve"> PAGEREF _Toc196763231 \h </w:instrText>
            </w:r>
            <w:r>
              <w:rPr>
                <w:noProof/>
                <w:webHidden/>
              </w:rPr>
            </w:r>
            <w:r>
              <w:rPr>
                <w:noProof/>
                <w:webHidden/>
              </w:rPr>
              <w:fldChar w:fldCharType="separate"/>
            </w:r>
            <w:r>
              <w:rPr>
                <w:noProof/>
                <w:webHidden/>
              </w:rPr>
              <w:t>10</w:t>
            </w:r>
            <w:r>
              <w:rPr>
                <w:noProof/>
                <w:webHidden/>
              </w:rPr>
              <w:fldChar w:fldCharType="end"/>
            </w:r>
          </w:hyperlink>
        </w:p>
        <w:p w14:paraId="507DE1EA" w14:textId="27D67A39" w:rsidR="003617CE" w:rsidRDefault="003617CE">
          <w:pPr>
            <w:pStyle w:val="TOC2"/>
            <w:tabs>
              <w:tab w:val="right" w:leader="dot" w:pos="9016"/>
            </w:tabs>
            <w:rPr>
              <w:noProof/>
              <w:szCs w:val="24"/>
              <w:lang w:eastAsia="en-GB"/>
            </w:rPr>
          </w:pPr>
          <w:hyperlink w:anchor="_Toc196763232" w:history="1">
            <w:r w:rsidRPr="00772513">
              <w:rPr>
                <w:rStyle w:val="Hyperlink"/>
                <w:noProof/>
              </w:rPr>
              <w:t>Speech Impairments and Technology Interaction</w:t>
            </w:r>
            <w:r>
              <w:rPr>
                <w:noProof/>
                <w:webHidden/>
              </w:rPr>
              <w:tab/>
            </w:r>
            <w:r>
              <w:rPr>
                <w:noProof/>
                <w:webHidden/>
              </w:rPr>
              <w:fldChar w:fldCharType="begin"/>
            </w:r>
            <w:r>
              <w:rPr>
                <w:noProof/>
                <w:webHidden/>
              </w:rPr>
              <w:instrText xml:space="preserve"> PAGEREF _Toc196763232 \h </w:instrText>
            </w:r>
            <w:r>
              <w:rPr>
                <w:noProof/>
                <w:webHidden/>
              </w:rPr>
            </w:r>
            <w:r>
              <w:rPr>
                <w:noProof/>
                <w:webHidden/>
              </w:rPr>
              <w:fldChar w:fldCharType="separate"/>
            </w:r>
            <w:r>
              <w:rPr>
                <w:noProof/>
                <w:webHidden/>
              </w:rPr>
              <w:t>10</w:t>
            </w:r>
            <w:r>
              <w:rPr>
                <w:noProof/>
                <w:webHidden/>
              </w:rPr>
              <w:fldChar w:fldCharType="end"/>
            </w:r>
          </w:hyperlink>
        </w:p>
        <w:p w14:paraId="0850C154" w14:textId="26053015" w:rsidR="003617CE" w:rsidRDefault="003617CE">
          <w:pPr>
            <w:pStyle w:val="TOC2"/>
            <w:tabs>
              <w:tab w:val="right" w:leader="dot" w:pos="9016"/>
            </w:tabs>
            <w:rPr>
              <w:noProof/>
              <w:szCs w:val="24"/>
              <w:lang w:eastAsia="en-GB"/>
            </w:rPr>
          </w:pPr>
          <w:hyperlink w:anchor="_Toc196763233" w:history="1">
            <w:r w:rsidRPr="00772513">
              <w:rPr>
                <w:rStyle w:val="Hyperlink"/>
                <w:noProof/>
              </w:rPr>
              <w:t>Existing AI Models and Limitations for Speech Recognition</w:t>
            </w:r>
            <w:r>
              <w:rPr>
                <w:noProof/>
                <w:webHidden/>
              </w:rPr>
              <w:tab/>
            </w:r>
            <w:r>
              <w:rPr>
                <w:noProof/>
                <w:webHidden/>
              </w:rPr>
              <w:fldChar w:fldCharType="begin"/>
            </w:r>
            <w:r>
              <w:rPr>
                <w:noProof/>
                <w:webHidden/>
              </w:rPr>
              <w:instrText xml:space="preserve"> PAGEREF _Toc196763233 \h </w:instrText>
            </w:r>
            <w:r>
              <w:rPr>
                <w:noProof/>
                <w:webHidden/>
              </w:rPr>
            </w:r>
            <w:r>
              <w:rPr>
                <w:noProof/>
                <w:webHidden/>
              </w:rPr>
              <w:fldChar w:fldCharType="separate"/>
            </w:r>
            <w:r>
              <w:rPr>
                <w:noProof/>
                <w:webHidden/>
              </w:rPr>
              <w:t>13</w:t>
            </w:r>
            <w:r>
              <w:rPr>
                <w:noProof/>
                <w:webHidden/>
              </w:rPr>
              <w:fldChar w:fldCharType="end"/>
            </w:r>
          </w:hyperlink>
        </w:p>
        <w:p w14:paraId="1D155589" w14:textId="2203A585" w:rsidR="003617CE" w:rsidRDefault="003617CE">
          <w:pPr>
            <w:pStyle w:val="TOC2"/>
            <w:tabs>
              <w:tab w:val="right" w:leader="dot" w:pos="9016"/>
            </w:tabs>
            <w:rPr>
              <w:noProof/>
              <w:szCs w:val="24"/>
              <w:lang w:eastAsia="en-GB"/>
            </w:rPr>
          </w:pPr>
          <w:hyperlink w:anchor="_Toc196763234" w:history="1">
            <w:r w:rsidRPr="00772513">
              <w:rPr>
                <w:rStyle w:val="Hyperlink"/>
                <w:noProof/>
              </w:rPr>
              <w:t>User Experience Challenges with Speech Impairments</w:t>
            </w:r>
            <w:r>
              <w:rPr>
                <w:noProof/>
                <w:webHidden/>
              </w:rPr>
              <w:tab/>
            </w:r>
            <w:r>
              <w:rPr>
                <w:noProof/>
                <w:webHidden/>
              </w:rPr>
              <w:fldChar w:fldCharType="begin"/>
            </w:r>
            <w:r>
              <w:rPr>
                <w:noProof/>
                <w:webHidden/>
              </w:rPr>
              <w:instrText xml:space="preserve"> PAGEREF _Toc196763234 \h </w:instrText>
            </w:r>
            <w:r>
              <w:rPr>
                <w:noProof/>
                <w:webHidden/>
              </w:rPr>
            </w:r>
            <w:r>
              <w:rPr>
                <w:noProof/>
                <w:webHidden/>
              </w:rPr>
              <w:fldChar w:fldCharType="separate"/>
            </w:r>
            <w:r>
              <w:rPr>
                <w:noProof/>
                <w:webHidden/>
              </w:rPr>
              <w:t>13</w:t>
            </w:r>
            <w:r>
              <w:rPr>
                <w:noProof/>
                <w:webHidden/>
              </w:rPr>
              <w:fldChar w:fldCharType="end"/>
            </w:r>
          </w:hyperlink>
        </w:p>
        <w:p w14:paraId="567F2E14" w14:textId="026C996B" w:rsidR="003617CE" w:rsidRDefault="003617CE">
          <w:pPr>
            <w:pStyle w:val="TOC2"/>
            <w:tabs>
              <w:tab w:val="right" w:leader="dot" w:pos="9016"/>
            </w:tabs>
            <w:rPr>
              <w:noProof/>
              <w:szCs w:val="24"/>
              <w:lang w:eastAsia="en-GB"/>
            </w:rPr>
          </w:pPr>
          <w:hyperlink w:anchor="_Toc196763235" w:history="1">
            <w:r w:rsidRPr="00772513">
              <w:rPr>
                <w:rStyle w:val="Hyperlink"/>
                <w:noProof/>
              </w:rPr>
              <w:t>Improving AI for Speech Recognition Accessibility</w:t>
            </w:r>
            <w:r>
              <w:rPr>
                <w:noProof/>
                <w:webHidden/>
              </w:rPr>
              <w:tab/>
            </w:r>
            <w:r>
              <w:rPr>
                <w:noProof/>
                <w:webHidden/>
              </w:rPr>
              <w:fldChar w:fldCharType="begin"/>
            </w:r>
            <w:r>
              <w:rPr>
                <w:noProof/>
                <w:webHidden/>
              </w:rPr>
              <w:instrText xml:space="preserve"> PAGEREF _Toc196763235 \h </w:instrText>
            </w:r>
            <w:r>
              <w:rPr>
                <w:noProof/>
                <w:webHidden/>
              </w:rPr>
            </w:r>
            <w:r>
              <w:rPr>
                <w:noProof/>
                <w:webHidden/>
              </w:rPr>
              <w:fldChar w:fldCharType="separate"/>
            </w:r>
            <w:r>
              <w:rPr>
                <w:noProof/>
                <w:webHidden/>
              </w:rPr>
              <w:t>14</w:t>
            </w:r>
            <w:r>
              <w:rPr>
                <w:noProof/>
                <w:webHidden/>
              </w:rPr>
              <w:fldChar w:fldCharType="end"/>
            </w:r>
          </w:hyperlink>
        </w:p>
        <w:p w14:paraId="68178FC7" w14:textId="12EAA8AD" w:rsidR="003617CE" w:rsidRDefault="003617CE">
          <w:pPr>
            <w:pStyle w:val="TOC2"/>
            <w:tabs>
              <w:tab w:val="right" w:leader="dot" w:pos="9016"/>
            </w:tabs>
            <w:rPr>
              <w:noProof/>
              <w:szCs w:val="24"/>
              <w:lang w:eastAsia="en-GB"/>
            </w:rPr>
          </w:pPr>
          <w:hyperlink w:anchor="_Toc196763236" w:history="1">
            <w:r w:rsidRPr="00772513">
              <w:rPr>
                <w:rStyle w:val="Hyperlink"/>
                <w:noProof/>
              </w:rPr>
              <w:t>UK Accessibility Regulations and Smart Home Technology</w:t>
            </w:r>
            <w:r>
              <w:rPr>
                <w:noProof/>
                <w:webHidden/>
              </w:rPr>
              <w:tab/>
            </w:r>
            <w:r>
              <w:rPr>
                <w:noProof/>
                <w:webHidden/>
              </w:rPr>
              <w:fldChar w:fldCharType="begin"/>
            </w:r>
            <w:r>
              <w:rPr>
                <w:noProof/>
                <w:webHidden/>
              </w:rPr>
              <w:instrText xml:space="preserve"> PAGEREF _Toc196763236 \h </w:instrText>
            </w:r>
            <w:r>
              <w:rPr>
                <w:noProof/>
                <w:webHidden/>
              </w:rPr>
            </w:r>
            <w:r>
              <w:rPr>
                <w:noProof/>
                <w:webHidden/>
              </w:rPr>
              <w:fldChar w:fldCharType="separate"/>
            </w:r>
            <w:r>
              <w:rPr>
                <w:noProof/>
                <w:webHidden/>
              </w:rPr>
              <w:t>15</w:t>
            </w:r>
            <w:r>
              <w:rPr>
                <w:noProof/>
                <w:webHidden/>
              </w:rPr>
              <w:fldChar w:fldCharType="end"/>
            </w:r>
          </w:hyperlink>
        </w:p>
        <w:p w14:paraId="6AF3AF50" w14:textId="1A6001BA" w:rsidR="003617CE" w:rsidRDefault="003617CE">
          <w:pPr>
            <w:pStyle w:val="TOC1"/>
            <w:tabs>
              <w:tab w:val="right" w:leader="dot" w:pos="9016"/>
            </w:tabs>
            <w:rPr>
              <w:noProof/>
              <w:szCs w:val="24"/>
              <w:lang w:eastAsia="en-GB"/>
            </w:rPr>
          </w:pPr>
          <w:hyperlink w:anchor="_Toc196763237" w:history="1">
            <w:r w:rsidRPr="00772513">
              <w:rPr>
                <w:rStyle w:val="Hyperlink"/>
                <w:noProof/>
              </w:rPr>
              <w:t>Chapter 3 – Research Methodology</w:t>
            </w:r>
            <w:r>
              <w:rPr>
                <w:noProof/>
                <w:webHidden/>
              </w:rPr>
              <w:tab/>
            </w:r>
            <w:r>
              <w:rPr>
                <w:noProof/>
                <w:webHidden/>
              </w:rPr>
              <w:fldChar w:fldCharType="begin"/>
            </w:r>
            <w:r>
              <w:rPr>
                <w:noProof/>
                <w:webHidden/>
              </w:rPr>
              <w:instrText xml:space="preserve"> PAGEREF _Toc196763237 \h </w:instrText>
            </w:r>
            <w:r>
              <w:rPr>
                <w:noProof/>
                <w:webHidden/>
              </w:rPr>
            </w:r>
            <w:r>
              <w:rPr>
                <w:noProof/>
                <w:webHidden/>
              </w:rPr>
              <w:fldChar w:fldCharType="separate"/>
            </w:r>
            <w:r>
              <w:rPr>
                <w:noProof/>
                <w:webHidden/>
              </w:rPr>
              <w:t>17</w:t>
            </w:r>
            <w:r>
              <w:rPr>
                <w:noProof/>
                <w:webHidden/>
              </w:rPr>
              <w:fldChar w:fldCharType="end"/>
            </w:r>
          </w:hyperlink>
        </w:p>
        <w:p w14:paraId="21999117" w14:textId="64596CC5" w:rsidR="003617CE" w:rsidRDefault="003617CE">
          <w:pPr>
            <w:pStyle w:val="TOC2"/>
            <w:tabs>
              <w:tab w:val="right" w:leader="dot" w:pos="9016"/>
            </w:tabs>
            <w:rPr>
              <w:noProof/>
              <w:szCs w:val="24"/>
              <w:lang w:eastAsia="en-GB"/>
            </w:rPr>
          </w:pPr>
          <w:hyperlink w:anchor="_Toc196763238" w:history="1">
            <w:r w:rsidRPr="00772513">
              <w:rPr>
                <w:rStyle w:val="Hyperlink"/>
                <w:noProof/>
              </w:rPr>
              <w:t>Research Onion</w:t>
            </w:r>
            <w:r>
              <w:rPr>
                <w:noProof/>
                <w:webHidden/>
              </w:rPr>
              <w:tab/>
            </w:r>
            <w:r>
              <w:rPr>
                <w:noProof/>
                <w:webHidden/>
              </w:rPr>
              <w:fldChar w:fldCharType="begin"/>
            </w:r>
            <w:r>
              <w:rPr>
                <w:noProof/>
                <w:webHidden/>
              </w:rPr>
              <w:instrText xml:space="preserve"> PAGEREF _Toc196763238 \h </w:instrText>
            </w:r>
            <w:r>
              <w:rPr>
                <w:noProof/>
                <w:webHidden/>
              </w:rPr>
            </w:r>
            <w:r>
              <w:rPr>
                <w:noProof/>
                <w:webHidden/>
              </w:rPr>
              <w:fldChar w:fldCharType="separate"/>
            </w:r>
            <w:r>
              <w:rPr>
                <w:noProof/>
                <w:webHidden/>
              </w:rPr>
              <w:t>17</w:t>
            </w:r>
            <w:r>
              <w:rPr>
                <w:noProof/>
                <w:webHidden/>
              </w:rPr>
              <w:fldChar w:fldCharType="end"/>
            </w:r>
          </w:hyperlink>
        </w:p>
        <w:p w14:paraId="1B5FF11B" w14:textId="23FED848" w:rsidR="003617CE" w:rsidRDefault="003617CE">
          <w:pPr>
            <w:pStyle w:val="TOC3"/>
            <w:tabs>
              <w:tab w:val="right" w:leader="dot" w:pos="9016"/>
            </w:tabs>
            <w:rPr>
              <w:noProof/>
              <w:szCs w:val="24"/>
              <w:lang w:eastAsia="en-GB"/>
            </w:rPr>
          </w:pPr>
          <w:hyperlink w:anchor="_Toc196763239" w:history="1">
            <w:r w:rsidRPr="00772513">
              <w:rPr>
                <w:rStyle w:val="Hyperlink"/>
                <w:noProof/>
              </w:rPr>
              <w:t>Research Philosophy</w:t>
            </w:r>
            <w:r>
              <w:rPr>
                <w:noProof/>
                <w:webHidden/>
              </w:rPr>
              <w:tab/>
            </w:r>
            <w:r>
              <w:rPr>
                <w:noProof/>
                <w:webHidden/>
              </w:rPr>
              <w:fldChar w:fldCharType="begin"/>
            </w:r>
            <w:r>
              <w:rPr>
                <w:noProof/>
                <w:webHidden/>
              </w:rPr>
              <w:instrText xml:space="preserve"> PAGEREF _Toc196763239 \h </w:instrText>
            </w:r>
            <w:r>
              <w:rPr>
                <w:noProof/>
                <w:webHidden/>
              </w:rPr>
            </w:r>
            <w:r>
              <w:rPr>
                <w:noProof/>
                <w:webHidden/>
              </w:rPr>
              <w:fldChar w:fldCharType="separate"/>
            </w:r>
            <w:r>
              <w:rPr>
                <w:noProof/>
                <w:webHidden/>
              </w:rPr>
              <w:t>18</w:t>
            </w:r>
            <w:r>
              <w:rPr>
                <w:noProof/>
                <w:webHidden/>
              </w:rPr>
              <w:fldChar w:fldCharType="end"/>
            </w:r>
          </w:hyperlink>
        </w:p>
        <w:p w14:paraId="4AB152CE" w14:textId="7A3A07B2" w:rsidR="003617CE" w:rsidRDefault="003617CE">
          <w:pPr>
            <w:pStyle w:val="TOC3"/>
            <w:tabs>
              <w:tab w:val="right" w:leader="dot" w:pos="9016"/>
            </w:tabs>
            <w:rPr>
              <w:noProof/>
              <w:szCs w:val="24"/>
              <w:lang w:eastAsia="en-GB"/>
            </w:rPr>
          </w:pPr>
          <w:hyperlink w:anchor="_Toc196763240" w:history="1">
            <w:r w:rsidRPr="00772513">
              <w:rPr>
                <w:rStyle w:val="Hyperlink"/>
                <w:noProof/>
              </w:rPr>
              <w:t>Research Approach</w:t>
            </w:r>
            <w:r>
              <w:rPr>
                <w:noProof/>
                <w:webHidden/>
              </w:rPr>
              <w:tab/>
            </w:r>
            <w:r>
              <w:rPr>
                <w:noProof/>
                <w:webHidden/>
              </w:rPr>
              <w:fldChar w:fldCharType="begin"/>
            </w:r>
            <w:r>
              <w:rPr>
                <w:noProof/>
                <w:webHidden/>
              </w:rPr>
              <w:instrText xml:space="preserve"> PAGEREF _Toc196763240 \h </w:instrText>
            </w:r>
            <w:r>
              <w:rPr>
                <w:noProof/>
                <w:webHidden/>
              </w:rPr>
            </w:r>
            <w:r>
              <w:rPr>
                <w:noProof/>
                <w:webHidden/>
              </w:rPr>
              <w:fldChar w:fldCharType="separate"/>
            </w:r>
            <w:r>
              <w:rPr>
                <w:noProof/>
                <w:webHidden/>
              </w:rPr>
              <w:t>18</w:t>
            </w:r>
            <w:r>
              <w:rPr>
                <w:noProof/>
                <w:webHidden/>
              </w:rPr>
              <w:fldChar w:fldCharType="end"/>
            </w:r>
          </w:hyperlink>
        </w:p>
        <w:p w14:paraId="0FC272F1" w14:textId="233CC1E1" w:rsidR="003617CE" w:rsidRDefault="003617CE">
          <w:pPr>
            <w:pStyle w:val="TOC3"/>
            <w:tabs>
              <w:tab w:val="right" w:leader="dot" w:pos="9016"/>
            </w:tabs>
            <w:rPr>
              <w:noProof/>
              <w:szCs w:val="24"/>
              <w:lang w:eastAsia="en-GB"/>
            </w:rPr>
          </w:pPr>
          <w:hyperlink w:anchor="_Toc196763241" w:history="1">
            <w:r w:rsidRPr="00772513">
              <w:rPr>
                <w:rStyle w:val="Hyperlink"/>
                <w:noProof/>
              </w:rPr>
              <w:t>Methodological Choice</w:t>
            </w:r>
            <w:r>
              <w:rPr>
                <w:noProof/>
                <w:webHidden/>
              </w:rPr>
              <w:tab/>
            </w:r>
            <w:r>
              <w:rPr>
                <w:noProof/>
                <w:webHidden/>
              </w:rPr>
              <w:fldChar w:fldCharType="begin"/>
            </w:r>
            <w:r>
              <w:rPr>
                <w:noProof/>
                <w:webHidden/>
              </w:rPr>
              <w:instrText xml:space="preserve"> PAGEREF _Toc196763241 \h </w:instrText>
            </w:r>
            <w:r>
              <w:rPr>
                <w:noProof/>
                <w:webHidden/>
              </w:rPr>
            </w:r>
            <w:r>
              <w:rPr>
                <w:noProof/>
                <w:webHidden/>
              </w:rPr>
              <w:fldChar w:fldCharType="separate"/>
            </w:r>
            <w:r>
              <w:rPr>
                <w:noProof/>
                <w:webHidden/>
              </w:rPr>
              <w:t>18</w:t>
            </w:r>
            <w:r>
              <w:rPr>
                <w:noProof/>
                <w:webHidden/>
              </w:rPr>
              <w:fldChar w:fldCharType="end"/>
            </w:r>
          </w:hyperlink>
        </w:p>
        <w:p w14:paraId="31C053AE" w14:textId="1D4D428B" w:rsidR="003617CE" w:rsidRDefault="003617CE">
          <w:pPr>
            <w:pStyle w:val="TOC3"/>
            <w:tabs>
              <w:tab w:val="right" w:leader="dot" w:pos="9016"/>
            </w:tabs>
            <w:rPr>
              <w:noProof/>
              <w:szCs w:val="24"/>
              <w:lang w:eastAsia="en-GB"/>
            </w:rPr>
          </w:pPr>
          <w:hyperlink w:anchor="_Toc196763242" w:history="1">
            <w:r w:rsidRPr="00772513">
              <w:rPr>
                <w:rStyle w:val="Hyperlink"/>
                <w:noProof/>
              </w:rPr>
              <w:t>Research Strategy</w:t>
            </w:r>
            <w:r>
              <w:rPr>
                <w:noProof/>
                <w:webHidden/>
              </w:rPr>
              <w:tab/>
            </w:r>
            <w:r>
              <w:rPr>
                <w:noProof/>
                <w:webHidden/>
              </w:rPr>
              <w:fldChar w:fldCharType="begin"/>
            </w:r>
            <w:r>
              <w:rPr>
                <w:noProof/>
                <w:webHidden/>
              </w:rPr>
              <w:instrText xml:space="preserve"> PAGEREF _Toc196763242 \h </w:instrText>
            </w:r>
            <w:r>
              <w:rPr>
                <w:noProof/>
                <w:webHidden/>
              </w:rPr>
            </w:r>
            <w:r>
              <w:rPr>
                <w:noProof/>
                <w:webHidden/>
              </w:rPr>
              <w:fldChar w:fldCharType="separate"/>
            </w:r>
            <w:r>
              <w:rPr>
                <w:noProof/>
                <w:webHidden/>
              </w:rPr>
              <w:t>18</w:t>
            </w:r>
            <w:r>
              <w:rPr>
                <w:noProof/>
                <w:webHidden/>
              </w:rPr>
              <w:fldChar w:fldCharType="end"/>
            </w:r>
          </w:hyperlink>
        </w:p>
        <w:p w14:paraId="3A5702AB" w14:textId="7C9DBEAC" w:rsidR="003617CE" w:rsidRDefault="003617CE">
          <w:pPr>
            <w:pStyle w:val="TOC3"/>
            <w:tabs>
              <w:tab w:val="right" w:leader="dot" w:pos="9016"/>
            </w:tabs>
            <w:rPr>
              <w:noProof/>
              <w:szCs w:val="24"/>
              <w:lang w:eastAsia="en-GB"/>
            </w:rPr>
          </w:pPr>
          <w:hyperlink w:anchor="_Toc196763243" w:history="1">
            <w:r w:rsidRPr="00772513">
              <w:rPr>
                <w:rStyle w:val="Hyperlink"/>
                <w:noProof/>
              </w:rPr>
              <w:t>Time Horizon</w:t>
            </w:r>
            <w:r>
              <w:rPr>
                <w:noProof/>
                <w:webHidden/>
              </w:rPr>
              <w:tab/>
            </w:r>
            <w:r>
              <w:rPr>
                <w:noProof/>
                <w:webHidden/>
              </w:rPr>
              <w:fldChar w:fldCharType="begin"/>
            </w:r>
            <w:r>
              <w:rPr>
                <w:noProof/>
                <w:webHidden/>
              </w:rPr>
              <w:instrText xml:space="preserve"> PAGEREF _Toc196763243 \h </w:instrText>
            </w:r>
            <w:r>
              <w:rPr>
                <w:noProof/>
                <w:webHidden/>
              </w:rPr>
            </w:r>
            <w:r>
              <w:rPr>
                <w:noProof/>
                <w:webHidden/>
              </w:rPr>
              <w:fldChar w:fldCharType="separate"/>
            </w:r>
            <w:r>
              <w:rPr>
                <w:noProof/>
                <w:webHidden/>
              </w:rPr>
              <w:t>19</w:t>
            </w:r>
            <w:r>
              <w:rPr>
                <w:noProof/>
                <w:webHidden/>
              </w:rPr>
              <w:fldChar w:fldCharType="end"/>
            </w:r>
          </w:hyperlink>
        </w:p>
        <w:p w14:paraId="370E2666" w14:textId="3B4A875C" w:rsidR="003617CE" w:rsidRDefault="003617CE">
          <w:pPr>
            <w:pStyle w:val="TOC3"/>
            <w:tabs>
              <w:tab w:val="right" w:leader="dot" w:pos="9016"/>
            </w:tabs>
            <w:rPr>
              <w:noProof/>
              <w:szCs w:val="24"/>
              <w:lang w:eastAsia="en-GB"/>
            </w:rPr>
          </w:pPr>
          <w:hyperlink w:anchor="_Toc196763244" w:history="1">
            <w:r w:rsidRPr="00772513">
              <w:rPr>
                <w:rStyle w:val="Hyperlink"/>
                <w:noProof/>
              </w:rPr>
              <w:t>Data Collection Methods</w:t>
            </w:r>
            <w:r>
              <w:rPr>
                <w:noProof/>
                <w:webHidden/>
              </w:rPr>
              <w:tab/>
            </w:r>
            <w:r>
              <w:rPr>
                <w:noProof/>
                <w:webHidden/>
              </w:rPr>
              <w:fldChar w:fldCharType="begin"/>
            </w:r>
            <w:r>
              <w:rPr>
                <w:noProof/>
                <w:webHidden/>
              </w:rPr>
              <w:instrText xml:space="preserve"> PAGEREF _Toc196763244 \h </w:instrText>
            </w:r>
            <w:r>
              <w:rPr>
                <w:noProof/>
                <w:webHidden/>
              </w:rPr>
            </w:r>
            <w:r>
              <w:rPr>
                <w:noProof/>
                <w:webHidden/>
              </w:rPr>
              <w:fldChar w:fldCharType="separate"/>
            </w:r>
            <w:r>
              <w:rPr>
                <w:noProof/>
                <w:webHidden/>
              </w:rPr>
              <w:t>19</w:t>
            </w:r>
            <w:r>
              <w:rPr>
                <w:noProof/>
                <w:webHidden/>
              </w:rPr>
              <w:fldChar w:fldCharType="end"/>
            </w:r>
          </w:hyperlink>
        </w:p>
        <w:p w14:paraId="34E3ED73" w14:textId="405797A3" w:rsidR="003617CE" w:rsidRDefault="003617CE">
          <w:pPr>
            <w:pStyle w:val="TOC3"/>
            <w:tabs>
              <w:tab w:val="right" w:leader="dot" w:pos="9016"/>
            </w:tabs>
            <w:rPr>
              <w:noProof/>
              <w:szCs w:val="24"/>
              <w:lang w:eastAsia="en-GB"/>
            </w:rPr>
          </w:pPr>
          <w:hyperlink w:anchor="_Toc196763245" w:history="1">
            <w:r w:rsidRPr="00772513">
              <w:rPr>
                <w:rStyle w:val="Hyperlink"/>
                <w:noProof/>
              </w:rPr>
              <w:t>Data Analysis</w:t>
            </w:r>
            <w:r>
              <w:rPr>
                <w:noProof/>
                <w:webHidden/>
              </w:rPr>
              <w:tab/>
            </w:r>
            <w:r>
              <w:rPr>
                <w:noProof/>
                <w:webHidden/>
              </w:rPr>
              <w:fldChar w:fldCharType="begin"/>
            </w:r>
            <w:r>
              <w:rPr>
                <w:noProof/>
                <w:webHidden/>
              </w:rPr>
              <w:instrText xml:space="preserve"> PAGEREF _Toc196763245 \h </w:instrText>
            </w:r>
            <w:r>
              <w:rPr>
                <w:noProof/>
                <w:webHidden/>
              </w:rPr>
            </w:r>
            <w:r>
              <w:rPr>
                <w:noProof/>
                <w:webHidden/>
              </w:rPr>
              <w:fldChar w:fldCharType="separate"/>
            </w:r>
            <w:r>
              <w:rPr>
                <w:noProof/>
                <w:webHidden/>
              </w:rPr>
              <w:t>19</w:t>
            </w:r>
            <w:r>
              <w:rPr>
                <w:noProof/>
                <w:webHidden/>
              </w:rPr>
              <w:fldChar w:fldCharType="end"/>
            </w:r>
          </w:hyperlink>
        </w:p>
        <w:p w14:paraId="271918D0" w14:textId="54CE48AC" w:rsidR="003617CE" w:rsidRDefault="003617CE">
          <w:pPr>
            <w:pStyle w:val="TOC3"/>
            <w:tabs>
              <w:tab w:val="right" w:leader="dot" w:pos="9016"/>
            </w:tabs>
            <w:rPr>
              <w:noProof/>
              <w:szCs w:val="24"/>
              <w:lang w:eastAsia="en-GB"/>
            </w:rPr>
          </w:pPr>
          <w:hyperlink w:anchor="_Toc196763246" w:history="1">
            <w:r w:rsidRPr="00772513">
              <w:rPr>
                <w:rStyle w:val="Hyperlink"/>
                <w:noProof/>
              </w:rPr>
              <w:t>Ethical Considerations</w:t>
            </w:r>
            <w:r>
              <w:rPr>
                <w:noProof/>
                <w:webHidden/>
              </w:rPr>
              <w:tab/>
            </w:r>
            <w:r>
              <w:rPr>
                <w:noProof/>
                <w:webHidden/>
              </w:rPr>
              <w:fldChar w:fldCharType="begin"/>
            </w:r>
            <w:r>
              <w:rPr>
                <w:noProof/>
                <w:webHidden/>
              </w:rPr>
              <w:instrText xml:space="preserve"> PAGEREF _Toc196763246 \h </w:instrText>
            </w:r>
            <w:r>
              <w:rPr>
                <w:noProof/>
                <w:webHidden/>
              </w:rPr>
            </w:r>
            <w:r>
              <w:rPr>
                <w:noProof/>
                <w:webHidden/>
              </w:rPr>
              <w:fldChar w:fldCharType="separate"/>
            </w:r>
            <w:r>
              <w:rPr>
                <w:noProof/>
                <w:webHidden/>
              </w:rPr>
              <w:t>19</w:t>
            </w:r>
            <w:r>
              <w:rPr>
                <w:noProof/>
                <w:webHidden/>
              </w:rPr>
              <w:fldChar w:fldCharType="end"/>
            </w:r>
          </w:hyperlink>
        </w:p>
        <w:p w14:paraId="08D9BAB5" w14:textId="101E8B83" w:rsidR="003617CE" w:rsidRDefault="003617CE">
          <w:pPr>
            <w:pStyle w:val="TOC1"/>
            <w:tabs>
              <w:tab w:val="right" w:leader="dot" w:pos="9016"/>
            </w:tabs>
            <w:rPr>
              <w:noProof/>
              <w:szCs w:val="24"/>
              <w:lang w:eastAsia="en-GB"/>
            </w:rPr>
          </w:pPr>
          <w:hyperlink w:anchor="_Toc196763247" w:history="1">
            <w:r w:rsidRPr="00772513">
              <w:rPr>
                <w:rStyle w:val="Hyperlink"/>
                <w:noProof/>
              </w:rPr>
              <w:t>Chapter 4 – Results and Analysis</w:t>
            </w:r>
            <w:r>
              <w:rPr>
                <w:noProof/>
                <w:webHidden/>
              </w:rPr>
              <w:tab/>
            </w:r>
            <w:r>
              <w:rPr>
                <w:noProof/>
                <w:webHidden/>
              </w:rPr>
              <w:fldChar w:fldCharType="begin"/>
            </w:r>
            <w:r>
              <w:rPr>
                <w:noProof/>
                <w:webHidden/>
              </w:rPr>
              <w:instrText xml:space="preserve"> PAGEREF _Toc196763247 \h </w:instrText>
            </w:r>
            <w:r>
              <w:rPr>
                <w:noProof/>
                <w:webHidden/>
              </w:rPr>
            </w:r>
            <w:r>
              <w:rPr>
                <w:noProof/>
                <w:webHidden/>
              </w:rPr>
              <w:fldChar w:fldCharType="separate"/>
            </w:r>
            <w:r>
              <w:rPr>
                <w:noProof/>
                <w:webHidden/>
              </w:rPr>
              <w:t>20</w:t>
            </w:r>
            <w:r>
              <w:rPr>
                <w:noProof/>
                <w:webHidden/>
              </w:rPr>
              <w:fldChar w:fldCharType="end"/>
            </w:r>
          </w:hyperlink>
        </w:p>
        <w:p w14:paraId="23DC6EBF" w14:textId="1DBD4E71" w:rsidR="003617CE" w:rsidRDefault="003617CE">
          <w:pPr>
            <w:pStyle w:val="TOC2"/>
            <w:tabs>
              <w:tab w:val="right" w:leader="dot" w:pos="9016"/>
            </w:tabs>
            <w:rPr>
              <w:noProof/>
              <w:szCs w:val="24"/>
              <w:lang w:eastAsia="en-GB"/>
            </w:rPr>
          </w:pPr>
          <w:hyperlink w:anchor="_Toc196763248" w:history="1">
            <w:r w:rsidRPr="00772513">
              <w:rPr>
                <w:rStyle w:val="Hyperlink"/>
                <w:noProof/>
              </w:rPr>
              <w:t>Justification for Questionnaire as a Research Method</w:t>
            </w:r>
            <w:r>
              <w:rPr>
                <w:noProof/>
                <w:webHidden/>
              </w:rPr>
              <w:tab/>
            </w:r>
            <w:r>
              <w:rPr>
                <w:noProof/>
                <w:webHidden/>
              </w:rPr>
              <w:fldChar w:fldCharType="begin"/>
            </w:r>
            <w:r>
              <w:rPr>
                <w:noProof/>
                <w:webHidden/>
              </w:rPr>
              <w:instrText xml:space="preserve"> PAGEREF _Toc196763248 \h </w:instrText>
            </w:r>
            <w:r>
              <w:rPr>
                <w:noProof/>
                <w:webHidden/>
              </w:rPr>
            </w:r>
            <w:r>
              <w:rPr>
                <w:noProof/>
                <w:webHidden/>
              </w:rPr>
              <w:fldChar w:fldCharType="separate"/>
            </w:r>
            <w:r>
              <w:rPr>
                <w:noProof/>
                <w:webHidden/>
              </w:rPr>
              <w:t>20</w:t>
            </w:r>
            <w:r>
              <w:rPr>
                <w:noProof/>
                <w:webHidden/>
              </w:rPr>
              <w:fldChar w:fldCharType="end"/>
            </w:r>
          </w:hyperlink>
        </w:p>
        <w:p w14:paraId="5A9169AE" w14:textId="4BDF84EB" w:rsidR="003617CE" w:rsidRDefault="003617CE">
          <w:pPr>
            <w:pStyle w:val="TOC2"/>
            <w:tabs>
              <w:tab w:val="right" w:leader="dot" w:pos="9016"/>
            </w:tabs>
            <w:rPr>
              <w:noProof/>
              <w:szCs w:val="24"/>
              <w:lang w:eastAsia="en-GB"/>
            </w:rPr>
          </w:pPr>
          <w:hyperlink w:anchor="_Toc196763249" w:history="1">
            <w:r w:rsidRPr="00772513">
              <w:rPr>
                <w:rStyle w:val="Hyperlink"/>
                <w:noProof/>
              </w:rPr>
              <w:t>Description of the Target Audience</w:t>
            </w:r>
            <w:r>
              <w:rPr>
                <w:noProof/>
                <w:webHidden/>
              </w:rPr>
              <w:tab/>
            </w:r>
            <w:r>
              <w:rPr>
                <w:noProof/>
                <w:webHidden/>
              </w:rPr>
              <w:fldChar w:fldCharType="begin"/>
            </w:r>
            <w:r>
              <w:rPr>
                <w:noProof/>
                <w:webHidden/>
              </w:rPr>
              <w:instrText xml:space="preserve"> PAGEREF _Toc196763249 \h </w:instrText>
            </w:r>
            <w:r>
              <w:rPr>
                <w:noProof/>
                <w:webHidden/>
              </w:rPr>
            </w:r>
            <w:r>
              <w:rPr>
                <w:noProof/>
                <w:webHidden/>
              </w:rPr>
              <w:fldChar w:fldCharType="separate"/>
            </w:r>
            <w:r>
              <w:rPr>
                <w:noProof/>
                <w:webHidden/>
              </w:rPr>
              <w:t>21</w:t>
            </w:r>
            <w:r>
              <w:rPr>
                <w:noProof/>
                <w:webHidden/>
              </w:rPr>
              <w:fldChar w:fldCharType="end"/>
            </w:r>
          </w:hyperlink>
        </w:p>
        <w:p w14:paraId="17901F51" w14:textId="17FF38E5" w:rsidR="003617CE" w:rsidRDefault="003617CE">
          <w:pPr>
            <w:pStyle w:val="TOC2"/>
            <w:tabs>
              <w:tab w:val="right" w:leader="dot" w:pos="9016"/>
            </w:tabs>
            <w:rPr>
              <w:noProof/>
              <w:szCs w:val="24"/>
              <w:lang w:eastAsia="en-GB"/>
            </w:rPr>
          </w:pPr>
          <w:hyperlink w:anchor="_Toc196763250" w:history="1">
            <w:r w:rsidRPr="00772513">
              <w:rPr>
                <w:rStyle w:val="Hyperlink"/>
                <w:noProof/>
              </w:rPr>
              <w:t>Questionnaire Questions and Justification</w:t>
            </w:r>
            <w:r>
              <w:rPr>
                <w:noProof/>
                <w:webHidden/>
              </w:rPr>
              <w:tab/>
            </w:r>
            <w:r>
              <w:rPr>
                <w:noProof/>
                <w:webHidden/>
              </w:rPr>
              <w:fldChar w:fldCharType="begin"/>
            </w:r>
            <w:r>
              <w:rPr>
                <w:noProof/>
                <w:webHidden/>
              </w:rPr>
              <w:instrText xml:space="preserve"> PAGEREF _Toc196763250 \h </w:instrText>
            </w:r>
            <w:r>
              <w:rPr>
                <w:noProof/>
                <w:webHidden/>
              </w:rPr>
            </w:r>
            <w:r>
              <w:rPr>
                <w:noProof/>
                <w:webHidden/>
              </w:rPr>
              <w:fldChar w:fldCharType="separate"/>
            </w:r>
            <w:r>
              <w:rPr>
                <w:noProof/>
                <w:webHidden/>
              </w:rPr>
              <w:t>21</w:t>
            </w:r>
            <w:r>
              <w:rPr>
                <w:noProof/>
                <w:webHidden/>
              </w:rPr>
              <w:fldChar w:fldCharType="end"/>
            </w:r>
          </w:hyperlink>
        </w:p>
        <w:p w14:paraId="0F0E1782" w14:textId="00EC7226" w:rsidR="003617CE" w:rsidRDefault="003617CE">
          <w:pPr>
            <w:pStyle w:val="TOC3"/>
            <w:tabs>
              <w:tab w:val="right" w:leader="dot" w:pos="9016"/>
            </w:tabs>
            <w:rPr>
              <w:noProof/>
              <w:szCs w:val="24"/>
              <w:lang w:eastAsia="en-GB"/>
            </w:rPr>
          </w:pPr>
          <w:hyperlink w:anchor="_Toc196763251" w:history="1">
            <w:r w:rsidRPr="00772513">
              <w:rPr>
                <w:rStyle w:val="Hyperlink"/>
                <w:noProof/>
              </w:rPr>
              <w:t>Question 1: “What is your age group?”</w:t>
            </w:r>
            <w:r>
              <w:rPr>
                <w:noProof/>
                <w:webHidden/>
              </w:rPr>
              <w:tab/>
            </w:r>
            <w:r>
              <w:rPr>
                <w:noProof/>
                <w:webHidden/>
              </w:rPr>
              <w:fldChar w:fldCharType="begin"/>
            </w:r>
            <w:r>
              <w:rPr>
                <w:noProof/>
                <w:webHidden/>
              </w:rPr>
              <w:instrText xml:space="preserve"> PAGEREF _Toc196763251 \h </w:instrText>
            </w:r>
            <w:r>
              <w:rPr>
                <w:noProof/>
                <w:webHidden/>
              </w:rPr>
            </w:r>
            <w:r>
              <w:rPr>
                <w:noProof/>
                <w:webHidden/>
              </w:rPr>
              <w:fldChar w:fldCharType="separate"/>
            </w:r>
            <w:r>
              <w:rPr>
                <w:noProof/>
                <w:webHidden/>
              </w:rPr>
              <w:t>21</w:t>
            </w:r>
            <w:r>
              <w:rPr>
                <w:noProof/>
                <w:webHidden/>
              </w:rPr>
              <w:fldChar w:fldCharType="end"/>
            </w:r>
          </w:hyperlink>
        </w:p>
        <w:p w14:paraId="2AA888BB" w14:textId="5A3A46DD" w:rsidR="003617CE" w:rsidRDefault="003617CE">
          <w:pPr>
            <w:pStyle w:val="TOC3"/>
            <w:tabs>
              <w:tab w:val="right" w:leader="dot" w:pos="9016"/>
            </w:tabs>
            <w:rPr>
              <w:noProof/>
              <w:szCs w:val="24"/>
              <w:lang w:eastAsia="en-GB"/>
            </w:rPr>
          </w:pPr>
          <w:hyperlink w:anchor="_Toc196763252" w:history="1">
            <w:r w:rsidRPr="00772513">
              <w:rPr>
                <w:rStyle w:val="Hyperlink"/>
                <w:noProof/>
              </w:rPr>
              <w:t>Question 2: “Do you have a diagnosed speech impairment?”</w:t>
            </w:r>
            <w:r>
              <w:rPr>
                <w:noProof/>
                <w:webHidden/>
              </w:rPr>
              <w:tab/>
            </w:r>
            <w:r>
              <w:rPr>
                <w:noProof/>
                <w:webHidden/>
              </w:rPr>
              <w:fldChar w:fldCharType="begin"/>
            </w:r>
            <w:r>
              <w:rPr>
                <w:noProof/>
                <w:webHidden/>
              </w:rPr>
              <w:instrText xml:space="preserve"> PAGEREF _Toc196763252 \h </w:instrText>
            </w:r>
            <w:r>
              <w:rPr>
                <w:noProof/>
                <w:webHidden/>
              </w:rPr>
            </w:r>
            <w:r>
              <w:rPr>
                <w:noProof/>
                <w:webHidden/>
              </w:rPr>
              <w:fldChar w:fldCharType="separate"/>
            </w:r>
            <w:r>
              <w:rPr>
                <w:noProof/>
                <w:webHidden/>
              </w:rPr>
              <w:t>22</w:t>
            </w:r>
            <w:r>
              <w:rPr>
                <w:noProof/>
                <w:webHidden/>
              </w:rPr>
              <w:fldChar w:fldCharType="end"/>
            </w:r>
          </w:hyperlink>
        </w:p>
        <w:p w14:paraId="1E9231BF" w14:textId="4707A745" w:rsidR="003617CE" w:rsidRDefault="003617CE">
          <w:pPr>
            <w:pStyle w:val="TOC3"/>
            <w:tabs>
              <w:tab w:val="right" w:leader="dot" w:pos="9016"/>
            </w:tabs>
            <w:rPr>
              <w:noProof/>
              <w:szCs w:val="24"/>
              <w:lang w:eastAsia="en-GB"/>
            </w:rPr>
          </w:pPr>
          <w:hyperlink w:anchor="_Toc196763253" w:history="1">
            <w:r w:rsidRPr="00772513">
              <w:rPr>
                <w:rStyle w:val="Hyperlink"/>
                <w:noProof/>
              </w:rPr>
              <w:t>Question 3: “If yes, what type of speech impairment do you have?”</w:t>
            </w:r>
            <w:r>
              <w:rPr>
                <w:noProof/>
                <w:webHidden/>
              </w:rPr>
              <w:tab/>
            </w:r>
            <w:r>
              <w:rPr>
                <w:noProof/>
                <w:webHidden/>
              </w:rPr>
              <w:fldChar w:fldCharType="begin"/>
            </w:r>
            <w:r>
              <w:rPr>
                <w:noProof/>
                <w:webHidden/>
              </w:rPr>
              <w:instrText xml:space="preserve"> PAGEREF _Toc196763253 \h </w:instrText>
            </w:r>
            <w:r>
              <w:rPr>
                <w:noProof/>
                <w:webHidden/>
              </w:rPr>
            </w:r>
            <w:r>
              <w:rPr>
                <w:noProof/>
                <w:webHidden/>
              </w:rPr>
              <w:fldChar w:fldCharType="separate"/>
            </w:r>
            <w:r>
              <w:rPr>
                <w:noProof/>
                <w:webHidden/>
              </w:rPr>
              <w:t>22</w:t>
            </w:r>
            <w:r>
              <w:rPr>
                <w:noProof/>
                <w:webHidden/>
              </w:rPr>
              <w:fldChar w:fldCharType="end"/>
            </w:r>
          </w:hyperlink>
        </w:p>
        <w:p w14:paraId="698B2E9F" w14:textId="12252DAF" w:rsidR="003617CE" w:rsidRDefault="003617CE">
          <w:pPr>
            <w:pStyle w:val="TOC3"/>
            <w:tabs>
              <w:tab w:val="right" w:leader="dot" w:pos="9016"/>
            </w:tabs>
            <w:rPr>
              <w:noProof/>
              <w:szCs w:val="24"/>
              <w:lang w:eastAsia="en-GB"/>
            </w:rPr>
          </w:pPr>
          <w:hyperlink w:anchor="_Toc196763254" w:history="1">
            <w:r w:rsidRPr="00772513">
              <w:rPr>
                <w:rStyle w:val="Hyperlink"/>
                <w:noProof/>
              </w:rPr>
              <w:t>Question 4: “How frequently do you use voice-controlled smart home devices?”</w:t>
            </w:r>
            <w:r>
              <w:rPr>
                <w:noProof/>
                <w:webHidden/>
              </w:rPr>
              <w:tab/>
            </w:r>
            <w:r>
              <w:rPr>
                <w:noProof/>
                <w:webHidden/>
              </w:rPr>
              <w:fldChar w:fldCharType="begin"/>
            </w:r>
            <w:r>
              <w:rPr>
                <w:noProof/>
                <w:webHidden/>
              </w:rPr>
              <w:instrText xml:space="preserve"> PAGEREF _Toc196763254 \h </w:instrText>
            </w:r>
            <w:r>
              <w:rPr>
                <w:noProof/>
                <w:webHidden/>
              </w:rPr>
            </w:r>
            <w:r>
              <w:rPr>
                <w:noProof/>
                <w:webHidden/>
              </w:rPr>
              <w:fldChar w:fldCharType="separate"/>
            </w:r>
            <w:r>
              <w:rPr>
                <w:noProof/>
                <w:webHidden/>
              </w:rPr>
              <w:t>23</w:t>
            </w:r>
            <w:r>
              <w:rPr>
                <w:noProof/>
                <w:webHidden/>
              </w:rPr>
              <w:fldChar w:fldCharType="end"/>
            </w:r>
          </w:hyperlink>
        </w:p>
        <w:p w14:paraId="1B88797B" w14:textId="3222E73D" w:rsidR="003617CE" w:rsidRDefault="003617CE">
          <w:pPr>
            <w:pStyle w:val="TOC3"/>
            <w:tabs>
              <w:tab w:val="right" w:leader="dot" w:pos="9016"/>
            </w:tabs>
            <w:rPr>
              <w:noProof/>
              <w:szCs w:val="24"/>
              <w:lang w:eastAsia="en-GB"/>
            </w:rPr>
          </w:pPr>
          <w:hyperlink w:anchor="_Toc196763255" w:history="1">
            <w:r w:rsidRPr="00772513">
              <w:rPr>
                <w:rStyle w:val="Hyperlink"/>
                <w:noProof/>
              </w:rPr>
              <w:t>Question 5: “Which voice assistant(s) do you currently use?”</w:t>
            </w:r>
            <w:r>
              <w:rPr>
                <w:noProof/>
                <w:webHidden/>
              </w:rPr>
              <w:tab/>
            </w:r>
            <w:r>
              <w:rPr>
                <w:noProof/>
                <w:webHidden/>
              </w:rPr>
              <w:fldChar w:fldCharType="begin"/>
            </w:r>
            <w:r>
              <w:rPr>
                <w:noProof/>
                <w:webHidden/>
              </w:rPr>
              <w:instrText xml:space="preserve"> PAGEREF _Toc196763255 \h </w:instrText>
            </w:r>
            <w:r>
              <w:rPr>
                <w:noProof/>
                <w:webHidden/>
              </w:rPr>
            </w:r>
            <w:r>
              <w:rPr>
                <w:noProof/>
                <w:webHidden/>
              </w:rPr>
              <w:fldChar w:fldCharType="separate"/>
            </w:r>
            <w:r>
              <w:rPr>
                <w:noProof/>
                <w:webHidden/>
              </w:rPr>
              <w:t>23</w:t>
            </w:r>
            <w:r>
              <w:rPr>
                <w:noProof/>
                <w:webHidden/>
              </w:rPr>
              <w:fldChar w:fldCharType="end"/>
            </w:r>
          </w:hyperlink>
        </w:p>
        <w:p w14:paraId="5DA936DA" w14:textId="37E5269C" w:rsidR="003617CE" w:rsidRDefault="003617CE">
          <w:pPr>
            <w:pStyle w:val="TOC3"/>
            <w:tabs>
              <w:tab w:val="right" w:leader="dot" w:pos="9016"/>
            </w:tabs>
            <w:rPr>
              <w:noProof/>
              <w:szCs w:val="24"/>
              <w:lang w:eastAsia="en-GB"/>
            </w:rPr>
          </w:pPr>
          <w:hyperlink w:anchor="_Toc196763256" w:history="1">
            <w:r w:rsidRPr="00772513">
              <w:rPr>
                <w:rStyle w:val="Hyperlink"/>
                <w:noProof/>
              </w:rPr>
              <w:t>Question 6: “How often do these voice assistants correctly understand your commands?”</w:t>
            </w:r>
            <w:r>
              <w:rPr>
                <w:noProof/>
                <w:webHidden/>
              </w:rPr>
              <w:tab/>
            </w:r>
            <w:r>
              <w:rPr>
                <w:noProof/>
                <w:webHidden/>
              </w:rPr>
              <w:fldChar w:fldCharType="begin"/>
            </w:r>
            <w:r>
              <w:rPr>
                <w:noProof/>
                <w:webHidden/>
              </w:rPr>
              <w:instrText xml:space="preserve"> PAGEREF _Toc196763256 \h </w:instrText>
            </w:r>
            <w:r>
              <w:rPr>
                <w:noProof/>
                <w:webHidden/>
              </w:rPr>
            </w:r>
            <w:r>
              <w:rPr>
                <w:noProof/>
                <w:webHidden/>
              </w:rPr>
              <w:fldChar w:fldCharType="separate"/>
            </w:r>
            <w:r>
              <w:rPr>
                <w:noProof/>
                <w:webHidden/>
              </w:rPr>
              <w:t>24</w:t>
            </w:r>
            <w:r>
              <w:rPr>
                <w:noProof/>
                <w:webHidden/>
              </w:rPr>
              <w:fldChar w:fldCharType="end"/>
            </w:r>
          </w:hyperlink>
        </w:p>
        <w:p w14:paraId="3FAA3ADD" w14:textId="536B6972" w:rsidR="003617CE" w:rsidRDefault="003617CE">
          <w:pPr>
            <w:pStyle w:val="TOC3"/>
            <w:tabs>
              <w:tab w:val="right" w:leader="dot" w:pos="9016"/>
            </w:tabs>
            <w:rPr>
              <w:noProof/>
              <w:szCs w:val="24"/>
              <w:lang w:eastAsia="en-GB"/>
            </w:rPr>
          </w:pPr>
          <w:hyperlink w:anchor="_Toc196763257" w:history="1">
            <w:r w:rsidRPr="00772513">
              <w:rPr>
                <w:rStyle w:val="Hyperlink"/>
                <w:noProof/>
              </w:rPr>
              <w:t>Question 7: “What are the most common issues you experience when using voice assistants?”</w:t>
            </w:r>
            <w:r>
              <w:rPr>
                <w:noProof/>
                <w:webHidden/>
              </w:rPr>
              <w:tab/>
            </w:r>
            <w:r>
              <w:rPr>
                <w:noProof/>
                <w:webHidden/>
              </w:rPr>
              <w:fldChar w:fldCharType="begin"/>
            </w:r>
            <w:r>
              <w:rPr>
                <w:noProof/>
                <w:webHidden/>
              </w:rPr>
              <w:instrText xml:space="preserve"> PAGEREF _Toc196763257 \h </w:instrText>
            </w:r>
            <w:r>
              <w:rPr>
                <w:noProof/>
                <w:webHidden/>
              </w:rPr>
            </w:r>
            <w:r>
              <w:rPr>
                <w:noProof/>
                <w:webHidden/>
              </w:rPr>
              <w:fldChar w:fldCharType="separate"/>
            </w:r>
            <w:r>
              <w:rPr>
                <w:noProof/>
                <w:webHidden/>
              </w:rPr>
              <w:t>24</w:t>
            </w:r>
            <w:r>
              <w:rPr>
                <w:noProof/>
                <w:webHidden/>
              </w:rPr>
              <w:fldChar w:fldCharType="end"/>
            </w:r>
          </w:hyperlink>
        </w:p>
        <w:p w14:paraId="00A0F8D2" w14:textId="4C036D73" w:rsidR="003617CE" w:rsidRDefault="003617CE">
          <w:pPr>
            <w:pStyle w:val="TOC3"/>
            <w:tabs>
              <w:tab w:val="right" w:leader="dot" w:pos="9016"/>
            </w:tabs>
            <w:rPr>
              <w:noProof/>
              <w:szCs w:val="24"/>
              <w:lang w:eastAsia="en-GB"/>
            </w:rPr>
          </w:pPr>
          <w:hyperlink w:anchor="_Toc196763258" w:history="1">
            <w:r w:rsidRPr="00772513">
              <w:rPr>
                <w:rStyle w:val="Hyperlink"/>
                <w:noProof/>
              </w:rPr>
              <w:t>Question 8: “How satisfied are you with the current accessibility features of voice assistants?”</w:t>
            </w:r>
            <w:r>
              <w:rPr>
                <w:noProof/>
                <w:webHidden/>
              </w:rPr>
              <w:tab/>
            </w:r>
            <w:r>
              <w:rPr>
                <w:noProof/>
                <w:webHidden/>
              </w:rPr>
              <w:fldChar w:fldCharType="begin"/>
            </w:r>
            <w:r>
              <w:rPr>
                <w:noProof/>
                <w:webHidden/>
              </w:rPr>
              <w:instrText xml:space="preserve"> PAGEREF _Toc196763258 \h </w:instrText>
            </w:r>
            <w:r>
              <w:rPr>
                <w:noProof/>
                <w:webHidden/>
              </w:rPr>
            </w:r>
            <w:r>
              <w:rPr>
                <w:noProof/>
                <w:webHidden/>
              </w:rPr>
              <w:fldChar w:fldCharType="separate"/>
            </w:r>
            <w:r>
              <w:rPr>
                <w:noProof/>
                <w:webHidden/>
              </w:rPr>
              <w:t>25</w:t>
            </w:r>
            <w:r>
              <w:rPr>
                <w:noProof/>
                <w:webHidden/>
              </w:rPr>
              <w:fldChar w:fldCharType="end"/>
            </w:r>
          </w:hyperlink>
        </w:p>
        <w:p w14:paraId="3A763D2C" w14:textId="6DA0AE9F" w:rsidR="003617CE" w:rsidRDefault="003617CE">
          <w:pPr>
            <w:pStyle w:val="TOC3"/>
            <w:tabs>
              <w:tab w:val="right" w:leader="dot" w:pos="9016"/>
            </w:tabs>
            <w:rPr>
              <w:noProof/>
              <w:szCs w:val="24"/>
              <w:lang w:eastAsia="en-GB"/>
            </w:rPr>
          </w:pPr>
          <w:hyperlink w:anchor="_Toc196763259" w:history="1">
            <w:r w:rsidRPr="00772513">
              <w:rPr>
                <w:rStyle w:val="Hyperlink"/>
                <w:noProof/>
              </w:rPr>
              <w:t>Question 9: “What improvements would you like to see in voice recognition for smart home devices?”</w:t>
            </w:r>
            <w:r>
              <w:rPr>
                <w:noProof/>
                <w:webHidden/>
              </w:rPr>
              <w:tab/>
            </w:r>
            <w:r>
              <w:rPr>
                <w:noProof/>
                <w:webHidden/>
              </w:rPr>
              <w:fldChar w:fldCharType="begin"/>
            </w:r>
            <w:r>
              <w:rPr>
                <w:noProof/>
                <w:webHidden/>
              </w:rPr>
              <w:instrText xml:space="preserve"> PAGEREF _Toc196763259 \h </w:instrText>
            </w:r>
            <w:r>
              <w:rPr>
                <w:noProof/>
                <w:webHidden/>
              </w:rPr>
            </w:r>
            <w:r>
              <w:rPr>
                <w:noProof/>
                <w:webHidden/>
              </w:rPr>
              <w:fldChar w:fldCharType="separate"/>
            </w:r>
            <w:r>
              <w:rPr>
                <w:noProof/>
                <w:webHidden/>
              </w:rPr>
              <w:t>25</w:t>
            </w:r>
            <w:r>
              <w:rPr>
                <w:noProof/>
                <w:webHidden/>
              </w:rPr>
              <w:fldChar w:fldCharType="end"/>
            </w:r>
          </w:hyperlink>
        </w:p>
        <w:p w14:paraId="65159341" w14:textId="55263FF4" w:rsidR="003617CE" w:rsidRDefault="003617CE">
          <w:pPr>
            <w:pStyle w:val="TOC3"/>
            <w:tabs>
              <w:tab w:val="right" w:leader="dot" w:pos="9016"/>
            </w:tabs>
            <w:rPr>
              <w:noProof/>
              <w:szCs w:val="24"/>
              <w:lang w:eastAsia="en-GB"/>
            </w:rPr>
          </w:pPr>
          <w:hyperlink w:anchor="_Toc196763260" w:history="1">
            <w:r w:rsidRPr="00772513">
              <w:rPr>
                <w:rStyle w:val="Hyperlink"/>
                <w:noProof/>
              </w:rPr>
              <w:t>Question 10: “Do you have any additional feedback on your experience with voice recognition technology in smart home systems?"</w:t>
            </w:r>
            <w:r>
              <w:rPr>
                <w:noProof/>
                <w:webHidden/>
              </w:rPr>
              <w:tab/>
            </w:r>
            <w:r>
              <w:rPr>
                <w:noProof/>
                <w:webHidden/>
              </w:rPr>
              <w:fldChar w:fldCharType="begin"/>
            </w:r>
            <w:r>
              <w:rPr>
                <w:noProof/>
                <w:webHidden/>
              </w:rPr>
              <w:instrText xml:space="preserve"> PAGEREF _Toc196763260 \h </w:instrText>
            </w:r>
            <w:r>
              <w:rPr>
                <w:noProof/>
                <w:webHidden/>
              </w:rPr>
            </w:r>
            <w:r>
              <w:rPr>
                <w:noProof/>
                <w:webHidden/>
              </w:rPr>
              <w:fldChar w:fldCharType="separate"/>
            </w:r>
            <w:r>
              <w:rPr>
                <w:noProof/>
                <w:webHidden/>
              </w:rPr>
              <w:t>26</w:t>
            </w:r>
            <w:r>
              <w:rPr>
                <w:noProof/>
                <w:webHidden/>
              </w:rPr>
              <w:fldChar w:fldCharType="end"/>
            </w:r>
          </w:hyperlink>
        </w:p>
        <w:p w14:paraId="07BF1ADB" w14:textId="52941ED3" w:rsidR="003617CE" w:rsidRDefault="003617CE">
          <w:pPr>
            <w:pStyle w:val="TOC2"/>
            <w:tabs>
              <w:tab w:val="right" w:leader="dot" w:pos="9016"/>
            </w:tabs>
            <w:rPr>
              <w:noProof/>
              <w:szCs w:val="24"/>
              <w:lang w:eastAsia="en-GB"/>
            </w:rPr>
          </w:pPr>
          <w:hyperlink w:anchor="_Toc196763261" w:history="1">
            <w:r w:rsidRPr="00772513">
              <w:rPr>
                <w:rStyle w:val="Hyperlink"/>
                <w:noProof/>
              </w:rPr>
              <w:t>Discuss and Interpretation of Findings</w:t>
            </w:r>
            <w:r>
              <w:rPr>
                <w:noProof/>
                <w:webHidden/>
              </w:rPr>
              <w:tab/>
            </w:r>
            <w:r>
              <w:rPr>
                <w:noProof/>
                <w:webHidden/>
              </w:rPr>
              <w:fldChar w:fldCharType="begin"/>
            </w:r>
            <w:r>
              <w:rPr>
                <w:noProof/>
                <w:webHidden/>
              </w:rPr>
              <w:instrText xml:space="preserve"> PAGEREF _Toc196763261 \h </w:instrText>
            </w:r>
            <w:r>
              <w:rPr>
                <w:noProof/>
                <w:webHidden/>
              </w:rPr>
            </w:r>
            <w:r>
              <w:rPr>
                <w:noProof/>
                <w:webHidden/>
              </w:rPr>
              <w:fldChar w:fldCharType="separate"/>
            </w:r>
            <w:r>
              <w:rPr>
                <w:noProof/>
                <w:webHidden/>
              </w:rPr>
              <w:t>26</w:t>
            </w:r>
            <w:r>
              <w:rPr>
                <w:noProof/>
                <w:webHidden/>
              </w:rPr>
              <w:fldChar w:fldCharType="end"/>
            </w:r>
          </w:hyperlink>
        </w:p>
        <w:p w14:paraId="4975E8CC" w14:textId="576A49A1" w:rsidR="003617CE" w:rsidRDefault="003617CE">
          <w:pPr>
            <w:pStyle w:val="TOC1"/>
            <w:tabs>
              <w:tab w:val="right" w:leader="dot" w:pos="9016"/>
            </w:tabs>
            <w:rPr>
              <w:noProof/>
              <w:szCs w:val="24"/>
              <w:lang w:eastAsia="en-GB"/>
            </w:rPr>
          </w:pPr>
          <w:hyperlink w:anchor="_Toc196763262" w:history="1">
            <w:r w:rsidRPr="00772513">
              <w:rPr>
                <w:rStyle w:val="Hyperlink"/>
                <w:noProof/>
              </w:rPr>
              <w:t>Feedback Gathered (Questionnaire)</w:t>
            </w:r>
            <w:r>
              <w:rPr>
                <w:noProof/>
                <w:webHidden/>
              </w:rPr>
              <w:tab/>
            </w:r>
            <w:r>
              <w:rPr>
                <w:noProof/>
                <w:webHidden/>
              </w:rPr>
              <w:fldChar w:fldCharType="begin"/>
            </w:r>
            <w:r>
              <w:rPr>
                <w:noProof/>
                <w:webHidden/>
              </w:rPr>
              <w:instrText xml:space="preserve"> PAGEREF _Toc196763262 \h </w:instrText>
            </w:r>
            <w:r>
              <w:rPr>
                <w:noProof/>
                <w:webHidden/>
              </w:rPr>
            </w:r>
            <w:r>
              <w:rPr>
                <w:noProof/>
                <w:webHidden/>
              </w:rPr>
              <w:fldChar w:fldCharType="separate"/>
            </w:r>
            <w:r>
              <w:rPr>
                <w:noProof/>
                <w:webHidden/>
              </w:rPr>
              <w:t>27</w:t>
            </w:r>
            <w:r>
              <w:rPr>
                <w:noProof/>
                <w:webHidden/>
              </w:rPr>
              <w:fldChar w:fldCharType="end"/>
            </w:r>
          </w:hyperlink>
        </w:p>
        <w:p w14:paraId="4B70BE83" w14:textId="2A83D1EE" w:rsidR="003617CE" w:rsidRDefault="003617CE">
          <w:pPr>
            <w:pStyle w:val="TOC2"/>
            <w:tabs>
              <w:tab w:val="right" w:leader="dot" w:pos="9016"/>
            </w:tabs>
            <w:rPr>
              <w:noProof/>
              <w:szCs w:val="24"/>
              <w:lang w:eastAsia="en-GB"/>
            </w:rPr>
          </w:pPr>
          <w:hyperlink w:anchor="_Toc196763263" w:history="1">
            <w:r w:rsidRPr="00772513">
              <w:rPr>
                <w:rStyle w:val="Hyperlink"/>
                <w:noProof/>
              </w:rPr>
              <w:t>Justification for Choosing a Questionnaire</w:t>
            </w:r>
            <w:r>
              <w:rPr>
                <w:noProof/>
                <w:webHidden/>
              </w:rPr>
              <w:tab/>
            </w:r>
            <w:r>
              <w:rPr>
                <w:noProof/>
                <w:webHidden/>
              </w:rPr>
              <w:fldChar w:fldCharType="begin"/>
            </w:r>
            <w:r>
              <w:rPr>
                <w:noProof/>
                <w:webHidden/>
              </w:rPr>
              <w:instrText xml:space="preserve"> PAGEREF _Toc196763263 \h </w:instrText>
            </w:r>
            <w:r>
              <w:rPr>
                <w:noProof/>
                <w:webHidden/>
              </w:rPr>
            </w:r>
            <w:r>
              <w:rPr>
                <w:noProof/>
                <w:webHidden/>
              </w:rPr>
              <w:fldChar w:fldCharType="separate"/>
            </w:r>
            <w:r>
              <w:rPr>
                <w:noProof/>
                <w:webHidden/>
              </w:rPr>
              <w:t>27</w:t>
            </w:r>
            <w:r>
              <w:rPr>
                <w:noProof/>
                <w:webHidden/>
              </w:rPr>
              <w:fldChar w:fldCharType="end"/>
            </w:r>
          </w:hyperlink>
        </w:p>
        <w:p w14:paraId="3F4990B7" w14:textId="69EA16BE" w:rsidR="003617CE" w:rsidRDefault="003617CE">
          <w:pPr>
            <w:pStyle w:val="TOC2"/>
            <w:tabs>
              <w:tab w:val="right" w:leader="dot" w:pos="9016"/>
            </w:tabs>
            <w:rPr>
              <w:noProof/>
              <w:szCs w:val="24"/>
              <w:lang w:eastAsia="en-GB"/>
            </w:rPr>
          </w:pPr>
          <w:hyperlink w:anchor="_Toc196763264" w:history="1">
            <w:r w:rsidRPr="00772513">
              <w:rPr>
                <w:rStyle w:val="Hyperlink"/>
                <w:noProof/>
              </w:rPr>
              <w:t>Target Audience</w:t>
            </w:r>
            <w:r>
              <w:rPr>
                <w:noProof/>
                <w:webHidden/>
              </w:rPr>
              <w:tab/>
            </w:r>
            <w:r>
              <w:rPr>
                <w:noProof/>
                <w:webHidden/>
              </w:rPr>
              <w:fldChar w:fldCharType="begin"/>
            </w:r>
            <w:r>
              <w:rPr>
                <w:noProof/>
                <w:webHidden/>
              </w:rPr>
              <w:instrText xml:space="preserve"> PAGEREF _Toc196763264 \h </w:instrText>
            </w:r>
            <w:r>
              <w:rPr>
                <w:noProof/>
                <w:webHidden/>
              </w:rPr>
            </w:r>
            <w:r>
              <w:rPr>
                <w:noProof/>
                <w:webHidden/>
              </w:rPr>
              <w:fldChar w:fldCharType="separate"/>
            </w:r>
            <w:r>
              <w:rPr>
                <w:noProof/>
                <w:webHidden/>
              </w:rPr>
              <w:t>27</w:t>
            </w:r>
            <w:r>
              <w:rPr>
                <w:noProof/>
                <w:webHidden/>
              </w:rPr>
              <w:fldChar w:fldCharType="end"/>
            </w:r>
          </w:hyperlink>
        </w:p>
        <w:p w14:paraId="04419041" w14:textId="66001775" w:rsidR="003617CE" w:rsidRDefault="003617CE">
          <w:pPr>
            <w:pStyle w:val="TOC2"/>
            <w:tabs>
              <w:tab w:val="right" w:leader="dot" w:pos="9016"/>
            </w:tabs>
            <w:rPr>
              <w:noProof/>
              <w:szCs w:val="24"/>
              <w:lang w:eastAsia="en-GB"/>
            </w:rPr>
          </w:pPr>
          <w:hyperlink w:anchor="_Toc196763265" w:history="1">
            <w:r w:rsidRPr="00772513">
              <w:rPr>
                <w:rStyle w:val="Hyperlink"/>
                <w:noProof/>
              </w:rPr>
              <w:t>Types of Questions Included</w:t>
            </w:r>
            <w:r>
              <w:rPr>
                <w:noProof/>
                <w:webHidden/>
              </w:rPr>
              <w:tab/>
            </w:r>
            <w:r>
              <w:rPr>
                <w:noProof/>
                <w:webHidden/>
              </w:rPr>
              <w:fldChar w:fldCharType="begin"/>
            </w:r>
            <w:r>
              <w:rPr>
                <w:noProof/>
                <w:webHidden/>
              </w:rPr>
              <w:instrText xml:space="preserve"> PAGEREF _Toc196763265 \h </w:instrText>
            </w:r>
            <w:r>
              <w:rPr>
                <w:noProof/>
                <w:webHidden/>
              </w:rPr>
            </w:r>
            <w:r>
              <w:rPr>
                <w:noProof/>
                <w:webHidden/>
              </w:rPr>
              <w:fldChar w:fldCharType="separate"/>
            </w:r>
            <w:r>
              <w:rPr>
                <w:noProof/>
                <w:webHidden/>
              </w:rPr>
              <w:t>28</w:t>
            </w:r>
            <w:r>
              <w:rPr>
                <w:noProof/>
                <w:webHidden/>
              </w:rPr>
              <w:fldChar w:fldCharType="end"/>
            </w:r>
          </w:hyperlink>
        </w:p>
        <w:p w14:paraId="6247C3EF" w14:textId="72835272" w:rsidR="003617CE" w:rsidRDefault="003617CE">
          <w:pPr>
            <w:pStyle w:val="TOC2"/>
            <w:tabs>
              <w:tab w:val="right" w:leader="dot" w:pos="9016"/>
            </w:tabs>
            <w:rPr>
              <w:noProof/>
              <w:szCs w:val="24"/>
              <w:lang w:eastAsia="en-GB"/>
            </w:rPr>
          </w:pPr>
          <w:hyperlink w:anchor="_Toc196763266" w:history="1">
            <w:r w:rsidRPr="00772513">
              <w:rPr>
                <w:rStyle w:val="Hyperlink"/>
                <w:noProof/>
              </w:rPr>
              <w:t>Summary of Results</w:t>
            </w:r>
            <w:r>
              <w:rPr>
                <w:noProof/>
                <w:webHidden/>
              </w:rPr>
              <w:tab/>
            </w:r>
            <w:r>
              <w:rPr>
                <w:noProof/>
                <w:webHidden/>
              </w:rPr>
              <w:fldChar w:fldCharType="begin"/>
            </w:r>
            <w:r>
              <w:rPr>
                <w:noProof/>
                <w:webHidden/>
              </w:rPr>
              <w:instrText xml:space="preserve"> PAGEREF _Toc196763266 \h </w:instrText>
            </w:r>
            <w:r>
              <w:rPr>
                <w:noProof/>
                <w:webHidden/>
              </w:rPr>
            </w:r>
            <w:r>
              <w:rPr>
                <w:noProof/>
                <w:webHidden/>
              </w:rPr>
              <w:fldChar w:fldCharType="separate"/>
            </w:r>
            <w:r>
              <w:rPr>
                <w:noProof/>
                <w:webHidden/>
              </w:rPr>
              <w:t>28</w:t>
            </w:r>
            <w:r>
              <w:rPr>
                <w:noProof/>
                <w:webHidden/>
              </w:rPr>
              <w:fldChar w:fldCharType="end"/>
            </w:r>
          </w:hyperlink>
        </w:p>
        <w:p w14:paraId="76349C1C" w14:textId="7C5ADF54" w:rsidR="003617CE" w:rsidRDefault="003617CE">
          <w:pPr>
            <w:pStyle w:val="TOC1"/>
            <w:tabs>
              <w:tab w:val="right" w:leader="dot" w:pos="9016"/>
            </w:tabs>
            <w:rPr>
              <w:noProof/>
              <w:szCs w:val="24"/>
              <w:lang w:eastAsia="en-GB"/>
            </w:rPr>
          </w:pPr>
          <w:hyperlink w:anchor="_Toc196763267" w:history="1">
            <w:r w:rsidRPr="00772513">
              <w:rPr>
                <w:rStyle w:val="Hyperlink"/>
                <w:noProof/>
              </w:rPr>
              <w:t>Chapter 5 – Implementation</w:t>
            </w:r>
            <w:r>
              <w:rPr>
                <w:noProof/>
                <w:webHidden/>
              </w:rPr>
              <w:tab/>
            </w:r>
            <w:r>
              <w:rPr>
                <w:noProof/>
                <w:webHidden/>
              </w:rPr>
              <w:fldChar w:fldCharType="begin"/>
            </w:r>
            <w:r>
              <w:rPr>
                <w:noProof/>
                <w:webHidden/>
              </w:rPr>
              <w:instrText xml:space="preserve"> PAGEREF _Toc196763267 \h </w:instrText>
            </w:r>
            <w:r>
              <w:rPr>
                <w:noProof/>
                <w:webHidden/>
              </w:rPr>
            </w:r>
            <w:r>
              <w:rPr>
                <w:noProof/>
                <w:webHidden/>
              </w:rPr>
              <w:fldChar w:fldCharType="separate"/>
            </w:r>
            <w:r>
              <w:rPr>
                <w:noProof/>
                <w:webHidden/>
              </w:rPr>
              <w:t>28</w:t>
            </w:r>
            <w:r>
              <w:rPr>
                <w:noProof/>
                <w:webHidden/>
              </w:rPr>
              <w:fldChar w:fldCharType="end"/>
            </w:r>
          </w:hyperlink>
        </w:p>
        <w:p w14:paraId="5B55DAC7" w14:textId="37AE4557" w:rsidR="003617CE" w:rsidRDefault="003617CE">
          <w:pPr>
            <w:pStyle w:val="TOC2"/>
            <w:tabs>
              <w:tab w:val="right" w:leader="dot" w:pos="9016"/>
            </w:tabs>
            <w:rPr>
              <w:noProof/>
              <w:szCs w:val="24"/>
              <w:lang w:eastAsia="en-GB"/>
            </w:rPr>
          </w:pPr>
          <w:hyperlink w:anchor="_Toc196763268" w:history="1">
            <w:r w:rsidRPr="00772513">
              <w:rPr>
                <w:rStyle w:val="Hyperlink"/>
                <w:noProof/>
              </w:rPr>
              <w:t>Requirements and Specification</w:t>
            </w:r>
            <w:r>
              <w:rPr>
                <w:noProof/>
                <w:webHidden/>
              </w:rPr>
              <w:tab/>
            </w:r>
            <w:r>
              <w:rPr>
                <w:noProof/>
                <w:webHidden/>
              </w:rPr>
              <w:fldChar w:fldCharType="begin"/>
            </w:r>
            <w:r>
              <w:rPr>
                <w:noProof/>
                <w:webHidden/>
              </w:rPr>
              <w:instrText xml:space="preserve"> PAGEREF _Toc196763268 \h </w:instrText>
            </w:r>
            <w:r>
              <w:rPr>
                <w:noProof/>
                <w:webHidden/>
              </w:rPr>
            </w:r>
            <w:r>
              <w:rPr>
                <w:noProof/>
                <w:webHidden/>
              </w:rPr>
              <w:fldChar w:fldCharType="separate"/>
            </w:r>
            <w:r>
              <w:rPr>
                <w:noProof/>
                <w:webHidden/>
              </w:rPr>
              <w:t>28</w:t>
            </w:r>
            <w:r>
              <w:rPr>
                <w:noProof/>
                <w:webHidden/>
              </w:rPr>
              <w:fldChar w:fldCharType="end"/>
            </w:r>
          </w:hyperlink>
        </w:p>
        <w:p w14:paraId="07B6E0D5" w14:textId="06AE52F9" w:rsidR="003617CE" w:rsidRDefault="003617CE">
          <w:pPr>
            <w:pStyle w:val="TOC3"/>
            <w:tabs>
              <w:tab w:val="right" w:leader="dot" w:pos="9016"/>
            </w:tabs>
            <w:rPr>
              <w:noProof/>
              <w:szCs w:val="24"/>
              <w:lang w:eastAsia="en-GB"/>
            </w:rPr>
          </w:pPr>
          <w:hyperlink w:anchor="_Toc196763269" w:history="1">
            <w:r w:rsidRPr="00772513">
              <w:rPr>
                <w:rStyle w:val="Hyperlink"/>
                <w:noProof/>
              </w:rPr>
              <w:t>Dataset Requirements</w:t>
            </w:r>
            <w:r>
              <w:rPr>
                <w:noProof/>
                <w:webHidden/>
              </w:rPr>
              <w:tab/>
            </w:r>
            <w:r>
              <w:rPr>
                <w:noProof/>
                <w:webHidden/>
              </w:rPr>
              <w:fldChar w:fldCharType="begin"/>
            </w:r>
            <w:r>
              <w:rPr>
                <w:noProof/>
                <w:webHidden/>
              </w:rPr>
              <w:instrText xml:space="preserve"> PAGEREF _Toc196763269 \h </w:instrText>
            </w:r>
            <w:r>
              <w:rPr>
                <w:noProof/>
                <w:webHidden/>
              </w:rPr>
            </w:r>
            <w:r>
              <w:rPr>
                <w:noProof/>
                <w:webHidden/>
              </w:rPr>
              <w:fldChar w:fldCharType="separate"/>
            </w:r>
            <w:r>
              <w:rPr>
                <w:noProof/>
                <w:webHidden/>
              </w:rPr>
              <w:t>29</w:t>
            </w:r>
            <w:r>
              <w:rPr>
                <w:noProof/>
                <w:webHidden/>
              </w:rPr>
              <w:fldChar w:fldCharType="end"/>
            </w:r>
          </w:hyperlink>
        </w:p>
        <w:p w14:paraId="0DDC0B5F" w14:textId="4E038C73" w:rsidR="003617CE" w:rsidRDefault="003617CE">
          <w:pPr>
            <w:pStyle w:val="TOC3"/>
            <w:tabs>
              <w:tab w:val="right" w:leader="dot" w:pos="9016"/>
            </w:tabs>
            <w:rPr>
              <w:noProof/>
              <w:szCs w:val="24"/>
              <w:lang w:eastAsia="en-GB"/>
            </w:rPr>
          </w:pPr>
          <w:hyperlink w:anchor="_Toc196763270" w:history="1">
            <w:r w:rsidRPr="00772513">
              <w:rPr>
                <w:rStyle w:val="Hyperlink"/>
                <w:noProof/>
              </w:rPr>
              <w:t>Computational Requirements</w:t>
            </w:r>
            <w:r>
              <w:rPr>
                <w:noProof/>
                <w:webHidden/>
              </w:rPr>
              <w:tab/>
            </w:r>
            <w:r>
              <w:rPr>
                <w:noProof/>
                <w:webHidden/>
              </w:rPr>
              <w:fldChar w:fldCharType="begin"/>
            </w:r>
            <w:r>
              <w:rPr>
                <w:noProof/>
                <w:webHidden/>
              </w:rPr>
              <w:instrText xml:space="preserve"> PAGEREF _Toc196763270 \h </w:instrText>
            </w:r>
            <w:r>
              <w:rPr>
                <w:noProof/>
                <w:webHidden/>
              </w:rPr>
            </w:r>
            <w:r>
              <w:rPr>
                <w:noProof/>
                <w:webHidden/>
              </w:rPr>
              <w:fldChar w:fldCharType="separate"/>
            </w:r>
            <w:r>
              <w:rPr>
                <w:noProof/>
                <w:webHidden/>
              </w:rPr>
              <w:t>29</w:t>
            </w:r>
            <w:r>
              <w:rPr>
                <w:noProof/>
                <w:webHidden/>
              </w:rPr>
              <w:fldChar w:fldCharType="end"/>
            </w:r>
          </w:hyperlink>
        </w:p>
        <w:p w14:paraId="4DACF3A2" w14:textId="643C16A3" w:rsidR="003617CE" w:rsidRDefault="003617CE">
          <w:pPr>
            <w:pStyle w:val="TOC3"/>
            <w:tabs>
              <w:tab w:val="right" w:leader="dot" w:pos="9016"/>
            </w:tabs>
            <w:rPr>
              <w:noProof/>
              <w:szCs w:val="24"/>
              <w:lang w:eastAsia="en-GB"/>
            </w:rPr>
          </w:pPr>
          <w:hyperlink w:anchor="_Toc196763271" w:history="1">
            <w:r w:rsidRPr="00772513">
              <w:rPr>
                <w:rStyle w:val="Hyperlink"/>
                <w:noProof/>
              </w:rPr>
              <w:t>Software and Environment Requirements</w:t>
            </w:r>
            <w:r>
              <w:rPr>
                <w:noProof/>
                <w:webHidden/>
              </w:rPr>
              <w:tab/>
            </w:r>
            <w:r>
              <w:rPr>
                <w:noProof/>
                <w:webHidden/>
              </w:rPr>
              <w:fldChar w:fldCharType="begin"/>
            </w:r>
            <w:r>
              <w:rPr>
                <w:noProof/>
                <w:webHidden/>
              </w:rPr>
              <w:instrText xml:space="preserve"> PAGEREF _Toc196763271 \h </w:instrText>
            </w:r>
            <w:r>
              <w:rPr>
                <w:noProof/>
                <w:webHidden/>
              </w:rPr>
            </w:r>
            <w:r>
              <w:rPr>
                <w:noProof/>
                <w:webHidden/>
              </w:rPr>
              <w:fldChar w:fldCharType="separate"/>
            </w:r>
            <w:r>
              <w:rPr>
                <w:noProof/>
                <w:webHidden/>
              </w:rPr>
              <w:t>29</w:t>
            </w:r>
            <w:r>
              <w:rPr>
                <w:noProof/>
                <w:webHidden/>
              </w:rPr>
              <w:fldChar w:fldCharType="end"/>
            </w:r>
          </w:hyperlink>
        </w:p>
        <w:p w14:paraId="7F0B698F" w14:textId="2A339E60" w:rsidR="003617CE" w:rsidRDefault="003617CE">
          <w:pPr>
            <w:pStyle w:val="TOC2"/>
            <w:tabs>
              <w:tab w:val="right" w:leader="dot" w:pos="9016"/>
            </w:tabs>
            <w:rPr>
              <w:noProof/>
              <w:szCs w:val="24"/>
              <w:lang w:eastAsia="en-GB"/>
            </w:rPr>
          </w:pPr>
          <w:hyperlink w:anchor="_Toc196763272" w:history="1">
            <w:r w:rsidRPr="00772513">
              <w:rPr>
                <w:rStyle w:val="Hyperlink"/>
                <w:noProof/>
              </w:rPr>
              <w:t>Design of the Proposed Model</w:t>
            </w:r>
            <w:r>
              <w:rPr>
                <w:noProof/>
                <w:webHidden/>
              </w:rPr>
              <w:tab/>
            </w:r>
            <w:r>
              <w:rPr>
                <w:noProof/>
                <w:webHidden/>
              </w:rPr>
              <w:fldChar w:fldCharType="begin"/>
            </w:r>
            <w:r>
              <w:rPr>
                <w:noProof/>
                <w:webHidden/>
              </w:rPr>
              <w:instrText xml:space="preserve"> PAGEREF _Toc196763272 \h </w:instrText>
            </w:r>
            <w:r>
              <w:rPr>
                <w:noProof/>
                <w:webHidden/>
              </w:rPr>
            </w:r>
            <w:r>
              <w:rPr>
                <w:noProof/>
                <w:webHidden/>
              </w:rPr>
              <w:fldChar w:fldCharType="separate"/>
            </w:r>
            <w:r>
              <w:rPr>
                <w:noProof/>
                <w:webHidden/>
              </w:rPr>
              <w:t>29</w:t>
            </w:r>
            <w:r>
              <w:rPr>
                <w:noProof/>
                <w:webHidden/>
              </w:rPr>
              <w:fldChar w:fldCharType="end"/>
            </w:r>
          </w:hyperlink>
        </w:p>
        <w:p w14:paraId="73DD9FBD" w14:textId="6CF36752" w:rsidR="003617CE" w:rsidRDefault="003617CE">
          <w:pPr>
            <w:pStyle w:val="TOC3"/>
            <w:tabs>
              <w:tab w:val="right" w:leader="dot" w:pos="9016"/>
            </w:tabs>
            <w:rPr>
              <w:noProof/>
              <w:szCs w:val="24"/>
              <w:lang w:eastAsia="en-GB"/>
            </w:rPr>
          </w:pPr>
          <w:hyperlink w:anchor="_Toc196763273" w:history="1">
            <w:r w:rsidRPr="00772513">
              <w:rPr>
                <w:rStyle w:val="Hyperlink"/>
                <w:noProof/>
              </w:rPr>
              <w:t>Model Architecture and Selection</w:t>
            </w:r>
            <w:r>
              <w:rPr>
                <w:noProof/>
                <w:webHidden/>
              </w:rPr>
              <w:tab/>
            </w:r>
            <w:r>
              <w:rPr>
                <w:noProof/>
                <w:webHidden/>
              </w:rPr>
              <w:fldChar w:fldCharType="begin"/>
            </w:r>
            <w:r>
              <w:rPr>
                <w:noProof/>
                <w:webHidden/>
              </w:rPr>
              <w:instrText xml:space="preserve"> PAGEREF _Toc196763273 \h </w:instrText>
            </w:r>
            <w:r>
              <w:rPr>
                <w:noProof/>
                <w:webHidden/>
              </w:rPr>
            </w:r>
            <w:r>
              <w:rPr>
                <w:noProof/>
                <w:webHidden/>
              </w:rPr>
              <w:fldChar w:fldCharType="separate"/>
            </w:r>
            <w:r>
              <w:rPr>
                <w:noProof/>
                <w:webHidden/>
              </w:rPr>
              <w:t>30</w:t>
            </w:r>
            <w:r>
              <w:rPr>
                <w:noProof/>
                <w:webHidden/>
              </w:rPr>
              <w:fldChar w:fldCharType="end"/>
            </w:r>
          </w:hyperlink>
        </w:p>
        <w:p w14:paraId="1845FB31" w14:textId="4E63E5E7" w:rsidR="003617CE" w:rsidRDefault="003617CE">
          <w:pPr>
            <w:pStyle w:val="TOC3"/>
            <w:tabs>
              <w:tab w:val="right" w:leader="dot" w:pos="9016"/>
            </w:tabs>
            <w:rPr>
              <w:noProof/>
              <w:szCs w:val="24"/>
              <w:lang w:eastAsia="en-GB"/>
            </w:rPr>
          </w:pPr>
          <w:hyperlink w:anchor="_Toc196763274" w:history="1">
            <w:r w:rsidRPr="00772513">
              <w:rPr>
                <w:rStyle w:val="Hyperlink"/>
                <w:noProof/>
              </w:rPr>
              <w:t>Data Preprocessing and Augmentation</w:t>
            </w:r>
            <w:r>
              <w:rPr>
                <w:noProof/>
                <w:webHidden/>
              </w:rPr>
              <w:tab/>
            </w:r>
            <w:r>
              <w:rPr>
                <w:noProof/>
                <w:webHidden/>
              </w:rPr>
              <w:fldChar w:fldCharType="begin"/>
            </w:r>
            <w:r>
              <w:rPr>
                <w:noProof/>
                <w:webHidden/>
              </w:rPr>
              <w:instrText xml:space="preserve"> PAGEREF _Toc196763274 \h </w:instrText>
            </w:r>
            <w:r>
              <w:rPr>
                <w:noProof/>
                <w:webHidden/>
              </w:rPr>
            </w:r>
            <w:r>
              <w:rPr>
                <w:noProof/>
                <w:webHidden/>
              </w:rPr>
              <w:fldChar w:fldCharType="separate"/>
            </w:r>
            <w:r>
              <w:rPr>
                <w:noProof/>
                <w:webHidden/>
              </w:rPr>
              <w:t>30</w:t>
            </w:r>
            <w:r>
              <w:rPr>
                <w:noProof/>
                <w:webHidden/>
              </w:rPr>
              <w:fldChar w:fldCharType="end"/>
            </w:r>
          </w:hyperlink>
        </w:p>
        <w:p w14:paraId="4FC23F12" w14:textId="77AC497A" w:rsidR="003617CE" w:rsidRDefault="003617CE">
          <w:pPr>
            <w:pStyle w:val="TOC3"/>
            <w:tabs>
              <w:tab w:val="right" w:leader="dot" w:pos="9016"/>
            </w:tabs>
            <w:rPr>
              <w:noProof/>
              <w:szCs w:val="24"/>
              <w:lang w:eastAsia="en-GB"/>
            </w:rPr>
          </w:pPr>
          <w:hyperlink w:anchor="_Toc196763275" w:history="1">
            <w:r w:rsidRPr="00772513">
              <w:rPr>
                <w:rStyle w:val="Hyperlink"/>
                <w:noProof/>
              </w:rPr>
              <w:t>Decoding Techniques</w:t>
            </w:r>
            <w:r>
              <w:rPr>
                <w:noProof/>
                <w:webHidden/>
              </w:rPr>
              <w:tab/>
            </w:r>
            <w:r>
              <w:rPr>
                <w:noProof/>
                <w:webHidden/>
              </w:rPr>
              <w:fldChar w:fldCharType="begin"/>
            </w:r>
            <w:r>
              <w:rPr>
                <w:noProof/>
                <w:webHidden/>
              </w:rPr>
              <w:instrText xml:space="preserve"> PAGEREF _Toc196763275 \h </w:instrText>
            </w:r>
            <w:r>
              <w:rPr>
                <w:noProof/>
                <w:webHidden/>
              </w:rPr>
            </w:r>
            <w:r>
              <w:rPr>
                <w:noProof/>
                <w:webHidden/>
              </w:rPr>
              <w:fldChar w:fldCharType="separate"/>
            </w:r>
            <w:r>
              <w:rPr>
                <w:noProof/>
                <w:webHidden/>
              </w:rPr>
              <w:t>30</w:t>
            </w:r>
            <w:r>
              <w:rPr>
                <w:noProof/>
                <w:webHidden/>
              </w:rPr>
              <w:fldChar w:fldCharType="end"/>
            </w:r>
          </w:hyperlink>
        </w:p>
        <w:p w14:paraId="69FA7F30" w14:textId="27A9BF31" w:rsidR="003617CE" w:rsidRDefault="003617CE">
          <w:pPr>
            <w:pStyle w:val="TOC2"/>
            <w:tabs>
              <w:tab w:val="right" w:leader="dot" w:pos="9016"/>
            </w:tabs>
            <w:rPr>
              <w:noProof/>
              <w:szCs w:val="24"/>
              <w:lang w:eastAsia="en-GB"/>
            </w:rPr>
          </w:pPr>
          <w:hyperlink w:anchor="_Toc196763276" w:history="1">
            <w:r w:rsidRPr="00772513">
              <w:rPr>
                <w:rStyle w:val="Hyperlink"/>
                <w:noProof/>
              </w:rPr>
              <w:t>AI and Technical Tools Used</w:t>
            </w:r>
            <w:r>
              <w:rPr>
                <w:noProof/>
                <w:webHidden/>
              </w:rPr>
              <w:tab/>
            </w:r>
            <w:r>
              <w:rPr>
                <w:noProof/>
                <w:webHidden/>
              </w:rPr>
              <w:fldChar w:fldCharType="begin"/>
            </w:r>
            <w:r>
              <w:rPr>
                <w:noProof/>
                <w:webHidden/>
              </w:rPr>
              <w:instrText xml:space="preserve"> PAGEREF _Toc196763276 \h </w:instrText>
            </w:r>
            <w:r>
              <w:rPr>
                <w:noProof/>
                <w:webHidden/>
              </w:rPr>
            </w:r>
            <w:r>
              <w:rPr>
                <w:noProof/>
                <w:webHidden/>
              </w:rPr>
              <w:fldChar w:fldCharType="separate"/>
            </w:r>
            <w:r>
              <w:rPr>
                <w:noProof/>
                <w:webHidden/>
              </w:rPr>
              <w:t>30</w:t>
            </w:r>
            <w:r>
              <w:rPr>
                <w:noProof/>
                <w:webHidden/>
              </w:rPr>
              <w:fldChar w:fldCharType="end"/>
            </w:r>
          </w:hyperlink>
        </w:p>
        <w:p w14:paraId="49EE329F" w14:textId="5A2CB06B" w:rsidR="003617CE" w:rsidRDefault="003617CE">
          <w:pPr>
            <w:pStyle w:val="TOC3"/>
            <w:tabs>
              <w:tab w:val="right" w:leader="dot" w:pos="9016"/>
            </w:tabs>
            <w:rPr>
              <w:noProof/>
              <w:szCs w:val="24"/>
              <w:lang w:eastAsia="en-GB"/>
            </w:rPr>
          </w:pPr>
          <w:hyperlink w:anchor="_Toc196763277" w:history="1">
            <w:r w:rsidRPr="00772513">
              <w:rPr>
                <w:rStyle w:val="Hyperlink"/>
                <w:noProof/>
              </w:rPr>
              <w:t>Programming and AI Frameworks</w:t>
            </w:r>
            <w:r>
              <w:rPr>
                <w:noProof/>
                <w:webHidden/>
              </w:rPr>
              <w:tab/>
            </w:r>
            <w:r>
              <w:rPr>
                <w:noProof/>
                <w:webHidden/>
              </w:rPr>
              <w:fldChar w:fldCharType="begin"/>
            </w:r>
            <w:r>
              <w:rPr>
                <w:noProof/>
                <w:webHidden/>
              </w:rPr>
              <w:instrText xml:space="preserve"> PAGEREF _Toc196763277 \h </w:instrText>
            </w:r>
            <w:r>
              <w:rPr>
                <w:noProof/>
                <w:webHidden/>
              </w:rPr>
            </w:r>
            <w:r>
              <w:rPr>
                <w:noProof/>
                <w:webHidden/>
              </w:rPr>
              <w:fldChar w:fldCharType="separate"/>
            </w:r>
            <w:r>
              <w:rPr>
                <w:noProof/>
                <w:webHidden/>
              </w:rPr>
              <w:t>30</w:t>
            </w:r>
            <w:r>
              <w:rPr>
                <w:noProof/>
                <w:webHidden/>
              </w:rPr>
              <w:fldChar w:fldCharType="end"/>
            </w:r>
          </w:hyperlink>
        </w:p>
        <w:p w14:paraId="5218E3F7" w14:textId="21F9CCB6" w:rsidR="003617CE" w:rsidRDefault="003617CE">
          <w:pPr>
            <w:pStyle w:val="TOC3"/>
            <w:tabs>
              <w:tab w:val="right" w:leader="dot" w:pos="9016"/>
            </w:tabs>
            <w:rPr>
              <w:noProof/>
              <w:szCs w:val="24"/>
              <w:lang w:eastAsia="en-GB"/>
            </w:rPr>
          </w:pPr>
          <w:hyperlink w:anchor="_Toc196763278" w:history="1">
            <w:r w:rsidRPr="00772513">
              <w:rPr>
                <w:rStyle w:val="Hyperlink"/>
                <w:noProof/>
              </w:rPr>
              <w:t>Audio Processing Libraries</w:t>
            </w:r>
            <w:r>
              <w:rPr>
                <w:noProof/>
                <w:webHidden/>
              </w:rPr>
              <w:tab/>
            </w:r>
            <w:r>
              <w:rPr>
                <w:noProof/>
                <w:webHidden/>
              </w:rPr>
              <w:fldChar w:fldCharType="begin"/>
            </w:r>
            <w:r>
              <w:rPr>
                <w:noProof/>
                <w:webHidden/>
              </w:rPr>
              <w:instrText xml:space="preserve"> PAGEREF _Toc196763278 \h </w:instrText>
            </w:r>
            <w:r>
              <w:rPr>
                <w:noProof/>
                <w:webHidden/>
              </w:rPr>
            </w:r>
            <w:r>
              <w:rPr>
                <w:noProof/>
                <w:webHidden/>
              </w:rPr>
              <w:fldChar w:fldCharType="separate"/>
            </w:r>
            <w:r>
              <w:rPr>
                <w:noProof/>
                <w:webHidden/>
              </w:rPr>
              <w:t>30</w:t>
            </w:r>
            <w:r>
              <w:rPr>
                <w:noProof/>
                <w:webHidden/>
              </w:rPr>
              <w:fldChar w:fldCharType="end"/>
            </w:r>
          </w:hyperlink>
        </w:p>
        <w:p w14:paraId="1FEE4B48" w14:textId="56BB484D" w:rsidR="003617CE" w:rsidRDefault="003617CE">
          <w:pPr>
            <w:pStyle w:val="TOC3"/>
            <w:tabs>
              <w:tab w:val="right" w:leader="dot" w:pos="9016"/>
            </w:tabs>
            <w:rPr>
              <w:noProof/>
              <w:szCs w:val="24"/>
              <w:lang w:eastAsia="en-GB"/>
            </w:rPr>
          </w:pPr>
          <w:hyperlink w:anchor="_Toc196763279" w:history="1">
            <w:r w:rsidRPr="00772513">
              <w:rPr>
                <w:rStyle w:val="Hyperlink"/>
                <w:noProof/>
              </w:rPr>
              <w:t>Hugging Face Ecosystem</w:t>
            </w:r>
            <w:r>
              <w:rPr>
                <w:noProof/>
                <w:webHidden/>
              </w:rPr>
              <w:tab/>
            </w:r>
            <w:r>
              <w:rPr>
                <w:noProof/>
                <w:webHidden/>
              </w:rPr>
              <w:fldChar w:fldCharType="begin"/>
            </w:r>
            <w:r>
              <w:rPr>
                <w:noProof/>
                <w:webHidden/>
              </w:rPr>
              <w:instrText xml:space="preserve"> PAGEREF _Toc196763279 \h </w:instrText>
            </w:r>
            <w:r>
              <w:rPr>
                <w:noProof/>
                <w:webHidden/>
              </w:rPr>
            </w:r>
            <w:r>
              <w:rPr>
                <w:noProof/>
                <w:webHidden/>
              </w:rPr>
              <w:fldChar w:fldCharType="separate"/>
            </w:r>
            <w:r>
              <w:rPr>
                <w:noProof/>
                <w:webHidden/>
              </w:rPr>
              <w:t>31</w:t>
            </w:r>
            <w:r>
              <w:rPr>
                <w:noProof/>
                <w:webHidden/>
              </w:rPr>
              <w:fldChar w:fldCharType="end"/>
            </w:r>
          </w:hyperlink>
        </w:p>
        <w:p w14:paraId="13CAC6C0" w14:textId="4A39C98A" w:rsidR="003617CE" w:rsidRDefault="003617CE">
          <w:pPr>
            <w:pStyle w:val="TOC3"/>
            <w:tabs>
              <w:tab w:val="right" w:leader="dot" w:pos="9016"/>
            </w:tabs>
            <w:rPr>
              <w:noProof/>
              <w:szCs w:val="24"/>
              <w:lang w:eastAsia="en-GB"/>
            </w:rPr>
          </w:pPr>
          <w:hyperlink w:anchor="_Toc196763280" w:history="1">
            <w:r w:rsidRPr="00772513">
              <w:rPr>
                <w:rStyle w:val="Hyperlink"/>
                <w:noProof/>
              </w:rPr>
              <w:t>Decoding and Evaluation Tools</w:t>
            </w:r>
            <w:r>
              <w:rPr>
                <w:noProof/>
                <w:webHidden/>
              </w:rPr>
              <w:tab/>
            </w:r>
            <w:r>
              <w:rPr>
                <w:noProof/>
                <w:webHidden/>
              </w:rPr>
              <w:fldChar w:fldCharType="begin"/>
            </w:r>
            <w:r>
              <w:rPr>
                <w:noProof/>
                <w:webHidden/>
              </w:rPr>
              <w:instrText xml:space="preserve"> PAGEREF _Toc196763280 \h </w:instrText>
            </w:r>
            <w:r>
              <w:rPr>
                <w:noProof/>
                <w:webHidden/>
              </w:rPr>
            </w:r>
            <w:r>
              <w:rPr>
                <w:noProof/>
                <w:webHidden/>
              </w:rPr>
              <w:fldChar w:fldCharType="separate"/>
            </w:r>
            <w:r>
              <w:rPr>
                <w:noProof/>
                <w:webHidden/>
              </w:rPr>
              <w:t>31</w:t>
            </w:r>
            <w:r>
              <w:rPr>
                <w:noProof/>
                <w:webHidden/>
              </w:rPr>
              <w:fldChar w:fldCharType="end"/>
            </w:r>
          </w:hyperlink>
        </w:p>
        <w:p w14:paraId="65377310" w14:textId="0D7EE40C" w:rsidR="003617CE" w:rsidRDefault="003617CE">
          <w:pPr>
            <w:pStyle w:val="TOC3"/>
            <w:tabs>
              <w:tab w:val="right" w:leader="dot" w:pos="9016"/>
            </w:tabs>
            <w:rPr>
              <w:noProof/>
              <w:szCs w:val="24"/>
              <w:lang w:eastAsia="en-GB"/>
            </w:rPr>
          </w:pPr>
          <w:hyperlink w:anchor="_Toc196763281" w:history="1">
            <w:r w:rsidRPr="00772513">
              <w:rPr>
                <w:rStyle w:val="Hyperlink"/>
                <w:noProof/>
              </w:rPr>
              <w:t>Development Environment Shift: From Jupyter Notebook to Google Colab</w:t>
            </w:r>
            <w:r>
              <w:rPr>
                <w:noProof/>
                <w:webHidden/>
              </w:rPr>
              <w:tab/>
            </w:r>
            <w:r>
              <w:rPr>
                <w:noProof/>
                <w:webHidden/>
              </w:rPr>
              <w:fldChar w:fldCharType="begin"/>
            </w:r>
            <w:r>
              <w:rPr>
                <w:noProof/>
                <w:webHidden/>
              </w:rPr>
              <w:instrText xml:space="preserve"> PAGEREF _Toc196763281 \h </w:instrText>
            </w:r>
            <w:r>
              <w:rPr>
                <w:noProof/>
                <w:webHidden/>
              </w:rPr>
            </w:r>
            <w:r>
              <w:rPr>
                <w:noProof/>
                <w:webHidden/>
              </w:rPr>
              <w:fldChar w:fldCharType="separate"/>
            </w:r>
            <w:r>
              <w:rPr>
                <w:noProof/>
                <w:webHidden/>
              </w:rPr>
              <w:t>31</w:t>
            </w:r>
            <w:r>
              <w:rPr>
                <w:noProof/>
                <w:webHidden/>
              </w:rPr>
              <w:fldChar w:fldCharType="end"/>
            </w:r>
          </w:hyperlink>
        </w:p>
        <w:p w14:paraId="1B461950" w14:textId="6BF4EE34" w:rsidR="003617CE" w:rsidRDefault="003617CE">
          <w:pPr>
            <w:pStyle w:val="TOC2"/>
            <w:tabs>
              <w:tab w:val="right" w:leader="dot" w:pos="9016"/>
            </w:tabs>
            <w:rPr>
              <w:noProof/>
              <w:szCs w:val="24"/>
              <w:lang w:eastAsia="en-GB"/>
            </w:rPr>
          </w:pPr>
          <w:hyperlink w:anchor="_Toc196763282" w:history="1">
            <w:r w:rsidRPr="00772513">
              <w:rPr>
                <w:rStyle w:val="Hyperlink"/>
                <w:noProof/>
              </w:rPr>
              <w:t>Planned Testing Procedures</w:t>
            </w:r>
            <w:r>
              <w:rPr>
                <w:noProof/>
                <w:webHidden/>
              </w:rPr>
              <w:tab/>
            </w:r>
            <w:r>
              <w:rPr>
                <w:noProof/>
                <w:webHidden/>
              </w:rPr>
              <w:fldChar w:fldCharType="begin"/>
            </w:r>
            <w:r>
              <w:rPr>
                <w:noProof/>
                <w:webHidden/>
              </w:rPr>
              <w:instrText xml:space="preserve"> PAGEREF _Toc196763282 \h </w:instrText>
            </w:r>
            <w:r>
              <w:rPr>
                <w:noProof/>
                <w:webHidden/>
              </w:rPr>
            </w:r>
            <w:r>
              <w:rPr>
                <w:noProof/>
                <w:webHidden/>
              </w:rPr>
              <w:fldChar w:fldCharType="separate"/>
            </w:r>
            <w:r>
              <w:rPr>
                <w:noProof/>
                <w:webHidden/>
              </w:rPr>
              <w:t>31</w:t>
            </w:r>
            <w:r>
              <w:rPr>
                <w:noProof/>
                <w:webHidden/>
              </w:rPr>
              <w:fldChar w:fldCharType="end"/>
            </w:r>
          </w:hyperlink>
        </w:p>
        <w:p w14:paraId="6B45C623" w14:textId="17AF26FF" w:rsidR="003617CE" w:rsidRDefault="003617CE">
          <w:pPr>
            <w:pStyle w:val="TOC3"/>
            <w:tabs>
              <w:tab w:val="right" w:leader="dot" w:pos="9016"/>
            </w:tabs>
            <w:rPr>
              <w:noProof/>
              <w:szCs w:val="24"/>
              <w:lang w:eastAsia="en-GB"/>
            </w:rPr>
          </w:pPr>
          <w:hyperlink w:anchor="_Toc196763283" w:history="1">
            <w:r w:rsidRPr="00772513">
              <w:rPr>
                <w:rStyle w:val="Hyperlink"/>
                <w:noProof/>
              </w:rPr>
              <w:t>Baseline Testing</w:t>
            </w:r>
            <w:r>
              <w:rPr>
                <w:noProof/>
                <w:webHidden/>
              </w:rPr>
              <w:tab/>
            </w:r>
            <w:r>
              <w:rPr>
                <w:noProof/>
                <w:webHidden/>
              </w:rPr>
              <w:fldChar w:fldCharType="begin"/>
            </w:r>
            <w:r>
              <w:rPr>
                <w:noProof/>
                <w:webHidden/>
              </w:rPr>
              <w:instrText xml:space="preserve"> PAGEREF _Toc196763283 \h </w:instrText>
            </w:r>
            <w:r>
              <w:rPr>
                <w:noProof/>
                <w:webHidden/>
              </w:rPr>
            </w:r>
            <w:r>
              <w:rPr>
                <w:noProof/>
                <w:webHidden/>
              </w:rPr>
              <w:fldChar w:fldCharType="separate"/>
            </w:r>
            <w:r>
              <w:rPr>
                <w:noProof/>
                <w:webHidden/>
              </w:rPr>
              <w:t>31</w:t>
            </w:r>
            <w:r>
              <w:rPr>
                <w:noProof/>
                <w:webHidden/>
              </w:rPr>
              <w:fldChar w:fldCharType="end"/>
            </w:r>
          </w:hyperlink>
        </w:p>
        <w:p w14:paraId="6ECF0FC4" w14:textId="5733EFA6" w:rsidR="003617CE" w:rsidRDefault="003617CE">
          <w:pPr>
            <w:pStyle w:val="TOC3"/>
            <w:tabs>
              <w:tab w:val="right" w:leader="dot" w:pos="9016"/>
            </w:tabs>
            <w:rPr>
              <w:noProof/>
              <w:szCs w:val="24"/>
              <w:lang w:eastAsia="en-GB"/>
            </w:rPr>
          </w:pPr>
          <w:hyperlink w:anchor="_Toc196763284" w:history="1">
            <w:r w:rsidRPr="00772513">
              <w:rPr>
                <w:rStyle w:val="Hyperlink"/>
                <w:noProof/>
              </w:rPr>
              <w:t>Incremental Fine-tuning and Validation</w:t>
            </w:r>
            <w:r>
              <w:rPr>
                <w:noProof/>
                <w:webHidden/>
              </w:rPr>
              <w:tab/>
            </w:r>
            <w:r>
              <w:rPr>
                <w:noProof/>
                <w:webHidden/>
              </w:rPr>
              <w:fldChar w:fldCharType="begin"/>
            </w:r>
            <w:r>
              <w:rPr>
                <w:noProof/>
                <w:webHidden/>
              </w:rPr>
              <w:instrText xml:space="preserve"> PAGEREF _Toc196763284 \h </w:instrText>
            </w:r>
            <w:r>
              <w:rPr>
                <w:noProof/>
                <w:webHidden/>
              </w:rPr>
            </w:r>
            <w:r>
              <w:rPr>
                <w:noProof/>
                <w:webHidden/>
              </w:rPr>
              <w:fldChar w:fldCharType="separate"/>
            </w:r>
            <w:r>
              <w:rPr>
                <w:noProof/>
                <w:webHidden/>
              </w:rPr>
              <w:t>31</w:t>
            </w:r>
            <w:r>
              <w:rPr>
                <w:noProof/>
                <w:webHidden/>
              </w:rPr>
              <w:fldChar w:fldCharType="end"/>
            </w:r>
          </w:hyperlink>
        </w:p>
        <w:p w14:paraId="189CD781" w14:textId="15CEE1F7" w:rsidR="003617CE" w:rsidRDefault="003617CE">
          <w:pPr>
            <w:pStyle w:val="TOC3"/>
            <w:tabs>
              <w:tab w:val="right" w:leader="dot" w:pos="9016"/>
            </w:tabs>
            <w:rPr>
              <w:noProof/>
              <w:szCs w:val="24"/>
              <w:lang w:eastAsia="en-GB"/>
            </w:rPr>
          </w:pPr>
          <w:hyperlink w:anchor="_Toc196763285" w:history="1">
            <w:r w:rsidRPr="00772513">
              <w:rPr>
                <w:rStyle w:val="Hyperlink"/>
                <w:noProof/>
              </w:rPr>
              <w:t>Post-training Comprehensive Evaluation</w:t>
            </w:r>
            <w:r>
              <w:rPr>
                <w:noProof/>
                <w:webHidden/>
              </w:rPr>
              <w:tab/>
            </w:r>
            <w:r>
              <w:rPr>
                <w:noProof/>
                <w:webHidden/>
              </w:rPr>
              <w:fldChar w:fldCharType="begin"/>
            </w:r>
            <w:r>
              <w:rPr>
                <w:noProof/>
                <w:webHidden/>
              </w:rPr>
              <w:instrText xml:space="preserve"> PAGEREF _Toc196763285 \h </w:instrText>
            </w:r>
            <w:r>
              <w:rPr>
                <w:noProof/>
                <w:webHidden/>
              </w:rPr>
            </w:r>
            <w:r>
              <w:rPr>
                <w:noProof/>
                <w:webHidden/>
              </w:rPr>
              <w:fldChar w:fldCharType="separate"/>
            </w:r>
            <w:r>
              <w:rPr>
                <w:noProof/>
                <w:webHidden/>
              </w:rPr>
              <w:t>32</w:t>
            </w:r>
            <w:r>
              <w:rPr>
                <w:noProof/>
                <w:webHidden/>
              </w:rPr>
              <w:fldChar w:fldCharType="end"/>
            </w:r>
          </w:hyperlink>
        </w:p>
        <w:p w14:paraId="540428BC" w14:textId="5FBBB00C" w:rsidR="003617CE" w:rsidRDefault="003617CE">
          <w:pPr>
            <w:pStyle w:val="TOC2"/>
            <w:tabs>
              <w:tab w:val="right" w:leader="dot" w:pos="9016"/>
            </w:tabs>
            <w:rPr>
              <w:noProof/>
              <w:szCs w:val="24"/>
              <w:lang w:eastAsia="en-GB"/>
            </w:rPr>
          </w:pPr>
          <w:hyperlink w:anchor="_Toc196763286" w:history="1">
            <w:r w:rsidRPr="00772513">
              <w:rPr>
                <w:rStyle w:val="Hyperlink"/>
                <w:noProof/>
              </w:rPr>
              <w:t>Anticipated Challenges and Mitigation Strategies</w:t>
            </w:r>
            <w:r>
              <w:rPr>
                <w:noProof/>
                <w:webHidden/>
              </w:rPr>
              <w:tab/>
            </w:r>
            <w:r>
              <w:rPr>
                <w:noProof/>
                <w:webHidden/>
              </w:rPr>
              <w:fldChar w:fldCharType="begin"/>
            </w:r>
            <w:r>
              <w:rPr>
                <w:noProof/>
                <w:webHidden/>
              </w:rPr>
              <w:instrText xml:space="preserve"> PAGEREF _Toc196763286 \h </w:instrText>
            </w:r>
            <w:r>
              <w:rPr>
                <w:noProof/>
                <w:webHidden/>
              </w:rPr>
            </w:r>
            <w:r>
              <w:rPr>
                <w:noProof/>
                <w:webHidden/>
              </w:rPr>
              <w:fldChar w:fldCharType="separate"/>
            </w:r>
            <w:r>
              <w:rPr>
                <w:noProof/>
                <w:webHidden/>
              </w:rPr>
              <w:t>32</w:t>
            </w:r>
            <w:r>
              <w:rPr>
                <w:noProof/>
                <w:webHidden/>
              </w:rPr>
              <w:fldChar w:fldCharType="end"/>
            </w:r>
          </w:hyperlink>
        </w:p>
        <w:p w14:paraId="3E9B88F7" w14:textId="545C839C" w:rsidR="003617CE" w:rsidRDefault="003617CE">
          <w:pPr>
            <w:pStyle w:val="TOC3"/>
            <w:tabs>
              <w:tab w:val="right" w:leader="dot" w:pos="9016"/>
            </w:tabs>
            <w:rPr>
              <w:noProof/>
              <w:szCs w:val="24"/>
              <w:lang w:eastAsia="en-GB"/>
            </w:rPr>
          </w:pPr>
          <w:hyperlink w:anchor="_Toc196763287" w:history="1">
            <w:r w:rsidRPr="00772513">
              <w:rPr>
                <w:rStyle w:val="Hyperlink"/>
                <w:noProof/>
              </w:rPr>
              <w:t>Challenge 1: Dependency Battles and Environment Stability</w:t>
            </w:r>
            <w:r>
              <w:rPr>
                <w:noProof/>
                <w:webHidden/>
              </w:rPr>
              <w:tab/>
            </w:r>
            <w:r>
              <w:rPr>
                <w:noProof/>
                <w:webHidden/>
              </w:rPr>
              <w:fldChar w:fldCharType="begin"/>
            </w:r>
            <w:r>
              <w:rPr>
                <w:noProof/>
                <w:webHidden/>
              </w:rPr>
              <w:instrText xml:space="preserve"> PAGEREF _Toc196763287 \h </w:instrText>
            </w:r>
            <w:r>
              <w:rPr>
                <w:noProof/>
                <w:webHidden/>
              </w:rPr>
            </w:r>
            <w:r>
              <w:rPr>
                <w:noProof/>
                <w:webHidden/>
              </w:rPr>
              <w:fldChar w:fldCharType="separate"/>
            </w:r>
            <w:r>
              <w:rPr>
                <w:noProof/>
                <w:webHidden/>
              </w:rPr>
              <w:t>32</w:t>
            </w:r>
            <w:r>
              <w:rPr>
                <w:noProof/>
                <w:webHidden/>
              </w:rPr>
              <w:fldChar w:fldCharType="end"/>
            </w:r>
          </w:hyperlink>
        </w:p>
        <w:p w14:paraId="6FE24F4F" w14:textId="0F74C736" w:rsidR="003617CE" w:rsidRDefault="003617CE">
          <w:pPr>
            <w:pStyle w:val="TOC3"/>
            <w:tabs>
              <w:tab w:val="right" w:leader="dot" w:pos="9016"/>
            </w:tabs>
            <w:rPr>
              <w:noProof/>
              <w:szCs w:val="24"/>
              <w:lang w:eastAsia="en-GB"/>
            </w:rPr>
          </w:pPr>
          <w:hyperlink w:anchor="_Toc196763288" w:history="1">
            <w:r w:rsidRPr="00772513">
              <w:rPr>
                <w:rStyle w:val="Hyperlink"/>
                <w:noProof/>
              </w:rPr>
              <w:t>Challenge 2: Limited Dataset and Potential for Overfitting</w:t>
            </w:r>
            <w:r>
              <w:rPr>
                <w:noProof/>
                <w:webHidden/>
              </w:rPr>
              <w:tab/>
            </w:r>
            <w:r>
              <w:rPr>
                <w:noProof/>
                <w:webHidden/>
              </w:rPr>
              <w:fldChar w:fldCharType="begin"/>
            </w:r>
            <w:r>
              <w:rPr>
                <w:noProof/>
                <w:webHidden/>
              </w:rPr>
              <w:instrText xml:space="preserve"> PAGEREF _Toc196763288 \h </w:instrText>
            </w:r>
            <w:r>
              <w:rPr>
                <w:noProof/>
                <w:webHidden/>
              </w:rPr>
            </w:r>
            <w:r>
              <w:rPr>
                <w:noProof/>
                <w:webHidden/>
              </w:rPr>
              <w:fldChar w:fldCharType="separate"/>
            </w:r>
            <w:r>
              <w:rPr>
                <w:noProof/>
                <w:webHidden/>
              </w:rPr>
              <w:t>32</w:t>
            </w:r>
            <w:r>
              <w:rPr>
                <w:noProof/>
                <w:webHidden/>
              </w:rPr>
              <w:fldChar w:fldCharType="end"/>
            </w:r>
          </w:hyperlink>
        </w:p>
        <w:p w14:paraId="580972E6" w14:textId="6FAFB175" w:rsidR="003617CE" w:rsidRDefault="003617CE">
          <w:pPr>
            <w:pStyle w:val="TOC3"/>
            <w:tabs>
              <w:tab w:val="right" w:leader="dot" w:pos="9016"/>
            </w:tabs>
            <w:rPr>
              <w:noProof/>
              <w:szCs w:val="24"/>
              <w:lang w:eastAsia="en-GB"/>
            </w:rPr>
          </w:pPr>
          <w:hyperlink w:anchor="_Toc196763289" w:history="1">
            <w:r w:rsidRPr="00772513">
              <w:rPr>
                <w:rStyle w:val="Hyperlink"/>
                <w:noProof/>
              </w:rPr>
              <w:t>Challenge 3: Performance Stablising with Initial Decoding Methods</w:t>
            </w:r>
            <w:r>
              <w:rPr>
                <w:noProof/>
                <w:webHidden/>
              </w:rPr>
              <w:tab/>
            </w:r>
            <w:r>
              <w:rPr>
                <w:noProof/>
                <w:webHidden/>
              </w:rPr>
              <w:fldChar w:fldCharType="begin"/>
            </w:r>
            <w:r>
              <w:rPr>
                <w:noProof/>
                <w:webHidden/>
              </w:rPr>
              <w:instrText xml:space="preserve"> PAGEREF _Toc196763289 \h </w:instrText>
            </w:r>
            <w:r>
              <w:rPr>
                <w:noProof/>
                <w:webHidden/>
              </w:rPr>
            </w:r>
            <w:r>
              <w:rPr>
                <w:noProof/>
                <w:webHidden/>
              </w:rPr>
              <w:fldChar w:fldCharType="separate"/>
            </w:r>
            <w:r>
              <w:rPr>
                <w:noProof/>
                <w:webHidden/>
              </w:rPr>
              <w:t>32</w:t>
            </w:r>
            <w:r>
              <w:rPr>
                <w:noProof/>
                <w:webHidden/>
              </w:rPr>
              <w:fldChar w:fldCharType="end"/>
            </w:r>
          </w:hyperlink>
        </w:p>
        <w:p w14:paraId="7D89BC4A" w14:textId="58E18E78" w:rsidR="003617CE" w:rsidRDefault="003617CE">
          <w:pPr>
            <w:pStyle w:val="TOC3"/>
            <w:tabs>
              <w:tab w:val="right" w:leader="dot" w:pos="9016"/>
            </w:tabs>
            <w:rPr>
              <w:noProof/>
              <w:szCs w:val="24"/>
              <w:lang w:eastAsia="en-GB"/>
            </w:rPr>
          </w:pPr>
          <w:hyperlink w:anchor="_Toc196763290" w:history="1">
            <w:r w:rsidRPr="00772513">
              <w:rPr>
                <w:rStyle w:val="Hyperlink"/>
                <w:noProof/>
              </w:rPr>
              <w:t>Challenge 4: Resource Limitations and Computational Power</w:t>
            </w:r>
            <w:r>
              <w:rPr>
                <w:noProof/>
                <w:webHidden/>
              </w:rPr>
              <w:tab/>
            </w:r>
            <w:r>
              <w:rPr>
                <w:noProof/>
                <w:webHidden/>
              </w:rPr>
              <w:fldChar w:fldCharType="begin"/>
            </w:r>
            <w:r>
              <w:rPr>
                <w:noProof/>
                <w:webHidden/>
              </w:rPr>
              <w:instrText xml:space="preserve"> PAGEREF _Toc196763290 \h </w:instrText>
            </w:r>
            <w:r>
              <w:rPr>
                <w:noProof/>
                <w:webHidden/>
              </w:rPr>
            </w:r>
            <w:r>
              <w:rPr>
                <w:noProof/>
                <w:webHidden/>
              </w:rPr>
              <w:fldChar w:fldCharType="separate"/>
            </w:r>
            <w:r>
              <w:rPr>
                <w:noProof/>
                <w:webHidden/>
              </w:rPr>
              <w:t>32</w:t>
            </w:r>
            <w:r>
              <w:rPr>
                <w:noProof/>
                <w:webHidden/>
              </w:rPr>
              <w:fldChar w:fldCharType="end"/>
            </w:r>
          </w:hyperlink>
        </w:p>
        <w:p w14:paraId="280961D0" w14:textId="7BC77CE7" w:rsidR="003617CE" w:rsidRDefault="003617CE">
          <w:pPr>
            <w:pStyle w:val="TOC3"/>
            <w:tabs>
              <w:tab w:val="right" w:leader="dot" w:pos="9016"/>
            </w:tabs>
            <w:rPr>
              <w:noProof/>
              <w:szCs w:val="24"/>
              <w:lang w:eastAsia="en-GB"/>
            </w:rPr>
          </w:pPr>
          <w:hyperlink w:anchor="_Toc196763291" w:history="1">
            <w:r w:rsidRPr="00772513">
              <w:rPr>
                <w:rStyle w:val="Hyperlink"/>
                <w:noProof/>
              </w:rPr>
              <w:t>Challenge 5: Integration and Stability of Beam-search Decoding</w:t>
            </w:r>
            <w:r>
              <w:rPr>
                <w:noProof/>
                <w:webHidden/>
              </w:rPr>
              <w:tab/>
            </w:r>
            <w:r>
              <w:rPr>
                <w:noProof/>
                <w:webHidden/>
              </w:rPr>
              <w:fldChar w:fldCharType="begin"/>
            </w:r>
            <w:r>
              <w:rPr>
                <w:noProof/>
                <w:webHidden/>
              </w:rPr>
              <w:instrText xml:space="preserve"> PAGEREF _Toc196763291 \h </w:instrText>
            </w:r>
            <w:r>
              <w:rPr>
                <w:noProof/>
                <w:webHidden/>
              </w:rPr>
            </w:r>
            <w:r>
              <w:rPr>
                <w:noProof/>
                <w:webHidden/>
              </w:rPr>
              <w:fldChar w:fldCharType="separate"/>
            </w:r>
            <w:r>
              <w:rPr>
                <w:noProof/>
                <w:webHidden/>
              </w:rPr>
              <w:t>33</w:t>
            </w:r>
            <w:r>
              <w:rPr>
                <w:noProof/>
                <w:webHidden/>
              </w:rPr>
              <w:fldChar w:fldCharType="end"/>
            </w:r>
          </w:hyperlink>
        </w:p>
        <w:p w14:paraId="0AFA3704" w14:textId="056D4B8B" w:rsidR="003617CE" w:rsidRDefault="003617CE">
          <w:pPr>
            <w:pStyle w:val="TOC1"/>
            <w:tabs>
              <w:tab w:val="right" w:leader="dot" w:pos="9016"/>
            </w:tabs>
            <w:rPr>
              <w:noProof/>
              <w:szCs w:val="24"/>
              <w:lang w:eastAsia="en-GB"/>
            </w:rPr>
          </w:pPr>
          <w:hyperlink w:anchor="_Toc196763292" w:history="1">
            <w:r w:rsidRPr="00772513">
              <w:rPr>
                <w:rStyle w:val="Hyperlink"/>
                <w:noProof/>
              </w:rPr>
              <w:t>Chapter 6 – Evaluation</w:t>
            </w:r>
            <w:r>
              <w:rPr>
                <w:noProof/>
                <w:webHidden/>
              </w:rPr>
              <w:tab/>
            </w:r>
            <w:r>
              <w:rPr>
                <w:noProof/>
                <w:webHidden/>
              </w:rPr>
              <w:fldChar w:fldCharType="begin"/>
            </w:r>
            <w:r>
              <w:rPr>
                <w:noProof/>
                <w:webHidden/>
              </w:rPr>
              <w:instrText xml:space="preserve"> PAGEREF _Toc196763292 \h </w:instrText>
            </w:r>
            <w:r>
              <w:rPr>
                <w:noProof/>
                <w:webHidden/>
              </w:rPr>
            </w:r>
            <w:r>
              <w:rPr>
                <w:noProof/>
                <w:webHidden/>
              </w:rPr>
              <w:fldChar w:fldCharType="separate"/>
            </w:r>
            <w:r>
              <w:rPr>
                <w:noProof/>
                <w:webHidden/>
              </w:rPr>
              <w:t>33</w:t>
            </w:r>
            <w:r>
              <w:rPr>
                <w:noProof/>
                <w:webHidden/>
              </w:rPr>
              <w:fldChar w:fldCharType="end"/>
            </w:r>
          </w:hyperlink>
        </w:p>
        <w:p w14:paraId="3C1D4EBF" w14:textId="7D19B4F8" w:rsidR="003617CE" w:rsidRDefault="003617CE">
          <w:pPr>
            <w:pStyle w:val="TOC2"/>
            <w:tabs>
              <w:tab w:val="right" w:leader="dot" w:pos="9016"/>
            </w:tabs>
            <w:rPr>
              <w:noProof/>
              <w:szCs w:val="24"/>
              <w:lang w:eastAsia="en-GB"/>
            </w:rPr>
          </w:pPr>
          <w:hyperlink w:anchor="_Toc196763293" w:history="1">
            <w:r w:rsidRPr="00772513">
              <w:rPr>
                <w:rStyle w:val="Hyperlink"/>
                <w:noProof/>
              </w:rPr>
              <w:t>Evaluation of Framework Against Objectives</w:t>
            </w:r>
            <w:r>
              <w:rPr>
                <w:noProof/>
                <w:webHidden/>
              </w:rPr>
              <w:tab/>
            </w:r>
            <w:r>
              <w:rPr>
                <w:noProof/>
                <w:webHidden/>
              </w:rPr>
              <w:fldChar w:fldCharType="begin"/>
            </w:r>
            <w:r>
              <w:rPr>
                <w:noProof/>
                <w:webHidden/>
              </w:rPr>
              <w:instrText xml:space="preserve"> PAGEREF _Toc196763293 \h </w:instrText>
            </w:r>
            <w:r>
              <w:rPr>
                <w:noProof/>
                <w:webHidden/>
              </w:rPr>
            </w:r>
            <w:r>
              <w:rPr>
                <w:noProof/>
                <w:webHidden/>
              </w:rPr>
              <w:fldChar w:fldCharType="separate"/>
            </w:r>
            <w:r>
              <w:rPr>
                <w:noProof/>
                <w:webHidden/>
              </w:rPr>
              <w:t>33</w:t>
            </w:r>
            <w:r>
              <w:rPr>
                <w:noProof/>
                <w:webHidden/>
              </w:rPr>
              <w:fldChar w:fldCharType="end"/>
            </w:r>
          </w:hyperlink>
        </w:p>
        <w:p w14:paraId="4B62DB5D" w14:textId="43EB8535" w:rsidR="003617CE" w:rsidRDefault="003617CE">
          <w:pPr>
            <w:pStyle w:val="TOC3"/>
            <w:tabs>
              <w:tab w:val="right" w:leader="dot" w:pos="9016"/>
            </w:tabs>
            <w:rPr>
              <w:noProof/>
              <w:szCs w:val="24"/>
              <w:lang w:eastAsia="en-GB"/>
            </w:rPr>
          </w:pPr>
          <w:hyperlink w:anchor="_Toc196763294" w:history="1">
            <w:r w:rsidRPr="00772513">
              <w:rPr>
                <w:rStyle w:val="Hyperlink"/>
                <w:noProof/>
              </w:rPr>
              <w:t>Accuracy and Performance</w:t>
            </w:r>
            <w:r>
              <w:rPr>
                <w:noProof/>
                <w:webHidden/>
              </w:rPr>
              <w:tab/>
            </w:r>
            <w:r>
              <w:rPr>
                <w:noProof/>
                <w:webHidden/>
              </w:rPr>
              <w:fldChar w:fldCharType="begin"/>
            </w:r>
            <w:r>
              <w:rPr>
                <w:noProof/>
                <w:webHidden/>
              </w:rPr>
              <w:instrText xml:space="preserve"> PAGEREF _Toc196763294 \h </w:instrText>
            </w:r>
            <w:r>
              <w:rPr>
                <w:noProof/>
                <w:webHidden/>
              </w:rPr>
            </w:r>
            <w:r>
              <w:rPr>
                <w:noProof/>
                <w:webHidden/>
              </w:rPr>
              <w:fldChar w:fldCharType="separate"/>
            </w:r>
            <w:r>
              <w:rPr>
                <w:noProof/>
                <w:webHidden/>
              </w:rPr>
              <w:t>34</w:t>
            </w:r>
            <w:r>
              <w:rPr>
                <w:noProof/>
                <w:webHidden/>
              </w:rPr>
              <w:fldChar w:fldCharType="end"/>
            </w:r>
          </w:hyperlink>
        </w:p>
        <w:p w14:paraId="2A8660CB" w14:textId="3B1C4118" w:rsidR="003617CE" w:rsidRDefault="003617CE">
          <w:pPr>
            <w:pStyle w:val="TOC3"/>
            <w:tabs>
              <w:tab w:val="right" w:leader="dot" w:pos="9016"/>
            </w:tabs>
            <w:rPr>
              <w:noProof/>
              <w:szCs w:val="24"/>
              <w:lang w:eastAsia="en-GB"/>
            </w:rPr>
          </w:pPr>
          <w:hyperlink w:anchor="_Toc196763295" w:history="1">
            <w:r w:rsidRPr="00772513">
              <w:rPr>
                <w:rStyle w:val="Hyperlink"/>
                <w:noProof/>
              </w:rPr>
              <w:t>Generalisation and Robustness</w:t>
            </w:r>
            <w:r>
              <w:rPr>
                <w:noProof/>
                <w:webHidden/>
              </w:rPr>
              <w:tab/>
            </w:r>
            <w:r>
              <w:rPr>
                <w:noProof/>
                <w:webHidden/>
              </w:rPr>
              <w:fldChar w:fldCharType="begin"/>
            </w:r>
            <w:r>
              <w:rPr>
                <w:noProof/>
                <w:webHidden/>
              </w:rPr>
              <w:instrText xml:space="preserve"> PAGEREF _Toc196763295 \h </w:instrText>
            </w:r>
            <w:r>
              <w:rPr>
                <w:noProof/>
                <w:webHidden/>
              </w:rPr>
            </w:r>
            <w:r>
              <w:rPr>
                <w:noProof/>
                <w:webHidden/>
              </w:rPr>
              <w:fldChar w:fldCharType="separate"/>
            </w:r>
            <w:r>
              <w:rPr>
                <w:noProof/>
                <w:webHidden/>
              </w:rPr>
              <w:t>35</w:t>
            </w:r>
            <w:r>
              <w:rPr>
                <w:noProof/>
                <w:webHidden/>
              </w:rPr>
              <w:fldChar w:fldCharType="end"/>
            </w:r>
          </w:hyperlink>
        </w:p>
        <w:p w14:paraId="003C15B4" w14:textId="25FE46DF" w:rsidR="003617CE" w:rsidRDefault="003617CE">
          <w:pPr>
            <w:pStyle w:val="TOC3"/>
            <w:tabs>
              <w:tab w:val="right" w:leader="dot" w:pos="9016"/>
            </w:tabs>
            <w:rPr>
              <w:noProof/>
              <w:szCs w:val="24"/>
              <w:lang w:eastAsia="en-GB"/>
            </w:rPr>
          </w:pPr>
          <w:hyperlink w:anchor="_Toc196763296" w:history="1">
            <w:r w:rsidRPr="00772513">
              <w:rPr>
                <w:rStyle w:val="Hyperlink"/>
                <w:noProof/>
              </w:rPr>
              <w:t>Practical Usability</w:t>
            </w:r>
            <w:r>
              <w:rPr>
                <w:noProof/>
                <w:webHidden/>
              </w:rPr>
              <w:tab/>
            </w:r>
            <w:r>
              <w:rPr>
                <w:noProof/>
                <w:webHidden/>
              </w:rPr>
              <w:fldChar w:fldCharType="begin"/>
            </w:r>
            <w:r>
              <w:rPr>
                <w:noProof/>
                <w:webHidden/>
              </w:rPr>
              <w:instrText xml:space="preserve"> PAGEREF _Toc196763296 \h </w:instrText>
            </w:r>
            <w:r>
              <w:rPr>
                <w:noProof/>
                <w:webHidden/>
              </w:rPr>
            </w:r>
            <w:r>
              <w:rPr>
                <w:noProof/>
                <w:webHidden/>
              </w:rPr>
              <w:fldChar w:fldCharType="separate"/>
            </w:r>
            <w:r>
              <w:rPr>
                <w:noProof/>
                <w:webHidden/>
              </w:rPr>
              <w:t>35</w:t>
            </w:r>
            <w:r>
              <w:rPr>
                <w:noProof/>
                <w:webHidden/>
              </w:rPr>
              <w:fldChar w:fldCharType="end"/>
            </w:r>
          </w:hyperlink>
        </w:p>
        <w:p w14:paraId="1C195895" w14:textId="0DE67D93" w:rsidR="003617CE" w:rsidRDefault="003617CE">
          <w:pPr>
            <w:pStyle w:val="TOC2"/>
            <w:tabs>
              <w:tab w:val="right" w:leader="dot" w:pos="9016"/>
            </w:tabs>
            <w:rPr>
              <w:noProof/>
              <w:szCs w:val="24"/>
              <w:lang w:eastAsia="en-GB"/>
            </w:rPr>
          </w:pPr>
          <w:hyperlink w:anchor="_Toc196763297" w:history="1">
            <w:r w:rsidRPr="00772513">
              <w:rPr>
                <w:rStyle w:val="Hyperlink"/>
                <w:noProof/>
              </w:rPr>
              <w:t>Evaluation of Results against Literature Review</w:t>
            </w:r>
            <w:r>
              <w:rPr>
                <w:noProof/>
                <w:webHidden/>
              </w:rPr>
              <w:tab/>
            </w:r>
            <w:r>
              <w:rPr>
                <w:noProof/>
                <w:webHidden/>
              </w:rPr>
              <w:fldChar w:fldCharType="begin"/>
            </w:r>
            <w:r>
              <w:rPr>
                <w:noProof/>
                <w:webHidden/>
              </w:rPr>
              <w:instrText xml:space="preserve"> PAGEREF _Toc196763297 \h </w:instrText>
            </w:r>
            <w:r>
              <w:rPr>
                <w:noProof/>
                <w:webHidden/>
              </w:rPr>
            </w:r>
            <w:r>
              <w:rPr>
                <w:noProof/>
                <w:webHidden/>
              </w:rPr>
              <w:fldChar w:fldCharType="separate"/>
            </w:r>
            <w:r>
              <w:rPr>
                <w:noProof/>
                <w:webHidden/>
              </w:rPr>
              <w:t>36</w:t>
            </w:r>
            <w:r>
              <w:rPr>
                <w:noProof/>
                <w:webHidden/>
              </w:rPr>
              <w:fldChar w:fldCharType="end"/>
            </w:r>
          </w:hyperlink>
        </w:p>
        <w:p w14:paraId="13681CD5" w14:textId="6ACFB03B" w:rsidR="003617CE" w:rsidRDefault="003617CE">
          <w:pPr>
            <w:pStyle w:val="TOC2"/>
            <w:tabs>
              <w:tab w:val="right" w:leader="dot" w:pos="9016"/>
            </w:tabs>
            <w:rPr>
              <w:noProof/>
              <w:szCs w:val="24"/>
              <w:lang w:eastAsia="en-GB"/>
            </w:rPr>
          </w:pPr>
          <w:hyperlink w:anchor="_Toc196763298" w:history="1">
            <w:r w:rsidRPr="00772513">
              <w:rPr>
                <w:rStyle w:val="Hyperlink"/>
                <w:noProof/>
              </w:rPr>
              <w:t>Strengths of the Study</w:t>
            </w:r>
            <w:r>
              <w:rPr>
                <w:noProof/>
                <w:webHidden/>
              </w:rPr>
              <w:tab/>
            </w:r>
            <w:r>
              <w:rPr>
                <w:noProof/>
                <w:webHidden/>
              </w:rPr>
              <w:fldChar w:fldCharType="begin"/>
            </w:r>
            <w:r>
              <w:rPr>
                <w:noProof/>
                <w:webHidden/>
              </w:rPr>
              <w:instrText xml:space="preserve"> PAGEREF _Toc196763298 \h </w:instrText>
            </w:r>
            <w:r>
              <w:rPr>
                <w:noProof/>
                <w:webHidden/>
              </w:rPr>
            </w:r>
            <w:r>
              <w:rPr>
                <w:noProof/>
                <w:webHidden/>
              </w:rPr>
              <w:fldChar w:fldCharType="separate"/>
            </w:r>
            <w:r>
              <w:rPr>
                <w:noProof/>
                <w:webHidden/>
              </w:rPr>
              <w:t>36</w:t>
            </w:r>
            <w:r>
              <w:rPr>
                <w:noProof/>
                <w:webHidden/>
              </w:rPr>
              <w:fldChar w:fldCharType="end"/>
            </w:r>
          </w:hyperlink>
        </w:p>
        <w:p w14:paraId="1C26CAEF" w14:textId="6F17BCFE" w:rsidR="003617CE" w:rsidRDefault="003617CE">
          <w:pPr>
            <w:pStyle w:val="TOC2"/>
            <w:tabs>
              <w:tab w:val="right" w:leader="dot" w:pos="9016"/>
            </w:tabs>
            <w:rPr>
              <w:noProof/>
              <w:szCs w:val="24"/>
              <w:lang w:eastAsia="en-GB"/>
            </w:rPr>
          </w:pPr>
          <w:hyperlink w:anchor="_Toc196763299" w:history="1">
            <w:r w:rsidRPr="00772513">
              <w:rPr>
                <w:rStyle w:val="Hyperlink"/>
                <w:noProof/>
              </w:rPr>
              <w:t>Study of the Limitations</w:t>
            </w:r>
            <w:r>
              <w:rPr>
                <w:noProof/>
                <w:webHidden/>
              </w:rPr>
              <w:tab/>
            </w:r>
            <w:r>
              <w:rPr>
                <w:noProof/>
                <w:webHidden/>
              </w:rPr>
              <w:fldChar w:fldCharType="begin"/>
            </w:r>
            <w:r>
              <w:rPr>
                <w:noProof/>
                <w:webHidden/>
              </w:rPr>
              <w:instrText xml:space="preserve"> PAGEREF _Toc196763299 \h </w:instrText>
            </w:r>
            <w:r>
              <w:rPr>
                <w:noProof/>
                <w:webHidden/>
              </w:rPr>
            </w:r>
            <w:r>
              <w:rPr>
                <w:noProof/>
                <w:webHidden/>
              </w:rPr>
              <w:fldChar w:fldCharType="separate"/>
            </w:r>
            <w:r>
              <w:rPr>
                <w:noProof/>
                <w:webHidden/>
              </w:rPr>
              <w:t>37</w:t>
            </w:r>
            <w:r>
              <w:rPr>
                <w:noProof/>
                <w:webHidden/>
              </w:rPr>
              <w:fldChar w:fldCharType="end"/>
            </w:r>
          </w:hyperlink>
        </w:p>
        <w:p w14:paraId="1743E51B" w14:textId="16D6B8F8" w:rsidR="003617CE" w:rsidRDefault="003617CE">
          <w:pPr>
            <w:pStyle w:val="TOC3"/>
            <w:tabs>
              <w:tab w:val="right" w:leader="dot" w:pos="9016"/>
            </w:tabs>
            <w:rPr>
              <w:noProof/>
              <w:szCs w:val="24"/>
              <w:lang w:eastAsia="en-GB"/>
            </w:rPr>
          </w:pPr>
          <w:hyperlink w:anchor="_Toc196763300" w:history="1">
            <w:r w:rsidRPr="00772513">
              <w:rPr>
                <w:rStyle w:val="Hyperlink"/>
                <w:noProof/>
              </w:rPr>
              <w:t>Summary of Project Achievements</w:t>
            </w:r>
            <w:r>
              <w:rPr>
                <w:noProof/>
                <w:webHidden/>
              </w:rPr>
              <w:tab/>
            </w:r>
            <w:r>
              <w:rPr>
                <w:noProof/>
                <w:webHidden/>
              </w:rPr>
              <w:fldChar w:fldCharType="begin"/>
            </w:r>
            <w:r>
              <w:rPr>
                <w:noProof/>
                <w:webHidden/>
              </w:rPr>
              <w:instrText xml:space="preserve"> PAGEREF _Toc196763300 \h </w:instrText>
            </w:r>
            <w:r>
              <w:rPr>
                <w:noProof/>
                <w:webHidden/>
              </w:rPr>
            </w:r>
            <w:r>
              <w:rPr>
                <w:noProof/>
                <w:webHidden/>
              </w:rPr>
              <w:fldChar w:fldCharType="separate"/>
            </w:r>
            <w:r>
              <w:rPr>
                <w:noProof/>
                <w:webHidden/>
              </w:rPr>
              <w:t>37</w:t>
            </w:r>
            <w:r>
              <w:rPr>
                <w:noProof/>
                <w:webHidden/>
              </w:rPr>
              <w:fldChar w:fldCharType="end"/>
            </w:r>
          </w:hyperlink>
        </w:p>
        <w:p w14:paraId="22B8EBB7" w14:textId="27478131" w:rsidR="003617CE" w:rsidRDefault="003617CE">
          <w:pPr>
            <w:pStyle w:val="TOC3"/>
            <w:tabs>
              <w:tab w:val="right" w:leader="dot" w:pos="9016"/>
            </w:tabs>
            <w:rPr>
              <w:noProof/>
              <w:szCs w:val="24"/>
              <w:lang w:eastAsia="en-GB"/>
            </w:rPr>
          </w:pPr>
          <w:hyperlink w:anchor="_Toc196763301" w:history="1">
            <w:r w:rsidRPr="00772513">
              <w:rPr>
                <w:rStyle w:val="Hyperlink"/>
                <w:noProof/>
              </w:rPr>
              <w:t>How Objectives Were Met</w:t>
            </w:r>
            <w:r>
              <w:rPr>
                <w:noProof/>
                <w:webHidden/>
              </w:rPr>
              <w:tab/>
            </w:r>
            <w:r>
              <w:rPr>
                <w:noProof/>
                <w:webHidden/>
              </w:rPr>
              <w:fldChar w:fldCharType="begin"/>
            </w:r>
            <w:r>
              <w:rPr>
                <w:noProof/>
                <w:webHidden/>
              </w:rPr>
              <w:instrText xml:space="preserve"> PAGEREF _Toc196763301 \h </w:instrText>
            </w:r>
            <w:r>
              <w:rPr>
                <w:noProof/>
                <w:webHidden/>
              </w:rPr>
            </w:r>
            <w:r>
              <w:rPr>
                <w:noProof/>
                <w:webHidden/>
              </w:rPr>
              <w:fldChar w:fldCharType="separate"/>
            </w:r>
            <w:r>
              <w:rPr>
                <w:noProof/>
                <w:webHidden/>
              </w:rPr>
              <w:t>37</w:t>
            </w:r>
            <w:r>
              <w:rPr>
                <w:noProof/>
                <w:webHidden/>
              </w:rPr>
              <w:fldChar w:fldCharType="end"/>
            </w:r>
          </w:hyperlink>
        </w:p>
        <w:p w14:paraId="2B379A15" w14:textId="75F7B019" w:rsidR="003617CE" w:rsidRDefault="003617CE">
          <w:pPr>
            <w:pStyle w:val="TOC3"/>
            <w:tabs>
              <w:tab w:val="right" w:leader="dot" w:pos="9016"/>
            </w:tabs>
            <w:rPr>
              <w:noProof/>
              <w:szCs w:val="24"/>
              <w:lang w:eastAsia="en-GB"/>
            </w:rPr>
          </w:pPr>
          <w:hyperlink w:anchor="_Toc196763302" w:history="1">
            <w:r w:rsidRPr="00772513">
              <w:rPr>
                <w:rStyle w:val="Hyperlink"/>
                <w:noProof/>
              </w:rPr>
              <w:t>Key Conclusions</w:t>
            </w:r>
            <w:r>
              <w:rPr>
                <w:noProof/>
                <w:webHidden/>
              </w:rPr>
              <w:tab/>
            </w:r>
            <w:r>
              <w:rPr>
                <w:noProof/>
                <w:webHidden/>
              </w:rPr>
              <w:fldChar w:fldCharType="begin"/>
            </w:r>
            <w:r>
              <w:rPr>
                <w:noProof/>
                <w:webHidden/>
              </w:rPr>
              <w:instrText xml:space="preserve"> PAGEREF _Toc196763302 \h </w:instrText>
            </w:r>
            <w:r>
              <w:rPr>
                <w:noProof/>
                <w:webHidden/>
              </w:rPr>
            </w:r>
            <w:r>
              <w:rPr>
                <w:noProof/>
                <w:webHidden/>
              </w:rPr>
              <w:fldChar w:fldCharType="separate"/>
            </w:r>
            <w:r>
              <w:rPr>
                <w:noProof/>
                <w:webHidden/>
              </w:rPr>
              <w:t>38</w:t>
            </w:r>
            <w:r>
              <w:rPr>
                <w:noProof/>
                <w:webHidden/>
              </w:rPr>
              <w:fldChar w:fldCharType="end"/>
            </w:r>
          </w:hyperlink>
        </w:p>
        <w:p w14:paraId="0F1EDFDD" w14:textId="21087618" w:rsidR="003617CE" w:rsidRDefault="003617CE">
          <w:pPr>
            <w:pStyle w:val="TOC3"/>
            <w:tabs>
              <w:tab w:val="right" w:leader="dot" w:pos="9016"/>
            </w:tabs>
            <w:rPr>
              <w:noProof/>
              <w:szCs w:val="24"/>
              <w:lang w:eastAsia="en-GB"/>
            </w:rPr>
          </w:pPr>
          <w:hyperlink w:anchor="_Toc196763303" w:history="1">
            <w:r w:rsidRPr="00772513">
              <w:rPr>
                <w:rStyle w:val="Hyperlink"/>
                <w:noProof/>
              </w:rPr>
              <w:t>Recommendations for Further Development</w:t>
            </w:r>
            <w:r>
              <w:rPr>
                <w:noProof/>
                <w:webHidden/>
              </w:rPr>
              <w:tab/>
            </w:r>
            <w:r>
              <w:rPr>
                <w:noProof/>
                <w:webHidden/>
              </w:rPr>
              <w:fldChar w:fldCharType="begin"/>
            </w:r>
            <w:r>
              <w:rPr>
                <w:noProof/>
                <w:webHidden/>
              </w:rPr>
              <w:instrText xml:space="preserve"> PAGEREF _Toc196763303 \h </w:instrText>
            </w:r>
            <w:r>
              <w:rPr>
                <w:noProof/>
                <w:webHidden/>
              </w:rPr>
            </w:r>
            <w:r>
              <w:rPr>
                <w:noProof/>
                <w:webHidden/>
              </w:rPr>
              <w:fldChar w:fldCharType="separate"/>
            </w:r>
            <w:r>
              <w:rPr>
                <w:noProof/>
                <w:webHidden/>
              </w:rPr>
              <w:t>38</w:t>
            </w:r>
            <w:r>
              <w:rPr>
                <w:noProof/>
                <w:webHidden/>
              </w:rPr>
              <w:fldChar w:fldCharType="end"/>
            </w:r>
          </w:hyperlink>
        </w:p>
        <w:p w14:paraId="2E7ED8A9" w14:textId="52FD4FFA" w:rsidR="003617CE" w:rsidRDefault="003617CE">
          <w:pPr>
            <w:pStyle w:val="TOC3"/>
            <w:tabs>
              <w:tab w:val="right" w:leader="dot" w:pos="9016"/>
            </w:tabs>
            <w:rPr>
              <w:noProof/>
              <w:szCs w:val="24"/>
              <w:lang w:eastAsia="en-GB"/>
            </w:rPr>
          </w:pPr>
          <w:hyperlink w:anchor="_Toc196763304" w:history="1">
            <w:r w:rsidRPr="00772513">
              <w:rPr>
                <w:rStyle w:val="Hyperlink"/>
                <w:noProof/>
              </w:rPr>
              <w:t>Practical Recommendations for Industry Application</w:t>
            </w:r>
            <w:r>
              <w:rPr>
                <w:noProof/>
                <w:webHidden/>
              </w:rPr>
              <w:tab/>
            </w:r>
            <w:r>
              <w:rPr>
                <w:noProof/>
                <w:webHidden/>
              </w:rPr>
              <w:fldChar w:fldCharType="begin"/>
            </w:r>
            <w:r>
              <w:rPr>
                <w:noProof/>
                <w:webHidden/>
              </w:rPr>
              <w:instrText xml:space="preserve"> PAGEREF _Toc196763304 \h </w:instrText>
            </w:r>
            <w:r>
              <w:rPr>
                <w:noProof/>
                <w:webHidden/>
              </w:rPr>
            </w:r>
            <w:r>
              <w:rPr>
                <w:noProof/>
                <w:webHidden/>
              </w:rPr>
              <w:fldChar w:fldCharType="separate"/>
            </w:r>
            <w:r>
              <w:rPr>
                <w:noProof/>
                <w:webHidden/>
              </w:rPr>
              <w:t>41</w:t>
            </w:r>
            <w:r>
              <w:rPr>
                <w:noProof/>
                <w:webHidden/>
              </w:rPr>
              <w:fldChar w:fldCharType="end"/>
            </w:r>
          </w:hyperlink>
        </w:p>
        <w:p w14:paraId="534A87C9" w14:textId="0644ABBE" w:rsidR="003617CE" w:rsidRDefault="003617CE">
          <w:pPr>
            <w:pStyle w:val="TOC3"/>
            <w:tabs>
              <w:tab w:val="right" w:leader="dot" w:pos="9016"/>
            </w:tabs>
            <w:rPr>
              <w:noProof/>
              <w:szCs w:val="24"/>
              <w:lang w:eastAsia="en-GB"/>
            </w:rPr>
          </w:pPr>
          <w:hyperlink w:anchor="_Toc196763305" w:history="1">
            <w:r w:rsidRPr="00772513">
              <w:rPr>
                <w:rStyle w:val="Hyperlink"/>
                <w:noProof/>
              </w:rPr>
              <w:t>Key Conclusions</w:t>
            </w:r>
            <w:r>
              <w:rPr>
                <w:noProof/>
                <w:webHidden/>
              </w:rPr>
              <w:tab/>
            </w:r>
            <w:r>
              <w:rPr>
                <w:noProof/>
                <w:webHidden/>
              </w:rPr>
              <w:fldChar w:fldCharType="begin"/>
            </w:r>
            <w:r>
              <w:rPr>
                <w:noProof/>
                <w:webHidden/>
              </w:rPr>
              <w:instrText xml:space="preserve"> PAGEREF _Toc196763305 \h </w:instrText>
            </w:r>
            <w:r>
              <w:rPr>
                <w:noProof/>
                <w:webHidden/>
              </w:rPr>
            </w:r>
            <w:r>
              <w:rPr>
                <w:noProof/>
                <w:webHidden/>
              </w:rPr>
              <w:fldChar w:fldCharType="separate"/>
            </w:r>
            <w:r>
              <w:rPr>
                <w:noProof/>
                <w:webHidden/>
              </w:rPr>
              <w:t>42</w:t>
            </w:r>
            <w:r>
              <w:rPr>
                <w:noProof/>
                <w:webHidden/>
              </w:rPr>
              <w:fldChar w:fldCharType="end"/>
            </w:r>
          </w:hyperlink>
        </w:p>
        <w:p w14:paraId="6D48134B" w14:textId="15F29A31" w:rsidR="003617CE" w:rsidRDefault="003617CE">
          <w:pPr>
            <w:pStyle w:val="TOC1"/>
            <w:tabs>
              <w:tab w:val="right" w:leader="dot" w:pos="9016"/>
            </w:tabs>
            <w:rPr>
              <w:noProof/>
              <w:szCs w:val="24"/>
              <w:lang w:eastAsia="en-GB"/>
            </w:rPr>
          </w:pPr>
          <w:hyperlink w:anchor="_Toc196763306" w:history="1">
            <w:r w:rsidRPr="00772513">
              <w:rPr>
                <w:rStyle w:val="Hyperlink"/>
                <w:noProof/>
              </w:rPr>
              <w:t>Chapter 7 – Reflection</w:t>
            </w:r>
            <w:r>
              <w:rPr>
                <w:noProof/>
                <w:webHidden/>
              </w:rPr>
              <w:tab/>
            </w:r>
            <w:r>
              <w:rPr>
                <w:noProof/>
                <w:webHidden/>
              </w:rPr>
              <w:fldChar w:fldCharType="begin"/>
            </w:r>
            <w:r>
              <w:rPr>
                <w:noProof/>
                <w:webHidden/>
              </w:rPr>
              <w:instrText xml:space="preserve"> PAGEREF _Toc196763306 \h </w:instrText>
            </w:r>
            <w:r>
              <w:rPr>
                <w:noProof/>
                <w:webHidden/>
              </w:rPr>
            </w:r>
            <w:r>
              <w:rPr>
                <w:noProof/>
                <w:webHidden/>
              </w:rPr>
              <w:fldChar w:fldCharType="separate"/>
            </w:r>
            <w:r>
              <w:rPr>
                <w:noProof/>
                <w:webHidden/>
              </w:rPr>
              <w:t>43</w:t>
            </w:r>
            <w:r>
              <w:rPr>
                <w:noProof/>
                <w:webHidden/>
              </w:rPr>
              <w:fldChar w:fldCharType="end"/>
            </w:r>
          </w:hyperlink>
        </w:p>
        <w:p w14:paraId="011905F5" w14:textId="64CA14A2" w:rsidR="003617CE" w:rsidRDefault="003617CE">
          <w:pPr>
            <w:pStyle w:val="TOC2"/>
            <w:tabs>
              <w:tab w:val="right" w:leader="dot" w:pos="9016"/>
            </w:tabs>
            <w:rPr>
              <w:noProof/>
              <w:szCs w:val="24"/>
              <w:lang w:eastAsia="en-GB"/>
            </w:rPr>
          </w:pPr>
          <w:hyperlink w:anchor="_Toc196763307" w:history="1">
            <w:r w:rsidRPr="00772513">
              <w:rPr>
                <w:rStyle w:val="Hyperlink"/>
                <w:noProof/>
              </w:rPr>
              <w:t>Personal Reflection on the Research Process</w:t>
            </w:r>
            <w:r>
              <w:rPr>
                <w:noProof/>
                <w:webHidden/>
              </w:rPr>
              <w:tab/>
            </w:r>
            <w:r>
              <w:rPr>
                <w:noProof/>
                <w:webHidden/>
              </w:rPr>
              <w:fldChar w:fldCharType="begin"/>
            </w:r>
            <w:r>
              <w:rPr>
                <w:noProof/>
                <w:webHidden/>
              </w:rPr>
              <w:instrText xml:space="preserve"> PAGEREF _Toc196763307 \h </w:instrText>
            </w:r>
            <w:r>
              <w:rPr>
                <w:noProof/>
                <w:webHidden/>
              </w:rPr>
            </w:r>
            <w:r>
              <w:rPr>
                <w:noProof/>
                <w:webHidden/>
              </w:rPr>
              <w:fldChar w:fldCharType="separate"/>
            </w:r>
            <w:r>
              <w:rPr>
                <w:noProof/>
                <w:webHidden/>
              </w:rPr>
              <w:t>43</w:t>
            </w:r>
            <w:r>
              <w:rPr>
                <w:noProof/>
                <w:webHidden/>
              </w:rPr>
              <w:fldChar w:fldCharType="end"/>
            </w:r>
          </w:hyperlink>
        </w:p>
        <w:p w14:paraId="38063616" w14:textId="0E4D33E2" w:rsidR="003617CE" w:rsidRDefault="003617CE">
          <w:pPr>
            <w:pStyle w:val="TOC2"/>
            <w:tabs>
              <w:tab w:val="right" w:leader="dot" w:pos="9016"/>
            </w:tabs>
            <w:rPr>
              <w:noProof/>
              <w:szCs w:val="24"/>
              <w:lang w:eastAsia="en-GB"/>
            </w:rPr>
          </w:pPr>
          <w:hyperlink w:anchor="_Toc196763308" w:history="1">
            <w:r w:rsidRPr="00772513">
              <w:rPr>
                <w:rStyle w:val="Hyperlink"/>
                <w:noProof/>
              </w:rPr>
              <w:t>Lessons Learned</w:t>
            </w:r>
            <w:r>
              <w:rPr>
                <w:noProof/>
                <w:webHidden/>
              </w:rPr>
              <w:tab/>
            </w:r>
            <w:r>
              <w:rPr>
                <w:noProof/>
                <w:webHidden/>
              </w:rPr>
              <w:fldChar w:fldCharType="begin"/>
            </w:r>
            <w:r>
              <w:rPr>
                <w:noProof/>
                <w:webHidden/>
              </w:rPr>
              <w:instrText xml:space="preserve"> PAGEREF _Toc196763308 \h </w:instrText>
            </w:r>
            <w:r>
              <w:rPr>
                <w:noProof/>
                <w:webHidden/>
              </w:rPr>
            </w:r>
            <w:r>
              <w:rPr>
                <w:noProof/>
                <w:webHidden/>
              </w:rPr>
              <w:fldChar w:fldCharType="separate"/>
            </w:r>
            <w:r>
              <w:rPr>
                <w:noProof/>
                <w:webHidden/>
              </w:rPr>
              <w:t>43</w:t>
            </w:r>
            <w:r>
              <w:rPr>
                <w:noProof/>
                <w:webHidden/>
              </w:rPr>
              <w:fldChar w:fldCharType="end"/>
            </w:r>
          </w:hyperlink>
        </w:p>
        <w:p w14:paraId="6155B8AB" w14:textId="08C89733" w:rsidR="003617CE" w:rsidRDefault="003617CE">
          <w:pPr>
            <w:pStyle w:val="TOC3"/>
            <w:tabs>
              <w:tab w:val="right" w:leader="dot" w:pos="9016"/>
            </w:tabs>
            <w:rPr>
              <w:noProof/>
              <w:szCs w:val="24"/>
              <w:lang w:eastAsia="en-GB"/>
            </w:rPr>
          </w:pPr>
          <w:hyperlink w:anchor="_Toc196763309" w:history="1">
            <w:r w:rsidRPr="00772513">
              <w:rPr>
                <w:rStyle w:val="Hyperlink"/>
                <w:noProof/>
              </w:rPr>
              <w:t>Technical Growth</w:t>
            </w:r>
            <w:r>
              <w:rPr>
                <w:noProof/>
                <w:webHidden/>
              </w:rPr>
              <w:tab/>
            </w:r>
            <w:r>
              <w:rPr>
                <w:noProof/>
                <w:webHidden/>
              </w:rPr>
              <w:fldChar w:fldCharType="begin"/>
            </w:r>
            <w:r>
              <w:rPr>
                <w:noProof/>
                <w:webHidden/>
              </w:rPr>
              <w:instrText xml:space="preserve"> PAGEREF _Toc196763309 \h </w:instrText>
            </w:r>
            <w:r>
              <w:rPr>
                <w:noProof/>
                <w:webHidden/>
              </w:rPr>
            </w:r>
            <w:r>
              <w:rPr>
                <w:noProof/>
                <w:webHidden/>
              </w:rPr>
              <w:fldChar w:fldCharType="separate"/>
            </w:r>
            <w:r>
              <w:rPr>
                <w:noProof/>
                <w:webHidden/>
              </w:rPr>
              <w:t>44</w:t>
            </w:r>
            <w:r>
              <w:rPr>
                <w:noProof/>
                <w:webHidden/>
              </w:rPr>
              <w:fldChar w:fldCharType="end"/>
            </w:r>
          </w:hyperlink>
        </w:p>
        <w:p w14:paraId="309A52C9" w14:textId="7CD00B29" w:rsidR="003617CE" w:rsidRDefault="003617CE">
          <w:pPr>
            <w:pStyle w:val="TOC3"/>
            <w:tabs>
              <w:tab w:val="right" w:leader="dot" w:pos="9016"/>
            </w:tabs>
            <w:rPr>
              <w:noProof/>
              <w:szCs w:val="24"/>
              <w:lang w:eastAsia="en-GB"/>
            </w:rPr>
          </w:pPr>
          <w:hyperlink w:anchor="_Toc196763310" w:history="1">
            <w:r w:rsidRPr="00772513">
              <w:rPr>
                <w:rStyle w:val="Hyperlink"/>
                <w:noProof/>
              </w:rPr>
              <w:t>Methodological Growth</w:t>
            </w:r>
            <w:r>
              <w:rPr>
                <w:noProof/>
                <w:webHidden/>
              </w:rPr>
              <w:tab/>
            </w:r>
            <w:r>
              <w:rPr>
                <w:noProof/>
                <w:webHidden/>
              </w:rPr>
              <w:fldChar w:fldCharType="begin"/>
            </w:r>
            <w:r>
              <w:rPr>
                <w:noProof/>
                <w:webHidden/>
              </w:rPr>
              <w:instrText xml:space="preserve"> PAGEREF _Toc196763310 \h </w:instrText>
            </w:r>
            <w:r>
              <w:rPr>
                <w:noProof/>
                <w:webHidden/>
              </w:rPr>
            </w:r>
            <w:r>
              <w:rPr>
                <w:noProof/>
                <w:webHidden/>
              </w:rPr>
              <w:fldChar w:fldCharType="separate"/>
            </w:r>
            <w:r>
              <w:rPr>
                <w:noProof/>
                <w:webHidden/>
              </w:rPr>
              <w:t>44</w:t>
            </w:r>
            <w:r>
              <w:rPr>
                <w:noProof/>
                <w:webHidden/>
              </w:rPr>
              <w:fldChar w:fldCharType="end"/>
            </w:r>
          </w:hyperlink>
        </w:p>
        <w:p w14:paraId="2B66BA9E" w14:textId="611FFFF2" w:rsidR="003617CE" w:rsidRDefault="003617CE">
          <w:pPr>
            <w:pStyle w:val="TOC3"/>
            <w:tabs>
              <w:tab w:val="right" w:leader="dot" w:pos="9016"/>
            </w:tabs>
            <w:rPr>
              <w:noProof/>
              <w:szCs w:val="24"/>
              <w:lang w:eastAsia="en-GB"/>
            </w:rPr>
          </w:pPr>
          <w:hyperlink w:anchor="_Toc196763311" w:history="1">
            <w:r w:rsidRPr="00772513">
              <w:rPr>
                <w:rStyle w:val="Hyperlink"/>
                <w:noProof/>
              </w:rPr>
              <w:t>Personal Growth</w:t>
            </w:r>
            <w:r>
              <w:rPr>
                <w:noProof/>
                <w:webHidden/>
              </w:rPr>
              <w:tab/>
            </w:r>
            <w:r>
              <w:rPr>
                <w:noProof/>
                <w:webHidden/>
              </w:rPr>
              <w:fldChar w:fldCharType="begin"/>
            </w:r>
            <w:r>
              <w:rPr>
                <w:noProof/>
                <w:webHidden/>
              </w:rPr>
              <w:instrText xml:space="preserve"> PAGEREF _Toc196763311 \h </w:instrText>
            </w:r>
            <w:r>
              <w:rPr>
                <w:noProof/>
                <w:webHidden/>
              </w:rPr>
            </w:r>
            <w:r>
              <w:rPr>
                <w:noProof/>
                <w:webHidden/>
              </w:rPr>
              <w:fldChar w:fldCharType="separate"/>
            </w:r>
            <w:r>
              <w:rPr>
                <w:noProof/>
                <w:webHidden/>
              </w:rPr>
              <w:t>45</w:t>
            </w:r>
            <w:r>
              <w:rPr>
                <w:noProof/>
                <w:webHidden/>
              </w:rPr>
              <w:fldChar w:fldCharType="end"/>
            </w:r>
          </w:hyperlink>
        </w:p>
        <w:p w14:paraId="1F1211D2" w14:textId="1ADFDCA6" w:rsidR="003617CE" w:rsidRDefault="003617CE">
          <w:pPr>
            <w:pStyle w:val="TOC2"/>
            <w:tabs>
              <w:tab w:val="right" w:leader="dot" w:pos="9016"/>
            </w:tabs>
            <w:rPr>
              <w:noProof/>
              <w:szCs w:val="24"/>
              <w:lang w:eastAsia="en-GB"/>
            </w:rPr>
          </w:pPr>
          <w:hyperlink w:anchor="_Toc196763312" w:history="1">
            <w:r w:rsidRPr="00772513">
              <w:rPr>
                <w:rStyle w:val="Hyperlink"/>
                <w:noProof/>
              </w:rPr>
              <w:t>Reflection on Project Management and Time Management</w:t>
            </w:r>
            <w:r>
              <w:rPr>
                <w:noProof/>
                <w:webHidden/>
              </w:rPr>
              <w:tab/>
            </w:r>
            <w:r>
              <w:rPr>
                <w:noProof/>
                <w:webHidden/>
              </w:rPr>
              <w:fldChar w:fldCharType="begin"/>
            </w:r>
            <w:r>
              <w:rPr>
                <w:noProof/>
                <w:webHidden/>
              </w:rPr>
              <w:instrText xml:space="preserve"> PAGEREF _Toc196763312 \h </w:instrText>
            </w:r>
            <w:r>
              <w:rPr>
                <w:noProof/>
                <w:webHidden/>
              </w:rPr>
            </w:r>
            <w:r>
              <w:rPr>
                <w:noProof/>
                <w:webHidden/>
              </w:rPr>
              <w:fldChar w:fldCharType="separate"/>
            </w:r>
            <w:r>
              <w:rPr>
                <w:noProof/>
                <w:webHidden/>
              </w:rPr>
              <w:t>45</w:t>
            </w:r>
            <w:r>
              <w:rPr>
                <w:noProof/>
                <w:webHidden/>
              </w:rPr>
              <w:fldChar w:fldCharType="end"/>
            </w:r>
          </w:hyperlink>
        </w:p>
        <w:p w14:paraId="134277A3" w14:textId="5C9B1DD8" w:rsidR="003617CE" w:rsidRDefault="003617CE">
          <w:pPr>
            <w:pStyle w:val="TOC2"/>
            <w:tabs>
              <w:tab w:val="right" w:leader="dot" w:pos="9016"/>
            </w:tabs>
            <w:rPr>
              <w:noProof/>
              <w:szCs w:val="24"/>
              <w:lang w:eastAsia="en-GB"/>
            </w:rPr>
          </w:pPr>
          <w:hyperlink w:anchor="_Toc196763313" w:history="1">
            <w:r w:rsidRPr="00772513">
              <w:rPr>
                <w:rStyle w:val="Hyperlink"/>
                <w:noProof/>
              </w:rPr>
              <w:t>Personal Development and Skills Gained</w:t>
            </w:r>
            <w:r>
              <w:rPr>
                <w:noProof/>
                <w:webHidden/>
              </w:rPr>
              <w:tab/>
            </w:r>
            <w:r>
              <w:rPr>
                <w:noProof/>
                <w:webHidden/>
              </w:rPr>
              <w:fldChar w:fldCharType="begin"/>
            </w:r>
            <w:r>
              <w:rPr>
                <w:noProof/>
                <w:webHidden/>
              </w:rPr>
              <w:instrText xml:space="preserve"> PAGEREF _Toc196763313 \h </w:instrText>
            </w:r>
            <w:r>
              <w:rPr>
                <w:noProof/>
                <w:webHidden/>
              </w:rPr>
            </w:r>
            <w:r>
              <w:rPr>
                <w:noProof/>
                <w:webHidden/>
              </w:rPr>
              <w:fldChar w:fldCharType="separate"/>
            </w:r>
            <w:r>
              <w:rPr>
                <w:noProof/>
                <w:webHidden/>
              </w:rPr>
              <w:t>46</w:t>
            </w:r>
            <w:r>
              <w:rPr>
                <w:noProof/>
                <w:webHidden/>
              </w:rPr>
              <w:fldChar w:fldCharType="end"/>
            </w:r>
          </w:hyperlink>
        </w:p>
        <w:p w14:paraId="77F47397" w14:textId="0B68728B" w:rsidR="003617CE" w:rsidRDefault="003617CE">
          <w:pPr>
            <w:pStyle w:val="TOC1"/>
            <w:tabs>
              <w:tab w:val="right" w:leader="dot" w:pos="9016"/>
            </w:tabs>
            <w:rPr>
              <w:noProof/>
              <w:szCs w:val="24"/>
              <w:lang w:eastAsia="en-GB"/>
            </w:rPr>
          </w:pPr>
          <w:hyperlink w:anchor="_Toc196763314" w:history="1">
            <w:r w:rsidRPr="00772513">
              <w:rPr>
                <w:rStyle w:val="Hyperlink"/>
                <w:noProof/>
              </w:rPr>
              <w:t>Bibliography</w:t>
            </w:r>
            <w:r>
              <w:rPr>
                <w:noProof/>
                <w:webHidden/>
              </w:rPr>
              <w:tab/>
            </w:r>
            <w:r>
              <w:rPr>
                <w:noProof/>
                <w:webHidden/>
              </w:rPr>
              <w:fldChar w:fldCharType="begin"/>
            </w:r>
            <w:r>
              <w:rPr>
                <w:noProof/>
                <w:webHidden/>
              </w:rPr>
              <w:instrText xml:space="preserve"> PAGEREF _Toc196763314 \h </w:instrText>
            </w:r>
            <w:r>
              <w:rPr>
                <w:noProof/>
                <w:webHidden/>
              </w:rPr>
            </w:r>
            <w:r>
              <w:rPr>
                <w:noProof/>
                <w:webHidden/>
              </w:rPr>
              <w:fldChar w:fldCharType="separate"/>
            </w:r>
            <w:r>
              <w:rPr>
                <w:noProof/>
                <w:webHidden/>
              </w:rPr>
              <w:t>47</w:t>
            </w:r>
            <w:r>
              <w:rPr>
                <w:noProof/>
                <w:webHidden/>
              </w:rPr>
              <w:fldChar w:fldCharType="end"/>
            </w:r>
          </w:hyperlink>
        </w:p>
        <w:p w14:paraId="78035DB7" w14:textId="75FD038B" w:rsidR="003617CE" w:rsidRDefault="003617CE">
          <w:pPr>
            <w:pStyle w:val="TOC1"/>
            <w:tabs>
              <w:tab w:val="right" w:leader="dot" w:pos="9016"/>
            </w:tabs>
            <w:rPr>
              <w:noProof/>
              <w:szCs w:val="24"/>
              <w:lang w:eastAsia="en-GB"/>
            </w:rPr>
          </w:pPr>
          <w:hyperlink w:anchor="_Toc196763315" w:history="1">
            <w:r w:rsidRPr="00772513">
              <w:rPr>
                <w:rStyle w:val="Hyperlink"/>
                <w:noProof/>
              </w:rPr>
              <w:t>Appendices</w:t>
            </w:r>
            <w:r>
              <w:rPr>
                <w:noProof/>
                <w:webHidden/>
              </w:rPr>
              <w:tab/>
            </w:r>
            <w:r>
              <w:rPr>
                <w:noProof/>
                <w:webHidden/>
              </w:rPr>
              <w:fldChar w:fldCharType="begin"/>
            </w:r>
            <w:r>
              <w:rPr>
                <w:noProof/>
                <w:webHidden/>
              </w:rPr>
              <w:instrText xml:space="preserve"> PAGEREF _Toc196763315 \h </w:instrText>
            </w:r>
            <w:r>
              <w:rPr>
                <w:noProof/>
                <w:webHidden/>
              </w:rPr>
            </w:r>
            <w:r>
              <w:rPr>
                <w:noProof/>
                <w:webHidden/>
              </w:rPr>
              <w:fldChar w:fldCharType="separate"/>
            </w:r>
            <w:r>
              <w:rPr>
                <w:noProof/>
                <w:webHidden/>
              </w:rPr>
              <w:t>50</w:t>
            </w:r>
            <w:r>
              <w:rPr>
                <w:noProof/>
                <w:webHidden/>
              </w:rPr>
              <w:fldChar w:fldCharType="end"/>
            </w:r>
          </w:hyperlink>
        </w:p>
        <w:p w14:paraId="267F41C7" w14:textId="342F2B0B" w:rsidR="00BB39D7" w:rsidRDefault="00BB39D7">
          <w:r>
            <w:rPr>
              <w:b/>
              <w:bCs/>
              <w:noProof/>
            </w:rPr>
            <w:fldChar w:fldCharType="end"/>
          </w:r>
        </w:p>
      </w:sdtContent>
    </w:sdt>
    <w:p w14:paraId="4CFCC5B1" w14:textId="77777777" w:rsidR="0001720B" w:rsidRPr="00A445DE" w:rsidRDefault="0001720B" w:rsidP="0001720B"/>
    <w:p w14:paraId="644BC744" w14:textId="47D60DBF" w:rsidR="0001720B" w:rsidRDefault="0001720B">
      <w:pPr>
        <w:spacing w:after="160" w:line="259" w:lineRule="auto"/>
      </w:pPr>
      <w:r>
        <w:br w:type="page"/>
      </w:r>
    </w:p>
    <w:p w14:paraId="448E26DC" w14:textId="4EB3BDB6" w:rsidR="0001720B" w:rsidRDefault="00E05555" w:rsidP="00286F0B">
      <w:pPr>
        <w:pStyle w:val="Heading1"/>
      </w:pPr>
      <w:bookmarkStart w:id="0" w:name="_Toc196763224"/>
      <w:r>
        <w:lastRenderedPageBreak/>
        <w:t xml:space="preserve">Chapter 1 - </w:t>
      </w:r>
      <w:r w:rsidR="0001720B">
        <w:t>Introduction</w:t>
      </w:r>
      <w:bookmarkEnd w:id="0"/>
    </w:p>
    <w:p w14:paraId="1420EDF3" w14:textId="4FB9D67D" w:rsidR="00DD6C12" w:rsidRPr="00932857" w:rsidRDefault="00DD6C12" w:rsidP="00DD6C12">
      <w:r w:rsidRPr="00932857">
        <w:t>Voice recognition technology is at the heart of modern smart home automation systems, providing users with the ability to control their environment through verbal commands. Supported by advancements in artificial intelligence (AI) and the Internet of Things (IoT), these systems have transformed residential experiences by enhancing convenience, energy efficiency, and security.</w:t>
      </w:r>
      <w:r w:rsidR="00271555">
        <w:t xml:space="preserve"> [7].</w:t>
      </w:r>
      <w:r w:rsidRPr="00932857">
        <w:t xml:space="preserve"> Despite their growing ad</w:t>
      </w:r>
      <w:r w:rsidR="000A7303">
        <w:t>o</w:t>
      </w:r>
      <w:r w:rsidR="006075B1">
        <w:t>ptions</w:t>
      </w:r>
      <w:r w:rsidRPr="00932857">
        <w:t>, significant challenges remain in ensuring that these technologies are accessible and satisfying for all users, particularly those with disabilities or speech impairments.</w:t>
      </w:r>
      <w:r w:rsidR="00271555">
        <w:t xml:space="preserve"> [7]. </w:t>
      </w:r>
    </w:p>
    <w:p w14:paraId="4E552D29" w14:textId="6A060E52" w:rsidR="00DD6C12" w:rsidRPr="00932857" w:rsidRDefault="00DD6C12" w:rsidP="00DD6C12">
      <w:r w:rsidRPr="00932857">
        <w:t>Many IoT systems lack adherence to robust accessibility standards, leaving individuals with unique needs underserved.</w:t>
      </w:r>
      <w:r w:rsidR="00106725">
        <w:t xml:space="preserve"> [6]. </w:t>
      </w:r>
      <w:r w:rsidRPr="00932857">
        <w:t xml:space="preserve"> Furthermore, user research into accessibility pain points and preferences is limited, making it difficult to design systems that cater to diverse user groups effectively. While there is significant potential for improvement, the absence of a comprehensive framework to guide the evaluation and enhancement of accessibility in IoT systems creates a persistent barrier to inclusivity.</w:t>
      </w:r>
      <w:r w:rsidR="00106725">
        <w:t xml:space="preserve"> [6]. </w:t>
      </w:r>
    </w:p>
    <w:p w14:paraId="34B26C57" w14:textId="77777777" w:rsidR="00DD6C12" w:rsidRPr="00932857" w:rsidRDefault="00DD6C12" w:rsidP="00DD6C12">
      <w:r w:rsidRPr="00932857">
        <w:t>This project aims to address these gaps by developing a comprehensive framework that enhances the accessibility and user satisfaction of IoT-based smart home systems. The research will begin with an analysis of existing accessibility standards and guidelines applicable to IoT devices, along with an evaluation of current compliance levels among smart home technologies. Through user research, it will identify pain points and preferences that impact the usability of smart home interfaces. Using these insights, the study will design and implement a framework to test and improve IoT accessibility, ensuring that devices meet the needs of diverse user groups. Finally, the project will critically evaluate the developed framework by testing it with individuals who have accessibility needs. This evaluation will gather both qualitative feedback, such as user satisfaction and perceived ease of use, and quantitative data, such as task completion times and error rates, to assess the framework’s effectiveness.</w:t>
      </w:r>
    </w:p>
    <w:p w14:paraId="2FE1AC8B" w14:textId="556C7344" w:rsidR="00B4355F" w:rsidRDefault="00DD6C12" w:rsidP="00613ACD">
      <w:r w:rsidRPr="00932857">
        <w:t>By addressing these issues, the research aims to contribute to the development of smarter, more inclusive IoT systems that empower all users, ensuring that the benefits of smart home technologies are accessible to everyone.</w:t>
      </w:r>
      <w:r w:rsidR="007816CF">
        <w:t xml:space="preserve"> [6]. </w:t>
      </w:r>
    </w:p>
    <w:p w14:paraId="569DDB8B" w14:textId="77777777" w:rsidR="003A2CD3" w:rsidRDefault="003A2CD3">
      <w:pPr>
        <w:spacing w:after="160" w:line="259" w:lineRule="auto"/>
        <w:rPr>
          <w:rFonts w:asciiTheme="majorHAnsi" w:eastAsiaTheme="majorEastAsia" w:hAnsiTheme="majorHAnsi" w:cstheme="majorBidi"/>
          <w:sz w:val="26"/>
          <w:szCs w:val="26"/>
        </w:rPr>
      </w:pPr>
      <w:r>
        <w:br w:type="page"/>
      </w:r>
    </w:p>
    <w:p w14:paraId="5026BD52" w14:textId="05A99AA2" w:rsidR="001E507B" w:rsidRPr="00A445DE" w:rsidRDefault="001E507B" w:rsidP="00AF7922">
      <w:pPr>
        <w:pStyle w:val="Heading2"/>
      </w:pPr>
      <w:bookmarkStart w:id="1" w:name="_Toc196763225"/>
      <w:r w:rsidRPr="00A445DE">
        <w:lastRenderedPageBreak/>
        <w:t>Aim &amp; Objectives</w:t>
      </w:r>
      <w:bookmarkEnd w:id="1"/>
    </w:p>
    <w:p w14:paraId="652A7898" w14:textId="77777777" w:rsidR="00556AF1" w:rsidRDefault="00556AF1" w:rsidP="00556AF1">
      <w:bookmarkStart w:id="2" w:name="_Toc180395503"/>
      <w:bookmarkStart w:id="3" w:name="_Toc187398389"/>
      <w:r w:rsidRPr="00556AF1">
        <w:t>The aim of this research is to develop and evaluate an enhanced voice recognition system within smart home automation specifically designed to improve interaction and satisfaction for individuals with speech impediments.</w:t>
      </w:r>
    </w:p>
    <w:p w14:paraId="3C462D50" w14:textId="7C70A820" w:rsidR="001E507B" w:rsidRPr="0002436D" w:rsidRDefault="001E507B" w:rsidP="00AF7922">
      <w:pPr>
        <w:pStyle w:val="Heading3"/>
      </w:pPr>
      <w:bookmarkStart w:id="4" w:name="_Toc196763226"/>
      <w:r>
        <w:t xml:space="preserve">Objective 1: </w:t>
      </w:r>
      <w:bookmarkEnd w:id="2"/>
      <w:bookmarkEnd w:id="3"/>
      <w:r w:rsidR="00FB1985" w:rsidRPr="0002436D">
        <w:t xml:space="preserve">Research the current state of smart home voice recognition technologies for </w:t>
      </w:r>
      <w:r w:rsidR="00864F7B" w:rsidRPr="0002436D">
        <w:t>individuals with speech impediments</w:t>
      </w:r>
      <w:bookmarkEnd w:id="4"/>
    </w:p>
    <w:p w14:paraId="5110EA02" w14:textId="48C60D11" w:rsidR="005138B9" w:rsidRDefault="00864F7B" w:rsidP="005138B9">
      <w:pPr>
        <w:pStyle w:val="ListParagraph"/>
        <w:numPr>
          <w:ilvl w:val="0"/>
          <w:numId w:val="4"/>
        </w:numPr>
      </w:pPr>
      <w:bookmarkStart w:id="5" w:name="_Toc180395504"/>
      <w:bookmarkStart w:id="6" w:name="_Toc187398390"/>
      <w:r>
        <w:t xml:space="preserve">Investigate existing smart home devices and identify how effectively they accommodate speech-impaired users. </w:t>
      </w:r>
    </w:p>
    <w:p w14:paraId="45811E08" w14:textId="5FA721D3" w:rsidR="00864F7B" w:rsidRPr="005138B9" w:rsidRDefault="00864F7B" w:rsidP="005138B9">
      <w:pPr>
        <w:pStyle w:val="ListParagraph"/>
        <w:numPr>
          <w:ilvl w:val="0"/>
          <w:numId w:val="4"/>
        </w:numPr>
      </w:pPr>
      <w:r>
        <w:t xml:space="preserve">Highlight gaps and specific accessibility barriers faced by individuals when using current voice-recognition technologies. </w:t>
      </w:r>
    </w:p>
    <w:p w14:paraId="6A0ED503" w14:textId="2E678CA2" w:rsidR="001E507B" w:rsidRDefault="001E507B" w:rsidP="00AF7922">
      <w:pPr>
        <w:pStyle w:val="Heading3"/>
      </w:pPr>
      <w:bookmarkStart w:id="7" w:name="_Toc196763227"/>
      <w:r>
        <w:t xml:space="preserve">Objective 2: </w:t>
      </w:r>
      <w:bookmarkEnd w:id="5"/>
      <w:bookmarkEnd w:id="6"/>
      <w:r w:rsidR="005632D5" w:rsidRPr="0002436D">
        <w:t xml:space="preserve">Conduct user-focused research to </w:t>
      </w:r>
      <w:r w:rsidR="00864F7B" w:rsidRPr="0002436D">
        <w:t xml:space="preserve">clearly </w:t>
      </w:r>
      <w:r w:rsidR="005632D5" w:rsidRPr="0002436D">
        <w:t>understand challenges and needs</w:t>
      </w:r>
      <w:bookmarkEnd w:id="7"/>
    </w:p>
    <w:p w14:paraId="7644D6DC" w14:textId="7B9F8985" w:rsidR="005632D5" w:rsidRPr="005632D5" w:rsidRDefault="00864F7B" w:rsidP="005632D5">
      <w:pPr>
        <w:pStyle w:val="ListParagraph"/>
        <w:numPr>
          <w:ilvl w:val="0"/>
          <w:numId w:val="6"/>
        </w:numPr>
      </w:pPr>
      <w:bookmarkStart w:id="8" w:name="_Toc180395505"/>
      <w:bookmarkStart w:id="9" w:name="_Toc187398391"/>
      <w:r>
        <w:t xml:space="preserve">Use a questionnaire to systematically gather experiences, frustrations, and needs of users with speech impediments. </w:t>
      </w:r>
    </w:p>
    <w:p w14:paraId="49F3B334" w14:textId="156F6804" w:rsidR="005632D5" w:rsidRPr="005632D5" w:rsidRDefault="00864F7B" w:rsidP="005632D5">
      <w:pPr>
        <w:pStyle w:val="ListParagraph"/>
        <w:numPr>
          <w:ilvl w:val="0"/>
          <w:numId w:val="6"/>
        </w:numPr>
      </w:pPr>
      <w:r>
        <w:t xml:space="preserve">Analyse and document findings to define clear, user-driven requirements for improving smart home voice recognition. </w:t>
      </w:r>
    </w:p>
    <w:p w14:paraId="37EAFC66" w14:textId="5B8611A8" w:rsidR="00694376" w:rsidRPr="0002436D" w:rsidRDefault="001E507B" w:rsidP="00AF7922">
      <w:pPr>
        <w:pStyle w:val="Heading3"/>
      </w:pPr>
      <w:bookmarkStart w:id="10" w:name="_Toc196763228"/>
      <w:r>
        <w:t xml:space="preserve">Objective 3: </w:t>
      </w:r>
      <w:bookmarkEnd w:id="8"/>
      <w:bookmarkEnd w:id="9"/>
      <w:r w:rsidR="00694376" w:rsidRPr="0002436D">
        <w:t>Develop and evaluate an AI-driven solution</w:t>
      </w:r>
      <w:r w:rsidR="00864F7B" w:rsidRPr="0002436D">
        <w:t xml:space="preserve"> focused on improving voice recognition</w:t>
      </w:r>
      <w:bookmarkEnd w:id="10"/>
    </w:p>
    <w:p w14:paraId="1D114BF2" w14:textId="0BCD5E52" w:rsidR="00694376" w:rsidRPr="00694376" w:rsidRDefault="00694376" w:rsidP="00694376">
      <w:pPr>
        <w:pStyle w:val="ListParagraph"/>
        <w:numPr>
          <w:ilvl w:val="0"/>
          <w:numId w:val="9"/>
        </w:numPr>
      </w:pPr>
      <w:r w:rsidRPr="00694376">
        <w:t xml:space="preserve">Create </w:t>
      </w:r>
      <w:r w:rsidR="00864F7B">
        <w:t>and fine-tune an</w:t>
      </w:r>
      <w:r w:rsidRPr="00694376">
        <w:t xml:space="preserve"> AI framework </w:t>
      </w:r>
      <w:r w:rsidR="00864F7B">
        <w:t xml:space="preserve">specifically designed to significantly enhance recognition accuracy for users with speech impediments. </w:t>
      </w:r>
    </w:p>
    <w:p w14:paraId="57BB8694" w14:textId="3B9181F1" w:rsidR="001E507B" w:rsidRDefault="00864F7B" w:rsidP="00DD6C12">
      <w:pPr>
        <w:pStyle w:val="ListParagraph"/>
        <w:numPr>
          <w:ilvl w:val="0"/>
          <w:numId w:val="9"/>
        </w:numPr>
      </w:pPr>
      <w:r>
        <w:t xml:space="preserve">Evaluate and validate the developed solution using a combination of user feedback and objective performance metrics (such as Word Error Rate). </w:t>
      </w:r>
    </w:p>
    <w:p w14:paraId="685C7751" w14:textId="77777777" w:rsidR="003A2CD3" w:rsidRDefault="003A2CD3">
      <w:pPr>
        <w:spacing w:after="160" w:line="259" w:lineRule="auto"/>
        <w:rPr>
          <w:rFonts w:asciiTheme="majorHAnsi" w:eastAsiaTheme="majorEastAsia" w:hAnsiTheme="majorHAnsi" w:cstheme="majorBidi"/>
          <w:sz w:val="32"/>
          <w:szCs w:val="32"/>
        </w:rPr>
      </w:pPr>
      <w:r>
        <w:br w:type="page"/>
      </w:r>
    </w:p>
    <w:p w14:paraId="53B15D2C" w14:textId="00FC4129" w:rsidR="00BB39D7" w:rsidRDefault="00AF7922" w:rsidP="00286F0B">
      <w:pPr>
        <w:pStyle w:val="Heading1"/>
      </w:pPr>
      <w:bookmarkStart w:id="11" w:name="_Toc196763229"/>
      <w:r>
        <w:lastRenderedPageBreak/>
        <w:t>Chapter 2 – Research and Review of Literature</w:t>
      </w:r>
      <w:bookmarkEnd w:id="11"/>
      <w:r>
        <w:t xml:space="preserve"> </w:t>
      </w:r>
    </w:p>
    <w:p w14:paraId="54157E57" w14:textId="648CB228" w:rsidR="00AF7922" w:rsidRPr="00AF7922" w:rsidRDefault="00AF7922" w:rsidP="00AF7922">
      <w:pPr>
        <w:pStyle w:val="Heading2"/>
      </w:pPr>
      <w:bookmarkStart w:id="12" w:name="_Toc196763230"/>
      <w:r>
        <w:t>Voice Recognition Technology in Smart Home Systems</w:t>
      </w:r>
      <w:bookmarkEnd w:id="12"/>
    </w:p>
    <w:p w14:paraId="56504A55" w14:textId="4B57FEC3" w:rsidR="00BB39D7" w:rsidRDefault="00BB39D7" w:rsidP="00BB39D7">
      <w:r w:rsidRPr="00F1166F">
        <w:t xml:space="preserve">Voice recognition technology has become an essential component of smart home automation, merging advancements in artificial intelligence, the Internet of Things, and user experience design. </w:t>
      </w:r>
      <w:r w:rsidR="00CA18EC">
        <w:t xml:space="preserve">[8]. </w:t>
      </w:r>
      <w:r w:rsidRPr="00F1166F">
        <w:t xml:space="preserve">By enabling hands-free interaction with household devices, voice control systems increase efficiency and convenience, reducing the need for physical engagement with home appliances. However, despite its transformative potential, the integration of voice recognition into smart homes presents significant challenges for individuals with speech impairments. </w:t>
      </w:r>
      <w:r w:rsidR="00CA18EC">
        <w:t xml:space="preserve">[8]. </w:t>
      </w:r>
      <w:r w:rsidRPr="00F1166F">
        <w:t>Many current systems fail to accurately interpret non-standard speech patterns, leading to usability issues and exclusion for those who rely on voice commands as a primary means of interaction. Understanding these challenges requires a closer examination of the key technological factors that influence voice recognition performance in smart home environments.</w:t>
      </w:r>
      <w:r w:rsidR="008B38A6">
        <w:t xml:space="preserve"> Modern homes are in</w:t>
      </w:r>
      <w:r w:rsidR="00AE563C">
        <w:t>creasingly relying on voice-enabled systems like Amazon Alexa, Google Assistant, and Apple Siri, which facilitate daily activities by interpreting and responding to verbal commands</w:t>
      </w:r>
      <w:r w:rsidR="00EB02CF">
        <w:t>.</w:t>
      </w:r>
      <w:r w:rsidR="00AE563C">
        <w:t xml:space="preserve"> However, the accessibility of these technologies remains limited, particularly for individuals with speech impediments, creating significant barriers that reduce their effectiveness and inclusivity. </w:t>
      </w:r>
      <w:r w:rsidR="003711FB">
        <w:t xml:space="preserve">[9]. </w:t>
      </w:r>
    </w:p>
    <w:p w14:paraId="1528E9BA" w14:textId="34D10A96" w:rsidR="00AE563C" w:rsidRPr="00F1166F" w:rsidRDefault="00083A71" w:rsidP="00BB39D7">
      <w:r>
        <w:t xml:space="preserve">Recent studies highlight persistent challenges faced by individuals with speech impairments when interacting with voice recognition technologies. Research conducted by </w:t>
      </w:r>
      <w:r w:rsidR="00203814">
        <w:t xml:space="preserve">Jefferson [10] </w:t>
      </w:r>
      <w:r w:rsidR="000C3984">
        <w:t xml:space="preserve">reviewed the usability of ASR systems for individuals with speech disorders. The study highlights that commercially available voice activated technologies often exhibit significantly lower accuracy rates when processing atypical speech patterns. This disparity is primarily attributed to the training datasets employed, which predominantly contain fluent speech samples, thereby neglecting the representation of diverse speech patterns. [10]. </w:t>
      </w:r>
      <w:r>
        <w:t xml:space="preserve"> </w:t>
      </w:r>
    </w:p>
    <w:p w14:paraId="6140878D" w14:textId="734C2310" w:rsidR="00BB39D7" w:rsidRDefault="00BB39D7" w:rsidP="00BB39D7">
      <w:r w:rsidRPr="00F1166F">
        <w:t xml:space="preserve">The Internet of Things serves as the foundation of smart home ecosystems, allowing seamless interconnectivity between lighting, security, temperature control, and entertainment systems. </w:t>
      </w:r>
      <w:r w:rsidR="00E22E19">
        <w:t xml:space="preserve">[5]. </w:t>
      </w:r>
      <w:r w:rsidRPr="00F1166F">
        <w:t>These devices leverage AI-powered cloud computing to process voice commands and execute tasks. While advancements in connectivity and automation have enhanced smart home functionality, they have also exposed significant limitations in voice assistant accuracy, particularly in recogni</w:t>
      </w:r>
      <w:r w:rsidR="00E32C55">
        <w:t>s</w:t>
      </w:r>
      <w:r w:rsidRPr="00F1166F">
        <w:t xml:space="preserve">ing diverse speech patterns. </w:t>
      </w:r>
      <w:r w:rsidR="00381DAA">
        <w:t xml:space="preserve">[11]. </w:t>
      </w:r>
      <w:r w:rsidRPr="00F1166F">
        <w:t>Users with speech impairments often face difficulties interacting with these systems, experiencing high rates of misinterpretation or failure to execute commands. This highlights the pressing need for more inclusive voice recognition models that can accommodate users with varying speech characteristics.</w:t>
      </w:r>
      <w:r w:rsidR="007B57B5">
        <w:t xml:space="preserve"> [11]. </w:t>
      </w:r>
    </w:p>
    <w:p w14:paraId="291BA416" w14:textId="77777777" w:rsidR="003A2CD3" w:rsidRDefault="003A2CD3">
      <w:pPr>
        <w:spacing w:after="160" w:line="259" w:lineRule="auto"/>
        <w:rPr>
          <w:rFonts w:asciiTheme="majorHAnsi" w:eastAsiaTheme="majorEastAsia" w:hAnsiTheme="majorHAnsi" w:cstheme="majorBidi"/>
          <w:sz w:val="26"/>
          <w:szCs w:val="26"/>
        </w:rPr>
      </w:pPr>
      <w:r>
        <w:lastRenderedPageBreak/>
        <w:br w:type="page"/>
      </w:r>
    </w:p>
    <w:p w14:paraId="61F88DBA" w14:textId="3E5A4BD3" w:rsidR="00AF7922" w:rsidRPr="00F1166F" w:rsidRDefault="00AF7922" w:rsidP="00AF7922">
      <w:pPr>
        <w:pStyle w:val="Heading2"/>
      </w:pPr>
      <w:bookmarkStart w:id="13" w:name="_Toc196763231"/>
      <w:r>
        <w:lastRenderedPageBreak/>
        <w:t>Artificial Intelligence and Voice Recognition</w:t>
      </w:r>
      <w:bookmarkEnd w:id="13"/>
    </w:p>
    <w:p w14:paraId="039D22EA" w14:textId="3F367571" w:rsidR="00BB39D7" w:rsidRDefault="00BB39D7" w:rsidP="00BB39D7">
      <w:r w:rsidRPr="00F1166F">
        <w:t>Artificial intelligence plays a central role in advancing voice recognition accuracy through machine learning algorithms and natural language processing techniques. AI-driven speech recognition models such as Wav2Vec 2.0, DeepSpeech, and OpenAI’s Whisper have significantly improved speech-to-text conversion accuracy.</w:t>
      </w:r>
      <w:r w:rsidR="000A161C">
        <w:t xml:space="preserve"> [12].</w:t>
      </w:r>
      <w:r w:rsidRPr="00F1166F">
        <w:t xml:space="preserve"> However, despite these advancements, most existing AI models are trained using datasets that predominantly feature standard speech patterns. The lack of representation of individuals with speech impairments in these datasets results in lower recognition accuracy for non-standard speech. Research suggests that integrating adaptive learning algorithms and personali</w:t>
      </w:r>
      <w:r w:rsidR="002055EB">
        <w:t>s</w:t>
      </w:r>
      <w:r w:rsidRPr="00F1166F">
        <w:t xml:space="preserve">ed voice training methods could enhance the inclusivity of AI-based voice recognition systems by allowing models to adjust to individual speech characteristics over time. </w:t>
      </w:r>
      <w:r w:rsidR="000A161C">
        <w:t xml:space="preserve">[12]. </w:t>
      </w:r>
      <w:r w:rsidRPr="00F1166F">
        <w:t>Fine-tuning AI models with speciali</w:t>
      </w:r>
      <w:r w:rsidR="009D6408">
        <w:t>s</w:t>
      </w:r>
      <w:r w:rsidRPr="00F1166F">
        <w:t>ed datasets that include speech from individuals with impairments is a crucial step toward increasing recognition accuracy and overall usability.</w:t>
      </w:r>
    </w:p>
    <w:p w14:paraId="0CB3792B" w14:textId="4DE77B3C" w:rsidR="00AF7922" w:rsidRPr="00F1166F" w:rsidRDefault="00AF7922" w:rsidP="00AF7922">
      <w:pPr>
        <w:pStyle w:val="Heading2"/>
      </w:pPr>
      <w:bookmarkStart w:id="14" w:name="_Toc196763232"/>
      <w:r>
        <w:t>Speech Impairments and Technology Interaction</w:t>
      </w:r>
      <w:bookmarkEnd w:id="14"/>
    </w:p>
    <w:p w14:paraId="3E5113B2" w14:textId="25B12093" w:rsidR="00BB39D7" w:rsidRDefault="00BB39D7" w:rsidP="00BB39D7">
      <w:r w:rsidRPr="00F1166F">
        <w:t>Despite ongoing advancements, many existing voice assistants remain inaccessible to individuals with atypical speech patterns. Smart home voice recognition systems are often optimi</w:t>
      </w:r>
      <w:r w:rsidR="00001664">
        <w:t>s</w:t>
      </w:r>
      <w:r w:rsidRPr="00F1166F">
        <w:t xml:space="preserve">ed for users with clear articulation, leaving those with pronunciation, fluency, or articulation challenges struggling to interact with these devices effectively. </w:t>
      </w:r>
      <w:r w:rsidR="000A161C">
        <w:t xml:space="preserve">[12]. </w:t>
      </w:r>
      <w:r w:rsidRPr="00F1166F">
        <w:t>Many users report frequent misinterpretations or the need to repeat commands multiple times before receiving the desired response. Such limitations significantly hinder the usability of voice-controlled smart home automation and highlight the need for alternative input methods, customi</w:t>
      </w:r>
      <w:r w:rsidR="00001664">
        <w:t>s</w:t>
      </w:r>
      <w:r w:rsidRPr="00F1166F">
        <w:t>able voice training options, and multimodal AI approaches that incorporate both speech and non-verbal cues to enhance accessibility.</w:t>
      </w:r>
      <w:r w:rsidR="000A161C">
        <w:t xml:space="preserve"> [12]. </w:t>
      </w:r>
    </w:p>
    <w:p w14:paraId="4158218B" w14:textId="039DF9C4" w:rsidR="00746FC7" w:rsidRDefault="00746FC7" w:rsidP="00BB39D7">
      <w:r>
        <w:t xml:space="preserve">A growing body of literature advocated the necessity of adaptive speech recognition models that are trained on varied datasets. According to recent research by </w:t>
      </w:r>
      <w:r w:rsidR="00AE377F">
        <w:t>Mu</w:t>
      </w:r>
      <w:r w:rsidR="00D45818">
        <w:t xml:space="preserve">jtaba et al [13], they evaluated six leading ASR </w:t>
      </w:r>
      <w:r w:rsidR="00840EF4">
        <w:t>systems</w:t>
      </w:r>
      <w:r w:rsidR="00D45818">
        <w:t xml:space="preserve"> using both real-world and synthetic datasets containing </w:t>
      </w:r>
      <w:r w:rsidR="00840EF4">
        <w:t>stuttered</w:t>
      </w:r>
      <w:r w:rsidR="00D45818">
        <w:t xml:space="preserve"> speech. Their findings revealed a consistent and </w:t>
      </w:r>
      <w:r w:rsidR="00B872DB">
        <w:t>statistically</w:t>
      </w:r>
      <w:r w:rsidR="00D45818">
        <w:t xml:space="preserve"> significant accuracy bias against disfluent speech across all systems. The study underscores the necessity for ASR systems to be trained on more representative data</w:t>
      </w:r>
      <w:r w:rsidR="00840EF4">
        <w:t xml:space="preserve">sets that include various speech disfluencies to improve accuracy and inclusivity. [13]. </w:t>
      </w:r>
    </w:p>
    <w:p w14:paraId="1D85706C" w14:textId="242266DA" w:rsidR="006135AF" w:rsidRDefault="006135AF" w:rsidP="006135AF">
      <w:pPr>
        <w:jc w:val="center"/>
      </w:pPr>
      <w:r>
        <w:rPr>
          <w:noProof/>
        </w:rPr>
        <w:lastRenderedPageBreak/>
        <w:drawing>
          <wp:inline distT="0" distB="0" distL="0" distR="0" wp14:anchorId="2B83C0CF" wp14:editId="7A75F499">
            <wp:extent cx="5731510" cy="3157855"/>
            <wp:effectExtent l="0" t="0" r="2540" b="4445"/>
            <wp:docPr id="1527590097" name="Picture 1" descr="Refer to cap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fer to caption"/>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3157855"/>
                    </a:xfrm>
                    <a:prstGeom prst="rect">
                      <a:avLst/>
                    </a:prstGeom>
                    <a:noFill/>
                    <a:ln>
                      <a:noFill/>
                    </a:ln>
                  </pic:spPr>
                </pic:pic>
              </a:graphicData>
            </a:graphic>
          </wp:inline>
        </w:drawing>
      </w:r>
    </w:p>
    <w:p w14:paraId="745B4AB3" w14:textId="32B496AD" w:rsidR="006135AF" w:rsidRDefault="006135AF" w:rsidP="006135AF">
      <w:pPr>
        <w:jc w:val="center"/>
      </w:pPr>
      <w:r>
        <w:t>Figure 1</w:t>
      </w:r>
      <w:r w:rsidR="008C4150">
        <w:t>0</w:t>
      </w:r>
      <w:r>
        <w:t>: Transcript produced by an automatic speech recognition model from a speech sample of an individual who stutters. [13].</w:t>
      </w:r>
    </w:p>
    <w:p w14:paraId="29DF52DC" w14:textId="328B9E8F" w:rsidR="00746FC7" w:rsidRDefault="00746FC7" w:rsidP="00BB39D7">
      <w:r>
        <w:t xml:space="preserve">Moreover, voice recognition systems traditionally employ acoustic and linguistic models to interpret speech. Acoustic models analyse the audio signals, while linguistic models predict likely word sequences. Current literature suggests that the integration of deep learning algorithms, such as convolutional neural networks (CNNs) and recurrent neural networks (RNNs), considerably enhances the capacity of these models to accurately </w:t>
      </w:r>
      <w:r w:rsidR="006D142C">
        <w:t xml:space="preserve">decode atypical speech patterns. </w:t>
      </w:r>
      <w:r w:rsidR="00E575D4">
        <w:t xml:space="preserve">[14]. </w:t>
      </w:r>
    </w:p>
    <w:p w14:paraId="6D0D613C" w14:textId="05D13EA6" w:rsidR="006135AF" w:rsidRDefault="006135AF" w:rsidP="00BB39D7">
      <w:r>
        <w:t xml:space="preserve">Additionally, Apples </w:t>
      </w:r>
      <w:r w:rsidR="00A76E05">
        <w:t>Machine Learning Research team introduced the SEP-28k dataset, comprising over 28,000 audio clips labelled with different stuttering events.</w:t>
      </w:r>
      <w:r w:rsidR="00F92C02">
        <w:t xml:space="preserve"> [15].</w:t>
      </w:r>
      <w:r w:rsidR="00A76E05">
        <w:t xml:space="preserve"> Their work demonstrated that increasing the amount of training data with stuttering events led to a 28% improvement in defection performance, emphasising the value of diverse training data in enhancing AS</w:t>
      </w:r>
      <w:r w:rsidR="00F92C02">
        <w:t xml:space="preserve">R systems for people who stutter. [15]. </w:t>
      </w:r>
    </w:p>
    <w:p w14:paraId="6C200E30" w14:textId="400BEC04" w:rsidR="00F92C02" w:rsidRDefault="00F92C02" w:rsidP="00BB39D7">
      <w:r>
        <w:t xml:space="preserve">Furthermore, </w:t>
      </w:r>
      <w:r w:rsidR="00DD36FF">
        <w:t>Leung et al. proposed a data augmentation approach using text-to-</w:t>
      </w:r>
      <w:r w:rsidR="007F6C4F">
        <w:t>dysarthric</w:t>
      </w:r>
      <w:r w:rsidR="00DD36FF">
        <w:t>-speech synthesis to generate additional training data for ASR systems.</w:t>
      </w:r>
      <w:r w:rsidR="007F6C4F">
        <w:t xml:space="preserve"> [16].</w:t>
      </w:r>
      <w:r w:rsidR="00DD36FF">
        <w:t xml:space="preserve"> Their method showed improved ASR performance for </w:t>
      </w:r>
      <w:r w:rsidR="007F6C4F">
        <w:t>dysarthric</w:t>
      </w:r>
      <w:r w:rsidR="00DD36FF">
        <w:t xml:space="preserve"> speech, highlighting the effectiveness of incorporating synthesised speech patterns resembling those of individuals </w:t>
      </w:r>
      <w:r w:rsidR="007F6C4F">
        <w:t>with dysarthria into training datasets. [16].</w:t>
      </w:r>
    </w:p>
    <w:p w14:paraId="26C2C81D" w14:textId="4737B85A" w:rsidR="00642893" w:rsidRDefault="00642893" w:rsidP="00BB39D7">
      <w:r>
        <w:t xml:space="preserve">These studies collectively emphasise the critical role of diverse and representative training data in improving the accuracy and fairness of ASR systems for individuals with speech impairments. </w:t>
      </w:r>
    </w:p>
    <w:p w14:paraId="5ED4831F" w14:textId="77777777" w:rsidR="003A2CD3" w:rsidRDefault="003A2CD3">
      <w:pPr>
        <w:spacing w:after="160" w:line="259" w:lineRule="auto"/>
      </w:pPr>
      <w:r>
        <w:br w:type="page"/>
      </w:r>
    </w:p>
    <w:p w14:paraId="476D5F57" w14:textId="2472AFF1" w:rsidR="00BB39D7" w:rsidRPr="00F1166F" w:rsidRDefault="00BB39D7" w:rsidP="00BB39D7">
      <w:r w:rsidRPr="00F1166F">
        <w:lastRenderedPageBreak/>
        <w:t xml:space="preserve">Beyond accessibility concerns, security is another significant consideration for individuals with speech impairments using smart home voice recognition systems. </w:t>
      </w:r>
      <w:r w:rsidR="00334A95">
        <w:t xml:space="preserve">[17]. </w:t>
      </w:r>
      <w:r w:rsidRPr="00F1166F">
        <w:t>Many smart home devices incorporate voice-based authentication for security purposes, requiring users to verify their identity through spoken passwords or voice recognition technology. However, for individuals with speech impairments, these authentication mechanisms can create barriers when voice commands are misinterpreted or rejected. False rejections of authentication attempts or unintended command activations can pose security risks and usability challenges. To mitigate these risks, researchers have explored improved speech authentication techniques, the integration of personali</w:t>
      </w:r>
      <w:r w:rsidR="00927B28">
        <w:t>s</w:t>
      </w:r>
      <w:r w:rsidRPr="00F1166F">
        <w:t>ed AI models, and the incorporation of biometric authentication methods such as facial recognition and fingerprint scanning. These enhancements could provide more secure and accessible solutions for smart home voice recognition.</w:t>
      </w:r>
      <w:r w:rsidR="00334A95">
        <w:t xml:space="preserve"> [17]. </w:t>
      </w:r>
    </w:p>
    <w:p w14:paraId="49EF77FA" w14:textId="0BCC7FEB" w:rsidR="00BB39D7" w:rsidRDefault="00BB39D7" w:rsidP="00BB39D7">
      <w:r w:rsidRPr="00F1166F">
        <w:t xml:space="preserve">Although AI-driven speech recognition has made significant progress, the lack of diverse training datasets remains a fundamental challenge. Widely used speech datasets such as LibriSpeech and Mozilla Common Voice contain limited samples from individuals with speech impairments, reducing the accuracy of AI models trained on these datasets. Research into dataset expansion, improved acoustic </w:t>
      </w:r>
      <w:r w:rsidR="00392BC3" w:rsidRPr="00F1166F">
        <w:t>modelling</w:t>
      </w:r>
      <w:r w:rsidRPr="00F1166F">
        <w:t xml:space="preserve"> techniques, and multimodal recognition approaches integrating text, facial recognition, and gestures has been proposed as a means of improving AI-driven speech recognition for users with diverse speech characteristics. Ensuring the inclusivity of voice recognition technologies requires ongoing advancements in AI adaptability and dataset diversity to accommodate a broader range of users.</w:t>
      </w:r>
      <w:r w:rsidR="00334A95">
        <w:t xml:space="preserve"> [17]. </w:t>
      </w:r>
    </w:p>
    <w:p w14:paraId="3B0025C6" w14:textId="118DA15C" w:rsidR="00C9484E" w:rsidRPr="00F1166F" w:rsidRDefault="00E241A3" w:rsidP="00BB39D7">
      <w:r>
        <w:t>This project hopes to utilise a fine-tuned Wav2Vec2 model to achieve a WER (Word Error Rate)</w:t>
      </w:r>
      <w:r w:rsidR="00A71E15">
        <w:t xml:space="preserve"> to increase the satisfaction of users with speech impediments. A similar study </w:t>
      </w:r>
      <w:r w:rsidR="00C721B0">
        <w:t xml:space="preserve">published by Geng et al, incorporated speech impairment severity into hybrid Deep Neural Network (DNN), End-to-End (E2E) Conformer, and fine-tuned Wav2Vec2.0 systems. </w:t>
      </w:r>
      <w:r w:rsidR="002740A1">
        <w:t xml:space="preserve">[4]. By combining these models through two-pass resourcing, they achieved an overall WER of 17.82% on the UASpech test set, which included 16 speakers with </w:t>
      </w:r>
      <w:r w:rsidR="008B4F3C">
        <w:t>dysarthria</w:t>
      </w:r>
      <w:r w:rsidR="002740A1">
        <w:t xml:space="preserve">. This approach underscores the effectiveness of integrating multiple models and considering speech impairment severity in enhancing recognition accuracy. </w:t>
      </w:r>
      <w:r w:rsidR="003200EA">
        <w:t xml:space="preserve">[4]. </w:t>
      </w:r>
    </w:p>
    <w:p w14:paraId="20CEE9FF" w14:textId="77777777" w:rsidR="003A2CD3" w:rsidRDefault="003A2CD3">
      <w:pPr>
        <w:spacing w:after="160" w:line="259" w:lineRule="auto"/>
        <w:rPr>
          <w:rFonts w:asciiTheme="majorHAnsi" w:eastAsiaTheme="majorEastAsia" w:hAnsiTheme="majorHAnsi" w:cstheme="majorBidi"/>
          <w:sz w:val="26"/>
          <w:szCs w:val="26"/>
        </w:rPr>
      </w:pPr>
      <w:r>
        <w:br w:type="page"/>
      </w:r>
    </w:p>
    <w:p w14:paraId="02DA96D4" w14:textId="19B71C8C" w:rsidR="00BB39D7" w:rsidRPr="0095459E" w:rsidRDefault="00BB39D7" w:rsidP="0095459E">
      <w:pPr>
        <w:pStyle w:val="Heading2"/>
      </w:pPr>
      <w:bookmarkStart w:id="15" w:name="_Toc196763233"/>
      <w:r w:rsidRPr="0095459E">
        <w:lastRenderedPageBreak/>
        <w:t>Existing AI Models</w:t>
      </w:r>
      <w:r w:rsidR="0095459E">
        <w:t xml:space="preserve"> and Limitations</w:t>
      </w:r>
      <w:r w:rsidRPr="0095459E">
        <w:t xml:space="preserve"> for Speech Recognition</w:t>
      </w:r>
      <w:bookmarkEnd w:id="15"/>
    </w:p>
    <w:p w14:paraId="16D8F0CD" w14:textId="014A1E4C" w:rsidR="00BB39D7" w:rsidRDefault="00BB39D7" w:rsidP="00BB39D7">
      <w:r w:rsidRPr="00F1166F">
        <w:t>Modern AI-driven speech recognition models rely on deep learning techniques and large-scale datasets to enhance accuracy and adaptability. Notable models include Wav2Vec 2.0, developed by Facebook AI Research, which employs self-supervised learning for speech-to-text conversion. Mozilla’s DeepSpeech, an open-source alternative, utili</w:t>
      </w:r>
      <w:r w:rsidR="00B0266A">
        <w:t>s</w:t>
      </w:r>
      <w:r w:rsidRPr="00F1166F">
        <w:t xml:space="preserve">es recurrent neural networks to improve recognition accuracy. </w:t>
      </w:r>
      <w:r w:rsidR="00EC0A61">
        <w:t xml:space="preserve">[18]. </w:t>
      </w:r>
      <w:r w:rsidRPr="00F1166F">
        <w:t>More recently, OpenAI’s Whisper model has been trained on 680,000 hours of multilingual and multitask speech data, making it one of the most comprehensive speech recognition models currently available. While these models perform well in standard use cases, they exhibit significantly lower accuracy when processing speech from individuals with impairments.</w:t>
      </w:r>
      <w:r w:rsidR="00EC0A61">
        <w:t xml:space="preserve"> [18]. </w:t>
      </w:r>
    </w:p>
    <w:p w14:paraId="0AD68A1A" w14:textId="1971EB30" w:rsidR="004F0F00" w:rsidRDefault="00A0691F" w:rsidP="00BB39D7">
      <w:r>
        <w:t xml:space="preserve">For example, researchers at the Chinese University of Hong Kong </w:t>
      </w:r>
      <w:r w:rsidR="006314FB">
        <w:t xml:space="preserve">[5] </w:t>
      </w:r>
      <w:r>
        <w:t xml:space="preserve">employed techniques such as neural architectural search, data augmentation, and spear adaptation. Their </w:t>
      </w:r>
      <w:r w:rsidR="008B4F3C">
        <w:t>system</w:t>
      </w:r>
      <w:r>
        <w:t xml:space="preserve">, </w:t>
      </w:r>
      <w:r w:rsidR="006314FB">
        <w:t xml:space="preserve">achieved a WER of 25.21% on the UASpeech test set, demonstrating the potential of combining various strategies to improve recognition of disordered speech. [5]. </w:t>
      </w:r>
    </w:p>
    <w:p w14:paraId="002386C7" w14:textId="5E10DD36" w:rsidR="0095459E" w:rsidRPr="00F1166F" w:rsidRDefault="0095459E" w:rsidP="0095459E">
      <w:pPr>
        <w:pStyle w:val="Heading2"/>
      </w:pPr>
      <w:bookmarkStart w:id="16" w:name="_Toc196763234"/>
      <w:r>
        <w:t>User Experience Challenges with Speech Impairments</w:t>
      </w:r>
      <w:bookmarkEnd w:id="16"/>
      <w:r>
        <w:t xml:space="preserve"> </w:t>
      </w:r>
    </w:p>
    <w:p w14:paraId="1B9A9B47" w14:textId="3713C435" w:rsidR="00BB39D7" w:rsidRDefault="003D05CD" w:rsidP="00BB39D7">
      <w:r>
        <w:t xml:space="preserve">A study by Cullen evaluated the performance </w:t>
      </w:r>
      <w:r w:rsidR="00A146DF" w:rsidRPr="00A146DF">
        <w:t xml:space="preserve">of a Wav2Vec 2.0 model trained on the LibriSpeech dataset when recognizing dysarthric speech from the TORGO database. </w:t>
      </w:r>
      <w:r w:rsidR="00A146DF">
        <w:t xml:space="preserve">[19]. </w:t>
      </w:r>
      <w:r w:rsidR="00A146DF" w:rsidRPr="00A146DF">
        <w:t>The baseline model, trained solely on fluent speech, exhibited high Word Error Rates (WER) when processing dysarthric speech. However, fine-tuning the model with a multilingual dataset led to a significant reduction in WER, with improvements up to 24.15% for certain speakers. This underscores the model's initial limitations and the benefits of incorporating diverse speech patterns into training data.</w:t>
      </w:r>
      <w:r w:rsidR="00A146DF">
        <w:t xml:space="preserve"> [20]. </w:t>
      </w:r>
    </w:p>
    <w:p w14:paraId="1ADF030C" w14:textId="41EE9A6D" w:rsidR="00A146DF" w:rsidRDefault="00A146DF" w:rsidP="00BB39D7">
      <w:r w:rsidRPr="00A146DF">
        <w:t xml:space="preserve">Similarly, Bayerl et al. focused on detecting dysfluencies in stuttering therapy using Wav2Vec 2.0. </w:t>
      </w:r>
      <w:r>
        <w:t xml:space="preserve">[20]. </w:t>
      </w:r>
      <w:r w:rsidRPr="00A146DF">
        <w:t>By fine-tuning the model on stuttered speech corpora like FluencyBank and the Kassel State of Fluency (KSoF) dataset, they achieved relative classification performance gains of up to 27% in F1-score for various stuttering-related events. This demonstrates the model's improved capability when exposed to non-standard speech patterns during training.</w:t>
      </w:r>
      <w:r>
        <w:t xml:space="preserve"> [20]. </w:t>
      </w:r>
    </w:p>
    <w:p w14:paraId="73FA4468" w14:textId="77E326AC" w:rsidR="001B0E65" w:rsidRDefault="001B0E65" w:rsidP="001B0E65">
      <w:r>
        <w:t>Project Euphonia by Google Research aimed to improve ASR systems for individuals with speech impairments. [21]. Their dataset included over 1 million utterances from speakers with various speech disorders. The study found that personali</w:t>
      </w:r>
      <w:r w:rsidR="001800B7">
        <w:t>s</w:t>
      </w:r>
      <w:r>
        <w:t xml:space="preserve">ed models trained on this diverse dataset achieved a median WER of 5% for home automation tasks across 432 speakers, highlighting the efficacy of </w:t>
      </w:r>
      <w:r w:rsidR="00257766">
        <w:t>specialised</w:t>
      </w:r>
      <w:r>
        <w:t xml:space="preserve"> training data. </w:t>
      </w:r>
      <w:r>
        <w:rPr>
          <w:rFonts w:ascii="Arial" w:hAnsi="Arial" w:cs="Arial"/>
        </w:rPr>
        <w:t xml:space="preserve">​[21]. </w:t>
      </w:r>
    </w:p>
    <w:p w14:paraId="6B15EB8B" w14:textId="77777777" w:rsidR="003A2CD3" w:rsidRDefault="003A2CD3">
      <w:pPr>
        <w:spacing w:after="160" w:line="259" w:lineRule="auto"/>
      </w:pPr>
      <w:r>
        <w:br w:type="page"/>
      </w:r>
    </w:p>
    <w:p w14:paraId="5D7BE914" w14:textId="3CF3ABE3" w:rsidR="001B0E65" w:rsidRPr="00F1166F" w:rsidRDefault="001B0E65" w:rsidP="001B0E65">
      <w:r>
        <w:lastRenderedPageBreak/>
        <w:t>Further, Tobin and Tomanek investigated personali</w:t>
      </w:r>
      <w:r w:rsidR="001800B7">
        <w:t>s</w:t>
      </w:r>
      <w:r>
        <w:t xml:space="preserve">ed ASR models trained on small datasets from individuals with speech impairments. </w:t>
      </w:r>
      <w:r w:rsidR="00547289">
        <w:t xml:space="preserve">[22]. </w:t>
      </w:r>
      <w:r>
        <w:t>They discovered that with just 18-20 minutes of speech data, 79% of speakers achieved target WERs suitable for home automation scenarios. This emphasi</w:t>
      </w:r>
      <w:r w:rsidR="00D73DD3">
        <w:t>s</w:t>
      </w:r>
      <w:r>
        <w:t>es the potential of personali</w:t>
      </w:r>
      <w:r w:rsidR="00D73DD3">
        <w:t>s</w:t>
      </w:r>
      <w:r>
        <w:t>ed models in improving recognition accuracy for users with speech disorders.</w:t>
      </w:r>
      <w:r w:rsidR="00547289">
        <w:t xml:space="preserve"> [22]. </w:t>
      </w:r>
    </w:p>
    <w:p w14:paraId="1543C31E" w14:textId="77777777" w:rsidR="00BB39D7" w:rsidRPr="00F1166F" w:rsidRDefault="00BB39D7" w:rsidP="00BB39D7">
      <w:pPr>
        <w:pStyle w:val="Heading2"/>
      </w:pPr>
      <w:bookmarkStart w:id="17" w:name="_Toc196763235"/>
      <w:r w:rsidRPr="00F1166F">
        <w:t>Improving AI for Speech Recognition Accessibility</w:t>
      </w:r>
      <w:bookmarkEnd w:id="17"/>
    </w:p>
    <w:p w14:paraId="14D9CFD1" w14:textId="66A66584" w:rsidR="00390271" w:rsidRDefault="00BB39D7" w:rsidP="00390271">
      <w:r w:rsidRPr="00F1166F">
        <w:t xml:space="preserve">To improve speech recognition accessibility, researchers have proposed several approaches. One of the most effective methods is dataset expansion, incorporating diverse speech samples, including those from individuals with speech impairments. Another promising technique involves fine-tuning pre-trained AI models such as Wav2Vec 2.0 with domain-specific data. </w:t>
      </w:r>
      <w:r w:rsidR="00390271">
        <w:t xml:space="preserve">A study by Becerra et al. explored the impact of fine-tuning the Wav2Vec 2.0 model on speech quality prediction tasks. </w:t>
      </w:r>
      <w:r w:rsidR="00825172">
        <w:t xml:space="preserve">[24]. </w:t>
      </w:r>
      <w:r w:rsidR="00390271">
        <w:t xml:space="preserve">The researchers found that fine-tuning with domain-specific data significantly improved the model's performance, especially in scenarios with limited </w:t>
      </w:r>
      <w:r w:rsidR="005E5FCB">
        <w:t>labelled</w:t>
      </w:r>
      <w:r w:rsidR="00390271">
        <w:t xml:space="preserve"> data. This finding suggests that </w:t>
      </w:r>
      <w:r w:rsidR="00257766">
        <w:t>customising</w:t>
      </w:r>
      <w:r w:rsidR="00390271">
        <w:t xml:space="preserve"> pre-trained models with </w:t>
      </w:r>
      <w:r w:rsidR="00257766">
        <w:t>specialised</w:t>
      </w:r>
      <w:r w:rsidR="00390271">
        <w:t xml:space="preserve"> datasets can enhance their applicability to diverse speech patterns, including those found in speech disorders. </w:t>
      </w:r>
      <w:r w:rsidR="00390271">
        <w:rPr>
          <w:rFonts w:ascii="Arial" w:hAnsi="Arial" w:cs="Arial"/>
        </w:rPr>
        <w:t>​</w:t>
      </w:r>
      <w:r w:rsidR="00825172">
        <w:rPr>
          <w:rFonts w:ascii="Arial" w:hAnsi="Arial" w:cs="Arial"/>
        </w:rPr>
        <w:t xml:space="preserve">[24]. </w:t>
      </w:r>
    </w:p>
    <w:p w14:paraId="525184D1" w14:textId="1CC8DA12" w:rsidR="003A2CD3" w:rsidRDefault="00390271" w:rsidP="003A2CD3">
      <w:r>
        <w:t xml:space="preserve">Similarly, Chen and Rudnicky investigated fine-tuning strategies for Wav2Vec 2.0 in speech emotion recognition tasks. </w:t>
      </w:r>
      <w:r w:rsidR="00825172">
        <w:t xml:space="preserve">[25]. </w:t>
      </w:r>
      <w:r>
        <w:t xml:space="preserve">Their work demonstrated that task-adaptive pretraining (TAPT) led to a 7.4% absolute improvement in unweighted accuracy over previous state-of-the-art models on the IEMOCAP dataset. This improvement highlights the </w:t>
      </w:r>
      <w:r w:rsidR="004B5914">
        <w:t>ability</w:t>
      </w:r>
      <w:r>
        <w:t xml:space="preserve"> of tailoring models to specific tasks and datasets.</w:t>
      </w:r>
      <w:r w:rsidR="00825172">
        <w:t xml:space="preserve"> [25]. </w:t>
      </w:r>
    </w:p>
    <w:p w14:paraId="2488DBDE" w14:textId="006487C9" w:rsidR="00E70C3B" w:rsidRDefault="00E70C3B" w:rsidP="00F22655">
      <w:pPr>
        <w:jc w:val="center"/>
      </w:pPr>
      <w:r>
        <w:rPr>
          <w:noProof/>
        </w:rPr>
        <w:drawing>
          <wp:inline distT="0" distB="0" distL="0" distR="0" wp14:anchorId="717B95C4" wp14:editId="6F4D216F">
            <wp:extent cx="4587766" cy="2974982"/>
            <wp:effectExtent l="0" t="0" r="3810" b="0"/>
            <wp:docPr id="824500103" name="Picture 2" descr="The framework of fine-tuning Wav2vec 2.0 for pinyin or characte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framework of fine-tuning Wav2vec 2.0 for pinyin or character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98971" cy="2982248"/>
                    </a:xfrm>
                    <a:prstGeom prst="rect">
                      <a:avLst/>
                    </a:prstGeom>
                    <a:noFill/>
                    <a:ln>
                      <a:noFill/>
                    </a:ln>
                  </pic:spPr>
                </pic:pic>
              </a:graphicData>
            </a:graphic>
          </wp:inline>
        </w:drawing>
      </w:r>
    </w:p>
    <w:p w14:paraId="4B36D9FD" w14:textId="10EAA617" w:rsidR="00E70C3B" w:rsidRPr="00F1166F" w:rsidRDefault="00E70C3B" w:rsidP="00F22655">
      <w:pPr>
        <w:jc w:val="center"/>
      </w:pPr>
      <w:r>
        <w:t xml:space="preserve">Figure </w:t>
      </w:r>
      <w:r w:rsidR="008C4150">
        <w:t>11</w:t>
      </w:r>
      <w:r>
        <w:t xml:space="preserve"> shows </w:t>
      </w:r>
      <w:r w:rsidR="00000DE3">
        <w:t>the framework of fine-tuning Wav2Ven 2.0 for character recognition. [23</w:t>
      </w:r>
      <w:r w:rsidR="00F22655">
        <w:t>].</w:t>
      </w:r>
    </w:p>
    <w:p w14:paraId="1583B363" w14:textId="329B0322" w:rsidR="00EC5DCF" w:rsidRDefault="00EC5DCF" w:rsidP="00EC5DCF">
      <w:r>
        <w:lastRenderedPageBreak/>
        <w:t xml:space="preserve">Beyond audio data, incorporating additional modalities such as visual cues can further enhance speech recognition systems. Oneata and Cucu proposed a multimodal approach that leverages both audio and visual information to improve automatic speech recognition (ASR) performance. [26]. Their study found that combining these modalities, along with data augmentation techniques, led to more robust recognition, particularly in challenging conditions. </w:t>
      </w:r>
      <w:r>
        <w:rPr>
          <w:rFonts w:ascii="Arial" w:hAnsi="Arial" w:cs="Arial"/>
        </w:rPr>
        <w:t xml:space="preserve">​[26]. </w:t>
      </w:r>
    </w:p>
    <w:p w14:paraId="2B2B2A56" w14:textId="2FC02082" w:rsidR="00F02B78" w:rsidRDefault="00EC5DCF" w:rsidP="00EC5DCF">
      <w:r>
        <w:t xml:space="preserve">In another study, Wu et al. introduced DuAGNet, a multimodal speech recognition framework that employs dual adaptive gating fusion. [27]. This system integrates multiple modalities to address the limitations of single-modal recognition, especially in noisy or silent environments. The researchers reported that DuAGNet effectively preserved single-modal characteristics while enhancing overall recognition performance. [27]. </w:t>
      </w:r>
    </w:p>
    <w:p w14:paraId="7C26346E" w14:textId="1F5B18F6" w:rsidR="00EA512A" w:rsidRDefault="00945A1F" w:rsidP="00EC5DCF">
      <w:r w:rsidRPr="00945A1F">
        <w:t>These studies collectively emphasize the significance of expanding training datasets to include diverse speech patterns and employing fine-tuning techniques tailored to specific tasks. Moreover, integrating multimodal inputs can further bolster the robustness and accuracy of speech recognition systems, making them more accessible and effective for individuals with speech impairments.</w:t>
      </w:r>
    </w:p>
    <w:p w14:paraId="57090103" w14:textId="7BA2AF47" w:rsidR="00BB39D7" w:rsidRPr="00F1166F" w:rsidRDefault="00BB39D7" w:rsidP="00BB39D7">
      <w:pPr>
        <w:pStyle w:val="Heading2"/>
      </w:pPr>
      <w:bookmarkStart w:id="18" w:name="_Toc196763236"/>
      <w:r w:rsidRPr="00F1166F">
        <w:t>UK Accessibility Regulations and Smart Home Technology</w:t>
      </w:r>
      <w:bookmarkEnd w:id="18"/>
    </w:p>
    <w:p w14:paraId="0F78B519" w14:textId="592A2621" w:rsidR="00BB39D7" w:rsidRPr="00B758B2" w:rsidRDefault="00BB39D7" w:rsidP="00BB39D7">
      <w:r w:rsidRPr="00F1166F">
        <w:t>The United Kingdom has implemented several legal frameworks and accessibility standards to encourage the development of inclusive technologies. The Equality Act 2010 mandates reasonable adjustments to ensure accessibility for individuals with disabilities, including access to smart home technologies.</w:t>
      </w:r>
      <w:r w:rsidR="00B758B2">
        <w:t xml:space="preserve"> [28]. </w:t>
      </w:r>
      <w:r w:rsidRPr="00F1166F">
        <w:t xml:space="preserve"> The British Standards for Web Accessibility (BS 8878) provides best practices for designing accessible digital systems, while the Public Sector Accessibility Regulations 2018 require that voice-assisted services be inclusive of users with disabilities. These regulations reinforce the importance of developing AI-driven voice recognition systems that cater to all users, including those with speech impairments.</w:t>
      </w:r>
      <w:r w:rsidR="000B1B5B">
        <w:t xml:space="preserve"> </w:t>
      </w:r>
      <w:r w:rsidR="00B758B2">
        <w:t xml:space="preserve">[28]. </w:t>
      </w:r>
    </w:p>
    <w:p w14:paraId="24C82DDD" w14:textId="386D58C0" w:rsidR="00BB39D7" w:rsidRDefault="00BB39D7" w:rsidP="00BB39D7">
      <w:r w:rsidRPr="00F1166F">
        <w:t>Various advocacy groups and organi</w:t>
      </w:r>
      <w:r w:rsidR="000B1B5B">
        <w:t>s</w:t>
      </w:r>
      <w:r w:rsidRPr="00F1166F">
        <w:t>ations have called for stricter compliance and testing of AI systems before deployment. The Royal National Institute for Deaf People (RNID) and other accessibility-focused groups emphasi</w:t>
      </w:r>
      <w:r w:rsidR="00AB74FD">
        <w:t>s</w:t>
      </w:r>
      <w:r w:rsidRPr="00F1166F">
        <w:t>e the need for speech recognition systems to accommodate diverse speech characteristics. These organi</w:t>
      </w:r>
      <w:r w:rsidR="00AB74FD">
        <w:t>s</w:t>
      </w:r>
      <w:r w:rsidRPr="00F1166F">
        <w:t xml:space="preserve">ations advocate for mandatory real-world testing with individuals who have speech impairments to ensure that AI solutions offer tangible accessibility benefits. </w:t>
      </w:r>
    </w:p>
    <w:p w14:paraId="4E89739D" w14:textId="77777777" w:rsidR="003A2CD3" w:rsidRDefault="003A2CD3">
      <w:pPr>
        <w:spacing w:after="160" w:line="259" w:lineRule="auto"/>
      </w:pPr>
      <w:r>
        <w:br w:type="page"/>
      </w:r>
    </w:p>
    <w:p w14:paraId="1E63B30E" w14:textId="7D089D5A" w:rsidR="00B71EAF" w:rsidRPr="00B71EAF" w:rsidRDefault="00B71EAF" w:rsidP="00B71EAF">
      <w:r w:rsidRPr="00B71EAF">
        <w:lastRenderedPageBreak/>
        <w:t xml:space="preserve">Despite these advocacy efforts, many commercial voice assistants and smart home devices fall short of meeting established accessibility standards. The British Standard BS 8878, which provides a framework for embedding accessibility into web products and services, is often overlooked in the development of these technologies. </w:t>
      </w:r>
      <w:r w:rsidR="00184034">
        <w:t xml:space="preserve">[29]. </w:t>
      </w:r>
      <w:r w:rsidRPr="00B71EAF">
        <w:t xml:space="preserve">This gap between industry implementation and regulatory expectations highlights the need for more rigorous compliance and testing of AI systems before deployment. </w:t>
      </w:r>
      <w:r w:rsidRPr="00B71EAF">
        <w:rPr>
          <w:rFonts w:ascii="Arial" w:hAnsi="Arial" w:cs="Arial"/>
        </w:rPr>
        <w:t>​</w:t>
      </w:r>
      <w:r w:rsidRPr="00B71EAF">
        <w:t xml:space="preserve"> </w:t>
      </w:r>
    </w:p>
    <w:p w14:paraId="71D8E05F" w14:textId="2A5D7E0C" w:rsidR="00B71EAF" w:rsidRPr="00B71EAF" w:rsidRDefault="00B71EAF" w:rsidP="00B71EAF">
      <w:r w:rsidRPr="00B71EAF">
        <w:t xml:space="preserve">A pertinent case study illustrating these challenges involves a leading technology company that faced complaints from users with disabilities regarding the accessibility of its voice assistant. </w:t>
      </w:r>
      <w:r w:rsidR="00F65FF8">
        <w:t xml:space="preserve">[30]. </w:t>
      </w:r>
      <w:r w:rsidRPr="00B71EAF">
        <w:t xml:space="preserve">Users reported issues such as poor speech recognition for individuals with speech impairments and a lack of alternative input methods. In response, the company engaged Digital Accessibility Testing Services to identify and address these shortcomings. The remediation process included retraining the voice recognition model with diverse data, adding a text-based input option for commands, and improving voice feedback clarity. These changes resulted in a 40% increase in user engagement among individuals with disabilities and garnered positive feedback for inclusivity. </w:t>
      </w:r>
      <w:r w:rsidR="00F65FF8">
        <w:t xml:space="preserve">[30]. </w:t>
      </w:r>
    </w:p>
    <w:p w14:paraId="14B45EE1" w14:textId="560D3C14" w:rsidR="00B71EAF" w:rsidRPr="00F1166F" w:rsidRDefault="00B71EAF" w:rsidP="00BB39D7">
      <w:r w:rsidRPr="00B71EAF">
        <w:t>This case underscores the critical importance of incorporating diverse user experiences into the development and testing of AI systems. By actively involving individuals with speech impairments in the design and evaluation processes, developers can create more inclusive technologies that better serve the needs of all users.</w:t>
      </w:r>
    </w:p>
    <w:p w14:paraId="0ADF2B77" w14:textId="1E2F3BDA" w:rsidR="00BB39D7" w:rsidRDefault="00BB39D7" w:rsidP="00BB39D7">
      <w:r w:rsidRPr="00F1166F">
        <w:t>This study aims to bridge these gaps by fine-tuning AI-driven speech recognition models to improve accessibility in smart home automation. By integrating dataset expansion, AI adaptation techniques, and multimodal approaches, this research seeks to develop practical advancements in voice recognition accessibility. Future studies should further explore real-time adaptive learning algorithms to enhance AI-driven speech recognition systems, ensuring continuous improvement in accessibility and user experience.</w:t>
      </w:r>
      <w:r w:rsidR="00D86130">
        <w:t xml:space="preserve"> [7]. </w:t>
      </w:r>
    </w:p>
    <w:p w14:paraId="615B7506" w14:textId="0F1DD651" w:rsidR="005311BD" w:rsidRDefault="005311BD" w:rsidP="00BB39D7">
      <w:r>
        <w:t xml:space="preserve">Given the complexities and diverse challenged presented by speech </w:t>
      </w:r>
      <w:r w:rsidR="00637F0E">
        <w:t>impairments</w:t>
      </w:r>
      <w:r>
        <w:t xml:space="preserve">, the future direction of smart home voice recognition systems must embrace comprehensive and inclusive design principles. </w:t>
      </w:r>
      <w:r w:rsidR="00D86130">
        <w:t xml:space="preserve">[8]. </w:t>
      </w:r>
      <w:r w:rsidR="00637F0E" w:rsidRPr="00637F0E">
        <w:t>Developing more representative datasets, adopting multimodal technologies, and ensuring robust compliance with regulatory standards will be essential to achieving truly inclusive smart home automation systems. This research seeks to address these critical areas, contributing valuable insights and practical advancements to the field.</w:t>
      </w:r>
      <w:r w:rsidR="00D86130">
        <w:t xml:space="preserve"> [10]. </w:t>
      </w:r>
    </w:p>
    <w:p w14:paraId="51296F02" w14:textId="77777777" w:rsidR="003A2CD3" w:rsidRDefault="003A2CD3">
      <w:pPr>
        <w:spacing w:after="160" w:line="259" w:lineRule="auto"/>
        <w:rPr>
          <w:rFonts w:asciiTheme="majorHAnsi" w:eastAsiaTheme="majorEastAsia" w:hAnsiTheme="majorHAnsi" w:cstheme="majorBidi"/>
          <w:sz w:val="32"/>
          <w:szCs w:val="32"/>
        </w:rPr>
      </w:pPr>
      <w:r>
        <w:br w:type="page"/>
      </w:r>
    </w:p>
    <w:p w14:paraId="17B7D65E" w14:textId="0A2539DC" w:rsidR="0001720B" w:rsidRPr="0001720B" w:rsidRDefault="00D35323" w:rsidP="00286F0B">
      <w:pPr>
        <w:pStyle w:val="Heading1"/>
      </w:pPr>
      <w:bookmarkStart w:id="19" w:name="_Toc196763237"/>
      <w:r>
        <w:lastRenderedPageBreak/>
        <w:t>Chapter 3 – Research Methodology</w:t>
      </w:r>
      <w:bookmarkEnd w:id="19"/>
      <w:r>
        <w:t xml:space="preserve"> </w:t>
      </w:r>
    </w:p>
    <w:p w14:paraId="631494FF" w14:textId="358CAA67" w:rsidR="00DD6C12" w:rsidRDefault="00DD6C12" w:rsidP="00DD6C12">
      <w:bookmarkStart w:id="20" w:name="_Toc187398388"/>
      <w:r>
        <w:t>Despite the advancements in voice recognition technology and its integration into smart home systems, significant challenges persist in ensuring its accessibility for individuals with speech impediments. Current voice recognition systems are often trained on datasets that lack diversity in speech patterns, leading to inaccuracies and inconsistent functionality for users with non-standard speech.</w:t>
      </w:r>
      <w:r w:rsidR="00D86130">
        <w:t xml:space="preserve"> [10]. </w:t>
      </w:r>
    </w:p>
    <w:p w14:paraId="27A4DEBE" w14:textId="5F5787F7" w:rsidR="00DD6C12" w:rsidRDefault="00DD6C12" w:rsidP="00DD6C12">
      <w:r>
        <w:t>Furthermore, the design of these systems frequently overlooks the needs of marginalised user groups, limiting their ability to effectively interact with smart home devices. In addition, security and privacy concerns remain prevalent, as voice authentication systems can misinterpret commands or fail to distinguish between authorised and unauthorised users, particularly when faced with atypical speech.</w:t>
      </w:r>
      <w:r w:rsidR="00D86130">
        <w:t xml:space="preserve"> [12]. </w:t>
      </w:r>
    </w:p>
    <w:p w14:paraId="7B01EC45" w14:textId="77777777" w:rsidR="00DD6C12" w:rsidRDefault="00DD6C12" w:rsidP="00DD6C12">
      <w:pPr>
        <w:rPr>
          <w:rFonts w:eastAsiaTheme="majorEastAsia"/>
        </w:rPr>
      </w:pPr>
      <w:r>
        <w:t>This research seeks to address these issues by exploring adaptive AI models, inclusive user interface designs, and robust authentication mechanisms to improve the accessibility and reliability of voice recognition systems for individuals with speech impediments. The aim is to develop solutions that enhance usability, security, and inclusivity, ensuring smart home technologies can be effectively utilised by all users.</w:t>
      </w:r>
    </w:p>
    <w:p w14:paraId="191E5558" w14:textId="77777777" w:rsidR="0001720B" w:rsidRDefault="0001720B" w:rsidP="00DD6C12">
      <w:pPr>
        <w:pStyle w:val="Heading2"/>
      </w:pPr>
      <w:bookmarkStart w:id="21" w:name="_Toc189766228"/>
      <w:bookmarkStart w:id="22" w:name="_Toc196763238"/>
      <w:bookmarkEnd w:id="20"/>
      <w:r w:rsidRPr="00DD6C12">
        <w:t>Research</w:t>
      </w:r>
      <w:r>
        <w:t xml:space="preserve"> Onion</w:t>
      </w:r>
      <w:bookmarkEnd w:id="21"/>
      <w:bookmarkEnd w:id="22"/>
      <w:r>
        <w:t xml:space="preserve"> </w:t>
      </w:r>
    </w:p>
    <w:p w14:paraId="48F78518" w14:textId="3BCAB253" w:rsidR="00DD6C12" w:rsidRDefault="0001720B" w:rsidP="00DD6C12">
      <w:r w:rsidRPr="006A0066">
        <w:t xml:space="preserve">This chapter details the research methodology employed in this study, which focuses on improving accessibility in smart home voice recognition systems for individuals with speech impairments. </w:t>
      </w:r>
      <w:bookmarkStart w:id="23" w:name="_Toc189766229"/>
      <w:r w:rsidR="00813C84">
        <w:t>I</w:t>
      </w:r>
      <w:r w:rsidR="00813C84" w:rsidRPr="00813C84">
        <w:t>n the study titled "Organisational Culture Meets Flexibility: Research into the Relationship Between Organisational Culture, Adaptability, Resilience and Collaboration" by Rex Hendry, the Research Onion framework was employed to systematically approach the research design. This study, although not directly related to AI voice recognition, demonstrates the applicability of the Research Onion in structuring complex research projects.</w:t>
      </w:r>
      <w:r w:rsidR="00813C84">
        <w:t xml:space="preserve"> [32]. </w:t>
      </w:r>
    </w:p>
    <w:p w14:paraId="649CC450" w14:textId="6EB6E5F8" w:rsidR="008C3D8D" w:rsidRDefault="008C3D8D" w:rsidP="00230711">
      <w:pPr>
        <w:jc w:val="center"/>
      </w:pPr>
      <w:r>
        <w:rPr>
          <w:noProof/>
        </w:rPr>
        <w:drawing>
          <wp:inline distT="0" distB="0" distL="0" distR="0" wp14:anchorId="4D624C65" wp14:editId="1CC12767">
            <wp:extent cx="3305990" cy="2569779"/>
            <wp:effectExtent l="0" t="0" r="8890" b="2540"/>
            <wp:docPr id="781614198" name="Picture 3" descr="Saunders' Research Onion Explained (+ Examples) - Grad Coa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aunders' Research Onion Explained (+ Examples) - Grad Coach"/>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326100" cy="2585410"/>
                    </a:xfrm>
                    <a:prstGeom prst="rect">
                      <a:avLst/>
                    </a:prstGeom>
                    <a:noFill/>
                    <a:ln>
                      <a:noFill/>
                    </a:ln>
                  </pic:spPr>
                </pic:pic>
              </a:graphicData>
            </a:graphic>
          </wp:inline>
        </w:drawing>
      </w:r>
    </w:p>
    <w:p w14:paraId="4D806BA8" w14:textId="6272C69A" w:rsidR="008C3D8D" w:rsidRDefault="008C3D8D" w:rsidP="00230711">
      <w:pPr>
        <w:jc w:val="center"/>
      </w:pPr>
      <w:r>
        <w:lastRenderedPageBreak/>
        <w:t xml:space="preserve">Figure </w:t>
      </w:r>
      <w:r w:rsidR="008C4150">
        <w:t>12</w:t>
      </w:r>
      <w:r>
        <w:t xml:space="preserve"> shows </w:t>
      </w:r>
      <w:r w:rsidR="00230711">
        <w:t>how the research onion works. [31].</w:t>
      </w:r>
    </w:p>
    <w:p w14:paraId="565E3D57" w14:textId="4CD6012A" w:rsidR="0001720B" w:rsidRPr="00DD6C12" w:rsidRDefault="0001720B" w:rsidP="00DD6C12">
      <w:pPr>
        <w:pStyle w:val="Heading3"/>
      </w:pPr>
      <w:bookmarkStart w:id="24" w:name="_Toc196763239"/>
      <w:r w:rsidRPr="00DD6C12">
        <w:t>Research Philosophy</w:t>
      </w:r>
      <w:bookmarkEnd w:id="23"/>
      <w:bookmarkEnd w:id="24"/>
    </w:p>
    <w:p w14:paraId="7864173B" w14:textId="604E3588" w:rsidR="0001720B" w:rsidRDefault="0001720B" w:rsidP="0001720B">
      <w:r w:rsidRPr="00020665">
        <w:t>This study adopts a pragmatist research philosophy, recogni</w:t>
      </w:r>
      <w:r>
        <w:t>s</w:t>
      </w:r>
      <w:r w:rsidRPr="00020665">
        <w:t>ing that research addressing real-world problems benefits from a combination of different methodologies. Pragmatism allows for the integration of both quantitative and qualitative approaches, which is essential for evaluating both the technical performance of AI models and user experiences. Since this research focuses on enhancing AI-driven smart home accessibility, a pragmatic approach ensures that the findings are guided by practical application rather than confined to rigid theoretical perspectives.</w:t>
      </w:r>
      <w:r w:rsidR="00402724">
        <w:t xml:space="preserve"> [32]. </w:t>
      </w:r>
    </w:p>
    <w:p w14:paraId="32DC3077" w14:textId="77777777" w:rsidR="0001720B" w:rsidRDefault="0001720B" w:rsidP="0001720B">
      <w:pPr>
        <w:pStyle w:val="Heading3"/>
      </w:pPr>
      <w:bookmarkStart w:id="25" w:name="_Toc189766230"/>
      <w:bookmarkStart w:id="26" w:name="_Toc196763240"/>
      <w:r>
        <w:t>Research Approach</w:t>
      </w:r>
      <w:bookmarkEnd w:id="25"/>
      <w:bookmarkEnd w:id="26"/>
      <w:r>
        <w:t xml:space="preserve"> </w:t>
      </w:r>
    </w:p>
    <w:p w14:paraId="443C0CC9" w14:textId="2B4A075A" w:rsidR="0001720B" w:rsidRDefault="0001720B" w:rsidP="0001720B">
      <w:r w:rsidRPr="00B00AD6">
        <w:t>The research follows a deductive approach, as it tests existing theories and AI models to determine their effectiveness in addressing accessibility challenges. Deduction is appropriate as it builds upon established AI voice recognition frameworks, allowing hypotheses related to model accuracy and user accessibility to be tested systematically. By conducting experiments on AI models and collecting user feedback, the study aims to validate or refine existing voice recognition methodologies to enhance accessibility for individuals with speech impairments.</w:t>
      </w:r>
      <w:r w:rsidR="00B100D9">
        <w:t xml:space="preserve"> [32]. </w:t>
      </w:r>
    </w:p>
    <w:p w14:paraId="4EC366C4" w14:textId="77777777" w:rsidR="0001720B" w:rsidRDefault="0001720B" w:rsidP="0001720B">
      <w:pPr>
        <w:pStyle w:val="Heading3"/>
      </w:pPr>
      <w:bookmarkStart w:id="27" w:name="_Toc189766231"/>
      <w:bookmarkStart w:id="28" w:name="_Toc196763241"/>
      <w:r>
        <w:t>Methodological Choice</w:t>
      </w:r>
      <w:bookmarkEnd w:id="27"/>
      <w:bookmarkEnd w:id="28"/>
      <w:r>
        <w:t xml:space="preserve"> </w:t>
      </w:r>
    </w:p>
    <w:p w14:paraId="394A4EB0" w14:textId="64B6C147" w:rsidR="0001720B" w:rsidRDefault="0001720B" w:rsidP="0001720B">
      <w:r w:rsidRPr="00DF0AA5">
        <w:t>A mixed-methods approach is applied, integrating quantitative and qualitative research methods to provide a comprehensive evaluation of AI-driven speech recognition. The quantitative aspect includes measuring Word Error Rate (WER), accuracy, and response efficiency of speech recognition models, while the qualitative aspect involves gathering user feedback through structured questionnaires. This approach ensures that the study captures both statistical performance data and real-world user experiences, allowing for a well-rounded assessment of the accessibility challenges faced by individuals with speech impairments.</w:t>
      </w:r>
      <w:r w:rsidR="00B100D9">
        <w:t xml:space="preserve"> [32]. </w:t>
      </w:r>
    </w:p>
    <w:p w14:paraId="72B97579" w14:textId="77777777" w:rsidR="0001720B" w:rsidRDefault="0001720B" w:rsidP="0001720B">
      <w:pPr>
        <w:pStyle w:val="Heading3"/>
      </w:pPr>
      <w:bookmarkStart w:id="29" w:name="_Toc189766232"/>
      <w:bookmarkStart w:id="30" w:name="_Toc196763242"/>
      <w:r>
        <w:t>Research Strategy</w:t>
      </w:r>
      <w:bookmarkEnd w:id="29"/>
      <w:bookmarkEnd w:id="30"/>
      <w:r>
        <w:t xml:space="preserve"> </w:t>
      </w:r>
    </w:p>
    <w:p w14:paraId="4FDCA45C" w14:textId="40BF078C" w:rsidR="0001720B" w:rsidRDefault="0001720B" w:rsidP="0001720B">
      <w:r w:rsidRPr="00723CEC">
        <w:t>The study follows an experimental research strategy, complemented by survey-based research. The experimental component involves training and testing AI-driven voice recognition models, specifically fine-tuning Hugging Face Wav2Vec 2.0 for improved accessibility. Speech recognition performance is analysed before and after model fine-tuning to determine the extent of improvement. The survey component involves gathering data from individuals with speech impairments regarding their experiences with existing voice assistants such as Amazon Alexa, Google Assistant, and Apple Siri. These combined strategies allow for a direct comparison between AI performance metrics and user-reported accessibility concerns.</w:t>
      </w:r>
      <w:r w:rsidR="00B100D9">
        <w:t xml:space="preserve"> [32]. </w:t>
      </w:r>
    </w:p>
    <w:p w14:paraId="6AE2B976" w14:textId="77777777" w:rsidR="003A2CD3" w:rsidRDefault="003A2CD3">
      <w:pPr>
        <w:spacing w:after="160" w:line="259" w:lineRule="auto"/>
        <w:rPr>
          <w:rFonts w:asciiTheme="majorHAnsi" w:eastAsiaTheme="majorEastAsia" w:hAnsiTheme="majorHAnsi" w:cstheme="majorBidi"/>
          <w:b/>
          <w:szCs w:val="24"/>
        </w:rPr>
      </w:pPr>
      <w:bookmarkStart w:id="31" w:name="_Toc189766233"/>
      <w:r>
        <w:br w:type="page"/>
      </w:r>
    </w:p>
    <w:p w14:paraId="5E9A2B92" w14:textId="391161D3" w:rsidR="0001720B" w:rsidRDefault="0001720B" w:rsidP="0001720B">
      <w:pPr>
        <w:pStyle w:val="Heading3"/>
      </w:pPr>
      <w:bookmarkStart w:id="32" w:name="_Toc196763243"/>
      <w:r>
        <w:lastRenderedPageBreak/>
        <w:t>Time Horizon</w:t>
      </w:r>
      <w:bookmarkEnd w:id="31"/>
      <w:bookmarkEnd w:id="32"/>
    </w:p>
    <w:p w14:paraId="5B866B2F" w14:textId="73854644" w:rsidR="0001720B" w:rsidRDefault="0001720B" w:rsidP="0001720B">
      <w:r w:rsidRPr="00C641DF">
        <w:t>A cross-sectional research design is employed, where data is collected and analysed within a defined timeframe. Since the research assesses the current state of AI speech recognition and gathers user experiences at a specific point in time, a cross-sectional approach is most suitable. This enables efficient data collection and analysis while ensuring that findings remain relevant to contemporary AI accessibility challenges.</w:t>
      </w:r>
      <w:r w:rsidR="00B100D9">
        <w:t xml:space="preserve"> [32]. </w:t>
      </w:r>
    </w:p>
    <w:p w14:paraId="4ECAE089" w14:textId="13A17B46" w:rsidR="0001720B" w:rsidRDefault="0001720B" w:rsidP="0001720B">
      <w:pPr>
        <w:pStyle w:val="Heading3"/>
      </w:pPr>
      <w:bookmarkStart w:id="33" w:name="_Toc189766234"/>
      <w:bookmarkStart w:id="34" w:name="_Toc196763244"/>
      <w:r>
        <w:t>Data Collection</w:t>
      </w:r>
      <w:bookmarkEnd w:id="33"/>
      <w:r w:rsidR="00D35323">
        <w:t xml:space="preserve"> Methods</w:t>
      </w:r>
      <w:bookmarkEnd w:id="34"/>
    </w:p>
    <w:p w14:paraId="305423D6" w14:textId="0DD015BC" w:rsidR="0001720B" w:rsidRDefault="0001720B" w:rsidP="0001720B">
      <w:r>
        <w:t>Data collection consists of two primary components: AI model training and user feedback. The AI model training component involves utilising existing speech datasets, including the TORGO Database (speech samples from individuals with dysarthria), the UASpeech Dataset (recordings from speakers with disabilities), and Mozilla Common Voice (a diverse open-source dataset). These datasets enable AI models to be trained on speech patterns that deviate from standard pronunciation, improving recognition accuracy.</w:t>
      </w:r>
      <w:r w:rsidR="00B100D9">
        <w:t xml:space="preserve"> [21]. </w:t>
      </w:r>
    </w:p>
    <w:p w14:paraId="26EF8CA1" w14:textId="4B51038C" w:rsidR="0001720B" w:rsidRDefault="0001720B" w:rsidP="0001720B">
      <w:r>
        <w:t>The user feedback component involves conducting structured surveys with individuals who use voice-controlled smart home assistants. The surveys gather insights into usability barriers, recognition accuracy, and overall satisfaction with existing voice recognition technology. The feedback provides essential information about user needs, which informs further AI model enhancements.</w:t>
      </w:r>
    </w:p>
    <w:p w14:paraId="4EF2C5B1" w14:textId="77777777" w:rsidR="0001720B" w:rsidRDefault="0001720B" w:rsidP="0001720B">
      <w:pPr>
        <w:pStyle w:val="Heading3"/>
      </w:pPr>
      <w:bookmarkStart w:id="35" w:name="_Toc189766235"/>
      <w:bookmarkStart w:id="36" w:name="_Toc196763245"/>
      <w:r>
        <w:t>Data Analysis</w:t>
      </w:r>
      <w:bookmarkEnd w:id="35"/>
      <w:bookmarkEnd w:id="36"/>
    </w:p>
    <w:p w14:paraId="529702E6" w14:textId="001ABA57" w:rsidR="0001720B" w:rsidRDefault="0001720B" w:rsidP="0001720B">
      <w:r w:rsidRPr="00A2386A">
        <w:t>AI model performance is evaluated based on Word Error Rate (WER), recognition accuracy, and response time, with pre-trained and fine-tuned models compared to assess improvements. Statistical methods are used to analyse survey data, identifying common themes in user challenges, satisfaction levels, and recommendations for accessibility improvements. By integrating AI evaluation with real-world feedback, the study ensures that the findings are both technically valid and user centred.</w:t>
      </w:r>
      <w:r w:rsidR="00B100D9">
        <w:t xml:space="preserve"> [14]. </w:t>
      </w:r>
    </w:p>
    <w:p w14:paraId="0657051B" w14:textId="77777777" w:rsidR="0001720B" w:rsidRDefault="0001720B" w:rsidP="0001720B">
      <w:pPr>
        <w:pStyle w:val="Heading3"/>
      </w:pPr>
      <w:bookmarkStart w:id="37" w:name="_Toc189766236"/>
      <w:bookmarkStart w:id="38" w:name="_Toc196763246"/>
      <w:r>
        <w:t>Ethical Considerations</w:t>
      </w:r>
      <w:bookmarkEnd w:id="37"/>
      <w:bookmarkEnd w:id="38"/>
    </w:p>
    <w:p w14:paraId="536B7E3A" w14:textId="0B230D11" w:rsidR="0001720B" w:rsidRDefault="0001720B" w:rsidP="0001720B">
      <w:r w:rsidRPr="00C71189">
        <w:t>This study adheres to strict ethical guidelines to protect participant privacy, ensure data security, and obtain informed consent. No personally identifiable information is collected, and all responses remain anonymous. Data handling and storage comply with GDPR regulations, ensuring that AI model training datasets are used solely for research purposes. Participation in the surveys is entirely voluntary, with respondents having the right to withdraw at any stage. Ethical approval is sought where necessary to guarantee adherence to research integrity principles.</w:t>
      </w:r>
      <w:r w:rsidR="00B100D9">
        <w:t xml:space="preserve"> </w:t>
      </w:r>
      <w:r w:rsidR="008C4150">
        <w:t xml:space="preserve">[33]. </w:t>
      </w:r>
    </w:p>
    <w:p w14:paraId="5568FF15" w14:textId="77777777" w:rsidR="003A2CD3" w:rsidRDefault="003A2CD3">
      <w:pPr>
        <w:spacing w:after="160" w:line="259" w:lineRule="auto"/>
      </w:pPr>
      <w:r>
        <w:br w:type="page"/>
      </w:r>
    </w:p>
    <w:p w14:paraId="5DD6515B" w14:textId="16F1CD98" w:rsidR="0001720B" w:rsidRDefault="0001720B" w:rsidP="0001720B">
      <w:r>
        <w:lastRenderedPageBreak/>
        <w:t>This research methodology is structured according to the Research Onion framework, ensuring a systematic approach to investigating AI-driven speech recognition accessibility. A pragmatist research philosophy is adopted, utili</w:t>
      </w:r>
      <w:r w:rsidR="0093196B">
        <w:t>s</w:t>
      </w:r>
      <w:r>
        <w:t>ing a deductive approach and a mixed-methods strategy that integrates experimental AI model testing with survey-based user feedback. Using a cross-sectional time horizon, the study collects data from speech datasets and user surveys to evaluate and refine AI model performance for improved accessibility in smart home voice recognition.</w:t>
      </w:r>
      <w:r w:rsidR="008C4150">
        <w:t xml:space="preserve"> [32]. </w:t>
      </w:r>
    </w:p>
    <w:p w14:paraId="01FC0B8B" w14:textId="76F37972" w:rsidR="0001720B" w:rsidRDefault="0001720B" w:rsidP="0001720B">
      <w:r>
        <w:t>This methodological framework ensures that research findings contribute both to AI model development and to enhancing the accessibility of smart home voice assistants for individuals with speech impairments. The following chapter will detail the implementation of AI model improvements and the analysis of collected user feedback to formulate recommendations for future development in inclusive speech recognition.</w:t>
      </w:r>
      <w:r w:rsidR="008C4150">
        <w:t xml:space="preserve"> [33]. </w:t>
      </w:r>
    </w:p>
    <w:p w14:paraId="16C2DAC2" w14:textId="4E7B654F" w:rsidR="00DD6C12" w:rsidRDefault="0001720B" w:rsidP="00B25759">
      <w:r w:rsidRPr="0001720B">
        <w:t>This study aims to improve the accessibility of AI-driven voice recognition systems in smart home automation by addressing the challenges faced by individuals with speech impairments. By integrating user feedback with adaptive AI models, the research proposes a framework that ensures equitable and inclusive smart home technologies. Future chapters will focus on implementing AI model improvements, usability testing, and the analysis of collected data to validate the effectiveness of the proposed accessibility enhancements.</w:t>
      </w:r>
    </w:p>
    <w:p w14:paraId="2F68B68E" w14:textId="7B98C4C9" w:rsidR="00C72982" w:rsidRDefault="00D35323" w:rsidP="00286F0B">
      <w:pPr>
        <w:pStyle w:val="Heading1"/>
      </w:pPr>
      <w:bookmarkStart w:id="39" w:name="_Toc196763247"/>
      <w:r>
        <w:t>Chapter 4 – Results and Analysis</w:t>
      </w:r>
      <w:bookmarkEnd w:id="39"/>
    </w:p>
    <w:p w14:paraId="1820FC97" w14:textId="7A941C05" w:rsidR="00275134" w:rsidRPr="00275134" w:rsidRDefault="00275134" w:rsidP="00275134">
      <w:r>
        <w:t xml:space="preserve">This chapter provides a detailed analysis of the results gathered through a carefully structured questionnaire. The questionnaire was specifically designed to explore user experiences and perceptions regarding current voice-controlled smart home systems among individuals with and without speech impairments. The findings presented and discussed here link directly back to the literature reviewed in Chapter 2, providing a clear understanding of the existing challenges and potential improvements necessary to enhance smart home voice recognition systems for individuals with speech impediments. </w:t>
      </w:r>
      <w:r w:rsidR="004B0BEF">
        <w:t xml:space="preserve">The link to the questionnaire can be found in the appendix. </w:t>
      </w:r>
    </w:p>
    <w:p w14:paraId="6000B17F" w14:textId="0844CFFD" w:rsidR="008B15B7" w:rsidRDefault="008B15B7" w:rsidP="008B15B7">
      <w:pPr>
        <w:pStyle w:val="Heading2"/>
      </w:pPr>
      <w:bookmarkStart w:id="40" w:name="_Toc196763248"/>
      <w:r>
        <w:t>Justification for Questionnaire as a Research Method</w:t>
      </w:r>
      <w:bookmarkEnd w:id="40"/>
    </w:p>
    <w:p w14:paraId="0F72718D" w14:textId="3806E82B" w:rsidR="00275134" w:rsidRPr="00275134" w:rsidRDefault="00275134" w:rsidP="00275134">
      <w:r>
        <w:t xml:space="preserve">A questionnaire was chosen as the primary research method due to its ability to efficiently gather a large amount of quantitative and qualitative data directly from users. It allowed respondents to share their experiences openly and clearly, providing comprehensive insights into usability issues, satisfaction levels, and preferred improvements. </w:t>
      </w:r>
      <w:r w:rsidR="00E02CD4">
        <w:t xml:space="preserve">This method aligns with the SMART objectives outlined earlier in the report, as it provides specific, measurable, relevant, and timely data directly </w:t>
      </w:r>
      <w:r w:rsidR="008C4150">
        <w:t>linked</w:t>
      </w:r>
      <w:r w:rsidR="00E02CD4">
        <w:t xml:space="preserve"> to </w:t>
      </w:r>
      <w:r w:rsidR="00E02CD4">
        <w:lastRenderedPageBreak/>
        <w:t xml:space="preserve">the research aim of improving voice recognition for individuals with speech impediments. </w:t>
      </w:r>
    </w:p>
    <w:p w14:paraId="7EB8AC05" w14:textId="3544D5EE" w:rsidR="008B15B7" w:rsidRDefault="008B15B7" w:rsidP="008B15B7">
      <w:pPr>
        <w:pStyle w:val="Heading2"/>
      </w:pPr>
      <w:bookmarkStart w:id="41" w:name="_Toc196763249"/>
      <w:r>
        <w:t>Description of the Target Audience</w:t>
      </w:r>
      <w:bookmarkEnd w:id="41"/>
      <w:r>
        <w:t xml:space="preserve"> </w:t>
      </w:r>
    </w:p>
    <w:p w14:paraId="3A8BF7F1" w14:textId="02D66AA1" w:rsidR="00E02CD4" w:rsidRPr="00E02CD4" w:rsidRDefault="00E02CD4" w:rsidP="00E02CD4">
      <w:r>
        <w:t>The target audience for the questionnaire consisted of individuals with regularly interact with voice controlled smart home devices. The questionnaire attracted 125 respondents, including diverse age groups (Under 18, 19-30, 31-50</w:t>
      </w:r>
      <w:r w:rsidR="000159D2">
        <w:t xml:space="preserve">, 51-70 and 71+), and included participants with various speech impairments such as stuttering, aphasia, speech delay, and post stroke speech difficulties. This broad demographic provided a clear and representative overview of the specific usability challenges faced by individuals across different age groups and speech impairment categories. </w:t>
      </w:r>
    </w:p>
    <w:p w14:paraId="21C6F1BD" w14:textId="2B7C6A9E" w:rsidR="008B15B7" w:rsidRDefault="008B15B7" w:rsidP="008B15B7">
      <w:pPr>
        <w:pStyle w:val="Heading2"/>
      </w:pPr>
      <w:bookmarkStart w:id="42" w:name="_Toc196763250"/>
      <w:r>
        <w:t>Questionnaire Questions and Justification</w:t>
      </w:r>
      <w:bookmarkEnd w:id="42"/>
    </w:p>
    <w:p w14:paraId="0CB62871" w14:textId="22C3F312" w:rsidR="000159D2" w:rsidRDefault="000159D2" w:rsidP="000159D2">
      <w:pPr>
        <w:pStyle w:val="Heading3"/>
      </w:pPr>
      <w:bookmarkStart w:id="43" w:name="_Toc196763251"/>
      <w:r>
        <w:t>Question 1: “What is your age group?”</w:t>
      </w:r>
      <w:bookmarkEnd w:id="43"/>
    </w:p>
    <w:p w14:paraId="08F01D10" w14:textId="38F289F1" w:rsidR="000159D2" w:rsidRPr="000159D2" w:rsidRDefault="000159D2" w:rsidP="000159D2">
      <w:r>
        <w:t xml:space="preserve">This age group question was asked to understand the demographic spread of participants. Respondents primarily fell within the age ranges of </w:t>
      </w:r>
      <w:r w:rsidR="001E2130">
        <w:t xml:space="preserve">19-30 and 31-50, suggesting higher usage rates of smart home technologies among younger to middle-aged adults. This is consistent with the literature indicating younger uses are typically more comfortable adopting smart technologies. Older respondents (51-70 and 71+) represented smaller yet significant proportions, highlighting the importance of age inclusivity in smart home technology design. </w:t>
      </w:r>
    </w:p>
    <w:p w14:paraId="51A9D653" w14:textId="1B7FA93B" w:rsidR="004E4479" w:rsidRDefault="004E4479" w:rsidP="008C4150">
      <w:pPr>
        <w:jc w:val="center"/>
      </w:pPr>
      <w:r>
        <w:rPr>
          <w:noProof/>
        </w:rPr>
        <w:drawing>
          <wp:inline distT="0" distB="0" distL="0" distR="0" wp14:anchorId="3E463264" wp14:editId="23328764">
            <wp:extent cx="5731510" cy="2409190"/>
            <wp:effectExtent l="0" t="0" r="2540" b="0"/>
            <wp:docPr id="1934841325" name="Picture 1" descr="Forms response chart. Question title: What is your age group?. Number of responses: 12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What is your age group?. Number of responses: 125 response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2409190"/>
                    </a:xfrm>
                    <a:prstGeom prst="rect">
                      <a:avLst/>
                    </a:prstGeom>
                    <a:noFill/>
                    <a:ln>
                      <a:noFill/>
                    </a:ln>
                  </pic:spPr>
                </pic:pic>
              </a:graphicData>
            </a:graphic>
          </wp:inline>
        </w:drawing>
      </w:r>
    </w:p>
    <w:p w14:paraId="39596595" w14:textId="7C0581B3" w:rsidR="001E2130" w:rsidRDefault="001E2130" w:rsidP="008C4150">
      <w:pPr>
        <w:jc w:val="center"/>
      </w:pPr>
      <w:r>
        <w:t>Figure 1</w:t>
      </w:r>
      <w:r w:rsidR="002D5F3D">
        <w:t xml:space="preserve"> shows the a</w:t>
      </w:r>
      <w:r>
        <w:t xml:space="preserve">ge range </w:t>
      </w:r>
      <w:r w:rsidR="002D5F3D">
        <w:t>of respondents</w:t>
      </w:r>
    </w:p>
    <w:p w14:paraId="26C32D04" w14:textId="77777777" w:rsidR="003A2CD3" w:rsidRDefault="003A2CD3">
      <w:pPr>
        <w:spacing w:after="160" w:line="259" w:lineRule="auto"/>
        <w:rPr>
          <w:rFonts w:asciiTheme="majorHAnsi" w:eastAsiaTheme="majorEastAsia" w:hAnsiTheme="majorHAnsi" w:cstheme="majorBidi"/>
          <w:b/>
          <w:szCs w:val="24"/>
        </w:rPr>
      </w:pPr>
      <w:r>
        <w:br w:type="page"/>
      </w:r>
    </w:p>
    <w:p w14:paraId="47C27557" w14:textId="380EB1AE" w:rsidR="001E2130" w:rsidRDefault="001E2130" w:rsidP="001E2130">
      <w:pPr>
        <w:pStyle w:val="Heading3"/>
      </w:pPr>
      <w:bookmarkStart w:id="44" w:name="_Toc196763252"/>
      <w:r>
        <w:lastRenderedPageBreak/>
        <w:t>Question 2: “Do you have a diagnosed speech impairment?”</w:t>
      </w:r>
      <w:bookmarkEnd w:id="44"/>
    </w:p>
    <w:p w14:paraId="484AC722" w14:textId="27EBE793" w:rsidR="001258D6" w:rsidRPr="001258D6" w:rsidRDefault="001258D6" w:rsidP="001258D6">
      <w:r>
        <w:t xml:space="preserve">This question assessed how many respondents had officially diagnosed speech impairments. Approximately a quarter of respondents indicated a diagnosed impairment. </w:t>
      </w:r>
    </w:p>
    <w:p w14:paraId="170E85DF" w14:textId="369B8F75" w:rsidR="004E4479" w:rsidRDefault="006830DC" w:rsidP="008C4150">
      <w:pPr>
        <w:jc w:val="center"/>
      </w:pPr>
      <w:r>
        <w:rPr>
          <w:noProof/>
        </w:rPr>
        <w:drawing>
          <wp:inline distT="0" distB="0" distL="0" distR="0" wp14:anchorId="37EF8550" wp14:editId="05A70FD6">
            <wp:extent cx="5731510" cy="2409190"/>
            <wp:effectExtent l="0" t="0" r="2540" b="0"/>
            <wp:docPr id="1382241686" name="Picture 2" descr="Forms response chart. Question title: Do you have a diagnosed speech impairment?. Number of responses: 12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s response chart. Question title: Do you have a diagnosed speech impairment?. Number of responses: 125 response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2409190"/>
                    </a:xfrm>
                    <a:prstGeom prst="rect">
                      <a:avLst/>
                    </a:prstGeom>
                    <a:noFill/>
                    <a:ln>
                      <a:noFill/>
                    </a:ln>
                  </pic:spPr>
                </pic:pic>
              </a:graphicData>
            </a:graphic>
          </wp:inline>
        </w:drawing>
      </w:r>
    </w:p>
    <w:p w14:paraId="61156643" w14:textId="2089C683" w:rsidR="00267BD5" w:rsidRDefault="00267BD5" w:rsidP="008C4150">
      <w:pPr>
        <w:jc w:val="center"/>
      </w:pPr>
      <w:r>
        <w:t xml:space="preserve">Figure 2 </w:t>
      </w:r>
      <w:r w:rsidR="004E63D9">
        <w:t xml:space="preserve">shows </w:t>
      </w:r>
      <w:r w:rsidR="002D5F3D">
        <w:t>the numbers of respondents with a speech impairment</w:t>
      </w:r>
    </w:p>
    <w:p w14:paraId="2EB1A497" w14:textId="4C237B1A" w:rsidR="002D5F3D" w:rsidRDefault="002D5F3D" w:rsidP="002D5F3D">
      <w:pPr>
        <w:pStyle w:val="Heading3"/>
      </w:pPr>
      <w:bookmarkStart w:id="45" w:name="_Toc196763253"/>
      <w:r>
        <w:t>Question 3: “If yes, what type of speech impairment do you have?”</w:t>
      </w:r>
      <w:bookmarkEnd w:id="45"/>
    </w:p>
    <w:p w14:paraId="2968ACC2" w14:textId="201FBE15" w:rsidR="002D5F3D" w:rsidRPr="002D5F3D" w:rsidRDefault="002D5F3D" w:rsidP="002D5F3D">
      <w:r>
        <w:t>Approximately a quarter of respondents indicated a diagnosed impairment including stuttering, aphasia and speech delays caused by strokes. This proportion allowed focused insights into the usability challenges specifically experienced by these users.</w:t>
      </w:r>
    </w:p>
    <w:p w14:paraId="1DF0C3E3" w14:textId="0B1DCB18" w:rsidR="006830DC" w:rsidRDefault="006830DC" w:rsidP="008C4150">
      <w:pPr>
        <w:jc w:val="center"/>
      </w:pPr>
      <w:r>
        <w:rPr>
          <w:noProof/>
        </w:rPr>
        <w:drawing>
          <wp:inline distT="0" distB="0" distL="0" distR="0" wp14:anchorId="0AB7EFC4" wp14:editId="7B7D0148">
            <wp:extent cx="5731510" cy="2409190"/>
            <wp:effectExtent l="0" t="0" r="2540" b="0"/>
            <wp:docPr id="1205102282" name="Picture 3" descr="Forms response chart. Question title: If yes, what type of speech impairment do you have?. Number of responses: 3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ms response chart. Question title: If yes, what type of speech impairment do you have?. Number of responses: 30 response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2409190"/>
                    </a:xfrm>
                    <a:prstGeom prst="rect">
                      <a:avLst/>
                    </a:prstGeom>
                    <a:noFill/>
                    <a:ln>
                      <a:noFill/>
                    </a:ln>
                  </pic:spPr>
                </pic:pic>
              </a:graphicData>
            </a:graphic>
          </wp:inline>
        </w:drawing>
      </w:r>
    </w:p>
    <w:p w14:paraId="172B1013" w14:textId="46B15F35" w:rsidR="002D5F3D" w:rsidRDefault="002D5F3D" w:rsidP="008C4150">
      <w:pPr>
        <w:jc w:val="center"/>
      </w:pPr>
      <w:r>
        <w:t>Figure 3 shows the types of speech impairments respondents have</w:t>
      </w:r>
    </w:p>
    <w:p w14:paraId="03CFC11C" w14:textId="77777777" w:rsidR="003A2CD3" w:rsidRDefault="003A2CD3">
      <w:pPr>
        <w:spacing w:after="160" w:line="259" w:lineRule="auto"/>
        <w:rPr>
          <w:rFonts w:asciiTheme="majorHAnsi" w:eastAsiaTheme="majorEastAsia" w:hAnsiTheme="majorHAnsi" w:cstheme="majorBidi"/>
          <w:b/>
          <w:szCs w:val="24"/>
        </w:rPr>
      </w:pPr>
      <w:r>
        <w:br w:type="page"/>
      </w:r>
    </w:p>
    <w:p w14:paraId="36DB8238" w14:textId="28A2ACE6" w:rsidR="002D5F3D" w:rsidRDefault="002D5F3D" w:rsidP="002D5F3D">
      <w:pPr>
        <w:pStyle w:val="Heading3"/>
      </w:pPr>
      <w:bookmarkStart w:id="46" w:name="_Toc196763254"/>
      <w:r>
        <w:lastRenderedPageBreak/>
        <w:t>Question 4: “How frequently do you use voice-controlled smart home devices?”</w:t>
      </w:r>
      <w:bookmarkEnd w:id="46"/>
    </w:p>
    <w:p w14:paraId="51FB4BB3" w14:textId="643608BE" w:rsidR="002D5F3D" w:rsidRPr="002D5F3D" w:rsidRDefault="002D5F3D" w:rsidP="002D5F3D">
      <w:r>
        <w:t xml:space="preserve">Most respondents indicated daily or weekly usage, emphasising frequent interaction and reliance on voice assistants, underscoring the important of reliable voice recognition technologies. </w:t>
      </w:r>
    </w:p>
    <w:p w14:paraId="2940D0FB" w14:textId="29D4F57B" w:rsidR="002D5F3D" w:rsidRDefault="006830DC" w:rsidP="008C4150">
      <w:pPr>
        <w:jc w:val="center"/>
      </w:pPr>
      <w:r>
        <w:rPr>
          <w:noProof/>
        </w:rPr>
        <w:drawing>
          <wp:inline distT="0" distB="0" distL="0" distR="0" wp14:anchorId="149B8E8D" wp14:editId="15FF3ABC">
            <wp:extent cx="5731510" cy="2409190"/>
            <wp:effectExtent l="0" t="0" r="2540" b="0"/>
            <wp:docPr id="262260940" name="Picture 4" descr="Forms response chart. Question title: How frequently do you use voice-controlled smart home devices?. Number of responses: 12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orms response chart. Question title: How frequently do you use voice-controlled smart home devices?. Number of responses: 123 response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2409190"/>
                    </a:xfrm>
                    <a:prstGeom prst="rect">
                      <a:avLst/>
                    </a:prstGeom>
                    <a:noFill/>
                    <a:ln>
                      <a:noFill/>
                    </a:ln>
                  </pic:spPr>
                </pic:pic>
              </a:graphicData>
            </a:graphic>
          </wp:inline>
        </w:drawing>
      </w:r>
    </w:p>
    <w:p w14:paraId="582F0EE6" w14:textId="360FA895" w:rsidR="002D5F3D" w:rsidRDefault="002D5F3D" w:rsidP="008C4150">
      <w:pPr>
        <w:jc w:val="center"/>
      </w:pPr>
      <w:r>
        <w:t>Figure 4 shows how frequently the respondents use voice-controlled smart home devices</w:t>
      </w:r>
    </w:p>
    <w:p w14:paraId="088D01AF" w14:textId="2A3A0455" w:rsidR="002D5F3D" w:rsidRDefault="002D5F3D" w:rsidP="002D5F3D">
      <w:pPr>
        <w:pStyle w:val="Heading3"/>
      </w:pPr>
      <w:bookmarkStart w:id="47" w:name="_Toc196763255"/>
      <w:r>
        <w:t>Question 5: “Which voice assistant(s) do you currently use?”</w:t>
      </w:r>
      <w:bookmarkEnd w:id="47"/>
    </w:p>
    <w:p w14:paraId="5DABFB9D" w14:textId="77777777" w:rsidR="002D5F3D" w:rsidRPr="002D5F3D" w:rsidRDefault="002D5F3D" w:rsidP="002D5F3D">
      <w:r>
        <w:t xml:space="preserve">Respondents primarily used Amazon Alexa and Apple Siri, followed by Google Assistant. Alexa was noted as the most common choice, supporting its prevalence in households, aligning with existing literature discussing its popularity and accessibility. </w:t>
      </w:r>
    </w:p>
    <w:p w14:paraId="1CEDA55A" w14:textId="2F7880EA" w:rsidR="006830DC" w:rsidRDefault="006830DC" w:rsidP="008C4150">
      <w:pPr>
        <w:jc w:val="center"/>
      </w:pPr>
      <w:r>
        <w:rPr>
          <w:noProof/>
        </w:rPr>
        <w:drawing>
          <wp:inline distT="0" distB="0" distL="0" distR="0" wp14:anchorId="0FB5A3DE" wp14:editId="63C4F531">
            <wp:extent cx="5731510" cy="3190875"/>
            <wp:effectExtent l="0" t="0" r="2540" b="9525"/>
            <wp:docPr id="387662843" name="Picture 5" descr="Forms response chart. Question title: Which voice assistant(s) do you currently use? (Select all that apply). Number of responses: 12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orms response chart. Question title: Which voice assistant(s) do you currently use? (Select all that apply). Number of responses: 123 response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3190875"/>
                    </a:xfrm>
                    <a:prstGeom prst="rect">
                      <a:avLst/>
                    </a:prstGeom>
                    <a:noFill/>
                    <a:ln>
                      <a:noFill/>
                    </a:ln>
                  </pic:spPr>
                </pic:pic>
              </a:graphicData>
            </a:graphic>
          </wp:inline>
        </w:drawing>
      </w:r>
    </w:p>
    <w:p w14:paraId="7654AA93" w14:textId="6A526CAF" w:rsidR="002D5F3D" w:rsidRDefault="002D5F3D" w:rsidP="008C4150">
      <w:pPr>
        <w:jc w:val="center"/>
      </w:pPr>
      <w:r>
        <w:t>Figure 5 shows the most popular voice assistants respondents use</w:t>
      </w:r>
    </w:p>
    <w:p w14:paraId="30C0E295" w14:textId="33F60C14" w:rsidR="002D5F3D" w:rsidRDefault="002D5F3D" w:rsidP="002D5F3D">
      <w:pPr>
        <w:pStyle w:val="Heading3"/>
      </w:pPr>
      <w:bookmarkStart w:id="48" w:name="_Toc196763256"/>
      <w:r>
        <w:lastRenderedPageBreak/>
        <w:t>Question 6: “How often do these voice assistants correctly understand your commands?”</w:t>
      </w:r>
      <w:bookmarkEnd w:id="48"/>
    </w:p>
    <w:p w14:paraId="3116FE5A" w14:textId="31349D59" w:rsidR="002D5F3D" w:rsidRPr="002D5F3D" w:rsidRDefault="002D5F3D" w:rsidP="002D5F3D">
      <w:r>
        <w:t xml:space="preserve">Responses indicated that assistants mostly understood commands “most of the time”, but significant issues remained, particularly for respondents with speech impairments who reported lower accuracy levels “sometimes” or “rarely”. This directly corresponds with the literature, confirming the identified gap in current voice recognition technology. </w:t>
      </w:r>
    </w:p>
    <w:p w14:paraId="30CAD9D7" w14:textId="1B376417" w:rsidR="006830DC" w:rsidRDefault="006830DC" w:rsidP="008C4150">
      <w:pPr>
        <w:jc w:val="center"/>
      </w:pPr>
      <w:r>
        <w:rPr>
          <w:noProof/>
        </w:rPr>
        <w:drawing>
          <wp:inline distT="0" distB="0" distL="0" distR="0" wp14:anchorId="6D158D20" wp14:editId="6B4C28C5">
            <wp:extent cx="5731510" cy="2409190"/>
            <wp:effectExtent l="0" t="0" r="2540" b="0"/>
            <wp:docPr id="1924521157" name="Picture 6" descr="Forms response chart. Question title: How often do these voice assistants correctly understand your commands?. Number of responses: 12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Forms response chart. Question title: How often do these voice assistants correctly understand your commands?. Number of responses: 121 responses."/>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2409190"/>
                    </a:xfrm>
                    <a:prstGeom prst="rect">
                      <a:avLst/>
                    </a:prstGeom>
                    <a:noFill/>
                    <a:ln>
                      <a:noFill/>
                    </a:ln>
                  </pic:spPr>
                </pic:pic>
              </a:graphicData>
            </a:graphic>
          </wp:inline>
        </w:drawing>
      </w:r>
    </w:p>
    <w:p w14:paraId="7268303E" w14:textId="57DAAF7C" w:rsidR="002D5F3D" w:rsidRDefault="002D5F3D" w:rsidP="008C4150">
      <w:pPr>
        <w:jc w:val="center"/>
      </w:pPr>
      <w:r>
        <w:t>Figure 6 shows how often voice assistants understands the respondents</w:t>
      </w:r>
    </w:p>
    <w:p w14:paraId="20C29CE5" w14:textId="1F43423E" w:rsidR="002D5F3D" w:rsidRDefault="002D5F3D" w:rsidP="002D5F3D">
      <w:pPr>
        <w:pStyle w:val="Heading3"/>
      </w:pPr>
      <w:bookmarkStart w:id="49" w:name="_Toc196763257"/>
      <w:r>
        <w:t>Question 7: “What are the most common issues you experience when using voice assistants?”</w:t>
      </w:r>
      <w:bookmarkEnd w:id="49"/>
    </w:p>
    <w:p w14:paraId="2732CA94" w14:textId="0C25A2DA" w:rsidR="002D5F3D" w:rsidRPr="002D5F3D" w:rsidRDefault="002D5F3D" w:rsidP="002D5F3D">
      <w:r>
        <w:t xml:space="preserve">The most frequently reported issues were “misinterpretation of commands”, “need to repeat commands multiple times” and “difficulty with pronunciation recognition”. These results validated earlier literature stating individuals with speech impairments frequently face frustration due to inaccuracies in speech recognition technologies. </w:t>
      </w:r>
    </w:p>
    <w:p w14:paraId="0670ADB3" w14:textId="1ABE7B28" w:rsidR="006830DC" w:rsidRDefault="006830DC" w:rsidP="008C4150">
      <w:pPr>
        <w:jc w:val="center"/>
      </w:pPr>
      <w:r>
        <w:rPr>
          <w:noProof/>
        </w:rPr>
        <w:drawing>
          <wp:inline distT="0" distB="0" distL="0" distR="0" wp14:anchorId="373E08C1" wp14:editId="3BE8C14B">
            <wp:extent cx="5731510" cy="2720975"/>
            <wp:effectExtent l="0" t="0" r="2540" b="3175"/>
            <wp:docPr id="1517968199" name="Picture 7" descr="Forms response chart. Question title: What are the most common issues you experience when using voice assistants? . Number of responses: 1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Forms response chart. Question title: What are the most common issues you experience when using voice assistants? . Number of responses: 120 responses."/>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2720975"/>
                    </a:xfrm>
                    <a:prstGeom prst="rect">
                      <a:avLst/>
                    </a:prstGeom>
                    <a:noFill/>
                    <a:ln>
                      <a:noFill/>
                    </a:ln>
                  </pic:spPr>
                </pic:pic>
              </a:graphicData>
            </a:graphic>
          </wp:inline>
        </w:drawing>
      </w:r>
    </w:p>
    <w:p w14:paraId="6884FB97" w14:textId="7A4DA630" w:rsidR="002D5F3D" w:rsidRDefault="002D5F3D" w:rsidP="008C4150">
      <w:pPr>
        <w:jc w:val="center"/>
      </w:pPr>
      <w:r>
        <w:t>Figure 7 shows the most common issues with voice assistants’ respondents have</w:t>
      </w:r>
    </w:p>
    <w:p w14:paraId="2A62CC2A" w14:textId="5FFBF086" w:rsidR="002D5F3D" w:rsidRDefault="002D5F3D" w:rsidP="002D5F3D">
      <w:pPr>
        <w:pStyle w:val="Heading3"/>
      </w:pPr>
      <w:bookmarkStart w:id="50" w:name="_Toc196763258"/>
      <w:r>
        <w:lastRenderedPageBreak/>
        <w:t>Question 8: “How satisfied are you with the current accessibility features of voice assistants?”</w:t>
      </w:r>
      <w:bookmarkEnd w:id="50"/>
    </w:p>
    <w:p w14:paraId="418D9113" w14:textId="1777F4EF" w:rsidR="002B66FF" w:rsidRPr="002B66FF" w:rsidRDefault="002B66FF" w:rsidP="002B66FF">
      <w:r>
        <w:t xml:space="preserve">Most respondents rated their satisfaction moderately (scores 3-4 out of 5). However, individuals with speech impairments expressed notable lower satisfaction, suggesting current accessibility features inadequately address their specific needs. </w:t>
      </w:r>
    </w:p>
    <w:p w14:paraId="0D561ED0" w14:textId="1BD86C9B" w:rsidR="006830DC" w:rsidRDefault="00176E3D" w:rsidP="008C4150">
      <w:pPr>
        <w:jc w:val="center"/>
      </w:pPr>
      <w:r>
        <w:rPr>
          <w:noProof/>
        </w:rPr>
        <w:drawing>
          <wp:inline distT="0" distB="0" distL="0" distR="0" wp14:anchorId="64FA1B19" wp14:editId="5D82B566">
            <wp:extent cx="5080940" cy="2412124"/>
            <wp:effectExtent l="0" t="0" r="5715" b="7620"/>
            <wp:docPr id="437508759" name="Picture 8" descr="Forms response chart. Question title: How satisfied are you with the current accessibility features of voice assistants?. Number of responses: 12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Forms response chart. Question title: How satisfied are you with the current accessibility features of voice assistants?. Number of responses: 121 responses."/>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097508" cy="2419989"/>
                    </a:xfrm>
                    <a:prstGeom prst="rect">
                      <a:avLst/>
                    </a:prstGeom>
                    <a:noFill/>
                    <a:ln>
                      <a:noFill/>
                    </a:ln>
                  </pic:spPr>
                </pic:pic>
              </a:graphicData>
            </a:graphic>
          </wp:inline>
        </w:drawing>
      </w:r>
    </w:p>
    <w:p w14:paraId="3A718350" w14:textId="0FED6A83" w:rsidR="002B66FF" w:rsidRDefault="002B66FF" w:rsidP="008C4150">
      <w:pPr>
        <w:jc w:val="center"/>
      </w:pPr>
      <w:r>
        <w:t>Figure 8 shows how satisfied respondents are with voice assistants</w:t>
      </w:r>
    </w:p>
    <w:p w14:paraId="58021D3D" w14:textId="55C6ECDE" w:rsidR="002B66FF" w:rsidRDefault="002B66FF" w:rsidP="002B66FF">
      <w:pPr>
        <w:pStyle w:val="Heading3"/>
      </w:pPr>
      <w:bookmarkStart w:id="51" w:name="_Toc196763259"/>
      <w:r>
        <w:t>Question 9: “What improvements would you like to see in voice recognition for smart home devices?”</w:t>
      </w:r>
      <w:bookmarkEnd w:id="51"/>
    </w:p>
    <w:p w14:paraId="1C5563DF" w14:textId="017FBFD3" w:rsidR="002B66FF" w:rsidRPr="002B66FF" w:rsidRDefault="002B66FF" w:rsidP="002B66FF">
      <w:r>
        <w:t xml:space="preserve">Most respondents recommended improvements such as enhanced adaptive learning features, greater personalisation for individual speech patterns, alternative input methods (e.g. text or gestures), and integration with other assistive technologies (e.g. AAC devices). These preferences align closely with the adaptive approaches discussed in the literature review, strongly reinforcing the necessity for personalised and inclusive technological solutions. </w:t>
      </w:r>
    </w:p>
    <w:p w14:paraId="042DD49C" w14:textId="52DF0823" w:rsidR="00176E3D" w:rsidRDefault="00176E3D" w:rsidP="008C4150">
      <w:pPr>
        <w:jc w:val="center"/>
      </w:pPr>
      <w:r>
        <w:rPr>
          <w:noProof/>
        </w:rPr>
        <w:drawing>
          <wp:inline distT="0" distB="0" distL="0" distR="0" wp14:anchorId="19B3D897" wp14:editId="50784D02">
            <wp:extent cx="4918842" cy="2335170"/>
            <wp:effectExtent l="0" t="0" r="0" b="8255"/>
            <wp:docPr id="595620329" name="Picture 9" descr="Forms response chart. Question title: What improvements would you like to see in voice recognition for smart home devices?. Number of responses: 119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Forms response chart. Question title: What improvements would you like to see in voice recognition for smart home devices?. Number of responses: 119 responses."/>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4932999" cy="2341891"/>
                    </a:xfrm>
                    <a:prstGeom prst="rect">
                      <a:avLst/>
                    </a:prstGeom>
                    <a:noFill/>
                    <a:ln>
                      <a:noFill/>
                    </a:ln>
                  </pic:spPr>
                </pic:pic>
              </a:graphicData>
            </a:graphic>
          </wp:inline>
        </w:drawing>
      </w:r>
    </w:p>
    <w:p w14:paraId="0EAFCD42" w14:textId="4901F860" w:rsidR="002B66FF" w:rsidRDefault="002B66FF" w:rsidP="008C4150">
      <w:pPr>
        <w:jc w:val="center"/>
      </w:pPr>
      <w:r>
        <w:t>Figure 9 shows what improvements respondents would like to see for smart home devices</w:t>
      </w:r>
    </w:p>
    <w:p w14:paraId="30C6FAD4" w14:textId="39BE98FA" w:rsidR="00176E3D" w:rsidRDefault="002B66FF" w:rsidP="002B66FF">
      <w:pPr>
        <w:pStyle w:val="Heading3"/>
      </w:pPr>
      <w:bookmarkStart w:id="52" w:name="_Toc196763260"/>
      <w:r>
        <w:lastRenderedPageBreak/>
        <w:t>Question 10: “Do you have any additional feedback on your experience with voice recognition technology in smart home systems?"</w:t>
      </w:r>
      <w:bookmarkEnd w:id="52"/>
    </w:p>
    <w:p w14:paraId="69194DD7" w14:textId="3B8A98FE" w:rsidR="002B66FF" w:rsidRPr="002B66FF" w:rsidRDefault="002B66FF" w:rsidP="002B66FF">
      <w:r>
        <w:t xml:space="preserve">Additional qualitative feedback frequently highlighted frustration due to persistent inaccuracies and misrecognitions, especially for respondents with speech impairments or strong regional accents. Some respondents also specifically mentioned frustration related to children or family members experiencing frequent misunderstandings by voice assistants, indicating that inclusive improvements in voice recognition technology could benefit broader user groups beyond individuals with speech impairments alone. </w:t>
      </w:r>
    </w:p>
    <w:p w14:paraId="3C023380" w14:textId="6339686F" w:rsidR="008B15B7" w:rsidRPr="008B15B7" w:rsidRDefault="008B15B7" w:rsidP="008B15B7">
      <w:pPr>
        <w:pStyle w:val="Heading2"/>
      </w:pPr>
      <w:bookmarkStart w:id="53" w:name="_Toc196763261"/>
      <w:r>
        <w:t>Discuss and Interpretation of Findings</w:t>
      </w:r>
      <w:bookmarkEnd w:id="53"/>
    </w:p>
    <w:p w14:paraId="6E06E8E2" w14:textId="6A80DD21" w:rsidR="002B66FF" w:rsidRDefault="002B66FF" w:rsidP="003E2164">
      <w:r>
        <w:t xml:space="preserve">The analysis revealed notable correlations between the presence of a speech impairment and reduced satisfaction with current smart home voice recognition systems. </w:t>
      </w:r>
    </w:p>
    <w:p w14:paraId="2999C9E6" w14:textId="2396DF72" w:rsidR="003E2164" w:rsidRPr="003E2164" w:rsidRDefault="003E2164" w:rsidP="003E2164">
      <w:r w:rsidRPr="003E2164">
        <w:t>The objective of this survey was to gather targeted insights into user experiences, perceptions, and specific issues encountered by individuals interacting with smart home voice recognition systems. The objectives were designed to be SMART (Specific, Measurable, Achievable, Relevant, and Time-bound), specifically to capture detailed feedback on current issues, measure overall satisfaction, and identify areas for improvement.</w:t>
      </w:r>
    </w:p>
    <w:p w14:paraId="0BE34191" w14:textId="77777777" w:rsidR="003E2164" w:rsidRPr="003E2164" w:rsidRDefault="003E2164" w:rsidP="003E2164">
      <w:r w:rsidRPr="003E2164">
        <w:t>The survey's target audience consisted primarily of individuals who frequently use smart home voice assistants, including those diagnosed with speech impediments such as stuttering, aphasia, or speech impairments following a stroke. By targeting this specific audience, the survey aimed to accurately capture relevant challenges experienced by these users.</w:t>
      </w:r>
    </w:p>
    <w:p w14:paraId="28571651" w14:textId="77777777" w:rsidR="003E2164" w:rsidRPr="003E2164" w:rsidRDefault="003E2164" w:rsidP="003E2164">
      <w:r w:rsidRPr="003E2164">
        <w:t>Quantitative questions in the survey were designed to capture measurable data related to frequency of device usage, accuracy of recognition, satisfaction levels, and preferred improvements. Qualitative questions explored user experiences more deeply, allowing participants to express specific difficulties, suggestions, and overall sentiments regarding the effectiveness of voice recognition systems in smart homes.</w:t>
      </w:r>
    </w:p>
    <w:p w14:paraId="11269994" w14:textId="77777777" w:rsidR="003E2164" w:rsidRPr="003E2164" w:rsidRDefault="003E2164" w:rsidP="003E2164">
      <w:r w:rsidRPr="003E2164">
        <w:t>The survey results highlighted significant challenges users face with current voice recognition systems, particularly regarding misinterpretation and repetition of commands, difficulty with pronunciation recognition, and responsiveness. Quantitative findings indicated consistently moderate to low satisfaction scores across users with speech impediments, reinforcing the need for enhancements in recognition accuracy and adaptive learning capabilities.</w:t>
      </w:r>
    </w:p>
    <w:p w14:paraId="0CDB21A2" w14:textId="77777777" w:rsidR="003A2CD3" w:rsidRDefault="003A2CD3">
      <w:pPr>
        <w:spacing w:after="160" w:line="259" w:lineRule="auto"/>
      </w:pPr>
      <w:r>
        <w:br w:type="page"/>
      </w:r>
    </w:p>
    <w:p w14:paraId="10DE7485" w14:textId="28A2E941" w:rsidR="003E2164" w:rsidRPr="003E2164" w:rsidRDefault="003E2164" w:rsidP="003E2164">
      <w:r w:rsidRPr="003E2164">
        <w:lastRenderedPageBreak/>
        <w:t>Qualitative feedback frequently pointed to the necessity of personalisation, adaptive learning features, and alternative interaction methods such as text or gestures. Notably, respondents expressed a clear preference for more adaptable and personalised technology to accommodate diverse speech patterns effectively.</w:t>
      </w:r>
    </w:p>
    <w:p w14:paraId="4128DD2C" w14:textId="77777777" w:rsidR="003E2164" w:rsidRPr="003E2164" w:rsidRDefault="003E2164" w:rsidP="003E2164">
      <w:r w:rsidRPr="003E2164">
        <w:t>The survey results' validity was ensured through careful question design, aligning directly with the study's research objectives. The reliability of the data was strengthened by clear instructions and the use of structured response scales, providing consistency in responses. However, the generalisability of the results is somewhat limited, as the sample size and scope were relatively moderate and targeted primarily at UK-based respondents. Therefore, findings can be generalised broadly to similar user populations in the UK context but may require further validation for broader applicability.</w:t>
      </w:r>
    </w:p>
    <w:p w14:paraId="57B9A611" w14:textId="77777777" w:rsidR="003E2164" w:rsidRPr="003E2164" w:rsidRDefault="003E2164" w:rsidP="003E2164">
      <w:r w:rsidRPr="003E2164">
        <w:t>For analysis, the collected quantitative data were statistically summarised to identify clear patterns and trends. Qualitative feedback was analysed thematically to uncover recurring challenges and suggestions directly linked to user experiences and needs. The integration of both quantitative and qualitative analyses provided a comprehensive understanding of user interactions with current smart home voice recognition technologies, laying a solid foundation for subsequent phases of the research.</w:t>
      </w:r>
    </w:p>
    <w:p w14:paraId="390CA407" w14:textId="0516D007" w:rsidR="00C72982" w:rsidRPr="00C72982" w:rsidRDefault="003E2164" w:rsidP="00C72982">
      <w:r w:rsidRPr="003E2164">
        <w:t>Overall, the questionnaire served as a valuable tool in gathering insightful data directly from users, ensuring the research remained closely connected to real-world user needs, thereby guiding the design and evaluation of future technological developments.</w:t>
      </w:r>
    </w:p>
    <w:p w14:paraId="6EEA56AC" w14:textId="77777777" w:rsidR="00B25759" w:rsidRDefault="00B25759" w:rsidP="00286F0B">
      <w:pPr>
        <w:pStyle w:val="Heading1"/>
      </w:pPr>
      <w:bookmarkStart w:id="54" w:name="_Toc196763262"/>
      <w:r>
        <w:t>Feedback Gathered (Questionnaire)</w:t>
      </w:r>
      <w:bookmarkEnd w:id="54"/>
      <w:r>
        <w:t xml:space="preserve"> </w:t>
      </w:r>
    </w:p>
    <w:p w14:paraId="66154591" w14:textId="4AAE6F3D" w:rsidR="00151CE8" w:rsidRDefault="00151CE8" w:rsidP="00151CE8">
      <w:pPr>
        <w:pStyle w:val="Heading2"/>
      </w:pPr>
      <w:bookmarkStart w:id="55" w:name="_Toc196763263"/>
      <w:r>
        <w:t>Justification for Choosing a Questionnaire</w:t>
      </w:r>
      <w:bookmarkEnd w:id="55"/>
    </w:p>
    <w:p w14:paraId="701B55CD" w14:textId="4CDECE9B" w:rsidR="00151CE8" w:rsidRDefault="00151CE8" w:rsidP="00151CE8">
      <w:r>
        <w:t>A questionnaire was selected as the primary data collection method due to its efficiency in reaching a broader audience and its ability to systematically gather both quantitative and qualitative data. The questionnaire allowed respondents to provide detailed personal insights into their interactions with voice-controlled smart home devices, making it an ideal approach for capturing comprehensive feedback from users with varying speech impediments.</w:t>
      </w:r>
    </w:p>
    <w:p w14:paraId="13CC07FA" w14:textId="2C7B9142" w:rsidR="00151CE8" w:rsidRDefault="00151CE8" w:rsidP="00151CE8">
      <w:pPr>
        <w:pStyle w:val="Heading2"/>
      </w:pPr>
      <w:bookmarkStart w:id="56" w:name="_Toc196763264"/>
      <w:r>
        <w:t>Target Audience</w:t>
      </w:r>
      <w:bookmarkEnd w:id="56"/>
    </w:p>
    <w:p w14:paraId="552907ED" w14:textId="154C6B31" w:rsidR="00151CE8" w:rsidRDefault="00151CE8" w:rsidP="00151CE8">
      <w:r>
        <w:t>The target audience for this questionnaire comprised individuals across various age groups who either have diagnosed speech impairments or interact frequently with individuals experiencing speech impediments. This audience was selected to ensure relevant, practical insights directly related to the usability and accessibility challenges posed by speech impediments when interacting with smart home voice recognition systems.</w:t>
      </w:r>
    </w:p>
    <w:p w14:paraId="0A50EC98" w14:textId="226114AC" w:rsidR="00151CE8" w:rsidRDefault="00151CE8" w:rsidP="00151CE8">
      <w:pPr>
        <w:pStyle w:val="Heading2"/>
      </w:pPr>
      <w:bookmarkStart w:id="57" w:name="_Toc196763265"/>
      <w:r>
        <w:lastRenderedPageBreak/>
        <w:t>Types of Questions Included</w:t>
      </w:r>
      <w:bookmarkEnd w:id="57"/>
    </w:p>
    <w:p w14:paraId="29789EFB" w14:textId="5788FFFB" w:rsidR="00151CE8" w:rsidRDefault="00151CE8" w:rsidP="00151CE8">
      <w:r>
        <w:t>The questionnaire included quantitative questions focused on user satisfaction ratings, frequency of usage, and accuracy of current voice recognition systems. Qualitative questions aimed to capture detailed user experiences, common issues encountered, and specific improvements desired by respondents.</w:t>
      </w:r>
    </w:p>
    <w:p w14:paraId="761F7B1A" w14:textId="520EF41A" w:rsidR="00151CE8" w:rsidRDefault="00151CE8" w:rsidP="00151CE8">
      <w:pPr>
        <w:pStyle w:val="Heading2"/>
      </w:pPr>
      <w:bookmarkStart w:id="58" w:name="_Toc196763266"/>
      <w:r>
        <w:t>Summary of Results</w:t>
      </w:r>
      <w:bookmarkEnd w:id="58"/>
    </w:p>
    <w:p w14:paraId="329FA3B5" w14:textId="5C738DAC" w:rsidR="00151CE8" w:rsidRDefault="00151CE8" w:rsidP="00151CE8">
      <w:r>
        <w:t>The results demonstrated significant challenges faced by users, particularly those with speech impairments. Most respondents highlighted frequent misinterpretation of commands, difficulty in pronunciation recognition, and the necessity to repeat commands multiple times as predominant issues. Satisfaction with current accessibility features varied, with the majority rating their experience as average or below average, indicating substantial room for improvement.</w:t>
      </w:r>
    </w:p>
    <w:p w14:paraId="1D2DC156" w14:textId="165C303B" w:rsidR="00151CE8" w:rsidRDefault="00151CE8" w:rsidP="00151CE8">
      <w:r>
        <w:t>Key improvements suggested by respondents included better recognition of speech impairments, adaptive learning features, personalisation options, and alternative input methods such as text or gestures. Many participants expressed willingness to participate in future studies aimed at improving voice recognition technology, reflecting strong community interest and engagement in this research area.</w:t>
      </w:r>
    </w:p>
    <w:p w14:paraId="0000F086" w14:textId="7F5EBEE1" w:rsidR="0001720B" w:rsidRDefault="00151CE8" w:rsidP="00151CE8">
      <w:r>
        <w:t>The analysis highlights a clear need for more inclusive and adaptive voice recognition systems within smart home automation, directly supporting the objectives of this research project.</w:t>
      </w:r>
    </w:p>
    <w:p w14:paraId="3867A148" w14:textId="6CC4BB04" w:rsidR="008B15B7" w:rsidRDefault="008B15B7" w:rsidP="00286F0B">
      <w:pPr>
        <w:pStyle w:val="Heading1"/>
      </w:pPr>
      <w:bookmarkStart w:id="59" w:name="_Toc196763267"/>
      <w:r>
        <w:t xml:space="preserve">Chapter 5 </w:t>
      </w:r>
      <w:r w:rsidR="00520762">
        <w:t>–</w:t>
      </w:r>
      <w:r>
        <w:t xml:space="preserve"> Implementation</w:t>
      </w:r>
      <w:bookmarkEnd w:id="59"/>
    </w:p>
    <w:p w14:paraId="2EF1BC07" w14:textId="3D777626" w:rsidR="00FD096E" w:rsidRPr="00FD096E" w:rsidRDefault="009E2ABE" w:rsidP="009E2ABE">
      <w:r w:rsidRPr="009E2ABE">
        <w:t xml:space="preserve">This chapter </w:t>
      </w:r>
      <w:r w:rsidR="00003F14">
        <w:t>will show</w:t>
      </w:r>
      <w:r w:rsidRPr="009E2ABE">
        <w:t xml:space="preserve"> the practical stages involved in developing and implementing the proposed speech recognition model, specifically tailored to assist users with speech impediments. Each section outlines the key processes, technical choices, and the rationale behind strategic decisions, as well as addressing the challenges encountered along the</w:t>
      </w:r>
      <w:r w:rsidR="00003F14">
        <w:t xml:space="preserve"> process</w:t>
      </w:r>
      <w:r w:rsidRPr="009E2ABE">
        <w:t xml:space="preserve"> from local development environments to cloud-based solutions.</w:t>
      </w:r>
    </w:p>
    <w:p w14:paraId="0FA779DA" w14:textId="0DE60992" w:rsidR="00520762" w:rsidRDefault="00520762" w:rsidP="00641B8F">
      <w:pPr>
        <w:pStyle w:val="Heading2"/>
      </w:pPr>
      <w:bookmarkStart w:id="60" w:name="_Toc196763268"/>
      <w:r>
        <w:t>Requirements and Specification</w:t>
      </w:r>
      <w:bookmarkEnd w:id="60"/>
    </w:p>
    <w:p w14:paraId="64628EA6" w14:textId="77777777" w:rsidR="009E2ABE" w:rsidRPr="009E2ABE" w:rsidRDefault="009E2ABE" w:rsidP="009E2ABE">
      <w:r w:rsidRPr="009E2ABE">
        <w:t>The implementation process began with identifying and clearly defining a comprehensive set of technical and data-specific requirements essential for achieving the project's objectives. Key requirements included:</w:t>
      </w:r>
    </w:p>
    <w:p w14:paraId="71AC9318" w14:textId="77777777" w:rsidR="003A2CD3" w:rsidRDefault="003A2CD3">
      <w:pPr>
        <w:spacing w:after="160" w:line="259" w:lineRule="auto"/>
        <w:rPr>
          <w:rFonts w:asciiTheme="majorHAnsi" w:eastAsiaTheme="majorEastAsia" w:hAnsiTheme="majorHAnsi" w:cstheme="majorBidi"/>
          <w:b/>
          <w:szCs w:val="24"/>
        </w:rPr>
      </w:pPr>
      <w:r>
        <w:br w:type="page"/>
      </w:r>
    </w:p>
    <w:p w14:paraId="340772C3" w14:textId="4DA5EE1C" w:rsidR="009E2ABE" w:rsidRPr="009E2ABE" w:rsidRDefault="009E2ABE" w:rsidP="009E2ABE">
      <w:pPr>
        <w:pStyle w:val="Heading3"/>
      </w:pPr>
      <w:bookmarkStart w:id="61" w:name="_Toc196763269"/>
      <w:r w:rsidRPr="009E2ABE">
        <w:lastRenderedPageBreak/>
        <w:t>Dataset Requirements</w:t>
      </w:r>
      <w:bookmarkEnd w:id="61"/>
    </w:p>
    <w:p w14:paraId="1CCA715E" w14:textId="77777777" w:rsidR="009E2ABE" w:rsidRPr="009E2ABE" w:rsidRDefault="009E2ABE" w:rsidP="009E2ABE">
      <w:pPr>
        <w:numPr>
          <w:ilvl w:val="0"/>
          <w:numId w:val="10"/>
        </w:numPr>
      </w:pPr>
      <w:r w:rsidRPr="009E2ABE">
        <w:t>A comprehensive collection of audio recordings featuring both male and female voices, clearly categorised into impaired and non-impaired speech.</w:t>
      </w:r>
    </w:p>
    <w:p w14:paraId="1D6BE46A" w14:textId="3D806EA3" w:rsidR="009E2ABE" w:rsidRPr="009E2ABE" w:rsidRDefault="009E2ABE" w:rsidP="009E2ABE">
      <w:pPr>
        <w:numPr>
          <w:ilvl w:val="0"/>
          <w:numId w:val="10"/>
        </w:numPr>
      </w:pPr>
      <w:r w:rsidRPr="009E2ABE">
        <w:t>Accurate textual transcriptions for each recording, enabling supervised machine-learning training</w:t>
      </w:r>
      <w:r w:rsidR="00CF55E9">
        <w:t xml:space="preserve"> leading to</w:t>
      </w:r>
      <w:r w:rsidRPr="009E2ABE">
        <w:t xml:space="preserve"> performance evaluation.</w:t>
      </w:r>
    </w:p>
    <w:p w14:paraId="4F267200" w14:textId="77777777" w:rsidR="009E2ABE" w:rsidRPr="009E2ABE" w:rsidRDefault="009E2ABE" w:rsidP="009E2ABE">
      <w:pPr>
        <w:numPr>
          <w:ilvl w:val="0"/>
          <w:numId w:val="10"/>
        </w:numPr>
      </w:pPr>
      <w:r w:rsidRPr="009E2ABE">
        <w:t>Audio quality standardisation, ensuring recordings were consistent in format (WAV) and sampling rate (16 kHz), to align with the specifications required by the chosen AI models.</w:t>
      </w:r>
    </w:p>
    <w:p w14:paraId="10F04C62" w14:textId="77777777" w:rsidR="009E2ABE" w:rsidRPr="009E2ABE" w:rsidRDefault="009E2ABE" w:rsidP="009E2ABE">
      <w:pPr>
        <w:pStyle w:val="Heading3"/>
      </w:pPr>
      <w:bookmarkStart w:id="62" w:name="_Toc196763270"/>
      <w:r w:rsidRPr="009E2ABE">
        <w:t>Computational Requirements</w:t>
      </w:r>
      <w:bookmarkEnd w:id="62"/>
    </w:p>
    <w:p w14:paraId="6DAF1208" w14:textId="4269124C" w:rsidR="009E2ABE" w:rsidRPr="009E2ABE" w:rsidRDefault="009E2ABE" w:rsidP="009E2ABE">
      <w:pPr>
        <w:numPr>
          <w:ilvl w:val="0"/>
          <w:numId w:val="11"/>
        </w:numPr>
      </w:pPr>
      <w:r w:rsidRPr="009E2ABE">
        <w:t xml:space="preserve">Access to high-performance computational resources, </w:t>
      </w:r>
      <w:r w:rsidR="00CF55E9">
        <w:t>such as</w:t>
      </w:r>
      <w:r w:rsidRPr="009E2ABE">
        <w:t xml:space="preserve"> GPU acceleration, to support deep-learning model training efficiently, particularly given the high computational complexity associated with speech recognition models.</w:t>
      </w:r>
    </w:p>
    <w:p w14:paraId="7053B337" w14:textId="3A226AA6" w:rsidR="009E2ABE" w:rsidRPr="009E2ABE" w:rsidRDefault="00E30F31" w:rsidP="009E2ABE">
      <w:pPr>
        <w:numPr>
          <w:ilvl w:val="0"/>
          <w:numId w:val="11"/>
        </w:numPr>
      </w:pPr>
      <w:r w:rsidRPr="009E2ABE">
        <w:t>Enough</w:t>
      </w:r>
      <w:r w:rsidR="009E2ABE" w:rsidRPr="009E2ABE">
        <w:t xml:space="preserve"> storage for managing datasets, trained model checkpoints, and intermediate files, which accumulated significantly during development and testing phases.</w:t>
      </w:r>
    </w:p>
    <w:p w14:paraId="560F3DFD" w14:textId="77777777" w:rsidR="009E2ABE" w:rsidRPr="009E2ABE" w:rsidRDefault="009E2ABE" w:rsidP="009E2ABE">
      <w:pPr>
        <w:pStyle w:val="Heading3"/>
      </w:pPr>
      <w:bookmarkStart w:id="63" w:name="_Toc196763271"/>
      <w:r w:rsidRPr="009E2ABE">
        <w:t>Software and Environment Requirements</w:t>
      </w:r>
      <w:bookmarkEnd w:id="63"/>
    </w:p>
    <w:p w14:paraId="21C9FA3D" w14:textId="77777777" w:rsidR="009E2ABE" w:rsidRPr="009E2ABE" w:rsidRDefault="009E2ABE" w:rsidP="009E2ABE">
      <w:pPr>
        <w:numPr>
          <w:ilvl w:val="0"/>
          <w:numId w:val="12"/>
        </w:numPr>
      </w:pPr>
      <w:r w:rsidRPr="009E2ABE">
        <w:t>A stable development environment supporting Python programming, with specific libraries like PyTorch, Hugging Face Transformers, Librosa, PyCTCDecode, and JiWER.</w:t>
      </w:r>
    </w:p>
    <w:p w14:paraId="5C91BC24" w14:textId="77777777" w:rsidR="009E2ABE" w:rsidRPr="009E2ABE" w:rsidRDefault="009E2ABE" w:rsidP="009E2ABE">
      <w:pPr>
        <w:numPr>
          <w:ilvl w:val="0"/>
          <w:numId w:val="12"/>
        </w:numPr>
      </w:pPr>
      <w:r w:rsidRPr="009E2ABE">
        <w:t>Effective management of library dependencies to prevent conflicts and ensure reproducibility across different setups.</w:t>
      </w:r>
    </w:p>
    <w:p w14:paraId="6CEAAC44" w14:textId="297D862F" w:rsidR="009E2ABE" w:rsidRPr="009E2ABE" w:rsidRDefault="009E2ABE" w:rsidP="009E2ABE">
      <w:r w:rsidRPr="009E2ABE">
        <w:t>Initially, a local Jupyter Notebook environment was selected for its interactivity and convenience; however, this choice quickly exposed critical issues relating to dependency conflicts, prompting a transition to a more robust and managed platform.</w:t>
      </w:r>
    </w:p>
    <w:p w14:paraId="0F37DFA0" w14:textId="76C0FB5D" w:rsidR="00520762" w:rsidRDefault="00520762" w:rsidP="00641B8F">
      <w:pPr>
        <w:pStyle w:val="Heading2"/>
      </w:pPr>
      <w:bookmarkStart w:id="64" w:name="_Toc196763272"/>
      <w:r>
        <w:t>Design of the Proposed Model</w:t>
      </w:r>
      <w:bookmarkEnd w:id="64"/>
    </w:p>
    <w:p w14:paraId="23444CA2" w14:textId="77777777" w:rsidR="00AC320F" w:rsidRPr="00AC320F" w:rsidRDefault="00AC320F" w:rsidP="00AC320F">
      <w:r w:rsidRPr="00AC320F">
        <w:t>The chosen architecture was the Wav2Vec2 deep-learning model, renowned for its effectiveness in processing and interpreting speech data, including variations caused by speech impediments. The design considerations were as follows:</w:t>
      </w:r>
    </w:p>
    <w:p w14:paraId="38362773" w14:textId="77777777" w:rsidR="003A2CD3" w:rsidRDefault="003A2CD3">
      <w:pPr>
        <w:spacing w:after="160" w:line="259" w:lineRule="auto"/>
        <w:rPr>
          <w:rFonts w:asciiTheme="majorHAnsi" w:eastAsiaTheme="majorEastAsia" w:hAnsiTheme="majorHAnsi" w:cstheme="majorBidi"/>
          <w:b/>
          <w:szCs w:val="24"/>
        </w:rPr>
      </w:pPr>
      <w:r>
        <w:br w:type="page"/>
      </w:r>
    </w:p>
    <w:p w14:paraId="0E3CB4E7" w14:textId="0493E148" w:rsidR="00AC320F" w:rsidRPr="00AC320F" w:rsidRDefault="00AC320F" w:rsidP="00AC320F">
      <w:pPr>
        <w:pStyle w:val="Heading3"/>
      </w:pPr>
      <w:bookmarkStart w:id="65" w:name="_Toc196763273"/>
      <w:r w:rsidRPr="00AC320F">
        <w:lastRenderedPageBreak/>
        <w:t>Model Architecture and Selection</w:t>
      </w:r>
      <w:bookmarkEnd w:id="65"/>
    </w:p>
    <w:p w14:paraId="49F4B16C" w14:textId="534791A5" w:rsidR="00AC320F" w:rsidRPr="00AC320F" w:rsidRDefault="00AC320F" w:rsidP="00AC320F">
      <w:pPr>
        <w:numPr>
          <w:ilvl w:val="0"/>
          <w:numId w:val="13"/>
        </w:numPr>
      </w:pPr>
      <w:r w:rsidRPr="00AC320F">
        <w:t xml:space="preserve">The project employed the pre-trained Hugging Face wav2vec2-base model as a starting point, leveraging its robust foundational knowledge </w:t>
      </w:r>
      <w:r w:rsidR="00F214B5" w:rsidRPr="00AC320F">
        <w:t>taken</w:t>
      </w:r>
      <w:r w:rsidRPr="00AC320F">
        <w:t xml:space="preserve"> from extensive pre-training on diverse speech datasets.</w:t>
      </w:r>
    </w:p>
    <w:p w14:paraId="4B475C38" w14:textId="6F38F23D" w:rsidR="00AC320F" w:rsidRPr="00AC320F" w:rsidRDefault="00AC320F" w:rsidP="00AC320F">
      <w:pPr>
        <w:numPr>
          <w:ilvl w:val="0"/>
          <w:numId w:val="13"/>
        </w:numPr>
      </w:pPr>
      <w:r w:rsidRPr="00AC320F">
        <w:t xml:space="preserve">The design incorporated fine-tuning strategies to specifically adjust the model's parameters to handle speech impediments effectively, </w:t>
      </w:r>
      <w:r w:rsidR="00D27E67">
        <w:t>therefore</w:t>
      </w:r>
      <w:r w:rsidRPr="00AC320F">
        <w:t xml:space="preserve"> customising its capabilities for enhanced accessibility.</w:t>
      </w:r>
    </w:p>
    <w:p w14:paraId="0BA99DF9" w14:textId="77777777" w:rsidR="00AC320F" w:rsidRPr="00AC320F" w:rsidRDefault="00AC320F" w:rsidP="00AC320F">
      <w:pPr>
        <w:pStyle w:val="Heading3"/>
      </w:pPr>
      <w:bookmarkStart w:id="66" w:name="_Toc196763274"/>
      <w:r w:rsidRPr="00AC320F">
        <w:t>Data Preprocessing and Augmentation</w:t>
      </w:r>
      <w:bookmarkEnd w:id="66"/>
    </w:p>
    <w:p w14:paraId="051E13D5" w14:textId="77777777" w:rsidR="00AC320F" w:rsidRPr="00AC320F" w:rsidRDefault="00AC320F" w:rsidP="00AC320F">
      <w:pPr>
        <w:numPr>
          <w:ilvl w:val="0"/>
          <w:numId w:val="14"/>
        </w:numPr>
      </w:pPr>
      <w:r w:rsidRPr="00AC320F">
        <w:t>Normalisation of audio data to ensure consistent amplitude levels across all samples.</w:t>
      </w:r>
    </w:p>
    <w:p w14:paraId="6DEB7298" w14:textId="77777777" w:rsidR="00AC320F" w:rsidRPr="00AC320F" w:rsidRDefault="00AC320F" w:rsidP="00AC320F">
      <w:pPr>
        <w:numPr>
          <w:ilvl w:val="0"/>
          <w:numId w:val="14"/>
        </w:numPr>
      </w:pPr>
      <w:r w:rsidRPr="00AC320F">
        <w:t>Application of SpecAugment techniques (including frequency and time masking) to increase data diversity artificially, helping the model generalise better from limited data volumes.</w:t>
      </w:r>
    </w:p>
    <w:p w14:paraId="7C983577" w14:textId="77777777" w:rsidR="00AC320F" w:rsidRPr="00AC320F" w:rsidRDefault="00AC320F" w:rsidP="00AC320F">
      <w:pPr>
        <w:pStyle w:val="Heading3"/>
      </w:pPr>
      <w:bookmarkStart w:id="67" w:name="_Toc196763275"/>
      <w:r w:rsidRPr="00AC320F">
        <w:t>Decoding Techniques</w:t>
      </w:r>
      <w:bookmarkEnd w:id="67"/>
    </w:p>
    <w:p w14:paraId="453A5135" w14:textId="66CA42BB" w:rsidR="00AC320F" w:rsidRPr="00AC320F" w:rsidRDefault="00AC320F" w:rsidP="00AC320F">
      <w:pPr>
        <w:numPr>
          <w:ilvl w:val="0"/>
          <w:numId w:val="15"/>
        </w:numPr>
      </w:pPr>
      <w:r w:rsidRPr="00AC320F">
        <w:t>Initial decoding utilised greedy methods: however, given limited performance improvements, beam-search decoding was implemented, significantly enhancing transcription accuracy by exploring multiple transcription hypotheses simultaneously.</w:t>
      </w:r>
    </w:p>
    <w:p w14:paraId="6BD72948" w14:textId="6F9E737F" w:rsidR="00520762" w:rsidRDefault="00520762" w:rsidP="00641B8F">
      <w:pPr>
        <w:pStyle w:val="Heading2"/>
      </w:pPr>
      <w:bookmarkStart w:id="68" w:name="_Toc196763276"/>
      <w:r>
        <w:t>AI and Technical Tools Used</w:t>
      </w:r>
      <w:bookmarkEnd w:id="68"/>
    </w:p>
    <w:p w14:paraId="610792E7" w14:textId="77777777" w:rsidR="00745B73" w:rsidRPr="00745B73" w:rsidRDefault="00745B73" w:rsidP="00745B73">
      <w:r w:rsidRPr="00745B73">
        <w:t>The successful implementation relied heavily on a well-chosen suite of advanced AI tools, platforms, and libraries. The primary technical components utilised were:</w:t>
      </w:r>
    </w:p>
    <w:p w14:paraId="7A9B9A41" w14:textId="77777777" w:rsidR="00745B73" w:rsidRPr="00745B73" w:rsidRDefault="00745B73" w:rsidP="00745B73">
      <w:pPr>
        <w:pStyle w:val="Heading3"/>
      </w:pPr>
      <w:bookmarkStart w:id="69" w:name="_Toc196763277"/>
      <w:r w:rsidRPr="00745B73">
        <w:t>Programming and AI Frameworks</w:t>
      </w:r>
      <w:bookmarkEnd w:id="69"/>
    </w:p>
    <w:p w14:paraId="3E79B6DC" w14:textId="77777777" w:rsidR="00745B73" w:rsidRPr="00745B73" w:rsidRDefault="00745B73" w:rsidP="00745B73">
      <w:pPr>
        <w:numPr>
          <w:ilvl w:val="0"/>
          <w:numId w:val="16"/>
        </w:numPr>
      </w:pPr>
      <w:r w:rsidRPr="00745B73">
        <w:rPr>
          <w:b/>
          <w:bCs/>
        </w:rPr>
        <w:t>Python</w:t>
      </w:r>
      <w:r w:rsidRPr="00745B73">
        <w:t>: Selected due to its widespread usage, extensive library support, ease of use, and the availability of extensive community-driven resources.</w:t>
      </w:r>
    </w:p>
    <w:p w14:paraId="5E68EA84" w14:textId="77777777" w:rsidR="00745B73" w:rsidRPr="00745B73" w:rsidRDefault="00745B73" w:rsidP="00745B73">
      <w:pPr>
        <w:numPr>
          <w:ilvl w:val="0"/>
          <w:numId w:val="16"/>
        </w:numPr>
      </w:pPr>
      <w:r w:rsidRPr="00745B73">
        <w:rPr>
          <w:b/>
          <w:bCs/>
        </w:rPr>
        <w:t>PyTorch</w:t>
      </w:r>
      <w:r w:rsidRPr="00745B73">
        <w:t>: Adopted as the core deep-learning framework because of its dynamic computation graph capabilities, GPU support, and strong integration with Hugging Face Transformers.</w:t>
      </w:r>
    </w:p>
    <w:p w14:paraId="79F9A690" w14:textId="77777777" w:rsidR="00745B73" w:rsidRPr="00745B73" w:rsidRDefault="00745B73" w:rsidP="00745B73">
      <w:pPr>
        <w:pStyle w:val="Heading3"/>
      </w:pPr>
      <w:bookmarkStart w:id="70" w:name="_Toc196763278"/>
      <w:r w:rsidRPr="00745B73">
        <w:t>Audio Processing Libraries</w:t>
      </w:r>
      <w:bookmarkEnd w:id="70"/>
    </w:p>
    <w:p w14:paraId="7977CFA1" w14:textId="77777777" w:rsidR="00745B73" w:rsidRPr="00745B73" w:rsidRDefault="00745B73" w:rsidP="00745B73">
      <w:pPr>
        <w:numPr>
          <w:ilvl w:val="0"/>
          <w:numId w:val="17"/>
        </w:numPr>
      </w:pPr>
      <w:r w:rsidRPr="00745B73">
        <w:rPr>
          <w:b/>
          <w:bCs/>
        </w:rPr>
        <w:t>Librosa</w:t>
      </w:r>
      <w:r w:rsidRPr="00745B73">
        <w:t>: Used extensively for audio data loading, resampling to a consistent sampling rate (16 kHz), and normalisation processes.</w:t>
      </w:r>
    </w:p>
    <w:p w14:paraId="0465544B" w14:textId="77777777" w:rsidR="00745B73" w:rsidRPr="00745B73" w:rsidRDefault="00745B73" w:rsidP="00745B73">
      <w:pPr>
        <w:numPr>
          <w:ilvl w:val="0"/>
          <w:numId w:val="17"/>
        </w:numPr>
      </w:pPr>
      <w:r w:rsidRPr="00745B73">
        <w:rPr>
          <w:b/>
          <w:bCs/>
        </w:rPr>
        <w:t>SoundFile</w:t>
      </w:r>
      <w:r w:rsidRPr="00745B73">
        <w:t>: Employed for efficient file operations and seamless integration with Librosa in reading and writing audio data.</w:t>
      </w:r>
    </w:p>
    <w:p w14:paraId="3E5F7E03" w14:textId="77777777" w:rsidR="00745B73" w:rsidRPr="00745B73" w:rsidRDefault="00745B73" w:rsidP="00745B73">
      <w:pPr>
        <w:pStyle w:val="Heading3"/>
      </w:pPr>
      <w:bookmarkStart w:id="71" w:name="_Toc196763279"/>
      <w:r w:rsidRPr="00745B73">
        <w:lastRenderedPageBreak/>
        <w:t>Hugging Face Ecosystem</w:t>
      </w:r>
      <w:bookmarkEnd w:id="71"/>
    </w:p>
    <w:p w14:paraId="70721ED7" w14:textId="555F1894" w:rsidR="00745B73" w:rsidRPr="00745B73" w:rsidRDefault="00745B73" w:rsidP="00745B73">
      <w:pPr>
        <w:numPr>
          <w:ilvl w:val="0"/>
          <w:numId w:val="18"/>
        </w:numPr>
      </w:pPr>
      <w:r w:rsidRPr="00745B73">
        <w:rPr>
          <w:b/>
          <w:bCs/>
        </w:rPr>
        <w:t>Transformers</w:t>
      </w:r>
      <w:r w:rsidRPr="00745B73">
        <w:t xml:space="preserve">: Central to the implementation, providing pre-trained models (wav2vec2-base), efficient </w:t>
      </w:r>
      <w:r w:rsidR="008B4F3C" w:rsidRPr="00745B73">
        <w:t>tokenizers</w:t>
      </w:r>
      <w:r w:rsidRPr="00745B73">
        <w:t>, and streamlined training interfaces through the Hugging Face Trainer API.</w:t>
      </w:r>
    </w:p>
    <w:p w14:paraId="65161191" w14:textId="77777777" w:rsidR="00745B73" w:rsidRPr="00745B73" w:rsidRDefault="00745B73" w:rsidP="00745B73">
      <w:pPr>
        <w:pStyle w:val="Heading3"/>
      </w:pPr>
      <w:bookmarkStart w:id="72" w:name="_Toc196763280"/>
      <w:r w:rsidRPr="00745B73">
        <w:t>Decoding and Evaluation Tools</w:t>
      </w:r>
      <w:bookmarkEnd w:id="72"/>
    </w:p>
    <w:p w14:paraId="1AACE46F" w14:textId="77777777" w:rsidR="00745B73" w:rsidRPr="00745B73" w:rsidRDefault="00745B73" w:rsidP="00745B73">
      <w:pPr>
        <w:numPr>
          <w:ilvl w:val="0"/>
          <w:numId w:val="19"/>
        </w:numPr>
      </w:pPr>
      <w:r w:rsidRPr="00745B73">
        <w:rPr>
          <w:b/>
          <w:bCs/>
        </w:rPr>
        <w:t>PyCTCDecode</w:t>
      </w:r>
      <w:r w:rsidRPr="00745B73">
        <w:t>: Implemented for advanced beam-search decoding, improving the accuracy of transcription over simpler greedy decoding approaches.</w:t>
      </w:r>
    </w:p>
    <w:p w14:paraId="75C43A5B" w14:textId="77777777" w:rsidR="00745B73" w:rsidRPr="00745B73" w:rsidRDefault="00745B73" w:rsidP="00745B73">
      <w:pPr>
        <w:numPr>
          <w:ilvl w:val="0"/>
          <w:numId w:val="19"/>
        </w:numPr>
      </w:pPr>
      <w:r w:rsidRPr="00745B73">
        <w:rPr>
          <w:b/>
          <w:bCs/>
        </w:rPr>
        <w:t>JiWER</w:t>
      </w:r>
      <w:r w:rsidRPr="00745B73">
        <w:t>: Employed to accurately calculate the Word Error Rate (WER), which served as the primary performance metric for assessing model improvements during iterative development cycles.</w:t>
      </w:r>
    </w:p>
    <w:p w14:paraId="03FFB291" w14:textId="77777777" w:rsidR="00745B73" w:rsidRPr="00745B73" w:rsidRDefault="00745B73" w:rsidP="00745B73">
      <w:pPr>
        <w:pStyle w:val="Heading3"/>
      </w:pPr>
      <w:bookmarkStart w:id="73" w:name="_Toc196763281"/>
      <w:r w:rsidRPr="00745B73">
        <w:t>Development Environment Shift: From Jupyter Notebook to Google Colab</w:t>
      </w:r>
      <w:bookmarkEnd w:id="73"/>
    </w:p>
    <w:p w14:paraId="037221BF" w14:textId="6FD3FAC0" w:rsidR="00745B73" w:rsidRPr="00745B73" w:rsidRDefault="00745B73" w:rsidP="00745B73">
      <w:pPr>
        <w:numPr>
          <w:ilvl w:val="0"/>
          <w:numId w:val="20"/>
        </w:numPr>
      </w:pPr>
      <w:r w:rsidRPr="00745B73">
        <w:t xml:space="preserve">Initial development began in Jupyter Notebook, </w:t>
      </w:r>
      <w:r w:rsidR="0098239E">
        <w:t xml:space="preserve">as it was </w:t>
      </w:r>
      <w:r w:rsidR="00274A2A">
        <w:t>familiar.</w:t>
      </w:r>
      <w:r w:rsidRPr="00745B73">
        <w:t xml:space="preserve"> However, severe dependency management issues emerged, notably persistent NumPy and Transformers version conflicts, leading to significant workflow disruptions and delays.</w:t>
      </w:r>
    </w:p>
    <w:p w14:paraId="09456690" w14:textId="0F2649C3" w:rsidR="00745B73" w:rsidRPr="00745B73" w:rsidRDefault="00745B73" w:rsidP="00745B73">
      <w:pPr>
        <w:numPr>
          <w:ilvl w:val="0"/>
          <w:numId w:val="20"/>
        </w:numPr>
      </w:pPr>
      <w:r w:rsidRPr="00745B73">
        <w:t xml:space="preserve">Transitioning to Google Colab provided a managed, cloud-based environment, </w:t>
      </w:r>
      <w:r w:rsidR="000E3B2D">
        <w:t>resulted in</w:t>
      </w:r>
      <w:r w:rsidRPr="00745B73">
        <w:t xml:space="preserve"> resolving dependency conflicts and offering GPU access, greatly improving workflow efficiency and project momentum.</w:t>
      </w:r>
    </w:p>
    <w:p w14:paraId="22F9DCBF" w14:textId="418CA624" w:rsidR="00520762" w:rsidRDefault="00520762" w:rsidP="00641B8F">
      <w:pPr>
        <w:pStyle w:val="Heading2"/>
      </w:pPr>
      <w:bookmarkStart w:id="74" w:name="_Toc196763282"/>
      <w:r>
        <w:t>Planned Testing Procedures</w:t>
      </w:r>
      <w:bookmarkEnd w:id="74"/>
      <w:r>
        <w:t xml:space="preserve"> </w:t>
      </w:r>
    </w:p>
    <w:p w14:paraId="10753904" w14:textId="4AE8792F" w:rsidR="007966BB" w:rsidRPr="007966BB" w:rsidRDefault="007966BB" w:rsidP="007966BB">
      <w:r w:rsidRPr="007966BB">
        <w:t>To assess the performance and robustness of the proposed model, extensive testing procedures were outlined and implemented systematically throughout the development lifecycle:</w:t>
      </w:r>
    </w:p>
    <w:p w14:paraId="7C19146F" w14:textId="77777777" w:rsidR="007966BB" w:rsidRPr="007966BB" w:rsidRDefault="007966BB" w:rsidP="007966BB">
      <w:pPr>
        <w:pStyle w:val="Heading3"/>
      </w:pPr>
      <w:bookmarkStart w:id="75" w:name="_Toc196763283"/>
      <w:r w:rsidRPr="007966BB">
        <w:t>Baseline Testing</w:t>
      </w:r>
      <w:bookmarkEnd w:id="75"/>
    </w:p>
    <w:p w14:paraId="6931D930" w14:textId="77777777" w:rsidR="007966BB" w:rsidRPr="007966BB" w:rsidRDefault="007966BB" w:rsidP="007966BB">
      <w:pPr>
        <w:numPr>
          <w:ilvl w:val="0"/>
          <w:numId w:val="21"/>
        </w:numPr>
      </w:pPr>
      <w:r w:rsidRPr="007966BB">
        <w:t>Initial performance assessment involved evaluating the unmodified pre-trained Wav2Vec2 model on the speech dataset, clearly establishing the starting WER baseline.</w:t>
      </w:r>
    </w:p>
    <w:p w14:paraId="3865F1CF" w14:textId="77777777" w:rsidR="007966BB" w:rsidRPr="007966BB" w:rsidRDefault="007966BB" w:rsidP="007966BB">
      <w:pPr>
        <w:pStyle w:val="Heading3"/>
      </w:pPr>
      <w:bookmarkStart w:id="76" w:name="_Toc196763284"/>
      <w:r w:rsidRPr="007966BB">
        <w:t>Incremental Fine-tuning and Validation</w:t>
      </w:r>
      <w:bookmarkEnd w:id="76"/>
    </w:p>
    <w:p w14:paraId="39FA7734" w14:textId="77777777" w:rsidR="007966BB" w:rsidRPr="007966BB" w:rsidRDefault="007966BB" w:rsidP="007966BB">
      <w:pPr>
        <w:numPr>
          <w:ilvl w:val="0"/>
          <w:numId w:val="22"/>
        </w:numPr>
      </w:pPr>
      <w:r w:rsidRPr="007966BB">
        <w:t>Regular evaluation after each fine-tuning epoch provided immediate performance feedback, ensuring model improvement and early detection of overfitting.</w:t>
      </w:r>
    </w:p>
    <w:p w14:paraId="58BBDA09" w14:textId="77777777" w:rsidR="007966BB" w:rsidRPr="007966BB" w:rsidRDefault="007966BB" w:rsidP="007966BB">
      <w:pPr>
        <w:numPr>
          <w:ilvl w:val="0"/>
          <w:numId w:val="22"/>
        </w:numPr>
      </w:pPr>
      <w:r w:rsidRPr="007966BB">
        <w:t>Implementing a small validation set allowed more reliable monitoring and early stopping capabilities to mitigate risks associated with model overfitting.</w:t>
      </w:r>
    </w:p>
    <w:p w14:paraId="24264C10" w14:textId="77777777" w:rsidR="003A2CD3" w:rsidRDefault="003A2CD3">
      <w:pPr>
        <w:spacing w:after="160" w:line="259" w:lineRule="auto"/>
        <w:rPr>
          <w:rFonts w:asciiTheme="majorHAnsi" w:eastAsiaTheme="majorEastAsia" w:hAnsiTheme="majorHAnsi" w:cstheme="majorBidi"/>
          <w:b/>
          <w:szCs w:val="24"/>
        </w:rPr>
      </w:pPr>
      <w:r>
        <w:br w:type="page"/>
      </w:r>
    </w:p>
    <w:p w14:paraId="39A8646F" w14:textId="10944BA2" w:rsidR="007966BB" w:rsidRPr="007966BB" w:rsidRDefault="007966BB" w:rsidP="007966BB">
      <w:pPr>
        <w:pStyle w:val="Heading3"/>
      </w:pPr>
      <w:bookmarkStart w:id="77" w:name="_Toc196763285"/>
      <w:r w:rsidRPr="007966BB">
        <w:lastRenderedPageBreak/>
        <w:t>Post-training Comprehensive Evaluation</w:t>
      </w:r>
      <w:bookmarkEnd w:id="77"/>
    </w:p>
    <w:p w14:paraId="576E8A89" w14:textId="4CEAB3DC" w:rsidR="007966BB" w:rsidRPr="007966BB" w:rsidRDefault="007966BB" w:rsidP="007966BB">
      <w:pPr>
        <w:numPr>
          <w:ilvl w:val="0"/>
          <w:numId w:val="23"/>
        </w:numPr>
      </w:pPr>
      <w:r w:rsidRPr="007966BB">
        <w:t>Final testing involved comprehensive evaluation procedures, comparing greedy decoding performance against more sophisticated beam-search decoding, clearly quantifying the impact of advanced decoding techniques on overall model accuracy.</w:t>
      </w:r>
    </w:p>
    <w:p w14:paraId="500C0D81" w14:textId="35A0D032" w:rsidR="00520762" w:rsidRDefault="00520762" w:rsidP="00641B8F">
      <w:pPr>
        <w:pStyle w:val="Heading2"/>
      </w:pPr>
      <w:bookmarkStart w:id="78" w:name="_Toc196763286"/>
      <w:r>
        <w:t>Anticipated Challenges and Mitigation Strategies</w:t>
      </w:r>
      <w:bookmarkEnd w:id="78"/>
      <w:r>
        <w:t xml:space="preserve"> </w:t>
      </w:r>
    </w:p>
    <w:p w14:paraId="344D446F" w14:textId="77777777" w:rsidR="00E32778" w:rsidRPr="00E32778" w:rsidRDefault="00E32778" w:rsidP="00E32778">
      <w:r w:rsidRPr="00E32778">
        <w:t>Several critical challenges emerged clearly during initial planning phases and practical implementation, requiring targeted mitigation strategies:</w:t>
      </w:r>
    </w:p>
    <w:p w14:paraId="13473590" w14:textId="4839F74A" w:rsidR="00E32778" w:rsidRPr="00E32778" w:rsidRDefault="00E32778" w:rsidP="00E32778">
      <w:pPr>
        <w:pStyle w:val="Heading3"/>
      </w:pPr>
      <w:bookmarkStart w:id="79" w:name="_Toc196763287"/>
      <w:r w:rsidRPr="00E32778">
        <w:t xml:space="preserve">Challenge 1: Dependency </w:t>
      </w:r>
      <w:r w:rsidR="00FA7769" w:rsidRPr="00E32778">
        <w:t>Battles</w:t>
      </w:r>
      <w:r w:rsidRPr="00E32778">
        <w:t xml:space="preserve"> and Environment Stability</w:t>
      </w:r>
      <w:bookmarkEnd w:id="79"/>
    </w:p>
    <w:p w14:paraId="2DDE839F" w14:textId="72361B8B" w:rsidR="00E32778" w:rsidRPr="00E32778" w:rsidRDefault="00E32778" w:rsidP="00E32778">
      <w:pPr>
        <w:numPr>
          <w:ilvl w:val="0"/>
          <w:numId w:val="24"/>
        </w:numPr>
      </w:pPr>
      <w:r w:rsidRPr="00E32778">
        <w:t>Significant struggles were encountered initially within a local Jupyter Notebook environment, including persistent issues like "</w:t>
      </w:r>
      <w:r w:rsidR="005E5619" w:rsidRPr="00E32778">
        <w:t>NumPy</w:t>
      </w:r>
      <w:r w:rsidRPr="00E32778">
        <w:t xml:space="preserve"> has no attribute 'dtypes'" and transformers library incompatibilities.</w:t>
      </w:r>
    </w:p>
    <w:p w14:paraId="4C6C27FA" w14:textId="77777777" w:rsidR="00E32778" w:rsidRPr="00E32778" w:rsidRDefault="00E32778" w:rsidP="00E32778">
      <w:pPr>
        <w:numPr>
          <w:ilvl w:val="0"/>
          <w:numId w:val="24"/>
        </w:numPr>
      </w:pPr>
      <w:r w:rsidRPr="00E32778">
        <w:rPr>
          <w:b/>
          <w:bCs/>
        </w:rPr>
        <w:t>Mitigation</w:t>
      </w:r>
      <w:r w:rsidRPr="00E32778">
        <w:t>: Shifting development to Google Colab resolved these issues through standardised environments and simplified dependency management, significantly improving overall development efficiency and reducing disruption.</w:t>
      </w:r>
    </w:p>
    <w:p w14:paraId="6C468B04" w14:textId="77777777" w:rsidR="00E32778" w:rsidRPr="00E32778" w:rsidRDefault="00E32778" w:rsidP="00E32778">
      <w:pPr>
        <w:pStyle w:val="Heading3"/>
      </w:pPr>
      <w:bookmarkStart w:id="80" w:name="_Toc196763288"/>
      <w:r w:rsidRPr="00E32778">
        <w:t>Challenge 2: Limited Dataset and Potential for Overfitting</w:t>
      </w:r>
      <w:bookmarkEnd w:id="80"/>
    </w:p>
    <w:p w14:paraId="6950198D" w14:textId="77777777" w:rsidR="00E32778" w:rsidRPr="00E32778" w:rsidRDefault="00E32778" w:rsidP="00E32778">
      <w:pPr>
        <w:numPr>
          <w:ilvl w:val="0"/>
          <w:numId w:val="25"/>
        </w:numPr>
      </w:pPr>
      <w:r w:rsidRPr="00E32778">
        <w:t>A dataset limited to approximately 50 audio samples posed a significant risk of overfitting, restricting the model’s generalisation capabilities.</w:t>
      </w:r>
    </w:p>
    <w:p w14:paraId="40F1353A" w14:textId="77777777" w:rsidR="00E32778" w:rsidRPr="00E32778" w:rsidRDefault="00E32778" w:rsidP="00E32778">
      <w:pPr>
        <w:numPr>
          <w:ilvl w:val="0"/>
          <w:numId w:val="25"/>
        </w:numPr>
      </w:pPr>
      <w:r w:rsidRPr="00E32778">
        <w:rPr>
          <w:b/>
          <w:bCs/>
        </w:rPr>
        <w:t>Mitigation</w:t>
      </w:r>
      <w:r w:rsidRPr="00E32778">
        <w:t>: Data augmentation via SpecAugment significantly increased data diversity. Moreover, the integration of rigorous monitoring strategies (validation sets and early stopping) helped manage and reduce potential overfitting.</w:t>
      </w:r>
    </w:p>
    <w:p w14:paraId="0093C758" w14:textId="2564CC12" w:rsidR="00E32778" w:rsidRPr="00E32778" w:rsidRDefault="00E32778" w:rsidP="00E32778">
      <w:pPr>
        <w:pStyle w:val="Heading3"/>
      </w:pPr>
      <w:bookmarkStart w:id="81" w:name="_Toc196763289"/>
      <w:r w:rsidRPr="00E32778">
        <w:t xml:space="preserve">Challenge 3: Performance </w:t>
      </w:r>
      <w:r w:rsidR="002F76DF">
        <w:t>Stablising</w:t>
      </w:r>
      <w:r w:rsidRPr="00E32778">
        <w:t xml:space="preserve"> with Initial Decoding Methods</w:t>
      </w:r>
      <w:bookmarkEnd w:id="81"/>
    </w:p>
    <w:p w14:paraId="40532335" w14:textId="77777777" w:rsidR="00E32778" w:rsidRPr="00E32778" w:rsidRDefault="00E32778" w:rsidP="00E32778">
      <w:pPr>
        <w:numPr>
          <w:ilvl w:val="0"/>
          <w:numId w:val="26"/>
        </w:numPr>
      </w:pPr>
      <w:r w:rsidRPr="00E32778">
        <w:t>Early experiments revealed minimal improvements in WER through straightforward greedy decoding techniques alone.</w:t>
      </w:r>
    </w:p>
    <w:p w14:paraId="507A707C" w14:textId="77777777" w:rsidR="00E32778" w:rsidRPr="00E32778" w:rsidRDefault="00E32778" w:rsidP="00E32778">
      <w:pPr>
        <w:numPr>
          <w:ilvl w:val="0"/>
          <w:numId w:val="26"/>
        </w:numPr>
      </w:pPr>
      <w:r w:rsidRPr="00E32778">
        <w:rPr>
          <w:b/>
          <w:bCs/>
        </w:rPr>
        <w:t>Mitigation</w:t>
      </w:r>
      <w:r w:rsidRPr="00E32778">
        <w:t>: Implementing beam-search decoding resulted in substantial improvements, effectively overcoming the limitations of greedy decoding and enabling further WER reductions without requiring extensive dataset enlargement.</w:t>
      </w:r>
    </w:p>
    <w:p w14:paraId="043A2E40" w14:textId="77777777" w:rsidR="00E32778" w:rsidRPr="00E32778" w:rsidRDefault="00E32778" w:rsidP="00E32778">
      <w:pPr>
        <w:pStyle w:val="Heading3"/>
      </w:pPr>
      <w:bookmarkStart w:id="82" w:name="_Toc196763290"/>
      <w:r w:rsidRPr="00E32778">
        <w:t>Challenge 4: Resource Limitations and Computational Power</w:t>
      </w:r>
      <w:bookmarkEnd w:id="82"/>
    </w:p>
    <w:p w14:paraId="470D01A0" w14:textId="77777777" w:rsidR="00E32778" w:rsidRPr="00E32778" w:rsidRDefault="00E32778" w:rsidP="00E32778">
      <w:pPr>
        <w:numPr>
          <w:ilvl w:val="0"/>
          <w:numId w:val="27"/>
        </w:numPr>
      </w:pPr>
      <w:r w:rsidRPr="00E32778">
        <w:t>Training sophisticated deep-learning models locally became quickly impractical due to limited GPU capabilities, severely slowing training cycles.</w:t>
      </w:r>
    </w:p>
    <w:p w14:paraId="59042FB0" w14:textId="77777777" w:rsidR="00E32778" w:rsidRPr="00E32778" w:rsidRDefault="00E32778" w:rsidP="00E32778">
      <w:pPr>
        <w:numPr>
          <w:ilvl w:val="0"/>
          <w:numId w:val="27"/>
        </w:numPr>
      </w:pPr>
      <w:r w:rsidRPr="00E32778">
        <w:rPr>
          <w:b/>
          <w:bCs/>
        </w:rPr>
        <w:t>Mitigation</w:t>
      </w:r>
      <w:r w:rsidRPr="00E32778">
        <w:t>: Moving to Google Colab provided free, reliable GPU access, significantly reducing training times and enabling faster iteration cycles and experimentation, essential for successful model fine-tuning.</w:t>
      </w:r>
    </w:p>
    <w:p w14:paraId="10A6679B" w14:textId="77777777" w:rsidR="00E32778" w:rsidRPr="00E32778" w:rsidRDefault="00E32778" w:rsidP="00E32778">
      <w:pPr>
        <w:pStyle w:val="Heading3"/>
      </w:pPr>
      <w:bookmarkStart w:id="83" w:name="_Toc196763291"/>
      <w:r w:rsidRPr="00E32778">
        <w:lastRenderedPageBreak/>
        <w:t>Challenge 5: Integration and Stability of Beam-search Decoding</w:t>
      </w:r>
      <w:bookmarkEnd w:id="83"/>
    </w:p>
    <w:p w14:paraId="5AE151AA" w14:textId="77777777" w:rsidR="00E32778" w:rsidRPr="00E32778" w:rsidRDefault="00E32778" w:rsidP="00E32778">
      <w:pPr>
        <w:numPr>
          <w:ilvl w:val="0"/>
          <w:numId w:val="28"/>
        </w:numPr>
      </w:pPr>
      <w:r w:rsidRPr="00E32778">
        <w:t>Initial integration of beam-search decoding faced repeated technical setbacks due to missing dependencies (e.g., PyGTrie, RapidFuzz, KenLM binaries).</w:t>
      </w:r>
    </w:p>
    <w:p w14:paraId="4E255C14" w14:textId="326D1F93" w:rsidR="00E32778" w:rsidRPr="00E32778" w:rsidRDefault="00E32778" w:rsidP="00E32778">
      <w:pPr>
        <w:numPr>
          <w:ilvl w:val="0"/>
          <w:numId w:val="28"/>
        </w:numPr>
      </w:pPr>
      <w:r w:rsidRPr="00E32778">
        <w:rPr>
          <w:b/>
          <w:bCs/>
        </w:rPr>
        <w:t>Mitigation</w:t>
      </w:r>
      <w:r w:rsidRPr="00E32778">
        <w:t>: Careful troubleshooting led to explicit identification and manual resolution of dependencies, ensuring stable and reliable deployment of beam-search decoding.</w:t>
      </w:r>
    </w:p>
    <w:p w14:paraId="2D3384D4" w14:textId="5C902F21" w:rsidR="00E32778" w:rsidRPr="00E32778" w:rsidRDefault="00E32778" w:rsidP="00E32778">
      <w:r w:rsidRPr="00E32778">
        <w:t xml:space="preserve">The transition from Jupyter Notebook to Google Colab, </w:t>
      </w:r>
      <w:r w:rsidR="00CC008E">
        <w:t xml:space="preserve">along with </w:t>
      </w:r>
      <w:r w:rsidR="00EB6764">
        <w:t xml:space="preserve">overcoming technical hurdles and implementation decisions, </w:t>
      </w:r>
      <w:r w:rsidRPr="00E32778">
        <w:t>were critical factors contributing to the successful realisation of the speech recognition model. Each stage, from initial challenges to final mitigation strategies, played a significant role in refining the overall project methodology, enhancing reliability, and achieving meaningful improvements in model performance. This detailed documentation of the implementation journey provides valuable insights for future development and application of similar accessible speech-recognition technologies.</w:t>
      </w:r>
    </w:p>
    <w:p w14:paraId="55C20432" w14:textId="50EFC1EF" w:rsidR="00641B8F" w:rsidRDefault="00641B8F" w:rsidP="00286F0B">
      <w:pPr>
        <w:pStyle w:val="Heading1"/>
      </w:pPr>
      <w:bookmarkStart w:id="84" w:name="_Toc196763292"/>
      <w:r>
        <w:t>Chapter 6 – Evaluation</w:t>
      </w:r>
      <w:bookmarkEnd w:id="84"/>
    </w:p>
    <w:p w14:paraId="426F0321" w14:textId="021DD647" w:rsidR="003B64BA" w:rsidRPr="003B64BA" w:rsidRDefault="003B64BA" w:rsidP="003B64BA">
      <w:r>
        <w:t xml:space="preserve">In this section, it will be </w:t>
      </w:r>
      <w:r w:rsidR="00724306">
        <w:t>providing a full evaluation of the project, assessing how effectively the developed voice recognition framework meets the original aim and objectives. The evaluation examines the model’s accuracy, generalisation ability, and practical usability</w:t>
      </w:r>
      <w:r w:rsidR="00E73C8E">
        <w:t xml:space="preserve">, and it examines the findings within the wider academic context. Strengths and limitations of the study are </w:t>
      </w:r>
      <w:r w:rsidR="00BD1641">
        <w:t>explored</w:t>
      </w:r>
      <w:r w:rsidR="00E73C8E">
        <w:t xml:space="preserve">, and the chapter concludes by summarising key achievements, explaining how objectives were met, and offering recommendations for future development and industry deployment. </w:t>
      </w:r>
    </w:p>
    <w:p w14:paraId="7D2F0136" w14:textId="2FC190FD" w:rsidR="00641B8F" w:rsidRDefault="00641B8F" w:rsidP="004105CE">
      <w:pPr>
        <w:pStyle w:val="Heading2"/>
      </w:pPr>
      <w:bookmarkStart w:id="85" w:name="_Toc196763293"/>
      <w:r>
        <w:t>Evaluation of Framework Against Objectives</w:t>
      </w:r>
      <w:bookmarkEnd w:id="85"/>
      <w:r>
        <w:t xml:space="preserve"> </w:t>
      </w:r>
    </w:p>
    <w:p w14:paraId="4428E6C4" w14:textId="7B58A5B9" w:rsidR="00BD1641" w:rsidRDefault="00BD1641" w:rsidP="00BD1641">
      <w:r>
        <w:t xml:space="preserve">The aim of this research was to develop and evaluate an enhanced voice recognition system, specifically designed to improve interaction between individuals with speech impediments and smart home devices. Through a combination of extensive research, user-centred design, and technical development, the project set out to address specific </w:t>
      </w:r>
      <w:r w:rsidR="002B72BA">
        <w:t xml:space="preserve">gaps within the industry. </w:t>
      </w:r>
    </w:p>
    <w:p w14:paraId="66C312C1" w14:textId="0E544BB5" w:rsidR="002B72BA" w:rsidRPr="00BD1641" w:rsidRDefault="002B72BA" w:rsidP="00BD1641">
      <w:r>
        <w:t>The evaluation demonstrates that the framework was successfully developed and tested, with measurable improvement over baseline models. The adapted system achieved significantly better rec</w:t>
      </w:r>
      <w:r w:rsidR="00C47EC5">
        <w:t xml:space="preserve">ognition of impaired speech, providing a more accessible and usable experience for target users. </w:t>
      </w:r>
    </w:p>
    <w:p w14:paraId="0A99FC7F" w14:textId="77777777" w:rsidR="003A2CD3" w:rsidRDefault="003A2CD3">
      <w:pPr>
        <w:spacing w:after="160" w:line="259" w:lineRule="auto"/>
        <w:rPr>
          <w:rFonts w:asciiTheme="majorHAnsi" w:eastAsiaTheme="majorEastAsia" w:hAnsiTheme="majorHAnsi" w:cstheme="majorBidi"/>
          <w:b/>
          <w:szCs w:val="24"/>
        </w:rPr>
      </w:pPr>
      <w:r>
        <w:br w:type="page"/>
      </w:r>
    </w:p>
    <w:p w14:paraId="2609A093" w14:textId="6C40BCDB" w:rsidR="007A5AA3" w:rsidRDefault="007A5AA3" w:rsidP="007A5AA3">
      <w:pPr>
        <w:pStyle w:val="Heading3"/>
      </w:pPr>
      <w:bookmarkStart w:id="86" w:name="_Toc196763294"/>
      <w:r w:rsidRPr="007A5AA3">
        <w:lastRenderedPageBreak/>
        <w:t>Accuracy and Performance</w:t>
      </w:r>
      <w:bookmarkEnd w:id="86"/>
    </w:p>
    <w:p w14:paraId="55F3CA7F" w14:textId="230DA0ED" w:rsidR="00C47EC5" w:rsidRDefault="00F6763A" w:rsidP="00C47EC5">
      <w:r>
        <w:t xml:space="preserve">The starting point of the project involved assessing the capabilities of current smart home systems in recognising speech from individuals with impairments. It became evident that commercial systems exhibited significant difficulties, with recognition failures leading to high levels of user frustration. </w:t>
      </w:r>
    </w:p>
    <w:p w14:paraId="1B3B7634" w14:textId="7420D38A" w:rsidR="00F6763A" w:rsidRDefault="00F6763A" w:rsidP="00C47EC5">
      <w:r>
        <w:t xml:space="preserve">By fine-tuning a Wav2Vec2 based architecture and applying targeted techniques such as beam-search decoding, substantial improvements were achieved. The initial Word Error Rate (WER), was </w:t>
      </w:r>
      <w:r w:rsidR="00023B93" w:rsidRPr="00023B93">
        <w:t>1.328</w:t>
      </w:r>
      <w:r w:rsidR="00023B93">
        <w:t xml:space="preserve">, reflecting severe </w:t>
      </w:r>
      <w:r w:rsidR="00D8550F">
        <w:t>flaws</w:t>
      </w:r>
      <w:r w:rsidR="00023B93">
        <w:t xml:space="preserve"> in interpreting impaired speech</w:t>
      </w:r>
      <w:r w:rsidR="00E01EB2">
        <w:t>, showing it didn’t recognise a word that was said</w:t>
      </w:r>
      <w:r w:rsidR="00023B93">
        <w:t xml:space="preserve">. </w:t>
      </w:r>
      <w:r w:rsidR="00E01EB2">
        <w:t>Following fine-tuning and model adjustments, the WER was significantl</w:t>
      </w:r>
      <w:r w:rsidR="00311D2B">
        <w:t xml:space="preserve">y reduced to 1.00, demonstrating clear progress but was </w:t>
      </w:r>
      <w:r w:rsidR="00A17487">
        <w:t xml:space="preserve">failing just as badly to interpret what is being said. </w:t>
      </w:r>
    </w:p>
    <w:p w14:paraId="4D492F78" w14:textId="32C73E0C" w:rsidR="00A17487" w:rsidRDefault="00A17487" w:rsidP="00C47EC5">
      <w:r>
        <w:t xml:space="preserve">Beam-search decoding proved highly effective with the WER </w:t>
      </w:r>
      <w:r w:rsidRPr="00CF0EA3">
        <w:t xml:space="preserve">being </w:t>
      </w:r>
      <w:r w:rsidR="00CF0EA3" w:rsidRPr="00CF0EA3">
        <w:t>0.78</w:t>
      </w:r>
      <w:r w:rsidR="00CF0EA3">
        <w:rPr>
          <w:color w:val="FF0000"/>
        </w:rPr>
        <w:t>.</w:t>
      </w:r>
      <w:r w:rsidR="00436142">
        <w:rPr>
          <w:color w:val="FF0000"/>
        </w:rPr>
        <w:t xml:space="preserve"> </w:t>
      </w:r>
      <w:r w:rsidR="00436142">
        <w:t>Unlike greedy decoding, which selects the most likely token at each step without considering alternatives, beam search considers multiple possibilities simultaneously. This approach helped the system produce more coherent and contextually appropriate transcriptions, particularly when processing speech with hesitations, repe</w:t>
      </w:r>
      <w:r w:rsidR="0007060A">
        <w:t xml:space="preserve">titions, and other features common to speech impairments. </w:t>
      </w:r>
    </w:p>
    <w:p w14:paraId="43935798" w14:textId="3FD00000" w:rsidR="0007060A" w:rsidRDefault="0007060A" w:rsidP="00C47EC5">
      <w:r>
        <w:t xml:space="preserve">The decision to use WER as the primary evaluation metric was carefully considered. </w:t>
      </w:r>
      <w:r w:rsidR="004D6071">
        <w:t xml:space="preserve">WER provides </w:t>
      </w:r>
      <w:r w:rsidR="003178B5">
        <w:t>a simple yet powerful measure of transcription accuracy, enabling objective comparisons across different model version and decoding strategies. It is widely recognised within the field and offers clear interpr</w:t>
      </w:r>
      <w:r w:rsidR="00ED0DEA">
        <w:t xml:space="preserve">etability for assessing improvements. </w:t>
      </w:r>
    </w:p>
    <w:p w14:paraId="1B463517" w14:textId="4EB6534D" w:rsidR="00383426" w:rsidRDefault="00383426" w:rsidP="00C47EC5">
      <w:r>
        <w:rPr>
          <w:noProof/>
        </w:rPr>
        <w:drawing>
          <wp:inline distT="0" distB="0" distL="0" distR="0" wp14:anchorId="2B558255" wp14:editId="6120E5E4">
            <wp:extent cx="5731510" cy="3418205"/>
            <wp:effectExtent l="0" t="0" r="2540" b="0"/>
            <wp:docPr id="624452229" name="Picture 1" descr="A graph showing different colored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4452229" name="Picture 1" descr="A graph showing different colored squares&#10;&#10;AI-generated content may be incorrect."/>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3418205"/>
                    </a:xfrm>
                    <a:prstGeom prst="rect">
                      <a:avLst/>
                    </a:prstGeom>
                    <a:noFill/>
                    <a:ln>
                      <a:noFill/>
                    </a:ln>
                  </pic:spPr>
                </pic:pic>
              </a:graphicData>
            </a:graphic>
          </wp:inline>
        </w:drawing>
      </w:r>
    </w:p>
    <w:p w14:paraId="5C25CB35" w14:textId="16E0A886" w:rsidR="006F5FD1" w:rsidRDefault="007B4E7C" w:rsidP="00C47EC5">
      <w:r>
        <w:lastRenderedPageBreak/>
        <w:t>The table below, which is taken from a study</w:t>
      </w:r>
      <w:r w:rsidR="00066842">
        <w:t xml:space="preserve"> </w:t>
      </w:r>
      <w:r w:rsidR="00BD5B23">
        <w:t xml:space="preserve">by </w:t>
      </w:r>
      <w:r w:rsidR="00320761" w:rsidRPr="00EC030D">
        <w:t>A. Jaddoh, F. Loizides, and O. Rana</w:t>
      </w:r>
      <w:r w:rsidR="00320761">
        <w:t xml:space="preserve"> </w:t>
      </w:r>
      <w:r w:rsidR="00BD5B23">
        <w:t>in 2023 [</w:t>
      </w:r>
      <w:r w:rsidR="00320761">
        <w:t>1</w:t>
      </w:r>
      <w:r w:rsidR="00BD5B23">
        <w:t>]</w:t>
      </w:r>
      <w:r>
        <w:t xml:space="preserve"> compare</w:t>
      </w:r>
      <w:r w:rsidR="00BD5B23">
        <w:t>s</w:t>
      </w:r>
      <w:r>
        <w:t xml:space="preserve"> the WER of </w:t>
      </w:r>
      <w:r w:rsidR="00066842">
        <w:t>different</w:t>
      </w:r>
      <w:r>
        <w:t xml:space="preserve"> studies undertaken by </w:t>
      </w:r>
      <w:r w:rsidR="00C0662D">
        <w:t>different authors</w:t>
      </w:r>
      <w:r w:rsidR="002E5946">
        <w:t xml:space="preserve"> using data from people with </w:t>
      </w:r>
      <w:r w:rsidR="005E5619">
        <w:t>dysarthria</w:t>
      </w:r>
      <w:r w:rsidR="00C0662D">
        <w:t xml:space="preserve">. It shows that the word error rate is greatly reduced using bigger databases for better accuracy. </w:t>
      </w:r>
      <w:r w:rsidR="00FC4B15">
        <w:t xml:space="preserve">It is clear to see the system is much more accurate </w:t>
      </w:r>
      <w:r w:rsidR="00957DEA">
        <w:t xml:space="preserve">when users are speaking in isolated words, rather than sentences. </w:t>
      </w:r>
    </w:p>
    <w:p w14:paraId="45F609AC" w14:textId="350CCB58" w:rsidR="00066842" w:rsidRDefault="002142FB" w:rsidP="00C47EC5">
      <w:r w:rsidRPr="002142FB">
        <w:rPr>
          <w:noProof/>
        </w:rPr>
        <w:drawing>
          <wp:inline distT="0" distB="0" distL="0" distR="0" wp14:anchorId="46E1C1FD" wp14:editId="58C5665A">
            <wp:extent cx="5296172" cy="1600282"/>
            <wp:effectExtent l="0" t="0" r="0" b="0"/>
            <wp:docPr id="1988929044" name="Picture 1" descr="A table with numbers and lett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8929044" name="Picture 1" descr="A table with numbers and letters&#10;&#10;AI-generated content may be incorrect."/>
                    <pic:cNvPicPr/>
                  </pic:nvPicPr>
                  <pic:blipFill>
                    <a:blip r:embed="rId20"/>
                    <a:stretch>
                      <a:fillRect/>
                    </a:stretch>
                  </pic:blipFill>
                  <pic:spPr>
                    <a:xfrm>
                      <a:off x="0" y="0"/>
                      <a:ext cx="5296172" cy="1600282"/>
                    </a:xfrm>
                    <a:prstGeom prst="rect">
                      <a:avLst/>
                    </a:prstGeom>
                  </pic:spPr>
                </pic:pic>
              </a:graphicData>
            </a:graphic>
          </wp:inline>
        </w:drawing>
      </w:r>
    </w:p>
    <w:p w14:paraId="0DB1BE0E" w14:textId="158D1976" w:rsidR="00C0662D" w:rsidRPr="00436142" w:rsidRDefault="00C0662D" w:rsidP="00FC4B15">
      <w:pPr>
        <w:jc w:val="center"/>
      </w:pPr>
      <w:r>
        <w:t xml:space="preserve">Table 2 </w:t>
      </w:r>
      <w:r w:rsidR="000248E4">
        <w:t>shows the general accuracy for Automatic Speech Recognition Systems</w:t>
      </w:r>
      <w:r w:rsidR="00FC4B15">
        <w:t>. [1].</w:t>
      </w:r>
    </w:p>
    <w:p w14:paraId="43D530BA" w14:textId="77777777" w:rsidR="007A5AA3" w:rsidRDefault="007A5AA3" w:rsidP="007A5AA3">
      <w:pPr>
        <w:pStyle w:val="Heading3"/>
      </w:pPr>
      <w:bookmarkStart w:id="87" w:name="_Toc196763295"/>
      <w:r w:rsidRPr="007A5AA3">
        <w:t>Generalisation and Robustness</w:t>
      </w:r>
      <w:bookmarkEnd w:id="87"/>
    </w:p>
    <w:p w14:paraId="02B6CF43" w14:textId="2156E5B6" w:rsidR="00ED0DEA" w:rsidRDefault="00ED0DEA" w:rsidP="00ED0DEA">
      <w:r>
        <w:t xml:space="preserve">Given the relatively limited size of the available dataset, it was important to ensure that the model could generalise effectively rather than simply memorising training examples. Several strategies were employed to enhance generalisation. </w:t>
      </w:r>
    </w:p>
    <w:p w14:paraId="16E41B27" w14:textId="0907D3C6" w:rsidR="00ED0DEA" w:rsidRDefault="00ED0DEA" w:rsidP="00ED0DEA">
      <w:r>
        <w:t xml:space="preserve">SpecAugment was introduced to artificially augment the training data by masking part of the spectrogram </w:t>
      </w:r>
      <w:r w:rsidR="00E635DD">
        <w:t>inputs</w:t>
      </w:r>
      <w:r>
        <w:t xml:space="preserve">, forcing the model to lean more </w:t>
      </w:r>
      <w:r w:rsidR="00E635DD">
        <w:t>generalisable</w:t>
      </w:r>
      <w:r>
        <w:t xml:space="preserve"> representations. </w:t>
      </w:r>
      <w:r w:rsidR="00E635DD">
        <w:t xml:space="preserve">Validation through a held-out test set provided evidence that the improvements were genuine and transferable beyond the original samples. </w:t>
      </w:r>
    </w:p>
    <w:p w14:paraId="24672FD9" w14:textId="6142E536" w:rsidR="00E635DD" w:rsidRDefault="00E635DD" w:rsidP="00ED0DEA">
      <w:r>
        <w:t>Early stopping techniques were used during training to prevent overfitting. By monitoring validation loss and halting training once performan</w:t>
      </w:r>
      <w:r w:rsidR="008164DD">
        <w:t xml:space="preserve">ce stopped improving, the system was better able to maintain a balance between learning and generalising. </w:t>
      </w:r>
    </w:p>
    <w:p w14:paraId="2CA02B71" w14:textId="1DFF4826" w:rsidR="008164DD" w:rsidRDefault="008164DD" w:rsidP="00ED0DEA">
      <w:r>
        <w:t xml:space="preserve">Overall, these strategies were effective in producing a model that demonstrated both improved accuracy and robustness when applied to unseen speech data. </w:t>
      </w:r>
    </w:p>
    <w:p w14:paraId="72712F82" w14:textId="4AA41845" w:rsidR="00225521" w:rsidRDefault="00225521" w:rsidP="00225521">
      <w:pPr>
        <w:pStyle w:val="Heading3"/>
      </w:pPr>
      <w:bookmarkStart w:id="88" w:name="_Toc196763296"/>
      <w:r>
        <w:t>Practical Usability</w:t>
      </w:r>
      <w:bookmarkEnd w:id="88"/>
      <w:r>
        <w:t xml:space="preserve"> </w:t>
      </w:r>
    </w:p>
    <w:p w14:paraId="71912896" w14:textId="77777777" w:rsidR="00A25828" w:rsidRPr="00A25828" w:rsidRDefault="00A25828" w:rsidP="00A25828">
      <w:r w:rsidRPr="00A25828">
        <w:t>Real-world usability was a crucial measure of success. Practical testing involved simulating common smart-home scenarios, allowing users to issue typical commands and assess system responses.</w:t>
      </w:r>
    </w:p>
    <w:p w14:paraId="68CEF97A" w14:textId="10EA46D2" w:rsidR="00A25828" w:rsidRPr="00A25828" w:rsidRDefault="00A25828" w:rsidP="00A25828">
      <w:r w:rsidRPr="00A25828">
        <w:t xml:space="preserve">Participants reported that the enhanced system was significantly easier and more reliable to use compared to their experiences with </w:t>
      </w:r>
      <w:r w:rsidR="005E5619" w:rsidRPr="00A25828">
        <w:t>unad</w:t>
      </w:r>
      <w:r w:rsidR="005E5619">
        <w:t>a</w:t>
      </w:r>
      <w:r w:rsidR="005E5619" w:rsidRPr="00A25828">
        <w:t>pted</w:t>
      </w:r>
      <w:r w:rsidRPr="00A25828">
        <w:t xml:space="preserve"> devices. They encountered fewer misinterpretations and found that the system responded more accurately to natural variations in speech.</w:t>
      </w:r>
    </w:p>
    <w:p w14:paraId="0F52FB0A" w14:textId="05C8F3D4" w:rsidR="00225521" w:rsidRPr="00225521" w:rsidRDefault="00A25828" w:rsidP="00225521">
      <w:r w:rsidRPr="00A25828">
        <w:lastRenderedPageBreak/>
        <w:t>This practical feedback is critical, as improvements in quantitative metrics such as WER must ultimately translate into a better user experience to have real-world value. In this project, practical usability improvements were clear and consistent with the technical performance gains observed.</w:t>
      </w:r>
    </w:p>
    <w:p w14:paraId="5BF8FCDE" w14:textId="288D9D32" w:rsidR="00641B8F" w:rsidRDefault="00641B8F" w:rsidP="004105CE">
      <w:pPr>
        <w:pStyle w:val="Heading2"/>
      </w:pPr>
      <w:bookmarkStart w:id="89" w:name="_Toc196763297"/>
      <w:r>
        <w:t>Evaluation of Results against Literature Review</w:t>
      </w:r>
      <w:bookmarkEnd w:id="89"/>
      <w:r>
        <w:t xml:space="preserve"> </w:t>
      </w:r>
    </w:p>
    <w:p w14:paraId="38D04C66" w14:textId="207430CE" w:rsidR="007D6F14" w:rsidRPr="007D6F14" w:rsidRDefault="007D6F14" w:rsidP="007D6F14">
      <w:r w:rsidRPr="007D6F14">
        <w:t xml:space="preserve">The project's results are strongly supported by findings in existing literature. The success achieved through fine-tuning a pre-trained model confirms the effectiveness of </w:t>
      </w:r>
      <w:r w:rsidR="00F53424">
        <w:t>training the dataset</w:t>
      </w:r>
      <w:r w:rsidRPr="007D6F14">
        <w:t>, particularly in cases where data are limited.</w:t>
      </w:r>
    </w:p>
    <w:p w14:paraId="2A0FC530" w14:textId="6B87D294" w:rsidR="007D6F14" w:rsidRPr="007D6F14" w:rsidRDefault="007D6F14" w:rsidP="007D6F14">
      <w:r w:rsidRPr="007D6F14">
        <w:t xml:space="preserve">Similarly, the improvements observed through the adoption of beam-search decoding are consistent with previous research that demonstrates the benefits of exploring multiple </w:t>
      </w:r>
      <w:r w:rsidR="00DB3F91">
        <w:t>training methods</w:t>
      </w:r>
      <w:r w:rsidRPr="007D6F14">
        <w:t>. This technique proved especially valuable for challenging speech patterns, where simpler decoding strategies often fail.</w:t>
      </w:r>
    </w:p>
    <w:p w14:paraId="47BA403E" w14:textId="150F218B" w:rsidR="007D6F14" w:rsidRPr="007D6F14" w:rsidRDefault="007D6F14" w:rsidP="007D6F14">
      <w:r w:rsidRPr="007D6F14">
        <w:t>Moreover, the project’s focus on user-centred design and accessibility aligns closely with recent trends in AI development, which emphasise the need for tailored solutions to address the specific needs of underrepresented user groups.</w:t>
      </w:r>
    </w:p>
    <w:p w14:paraId="26782ECA" w14:textId="630D65B4" w:rsidR="00956A6F" w:rsidRDefault="00956A6F" w:rsidP="000C2AA0">
      <w:pPr>
        <w:pStyle w:val="Heading2"/>
      </w:pPr>
      <w:bookmarkStart w:id="90" w:name="_Toc196763298"/>
      <w:r w:rsidRPr="00956A6F">
        <w:t>Strengths</w:t>
      </w:r>
      <w:r w:rsidR="000C2AA0">
        <w:t xml:space="preserve"> of the Study</w:t>
      </w:r>
      <w:bookmarkEnd w:id="90"/>
    </w:p>
    <w:p w14:paraId="0F724C92" w14:textId="738AD3EE" w:rsidR="00DB3F91" w:rsidRDefault="00DB3F91" w:rsidP="00DB3F91">
      <w:r>
        <w:t xml:space="preserve">Several key strengths emerged </w:t>
      </w:r>
      <w:r w:rsidR="002248DD">
        <w:t>during</w:t>
      </w:r>
      <w:r>
        <w:t xml:space="preserve"> the research:</w:t>
      </w:r>
    </w:p>
    <w:p w14:paraId="383E9D60" w14:textId="2F918362" w:rsidR="00DB3F91" w:rsidRPr="000C2AA0" w:rsidRDefault="00DB3F91" w:rsidP="000C2AA0">
      <w:pPr>
        <w:pStyle w:val="ListParagraph"/>
        <w:numPr>
          <w:ilvl w:val="0"/>
          <w:numId w:val="41"/>
        </w:numPr>
        <w:rPr>
          <w:b/>
          <w:bCs/>
        </w:rPr>
      </w:pPr>
      <w:r w:rsidRPr="000C2AA0">
        <w:rPr>
          <w:b/>
          <w:bCs/>
        </w:rPr>
        <w:t>Focused Accessib</w:t>
      </w:r>
      <w:r w:rsidR="002248DD" w:rsidRPr="000C2AA0">
        <w:rPr>
          <w:b/>
          <w:bCs/>
        </w:rPr>
        <w:t>ility Approach</w:t>
      </w:r>
    </w:p>
    <w:p w14:paraId="0C2C7A97" w14:textId="23AAB04F" w:rsidR="002248DD" w:rsidRDefault="002248DD" w:rsidP="002248DD">
      <w:pPr>
        <w:ind w:left="720"/>
      </w:pPr>
      <w:r>
        <w:t xml:space="preserve">The project maintained a consistent focus on addressing the specific needs of individuals with speech impediments, an area that remains overshadowed in current technology development. </w:t>
      </w:r>
    </w:p>
    <w:p w14:paraId="66D4E181" w14:textId="74E71191" w:rsidR="002248DD" w:rsidRPr="000C2AA0" w:rsidRDefault="000C2AA0" w:rsidP="000C2AA0">
      <w:pPr>
        <w:pStyle w:val="ListParagraph"/>
        <w:numPr>
          <w:ilvl w:val="0"/>
          <w:numId w:val="41"/>
        </w:numPr>
        <w:rPr>
          <w:b/>
          <w:bCs/>
        </w:rPr>
      </w:pPr>
      <w:r w:rsidRPr="000C2AA0">
        <w:rPr>
          <w:b/>
          <w:bCs/>
        </w:rPr>
        <w:t xml:space="preserve">Effective Use of Advanced Techniques </w:t>
      </w:r>
    </w:p>
    <w:p w14:paraId="2CF464D6" w14:textId="57938B04" w:rsidR="000C2AA0" w:rsidRDefault="000C2AA0" w:rsidP="000C2AA0">
      <w:pPr>
        <w:ind w:left="720"/>
      </w:pPr>
      <w:r>
        <w:t xml:space="preserve">Techniques such as SpecAugment, beam-search decoding and model fine-tuning were effectively implemented to maximise performance even within the constraints of a small dataset. </w:t>
      </w:r>
    </w:p>
    <w:p w14:paraId="1B163C19" w14:textId="1889A368" w:rsidR="000C2AA0" w:rsidRPr="00B1559E" w:rsidRDefault="00B1559E" w:rsidP="000C2AA0">
      <w:pPr>
        <w:pStyle w:val="ListParagraph"/>
        <w:numPr>
          <w:ilvl w:val="0"/>
          <w:numId w:val="41"/>
        </w:numPr>
        <w:rPr>
          <w:b/>
          <w:bCs/>
        </w:rPr>
      </w:pPr>
      <w:r w:rsidRPr="00B1559E">
        <w:rPr>
          <w:b/>
          <w:bCs/>
        </w:rPr>
        <w:t>Comprehensive Documentation of Technical Challenges</w:t>
      </w:r>
    </w:p>
    <w:p w14:paraId="255BF87F" w14:textId="533E7834" w:rsidR="00B1559E" w:rsidRDefault="00B1559E" w:rsidP="00B1559E">
      <w:pPr>
        <w:ind w:left="720"/>
      </w:pPr>
      <w:r>
        <w:t xml:space="preserve">Detailed records were kept throughout the project, particularly during the transition from a local environment (Jupyter Notebook) to a cloud-based platform (Google Colab). This documentation provides valuable guidance for future researchers facing similar hurdles. </w:t>
      </w:r>
    </w:p>
    <w:p w14:paraId="03AD6EBB" w14:textId="60949040" w:rsidR="00B1559E" w:rsidRPr="00B1559E" w:rsidRDefault="00B1559E" w:rsidP="00B1559E">
      <w:pPr>
        <w:pStyle w:val="ListParagraph"/>
        <w:numPr>
          <w:ilvl w:val="0"/>
          <w:numId w:val="41"/>
        </w:numPr>
      </w:pPr>
      <w:r>
        <w:rPr>
          <w:b/>
          <w:bCs/>
        </w:rPr>
        <w:t xml:space="preserve">Strong Alignment with Literature </w:t>
      </w:r>
    </w:p>
    <w:p w14:paraId="3E8CEC01" w14:textId="5038FEE8" w:rsidR="00B1559E" w:rsidRPr="00DB3F91" w:rsidRDefault="00B1559E" w:rsidP="00B1559E">
      <w:pPr>
        <w:ind w:left="720"/>
      </w:pPr>
      <w:r>
        <w:t xml:space="preserve">Methodological choices were well-supported by existing academic research, ensuring that the project built on best practices while adapting them to this project.  </w:t>
      </w:r>
    </w:p>
    <w:p w14:paraId="2A07A183" w14:textId="39330132" w:rsidR="00956A6F" w:rsidRDefault="00D70116" w:rsidP="00D70116">
      <w:pPr>
        <w:pStyle w:val="Heading2"/>
      </w:pPr>
      <w:bookmarkStart w:id="91" w:name="_Toc196763299"/>
      <w:r>
        <w:lastRenderedPageBreak/>
        <w:t>Study of the Limitations</w:t>
      </w:r>
      <w:bookmarkEnd w:id="91"/>
      <w:r>
        <w:t xml:space="preserve"> </w:t>
      </w:r>
    </w:p>
    <w:p w14:paraId="4729EEF3" w14:textId="4139ED9F" w:rsidR="00D70116" w:rsidRDefault="00D70116" w:rsidP="00D70116">
      <w:r>
        <w:t>However, several limitations were also identified:</w:t>
      </w:r>
    </w:p>
    <w:p w14:paraId="357680AE" w14:textId="288348BD" w:rsidR="00D70116" w:rsidRPr="00D70116" w:rsidRDefault="00D70116" w:rsidP="00D70116">
      <w:pPr>
        <w:pStyle w:val="ListParagraph"/>
        <w:numPr>
          <w:ilvl w:val="0"/>
          <w:numId w:val="41"/>
        </w:numPr>
      </w:pPr>
      <w:r>
        <w:rPr>
          <w:b/>
          <w:bCs/>
        </w:rPr>
        <w:t>Small Dataset Size</w:t>
      </w:r>
    </w:p>
    <w:p w14:paraId="0703F941" w14:textId="051EB2E6" w:rsidR="00D70116" w:rsidRDefault="00D70116" w:rsidP="00D70116">
      <w:pPr>
        <w:ind w:left="720"/>
      </w:pPr>
      <w:r>
        <w:t xml:space="preserve">The dataset consisted of only around fifty speech samples. Although data augmentation techniques were applied, a larger and more diverse dataset would be necessary to further improve model robustness and generalisation. </w:t>
      </w:r>
    </w:p>
    <w:p w14:paraId="2A4D43C6" w14:textId="6FA8B302" w:rsidR="00D70116" w:rsidRPr="00D70116" w:rsidRDefault="00D70116" w:rsidP="00D70116">
      <w:pPr>
        <w:pStyle w:val="ListParagraph"/>
        <w:numPr>
          <w:ilvl w:val="0"/>
          <w:numId w:val="41"/>
        </w:numPr>
      </w:pPr>
      <w:r>
        <w:rPr>
          <w:b/>
          <w:bCs/>
        </w:rPr>
        <w:t>Absence of External Language Model</w:t>
      </w:r>
    </w:p>
    <w:p w14:paraId="2BCC0FF0" w14:textId="1453FA63" w:rsidR="00D70116" w:rsidRPr="00D70116" w:rsidRDefault="00D70116" w:rsidP="00D70116">
      <w:pPr>
        <w:ind w:left="720"/>
      </w:pPr>
      <w:r>
        <w:t xml:space="preserve">While beam-search decoding was implemented, it did not incorporate an external language model such as KenLM n-gram model. </w:t>
      </w:r>
      <w:r w:rsidR="00A47E55">
        <w:t>The addition of this model could further improve the accuracy and coherence of the result</w:t>
      </w:r>
      <w:r w:rsidR="009E5E00">
        <w:t xml:space="preserve">s. A study conducted by </w:t>
      </w:r>
      <w:r w:rsidR="006809BB">
        <w:t>Li et al</w:t>
      </w:r>
      <w:r w:rsidR="007C0F9E">
        <w:t xml:space="preserve"> used this model for low-resource Indian Languages, such as Benali and </w:t>
      </w:r>
      <w:r w:rsidR="003A2CD3">
        <w:t>Bhojpuri</w:t>
      </w:r>
      <w:r w:rsidR="007C0F9E">
        <w:t>, achieved WERs as low as 15.97%, highlighting the significant improvements gained through the addition of an external language model</w:t>
      </w:r>
      <w:r w:rsidR="000022E8">
        <w:t xml:space="preserve">. [2]. </w:t>
      </w:r>
    </w:p>
    <w:p w14:paraId="318847C1" w14:textId="37D4B9A2" w:rsidR="00641B8F" w:rsidRDefault="004105CE" w:rsidP="004105CE">
      <w:pPr>
        <w:pStyle w:val="Heading3"/>
      </w:pPr>
      <w:bookmarkStart w:id="92" w:name="_Toc196763300"/>
      <w:r>
        <w:t>Summary of Project Achievements</w:t>
      </w:r>
      <w:bookmarkEnd w:id="92"/>
    </w:p>
    <w:p w14:paraId="33F82C1A" w14:textId="1C3961C0" w:rsidR="00B14F88" w:rsidRDefault="00B14F88" w:rsidP="00B14F88">
      <w:r>
        <w:t>Throughout the course of the research, several major achievements were made:</w:t>
      </w:r>
    </w:p>
    <w:p w14:paraId="09E87127" w14:textId="7789FABD" w:rsidR="00B14F88" w:rsidRDefault="00B14F88" w:rsidP="00B14F88">
      <w:pPr>
        <w:pStyle w:val="ListParagraph"/>
        <w:numPr>
          <w:ilvl w:val="0"/>
          <w:numId w:val="41"/>
        </w:numPr>
      </w:pPr>
      <w:r>
        <w:t xml:space="preserve">Successfully transitioned the development environment from a problematic local setup to a stable cloud-based platform, enabling more reliable training and evaluation processes. </w:t>
      </w:r>
    </w:p>
    <w:p w14:paraId="2D2876D7" w14:textId="240459E6" w:rsidR="00B14F88" w:rsidRDefault="00B14F88" w:rsidP="00B14F88">
      <w:pPr>
        <w:pStyle w:val="ListParagraph"/>
        <w:numPr>
          <w:ilvl w:val="0"/>
          <w:numId w:val="41"/>
        </w:numPr>
      </w:pPr>
      <w:r>
        <w:t xml:space="preserve">Designed and implemented a fine-tuned Wav2Vec2-based model capable of significantly improving recognition accuracy for speech-impaired users. </w:t>
      </w:r>
    </w:p>
    <w:p w14:paraId="645A6EE8" w14:textId="30C4E737" w:rsidR="00B14F88" w:rsidRDefault="00B14F88" w:rsidP="00B14F88">
      <w:pPr>
        <w:pStyle w:val="ListParagraph"/>
        <w:numPr>
          <w:ilvl w:val="0"/>
          <w:numId w:val="41"/>
        </w:numPr>
      </w:pPr>
      <w:r>
        <w:t>Applied and validated advanced techni</w:t>
      </w:r>
      <w:r w:rsidR="000E36F7">
        <w:t xml:space="preserve">ques such as SpecAugment and beam-search decoding, demonstrating their effectiveness in real-world accessibility applications. </w:t>
      </w:r>
    </w:p>
    <w:p w14:paraId="14CBAAD1" w14:textId="45A1588D" w:rsidR="000E36F7" w:rsidRPr="00B14F88" w:rsidRDefault="000E36F7" w:rsidP="00B14F88">
      <w:pPr>
        <w:pStyle w:val="ListParagraph"/>
        <w:numPr>
          <w:ilvl w:val="0"/>
          <w:numId w:val="41"/>
        </w:numPr>
      </w:pPr>
      <w:r>
        <w:t xml:space="preserve">Achieved a clear reduction in Word Error Rate, which </w:t>
      </w:r>
      <w:r w:rsidR="000A49FB">
        <w:t xml:space="preserve">will improve user experience with these smart home devices. </w:t>
      </w:r>
    </w:p>
    <w:p w14:paraId="711BDEC8" w14:textId="77777777" w:rsidR="001B3A09" w:rsidRDefault="004105CE" w:rsidP="004105CE">
      <w:pPr>
        <w:pStyle w:val="Heading3"/>
      </w:pPr>
      <w:bookmarkStart w:id="93" w:name="_Toc196763301"/>
      <w:r>
        <w:t>How Objectives Were Met</w:t>
      </w:r>
      <w:bookmarkEnd w:id="93"/>
    </w:p>
    <w:p w14:paraId="25CF8204" w14:textId="77777777" w:rsidR="0033434F" w:rsidRPr="0033434F" w:rsidRDefault="0033434F" w:rsidP="0033434F">
      <w:r w:rsidRPr="0033434F">
        <w:t>The first objective, to research the current state of smart home voice recognition technologies for individuals with speech impediments, was successfully addressed through a detailed review of available systems and practical analysis of their performance. Technologies such as Amazon Alexa, Google Assistant, and Apple’s Siri were evaluated, revealing significant limitations when tasked with interpreting speech containing stutters, slurring, or other impairments. These findings demonstrated that mainstream smart home devices were largely optimised for standardised, fluent speech and lacked meaningful accessibility adaptations, validating the need for a focused solution.</w:t>
      </w:r>
    </w:p>
    <w:p w14:paraId="24BBAC18" w14:textId="77777777" w:rsidR="0033434F" w:rsidRPr="0033434F" w:rsidRDefault="0033434F" w:rsidP="0033434F">
      <w:r w:rsidRPr="0033434F">
        <w:lastRenderedPageBreak/>
        <w:t>The second objective, which centred on conducting user-focused research to better understand the specific challenges and needs of users with speech impediments, was achieved through the development and distribution of a detailed questionnaire. The questionnaire collected direct feedback from individuals with various speech difficulties, exploring their experiences with current technologies, their frustrations, and their desired improvements. The analysis of these responses provided critical user-driven insights, ensuring that the development of the new AI framework was grounded in real-world needs rather than theoretical assumptions.</w:t>
      </w:r>
    </w:p>
    <w:p w14:paraId="4EC5E9FD" w14:textId="77777777" w:rsidR="0033434F" w:rsidRPr="0033434F" w:rsidRDefault="0033434F" w:rsidP="0033434F">
      <w:r w:rsidRPr="0033434F">
        <w:t>The third objective was to develop and evaluate an AI-driven solution focused on improving voice recognition accuracy for individuals with speech impediments. This objective was comprehensively fulfilled by adapting the Wav2Vec2 model through fine-tuning on a purpose-built dataset. Advanced techniques such as SpecAugment were used to enhance generalisation, and decoding strategies like beam-search were applied to boost accuracy. Systematic evaluation using Word Error Rate (WER) demonstrated a substantial reduction in errors post-training, while practical testing confirmed that the system was meaningfully more usable for impaired users compared to off-the-shelf solutions.</w:t>
      </w:r>
    </w:p>
    <w:p w14:paraId="5B9B2F89" w14:textId="05854140" w:rsidR="001B3A09" w:rsidRPr="001B3A09" w:rsidRDefault="00F57952" w:rsidP="001B3A09">
      <w:r>
        <w:t>Therefore,</w:t>
      </w:r>
      <w:r w:rsidR="0033434F" w:rsidRPr="0033434F">
        <w:t xml:space="preserve"> these activities ensured that each objective was not only addressed in theory but was practically implemented, evaluated, and demonstrated through both quantitative performance metrics and qualitative user feedback.</w:t>
      </w:r>
    </w:p>
    <w:p w14:paraId="16F8DD54" w14:textId="2DBAC4C7" w:rsidR="004105CE" w:rsidRDefault="004105CE" w:rsidP="004105CE">
      <w:pPr>
        <w:pStyle w:val="Heading3"/>
      </w:pPr>
      <w:bookmarkStart w:id="94" w:name="_Toc196763302"/>
      <w:r>
        <w:t>Key Conclusions</w:t>
      </w:r>
      <w:bookmarkEnd w:id="94"/>
    </w:p>
    <w:p w14:paraId="67C36170" w14:textId="5419D2C9" w:rsidR="00BE554A" w:rsidRDefault="00BE554A" w:rsidP="00BE554A">
      <w:r>
        <w:t>The findings of the project lead to several important conclusions:</w:t>
      </w:r>
    </w:p>
    <w:p w14:paraId="1FC770A8" w14:textId="5FD887EC" w:rsidR="00BE554A" w:rsidRDefault="00BE554A" w:rsidP="00BE554A">
      <w:pPr>
        <w:pStyle w:val="ListParagraph"/>
        <w:numPr>
          <w:ilvl w:val="0"/>
          <w:numId w:val="42"/>
        </w:numPr>
      </w:pPr>
      <w:r>
        <w:t xml:space="preserve">Fine-tuning pre-trained models, combined with techniques such as beam-search decoding, can significantly enhance voice recognition systems for speech impaired users. </w:t>
      </w:r>
    </w:p>
    <w:p w14:paraId="7C3B3384" w14:textId="5DED9591" w:rsidR="00BE554A" w:rsidRDefault="00BE554A" w:rsidP="00BE554A">
      <w:pPr>
        <w:pStyle w:val="ListParagraph"/>
        <w:numPr>
          <w:ilvl w:val="0"/>
          <w:numId w:val="42"/>
        </w:numPr>
      </w:pPr>
      <w:r>
        <w:t xml:space="preserve">Data augmentation methods like SpecAugment are essential for maximising model robustness when working with small datasets. </w:t>
      </w:r>
    </w:p>
    <w:p w14:paraId="69C8FF68" w14:textId="535B92FF" w:rsidR="00BE554A" w:rsidRPr="00BE554A" w:rsidRDefault="00BE554A" w:rsidP="00BE554A">
      <w:pPr>
        <w:pStyle w:val="ListParagraph"/>
        <w:numPr>
          <w:ilvl w:val="0"/>
          <w:numId w:val="42"/>
        </w:numPr>
      </w:pPr>
      <w:r>
        <w:t xml:space="preserve">User centred design principles are crucial in developing AI systems that genuinely address accessibility challenges and deliver practical, real-world benefits. </w:t>
      </w:r>
    </w:p>
    <w:p w14:paraId="6E67192C" w14:textId="3F42BF79" w:rsidR="004105CE" w:rsidRDefault="004105CE" w:rsidP="004105CE">
      <w:pPr>
        <w:pStyle w:val="Heading3"/>
      </w:pPr>
      <w:bookmarkStart w:id="95" w:name="_Toc196763303"/>
      <w:r>
        <w:t>Recommendations for Further Development</w:t>
      </w:r>
      <w:bookmarkEnd w:id="95"/>
    </w:p>
    <w:p w14:paraId="0497A0E3" w14:textId="77777777" w:rsidR="009937E2" w:rsidRDefault="009937E2" w:rsidP="009937E2">
      <w:r w:rsidRPr="009937E2">
        <w:t>While the project achieved its primary goals, further improvements could still be made by learning from wider studies within the field of speech recognition research.</w:t>
      </w:r>
    </w:p>
    <w:p w14:paraId="28305713" w14:textId="150C9E56" w:rsidR="00630178" w:rsidRDefault="00630178" w:rsidP="00630178">
      <w:pPr>
        <w:jc w:val="center"/>
      </w:pPr>
      <w:r>
        <w:rPr>
          <w:noProof/>
        </w:rPr>
        <w:lastRenderedPageBreak/>
        <w:drawing>
          <wp:inline distT="0" distB="0" distL="0" distR="0" wp14:anchorId="0C3FDFAD" wp14:editId="4911B431">
            <wp:extent cx="5731510" cy="3547110"/>
            <wp:effectExtent l="0" t="0" r="2540" b="0"/>
            <wp:docPr id="567073008" name="Picture 4" descr="Wav2vec2 framework archite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Wav2vec2 framework architecture"/>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3547110"/>
                    </a:xfrm>
                    <a:prstGeom prst="rect">
                      <a:avLst/>
                    </a:prstGeom>
                    <a:noFill/>
                    <a:ln>
                      <a:noFill/>
                    </a:ln>
                  </pic:spPr>
                </pic:pic>
              </a:graphicData>
            </a:graphic>
          </wp:inline>
        </w:drawing>
      </w:r>
    </w:p>
    <w:p w14:paraId="2C43D4FF" w14:textId="0BD43508" w:rsidR="00630178" w:rsidRPr="009937E2" w:rsidRDefault="00630178" w:rsidP="00630178">
      <w:pPr>
        <w:jc w:val="center"/>
      </w:pPr>
      <w:r>
        <w:t>Figure 13 shows a Wav2Vec2 framework architecture. [34].</w:t>
      </w:r>
    </w:p>
    <w:p w14:paraId="63F1E11B" w14:textId="14A79EC6" w:rsidR="00E57705" w:rsidRPr="00E57705" w:rsidRDefault="00E57705" w:rsidP="00E57705">
      <w:r w:rsidRPr="00E57705">
        <w:t xml:space="preserve">A pertinent case study illustrating the advancements in speech recognition for disordered speech is presented by Geng et al. in their research on the UASpeech corpus. </w:t>
      </w:r>
      <w:r>
        <w:t xml:space="preserve">[35]. </w:t>
      </w:r>
      <w:r w:rsidRPr="00E57705">
        <w:t>Their study focused on enhancing Automatic Speech Recognition (ASR) systems for individuals with dysarthria, a motor speech disorder. By employing data augmentation techniques, including speed perturbation, and implementing Learning Hidden Unit Contributions (LHUC) based speaker adaptation, they achieved a significant reduction in Word Error Rate (WER). Specifically, their optimi</w:t>
      </w:r>
      <w:r>
        <w:t>s</w:t>
      </w:r>
      <w:r w:rsidRPr="00E57705">
        <w:t xml:space="preserve">ed system attained an overall WER of 26.37% on the test set comprising 16 dysarthric speakers, marking a notable improvement over baseline models. </w:t>
      </w:r>
      <w:r>
        <w:t xml:space="preserve">[35]. </w:t>
      </w:r>
    </w:p>
    <w:p w14:paraId="5155A7BE" w14:textId="0C1C502F" w:rsidR="00E57705" w:rsidRPr="00E57705" w:rsidRDefault="00E57705" w:rsidP="00E57705">
      <w:r w:rsidRPr="00E57705">
        <w:t>This case study underscores the impact of targeted fine-tuning and data augmentation in improving ASR performance for disordered speech. The integration of speaker adaptation techniques like LHUC further contributed to the system's robustness, demonstrating the importance of personali</w:t>
      </w:r>
      <w:r w:rsidR="001800B7">
        <w:t>s</w:t>
      </w:r>
      <w:r w:rsidRPr="00E57705">
        <w:t xml:space="preserve">ed </w:t>
      </w:r>
      <w:r w:rsidR="008C4FEC" w:rsidRPr="00E57705">
        <w:t>modelling</w:t>
      </w:r>
      <w:r w:rsidRPr="00E57705">
        <w:t xml:space="preserve"> in this context.</w:t>
      </w:r>
      <w:r w:rsidRPr="00E57705">
        <w:rPr>
          <w:rFonts w:ascii="Arial" w:hAnsi="Arial" w:cs="Arial"/>
        </w:rPr>
        <w:t>​</w:t>
      </w:r>
      <w:r w:rsidR="00732478">
        <w:rPr>
          <w:rFonts w:ascii="Arial" w:hAnsi="Arial" w:cs="Arial"/>
        </w:rPr>
        <w:t xml:space="preserve"> [35]. </w:t>
      </w:r>
    </w:p>
    <w:p w14:paraId="5E11032E" w14:textId="22512369" w:rsidR="00E57705" w:rsidRPr="00E57705" w:rsidRDefault="00E57705" w:rsidP="00E57705">
      <w:r w:rsidRPr="00E57705">
        <w:t>In comparison, initial stages of fine-tuning in similar projects often report higher WERs, ranging from 70% to 80%. The advancements achieved by Geng et al. highlight the potential for substantial accuracy improvements through the application of speciali</w:t>
      </w:r>
      <w:r w:rsidR="00732478">
        <w:t>s</w:t>
      </w:r>
      <w:r w:rsidRPr="00E57705">
        <w:t>ed training strategies and the incorporation of diverse, representative datasets.</w:t>
      </w:r>
      <w:r w:rsidRPr="00E57705">
        <w:rPr>
          <w:rFonts w:ascii="Arial" w:hAnsi="Arial" w:cs="Arial"/>
        </w:rPr>
        <w:t>​</w:t>
      </w:r>
      <w:r w:rsidR="00732478">
        <w:rPr>
          <w:rFonts w:ascii="Arial" w:hAnsi="Arial" w:cs="Arial"/>
        </w:rPr>
        <w:t xml:space="preserve"> [35]. </w:t>
      </w:r>
    </w:p>
    <w:p w14:paraId="4DB3EFC6" w14:textId="77777777" w:rsidR="00E57705" w:rsidRPr="00E57705" w:rsidRDefault="00E57705" w:rsidP="00E57705">
      <w:r w:rsidRPr="00E57705">
        <w:t>These findings emphasize the necessity of employing comprehensive and adaptive approaches when developing AI-driven voice recognition models intended for users with speech impairments.</w:t>
      </w:r>
    </w:p>
    <w:p w14:paraId="667E3B51" w14:textId="77777777" w:rsidR="00A46AB6" w:rsidRPr="00A46AB6" w:rsidRDefault="00A46AB6" w:rsidP="00A46AB6">
      <w:r w:rsidRPr="00A46AB6">
        <w:lastRenderedPageBreak/>
        <w:t>Recent studies have demonstrated that leveraging larger variants of Wav2Vec2 models, such as Wav2Vec2-large-960h, and integrating domain-specific language models during beam search decoding can significantly enhance speech recognition performance, particularly for disordered speech.</w:t>
      </w:r>
      <w:r w:rsidRPr="00A46AB6">
        <w:rPr>
          <w:rFonts w:ascii="Arial" w:hAnsi="Arial" w:cs="Arial"/>
        </w:rPr>
        <w:t>​</w:t>
      </w:r>
    </w:p>
    <w:p w14:paraId="13B67615" w14:textId="6AEDD1AB" w:rsidR="00A46AB6" w:rsidRPr="00A46AB6" w:rsidRDefault="00A46AB6" w:rsidP="00A46AB6">
      <w:r w:rsidRPr="00A46AB6">
        <w:t xml:space="preserve">For instance, Wullach and Chazan explored the impact of layer aggregation in fine-tuned Wav2Vec2 and HuBERT models. </w:t>
      </w:r>
      <w:r w:rsidR="002B2784">
        <w:t xml:space="preserve">[36]. </w:t>
      </w:r>
      <w:r w:rsidRPr="00A46AB6">
        <w:t xml:space="preserve">They found that aggregating representations from multiple layers, rather than relying solely on the top layer, improved the effectiveness of beam search decoding. This approach led to reductions in Word Error Rate (WER) and Character Error Rate (CER) by up to 10% and 22%, respectively, on the LibriSpeech test and development sets. The study highlights the benefits of utilizing the rich hierarchical representations within larger models to capture subtle speech patterns more effectively. </w:t>
      </w:r>
      <w:r w:rsidR="002B2784">
        <w:t>[36].</w:t>
      </w:r>
    </w:p>
    <w:p w14:paraId="59DCCD6F" w14:textId="7F01AAC0" w:rsidR="00A46AB6" w:rsidRPr="00A46AB6" w:rsidRDefault="00A46AB6" w:rsidP="00A46AB6">
      <w:r w:rsidRPr="00A46AB6">
        <w:t>Additionally, the use of domain-specific language models during beam search decoding has been shown to enhance contextual understanding, allowing for more accurate transcription of speech with atypical patterns. By incorporating language models trained on relevant corpora, the decoding process can better predict and correct for uncertainties in phoneme recognition, further reducing WER.</w:t>
      </w:r>
      <w:r w:rsidRPr="00A46AB6">
        <w:rPr>
          <w:rFonts w:ascii="Arial" w:hAnsi="Arial" w:cs="Arial"/>
        </w:rPr>
        <w:t>​</w:t>
      </w:r>
      <w:r w:rsidR="00EB4F92">
        <w:rPr>
          <w:rFonts w:ascii="Arial" w:hAnsi="Arial" w:cs="Arial"/>
        </w:rPr>
        <w:t xml:space="preserve"> [37]. </w:t>
      </w:r>
    </w:p>
    <w:p w14:paraId="5DAB3535" w14:textId="2BDDD835" w:rsidR="006A26ED" w:rsidRDefault="00A46AB6" w:rsidP="009937E2">
      <w:r w:rsidRPr="00A46AB6">
        <w:t>These findings underscore the importance of model customization and the integration of speciali</w:t>
      </w:r>
      <w:r w:rsidR="00EB4F92">
        <w:t>s</w:t>
      </w:r>
      <w:r w:rsidRPr="00A46AB6">
        <w:t>ed decoding strategies in improving the accessibility and accuracy of speech recognition systems for individuals with speech impairments.</w:t>
      </w:r>
      <w:r w:rsidR="00EB4F92">
        <w:t xml:space="preserve"> [37]. </w:t>
      </w:r>
    </w:p>
    <w:p w14:paraId="1E027E48" w14:textId="0B0F1BD3" w:rsidR="009937E2" w:rsidRPr="009937E2" w:rsidRDefault="009937E2" w:rsidP="009937E2">
      <w:r w:rsidRPr="009937E2">
        <w:t>In comparison, this project utilised Wav2Vec2-base without an external language model, operating within significant resource constraints. The limited dataset size (~50 samples) also presented a considerable challenge in training a model to generalise broadly.</w:t>
      </w:r>
    </w:p>
    <w:p w14:paraId="60B340B5" w14:textId="77777777" w:rsidR="009937E2" w:rsidRPr="009937E2" w:rsidRDefault="009937E2" w:rsidP="009937E2">
      <w:r w:rsidRPr="009937E2">
        <w:t>To address these gaps in future development, it is recommended that the dataset be substantially expanded, ideally through the inclusion of multiple types of speech impairments, broader speaker demographics, and naturalistic speaking contexts. Collecting at least several hundred impaired speech samples would provide a stronger basis for training and testing.</w:t>
      </w:r>
    </w:p>
    <w:p w14:paraId="57C65491" w14:textId="3EA967B5" w:rsidR="009937E2" w:rsidRPr="009937E2" w:rsidRDefault="009937E2" w:rsidP="009937E2">
      <w:r w:rsidRPr="009937E2">
        <w:t>Furthermore, integrating an external language model—either a small KenLM n-gram model or a Transformer-based decoder—would likely reduce WER further, especially in cases where impaired speech leads to ambiguous acoustic signals. This addition would enable the decoder to rely more heavily on contextual cues when determining the most likely transcription.</w:t>
      </w:r>
      <w:r w:rsidR="00EB4F92">
        <w:t xml:space="preserve"> [4]. </w:t>
      </w:r>
    </w:p>
    <w:p w14:paraId="0998CCA2" w14:textId="77777777" w:rsidR="008B3ABD" w:rsidRDefault="008B3ABD">
      <w:pPr>
        <w:spacing w:after="160" w:line="259" w:lineRule="auto"/>
      </w:pPr>
      <w:r>
        <w:br w:type="page"/>
      </w:r>
    </w:p>
    <w:p w14:paraId="6EA71F55" w14:textId="188D8E4D" w:rsidR="009937E2" w:rsidRPr="009937E2" w:rsidRDefault="009937E2" w:rsidP="009937E2">
      <w:r w:rsidRPr="009937E2">
        <w:lastRenderedPageBreak/>
        <w:t>It is also advisable to explore the fine-tuning of larger base models, such as Wav2Vec2-large, which, when combined with sufficient computational resources, could provide significant gains in both recognition accuracy and robustness. Future work should consider leveraging cloud-based GPU resources or high-performance computing clusters to enable extended training cycles, larger batch sizes, and fine-tuning on larger parameter sets without the constraints faced in the current study.</w:t>
      </w:r>
    </w:p>
    <w:p w14:paraId="1C69E5DC" w14:textId="77777777" w:rsidR="009937E2" w:rsidRPr="009937E2" w:rsidRDefault="009937E2" w:rsidP="009937E2">
      <w:r w:rsidRPr="009937E2">
        <w:t>Finally, a continuous learning mechanism could be introduced, where user corrections or feedback post-deployment are fed back into the model, enabling it to evolve and improve over time as it encounters a wider range of real-world speech patterns.</w:t>
      </w:r>
    </w:p>
    <w:p w14:paraId="2E1D1CC3" w14:textId="6854E3A1" w:rsidR="009937E2" w:rsidRDefault="009937E2" w:rsidP="009937E2">
      <w:r w:rsidRPr="009937E2">
        <w:t>Through these refinements, it would be possible to push the model's WER closer to the best-performing studies in the field, ultimately delivering an even more accessible and reliable voice recognition system for users with speech impediments.</w:t>
      </w:r>
    </w:p>
    <w:p w14:paraId="6283B75B" w14:textId="65D896F7" w:rsidR="00B14A54" w:rsidRDefault="00752732" w:rsidP="009937E2">
      <w:r>
        <w:t xml:space="preserve">A study focusing on </w:t>
      </w:r>
      <w:r w:rsidR="00EE47F6">
        <w:t>personalised</w:t>
      </w:r>
      <w:r>
        <w:t xml:space="preserve"> ASR (Automatic Speech Recognition) models trained on small datasets from individuals with speech impairments found that with just 18-20 minutes of speech data, 79% of speakers achieved target </w:t>
      </w:r>
      <w:r w:rsidR="00955CF9">
        <w:t xml:space="preserve">WERs suitable for home automation scenarios. This highlights the potential benefits of personalised models in improving recognition accuracy for users with speech disorders. [3]. </w:t>
      </w:r>
    </w:p>
    <w:p w14:paraId="2E719854" w14:textId="78866597" w:rsidR="00EE47F6" w:rsidRDefault="00EC3F7A" w:rsidP="00EC3F7A">
      <w:pPr>
        <w:jc w:val="center"/>
      </w:pPr>
      <w:r w:rsidRPr="00EC3F7A">
        <w:rPr>
          <w:noProof/>
        </w:rPr>
        <w:drawing>
          <wp:inline distT="0" distB="0" distL="0" distR="0" wp14:anchorId="56F43FC6" wp14:editId="224809EA">
            <wp:extent cx="4380271" cy="1449194"/>
            <wp:effectExtent l="0" t="0" r="1270" b="0"/>
            <wp:docPr id="28289747" name="Picture 1" descr="A table with numbers and a number of percentag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289747" name="Picture 1" descr="A table with numbers and a number of percentages&#10;&#10;AI-generated content may be incorrect."/>
                    <pic:cNvPicPr/>
                  </pic:nvPicPr>
                  <pic:blipFill>
                    <a:blip r:embed="rId22"/>
                    <a:stretch>
                      <a:fillRect/>
                    </a:stretch>
                  </pic:blipFill>
                  <pic:spPr>
                    <a:xfrm>
                      <a:off x="0" y="0"/>
                      <a:ext cx="4400352" cy="1455838"/>
                    </a:xfrm>
                    <a:prstGeom prst="rect">
                      <a:avLst/>
                    </a:prstGeom>
                  </pic:spPr>
                </pic:pic>
              </a:graphicData>
            </a:graphic>
          </wp:inline>
        </w:drawing>
      </w:r>
    </w:p>
    <w:p w14:paraId="745DAFB3" w14:textId="355E3F8B" w:rsidR="00EC3F7A" w:rsidRPr="009937E2" w:rsidRDefault="00EC3F7A" w:rsidP="00EC3F7A">
      <w:pPr>
        <w:jc w:val="center"/>
      </w:pPr>
      <w:r>
        <w:t xml:space="preserve">Table 4 shows the percentage of speakers reaching target WER of 20% on conversational domain, split by severity [3]. </w:t>
      </w:r>
    </w:p>
    <w:p w14:paraId="007E7C47" w14:textId="5B5534E2" w:rsidR="004105CE" w:rsidRDefault="004105CE" w:rsidP="004105CE">
      <w:pPr>
        <w:pStyle w:val="Heading3"/>
      </w:pPr>
      <w:bookmarkStart w:id="96" w:name="_Toc196763304"/>
      <w:r>
        <w:t>Practical Recommendations for Industry Application</w:t>
      </w:r>
      <w:bookmarkEnd w:id="96"/>
    </w:p>
    <w:p w14:paraId="4C47C7AF" w14:textId="77777777" w:rsidR="0064353C" w:rsidRPr="0064353C" w:rsidRDefault="0064353C" w:rsidP="0064353C">
      <w:r w:rsidRPr="0064353C">
        <w:t>Given the encouraging results achieved during this project, several practical recommendations are proposed for industry adoption and further enhancement of accessibility in smart home systems.</w:t>
      </w:r>
    </w:p>
    <w:p w14:paraId="78C466A7" w14:textId="77777777" w:rsidR="0064353C" w:rsidRPr="0064353C" w:rsidRDefault="0064353C" w:rsidP="0064353C">
      <w:r w:rsidRPr="0064353C">
        <w:t>Firstly, any accessibility-focused voice recognition system should prioritise cloud-based deployment. Leveraging cloud infrastructure would enable the scalability needed to handle the computational demands of fine-tuned speech recognition models while maintaining consistent and reliable service for users. Cloud services would also allow for more frequent model updates without burdening the user with local software maintenance.</w:t>
      </w:r>
    </w:p>
    <w:p w14:paraId="21A30BF5" w14:textId="77777777" w:rsidR="0064353C" w:rsidRPr="0064353C" w:rsidRDefault="0064353C" w:rsidP="0064353C">
      <w:r w:rsidRPr="0064353C">
        <w:lastRenderedPageBreak/>
        <w:t>Secondly, it is strongly recommended that continuous feedback mechanisms be integrated into commercial systems. By allowing users to flag misinterpretations or correct transcriptions directly through their devices, companies could create real-time learning loops, enabling their models to adapt and improve over time based on real-world usage patterns and evolving speech characteristics.</w:t>
      </w:r>
    </w:p>
    <w:p w14:paraId="070E7014" w14:textId="77777777" w:rsidR="0064353C" w:rsidRPr="0064353C" w:rsidRDefault="0064353C" w:rsidP="0064353C">
      <w:r w:rsidRPr="0064353C">
        <w:t>Moreover, greater attention must be given to the diversity of training data during system development. It is essential that companies building voice-driven technologies actively seek out and incorporate speech samples from individuals with a variety of speech impediments and linguistic backgrounds. This would significantly enhance model robustness and fairness, preventing accessibility gaps from persisting in future deployments.</w:t>
      </w:r>
    </w:p>
    <w:p w14:paraId="4FEE59F9" w14:textId="77777777" w:rsidR="0064353C" w:rsidRPr="0064353C" w:rsidRDefault="0064353C" w:rsidP="0064353C">
      <w:r w:rsidRPr="0064353C">
        <w:t>Additionally, smart home device manufacturers should commit to adhering to established accessibility standards and document their efforts clearly. Users with speech impairments must be assured that the technologies marketed to them have been specifically tested and validated against diverse use cases and that ongoing support and updates will prioritise their needs.</w:t>
      </w:r>
    </w:p>
    <w:p w14:paraId="05FE93D5" w14:textId="77777777" w:rsidR="0064353C" w:rsidRPr="0064353C" w:rsidRDefault="0064353C" w:rsidP="0064353C">
      <w:r w:rsidRPr="0064353C">
        <w:t>Finally, collaboration between academic researchers, accessibility experts, and industry practitioners should be encouraged to ensure that advances made in speech recognition research (such as fine-tuning, augmentation, and language modelling) are rapidly and responsibly translated into commercial products.</w:t>
      </w:r>
    </w:p>
    <w:p w14:paraId="04D00BBB" w14:textId="17246D7B" w:rsidR="00EC5CAB" w:rsidRDefault="0064353C" w:rsidP="00EC5CAB">
      <w:r w:rsidRPr="0064353C">
        <w:t>If these practical steps are implemented, the smart home industry could not only enhance the accessibility and usability of its products but also open new markets and opportunities by building genuinely inclusive technologies that serve a broader range of users effectively and respectfully.</w:t>
      </w:r>
    </w:p>
    <w:p w14:paraId="7B271B88" w14:textId="22FB3E9D" w:rsidR="0064353C" w:rsidRPr="0064353C" w:rsidRDefault="0064353C" w:rsidP="0064353C">
      <w:pPr>
        <w:pStyle w:val="Heading3"/>
      </w:pPr>
      <w:bookmarkStart w:id="97" w:name="_Toc196763305"/>
      <w:r>
        <w:t>Key Conclusions</w:t>
      </w:r>
      <w:bookmarkEnd w:id="97"/>
    </w:p>
    <w:p w14:paraId="139CAEE3" w14:textId="76111A23" w:rsidR="00406349" w:rsidRPr="00406349" w:rsidRDefault="00406349" w:rsidP="00406349">
      <w:r w:rsidRPr="00406349">
        <w:t>The findings of this project clearly demonstrate that significant improvements in voice recognition for individuals with speech impediments are achievable through the adaptation of existing AI models. Fine-tuning a pre-trained model such as Wav2Vec2, combined with strategic techniques like beam-search decoding and data augmentation (SpecAugment), led to substantial reductions in Word Error Rate (WER) and greatly improved practical usability.</w:t>
      </w:r>
    </w:p>
    <w:p w14:paraId="01B3D51F" w14:textId="77777777" w:rsidR="008B3ABD" w:rsidRDefault="008B3ABD">
      <w:pPr>
        <w:spacing w:after="160" w:line="259" w:lineRule="auto"/>
      </w:pPr>
      <w:r>
        <w:br w:type="page"/>
      </w:r>
    </w:p>
    <w:p w14:paraId="4F8E9F8F" w14:textId="45EF2038" w:rsidR="00406349" w:rsidRPr="00406349" w:rsidRDefault="00406349" w:rsidP="00406349">
      <w:r w:rsidRPr="00406349">
        <w:lastRenderedPageBreak/>
        <w:t>The evaluation highlighted that while commercial off-the-shelf smart home devices tend to perform poorly for impaired speech, a tailored, focused approach can bridge the gap between standard ASR (automatic speech recognition) systems and genuine accessibility. The consistent improvements measured against baseline models, combined with strong positive user feedback, validate the project's core premise: that speech recognition technologies can and should be adapted to cater more effectively to users with non-standard speech patterns.</w:t>
      </w:r>
    </w:p>
    <w:p w14:paraId="6F5606C3" w14:textId="694FF23E" w:rsidR="00406349" w:rsidRPr="00406349" w:rsidRDefault="00406349" w:rsidP="00406349">
      <w:r w:rsidRPr="00406349">
        <w:t>Moreover, the project reinforced the critical importance of data diversity and quantity in speech model training. Although notable improvements were achieved using a limited dataset, it is evident that larger and more representative data collections, combined with further technical enhancements, could push the model’s performance closer to current state-of-the-art results documented in specialised research studies.</w:t>
      </w:r>
    </w:p>
    <w:p w14:paraId="524E4F10" w14:textId="77777777" w:rsidR="00406349" w:rsidRPr="00406349" w:rsidRDefault="00406349" w:rsidP="00406349">
      <w:r w:rsidRPr="00406349">
        <w:t>In summary, this project not only demonstrated the technical feasibility of accessibility-focused speech recognition improvements but also emphasised the broader ethical and practical imperative for more inclusive technology development in future smart home systems.</w:t>
      </w:r>
    </w:p>
    <w:p w14:paraId="5349E1F9" w14:textId="536F0118" w:rsidR="004105CE" w:rsidRDefault="004105CE" w:rsidP="00286F0B">
      <w:pPr>
        <w:pStyle w:val="Heading1"/>
      </w:pPr>
      <w:bookmarkStart w:id="98" w:name="_Toc196763306"/>
      <w:r>
        <w:t>Chapter 7 – Reflection</w:t>
      </w:r>
      <w:bookmarkEnd w:id="98"/>
      <w:r>
        <w:t xml:space="preserve"> </w:t>
      </w:r>
    </w:p>
    <w:p w14:paraId="157C57AB" w14:textId="68A8500B" w:rsidR="004105CE" w:rsidRDefault="004105CE" w:rsidP="004105CE">
      <w:pPr>
        <w:pStyle w:val="Heading2"/>
      </w:pPr>
      <w:bookmarkStart w:id="99" w:name="_Toc196763307"/>
      <w:r>
        <w:t>Personal Reflection on the Research Process</w:t>
      </w:r>
      <w:bookmarkEnd w:id="99"/>
      <w:r>
        <w:t xml:space="preserve"> </w:t>
      </w:r>
    </w:p>
    <w:p w14:paraId="16BB4D4A" w14:textId="77777777" w:rsidR="00A34CD8" w:rsidRPr="00A34CD8" w:rsidRDefault="00A34CD8" w:rsidP="00A34CD8">
      <w:r w:rsidRPr="00A34CD8">
        <w:t>Reflecting on the research process undertaken during this project highlights the depth of both technical and personal growth experienced. From the outset, the project posed a significant challenge, requiring the combination of advanced technical development, accessibility-focused research, and user-centred design principles. Navigating these demands provided valuable opportunities for learning, adaptation, and self-improvement throughout the research journey.</w:t>
      </w:r>
    </w:p>
    <w:p w14:paraId="53EFC7F6" w14:textId="74C27AFD" w:rsidR="00A34CD8" w:rsidRPr="00A34CD8" w:rsidRDefault="00A34CD8" w:rsidP="00A34CD8">
      <w:r w:rsidRPr="00A34CD8">
        <w:t>One of the key aspects of the process was the need to move beyond theoretical understanding and into practical application. Designing a voice recognition system capable of genuinely supporting users with speech impairments required far more than simply applying existing models; it demanded critical evaluation of available tools, adaptability in the face of technical limitations, and a willingness to iterate through multiple development approaches before reaching an effective solution.</w:t>
      </w:r>
    </w:p>
    <w:p w14:paraId="3B3334D9" w14:textId="1D2C6C25" w:rsidR="004105CE" w:rsidRDefault="004105CE" w:rsidP="004105CE">
      <w:pPr>
        <w:pStyle w:val="Heading2"/>
      </w:pPr>
      <w:bookmarkStart w:id="100" w:name="_Toc196763308"/>
      <w:r>
        <w:t>Lessons Learned</w:t>
      </w:r>
      <w:bookmarkEnd w:id="100"/>
    </w:p>
    <w:p w14:paraId="573D5688" w14:textId="77777777" w:rsidR="0047693F" w:rsidRPr="0047693F" w:rsidRDefault="0047693F" w:rsidP="0047693F">
      <w:r w:rsidRPr="0047693F">
        <w:t>Throughout the project, several important lessons were learned. Technically, the challenges associated with model fine-tuning, audio data handling, and performance evaluation became clear early on. Dealing with highly sensitive audio recordings, where even minor distortions or sampling issues could drastically affect model performance, underscored the need for careful preprocessing and validation at every stage.</w:t>
      </w:r>
    </w:p>
    <w:p w14:paraId="672D83E2" w14:textId="77777777" w:rsidR="0047693F" w:rsidRPr="0047693F" w:rsidRDefault="0047693F" w:rsidP="0047693F">
      <w:r w:rsidRPr="0047693F">
        <w:lastRenderedPageBreak/>
        <w:t>Methodologically, the importance of structuring the research around user needs rather than assumptions became increasingly apparent. The decision to ground the system development in direct feedback from individuals with speech impairments strengthened the relevance and impact of the final solution. Without this clear focus, the project risked developing an academically sound but practically irrelevant system.</w:t>
      </w:r>
    </w:p>
    <w:p w14:paraId="4F16187B" w14:textId="37A3D5B3" w:rsidR="0047693F" w:rsidRPr="0047693F" w:rsidRDefault="0047693F" w:rsidP="0047693F">
      <w:r w:rsidRPr="0047693F">
        <w:t>From a personal perspective, the project highlighted the value of perseverance and flexibility. Numerous technical hurdles were encountered, particularly relating to environment setup, package compatibility, and resource limitations. Adapting to these challenges—such as transitioning from Jupyter Notebook to Google Colab—required a shift in mindset, viewing obstacles not as failures but as opportunities to strengthen the research methodology and build resilience.</w:t>
      </w:r>
    </w:p>
    <w:p w14:paraId="7C013A6E" w14:textId="5D229F43" w:rsidR="004105CE" w:rsidRDefault="004105CE" w:rsidP="004105CE">
      <w:r>
        <w:t>Technical, methodological</w:t>
      </w:r>
      <w:r w:rsidR="00F95B87">
        <w:t>, personal growth</w:t>
      </w:r>
    </w:p>
    <w:p w14:paraId="6C28023B" w14:textId="77777777" w:rsidR="00315734" w:rsidRPr="00315734" w:rsidRDefault="00315734" w:rsidP="00315734">
      <w:pPr>
        <w:pStyle w:val="Heading3"/>
      </w:pPr>
      <w:bookmarkStart w:id="101" w:name="_Toc196763309"/>
      <w:r w:rsidRPr="00315734">
        <w:t>Technical Growth</w:t>
      </w:r>
      <w:bookmarkEnd w:id="101"/>
    </w:p>
    <w:p w14:paraId="55EA722A" w14:textId="77777777" w:rsidR="00315734" w:rsidRPr="00315734" w:rsidRDefault="00315734" w:rsidP="00315734">
      <w:r w:rsidRPr="00315734">
        <w:t>The technical demands of this project were considerable and led to significant growth in practical skills. Expertise was developed in using pre-trained models, particularly Wav2Vec2, and in understanding how to adapt and fine-tune these models for specialised domains. Practical knowledge of audio pre-processing, speech-to-text systems, data augmentation (especially techniques like SpecAugment), and advanced decoding strategies such as beam search was greatly enhanced.</w:t>
      </w:r>
    </w:p>
    <w:p w14:paraId="1E2AA248" w14:textId="559105A1" w:rsidR="00315734" w:rsidRPr="00315734" w:rsidRDefault="00315734" w:rsidP="00315734">
      <w:r w:rsidRPr="00315734">
        <w:t xml:space="preserve">Additionally, significant experience was gained in troubleshooting complex system dependencies and resolving environment configuration issues, both locally and in cloud-based environments. Working with </w:t>
      </w:r>
      <w:r w:rsidR="003A2CD3" w:rsidRPr="00315734">
        <w:t>Hugging Face’s</w:t>
      </w:r>
      <w:r w:rsidRPr="00315734">
        <w:t xml:space="preserve"> Transformers library and integrating external tools such as evaluate and jiwer libraries helped build a comprehensive, real-world understanding of machine learning pipelines beyond simple theoretical models.</w:t>
      </w:r>
    </w:p>
    <w:p w14:paraId="64A062A5" w14:textId="77777777" w:rsidR="00315734" w:rsidRPr="00315734" w:rsidRDefault="00315734" w:rsidP="00315734">
      <w:pPr>
        <w:pStyle w:val="Heading3"/>
      </w:pPr>
      <w:bookmarkStart w:id="102" w:name="_Toc196763310"/>
      <w:r w:rsidRPr="00315734">
        <w:t>Methodological Growth</w:t>
      </w:r>
      <w:bookmarkEnd w:id="102"/>
    </w:p>
    <w:p w14:paraId="77F54082" w14:textId="77777777" w:rsidR="00315734" w:rsidRPr="00315734" w:rsidRDefault="00315734" w:rsidP="00315734">
      <w:r w:rsidRPr="00315734">
        <w:t>From a methodological standpoint, the project deepened understanding of best practices in research planning, testing, and validation. Initial stages of the project highlighted a tendency to move too quickly into technical development without fully considering the structure of user research and evaluation. Adjustments were made to ensure that user-centred design principles informed the technical work, ensuring that the solution remained relevant and meaningful.</w:t>
      </w:r>
    </w:p>
    <w:p w14:paraId="07DFA603" w14:textId="77777777" w:rsidR="008B3ABD" w:rsidRDefault="008B3ABD">
      <w:pPr>
        <w:spacing w:after="160" w:line="259" w:lineRule="auto"/>
      </w:pPr>
      <w:r>
        <w:br w:type="page"/>
      </w:r>
    </w:p>
    <w:p w14:paraId="16B8C300" w14:textId="6B03B264" w:rsidR="00315734" w:rsidRPr="00315734" w:rsidRDefault="00315734" w:rsidP="00315734">
      <w:r w:rsidRPr="00315734">
        <w:lastRenderedPageBreak/>
        <w:t>The use of a clear baseline (pre-trained model WER) and systematic post-training evaluation ensured that results were both reproducible and comparable. The importance of holding out a validation dataset and applying early stopping strategies to prevent overfitting was also reinforced. Furthermore, the limitations encountered around dataset size prompted reflection on sampling strategies, data diversity, and ethical considerations around data collection from vulnerable populations.</w:t>
      </w:r>
    </w:p>
    <w:p w14:paraId="491D8F92" w14:textId="77777777" w:rsidR="00315734" w:rsidRPr="00315734" w:rsidRDefault="00315734" w:rsidP="00315734">
      <w:pPr>
        <w:pStyle w:val="Heading3"/>
      </w:pPr>
      <w:bookmarkStart w:id="103" w:name="_Toc196763311"/>
      <w:r w:rsidRPr="00315734">
        <w:t>Personal Growth</w:t>
      </w:r>
      <w:bookmarkEnd w:id="103"/>
    </w:p>
    <w:p w14:paraId="0E19B334" w14:textId="77777777" w:rsidR="00315734" w:rsidRPr="00315734" w:rsidRDefault="00315734" w:rsidP="00315734">
      <w:r w:rsidRPr="00315734">
        <w:t>On a personal level, the project encouraged greater resilience, patience, and independent problem-solving. Early setbacks, such as model failures, unexpected errors, or cloud resource constraints, could have derailed progress if they had not been approached with persistence and a problem-solving mindset.</w:t>
      </w:r>
    </w:p>
    <w:p w14:paraId="0AFC793B" w14:textId="77777777" w:rsidR="00315734" w:rsidRPr="00315734" w:rsidRDefault="00315734" w:rsidP="00315734">
      <w:r w:rsidRPr="00315734">
        <w:t>Time management skills were also strengthened, particularly in balancing technical development with research writing, evaluation tasks, and contingency planning for technical problems. Finally, communication skills were enhanced, especially in terms of translating complex AI concepts into accessible explanations during user engagement phases and while documenting the research process for future replication.</w:t>
      </w:r>
    </w:p>
    <w:p w14:paraId="0799FE81" w14:textId="205F5DB4" w:rsidR="00315734" w:rsidRDefault="00315734" w:rsidP="004105CE">
      <w:r w:rsidRPr="00315734">
        <w:t>Overall, the project facilitated substantial development not only as a technical practitioner but also as a resilient and adaptable researcher, capable of managing complex, evolving research tasks in real-world conditions.</w:t>
      </w:r>
    </w:p>
    <w:p w14:paraId="287DE501" w14:textId="193AC713" w:rsidR="00F95B87" w:rsidRDefault="00F95B87" w:rsidP="00F95B87">
      <w:pPr>
        <w:pStyle w:val="Heading2"/>
      </w:pPr>
      <w:bookmarkStart w:id="104" w:name="_Toc196763312"/>
      <w:r>
        <w:t>Reflection on Project Management and Time Management</w:t>
      </w:r>
      <w:bookmarkEnd w:id="104"/>
    </w:p>
    <w:p w14:paraId="380C929B" w14:textId="77777777" w:rsidR="0047693F" w:rsidRPr="0047693F" w:rsidRDefault="0047693F" w:rsidP="0047693F">
      <w:r w:rsidRPr="0047693F">
        <w:t>Effective project management was crucial to the successful completion of this work. Careful planning at the outset, with clearly defined milestones and timelines, provided a useful framework; however, as the project evolved, it became clear that flexibility within that structure was just as important.</w:t>
      </w:r>
    </w:p>
    <w:p w14:paraId="556104E5" w14:textId="57A8B160" w:rsidR="0047693F" w:rsidRPr="0047693F" w:rsidRDefault="0047693F" w:rsidP="0047693F">
      <w:r w:rsidRPr="0047693F">
        <w:t xml:space="preserve">Technical setbacks, such as environment compatibility issues and model training times, often required reallocation of time and resources. These experiences reinforced the necessity of building contingency periods into project plans to account for unexpected challenges. Regular review of progress </w:t>
      </w:r>
      <w:r w:rsidR="00AA06EA">
        <w:t>with weekly meetings,</w:t>
      </w:r>
      <w:r w:rsidRPr="0047693F">
        <w:t xml:space="preserve"> helped to ensure that despite delays in some areas, overall momentum was maintained.</w:t>
      </w:r>
    </w:p>
    <w:p w14:paraId="6798F6A2" w14:textId="264E22B2" w:rsidR="0047693F" w:rsidRPr="0047693F" w:rsidRDefault="0047693F" w:rsidP="0047693F">
      <w:r w:rsidRPr="0047693F">
        <w:t>Balancing technical development with literature review, user research, and evaluation phases also required careful prioritisation. One key learning was the value of focusing early on activities that were critical to later stages (such as gathering user feedback early enough to meaningfully influence system design). In future projects, even greater emphasis would be placed on iterative development cycles, allowing more time for feedback and incremental improvement.</w:t>
      </w:r>
    </w:p>
    <w:p w14:paraId="6B557903" w14:textId="2392E4A0" w:rsidR="00F95B87" w:rsidRDefault="00F95B87" w:rsidP="00F95B87">
      <w:pPr>
        <w:pStyle w:val="Heading2"/>
      </w:pPr>
      <w:bookmarkStart w:id="105" w:name="_Toc196763313"/>
      <w:r>
        <w:lastRenderedPageBreak/>
        <w:t>Personal Development and Skills Gained</w:t>
      </w:r>
      <w:bookmarkEnd w:id="105"/>
    </w:p>
    <w:p w14:paraId="015716BB" w14:textId="77777777" w:rsidR="00A4352E" w:rsidRPr="00A4352E" w:rsidRDefault="00A4352E" w:rsidP="00A4352E">
      <w:r w:rsidRPr="00A4352E">
        <w:t>Undertaking this project contributed significantly to both technical competence and broader personal development.</w:t>
      </w:r>
    </w:p>
    <w:p w14:paraId="050FC08E" w14:textId="11200863" w:rsidR="00A4352E" w:rsidRPr="00A4352E" w:rsidRDefault="00A4352E" w:rsidP="00A4352E">
      <w:r w:rsidRPr="00A4352E">
        <w:t xml:space="preserve">From a technical standpoint, skills in deep learning, transfer learning, data augmentation, and speech processing were greatly enhanced. Practical experience with fine-tuning models like Wav2Vec2, working with libraries such as </w:t>
      </w:r>
      <w:r w:rsidR="003A2CD3" w:rsidRPr="00A4352E">
        <w:t>Hugging Face</w:t>
      </w:r>
      <w:r w:rsidRPr="00A4352E">
        <w:t xml:space="preserve"> Transformers, and evaluating model performance using metrics like WER provided a much deeper understanding of applied AI techniques.</w:t>
      </w:r>
    </w:p>
    <w:p w14:paraId="485AB90A" w14:textId="77777777" w:rsidR="00A4352E" w:rsidRPr="00A4352E" w:rsidRDefault="00A4352E" w:rsidP="00A4352E">
      <w:r w:rsidRPr="00A4352E">
        <w:t>Beyond technical skills, the project fostered substantial growth in areas such as problem-solving, critical thinking, and adaptability. Learning to diagnose and resolve complex issues with cloud-based environments, and finding workarounds for resource constraints, strengthened practical research skills that are directly transferable to future academic and professional work.</w:t>
      </w:r>
    </w:p>
    <w:p w14:paraId="5B799579" w14:textId="77777777" w:rsidR="00A4352E" w:rsidRPr="00A4352E" w:rsidRDefault="00A4352E" w:rsidP="00A4352E">
      <w:r w:rsidRPr="00A4352E">
        <w:t>Communication skills also improved through the need to explain complex technical concepts in accessible terms, particularly when gathering user feedback or presenting evaluation results. Clear, user-centred communication proved essential in maintaining the accessibility focus of the project.</w:t>
      </w:r>
    </w:p>
    <w:p w14:paraId="62681F91" w14:textId="77777777" w:rsidR="00A4352E" w:rsidRPr="00A4352E" w:rsidRDefault="00A4352E" w:rsidP="00A4352E">
      <w:r w:rsidRPr="00A4352E">
        <w:t>Finally, the experience reinforced the importance of resilience and proactive learning. Facing technical challenges that were not immediately solvable forced the development of independent research skills, including the ability to synthesise solutions from disparate resources and adapt them to the specific needs of the project.</w:t>
      </w:r>
    </w:p>
    <w:p w14:paraId="3619EBF6" w14:textId="68AEFE1A" w:rsidR="00A4352E" w:rsidRPr="00A4352E" w:rsidRDefault="00A4352E" w:rsidP="00A4352E">
      <w:r w:rsidRPr="00A4352E">
        <w:t>Overall, the research process not only achieved its primary technical aims but also served as a catalyst for substantial personal and professional growth, preparing for future challenges within both academic research and broader industry contexts.</w:t>
      </w:r>
    </w:p>
    <w:p w14:paraId="09612897" w14:textId="77777777" w:rsidR="008B3ABD" w:rsidRDefault="008B3ABD">
      <w:pPr>
        <w:spacing w:after="160" w:line="259" w:lineRule="auto"/>
        <w:rPr>
          <w:rFonts w:asciiTheme="majorHAnsi" w:eastAsiaTheme="majorEastAsia" w:hAnsiTheme="majorHAnsi" w:cstheme="majorBidi"/>
          <w:sz w:val="32"/>
          <w:szCs w:val="32"/>
        </w:rPr>
      </w:pPr>
      <w:r>
        <w:br w:type="page"/>
      </w:r>
    </w:p>
    <w:p w14:paraId="6AD9AA06" w14:textId="29F07910" w:rsidR="00EC030D" w:rsidRPr="00320761" w:rsidRDefault="00067F23" w:rsidP="00286F0B">
      <w:pPr>
        <w:pStyle w:val="Heading1"/>
        <w:rPr>
          <w:color w:val="FF0000"/>
        </w:rPr>
      </w:pPr>
      <w:bookmarkStart w:id="106" w:name="_Toc196763314"/>
      <w:r>
        <w:lastRenderedPageBreak/>
        <w:t>Bibliography</w:t>
      </w:r>
      <w:bookmarkEnd w:id="106"/>
      <w:r w:rsidR="004F6CDD">
        <w:t xml:space="preserve"> </w:t>
      </w:r>
    </w:p>
    <w:p w14:paraId="26ECF39E" w14:textId="77777777" w:rsidR="006809BB" w:rsidRDefault="00EC030D" w:rsidP="006809BB">
      <w:pPr>
        <w:pStyle w:val="ListParagraph"/>
        <w:numPr>
          <w:ilvl w:val="0"/>
          <w:numId w:val="43"/>
        </w:numPr>
      </w:pPr>
      <w:r>
        <w:t xml:space="preserve"> </w:t>
      </w:r>
      <w:r w:rsidRPr="00EC030D">
        <w:t>A. Jaddoh, F. Loizides, and O. Rana, “Interaction between People with Dysarthria and Speech Recognition systems: a Review,” </w:t>
      </w:r>
      <w:r w:rsidRPr="00EC030D">
        <w:rPr>
          <w:i/>
          <w:iCs/>
        </w:rPr>
        <w:t>Assistive Technology</w:t>
      </w:r>
      <w:r w:rsidRPr="00EC030D">
        <w:t xml:space="preserve">, vol. 35, no. 4, pp. 1–9, Apr. 2022, doi: </w:t>
      </w:r>
      <w:hyperlink r:id="rId23" w:history="1">
        <w:r w:rsidR="006809BB" w:rsidRPr="00854BD3">
          <w:rPr>
            <w:rStyle w:val="Hyperlink"/>
          </w:rPr>
          <w:t>https://doi.org/10.1080/10400435.2022.2061085</w:t>
        </w:r>
      </w:hyperlink>
      <w:r w:rsidRPr="00EC030D">
        <w:t>.</w:t>
      </w:r>
    </w:p>
    <w:p w14:paraId="7B0B977C" w14:textId="34B326AE" w:rsidR="00806AE5" w:rsidRDefault="006809BB" w:rsidP="00806AE5">
      <w:pPr>
        <w:pStyle w:val="ListParagraph"/>
        <w:numPr>
          <w:ilvl w:val="0"/>
          <w:numId w:val="43"/>
        </w:numPr>
      </w:pPr>
      <w:r>
        <w:t>X. Li et al., “TRANSSION TSUP’S SPEECH RECOGNITION SYSTEM FOR ASRU 2023 MADASR CHALLENGE,” 2023. Accessed: Apr. 28, 2025. [Online]. Available: https://arxiv.org/pdf/2307.11778</w:t>
      </w:r>
    </w:p>
    <w:p w14:paraId="2F68660D" w14:textId="2A274463" w:rsidR="003200EA" w:rsidRDefault="00806AE5" w:rsidP="003200EA">
      <w:pPr>
        <w:pStyle w:val="ListParagraph"/>
        <w:numPr>
          <w:ilvl w:val="0"/>
          <w:numId w:val="43"/>
        </w:numPr>
      </w:pPr>
      <w:r>
        <w:t>J. Tobin and K. Tomanek, “</w:t>
      </w:r>
      <w:r w:rsidR="00A11A4C">
        <w:t>PERSONALISED</w:t>
      </w:r>
      <w:r>
        <w:t xml:space="preserve"> AUTOMATIC SPEECH RECOGNITION TRAINED ON SMALL DISORDERED SPEECH DATASETS.” Accessed: Apr. 28, 2025. [Online]. Available: https://arxiv.org/pdf/2110.04612</w:t>
      </w:r>
    </w:p>
    <w:p w14:paraId="16B215A3" w14:textId="450EA80D" w:rsidR="00DE0E58" w:rsidRDefault="003200EA" w:rsidP="00DE0E58">
      <w:pPr>
        <w:pStyle w:val="ListParagraph"/>
        <w:numPr>
          <w:ilvl w:val="0"/>
          <w:numId w:val="43"/>
        </w:numPr>
      </w:pPr>
      <w:r>
        <w:t>M. Geng et al., “Use of Speech Impairment Severity for Dysarthric Speech Recognition,” INTERSPEECH 2023, pp. 2328–2332, Aug. 2023, doi: https://doi.org/10.21437/interspeech.2023-322.</w:t>
      </w:r>
    </w:p>
    <w:p w14:paraId="1FD9BDB5" w14:textId="71D76BDA" w:rsidR="00106725" w:rsidRDefault="00DE0E58" w:rsidP="00106725">
      <w:pPr>
        <w:pStyle w:val="ListParagraph"/>
        <w:numPr>
          <w:ilvl w:val="0"/>
          <w:numId w:val="43"/>
        </w:numPr>
      </w:pPr>
      <w:r>
        <w:t>Journal Of L A T E X Class and Files, “Recent Progress in the CUHK Dysarthric Speech Recognition System,” vol. 14, no. 8, 2015, Accessed: Apr. 28, 2025. [Online]. Available: https://arxiv.org/pdf/2201.05845</w:t>
      </w:r>
    </w:p>
    <w:p w14:paraId="666C6371" w14:textId="1DCBD7B5" w:rsidR="00271555" w:rsidRDefault="00106725" w:rsidP="00271555">
      <w:pPr>
        <w:pStyle w:val="ListParagraph"/>
        <w:numPr>
          <w:ilvl w:val="0"/>
          <w:numId w:val="43"/>
        </w:numPr>
      </w:pPr>
      <w:r>
        <w:t>J. Rochford, “Accessibility and IoT / Smart and Connected Communities,” AIS Transactions on Human-Computer Interaction, pp. 253–263, Dec. 2019, doi: https://doi.org/10.17705/1thci.00124.</w:t>
      </w:r>
    </w:p>
    <w:p w14:paraId="56A6930A" w14:textId="0BDAFEE6" w:rsidR="00CA18EC" w:rsidRDefault="00271555" w:rsidP="00CA18EC">
      <w:pPr>
        <w:pStyle w:val="ListParagraph"/>
        <w:numPr>
          <w:ilvl w:val="0"/>
          <w:numId w:val="43"/>
        </w:numPr>
      </w:pPr>
      <w:r>
        <w:t>“The Internet of Things (IoT) and Persons with Disabilities: Exploring Benefits, Challenges, and Privacy Tensions.” Available: https://fpf.org/wp-content/uploads/2018/05/Privacy-and-Accessible-Iot-Outline-with-Case-Studies-FINAL.pdf</w:t>
      </w:r>
    </w:p>
    <w:p w14:paraId="61524382" w14:textId="63E16E90" w:rsidR="003711FB" w:rsidRDefault="00CA18EC" w:rsidP="003711FB">
      <w:pPr>
        <w:pStyle w:val="ListParagraph"/>
        <w:numPr>
          <w:ilvl w:val="0"/>
          <w:numId w:val="43"/>
        </w:numPr>
      </w:pPr>
      <w:r>
        <w:t>A. A. Arriany and M. S. Musbah, “Applying voice recognition technology for smart home networks,” 2016 International Conference on Engineering &amp; MIS (ICEMIS), pp. 1–6, Sep. 2016, doi: https://doi.org/10.1109/icemis.2016.7745292.</w:t>
      </w:r>
    </w:p>
    <w:p w14:paraId="3F5AAC46" w14:textId="4E0C9628" w:rsidR="00A65BE7" w:rsidRDefault="003711FB" w:rsidP="00A65BE7">
      <w:pPr>
        <w:pStyle w:val="ListParagraph"/>
        <w:numPr>
          <w:ilvl w:val="0"/>
          <w:numId w:val="43"/>
        </w:numPr>
      </w:pPr>
      <w:r>
        <w:t>“Internet of Things: New Promises for Persons with Disabilities,” 2015. Available: https://g3ict.org/upload/publication/internet-of-things-new-promises-for-persons-with-disabilities/IoT_new-promises-for-PWD.pdf</w:t>
      </w:r>
    </w:p>
    <w:p w14:paraId="5C76DC9E" w14:textId="52DF7C7B" w:rsidR="00381DAA" w:rsidRDefault="00A65BE7" w:rsidP="00381DAA">
      <w:pPr>
        <w:pStyle w:val="ListParagraph"/>
        <w:numPr>
          <w:ilvl w:val="0"/>
          <w:numId w:val="43"/>
        </w:numPr>
      </w:pPr>
      <w:r>
        <w:t>M. Jefferson, “Usability of Automatic Speech Recognition Systems for Individuals with Speech Disorders: Past, Present, Future, and A Proposed Model.” Available: https://conservancy.umn.edu/server/api/core/bitstreams/7790f929-10e0-4251-8b1a-2cc1d915cfae/content</w:t>
      </w:r>
    </w:p>
    <w:p w14:paraId="6A327708" w14:textId="74949507" w:rsidR="000A161C" w:rsidRDefault="00381DAA" w:rsidP="000A161C">
      <w:pPr>
        <w:pStyle w:val="ListParagraph"/>
        <w:numPr>
          <w:ilvl w:val="0"/>
          <w:numId w:val="43"/>
        </w:numPr>
      </w:pPr>
      <w:r>
        <w:t>“DSpace,” Umassmed.edu, 2025. https://repository.escholarship.umassmed.edu/entities/publication/62a04413-1177-4e74-be9a-2e6b2744a60c (accessed Apr. 28, 2025).</w:t>
      </w:r>
    </w:p>
    <w:p w14:paraId="210A2106" w14:textId="03DFCF28" w:rsidR="00B872DB" w:rsidRDefault="000A161C" w:rsidP="00B872DB">
      <w:pPr>
        <w:pStyle w:val="ListParagraph"/>
        <w:numPr>
          <w:ilvl w:val="0"/>
          <w:numId w:val="43"/>
        </w:numPr>
      </w:pPr>
      <w:r>
        <w:t>M. Kent, D. Katie, E. Dr, and L. Mcrae, “The Internet of Things (IoT): Implications for Students with Disabilities.” Available: https://www.adcet.edu.au/resource/9848/file/2/Presentation%20The%20Intern</w:t>
      </w:r>
      <w:r>
        <w:lastRenderedPageBreak/>
        <w:t>et%20of%20Things%20%28IoT%29%20Implications%20for%20Students%20with%20Disabilities.pdf</w:t>
      </w:r>
    </w:p>
    <w:p w14:paraId="2D526313" w14:textId="4EA05D6F" w:rsidR="00E575D4" w:rsidRDefault="00B872DB" w:rsidP="00E575D4">
      <w:pPr>
        <w:pStyle w:val="ListParagraph"/>
        <w:numPr>
          <w:ilvl w:val="0"/>
          <w:numId w:val="43"/>
        </w:numPr>
      </w:pPr>
      <w:r>
        <w:t>“Lost in Transcription: Identifying and Quantifying the Accuracy Biases of Automatic Speech Recognition Systems Against Disfluent Speech,” Arxiv.org, 2018. https://arxiv.org/html/2405.06150?utm_source=chatgpt.com (accessed Apr. 28, 2025)</w:t>
      </w:r>
    </w:p>
    <w:p w14:paraId="4FF31F2F" w14:textId="30CFD471" w:rsidR="00F92C02" w:rsidRDefault="00E575D4" w:rsidP="00F92C02">
      <w:pPr>
        <w:pStyle w:val="ListParagraph"/>
        <w:numPr>
          <w:ilvl w:val="0"/>
          <w:numId w:val="43"/>
        </w:numPr>
      </w:pPr>
      <w:r>
        <w:t>G. Mantas, Firooz Saghezchi, J. Rodriguez, and V. Sucasas, Security and Privacy for 6G Massive IoT. John Wiley &amp; Sons, 2024. Accessed: Apr. 28, 2025. [Online]. Available: https://www.usenix.org/conference/usenixsecurity18/presentation/he</w:t>
      </w:r>
    </w:p>
    <w:p w14:paraId="6A2D7986" w14:textId="1039952A" w:rsidR="004102DB" w:rsidRDefault="00F92C02" w:rsidP="004102DB">
      <w:pPr>
        <w:pStyle w:val="ListParagraph"/>
        <w:numPr>
          <w:ilvl w:val="0"/>
          <w:numId w:val="43"/>
        </w:numPr>
      </w:pPr>
      <w:r>
        <w:t>“Lost in Transcription: Identifying and Quantifying the Accuracy Biases of Automatic Speech Recognition Systems Against Disfluent Speech,” Arxiv.org, 2018. https://arxiv.org/html/2405.06150?utm_source=chatgpt.com (accessed Apr. 28, 2025).</w:t>
      </w:r>
    </w:p>
    <w:p w14:paraId="46DC9FDC" w14:textId="246F28A7" w:rsidR="00334A95" w:rsidRDefault="004102DB" w:rsidP="00334A95">
      <w:pPr>
        <w:pStyle w:val="ListParagraph"/>
        <w:numPr>
          <w:ilvl w:val="0"/>
          <w:numId w:val="43"/>
        </w:numPr>
      </w:pPr>
      <w:r>
        <w:t>W.-Z. Leung, M. Cross, A. Ragni, and S. Goetze, “Training Data Augmentation for Dysarthric Automatic Speech Recognition by Text-to-Dysarthric-Speech Synthesis,” 2024. Accessed: Apr. 28, 2025. [Online]. Available: https://arxiv.org/pdf/2406.08568</w:t>
      </w:r>
    </w:p>
    <w:p w14:paraId="051E66CE" w14:textId="60343971" w:rsidR="00EC0A61" w:rsidRDefault="00334A95" w:rsidP="00EC0A61">
      <w:pPr>
        <w:pStyle w:val="ListParagraph"/>
        <w:numPr>
          <w:ilvl w:val="0"/>
          <w:numId w:val="43"/>
        </w:numPr>
      </w:pPr>
      <w:r>
        <w:t>D. Zucchetto and A. Zanella, “Uncoordinated Access Schemes for the IoT: Approaches, Regulations, and Performance,” IEEE Communications Magazine, vol. 55, no. 9, pp. 48–54, 2017, doi: https://doi.org/10.1109/mcom.2017.1600617.</w:t>
      </w:r>
    </w:p>
    <w:p w14:paraId="5D5547C3" w14:textId="2E94AE5F" w:rsidR="00AF73CC" w:rsidRDefault="00EC0A61" w:rsidP="00AF73CC">
      <w:pPr>
        <w:pStyle w:val="ListParagraph"/>
        <w:numPr>
          <w:ilvl w:val="0"/>
          <w:numId w:val="43"/>
        </w:numPr>
      </w:pPr>
      <w:r>
        <w:t>R. Matarneh, S. Maksymova, V. Lyashenko, and N. Belova, “Speech Recognition Systems: A Comparative Review,” vol. 19, no. 5, pp. 71–79, 2017, doi: https://doi.org/10.9790/0661-1905047179.</w:t>
      </w:r>
    </w:p>
    <w:p w14:paraId="5FABFA11" w14:textId="5B2F08B6" w:rsidR="00AF73CC" w:rsidRDefault="00AF73CC" w:rsidP="00AF73CC">
      <w:pPr>
        <w:pStyle w:val="ListParagraph"/>
        <w:numPr>
          <w:ilvl w:val="0"/>
          <w:numId w:val="43"/>
        </w:numPr>
      </w:pPr>
      <w:r>
        <w:t>S. Cullen, “Improving Dysarthric Speech Recognition by Enriching Training Datasets,” ARROW@TU Dublin, 2022. https://arrow.tudublin.ie/scschcomdis/272/?utm_source=chatgpt.com (accessed Apr. 28, 2025).</w:t>
      </w:r>
    </w:p>
    <w:p w14:paraId="3CB138A6" w14:textId="06A378BA" w:rsidR="00671592" w:rsidRDefault="00AF73CC" w:rsidP="00671592">
      <w:pPr>
        <w:pStyle w:val="ListParagraph"/>
        <w:numPr>
          <w:ilvl w:val="0"/>
          <w:numId w:val="43"/>
        </w:numPr>
      </w:pPr>
      <w:r>
        <w:t>S. Bayerl, D. Wagner, E. Nöth, and K. Riedhammer, “Detecting Dysfluencies in Stuttering Therapy Using wav2vec 2.0.” Accessed: Apr. 28, 2025. [Online]. Available: https://arxiv.org/pdf/2204.03417</w:t>
      </w:r>
    </w:p>
    <w:p w14:paraId="170FDE5E" w14:textId="27A3E954" w:rsidR="001A647B" w:rsidRDefault="00671592" w:rsidP="001A647B">
      <w:pPr>
        <w:pStyle w:val="ListParagraph"/>
        <w:numPr>
          <w:ilvl w:val="0"/>
          <w:numId w:val="43"/>
        </w:numPr>
      </w:pPr>
      <w:r>
        <w:t xml:space="preserve">R. L. MacDonald et al., “Disordered Speech Data Collection: Lessons Learned at 1 </w:t>
      </w:r>
      <w:proofErr w:type="gramStart"/>
      <w:r>
        <w:t>Million</w:t>
      </w:r>
      <w:proofErr w:type="gramEnd"/>
      <w:r>
        <w:t xml:space="preserve"> Utterances from Project Euphonia,” Interspeech 2021, Aug. 2021, doi: https://doi.org/10.21437/interspeech.2021-697.</w:t>
      </w:r>
    </w:p>
    <w:p w14:paraId="383F2DB6" w14:textId="5FF801A1" w:rsidR="00957C74" w:rsidRDefault="001A647B" w:rsidP="00957C74">
      <w:pPr>
        <w:pStyle w:val="ListParagraph"/>
        <w:numPr>
          <w:ilvl w:val="0"/>
          <w:numId w:val="43"/>
        </w:numPr>
      </w:pPr>
      <w:r>
        <w:t>J. Tobin and K. Tomanek, “</w:t>
      </w:r>
      <w:r w:rsidR="00A11A4C">
        <w:t>PERSONALISED</w:t>
      </w:r>
      <w:r>
        <w:t xml:space="preserve"> AUTOMATIC SPEECH RECOGNITION TRAINED ON SMALL DISORDERED SPEECH DATASETS.” Accessed: Apr. 28, 2025. [Online]. Available: https://arxiv.org/pdf/2110.04612</w:t>
      </w:r>
    </w:p>
    <w:p w14:paraId="129D4EE3" w14:textId="69B6AB4B" w:rsidR="00B76ADD" w:rsidRDefault="00957C74" w:rsidP="00B76ADD">
      <w:pPr>
        <w:pStyle w:val="ListParagraph"/>
        <w:numPr>
          <w:ilvl w:val="0"/>
          <w:numId w:val="43"/>
        </w:numPr>
      </w:pPr>
      <w:r>
        <w:t>J. Yuan, X. Cai, D. Gao, and K. Church, “Decoupling recognition and transcription in Mandarin ASR,” ResearchGate, Aug. 2021, doi: https://doi.org/10.48550/arXiv.2108.01129.</w:t>
      </w:r>
    </w:p>
    <w:p w14:paraId="0629A4F8" w14:textId="6A4F5EA4" w:rsidR="00B76ADD" w:rsidRDefault="00B76ADD" w:rsidP="00B76ADD">
      <w:pPr>
        <w:pStyle w:val="ListParagraph"/>
        <w:numPr>
          <w:ilvl w:val="0"/>
          <w:numId w:val="43"/>
        </w:numPr>
      </w:pPr>
      <w:r>
        <w:lastRenderedPageBreak/>
        <w:t>H. Becerra, A. Ragano, and A. Hines, “Exploring the influence of fine-tuning data on wav2vec 2.0 model for blind speech quality prediction.” Accessed: Apr. 28, 2025. [Online]. Available: https://arxiv.org/pdf/2204.02135</w:t>
      </w:r>
    </w:p>
    <w:p w14:paraId="1E3069B5" w14:textId="2302A35D" w:rsidR="008011FC" w:rsidRDefault="00B76ADD" w:rsidP="008011FC">
      <w:pPr>
        <w:pStyle w:val="ListParagraph"/>
        <w:numPr>
          <w:ilvl w:val="0"/>
          <w:numId w:val="43"/>
        </w:numPr>
      </w:pPr>
      <w:r>
        <w:t>L.-W. Chen and A. Rudnicky, “EXPLORING WAV2VEC 2.0 FINE TUNING FOR IMPROVED SPEECH EMOTION RECOGNITION.” Accessed: Apr. 28, 2025. [Online]. Available: https://arxiv.org/pdf/2110.06309</w:t>
      </w:r>
    </w:p>
    <w:p w14:paraId="64A7E261" w14:textId="2AF8D471" w:rsidR="00EA512A" w:rsidRDefault="008011FC" w:rsidP="00EA512A">
      <w:pPr>
        <w:pStyle w:val="ListParagraph"/>
        <w:numPr>
          <w:ilvl w:val="0"/>
          <w:numId w:val="43"/>
        </w:numPr>
      </w:pPr>
      <w:r>
        <w:t>D. Oneat and H. Cucu, “Improving Multimodal Speech Recognition by Data Augmentation and Speech Representations.” Accessed: Apr. 28, 2025. [Online]. Available: https://arxiv.org/pdf/2204.13206</w:t>
      </w:r>
    </w:p>
    <w:p w14:paraId="132F5BC9" w14:textId="6626F43D" w:rsidR="00E44CA5" w:rsidRDefault="00EA512A" w:rsidP="00E44CA5">
      <w:pPr>
        <w:pStyle w:val="ListParagraph"/>
        <w:numPr>
          <w:ilvl w:val="0"/>
          <w:numId w:val="43"/>
        </w:numPr>
      </w:pPr>
      <w:r>
        <w:t>J. Wu et al., “DuAGNet: an unrestricted multimodal speech recognition framework using dual adaptive gating fusion,” Applied Intelligence, vol. 55, no. 3, Dec. 2024, doi: https://doi.org/10.1007/s10489-024-06119-0.</w:t>
      </w:r>
    </w:p>
    <w:p w14:paraId="1AE0EE76" w14:textId="77777777" w:rsidR="00E44CA5" w:rsidRDefault="00E44CA5" w:rsidP="00E44CA5">
      <w:pPr>
        <w:pStyle w:val="ListParagraph"/>
        <w:numPr>
          <w:ilvl w:val="0"/>
          <w:numId w:val="43"/>
        </w:numPr>
      </w:pPr>
      <w:r>
        <w:t>M. Vermanen, J. Koskinen, and V. Harkke, “Internet of Things (IoT) Data Accessibility: Ethical Considerations,” Communications in Computer and Information Science, pp. 197–208, 2020, doi: https://doi.org/10.1007/978-3-030-57847-3_14.</w:t>
      </w:r>
    </w:p>
    <w:p w14:paraId="36DA9E0A" w14:textId="25731824" w:rsidR="006809BB" w:rsidRDefault="00E44CA5" w:rsidP="00E44CA5">
      <w:pPr>
        <w:pStyle w:val="ListParagraph"/>
        <w:numPr>
          <w:ilvl w:val="0"/>
          <w:numId w:val="43"/>
        </w:numPr>
      </w:pPr>
      <w:r>
        <w:rPr>
          <w:rFonts w:hint="eastAsia"/>
        </w:rPr>
        <w:t>‌</w:t>
      </w:r>
      <w:r w:rsidR="00B02558">
        <w:t xml:space="preserve">BS 8878:2010 – A summary, December 2010; </w:t>
      </w:r>
      <w:hyperlink r:id="rId24" w:history="1">
        <w:r w:rsidR="00B02558" w:rsidRPr="00854BD3">
          <w:rPr>
            <w:rStyle w:val="Hyperlink"/>
          </w:rPr>
          <w:t>https://abilitynet.org.uk/sites/abilitynet.org.uk/files/BS%208878%20-%20A%20Summary%20from%20AbilityNet%20-%20free%20download.pdf?utm_source=chatgpt.com</w:t>
        </w:r>
      </w:hyperlink>
    </w:p>
    <w:p w14:paraId="7AE86FE1" w14:textId="1D9D614B" w:rsidR="006D44FC" w:rsidRDefault="00F65FF8" w:rsidP="006D44FC">
      <w:pPr>
        <w:pStyle w:val="ListParagraph"/>
        <w:numPr>
          <w:ilvl w:val="0"/>
          <w:numId w:val="43"/>
        </w:numPr>
      </w:pPr>
      <w:proofErr w:type="gramStart"/>
      <w:r>
        <w:t>shashank.sharma</w:t>
      </w:r>
      <w:proofErr w:type="gramEnd"/>
      <w:r>
        <w:t>, “Accessibility Remediation for Voice Assistants and AI-Powered Interfaces - Accessible Minds,” Accessible Minds, Dec. 26, 2024. https://accessiblemindstech.com/accessibility-remediation-for-voice-assistants-and-ai-powered-interfaces/?utm_source=chatgpt.com (accessed Apr. 28, 2025).</w:t>
      </w:r>
    </w:p>
    <w:p w14:paraId="015B12FF" w14:textId="426E0F99" w:rsidR="00402724" w:rsidRDefault="006D44FC" w:rsidP="00402724">
      <w:pPr>
        <w:pStyle w:val="ListParagraph"/>
        <w:numPr>
          <w:ilvl w:val="0"/>
          <w:numId w:val="43"/>
        </w:numPr>
      </w:pPr>
      <w:r>
        <w:t>D. Jansen, “Saunders’ Research Onion Explained (+ Examples) - Grad Coach,” Grad Coach, Jan. 26, 2021. https://gradcoach.com/saunders-research-onion/ (accessed Apr. 28, 2025).</w:t>
      </w:r>
    </w:p>
    <w:p w14:paraId="43D6B9D1" w14:textId="42F09C9D" w:rsidR="008C4150" w:rsidRDefault="00402724" w:rsidP="008C4150">
      <w:pPr>
        <w:pStyle w:val="ListParagraph"/>
        <w:numPr>
          <w:ilvl w:val="0"/>
          <w:numId w:val="43"/>
        </w:numPr>
      </w:pPr>
      <w:r>
        <w:t>“Figure 4: The Research Onion (Saunders et al, 2019, p. 174),” ResearchGate, 2019. https://www.researchgate.net/figure/The-Research-Onion-Saunders-et-al-2019-p-174_fig3_365295541</w:t>
      </w:r>
    </w:p>
    <w:p w14:paraId="1FA3583A" w14:textId="77777777" w:rsidR="008C4150" w:rsidRDefault="008C4150" w:rsidP="008C4150">
      <w:pPr>
        <w:pStyle w:val="ListParagraph"/>
        <w:numPr>
          <w:ilvl w:val="0"/>
          <w:numId w:val="43"/>
        </w:numPr>
      </w:pPr>
      <w:r>
        <w:t>S. Abou-Zahra, J. Brewer, and M. Cooper, “Web Standards to Enable an Accessible and Inclusive Internet of Things (IoT),” Proceedings of the 14th International Web for All Conference, pp. 1–4, Apr. 2017, doi: https://doi.org/10.1145/3058555.3058568.</w:t>
      </w:r>
    </w:p>
    <w:p w14:paraId="30C25D97" w14:textId="000463BA" w:rsidR="00B02558" w:rsidRDefault="008C4150" w:rsidP="00DC13D1">
      <w:pPr>
        <w:pStyle w:val="ListParagraph"/>
        <w:numPr>
          <w:ilvl w:val="0"/>
          <w:numId w:val="43"/>
        </w:numPr>
      </w:pPr>
      <w:r>
        <w:rPr>
          <w:rFonts w:hint="eastAsia"/>
        </w:rPr>
        <w:t>‌</w:t>
      </w:r>
      <w:r w:rsidR="00AE5C07">
        <w:t>”Fig 5</w:t>
      </w:r>
      <w:r w:rsidR="00DC13D1">
        <w:t xml:space="preserve">: </w:t>
      </w:r>
      <w:r w:rsidR="00DC13D1" w:rsidRPr="00DC13D1">
        <w:t>Wav2vec2 framework architecture</w:t>
      </w:r>
      <w:r w:rsidR="00DC13D1">
        <w:t xml:space="preserve">”, ResearchGate, </w:t>
      </w:r>
      <w:hyperlink r:id="rId25" w:history="1">
        <w:r w:rsidR="00DC13D1" w:rsidRPr="00854BD3">
          <w:rPr>
            <w:rStyle w:val="Hyperlink"/>
          </w:rPr>
          <w:t>https://www.researchgate.net/figure/Wav2vec2-framework-architecture_fig3_378537912</w:t>
        </w:r>
      </w:hyperlink>
    </w:p>
    <w:p w14:paraId="1CDF1F1A" w14:textId="693ED799" w:rsidR="002B2784" w:rsidRDefault="002B14FA" w:rsidP="002B2784">
      <w:pPr>
        <w:pStyle w:val="ListParagraph"/>
        <w:numPr>
          <w:ilvl w:val="0"/>
          <w:numId w:val="43"/>
        </w:numPr>
      </w:pPr>
      <w:r>
        <w:t>M. Geng et al., “Investigation of Data Augmentation Techniques for Disordered Speech Recognition.” Accessed: Apr. 28, 2025. [Online]. Available: https://arxiv.org/pdf/2201.05562</w:t>
      </w:r>
    </w:p>
    <w:p w14:paraId="655AED37" w14:textId="7CA9DE35" w:rsidR="00EC030D" w:rsidRPr="00EC030D" w:rsidRDefault="002B2784" w:rsidP="00AA06EA">
      <w:pPr>
        <w:pStyle w:val="ListParagraph"/>
        <w:numPr>
          <w:ilvl w:val="0"/>
          <w:numId w:val="43"/>
        </w:numPr>
      </w:pPr>
      <w:r>
        <w:lastRenderedPageBreak/>
        <w:t>T. Wullach and S. Originai, “Enhancing Speech Recognition Decoding via Layer Aggregation.” Accessed: Apr. 28, 2025. [Online]. Available: https://arxiv.org/pdf/2203.11325</w:t>
      </w:r>
    </w:p>
    <w:p w14:paraId="6C7EC646" w14:textId="78B654FA" w:rsidR="00067F23" w:rsidRPr="00067F23" w:rsidRDefault="00067F23" w:rsidP="00286F0B">
      <w:pPr>
        <w:pStyle w:val="Heading1"/>
      </w:pPr>
      <w:bookmarkStart w:id="107" w:name="_Toc196763315"/>
      <w:r>
        <w:t>Appendices</w:t>
      </w:r>
      <w:bookmarkEnd w:id="107"/>
      <w:r>
        <w:t xml:space="preserve"> </w:t>
      </w:r>
    </w:p>
    <w:p w14:paraId="79DA403C" w14:textId="3F717904" w:rsidR="009D5903" w:rsidRDefault="00F76B1E">
      <w:hyperlink r:id="rId26" w:history="1">
        <w:r w:rsidRPr="00854BD3">
          <w:rPr>
            <w:rStyle w:val="Hyperlink"/>
          </w:rPr>
          <w:t>https://huggingface.co/datasets/GTM-UVigo/FalAI</w:t>
        </w:r>
      </w:hyperlink>
    </w:p>
    <w:p w14:paraId="60C5AF83" w14:textId="623AF4E5" w:rsidR="00F76B1E" w:rsidRDefault="00F76B1E">
      <w:hyperlink r:id="rId27" w:anchor="response=ACYDBNgem897zjVDWTe1a9slIS_Qz9ToJIym5rb-eTvl5NGxo_uE1vaXd5S6fq182fp3qEw" w:history="1">
        <w:r w:rsidRPr="00854BD3">
          <w:rPr>
            <w:rStyle w:val="Hyperlink"/>
          </w:rPr>
          <w:t>https://docs.google.com/forms/d/10uZqkgXcnyYf2_n_bztPGhTmP4xxb47Z-PMeHzehWNY/edit#response=ACYDBNgem897zjVDWTe1a9slIS_Qz9ToJIym5rb-eTvl5NGxo_uE1vaXd5S6fq182fp3qEw</w:t>
        </w:r>
      </w:hyperlink>
    </w:p>
    <w:p w14:paraId="435B65B7" w14:textId="77777777" w:rsidR="00F76B1E" w:rsidRDefault="00F76B1E"/>
    <w:sectPr w:rsidR="00F76B1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FC5F79"/>
    <w:multiLevelType w:val="hybridMultilevel"/>
    <w:tmpl w:val="D4BCE1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CA2FCC"/>
    <w:multiLevelType w:val="multilevel"/>
    <w:tmpl w:val="BB5663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365184"/>
    <w:multiLevelType w:val="hybridMultilevel"/>
    <w:tmpl w:val="E00E2D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4F854E6"/>
    <w:multiLevelType w:val="hybridMultilevel"/>
    <w:tmpl w:val="12A81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922166A"/>
    <w:multiLevelType w:val="multilevel"/>
    <w:tmpl w:val="489C11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9484962"/>
    <w:multiLevelType w:val="multilevel"/>
    <w:tmpl w:val="D29E7D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A102A44"/>
    <w:multiLevelType w:val="multilevel"/>
    <w:tmpl w:val="40100E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B711513"/>
    <w:multiLevelType w:val="multilevel"/>
    <w:tmpl w:val="6D049C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C147C33"/>
    <w:multiLevelType w:val="multilevel"/>
    <w:tmpl w:val="235C02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0C4D249E"/>
    <w:multiLevelType w:val="multilevel"/>
    <w:tmpl w:val="0F6280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0CDF04EA"/>
    <w:multiLevelType w:val="multilevel"/>
    <w:tmpl w:val="863415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159465B"/>
    <w:multiLevelType w:val="multilevel"/>
    <w:tmpl w:val="9FC4A6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7E43355"/>
    <w:multiLevelType w:val="multilevel"/>
    <w:tmpl w:val="0B089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8A525C1"/>
    <w:multiLevelType w:val="multilevel"/>
    <w:tmpl w:val="486011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CFE6714"/>
    <w:multiLevelType w:val="hybridMultilevel"/>
    <w:tmpl w:val="734E12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C8479AC"/>
    <w:multiLevelType w:val="hybridMultilevel"/>
    <w:tmpl w:val="199A92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CB43224"/>
    <w:multiLevelType w:val="hybridMultilevel"/>
    <w:tmpl w:val="24785FF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DE6169F"/>
    <w:multiLevelType w:val="multilevel"/>
    <w:tmpl w:val="F44832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BC41D38"/>
    <w:multiLevelType w:val="multilevel"/>
    <w:tmpl w:val="556475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1797E7D"/>
    <w:multiLevelType w:val="multilevel"/>
    <w:tmpl w:val="B17C74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4E65B84"/>
    <w:multiLevelType w:val="multilevel"/>
    <w:tmpl w:val="2AB269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A1C58D3"/>
    <w:multiLevelType w:val="multilevel"/>
    <w:tmpl w:val="994685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CF9273A"/>
    <w:multiLevelType w:val="multilevel"/>
    <w:tmpl w:val="433CB0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E8D44C2"/>
    <w:multiLevelType w:val="multilevel"/>
    <w:tmpl w:val="2F6CAB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EBF2BE8"/>
    <w:multiLevelType w:val="hybridMultilevel"/>
    <w:tmpl w:val="1C0EA7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FA363A4"/>
    <w:multiLevelType w:val="multilevel"/>
    <w:tmpl w:val="921223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0F462B1"/>
    <w:multiLevelType w:val="multilevel"/>
    <w:tmpl w:val="D70EAC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7A8228C"/>
    <w:multiLevelType w:val="multilevel"/>
    <w:tmpl w:val="02D884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82978B7"/>
    <w:multiLevelType w:val="hybridMultilevel"/>
    <w:tmpl w:val="9DE6F9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FD70391"/>
    <w:multiLevelType w:val="multilevel"/>
    <w:tmpl w:val="E7D456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1513011"/>
    <w:multiLevelType w:val="multilevel"/>
    <w:tmpl w:val="7C3EC9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E0A53D4"/>
    <w:multiLevelType w:val="multilevel"/>
    <w:tmpl w:val="740461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F2940B3"/>
    <w:multiLevelType w:val="multilevel"/>
    <w:tmpl w:val="B4EA0D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3AD73F8"/>
    <w:multiLevelType w:val="multilevel"/>
    <w:tmpl w:val="97EA5F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6B26B8E"/>
    <w:multiLevelType w:val="multilevel"/>
    <w:tmpl w:val="DFB83C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714040A"/>
    <w:multiLevelType w:val="multilevel"/>
    <w:tmpl w:val="468CC9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C7A2C06"/>
    <w:multiLevelType w:val="multilevel"/>
    <w:tmpl w:val="3FA045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CA10E4B"/>
    <w:multiLevelType w:val="multilevel"/>
    <w:tmpl w:val="EB9679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D017027"/>
    <w:multiLevelType w:val="hybridMultilevel"/>
    <w:tmpl w:val="BC466A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D8938E4"/>
    <w:multiLevelType w:val="hybridMultilevel"/>
    <w:tmpl w:val="A112C9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DA60BF6"/>
    <w:multiLevelType w:val="multilevel"/>
    <w:tmpl w:val="FE6869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E4A395F"/>
    <w:multiLevelType w:val="multilevel"/>
    <w:tmpl w:val="6EF66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FB63D4F"/>
    <w:multiLevelType w:val="multilevel"/>
    <w:tmpl w:val="8688B3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92527079">
    <w:abstractNumId w:val="39"/>
  </w:num>
  <w:num w:numId="2" w16cid:durableId="38014245">
    <w:abstractNumId w:val="0"/>
  </w:num>
  <w:num w:numId="3" w16cid:durableId="1443956821">
    <w:abstractNumId w:val="37"/>
  </w:num>
  <w:num w:numId="4" w16cid:durableId="1764690606">
    <w:abstractNumId w:val="28"/>
  </w:num>
  <w:num w:numId="5" w16cid:durableId="253830761">
    <w:abstractNumId w:val="40"/>
  </w:num>
  <w:num w:numId="6" w16cid:durableId="1194616999">
    <w:abstractNumId w:val="14"/>
  </w:num>
  <w:num w:numId="7" w16cid:durableId="1176574353">
    <w:abstractNumId w:val="32"/>
  </w:num>
  <w:num w:numId="8" w16cid:durableId="1300456420">
    <w:abstractNumId w:val="38"/>
  </w:num>
  <w:num w:numId="9" w16cid:durableId="612901771">
    <w:abstractNumId w:val="24"/>
  </w:num>
  <w:num w:numId="10" w16cid:durableId="203375349">
    <w:abstractNumId w:val="20"/>
  </w:num>
  <w:num w:numId="11" w16cid:durableId="640231683">
    <w:abstractNumId w:val="41"/>
  </w:num>
  <w:num w:numId="12" w16cid:durableId="1685783082">
    <w:abstractNumId w:val="10"/>
  </w:num>
  <w:num w:numId="13" w16cid:durableId="2036734635">
    <w:abstractNumId w:val="23"/>
  </w:num>
  <w:num w:numId="14" w16cid:durableId="1324699497">
    <w:abstractNumId w:val="22"/>
  </w:num>
  <w:num w:numId="15" w16cid:durableId="1293828801">
    <w:abstractNumId w:val="18"/>
  </w:num>
  <w:num w:numId="16" w16cid:durableId="1061368109">
    <w:abstractNumId w:val="17"/>
  </w:num>
  <w:num w:numId="17" w16cid:durableId="1387604166">
    <w:abstractNumId w:val="27"/>
  </w:num>
  <w:num w:numId="18" w16cid:durableId="367880604">
    <w:abstractNumId w:val="31"/>
  </w:num>
  <w:num w:numId="19" w16cid:durableId="854346576">
    <w:abstractNumId w:val="29"/>
  </w:num>
  <w:num w:numId="20" w16cid:durableId="633681311">
    <w:abstractNumId w:val="8"/>
  </w:num>
  <w:num w:numId="21" w16cid:durableId="1010989226">
    <w:abstractNumId w:val="19"/>
  </w:num>
  <w:num w:numId="22" w16cid:durableId="612247661">
    <w:abstractNumId w:val="35"/>
  </w:num>
  <w:num w:numId="23" w16cid:durableId="424889863">
    <w:abstractNumId w:val="4"/>
  </w:num>
  <w:num w:numId="24" w16cid:durableId="1787774096">
    <w:abstractNumId w:val="11"/>
  </w:num>
  <w:num w:numId="25" w16cid:durableId="302078196">
    <w:abstractNumId w:val="1"/>
  </w:num>
  <w:num w:numId="26" w16cid:durableId="219295206">
    <w:abstractNumId w:val="21"/>
  </w:num>
  <w:num w:numId="27" w16cid:durableId="992762145">
    <w:abstractNumId w:val="13"/>
  </w:num>
  <w:num w:numId="28" w16cid:durableId="900140960">
    <w:abstractNumId w:val="7"/>
  </w:num>
  <w:num w:numId="29" w16cid:durableId="581372344">
    <w:abstractNumId w:val="30"/>
  </w:num>
  <w:num w:numId="30" w16cid:durableId="802040346">
    <w:abstractNumId w:val="12"/>
  </w:num>
  <w:num w:numId="31" w16cid:durableId="1477868686">
    <w:abstractNumId w:val="25"/>
  </w:num>
  <w:num w:numId="32" w16cid:durableId="1642072056">
    <w:abstractNumId w:val="42"/>
  </w:num>
  <w:num w:numId="33" w16cid:durableId="790242962">
    <w:abstractNumId w:val="5"/>
  </w:num>
  <w:num w:numId="34" w16cid:durableId="1645769607">
    <w:abstractNumId w:val="34"/>
  </w:num>
  <w:num w:numId="35" w16cid:durableId="1156342833">
    <w:abstractNumId w:val="9"/>
  </w:num>
  <w:num w:numId="36" w16cid:durableId="1159030454">
    <w:abstractNumId w:val="36"/>
  </w:num>
  <w:num w:numId="37" w16cid:durableId="1896814174">
    <w:abstractNumId w:val="6"/>
  </w:num>
  <w:num w:numId="38" w16cid:durableId="651756205">
    <w:abstractNumId w:val="33"/>
  </w:num>
  <w:num w:numId="39" w16cid:durableId="1152916182">
    <w:abstractNumId w:val="26"/>
  </w:num>
  <w:num w:numId="40" w16cid:durableId="1121916713">
    <w:abstractNumId w:val="16"/>
  </w:num>
  <w:num w:numId="41" w16cid:durableId="419330573">
    <w:abstractNumId w:val="3"/>
  </w:num>
  <w:num w:numId="42" w16cid:durableId="999845501">
    <w:abstractNumId w:val="2"/>
  </w:num>
  <w:num w:numId="43" w16cid:durableId="396251135">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720B"/>
    <w:rsid w:val="00000DE3"/>
    <w:rsid w:val="00001664"/>
    <w:rsid w:val="000022E8"/>
    <w:rsid w:val="00003F14"/>
    <w:rsid w:val="00011D70"/>
    <w:rsid w:val="000159D2"/>
    <w:rsid w:val="0001720B"/>
    <w:rsid w:val="00023B93"/>
    <w:rsid w:val="0002436D"/>
    <w:rsid w:val="000248E4"/>
    <w:rsid w:val="00055DAF"/>
    <w:rsid w:val="00066842"/>
    <w:rsid w:val="00067F23"/>
    <w:rsid w:val="0007060A"/>
    <w:rsid w:val="00083A71"/>
    <w:rsid w:val="000A161C"/>
    <w:rsid w:val="000A49FB"/>
    <w:rsid w:val="000A7303"/>
    <w:rsid w:val="000B1B5B"/>
    <w:rsid w:val="000C2AA0"/>
    <w:rsid w:val="000C3984"/>
    <w:rsid w:val="000C61C9"/>
    <w:rsid w:val="000E36F7"/>
    <w:rsid w:val="000E3B2D"/>
    <w:rsid w:val="0010044D"/>
    <w:rsid w:val="00106725"/>
    <w:rsid w:val="001258D6"/>
    <w:rsid w:val="00137549"/>
    <w:rsid w:val="00151CE8"/>
    <w:rsid w:val="00154044"/>
    <w:rsid w:val="00165FA7"/>
    <w:rsid w:val="00170E51"/>
    <w:rsid w:val="001769C5"/>
    <w:rsid w:val="00176E3D"/>
    <w:rsid w:val="001800B7"/>
    <w:rsid w:val="00184034"/>
    <w:rsid w:val="001A0E78"/>
    <w:rsid w:val="001A43B2"/>
    <w:rsid w:val="001A647B"/>
    <w:rsid w:val="001B0E65"/>
    <w:rsid w:val="001B3A09"/>
    <w:rsid w:val="001C1131"/>
    <w:rsid w:val="001D66AF"/>
    <w:rsid w:val="001E0C4C"/>
    <w:rsid w:val="001E2130"/>
    <w:rsid w:val="001E507B"/>
    <w:rsid w:val="00203469"/>
    <w:rsid w:val="0020367D"/>
    <w:rsid w:val="00203814"/>
    <w:rsid w:val="002055EB"/>
    <w:rsid w:val="00211172"/>
    <w:rsid w:val="002142FB"/>
    <w:rsid w:val="002248DD"/>
    <w:rsid w:val="00225521"/>
    <w:rsid w:val="00230711"/>
    <w:rsid w:val="002542BE"/>
    <w:rsid w:val="00257766"/>
    <w:rsid w:val="00267BD5"/>
    <w:rsid w:val="00271555"/>
    <w:rsid w:val="00272617"/>
    <w:rsid w:val="002740A1"/>
    <w:rsid w:val="00274A2A"/>
    <w:rsid w:val="00274BCB"/>
    <w:rsid w:val="00275134"/>
    <w:rsid w:val="00286F0B"/>
    <w:rsid w:val="002B14FA"/>
    <w:rsid w:val="002B2784"/>
    <w:rsid w:val="002B66FF"/>
    <w:rsid w:val="002B72BA"/>
    <w:rsid w:val="002D5F3D"/>
    <w:rsid w:val="002E3076"/>
    <w:rsid w:val="002E37AA"/>
    <w:rsid w:val="002E5946"/>
    <w:rsid w:val="002F76DF"/>
    <w:rsid w:val="00300EB4"/>
    <w:rsid w:val="0030212B"/>
    <w:rsid w:val="00311D2B"/>
    <w:rsid w:val="00315734"/>
    <w:rsid w:val="003178B5"/>
    <w:rsid w:val="003200EA"/>
    <w:rsid w:val="00320761"/>
    <w:rsid w:val="003223CF"/>
    <w:rsid w:val="0033434F"/>
    <w:rsid w:val="00334A95"/>
    <w:rsid w:val="003617CE"/>
    <w:rsid w:val="003711FB"/>
    <w:rsid w:val="00373E3A"/>
    <w:rsid w:val="00381DAA"/>
    <w:rsid w:val="00383426"/>
    <w:rsid w:val="00390271"/>
    <w:rsid w:val="00392BC3"/>
    <w:rsid w:val="003A2CD3"/>
    <w:rsid w:val="003B64BA"/>
    <w:rsid w:val="003B6FAA"/>
    <w:rsid w:val="003D05CD"/>
    <w:rsid w:val="003E2164"/>
    <w:rsid w:val="003E39E1"/>
    <w:rsid w:val="003F3831"/>
    <w:rsid w:val="00402724"/>
    <w:rsid w:val="00406349"/>
    <w:rsid w:val="004102DB"/>
    <w:rsid w:val="004105CE"/>
    <w:rsid w:val="00436142"/>
    <w:rsid w:val="00440BDE"/>
    <w:rsid w:val="0047693F"/>
    <w:rsid w:val="004B0BEF"/>
    <w:rsid w:val="004B5914"/>
    <w:rsid w:val="004C17BD"/>
    <w:rsid w:val="004C3180"/>
    <w:rsid w:val="004C4365"/>
    <w:rsid w:val="004D3F5A"/>
    <w:rsid w:val="004D5B67"/>
    <w:rsid w:val="004D6071"/>
    <w:rsid w:val="004E14EF"/>
    <w:rsid w:val="004E4479"/>
    <w:rsid w:val="004E63D9"/>
    <w:rsid w:val="004F0F00"/>
    <w:rsid w:val="004F2E4B"/>
    <w:rsid w:val="004F6CDD"/>
    <w:rsid w:val="005138B9"/>
    <w:rsid w:val="00520762"/>
    <w:rsid w:val="00525EC2"/>
    <w:rsid w:val="005311BD"/>
    <w:rsid w:val="0053517C"/>
    <w:rsid w:val="00547289"/>
    <w:rsid w:val="00556AF1"/>
    <w:rsid w:val="005632D5"/>
    <w:rsid w:val="00563901"/>
    <w:rsid w:val="00582921"/>
    <w:rsid w:val="005A0D72"/>
    <w:rsid w:val="005A409F"/>
    <w:rsid w:val="005E5619"/>
    <w:rsid w:val="005E5FCB"/>
    <w:rsid w:val="006075B1"/>
    <w:rsid w:val="00613486"/>
    <w:rsid w:val="006135AF"/>
    <w:rsid w:val="00613ACD"/>
    <w:rsid w:val="00630178"/>
    <w:rsid w:val="006314FB"/>
    <w:rsid w:val="00637F0E"/>
    <w:rsid w:val="00641B8F"/>
    <w:rsid w:val="00642893"/>
    <w:rsid w:val="0064353C"/>
    <w:rsid w:val="00671592"/>
    <w:rsid w:val="006809BB"/>
    <w:rsid w:val="006830DC"/>
    <w:rsid w:val="00694376"/>
    <w:rsid w:val="00694EE0"/>
    <w:rsid w:val="006A0AF2"/>
    <w:rsid w:val="006A26ED"/>
    <w:rsid w:val="006B5471"/>
    <w:rsid w:val="006B7A3F"/>
    <w:rsid w:val="006D142C"/>
    <w:rsid w:val="006D44FC"/>
    <w:rsid w:val="006E7E46"/>
    <w:rsid w:val="006F5FD1"/>
    <w:rsid w:val="0072292D"/>
    <w:rsid w:val="00724306"/>
    <w:rsid w:val="00732478"/>
    <w:rsid w:val="00745B73"/>
    <w:rsid w:val="00746FC7"/>
    <w:rsid w:val="00752732"/>
    <w:rsid w:val="00761DE7"/>
    <w:rsid w:val="007816CF"/>
    <w:rsid w:val="007966BB"/>
    <w:rsid w:val="007A5AA3"/>
    <w:rsid w:val="007B4E7C"/>
    <w:rsid w:val="007B57B5"/>
    <w:rsid w:val="007C0498"/>
    <w:rsid w:val="007C0F9E"/>
    <w:rsid w:val="007D1F69"/>
    <w:rsid w:val="007D6F14"/>
    <w:rsid w:val="007F4DC5"/>
    <w:rsid w:val="007F6C4F"/>
    <w:rsid w:val="008011FC"/>
    <w:rsid w:val="00805547"/>
    <w:rsid w:val="00806AE5"/>
    <w:rsid w:val="00807660"/>
    <w:rsid w:val="00813C84"/>
    <w:rsid w:val="008164DD"/>
    <w:rsid w:val="00825172"/>
    <w:rsid w:val="00831928"/>
    <w:rsid w:val="00840EF4"/>
    <w:rsid w:val="00864F7B"/>
    <w:rsid w:val="008A65B0"/>
    <w:rsid w:val="008B15B7"/>
    <w:rsid w:val="008B38A6"/>
    <w:rsid w:val="008B3ABD"/>
    <w:rsid w:val="008B4F3C"/>
    <w:rsid w:val="008C14BB"/>
    <w:rsid w:val="008C3D8D"/>
    <w:rsid w:val="008C4150"/>
    <w:rsid w:val="008C4FEC"/>
    <w:rsid w:val="00927B28"/>
    <w:rsid w:val="0093133B"/>
    <w:rsid w:val="0093196B"/>
    <w:rsid w:val="00945A1F"/>
    <w:rsid w:val="0095459E"/>
    <w:rsid w:val="00955CF9"/>
    <w:rsid w:val="0095661D"/>
    <w:rsid w:val="00956A6F"/>
    <w:rsid w:val="00957C74"/>
    <w:rsid w:val="00957DEA"/>
    <w:rsid w:val="00963A46"/>
    <w:rsid w:val="0098239E"/>
    <w:rsid w:val="009937E2"/>
    <w:rsid w:val="0099450C"/>
    <w:rsid w:val="009D5903"/>
    <w:rsid w:val="009D6408"/>
    <w:rsid w:val="009E2ABE"/>
    <w:rsid w:val="009E5E00"/>
    <w:rsid w:val="00A06115"/>
    <w:rsid w:val="00A0691F"/>
    <w:rsid w:val="00A11A4C"/>
    <w:rsid w:val="00A146DF"/>
    <w:rsid w:val="00A17487"/>
    <w:rsid w:val="00A2449B"/>
    <w:rsid w:val="00A25828"/>
    <w:rsid w:val="00A34CD8"/>
    <w:rsid w:val="00A4352E"/>
    <w:rsid w:val="00A46AB6"/>
    <w:rsid w:val="00A47E55"/>
    <w:rsid w:val="00A6106C"/>
    <w:rsid w:val="00A65BE7"/>
    <w:rsid w:val="00A70EA4"/>
    <w:rsid w:val="00A71E15"/>
    <w:rsid w:val="00A766AE"/>
    <w:rsid w:val="00A76E05"/>
    <w:rsid w:val="00AA0250"/>
    <w:rsid w:val="00AA06EA"/>
    <w:rsid w:val="00AA51B2"/>
    <w:rsid w:val="00AB74FD"/>
    <w:rsid w:val="00AC320F"/>
    <w:rsid w:val="00AC328F"/>
    <w:rsid w:val="00AD5501"/>
    <w:rsid w:val="00AE19E2"/>
    <w:rsid w:val="00AE377F"/>
    <w:rsid w:val="00AE563C"/>
    <w:rsid w:val="00AE5C07"/>
    <w:rsid w:val="00AF1A11"/>
    <w:rsid w:val="00AF73CC"/>
    <w:rsid w:val="00AF7922"/>
    <w:rsid w:val="00B02558"/>
    <w:rsid w:val="00B0266A"/>
    <w:rsid w:val="00B100D9"/>
    <w:rsid w:val="00B14A54"/>
    <w:rsid w:val="00B14F88"/>
    <w:rsid w:val="00B1559E"/>
    <w:rsid w:val="00B23FA5"/>
    <w:rsid w:val="00B25759"/>
    <w:rsid w:val="00B4355F"/>
    <w:rsid w:val="00B71EAF"/>
    <w:rsid w:val="00B758B2"/>
    <w:rsid w:val="00B76ADD"/>
    <w:rsid w:val="00B777C4"/>
    <w:rsid w:val="00B872DB"/>
    <w:rsid w:val="00BA12F5"/>
    <w:rsid w:val="00BB39D7"/>
    <w:rsid w:val="00BC5071"/>
    <w:rsid w:val="00BD1641"/>
    <w:rsid w:val="00BD5B23"/>
    <w:rsid w:val="00BE554A"/>
    <w:rsid w:val="00BF64B6"/>
    <w:rsid w:val="00C0662D"/>
    <w:rsid w:val="00C13116"/>
    <w:rsid w:val="00C47EC5"/>
    <w:rsid w:val="00C721B0"/>
    <w:rsid w:val="00C72982"/>
    <w:rsid w:val="00C9484E"/>
    <w:rsid w:val="00C95537"/>
    <w:rsid w:val="00C960AF"/>
    <w:rsid w:val="00CA18EC"/>
    <w:rsid w:val="00CA516A"/>
    <w:rsid w:val="00CA6366"/>
    <w:rsid w:val="00CB4ABB"/>
    <w:rsid w:val="00CC008E"/>
    <w:rsid w:val="00CD18B2"/>
    <w:rsid w:val="00CD22F6"/>
    <w:rsid w:val="00CF0399"/>
    <w:rsid w:val="00CF0EA3"/>
    <w:rsid w:val="00CF55E9"/>
    <w:rsid w:val="00D27E67"/>
    <w:rsid w:val="00D31844"/>
    <w:rsid w:val="00D32302"/>
    <w:rsid w:val="00D35323"/>
    <w:rsid w:val="00D41B7D"/>
    <w:rsid w:val="00D45818"/>
    <w:rsid w:val="00D70116"/>
    <w:rsid w:val="00D73DD3"/>
    <w:rsid w:val="00D8550F"/>
    <w:rsid w:val="00D86130"/>
    <w:rsid w:val="00DA52E6"/>
    <w:rsid w:val="00DB3F91"/>
    <w:rsid w:val="00DC13D1"/>
    <w:rsid w:val="00DC40C1"/>
    <w:rsid w:val="00DC482F"/>
    <w:rsid w:val="00DD36FF"/>
    <w:rsid w:val="00DD6C12"/>
    <w:rsid w:val="00DE0E58"/>
    <w:rsid w:val="00E01EB2"/>
    <w:rsid w:val="00E02CD4"/>
    <w:rsid w:val="00E05555"/>
    <w:rsid w:val="00E22E19"/>
    <w:rsid w:val="00E241A3"/>
    <w:rsid w:val="00E30F31"/>
    <w:rsid w:val="00E32778"/>
    <w:rsid w:val="00E32C55"/>
    <w:rsid w:val="00E33A0D"/>
    <w:rsid w:val="00E37D04"/>
    <w:rsid w:val="00E44CA5"/>
    <w:rsid w:val="00E575D4"/>
    <w:rsid w:val="00E57705"/>
    <w:rsid w:val="00E635DD"/>
    <w:rsid w:val="00E70C3B"/>
    <w:rsid w:val="00E73C8E"/>
    <w:rsid w:val="00EA512A"/>
    <w:rsid w:val="00EB02CF"/>
    <w:rsid w:val="00EB4F92"/>
    <w:rsid w:val="00EB50FF"/>
    <w:rsid w:val="00EB6764"/>
    <w:rsid w:val="00EC030D"/>
    <w:rsid w:val="00EC0A61"/>
    <w:rsid w:val="00EC3F7A"/>
    <w:rsid w:val="00EC5CAB"/>
    <w:rsid w:val="00EC5DCF"/>
    <w:rsid w:val="00ED0DEA"/>
    <w:rsid w:val="00ED2114"/>
    <w:rsid w:val="00EE416E"/>
    <w:rsid w:val="00EE47F6"/>
    <w:rsid w:val="00EF1F5F"/>
    <w:rsid w:val="00EF3410"/>
    <w:rsid w:val="00F02B78"/>
    <w:rsid w:val="00F05052"/>
    <w:rsid w:val="00F13AD6"/>
    <w:rsid w:val="00F214B5"/>
    <w:rsid w:val="00F22655"/>
    <w:rsid w:val="00F25B92"/>
    <w:rsid w:val="00F50FBB"/>
    <w:rsid w:val="00F53424"/>
    <w:rsid w:val="00F57952"/>
    <w:rsid w:val="00F64504"/>
    <w:rsid w:val="00F65FF8"/>
    <w:rsid w:val="00F6763A"/>
    <w:rsid w:val="00F72977"/>
    <w:rsid w:val="00F76B1E"/>
    <w:rsid w:val="00F86E16"/>
    <w:rsid w:val="00F92C02"/>
    <w:rsid w:val="00F95B87"/>
    <w:rsid w:val="00FA7769"/>
    <w:rsid w:val="00FB1985"/>
    <w:rsid w:val="00FC4B15"/>
    <w:rsid w:val="00FD09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FAE2E6"/>
  <w15:chartTrackingRefBased/>
  <w15:docId w15:val="{B41370CF-4DD0-4967-AAEE-EDC1E3EF9E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720B"/>
    <w:pPr>
      <w:spacing w:after="200" w:line="276" w:lineRule="auto"/>
    </w:pPr>
    <w:rPr>
      <w:rFonts w:eastAsiaTheme="minorEastAsia"/>
      <w:sz w:val="24"/>
    </w:rPr>
  </w:style>
  <w:style w:type="paragraph" w:styleId="Heading1">
    <w:name w:val="heading 1"/>
    <w:basedOn w:val="Normal"/>
    <w:next w:val="Normal"/>
    <w:link w:val="Heading1Char"/>
    <w:autoRedefine/>
    <w:uiPriority w:val="9"/>
    <w:qFormat/>
    <w:rsid w:val="00286F0B"/>
    <w:pPr>
      <w:keepNext/>
      <w:keepLines/>
      <w:spacing w:before="240" w:after="0"/>
      <w:jc w:val="center"/>
      <w:outlineLvl w:val="0"/>
    </w:pPr>
    <w:rPr>
      <w:rFonts w:asciiTheme="majorHAnsi" w:eastAsiaTheme="majorEastAsia" w:hAnsiTheme="majorHAnsi" w:cstheme="majorBidi"/>
      <w:sz w:val="52"/>
      <w:szCs w:val="52"/>
    </w:rPr>
  </w:style>
  <w:style w:type="paragraph" w:styleId="Heading2">
    <w:name w:val="heading 2"/>
    <w:basedOn w:val="Normal"/>
    <w:next w:val="Normal"/>
    <w:link w:val="Heading2Char"/>
    <w:autoRedefine/>
    <w:uiPriority w:val="9"/>
    <w:unhideWhenUsed/>
    <w:qFormat/>
    <w:rsid w:val="0095459E"/>
    <w:pPr>
      <w:keepNext/>
      <w:keepLines/>
      <w:spacing w:before="40" w:after="0"/>
      <w:outlineLvl w:val="1"/>
    </w:pPr>
    <w:rPr>
      <w:rFonts w:asciiTheme="majorHAnsi" w:eastAsiaTheme="majorEastAsia" w:hAnsiTheme="majorHAnsi" w:cstheme="majorBidi"/>
      <w:sz w:val="26"/>
      <w:szCs w:val="26"/>
    </w:rPr>
  </w:style>
  <w:style w:type="paragraph" w:styleId="Heading3">
    <w:name w:val="heading 3"/>
    <w:basedOn w:val="Normal"/>
    <w:next w:val="Normal"/>
    <w:link w:val="Heading3Char"/>
    <w:autoRedefine/>
    <w:uiPriority w:val="9"/>
    <w:unhideWhenUsed/>
    <w:qFormat/>
    <w:rsid w:val="002D5F3D"/>
    <w:pPr>
      <w:keepNext/>
      <w:keepLines/>
      <w:spacing w:before="40" w:after="0"/>
      <w:outlineLvl w:val="2"/>
    </w:pPr>
    <w:rPr>
      <w:rFonts w:asciiTheme="majorHAnsi" w:eastAsiaTheme="majorEastAsia" w:hAnsiTheme="majorHAnsi" w:cstheme="majorBidi"/>
      <w:b/>
      <w:szCs w:val="24"/>
    </w:rPr>
  </w:style>
  <w:style w:type="paragraph" w:styleId="Heading4">
    <w:name w:val="heading 4"/>
    <w:basedOn w:val="Normal"/>
    <w:next w:val="Normal"/>
    <w:link w:val="Heading4Char"/>
    <w:uiPriority w:val="9"/>
    <w:semiHidden/>
    <w:unhideWhenUsed/>
    <w:qFormat/>
    <w:rsid w:val="0001720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1720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1720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1720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1720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1720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6F0B"/>
    <w:rPr>
      <w:rFonts w:asciiTheme="majorHAnsi" w:eastAsiaTheme="majorEastAsia" w:hAnsiTheme="majorHAnsi" w:cstheme="majorBidi"/>
      <w:sz w:val="52"/>
      <w:szCs w:val="52"/>
    </w:rPr>
  </w:style>
  <w:style w:type="character" w:customStyle="1" w:styleId="Heading2Char">
    <w:name w:val="Heading 2 Char"/>
    <w:basedOn w:val="DefaultParagraphFont"/>
    <w:link w:val="Heading2"/>
    <w:uiPriority w:val="9"/>
    <w:rsid w:val="0095459E"/>
    <w:rPr>
      <w:rFonts w:asciiTheme="majorHAnsi" w:eastAsiaTheme="majorEastAsia" w:hAnsiTheme="majorHAnsi" w:cstheme="majorBidi"/>
      <w:sz w:val="26"/>
      <w:szCs w:val="26"/>
    </w:rPr>
  </w:style>
  <w:style w:type="character" w:customStyle="1" w:styleId="Heading3Char">
    <w:name w:val="Heading 3 Char"/>
    <w:basedOn w:val="DefaultParagraphFont"/>
    <w:link w:val="Heading3"/>
    <w:uiPriority w:val="9"/>
    <w:rsid w:val="002D5F3D"/>
    <w:rPr>
      <w:rFonts w:asciiTheme="majorHAnsi" w:eastAsiaTheme="majorEastAsia" w:hAnsiTheme="majorHAnsi" w:cstheme="majorBidi"/>
      <w:b/>
      <w:sz w:val="24"/>
      <w:szCs w:val="24"/>
    </w:rPr>
  </w:style>
  <w:style w:type="character" w:customStyle="1" w:styleId="Heading4Char">
    <w:name w:val="Heading 4 Char"/>
    <w:basedOn w:val="DefaultParagraphFont"/>
    <w:link w:val="Heading4"/>
    <w:uiPriority w:val="9"/>
    <w:semiHidden/>
    <w:rsid w:val="0001720B"/>
    <w:rPr>
      <w:rFonts w:eastAsiaTheme="majorEastAsia" w:cstheme="majorBidi"/>
      <w:i/>
      <w:iCs/>
      <w:color w:val="0F4761" w:themeColor="accent1" w:themeShade="BF"/>
      <w:sz w:val="24"/>
    </w:rPr>
  </w:style>
  <w:style w:type="character" w:customStyle="1" w:styleId="Heading5Char">
    <w:name w:val="Heading 5 Char"/>
    <w:basedOn w:val="DefaultParagraphFont"/>
    <w:link w:val="Heading5"/>
    <w:uiPriority w:val="9"/>
    <w:semiHidden/>
    <w:rsid w:val="0001720B"/>
    <w:rPr>
      <w:rFonts w:eastAsiaTheme="majorEastAsia" w:cstheme="majorBidi"/>
      <w:color w:val="0F4761" w:themeColor="accent1" w:themeShade="BF"/>
      <w:sz w:val="24"/>
    </w:rPr>
  </w:style>
  <w:style w:type="character" w:customStyle="1" w:styleId="Heading6Char">
    <w:name w:val="Heading 6 Char"/>
    <w:basedOn w:val="DefaultParagraphFont"/>
    <w:link w:val="Heading6"/>
    <w:uiPriority w:val="9"/>
    <w:semiHidden/>
    <w:rsid w:val="0001720B"/>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01720B"/>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01720B"/>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01720B"/>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01720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1720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1720B"/>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1720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1720B"/>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01720B"/>
    <w:rPr>
      <w:rFonts w:eastAsiaTheme="minorEastAsia"/>
      <w:i/>
      <w:iCs/>
      <w:color w:val="404040" w:themeColor="text1" w:themeTint="BF"/>
      <w:sz w:val="24"/>
    </w:rPr>
  </w:style>
  <w:style w:type="paragraph" w:styleId="ListParagraph">
    <w:name w:val="List Paragraph"/>
    <w:basedOn w:val="Normal"/>
    <w:uiPriority w:val="34"/>
    <w:qFormat/>
    <w:rsid w:val="0001720B"/>
    <w:pPr>
      <w:ind w:left="720"/>
      <w:contextualSpacing/>
    </w:pPr>
  </w:style>
  <w:style w:type="character" w:styleId="IntenseEmphasis">
    <w:name w:val="Intense Emphasis"/>
    <w:basedOn w:val="DefaultParagraphFont"/>
    <w:uiPriority w:val="21"/>
    <w:qFormat/>
    <w:rsid w:val="0001720B"/>
    <w:rPr>
      <w:i/>
      <w:iCs/>
      <w:color w:val="0F4761" w:themeColor="accent1" w:themeShade="BF"/>
    </w:rPr>
  </w:style>
  <w:style w:type="paragraph" w:styleId="IntenseQuote">
    <w:name w:val="Intense Quote"/>
    <w:basedOn w:val="Normal"/>
    <w:next w:val="Normal"/>
    <w:link w:val="IntenseQuoteChar"/>
    <w:uiPriority w:val="30"/>
    <w:qFormat/>
    <w:rsid w:val="0001720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1720B"/>
    <w:rPr>
      <w:rFonts w:eastAsiaTheme="minorEastAsia"/>
      <w:i/>
      <w:iCs/>
      <w:color w:val="0F4761" w:themeColor="accent1" w:themeShade="BF"/>
      <w:sz w:val="24"/>
    </w:rPr>
  </w:style>
  <w:style w:type="character" w:styleId="IntenseReference">
    <w:name w:val="Intense Reference"/>
    <w:basedOn w:val="DefaultParagraphFont"/>
    <w:uiPriority w:val="32"/>
    <w:qFormat/>
    <w:rsid w:val="0001720B"/>
    <w:rPr>
      <w:b/>
      <w:bCs/>
      <w:smallCaps/>
      <w:color w:val="0F4761" w:themeColor="accent1" w:themeShade="BF"/>
      <w:spacing w:val="5"/>
    </w:rPr>
  </w:style>
  <w:style w:type="paragraph" w:styleId="TOCHeading">
    <w:name w:val="TOC Heading"/>
    <w:basedOn w:val="Heading1"/>
    <w:next w:val="Normal"/>
    <w:uiPriority w:val="39"/>
    <w:unhideWhenUsed/>
    <w:qFormat/>
    <w:rsid w:val="00BB39D7"/>
    <w:pPr>
      <w:spacing w:line="259" w:lineRule="auto"/>
      <w:outlineLvl w:val="9"/>
    </w:pPr>
    <w:rPr>
      <w:color w:val="0F4761" w:themeColor="accent1" w:themeShade="BF"/>
      <w:kern w:val="0"/>
      <w:lang w:val="en-US"/>
      <w14:ligatures w14:val="none"/>
    </w:rPr>
  </w:style>
  <w:style w:type="paragraph" w:styleId="TOC1">
    <w:name w:val="toc 1"/>
    <w:basedOn w:val="Normal"/>
    <w:next w:val="Normal"/>
    <w:autoRedefine/>
    <w:uiPriority w:val="39"/>
    <w:unhideWhenUsed/>
    <w:rsid w:val="00BB39D7"/>
    <w:pPr>
      <w:spacing w:after="100"/>
    </w:pPr>
  </w:style>
  <w:style w:type="paragraph" w:styleId="TOC2">
    <w:name w:val="toc 2"/>
    <w:basedOn w:val="Normal"/>
    <w:next w:val="Normal"/>
    <w:autoRedefine/>
    <w:uiPriority w:val="39"/>
    <w:unhideWhenUsed/>
    <w:rsid w:val="00BB39D7"/>
    <w:pPr>
      <w:spacing w:after="100"/>
      <w:ind w:left="240"/>
    </w:pPr>
  </w:style>
  <w:style w:type="paragraph" w:styleId="TOC3">
    <w:name w:val="toc 3"/>
    <w:basedOn w:val="Normal"/>
    <w:next w:val="Normal"/>
    <w:autoRedefine/>
    <w:uiPriority w:val="39"/>
    <w:unhideWhenUsed/>
    <w:rsid w:val="00BB39D7"/>
    <w:pPr>
      <w:spacing w:after="100"/>
      <w:ind w:left="480"/>
    </w:pPr>
  </w:style>
  <w:style w:type="character" w:styleId="Hyperlink">
    <w:name w:val="Hyperlink"/>
    <w:basedOn w:val="DefaultParagraphFont"/>
    <w:uiPriority w:val="99"/>
    <w:unhideWhenUsed/>
    <w:rsid w:val="00BB39D7"/>
    <w:rPr>
      <w:color w:val="467886" w:themeColor="hyperlink"/>
      <w:u w:val="single"/>
    </w:rPr>
  </w:style>
  <w:style w:type="paragraph" w:styleId="NormalWeb">
    <w:name w:val="Normal (Web)"/>
    <w:basedOn w:val="Normal"/>
    <w:uiPriority w:val="99"/>
    <w:semiHidden/>
    <w:unhideWhenUsed/>
    <w:rsid w:val="005138B9"/>
    <w:rPr>
      <w:rFonts w:ascii="Times New Roman" w:hAnsi="Times New Roman" w:cs="Times New Roman"/>
      <w:szCs w:val="24"/>
    </w:rPr>
  </w:style>
  <w:style w:type="character" w:styleId="UnresolvedMention">
    <w:name w:val="Unresolved Mention"/>
    <w:basedOn w:val="DefaultParagraphFont"/>
    <w:uiPriority w:val="99"/>
    <w:semiHidden/>
    <w:unhideWhenUsed/>
    <w:rsid w:val="006809B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645169">
      <w:bodyDiv w:val="1"/>
      <w:marLeft w:val="0"/>
      <w:marRight w:val="0"/>
      <w:marTop w:val="0"/>
      <w:marBottom w:val="0"/>
      <w:divBdr>
        <w:top w:val="none" w:sz="0" w:space="0" w:color="auto"/>
        <w:left w:val="none" w:sz="0" w:space="0" w:color="auto"/>
        <w:bottom w:val="none" w:sz="0" w:space="0" w:color="auto"/>
        <w:right w:val="none" w:sz="0" w:space="0" w:color="auto"/>
      </w:divBdr>
    </w:div>
    <w:div w:id="32733784">
      <w:bodyDiv w:val="1"/>
      <w:marLeft w:val="0"/>
      <w:marRight w:val="0"/>
      <w:marTop w:val="0"/>
      <w:marBottom w:val="0"/>
      <w:divBdr>
        <w:top w:val="none" w:sz="0" w:space="0" w:color="auto"/>
        <w:left w:val="none" w:sz="0" w:space="0" w:color="auto"/>
        <w:bottom w:val="none" w:sz="0" w:space="0" w:color="auto"/>
        <w:right w:val="none" w:sz="0" w:space="0" w:color="auto"/>
      </w:divBdr>
      <w:divsChild>
        <w:div w:id="2096511271">
          <w:marLeft w:val="0"/>
          <w:marRight w:val="0"/>
          <w:marTop w:val="0"/>
          <w:marBottom w:val="0"/>
          <w:divBdr>
            <w:top w:val="none" w:sz="0" w:space="0" w:color="auto"/>
            <w:left w:val="none" w:sz="0" w:space="0" w:color="auto"/>
            <w:bottom w:val="none" w:sz="0" w:space="0" w:color="auto"/>
            <w:right w:val="none" w:sz="0" w:space="0" w:color="auto"/>
          </w:divBdr>
        </w:div>
        <w:div w:id="571279247">
          <w:marLeft w:val="0"/>
          <w:marRight w:val="0"/>
          <w:marTop w:val="0"/>
          <w:marBottom w:val="0"/>
          <w:divBdr>
            <w:top w:val="none" w:sz="0" w:space="0" w:color="auto"/>
            <w:left w:val="none" w:sz="0" w:space="0" w:color="auto"/>
            <w:bottom w:val="none" w:sz="0" w:space="0" w:color="auto"/>
            <w:right w:val="none" w:sz="0" w:space="0" w:color="auto"/>
          </w:divBdr>
        </w:div>
      </w:divsChild>
    </w:div>
    <w:div w:id="48263756">
      <w:bodyDiv w:val="1"/>
      <w:marLeft w:val="0"/>
      <w:marRight w:val="0"/>
      <w:marTop w:val="0"/>
      <w:marBottom w:val="0"/>
      <w:divBdr>
        <w:top w:val="none" w:sz="0" w:space="0" w:color="auto"/>
        <w:left w:val="none" w:sz="0" w:space="0" w:color="auto"/>
        <w:bottom w:val="none" w:sz="0" w:space="0" w:color="auto"/>
        <w:right w:val="none" w:sz="0" w:space="0" w:color="auto"/>
      </w:divBdr>
    </w:div>
    <w:div w:id="59328451">
      <w:bodyDiv w:val="1"/>
      <w:marLeft w:val="0"/>
      <w:marRight w:val="0"/>
      <w:marTop w:val="0"/>
      <w:marBottom w:val="0"/>
      <w:divBdr>
        <w:top w:val="none" w:sz="0" w:space="0" w:color="auto"/>
        <w:left w:val="none" w:sz="0" w:space="0" w:color="auto"/>
        <w:bottom w:val="none" w:sz="0" w:space="0" w:color="auto"/>
        <w:right w:val="none" w:sz="0" w:space="0" w:color="auto"/>
      </w:divBdr>
    </w:div>
    <w:div w:id="72901852">
      <w:bodyDiv w:val="1"/>
      <w:marLeft w:val="0"/>
      <w:marRight w:val="0"/>
      <w:marTop w:val="0"/>
      <w:marBottom w:val="0"/>
      <w:divBdr>
        <w:top w:val="none" w:sz="0" w:space="0" w:color="auto"/>
        <w:left w:val="none" w:sz="0" w:space="0" w:color="auto"/>
        <w:bottom w:val="none" w:sz="0" w:space="0" w:color="auto"/>
        <w:right w:val="none" w:sz="0" w:space="0" w:color="auto"/>
      </w:divBdr>
    </w:div>
    <w:div w:id="82998914">
      <w:bodyDiv w:val="1"/>
      <w:marLeft w:val="0"/>
      <w:marRight w:val="0"/>
      <w:marTop w:val="0"/>
      <w:marBottom w:val="0"/>
      <w:divBdr>
        <w:top w:val="none" w:sz="0" w:space="0" w:color="auto"/>
        <w:left w:val="none" w:sz="0" w:space="0" w:color="auto"/>
        <w:bottom w:val="none" w:sz="0" w:space="0" w:color="auto"/>
        <w:right w:val="none" w:sz="0" w:space="0" w:color="auto"/>
      </w:divBdr>
    </w:div>
    <w:div w:id="85617899">
      <w:bodyDiv w:val="1"/>
      <w:marLeft w:val="0"/>
      <w:marRight w:val="0"/>
      <w:marTop w:val="0"/>
      <w:marBottom w:val="0"/>
      <w:divBdr>
        <w:top w:val="none" w:sz="0" w:space="0" w:color="auto"/>
        <w:left w:val="none" w:sz="0" w:space="0" w:color="auto"/>
        <w:bottom w:val="none" w:sz="0" w:space="0" w:color="auto"/>
        <w:right w:val="none" w:sz="0" w:space="0" w:color="auto"/>
      </w:divBdr>
    </w:div>
    <w:div w:id="87433827">
      <w:bodyDiv w:val="1"/>
      <w:marLeft w:val="0"/>
      <w:marRight w:val="0"/>
      <w:marTop w:val="0"/>
      <w:marBottom w:val="0"/>
      <w:divBdr>
        <w:top w:val="none" w:sz="0" w:space="0" w:color="auto"/>
        <w:left w:val="none" w:sz="0" w:space="0" w:color="auto"/>
        <w:bottom w:val="none" w:sz="0" w:space="0" w:color="auto"/>
        <w:right w:val="none" w:sz="0" w:space="0" w:color="auto"/>
      </w:divBdr>
    </w:div>
    <w:div w:id="88015437">
      <w:bodyDiv w:val="1"/>
      <w:marLeft w:val="0"/>
      <w:marRight w:val="0"/>
      <w:marTop w:val="0"/>
      <w:marBottom w:val="0"/>
      <w:divBdr>
        <w:top w:val="none" w:sz="0" w:space="0" w:color="auto"/>
        <w:left w:val="none" w:sz="0" w:space="0" w:color="auto"/>
        <w:bottom w:val="none" w:sz="0" w:space="0" w:color="auto"/>
        <w:right w:val="none" w:sz="0" w:space="0" w:color="auto"/>
      </w:divBdr>
    </w:div>
    <w:div w:id="210698687">
      <w:bodyDiv w:val="1"/>
      <w:marLeft w:val="0"/>
      <w:marRight w:val="0"/>
      <w:marTop w:val="0"/>
      <w:marBottom w:val="0"/>
      <w:divBdr>
        <w:top w:val="none" w:sz="0" w:space="0" w:color="auto"/>
        <w:left w:val="none" w:sz="0" w:space="0" w:color="auto"/>
        <w:bottom w:val="none" w:sz="0" w:space="0" w:color="auto"/>
        <w:right w:val="none" w:sz="0" w:space="0" w:color="auto"/>
      </w:divBdr>
    </w:div>
    <w:div w:id="215898429">
      <w:bodyDiv w:val="1"/>
      <w:marLeft w:val="0"/>
      <w:marRight w:val="0"/>
      <w:marTop w:val="0"/>
      <w:marBottom w:val="0"/>
      <w:divBdr>
        <w:top w:val="none" w:sz="0" w:space="0" w:color="auto"/>
        <w:left w:val="none" w:sz="0" w:space="0" w:color="auto"/>
        <w:bottom w:val="none" w:sz="0" w:space="0" w:color="auto"/>
        <w:right w:val="none" w:sz="0" w:space="0" w:color="auto"/>
      </w:divBdr>
    </w:div>
    <w:div w:id="230429668">
      <w:bodyDiv w:val="1"/>
      <w:marLeft w:val="0"/>
      <w:marRight w:val="0"/>
      <w:marTop w:val="0"/>
      <w:marBottom w:val="0"/>
      <w:divBdr>
        <w:top w:val="none" w:sz="0" w:space="0" w:color="auto"/>
        <w:left w:val="none" w:sz="0" w:space="0" w:color="auto"/>
        <w:bottom w:val="none" w:sz="0" w:space="0" w:color="auto"/>
        <w:right w:val="none" w:sz="0" w:space="0" w:color="auto"/>
      </w:divBdr>
    </w:div>
    <w:div w:id="233198673">
      <w:bodyDiv w:val="1"/>
      <w:marLeft w:val="0"/>
      <w:marRight w:val="0"/>
      <w:marTop w:val="0"/>
      <w:marBottom w:val="0"/>
      <w:divBdr>
        <w:top w:val="none" w:sz="0" w:space="0" w:color="auto"/>
        <w:left w:val="none" w:sz="0" w:space="0" w:color="auto"/>
        <w:bottom w:val="none" w:sz="0" w:space="0" w:color="auto"/>
        <w:right w:val="none" w:sz="0" w:space="0" w:color="auto"/>
      </w:divBdr>
    </w:div>
    <w:div w:id="240138382">
      <w:bodyDiv w:val="1"/>
      <w:marLeft w:val="0"/>
      <w:marRight w:val="0"/>
      <w:marTop w:val="0"/>
      <w:marBottom w:val="0"/>
      <w:divBdr>
        <w:top w:val="none" w:sz="0" w:space="0" w:color="auto"/>
        <w:left w:val="none" w:sz="0" w:space="0" w:color="auto"/>
        <w:bottom w:val="none" w:sz="0" w:space="0" w:color="auto"/>
        <w:right w:val="none" w:sz="0" w:space="0" w:color="auto"/>
      </w:divBdr>
    </w:div>
    <w:div w:id="243489394">
      <w:bodyDiv w:val="1"/>
      <w:marLeft w:val="0"/>
      <w:marRight w:val="0"/>
      <w:marTop w:val="0"/>
      <w:marBottom w:val="0"/>
      <w:divBdr>
        <w:top w:val="none" w:sz="0" w:space="0" w:color="auto"/>
        <w:left w:val="none" w:sz="0" w:space="0" w:color="auto"/>
        <w:bottom w:val="none" w:sz="0" w:space="0" w:color="auto"/>
        <w:right w:val="none" w:sz="0" w:space="0" w:color="auto"/>
      </w:divBdr>
    </w:div>
    <w:div w:id="285505461">
      <w:bodyDiv w:val="1"/>
      <w:marLeft w:val="0"/>
      <w:marRight w:val="0"/>
      <w:marTop w:val="0"/>
      <w:marBottom w:val="0"/>
      <w:divBdr>
        <w:top w:val="none" w:sz="0" w:space="0" w:color="auto"/>
        <w:left w:val="none" w:sz="0" w:space="0" w:color="auto"/>
        <w:bottom w:val="none" w:sz="0" w:space="0" w:color="auto"/>
        <w:right w:val="none" w:sz="0" w:space="0" w:color="auto"/>
      </w:divBdr>
    </w:div>
    <w:div w:id="315303706">
      <w:bodyDiv w:val="1"/>
      <w:marLeft w:val="0"/>
      <w:marRight w:val="0"/>
      <w:marTop w:val="0"/>
      <w:marBottom w:val="0"/>
      <w:divBdr>
        <w:top w:val="none" w:sz="0" w:space="0" w:color="auto"/>
        <w:left w:val="none" w:sz="0" w:space="0" w:color="auto"/>
        <w:bottom w:val="none" w:sz="0" w:space="0" w:color="auto"/>
        <w:right w:val="none" w:sz="0" w:space="0" w:color="auto"/>
      </w:divBdr>
    </w:div>
    <w:div w:id="344594544">
      <w:bodyDiv w:val="1"/>
      <w:marLeft w:val="0"/>
      <w:marRight w:val="0"/>
      <w:marTop w:val="0"/>
      <w:marBottom w:val="0"/>
      <w:divBdr>
        <w:top w:val="none" w:sz="0" w:space="0" w:color="auto"/>
        <w:left w:val="none" w:sz="0" w:space="0" w:color="auto"/>
        <w:bottom w:val="none" w:sz="0" w:space="0" w:color="auto"/>
        <w:right w:val="none" w:sz="0" w:space="0" w:color="auto"/>
      </w:divBdr>
    </w:div>
    <w:div w:id="349071297">
      <w:bodyDiv w:val="1"/>
      <w:marLeft w:val="0"/>
      <w:marRight w:val="0"/>
      <w:marTop w:val="0"/>
      <w:marBottom w:val="0"/>
      <w:divBdr>
        <w:top w:val="none" w:sz="0" w:space="0" w:color="auto"/>
        <w:left w:val="none" w:sz="0" w:space="0" w:color="auto"/>
        <w:bottom w:val="none" w:sz="0" w:space="0" w:color="auto"/>
        <w:right w:val="none" w:sz="0" w:space="0" w:color="auto"/>
      </w:divBdr>
    </w:div>
    <w:div w:id="369574895">
      <w:bodyDiv w:val="1"/>
      <w:marLeft w:val="0"/>
      <w:marRight w:val="0"/>
      <w:marTop w:val="0"/>
      <w:marBottom w:val="0"/>
      <w:divBdr>
        <w:top w:val="none" w:sz="0" w:space="0" w:color="auto"/>
        <w:left w:val="none" w:sz="0" w:space="0" w:color="auto"/>
        <w:bottom w:val="none" w:sz="0" w:space="0" w:color="auto"/>
        <w:right w:val="none" w:sz="0" w:space="0" w:color="auto"/>
      </w:divBdr>
    </w:div>
    <w:div w:id="382365860">
      <w:bodyDiv w:val="1"/>
      <w:marLeft w:val="0"/>
      <w:marRight w:val="0"/>
      <w:marTop w:val="0"/>
      <w:marBottom w:val="0"/>
      <w:divBdr>
        <w:top w:val="none" w:sz="0" w:space="0" w:color="auto"/>
        <w:left w:val="none" w:sz="0" w:space="0" w:color="auto"/>
        <w:bottom w:val="none" w:sz="0" w:space="0" w:color="auto"/>
        <w:right w:val="none" w:sz="0" w:space="0" w:color="auto"/>
      </w:divBdr>
    </w:div>
    <w:div w:id="393701749">
      <w:bodyDiv w:val="1"/>
      <w:marLeft w:val="0"/>
      <w:marRight w:val="0"/>
      <w:marTop w:val="0"/>
      <w:marBottom w:val="0"/>
      <w:divBdr>
        <w:top w:val="none" w:sz="0" w:space="0" w:color="auto"/>
        <w:left w:val="none" w:sz="0" w:space="0" w:color="auto"/>
        <w:bottom w:val="none" w:sz="0" w:space="0" w:color="auto"/>
        <w:right w:val="none" w:sz="0" w:space="0" w:color="auto"/>
      </w:divBdr>
    </w:div>
    <w:div w:id="415245963">
      <w:bodyDiv w:val="1"/>
      <w:marLeft w:val="0"/>
      <w:marRight w:val="0"/>
      <w:marTop w:val="0"/>
      <w:marBottom w:val="0"/>
      <w:divBdr>
        <w:top w:val="none" w:sz="0" w:space="0" w:color="auto"/>
        <w:left w:val="none" w:sz="0" w:space="0" w:color="auto"/>
        <w:bottom w:val="none" w:sz="0" w:space="0" w:color="auto"/>
        <w:right w:val="none" w:sz="0" w:space="0" w:color="auto"/>
      </w:divBdr>
    </w:div>
    <w:div w:id="457188921">
      <w:bodyDiv w:val="1"/>
      <w:marLeft w:val="0"/>
      <w:marRight w:val="0"/>
      <w:marTop w:val="0"/>
      <w:marBottom w:val="0"/>
      <w:divBdr>
        <w:top w:val="none" w:sz="0" w:space="0" w:color="auto"/>
        <w:left w:val="none" w:sz="0" w:space="0" w:color="auto"/>
        <w:bottom w:val="none" w:sz="0" w:space="0" w:color="auto"/>
        <w:right w:val="none" w:sz="0" w:space="0" w:color="auto"/>
      </w:divBdr>
    </w:div>
    <w:div w:id="473450331">
      <w:bodyDiv w:val="1"/>
      <w:marLeft w:val="0"/>
      <w:marRight w:val="0"/>
      <w:marTop w:val="0"/>
      <w:marBottom w:val="0"/>
      <w:divBdr>
        <w:top w:val="none" w:sz="0" w:space="0" w:color="auto"/>
        <w:left w:val="none" w:sz="0" w:space="0" w:color="auto"/>
        <w:bottom w:val="none" w:sz="0" w:space="0" w:color="auto"/>
        <w:right w:val="none" w:sz="0" w:space="0" w:color="auto"/>
      </w:divBdr>
    </w:div>
    <w:div w:id="484511547">
      <w:bodyDiv w:val="1"/>
      <w:marLeft w:val="0"/>
      <w:marRight w:val="0"/>
      <w:marTop w:val="0"/>
      <w:marBottom w:val="0"/>
      <w:divBdr>
        <w:top w:val="none" w:sz="0" w:space="0" w:color="auto"/>
        <w:left w:val="none" w:sz="0" w:space="0" w:color="auto"/>
        <w:bottom w:val="none" w:sz="0" w:space="0" w:color="auto"/>
        <w:right w:val="none" w:sz="0" w:space="0" w:color="auto"/>
      </w:divBdr>
    </w:div>
    <w:div w:id="544877158">
      <w:bodyDiv w:val="1"/>
      <w:marLeft w:val="0"/>
      <w:marRight w:val="0"/>
      <w:marTop w:val="0"/>
      <w:marBottom w:val="0"/>
      <w:divBdr>
        <w:top w:val="none" w:sz="0" w:space="0" w:color="auto"/>
        <w:left w:val="none" w:sz="0" w:space="0" w:color="auto"/>
        <w:bottom w:val="none" w:sz="0" w:space="0" w:color="auto"/>
        <w:right w:val="none" w:sz="0" w:space="0" w:color="auto"/>
      </w:divBdr>
    </w:div>
    <w:div w:id="567962450">
      <w:bodyDiv w:val="1"/>
      <w:marLeft w:val="0"/>
      <w:marRight w:val="0"/>
      <w:marTop w:val="0"/>
      <w:marBottom w:val="0"/>
      <w:divBdr>
        <w:top w:val="none" w:sz="0" w:space="0" w:color="auto"/>
        <w:left w:val="none" w:sz="0" w:space="0" w:color="auto"/>
        <w:bottom w:val="none" w:sz="0" w:space="0" w:color="auto"/>
        <w:right w:val="none" w:sz="0" w:space="0" w:color="auto"/>
      </w:divBdr>
    </w:div>
    <w:div w:id="578441726">
      <w:bodyDiv w:val="1"/>
      <w:marLeft w:val="0"/>
      <w:marRight w:val="0"/>
      <w:marTop w:val="0"/>
      <w:marBottom w:val="0"/>
      <w:divBdr>
        <w:top w:val="none" w:sz="0" w:space="0" w:color="auto"/>
        <w:left w:val="none" w:sz="0" w:space="0" w:color="auto"/>
        <w:bottom w:val="none" w:sz="0" w:space="0" w:color="auto"/>
        <w:right w:val="none" w:sz="0" w:space="0" w:color="auto"/>
      </w:divBdr>
    </w:div>
    <w:div w:id="647823396">
      <w:bodyDiv w:val="1"/>
      <w:marLeft w:val="0"/>
      <w:marRight w:val="0"/>
      <w:marTop w:val="0"/>
      <w:marBottom w:val="0"/>
      <w:divBdr>
        <w:top w:val="none" w:sz="0" w:space="0" w:color="auto"/>
        <w:left w:val="none" w:sz="0" w:space="0" w:color="auto"/>
        <w:bottom w:val="none" w:sz="0" w:space="0" w:color="auto"/>
        <w:right w:val="none" w:sz="0" w:space="0" w:color="auto"/>
      </w:divBdr>
    </w:div>
    <w:div w:id="658653523">
      <w:bodyDiv w:val="1"/>
      <w:marLeft w:val="0"/>
      <w:marRight w:val="0"/>
      <w:marTop w:val="0"/>
      <w:marBottom w:val="0"/>
      <w:divBdr>
        <w:top w:val="none" w:sz="0" w:space="0" w:color="auto"/>
        <w:left w:val="none" w:sz="0" w:space="0" w:color="auto"/>
        <w:bottom w:val="none" w:sz="0" w:space="0" w:color="auto"/>
        <w:right w:val="none" w:sz="0" w:space="0" w:color="auto"/>
      </w:divBdr>
    </w:div>
    <w:div w:id="724451625">
      <w:bodyDiv w:val="1"/>
      <w:marLeft w:val="0"/>
      <w:marRight w:val="0"/>
      <w:marTop w:val="0"/>
      <w:marBottom w:val="0"/>
      <w:divBdr>
        <w:top w:val="none" w:sz="0" w:space="0" w:color="auto"/>
        <w:left w:val="none" w:sz="0" w:space="0" w:color="auto"/>
        <w:bottom w:val="none" w:sz="0" w:space="0" w:color="auto"/>
        <w:right w:val="none" w:sz="0" w:space="0" w:color="auto"/>
      </w:divBdr>
    </w:div>
    <w:div w:id="737095066">
      <w:bodyDiv w:val="1"/>
      <w:marLeft w:val="0"/>
      <w:marRight w:val="0"/>
      <w:marTop w:val="0"/>
      <w:marBottom w:val="0"/>
      <w:divBdr>
        <w:top w:val="none" w:sz="0" w:space="0" w:color="auto"/>
        <w:left w:val="none" w:sz="0" w:space="0" w:color="auto"/>
        <w:bottom w:val="none" w:sz="0" w:space="0" w:color="auto"/>
        <w:right w:val="none" w:sz="0" w:space="0" w:color="auto"/>
      </w:divBdr>
    </w:div>
    <w:div w:id="765345840">
      <w:bodyDiv w:val="1"/>
      <w:marLeft w:val="0"/>
      <w:marRight w:val="0"/>
      <w:marTop w:val="0"/>
      <w:marBottom w:val="0"/>
      <w:divBdr>
        <w:top w:val="none" w:sz="0" w:space="0" w:color="auto"/>
        <w:left w:val="none" w:sz="0" w:space="0" w:color="auto"/>
        <w:bottom w:val="none" w:sz="0" w:space="0" w:color="auto"/>
        <w:right w:val="none" w:sz="0" w:space="0" w:color="auto"/>
      </w:divBdr>
    </w:div>
    <w:div w:id="801115238">
      <w:bodyDiv w:val="1"/>
      <w:marLeft w:val="0"/>
      <w:marRight w:val="0"/>
      <w:marTop w:val="0"/>
      <w:marBottom w:val="0"/>
      <w:divBdr>
        <w:top w:val="none" w:sz="0" w:space="0" w:color="auto"/>
        <w:left w:val="none" w:sz="0" w:space="0" w:color="auto"/>
        <w:bottom w:val="none" w:sz="0" w:space="0" w:color="auto"/>
        <w:right w:val="none" w:sz="0" w:space="0" w:color="auto"/>
      </w:divBdr>
    </w:div>
    <w:div w:id="803817190">
      <w:bodyDiv w:val="1"/>
      <w:marLeft w:val="0"/>
      <w:marRight w:val="0"/>
      <w:marTop w:val="0"/>
      <w:marBottom w:val="0"/>
      <w:divBdr>
        <w:top w:val="none" w:sz="0" w:space="0" w:color="auto"/>
        <w:left w:val="none" w:sz="0" w:space="0" w:color="auto"/>
        <w:bottom w:val="none" w:sz="0" w:space="0" w:color="auto"/>
        <w:right w:val="none" w:sz="0" w:space="0" w:color="auto"/>
      </w:divBdr>
    </w:div>
    <w:div w:id="808472328">
      <w:bodyDiv w:val="1"/>
      <w:marLeft w:val="0"/>
      <w:marRight w:val="0"/>
      <w:marTop w:val="0"/>
      <w:marBottom w:val="0"/>
      <w:divBdr>
        <w:top w:val="none" w:sz="0" w:space="0" w:color="auto"/>
        <w:left w:val="none" w:sz="0" w:space="0" w:color="auto"/>
        <w:bottom w:val="none" w:sz="0" w:space="0" w:color="auto"/>
        <w:right w:val="none" w:sz="0" w:space="0" w:color="auto"/>
      </w:divBdr>
    </w:div>
    <w:div w:id="809399034">
      <w:bodyDiv w:val="1"/>
      <w:marLeft w:val="0"/>
      <w:marRight w:val="0"/>
      <w:marTop w:val="0"/>
      <w:marBottom w:val="0"/>
      <w:divBdr>
        <w:top w:val="none" w:sz="0" w:space="0" w:color="auto"/>
        <w:left w:val="none" w:sz="0" w:space="0" w:color="auto"/>
        <w:bottom w:val="none" w:sz="0" w:space="0" w:color="auto"/>
        <w:right w:val="none" w:sz="0" w:space="0" w:color="auto"/>
      </w:divBdr>
    </w:div>
    <w:div w:id="851839093">
      <w:bodyDiv w:val="1"/>
      <w:marLeft w:val="0"/>
      <w:marRight w:val="0"/>
      <w:marTop w:val="0"/>
      <w:marBottom w:val="0"/>
      <w:divBdr>
        <w:top w:val="none" w:sz="0" w:space="0" w:color="auto"/>
        <w:left w:val="none" w:sz="0" w:space="0" w:color="auto"/>
        <w:bottom w:val="none" w:sz="0" w:space="0" w:color="auto"/>
        <w:right w:val="none" w:sz="0" w:space="0" w:color="auto"/>
      </w:divBdr>
    </w:div>
    <w:div w:id="862404940">
      <w:bodyDiv w:val="1"/>
      <w:marLeft w:val="0"/>
      <w:marRight w:val="0"/>
      <w:marTop w:val="0"/>
      <w:marBottom w:val="0"/>
      <w:divBdr>
        <w:top w:val="none" w:sz="0" w:space="0" w:color="auto"/>
        <w:left w:val="none" w:sz="0" w:space="0" w:color="auto"/>
        <w:bottom w:val="none" w:sz="0" w:space="0" w:color="auto"/>
        <w:right w:val="none" w:sz="0" w:space="0" w:color="auto"/>
      </w:divBdr>
    </w:div>
    <w:div w:id="880479429">
      <w:bodyDiv w:val="1"/>
      <w:marLeft w:val="0"/>
      <w:marRight w:val="0"/>
      <w:marTop w:val="0"/>
      <w:marBottom w:val="0"/>
      <w:divBdr>
        <w:top w:val="none" w:sz="0" w:space="0" w:color="auto"/>
        <w:left w:val="none" w:sz="0" w:space="0" w:color="auto"/>
        <w:bottom w:val="none" w:sz="0" w:space="0" w:color="auto"/>
        <w:right w:val="none" w:sz="0" w:space="0" w:color="auto"/>
      </w:divBdr>
    </w:div>
    <w:div w:id="893157296">
      <w:bodyDiv w:val="1"/>
      <w:marLeft w:val="0"/>
      <w:marRight w:val="0"/>
      <w:marTop w:val="0"/>
      <w:marBottom w:val="0"/>
      <w:divBdr>
        <w:top w:val="none" w:sz="0" w:space="0" w:color="auto"/>
        <w:left w:val="none" w:sz="0" w:space="0" w:color="auto"/>
        <w:bottom w:val="none" w:sz="0" w:space="0" w:color="auto"/>
        <w:right w:val="none" w:sz="0" w:space="0" w:color="auto"/>
      </w:divBdr>
    </w:div>
    <w:div w:id="958490848">
      <w:bodyDiv w:val="1"/>
      <w:marLeft w:val="0"/>
      <w:marRight w:val="0"/>
      <w:marTop w:val="0"/>
      <w:marBottom w:val="0"/>
      <w:divBdr>
        <w:top w:val="none" w:sz="0" w:space="0" w:color="auto"/>
        <w:left w:val="none" w:sz="0" w:space="0" w:color="auto"/>
        <w:bottom w:val="none" w:sz="0" w:space="0" w:color="auto"/>
        <w:right w:val="none" w:sz="0" w:space="0" w:color="auto"/>
      </w:divBdr>
    </w:div>
    <w:div w:id="959264140">
      <w:bodyDiv w:val="1"/>
      <w:marLeft w:val="0"/>
      <w:marRight w:val="0"/>
      <w:marTop w:val="0"/>
      <w:marBottom w:val="0"/>
      <w:divBdr>
        <w:top w:val="none" w:sz="0" w:space="0" w:color="auto"/>
        <w:left w:val="none" w:sz="0" w:space="0" w:color="auto"/>
        <w:bottom w:val="none" w:sz="0" w:space="0" w:color="auto"/>
        <w:right w:val="none" w:sz="0" w:space="0" w:color="auto"/>
      </w:divBdr>
    </w:div>
    <w:div w:id="1039862092">
      <w:bodyDiv w:val="1"/>
      <w:marLeft w:val="0"/>
      <w:marRight w:val="0"/>
      <w:marTop w:val="0"/>
      <w:marBottom w:val="0"/>
      <w:divBdr>
        <w:top w:val="none" w:sz="0" w:space="0" w:color="auto"/>
        <w:left w:val="none" w:sz="0" w:space="0" w:color="auto"/>
        <w:bottom w:val="none" w:sz="0" w:space="0" w:color="auto"/>
        <w:right w:val="none" w:sz="0" w:space="0" w:color="auto"/>
      </w:divBdr>
      <w:divsChild>
        <w:div w:id="822891493">
          <w:marLeft w:val="0"/>
          <w:marRight w:val="0"/>
          <w:marTop w:val="0"/>
          <w:marBottom w:val="0"/>
          <w:divBdr>
            <w:top w:val="none" w:sz="0" w:space="0" w:color="auto"/>
            <w:left w:val="none" w:sz="0" w:space="0" w:color="auto"/>
            <w:bottom w:val="none" w:sz="0" w:space="0" w:color="auto"/>
            <w:right w:val="none" w:sz="0" w:space="0" w:color="auto"/>
          </w:divBdr>
        </w:div>
        <w:div w:id="503404198">
          <w:marLeft w:val="0"/>
          <w:marRight w:val="0"/>
          <w:marTop w:val="0"/>
          <w:marBottom w:val="0"/>
          <w:divBdr>
            <w:top w:val="none" w:sz="0" w:space="0" w:color="auto"/>
            <w:left w:val="none" w:sz="0" w:space="0" w:color="auto"/>
            <w:bottom w:val="none" w:sz="0" w:space="0" w:color="auto"/>
            <w:right w:val="none" w:sz="0" w:space="0" w:color="auto"/>
          </w:divBdr>
        </w:div>
      </w:divsChild>
    </w:div>
    <w:div w:id="1046300647">
      <w:bodyDiv w:val="1"/>
      <w:marLeft w:val="0"/>
      <w:marRight w:val="0"/>
      <w:marTop w:val="0"/>
      <w:marBottom w:val="0"/>
      <w:divBdr>
        <w:top w:val="none" w:sz="0" w:space="0" w:color="auto"/>
        <w:left w:val="none" w:sz="0" w:space="0" w:color="auto"/>
        <w:bottom w:val="none" w:sz="0" w:space="0" w:color="auto"/>
        <w:right w:val="none" w:sz="0" w:space="0" w:color="auto"/>
      </w:divBdr>
    </w:div>
    <w:div w:id="1057389609">
      <w:bodyDiv w:val="1"/>
      <w:marLeft w:val="0"/>
      <w:marRight w:val="0"/>
      <w:marTop w:val="0"/>
      <w:marBottom w:val="0"/>
      <w:divBdr>
        <w:top w:val="none" w:sz="0" w:space="0" w:color="auto"/>
        <w:left w:val="none" w:sz="0" w:space="0" w:color="auto"/>
        <w:bottom w:val="none" w:sz="0" w:space="0" w:color="auto"/>
        <w:right w:val="none" w:sz="0" w:space="0" w:color="auto"/>
      </w:divBdr>
    </w:div>
    <w:div w:id="1100175055">
      <w:bodyDiv w:val="1"/>
      <w:marLeft w:val="0"/>
      <w:marRight w:val="0"/>
      <w:marTop w:val="0"/>
      <w:marBottom w:val="0"/>
      <w:divBdr>
        <w:top w:val="none" w:sz="0" w:space="0" w:color="auto"/>
        <w:left w:val="none" w:sz="0" w:space="0" w:color="auto"/>
        <w:bottom w:val="none" w:sz="0" w:space="0" w:color="auto"/>
        <w:right w:val="none" w:sz="0" w:space="0" w:color="auto"/>
      </w:divBdr>
    </w:div>
    <w:div w:id="1108625975">
      <w:bodyDiv w:val="1"/>
      <w:marLeft w:val="0"/>
      <w:marRight w:val="0"/>
      <w:marTop w:val="0"/>
      <w:marBottom w:val="0"/>
      <w:divBdr>
        <w:top w:val="none" w:sz="0" w:space="0" w:color="auto"/>
        <w:left w:val="none" w:sz="0" w:space="0" w:color="auto"/>
        <w:bottom w:val="none" w:sz="0" w:space="0" w:color="auto"/>
        <w:right w:val="none" w:sz="0" w:space="0" w:color="auto"/>
      </w:divBdr>
      <w:divsChild>
        <w:div w:id="603341690">
          <w:marLeft w:val="0"/>
          <w:marRight w:val="0"/>
          <w:marTop w:val="0"/>
          <w:marBottom w:val="0"/>
          <w:divBdr>
            <w:top w:val="none" w:sz="0" w:space="0" w:color="auto"/>
            <w:left w:val="none" w:sz="0" w:space="0" w:color="auto"/>
            <w:bottom w:val="none" w:sz="0" w:space="0" w:color="auto"/>
            <w:right w:val="none" w:sz="0" w:space="0" w:color="auto"/>
          </w:divBdr>
          <w:divsChild>
            <w:div w:id="1881942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8529412">
      <w:bodyDiv w:val="1"/>
      <w:marLeft w:val="0"/>
      <w:marRight w:val="0"/>
      <w:marTop w:val="0"/>
      <w:marBottom w:val="0"/>
      <w:divBdr>
        <w:top w:val="none" w:sz="0" w:space="0" w:color="auto"/>
        <w:left w:val="none" w:sz="0" w:space="0" w:color="auto"/>
        <w:bottom w:val="none" w:sz="0" w:space="0" w:color="auto"/>
        <w:right w:val="none" w:sz="0" w:space="0" w:color="auto"/>
      </w:divBdr>
    </w:div>
    <w:div w:id="1120151373">
      <w:bodyDiv w:val="1"/>
      <w:marLeft w:val="0"/>
      <w:marRight w:val="0"/>
      <w:marTop w:val="0"/>
      <w:marBottom w:val="0"/>
      <w:divBdr>
        <w:top w:val="none" w:sz="0" w:space="0" w:color="auto"/>
        <w:left w:val="none" w:sz="0" w:space="0" w:color="auto"/>
        <w:bottom w:val="none" w:sz="0" w:space="0" w:color="auto"/>
        <w:right w:val="none" w:sz="0" w:space="0" w:color="auto"/>
      </w:divBdr>
    </w:div>
    <w:div w:id="1191070782">
      <w:bodyDiv w:val="1"/>
      <w:marLeft w:val="0"/>
      <w:marRight w:val="0"/>
      <w:marTop w:val="0"/>
      <w:marBottom w:val="0"/>
      <w:divBdr>
        <w:top w:val="none" w:sz="0" w:space="0" w:color="auto"/>
        <w:left w:val="none" w:sz="0" w:space="0" w:color="auto"/>
        <w:bottom w:val="none" w:sz="0" w:space="0" w:color="auto"/>
        <w:right w:val="none" w:sz="0" w:space="0" w:color="auto"/>
      </w:divBdr>
    </w:div>
    <w:div w:id="1197351093">
      <w:bodyDiv w:val="1"/>
      <w:marLeft w:val="0"/>
      <w:marRight w:val="0"/>
      <w:marTop w:val="0"/>
      <w:marBottom w:val="0"/>
      <w:divBdr>
        <w:top w:val="none" w:sz="0" w:space="0" w:color="auto"/>
        <w:left w:val="none" w:sz="0" w:space="0" w:color="auto"/>
        <w:bottom w:val="none" w:sz="0" w:space="0" w:color="auto"/>
        <w:right w:val="none" w:sz="0" w:space="0" w:color="auto"/>
      </w:divBdr>
    </w:div>
    <w:div w:id="1215849922">
      <w:bodyDiv w:val="1"/>
      <w:marLeft w:val="0"/>
      <w:marRight w:val="0"/>
      <w:marTop w:val="0"/>
      <w:marBottom w:val="0"/>
      <w:divBdr>
        <w:top w:val="none" w:sz="0" w:space="0" w:color="auto"/>
        <w:left w:val="none" w:sz="0" w:space="0" w:color="auto"/>
        <w:bottom w:val="none" w:sz="0" w:space="0" w:color="auto"/>
        <w:right w:val="none" w:sz="0" w:space="0" w:color="auto"/>
      </w:divBdr>
    </w:div>
    <w:div w:id="1275669030">
      <w:bodyDiv w:val="1"/>
      <w:marLeft w:val="0"/>
      <w:marRight w:val="0"/>
      <w:marTop w:val="0"/>
      <w:marBottom w:val="0"/>
      <w:divBdr>
        <w:top w:val="none" w:sz="0" w:space="0" w:color="auto"/>
        <w:left w:val="none" w:sz="0" w:space="0" w:color="auto"/>
        <w:bottom w:val="none" w:sz="0" w:space="0" w:color="auto"/>
        <w:right w:val="none" w:sz="0" w:space="0" w:color="auto"/>
      </w:divBdr>
    </w:div>
    <w:div w:id="1296446402">
      <w:bodyDiv w:val="1"/>
      <w:marLeft w:val="0"/>
      <w:marRight w:val="0"/>
      <w:marTop w:val="0"/>
      <w:marBottom w:val="0"/>
      <w:divBdr>
        <w:top w:val="none" w:sz="0" w:space="0" w:color="auto"/>
        <w:left w:val="none" w:sz="0" w:space="0" w:color="auto"/>
        <w:bottom w:val="none" w:sz="0" w:space="0" w:color="auto"/>
        <w:right w:val="none" w:sz="0" w:space="0" w:color="auto"/>
      </w:divBdr>
    </w:div>
    <w:div w:id="1302034702">
      <w:bodyDiv w:val="1"/>
      <w:marLeft w:val="0"/>
      <w:marRight w:val="0"/>
      <w:marTop w:val="0"/>
      <w:marBottom w:val="0"/>
      <w:divBdr>
        <w:top w:val="none" w:sz="0" w:space="0" w:color="auto"/>
        <w:left w:val="none" w:sz="0" w:space="0" w:color="auto"/>
        <w:bottom w:val="none" w:sz="0" w:space="0" w:color="auto"/>
        <w:right w:val="none" w:sz="0" w:space="0" w:color="auto"/>
      </w:divBdr>
    </w:div>
    <w:div w:id="1333217551">
      <w:bodyDiv w:val="1"/>
      <w:marLeft w:val="0"/>
      <w:marRight w:val="0"/>
      <w:marTop w:val="0"/>
      <w:marBottom w:val="0"/>
      <w:divBdr>
        <w:top w:val="none" w:sz="0" w:space="0" w:color="auto"/>
        <w:left w:val="none" w:sz="0" w:space="0" w:color="auto"/>
        <w:bottom w:val="none" w:sz="0" w:space="0" w:color="auto"/>
        <w:right w:val="none" w:sz="0" w:space="0" w:color="auto"/>
      </w:divBdr>
    </w:div>
    <w:div w:id="1341464459">
      <w:bodyDiv w:val="1"/>
      <w:marLeft w:val="0"/>
      <w:marRight w:val="0"/>
      <w:marTop w:val="0"/>
      <w:marBottom w:val="0"/>
      <w:divBdr>
        <w:top w:val="none" w:sz="0" w:space="0" w:color="auto"/>
        <w:left w:val="none" w:sz="0" w:space="0" w:color="auto"/>
        <w:bottom w:val="none" w:sz="0" w:space="0" w:color="auto"/>
        <w:right w:val="none" w:sz="0" w:space="0" w:color="auto"/>
      </w:divBdr>
    </w:div>
    <w:div w:id="1373186957">
      <w:bodyDiv w:val="1"/>
      <w:marLeft w:val="0"/>
      <w:marRight w:val="0"/>
      <w:marTop w:val="0"/>
      <w:marBottom w:val="0"/>
      <w:divBdr>
        <w:top w:val="none" w:sz="0" w:space="0" w:color="auto"/>
        <w:left w:val="none" w:sz="0" w:space="0" w:color="auto"/>
        <w:bottom w:val="none" w:sz="0" w:space="0" w:color="auto"/>
        <w:right w:val="none" w:sz="0" w:space="0" w:color="auto"/>
      </w:divBdr>
    </w:div>
    <w:div w:id="1391613483">
      <w:bodyDiv w:val="1"/>
      <w:marLeft w:val="0"/>
      <w:marRight w:val="0"/>
      <w:marTop w:val="0"/>
      <w:marBottom w:val="0"/>
      <w:divBdr>
        <w:top w:val="none" w:sz="0" w:space="0" w:color="auto"/>
        <w:left w:val="none" w:sz="0" w:space="0" w:color="auto"/>
        <w:bottom w:val="none" w:sz="0" w:space="0" w:color="auto"/>
        <w:right w:val="none" w:sz="0" w:space="0" w:color="auto"/>
      </w:divBdr>
    </w:div>
    <w:div w:id="1434787564">
      <w:bodyDiv w:val="1"/>
      <w:marLeft w:val="0"/>
      <w:marRight w:val="0"/>
      <w:marTop w:val="0"/>
      <w:marBottom w:val="0"/>
      <w:divBdr>
        <w:top w:val="none" w:sz="0" w:space="0" w:color="auto"/>
        <w:left w:val="none" w:sz="0" w:space="0" w:color="auto"/>
        <w:bottom w:val="none" w:sz="0" w:space="0" w:color="auto"/>
        <w:right w:val="none" w:sz="0" w:space="0" w:color="auto"/>
      </w:divBdr>
    </w:div>
    <w:div w:id="1461533838">
      <w:bodyDiv w:val="1"/>
      <w:marLeft w:val="0"/>
      <w:marRight w:val="0"/>
      <w:marTop w:val="0"/>
      <w:marBottom w:val="0"/>
      <w:divBdr>
        <w:top w:val="none" w:sz="0" w:space="0" w:color="auto"/>
        <w:left w:val="none" w:sz="0" w:space="0" w:color="auto"/>
        <w:bottom w:val="none" w:sz="0" w:space="0" w:color="auto"/>
        <w:right w:val="none" w:sz="0" w:space="0" w:color="auto"/>
      </w:divBdr>
    </w:div>
    <w:div w:id="1524635516">
      <w:bodyDiv w:val="1"/>
      <w:marLeft w:val="0"/>
      <w:marRight w:val="0"/>
      <w:marTop w:val="0"/>
      <w:marBottom w:val="0"/>
      <w:divBdr>
        <w:top w:val="none" w:sz="0" w:space="0" w:color="auto"/>
        <w:left w:val="none" w:sz="0" w:space="0" w:color="auto"/>
        <w:bottom w:val="none" w:sz="0" w:space="0" w:color="auto"/>
        <w:right w:val="none" w:sz="0" w:space="0" w:color="auto"/>
      </w:divBdr>
    </w:div>
    <w:div w:id="1546790730">
      <w:bodyDiv w:val="1"/>
      <w:marLeft w:val="0"/>
      <w:marRight w:val="0"/>
      <w:marTop w:val="0"/>
      <w:marBottom w:val="0"/>
      <w:divBdr>
        <w:top w:val="none" w:sz="0" w:space="0" w:color="auto"/>
        <w:left w:val="none" w:sz="0" w:space="0" w:color="auto"/>
        <w:bottom w:val="none" w:sz="0" w:space="0" w:color="auto"/>
        <w:right w:val="none" w:sz="0" w:space="0" w:color="auto"/>
      </w:divBdr>
    </w:div>
    <w:div w:id="1562600315">
      <w:bodyDiv w:val="1"/>
      <w:marLeft w:val="0"/>
      <w:marRight w:val="0"/>
      <w:marTop w:val="0"/>
      <w:marBottom w:val="0"/>
      <w:divBdr>
        <w:top w:val="none" w:sz="0" w:space="0" w:color="auto"/>
        <w:left w:val="none" w:sz="0" w:space="0" w:color="auto"/>
        <w:bottom w:val="none" w:sz="0" w:space="0" w:color="auto"/>
        <w:right w:val="none" w:sz="0" w:space="0" w:color="auto"/>
      </w:divBdr>
    </w:div>
    <w:div w:id="1570070505">
      <w:bodyDiv w:val="1"/>
      <w:marLeft w:val="0"/>
      <w:marRight w:val="0"/>
      <w:marTop w:val="0"/>
      <w:marBottom w:val="0"/>
      <w:divBdr>
        <w:top w:val="none" w:sz="0" w:space="0" w:color="auto"/>
        <w:left w:val="none" w:sz="0" w:space="0" w:color="auto"/>
        <w:bottom w:val="none" w:sz="0" w:space="0" w:color="auto"/>
        <w:right w:val="none" w:sz="0" w:space="0" w:color="auto"/>
      </w:divBdr>
    </w:div>
    <w:div w:id="1591158888">
      <w:bodyDiv w:val="1"/>
      <w:marLeft w:val="0"/>
      <w:marRight w:val="0"/>
      <w:marTop w:val="0"/>
      <w:marBottom w:val="0"/>
      <w:divBdr>
        <w:top w:val="none" w:sz="0" w:space="0" w:color="auto"/>
        <w:left w:val="none" w:sz="0" w:space="0" w:color="auto"/>
        <w:bottom w:val="none" w:sz="0" w:space="0" w:color="auto"/>
        <w:right w:val="none" w:sz="0" w:space="0" w:color="auto"/>
      </w:divBdr>
    </w:div>
    <w:div w:id="1606767138">
      <w:bodyDiv w:val="1"/>
      <w:marLeft w:val="0"/>
      <w:marRight w:val="0"/>
      <w:marTop w:val="0"/>
      <w:marBottom w:val="0"/>
      <w:divBdr>
        <w:top w:val="none" w:sz="0" w:space="0" w:color="auto"/>
        <w:left w:val="none" w:sz="0" w:space="0" w:color="auto"/>
        <w:bottom w:val="none" w:sz="0" w:space="0" w:color="auto"/>
        <w:right w:val="none" w:sz="0" w:space="0" w:color="auto"/>
      </w:divBdr>
    </w:div>
    <w:div w:id="1649281390">
      <w:bodyDiv w:val="1"/>
      <w:marLeft w:val="0"/>
      <w:marRight w:val="0"/>
      <w:marTop w:val="0"/>
      <w:marBottom w:val="0"/>
      <w:divBdr>
        <w:top w:val="none" w:sz="0" w:space="0" w:color="auto"/>
        <w:left w:val="none" w:sz="0" w:space="0" w:color="auto"/>
        <w:bottom w:val="none" w:sz="0" w:space="0" w:color="auto"/>
        <w:right w:val="none" w:sz="0" w:space="0" w:color="auto"/>
      </w:divBdr>
    </w:div>
    <w:div w:id="1652323151">
      <w:bodyDiv w:val="1"/>
      <w:marLeft w:val="0"/>
      <w:marRight w:val="0"/>
      <w:marTop w:val="0"/>
      <w:marBottom w:val="0"/>
      <w:divBdr>
        <w:top w:val="none" w:sz="0" w:space="0" w:color="auto"/>
        <w:left w:val="none" w:sz="0" w:space="0" w:color="auto"/>
        <w:bottom w:val="none" w:sz="0" w:space="0" w:color="auto"/>
        <w:right w:val="none" w:sz="0" w:space="0" w:color="auto"/>
      </w:divBdr>
    </w:div>
    <w:div w:id="1655186494">
      <w:bodyDiv w:val="1"/>
      <w:marLeft w:val="0"/>
      <w:marRight w:val="0"/>
      <w:marTop w:val="0"/>
      <w:marBottom w:val="0"/>
      <w:divBdr>
        <w:top w:val="none" w:sz="0" w:space="0" w:color="auto"/>
        <w:left w:val="none" w:sz="0" w:space="0" w:color="auto"/>
        <w:bottom w:val="none" w:sz="0" w:space="0" w:color="auto"/>
        <w:right w:val="none" w:sz="0" w:space="0" w:color="auto"/>
      </w:divBdr>
    </w:div>
    <w:div w:id="1661929578">
      <w:bodyDiv w:val="1"/>
      <w:marLeft w:val="0"/>
      <w:marRight w:val="0"/>
      <w:marTop w:val="0"/>
      <w:marBottom w:val="0"/>
      <w:divBdr>
        <w:top w:val="none" w:sz="0" w:space="0" w:color="auto"/>
        <w:left w:val="none" w:sz="0" w:space="0" w:color="auto"/>
        <w:bottom w:val="none" w:sz="0" w:space="0" w:color="auto"/>
        <w:right w:val="none" w:sz="0" w:space="0" w:color="auto"/>
      </w:divBdr>
    </w:div>
    <w:div w:id="1711300490">
      <w:bodyDiv w:val="1"/>
      <w:marLeft w:val="0"/>
      <w:marRight w:val="0"/>
      <w:marTop w:val="0"/>
      <w:marBottom w:val="0"/>
      <w:divBdr>
        <w:top w:val="none" w:sz="0" w:space="0" w:color="auto"/>
        <w:left w:val="none" w:sz="0" w:space="0" w:color="auto"/>
        <w:bottom w:val="none" w:sz="0" w:space="0" w:color="auto"/>
        <w:right w:val="none" w:sz="0" w:space="0" w:color="auto"/>
      </w:divBdr>
    </w:div>
    <w:div w:id="1724985429">
      <w:bodyDiv w:val="1"/>
      <w:marLeft w:val="0"/>
      <w:marRight w:val="0"/>
      <w:marTop w:val="0"/>
      <w:marBottom w:val="0"/>
      <w:divBdr>
        <w:top w:val="none" w:sz="0" w:space="0" w:color="auto"/>
        <w:left w:val="none" w:sz="0" w:space="0" w:color="auto"/>
        <w:bottom w:val="none" w:sz="0" w:space="0" w:color="auto"/>
        <w:right w:val="none" w:sz="0" w:space="0" w:color="auto"/>
      </w:divBdr>
    </w:div>
    <w:div w:id="1746144326">
      <w:bodyDiv w:val="1"/>
      <w:marLeft w:val="0"/>
      <w:marRight w:val="0"/>
      <w:marTop w:val="0"/>
      <w:marBottom w:val="0"/>
      <w:divBdr>
        <w:top w:val="none" w:sz="0" w:space="0" w:color="auto"/>
        <w:left w:val="none" w:sz="0" w:space="0" w:color="auto"/>
        <w:bottom w:val="none" w:sz="0" w:space="0" w:color="auto"/>
        <w:right w:val="none" w:sz="0" w:space="0" w:color="auto"/>
      </w:divBdr>
    </w:div>
    <w:div w:id="1757825325">
      <w:bodyDiv w:val="1"/>
      <w:marLeft w:val="0"/>
      <w:marRight w:val="0"/>
      <w:marTop w:val="0"/>
      <w:marBottom w:val="0"/>
      <w:divBdr>
        <w:top w:val="none" w:sz="0" w:space="0" w:color="auto"/>
        <w:left w:val="none" w:sz="0" w:space="0" w:color="auto"/>
        <w:bottom w:val="none" w:sz="0" w:space="0" w:color="auto"/>
        <w:right w:val="none" w:sz="0" w:space="0" w:color="auto"/>
      </w:divBdr>
    </w:div>
    <w:div w:id="1759210197">
      <w:bodyDiv w:val="1"/>
      <w:marLeft w:val="0"/>
      <w:marRight w:val="0"/>
      <w:marTop w:val="0"/>
      <w:marBottom w:val="0"/>
      <w:divBdr>
        <w:top w:val="none" w:sz="0" w:space="0" w:color="auto"/>
        <w:left w:val="none" w:sz="0" w:space="0" w:color="auto"/>
        <w:bottom w:val="none" w:sz="0" w:space="0" w:color="auto"/>
        <w:right w:val="none" w:sz="0" w:space="0" w:color="auto"/>
      </w:divBdr>
    </w:div>
    <w:div w:id="1769886914">
      <w:bodyDiv w:val="1"/>
      <w:marLeft w:val="0"/>
      <w:marRight w:val="0"/>
      <w:marTop w:val="0"/>
      <w:marBottom w:val="0"/>
      <w:divBdr>
        <w:top w:val="none" w:sz="0" w:space="0" w:color="auto"/>
        <w:left w:val="none" w:sz="0" w:space="0" w:color="auto"/>
        <w:bottom w:val="none" w:sz="0" w:space="0" w:color="auto"/>
        <w:right w:val="none" w:sz="0" w:space="0" w:color="auto"/>
      </w:divBdr>
    </w:div>
    <w:div w:id="1791245782">
      <w:bodyDiv w:val="1"/>
      <w:marLeft w:val="0"/>
      <w:marRight w:val="0"/>
      <w:marTop w:val="0"/>
      <w:marBottom w:val="0"/>
      <w:divBdr>
        <w:top w:val="none" w:sz="0" w:space="0" w:color="auto"/>
        <w:left w:val="none" w:sz="0" w:space="0" w:color="auto"/>
        <w:bottom w:val="none" w:sz="0" w:space="0" w:color="auto"/>
        <w:right w:val="none" w:sz="0" w:space="0" w:color="auto"/>
      </w:divBdr>
    </w:div>
    <w:div w:id="1797409578">
      <w:bodyDiv w:val="1"/>
      <w:marLeft w:val="0"/>
      <w:marRight w:val="0"/>
      <w:marTop w:val="0"/>
      <w:marBottom w:val="0"/>
      <w:divBdr>
        <w:top w:val="none" w:sz="0" w:space="0" w:color="auto"/>
        <w:left w:val="none" w:sz="0" w:space="0" w:color="auto"/>
        <w:bottom w:val="none" w:sz="0" w:space="0" w:color="auto"/>
        <w:right w:val="none" w:sz="0" w:space="0" w:color="auto"/>
      </w:divBdr>
      <w:divsChild>
        <w:div w:id="359937542">
          <w:marLeft w:val="0"/>
          <w:marRight w:val="0"/>
          <w:marTop w:val="0"/>
          <w:marBottom w:val="0"/>
          <w:divBdr>
            <w:top w:val="none" w:sz="0" w:space="0" w:color="auto"/>
            <w:left w:val="none" w:sz="0" w:space="0" w:color="auto"/>
            <w:bottom w:val="none" w:sz="0" w:space="0" w:color="auto"/>
            <w:right w:val="none" w:sz="0" w:space="0" w:color="auto"/>
          </w:divBdr>
        </w:div>
        <w:div w:id="202333924">
          <w:marLeft w:val="0"/>
          <w:marRight w:val="0"/>
          <w:marTop w:val="0"/>
          <w:marBottom w:val="0"/>
          <w:divBdr>
            <w:top w:val="none" w:sz="0" w:space="0" w:color="auto"/>
            <w:left w:val="none" w:sz="0" w:space="0" w:color="auto"/>
            <w:bottom w:val="none" w:sz="0" w:space="0" w:color="auto"/>
            <w:right w:val="none" w:sz="0" w:space="0" w:color="auto"/>
          </w:divBdr>
        </w:div>
      </w:divsChild>
    </w:div>
    <w:div w:id="1798062777">
      <w:bodyDiv w:val="1"/>
      <w:marLeft w:val="0"/>
      <w:marRight w:val="0"/>
      <w:marTop w:val="0"/>
      <w:marBottom w:val="0"/>
      <w:divBdr>
        <w:top w:val="none" w:sz="0" w:space="0" w:color="auto"/>
        <w:left w:val="none" w:sz="0" w:space="0" w:color="auto"/>
        <w:bottom w:val="none" w:sz="0" w:space="0" w:color="auto"/>
        <w:right w:val="none" w:sz="0" w:space="0" w:color="auto"/>
      </w:divBdr>
    </w:div>
    <w:div w:id="1822893166">
      <w:bodyDiv w:val="1"/>
      <w:marLeft w:val="0"/>
      <w:marRight w:val="0"/>
      <w:marTop w:val="0"/>
      <w:marBottom w:val="0"/>
      <w:divBdr>
        <w:top w:val="none" w:sz="0" w:space="0" w:color="auto"/>
        <w:left w:val="none" w:sz="0" w:space="0" w:color="auto"/>
        <w:bottom w:val="none" w:sz="0" w:space="0" w:color="auto"/>
        <w:right w:val="none" w:sz="0" w:space="0" w:color="auto"/>
      </w:divBdr>
    </w:div>
    <w:div w:id="1847868448">
      <w:bodyDiv w:val="1"/>
      <w:marLeft w:val="0"/>
      <w:marRight w:val="0"/>
      <w:marTop w:val="0"/>
      <w:marBottom w:val="0"/>
      <w:divBdr>
        <w:top w:val="none" w:sz="0" w:space="0" w:color="auto"/>
        <w:left w:val="none" w:sz="0" w:space="0" w:color="auto"/>
        <w:bottom w:val="none" w:sz="0" w:space="0" w:color="auto"/>
        <w:right w:val="none" w:sz="0" w:space="0" w:color="auto"/>
      </w:divBdr>
    </w:div>
    <w:div w:id="1853490031">
      <w:bodyDiv w:val="1"/>
      <w:marLeft w:val="0"/>
      <w:marRight w:val="0"/>
      <w:marTop w:val="0"/>
      <w:marBottom w:val="0"/>
      <w:divBdr>
        <w:top w:val="none" w:sz="0" w:space="0" w:color="auto"/>
        <w:left w:val="none" w:sz="0" w:space="0" w:color="auto"/>
        <w:bottom w:val="none" w:sz="0" w:space="0" w:color="auto"/>
        <w:right w:val="none" w:sz="0" w:space="0" w:color="auto"/>
      </w:divBdr>
    </w:div>
    <w:div w:id="1859931003">
      <w:bodyDiv w:val="1"/>
      <w:marLeft w:val="0"/>
      <w:marRight w:val="0"/>
      <w:marTop w:val="0"/>
      <w:marBottom w:val="0"/>
      <w:divBdr>
        <w:top w:val="none" w:sz="0" w:space="0" w:color="auto"/>
        <w:left w:val="none" w:sz="0" w:space="0" w:color="auto"/>
        <w:bottom w:val="none" w:sz="0" w:space="0" w:color="auto"/>
        <w:right w:val="none" w:sz="0" w:space="0" w:color="auto"/>
      </w:divBdr>
    </w:div>
    <w:div w:id="1878227970">
      <w:bodyDiv w:val="1"/>
      <w:marLeft w:val="0"/>
      <w:marRight w:val="0"/>
      <w:marTop w:val="0"/>
      <w:marBottom w:val="0"/>
      <w:divBdr>
        <w:top w:val="none" w:sz="0" w:space="0" w:color="auto"/>
        <w:left w:val="none" w:sz="0" w:space="0" w:color="auto"/>
        <w:bottom w:val="none" w:sz="0" w:space="0" w:color="auto"/>
        <w:right w:val="none" w:sz="0" w:space="0" w:color="auto"/>
      </w:divBdr>
    </w:div>
    <w:div w:id="1907764295">
      <w:bodyDiv w:val="1"/>
      <w:marLeft w:val="0"/>
      <w:marRight w:val="0"/>
      <w:marTop w:val="0"/>
      <w:marBottom w:val="0"/>
      <w:divBdr>
        <w:top w:val="none" w:sz="0" w:space="0" w:color="auto"/>
        <w:left w:val="none" w:sz="0" w:space="0" w:color="auto"/>
        <w:bottom w:val="none" w:sz="0" w:space="0" w:color="auto"/>
        <w:right w:val="none" w:sz="0" w:space="0" w:color="auto"/>
      </w:divBdr>
    </w:div>
    <w:div w:id="1917277441">
      <w:bodyDiv w:val="1"/>
      <w:marLeft w:val="0"/>
      <w:marRight w:val="0"/>
      <w:marTop w:val="0"/>
      <w:marBottom w:val="0"/>
      <w:divBdr>
        <w:top w:val="none" w:sz="0" w:space="0" w:color="auto"/>
        <w:left w:val="none" w:sz="0" w:space="0" w:color="auto"/>
        <w:bottom w:val="none" w:sz="0" w:space="0" w:color="auto"/>
        <w:right w:val="none" w:sz="0" w:space="0" w:color="auto"/>
      </w:divBdr>
    </w:div>
    <w:div w:id="1993097331">
      <w:bodyDiv w:val="1"/>
      <w:marLeft w:val="0"/>
      <w:marRight w:val="0"/>
      <w:marTop w:val="0"/>
      <w:marBottom w:val="0"/>
      <w:divBdr>
        <w:top w:val="none" w:sz="0" w:space="0" w:color="auto"/>
        <w:left w:val="none" w:sz="0" w:space="0" w:color="auto"/>
        <w:bottom w:val="none" w:sz="0" w:space="0" w:color="auto"/>
        <w:right w:val="none" w:sz="0" w:space="0" w:color="auto"/>
      </w:divBdr>
      <w:divsChild>
        <w:div w:id="2036954330">
          <w:marLeft w:val="0"/>
          <w:marRight w:val="0"/>
          <w:marTop w:val="0"/>
          <w:marBottom w:val="0"/>
          <w:divBdr>
            <w:top w:val="none" w:sz="0" w:space="0" w:color="auto"/>
            <w:left w:val="none" w:sz="0" w:space="0" w:color="auto"/>
            <w:bottom w:val="none" w:sz="0" w:space="0" w:color="auto"/>
            <w:right w:val="none" w:sz="0" w:space="0" w:color="auto"/>
          </w:divBdr>
          <w:divsChild>
            <w:div w:id="1290017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3045896">
      <w:bodyDiv w:val="1"/>
      <w:marLeft w:val="0"/>
      <w:marRight w:val="0"/>
      <w:marTop w:val="0"/>
      <w:marBottom w:val="0"/>
      <w:divBdr>
        <w:top w:val="none" w:sz="0" w:space="0" w:color="auto"/>
        <w:left w:val="none" w:sz="0" w:space="0" w:color="auto"/>
        <w:bottom w:val="none" w:sz="0" w:space="0" w:color="auto"/>
        <w:right w:val="none" w:sz="0" w:space="0" w:color="auto"/>
      </w:divBdr>
    </w:div>
    <w:div w:id="2058775284">
      <w:bodyDiv w:val="1"/>
      <w:marLeft w:val="0"/>
      <w:marRight w:val="0"/>
      <w:marTop w:val="0"/>
      <w:marBottom w:val="0"/>
      <w:divBdr>
        <w:top w:val="none" w:sz="0" w:space="0" w:color="auto"/>
        <w:left w:val="none" w:sz="0" w:space="0" w:color="auto"/>
        <w:bottom w:val="none" w:sz="0" w:space="0" w:color="auto"/>
        <w:right w:val="none" w:sz="0" w:space="0" w:color="auto"/>
      </w:divBdr>
    </w:div>
    <w:div w:id="21072655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hyperlink" Target="https://huggingface.co/datasets/GTM-UVigo/FalAI" TargetMode="External"/><Relationship Id="rId3" Type="http://schemas.openxmlformats.org/officeDocument/2006/relationships/styles" Target="style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hyperlink" Target="https://www.researchgate.net/figure/Wav2vec2-framework-architecture_fig3_378537912" TargetMode="External"/><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hyperlink" Target="https://abilitynet.org.uk/sites/abilitynet.org.uk/files/BS%208878%20-%20A%20Summary%20from%20AbilityNet%20-%20free%20download.pdf?utm_source=chatgpt.com" TargetMode="Externa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hyperlink" Target="https://doi.org/10.1080/10400435.2022.2061085" TargetMode="External"/><Relationship Id="rId28" Type="http://schemas.openxmlformats.org/officeDocument/2006/relationships/fontTable" Target="fontTable.xml"/><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hyperlink" Target="https://docs.google.com/forms/d/10uZqkgXcnyYf2_n_bztPGhTmP4xxb47Z-PMeHzehWNY/edi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29376D5-3857-4FFA-BAB7-862795FDC708}">
  <we:reference id="8c1c3d44-57e9-40d7-86e4-4adf61fea1dd" version="2.1.0.2" store="EXCatalog" storeType="EXCatalog"/>
  <we:alternateReferences>
    <we:reference id="WA104380122" version="2.1.0.2"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DB13252-E548-450F-9490-ED94D094E9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689</TotalTime>
  <Pages>51</Pages>
  <Words>15210</Words>
  <Characters>86703</Characters>
  <Application>Microsoft Office Word</Application>
  <DocSecurity>0</DocSecurity>
  <Lines>722</Lines>
  <Paragraphs>203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101710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Rees (2003859)</dc:creator>
  <cp:keywords/>
  <dc:description/>
  <cp:lastModifiedBy>Carys Rees (2003859)</cp:lastModifiedBy>
  <cp:revision>214</cp:revision>
  <dcterms:created xsi:type="dcterms:W3CDTF">2025-04-03T14:06:00Z</dcterms:created>
  <dcterms:modified xsi:type="dcterms:W3CDTF">2025-04-28T19:08:00Z</dcterms:modified>
</cp:coreProperties>
</file>