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E418" w14:textId="77777777" w:rsidR="00B06ECF" w:rsidRPr="00574197" w:rsidRDefault="00B06ECF" w:rsidP="00B06ECF">
      <w:pPr>
        <w:pStyle w:val="Title"/>
        <w:rPr>
          <w:rFonts w:ascii="Calibri" w:hAnsi="Calibri" w:cs="Calibri"/>
        </w:rPr>
      </w:pPr>
      <w:r w:rsidRPr="00574197">
        <w:rPr>
          <w:rFonts w:ascii="Calibri" w:hAnsi="Calibri" w:cs="Calibri"/>
        </w:rPr>
        <w:t>University of Wales Trinity Saint David</w:t>
      </w:r>
    </w:p>
    <w:p w14:paraId="6A112FDA" w14:textId="77777777" w:rsidR="00B06ECF" w:rsidRPr="00574197" w:rsidRDefault="00B06ECF" w:rsidP="00B06ECF">
      <w:pPr>
        <w:jc w:val="center"/>
        <w:rPr>
          <w:rFonts w:ascii="Calibri" w:hAnsi="Calibri" w:cs="Calibri"/>
          <w:b/>
          <w:bCs/>
          <w:sz w:val="36"/>
          <w:szCs w:val="36"/>
        </w:rPr>
      </w:pPr>
      <w:r w:rsidRPr="00574197">
        <w:rPr>
          <w:rFonts w:ascii="Calibri" w:hAnsi="Calibri" w:cs="Calibri"/>
          <w:b/>
          <w:bCs/>
          <w:sz w:val="36"/>
          <w:szCs w:val="36"/>
        </w:rPr>
        <w:t>Wales Institute of Science &amp; Art</w:t>
      </w:r>
    </w:p>
    <w:p w14:paraId="3065B4CF" w14:textId="77777777" w:rsidR="00B06ECF" w:rsidRPr="00574197" w:rsidRDefault="00B06ECF" w:rsidP="00B06ECF">
      <w:pPr>
        <w:jc w:val="center"/>
        <w:rPr>
          <w:rFonts w:ascii="Calibri" w:hAnsi="Calibri" w:cs="Calibri"/>
          <w:sz w:val="36"/>
          <w:szCs w:val="36"/>
        </w:rPr>
      </w:pPr>
    </w:p>
    <w:p w14:paraId="48D63148" w14:textId="77777777" w:rsidR="00B06ECF" w:rsidRDefault="00B06ECF" w:rsidP="00B06ECF">
      <w:pPr>
        <w:jc w:val="center"/>
        <w:rPr>
          <w:rFonts w:ascii="Calibri" w:hAnsi="Calibri" w:cs="Calibri"/>
          <w:sz w:val="36"/>
          <w:szCs w:val="36"/>
        </w:rPr>
      </w:pPr>
      <w:r w:rsidRPr="00574197">
        <w:rPr>
          <w:rFonts w:ascii="Calibri" w:hAnsi="Calibri" w:cs="Calibri"/>
          <w:noProof/>
          <w:sz w:val="36"/>
          <w:szCs w:val="36"/>
        </w:rPr>
        <w:drawing>
          <wp:inline distT="0" distB="0" distL="0" distR="0" wp14:anchorId="4E2EB8DA" wp14:editId="71765C82">
            <wp:extent cx="4664710" cy="2591276"/>
            <wp:effectExtent l="0" t="0" r="2540" b="0"/>
            <wp:docPr id="1021078634"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1462" cy="2595027"/>
                    </a:xfrm>
                    <a:prstGeom prst="rect">
                      <a:avLst/>
                    </a:prstGeom>
                    <a:noFill/>
                    <a:ln>
                      <a:noFill/>
                    </a:ln>
                  </pic:spPr>
                </pic:pic>
              </a:graphicData>
            </a:graphic>
          </wp:inline>
        </w:drawing>
      </w:r>
    </w:p>
    <w:p w14:paraId="11A095D6" w14:textId="5FA5C6DE" w:rsidR="005F14E8" w:rsidRPr="005F14E8" w:rsidRDefault="005F14E8" w:rsidP="00B06ECF">
      <w:pPr>
        <w:jc w:val="center"/>
        <w:rPr>
          <w:rFonts w:ascii="Calibri" w:hAnsi="Calibri" w:cs="Calibri"/>
          <w:b/>
          <w:bCs/>
          <w:i/>
          <w:iCs/>
          <w:sz w:val="36"/>
          <w:szCs w:val="36"/>
        </w:rPr>
      </w:pPr>
      <w:r w:rsidRPr="005F14E8">
        <w:rPr>
          <w:rFonts w:ascii="Calibri" w:hAnsi="Calibri" w:cs="Calibri"/>
          <w:b/>
          <w:bCs/>
          <w:i/>
          <w:iCs/>
          <w:sz w:val="36"/>
          <w:szCs w:val="36"/>
        </w:rPr>
        <w:t>Integrating Project</w:t>
      </w:r>
    </w:p>
    <w:p w14:paraId="54D389A3" w14:textId="6A7832CD" w:rsidR="00B06ECF" w:rsidRPr="00574197" w:rsidRDefault="00BD74A1" w:rsidP="00B06ECF">
      <w:pPr>
        <w:jc w:val="center"/>
        <w:rPr>
          <w:rFonts w:ascii="Calibri" w:hAnsi="Calibri" w:cs="Calibri"/>
          <w:b/>
          <w:bCs/>
          <w:i/>
          <w:iCs/>
          <w:sz w:val="36"/>
          <w:szCs w:val="36"/>
        </w:rPr>
      </w:pPr>
      <w:r>
        <w:rPr>
          <w:rFonts w:ascii="Calibri" w:hAnsi="Calibri" w:cs="Calibri"/>
          <w:b/>
          <w:bCs/>
          <w:i/>
          <w:iCs/>
          <w:sz w:val="36"/>
          <w:szCs w:val="36"/>
        </w:rPr>
        <w:t>Integrating Project</w:t>
      </w:r>
      <w:r w:rsidR="00B06ECF" w:rsidRPr="00574197">
        <w:rPr>
          <w:rFonts w:ascii="Calibri" w:hAnsi="Calibri" w:cs="Calibri"/>
          <w:b/>
          <w:bCs/>
          <w:i/>
          <w:iCs/>
          <w:sz w:val="36"/>
          <w:szCs w:val="36"/>
        </w:rPr>
        <w:t xml:space="preserve"> (AC</w:t>
      </w:r>
      <w:r>
        <w:rPr>
          <w:rFonts w:ascii="Calibri" w:hAnsi="Calibri" w:cs="Calibri"/>
          <w:b/>
          <w:bCs/>
          <w:i/>
          <w:iCs/>
          <w:sz w:val="36"/>
          <w:szCs w:val="36"/>
        </w:rPr>
        <w:t>HA4008</w:t>
      </w:r>
      <w:r w:rsidR="00B06ECF" w:rsidRPr="00574197">
        <w:rPr>
          <w:rFonts w:ascii="Calibri" w:hAnsi="Calibri" w:cs="Calibri"/>
          <w:b/>
          <w:bCs/>
          <w:i/>
          <w:iCs/>
          <w:sz w:val="36"/>
          <w:szCs w:val="36"/>
        </w:rPr>
        <w:t>)</w:t>
      </w:r>
    </w:p>
    <w:p w14:paraId="52541ABD" w14:textId="77777777" w:rsidR="00B06ECF" w:rsidRPr="00574197" w:rsidRDefault="00B06ECF" w:rsidP="00B06ECF">
      <w:pPr>
        <w:jc w:val="center"/>
        <w:rPr>
          <w:rFonts w:ascii="Calibri" w:hAnsi="Calibri" w:cs="Calibri"/>
          <w:b/>
          <w:bCs/>
          <w:i/>
          <w:iCs/>
          <w:sz w:val="36"/>
          <w:szCs w:val="36"/>
        </w:rPr>
      </w:pPr>
    </w:p>
    <w:p w14:paraId="7F92AD68" w14:textId="77777777" w:rsidR="00B06ECF" w:rsidRPr="00574197" w:rsidRDefault="00B06ECF" w:rsidP="00B06ECF">
      <w:pPr>
        <w:jc w:val="center"/>
        <w:rPr>
          <w:rFonts w:ascii="Calibri" w:hAnsi="Calibri" w:cs="Calibri"/>
          <w:b/>
          <w:bCs/>
          <w:i/>
          <w:iCs/>
          <w:sz w:val="36"/>
          <w:szCs w:val="36"/>
        </w:rPr>
      </w:pPr>
    </w:p>
    <w:p w14:paraId="39136C70" w14:textId="77777777" w:rsidR="00B06ECF" w:rsidRPr="00574197" w:rsidRDefault="00B06ECF" w:rsidP="00B06ECF">
      <w:pPr>
        <w:jc w:val="center"/>
        <w:rPr>
          <w:rFonts w:ascii="Calibri" w:hAnsi="Calibri" w:cs="Calibri"/>
          <w:b/>
          <w:bCs/>
          <w:i/>
          <w:iCs/>
          <w:sz w:val="36"/>
          <w:szCs w:val="36"/>
        </w:rPr>
      </w:pPr>
    </w:p>
    <w:p w14:paraId="3933CFB1" w14:textId="77777777" w:rsidR="00B06ECF" w:rsidRPr="00574197" w:rsidRDefault="00B06ECF" w:rsidP="00B06ECF">
      <w:pPr>
        <w:jc w:val="center"/>
        <w:rPr>
          <w:rFonts w:ascii="Calibri" w:hAnsi="Calibri" w:cs="Calibri"/>
          <w:b/>
          <w:bCs/>
          <w:i/>
          <w:iCs/>
          <w:sz w:val="36"/>
          <w:szCs w:val="36"/>
        </w:rPr>
      </w:pPr>
    </w:p>
    <w:p w14:paraId="13B38C53" w14:textId="77777777" w:rsidR="00B06ECF" w:rsidRPr="00574197" w:rsidRDefault="00B06ECF" w:rsidP="00B06ECF">
      <w:pPr>
        <w:jc w:val="center"/>
        <w:rPr>
          <w:rFonts w:ascii="Calibri" w:hAnsi="Calibri" w:cs="Calibri"/>
          <w:b/>
          <w:bCs/>
          <w:i/>
          <w:iCs/>
          <w:sz w:val="36"/>
          <w:szCs w:val="36"/>
        </w:rPr>
      </w:pPr>
      <w:r w:rsidRPr="00574197">
        <w:rPr>
          <w:rFonts w:ascii="Calibri" w:hAnsi="Calibri" w:cs="Calibri"/>
          <w:b/>
          <w:bCs/>
          <w:i/>
          <w:iCs/>
          <w:sz w:val="36"/>
          <w:szCs w:val="36"/>
        </w:rPr>
        <w:t>Temitope Oshodi</w:t>
      </w:r>
    </w:p>
    <w:p w14:paraId="6A1B0984" w14:textId="77777777" w:rsidR="00B06ECF" w:rsidRPr="005C26E1" w:rsidRDefault="00B06ECF" w:rsidP="00B06ECF">
      <w:pPr>
        <w:jc w:val="center"/>
        <w:rPr>
          <w:rFonts w:ascii="Calibri" w:hAnsi="Calibri" w:cs="Calibri"/>
          <w:b/>
          <w:bCs/>
          <w:i/>
          <w:iCs/>
          <w:sz w:val="36"/>
          <w:szCs w:val="36"/>
        </w:rPr>
      </w:pPr>
      <w:r w:rsidRPr="00574197">
        <w:rPr>
          <w:rFonts w:ascii="Calibri" w:hAnsi="Calibri" w:cs="Calibri"/>
          <w:b/>
          <w:bCs/>
          <w:i/>
          <w:iCs/>
          <w:sz w:val="36"/>
          <w:szCs w:val="36"/>
        </w:rPr>
        <w:t>05/</w:t>
      </w:r>
      <w:r w:rsidRPr="005C26E1">
        <w:rPr>
          <w:rFonts w:ascii="Calibri" w:hAnsi="Calibri" w:cs="Calibri"/>
          <w:b/>
          <w:bCs/>
          <w:i/>
          <w:iCs/>
          <w:sz w:val="36"/>
          <w:szCs w:val="36"/>
        </w:rPr>
        <w:t>2026</w:t>
      </w:r>
    </w:p>
    <w:p w14:paraId="1B6AF460" w14:textId="77777777" w:rsidR="00BD74A1" w:rsidRDefault="00BD74A1" w:rsidP="00B06ECF">
      <w:pPr>
        <w:pStyle w:val="Style1"/>
        <w:sectPr w:rsidR="00BD74A1" w:rsidSect="00B06ECF">
          <w:footerReference w:type="default" r:id="rId12"/>
          <w:pgSz w:w="11906" w:h="16838"/>
          <w:pgMar w:top="1440" w:right="1440" w:bottom="1440" w:left="1440" w:header="708" w:footer="708" w:gutter="0"/>
          <w:cols w:space="708"/>
          <w:docGrid w:linePitch="360"/>
        </w:sectPr>
      </w:pPr>
    </w:p>
    <w:sdt>
      <w:sdtPr>
        <w:rPr>
          <w:rFonts w:asciiTheme="minorHAnsi" w:eastAsiaTheme="minorEastAsia" w:hAnsiTheme="minorHAnsi" w:cstheme="minorBidi"/>
          <w:color w:val="auto"/>
          <w:kern w:val="2"/>
          <w:sz w:val="24"/>
          <w:szCs w:val="24"/>
          <w:lang w:val="en-GB"/>
          <w14:ligatures w14:val="standardContextual"/>
        </w:rPr>
        <w:id w:val="-1294284819"/>
        <w:docPartObj>
          <w:docPartGallery w:val="Table of Contents"/>
          <w:docPartUnique/>
        </w:docPartObj>
      </w:sdtPr>
      <w:sdtEndPr>
        <w:rPr>
          <w:b/>
          <w:bCs/>
          <w:noProof/>
        </w:rPr>
      </w:sdtEndPr>
      <w:sdtContent>
        <w:p w14:paraId="62EDA8BD" w14:textId="4C830543" w:rsidR="0040770A" w:rsidRDefault="0040770A">
          <w:pPr>
            <w:pStyle w:val="TOCHeading"/>
          </w:pPr>
          <w:r>
            <w:t>Contents</w:t>
          </w:r>
        </w:p>
        <w:p w14:paraId="446AAAAD" w14:textId="72A639DF" w:rsidR="0040770A" w:rsidRDefault="0040770A">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9081818" w:history="1">
            <w:r w:rsidRPr="00F607B9">
              <w:rPr>
                <w:rStyle w:val="Hyperlink"/>
                <w:noProof/>
              </w:rPr>
              <w:t>2</w:t>
            </w:r>
            <w:r>
              <w:rPr>
                <w:noProof/>
                <w:lang w:eastAsia="en-GB"/>
              </w:rPr>
              <w:tab/>
            </w:r>
            <w:r w:rsidRPr="00F607B9">
              <w:rPr>
                <w:rStyle w:val="Hyperlink"/>
                <w:noProof/>
              </w:rPr>
              <w:t>Introduction</w:t>
            </w:r>
            <w:r>
              <w:rPr>
                <w:noProof/>
                <w:webHidden/>
              </w:rPr>
              <w:tab/>
            </w:r>
            <w:r>
              <w:rPr>
                <w:noProof/>
                <w:webHidden/>
              </w:rPr>
              <w:fldChar w:fldCharType="begin"/>
            </w:r>
            <w:r>
              <w:rPr>
                <w:noProof/>
                <w:webHidden/>
              </w:rPr>
              <w:instrText xml:space="preserve"> PAGEREF _Toc229081818 \h </w:instrText>
            </w:r>
            <w:r>
              <w:rPr>
                <w:noProof/>
                <w:webHidden/>
              </w:rPr>
            </w:r>
            <w:r>
              <w:rPr>
                <w:noProof/>
                <w:webHidden/>
              </w:rPr>
              <w:fldChar w:fldCharType="separate"/>
            </w:r>
            <w:r>
              <w:rPr>
                <w:noProof/>
                <w:webHidden/>
              </w:rPr>
              <w:t>3</w:t>
            </w:r>
            <w:r>
              <w:rPr>
                <w:noProof/>
                <w:webHidden/>
              </w:rPr>
              <w:fldChar w:fldCharType="end"/>
            </w:r>
          </w:hyperlink>
        </w:p>
        <w:p w14:paraId="4B2296B3" w14:textId="2112BF40" w:rsidR="0040770A" w:rsidRDefault="0040770A">
          <w:pPr>
            <w:pStyle w:val="TOC1"/>
            <w:tabs>
              <w:tab w:val="left" w:pos="480"/>
              <w:tab w:val="right" w:leader="dot" w:pos="9016"/>
            </w:tabs>
            <w:rPr>
              <w:noProof/>
              <w:lang w:eastAsia="en-GB"/>
            </w:rPr>
          </w:pPr>
          <w:hyperlink w:anchor="_Toc229081819" w:history="1">
            <w:r w:rsidRPr="00F607B9">
              <w:rPr>
                <w:rStyle w:val="Hyperlink"/>
                <w:noProof/>
                <w:lang w:eastAsia="en-US"/>
              </w:rPr>
              <w:t>3</w:t>
            </w:r>
            <w:r>
              <w:rPr>
                <w:noProof/>
                <w:lang w:eastAsia="en-GB"/>
              </w:rPr>
              <w:tab/>
            </w:r>
            <w:r w:rsidRPr="00F607B9">
              <w:rPr>
                <w:rStyle w:val="Hyperlink"/>
                <w:noProof/>
                <w:lang w:eastAsia="en-US"/>
              </w:rPr>
              <w:t>Literature Review</w:t>
            </w:r>
            <w:r>
              <w:rPr>
                <w:noProof/>
                <w:webHidden/>
              </w:rPr>
              <w:tab/>
            </w:r>
            <w:r>
              <w:rPr>
                <w:noProof/>
                <w:webHidden/>
              </w:rPr>
              <w:fldChar w:fldCharType="begin"/>
            </w:r>
            <w:r>
              <w:rPr>
                <w:noProof/>
                <w:webHidden/>
              </w:rPr>
              <w:instrText xml:space="preserve"> PAGEREF _Toc229081819 \h </w:instrText>
            </w:r>
            <w:r>
              <w:rPr>
                <w:noProof/>
                <w:webHidden/>
              </w:rPr>
            </w:r>
            <w:r>
              <w:rPr>
                <w:noProof/>
                <w:webHidden/>
              </w:rPr>
              <w:fldChar w:fldCharType="separate"/>
            </w:r>
            <w:r>
              <w:rPr>
                <w:noProof/>
                <w:webHidden/>
              </w:rPr>
              <w:t>4</w:t>
            </w:r>
            <w:r>
              <w:rPr>
                <w:noProof/>
                <w:webHidden/>
              </w:rPr>
              <w:fldChar w:fldCharType="end"/>
            </w:r>
          </w:hyperlink>
        </w:p>
        <w:p w14:paraId="08FC216E" w14:textId="1154861B" w:rsidR="0040770A" w:rsidRDefault="0040770A">
          <w:pPr>
            <w:pStyle w:val="TOC2"/>
            <w:tabs>
              <w:tab w:val="left" w:pos="960"/>
              <w:tab w:val="right" w:leader="dot" w:pos="9016"/>
            </w:tabs>
            <w:rPr>
              <w:noProof/>
              <w:lang w:eastAsia="en-GB"/>
            </w:rPr>
          </w:pPr>
          <w:hyperlink w:anchor="_Toc229081820" w:history="1">
            <w:r w:rsidRPr="00F607B9">
              <w:rPr>
                <w:rStyle w:val="Hyperlink"/>
                <w:noProof/>
                <w:lang w:eastAsia="en-US"/>
              </w:rPr>
              <w:t>3.1</w:t>
            </w:r>
            <w:r>
              <w:rPr>
                <w:noProof/>
                <w:lang w:eastAsia="en-GB"/>
              </w:rPr>
              <w:tab/>
            </w:r>
            <w:r w:rsidRPr="00F607B9">
              <w:rPr>
                <w:rStyle w:val="Hyperlink"/>
                <w:noProof/>
                <w:lang w:eastAsia="en-US"/>
              </w:rPr>
              <w:t>Robotics and Autonomous Navigation</w:t>
            </w:r>
            <w:r>
              <w:rPr>
                <w:noProof/>
                <w:webHidden/>
              </w:rPr>
              <w:tab/>
            </w:r>
            <w:r>
              <w:rPr>
                <w:noProof/>
                <w:webHidden/>
              </w:rPr>
              <w:fldChar w:fldCharType="begin"/>
            </w:r>
            <w:r>
              <w:rPr>
                <w:noProof/>
                <w:webHidden/>
              </w:rPr>
              <w:instrText xml:space="preserve"> PAGEREF _Toc229081820 \h </w:instrText>
            </w:r>
            <w:r>
              <w:rPr>
                <w:noProof/>
                <w:webHidden/>
              </w:rPr>
            </w:r>
            <w:r>
              <w:rPr>
                <w:noProof/>
                <w:webHidden/>
              </w:rPr>
              <w:fldChar w:fldCharType="separate"/>
            </w:r>
            <w:r>
              <w:rPr>
                <w:noProof/>
                <w:webHidden/>
              </w:rPr>
              <w:t>4</w:t>
            </w:r>
            <w:r>
              <w:rPr>
                <w:noProof/>
                <w:webHidden/>
              </w:rPr>
              <w:fldChar w:fldCharType="end"/>
            </w:r>
          </w:hyperlink>
        </w:p>
        <w:p w14:paraId="4B9B289D" w14:textId="6BFCF6B8" w:rsidR="0040770A" w:rsidRDefault="0040770A">
          <w:pPr>
            <w:pStyle w:val="TOC2"/>
            <w:tabs>
              <w:tab w:val="left" w:pos="960"/>
              <w:tab w:val="right" w:leader="dot" w:pos="9016"/>
            </w:tabs>
            <w:rPr>
              <w:noProof/>
              <w:lang w:eastAsia="en-GB"/>
            </w:rPr>
          </w:pPr>
          <w:hyperlink w:anchor="_Toc229081821" w:history="1">
            <w:r w:rsidRPr="00F607B9">
              <w:rPr>
                <w:rStyle w:val="Hyperlink"/>
                <w:noProof/>
              </w:rPr>
              <w:t>3.2</w:t>
            </w:r>
            <w:r>
              <w:rPr>
                <w:noProof/>
                <w:lang w:eastAsia="en-GB"/>
              </w:rPr>
              <w:tab/>
            </w:r>
            <w:r w:rsidRPr="00F607B9">
              <w:rPr>
                <w:rStyle w:val="Hyperlink"/>
                <w:noProof/>
              </w:rPr>
              <w:t>Tools and Techniques</w:t>
            </w:r>
            <w:r>
              <w:rPr>
                <w:noProof/>
                <w:webHidden/>
              </w:rPr>
              <w:tab/>
            </w:r>
            <w:r>
              <w:rPr>
                <w:noProof/>
                <w:webHidden/>
              </w:rPr>
              <w:fldChar w:fldCharType="begin"/>
            </w:r>
            <w:r>
              <w:rPr>
                <w:noProof/>
                <w:webHidden/>
              </w:rPr>
              <w:instrText xml:space="preserve"> PAGEREF _Toc229081821 \h </w:instrText>
            </w:r>
            <w:r>
              <w:rPr>
                <w:noProof/>
                <w:webHidden/>
              </w:rPr>
            </w:r>
            <w:r>
              <w:rPr>
                <w:noProof/>
                <w:webHidden/>
              </w:rPr>
              <w:fldChar w:fldCharType="separate"/>
            </w:r>
            <w:r>
              <w:rPr>
                <w:noProof/>
                <w:webHidden/>
              </w:rPr>
              <w:t>5</w:t>
            </w:r>
            <w:r>
              <w:rPr>
                <w:noProof/>
                <w:webHidden/>
              </w:rPr>
              <w:fldChar w:fldCharType="end"/>
            </w:r>
          </w:hyperlink>
        </w:p>
        <w:p w14:paraId="1A71FCF5" w14:textId="1218BF49" w:rsidR="0040770A" w:rsidRDefault="0040770A">
          <w:pPr>
            <w:pStyle w:val="TOC2"/>
            <w:tabs>
              <w:tab w:val="left" w:pos="960"/>
              <w:tab w:val="right" w:leader="dot" w:pos="9016"/>
            </w:tabs>
            <w:rPr>
              <w:noProof/>
              <w:lang w:eastAsia="en-GB"/>
            </w:rPr>
          </w:pPr>
          <w:hyperlink w:anchor="_Toc229081822" w:history="1">
            <w:r w:rsidRPr="00F607B9">
              <w:rPr>
                <w:rStyle w:val="Hyperlink"/>
                <w:noProof/>
                <w:lang w:eastAsia="en-US"/>
              </w:rPr>
              <w:t>3.3</w:t>
            </w:r>
            <w:r>
              <w:rPr>
                <w:noProof/>
                <w:lang w:eastAsia="en-GB"/>
              </w:rPr>
              <w:tab/>
            </w:r>
            <w:r w:rsidRPr="00F607B9">
              <w:rPr>
                <w:rStyle w:val="Hyperlink"/>
                <w:noProof/>
                <w:lang w:eastAsia="en-US"/>
              </w:rPr>
              <w:t>Section I Led: Maze Navigation</w:t>
            </w:r>
            <w:r>
              <w:rPr>
                <w:noProof/>
                <w:webHidden/>
              </w:rPr>
              <w:tab/>
            </w:r>
            <w:r>
              <w:rPr>
                <w:noProof/>
                <w:webHidden/>
              </w:rPr>
              <w:fldChar w:fldCharType="begin"/>
            </w:r>
            <w:r>
              <w:rPr>
                <w:noProof/>
                <w:webHidden/>
              </w:rPr>
              <w:instrText xml:space="preserve"> PAGEREF _Toc229081822 \h </w:instrText>
            </w:r>
            <w:r>
              <w:rPr>
                <w:noProof/>
                <w:webHidden/>
              </w:rPr>
            </w:r>
            <w:r>
              <w:rPr>
                <w:noProof/>
                <w:webHidden/>
              </w:rPr>
              <w:fldChar w:fldCharType="separate"/>
            </w:r>
            <w:r>
              <w:rPr>
                <w:noProof/>
                <w:webHidden/>
              </w:rPr>
              <w:t>8</w:t>
            </w:r>
            <w:r>
              <w:rPr>
                <w:noProof/>
                <w:webHidden/>
              </w:rPr>
              <w:fldChar w:fldCharType="end"/>
            </w:r>
          </w:hyperlink>
        </w:p>
        <w:p w14:paraId="22020864" w14:textId="7001DB17" w:rsidR="0040770A" w:rsidRDefault="0040770A">
          <w:pPr>
            <w:pStyle w:val="TOC1"/>
            <w:tabs>
              <w:tab w:val="left" w:pos="480"/>
              <w:tab w:val="right" w:leader="dot" w:pos="9016"/>
            </w:tabs>
            <w:rPr>
              <w:noProof/>
              <w:lang w:eastAsia="en-GB"/>
            </w:rPr>
          </w:pPr>
          <w:hyperlink w:anchor="_Toc229081823" w:history="1">
            <w:r w:rsidRPr="00F607B9">
              <w:rPr>
                <w:rStyle w:val="Hyperlink"/>
                <w:noProof/>
                <w:lang w:eastAsia="en-US"/>
              </w:rPr>
              <w:t>4</w:t>
            </w:r>
            <w:r>
              <w:rPr>
                <w:noProof/>
                <w:lang w:eastAsia="en-GB"/>
              </w:rPr>
              <w:tab/>
            </w:r>
            <w:r w:rsidRPr="00F607B9">
              <w:rPr>
                <w:rStyle w:val="Hyperlink"/>
                <w:noProof/>
                <w:lang w:eastAsia="en-US"/>
              </w:rPr>
              <w:t>Planning and Timeline</w:t>
            </w:r>
            <w:r>
              <w:rPr>
                <w:noProof/>
                <w:webHidden/>
              </w:rPr>
              <w:tab/>
            </w:r>
            <w:r>
              <w:rPr>
                <w:noProof/>
                <w:webHidden/>
              </w:rPr>
              <w:fldChar w:fldCharType="begin"/>
            </w:r>
            <w:r>
              <w:rPr>
                <w:noProof/>
                <w:webHidden/>
              </w:rPr>
              <w:instrText xml:space="preserve"> PAGEREF _Toc229081823 \h </w:instrText>
            </w:r>
            <w:r>
              <w:rPr>
                <w:noProof/>
                <w:webHidden/>
              </w:rPr>
            </w:r>
            <w:r>
              <w:rPr>
                <w:noProof/>
                <w:webHidden/>
              </w:rPr>
              <w:fldChar w:fldCharType="separate"/>
            </w:r>
            <w:r>
              <w:rPr>
                <w:noProof/>
                <w:webHidden/>
              </w:rPr>
              <w:t>9</w:t>
            </w:r>
            <w:r>
              <w:rPr>
                <w:noProof/>
                <w:webHidden/>
              </w:rPr>
              <w:fldChar w:fldCharType="end"/>
            </w:r>
          </w:hyperlink>
        </w:p>
        <w:p w14:paraId="43089F72" w14:textId="15F4FF15" w:rsidR="0040770A" w:rsidRDefault="0040770A">
          <w:pPr>
            <w:pStyle w:val="TOC2"/>
            <w:tabs>
              <w:tab w:val="left" w:pos="960"/>
              <w:tab w:val="right" w:leader="dot" w:pos="9016"/>
            </w:tabs>
            <w:rPr>
              <w:noProof/>
              <w:lang w:eastAsia="en-GB"/>
            </w:rPr>
          </w:pPr>
          <w:hyperlink w:anchor="_Toc229081824" w:history="1">
            <w:r w:rsidRPr="00F607B9">
              <w:rPr>
                <w:rStyle w:val="Hyperlink"/>
                <w:noProof/>
                <w:lang w:eastAsia="en-US"/>
              </w:rPr>
              <w:t>4.1</w:t>
            </w:r>
            <w:r>
              <w:rPr>
                <w:noProof/>
                <w:lang w:eastAsia="en-GB"/>
              </w:rPr>
              <w:tab/>
            </w:r>
            <w:r w:rsidRPr="00F607B9">
              <w:rPr>
                <w:rStyle w:val="Hyperlink"/>
                <w:noProof/>
                <w:lang w:eastAsia="en-US"/>
              </w:rPr>
              <w:t>Step-by-Step-Plan</w:t>
            </w:r>
            <w:r>
              <w:rPr>
                <w:noProof/>
                <w:webHidden/>
              </w:rPr>
              <w:tab/>
            </w:r>
            <w:r>
              <w:rPr>
                <w:noProof/>
                <w:webHidden/>
              </w:rPr>
              <w:fldChar w:fldCharType="begin"/>
            </w:r>
            <w:r>
              <w:rPr>
                <w:noProof/>
                <w:webHidden/>
              </w:rPr>
              <w:instrText xml:space="preserve"> PAGEREF _Toc229081824 \h </w:instrText>
            </w:r>
            <w:r>
              <w:rPr>
                <w:noProof/>
                <w:webHidden/>
              </w:rPr>
            </w:r>
            <w:r>
              <w:rPr>
                <w:noProof/>
                <w:webHidden/>
              </w:rPr>
              <w:fldChar w:fldCharType="separate"/>
            </w:r>
            <w:r>
              <w:rPr>
                <w:noProof/>
                <w:webHidden/>
              </w:rPr>
              <w:t>9</w:t>
            </w:r>
            <w:r>
              <w:rPr>
                <w:noProof/>
                <w:webHidden/>
              </w:rPr>
              <w:fldChar w:fldCharType="end"/>
            </w:r>
          </w:hyperlink>
        </w:p>
        <w:p w14:paraId="3CD9BE51" w14:textId="28D3078B" w:rsidR="0040770A" w:rsidRDefault="0040770A">
          <w:pPr>
            <w:pStyle w:val="TOC2"/>
            <w:tabs>
              <w:tab w:val="left" w:pos="960"/>
              <w:tab w:val="right" w:leader="dot" w:pos="9016"/>
            </w:tabs>
            <w:rPr>
              <w:noProof/>
              <w:lang w:eastAsia="en-GB"/>
            </w:rPr>
          </w:pPr>
          <w:hyperlink w:anchor="_Toc229081825" w:history="1">
            <w:r w:rsidRPr="00F607B9">
              <w:rPr>
                <w:rStyle w:val="Hyperlink"/>
                <w:noProof/>
                <w:lang w:eastAsia="en-US"/>
              </w:rPr>
              <w:t>4.2</w:t>
            </w:r>
            <w:r>
              <w:rPr>
                <w:noProof/>
                <w:lang w:eastAsia="en-GB"/>
              </w:rPr>
              <w:tab/>
            </w:r>
            <w:r w:rsidRPr="00F607B9">
              <w:rPr>
                <w:rStyle w:val="Hyperlink"/>
                <w:noProof/>
                <w:lang w:eastAsia="en-US"/>
              </w:rPr>
              <w:t>Pseudocode Example (Maze Navigation)</w:t>
            </w:r>
            <w:r>
              <w:rPr>
                <w:noProof/>
                <w:webHidden/>
              </w:rPr>
              <w:tab/>
            </w:r>
            <w:r>
              <w:rPr>
                <w:noProof/>
                <w:webHidden/>
              </w:rPr>
              <w:fldChar w:fldCharType="begin"/>
            </w:r>
            <w:r>
              <w:rPr>
                <w:noProof/>
                <w:webHidden/>
              </w:rPr>
              <w:instrText xml:space="preserve"> PAGEREF _Toc229081825 \h </w:instrText>
            </w:r>
            <w:r>
              <w:rPr>
                <w:noProof/>
                <w:webHidden/>
              </w:rPr>
            </w:r>
            <w:r>
              <w:rPr>
                <w:noProof/>
                <w:webHidden/>
              </w:rPr>
              <w:fldChar w:fldCharType="separate"/>
            </w:r>
            <w:r>
              <w:rPr>
                <w:noProof/>
                <w:webHidden/>
              </w:rPr>
              <w:t>9</w:t>
            </w:r>
            <w:r>
              <w:rPr>
                <w:noProof/>
                <w:webHidden/>
              </w:rPr>
              <w:fldChar w:fldCharType="end"/>
            </w:r>
          </w:hyperlink>
        </w:p>
        <w:p w14:paraId="08670478" w14:textId="0573530B" w:rsidR="0040770A" w:rsidRDefault="0040770A">
          <w:pPr>
            <w:pStyle w:val="TOC2"/>
            <w:tabs>
              <w:tab w:val="left" w:pos="960"/>
              <w:tab w:val="right" w:leader="dot" w:pos="9016"/>
            </w:tabs>
            <w:rPr>
              <w:noProof/>
              <w:lang w:eastAsia="en-GB"/>
            </w:rPr>
          </w:pPr>
          <w:hyperlink w:anchor="_Toc229081826" w:history="1">
            <w:r w:rsidRPr="00F607B9">
              <w:rPr>
                <w:rStyle w:val="Hyperlink"/>
                <w:noProof/>
                <w:lang w:eastAsia="en-US"/>
              </w:rPr>
              <w:t>4.3</w:t>
            </w:r>
            <w:r>
              <w:rPr>
                <w:noProof/>
                <w:lang w:eastAsia="en-GB"/>
              </w:rPr>
              <w:tab/>
            </w:r>
            <w:r w:rsidRPr="00F607B9">
              <w:rPr>
                <w:rStyle w:val="Hyperlink"/>
                <w:noProof/>
                <w:lang w:eastAsia="en-US"/>
              </w:rPr>
              <w:t>Timeline</w:t>
            </w:r>
            <w:r>
              <w:rPr>
                <w:noProof/>
                <w:webHidden/>
              </w:rPr>
              <w:tab/>
            </w:r>
            <w:r>
              <w:rPr>
                <w:noProof/>
                <w:webHidden/>
              </w:rPr>
              <w:fldChar w:fldCharType="begin"/>
            </w:r>
            <w:r>
              <w:rPr>
                <w:noProof/>
                <w:webHidden/>
              </w:rPr>
              <w:instrText xml:space="preserve"> PAGEREF _Toc229081826 \h </w:instrText>
            </w:r>
            <w:r>
              <w:rPr>
                <w:noProof/>
                <w:webHidden/>
              </w:rPr>
            </w:r>
            <w:r>
              <w:rPr>
                <w:noProof/>
                <w:webHidden/>
              </w:rPr>
              <w:fldChar w:fldCharType="separate"/>
            </w:r>
            <w:r>
              <w:rPr>
                <w:noProof/>
                <w:webHidden/>
              </w:rPr>
              <w:t>10</w:t>
            </w:r>
            <w:r>
              <w:rPr>
                <w:noProof/>
                <w:webHidden/>
              </w:rPr>
              <w:fldChar w:fldCharType="end"/>
            </w:r>
          </w:hyperlink>
        </w:p>
        <w:p w14:paraId="7323174E" w14:textId="6A38E9CC" w:rsidR="0040770A" w:rsidRDefault="0040770A">
          <w:pPr>
            <w:pStyle w:val="TOC1"/>
            <w:tabs>
              <w:tab w:val="left" w:pos="480"/>
              <w:tab w:val="right" w:leader="dot" w:pos="9016"/>
            </w:tabs>
            <w:rPr>
              <w:noProof/>
              <w:lang w:eastAsia="en-GB"/>
            </w:rPr>
          </w:pPr>
          <w:hyperlink w:anchor="_Toc229081827" w:history="1">
            <w:r w:rsidRPr="00F607B9">
              <w:rPr>
                <w:rStyle w:val="Hyperlink"/>
                <w:noProof/>
                <w:lang w:eastAsia="en-US"/>
              </w:rPr>
              <w:t>5</w:t>
            </w:r>
            <w:r>
              <w:rPr>
                <w:noProof/>
                <w:lang w:eastAsia="en-GB"/>
              </w:rPr>
              <w:tab/>
            </w:r>
            <w:r w:rsidRPr="00F607B9">
              <w:rPr>
                <w:rStyle w:val="Hyperlink"/>
                <w:noProof/>
                <w:lang w:eastAsia="en-US"/>
              </w:rPr>
              <w:t>Robot Design</w:t>
            </w:r>
            <w:r>
              <w:rPr>
                <w:noProof/>
                <w:webHidden/>
              </w:rPr>
              <w:tab/>
            </w:r>
            <w:r>
              <w:rPr>
                <w:noProof/>
                <w:webHidden/>
              </w:rPr>
              <w:fldChar w:fldCharType="begin"/>
            </w:r>
            <w:r>
              <w:rPr>
                <w:noProof/>
                <w:webHidden/>
              </w:rPr>
              <w:instrText xml:space="preserve"> PAGEREF _Toc229081827 \h </w:instrText>
            </w:r>
            <w:r>
              <w:rPr>
                <w:noProof/>
                <w:webHidden/>
              </w:rPr>
            </w:r>
            <w:r>
              <w:rPr>
                <w:noProof/>
                <w:webHidden/>
              </w:rPr>
              <w:fldChar w:fldCharType="separate"/>
            </w:r>
            <w:r>
              <w:rPr>
                <w:noProof/>
                <w:webHidden/>
              </w:rPr>
              <w:t>11</w:t>
            </w:r>
            <w:r>
              <w:rPr>
                <w:noProof/>
                <w:webHidden/>
              </w:rPr>
              <w:fldChar w:fldCharType="end"/>
            </w:r>
          </w:hyperlink>
        </w:p>
        <w:p w14:paraId="2441EF84" w14:textId="324A1560" w:rsidR="0040770A" w:rsidRDefault="0040770A">
          <w:pPr>
            <w:pStyle w:val="TOC2"/>
            <w:tabs>
              <w:tab w:val="left" w:pos="960"/>
              <w:tab w:val="right" w:leader="dot" w:pos="9016"/>
            </w:tabs>
            <w:rPr>
              <w:noProof/>
              <w:lang w:eastAsia="en-GB"/>
            </w:rPr>
          </w:pPr>
          <w:hyperlink w:anchor="_Toc229081828" w:history="1">
            <w:r w:rsidRPr="00F607B9">
              <w:rPr>
                <w:rStyle w:val="Hyperlink"/>
                <w:noProof/>
                <w:lang w:eastAsia="en-US"/>
              </w:rPr>
              <w:t>5.1</w:t>
            </w:r>
            <w:r>
              <w:rPr>
                <w:noProof/>
                <w:lang w:eastAsia="en-GB"/>
              </w:rPr>
              <w:tab/>
            </w:r>
            <w:r w:rsidRPr="00F607B9">
              <w:rPr>
                <w:rStyle w:val="Hyperlink"/>
                <w:noProof/>
                <w:lang w:eastAsia="en-US"/>
              </w:rPr>
              <w:t>Hardware Design</w:t>
            </w:r>
            <w:r>
              <w:rPr>
                <w:noProof/>
                <w:webHidden/>
              </w:rPr>
              <w:tab/>
            </w:r>
            <w:r>
              <w:rPr>
                <w:noProof/>
                <w:webHidden/>
              </w:rPr>
              <w:fldChar w:fldCharType="begin"/>
            </w:r>
            <w:r>
              <w:rPr>
                <w:noProof/>
                <w:webHidden/>
              </w:rPr>
              <w:instrText xml:space="preserve"> PAGEREF _Toc229081828 \h </w:instrText>
            </w:r>
            <w:r>
              <w:rPr>
                <w:noProof/>
                <w:webHidden/>
              </w:rPr>
            </w:r>
            <w:r>
              <w:rPr>
                <w:noProof/>
                <w:webHidden/>
              </w:rPr>
              <w:fldChar w:fldCharType="separate"/>
            </w:r>
            <w:r>
              <w:rPr>
                <w:noProof/>
                <w:webHidden/>
              </w:rPr>
              <w:t>11</w:t>
            </w:r>
            <w:r>
              <w:rPr>
                <w:noProof/>
                <w:webHidden/>
              </w:rPr>
              <w:fldChar w:fldCharType="end"/>
            </w:r>
          </w:hyperlink>
        </w:p>
        <w:p w14:paraId="108E6F40" w14:textId="55A69DEA" w:rsidR="0040770A" w:rsidRDefault="0040770A">
          <w:pPr>
            <w:pStyle w:val="TOC2"/>
            <w:tabs>
              <w:tab w:val="left" w:pos="960"/>
              <w:tab w:val="right" w:leader="dot" w:pos="9016"/>
            </w:tabs>
            <w:rPr>
              <w:noProof/>
              <w:lang w:eastAsia="en-GB"/>
            </w:rPr>
          </w:pPr>
          <w:hyperlink w:anchor="_Toc229081829" w:history="1">
            <w:r w:rsidRPr="00F607B9">
              <w:rPr>
                <w:rStyle w:val="Hyperlink"/>
                <w:noProof/>
                <w:lang w:eastAsia="en-US"/>
              </w:rPr>
              <w:t>5.2</w:t>
            </w:r>
            <w:r>
              <w:rPr>
                <w:noProof/>
                <w:lang w:eastAsia="en-GB"/>
              </w:rPr>
              <w:tab/>
            </w:r>
            <w:r w:rsidRPr="00F607B9">
              <w:rPr>
                <w:rStyle w:val="Hyperlink"/>
                <w:noProof/>
                <w:lang w:eastAsia="en-US"/>
              </w:rPr>
              <w:t>Components List</w:t>
            </w:r>
            <w:r>
              <w:rPr>
                <w:noProof/>
                <w:webHidden/>
              </w:rPr>
              <w:tab/>
            </w:r>
            <w:r>
              <w:rPr>
                <w:noProof/>
                <w:webHidden/>
              </w:rPr>
              <w:fldChar w:fldCharType="begin"/>
            </w:r>
            <w:r>
              <w:rPr>
                <w:noProof/>
                <w:webHidden/>
              </w:rPr>
              <w:instrText xml:space="preserve"> PAGEREF _Toc229081829 \h </w:instrText>
            </w:r>
            <w:r>
              <w:rPr>
                <w:noProof/>
                <w:webHidden/>
              </w:rPr>
            </w:r>
            <w:r>
              <w:rPr>
                <w:noProof/>
                <w:webHidden/>
              </w:rPr>
              <w:fldChar w:fldCharType="separate"/>
            </w:r>
            <w:r>
              <w:rPr>
                <w:noProof/>
                <w:webHidden/>
              </w:rPr>
              <w:t>13</w:t>
            </w:r>
            <w:r>
              <w:rPr>
                <w:noProof/>
                <w:webHidden/>
              </w:rPr>
              <w:fldChar w:fldCharType="end"/>
            </w:r>
          </w:hyperlink>
        </w:p>
        <w:p w14:paraId="434EAAFD" w14:textId="7C70647C" w:rsidR="0040770A" w:rsidRDefault="0040770A">
          <w:pPr>
            <w:pStyle w:val="TOC1"/>
            <w:tabs>
              <w:tab w:val="left" w:pos="480"/>
              <w:tab w:val="right" w:leader="dot" w:pos="9016"/>
            </w:tabs>
            <w:rPr>
              <w:noProof/>
              <w:lang w:eastAsia="en-GB"/>
            </w:rPr>
          </w:pPr>
          <w:hyperlink w:anchor="_Toc229081830" w:history="1">
            <w:r w:rsidRPr="00F607B9">
              <w:rPr>
                <w:rStyle w:val="Hyperlink"/>
                <w:noProof/>
              </w:rPr>
              <w:t>6</w:t>
            </w:r>
            <w:r>
              <w:rPr>
                <w:noProof/>
                <w:lang w:eastAsia="en-GB"/>
              </w:rPr>
              <w:tab/>
            </w:r>
            <w:r w:rsidRPr="00F607B9">
              <w:rPr>
                <w:rStyle w:val="Hyperlink"/>
                <w:noProof/>
              </w:rPr>
              <w:t>Implementation &amp; Coding</w:t>
            </w:r>
            <w:r>
              <w:rPr>
                <w:noProof/>
                <w:webHidden/>
              </w:rPr>
              <w:tab/>
            </w:r>
            <w:r>
              <w:rPr>
                <w:noProof/>
                <w:webHidden/>
              </w:rPr>
              <w:fldChar w:fldCharType="begin"/>
            </w:r>
            <w:r>
              <w:rPr>
                <w:noProof/>
                <w:webHidden/>
              </w:rPr>
              <w:instrText xml:space="preserve"> PAGEREF _Toc229081830 \h </w:instrText>
            </w:r>
            <w:r>
              <w:rPr>
                <w:noProof/>
                <w:webHidden/>
              </w:rPr>
            </w:r>
            <w:r>
              <w:rPr>
                <w:noProof/>
                <w:webHidden/>
              </w:rPr>
              <w:fldChar w:fldCharType="separate"/>
            </w:r>
            <w:r>
              <w:rPr>
                <w:noProof/>
                <w:webHidden/>
              </w:rPr>
              <w:t>15</w:t>
            </w:r>
            <w:r>
              <w:rPr>
                <w:noProof/>
                <w:webHidden/>
              </w:rPr>
              <w:fldChar w:fldCharType="end"/>
            </w:r>
          </w:hyperlink>
        </w:p>
        <w:p w14:paraId="3C02835A" w14:textId="6E899BF6" w:rsidR="0040770A" w:rsidRDefault="0040770A">
          <w:pPr>
            <w:pStyle w:val="TOC2"/>
            <w:tabs>
              <w:tab w:val="left" w:pos="960"/>
              <w:tab w:val="right" w:leader="dot" w:pos="9016"/>
            </w:tabs>
            <w:rPr>
              <w:noProof/>
              <w:lang w:eastAsia="en-GB"/>
            </w:rPr>
          </w:pPr>
          <w:hyperlink w:anchor="_Toc229081831" w:history="1">
            <w:r w:rsidRPr="00F607B9">
              <w:rPr>
                <w:rStyle w:val="Hyperlink"/>
                <w:noProof/>
              </w:rPr>
              <w:t>6.1</w:t>
            </w:r>
            <w:r>
              <w:rPr>
                <w:noProof/>
                <w:lang w:eastAsia="en-GB"/>
              </w:rPr>
              <w:tab/>
            </w:r>
            <w:r w:rsidRPr="00F607B9">
              <w:rPr>
                <w:rStyle w:val="Hyperlink"/>
                <w:noProof/>
              </w:rPr>
              <w:t>Stage 1: Line Following</w:t>
            </w:r>
            <w:r>
              <w:rPr>
                <w:noProof/>
                <w:webHidden/>
              </w:rPr>
              <w:tab/>
            </w:r>
            <w:r>
              <w:rPr>
                <w:noProof/>
                <w:webHidden/>
              </w:rPr>
              <w:fldChar w:fldCharType="begin"/>
            </w:r>
            <w:r>
              <w:rPr>
                <w:noProof/>
                <w:webHidden/>
              </w:rPr>
              <w:instrText xml:space="preserve"> PAGEREF _Toc229081831 \h </w:instrText>
            </w:r>
            <w:r>
              <w:rPr>
                <w:noProof/>
                <w:webHidden/>
              </w:rPr>
            </w:r>
            <w:r>
              <w:rPr>
                <w:noProof/>
                <w:webHidden/>
              </w:rPr>
              <w:fldChar w:fldCharType="separate"/>
            </w:r>
            <w:r>
              <w:rPr>
                <w:noProof/>
                <w:webHidden/>
              </w:rPr>
              <w:t>15</w:t>
            </w:r>
            <w:r>
              <w:rPr>
                <w:noProof/>
                <w:webHidden/>
              </w:rPr>
              <w:fldChar w:fldCharType="end"/>
            </w:r>
          </w:hyperlink>
        </w:p>
        <w:p w14:paraId="4775EC8F" w14:textId="683A3DC9" w:rsidR="0040770A" w:rsidRDefault="0040770A">
          <w:pPr>
            <w:pStyle w:val="TOC2"/>
            <w:tabs>
              <w:tab w:val="left" w:pos="960"/>
              <w:tab w:val="right" w:leader="dot" w:pos="9016"/>
            </w:tabs>
            <w:rPr>
              <w:noProof/>
              <w:lang w:eastAsia="en-GB"/>
            </w:rPr>
          </w:pPr>
          <w:hyperlink w:anchor="_Toc229081832" w:history="1">
            <w:r w:rsidRPr="00F607B9">
              <w:rPr>
                <w:rStyle w:val="Hyperlink"/>
                <w:noProof/>
                <w:lang w:eastAsia="en-US"/>
              </w:rPr>
              <w:t>6.2</w:t>
            </w:r>
            <w:r>
              <w:rPr>
                <w:noProof/>
                <w:lang w:eastAsia="en-GB"/>
              </w:rPr>
              <w:tab/>
            </w:r>
            <w:r w:rsidRPr="00F607B9">
              <w:rPr>
                <w:rStyle w:val="Hyperlink"/>
                <w:noProof/>
                <w:lang w:eastAsia="en-US"/>
              </w:rPr>
              <w:t>Stage 2: Maze Navigation</w:t>
            </w:r>
            <w:r>
              <w:rPr>
                <w:noProof/>
                <w:webHidden/>
              </w:rPr>
              <w:tab/>
            </w:r>
            <w:r>
              <w:rPr>
                <w:noProof/>
                <w:webHidden/>
              </w:rPr>
              <w:fldChar w:fldCharType="begin"/>
            </w:r>
            <w:r>
              <w:rPr>
                <w:noProof/>
                <w:webHidden/>
              </w:rPr>
              <w:instrText xml:space="preserve"> PAGEREF _Toc229081832 \h </w:instrText>
            </w:r>
            <w:r>
              <w:rPr>
                <w:noProof/>
                <w:webHidden/>
              </w:rPr>
            </w:r>
            <w:r>
              <w:rPr>
                <w:noProof/>
                <w:webHidden/>
              </w:rPr>
              <w:fldChar w:fldCharType="separate"/>
            </w:r>
            <w:r>
              <w:rPr>
                <w:noProof/>
                <w:webHidden/>
              </w:rPr>
              <w:t>17</w:t>
            </w:r>
            <w:r>
              <w:rPr>
                <w:noProof/>
                <w:webHidden/>
              </w:rPr>
              <w:fldChar w:fldCharType="end"/>
            </w:r>
          </w:hyperlink>
        </w:p>
        <w:p w14:paraId="12011420" w14:textId="35FD3CD3" w:rsidR="0040770A" w:rsidRDefault="0040770A">
          <w:pPr>
            <w:pStyle w:val="TOC1"/>
            <w:tabs>
              <w:tab w:val="left" w:pos="480"/>
              <w:tab w:val="right" w:leader="dot" w:pos="9016"/>
            </w:tabs>
            <w:rPr>
              <w:noProof/>
              <w:lang w:eastAsia="en-GB"/>
            </w:rPr>
          </w:pPr>
          <w:hyperlink w:anchor="_Toc229081833" w:history="1">
            <w:r w:rsidRPr="00F607B9">
              <w:rPr>
                <w:rStyle w:val="Hyperlink"/>
                <w:noProof/>
                <w:lang w:eastAsia="en-US"/>
              </w:rPr>
              <w:t>7</w:t>
            </w:r>
            <w:r>
              <w:rPr>
                <w:noProof/>
                <w:lang w:eastAsia="en-GB"/>
              </w:rPr>
              <w:tab/>
            </w:r>
            <w:r w:rsidRPr="00F607B9">
              <w:rPr>
                <w:rStyle w:val="Hyperlink"/>
                <w:noProof/>
                <w:lang w:eastAsia="en-US"/>
              </w:rPr>
              <w:t>Testing and Evaluation</w:t>
            </w:r>
            <w:r>
              <w:rPr>
                <w:noProof/>
                <w:webHidden/>
              </w:rPr>
              <w:tab/>
            </w:r>
            <w:r>
              <w:rPr>
                <w:noProof/>
                <w:webHidden/>
              </w:rPr>
              <w:fldChar w:fldCharType="begin"/>
            </w:r>
            <w:r>
              <w:rPr>
                <w:noProof/>
                <w:webHidden/>
              </w:rPr>
              <w:instrText xml:space="preserve"> PAGEREF _Toc229081833 \h </w:instrText>
            </w:r>
            <w:r>
              <w:rPr>
                <w:noProof/>
                <w:webHidden/>
              </w:rPr>
            </w:r>
            <w:r>
              <w:rPr>
                <w:noProof/>
                <w:webHidden/>
              </w:rPr>
              <w:fldChar w:fldCharType="separate"/>
            </w:r>
            <w:r>
              <w:rPr>
                <w:noProof/>
                <w:webHidden/>
              </w:rPr>
              <w:t>19</w:t>
            </w:r>
            <w:r>
              <w:rPr>
                <w:noProof/>
                <w:webHidden/>
              </w:rPr>
              <w:fldChar w:fldCharType="end"/>
            </w:r>
          </w:hyperlink>
        </w:p>
        <w:p w14:paraId="4E6DD1DC" w14:textId="2D23F664" w:rsidR="0040770A" w:rsidRDefault="0040770A">
          <w:pPr>
            <w:pStyle w:val="TOC2"/>
            <w:tabs>
              <w:tab w:val="left" w:pos="960"/>
              <w:tab w:val="right" w:leader="dot" w:pos="9016"/>
            </w:tabs>
            <w:rPr>
              <w:noProof/>
              <w:lang w:eastAsia="en-GB"/>
            </w:rPr>
          </w:pPr>
          <w:hyperlink w:anchor="_Toc229081834" w:history="1">
            <w:r w:rsidRPr="00F607B9">
              <w:rPr>
                <w:rStyle w:val="Hyperlink"/>
                <w:noProof/>
                <w:lang w:eastAsia="en-US"/>
              </w:rPr>
              <w:t>7.1</w:t>
            </w:r>
            <w:r>
              <w:rPr>
                <w:noProof/>
                <w:lang w:eastAsia="en-GB"/>
              </w:rPr>
              <w:tab/>
            </w:r>
            <w:r w:rsidRPr="00F607B9">
              <w:rPr>
                <w:rStyle w:val="Hyperlink"/>
                <w:noProof/>
                <w:lang w:eastAsia="en-US"/>
              </w:rPr>
              <w:t>Stage</w:t>
            </w:r>
            <w:r w:rsidRPr="00F607B9">
              <w:rPr>
                <w:rStyle w:val="Hyperlink"/>
                <w:noProof/>
                <w:lang w:eastAsia="en-US"/>
              </w:rPr>
              <w:noBreakHyphen/>
              <w:t>Wise Testing</w:t>
            </w:r>
            <w:r>
              <w:rPr>
                <w:noProof/>
                <w:webHidden/>
              </w:rPr>
              <w:tab/>
            </w:r>
            <w:r>
              <w:rPr>
                <w:noProof/>
                <w:webHidden/>
              </w:rPr>
              <w:fldChar w:fldCharType="begin"/>
            </w:r>
            <w:r>
              <w:rPr>
                <w:noProof/>
                <w:webHidden/>
              </w:rPr>
              <w:instrText xml:space="preserve"> PAGEREF _Toc229081834 \h </w:instrText>
            </w:r>
            <w:r>
              <w:rPr>
                <w:noProof/>
                <w:webHidden/>
              </w:rPr>
            </w:r>
            <w:r>
              <w:rPr>
                <w:noProof/>
                <w:webHidden/>
              </w:rPr>
              <w:fldChar w:fldCharType="separate"/>
            </w:r>
            <w:r>
              <w:rPr>
                <w:noProof/>
                <w:webHidden/>
              </w:rPr>
              <w:t>19</w:t>
            </w:r>
            <w:r>
              <w:rPr>
                <w:noProof/>
                <w:webHidden/>
              </w:rPr>
              <w:fldChar w:fldCharType="end"/>
            </w:r>
          </w:hyperlink>
        </w:p>
        <w:p w14:paraId="6618D4A3" w14:textId="1DB44876" w:rsidR="0040770A" w:rsidRDefault="0040770A">
          <w:pPr>
            <w:pStyle w:val="TOC2"/>
            <w:tabs>
              <w:tab w:val="left" w:pos="960"/>
              <w:tab w:val="right" w:leader="dot" w:pos="9016"/>
            </w:tabs>
            <w:rPr>
              <w:noProof/>
              <w:lang w:eastAsia="en-GB"/>
            </w:rPr>
          </w:pPr>
          <w:hyperlink w:anchor="_Toc229081835" w:history="1">
            <w:r w:rsidRPr="00F607B9">
              <w:rPr>
                <w:rStyle w:val="Hyperlink"/>
                <w:noProof/>
                <w:lang w:eastAsia="en-US"/>
              </w:rPr>
              <w:t>7.2</w:t>
            </w:r>
            <w:r>
              <w:rPr>
                <w:noProof/>
                <w:lang w:eastAsia="en-GB"/>
              </w:rPr>
              <w:tab/>
            </w:r>
            <w:r w:rsidRPr="00F607B9">
              <w:rPr>
                <w:rStyle w:val="Hyperlink"/>
                <w:noProof/>
                <w:lang w:eastAsia="en-US"/>
              </w:rPr>
              <w:t>Results</w:t>
            </w:r>
            <w:r>
              <w:rPr>
                <w:noProof/>
                <w:webHidden/>
              </w:rPr>
              <w:tab/>
            </w:r>
            <w:r>
              <w:rPr>
                <w:noProof/>
                <w:webHidden/>
              </w:rPr>
              <w:fldChar w:fldCharType="begin"/>
            </w:r>
            <w:r>
              <w:rPr>
                <w:noProof/>
                <w:webHidden/>
              </w:rPr>
              <w:instrText xml:space="preserve"> PAGEREF _Toc229081835 \h </w:instrText>
            </w:r>
            <w:r>
              <w:rPr>
                <w:noProof/>
                <w:webHidden/>
              </w:rPr>
            </w:r>
            <w:r>
              <w:rPr>
                <w:noProof/>
                <w:webHidden/>
              </w:rPr>
              <w:fldChar w:fldCharType="separate"/>
            </w:r>
            <w:r>
              <w:rPr>
                <w:noProof/>
                <w:webHidden/>
              </w:rPr>
              <w:t>21</w:t>
            </w:r>
            <w:r>
              <w:rPr>
                <w:noProof/>
                <w:webHidden/>
              </w:rPr>
              <w:fldChar w:fldCharType="end"/>
            </w:r>
          </w:hyperlink>
        </w:p>
        <w:p w14:paraId="61A26ABF" w14:textId="1B22069E" w:rsidR="0040770A" w:rsidRDefault="0040770A">
          <w:pPr>
            <w:pStyle w:val="TOC2"/>
            <w:tabs>
              <w:tab w:val="left" w:pos="960"/>
              <w:tab w:val="right" w:leader="dot" w:pos="9016"/>
            </w:tabs>
            <w:rPr>
              <w:noProof/>
              <w:lang w:eastAsia="en-GB"/>
            </w:rPr>
          </w:pPr>
          <w:hyperlink w:anchor="_Toc229081836" w:history="1">
            <w:r w:rsidRPr="00F607B9">
              <w:rPr>
                <w:rStyle w:val="Hyperlink"/>
                <w:noProof/>
                <w:lang w:eastAsia="en-US"/>
              </w:rPr>
              <w:t>7.3</w:t>
            </w:r>
            <w:r>
              <w:rPr>
                <w:noProof/>
                <w:lang w:eastAsia="en-GB"/>
              </w:rPr>
              <w:tab/>
            </w:r>
            <w:r w:rsidRPr="00F607B9">
              <w:rPr>
                <w:rStyle w:val="Hyperlink"/>
                <w:noProof/>
                <w:lang w:eastAsia="en-US"/>
              </w:rPr>
              <w:t>Reflection</w:t>
            </w:r>
            <w:r>
              <w:rPr>
                <w:noProof/>
                <w:webHidden/>
              </w:rPr>
              <w:tab/>
            </w:r>
            <w:r>
              <w:rPr>
                <w:noProof/>
                <w:webHidden/>
              </w:rPr>
              <w:fldChar w:fldCharType="begin"/>
            </w:r>
            <w:r>
              <w:rPr>
                <w:noProof/>
                <w:webHidden/>
              </w:rPr>
              <w:instrText xml:space="preserve"> PAGEREF _Toc229081836 \h </w:instrText>
            </w:r>
            <w:r>
              <w:rPr>
                <w:noProof/>
                <w:webHidden/>
              </w:rPr>
            </w:r>
            <w:r>
              <w:rPr>
                <w:noProof/>
                <w:webHidden/>
              </w:rPr>
              <w:fldChar w:fldCharType="separate"/>
            </w:r>
            <w:r>
              <w:rPr>
                <w:noProof/>
                <w:webHidden/>
              </w:rPr>
              <w:t>22</w:t>
            </w:r>
            <w:r>
              <w:rPr>
                <w:noProof/>
                <w:webHidden/>
              </w:rPr>
              <w:fldChar w:fldCharType="end"/>
            </w:r>
          </w:hyperlink>
        </w:p>
        <w:p w14:paraId="2EE6130E" w14:textId="466D7AA8" w:rsidR="0040770A" w:rsidRDefault="0040770A">
          <w:pPr>
            <w:pStyle w:val="TOC1"/>
            <w:tabs>
              <w:tab w:val="left" w:pos="480"/>
              <w:tab w:val="right" w:leader="dot" w:pos="9016"/>
            </w:tabs>
            <w:rPr>
              <w:noProof/>
              <w:lang w:eastAsia="en-GB"/>
            </w:rPr>
          </w:pPr>
          <w:hyperlink w:anchor="_Toc229081837" w:history="1">
            <w:r w:rsidRPr="00F607B9">
              <w:rPr>
                <w:rStyle w:val="Hyperlink"/>
                <w:noProof/>
                <w:lang w:eastAsia="en-US"/>
              </w:rPr>
              <w:t>8</w:t>
            </w:r>
            <w:r>
              <w:rPr>
                <w:noProof/>
                <w:lang w:eastAsia="en-GB"/>
              </w:rPr>
              <w:tab/>
            </w:r>
            <w:r w:rsidRPr="00F607B9">
              <w:rPr>
                <w:rStyle w:val="Hyperlink"/>
                <w:noProof/>
                <w:lang w:eastAsia="en-US"/>
              </w:rPr>
              <w:t>Conclusion</w:t>
            </w:r>
            <w:r>
              <w:rPr>
                <w:noProof/>
                <w:webHidden/>
              </w:rPr>
              <w:tab/>
            </w:r>
            <w:r>
              <w:rPr>
                <w:noProof/>
                <w:webHidden/>
              </w:rPr>
              <w:fldChar w:fldCharType="begin"/>
            </w:r>
            <w:r>
              <w:rPr>
                <w:noProof/>
                <w:webHidden/>
              </w:rPr>
              <w:instrText xml:space="preserve"> PAGEREF _Toc229081837 \h </w:instrText>
            </w:r>
            <w:r>
              <w:rPr>
                <w:noProof/>
                <w:webHidden/>
              </w:rPr>
            </w:r>
            <w:r>
              <w:rPr>
                <w:noProof/>
                <w:webHidden/>
              </w:rPr>
              <w:fldChar w:fldCharType="separate"/>
            </w:r>
            <w:r>
              <w:rPr>
                <w:noProof/>
                <w:webHidden/>
              </w:rPr>
              <w:t>23</w:t>
            </w:r>
            <w:r>
              <w:rPr>
                <w:noProof/>
                <w:webHidden/>
              </w:rPr>
              <w:fldChar w:fldCharType="end"/>
            </w:r>
          </w:hyperlink>
        </w:p>
        <w:p w14:paraId="4B75C89E" w14:textId="4070A5A0" w:rsidR="0040770A" w:rsidRDefault="0040770A">
          <w:pPr>
            <w:pStyle w:val="TOC1"/>
            <w:tabs>
              <w:tab w:val="left" w:pos="480"/>
              <w:tab w:val="right" w:leader="dot" w:pos="9016"/>
            </w:tabs>
            <w:rPr>
              <w:noProof/>
              <w:lang w:eastAsia="en-GB"/>
            </w:rPr>
          </w:pPr>
          <w:hyperlink w:anchor="_Toc229081838" w:history="1">
            <w:r w:rsidRPr="00F607B9">
              <w:rPr>
                <w:rStyle w:val="Hyperlink"/>
                <w:noProof/>
                <w:lang w:eastAsia="en-US"/>
              </w:rPr>
              <w:t>9</w:t>
            </w:r>
            <w:r>
              <w:rPr>
                <w:noProof/>
                <w:lang w:eastAsia="en-GB"/>
              </w:rPr>
              <w:tab/>
            </w:r>
            <w:r w:rsidRPr="00F607B9">
              <w:rPr>
                <w:rStyle w:val="Hyperlink"/>
                <w:noProof/>
                <w:lang w:eastAsia="en-US"/>
              </w:rPr>
              <w:t>References</w:t>
            </w:r>
            <w:r>
              <w:rPr>
                <w:noProof/>
                <w:webHidden/>
              </w:rPr>
              <w:tab/>
            </w:r>
            <w:r>
              <w:rPr>
                <w:noProof/>
                <w:webHidden/>
              </w:rPr>
              <w:fldChar w:fldCharType="begin"/>
            </w:r>
            <w:r>
              <w:rPr>
                <w:noProof/>
                <w:webHidden/>
              </w:rPr>
              <w:instrText xml:space="preserve"> PAGEREF _Toc229081838 \h </w:instrText>
            </w:r>
            <w:r>
              <w:rPr>
                <w:noProof/>
                <w:webHidden/>
              </w:rPr>
            </w:r>
            <w:r>
              <w:rPr>
                <w:noProof/>
                <w:webHidden/>
              </w:rPr>
              <w:fldChar w:fldCharType="separate"/>
            </w:r>
            <w:r>
              <w:rPr>
                <w:noProof/>
                <w:webHidden/>
              </w:rPr>
              <w:t>24</w:t>
            </w:r>
            <w:r>
              <w:rPr>
                <w:noProof/>
                <w:webHidden/>
              </w:rPr>
              <w:fldChar w:fldCharType="end"/>
            </w:r>
          </w:hyperlink>
        </w:p>
        <w:p w14:paraId="526F437C" w14:textId="3C8EC75D" w:rsidR="0040770A" w:rsidRDefault="0040770A">
          <w:r>
            <w:rPr>
              <w:b/>
              <w:bCs/>
              <w:noProof/>
            </w:rPr>
            <w:fldChar w:fldCharType="end"/>
          </w:r>
        </w:p>
      </w:sdtContent>
    </w:sdt>
    <w:p w14:paraId="2A490417" w14:textId="77777777" w:rsidR="00B06ECF" w:rsidRDefault="00B06ECF" w:rsidP="00B06ECF">
      <w:pPr>
        <w:pStyle w:val="Style1"/>
        <w:sectPr w:rsidR="00B06ECF" w:rsidSect="00B06ECF">
          <w:pgSz w:w="11906" w:h="16838"/>
          <w:pgMar w:top="1440" w:right="1440" w:bottom="1440" w:left="1440" w:header="708" w:footer="708" w:gutter="0"/>
          <w:cols w:space="708"/>
          <w:docGrid w:linePitch="360"/>
        </w:sectPr>
      </w:pPr>
    </w:p>
    <w:p w14:paraId="4483DDD1" w14:textId="3C70096A" w:rsidR="007977F3" w:rsidRDefault="00BD74A1" w:rsidP="00BD74A1">
      <w:pPr>
        <w:pStyle w:val="Heading1"/>
      </w:pPr>
      <w:bookmarkStart w:id="0" w:name="_Toc229081818"/>
      <w:r>
        <w:lastRenderedPageBreak/>
        <w:t>Introduction</w:t>
      </w:r>
      <w:bookmarkEnd w:id="0"/>
    </w:p>
    <w:p w14:paraId="0C1D38CB" w14:textId="77777777" w:rsidR="00A97257" w:rsidRPr="00A97257" w:rsidRDefault="00A97257" w:rsidP="00A97257">
      <w:pPr>
        <w:pStyle w:val="NormalWeb"/>
        <w:rPr>
          <w:rFonts w:asciiTheme="minorHAnsi" w:hAnsiTheme="minorHAnsi"/>
          <w:sz w:val="28"/>
          <w:szCs w:val="28"/>
        </w:rPr>
      </w:pPr>
      <w:r w:rsidRPr="00A97257">
        <w:rPr>
          <w:rFonts w:asciiTheme="minorHAnsi" w:hAnsiTheme="minorHAnsi"/>
          <w:sz w:val="28"/>
          <w:szCs w:val="28"/>
        </w:rPr>
        <w:t xml:space="preserve">This project was about designing, building, and programming a LEGO Spike Prime robot to complete a </w:t>
      </w:r>
      <w:r w:rsidRPr="00B53099">
        <w:rPr>
          <w:rStyle w:val="Strong"/>
          <w:rFonts w:asciiTheme="minorHAnsi" w:hAnsiTheme="minorHAnsi"/>
          <w:sz w:val="28"/>
          <w:szCs w:val="28"/>
        </w:rPr>
        <w:t>two</w:t>
      </w:r>
      <w:r w:rsidRPr="00B53099">
        <w:rPr>
          <w:rStyle w:val="Strong"/>
          <w:rFonts w:asciiTheme="minorHAnsi" w:hAnsiTheme="minorHAnsi"/>
          <w:sz w:val="28"/>
          <w:szCs w:val="28"/>
        </w:rPr>
        <w:noBreakHyphen/>
        <w:t>stage</w:t>
      </w:r>
      <w:r w:rsidRPr="00B53099">
        <w:rPr>
          <w:rFonts w:asciiTheme="minorHAnsi" w:hAnsiTheme="minorHAnsi"/>
          <w:sz w:val="28"/>
          <w:szCs w:val="28"/>
        </w:rPr>
        <w:t xml:space="preserve"> </w:t>
      </w:r>
      <w:r w:rsidRPr="00BA0960">
        <w:rPr>
          <w:rFonts w:asciiTheme="minorHAnsi" w:hAnsiTheme="minorHAnsi"/>
          <w:b/>
          <w:bCs/>
          <w:sz w:val="28"/>
          <w:szCs w:val="28"/>
        </w:rPr>
        <w:t>navigation</w:t>
      </w:r>
      <w:r w:rsidRPr="00B53099">
        <w:rPr>
          <w:rFonts w:asciiTheme="minorHAnsi" w:hAnsiTheme="minorHAnsi"/>
          <w:sz w:val="28"/>
          <w:szCs w:val="28"/>
        </w:rPr>
        <w:t xml:space="preserve"> challenge</w:t>
      </w:r>
      <w:r w:rsidRPr="00A97257">
        <w:rPr>
          <w:rFonts w:asciiTheme="minorHAnsi" w:hAnsiTheme="minorHAnsi"/>
          <w:sz w:val="28"/>
          <w:szCs w:val="28"/>
        </w:rPr>
        <w:t xml:space="preserve">. In the first stage, the robot had to follow a coloured line on the floor and avoid a 3D obstacle placed along the route. In the second stage, the robot needed to enter a wooden maze, detect </w:t>
      </w:r>
      <w:r w:rsidRPr="00FE224C">
        <w:rPr>
          <w:rStyle w:val="Strong"/>
          <w:rFonts w:asciiTheme="minorHAnsi" w:hAnsiTheme="minorHAnsi"/>
          <w:sz w:val="28"/>
          <w:szCs w:val="28"/>
        </w:rPr>
        <w:t>dead</w:t>
      </w:r>
      <w:r w:rsidRPr="00FE224C">
        <w:rPr>
          <w:rStyle w:val="Strong"/>
          <w:rFonts w:asciiTheme="minorHAnsi" w:hAnsiTheme="minorHAnsi"/>
          <w:sz w:val="28"/>
          <w:szCs w:val="28"/>
        </w:rPr>
        <w:noBreakHyphen/>
        <w:t>ends</w:t>
      </w:r>
      <w:r w:rsidRPr="00A97257">
        <w:rPr>
          <w:rFonts w:asciiTheme="minorHAnsi" w:hAnsiTheme="minorHAnsi"/>
          <w:sz w:val="28"/>
          <w:szCs w:val="28"/>
        </w:rPr>
        <w:t>, choose the correct path, and stop at a red block at the end. The aim of the project was to combine hardware design, sensors, and programming to create a robot that could move and make decisions on its own.</w:t>
      </w:r>
    </w:p>
    <w:p w14:paraId="58187C8A" w14:textId="77777777" w:rsidR="00A97257" w:rsidRPr="00A97257" w:rsidRDefault="00A97257" w:rsidP="00A97257">
      <w:pPr>
        <w:pStyle w:val="NormalWeb"/>
        <w:rPr>
          <w:rFonts w:asciiTheme="minorHAnsi" w:hAnsiTheme="minorHAnsi"/>
          <w:sz w:val="28"/>
          <w:szCs w:val="28"/>
        </w:rPr>
      </w:pPr>
      <w:r w:rsidRPr="00A97257">
        <w:rPr>
          <w:rFonts w:asciiTheme="minorHAnsi" w:hAnsiTheme="minorHAnsi"/>
          <w:sz w:val="28"/>
          <w:szCs w:val="28"/>
        </w:rPr>
        <w:t xml:space="preserve">Robotics is becoming more important in education because it helps students learn </w:t>
      </w:r>
      <w:r w:rsidRPr="00FE224C">
        <w:rPr>
          <w:rStyle w:val="Strong"/>
          <w:rFonts w:asciiTheme="minorHAnsi" w:hAnsiTheme="minorHAnsi"/>
          <w:sz w:val="28"/>
          <w:szCs w:val="28"/>
        </w:rPr>
        <w:t>problem</w:t>
      </w:r>
      <w:r w:rsidRPr="00FE224C">
        <w:rPr>
          <w:rStyle w:val="Strong"/>
          <w:rFonts w:asciiTheme="minorHAnsi" w:hAnsiTheme="minorHAnsi"/>
          <w:sz w:val="28"/>
          <w:szCs w:val="28"/>
        </w:rPr>
        <w:noBreakHyphen/>
        <w:t>solving</w:t>
      </w:r>
      <w:r w:rsidRPr="00A97257">
        <w:rPr>
          <w:rFonts w:asciiTheme="minorHAnsi" w:hAnsiTheme="minorHAnsi"/>
          <w:sz w:val="28"/>
          <w:szCs w:val="28"/>
        </w:rPr>
        <w:t xml:space="preserve">, teamwork, and basic engineering skills. Using LEGO Spike Prime makes this easier because it allows beginners to build real robots and program them using simple </w:t>
      </w:r>
      <w:r w:rsidRPr="00FE224C">
        <w:rPr>
          <w:rStyle w:val="Strong"/>
          <w:rFonts w:asciiTheme="minorHAnsi" w:hAnsiTheme="minorHAnsi"/>
          <w:sz w:val="28"/>
          <w:szCs w:val="28"/>
        </w:rPr>
        <w:t>block</w:t>
      </w:r>
      <w:r w:rsidRPr="00FE224C">
        <w:rPr>
          <w:rStyle w:val="Strong"/>
          <w:rFonts w:asciiTheme="minorHAnsi" w:hAnsiTheme="minorHAnsi"/>
          <w:sz w:val="28"/>
          <w:szCs w:val="28"/>
        </w:rPr>
        <w:noBreakHyphen/>
        <w:t>based</w:t>
      </w:r>
      <w:r w:rsidRPr="00FE224C">
        <w:rPr>
          <w:rFonts w:asciiTheme="minorHAnsi" w:hAnsiTheme="minorHAnsi"/>
          <w:sz w:val="28"/>
          <w:szCs w:val="28"/>
        </w:rPr>
        <w:t xml:space="preserve"> coding</w:t>
      </w:r>
      <w:r w:rsidRPr="00A97257">
        <w:rPr>
          <w:rFonts w:asciiTheme="minorHAnsi" w:hAnsiTheme="minorHAnsi"/>
          <w:sz w:val="28"/>
          <w:szCs w:val="28"/>
        </w:rPr>
        <w:t xml:space="preserve">. It also helps students understand how sensors and motors work together in </w:t>
      </w:r>
      <w:r w:rsidRPr="00FE224C">
        <w:rPr>
          <w:rFonts w:asciiTheme="minorHAnsi" w:hAnsiTheme="minorHAnsi"/>
          <w:b/>
          <w:bCs/>
          <w:sz w:val="28"/>
          <w:szCs w:val="28"/>
        </w:rPr>
        <w:t>real</w:t>
      </w:r>
      <w:r w:rsidRPr="00FE224C">
        <w:rPr>
          <w:rFonts w:asciiTheme="minorHAnsi" w:hAnsiTheme="minorHAnsi"/>
          <w:b/>
          <w:bCs/>
          <w:sz w:val="28"/>
          <w:szCs w:val="28"/>
        </w:rPr>
        <w:noBreakHyphen/>
        <w:t>world situations</w:t>
      </w:r>
      <w:r w:rsidRPr="00A97257">
        <w:rPr>
          <w:rFonts w:asciiTheme="minorHAnsi" w:hAnsiTheme="minorHAnsi"/>
          <w:sz w:val="28"/>
          <w:szCs w:val="28"/>
        </w:rPr>
        <w:t>.</w:t>
      </w:r>
    </w:p>
    <w:p w14:paraId="3E6EAE32" w14:textId="77777777" w:rsidR="00A97257" w:rsidRPr="00A97257" w:rsidRDefault="00A97257" w:rsidP="00A97257">
      <w:pPr>
        <w:pStyle w:val="NormalWeb"/>
        <w:rPr>
          <w:rFonts w:asciiTheme="minorHAnsi" w:hAnsiTheme="minorHAnsi"/>
          <w:sz w:val="28"/>
          <w:szCs w:val="28"/>
        </w:rPr>
      </w:pPr>
      <w:r w:rsidRPr="00A97257">
        <w:rPr>
          <w:rFonts w:asciiTheme="minorHAnsi" w:hAnsiTheme="minorHAnsi"/>
          <w:sz w:val="28"/>
          <w:szCs w:val="28"/>
        </w:rPr>
        <w:t xml:space="preserve">I want to be honest about my role in the group. I </w:t>
      </w:r>
      <w:proofErr w:type="gramStart"/>
      <w:r w:rsidRPr="00A97257">
        <w:rPr>
          <w:rFonts w:asciiTheme="minorHAnsi" w:hAnsiTheme="minorHAnsi"/>
          <w:sz w:val="28"/>
          <w:szCs w:val="28"/>
        </w:rPr>
        <w:t>was not able to</w:t>
      </w:r>
      <w:proofErr w:type="gramEnd"/>
      <w:r w:rsidRPr="00A97257">
        <w:rPr>
          <w:rFonts w:asciiTheme="minorHAnsi" w:hAnsiTheme="minorHAnsi"/>
          <w:sz w:val="28"/>
          <w:szCs w:val="28"/>
        </w:rPr>
        <w:t xml:space="preserve"> do as </w:t>
      </w:r>
      <w:proofErr w:type="gramStart"/>
      <w:r w:rsidRPr="00A97257">
        <w:rPr>
          <w:rFonts w:asciiTheme="minorHAnsi" w:hAnsiTheme="minorHAnsi"/>
          <w:sz w:val="28"/>
          <w:szCs w:val="28"/>
        </w:rPr>
        <w:t>much</w:t>
      </w:r>
      <w:proofErr w:type="gramEnd"/>
      <w:r w:rsidRPr="00A97257">
        <w:rPr>
          <w:rFonts w:asciiTheme="minorHAnsi" w:hAnsiTheme="minorHAnsi"/>
          <w:sz w:val="28"/>
          <w:szCs w:val="28"/>
        </w:rPr>
        <w:t xml:space="preserve"> </w:t>
      </w:r>
      <w:r w:rsidRPr="00BA0960">
        <w:rPr>
          <w:rStyle w:val="Strong"/>
          <w:rFonts w:asciiTheme="minorHAnsi" w:hAnsiTheme="minorHAnsi"/>
          <w:sz w:val="28"/>
          <w:szCs w:val="28"/>
        </w:rPr>
        <w:t>hands</w:t>
      </w:r>
      <w:r w:rsidRPr="00BA0960">
        <w:rPr>
          <w:rStyle w:val="Strong"/>
          <w:rFonts w:asciiTheme="minorHAnsi" w:hAnsiTheme="minorHAnsi"/>
          <w:sz w:val="28"/>
          <w:szCs w:val="28"/>
        </w:rPr>
        <w:noBreakHyphen/>
        <w:t>on</w:t>
      </w:r>
      <w:r w:rsidRPr="00BA0960">
        <w:rPr>
          <w:rFonts w:asciiTheme="minorHAnsi" w:hAnsiTheme="minorHAnsi"/>
          <w:b/>
          <w:bCs/>
          <w:sz w:val="28"/>
          <w:szCs w:val="28"/>
        </w:rPr>
        <w:t xml:space="preserve"> work</w:t>
      </w:r>
      <w:r w:rsidRPr="00A97257">
        <w:rPr>
          <w:rFonts w:asciiTheme="minorHAnsi" w:hAnsiTheme="minorHAnsi"/>
          <w:sz w:val="28"/>
          <w:szCs w:val="28"/>
        </w:rPr>
        <w:t xml:space="preserve"> as the others during the building and early coding stages. My tutor is aware of this and encouraged me to focus on understanding the components, explaining the parts used, and writing about the sections I could contribute to. Because of that, I took the lead on the </w:t>
      </w:r>
      <w:r w:rsidRPr="00791608">
        <w:rPr>
          <w:rStyle w:val="Strong"/>
          <w:rFonts w:asciiTheme="minorHAnsi" w:hAnsiTheme="minorHAnsi"/>
          <w:b w:val="0"/>
          <w:bCs w:val="0"/>
          <w:sz w:val="28"/>
          <w:szCs w:val="28"/>
        </w:rPr>
        <w:t>maze navigation</w:t>
      </w:r>
      <w:r w:rsidRPr="00A97257">
        <w:rPr>
          <w:rFonts w:asciiTheme="minorHAnsi" w:hAnsiTheme="minorHAnsi"/>
          <w:sz w:val="28"/>
          <w:szCs w:val="28"/>
        </w:rPr>
        <w:t xml:space="preserve"> section, where I focused on how the distance sensor, gyro, and scanning mechanism worked. Even though I didn’t build everything myself, I made sure I understood how the robot functioned and how the code controlled its behaviour. This report reflects the parts I learned, researched, and contributed to.</w:t>
      </w:r>
    </w:p>
    <w:p w14:paraId="0920EE6F" w14:textId="459F1130" w:rsidR="008B2FD8" w:rsidRDefault="008B2FD8">
      <w:pPr>
        <w:spacing w:line="259" w:lineRule="auto"/>
        <w:rPr>
          <w:rFonts w:asciiTheme="majorHAnsi" w:eastAsiaTheme="majorEastAsia" w:hAnsiTheme="majorHAnsi" w:cstheme="majorBidi"/>
          <w:color w:val="0F4761" w:themeColor="accent1" w:themeShade="BF"/>
          <w:sz w:val="40"/>
          <w:szCs w:val="40"/>
          <w:lang w:eastAsia="en-US"/>
        </w:rPr>
      </w:pPr>
      <w:r>
        <w:rPr>
          <w:lang w:eastAsia="en-US"/>
        </w:rPr>
        <w:br w:type="page"/>
      </w:r>
    </w:p>
    <w:p w14:paraId="02632540" w14:textId="000C23BF" w:rsidR="008B2FD8" w:rsidRDefault="008B2FD8" w:rsidP="008B2FD8">
      <w:pPr>
        <w:pStyle w:val="Heading1"/>
        <w:rPr>
          <w:lang w:eastAsia="en-US"/>
        </w:rPr>
      </w:pPr>
      <w:bookmarkStart w:id="1" w:name="_Toc229081819"/>
      <w:r>
        <w:rPr>
          <w:lang w:eastAsia="en-US"/>
        </w:rPr>
        <w:lastRenderedPageBreak/>
        <w:t>Literature Review</w:t>
      </w:r>
      <w:bookmarkEnd w:id="1"/>
    </w:p>
    <w:p w14:paraId="37ACD59B" w14:textId="3B3CBE0A" w:rsidR="008B2FD8" w:rsidRDefault="008B2FD8" w:rsidP="008B2FD8">
      <w:pPr>
        <w:pStyle w:val="Heading2"/>
        <w:rPr>
          <w:lang w:eastAsia="en-US"/>
        </w:rPr>
      </w:pPr>
      <w:bookmarkStart w:id="2" w:name="_Toc229081820"/>
      <w:r>
        <w:rPr>
          <w:lang w:eastAsia="en-US"/>
        </w:rPr>
        <w:t>Robotics and Autonomous Navigation</w:t>
      </w:r>
      <w:bookmarkEnd w:id="2"/>
    </w:p>
    <w:p w14:paraId="2D146885" w14:textId="77777777" w:rsidR="00EF1CC3" w:rsidRPr="003D2BF1" w:rsidRDefault="00EF1CC3" w:rsidP="00EF1CC3">
      <w:pPr>
        <w:pStyle w:val="NormalWeb"/>
        <w:rPr>
          <w:rFonts w:asciiTheme="minorHAnsi" w:hAnsiTheme="minorHAnsi"/>
          <w:sz w:val="28"/>
          <w:szCs w:val="28"/>
        </w:rPr>
      </w:pPr>
      <w:bookmarkStart w:id="3" w:name="_Toc229081821"/>
      <w:r w:rsidRPr="003D2BF1">
        <w:rPr>
          <w:rFonts w:asciiTheme="minorHAnsi" w:hAnsiTheme="minorHAnsi"/>
          <w:sz w:val="28"/>
          <w:szCs w:val="28"/>
        </w:rPr>
        <w:t>Autonomous navigation means a robot can sense its environment and make decisions without human control. Siegwart et al. (2011) explain that navigation usually involves sensing, localisation, and control. In educational robotics, these ideas are simplified using colour sensors, distance sensors, and basic logic.</w:t>
      </w:r>
    </w:p>
    <w:p w14:paraId="02FA9302" w14:textId="77777777" w:rsidR="00EF1CC3" w:rsidRPr="003D2BF1" w:rsidRDefault="00EF1CC3" w:rsidP="00EF1CC3">
      <w:pPr>
        <w:pStyle w:val="NormalWeb"/>
        <w:rPr>
          <w:rFonts w:asciiTheme="minorHAnsi" w:hAnsiTheme="minorHAnsi"/>
          <w:sz w:val="28"/>
          <w:szCs w:val="28"/>
        </w:rPr>
      </w:pPr>
      <w:r w:rsidRPr="003D2BF1">
        <w:rPr>
          <w:rStyle w:val="Strong"/>
          <w:rFonts w:asciiTheme="minorHAnsi" w:hAnsiTheme="minorHAnsi"/>
          <w:sz w:val="28"/>
          <w:szCs w:val="28"/>
        </w:rPr>
        <w:t>Line</w:t>
      </w:r>
      <w:r w:rsidRPr="003D2BF1">
        <w:rPr>
          <w:rStyle w:val="Strong"/>
          <w:rFonts w:asciiTheme="minorHAnsi" w:hAnsiTheme="minorHAnsi"/>
          <w:sz w:val="28"/>
          <w:szCs w:val="28"/>
        </w:rPr>
        <w:noBreakHyphen/>
        <w:t>following</w:t>
      </w:r>
      <w:r w:rsidRPr="003D2BF1">
        <w:rPr>
          <w:rFonts w:asciiTheme="minorHAnsi" w:hAnsiTheme="minorHAnsi"/>
          <w:sz w:val="28"/>
          <w:szCs w:val="28"/>
        </w:rPr>
        <w:t xml:space="preserve"> robots normally use reflective sensors to detect contrast between a coloured line and the floor. Al</w:t>
      </w:r>
      <w:r w:rsidRPr="003D2BF1">
        <w:rPr>
          <w:rFonts w:asciiTheme="minorHAnsi" w:hAnsiTheme="minorHAnsi"/>
          <w:sz w:val="28"/>
          <w:szCs w:val="28"/>
        </w:rPr>
        <w:noBreakHyphen/>
      </w:r>
      <w:proofErr w:type="spellStart"/>
      <w:r w:rsidRPr="003D2BF1">
        <w:rPr>
          <w:rFonts w:asciiTheme="minorHAnsi" w:hAnsiTheme="minorHAnsi"/>
          <w:sz w:val="28"/>
          <w:szCs w:val="28"/>
        </w:rPr>
        <w:t>Shamayleh</w:t>
      </w:r>
      <w:proofErr w:type="spellEnd"/>
      <w:r w:rsidRPr="003D2BF1">
        <w:rPr>
          <w:rFonts w:asciiTheme="minorHAnsi" w:hAnsiTheme="minorHAnsi"/>
          <w:sz w:val="28"/>
          <w:szCs w:val="28"/>
        </w:rPr>
        <w:t xml:space="preserve"> et al. (2018) explain that </w:t>
      </w:r>
      <w:r w:rsidRPr="003D2BF1">
        <w:rPr>
          <w:rStyle w:val="Strong"/>
          <w:rFonts w:asciiTheme="minorHAnsi" w:hAnsiTheme="minorHAnsi"/>
          <w:sz w:val="28"/>
          <w:szCs w:val="28"/>
        </w:rPr>
        <w:t>threshold</w:t>
      </w:r>
      <w:r w:rsidRPr="003D2BF1">
        <w:rPr>
          <w:rStyle w:val="Strong"/>
          <w:rFonts w:asciiTheme="minorHAnsi" w:hAnsiTheme="minorHAnsi"/>
          <w:sz w:val="28"/>
          <w:szCs w:val="28"/>
        </w:rPr>
        <w:noBreakHyphen/>
        <w:t>based</w:t>
      </w:r>
      <w:r w:rsidRPr="003D2BF1">
        <w:rPr>
          <w:rFonts w:asciiTheme="minorHAnsi" w:hAnsiTheme="minorHAnsi"/>
          <w:sz w:val="28"/>
          <w:szCs w:val="28"/>
        </w:rPr>
        <w:t xml:space="preserve"> line following is common for beginners because the robot only needs to check if the sensor sees the target colour.</w:t>
      </w:r>
    </w:p>
    <w:p w14:paraId="61E65B49" w14:textId="77777777" w:rsidR="00EF1CC3" w:rsidRPr="003D2BF1" w:rsidRDefault="00EF1CC3" w:rsidP="00EF1CC3">
      <w:pPr>
        <w:pStyle w:val="NormalWeb"/>
        <w:rPr>
          <w:rFonts w:asciiTheme="minorHAnsi" w:hAnsiTheme="minorHAnsi"/>
          <w:sz w:val="28"/>
          <w:szCs w:val="28"/>
        </w:rPr>
      </w:pPr>
      <w:r w:rsidRPr="003D2BF1">
        <w:rPr>
          <w:rStyle w:val="Strong"/>
          <w:rFonts w:asciiTheme="minorHAnsi" w:hAnsiTheme="minorHAnsi"/>
          <w:sz w:val="28"/>
          <w:szCs w:val="28"/>
        </w:rPr>
        <w:t>Maze</w:t>
      </w:r>
      <w:r w:rsidRPr="003D2BF1">
        <w:rPr>
          <w:rStyle w:val="Strong"/>
          <w:rFonts w:asciiTheme="minorHAnsi" w:hAnsiTheme="minorHAnsi"/>
          <w:sz w:val="28"/>
          <w:szCs w:val="28"/>
        </w:rPr>
        <w:noBreakHyphen/>
        <w:t>solving</w:t>
      </w:r>
      <w:r w:rsidRPr="003D2BF1">
        <w:rPr>
          <w:rFonts w:asciiTheme="minorHAnsi" w:hAnsiTheme="minorHAnsi"/>
          <w:sz w:val="28"/>
          <w:szCs w:val="28"/>
        </w:rPr>
        <w:t xml:space="preserve"> robots often use </w:t>
      </w:r>
      <w:r w:rsidRPr="00B852B0">
        <w:rPr>
          <w:rFonts w:asciiTheme="minorHAnsi" w:hAnsiTheme="minorHAnsi"/>
          <w:b/>
          <w:bCs/>
          <w:sz w:val="28"/>
          <w:szCs w:val="28"/>
        </w:rPr>
        <w:t>wall</w:t>
      </w:r>
      <w:r w:rsidRPr="00B852B0">
        <w:rPr>
          <w:rFonts w:asciiTheme="minorHAnsi" w:hAnsiTheme="minorHAnsi"/>
          <w:b/>
          <w:bCs/>
          <w:sz w:val="28"/>
          <w:szCs w:val="28"/>
        </w:rPr>
        <w:noBreakHyphen/>
        <w:t>following</w:t>
      </w:r>
      <w:r w:rsidRPr="003D2BF1">
        <w:rPr>
          <w:rFonts w:asciiTheme="minorHAnsi" w:hAnsiTheme="minorHAnsi"/>
          <w:sz w:val="28"/>
          <w:szCs w:val="28"/>
        </w:rPr>
        <w:t xml:space="preserve"> </w:t>
      </w:r>
      <w:r w:rsidRPr="00B852B0">
        <w:rPr>
          <w:rFonts w:asciiTheme="minorHAnsi" w:hAnsiTheme="minorHAnsi"/>
          <w:b/>
          <w:bCs/>
          <w:sz w:val="28"/>
          <w:szCs w:val="28"/>
        </w:rPr>
        <w:t xml:space="preserve">or </w:t>
      </w:r>
      <w:r w:rsidRPr="00B852B0">
        <w:rPr>
          <w:rStyle w:val="Strong"/>
          <w:rFonts w:asciiTheme="minorHAnsi" w:hAnsiTheme="minorHAnsi"/>
          <w:sz w:val="28"/>
          <w:szCs w:val="28"/>
        </w:rPr>
        <w:t>open</w:t>
      </w:r>
      <w:r w:rsidRPr="00B852B0">
        <w:rPr>
          <w:rStyle w:val="Strong"/>
          <w:rFonts w:asciiTheme="minorHAnsi" w:hAnsiTheme="minorHAnsi"/>
          <w:sz w:val="28"/>
          <w:szCs w:val="28"/>
        </w:rPr>
        <w:noBreakHyphen/>
        <w:t>path</w:t>
      </w:r>
      <w:r w:rsidRPr="00B852B0">
        <w:rPr>
          <w:rFonts w:asciiTheme="minorHAnsi" w:hAnsiTheme="minorHAnsi"/>
          <w:b/>
          <w:bCs/>
          <w:sz w:val="28"/>
          <w:szCs w:val="28"/>
        </w:rPr>
        <w:t xml:space="preserve"> selection</w:t>
      </w:r>
      <w:r w:rsidRPr="003D2BF1">
        <w:rPr>
          <w:rFonts w:asciiTheme="minorHAnsi" w:hAnsiTheme="minorHAnsi"/>
          <w:sz w:val="28"/>
          <w:szCs w:val="28"/>
        </w:rPr>
        <w:t>. Kim and Kim (2019) show that scanning left and right with an ultrasonic sensor helps the robot choose the direction with more space.</w:t>
      </w:r>
    </w:p>
    <w:p w14:paraId="1BBD712C" w14:textId="69625D89" w:rsidR="008B2FD8" w:rsidRDefault="00BC39C6" w:rsidP="008B2FD8">
      <w:pPr>
        <w:pStyle w:val="Heading2"/>
      </w:pPr>
      <w:r>
        <w:t>Tools and Techniques</w:t>
      </w:r>
      <w:bookmarkEnd w:id="3"/>
    </w:p>
    <w:p w14:paraId="66E19BF1" w14:textId="306E94AA" w:rsidR="00C47481" w:rsidRPr="00DD1622" w:rsidRDefault="00C47481" w:rsidP="00C47481">
      <w:pPr>
        <w:rPr>
          <w:b/>
          <w:bCs/>
          <w:sz w:val="28"/>
          <w:szCs w:val="28"/>
        </w:rPr>
      </w:pPr>
      <w:r w:rsidRPr="00DD1622">
        <w:rPr>
          <w:b/>
          <w:bCs/>
          <w:sz w:val="28"/>
          <w:szCs w:val="28"/>
        </w:rPr>
        <w:t>Hardware Component</w:t>
      </w:r>
      <w:r w:rsidR="009B00A0">
        <w:rPr>
          <w:b/>
          <w:bCs/>
          <w:sz w:val="28"/>
          <w:szCs w:val="28"/>
        </w:rPr>
        <w:t>s</w:t>
      </w:r>
    </w:p>
    <w:p w14:paraId="079E74E0" w14:textId="77777777" w:rsidR="004668A4" w:rsidRDefault="00A519BC" w:rsidP="00C47481">
      <w:pPr>
        <w:rPr>
          <w:sz w:val="28"/>
          <w:szCs w:val="28"/>
        </w:rPr>
      </w:pPr>
      <w:r w:rsidRPr="00A519BC">
        <w:rPr>
          <w:sz w:val="28"/>
          <w:szCs w:val="28"/>
        </w:rPr>
        <w:t>The LEGO Spike Prime kit includes</w:t>
      </w:r>
      <w:r w:rsidR="00FA4206">
        <w:rPr>
          <w:sz w:val="28"/>
          <w:szCs w:val="28"/>
        </w:rPr>
        <w:t>:</w:t>
      </w:r>
    </w:p>
    <w:p w14:paraId="529F3C58" w14:textId="77777777" w:rsidR="004668A4" w:rsidRDefault="004668A4" w:rsidP="004668A4">
      <w:pPr>
        <w:pStyle w:val="ListParagraph"/>
        <w:numPr>
          <w:ilvl w:val="0"/>
          <w:numId w:val="13"/>
        </w:numPr>
        <w:rPr>
          <w:sz w:val="28"/>
          <w:szCs w:val="28"/>
        </w:rPr>
      </w:pPr>
      <w:r w:rsidRPr="004668A4">
        <w:rPr>
          <w:sz w:val="28"/>
          <w:szCs w:val="28"/>
        </w:rPr>
        <w:t>A</w:t>
      </w:r>
      <w:r w:rsidR="00A519BC" w:rsidRPr="004668A4">
        <w:rPr>
          <w:sz w:val="28"/>
          <w:szCs w:val="28"/>
        </w:rPr>
        <w:t xml:space="preserve"> programmable hub</w:t>
      </w:r>
    </w:p>
    <w:p w14:paraId="5048AE94" w14:textId="77777777" w:rsidR="004668A4" w:rsidRDefault="004668A4" w:rsidP="004668A4">
      <w:pPr>
        <w:pStyle w:val="ListParagraph"/>
        <w:numPr>
          <w:ilvl w:val="0"/>
          <w:numId w:val="13"/>
        </w:numPr>
        <w:rPr>
          <w:sz w:val="28"/>
          <w:szCs w:val="28"/>
        </w:rPr>
      </w:pPr>
      <w:r>
        <w:rPr>
          <w:sz w:val="28"/>
          <w:szCs w:val="28"/>
        </w:rPr>
        <w:t>M</w:t>
      </w:r>
      <w:r w:rsidR="00A519BC" w:rsidRPr="004668A4">
        <w:rPr>
          <w:sz w:val="28"/>
          <w:szCs w:val="28"/>
        </w:rPr>
        <w:t>otors</w:t>
      </w:r>
    </w:p>
    <w:p w14:paraId="5CDB4F34" w14:textId="77777777" w:rsidR="004668A4" w:rsidRDefault="004668A4" w:rsidP="004668A4">
      <w:pPr>
        <w:pStyle w:val="ListParagraph"/>
        <w:numPr>
          <w:ilvl w:val="0"/>
          <w:numId w:val="13"/>
        </w:numPr>
        <w:rPr>
          <w:sz w:val="28"/>
          <w:szCs w:val="28"/>
        </w:rPr>
      </w:pPr>
      <w:r>
        <w:rPr>
          <w:sz w:val="28"/>
          <w:szCs w:val="28"/>
        </w:rPr>
        <w:t>S</w:t>
      </w:r>
      <w:r w:rsidR="00A519BC" w:rsidRPr="004668A4">
        <w:rPr>
          <w:sz w:val="28"/>
          <w:szCs w:val="28"/>
        </w:rPr>
        <w:t>ensors</w:t>
      </w:r>
    </w:p>
    <w:p w14:paraId="3661B55E" w14:textId="77777777" w:rsidR="00194E76" w:rsidRDefault="00A519BC" w:rsidP="004668A4">
      <w:pPr>
        <w:pStyle w:val="ListParagraph"/>
        <w:numPr>
          <w:ilvl w:val="0"/>
          <w:numId w:val="13"/>
        </w:numPr>
        <w:rPr>
          <w:sz w:val="28"/>
          <w:szCs w:val="28"/>
        </w:rPr>
      </w:pPr>
      <w:r w:rsidRPr="004668A4">
        <w:rPr>
          <w:sz w:val="28"/>
          <w:szCs w:val="28"/>
        </w:rPr>
        <w:t>Technic building elements.</w:t>
      </w:r>
    </w:p>
    <w:p w14:paraId="6F45A3E2" w14:textId="1F7943F1" w:rsidR="00C65F78" w:rsidRPr="00C65F78" w:rsidRDefault="00C65F78" w:rsidP="00C65F78">
      <w:pPr>
        <w:rPr>
          <w:sz w:val="28"/>
          <w:szCs w:val="28"/>
        </w:rPr>
      </w:pPr>
      <w:r w:rsidRPr="00C65F78">
        <w:rPr>
          <w:sz w:val="28"/>
          <w:szCs w:val="28"/>
        </w:rPr>
        <w:t>These allow students to build robots that can move and sense their surroundings.</w:t>
      </w:r>
    </w:p>
    <w:p w14:paraId="70E009EF" w14:textId="48122F74" w:rsidR="00936411" w:rsidRDefault="00CB5CB0" w:rsidP="00C47481">
      <w:pPr>
        <w:rPr>
          <w:sz w:val="28"/>
          <w:szCs w:val="28"/>
        </w:rPr>
      </w:pPr>
      <w:r w:rsidRPr="00CB5CB0">
        <w:rPr>
          <w:noProof/>
          <w:sz w:val="28"/>
          <w:szCs w:val="28"/>
        </w:rPr>
        <w:lastRenderedPageBreak/>
        <w:drawing>
          <wp:inline distT="0" distB="0" distL="0" distR="0" wp14:anchorId="143A471E" wp14:editId="7BD05EBA">
            <wp:extent cx="5731510" cy="4297680"/>
            <wp:effectExtent l="0" t="6985" r="0" b="0"/>
            <wp:docPr id="131767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4297680"/>
                    </a:xfrm>
                    <a:prstGeom prst="rect">
                      <a:avLst/>
                    </a:prstGeom>
                    <a:noFill/>
                    <a:ln>
                      <a:noFill/>
                    </a:ln>
                  </pic:spPr>
                </pic:pic>
              </a:graphicData>
            </a:graphic>
          </wp:inline>
        </w:drawing>
      </w:r>
    </w:p>
    <w:p w14:paraId="61DE3B5C" w14:textId="595C5057" w:rsidR="009C2F68" w:rsidRPr="001869AD" w:rsidRDefault="001F033D" w:rsidP="00C47481">
      <w:pPr>
        <w:rPr>
          <w:b/>
          <w:bCs/>
          <w:sz w:val="28"/>
          <w:szCs w:val="28"/>
        </w:rPr>
      </w:pPr>
      <w:r>
        <w:rPr>
          <w:b/>
          <w:bCs/>
          <w:sz w:val="28"/>
          <w:szCs w:val="28"/>
        </w:rPr>
        <w:t xml:space="preserve">Figure 1. </w:t>
      </w:r>
      <w:r w:rsidR="009C2F68" w:rsidRPr="001869AD">
        <w:rPr>
          <w:b/>
          <w:bCs/>
          <w:sz w:val="28"/>
          <w:szCs w:val="28"/>
        </w:rPr>
        <w:t xml:space="preserve">LEGO Spike Prime Components Used </w:t>
      </w:r>
    </w:p>
    <w:p w14:paraId="2C2F5CE5" w14:textId="09F2555A" w:rsidR="00CB5CB0" w:rsidRDefault="00CB5CB0">
      <w:pPr>
        <w:spacing w:line="259" w:lineRule="auto"/>
        <w:rPr>
          <w:lang w:eastAsia="en-US"/>
        </w:rPr>
      </w:pPr>
      <w:r>
        <w:rPr>
          <w:lang w:eastAsia="en-US"/>
        </w:rPr>
        <w:br w:type="page"/>
      </w:r>
    </w:p>
    <w:p w14:paraId="30C11F09" w14:textId="3B548182" w:rsidR="008B2FD8" w:rsidRPr="00DD1622" w:rsidRDefault="007A1408" w:rsidP="008B2FD8">
      <w:pPr>
        <w:rPr>
          <w:b/>
          <w:bCs/>
          <w:sz w:val="28"/>
          <w:szCs w:val="28"/>
          <w:lang w:eastAsia="en-US"/>
        </w:rPr>
      </w:pPr>
      <w:r w:rsidRPr="00DD1622">
        <w:rPr>
          <w:b/>
          <w:bCs/>
          <w:sz w:val="28"/>
          <w:szCs w:val="28"/>
          <w:lang w:eastAsia="en-US"/>
        </w:rPr>
        <w:lastRenderedPageBreak/>
        <w:t>Software and Programming Tools</w:t>
      </w:r>
    </w:p>
    <w:p w14:paraId="62B9E7C4" w14:textId="50129A1D" w:rsidR="007C70D9" w:rsidRDefault="005846DF" w:rsidP="008B2FD8">
      <w:pPr>
        <w:rPr>
          <w:sz w:val="28"/>
          <w:szCs w:val="28"/>
          <w:lang w:eastAsia="en-US"/>
        </w:rPr>
      </w:pPr>
      <w:r w:rsidRPr="005846DF">
        <w:rPr>
          <w:sz w:val="28"/>
          <w:szCs w:val="28"/>
          <w:lang w:eastAsia="en-US"/>
        </w:rPr>
        <w:t>We used LEGO Spike Word Blocks. This programming environment supports loops, conditionals, events, and custom functions. It is suitable for learners because it is visual and easy to understand.</w:t>
      </w:r>
    </w:p>
    <w:p w14:paraId="5C0038C9" w14:textId="3EC2F042" w:rsidR="007C70D9" w:rsidRDefault="007C70D9" w:rsidP="008B2FD8">
      <w:pPr>
        <w:rPr>
          <w:b/>
          <w:bCs/>
          <w:sz w:val="28"/>
          <w:szCs w:val="28"/>
          <w:lang w:eastAsia="en-US"/>
        </w:rPr>
      </w:pPr>
      <w:r w:rsidRPr="007D101E">
        <w:rPr>
          <w:b/>
          <w:bCs/>
          <w:sz w:val="28"/>
          <w:szCs w:val="28"/>
          <w:lang w:eastAsia="en-US"/>
        </w:rPr>
        <w:t>Construction Techniques</w:t>
      </w:r>
    </w:p>
    <w:p w14:paraId="701561A5" w14:textId="70AEA539" w:rsidR="007D101E" w:rsidRPr="007D101E" w:rsidRDefault="00AF4A1F" w:rsidP="007D101E">
      <w:pPr>
        <w:rPr>
          <w:sz w:val="28"/>
          <w:szCs w:val="28"/>
          <w:lang w:eastAsia="en-US"/>
        </w:rPr>
      </w:pPr>
      <w:r w:rsidRPr="00AF4A1F">
        <w:rPr>
          <w:sz w:val="28"/>
          <w:szCs w:val="28"/>
          <w:lang w:eastAsia="en-US"/>
        </w:rPr>
        <w:t>To make the robot stable and reliable, we followed common construction principles</w:t>
      </w:r>
      <w:r w:rsidR="007D101E" w:rsidRPr="007D101E">
        <w:rPr>
          <w:sz w:val="28"/>
          <w:szCs w:val="28"/>
          <w:lang w:eastAsia="en-US"/>
        </w:rPr>
        <w:t>:</w:t>
      </w:r>
    </w:p>
    <w:p w14:paraId="29CD3816" w14:textId="77777777" w:rsidR="006F5E05" w:rsidRDefault="006F5E05" w:rsidP="007D101E">
      <w:pPr>
        <w:numPr>
          <w:ilvl w:val="0"/>
          <w:numId w:val="2"/>
        </w:numPr>
        <w:rPr>
          <w:sz w:val="28"/>
          <w:szCs w:val="28"/>
          <w:lang w:eastAsia="en-US"/>
        </w:rPr>
      </w:pPr>
      <w:r>
        <w:rPr>
          <w:sz w:val="28"/>
          <w:szCs w:val="28"/>
          <w:lang w:eastAsia="en-US"/>
        </w:rPr>
        <w:t>K</w:t>
      </w:r>
      <w:r w:rsidRPr="006F5E05">
        <w:rPr>
          <w:sz w:val="28"/>
          <w:szCs w:val="28"/>
          <w:lang w:eastAsia="en-US"/>
        </w:rPr>
        <w:t>eeping the centre of gravity low</w:t>
      </w:r>
      <w:r w:rsidRPr="007D101E">
        <w:rPr>
          <w:sz w:val="28"/>
          <w:szCs w:val="28"/>
          <w:lang w:eastAsia="en-US"/>
        </w:rPr>
        <w:t xml:space="preserve"> </w:t>
      </w:r>
    </w:p>
    <w:p w14:paraId="3819EB96" w14:textId="54A3C519" w:rsidR="007D101E" w:rsidRPr="007D101E" w:rsidRDefault="006F5E05" w:rsidP="007D101E">
      <w:pPr>
        <w:numPr>
          <w:ilvl w:val="0"/>
          <w:numId w:val="2"/>
        </w:numPr>
        <w:rPr>
          <w:sz w:val="28"/>
          <w:szCs w:val="28"/>
          <w:lang w:eastAsia="en-US"/>
        </w:rPr>
      </w:pPr>
      <w:r w:rsidRPr="007D101E">
        <w:rPr>
          <w:sz w:val="28"/>
          <w:szCs w:val="28"/>
          <w:lang w:eastAsia="en-US"/>
        </w:rPr>
        <w:t>Rigid</w:t>
      </w:r>
      <w:r w:rsidR="007D101E" w:rsidRPr="007D101E">
        <w:rPr>
          <w:sz w:val="28"/>
          <w:szCs w:val="28"/>
          <w:lang w:eastAsia="en-US"/>
        </w:rPr>
        <w:t xml:space="preserve"> chassis</w:t>
      </w:r>
    </w:p>
    <w:p w14:paraId="51AFDBE1" w14:textId="77777777" w:rsidR="00532587" w:rsidRDefault="006F5E05" w:rsidP="007D101E">
      <w:pPr>
        <w:numPr>
          <w:ilvl w:val="0"/>
          <w:numId w:val="2"/>
        </w:numPr>
        <w:rPr>
          <w:sz w:val="28"/>
          <w:szCs w:val="28"/>
          <w:lang w:eastAsia="en-US"/>
        </w:rPr>
      </w:pPr>
      <w:r>
        <w:rPr>
          <w:sz w:val="28"/>
          <w:szCs w:val="28"/>
          <w:lang w:eastAsia="en-US"/>
        </w:rPr>
        <w:t>A</w:t>
      </w:r>
      <w:r w:rsidRPr="006F5E05">
        <w:rPr>
          <w:sz w:val="28"/>
          <w:szCs w:val="28"/>
          <w:lang w:eastAsia="en-US"/>
        </w:rPr>
        <w:t>ligning sensors properly</w:t>
      </w:r>
    </w:p>
    <w:p w14:paraId="3AE342AB" w14:textId="71F7FCF3" w:rsidR="007D101E" w:rsidRPr="007D101E" w:rsidRDefault="006F5E05" w:rsidP="007D101E">
      <w:pPr>
        <w:numPr>
          <w:ilvl w:val="0"/>
          <w:numId w:val="2"/>
        </w:numPr>
        <w:rPr>
          <w:sz w:val="28"/>
          <w:szCs w:val="28"/>
          <w:lang w:eastAsia="en-US"/>
        </w:rPr>
      </w:pPr>
      <w:r w:rsidRPr="007D101E">
        <w:rPr>
          <w:sz w:val="28"/>
          <w:szCs w:val="28"/>
          <w:lang w:eastAsia="en-US"/>
        </w:rPr>
        <w:t xml:space="preserve"> Balanced</w:t>
      </w:r>
      <w:r w:rsidR="007D101E" w:rsidRPr="007D101E">
        <w:rPr>
          <w:sz w:val="28"/>
          <w:szCs w:val="28"/>
          <w:lang w:eastAsia="en-US"/>
        </w:rPr>
        <w:t xml:space="preserve"> wheel placement</w:t>
      </w:r>
    </w:p>
    <w:p w14:paraId="1065C3A9" w14:textId="7BB73AD5" w:rsidR="004654CE" w:rsidRDefault="00206097">
      <w:pPr>
        <w:spacing w:line="259" w:lineRule="auto"/>
        <w:rPr>
          <w:sz w:val="28"/>
          <w:szCs w:val="28"/>
          <w:lang w:eastAsia="en-US"/>
        </w:rPr>
      </w:pPr>
      <w:r w:rsidRPr="00206097">
        <w:rPr>
          <w:sz w:val="28"/>
          <w:szCs w:val="28"/>
          <w:lang w:eastAsia="en-US"/>
        </w:rPr>
        <w:t>These ideas helped us design a robot that could move smoothly and read sensors accurately.</w:t>
      </w:r>
      <w:r w:rsidR="004654CE">
        <w:rPr>
          <w:sz w:val="28"/>
          <w:szCs w:val="28"/>
          <w:lang w:eastAsia="en-US"/>
        </w:rPr>
        <w:br w:type="page"/>
      </w:r>
    </w:p>
    <w:p w14:paraId="7F656D2B" w14:textId="13DA545B" w:rsidR="004654CE" w:rsidRDefault="00967EF1" w:rsidP="00CD42FE">
      <w:pPr>
        <w:pStyle w:val="Heading2"/>
        <w:rPr>
          <w:lang w:eastAsia="en-US"/>
        </w:rPr>
      </w:pPr>
      <w:bookmarkStart w:id="4" w:name="_Toc229081822"/>
      <w:r w:rsidRPr="00967EF1">
        <w:rPr>
          <w:lang w:eastAsia="en-US"/>
        </w:rPr>
        <w:lastRenderedPageBreak/>
        <w:t>Section I Led: Maze Navigation</w:t>
      </w:r>
      <w:bookmarkEnd w:id="4"/>
    </w:p>
    <w:p w14:paraId="5D8F1C4C" w14:textId="56D9F540" w:rsidR="00967EF1" w:rsidRPr="00967EF1" w:rsidRDefault="00967EF1" w:rsidP="00967EF1">
      <w:pPr>
        <w:rPr>
          <w:sz w:val="28"/>
          <w:szCs w:val="28"/>
          <w:lang w:eastAsia="en-US"/>
        </w:rPr>
      </w:pPr>
      <w:r w:rsidRPr="00967EF1">
        <w:rPr>
          <w:sz w:val="28"/>
          <w:szCs w:val="28"/>
          <w:lang w:eastAsia="en-US"/>
        </w:rPr>
        <w:t>Since I led the maze</w:t>
      </w:r>
      <w:r w:rsidR="005B634C">
        <w:rPr>
          <w:sz w:val="28"/>
          <w:szCs w:val="28"/>
          <w:lang w:eastAsia="en-US"/>
        </w:rPr>
        <w:t xml:space="preserve"> </w:t>
      </w:r>
      <w:r w:rsidRPr="00967EF1">
        <w:rPr>
          <w:sz w:val="28"/>
          <w:szCs w:val="28"/>
          <w:lang w:eastAsia="en-US"/>
        </w:rPr>
        <w:t>navigation stage, I conducted additional research into:</w:t>
      </w:r>
    </w:p>
    <w:p w14:paraId="563D7523" w14:textId="77777777" w:rsidR="00967EF1" w:rsidRPr="00B8393E" w:rsidRDefault="00967EF1" w:rsidP="00967EF1">
      <w:pPr>
        <w:numPr>
          <w:ilvl w:val="0"/>
          <w:numId w:val="3"/>
        </w:numPr>
        <w:rPr>
          <w:b/>
          <w:bCs/>
          <w:sz w:val="28"/>
          <w:szCs w:val="28"/>
          <w:lang w:eastAsia="en-US"/>
        </w:rPr>
      </w:pPr>
      <w:r w:rsidRPr="00B8393E">
        <w:rPr>
          <w:b/>
          <w:bCs/>
          <w:sz w:val="28"/>
          <w:szCs w:val="28"/>
          <w:lang w:eastAsia="en-US"/>
        </w:rPr>
        <w:t>Gyro</w:t>
      </w:r>
      <w:r w:rsidRPr="00B8393E">
        <w:rPr>
          <w:b/>
          <w:bCs/>
          <w:sz w:val="28"/>
          <w:szCs w:val="28"/>
          <w:lang w:eastAsia="en-US"/>
        </w:rPr>
        <w:noBreakHyphen/>
        <w:t>based turning</w:t>
      </w:r>
    </w:p>
    <w:p w14:paraId="0EC39E47" w14:textId="77777777" w:rsidR="00967EF1" w:rsidRPr="00B8393E" w:rsidRDefault="00967EF1" w:rsidP="00967EF1">
      <w:pPr>
        <w:numPr>
          <w:ilvl w:val="0"/>
          <w:numId w:val="3"/>
        </w:numPr>
        <w:rPr>
          <w:b/>
          <w:bCs/>
          <w:sz w:val="28"/>
          <w:szCs w:val="28"/>
          <w:lang w:eastAsia="en-US"/>
        </w:rPr>
      </w:pPr>
      <w:r w:rsidRPr="00B8393E">
        <w:rPr>
          <w:b/>
          <w:bCs/>
          <w:sz w:val="28"/>
          <w:szCs w:val="28"/>
          <w:lang w:eastAsia="en-US"/>
        </w:rPr>
        <w:t>Distance</w:t>
      </w:r>
      <w:r w:rsidRPr="00B8393E">
        <w:rPr>
          <w:b/>
          <w:bCs/>
          <w:sz w:val="28"/>
          <w:szCs w:val="28"/>
          <w:lang w:eastAsia="en-US"/>
        </w:rPr>
        <w:noBreakHyphen/>
        <w:t>sensor scanning</w:t>
      </w:r>
    </w:p>
    <w:p w14:paraId="019BC61D" w14:textId="77777777" w:rsidR="00967EF1" w:rsidRPr="00B8393E" w:rsidRDefault="00967EF1" w:rsidP="00967EF1">
      <w:pPr>
        <w:numPr>
          <w:ilvl w:val="0"/>
          <w:numId w:val="3"/>
        </w:numPr>
        <w:rPr>
          <w:b/>
          <w:bCs/>
          <w:sz w:val="28"/>
          <w:szCs w:val="28"/>
          <w:lang w:eastAsia="en-US"/>
        </w:rPr>
      </w:pPr>
      <w:r w:rsidRPr="00B8393E">
        <w:rPr>
          <w:b/>
          <w:bCs/>
          <w:sz w:val="28"/>
          <w:szCs w:val="28"/>
          <w:lang w:eastAsia="en-US"/>
        </w:rPr>
        <w:t>Dead</w:t>
      </w:r>
      <w:r w:rsidRPr="00B8393E">
        <w:rPr>
          <w:b/>
          <w:bCs/>
          <w:sz w:val="28"/>
          <w:szCs w:val="28"/>
          <w:lang w:eastAsia="en-US"/>
        </w:rPr>
        <w:noBreakHyphen/>
        <w:t>end detection</w:t>
      </w:r>
    </w:p>
    <w:p w14:paraId="500C027A" w14:textId="77777777" w:rsidR="00967EF1" w:rsidRPr="00B8393E" w:rsidRDefault="00967EF1" w:rsidP="00967EF1">
      <w:pPr>
        <w:numPr>
          <w:ilvl w:val="0"/>
          <w:numId w:val="3"/>
        </w:numPr>
        <w:rPr>
          <w:b/>
          <w:bCs/>
          <w:sz w:val="28"/>
          <w:szCs w:val="28"/>
          <w:lang w:eastAsia="en-US"/>
        </w:rPr>
      </w:pPr>
      <w:r w:rsidRPr="00B8393E">
        <w:rPr>
          <w:b/>
          <w:bCs/>
          <w:sz w:val="28"/>
          <w:szCs w:val="28"/>
          <w:lang w:eastAsia="en-US"/>
        </w:rPr>
        <w:t>Open</w:t>
      </w:r>
      <w:r w:rsidRPr="00B8393E">
        <w:rPr>
          <w:b/>
          <w:bCs/>
          <w:sz w:val="28"/>
          <w:szCs w:val="28"/>
          <w:lang w:eastAsia="en-US"/>
        </w:rPr>
        <w:noBreakHyphen/>
        <w:t>path selection algorithms</w:t>
      </w:r>
    </w:p>
    <w:p w14:paraId="77C7E825" w14:textId="77777777" w:rsidR="00967EF1" w:rsidRPr="00967EF1" w:rsidRDefault="00967EF1" w:rsidP="00967EF1">
      <w:pPr>
        <w:rPr>
          <w:sz w:val="28"/>
          <w:szCs w:val="28"/>
          <w:lang w:eastAsia="en-US"/>
        </w:rPr>
      </w:pPr>
      <w:r w:rsidRPr="00967EF1">
        <w:rPr>
          <w:sz w:val="28"/>
          <w:szCs w:val="28"/>
          <w:lang w:eastAsia="en-US"/>
        </w:rPr>
        <w:t>The decision to rotate the distance sensor using a motor was inspired by examples in educational robotics where a scanning head improves environmental awareness (</w:t>
      </w:r>
      <w:proofErr w:type="spellStart"/>
      <w:r w:rsidRPr="00967EF1">
        <w:rPr>
          <w:sz w:val="28"/>
          <w:szCs w:val="28"/>
          <w:lang w:eastAsia="en-US"/>
        </w:rPr>
        <w:t>Papert</w:t>
      </w:r>
      <w:proofErr w:type="spellEnd"/>
      <w:r w:rsidRPr="00967EF1">
        <w:rPr>
          <w:sz w:val="28"/>
          <w:szCs w:val="28"/>
          <w:lang w:eastAsia="en-US"/>
        </w:rPr>
        <w:t>, 1993). This allowed the robot to compare left and right distances before choosing a direction.</w:t>
      </w:r>
    </w:p>
    <w:p w14:paraId="53578309" w14:textId="4D5294C5" w:rsidR="00997EF2" w:rsidRDefault="00997EF2">
      <w:pPr>
        <w:spacing w:line="259" w:lineRule="auto"/>
        <w:rPr>
          <w:sz w:val="28"/>
          <w:szCs w:val="28"/>
          <w:lang w:eastAsia="en-US"/>
        </w:rPr>
      </w:pPr>
      <w:r>
        <w:rPr>
          <w:sz w:val="28"/>
          <w:szCs w:val="28"/>
          <w:lang w:eastAsia="en-US"/>
        </w:rPr>
        <w:br w:type="page"/>
      </w:r>
    </w:p>
    <w:p w14:paraId="74223A2E" w14:textId="73406784" w:rsidR="00967EF1" w:rsidRDefault="00997EF2" w:rsidP="00997EF2">
      <w:pPr>
        <w:pStyle w:val="Heading1"/>
        <w:rPr>
          <w:lang w:eastAsia="en-US"/>
        </w:rPr>
      </w:pPr>
      <w:bookmarkStart w:id="5" w:name="_Toc229081823"/>
      <w:r>
        <w:rPr>
          <w:lang w:eastAsia="en-US"/>
        </w:rPr>
        <w:lastRenderedPageBreak/>
        <w:t>Planning and Timeline</w:t>
      </w:r>
      <w:bookmarkEnd w:id="5"/>
    </w:p>
    <w:p w14:paraId="32566499" w14:textId="05C008A5" w:rsidR="00997EF2" w:rsidRDefault="00050E9E" w:rsidP="00997EF2">
      <w:pPr>
        <w:pStyle w:val="Heading2"/>
        <w:rPr>
          <w:lang w:eastAsia="en-US"/>
        </w:rPr>
      </w:pPr>
      <w:bookmarkStart w:id="6" w:name="_Toc229081824"/>
      <w:r>
        <w:rPr>
          <w:lang w:eastAsia="en-US"/>
        </w:rPr>
        <w:t>Step-by-Step-Plan</w:t>
      </w:r>
      <w:bookmarkEnd w:id="6"/>
    </w:p>
    <w:p w14:paraId="0B2A495C" w14:textId="4FD6AB2E" w:rsidR="006B07D3" w:rsidRDefault="006B07D3" w:rsidP="006B07D3">
      <w:pPr>
        <w:rPr>
          <w:b/>
          <w:bCs/>
          <w:sz w:val="28"/>
          <w:szCs w:val="28"/>
          <w:lang w:eastAsia="en-US"/>
        </w:rPr>
      </w:pPr>
      <w:r w:rsidRPr="006B07D3">
        <w:rPr>
          <w:b/>
          <w:bCs/>
          <w:sz w:val="28"/>
          <w:szCs w:val="28"/>
          <w:lang w:eastAsia="en-US"/>
        </w:rPr>
        <w:t>Stage</w:t>
      </w:r>
      <w:r w:rsidR="00F51A5E" w:rsidRPr="006B07D3">
        <w:rPr>
          <w:b/>
          <w:bCs/>
          <w:sz w:val="28"/>
          <w:szCs w:val="28"/>
          <w:lang w:eastAsia="en-US"/>
        </w:rPr>
        <w:t>1: Line</w:t>
      </w:r>
      <w:r w:rsidRPr="006B07D3">
        <w:rPr>
          <w:b/>
          <w:bCs/>
          <w:sz w:val="28"/>
          <w:szCs w:val="28"/>
          <w:lang w:eastAsia="en-US"/>
        </w:rPr>
        <w:t xml:space="preserve"> Following</w:t>
      </w:r>
    </w:p>
    <w:p w14:paraId="1968EDE4" w14:textId="6AD22BEF" w:rsidR="00E367B0" w:rsidRPr="00F307D3" w:rsidRDefault="00E367B0" w:rsidP="00E367B0">
      <w:pPr>
        <w:pStyle w:val="NormalWeb"/>
        <w:numPr>
          <w:ilvl w:val="0"/>
          <w:numId w:val="4"/>
        </w:numPr>
        <w:rPr>
          <w:rFonts w:asciiTheme="minorHAnsi" w:hAnsiTheme="minorHAnsi"/>
          <w:sz w:val="28"/>
          <w:szCs w:val="28"/>
        </w:rPr>
      </w:pPr>
      <w:r w:rsidRPr="00F307D3">
        <w:rPr>
          <w:rFonts w:asciiTheme="minorHAnsi" w:hAnsiTheme="minorHAnsi"/>
          <w:sz w:val="28"/>
          <w:szCs w:val="28"/>
        </w:rPr>
        <w:t xml:space="preserve">Build chassis with </w:t>
      </w:r>
      <w:r w:rsidRPr="00487110">
        <w:rPr>
          <w:rFonts w:asciiTheme="minorHAnsi" w:hAnsiTheme="minorHAnsi"/>
          <w:b/>
          <w:bCs/>
          <w:sz w:val="28"/>
          <w:szCs w:val="28"/>
        </w:rPr>
        <w:t>front</w:t>
      </w:r>
      <w:r w:rsidRPr="00487110">
        <w:rPr>
          <w:rFonts w:asciiTheme="minorHAnsi" w:hAnsiTheme="minorHAnsi"/>
          <w:b/>
          <w:bCs/>
          <w:sz w:val="28"/>
          <w:szCs w:val="28"/>
        </w:rPr>
        <w:noBreakHyphen/>
        <w:t>mounted</w:t>
      </w:r>
      <w:r w:rsidRPr="00F307D3">
        <w:rPr>
          <w:rFonts w:asciiTheme="minorHAnsi" w:hAnsiTheme="minorHAnsi"/>
          <w:sz w:val="28"/>
          <w:szCs w:val="28"/>
        </w:rPr>
        <w:t xml:space="preserve"> </w:t>
      </w:r>
      <w:r w:rsidRPr="00487110">
        <w:rPr>
          <w:rFonts w:asciiTheme="minorHAnsi" w:hAnsiTheme="minorHAnsi"/>
          <w:b/>
          <w:bCs/>
          <w:sz w:val="28"/>
          <w:szCs w:val="28"/>
        </w:rPr>
        <w:t>colour sensor</w:t>
      </w:r>
    </w:p>
    <w:p w14:paraId="4EA13D5E" w14:textId="77777777" w:rsidR="00F307D3" w:rsidRPr="00F307D3" w:rsidRDefault="00F307D3" w:rsidP="00F307D3">
      <w:pPr>
        <w:pStyle w:val="NormalWeb"/>
        <w:numPr>
          <w:ilvl w:val="0"/>
          <w:numId w:val="4"/>
        </w:numPr>
        <w:rPr>
          <w:rFonts w:asciiTheme="minorHAnsi" w:hAnsiTheme="minorHAnsi"/>
          <w:sz w:val="28"/>
          <w:szCs w:val="28"/>
        </w:rPr>
      </w:pPr>
      <w:r w:rsidRPr="00F307D3">
        <w:rPr>
          <w:rFonts w:asciiTheme="minorHAnsi" w:hAnsiTheme="minorHAnsi"/>
          <w:sz w:val="28"/>
          <w:szCs w:val="28"/>
        </w:rPr>
        <w:t>Calibrate sensor to detect red line</w:t>
      </w:r>
    </w:p>
    <w:p w14:paraId="5A541BCF" w14:textId="7006E2FE" w:rsidR="00F307D3" w:rsidRPr="00F307D3" w:rsidRDefault="00F307D3" w:rsidP="00E367B0">
      <w:pPr>
        <w:pStyle w:val="NormalWeb"/>
        <w:numPr>
          <w:ilvl w:val="0"/>
          <w:numId w:val="4"/>
        </w:numPr>
        <w:rPr>
          <w:rFonts w:asciiTheme="minorHAnsi" w:hAnsiTheme="minorHAnsi"/>
          <w:sz w:val="28"/>
          <w:szCs w:val="28"/>
        </w:rPr>
      </w:pPr>
      <w:r w:rsidRPr="00F307D3">
        <w:rPr>
          <w:rFonts w:asciiTheme="minorHAnsi" w:hAnsiTheme="minorHAnsi"/>
          <w:sz w:val="28"/>
          <w:szCs w:val="28"/>
        </w:rPr>
        <w:t xml:space="preserve">Implement </w:t>
      </w:r>
      <w:r w:rsidRPr="00487110">
        <w:rPr>
          <w:rFonts w:asciiTheme="minorHAnsi" w:hAnsiTheme="minorHAnsi"/>
          <w:b/>
          <w:bCs/>
          <w:sz w:val="28"/>
          <w:szCs w:val="28"/>
        </w:rPr>
        <w:t>threshold</w:t>
      </w:r>
      <w:r w:rsidRPr="00487110">
        <w:rPr>
          <w:rFonts w:asciiTheme="minorHAnsi" w:hAnsiTheme="minorHAnsi"/>
          <w:b/>
          <w:bCs/>
          <w:sz w:val="28"/>
          <w:szCs w:val="28"/>
        </w:rPr>
        <w:noBreakHyphen/>
        <w:t>based steering</w:t>
      </w:r>
    </w:p>
    <w:p w14:paraId="352B8BA9" w14:textId="1E9489C0" w:rsidR="00F307D3" w:rsidRPr="00487110" w:rsidRDefault="00F307D3" w:rsidP="00E367B0">
      <w:pPr>
        <w:pStyle w:val="NormalWeb"/>
        <w:numPr>
          <w:ilvl w:val="0"/>
          <w:numId w:val="4"/>
        </w:numPr>
        <w:rPr>
          <w:rFonts w:asciiTheme="minorHAnsi" w:hAnsiTheme="minorHAnsi"/>
          <w:b/>
          <w:bCs/>
          <w:sz w:val="28"/>
          <w:szCs w:val="28"/>
        </w:rPr>
      </w:pPr>
      <w:r w:rsidRPr="00F307D3">
        <w:rPr>
          <w:rFonts w:asciiTheme="minorHAnsi" w:hAnsiTheme="minorHAnsi"/>
          <w:sz w:val="28"/>
          <w:szCs w:val="28"/>
        </w:rPr>
        <w:t xml:space="preserve">Add </w:t>
      </w:r>
      <w:r w:rsidRPr="00487110">
        <w:rPr>
          <w:rFonts w:asciiTheme="minorHAnsi" w:hAnsiTheme="minorHAnsi"/>
          <w:b/>
          <w:bCs/>
          <w:sz w:val="28"/>
          <w:szCs w:val="28"/>
        </w:rPr>
        <w:t>obstacle</w:t>
      </w:r>
      <w:r w:rsidRPr="00487110">
        <w:rPr>
          <w:rFonts w:asciiTheme="minorHAnsi" w:hAnsiTheme="minorHAnsi"/>
          <w:b/>
          <w:bCs/>
          <w:sz w:val="28"/>
          <w:szCs w:val="28"/>
        </w:rPr>
        <w:noBreakHyphen/>
        <w:t>avoidance function</w:t>
      </w:r>
    </w:p>
    <w:p w14:paraId="35FA3676" w14:textId="5B081C24" w:rsidR="00F307D3" w:rsidRPr="00F307D3" w:rsidRDefault="00F307D3" w:rsidP="00E367B0">
      <w:pPr>
        <w:pStyle w:val="NormalWeb"/>
        <w:numPr>
          <w:ilvl w:val="0"/>
          <w:numId w:val="4"/>
        </w:numPr>
        <w:rPr>
          <w:rFonts w:asciiTheme="minorHAnsi" w:hAnsiTheme="minorHAnsi"/>
          <w:sz w:val="28"/>
          <w:szCs w:val="28"/>
        </w:rPr>
      </w:pPr>
      <w:r w:rsidRPr="00F307D3">
        <w:rPr>
          <w:rFonts w:asciiTheme="minorHAnsi" w:hAnsiTheme="minorHAnsi"/>
          <w:sz w:val="28"/>
          <w:szCs w:val="28"/>
        </w:rPr>
        <w:t>Test on curved line</w:t>
      </w:r>
    </w:p>
    <w:p w14:paraId="608BB23A" w14:textId="77777777" w:rsidR="00E367B0" w:rsidRPr="00E367B0" w:rsidRDefault="00E367B0" w:rsidP="00F307D3">
      <w:pPr>
        <w:pStyle w:val="ListParagraph"/>
        <w:rPr>
          <w:b/>
          <w:bCs/>
          <w:sz w:val="28"/>
          <w:szCs w:val="28"/>
          <w:lang w:eastAsia="en-US"/>
        </w:rPr>
      </w:pPr>
    </w:p>
    <w:p w14:paraId="04D8D5C1" w14:textId="2B3783EA" w:rsidR="007D101E" w:rsidRDefault="005062CE" w:rsidP="008B2FD8">
      <w:pPr>
        <w:rPr>
          <w:b/>
          <w:bCs/>
          <w:sz w:val="28"/>
          <w:szCs w:val="28"/>
          <w:lang w:eastAsia="en-US"/>
        </w:rPr>
      </w:pPr>
      <w:r w:rsidRPr="00FA1545">
        <w:rPr>
          <w:b/>
          <w:bCs/>
          <w:sz w:val="28"/>
          <w:szCs w:val="28"/>
          <w:lang w:eastAsia="en-US"/>
        </w:rPr>
        <w:t>Stage 2</w:t>
      </w:r>
      <w:r w:rsidR="00FA1545" w:rsidRPr="00FA1545">
        <w:rPr>
          <w:b/>
          <w:bCs/>
          <w:sz w:val="28"/>
          <w:szCs w:val="28"/>
          <w:lang w:eastAsia="en-US"/>
        </w:rPr>
        <w:t>: Maze Navigation</w:t>
      </w:r>
    </w:p>
    <w:p w14:paraId="6DF722F8" w14:textId="075DCEED" w:rsidR="00F50BC1" w:rsidRDefault="00F50BC1" w:rsidP="00F50BC1">
      <w:pPr>
        <w:pStyle w:val="ListParagraph"/>
        <w:numPr>
          <w:ilvl w:val="0"/>
          <w:numId w:val="5"/>
        </w:numPr>
        <w:rPr>
          <w:sz w:val="28"/>
          <w:szCs w:val="28"/>
          <w:lang w:eastAsia="en-US"/>
        </w:rPr>
      </w:pPr>
      <w:r w:rsidRPr="00F50BC1">
        <w:rPr>
          <w:sz w:val="28"/>
          <w:szCs w:val="28"/>
          <w:lang w:eastAsia="en-US"/>
        </w:rPr>
        <w:t>Mount distance sensor on rotating head</w:t>
      </w:r>
    </w:p>
    <w:p w14:paraId="60E16B48" w14:textId="1FE4C8EB" w:rsidR="00F50BC1" w:rsidRDefault="00C0652A" w:rsidP="00F50BC1">
      <w:pPr>
        <w:pStyle w:val="ListParagraph"/>
        <w:numPr>
          <w:ilvl w:val="0"/>
          <w:numId w:val="5"/>
        </w:numPr>
        <w:rPr>
          <w:sz w:val="28"/>
          <w:szCs w:val="28"/>
          <w:lang w:eastAsia="en-US"/>
        </w:rPr>
      </w:pPr>
      <w:r w:rsidRPr="00C0652A">
        <w:rPr>
          <w:sz w:val="28"/>
          <w:szCs w:val="28"/>
          <w:lang w:eastAsia="en-US"/>
        </w:rPr>
        <w:t>Implement scanning function</w:t>
      </w:r>
    </w:p>
    <w:p w14:paraId="4B207CF3" w14:textId="3ABEC1F0" w:rsidR="00C0652A" w:rsidRDefault="00C0652A" w:rsidP="00F50BC1">
      <w:pPr>
        <w:pStyle w:val="ListParagraph"/>
        <w:numPr>
          <w:ilvl w:val="0"/>
          <w:numId w:val="5"/>
        </w:numPr>
        <w:rPr>
          <w:sz w:val="28"/>
          <w:szCs w:val="28"/>
          <w:lang w:eastAsia="en-US"/>
        </w:rPr>
      </w:pPr>
      <w:r w:rsidRPr="00C0652A">
        <w:rPr>
          <w:sz w:val="28"/>
          <w:szCs w:val="28"/>
          <w:lang w:eastAsia="en-US"/>
        </w:rPr>
        <w:t>Implement gyro</w:t>
      </w:r>
      <w:r w:rsidRPr="00C0652A">
        <w:rPr>
          <w:sz w:val="28"/>
          <w:szCs w:val="28"/>
          <w:lang w:eastAsia="en-US"/>
        </w:rPr>
        <w:noBreakHyphen/>
        <w:t>based turning</w:t>
      </w:r>
    </w:p>
    <w:p w14:paraId="78E28D54" w14:textId="6686B706" w:rsidR="00C0652A" w:rsidRDefault="003B77E3" w:rsidP="00F50BC1">
      <w:pPr>
        <w:pStyle w:val="ListParagraph"/>
        <w:numPr>
          <w:ilvl w:val="0"/>
          <w:numId w:val="5"/>
        </w:numPr>
        <w:rPr>
          <w:sz w:val="28"/>
          <w:szCs w:val="28"/>
          <w:lang w:eastAsia="en-US"/>
        </w:rPr>
      </w:pPr>
      <w:r w:rsidRPr="003B77E3">
        <w:rPr>
          <w:sz w:val="28"/>
          <w:szCs w:val="28"/>
          <w:lang w:eastAsia="en-US"/>
        </w:rPr>
        <w:t>Test in small sections of maze</w:t>
      </w:r>
    </w:p>
    <w:p w14:paraId="0FD28E4D" w14:textId="17E71450" w:rsidR="003B77E3" w:rsidRDefault="003B77E3" w:rsidP="00955522">
      <w:pPr>
        <w:pStyle w:val="ListParagraph"/>
        <w:numPr>
          <w:ilvl w:val="0"/>
          <w:numId w:val="14"/>
        </w:numPr>
        <w:rPr>
          <w:sz w:val="28"/>
          <w:szCs w:val="28"/>
          <w:lang w:eastAsia="en-US"/>
        </w:rPr>
      </w:pPr>
      <w:r w:rsidRPr="00955522">
        <w:rPr>
          <w:sz w:val="28"/>
          <w:szCs w:val="28"/>
          <w:lang w:eastAsia="en-US"/>
        </w:rPr>
        <w:t>Integrate with Stage 1 code</w:t>
      </w:r>
    </w:p>
    <w:p w14:paraId="3595A65B" w14:textId="77777777" w:rsidR="00B20BEA" w:rsidRPr="00B20BEA" w:rsidRDefault="00B20BEA" w:rsidP="00B20BEA">
      <w:pPr>
        <w:rPr>
          <w:sz w:val="28"/>
          <w:szCs w:val="28"/>
          <w:lang w:eastAsia="en-US"/>
        </w:rPr>
      </w:pPr>
    </w:p>
    <w:p w14:paraId="1088F42A" w14:textId="1192897D" w:rsidR="0097263B" w:rsidRDefault="0097263B" w:rsidP="0097263B">
      <w:pPr>
        <w:pStyle w:val="Heading2"/>
        <w:rPr>
          <w:lang w:eastAsia="en-US"/>
        </w:rPr>
      </w:pPr>
      <w:bookmarkStart w:id="7" w:name="_Toc229081825"/>
      <w:r w:rsidRPr="0097263B">
        <w:rPr>
          <w:lang w:eastAsia="en-US"/>
        </w:rPr>
        <w:t>Pseudocode Example (Maze Navigation)</w:t>
      </w:r>
      <w:bookmarkEnd w:id="7"/>
    </w:p>
    <w:p w14:paraId="16D54808" w14:textId="77777777" w:rsidR="00FF226B" w:rsidRPr="009255C4" w:rsidRDefault="00FF226B" w:rsidP="00FF226B">
      <w:pPr>
        <w:rPr>
          <w:b/>
          <w:bCs/>
          <w:sz w:val="28"/>
          <w:szCs w:val="28"/>
          <w:lang w:eastAsia="en-US"/>
        </w:rPr>
      </w:pPr>
      <w:r w:rsidRPr="009255C4">
        <w:rPr>
          <w:b/>
          <w:bCs/>
          <w:sz w:val="28"/>
          <w:szCs w:val="28"/>
          <w:lang w:eastAsia="en-US"/>
        </w:rPr>
        <w:t>loop forever:</w:t>
      </w:r>
    </w:p>
    <w:p w14:paraId="0F391488" w14:textId="77777777" w:rsidR="00FF226B" w:rsidRPr="009255C4" w:rsidRDefault="00FF226B" w:rsidP="00FF226B">
      <w:pPr>
        <w:rPr>
          <w:b/>
          <w:bCs/>
          <w:sz w:val="28"/>
          <w:szCs w:val="28"/>
          <w:lang w:eastAsia="en-US"/>
        </w:rPr>
      </w:pPr>
      <w:r w:rsidRPr="009255C4">
        <w:rPr>
          <w:b/>
          <w:bCs/>
          <w:sz w:val="28"/>
          <w:szCs w:val="28"/>
          <w:lang w:eastAsia="en-US"/>
        </w:rPr>
        <w:t xml:space="preserve">    move forward</w:t>
      </w:r>
    </w:p>
    <w:p w14:paraId="1BD54CAC" w14:textId="77777777" w:rsidR="00FF226B" w:rsidRPr="009255C4" w:rsidRDefault="00FF226B" w:rsidP="00FF226B">
      <w:pPr>
        <w:rPr>
          <w:b/>
          <w:bCs/>
          <w:sz w:val="28"/>
          <w:szCs w:val="28"/>
          <w:lang w:eastAsia="en-US"/>
        </w:rPr>
      </w:pPr>
      <w:r w:rsidRPr="009255C4">
        <w:rPr>
          <w:b/>
          <w:bCs/>
          <w:sz w:val="28"/>
          <w:szCs w:val="28"/>
          <w:lang w:eastAsia="en-US"/>
        </w:rPr>
        <w:t xml:space="preserve">    if obstacle detected:</w:t>
      </w:r>
    </w:p>
    <w:p w14:paraId="60EB1CDA" w14:textId="258FEB41" w:rsidR="00FF226B" w:rsidRPr="009255C4" w:rsidRDefault="00FF226B" w:rsidP="00FF226B">
      <w:pPr>
        <w:rPr>
          <w:b/>
          <w:bCs/>
          <w:sz w:val="28"/>
          <w:szCs w:val="28"/>
          <w:lang w:eastAsia="en-US"/>
        </w:rPr>
      </w:pPr>
      <w:r w:rsidRPr="009255C4">
        <w:rPr>
          <w:b/>
          <w:bCs/>
          <w:sz w:val="28"/>
          <w:szCs w:val="28"/>
          <w:lang w:eastAsia="en-US"/>
        </w:rPr>
        <w:t xml:space="preserve">        run </w:t>
      </w:r>
      <w:proofErr w:type="spellStart"/>
      <w:r w:rsidR="00C0125B" w:rsidRPr="009255C4">
        <w:rPr>
          <w:b/>
          <w:bCs/>
          <w:sz w:val="28"/>
          <w:szCs w:val="28"/>
          <w:lang w:eastAsia="en-US"/>
        </w:rPr>
        <w:t>Target_Search</w:t>
      </w:r>
      <w:proofErr w:type="spellEnd"/>
    </w:p>
    <w:p w14:paraId="36BEC424" w14:textId="77777777" w:rsidR="00FF226B" w:rsidRPr="009255C4" w:rsidRDefault="00FF226B" w:rsidP="00FF226B">
      <w:pPr>
        <w:rPr>
          <w:b/>
          <w:bCs/>
          <w:sz w:val="28"/>
          <w:szCs w:val="28"/>
          <w:lang w:eastAsia="en-US"/>
        </w:rPr>
      </w:pPr>
      <w:r w:rsidRPr="009255C4">
        <w:rPr>
          <w:b/>
          <w:bCs/>
          <w:sz w:val="28"/>
          <w:szCs w:val="28"/>
          <w:lang w:eastAsia="en-US"/>
        </w:rPr>
        <w:t xml:space="preserve">    if colour sensor sees red:</w:t>
      </w:r>
    </w:p>
    <w:p w14:paraId="6E5FC2EA" w14:textId="4F7776F6" w:rsidR="0097263B" w:rsidRDefault="00FF226B" w:rsidP="00FF226B">
      <w:pPr>
        <w:rPr>
          <w:b/>
          <w:bCs/>
          <w:lang w:eastAsia="en-US"/>
        </w:rPr>
      </w:pPr>
      <w:r w:rsidRPr="009255C4">
        <w:rPr>
          <w:b/>
          <w:bCs/>
          <w:sz w:val="28"/>
          <w:szCs w:val="28"/>
          <w:lang w:eastAsia="en-US"/>
        </w:rPr>
        <w:t xml:space="preserve">        stop and signal</w:t>
      </w:r>
    </w:p>
    <w:p w14:paraId="613143ED" w14:textId="08B8263D" w:rsidR="00840235" w:rsidRDefault="00840235">
      <w:pPr>
        <w:spacing w:line="259" w:lineRule="auto"/>
        <w:rPr>
          <w:b/>
          <w:bCs/>
          <w:lang w:eastAsia="en-US"/>
        </w:rPr>
      </w:pPr>
    </w:p>
    <w:p w14:paraId="6B452D64" w14:textId="580D9181" w:rsidR="00053362" w:rsidRDefault="00840235" w:rsidP="00840235">
      <w:pPr>
        <w:pStyle w:val="Heading2"/>
        <w:rPr>
          <w:lang w:eastAsia="en-US"/>
        </w:rPr>
      </w:pPr>
      <w:bookmarkStart w:id="8" w:name="_Toc229081826"/>
      <w:r>
        <w:rPr>
          <w:lang w:eastAsia="en-US"/>
        </w:rPr>
        <w:t>Timeline</w:t>
      </w:r>
      <w:bookmarkEnd w:id="8"/>
    </w:p>
    <w:tbl>
      <w:tblPr>
        <w:tblStyle w:val="TableGrid"/>
        <w:tblW w:w="0" w:type="auto"/>
        <w:tblLook w:val="04A0" w:firstRow="1" w:lastRow="0" w:firstColumn="1" w:lastColumn="0" w:noHBand="0" w:noVBand="1"/>
      </w:tblPr>
      <w:tblGrid>
        <w:gridCol w:w="1129"/>
        <w:gridCol w:w="5529"/>
      </w:tblGrid>
      <w:tr w:rsidR="00840235" w14:paraId="375E203F" w14:textId="77777777" w:rsidTr="00494116">
        <w:tc>
          <w:tcPr>
            <w:tcW w:w="1129" w:type="dxa"/>
          </w:tcPr>
          <w:p w14:paraId="3F87DC19" w14:textId="73DE6A3D" w:rsidR="00840235" w:rsidRPr="001C600C" w:rsidRDefault="00C125C7" w:rsidP="00840235">
            <w:pPr>
              <w:rPr>
                <w:sz w:val="28"/>
                <w:szCs w:val="28"/>
                <w:lang w:eastAsia="en-US"/>
              </w:rPr>
            </w:pPr>
            <w:r w:rsidRPr="001C600C">
              <w:rPr>
                <w:sz w:val="28"/>
                <w:szCs w:val="28"/>
                <w:lang w:eastAsia="en-US"/>
              </w:rPr>
              <w:t>Week</w:t>
            </w:r>
          </w:p>
        </w:tc>
        <w:tc>
          <w:tcPr>
            <w:tcW w:w="5529" w:type="dxa"/>
          </w:tcPr>
          <w:p w14:paraId="5A137436" w14:textId="0EA9FCA9" w:rsidR="00840235" w:rsidRPr="001C600C" w:rsidRDefault="00494116" w:rsidP="00840235">
            <w:pPr>
              <w:rPr>
                <w:sz w:val="28"/>
                <w:szCs w:val="28"/>
                <w:lang w:eastAsia="en-US"/>
              </w:rPr>
            </w:pPr>
            <w:r w:rsidRPr="001C600C">
              <w:rPr>
                <w:sz w:val="28"/>
                <w:szCs w:val="28"/>
                <w:lang w:eastAsia="en-US"/>
              </w:rPr>
              <w:t>Task</w:t>
            </w:r>
          </w:p>
        </w:tc>
      </w:tr>
      <w:tr w:rsidR="00840235" w14:paraId="72232C15" w14:textId="77777777" w:rsidTr="00494116">
        <w:tc>
          <w:tcPr>
            <w:tcW w:w="1129" w:type="dxa"/>
          </w:tcPr>
          <w:p w14:paraId="3107E88E" w14:textId="2117261B" w:rsidR="00840235" w:rsidRPr="001C600C" w:rsidRDefault="00C125C7" w:rsidP="00840235">
            <w:pPr>
              <w:rPr>
                <w:sz w:val="28"/>
                <w:szCs w:val="28"/>
                <w:lang w:eastAsia="en-US"/>
              </w:rPr>
            </w:pPr>
            <w:r w:rsidRPr="001C600C">
              <w:rPr>
                <w:sz w:val="28"/>
                <w:szCs w:val="28"/>
                <w:lang w:eastAsia="en-US"/>
              </w:rPr>
              <w:t>1</w:t>
            </w:r>
          </w:p>
        </w:tc>
        <w:tc>
          <w:tcPr>
            <w:tcW w:w="5529" w:type="dxa"/>
          </w:tcPr>
          <w:p w14:paraId="177156FF" w14:textId="74575C6D" w:rsidR="00840235" w:rsidRPr="001C600C" w:rsidRDefault="006B2DFF" w:rsidP="00840235">
            <w:pPr>
              <w:rPr>
                <w:sz w:val="28"/>
                <w:szCs w:val="28"/>
                <w:lang w:eastAsia="en-US"/>
              </w:rPr>
            </w:pPr>
            <w:r w:rsidRPr="001C600C">
              <w:rPr>
                <w:sz w:val="28"/>
                <w:szCs w:val="28"/>
                <w:lang w:eastAsia="en-US"/>
              </w:rPr>
              <w:t>Research + planning</w:t>
            </w:r>
          </w:p>
        </w:tc>
      </w:tr>
      <w:tr w:rsidR="00840235" w14:paraId="22EA26C9" w14:textId="77777777" w:rsidTr="00494116">
        <w:tc>
          <w:tcPr>
            <w:tcW w:w="1129" w:type="dxa"/>
          </w:tcPr>
          <w:p w14:paraId="4A5F0B5A" w14:textId="7CAF2E91" w:rsidR="00840235" w:rsidRPr="001C600C" w:rsidRDefault="00C125C7" w:rsidP="00840235">
            <w:pPr>
              <w:rPr>
                <w:sz w:val="28"/>
                <w:szCs w:val="28"/>
                <w:lang w:eastAsia="en-US"/>
              </w:rPr>
            </w:pPr>
            <w:r w:rsidRPr="001C600C">
              <w:rPr>
                <w:sz w:val="28"/>
                <w:szCs w:val="28"/>
                <w:lang w:eastAsia="en-US"/>
              </w:rPr>
              <w:t>2</w:t>
            </w:r>
          </w:p>
        </w:tc>
        <w:tc>
          <w:tcPr>
            <w:tcW w:w="5529" w:type="dxa"/>
          </w:tcPr>
          <w:p w14:paraId="3B4360ED" w14:textId="33324410" w:rsidR="00840235" w:rsidRPr="001C600C" w:rsidRDefault="000C7318" w:rsidP="00840235">
            <w:pPr>
              <w:rPr>
                <w:sz w:val="28"/>
                <w:szCs w:val="28"/>
                <w:lang w:eastAsia="en-US"/>
              </w:rPr>
            </w:pPr>
            <w:r w:rsidRPr="001C600C">
              <w:rPr>
                <w:sz w:val="28"/>
                <w:szCs w:val="28"/>
                <w:lang w:eastAsia="en-US"/>
              </w:rPr>
              <w:t>Robot Construction</w:t>
            </w:r>
          </w:p>
        </w:tc>
      </w:tr>
      <w:tr w:rsidR="00840235" w14:paraId="56D722A2" w14:textId="77777777" w:rsidTr="00494116">
        <w:tc>
          <w:tcPr>
            <w:tcW w:w="1129" w:type="dxa"/>
          </w:tcPr>
          <w:p w14:paraId="0BDEB9D3" w14:textId="101D9AD9" w:rsidR="00840235" w:rsidRPr="001C600C" w:rsidRDefault="00494116" w:rsidP="00840235">
            <w:pPr>
              <w:rPr>
                <w:sz w:val="28"/>
                <w:szCs w:val="28"/>
                <w:lang w:eastAsia="en-US"/>
              </w:rPr>
            </w:pPr>
            <w:r w:rsidRPr="001C600C">
              <w:rPr>
                <w:sz w:val="28"/>
                <w:szCs w:val="28"/>
                <w:lang w:eastAsia="en-US"/>
              </w:rPr>
              <w:t>3</w:t>
            </w:r>
          </w:p>
        </w:tc>
        <w:tc>
          <w:tcPr>
            <w:tcW w:w="5529" w:type="dxa"/>
          </w:tcPr>
          <w:p w14:paraId="7A8B8E18" w14:textId="768E5DA4" w:rsidR="00840235" w:rsidRPr="001C600C" w:rsidRDefault="000C7318" w:rsidP="00840235">
            <w:pPr>
              <w:rPr>
                <w:sz w:val="28"/>
                <w:szCs w:val="28"/>
                <w:lang w:eastAsia="en-US"/>
              </w:rPr>
            </w:pPr>
            <w:r w:rsidRPr="001C600C">
              <w:rPr>
                <w:sz w:val="28"/>
                <w:szCs w:val="28"/>
                <w:lang w:eastAsia="en-US"/>
              </w:rPr>
              <w:t>Line</w:t>
            </w:r>
            <w:r w:rsidR="00091EF4" w:rsidRPr="001C600C">
              <w:rPr>
                <w:sz w:val="28"/>
                <w:szCs w:val="28"/>
                <w:lang w:eastAsia="en-US"/>
              </w:rPr>
              <w:t>-</w:t>
            </w:r>
            <w:r w:rsidRPr="001C600C">
              <w:rPr>
                <w:sz w:val="28"/>
                <w:szCs w:val="28"/>
                <w:lang w:eastAsia="en-US"/>
              </w:rPr>
              <w:t>following development</w:t>
            </w:r>
          </w:p>
        </w:tc>
      </w:tr>
      <w:tr w:rsidR="00840235" w14:paraId="32F08ED9" w14:textId="77777777" w:rsidTr="00494116">
        <w:tc>
          <w:tcPr>
            <w:tcW w:w="1129" w:type="dxa"/>
          </w:tcPr>
          <w:p w14:paraId="16587AB2" w14:textId="5ACA43C8" w:rsidR="00840235" w:rsidRPr="001C600C" w:rsidRDefault="00494116" w:rsidP="00840235">
            <w:pPr>
              <w:rPr>
                <w:sz w:val="28"/>
                <w:szCs w:val="28"/>
                <w:lang w:eastAsia="en-US"/>
              </w:rPr>
            </w:pPr>
            <w:r w:rsidRPr="001C600C">
              <w:rPr>
                <w:sz w:val="28"/>
                <w:szCs w:val="28"/>
                <w:lang w:eastAsia="en-US"/>
              </w:rPr>
              <w:t>4</w:t>
            </w:r>
          </w:p>
        </w:tc>
        <w:tc>
          <w:tcPr>
            <w:tcW w:w="5529" w:type="dxa"/>
          </w:tcPr>
          <w:p w14:paraId="5B67A9F9" w14:textId="208EA531" w:rsidR="00840235" w:rsidRPr="001C600C" w:rsidRDefault="000C7318" w:rsidP="00840235">
            <w:pPr>
              <w:rPr>
                <w:sz w:val="28"/>
                <w:szCs w:val="28"/>
                <w:lang w:eastAsia="en-US"/>
              </w:rPr>
            </w:pPr>
            <w:r w:rsidRPr="001C600C">
              <w:rPr>
                <w:sz w:val="28"/>
                <w:szCs w:val="28"/>
                <w:lang w:eastAsia="en-US"/>
              </w:rPr>
              <w:t>Maze-</w:t>
            </w:r>
            <w:r w:rsidR="00091EF4" w:rsidRPr="001C600C">
              <w:rPr>
                <w:sz w:val="28"/>
                <w:szCs w:val="28"/>
                <w:lang w:eastAsia="en-US"/>
              </w:rPr>
              <w:t>navigation</w:t>
            </w:r>
            <w:r w:rsidRPr="001C600C">
              <w:rPr>
                <w:sz w:val="28"/>
                <w:szCs w:val="28"/>
                <w:lang w:eastAsia="en-US"/>
              </w:rPr>
              <w:t xml:space="preserve"> </w:t>
            </w:r>
            <w:r w:rsidR="00091EF4" w:rsidRPr="001C600C">
              <w:rPr>
                <w:sz w:val="28"/>
                <w:szCs w:val="28"/>
                <w:lang w:eastAsia="en-US"/>
              </w:rPr>
              <w:t>development</w:t>
            </w:r>
          </w:p>
        </w:tc>
      </w:tr>
      <w:tr w:rsidR="00840235" w14:paraId="5CAD86DE" w14:textId="77777777" w:rsidTr="00494116">
        <w:tc>
          <w:tcPr>
            <w:tcW w:w="1129" w:type="dxa"/>
          </w:tcPr>
          <w:p w14:paraId="51A4E90E" w14:textId="2BFA3489" w:rsidR="00494116" w:rsidRPr="001C600C" w:rsidRDefault="00494116" w:rsidP="00840235">
            <w:pPr>
              <w:rPr>
                <w:sz w:val="28"/>
                <w:szCs w:val="28"/>
                <w:lang w:eastAsia="en-US"/>
              </w:rPr>
            </w:pPr>
            <w:r w:rsidRPr="001C600C">
              <w:rPr>
                <w:sz w:val="28"/>
                <w:szCs w:val="28"/>
                <w:lang w:eastAsia="en-US"/>
              </w:rPr>
              <w:t>5</w:t>
            </w:r>
          </w:p>
        </w:tc>
        <w:tc>
          <w:tcPr>
            <w:tcW w:w="5529" w:type="dxa"/>
          </w:tcPr>
          <w:p w14:paraId="3E8DB034" w14:textId="4E96E373" w:rsidR="00840235" w:rsidRPr="001C600C" w:rsidRDefault="0066284E" w:rsidP="00840235">
            <w:pPr>
              <w:rPr>
                <w:sz w:val="28"/>
                <w:szCs w:val="28"/>
                <w:lang w:eastAsia="en-US"/>
              </w:rPr>
            </w:pPr>
            <w:r w:rsidRPr="001C600C">
              <w:rPr>
                <w:sz w:val="28"/>
                <w:szCs w:val="28"/>
                <w:lang w:eastAsia="en-US"/>
              </w:rPr>
              <w:t>Testing +debugging</w:t>
            </w:r>
          </w:p>
        </w:tc>
      </w:tr>
      <w:tr w:rsidR="00494116" w14:paraId="2EAE480F" w14:textId="77777777" w:rsidTr="00494116">
        <w:tc>
          <w:tcPr>
            <w:tcW w:w="1129" w:type="dxa"/>
          </w:tcPr>
          <w:p w14:paraId="44BE3D81" w14:textId="6F0F43D5" w:rsidR="00494116" w:rsidRPr="001C600C" w:rsidRDefault="00494116" w:rsidP="00840235">
            <w:pPr>
              <w:rPr>
                <w:sz w:val="28"/>
                <w:szCs w:val="28"/>
                <w:lang w:eastAsia="en-US"/>
              </w:rPr>
            </w:pPr>
            <w:r w:rsidRPr="001C600C">
              <w:rPr>
                <w:sz w:val="28"/>
                <w:szCs w:val="28"/>
                <w:lang w:eastAsia="en-US"/>
              </w:rPr>
              <w:t>6</w:t>
            </w:r>
          </w:p>
        </w:tc>
        <w:tc>
          <w:tcPr>
            <w:tcW w:w="5529" w:type="dxa"/>
          </w:tcPr>
          <w:p w14:paraId="514A6916" w14:textId="01C3716C" w:rsidR="00494116" w:rsidRPr="001C600C" w:rsidRDefault="0066284E" w:rsidP="00840235">
            <w:pPr>
              <w:rPr>
                <w:sz w:val="28"/>
                <w:szCs w:val="28"/>
                <w:lang w:eastAsia="en-US"/>
              </w:rPr>
            </w:pPr>
            <w:r w:rsidRPr="001C600C">
              <w:rPr>
                <w:sz w:val="28"/>
                <w:szCs w:val="28"/>
                <w:lang w:eastAsia="en-US"/>
              </w:rPr>
              <w:t xml:space="preserve">Report </w:t>
            </w:r>
            <w:r w:rsidR="0026022A" w:rsidRPr="001C600C">
              <w:rPr>
                <w:sz w:val="28"/>
                <w:szCs w:val="28"/>
                <w:lang w:eastAsia="en-US"/>
              </w:rPr>
              <w:t>writing</w:t>
            </w:r>
          </w:p>
        </w:tc>
      </w:tr>
    </w:tbl>
    <w:p w14:paraId="16571ACD" w14:textId="35A348EC" w:rsidR="0026022A" w:rsidRDefault="0026022A" w:rsidP="00840235">
      <w:pPr>
        <w:rPr>
          <w:lang w:eastAsia="en-US"/>
        </w:rPr>
      </w:pPr>
    </w:p>
    <w:p w14:paraId="543167D1" w14:textId="77777777" w:rsidR="0026022A" w:rsidRDefault="0026022A">
      <w:pPr>
        <w:spacing w:line="259" w:lineRule="auto"/>
        <w:rPr>
          <w:lang w:eastAsia="en-US"/>
        </w:rPr>
      </w:pPr>
      <w:r>
        <w:rPr>
          <w:lang w:eastAsia="en-US"/>
        </w:rPr>
        <w:br w:type="page"/>
      </w:r>
    </w:p>
    <w:p w14:paraId="55338C89" w14:textId="4523CC23" w:rsidR="00840235" w:rsidRDefault="0026022A" w:rsidP="0026022A">
      <w:pPr>
        <w:pStyle w:val="Heading1"/>
        <w:rPr>
          <w:lang w:eastAsia="en-US"/>
        </w:rPr>
      </w:pPr>
      <w:bookmarkStart w:id="9" w:name="_Toc229081827"/>
      <w:r>
        <w:rPr>
          <w:lang w:eastAsia="en-US"/>
        </w:rPr>
        <w:lastRenderedPageBreak/>
        <w:t>Robot Design</w:t>
      </w:r>
      <w:bookmarkEnd w:id="9"/>
    </w:p>
    <w:p w14:paraId="10148EFC" w14:textId="088253BD" w:rsidR="00B14627" w:rsidRDefault="00B14627" w:rsidP="00B14627">
      <w:pPr>
        <w:pStyle w:val="Heading2"/>
        <w:rPr>
          <w:lang w:eastAsia="en-US"/>
        </w:rPr>
      </w:pPr>
      <w:bookmarkStart w:id="10" w:name="_Toc229081828"/>
      <w:r>
        <w:rPr>
          <w:lang w:eastAsia="en-US"/>
        </w:rPr>
        <w:t>Hardware Design</w:t>
      </w:r>
      <w:bookmarkEnd w:id="10"/>
    </w:p>
    <w:p w14:paraId="62D08560" w14:textId="6D2DF062" w:rsidR="00B14627" w:rsidRPr="00AD35A6" w:rsidRDefault="00AD35A6" w:rsidP="00B14627">
      <w:pPr>
        <w:rPr>
          <w:sz w:val="28"/>
          <w:szCs w:val="28"/>
          <w:lang w:eastAsia="en-US"/>
        </w:rPr>
      </w:pPr>
      <w:r w:rsidRPr="00AD35A6">
        <w:rPr>
          <w:sz w:val="28"/>
          <w:szCs w:val="28"/>
          <w:lang w:eastAsia="en-US"/>
        </w:rPr>
        <w:t>The robot was built using the LEGO Spike Prime kit. The chassis was reinforced using Technic beams to ensure stability. Two large motors powered the wheels, while a medium motor rotated the distance sensor for maze scanning.</w:t>
      </w:r>
    </w:p>
    <w:p w14:paraId="29A03906" w14:textId="37D32745" w:rsidR="00966CB7" w:rsidRDefault="007B7673" w:rsidP="00966CB7">
      <w:pPr>
        <w:pStyle w:val="ListParagraph"/>
        <w:rPr>
          <w:sz w:val="32"/>
          <w:szCs w:val="32"/>
          <w:lang w:eastAsia="en-US"/>
        </w:rPr>
      </w:pPr>
      <w:r w:rsidRPr="007B7673">
        <w:rPr>
          <w:noProof/>
          <w:sz w:val="32"/>
          <w:szCs w:val="32"/>
          <w:lang w:eastAsia="en-US"/>
        </w:rPr>
        <w:drawing>
          <wp:inline distT="0" distB="0" distL="0" distR="0" wp14:anchorId="76800F55" wp14:editId="7373979F">
            <wp:extent cx="3297888" cy="3791889"/>
            <wp:effectExtent l="635" t="0" r="0" b="0"/>
            <wp:docPr id="62545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 t="11761" r="42455"/>
                    <a:stretch>
                      <a:fillRect/>
                    </a:stretch>
                  </pic:blipFill>
                  <pic:spPr bwMode="auto">
                    <a:xfrm rot="5400000">
                      <a:off x="0" y="0"/>
                      <a:ext cx="3298177" cy="3792221"/>
                    </a:xfrm>
                    <a:prstGeom prst="rect">
                      <a:avLst/>
                    </a:prstGeom>
                    <a:noFill/>
                    <a:ln>
                      <a:noFill/>
                    </a:ln>
                    <a:extLst>
                      <a:ext uri="{53640926-AAD7-44D8-BBD7-CCE9431645EC}">
                        <a14:shadowObscured xmlns:a14="http://schemas.microsoft.com/office/drawing/2010/main"/>
                      </a:ext>
                    </a:extLst>
                  </pic:spPr>
                </pic:pic>
              </a:graphicData>
            </a:graphic>
          </wp:inline>
        </w:drawing>
      </w:r>
    </w:p>
    <w:p w14:paraId="0C4FB6C0" w14:textId="657CF6D0" w:rsidR="00C20F46" w:rsidRPr="00671C5C" w:rsidRDefault="001F033D" w:rsidP="00966CB7">
      <w:pPr>
        <w:pStyle w:val="ListParagraph"/>
        <w:rPr>
          <w:b/>
          <w:bCs/>
          <w:sz w:val="28"/>
          <w:szCs w:val="28"/>
          <w:lang w:eastAsia="en-US"/>
        </w:rPr>
      </w:pPr>
      <w:r>
        <w:rPr>
          <w:b/>
          <w:bCs/>
          <w:sz w:val="28"/>
          <w:szCs w:val="28"/>
          <w:lang w:eastAsia="en-US"/>
        </w:rPr>
        <w:t xml:space="preserve">Figure 2. </w:t>
      </w:r>
      <w:r w:rsidR="00C20F46" w:rsidRPr="00671C5C">
        <w:rPr>
          <w:b/>
          <w:bCs/>
          <w:sz w:val="28"/>
          <w:szCs w:val="28"/>
          <w:lang w:eastAsia="en-US"/>
        </w:rPr>
        <w:t>Front view of the Robot</w:t>
      </w:r>
    </w:p>
    <w:p w14:paraId="4239240B" w14:textId="4031151F" w:rsidR="00C20F46" w:rsidRDefault="00C20F46">
      <w:pPr>
        <w:spacing w:line="259" w:lineRule="auto"/>
        <w:rPr>
          <w:sz w:val="32"/>
          <w:szCs w:val="32"/>
          <w:lang w:eastAsia="en-US"/>
        </w:rPr>
      </w:pPr>
      <w:r>
        <w:rPr>
          <w:sz w:val="32"/>
          <w:szCs w:val="32"/>
          <w:lang w:eastAsia="en-US"/>
        </w:rPr>
        <w:br w:type="page"/>
      </w:r>
      <w:r w:rsidR="009F7FFB" w:rsidRPr="009F7FFB">
        <w:rPr>
          <w:noProof/>
          <w:sz w:val="32"/>
          <w:szCs w:val="32"/>
          <w:lang w:eastAsia="en-US"/>
        </w:rPr>
        <w:lastRenderedPageBreak/>
        <w:drawing>
          <wp:inline distT="0" distB="0" distL="0" distR="0" wp14:anchorId="713FA8FB" wp14:editId="12247450">
            <wp:extent cx="5731510" cy="4297680"/>
            <wp:effectExtent l="0" t="6985" r="0" b="0"/>
            <wp:docPr id="760722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5731510" cy="4297680"/>
                    </a:xfrm>
                    <a:prstGeom prst="rect">
                      <a:avLst/>
                    </a:prstGeom>
                    <a:noFill/>
                    <a:ln>
                      <a:noFill/>
                    </a:ln>
                  </pic:spPr>
                </pic:pic>
              </a:graphicData>
            </a:graphic>
          </wp:inline>
        </w:drawing>
      </w:r>
    </w:p>
    <w:p w14:paraId="36861441" w14:textId="50626F74" w:rsidR="00442309" w:rsidRPr="00671C5C" w:rsidRDefault="001F033D">
      <w:pPr>
        <w:spacing w:line="259" w:lineRule="auto"/>
        <w:rPr>
          <w:b/>
          <w:bCs/>
          <w:sz w:val="28"/>
          <w:szCs w:val="28"/>
          <w:lang w:eastAsia="en-US"/>
        </w:rPr>
      </w:pPr>
      <w:r>
        <w:rPr>
          <w:b/>
          <w:bCs/>
          <w:sz w:val="28"/>
          <w:szCs w:val="28"/>
          <w:lang w:eastAsia="en-US"/>
        </w:rPr>
        <w:t>Figure</w:t>
      </w:r>
      <w:r w:rsidR="001F251C">
        <w:rPr>
          <w:b/>
          <w:bCs/>
          <w:sz w:val="28"/>
          <w:szCs w:val="28"/>
          <w:lang w:eastAsia="en-US"/>
        </w:rPr>
        <w:t xml:space="preserve"> 3. </w:t>
      </w:r>
      <w:r w:rsidR="00442309" w:rsidRPr="00671C5C">
        <w:rPr>
          <w:b/>
          <w:bCs/>
          <w:sz w:val="28"/>
          <w:szCs w:val="28"/>
          <w:lang w:eastAsia="en-US"/>
        </w:rPr>
        <w:t>Robot entering the maze</w:t>
      </w:r>
    </w:p>
    <w:p w14:paraId="404457B6" w14:textId="2D7CC41A" w:rsidR="00C20F46" w:rsidRDefault="001C26A0" w:rsidP="00966CB7">
      <w:pPr>
        <w:pStyle w:val="ListParagraph"/>
        <w:rPr>
          <w:sz w:val="32"/>
          <w:szCs w:val="32"/>
          <w:lang w:eastAsia="en-US"/>
        </w:rPr>
      </w:pPr>
      <w:r w:rsidRPr="001C26A0">
        <w:rPr>
          <w:noProof/>
          <w:sz w:val="32"/>
          <w:szCs w:val="32"/>
          <w:lang w:eastAsia="en-US"/>
        </w:rPr>
        <w:lastRenderedPageBreak/>
        <w:drawing>
          <wp:inline distT="0" distB="0" distL="0" distR="0" wp14:anchorId="01573ABD" wp14:editId="0701970F">
            <wp:extent cx="5731510" cy="4297680"/>
            <wp:effectExtent l="0" t="6985" r="0" b="0"/>
            <wp:docPr id="646146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5731510" cy="4297680"/>
                    </a:xfrm>
                    <a:prstGeom prst="rect">
                      <a:avLst/>
                    </a:prstGeom>
                    <a:noFill/>
                    <a:ln>
                      <a:noFill/>
                    </a:ln>
                  </pic:spPr>
                </pic:pic>
              </a:graphicData>
            </a:graphic>
          </wp:inline>
        </w:drawing>
      </w:r>
    </w:p>
    <w:p w14:paraId="374701A6" w14:textId="02160E7E" w:rsidR="00843505" w:rsidRPr="008232E8" w:rsidRDefault="001F251C" w:rsidP="00966CB7">
      <w:pPr>
        <w:pStyle w:val="ListParagraph"/>
        <w:rPr>
          <w:b/>
          <w:bCs/>
          <w:sz w:val="28"/>
          <w:szCs w:val="28"/>
          <w:lang w:eastAsia="en-US"/>
        </w:rPr>
      </w:pPr>
      <w:r>
        <w:rPr>
          <w:b/>
          <w:bCs/>
          <w:sz w:val="28"/>
          <w:szCs w:val="28"/>
          <w:lang w:eastAsia="en-US"/>
        </w:rPr>
        <w:t xml:space="preserve">Figure 4. </w:t>
      </w:r>
      <w:r w:rsidR="00843505" w:rsidRPr="008232E8">
        <w:rPr>
          <w:b/>
          <w:bCs/>
          <w:sz w:val="28"/>
          <w:szCs w:val="28"/>
          <w:lang w:eastAsia="en-US"/>
        </w:rPr>
        <w:t>Robot</w:t>
      </w:r>
      <w:r w:rsidR="001C26A0" w:rsidRPr="008232E8">
        <w:rPr>
          <w:b/>
          <w:bCs/>
          <w:sz w:val="28"/>
          <w:szCs w:val="28"/>
          <w:lang w:eastAsia="en-US"/>
        </w:rPr>
        <w:t xml:space="preserve"> </w:t>
      </w:r>
      <w:r w:rsidR="00843505" w:rsidRPr="008232E8">
        <w:rPr>
          <w:b/>
          <w:bCs/>
          <w:sz w:val="28"/>
          <w:szCs w:val="28"/>
          <w:lang w:eastAsia="en-US"/>
        </w:rPr>
        <w:t>inside the maze</w:t>
      </w:r>
    </w:p>
    <w:p w14:paraId="3165F749" w14:textId="77777777" w:rsidR="00BF6752" w:rsidRDefault="00BF6752" w:rsidP="00966CB7">
      <w:pPr>
        <w:pStyle w:val="ListParagraph"/>
        <w:rPr>
          <w:sz w:val="32"/>
          <w:szCs w:val="32"/>
          <w:lang w:eastAsia="en-US"/>
        </w:rPr>
      </w:pPr>
    </w:p>
    <w:p w14:paraId="515C0C2A" w14:textId="1F1D1970" w:rsidR="00BF6752" w:rsidRDefault="00F629B6" w:rsidP="00F629B6">
      <w:pPr>
        <w:pStyle w:val="Heading2"/>
        <w:rPr>
          <w:lang w:eastAsia="en-US"/>
        </w:rPr>
      </w:pPr>
      <w:bookmarkStart w:id="11" w:name="_Toc229081829"/>
      <w:r w:rsidRPr="00F629B6">
        <w:rPr>
          <w:lang w:eastAsia="en-US"/>
        </w:rPr>
        <w:t>Components List</w:t>
      </w:r>
      <w:bookmarkEnd w:id="11"/>
    </w:p>
    <w:p w14:paraId="1A00D880" w14:textId="5CFBD5DB"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Spike Prime Hub</w:t>
      </w:r>
    </w:p>
    <w:p w14:paraId="2D7E5EB3" w14:textId="44481D1B"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Large Angular Motors (x2)</w:t>
      </w:r>
    </w:p>
    <w:p w14:paraId="6403B558" w14:textId="1D9179E4"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Medium Angular Motor</w:t>
      </w:r>
    </w:p>
    <w:p w14:paraId="7D50D345" w14:textId="70FDD493"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Colour Sensor</w:t>
      </w:r>
    </w:p>
    <w:p w14:paraId="20C60A42" w14:textId="54D106CF"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Distance Sensor</w:t>
      </w:r>
    </w:p>
    <w:p w14:paraId="68845A1E" w14:textId="71FF1354"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Technic beams (yellow, blue, black, pink)</w:t>
      </w:r>
    </w:p>
    <w:p w14:paraId="3882306D" w14:textId="61957F71"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Connectors and axles</w:t>
      </w:r>
    </w:p>
    <w:p w14:paraId="7588A547" w14:textId="3F46EAB1" w:rsidR="00F629B6" w:rsidRP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lastRenderedPageBreak/>
        <w:t>Wheels and tyres</w:t>
      </w:r>
    </w:p>
    <w:p w14:paraId="16399346" w14:textId="1EA65D92" w:rsidR="00F629B6" w:rsidRDefault="00F629B6" w:rsidP="00F629B6">
      <w:pPr>
        <w:pStyle w:val="NormalWeb"/>
        <w:numPr>
          <w:ilvl w:val="0"/>
          <w:numId w:val="3"/>
        </w:numPr>
        <w:rPr>
          <w:rFonts w:asciiTheme="minorHAnsi" w:hAnsiTheme="minorHAnsi"/>
          <w:sz w:val="28"/>
          <w:szCs w:val="28"/>
        </w:rPr>
      </w:pPr>
      <w:r w:rsidRPr="00F629B6">
        <w:rPr>
          <w:rFonts w:asciiTheme="minorHAnsi" w:hAnsiTheme="minorHAnsi"/>
          <w:sz w:val="28"/>
          <w:szCs w:val="28"/>
        </w:rPr>
        <w:t>White connector cables</w:t>
      </w:r>
    </w:p>
    <w:p w14:paraId="313D0442" w14:textId="2B0C8C67" w:rsidR="00D94810" w:rsidRDefault="00150D76" w:rsidP="009110E3">
      <w:pPr>
        <w:pStyle w:val="NormalWeb"/>
        <w:ind w:left="360"/>
        <w:rPr>
          <w:rFonts w:asciiTheme="minorHAnsi" w:hAnsiTheme="minorHAnsi"/>
          <w:sz w:val="28"/>
          <w:szCs w:val="28"/>
        </w:rPr>
      </w:pPr>
      <w:r w:rsidRPr="00150D76">
        <w:rPr>
          <w:rFonts w:asciiTheme="minorHAnsi" w:hAnsiTheme="minorHAnsi"/>
          <w:noProof/>
          <w:sz w:val="28"/>
          <w:szCs w:val="28"/>
        </w:rPr>
        <w:drawing>
          <wp:inline distT="0" distB="0" distL="0" distR="0" wp14:anchorId="13DA59EF" wp14:editId="36DA06A4">
            <wp:extent cx="5731510" cy="4297680"/>
            <wp:effectExtent l="0" t="6985" r="0" b="0"/>
            <wp:docPr id="9714267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5731510" cy="4297680"/>
                    </a:xfrm>
                    <a:prstGeom prst="rect">
                      <a:avLst/>
                    </a:prstGeom>
                    <a:noFill/>
                    <a:ln>
                      <a:noFill/>
                    </a:ln>
                  </pic:spPr>
                </pic:pic>
              </a:graphicData>
            </a:graphic>
          </wp:inline>
        </w:drawing>
      </w:r>
    </w:p>
    <w:p w14:paraId="03ADA3EB" w14:textId="21C82707" w:rsidR="001F251C" w:rsidRPr="0095090E" w:rsidRDefault="0095090E" w:rsidP="009110E3">
      <w:pPr>
        <w:pStyle w:val="NormalWeb"/>
        <w:ind w:left="360"/>
        <w:rPr>
          <w:rFonts w:asciiTheme="minorHAnsi" w:hAnsiTheme="minorHAnsi"/>
          <w:b/>
          <w:bCs/>
          <w:sz w:val="28"/>
          <w:szCs w:val="28"/>
        </w:rPr>
      </w:pPr>
      <w:r>
        <w:rPr>
          <w:rFonts w:asciiTheme="minorHAnsi" w:hAnsiTheme="minorHAnsi"/>
          <w:b/>
          <w:bCs/>
          <w:sz w:val="28"/>
          <w:szCs w:val="28"/>
        </w:rPr>
        <w:t xml:space="preserve">Figure 5. Spike box </w:t>
      </w:r>
    </w:p>
    <w:p w14:paraId="1B7315C0" w14:textId="77777777" w:rsidR="00D94810" w:rsidRDefault="00D94810">
      <w:pPr>
        <w:spacing w:line="259" w:lineRule="auto"/>
        <w:rPr>
          <w:rFonts w:eastAsia="Times New Roman" w:cs="Times New Roman"/>
          <w:kern w:val="0"/>
          <w:sz w:val="28"/>
          <w:szCs w:val="28"/>
          <w:lang w:eastAsia="en-GB"/>
          <w14:ligatures w14:val="none"/>
        </w:rPr>
      </w:pPr>
      <w:r>
        <w:rPr>
          <w:sz w:val="28"/>
          <w:szCs w:val="28"/>
        </w:rPr>
        <w:br w:type="page"/>
      </w:r>
    </w:p>
    <w:p w14:paraId="375DF854" w14:textId="6B6D0600" w:rsidR="009110E3" w:rsidRDefault="00503FE1" w:rsidP="00D94810">
      <w:pPr>
        <w:pStyle w:val="Heading1"/>
      </w:pPr>
      <w:bookmarkStart w:id="12" w:name="_Toc229081830"/>
      <w:r w:rsidRPr="00503FE1">
        <w:lastRenderedPageBreak/>
        <w:t>Implementation &amp; Coding</w:t>
      </w:r>
      <w:bookmarkEnd w:id="12"/>
    </w:p>
    <w:p w14:paraId="1F9CE31A" w14:textId="15C44926" w:rsidR="00503FE1" w:rsidRDefault="00503FE1" w:rsidP="00503FE1">
      <w:pPr>
        <w:pStyle w:val="Heading2"/>
      </w:pPr>
      <w:bookmarkStart w:id="13" w:name="_Toc229081831"/>
      <w:r w:rsidRPr="00503FE1">
        <w:t>Stage 1: Line Following</w:t>
      </w:r>
      <w:bookmarkEnd w:id="13"/>
    </w:p>
    <w:p w14:paraId="5EDC7A57" w14:textId="61C9882D" w:rsidR="00196430" w:rsidRPr="00196430" w:rsidRDefault="00196430" w:rsidP="00196430">
      <w:pPr>
        <w:pStyle w:val="NormalWeb"/>
        <w:rPr>
          <w:rFonts w:asciiTheme="minorHAnsi" w:hAnsiTheme="minorHAnsi"/>
          <w:sz w:val="28"/>
          <w:szCs w:val="28"/>
        </w:rPr>
      </w:pPr>
      <w:r w:rsidRPr="00196430">
        <w:rPr>
          <w:rFonts w:asciiTheme="minorHAnsi" w:hAnsiTheme="minorHAnsi"/>
          <w:sz w:val="28"/>
          <w:szCs w:val="28"/>
        </w:rPr>
        <w:t xml:space="preserve">The </w:t>
      </w:r>
      <w:r w:rsidRPr="004D69C9">
        <w:rPr>
          <w:rFonts w:asciiTheme="minorHAnsi" w:hAnsiTheme="minorHAnsi"/>
          <w:b/>
          <w:bCs/>
          <w:sz w:val="28"/>
          <w:szCs w:val="28"/>
        </w:rPr>
        <w:t>line</w:t>
      </w:r>
      <w:r w:rsidRPr="004D69C9">
        <w:rPr>
          <w:rFonts w:asciiTheme="minorHAnsi" w:hAnsiTheme="minorHAnsi"/>
          <w:b/>
          <w:bCs/>
          <w:sz w:val="28"/>
          <w:szCs w:val="28"/>
        </w:rPr>
        <w:noBreakHyphen/>
        <w:t>following algorithm</w:t>
      </w:r>
      <w:r w:rsidRPr="00196430">
        <w:rPr>
          <w:rFonts w:asciiTheme="minorHAnsi" w:hAnsiTheme="minorHAnsi"/>
          <w:sz w:val="28"/>
          <w:szCs w:val="28"/>
        </w:rPr>
        <w:t xml:space="preserve"> uses the colour sensor to detect the red line. When the sensor sees red, the robot turns right</w:t>
      </w:r>
      <w:r w:rsidR="007B6330">
        <w:rPr>
          <w:rFonts w:asciiTheme="minorHAnsi" w:hAnsiTheme="minorHAnsi"/>
          <w:sz w:val="28"/>
          <w:szCs w:val="28"/>
        </w:rPr>
        <w:t>, when it does not see red</w:t>
      </w:r>
      <w:r w:rsidRPr="00196430">
        <w:rPr>
          <w:rFonts w:asciiTheme="minorHAnsi" w:hAnsiTheme="minorHAnsi"/>
          <w:sz w:val="28"/>
          <w:szCs w:val="28"/>
        </w:rPr>
        <w:t>, it turns left. This creates a simple but effective correction loop.</w:t>
      </w:r>
    </w:p>
    <w:p w14:paraId="4B4E3AD7" w14:textId="77777777" w:rsidR="00196430" w:rsidRPr="00196430" w:rsidRDefault="00196430" w:rsidP="00196430">
      <w:pPr>
        <w:pStyle w:val="NormalWeb"/>
        <w:rPr>
          <w:rFonts w:asciiTheme="minorHAnsi" w:hAnsiTheme="minorHAnsi"/>
          <w:sz w:val="28"/>
          <w:szCs w:val="28"/>
        </w:rPr>
      </w:pPr>
      <w:r w:rsidRPr="00196430">
        <w:rPr>
          <w:rFonts w:asciiTheme="minorHAnsi" w:hAnsiTheme="minorHAnsi"/>
          <w:sz w:val="28"/>
          <w:szCs w:val="28"/>
        </w:rPr>
        <w:t>Obstacle avoidance is triggered by Button A, which runs a sequence of backward and forward movements to bypass the wooden block.</w:t>
      </w:r>
    </w:p>
    <w:p w14:paraId="786B23D9" w14:textId="77777777" w:rsidR="00196430" w:rsidRPr="00196430" w:rsidRDefault="00196430" w:rsidP="00196430"/>
    <w:p w14:paraId="043F67E1" w14:textId="76511385" w:rsidR="00F629B6" w:rsidRDefault="009A7C0A" w:rsidP="009110E3">
      <w:pPr>
        <w:pStyle w:val="NormalWeb"/>
        <w:ind w:left="360"/>
        <w:rPr>
          <w:rFonts w:asciiTheme="minorHAnsi" w:hAnsiTheme="minorHAnsi"/>
          <w:sz w:val="28"/>
          <w:szCs w:val="28"/>
        </w:rPr>
      </w:pPr>
      <w:r w:rsidRPr="009A7C0A">
        <w:rPr>
          <w:rFonts w:asciiTheme="minorHAnsi" w:hAnsiTheme="minorHAnsi"/>
          <w:noProof/>
          <w:sz w:val="28"/>
          <w:szCs w:val="28"/>
        </w:rPr>
        <w:lastRenderedPageBreak/>
        <w:drawing>
          <wp:inline distT="0" distB="0" distL="0" distR="0" wp14:anchorId="1F66C03E" wp14:editId="43E9C5CB">
            <wp:extent cx="4677428" cy="7268589"/>
            <wp:effectExtent l="0" t="0" r="8890" b="8890"/>
            <wp:docPr id="188832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324198" name=""/>
                    <pic:cNvPicPr/>
                  </pic:nvPicPr>
                  <pic:blipFill>
                    <a:blip r:embed="rId18"/>
                    <a:stretch>
                      <a:fillRect/>
                    </a:stretch>
                  </pic:blipFill>
                  <pic:spPr>
                    <a:xfrm>
                      <a:off x="0" y="0"/>
                      <a:ext cx="4677428" cy="7268589"/>
                    </a:xfrm>
                    <a:prstGeom prst="rect">
                      <a:avLst/>
                    </a:prstGeom>
                  </pic:spPr>
                </pic:pic>
              </a:graphicData>
            </a:graphic>
          </wp:inline>
        </w:drawing>
      </w:r>
    </w:p>
    <w:p w14:paraId="370F051E" w14:textId="6609772D" w:rsidR="006636AB" w:rsidRPr="00D4575B" w:rsidRDefault="00D4575B" w:rsidP="009110E3">
      <w:pPr>
        <w:pStyle w:val="NormalWeb"/>
        <w:ind w:left="360"/>
        <w:rPr>
          <w:rFonts w:asciiTheme="minorHAnsi" w:hAnsiTheme="minorHAnsi"/>
          <w:b/>
          <w:bCs/>
          <w:sz w:val="28"/>
          <w:szCs w:val="28"/>
        </w:rPr>
      </w:pPr>
      <w:r>
        <w:rPr>
          <w:rFonts w:asciiTheme="minorHAnsi" w:hAnsiTheme="minorHAnsi"/>
          <w:b/>
          <w:bCs/>
          <w:sz w:val="28"/>
          <w:szCs w:val="28"/>
        </w:rPr>
        <w:t>Figure 6. Line following Code</w:t>
      </w:r>
    </w:p>
    <w:p w14:paraId="2C9E132F" w14:textId="77777777" w:rsidR="00F629B6" w:rsidRPr="00F629B6" w:rsidRDefault="00F629B6" w:rsidP="00F629B6">
      <w:pPr>
        <w:rPr>
          <w:lang w:eastAsia="en-US"/>
        </w:rPr>
      </w:pPr>
    </w:p>
    <w:p w14:paraId="24F1D909" w14:textId="5D37F04A" w:rsidR="00571297" w:rsidRDefault="00843505" w:rsidP="00571297">
      <w:pPr>
        <w:spacing w:line="259" w:lineRule="auto"/>
        <w:rPr>
          <w:sz w:val="32"/>
          <w:szCs w:val="32"/>
          <w:lang w:eastAsia="en-US"/>
        </w:rPr>
      </w:pPr>
      <w:r>
        <w:rPr>
          <w:sz w:val="32"/>
          <w:szCs w:val="32"/>
          <w:lang w:eastAsia="en-US"/>
        </w:rPr>
        <w:br w:type="page"/>
      </w:r>
      <w:r w:rsidR="00571297" w:rsidRPr="00571297">
        <w:rPr>
          <w:noProof/>
          <w:sz w:val="32"/>
          <w:szCs w:val="32"/>
          <w:lang w:eastAsia="en-US"/>
        </w:rPr>
        <w:lastRenderedPageBreak/>
        <w:drawing>
          <wp:inline distT="0" distB="0" distL="0" distR="0" wp14:anchorId="522D0A52" wp14:editId="7B1595FF">
            <wp:extent cx="5731510" cy="4298950"/>
            <wp:effectExtent l="0" t="7620" r="0" b="0"/>
            <wp:docPr id="16313417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0EADB01C" w14:textId="6C81BA40" w:rsidR="006D418A" w:rsidRPr="008232E8" w:rsidRDefault="00D4575B" w:rsidP="00571297">
      <w:pPr>
        <w:spacing w:line="259" w:lineRule="auto"/>
        <w:rPr>
          <w:b/>
          <w:bCs/>
          <w:sz w:val="32"/>
          <w:szCs w:val="32"/>
          <w:lang w:eastAsia="en-US"/>
        </w:rPr>
      </w:pPr>
      <w:r>
        <w:rPr>
          <w:b/>
          <w:bCs/>
          <w:sz w:val="32"/>
          <w:szCs w:val="32"/>
          <w:lang w:eastAsia="en-US"/>
        </w:rPr>
        <w:t xml:space="preserve">Figure 7. </w:t>
      </w:r>
      <w:r w:rsidR="006D418A" w:rsidRPr="008232E8">
        <w:rPr>
          <w:b/>
          <w:bCs/>
          <w:sz w:val="32"/>
          <w:szCs w:val="32"/>
          <w:lang w:eastAsia="en-US"/>
        </w:rPr>
        <w:t>Robot following the line</w:t>
      </w:r>
    </w:p>
    <w:p w14:paraId="1F7E4848" w14:textId="77777777" w:rsidR="008F64FD" w:rsidRDefault="008F64FD" w:rsidP="00571297">
      <w:pPr>
        <w:spacing w:line="259" w:lineRule="auto"/>
        <w:rPr>
          <w:sz w:val="32"/>
          <w:szCs w:val="32"/>
          <w:lang w:eastAsia="en-US"/>
        </w:rPr>
      </w:pPr>
    </w:p>
    <w:p w14:paraId="4B8A4629" w14:textId="77777777" w:rsidR="008F64FD" w:rsidRDefault="008F64FD" w:rsidP="00571297">
      <w:pPr>
        <w:spacing w:line="259" w:lineRule="auto"/>
        <w:rPr>
          <w:sz w:val="32"/>
          <w:szCs w:val="32"/>
          <w:lang w:eastAsia="en-US"/>
        </w:rPr>
      </w:pPr>
    </w:p>
    <w:p w14:paraId="5A33FBF2" w14:textId="21BDC76B" w:rsidR="008F64FD" w:rsidRDefault="008F64FD" w:rsidP="008F64FD">
      <w:pPr>
        <w:pStyle w:val="Heading2"/>
        <w:rPr>
          <w:rFonts w:eastAsiaTheme="minorEastAsia"/>
          <w:lang w:eastAsia="en-US"/>
        </w:rPr>
      </w:pPr>
      <w:bookmarkStart w:id="14" w:name="_Toc229081832"/>
      <w:r w:rsidRPr="008F64FD">
        <w:rPr>
          <w:rFonts w:eastAsiaTheme="minorEastAsia"/>
          <w:lang w:eastAsia="en-US"/>
        </w:rPr>
        <w:t>Stage 2: Maze Navigation</w:t>
      </w:r>
      <w:bookmarkEnd w:id="14"/>
    </w:p>
    <w:p w14:paraId="41748A3A" w14:textId="77777777" w:rsidR="0043516D" w:rsidRDefault="00AD7902" w:rsidP="00EB1848">
      <w:pPr>
        <w:rPr>
          <w:sz w:val="28"/>
          <w:szCs w:val="28"/>
          <w:lang w:eastAsia="en-US"/>
        </w:rPr>
      </w:pPr>
      <w:r w:rsidRPr="00AD7902">
        <w:rPr>
          <w:sz w:val="28"/>
          <w:szCs w:val="28"/>
          <w:lang w:eastAsia="en-US"/>
        </w:rPr>
        <w:t xml:space="preserve">The </w:t>
      </w:r>
      <w:r w:rsidRPr="00216BE4">
        <w:rPr>
          <w:b/>
          <w:bCs/>
          <w:sz w:val="28"/>
          <w:szCs w:val="28"/>
          <w:lang w:eastAsia="en-US"/>
        </w:rPr>
        <w:t>maze</w:t>
      </w:r>
      <w:r w:rsidRPr="00216BE4">
        <w:rPr>
          <w:b/>
          <w:bCs/>
          <w:sz w:val="28"/>
          <w:szCs w:val="28"/>
          <w:lang w:eastAsia="en-US"/>
        </w:rPr>
        <w:noBreakHyphen/>
        <w:t>navigation algorithm</w:t>
      </w:r>
      <w:r w:rsidRPr="00AD7902">
        <w:rPr>
          <w:sz w:val="28"/>
          <w:szCs w:val="28"/>
          <w:lang w:eastAsia="en-US"/>
        </w:rPr>
        <w:t xml:space="preserve"> uses a scanning head to measure left and right distances. The robot compares these values and turns toward the more open path. </w:t>
      </w:r>
      <w:r w:rsidR="00EB1848" w:rsidRPr="00216BE4">
        <w:rPr>
          <w:b/>
          <w:bCs/>
          <w:sz w:val="28"/>
          <w:szCs w:val="28"/>
          <w:lang w:eastAsia="en-US"/>
        </w:rPr>
        <w:t>Gyro</w:t>
      </w:r>
      <w:r w:rsidR="00EB1848" w:rsidRPr="00216BE4">
        <w:rPr>
          <w:b/>
          <w:bCs/>
          <w:sz w:val="28"/>
          <w:szCs w:val="28"/>
          <w:lang w:eastAsia="en-US"/>
        </w:rPr>
        <w:noBreakHyphen/>
        <w:t>based turning</w:t>
      </w:r>
      <w:r w:rsidR="00EB1848" w:rsidRPr="00EB1848">
        <w:rPr>
          <w:sz w:val="28"/>
          <w:szCs w:val="28"/>
          <w:lang w:eastAsia="en-US"/>
        </w:rPr>
        <w:t xml:space="preserve"> helps the robot turn accurately at corners.</w:t>
      </w:r>
    </w:p>
    <w:p w14:paraId="673B1B44" w14:textId="7AEF17E4" w:rsidR="00843505" w:rsidRDefault="0082662E" w:rsidP="00EB1848">
      <w:pPr>
        <w:rPr>
          <w:sz w:val="32"/>
          <w:szCs w:val="32"/>
          <w:lang w:eastAsia="en-US"/>
        </w:rPr>
      </w:pPr>
      <w:r w:rsidRPr="0082662E">
        <w:rPr>
          <w:noProof/>
          <w:sz w:val="32"/>
          <w:szCs w:val="32"/>
          <w:lang w:eastAsia="en-US"/>
        </w:rPr>
        <w:lastRenderedPageBreak/>
        <w:drawing>
          <wp:inline distT="0" distB="0" distL="0" distR="0" wp14:anchorId="4E4D51BB" wp14:editId="52F8F45C">
            <wp:extent cx="5731510" cy="4605655"/>
            <wp:effectExtent l="0" t="0" r="2540" b="4445"/>
            <wp:docPr id="1122625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25910" name=""/>
                    <pic:cNvPicPr/>
                  </pic:nvPicPr>
                  <pic:blipFill>
                    <a:blip r:embed="rId19"/>
                    <a:stretch>
                      <a:fillRect/>
                    </a:stretch>
                  </pic:blipFill>
                  <pic:spPr>
                    <a:xfrm>
                      <a:off x="0" y="0"/>
                      <a:ext cx="5731510" cy="4605655"/>
                    </a:xfrm>
                    <a:prstGeom prst="rect">
                      <a:avLst/>
                    </a:prstGeom>
                  </pic:spPr>
                </pic:pic>
              </a:graphicData>
            </a:graphic>
          </wp:inline>
        </w:drawing>
      </w:r>
    </w:p>
    <w:p w14:paraId="14F45001" w14:textId="08AC50F4" w:rsidR="00060016" w:rsidRPr="008232E8" w:rsidRDefault="00D4575B">
      <w:pPr>
        <w:spacing w:line="259" w:lineRule="auto"/>
        <w:rPr>
          <w:b/>
          <w:bCs/>
          <w:sz w:val="28"/>
          <w:szCs w:val="28"/>
          <w:lang w:eastAsia="en-US"/>
        </w:rPr>
      </w:pPr>
      <w:r>
        <w:rPr>
          <w:b/>
          <w:bCs/>
          <w:sz w:val="28"/>
          <w:szCs w:val="28"/>
          <w:lang w:eastAsia="en-US"/>
        </w:rPr>
        <w:t xml:space="preserve">Figure 8. </w:t>
      </w:r>
      <w:r w:rsidR="005D6F53" w:rsidRPr="008232E8">
        <w:rPr>
          <w:b/>
          <w:bCs/>
          <w:sz w:val="28"/>
          <w:szCs w:val="28"/>
          <w:lang w:eastAsia="en-US"/>
        </w:rPr>
        <w:t xml:space="preserve">Maze </w:t>
      </w:r>
      <w:r w:rsidR="00604795" w:rsidRPr="008232E8">
        <w:rPr>
          <w:b/>
          <w:bCs/>
          <w:sz w:val="28"/>
          <w:szCs w:val="28"/>
          <w:lang w:eastAsia="en-US"/>
        </w:rPr>
        <w:t>N</w:t>
      </w:r>
      <w:r w:rsidR="005D6F53" w:rsidRPr="008232E8">
        <w:rPr>
          <w:b/>
          <w:bCs/>
          <w:sz w:val="28"/>
          <w:szCs w:val="28"/>
          <w:lang w:eastAsia="en-US"/>
        </w:rPr>
        <w:t xml:space="preserve">avigation </w:t>
      </w:r>
      <w:r w:rsidR="00604795" w:rsidRPr="008232E8">
        <w:rPr>
          <w:b/>
          <w:bCs/>
          <w:sz w:val="28"/>
          <w:szCs w:val="28"/>
          <w:lang w:eastAsia="en-US"/>
        </w:rPr>
        <w:t>C</w:t>
      </w:r>
      <w:r w:rsidR="005D6F53" w:rsidRPr="008232E8">
        <w:rPr>
          <w:b/>
          <w:bCs/>
          <w:sz w:val="28"/>
          <w:szCs w:val="28"/>
          <w:lang w:eastAsia="en-US"/>
        </w:rPr>
        <w:t>ode</w:t>
      </w:r>
    </w:p>
    <w:p w14:paraId="6BF94502" w14:textId="77777777" w:rsidR="00060016" w:rsidRDefault="00060016">
      <w:pPr>
        <w:spacing w:line="259" w:lineRule="auto"/>
        <w:rPr>
          <w:sz w:val="32"/>
          <w:szCs w:val="32"/>
          <w:lang w:eastAsia="en-US"/>
        </w:rPr>
      </w:pPr>
      <w:r>
        <w:rPr>
          <w:sz w:val="32"/>
          <w:szCs w:val="32"/>
          <w:lang w:eastAsia="en-US"/>
        </w:rPr>
        <w:br w:type="page"/>
      </w:r>
    </w:p>
    <w:p w14:paraId="15FE4B32" w14:textId="207EC716" w:rsidR="00060016" w:rsidRDefault="002C6F5B" w:rsidP="00060016">
      <w:pPr>
        <w:pStyle w:val="Heading1"/>
        <w:rPr>
          <w:lang w:eastAsia="en-US"/>
        </w:rPr>
      </w:pPr>
      <w:bookmarkStart w:id="15" w:name="_Toc229081833"/>
      <w:r w:rsidRPr="002C6F5B">
        <w:rPr>
          <w:lang w:eastAsia="en-US"/>
        </w:rPr>
        <w:lastRenderedPageBreak/>
        <w:t>Testing and Evaluation</w:t>
      </w:r>
      <w:bookmarkEnd w:id="15"/>
    </w:p>
    <w:p w14:paraId="107771B8" w14:textId="22AD4BE5" w:rsidR="002C6F5B" w:rsidRDefault="00DD3CB2" w:rsidP="002C6F5B">
      <w:pPr>
        <w:pStyle w:val="Heading2"/>
        <w:rPr>
          <w:lang w:eastAsia="en-US"/>
        </w:rPr>
      </w:pPr>
      <w:bookmarkStart w:id="16" w:name="_Toc229081834"/>
      <w:r w:rsidRPr="00DD3CB2">
        <w:rPr>
          <w:lang w:eastAsia="en-US"/>
        </w:rPr>
        <w:t>Stage</w:t>
      </w:r>
      <w:r w:rsidRPr="00DD3CB2">
        <w:rPr>
          <w:lang w:eastAsia="en-US"/>
        </w:rPr>
        <w:noBreakHyphen/>
        <w:t>Wise Testing</w:t>
      </w:r>
      <w:bookmarkEnd w:id="16"/>
    </w:p>
    <w:p w14:paraId="07CC7548" w14:textId="46A1C8FC" w:rsidR="007E71FD" w:rsidRPr="007E71FD" w:rsidRDefault="007E71FD" w:rsidP="007E71FD">
      <w:pPr>
        <w:rPr>
          <w:b/>
          <w:bCs/>
          <w:sz w:val="28"/>
          <w:szCs w:val="28"/>
          <w:lang w:eastAsia="en-US"/>
        </w:rPr>
      </w:pPr>
      <w:r w:rsidRPr="007E71FD">
        <w:rPr>
          <w:b/>
          <w:bCs/>
          <w:sz w:val="28"/>
          <w:szCs w:val="28"/>
          <w:lang w:eastAsia="en-US"/>
        </w:rPr>
        <w:t>Line Following</w:t>
      </w:r>
    </w:p>
    <w:p w14:paraId="4F6FBD4C" w14:textId="11065BFD" w:rsidR="00DD3CB2" w:rsidRPr="00DF5AE6" w:rsidRDefault="00DD3CB2" w:rsidP="00DD3CB2">
      <w:pPr>
        <w:pStyle w:val="ListParagraph"/>
        <w:numPr>
          <w:ilvl w:val="0"/>
          <w:numId w:val="7"/>
        </w:numPr>
        <w:rPr>
          <w:sz w:val="28"/>
          <w:szCs w:val="28"/>
          <w:lang w:eastAsia="en-US"/>
        </w:rPr>
      </w:pPr>
      <w:r w:rsidRPr="00DF5AE6">
        <w:rPr>
          <w:sz w:val="28"/>
          <w:szCs w:val="28"/>
          <w:lang w:eastAsia="en-US"/>
        </w:rPr>
        <w:t>Tested on straight and curved lines</w:t>
      </w:r>
    </w:p>
    <w:p w14:paraId="2A5B2F17" w14:textId="77777777" w:rsidR="009A2EE7" w:rsidRDefault="009A2EE7" w:rsidP="00DD3CB2">
      <w:pPr>
        <w:pStyle w:val="ListParagraph"/>
        <w:numPr>
          <w:ilvl w:val="0"/>
          <w:numId w:val="7"/>
        </w:numPr>
        <w:rPr>
          <w:sz w:val="28"/>
          <w:szCs w:val="28"/>
          <w:lang w:eastAsia="en-US"/>
        </w:rPr>
      </w:pPr>
      <w:r w:rsidRPr="009A2EE7">
        <w:rPr>
          <w:sz w:val="28"/>
          <w:szCs w:val="28"/>
          <w:lang w:eastAsia="en-US"/>
        </w:rPr>
        <w:t>Checked colour sensor accuracy</w:t>
      </w:r>
    </w:p>
    <w:p w14:paraId="00757269" w14:textId="0D7A5D55" w:rsidR="00DF5AE6" w:rsidRDefault="00DF5AE6" w:rsidP="00DD3CB2">
      <w:pPr>
        <w:pStyle w:val="ListParagraph"/>
        <w:numPr>
          <w:ilvl w:val="0"/>
          <w:numId w:val="7"/>
        </w:numPr>
        <w:rPr>
          <w:sz w:val="28"/>
          <w:szCs w:val="28"/>
          <w:lang w:eastAsia="en-US"/>
        </w:rPr>
      </w:pPr>
      <w:r w:rsidRPr="00DF5AE6">
        <w:rPr>
          <w:sz w:val="28"/>
          <w:szCs w:val="28"/>
          <w:lang w:eastAsia="en-US"/>
        </w:rPr>
        <w:t>Adjusted speed for stability</w:t>
      </w:r>
    </w:p>
    <w:p w14:paraId="75CD9A39" w14:textId="7A71A8C7" w:rsidR="001266A8" w:rsidRDefault="008B4799" w:rsidP="001266A8">
      <w:pPr>
        <w:ind w:left="360"/>
        <w:rPr>
          <w:b/>
          <w:bCs/>
          <w:sz w:val="28"/>
          <w:szCs w:val="28"/>
          <w:lang w:eastAsia="en-US"/>
        </w:rPr>
      </w:pPr>
      <w:r w:rsidRPr="00E500FE">
        <w:rPr>
          <w:b/>
          <w:bCs/>
          <w:sz w:val="28"/>
          <w:szCs w:val="28"/>
          <w:lang w:eastAsia="en-US"/>
        </w:rPr>
        <w:t>Obstacle</w:t>
      </w:r>
      <w:r w:rsidR="00AF5ED6" w:rsidRPr="00E500FE">
        <w:rPr>
          <w:b/>
          <w:bCs/>
          <w:sz w:val="28"/>
          <w:szCs w:val="28"/>
          <w:lang w:eastAsia="en-US"/>
        </w:rPr>
        <w:t xml:space="preserve"> </w:t>
      </w:r>
      <w:r w:rsidR="00E500FE" w:rsidRPr="00E500FE">
        <w:rPr>
          <w:b/>
          <w:bCs/>
          <w:sz w:val="28"/>
          <w:szCs w:val="28"/>
          <w:lang w:eastAsia="en-US"/>
        </w:rPr>
        <w:t>Avoidance</w:t>
      </w:r>
    </w:p>
    <w:p w14:paraId="68841965" w14:textId="77777777" w:rsidR="0015220A" w:rsidRPr="0015220A" w:rsidRDefault="0015220A" w:rsidP="00721FB3">
      <w:pPr>
        <w:pStyle w:val="ListParagraph"/>
        <w:numPr>
          <w:ilvl w:val="0"/>
          <w:numId w:val="8"/>
        </w:numPr>
        <w:rPr>
          <w:b/>
          <w:bCs/>
          <w:sz w:val="28"/>
          <w:szCs w:val="28"/>
          <w:lang w:eastAsia="en-US"/>
        </w:rPr>
      </w:pPr>
      <w:r w:rsidRPr="0015220A">
        <w:rPr>
          <w:sz w:val="28"/>
          <w:szCs w:val="28"/>
          <w:lang w:eastAsia="en-US"/>
        </w:rPr>
        <w:t>Used a Spike Prime box as the obstacle</w:t>
      </w:r>
    </w:p>
    <w:p w14:paraId="4D6CEB2B" w14:textId="18D6ED7E" w:rsidR="004834A6" w:rsidRPr="004834A6" w:rsidRDefault="004834A6" w:rsidP="00721FB3">
      <w:pPr>
        <w:pStyle w:val="ListParagraph"/>
        <w:numPr>
          <w:ilvl w:val="0"/>
          <w:numId w:val="8"/>
        </w:numPr>
        <w:rPr>
          <w:b/>
          <w:bCs/>
          <w:sz w:val="28"/>
          <w:szCs w:val="28"/>
          <w:lang w:eastAsia="en-US"/>
        </w:rPr>
      </w:pPr>
      <w:r>
        <w:rPr>
          <w:sz w:val="28"/>
          <w:szCs w:val="28"/>
          <w:lang w:eastAsia="en-US"/>
        </w:rPr>
        <w:t>Ensured the robot</w:t>
      </w:r>
      <w:r w:rsidR="00074FCD">
        <w:rPr>
          <w:sz w:val="28"/>
          <w:szCs w:val="28"/>
          <w:lang w:eastAsia="en-US"/>
        </w:rPr>
        <w:t xml:space="preserve"> rejoined</w:t>
      </w:r>
      <w:r>
        <w:rPr>
          <w:sz w:val="28"/>
          <w:szCs w:val="28"/>
          <w:lang w:eastAsia="en-US"/>
        </w:rPr>
        <w:t xml:space="preserve"> the line back</w:t>
      </w:r>
    </w:p>
    <w:p w14:paraId="59034197" w14:textId="754ED284" w:rsidR="004834A6" w:rsidRDefault="005412CE" w:rsidP="004834A6">
      <w:pPr>
        <w:ind w:left="360"/>
        <w:rPr>
          <w:b/>
          <w:bCs/>
          <w:sz w:val="28"/>
          <w:szCs w:val="28"/>
          <w:lang w:eastAsia="en-US"/>
        </w:rPr>
      </w:pPr>
      <w:r>
        <w:rPr>
          <w:b/>
          <w:bCs/>
          <w:sz w:val="28"/>
          <w:szCs w:val="28"/>
          <w:lang w:eastAsia="en-US"/>
        </w:rPr>
        <w:t>Maze Navigation</w:t>
      </w:r>
    </w:p>
    <w:p w14:paraId="4E7B7023" w14:textId="27B76AF5" w:rsidR="005412CE" w:rsidRDefault="00850BD4" w:rsidP="00850BD4">
      <w:pPr>
        <w:pStyle w:val="ListParagraph"/>
        <w:numPr>
          <w:ilvl w:val="0"/>
          <w:numId w:val="9"/>
        </w:numPr>
        <w:rPr>
          <w:sz w:val="28"/>
          <w:szCs w:val="28"/>
          <w:lang w:eastAsia="en-US"/>
        </w:rPr>
      </w:pPr>
      <w:r w:rsidRPr="00850BD4">
        <w:rPr>
          <w:sz w:val="28"/>
          <w:szCs w:val="28"/>
          <w:lang w:eastAsia="en-US"/>
        </w:rPr>
        <w:t>Tested scanning function</w:t>
      </w:r>
    </w:p>
    <w:p w14:paraId="01E90755" w14:textId="6BFDA84C" w:rsidR="00BC6681" w:rsidRDefault="00BC6681" w:rsidP="00850BD4">
      <w:pPr>
        <w:pStyle w:val="ListParagraph"/>
        <w:numPr>
          <w:ilvl w:val="0"/>
          <w:numId w:val="9"/>
        </w:numPr>
        <w:rPr>
          <w:sz w:val="28"/>
          <w:szCs w:val="28"/>
          <w:lang w:eastAsia="en-US"/>
        </w:rPr>
      </w:pPr>
      <w:r w:rsidRPr="00BC6681">
        <w:rPr>
          <w:sz w:val="28"/>
          <w:szCs w:val="28"/>
          <w:lang w:eastAsia="en-US"/>
        </w:rPr>
        <w:t>Verified left/right distance detection</w:t>
      </w:r>
    </w:p>
    <w:p w14:paraId="1639D199" w14:textId="454FEFD4" w:rsidR="00BC6681" w:rsidRDefault="00BC6681" w:rsidP="00850BD4">
      <w:pPr>
        <w:pStyle w:val="ListParagraph"/>
        <w:numPr>
          <w:ilvl w:val="0"/>
          <w:numId w:val="9"/>
        </w:numPr>
        <w:rPr>
          <w:sz w:val="28"/>
          <w:szCs w:val="28"/>
          <w:lang w:eastAsia="en-US"/>
        </w:rPr>
      </w:pPr>
      <w:r w:rsidRPr="00BC6681">
        <w:rPr>
          <w:sz w:val="28"/>
          <w:szCs w:val="28"/>
          <w:lang w:eastAsia="en-US"/>
        </w:rPr>
        <w:t>Adjusted gyro turning angles</w:t>
      </w:r>
    </w:p>
    <w:p w14:paraId="55C3C0A3" w14:textId="626775BB" w:rsidR="00104EBB" w:rsidRDefault="00104EBB" w:rsidP="008631F9">
      <w:pPr>
        <w:pStyle w:val="NormalWeb"/>
        <w:ind w:left="360"/>
      </w:pPr>
      <w:r>
        <w:rPr>
          <w:noProof/>
        </w:rPr>
        <w:lastRenderedPageBreak/>
        <w:drawing>
          <wp:inline distT="0" distB="0" distL="0" distR="0" wp14:anchorId="36903811" wp14:editId="385DF9EB">
            <wp:extent cx="5731510" cy="4298950"/>
            <wp:effectExtent l="0" t="7620" r="0" b="0"/>
            <wp:docPr id="9753548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674A3635" w14:textId="19E23F77" w:rsidR="002567FB" w:rsidRPr="002A59E9" w:rsidRDefault="00D4575B" w:rsidP="002567FB">
      <w:pPr>
        <w:rPr>
          <w:b/>
          <w:bCs/>
          <w:sz w:val="28"/>
          <w:szCs w:val="28"/>
          <w:lang w:eastAsia="en-US"/>
        </w:rPr>
      </w:pPr>
      <w:r>
        <w:rPr>
          <w:b/>
          <w:bCs/>
          <w:sz w:val="28"/>
          <w:szCs w:val="28"/>
          <w:lang w:eastAsia="en-US"/>
        </w:rPr>
        <w:t xml:space="preserve">Figure 9. </w:t>
      </w:r>
      <w:r w:rsidR="002567FB" w:rsidRPr="002A59E9">
        <w:rPr>
          <w:b/>
          <w:bCs/>
          <w:sz w:val="28"/>
          <w:szCs w:val="28"/>
          <w:lang w:eastAsia="en-US"/>
        </w:rPr>
        <w:t>Robot entering the maze</w:t>
      </w:r>
    </w:p>
    <w:p w14:paraId="7671761E" w14:textId="77777777" w:rsidR="002567FB" w:rsidRPr="00BC6681" w:rsidRDefault="002567FB" w:rsidP="002567FB">
      <w:pPr>
        <w:rPr>
          <w:sz w:val="28"/>
          <w:szCs w:val="28"/>
          <w:lang w:eastAsia="en-US"/>
        </w:rPr>
      </w:pPr>
    </w:p>
    <w:p w14:paraId="194403AD" w14:textId="219AEADE" w:rsidR="00A93FA8" w:rsidRPr="00A93FA8" w:rsidRDefault="00A93FA8" w:rsidP="00A93FA8">
      <w:pPr>
        <w:pStyle w:val="ListParagraph"/>
        <w:rPr>
          <w:b/>
          <w:bCs/>
          <w:sz w:val="28"/>
          <w:szCs w:val="28"/>
          <w:lang w:eastAsia="en-US"/>
        </w:rPr>
      </w:pPr>
      <w:r w:rsidRPr="00A93FA8">
        <w:rPr>
          <w:b/>
          <w:bCs/>
          <w:noProof/>
          <w:sz w:val="28"/>
          <w:szCs w:val="28"/>
          <w:lang w:eastAsia="en-US"/>
        </w:rPr>
        <w:lastRenderedPageBreak/>
        <w:drawing>
          <wp:inline distT="0" distB="0" distL="0" distR="0" wp14:anchorId="66F67DC6" wp14:editId="69DB2386">
            <wp:extent cx="5731510" cy="4298950"/>
            <wp:effectExtent l="0" t="7620" r="0" b="0"/>
            <wp:docPr id="18480000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214BAA64" w14:textId="7740EBC6" w:rsidR="004834A6" w:rsidRPr="002A59E9" w:rsidRDefault="00D4575B" w:rsidP="004834A6">
      <w:pPr>
        <w:pStyle w:val="ListParagraph"/>
        <w:rPr>
          <w:b/>
          <w:bCs/>
          <w:sz w:val="28"/>
          <w:szCs w:val="28"/>
          <w:lang w:eastAsia="en-US"/>
        </w:rPr>
      </w:pPr>
      <w:r>
        <w:rPr>
          <w:b/>
          <w:bCs/>
          <w:sz w:val="28"/>
          <w:szCs w:val="28"/>
          <w:lang w:eastAsia="en-US"/>
        </w:rPr>
        <w:t xml:space="preserve">Figure 10. </w:t>
      </w:r>
      <w:r w:rsidR="00E3311F" w:rsidRPr="002A59E9">
        <w:rPr>
          <w:b/>
          <w:bCs/>
          <w:sz w:val="28"/>
          <w:szCs w:val="28"/>
          <w:lang w:eastAsia="en-US"/>
        </w:rPr>
        <w:t xml:space="preserve">Maze </w:t>
      </w:r>
      <w:r w:rsidR="00DD5245">
        <w:rPr>
          <w:b/>
          <w:bCs/>
          <w:sz w:val="28"/>
          <w:szCs w:val="28"/>
          <w:lang w:eastAsia="en-US"/>
        </w:rPr>
        <w:t>layou</w:t>
      </w:r>
      <w:r w:rsidR="00956E0E">
        <w:rPr>
          <w:b/>
          <w:bCs/>
          <w:sz w:val="28"/>
          <w:szCs w:val="28"/>
          <w:lang w:eastAsia="en-US"/>
        </w:rPr>
        <w:t xml:space="preserve">t </w:t>
      </w:r>
      <w:r w:rsidR="00E3311F" w:rsidRPr="002A59E9">
        <w:rPr>
          <w:b/>
          <w:bCs/>
          <w:sz w:val="28"/>
          <w:szCs w:val="28"/>
          <w:lang w:eastAsia="en-US"/>
        </w:rPr>
        <w:t>picture</w:t>
      </w:r>
    </w:p>
    <w:p w14:paraId="76EC17FE" w14:textId="7E5B3702" w:rsidR="00D20461" w:rsidRDefault="00D20461" w:rsidP="00D20461">
      <w:pPr>
        <w:pStyle w:val="Heading2"/>
        <w:rPr>
          <w:lang w:eastAsia="en-US"/>
        </w:rPr>
      </w:pPr>
      <w:bookmarkStart w:id="17" w:name="_Toc229081835"/>
      <w:r>
        <w:rPr>
          <w:lang w:eastAsia="en-US"/>
        </w:rPr>
        <w:t>Results</w:t>
      </w:r>
      <w:bookmarkEnd w:id="17"/>
    </w:p>
    <w:p w14:paraId="7B308DB0" w14:textId="2AB2A3E5" w:rsidR="00D20461" w:rsidRPr="00814996" w:rsidRDefault="00D20461" w:rsidP="00D20461">
      <w:pPr>
        <w:pStyle w:val="ListParagraph"/>
        <w:numPr>
          <w:ilvl w:val="0"/>
          <w:numId w:val="10"/>
        </w:numPr>
        <w:rPr>
          <w:sz w:val="28"/>
          <w:szCs w:val="28"/>
          <w:lang w:eastAsia="en-US"/>
        </w:rPr>
      </w:pPr>
      <w:r w:rsidRPr="00814996">
        <w:rPr>
          <w:sz w:val="28"/>
          <w:szCs w:val="28"/>
          <w:lang w:eastAsia="en-US"/>
        </w:rPr>
        <w:t>The robot successfully followed the line</w:t>
      </w:r>
    </w:p>
    <w:p w14:paraId="6578F025" w14:textId="496F5C89" w:rsidR="005E57EE" w:rsidRPr="00814996" w:rsidRDefault="005E57EE" w:rsidP="00D20461">
      <w:pPr>
        <w:pStyle w:val="ListParagraph"/>
        <w:numPr>
          <w:ilvl w:val="0"/>
          <w:numId w:val="10"/>
        </w:numPr>
        <w:rPr>
          <w:sz w:val="28"/>
          <w:szCs w:val="28"/>
          <w:lang w:eastAsia="en-US"/>
        </w:rPr>
      </w:pPr>
      <w:r w:rsidRPr="00814996">
        <w:rPr>
          <w:sz w:val="28"/>
          <w:szCs w:val="28"/>
          <w:lang w:eastAsia="en-US"/>
        </w:rPr>
        <w:t>It avoided the obstacle reliably</w:t>
      </w:r>
    </w:p>
    <w:p w14:paraId="3C80E575" w14:textId="650034FC" w:rsidR="005E57EE" w:rsidRPr="00814996" w:rsidRDefault="005E57EE" w:rsidP="00D20461">
      <w:pPr>
        <w:pStyle w:val="ListParagraph"/>
        <w:numPr>
          <w:ilvl w:val="0"/>
          <w:numId w:val="10"/>
        </w:numPr>
        <w:rPr>
          <w:sz w:val="28"/>
          <w:szCs w:val="28"/>
          <w:lang w:eastAsia="en-US"/>
        </w:rPr>
      </w:pPr>
      <w:r w:rsidRPr="00814996">
        <w:rPr>
          <w:sz w:val="28"/>
          <w:szCs w:val="28"/>
          <w:lang w:eastAsia="en-US"/>
        </w:rPr>
        <w:t>It navigated the maze and reached the red block</w:t>
      </w:r>
    </w:p>
    <w:p w14:paraId="24A13B46" w14:textId="7E7B9DA8" w:rsidR="00B9393C" w:rsidRDefault="00814996" w:rsidP="00D20461">
      <w:pPr>
        <w:pStyle w:val="ListParagraph"/>
        <w:numPr>
          <w:ilvl w:val="0"/>
          <w:numId w:val="10"/>
        </w:numPr>
        <w:rPr>
          <w:sz w:val="28"/>
          <w:szCs w:val="28"/>
          <w:lang w:eastAsia="en-US"/>
        </w:rPr>
      </w:pPr>
      <w:r w:rsidRPr="00814996">
        <w:rPr>
          <w:sz w:val="28"/>
          <w:szCs w:val="28"/>
          <w:lang w:eastAsia="en-US"/>
        </w:rPr>
        <w:t xml:space="preserve">The scanning head improved </w:t>
      </w:r>
      <w:r w:rsidRPr="005850FE">
        <w:rPr>
          <w:b/>
          <w:bCs/>
          <w:sz w:val="28"/>
          <w:szCs w:val="28"/>
          <w:lang w:eastAsia="en-US"/>
        </w:rPr>
        <w:t>decision</w:t>
      </w:r>
      <w:r w:rsidRPr="005850FE">
        <w:rPr>
          <w:b/>
          <w:bCs/>
          <w:sz w:val="28"/>
          <w:szCs w:val="28"/>
          <w:lang w:eastAsia="en-US"/>
        </w:rPr>
        <w:noBreakHyphen/>
        <w:t>making accuracy</w:t>
      </w:r>
    </w:p>
    <w:p w14:paraId="22930D8D" w14:textId="744F5F7B" w:rsidR="005E57EE" w:rsidRPr="00B9393C" w:rsidRDefault="00B9393C" w:rsidP="00B9393C">
      <w:pPr>
        <w:spacing w:line="259" w:lineRule="auto"/>
        <w:rPr>
          <w:sz w:val="28"/>
          <w:szCs w:val="28"/>
          <w:lang w:eastAsia="en-US"/>
        </w:rPr>
      </w:pPr>
      <w:r>
        <w:rPr>
          <w:sz w:val="28"/>
          <w:szCs w:val="28"/>
          <w:lang w:eastAsia="en-US"/>
        </w:rPr>
        <w:br w:type="page"/>
      </w:r>
    </w:p>
    <w:p w14:paraId="3841B5EB" w14:textId="6154BADE" w:rsidR="00E500FE" w:rsidRDefault="00814996" w:rsidP="00814996">
      <w:pPr>
        <w:pStyle w:val="Heading2"/>
        <w:rPr>
          <w:lang w:eastAsia="en-US"/>
        </w:rPr>
      </w:pPr>
      <w:bookmarkStart w:id="18" w:name="_Toc229081836"/>
      <w:r>
        <w:rPr>
          <w:lang w:eastAsia="en-US"/>
        </w:rPr>
        <w:lastRenderedPageBreak/>
        <w:t>Reflection</w:t>
      </w:r>
      <w:bookmarkEnd w:id="18"/>
    </w:p>
    <w:p w14:paraId="0B8373FC" w14:textId="77777777" w:rsidR="00C04BC9" w:rsidRPr="00C04BC9" w:rsidRDefault="00C46AE3" w:rsidP="00D51135">
      <w:pPr>
        <w:pStyle w:val="ListParagraph"/>
        <w:numPr>
          <w:ilvl w:val="0"/>
          <w:numId w:val="11"/>
        </w:numPr>
        <w:rPr>
          <w:sz w:val="28"/>
          <w:szCs w:val="28"/>
          <w:lang w:eastAsia="en-US"/>
        </w:rPr>
      </w:pPr>
      <w:r w:rsidRPr="00C46AE3">
        <w:rPr>
          <w:b/>
          <w:bCs/>
          <w:sz w:val="28"/>
          <w:szCs w:val="28"/>
          <w:lang w:eastAsia="en-US"/>
        </w:rPr>
        <w:t>Some challenges I faced included:</w:t>
      </w:r>
    </w:p>
    <w:p w14:paraId="45E63D0B" w14:textId="33CAF0C5" w:rsidR="00D51135" w:rsidRDefault="00D51135" w:rsidP="00D51135">
      <w:pPr>
        <w:pStyle w:val="ListParagraph"/>
        <w:numPr>
          <w:ilvl w:val="0"/>
          <w:numId w:val="11"/>
        </w:numPr>
        <w:rPr>
          <w:sz w:val="28"/>
          <w:szCs w:val="28"/>
          <w:lang w:eastAsia="en-US"/>
        </w:rPr>
      </w:pPr>
      <w:r w:rsidRPr="00D51135">
        <w:rPr>
          <w:sz w:val="28"/>
          <w:szCs w:val="28"/>
          <w:lang w:eastAsia="en-US"/>
        </w:rPr>
        <w:t>Sensor misalignment</w:t>
      </w:r>
    </w:p>
    <w:p w14:paraId="330D0B99" w14:textId="196BA187" w:rsidR="005F7441" w:rsidRDefault="005F7441" w:rsidP="00D51135">
      <w:pPr>
        <w:pStyle w:val="ListParagraph"/>
        <w:numPr>
          <w:ilvl w:val="0"/>
          <w:numId w:val="11"/>
        </w:numPr>
        <w:rPr>
          <w:sz w:val="28"/>
          <w:szCs w:val="28"/>
          <w:lang w:eastAsia="en-US"/>
        </w:rPr>
      </w:pPr>
      <w:r w:rsidRPr="005F7441">
        <w:rPr>
          <w:sz w:val="28"/>
          <w:szCs w:val="28"/>
          <w:lang w:eastAsia="en-US"/>
        </w:rPr>
        <w:t>Inconsistent turning angles</w:t>
      </w:r>
    </w:p>
    <w:p w14:paraId="752B021C" w14:textId="5A75ED31" w:rsidR="00A66BA3" w:rsidRDefault="00A66BA3" w:rsidP="00D51135">
      <w:pPr>
        <w:pStyle w:val="ListParagraph"/>
        <w:numPr>
          <w:ilvl w:val="0"/>
          <w:numId w:val="11"/>
        </w:numPr>
        <w:rPr>
          <w:sz w:val="28"/>
          <w:szCs w:val="28"/>
          <w:lang w:eastAsia="en-US"/>
        </w:rPr>
      </w:pPr>
      <w:r w:rsidRPr="00A66BA3">
        <w:rPr>
          <w:sz w:val="28"/>
          <w:szCs w:val="28"/>
          <w:lang w:eastAsia="en-US"/>
        </w:rPr>
        <w:t>Cable management inside the maze</w:t>
      </w:r>
    </w:p>
    <w:p w14:paraId="317D0509" w14:textId="7994B62F" w:rsidR="00ED1B82" w:rsidRDefault="00E654B5" w:rsidP="00D51135">
      <w:pPr>
        <w:pStyle w:val="ListParagraph"/>
        <w:numPr>
          <w:ilvl w:val="0"/>
          <w:numId w:val="11"/>
        </w:numPr>
        <w:rPr>
          <w:sz w:val="28"/>
          <w:szCs w:val="28"/>
          <w:lang w:eastAsia="en-US"/>
        </w:rPr>
      </w:pPr>
      <w:r>
        <w:rPr>
          <w:sz w:val="28"/>
          <w:szCs w:val="28"/>
          <w:lang w:eastAsia="en-US"/>
        </w:rPr>
        <w:t xml:space="preserve">Understanding the right code to use </w:t>
      </w:r>
    </w:p>
    <w:p w14:paraId="5CF10B56" w14:textId="77777777" w:rsidR="00A458B2" w:rsidRDefault="00AC0D29" w:rsidP="00C64CA0">
      <w:pPr>
        <w:rPr>
          <w:b/>
          <w:bCs/>
          <w:sz w:val="28"/>
          <w:szCs w:val="28"/>
          <w:lang w:eastAsia="en-US"/>
        </w:rPr>
      </w:pPr>
      <w:r w:rsidRPr="00AC0D29">
        <w:rPr>
          <w:b/>
          <w:bCs/>
          <w:sz w:val="28"/>
          <w:szCs w:val="28"/>
          <w:lang w:eastAsia="en-US"/>
        </w:rPr>
        <w:t>For future improvements, I would:</w:t>
      </w:r>
    </w:p>
    <w:p w14:paraId="5EC3D115" w14:textId="77777777" w:rsidR="00CE3304" w:rsidRDefault="00CE3304" w:rsidP="00CE3304">
      <w:pPr>
        <w:pStyle w:val="ListParagraph"/>
        <w:numPr>
          <w:ilvl w:val="0"/>
          <w:numId w:val="16"/>
        </w:numPr>
        <w:rPr>
          <w:sz w:val="28"/>
          <w:szCs w:val="28"/>
          <w:lang w:eastAsia="en-US"/>
        </w:rPr>
      </w:pPr>
      <w:r w:rsidRPr="00CE3304">
        <w:rPr>
          <w:sz w:val="28"/>
          <w:szCs w:val="28"/>
          <w:lang w:eastAsia="en-US"/>
        </w:rPr>
        <w:t>Try proportional line following</w:t>
      </w:r>
    </w:p>
    <w:p w14:paraId="317A31A1" w14:textId="77777777" w:rsidR="00CA3FF4" w:rsidRDefault="00CA3FF4" w:rsidP="00CA3FF4">
      <w:pPr>
        <w:pStyle w:val="ListParagraph"/>
        <w:numPr>
          <w:ilvl w:val="0"/>
          <w:numId w:val="16"/>
        </w:numPr>
        <w:spacing w:line="259" w:lineRule="auto"/>
        <w:rPr>
          <w:sz w:val="28"/>
          <w:szCs w:val="28"/>
          <w:lang w:eastAsia="en-US"/>
        </w:rPr>
      </w:pPr>
      <w:r w:rsidRPr="00CA3FF4">
        <w:rPr>
          <w:sz w:val="28"/>
          <w:szCs w:val="28"/>
          <w:lang w:eastAsia="en-US"/>
        </w:rPr>
        <w:t>Improve teamwork communication</w:t>
      </w:r>
    </w:p>
    <w:p w14:paraId="5460A2AB" w14:textId="186076FA" w:rsidR="00A76535" w:rsidRPr="00CA3FF4" w:rsidRDefault="00E53BA1" w:rsidP="00CA3FF4">
      <w:pPr>
        <w:pStyle w:val="ListParagraph"/>
        <w:numPr>
          <w:ilvl w:val="0"/>
          <w:numId w:val="16"/>
        </w:numPr>
        <w:spacing w:line="259" w:lineRule="auto"/>
        <w:rPr>
          <w:sz w:val="28"/>
          <w:szCs w:val="28"/>
          <w:lang w:eastAsia="en-US"/>
        </w:rPr>
      </w:pPr>
      <w:r>
        <w:rPr>
          <w:sz w:val="28"/>
          <w:szCs w:val="28"/>
          <w:lang w:eastAsia="en-US"/>
        </w:rPr>
        <w:t>M</w:t>
      </w:r>
      <w:r w:rsidRPr="00E53BA1">
        <w:rPr>
          <w:sz w:val="28"/>
          <w:szCs w:val="28"/>
          <w:lang w:eastAsia="en-US"/>
        </w:rPr>
        <w:t>ake the chassis more rigid</w:t>
      </w:r>
      <w:r w:rsidR="00A76535" w:rsidRPr="00CA3FF4">
        <w:rPr>
          <w:sz w:val="28"/>
          <w:szCs w:val="28"/>
          <w:lang w:eastAsia="en-US"/>
        </w:rPr>
        <w:br w:type="page"/>
      </w:r>
    </w:p>
    <w:p w14:paraId="3679103F" w14:textId="549FB880" w:rsidR="00901E22" w:rsidRDefault="00D32CAF" w:rsidP="00A76535">
      <w:pPr>
        <w:pStyle w:val="Heading1"/>
        <w:rPr>
          <w:lang w:eastAsia="en-US"/>
        </w:rPr>
      </w:pPr>
      <w:bookmarkStart w:id="19" w:name="_Toc229081837"/>
      <w:r>
        <w:rPr>
          <w:lang w:eastAsia="en-US"/>
        </w:rPr>
        <w:lastRenderedPageBreak/>
        <w:t>Conclusion</w:t>
      </w:r>
      <w:bookmarkEnd w:id="19"/>
    </w:p>
    <w:p w14:paraId="5A65E433" w14:textId="488B292F" w:rsidR="00D32CAF" w:rsidRPr="002D69FC" w:rsidRDefault="002D69FC">
      <w:pPr>
        <w:spacing w:line="259" w:lineRule="auto"/>
        <w:rPr>
          <w:sz w:val="28"/>
          <w:szCs w:val="28"/>
          <w:lang w:eastAsia="en-US"/>
        </w:rPr>
      </w:pPr>
      <w:r w:rsidRPr="002D69FC">
        <w:rPr>
          <w:rFonts w:eastAsia="Times New Roman" w:cs="Times New Roman"/>
          <w:kern w:val="0"/>
          <w:sz w:val="28"/>
          <w:szCs w:val="28"/>
          <w:lang w:eastAsia="en-GB"/>
          <w14:ligatures w14:val="none"/>
        </w:rPr>
        <w:t xml:space="preserve">This project showed how LEGO Spike Prime can be used to create an autonomous robot. By combining line following, obstacle avoidance, and </w:t>
      </w:r>
      <w:r w:rsidRPr="00AD3E9D">
        <w:rPr>
          <w:rFonts w:eastAsia="Times New Roman" w:cs="Times New Roman"/>
          <w:b/>
          <w:bCs/>
          <w:kern w:val="0"/>
          <w:sz w:val="28"/>
          <w:szCs w:val="28"/>
          <w:lang w:eastAsia="en-GB"/>
          <w14:ligatures w14:val="none"/>
        </w:rPr>
        <w:t>maze</w:t>
      </w:r>
      <w:r w:rsidRPr="00AD3E9D">
        <w:rPr>
          <w:rFonts w:eastAsia="Times New Roman" w:cs="Times New Roman"/>
          <w:b/>
          <w:bCs/>
          <w:kern w:val="0"/>
          <w:sz w:val="28"/>
          <w:szCs w:val="28"/>
          <w:lang w:eastAsia="en-GB"/>
          <w14:ligatures w14:val="none"/>
        </w:rPr>
        <w:noBreakHyphen/>
        <w:t>solving algorithms,</w:t>
      </w:r>
      <w:r w:rsidRPr="002D69FC">
        <w:rPr>
          <w:rFonts w:eastAsia="Times New Roman" w:cs="Times New Roman"/>
          <w:kern w:val="0"/>
          <w:sz w:val="28"/>
          <w:szCs w:val="28"/>
          <w:lang w:eastAsia="en-GB"/>
          <w14:ligatures w14:val="none"/>
        </w:rPr>
        <w:t xml:space="preserve"> the robot completed both stages of the challenge. I learned a lot about sensors, coding, and teamwork, and I gained confidence in understanding how the robot works even when I </w:t>
      </w:r>
      <w:proofErr w:type="gramStart"/>
      <w:r w:rsidRPr="002D69FC">
        <w:rPr>
          <w:rFonts w:eastAsia="Times New Roman" w:cs="Times New Roman"/>
          <w:kern w:val="0"/>
          <w:sz w:val="28"/>
          <w:szCs w:val="28"/>
          <w:lang w:eastAsia="en-GB"/>
          <w14:ligatures w14:val="none"/>
        </w:rPr>
        <w:t>wasn’t able to</w:t>
      </w:r>
      <w:proofErr w:type="gramEnd"/>
      <w:r w:rsidRPr="002D69FC">
        <w:rPr>
          <w:rFonts w:eastAsia="Times New Roman" w:cs="Times New Roman"/>
          <w:kern w:val="0"/>
          <w:sz w:val="28"/>
          <w:szCs w:val="28"/>
          <w:lang w:eastAsia="en-GB"/>
          <w14:ligatures w14:val="none"/>
        </w:rPr>
        <w:t xml:space="preserve"> build every part myself.</w:t>
      </w:r>
      <w:r w:rsidR="00D32CAF" w:rsidRPr="002D69FC">
        <w:rPr>
          <w:sz w:val="28"/>
          <w:szCs w:val="28"/>
          <w:lang w:eastAsia="en-US"/>
        </w:rPr>
        <w:br w:type="page"/>
      </w:r>
    </w:p>
    <w:p w14:paraId="3BCD21EA" w14:textId="7B581872" w:rsidR="00D32CAF" w:rsidRDefault="00D32CAF" w:rsidP="00D32CAF">
      <w:pPr>
        <w:pStyle w:val="Heading1"/>
        <w:rPr>
          <w:lang w:eastAsia="en-US"/>
        </w:rPr>
      </w:pPr>
      <w:bookmarkStart w:id="20" w:name="_Toc229081838"/>
      <w:r>
        <w:rPr>
          <w:lang w:eastAsia="en-US"/>
        </w:rPr>
        <w:lastRenderedPageBreak/>
        <w:t>References</w:t>
      </w:r>
      <w:bookmarkEnd w:id="20"/>
    </w:p>
    <w:p w14:paraId="7879286C" w14:textId="77777777" w:rsidR="00C16D18" w:rsidRPr="008232E8" w:rsidRDefault="006D5420" w:rsidP="006D5420">
      <w:pPr>
        <w:pStyle w:val="NormalWeb"/>
        <w:rPr>
          <w:rFonts w:asciiTheme="minorHAnsi" w:hAnsiTheme="minorHAnsi"/>
          <w:sz w:val="28"/>
          <w:szCs w:val="28"/>
        </w:rPr>
      </w:pPr>
      <w:r w:rsidRPr="008232E8">
        <w:rPr>
          <w:rFonts w:asciiTheme="minorHAnsi" w:hAnsiTheme="minorHAnsi"/>
          <w:sz w:val="28"/>
          <w:szCs w:val="28"/>
        </w:rPr>
        <w:t>Al</w:t>
      </w:r>
      <w:r w:rsidRPr="008232E8">
        <w:rPr>
          <w:rFonts w:asciiTheme="minorHAnsi" w:hAnsiTheme="minorHAnsi"/>
          <w:sz w:val="28"/>
          <w:szCs w:val="28"/>
        </w:rPr>
        <w:noBreakHyphen/>
      </w:r>
      <w:proofErr w:type="spellStart"/>
      <w:r w:rsidRPr="008232E8">
        <w:rPr>
          <w:rFonts w:asciiTheme="minorHAnsi" w:hAnsiTheme="minorHAnsi"/>
          <w:sz w:val="28"/>
          <w:szCs w:val="28"/>
        </w:rPr>
        <w:t>Shamayleh</w:t>
      </w:r>
      <w:proofErr w:type="spellEnd"/>
      <w:r w:rsidRPr="008232E8">
        <w:rPr>
          <w:rFonts w:asciiTheme="minorHAnsi" w:hAnsiTheme="minorHAnsi"/>
          <w:sz w:val="28"/>
          <w:szCs w:val="28"/>
        </w:rPr>
        <w:t xml:space="preserve">, A., et al. (2018). </w:t>
      </w:r>
      <w:r w:rsidRPr="008232E8">
        <w:rPr>
          <w:rStyle w:val="Emphasis"/>
          <w:rFonts w:asciiTheme="minorHAnsi" w:hAnsiTheme="minorHAnsi"/>
          <w:sz w:val="28"/>
          <w:szCs w:val="28"/>
        </w:rPr>
        <w:t>Line Following Robots: A Review</w:t>
      </w:r>
      <w:r w:rsidRPr="008232E8">
        <w:rPr>
          <w:rFonts w:asciiTheme="minorHAnsi" w:hAnsiTheme="minorHAnsi"/>
          <w:sz w:val="28"/>
          <w:szCs w:val="28"/>
        </w:rPr>
        <w:t>.</w:t>
      </w:r>
    </w:p>
    <w:p w14:paraId="6F630018" w14:textId="77777777" w:rsidR="00C16D18" w:rsidRPr="008232E8" w:rsidRDefault="006D5420" w:rsidP="006D5420">
      <w:pPr>
        <w:pStyle w:val="NormalWeb"/>
        <w:rPr>
          <w:rFonts w:asciiTheme="minorHAnsi" w:hAnsiTheme="minorHAnsi"/>
          <w:sz w:val="28"/>
          <w:szCs w:val="28"/>
        </w:rPr>
      </w:pPr>
      <w:r w:rsidRPr="008232E8">
        <w:rPr>
          <w:rFonts w:asciiTheme="minorHAnsi" w:hAnsiTheme="minorHAnsi"/>
          <w:sz w:val="28"/>
          <w:szCs w:val="28"/>
        </w:rPr>
        <w:t xml:space="preserve">Kim, J. &amp; Kim, H. (2019). </w:t>
      </w:r>
      <w:r w:rsidRPr="008232E8">
        <w:rPr>
          <w:rStyle w:val="Emphasis"/>
          <w:rFonts w:asciiTheme="minorHAnsi" w:hAnsiTheme="minorHAnsi"/>
          <w:sz w:val="28"/>
          <w:szCs w:val="28"/>
        </w:rPr>
        <w:t>Ultrasonic</w:t>
      </w:r>
      <w:r w:rsidRPr="008232E8">
        <w:rPr>
          <w:rStyle w:val="Emphasis"/>
          <w:rFonts w:asciiTheme="minorHAnsi" w:hAnsiTheme="minorHAnsi"/>
          <w:sz w:val="28"/>
          <w:szCs w:val="28"/>
        </w:rPr>
        <w:noBreakHyphen/>
        <w:t>Based Maze Navigation</w:t>
      </w:r>
      <w:r w:rsidRPr="008232E8">
        <w:rPr>
          <w:rFonts w:asciiTheme="minorHAnsi" w:hAnsiTheme="minorHAnsi"/>
          <w:sz w:val="28"/>
          <w:szCs w:val="28"/>
        </w:rPr>
        <w:t>.</w:t>
      </w:r>
    </w:p>
    <w:p w14:paraId="00CFD3C0" w14:textId="77777777" w:rsidR="00C16D18" w:rsidRPr="008232E8" w:rsidRDefault="006D5420" w:rsidP="006D5420">
      <w:pPr>
        <w:pStyle w:val="NormalWeb"/>
        <w:rPr>
          <w:rFonts w:asciiTheme="minorHAnsi" w:hAnsiTheme="minorHAnsi"/>
          <w:sz w:val="28"/>
          <w:szCs w:val="28"/>
        </w:rPr>
      </w:pPr>
      <w:r w:rsidRPr="008232E8">
        <w:rPr>
          <w:rFonts w:asciiTheme="minorHAnsi" w:hAnsiTheme="minorHAnsi"/>
          <w:sz w:val="28"/>
          <w:szCs w:val="28"/>
        </w:rPr>
        <w:t xml:space="preserve">Papert, S. (1993). </w:t>
      </w:r>
      <w:r w:rsidRPr="008232E8">
        <w:rPr>
          <w:rStyle w:val="Emphasis"/>
          <w:rFonts w:asciiTheme="minorHAnsi" w:hAnsiTheme="minorHAnsi"/>
          <w:sz w:val="28"/>
          <w:szCs w:val="28"/>
        </w:rPr>
        <w:t>Mindstorms: Children, Computers, and Powerful Ideas</w:t>
      </w:r>
      <w:r w:rsidRPr="008232E8">
        <w:rPr>
          <w:rFonts w:asciiTheme="minorHAnsi" w:hAnsiTheme="minorHAnsi"/>
          <w:sz w:val="28"/>
          <w:szCs w:val="28"/>
        </w:rPr>
        <w:t>.</w:t>
      </w:r>
    </w:p>
    <w:p w14:paraId="0BAF5F85" w14:textId="6DD0DD89" w:rsidR="006D5420" w:rsidRPr="008232E8" w:rsidRDefault="006D5420" w:rsidP="006D5420">
      <w:pPr>
        <w:pStyle w:val="NormalWeb"/>
        <w:rPr>
          <w:rFonts w:asciiTheme="minorHAnsi" w:hAnsiTheme="minorHAnsi"/>
          <w:sz w:val="28"/>
          <w:szCs w:val="28"/>
        </w:rPr>
      </w:pPr>
      <w:r w:rsidRPr="008232E8">
        <w:rPr>
          <w:rFonts w:asciiTheme="minorHAnsi" w:hAnsiTheme="minorHAnsi"/>
          <w:sz w:val="28"/>
          <w:szCs w:val="28"/>
        </w:rPr>
        <w:t xml:space="preserve">Siegwart, R., Nourbakhsh, I. &amp; </w:t>
      </w:r>
      <w:proofErr w:type="spellStart"/>
      <w:r w:rsidRPr="008232E8">
        <w:rPr>
          <w:rFonts w:asciiTheme="minorHAnsi" w:hAnsiTheme="minorHAnsi"/>
          <w:sz w:val="28"/>
          <w:szCs w:val="28"/>
        </w:rPr>
        <w:t>Scaramuzza</w:t>
      </w:r>
      <w:proofErr w:type="spellEnd"/>
      <w:r w:rsidRPr="008232E8">
        <w:rPr>
          <w:rFonts w:asciiTheme="minorHAnsi" w:hAnsiTheme="minorHAnsi"/>
          <w:sz w:val="28"/>
          <w:szCs w:val="28"/>
        </w:rPr>
        <w:t xml:space="preserve">, D. (2011). </w:t>
      </w:r>
      <w:r w:rsidRPr="008232E8">
        <w:rPr>
          <w:rStyle w:val="Emphasis"/>
          <w:rFonts w:asciiTheme="minorHAnsi" w:hAnsiTheme="minorHAnsi"/>
          <w:sz w:val="28"/>
          <w:szCs w:val="28"/>
        </w:rPr>
        <w:t>Introduction to Autonomous Mobile Robots</w:t>
      </w:r>
      <w:r w:rsidRPr="008232E8">
        <w:rPr>
          <w:rFonts w:asciiTheme="minorHAnsi" w:hAnsiTheme="minorHAnsi"/>
          <w:sz w:val="28"/>
          <w:szCs w:val="28"/>
        </w:rPr>
        <w:t>. MIT Press.</w:t>
      </w:r>
    </w:p>
    <w:p w14:paraId="36CDCFAA" w14:textId="77777777" w:rsidR="00D32CAF" w:rsidRPr="00D32CAF" w:rsidRDefault="00D32CAF" w:rsidP="00D32CAF">
      <w:pPr>
        <w:rPr>
          <w:lang w:eastAsia="en-US"/>
        </w:rPr>
      </w:pPr>
    </w:p>
    <w:p w14:paraId="76A306A9" w14:textId="77777777" w:rsidR="00A76535" w:rsidRPr="00C64CA0" w:rsidRDefault="00A76535" w:rsidP="00C64CA0">
      <w:pPr>
        <w:rPr>
          <w:sz w:val="28"/>
          <w:szCs w:val="28"/>
          <w:lang w:eastAsia="en-US"/>
        </w:rPr>
      </w:pPr>
    </w:p>
    <w:p w14:paraId="3AE47B52" w14:textId="77777777" w:rsidR="005E2D4F" w:rsidRDefault="005E2D4F" w:rsidP="005725FE">
      <w:pPr>
        <w:rPr>
          <w:b/>
          <w:bCs/>
          <w:sz w:val="28"/>
          <w:szCs w:val="28"/>
          <w:lang w:eastAsia="en-US"/>
        </w:rPr>
      </w:pPr>
    </w:p>
    <w:p w14:paraId="412319E2" w14:textId="77777777" w:rsidR="005725FE" w:rsidRPr="005725FE" w:rsidRDefault="005725FE" w:rsidP="005725FE">
      <w:pPr>
        <w:rPr>
          <w:b/>
          <w:bCs/>
          <w:sz w:val="28"/>
          <w:szCs w:val="28"/>
          <w:lang w:eastAsia="en-US"/>
        </w:rPr>
      </w:pPr>
    </w:p>
    <w:p w14:paraId="5738FCB2" w14:textId="77777777" w:rsidR="00843505" w:rsidRPr="00AD35A6" w:rsidRDefault="00843505" w:rsidP="00966CB7">
      <w:pPr>
        <w:pStyle w:val="ListParagraph"/>
        <w:rPr>
          <w:sz w:val="32"/>
          <w:szCs w:val="32"/>
          <w:lang w:eastAsia="en-US"/>
        </w:rPr>
      </w:pPr>
    </w:p>
    <w:sectPr w:rsidR="00843505" w:rsidRPr="00AD35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22573" w14:textId="77777777" w:rsidR="001140A6" w:rsidRDefault="001140A6">
      <w:pPr>
        <w:spacing w:after="0" w:line="240" w:lineRule="auto"/>
      </w:pPr>
      <w:r>
        <w:separator/>
      </w:r>
    </w:p>
  </w:endnote>
  <w:endnote w:type="continuationSeparator" w:id="0">
    <w:p w14:paraId="2C500BF7" w14:textId="77777777" w:rsidR="001140A6" w:rsidRDefault="00114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44276"/>
      <w:docPartObj>
        <w:docPartGallery w:val="Page Numbers (Bottom of Page)"/>
        <w:docPartUnique/>
      </w:docPartObj>
    </w:sdtPr>
    <w:sdtEndPr>
      <w:rPr>
        <w:noProof/>
      </w:rPr>
    </w:sdtEndPr>
    <w:sdtContent>
      <w:p w14:paraId="64C7D4D8" w14:textId="77777777" w:rsidR="00B06ECF" w:rsidRDefault="00B06E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3D58C7" w14:textId="77777777" w:rsidR="00B06ECF" w:rsidRDefault="00B06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B72C1" w14:textId="77777777" w:rsidR="001140A6" w:rsidRDefault="001140A6">
      <w:pPr>
        <w:spacing w:after="0" w:line="240" w:lineRule="auto"/>
      </w:pPr>
      <w:r>
        <w:separator/>
      </w:r>
    </w:p>
  </w:footnote>
  <w:footnote w:type="continuationSeparator" w:id="0">
    <w:p w14:paraId="6C7F4EF9" w14:textId="77777777" w:rsidR="001140A6" w:rsidRDefault="00114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1E98"/>
    <w:multiLevelType w:val="hybridMultilevel"/>
    <w:tmpl w:val="CCA43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25532"/>
    <w:multiLevelType w:val="hybridMultilevel"/>
    <w:tmpl w:val="68B4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54FA8"/>
    <w:multiLevelType w:val="hybridMultilevel"/>
    <w:tmpl w:val="32CA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26AE8"/>
    <w:multiLevelType w:val="hybridMultilevel"/>
    <w:tmpl w:val="0CE8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F16A5"/>
    <w:multiLevelType w:val="hybridMultilevel"/>
    <w:tmpl w:val="BF92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E1D2C"/>
    <w:multiLevelType w:val="hybridMultilevel"/>
    <w:tmpl w:val="BA3E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4590A"/>
    <w:multiLevelType w:val="multilevel"/>
    <w:tmpl w:val="25E0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030C1"/>
    <w:multiLevelType w:val="multilevel"/>
    <w:tmpl w:val="7E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7C4877"/>
    <w:multiLevelType w:val="multilevel"/>
    <w:tmpl w:val="7E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D71F62"/>
    <w:multiLevelType w:val="multilevel"/>
    <w:tmpl w:val="7E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F2833"/>
    <w:multiLevelType w:val="multilevel"/>
    <w:tmpl w:val="7E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7267D"/>
    <w:multiLevelType w:val="multilevel"/>
    <w:tmpl w:val="7E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BC05B7"/>
    <w:multiLevelType w:val="hybridMultilevel"/>
    <w:tmpl w:val="B372A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033A4"/>
    <w:multiLevelType w:val="hybridMultilevel"/>
    <w:tmpl w:val="27EE5BA0"/>
    <w:lvl w:ilvl="0" w:tplc="93EADACE">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1501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65CB768F"/>
    <w:multiLevelType w:val="hybridMultilevel"/>
    <w:tmpl w:val="3050E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5258059">
    <w:abstractNumId w:val="14"/>
  </w:num>
  <w:num w:numId="2" w16cid:durableId="2052880183">
    <w:abstractNumId w:val="6"/>
  </w:num>
  <w:num w:numId="3" w16cid:durableId="1758288268">
    <w:abstractNumId w:val="8"/>
  </w:num>
  <w:num w:numId="4" w16cid:durableId="603003884">
    <w:abstractNumId w:val="13"/>
  </w:num>
  <w:num w:numId="5" w16cid:durableId="979068154">
    <w:abstractNumId w:val="0"/>
  </w:num>
  <w:num w:numId="6" w16cid:durableId="1789004516">
    <w:abstractNumId w:val="2"/>
  </w:num>
  <w:num w:numId="7" w16cid:durableId="1901209727">
    <w:abstractNumId w:val="10"/>
  </w:num>
  <w:num w:numId="8" w16cid:durableId="2114669951">
    <w:abstractNumId w:val="11"/>
  </w:num>
  <w:num w:numId="9" w16cid:durableId="978607821">
    <w:abstractNumId w:val="7"/>
  </w:num>
  <w:num w:numId="10" w16cid:durableId="1227033548">
    <w:abstractNumId w:val="9"/>
  </w:num>
  <w:num w:numId="11" w16cid:durableId="1337263907">
    <w:abstractNumId w:val="1"/>
  </w:num>
  <w:num w:numId="12" w16cid:durableId="1321885272">
    <w:abstractNumId w:val="4"/>
  </w:num>
  <w:num w:numId="13" w16cid:durableId="802697305">
    <w:abstractNumId w:val="3"/>
  </w:num>
  <w:num w:numId="14" w16cid:durableId="396404">
    <w:abstractNumId w:val="15"/>
  </w:num>
  <w:num w:numId="15" w16cid:durableId="1862888976">
    <w:abstractNumId w:val="5"/>
  </w:num>
  <w:num w:numId="16" w16cid:durableId="712195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CF"/>
    <w:rsid w:val="00001BB1"/>
    <w:rsid w:val="00050E9E"/>
    <w:rsid w:val="00053362"/>
    <w:rsid w:val="00060016"/>
    <w:rsid w:val="00074FCD"/>
    <w:rsid w:val="00091EF4"/>
    <w:rsid w:val="000B1908"/>
    <w:rsid w:val="000C2C90"/>
    <w:rsid w:val="000C341A"/>
    <w:rsid w:val="000C7318"/>
    <w:rsid w:val="00104EBB"/>
    <w:rsid w:val="001140A6"/>
    <w:rsid w:val="001266A8"/>
    <w:rsid w:val="001313F3"/>
    <w:rsid w:val="00150D76"/>
    <w:rsid w:val="0015220A"/>
    <w:rsid w:val="00177676"/>
    <w:rsid w:val="001869AD"/>
    <w:rsid w:val="00194E76"/>
    <w:rsid w:val="00196430"/>
    <w:rsid w:val="001C26A0"/>
    <w:rsid w:val="001C600C"/>
    <w:rsid w:val="001D15FE"/>
    <w:rsid w:val="001E34F1"/>
    <w:rsid w:val="001F033D"/>
    <w:rsid w:val="001F251C"/>
    <w:rsid w:val="00206097"/>
    <w:rsid w:val="00216BE4"/>
    <w:rsid w:val="002567FB"/>
    <w:rsid w:val="0026022A"/>
    <w:rsid w:val="002A59E9"/>
    <w:rsid w:val="002C6F5B"/>
    <w:rsid w:val="002D69FC"/>
    <w:rsid w:val="00342CB5"/>
    <w:rsid w:val="003B77E3"/>
    <w:rsid w:val="003D2BF1"/>
    <w:rsid w:val="0040770A"/>
    <w:rsid w:val="00426108"/>
    <w:rsid w:val="0043516D"/>
    <w:rsid w:val="00442309"/>
    <w:rsid w:val="00457433"/>
    <w:rsid w:val="004654CE"/>
    <w:rsid w:val="004668A4"/>
    <w:rsid w:val="004834A6"/>
    <w:rsid w:val="00487110"/>
    <w:rsid w:val="00494116"/>
    <w:rsid w:val="004C4B52"/>
    <w:rsid w:val="004D69C9"/>
    <w:rsid w:val="00503FE1"/>
    <w:rsid w:val="005062CE"/>
    <w:rsid w:val="00532587"/>
    <w:rsid w:val="005412CE"/>
    <w:rsid w:val="005553F4"/>
    <w:rsid w:val="0055614F"/>
    <w:rsid w:val="00571297"/>
    <w:rsid w:val="005725FE"/>
    <w:rsid w:val="005846DF"/>
    <w:rsid w:val="005850FE"/>
    <w:rsid w:val="005B634C"/>
    <w:rsid w:val="005D6F53"/>
    <w:rsid w:val="005E2D4F"/>
    <w:rsid w:val="005E57EE"/>
    <w:rsid w:val="005F14E8"/>
    <w:rsid w:val="005F7441"/>
    <w:rsid w:val="00604795"/>
    <w:rsid w:val="0066284E"/>
    <w:rsid w:val="006636AB"/>
    <w:rsid w:val="00667D57"/>
    <w:rsid w:val="00671C5C"/>
    <w:rsid w:val="006B07D3"/>
    <w:rsid w:val="006B2DFF"/>
    <w:rsid w:val="006D23E4"/>
    <w:rsid w:val="006D418A"/>
    <w:rsid w:val="006D5420"/>
    <w:rsid w:val="006F5E05"/>
    <w:rsid w:val="00721FB3"/>
    <w:rsid w:val="00791608"/>
    <w:rsid w:val="00791716"/>
    <w:rsid w:val="007977F3"/>
    <w:rsid w:val="007A1408"/>
    <w:rsid w:val="007B6330"/>
    <w:rsid w:val="007B7673"/>
    <w:rsid w:val="007C70D9"/>
    <w:rsid w:val="007D101E"/>
    <w:rsid w:val="007E71FD"/>
    <w:rsid w:val="00814996"/>
    <w:rsid w:val="008232E8"/>
    <w:rsid w:val="0082662E"/>
    <w:rsid w:val="00840235"/>
    <w:rsid w:val="00843505"/>
    <w:rsid w:val="00850BD4"/>
    <w:rsid w:val="008631F9"/>
    <w:rsid w:val="00887390"/>
    <w:rsid w:val="008B0305"/>
    <w:rsid w:val="008B2FD8"/>
    <w:rsid w:val="008B4799"/>
    <w:rsid w:val="008C70C3"/>
    <w:rsid w:val="008F64FD"/>
    <w:rsid w:val="00901E22"/>
    <w:rsid w:val="009110E3"/>
    <w:rsid w:val="009255C4"/>
    <w:rsid w:val="00936411"/>
    <w:rsid w:val="0095090E"/>
    <w:rsid w:val="00955522"/>
    <w:rsid w:val="009557DC"/>
    <w:rsid w:val="00956E0E"/>
    <w:rsid w:val="00966CB7"/>
    <w:rsid w:val="00967EF1"/>
    <w:rsid w:val="0097263B"/>
    <w:rsid w:val="00996CE5"/>
    <w:rsid w:val="00997EF2"/>
    <w:rsid w:val="009A2EE7"/>
    <w:rsid w:val="009A7C0A"/>
    <w:rsid w:val="009B00A0"/>
    <w:rsid w:val="009C2F68"/>
    <w:rsid w:val="009F7FFB"/>
    <w:rsid w:val="00A270E7"/>
    <w:rsid w:val="00A458B2"/>
    <w:rsid w:val="00A519BC"/>
    <w:rsid w:val="00A66BA3"/>
    <w:rsid w:val="00A76535"/>
    <w:rsid w:val="00A93FA8"/>
    <w:rsid w:val="00A97257"/>
    <w:rsid w:val="00AC0D29"/>
    <w:rsid w:val="00AD35A6"/>
    <w:rsid w:val="00AD3E9D"/>
    <w:rsid w:val="00AD7902"/>
    <w:rsid w:val="00AF4A1F"/>
    <w:rsid w:val="00AF5ED6"/>
    <w:rsid w:val="00B06ECF"/>
    <w:rsid w:val="00B14627"/>
    <w:rsid w:val="00B14B9A"/>
    <w:rsid w:val="00B20BEA"/>
    <w:rsid w:val="00B4085F"/>
    <w:rsid w:val="00B53099"/>
    <w:rsid w:val="00B771E7"/>
    <w:rsid w:val="00B8393E"/>
    <w:rsid w:val="00B852B0"/>
    <w:rsid w:val="00B9393C"/>
    <w:rsid w:val="00BA0960"/>
    <w:rsid w:val="00BC39C6"/>
    <w:rsid w:val="00BC6681"/>
    <w:rsid w:val="00BD74A1"/>
    <w:rsid w:val="00BF6752"/>
    <w:rsid w:val="00C0125B"/>
    <w:rsid w:val="00C04BC9"/>
    <w:rsid w:val="00C0652A"/>
    <w:rsid w:val="00C125C7"/>
    <w:rsid w:val="00C16D18"/>
    <w:rsid w:val="00C20F46"/>
    <w:rsid w:val="00C34DE3"/>
    <w:rsid w:val="00C44F4F"/>
    <w:rsid w:val="00C46AE3"/>
    <w:rsid w:val="00C47481"/>
    <w:rsid w:val="00C63ECD"/>
    <w:rsid w:val="00C64CA0"/>
    <w:rsid w:val="00C65F78"/>
    <w:rsid w:val="00CA3FF4"/>
    <w:rsid w:val="00CB5CB0"/>
    <w:rsid w:val="00CD42FE"/>
    <w:rsid w:val="00CE3304"/>
    <w:rsid w:val="00D20461"/>
    <w:rsid w:val="00D31B3F"/>
    <w:rsid w:val="00D32CAF"/>
    <w:rsid w:val="00D35A95"/>
    <w:rsid w:val="00D4575B"/>
    <w:rsid w:val="00D51135"/>
    <w:rsid w:val="00D51D77"/>
    <w:rsid w:val="00D94810"/>
    <w:rsid w:val="00DD1622"/>
    <w:rsid w:val="00DD3CB2"/>
    <w:rsid w:val="00DD5245"/>
    <w:rsid w:val="00DE170D"/>
    <w:rsid w:val="00DF5AE6"/>
    <w:rsid w:val="00E128A5"/>
    <w:rsid w:val="00E3311F"/>
    <w:rsid w:val="00E367B0"/>
    <w:rsid w:val="00E500FE"/>
    <w:rsid w:val="00E53BA1"/>
    <w:rsid w:val="00E54D19"/>
    <w:rsid w:val="00E654B5"/>
    <w:rsid w:val="00E96F29"/>
    <w:rsid w:val="00EB1848"/>
    <w:rsid w:val="00ED1B82"/>
    <w:rsid w:val="00EF1CC3"/>
    <w:rsid w:val="00F0559F"/>
    <w:rsid w:val="00F25DD2"/>
    <w:rsid w:val="00F307D3"/>
    <w:rsid w:val="00F50BC1"/>
    <w:rsid w:val="00F51A5E"/>
    <w:rsid w:val="00F629B6"/>
    <w:rsid w:val="00F75988"/>
    <w:rsid w:val="00F90C63"/>
    <w:rsid w:val="00FA1545"/>
    <w:rsid w:val="00FA4206"/>
    <w:rsid w:val="00FD4677"/>
    <w:rsid w:val="00FE224C"/>
    <w:rsid w:val="00FF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0E1C1"/>
  <w15:chartTrackingRefBased/>
  <w15:docId w15:val="{1E721979-E0E3-4F7B-A83A-F70C0630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CF"/>
    <w:pPr>
      <w:spacing w:line="360" w:lineRule="auto"/>
    </w:pPr>
    <w:rPr>
      <w:rFonts w:eastAsiaTheme="minorEastAsia"/>
      <w:sz w:val="24"/>
      <w:szCs w:val="24"/>
      <w:lang w:eastAsia="zh-CN"/>
    </w:rPr>
  </w:style>
  <w:style w:type="paragraph" w:styleId="Heading1">
    <w:name w:val="heading 1"/>
    <w:basedOn w:val="Normal"/>
    <w:next w:val="Normal"/>
    <w:link w:val="Heading1Char"/>
    <w:uiPriority w:val="9"/>
    <w:qFormat/>
    <w:rsid w:val="00B06ECF"/>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ECF"/>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ECF"/>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ECF"/>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ECF"/>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ECF"/>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ECF"/>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ECF"/>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ECF"/>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6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ECF"/>
    <w:rPr>
      <w:rFonts w:eastAsiaTheme="majorEastAsia" w:cstheme="majorBidi"/>
      <w:color w:val="272727" w:themeColor="text1" w:themeTint="D8"/>
    </w:rPr>
  </w:style>
  <w:style w:type="paragraph" w:styleId="Title">
    <w:name w:val="Title"/>
    <w:basedOn w:val="Normal"/>
    <w:next w:val="Normal"/>
    <w:link w:val="TitleChar"/>
    <w:uiPriority w:val="10"/>
    <w:qFormat/>
    <w:rsid w:val="00B0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ECF"/>
    <w:pPr>
      <w:spacing w:before="160"/>
      <w:jc w:val="center"/>
    </w:pPr>
    <w:rPr>
      <w:i/>
      <w:iCs/>
      <w:color w:val="404040" w:themeColor="text1" w:themeTint="BF"/>
    </w:rPr>
  </w:style>
  <w:style w:type="character" w:customStyle="1" w:styleId="QuoteChar">
    <w:name w:val="Quote Char"/>
    <w:basedOn w:val="DefaultParagraphFont"/>
    <w:link w:val="Quote"/>
    <w:uiPriority w:val="29"/>
    <w:rsid w:val="00B06ECF"/>
    <w:rPr>
      <w:i/>
      <w:iCs/>
      <w:color w:val="404040" w:themeColor="text1" w:themeTint="BF"/>
    </w:rPr>
  </w:style>
  <w:style w:type="paragraph" w:styleId="ListParagraph">
    <w:name w:val="List Paragraph"/>
    <w:basedOn w:val="Normal"/>
    <w:uiPriority w:val="34"/>
    <w:qFormat/>
    <w:rsid w:val="00B06ECF"/>
    <w:pPr>
      <w:ind w:left="720"/>
      <w:contextualSpacing/>
    </w:pPr>
  </w:style>
  <w:style w:type="character" w:styleId="IntenseEmphasis">
    <w:name w:val="Intense Emphasis"/>
    <w:basedOn w:val="DefaultParagraphFont"/>
    <w:uiPriority w:val="21"/>
    <w:qFormat/>
    <w:rsid w:val="00B06ECF"/>
    <w:rPr>
      <w:i/>
      <w:iCs/>
      <w:color w:val="0F4761" w:themeColor="accent1" w:themeShade="BF"/>
    </w:rPr>
  </w:style>
  <w:style w:type="paragraph" w:styleId="IntenseQuote">
    <w:name w:val="Intense Quote"/>
    <w:basedOn w:val="Normal"/>
    <w:next w:val="Normal"/>
    <w:link w:val="IntenseQuoteChar"/>
    <w:uiPriority w:val="30"/>
    <w:qFormat/>
    <w:rsid w:val="00B06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ECF"/>
    <w:rPr>
      <w:i/>
      <w:iCs/>
      <w:color w:val="0F4761" w:themeColor="accent1" w:themeShade="BF"/>
    </w:rPr>
  </w:style>
  <w:style w:type="character" w:styleId="IntenseReference">
    <w:name w:val="Intense Reference"/>
    <w:basedOn w:val="DefaultParagraphFont"/>
    <w:uiPriority w:val="32"/>
    <w:qFormat/>
    <w:rsid w:val="00B06ECF"/>
    <w:rPr>
      <w:b/>
      <w:bCs/>
      <w:smallCaps/>
      <w:color w:val="0F4761" w:themeColor="accent1" w:themeShade="BF"/>
      <w:spacing w:val="5"/>
    </w:rPr>
  </w:style>
  <w:style w:type="paragraph" w:styleId="Footer">
    <w:name w:val="footer"/>
    <w:basedOn w:val="Normal"/>
    <w:link w:val="FooterChar"/>
    <w:uiPriority w:val="99"/>
    <w:unhideWhenUsed/>
    <w:rsid w:val="00B06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ECF"/>
    <w:rPr>
      <w:rFonts w:eastAsiaTheme="minorEastAsia"/>
      <w:sz w:val="24"/>
      <w:szCs w:val="24"/>
      <w:lang w:eastAsia="zh-CN"/>
    </w:rPr>
  </w:style>
  <w:style w:type="paragraph" w:customStyle="1" w:styleId="Style1">
    <w:name w:val="Style1"/>
    <w:basedOn w:val="Normal"/>
    <w:rsid w:val="00B06ECF"/>
    <w:pPr>
      <w:jc w:val="center"/>
    </w:pPr>
    <w:rPr>
      <w:b/>
      <w:bCs/>
      <w:i/>
      <w:iCs/>
      <w:sz w:val="32"/>
      <w:szCs w:val="32"/>
    </w:rPr>
  </w:style>
  <w:style w:type="paragraph" w:styleId="TOCHeading">
    <w:name w:val="TOC Heading"/>
    <w:basedOn w:val="Heading1"/>
    <w:next w:val="Normal"/>
    <w:uiPriority w:val="39"/>
    <w:unhideWhenUsed/>
    <w:qFormat/>
    <w:rsid w:val="00BD74A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D74A1"/>
    <w:pPr>
      <w:spacing w:after="100"/>
    </w:pPr>
  </w:style>
  <w:style w:type="character" w:styleId="Hyperlink">
    <w:name w:val="Hyperlink"/>
    <w:basedOn w:val="DefaultParagraphFont"/>
    <w:uiPriority w:val="99"/>
    <w:unhideWhenUsed/>
    <w:rsid w:val="00BD74A1"/>
    <w:rPr>
      <w:color w:val="467886" w:themeColor="hyperlink"/>
      <w:u w:val="single"/>
    </w:rPr>
  </w:style>
  <w:style w:type="paragraph" w:styleId="NormalWeb">
    <w:name w:val="Normal (Web)"/>
    <w:basedOn w:val="Normal"/>
    <w:uiPriority w:val="99"/>
    <w:semiHidden/>
    <w:unhideWhenUsed/>
    <w:rsid w:val="008B2F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840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C341A"/>
    <w:pPr>
      <w:spacing w:after="100"/>
      <w:ind w:left="240"/>
    </w:pPr>
  </w:style>
  <w:style w:type="character" w:styleId="Emphasis">
    <w:name w:val="Emphasis"/>
    <w:basedOn w:val="DefaultParagraphFont"/>
    <w:uiPriority w:val="20"/>
    <w:qFormat/>
    <w:rsid w:val="006D5420"/>
    <w:rPr>
      <w:i/>
      <w:iCs/>
    </w:rPr>
  </w:style>
  <w:style w:type="character" w:styleId="Strong">
    <w:name w:val="Strong"/>
    <w:basedOn w:val="DefaultParagraphFont"/>
    <w:uiPriority w:val="22"/>
    <w:qFormat/>
    <w:rsid w:val="00C34D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d08242dd69bef32f375a0f1ceaa5b387">
  <xsd:schema xmlns:xsd="http://www.w3.org/2001/XMLSchema" xmlns:xs="http://www.w3.org/2001/XMLSchema" xmlns:p="http://schemas.microsoft.com/office/2006/metadata/properties" xmlns:ns3="b4f9f7ee-5770-4a14-8925-17f3d16e50b7" targetNamespace="http://schemas.microsoft.com/office/2006/metadata/properties" ma:root="true" ma:fieldsID="fa0e7b336c0ce566ce11d3608b44c76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A67CFA-DB7C-4810-ACA6-DE30CE34D78A}">
  <ds:schemaRefs>
    <ds:schemaRef ds:uri="http://schemas.openxmlformats.org/officeDocument/2006/bibliography"/>
  </ds:schemaRefs>
</ds:datastoreItem>
</file>

<file path=customXml/itemProps2.xml><?xml version="1.0" encoding="utf-8"?>
<ds:datastoreItem xmlns:ds="http://schemas.openxmlformats.org/officeDocument/2006/customXml" ds:itemID="{B37298C2-2121-492C-9E82-24F6BB237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8A03A6-B5E2-4B80-BB80-554BA6618CD3}">
  <ds:schemaRefs>
    <ds:schemaRef ds:uri="http://schemas.microsoft.com/sharepoint/v3/contenttype/forms"/>
  </ds:schemaRefs>
</ds:datastoreItem>
</file>

<file path=customXml/itemProps4.xml><?xml version="1.0" encoding="utf-8"?>
<ds:datastoreItem xmlns:ds="http://schemas.openxmlformats.org/officeDocument/2006/customXml" ds:itemID="{2E5AC27E-9A52-4FC8-AE2F-5B57F93438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1412</Words>
  <Characters>8052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 Oshodi (2501804)</dc:creator>
  <cp:keywords/>
  <dc:description/>
  <cp:lastModifiedBy>Temi Oshodi (2501804)</cp:lastModifiedBy>
  <cp:revision>2</cp:revision>
  <dcterms:created xsi:type="dcterms:W3CDTF">2026-05-07T21:24:00Z</dcterms:created>
  <dcterms:modified xsi:type="dcterms:W3CDTF">2026-05-07T21:24:00Z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