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848216D" w:rsidP="1848216D" w:rsidRDefault="1848216D" w14:paraId="5B9E4B9E" w14:textId="3EAFFD6C">
      <w:pPr>
        <w:pStyle w:val="Normal"/>
        <w:jc w:val="center"/>
        <w:rPr>
          <w:sz w:val="40"/>
          <w:szCs w:val="40"/>
        </w:rPr>
      </w:pPr>
    </w:p>
    <w:p xmlns:wp14="http://schemas.microsoft.com/office/word/2010/wordml" w:rsidP="1848216D" w14:paraId="5E5787A5" wp14:textId="58E84F61">
      <w:pPr>
        <w:jc w:val="center"/>
        <w:rPr>
          <w:sz w:val="40"/>
          <w:szCs w:val="40"/>
        </w:rPr>
      </w:pPr>
      <w:bookmarkStart w:name="_GoBack" w:id="0"/>
      <w:bookmarkEnd w:id="0"/>
      <w:r w:rsidRPr="1848216D" w:rsidR="24EA77CE">
        <w:rPr>
          <w:sz w:val="40"/>
          <w:szCs w:val="40"/>
        </w:rPr>
        <w:t>Examine the importance of ‘policing by consent’ and the impact it has upon a modern-day police service.</w:t>
      </w:r>
    </w:p>
    <w:p w:rsidR="1848216D" w:rsidP="1848216D" w:rsidRDefault="1848216D" w14:paraId="3876E911" w14:textId="390F48C8">
      <w:pPr>
        <w:pStyle w:val="Normal"/>
        <w:jc w:val="center"/>
        <w:rPr>
          <w:sz w:val="40"/>
          <w:szCs w:val="40"/>
        </w:rPr>
      </w:pPr>
    </w:p>
    <w:p w:rsidR="1848216D" w:rsidP="1848216D" w:rsidRDefault="1848216D" w14:paraId="08F77A17" w14:textId="6173DD5F">
      <w:pPr>
        <w:pStyle w:val="Normal"/>
        <w:jc w:val="center"/>
        <w:rPr>
          <w:sz w:val="40"/>
          <w:szCs w:val="40"/>
        </w:rPr>
      </w:pPr>
    </w:p>
    <w:p w:rsidR="1848216D" w:rsidP="1848216D" w:rsidRDefault="1848216D" w14:paraId="7E497A68" w14:textId="37C72825">
      <w:pPr>
        <w:pStyle w:val="Normal"/>
        <w:jc w:val="center"/>
        <w:rPr>
          <w:sz w:val="40"/>
          <w:szCs w:val="40"/>
        </w:rPr>
      </w:pPr>
    </w:p>
    <w:p w:rsidR="1848216D" w:rsidP="1848216D" w:rsidRDefault="1848216D" w14:paraId="0280F7EA" w14:textId="71ADCCB3">
      <w:pPr>
        <w:pStyle w:val="Normal"/>
        <w:jc w:val="center"/>
        <w:rPr>
          <w:sz w:val="40"/>
          <w:szCs w:val="40"/>
        </w:rPr>
      </w:pPr>
    </w:p>
    <w:p w:rsidR="1848216D" w:rsidP="1848216D" w:rsidRDefault="1848216D" w14:paraId="328CCC57" w14:textId="769AB0F8">
      <w:pPr>
        <w:pStyle w:val="Normal"/>
        <w:jc w:val="center"/>
        <w:rPr>
          <w:sz w:val="40"/>
          <w:szCs w:val="40"/>
        </w:rPr>
      </w:pPr>
    </w:p>
    <w:p w:rsidR="1848216D" w:rsidP="1848216D" w:rsidRDefault="1848216D" w14:paraId="385F11E6" w14:textId="1099991D">
      <w:pPr>
        <w:pStyle w:val="Normal"/>
        <w:jc w:val="center"/>
        <w:rPr>
          <w:sz w:val="40"/>
          <w:szCs w:val="40"/>
        </w:rPr>
      </w:pPr>
    </w:p>
    <w:p w:rsidR="1848216D" w:rsidP="1848216D" w:rsidRDefault="1848216D" w14:paraId="09C77679" w14:textId="163B9416">
      <w:pPr>
        <w:pStyle w:val="Normal"/>
        <w:jc w:val="center"/>
        <w:rPr>
          <w:sz w:val="40"/>
          <w:szCs w:val="40"/>
        </w:rPr>
      </w:pPr>
    </w:p>
    <w:p w:rsidR="1848216D" w:rsidP="1848216D" w:rsidRDefault="1848216D" w14:paraId="55D55B68" w14:textId="5C6678EF">
      <w:pPr>
        <w:pStyle w:val="Normal"/>
        <w:jc w:val="center"/>
        <w:rPr>
          <w:sz w:val="40"/>
          <w:szCs w:val="40"/>
        </w:rPr>
      </w:pPr>
    </w:p>
    <w:p w:rsidR="1848216D" w:rsidP="1848216D" w:rsidRDefault="1848216D" w14:paraId="0F4D0ED1" w14:textId="5E07A38F">
      <w:pPr>
        <w:pStyle w:val="Normal"/>
        <w:jc w:val="center"/>
        <w:rPr>
          <w:sz w:val="40"/>
          <w:szCs w:val="40"/>
        </w:rPr>
      </w:pPr>
    </w:p>
    <w:p w:rsidR="1848216D" w:rsidP="1848216D" w:rsidRDefault="1848216D" w14:paraId="4914E7A9" w14:textId="7AB355F9">
      <w:pPr>
        <w:pStyle w:val="Normal"/>
        <w:jc w:val="center"/>
        <w:rPr>
          <w:sz w:val="40"/>
          <w:szCs w:val="40"/>
        </w:rPr>
      </w:pPr>
    </w:p>
    <w:p w:rsidR="1848216D" w:rsidP="1848216D" w:rsidRDefault="1848216D" w14:paraId="2E92B7AE" w14:textId="1A89E0D7">
      <w:pPr>
        <w:pStyle w:val="Normal"/>
        <w:jc w:val="center"/>
        <w:rPr>
          <w:sz w:val="40"/>
          <w:szCs w:val="40"/>
        </w:rPr>
      </w:pPr>
    </w:p>
    <w:p w:rsidR="1848216D" w:rsidP="1848216D" w:rsidRDefault="1848216D" w14:paraId="2D41ECF3" w14:textId="7AE17CD9">
      <w:pPr>
        <w:pStyle w:val="Normal"/>
        <w:jc w:val="center"/>
        <w:rPr>
          <w:sz w:val="40"/>
          <w:szCs w:val="40"/>
        </w:rPr>
      </w:pPr>
    </w:p>
    <w:p w:rsidR="24EA77CE" w:rsidP="1848216D" w:rsidRDefault="24EA77CE" w14:paraId="53B648E3" w14:textId="7A7BE862">
      <w:pPr>
        <w:pStyle w:val="Normal"/>
        <w:jc w:val="center"/>
        <w:rPr>
          <w:sz w:val="40"/>
          <w:szCs w:val="40"/>
        </w:rPr>
      </w:pPr>
      <w:r w:rsidRPr="1848216D" w:rsidR="24EA77CE">
        <w:rPr>
          <w:sz w:val="40"/>
          <w:szCs w:val="40"/>
        </w:rPr>
        <w:t>Dzeina Teresko</w:t>
      </w:r>
    </w:p>
    <w:p w:rsidR="24EA77CE" w:rsidP="1848216D" w:rsidRDefault="24EA77CE" w14:paraId="28496659" w14:textId="68723C92">
      <w:pPr>
        <w:pStyle w:val="Normal"/>
        <w:jc w:val="center"/>
        <w:rPr>
          <w:sz w:val="40"/>
          <w:szCs w:val="40"/>
        </w:rPr>
      </w:pPr>
      <w:r w:rsidRPr="1848216D" w:rsidR="24EA77CE">
        <w:rPr>
          <w:sz w:val="40"/>
          <w:szCs w:val="40"/>
        </w:rPr>
        <w:t>BMPL4002</w:t>
      </w:r>
    </w:p>
    <w:p w:rsidR="24EA77CE" w:rsidP="1848216D" w:rsidRDefault="24EA77CE" w14:paraId="3FE27933" w14:textId="2E03AC1D">
      <w:pPr>
        <w:pStyle w:val="Normal"/>
        <w:jc w:val="center"/>
        <w:rPr>
          <w:sz w:val="40"/>
          <w:szCs w:val="40"/>
        </w:rPr>
      </w:pPr>
      <w:r w:rsidRPr="1848216D" w:rsidR="24EA77CE">
        <w:rPr>
          <w:sz w:val="40"/>
          <w:szCs w:val="40"/>
        </w:rPr>
        <w:t>Student Number: 2107535</w:t>
      </w:r>
    </w:p>
    <w:p w:rsidR="1848216D" w:rsidP="1848216D" w:rsidRDefault="1848216D" w14:paraId="5A578642" w14:textId="099AD123">
      <w:pPr>
        <w:pStyle w:val="Normal"/>
        <w:jc w:val="center"/>
        <w:rPr>
          <w:sz w:val="40"/>
          <w:szCs w:val="40"/>
        </w:rPr>
      </w:pPr>
    </w:p>
    <w:p w:rsidR="1848216D" w:rsidP="1848216D" w:rsidRDefault="1848216D" w14:paraId="50B11878" w14:textId="6A603A79">
      <w:pPr>
        <w:pStyle w:val="Normal"/>
        <w:jc w:val="center"/>
        <w:rPr>
          <w:sz w:val="40"/>
          <w:szCs w:val="40"/>
        </w:rPr>
      </w:pPr>
    </w:p>
    <w:p w:rsidR="1848216D" w:rsidP="1848216D" w:rsidRDefault="1848216D" w14:paraId="2F4A3C02" w14:textId="2EAE4490">
      <w:pPr>
        <w:pStyle w:val="Normal"/>
        <w:jc w:val="center"/>
        <w:rPr>
          <w:sz w:val="40"/>
          <w:szCs w:val="40"/>
        </w:rPr>
      </w:pPr>
    </w:p>
    <w:p w:rsidR="1D5F2F96" w:rsidP="1848216D" w:rsidRDefault="1D5F2F96" w14:paraId="65B0D39D" w14:textId="79437F50">
      <w:pPr>
        <w:pStyle w:val="Normal"/>
        <w:spacing w:before="0" w:beforeAutospacing="off" w:after="30" w:afterAutospacing="off" w:line="360" w:lineRule="auto"/>
        <w:jc w:val="left"/>
        <w:rPr>
          <w:rFonts w:ascii="Arial" w:hAnsi="Arial" w:eastAsia="Arial" w:cs="Arial"/>
          <w:noProof w:val="0"/>
          <w:sz w:val="24"/>
          <w:szCs w:val="24"/>
          <w:lang w:val="en-GB"/>
        </w:rPr>
      </w:pPr>
      <w:r w:rsidRPr="1848216D" w:rsidR="1D5F2F96">
        <w:rPr>
          <w:rFonts w:ascii="Arial" w:hAnsi="Arial" w:eastAsia="Arial" w:cs="Arial"/>
          <w:sz w:val="24"/>
          <w:szCs w:val="24"/>
        </w:rPr>
        <w:t xml:space="preserve">In this essay </w:t>
      </w:r>
      <w:r w:rsidRPr="1848216D" w:rsidR="5C0414C7">
        <w:rPr>
          <w:rFonts w:ascii="Arial" w:hAnsi="Arial" w:eastAsia="Arial" w:cs="Arial"/>
          <w:sz w:val="24"/>
          <w:szCs w:val="24"/>
        </w:rPr>
        <w:t xml:space="preserve">the importance of </w:t>
      </w:r>
      <w:r w:rsidRPr="1848216D" w:rsidR="1D5F2F96">
        <w:rPr>
          <w:rFonts w:ascii="Arial" w:hAnsi="Arial" w:eastAsia="Arial" w:cs="Arial"/>
          <w:i w:val="1"/>
          <w:iCs w:val="1"/>
          <w:noProof w:val="0"/>
          <w:sz w:val="24"/>
          <w:szCs w:val="24"/>
          <w:lang w:val="en-GB"/>
        </w:rPr>
        <w:t>‘policing by consent’</w:t>
      </w:r>
      <w:r w:rsidRPr="1848216D" w:rsidR="1D5F2F96">
        <w:rPr>
          <w:rFonts w:ascii="Arial" w:hAnsi="Arial" w:eastAsia="Arial" w:cs="Arial"/>
          <w:noProof w:val="0"/>
          <w:sz w:val="24"/>
          <w:szCs w:val="24"/>
          <w:lang w:val="en-GB"/>
        </w:rPr>
        <w:t xml:space="preserve"> and the impact it has upon a modern-day police service will be </w:t>
      </w:r>
      <w:r w:rsidRPr="1848216D" w:rsidR="3B9F726F">
        <w:rPr>
          <w:rFonts w:ascii="Arial" w:hAnsi="Arial" w:eastAsia="Arial" w:cs="Arial"/>
          <w:noProof w:val="0"/>
          <w:sz w:val="24"/>
          <w:szCs w:val="24"/>
          <w:lang w:val="en-GB"/>
        </w:rPr>
        <w:t>examined</w:t>
      </w:r>
      <w:r w:rsidRPr="1848216D" w:rsidR="0DB6A49C">
        <w:rPr>
          <w:rFonts w:ascii="Arial" w:hAnsi="Arial" w:eastAsia="Arial" w:cs="Arial"/>
          <w:noProof w:val="0"/>
          <w:sz w:val="24"/>
          <w:szCs w:val="24"/>
          <w:lang w:val="en-GB"/>
        </w:rPr>
        <w:t>.</w:t>
      </w:r>
      <w:r w:rsidRPr="1848216D" w:rsidR="6D1E169A">
        <w:rPr>
          <w:rFonts w:ascii="Arial" w:hAnsi="Arial" w:eastAsia="Arial" w:cs="Arial"/>
          <w:noProof w:val="0"/>
          <w:sz w:val="24"/>
          <w:szCs w:val="24"/>
          <w:lang w:val="en-GB"/>
        </w:rPr>
        <w:t xml:space="preserve"> This essay shall explore this </w:t>
      </w:r>
      <w:r w:rsidRPr="1848216D" w:rsidR="6A129B46">
        <w:rPr>
          <w:rFonts w:ascii="Arial" w:hAnsi="Arial" w:eastAsia="Arial" w:cs="Arial"/>
          <w:noProof w:val="0"/>
          <w:sz w:val="24"/>
          <w:szCs w:val="24"/>
          <w:lang w:val="en-GB"/>
        </w:rPr>
        <w:t xml:space="preserve">topic closely and determine its key facts and issues. </w:t>
      </w:r>
      <w:r w:rsidRPr="1848216D" w:rsidR="276D3EFF">
        <w:rPr>
          <w:rFonts w:ascii="Arial" w:hAnsi="Arial" w:eastAsia="Arial" w:cs="Arial"/>
          <w:noProof w:val="0"/>
          <w:sz w:val="24"/>
          <w:szCs w:val="24"/>
          <w:lang w:val="en-GB"/>
        </w:rPr>
        <w:t>In the first part of the essay</w:t>
      </w:r>
      <w:r w:rsidRPr="1848216D" w:rsidR="523DEE0F">
        <w:rPr>
          <w:rFonts w:ascii="Arial" w:hAnsi="Arial" w:eastAsia="Arial" w:cs="Arial"/>
          <w:noProof w:val="0"/>
          <w:sz w:val="24"/>
          <w:szCs w:val="24"/>
          <w:lang w:val="en-GB"/>
        </w:rPr>
        <w:t xml:space="preserve">, we will explore </w:t>
      </w:r>
      <w:r w:rsidRPr="1848216D" w:rsidR="533FFF51">
        <w:rPr>
          <w:rFonts w:ascii="Arial" w:hAnsi="Arial" w:eastAsia="Arial" w:cs="Arial"/>
          <w:noProof w:val="0"/>
          <w:sz w:val="24"/>
          <w:szCs w:val="24"/>
          <w:lang w:val="en-GB"/>
        </w:rPr>
        <w:t>who invented it and when</w:t>
      </w:r>
      <w:r w:rsidRPr="1848216D" w:rsidR="63681911">
        <w:rPr>
          <w:rFonts w:ascii="Arial" w:hAnsi="Arial" w:eastAsia="Arial" w:cs="Arial"/>
          <w:noProof w:val="0"/>
          <w:sz w:val="24"/>
          <w:szCs w:val="24"/>
          <w:lang w:val="en-GB"/>
        </w:rPr>
        <w:t xml:space="preserve"> </w:t>
      </w:r>
      <w:bookmarkStart w:name="_Int_y3iRT5kN" w:id="1618562144"/>
      <w:r w:rsidRPr="1848216D" w:rsidR="533FFF51">
        <w:rPr>
          <w:rFonts w:ascii="Arial" w:hAnsi="Arial" w:eastAsia="Arial" w:cs="Arial"/>
          <w:noProof w:val="0"/>
          <w:sz w:val="24"/>
          <w:szCs w:val="24"/>
          <w:lang w:val="en-GB"/>
        </w:rPr>
        <w:t>and</w:t>
      </w:r>
      <w:r w:rsidRPr="1848216D" w:rsidR="26578352">
        <w:rPr>
          <w:rFonts w:ascii="Arial" w:hAnsi="Arial" w:eastAsia="Arial" w:cs="Arial"/>
          <w:noProof w:val="0"/>
          <w:sz w:val="24"/>
          <w:szCs w:val="24"/>
          <w:lang w:val="en-GB"/>
        </w:rPr>
        <w:t xml:space="preserve"> also</w:t>
      </w:r>
      <w:bookmarkEnd w:id="1618562144"/>
      <w:r w:rsidRPr="1848216D" w:rsidR="276D3EFF">
        <w:rPr>
          <w:rFonts w:ascii="Arial" w:hAnsi="Arial" w:eastAsia="Arial" w:cs="Arial"/>
          <w:noProof w:val="0"/>
          <w:sz w:val="24"/>
          <w:szCs w:val="24"/>
          <w:lang w:val="en-GB"/>
        </w:rPr>
        <w:t xml:space="preserve"> the meaning of ‘policing by consent’ will be explained</w:t>
      </w:r>
      <w:r w:rsidRPr="1848216D" w:rsidR="026FBB38">
        <w:rPr>
          <w:rFonts w:ascii="Arial" w:hAnsi="Arial" w:eastAsia="Arial" w:cs="Arial"/>
          <w:noProof w:val="0"/>
          <w:sz w:val="24"/>
          <w:szCs w:val="24"/>
          <w:lang w:val="en-GB"/>
        </w:rPr>
        <w:t>.</w:t>
      </w:r>
      <w:r w:rsidRPr="1848216D" w:rsidR="3065EAB5">
        <w:rPr>
          <w:rFonts w:ascii="Arial" w:hAnsi="Arial" w:eastAsia="Arial" w:cs="Arial"/>
          <w:noProof w:val="0"/>
          <w:sz w:val="24"/>
          <w:szCs w:val="24"/>
          <w:lang w:val="en-GB"/>
        </w:rPr>
        <w:t xml:space="preserve"> </w:t>
      </w:r>
      <w:r w:rsidRPr="1848216D" w:rsidR="2C5C0C85">
        <w:rPr>
          <w:rFonts w:ascii="Arial" w:hAnsi="Arial" w:eastAsia="Arial" w:cs="Arial"/>
          <w:noProof w:val="0"/>
          <w:sz w:val="24"/>
          <w:szCs w:val="24"/>
          <w:lang w:val="en-GB"/>
        </w:rPr>
        <w:t xml:space="preserve">We will also compare the way methods have changed within police force and </w:t>
      </w:r>
      <w:r w:rsidRPr="1848216D" w:rsidR="1A9F7647">
        <w:rPr>
          <w:rFonts w:ascii="Arial" w:hAnsi="Arial" w:eastAsia="Arial" w:cs="Arial"/>
          <w:noProof w:val="0"/>
          <w:sz w:val="24"/>
          <w:szCs w:val="24"/>
          <w:lang w:val="en-GB"/>
        </w:rPr>
        <w:t xml:space="preserve">how this has changed within our society. </w:t>
      </w:r>
    </w:p>
    <w:p w:rsidR="1848216D" w:rsidP="1848216D" w:rsidRDefault="1848216D" w14:paraId="7A608865" w14:textId="2197C26E">
      <w:pPr>
        <w:pStyle w:val="Normal"/>
        <w:spacing w:before="0" w:beforeAutospacing="off" w:after="30" w:afterAutospacing="off" w:line="360" w:lineRule="auto"/>
        <w:jc w:val="left"/>
        <w:rPr>
          <w:rFonts w:ascii="Arial" w:hAnsi="Arial" w:eastAsia="Arial" w:cs="Arial"/>
          <w:noProof w:val="0"/>
          <w:sz w:val="24"/>
          <w:szCs w:val="24"/>
          <w:lang w:val="en-GB"/>
        </w:rPr>
      </w:pPr>
    </w:p>
    <w:p w:rsidR="7C0924D3" w:rsidP="1848216D" w:rsidRDefault="7C0924D3" w14:paraId="1D2FD0C4" w14:textId="5C09F095">
      <w:pPr>
        <w:pStyle w:val="Normal"/>
        <w:spacing w:before="0" w:beforeAutospacing="off" w:after="3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848216D" w:rsidR="7C0924D3">
        <w:rPr>
          <w:rFonts w:ascii="Arial" w:hAnsi="Arial" w:eastAsia="Arial" w:cs="Arial"/>
          <w:b w:val="0"/>
          <w:bCs w:val="0"/>
          <w:i w:val="0"/>
          <w:iCs w:val="0"/>
          <w:caps w:val="0"/>
          <w:smallCaps w:val="0"/>
          <w:noProof w:val="0"/>
          <w:color w:val="000000" w:themeColor="text1" w:themeTint="FF" w:themeShade="FF"/>
          <w:sz w:val="24"/>
          <w:szCs w:val="24"/>
          <w:lang w:val="en-GB"/>
        </w:rPr>
        <w:t>Sir Robert Peel was a British Conservative statesman and twice a former prime minister of United Kingdom between 1834-1835 and 1841-1846 (Gov.</w:t>
      </w:r>
      <w:r w:rsidRPr="1848216D" w:rsidR="7C0924D3">
        <w:rPr>
          <w:rFonts w:ascii="Arial" w:hAnsi="Arial" w:eastAsia="Arial" w:cs="Arial"/>
          <w:b w:val="0"/>
          <w:bCs w:val="0"/>
          <w:i w:val="0"/>
          <w:iCs w:val="0"/>
          <w:caps w:val="0"/>
          <w:smallCaps w:val="0"/>
          <w:noProof w:val="0"/>
          <w:color w:val="000000" w:themeColor="text1" w:themeTint="FF" w:themeShade="FF"/>
          <w:sz w:val="24"/>
          <w:szCs w:val="24"/>
          <w:lang w:val="en-GB"/>
        </w:rPr>
        <w:t>uk</w:t>
      </w:r>
      <w:r w:rsidRPr="1848216D" w:rsidR="7C0924D3">
        <w:rPr>
          <w:rFonts w:ascii="Arial" w:hAnsi="Arial" w:eastAsia="Arial" w:cs="Arial"/>
          <w:b w:val="0"/>
          <w:bCs w:val="0"/>
          <w:i w:val="0"/>
          <w:iCs w:val="0"/>
          <w:caps w:val="0"/>
          <w:smallCaps w:val="0"/>
          <w:noProof w:val="0"/>
          <w:color w:val="000000" w:themeColor="text1" w:themeTint="FF" w:themeShade="FF"/>
          <w:sz w:val="24"/>
          <w:szCs w:val="24"/>
          <w:lang w:val="en-GB"/>
        </w:rPr>
        <w:t xml:space="preserve">, 2022). According to Peel's </w:t>
      </w:r>
      <w:r w:rsidRPr="1848216D" w:rsidR="5C2551D8">
        <w:rPr>
          <w:rFonts w:ascii="Arial" w:hAnsi="Arial" w:eastAsia="Arial" w:cs="Arial"/>
          <w:b w:val="0"/>
          <w:bCs w:val="0"/>
          <w:i w:val="0"/>
          <w:iCs w:val="0"/>
          <w:caps w:val="0"/>
          <w:smallCaps w:val="0"/>
          <w:noProof w:val="0"/>
          <w:color w:val="000000" w:themeColor="text1" w:themeTint="FF" w:themeShade="FF"/>
          <w:sz w:val="24"/>
          <w:szCs w:val="24"/>
          <w:lang w:val="en-GB"/>
        </w:rPr>
        <w:t xml:space="preserve">developed 9 principles which are now called “peelian principles” </w:t>
      </w:r>
      <w:r w:rsidRPr="1848216D" w:rsidR="41DE5AD5">
        <w:rPr>
          <w:rFonts w:ascii="Arial" w:hAnsi="Arial" w:eastAsia="Arial" w:cs="Arial"/>
          <w:b w:val="0"/>
          <w:bCs w:val="0"/>
          <w:i w:val="0"/>
          <w:iCs w:val="0"/>
          <w:caps w:val="0"/>
          <w:smallCaps w:val="0"/>
          <w:noProof w:val="0"/>
          <w:color w:val="000000" w:themeColor="text1" w:themeTint="FF" w:themeShade="FF"/>
          <w:sz w:val="24"/>
          <w:szCs w:val="24"/>
          <w:lang w:val="en-GB"/>
        </w:rPr>
        <w:t xml:space="preserve">which were </w:t>
      </w:r>
      <w:r w:rsidRPr="1848216D" w:rsidR="1B38FFB4">
        <w:rPr>
          <w:rFonts w:ascii="Arial" w:hAnsi="Arial" w:eastAsia="Arial" w:cs="Arial"/>
          <w:b w:val="0"/>
          <w:bCs w:val="0"/>
          <w:i w:val="0"/>
          <w:iCs w:val="0"/>
          <w:caps w:val="0"/>
          <w:smallCaps w:val="0"/>
          <w:noProof w:val="0"/>
          <w:color w:val="000000" w:themeColor="text1" w:themeTint="FF" w:themeShade="FF"/>
          <w:sz w:val="24"/>
          <w:szCs w:val="24"/>
          <w:lang w:val="en-GB"/>
        </w:rPr>
        <w:t>created to define an ethical police force</w:t>
      </w:r>
      <w:r w:rsidRPr="1848216D" w:rsidR="3F282538">
        <w:rPr>
          <w:rFonts w:ascii="Arial" w:hAnsi="Arial" w:eastAsia="Arial" w:cs="Arial"/>
          <w:b w:val="0"/>
          <w:bCs w:val="0"/>
          <w:i w:val="0"/>
          <w:iCs w:val="0"/>
          <w:caps w:val="0"/>
          <w:smallCaps w:val="0"/>
          <w:noProof w:val="0"/>
          <w:color w:val="000000" w:themeColor="text1" w:themeTint="FF" w:themeShade="FF"/>
          <w:sz w:val="24"/>
          <w:szCs w:val="24"/>
          <w:lang w:val="en-GB"/>
        </w:rPr>
        <w:t xml:space="preserve">. Consent-based police is defined by the approach that was taken </w:t>
      </w:r>
      <w:r w:rsidRPr="1848216D" w:rsidR="6301E144">
        <w:rPr>
          <w:rFonts w:ascii="Arial" w:hAnsi="Arial" w:eastAsia="Arial" w:cs="Arial"/>
          <w:b w:val="0"/>
          <w:bCs w:val="0"/>
          <w:i w:val="0"/>
          <w:iCs w:val="0"/>
          <w:caps w:val="0"/>
          <w:smallCaps w:val="0"/>
          <w:noProof w:val="0"/>
          <w:color w:val="000000" w:themeColor="text1" w:themeTint="FF" w:themeShade="FF"/>
          <w:sz w:val="24"/>
          <w:szCs w:val="24"/>
          <w:lang w:val="en-GB"/>
        </w:rPr>
        <w:t xml:space="preserve">by Rober Peel </w:t>
      </w:r>
      <w:r w:rsidRPr="1848216D" w:rsidR="0B07F06F">
        <w:rPr>
          <w:rFonts w:ascii="Arial" w:hAnsi="Arial" w:eastAsia="Arial" w:cs="Arial"/>
          <w:b w:val="0"/>
          <w:bCs w:val="0"/>
          <w:i w:val="0"/>
          <w:iCs w:val="0"/>
          <w:caps w:val="0"/>
          <w:smallCaps w:val="0"/>
          <w:noProof w:val="0"/>
          <w:color w:val="000000" w:themeColor="text1" w:themeTint="FF" w:themeShade="FF"/>
          <w:sz w:val="24"/>
          <w:szCs w:val="24"/>
          <w:lang w:val="en-GB"/>
        </w:rPr>
        <w:t xml:space="preserve">as </w:t>
      </w:r>
      <w:r w:rsidRPr="1848216D" w:rsidR="6301E144">
        <w:rPr>
          <w:rFonts w:ascii="Arial" w:hAnsi="Arial" w:eastAsia="Arial" w:cs="Arial"/>
          <w:b w:val="0"/>
          <w:bCs w:val="0"/>
          <w:i w:val="0"/>
          <w:iCs w:val="0"/>
          <w:caps w:val="0"/>
          <w:smallCaps w:val="0"/>
          <w:noProof w:val="0"/>
          <w:color w:val="000000" w:themeColor="text1" w:themeTint="FF" w:themeShade="FF"/>
          <w:sz w:val="24"/>
          <w:szCs w:val="24"/>
          <w:lang w:val="en-GB"/>
        </w:rPr>
        <w:t>Home Secretary</w:t>
      </w:r>
      <w:r w:rsidRPr="1848216D" w:rsidR="7C0924D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848216D" w:rsidR="7C0924D3">
        <w:rPr>
          <w:rFonts w:ascii="Arial" w:hAnsi="Arial" w:eastAsia="Arial" w:cs="Arial"/>
          <w:b w:val="0"/>
          <w:bCs w:val="0"/>
          <w:i w:val="0"/>
          <w:iCs w:val="0"/>
          <w:caps w:val="0"/>
          <w:smallCaps w:val="0"/>
          <w:noProof w:val="0"/>
          <w:color w:val="000000" w:themeColor="text1" w:themeTint="FF" w:themeShade="FF"/>
          <w:sz w:val="24"/>
          <w:szCs w:val="24"/>
          <w:lang w:val="en-GB"/>
        </w:rPr>
        <w:t>in 1829 when he established the Metropolitan Police (Abolitionist Futures, 2022).</w:t>
      </w:r>
    </w:p>
    <w:p w:rsidR="258D8175" w:rsidP="1848216D" w:rsidRDefault="258D8175" w14:paraId="1D7E6A43" w14:textId="686781D9">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848216D" w:rsidR="258D8175">
        <w:rPr>
          <w:rFonts w:ascii="Arial" w:hAnsi="Arial" w:eastAsia="Arial" w:cs="Arial"/>
          <w:b w:val="0"/>
          <w:bCs w:val="0"/>
          <w:i w:val="0"/>
          <w:iCs w:val="0"/>
          <w:caps w:val="0"/>
          <w:smallCaps w:val="0"/>
          <w:noProof w:val="0"/>
          <w:color w:val="000000" w:themeColor="text1" w:themeTint="FF" w:themeShade="FF"/>
          <w:sz w:val="24"/>
          <w:szCs w:val="24"/>
          <w:lang w:val="en-GB"/>
        </w:rPr>
        <w:t>"Policing by consent" means that most citizens support policing when they have transparent information about their powers, are accountable for utilizing those powers and are transparent about their processes</w:t>
      </w:r>
      <w:r w:rsidRPr="1848216D" w:rsidR="7E0A94FF">
        <w:rPr>
          <w:rFonts w:ascii="Arial" w:hAnsi="Arial" w:eastAsia="Arial" w:cs="Arial"/>
          <w:b w:val="0"/>
          <w:bCs w:val="0"/>
          <w:i w:val="0"/>
          <w:iCs w:val="0"/>
          <w:caps w:val="0"/>
          <w:smallCaps w:val="0"/>
          <w:noProof w:val="0"/>
          <w:color w:val="000000" w:themeColor="text1" w:themeTint="FF" w:themeShade="FF"/>
          <w:sz w:val="24"/>
          <w:szCs w:val="24"/>
          <w:lang w:val="en-GB"/>
        </w:rPr>
        <w:t xml:space="preserve"> (University of Washington, 2022).</w:t>
      </w:r>
      <w:r w:rsidRPr="1848216D" w:rsidR="07E4005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848216D" w:rsidR="0668D14C">
        <w:rPr>
          <w:rFonts w:ascii="Arial" w:hAnsi="Arial" w:eastAsia="Arial" w:cs="Arial"/>
          <w:b w:val="0"/>
          <w:bCs w:val="0"/>
          <w:i w:val="0"/>
          <w:iCs w:val="0"/>
          <w:caps w:val="0"/>
          <w:smallCaps w:val="0"/>
          <w:noProof w:val="0"/>
          <w:color w:val="000000" w:themeColor="text1" w:themeTint="FF" w:themeShade="FF"/>
          <w:sz w:val="24"/>
          <w:szCs w:val="24"/>
          <w:lang w:val="en-GB"/>
        </w:rPr>
        <w:t>From 1829, every new police officer was issued 'General Instructions' which contained the following principles:</w:t>
      </w:r>
      <w:r w:rsidRPr="1848216D" w:rsidR="6E884F23">
        <w:rPr>
          <w:rFonts w:ascii="Arial" w:hAnsi="Arial" w:eastAsia="Arial" w:cs="Arial"/>
          <w:b w:val="0"/>
          <w:bCs w:val="0"/>
          <w:i w:val="0"/>
          <w:iCs w:val="0"/>
          <w:caps w:val="0"/>
          <w:smallCaps w:val="0"/>
          <w:noProof w:val="0"/>
          <w:color w:val="000000" w:themeColor="text1" w:themeTint="FF" w:themeShade="FF"/>
          <w:sz w:val="24"/>
          <w:szCs w:val="24"/>
          <w:lang w:val="en-GB"/>
        </w:rPr>
        <w:t xml:space="preserve"> To prevent crime and disorder from happening which would increase citizen security, obtaining and maintaining public trust and respect is necessary for police to be able to fulfil its function and duties, accepting that protecting and maintaining the respect and approval from the citizens means securing and maintaining their active cooperation in ensuring that laws are observed, a police goal must always be achieved in proportion to the extent of public co-operation, and therefore without the use of physical force, to establish and maintain good values of public judgement whilst remaining impartial in regards to individual laws. This can be achieved by reaching out to society by demonstrating good communication skills and developing a good rapport in order to safeguard members of the public. Physical force is only to be used when all communication skills have been completely exhausted. </w:t>
      </w:r>
    </w:p>
    <w:p w:rsidR="1848216D" w:rsidP="1848216D" w:rsidRDefault="1848216D" w14:paraId="2CF7E9B0" w14:textId="34BE08DB">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848216D" w:rsidP="1848216D" w:rsidRDefault="1848216D" w14:paraId="22347E68" w14:textId="5260C292">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848216D" w:rsidP="1848216D" w:rsidRDefault="1848216D" w14:paraId="00AD5021" w14:textId="0AB6152B">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6E884F23" w:rsidP="1848216D" w:rsidRDefault="6E884F23" w14:paraId="0BFFADEA" w14:textId="19CD919C">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848216D" w:rsidR="6E884F23">
        <w:rPr>
          <w:rFonts w:ascii="Arial" w:hAnsi="Arial" w:eastAsia="Arial" w:cs="Arial"/>
          <w:b w:val="0"/>
          <w:bCs w:val="0"/>
          <w:i w:val="0"/>
          <w:iCs w:val="0"/>
          <w:caps w:val="0"/>
          <w:smallCaps w:val="0"/>
          <w:noProof w:val="0"/>
          <w:color w:val="000000" w:themeColor="text1" w:themeTint="FF" w:themeShade="FF"/>
          <w:sz w:val="24"/>
          <w:szCs w:val="24"/>
          <w:lang w:val="en-GB"/>
        </w:rPr>
        <w:t xml:space="preserve">Physical force therefore then </w:t>
      </w:r>
      <w:bookmarkStart w:name="_Int_aaK9QoW2" w:id="947239411"/>
      <w:r w:rsidRPr="1848216D" w:rsidR="6E884F23">
        <w:rPr>
          <w:rFonts w:ascii="Arial" w:hAnsi="Arial" w:eastAsia="Arial" w:cs="Arial"/>
          <w:b w:val="0"/>
          <w:bCs w:val="0"/>
          <w:i w:val="0"/>
          <w:iCs w:val="0"/>
          <w:caps w:val="0"/>
          <w:smallCaps w:val="0"/>
          <w:noProof w:val="0"/>
          <w:color w:val="000000" w:themeColor="text1" w:themeTint="FF" w:themeShade="FF"/>
          <w:sz w:val="24"/>
          <w:szCs w:val="24"/>
          <w:lang w:val="en-GB"/>
        </w:rPr>
        <w:t>has to</w:t>
      </w:r>
      <w:bookmarkEnd w:id="947239411"/>
      <w:r w:rsidRPr="1848216D" w:rsidR="6E884F23">
        <w:rPr>
          <w:rFonts w:ascii="Arial" w:hAnsi="Arial" w:eastAsia="Arial" w:cs="Arial"/>
          <w:b w:val="0"/>
          <w:bCs w:val="0"/>
          <w:i w:val="0"/>
          <w:iCs w:val="0"/>
          <w:caps w:val="0"/>
          <w:smallCaps w:val="0"/>
          <w:noProof w:val="0"/>
          <w:color w:val="000000" w:themeColor="text1" w:themeTint="FF" w:themeShade="FF"/>
          <w:sz w:val="24"/>
          <w:szCs w:val="24"/>
          <w:lang w:val="en-GB"/>
        </w:rPr>
        <w:t xml:space="preserve"> be considered. To maintain good relationship with public members whilst withholding the traditional values of the police force </w:t>
      </w:r>
      <w:bookmarkStart w:name="_Int_R304dHQX" w:id="1413548467"/>
      <w:r w:rsidRPr="1848216D" w:rsidR="6E884F23">
        <w:rPr>
          <w:rFonts w:ascii="Arial" w:hAnsi="Arial" w:eastAsia="Arial" w:cs="Arial"/>
          <w:b w:val="0"/>
          <w:bCs w:val="0"/>
          <w:i w:val="0"/>
          <w:iCs w:val="0"/>
          <w:caps w:val="0"/>
          <w:smallCaps w:val="0"/>
          <w:noProof w:val="0"/>
          <w:color w:val="000000" w:themeColor="text1" w:themeTint="FF" w:themeShade="FF"/>
          <w:sz w:val="24"/>
          <w:szCs w:val="24"/>
          <w:lang w:val="en-GB"/>
        </w:rPr>
        <w:t>and also</w:t>
      </w:r>
      <w:bookmarkEnd w:id="1413548467"/>
      <w:r w:rsidRPr="1848216D" w:rsidR="6E884F23">
        <w:rPr>
          <w:rFonts w:ascii="Arial" w:hAnsi="Arial" w:eastAsia="Arial" w:cs="Arial"/>
          <w:b w:val="0"/>
          <w:bCs w:val="0"/>
          <w:i w:val="0"/>
          <w:iCs w:val="0"/>
          <w:caps w:val="0"/>
          <w:smallCaps w:val="0"/>
          <w:noProof w:val="0"/>
          <w:color w:val="000000" w:themeColor="text1" w:themeTint="FF" w:themeShade="FF"/>
          <w:sz w:val="24"/>
          <w:szCs w:val="24"/>
          <w:lang w:val="en-GB"/>
        </w:rPr>
        <w:t xml:space="preserve"> to remain empathetic and impartial to each individual situation. To acknowledge the compliance of the dynamics of the legal system and recognise the stages of exercising judgement and conviction of the guilty. To understand the prevention of crime is paramount and not the actual intervention of police interception. </w:t>
      </w:r>
      <w:r w:rsidRPr="1848216D" w:rsidR="26080EA1">
        <w:rPr>
          <w:rFonts w:ascii="Arial" w:hAnsi="Arial" w:eastAsia="Arial" w:cs="Arial"/>
          <w:b w:val="0"/>
          <w:bCs w:val="0"/>
          <w:i w:val="0"/>
          <w:iCs w:val="0"/>
          <w:caps w:val="0"/>
          <w:smallCaps w:val="0"/>
          <w:noProof w:val="0"/>
          <w:color w:val="000000" w:themeColor="text1" w:themeTint="FF" w:themeShade="FF"/>
          <w:sz w:val="24"/>
          <w:szCs w:val="24"/>
          <w:lang w:val="en-GB"/>
        </w:rPr>
        <w:t>(Gov.</w:t>
      </w:r>
      <w:r w:rsidRPr="1848216D" w:rsidR="26080EA1">
        <w:rPr>
          <w:rFonts w:ascii="Arial" w:hAnsi="Arial" w:eastAsia="Arial" w:cs="Arial"/>
          <w:b w:val="0"/>
          <w:bCs w:val="0"/>
          <w:i w:val="0"/>
          <w:iCs w:val="0"/>
          <w:caps w:val="0"/>
          <w:smallCaps w:val="0"/>
          <w:noProof w:val="0"/>
          <w:color w:val="000000" w:themeColor="text1" w:themeTint="FF" w:themeShade="FF"/>
          <w:sz w:val="24"/>
          <w:szCs w:val="24"/>
          <w:lang w:val="en-GB"/>
        </w:rPr>
        <w:t>uk</w:t>
      </w:r>
      <w:r w:rsidRPr="1848216D" w:rsidR="26080EA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848216D" w:rsidR="1B6C6E15">
        <w:rPr>
          <w:rFonts w:ascii="Arial" w:hAnsi="Arial" w:eastAsia="Arial" w:cs="Arial"/>
          <w:b w:val="0"/>
          <w:bCs w:val="0"/>
          <w:i w:val="0"/>
          <w:iCs w:val="0"/>
          <w:caps w:val="0"/>
          <w:smallCaps w:val="0"/>
          <w:noProof w:val="0"/>
          <w:color w:val="000000" w:themeColor="text1" w:themeTint="FF" w:themeShade="FF"/>
          <w:sz w:val="24"/>
          <w:szCs w:val="24"/>
          <w:lang w:val="en-GB"/>
        </w:rPr>
        <w:t xml:space="preserve">2012). </w:t>
      </w:r>
    </w:p>
    <w:p w:rsidR="03118975" w:rsidP="1848216D" w:rsidRDefault="03118975" w14:paraId="0C288180" w14:textId="72D997C4">
      <w:pPr>
        <w:pStyle w:val="Normal"/>
        <w:spacing w:before="0" w:beforeAutospacing="off" w:after="30" w:afterAutospacing="off" w:line="360" w:lineRule="auto"/>
        <w:rPr>
          <w:rFonts w:ascii="Arial" w:hAnsi="Arial" w:eastAsia="Arial" w:cs="Arial"/>
          <w:noProof w:val="0"/>
          <w:sz w:val="24"/>
          <w:szCs w:val="24"/>
          <w:lang w:val="en-GB"/>
        </w:rPr>
      </w:pPr>
      <w:r w:rsidRPr="1848216D" w:rsidR="03118975">
        <w:rPr>
          <w:rFonts w:ascii="Arial" w:hAnsi="Arial" w:eastAsia="Arial" w:cs="Arial"/>
          <w:b w:val="0"/>
          <w:bCs w:val="0"/>
          <w:i w:val="0"/>
          <w:iCs w:val="0"/>
          <w:caps w:val="0"/>
          <w:smallCaps w:val="0"/>
          <w:noProof w:val="0"/>
          <w:color w:val="000000" w:themeColor="text1" w:themeTint="FF" w:themeShade="FF"/>
          <w:sz w:val="24"/>
          <w:szCs w:val="24"/>
          <w:lang w:val="en-GB"/>
        </w:rPr>
        <w:t xml:space="preserve">Sir Robert Peel’s idea of inventing 9 principles was </w:t>
      </w:r>
      <w:r w:rsidRPr="1848216D" w:rsidR="21C7CDDE">
        <w:rPr>
          <w:rFonts w:ascii="Arial" w:hAnsi="Arial" w:eastAsia="Arial" w:cs="Arial"/>
          <w:b w:val="0"/>
          <w:bCs w:val="0"/>
          <w:i w:val="0"/>
          <w:iCs w:val="0"/>
          <w:caps w:val="0"/>
          <w:smallCaps w:val="0"/>
          <w:noProof w:val="0"/>
          <w:color w:val="000000" w:themeColor="text1" w:themeTint="FF" w:themeShade="FF"/>
          <w:sz w:val="24"/>
          <w:szCs w:val="24"/>
          <w:lang w:val="en-GB"/>
        </w:rPr>
        <w:t xml:space="preserve">so criminals </w:t>
      </w:r>
      <w:bookmarkStart w:name="_Int_LzHzjfwM" w:id="2115454728"/>
      <w:r w:rsidRPr="1848216D" w:rsidR="21C7CDDE">
        <w:rPr>
          <w:rFonts w:ascii="Arial" w:hAnsi="Arial" w:eastAsia="Arial" w:cs="Arial"/>
          <w:b w:val="0"/>
          <w:bCs w:val="0"/>
          <w:i w:val="0"/>
          <w:iCs w:val="0"/>
          <w:caps w:val="0"/>
          <w:smallCaps w:val="0"/>
          <w:noProof w:val="0"/>
          <w:color w:val="000000" w:themeColor="text1" w:themeTint="FF" w:themeShade="FF"/>
          <w:sz w:val="24"/>
          <w:szCs w:val="24"/>
          <w:lang w:val="en-GB"/>
        </w:rPr>
        <w:t>aren’t caught,</w:t>
      </w:r>
      <w:bookmarkEnd w:id="2115454728"/>
      <w:r w:rsidRPr="1848216D" w:rsidR="21C7CDDE">
        <w:rPr>
          <w:rFonts w:ascii="Arial" w:hAnsi="Arial" w:eastAsia="Arial" w:cs="Arial"/>
          <w:b w:val="0"/>
          <w:bCs w:val="0"/>
          <w:i w:val="0"/>
          <w:iCs w:val="0"/>
          <w:caps w:val="0"/>
          <w:smallCaps w:val="0"/>
          <w:noProof w:val="0"/>
          <w:color w:val="000000" w:themeColor="text1" w:themeTint="FF" w:themeShade="FF"/>
          <w:sz w:val="24"/>
          <w:szCs w:val="24"/>
          <w:lang w:val="en-GB"/>
        </w:rPr>
        <w:t xml:space="preserve"> they're prevented. </w:t>
      </w:r>
      <w:r w:rsidRPr="1848216D" w:rsidR="33F32CC6">
        <w:rPr>
          <w:rFonts w:ascii="Arial" w:hAnsi="Arial" w:eastAsia="Arial" w:cs="Arial"/>
          <w:b w:val="0"/>
          <w:bCs w:val="0"/>
          <w:i w:val="0"/>
          <w:iCs w:val="0"/>
          <w:caps w:val="0"/>
          <w:smallCaps w:val="0"/>
          <w:noProof w:val="0"/>
          <w:color w:val="000000" w:themeColor="text1" w:themeTint="FF" w:themeShade="FF"/>
          <w:sz w:val="24"/>
          <w:szCs w:val="24"/>
          <w:lang w:val="en-GB"/>
        </w:rPr>
        <w:t>It would not be necessary to</w:t>
      </w:r>
      <w:r w:rsidRPr="1848216D" w:rsidR="567A8BF9">
        <w:rPr>
          <w:rFonts w:ascii="Arial" w:hAnsi="Arial" w:eastAsia="Arial" w:cs="Arial"/>
          <w:b w:val="0"/>
          <w:bCs w:val="0"/>
          <w:i w:val="0"/>
          <w:iCs w:val="0"/>
          <w:caps w:val="0"/>
          <w:smallCaps w:val="0"/>
          <w:noProof w:val="0"/>
          <w:color w:val="000000" w:themeColor="text1" w:themeTint="FF" w:themeShade="FF"/>
          <w:sz w:val="24"/>
          <w:szCs w:val="24"/>
          <w:lang w:val="en-GB"/>
        </w:rPr>
        <w:t xml:space="preserve"> penalise</w:t>
      </w:r>
      <w:r w:rsidRPr="1848216D" w:rsidR="33F32CC6">
        <w:rPr>
          <w:rFonts w:ascii="Arial" w:hAnsi="Arial" w:eastAsia="Arial" w:cs="Arial"/>
          <w:b w:val="0"/>
          <w:bCs w:val="0"/>
          <w:i w:val="0"/>
          <w:iCs w:val="0"/>
          <w:caps w:val="0"/>
          <w:smallCaps w:val="0"/>
          <w:noProof w:val="0"/>
          <w:color w:val="000000" w:themeColor="text1" w:themeTint="FF" w:themeShade="FF"/>
          <w:sz w:val="24"/>
          <w:szCs w:val="24"/>
          <w:lang w:val="en-GB"/>
        </w:rPr>
        <w:t xml:space="preserve"> if the police would be able to prevent crim</w:t>
      </w:r>
      <w:r w:rsidRPr="1848216D" w:rsidR="4E3A23C9">
        <w:rPr>
          <w:rFonts w:ascii="Arial" w:hAnsi="Arial" w:eastAsia="Arial" w:cs="Arial"/>
          <w:b w:val="0"/>
          <w:bCs w:val="0"/>
          <w:i w:val="0"/>
          <w:iCs w:val="0"/>
          <w:caps w:val="0"/>
          <w:smallCaps w:val="0"/>
          <w:noProof w:val="0"/>
          <w:color w:val="000000" w:themeColor="text1" w:themeTint="FF" w:themeShade="FF"/>
          <w:sz w:val="24"/>
          <w:szCs w:val="24"/>
          <w:lang w:val="en-GB"/>
        </w:rPr>
        <w:t>e before it happens.</w:t>
      </w:r>
      <w:r w:rsidRPr="1848216D" w:rsidR="1C98639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848216D" w:rsidR="069D42AC">
        <w:rPr>
          <w:rFonts w:ascii="Arial" w:hAnsi="Arial" w:eastAsia="Arial" w:cs="Arial"/>
          <w:b w:val="0"/>
          <w:bCs w:val="0"/>
          <w:i w:val="0"/>
          <w:iCs w:val="0"/>
          <w:caps w:val="0"/>
          <w:smallCaps w:val="0"/>
          <w:noProof w:val="0"/>
          <w:color w:val="000000" w:themeColor="text1" w:themeTint="FF" w:themeShade="FF"/>
          <w:sz w:val="24"/>
          <w:szCs w:val="24"/>
          <w:lang w:val="en-GB"/>
        </w:rPr>
        <w:t>Decreased</w:t>
      </w:r>
      <w:r w:rsidRPr="1848216D" w:rsidR="1C98639D">
        <w:rPr>
          <w:rFonts w:ascii="Arial" w:hAnsi="Arial" w:eastAsia="Arial" w:cs="Arial"/>
          <w:b w:val="0"/>
          <w:bCs w:val="0"/>
          <w:i w:val="0"/>
          <w:iCs w:val="0"/>
          <w:caps w:val="0"/>
          <w:smallCaps w:val="0"/>
          <w:noProof w:val="0"/>
          <w:color w:val="000000" w:themeColor="text1" w:themeTint="FF" w:themeShade="FF"/>
          <w:sz w:val="24"/>
          <w:szCs w:val="24"/>
          <w:lang w:val="en-GB"/>
        </w:rPr>
        <w:t xml:space="preserve"> crime rates would be a sign of an effective police </w:t>
      </w:r>
      <w:r w:rsidRPr="1848216D" w:rsidR="2EC3C285">
        <w:rPr>
          <w:rFonts w:ascii="Arial" w:hAnsi="Arial" w:eastAsia="Arial" w:cs="Arial"/>
          <w:b w:val="0"/>
          <w:bCs w:val="0"/>
          <w:i w:val="0"/>
          <w:iCs w:val="0"/>
          <w:caps w:val="0"/>
          <w:smallCaps w:val="0"/>
          <w:noProof w:val="0"/>
          <w:color w:val="000000" w:themeColor="text1" w:themeTint="FF" w:themeShade="FF"/>
          <w:sz w:val="24"/>
          <w:szCs w:val="24"/>
          <w:lang w:val="en-GB"/>
        </w:rPr>
        <w:t>department</w:t>
      </w:r>
      <w:r w:rsidRPr="1848216D" w:rsidR="16F210BF">
        <w:rPr>
          <w:rFonts w:ascii="Arial" w:hAnsi="Arial" w:eastAsia="Arial" w:cs="Arial"/>
          <w:b w:val="0"/>
          <w:bCs w:val="0"/>
          <w:i w:val="0"/>
          <w:iCs w:val="0"/>
          <w:caps w:val="0"/>
          <w:smallCaps w:val="0"/>
          <w:noProof w:val="0"/>
          <w:color w:val="000000" w:themeColor="text1" w:themeTint="FF" w:themeShade="FF"/>
          <w:sz w:val="24"/>
          <w:szCs w:val="24"/>
          <w:lang w:val="en-GB"/>
        </w:rPr>
        <w:t xml:space="preserve"> and a </w:t>
      </w:r>
      <w:r w:rsidRPr="1848216D" w:rsidR="49445A8E">
        <w:rPr>
          <w:rFonts w:ascii="Arial" w:hAnsi="Arial" w:eastAsia="Arial" w:cs="Arial"/>
          <w:b w:val="0"/>
          <w:bCs w:val="0"/>
          <w:i w:val="0"/>
          <w:iCs w:val="0"/>
          <w:caps w:val="0"/>
          <w:smallCaps w:val="0"/>
          <w:noProof w:val="0"/>
          <w:color w:val="000000" w:themeColor="text1" w:themeTint="FF" w:themeShade="FF"/>
          <w:sz w:val="24"/>
          <w:szCs w:val="24"/>
          <w:lang w:val="en-GB"/>
        </w:rPr>
        <w:t>law-abiding</w:t>
      </w:r>
      <w:r w:rsidRPr="1848216D" w:rsidR="16F210BF">
        <w:rPr>
          <w:rFonts w:ascii="Arial" w:hAnsi="Arial" w:eastAsia="Arial" w:cs="Arial"/>
          <w:b w:val="0"/>
          <w:bCs w:val="0"/>
          <w:i w:val="0"/>
          <w:iCs w:val="0"/>
          <w:caps w:val="0"/>
          <w:smallCaps w:val="0"/>
          <w:noProof w:val="0"/>
          <w:color w:val="000000" w:themeColor="text1" w:themeTint="FF" w:themeShade="FF"/>
          <w:sz w:val="24"/>
          <w:szCs w:val="24"/>
          <w:lang w:val="en-GB"/>
        </w:rPr>
        <w:t xml:space="preserve"> society. </w:t>
      </w:r>
      <w:r w:rsidRPr="1848216D" w:rsidR="2EC3C285">
        <w:rPr>
          <w:rFonts w:ascii="Arial" w:hAnsi="Arial" w:eastAsia="Arial" w:cs="Arial"/>
          <w:noProof w:val="0"/>
          <w:sz w:val="24"/>
          <w:szCs w:val="24"/>
          <w:lang w:val="en-GB"/>
        </w:rPr>
        <w:t>It is essential to earn public support in order to prevent crime</w:t>
      </w:r>
      <w:r w:rsidRPr="1848216D" w:rsidR="5AC74FC6">
        <w:rPr>
          <w:rFonts w:ascii="Arial" w:hAnsi="Arial" w:eastAsia="Arial" w:cs="Arial"/>
          <w:noProof w:val="0"/>
          <w:sz w:val="24"/>
          <w:szCs w:val="24"/>
          <w:lang w:val="en-GB"/>
        </w:rPr>
        <w:t xml:space="preserve">, so every member of the community should share responsibility in preventing crime. </w:t>
      </w:r>
      <w:r w:rsidRPr="1848216D" w:rsidR="0D249FD6">
        <w:rPr>
          <w:rFonts w:ascii="Arial" w:hAnsi="Arial" w:eastAsia="Arial" w:cs="Arial"/>
          <w:noProof w:val="0"/>
          <w:sz w:val="24"/>
          <w:szCs w:val="24"/>
          <w:lang w:val="en-GB"/>
        </w:rPr>
        <w:t xml:space="preserve">By respecting community principles, the police </w:t>
      </w:r>
      <w:r w:rsidRPr="1848216D" w:rsidR="66CD4698">
        <w:rPr>
          <w:rFonts w:ascii="Arial" w:hAnsi="Arial" w:eastAsia="Arial" w:cs="Arial"/>
          <w:noProof w:val="0"/>
          <w:sz w:val="24"/>
          <w:szCs w:val="24"/>
          <w:lang w:val="en-GB"/>
        </w:rPr>
        <w:t>force can gain the confidence of society by empowering trust and implementing new recruits</w:t>
      </w:r>
      <w:r w:rsidRPr="1848216D" w:rsidR="44554E02">
        <w:rPr>
          <w:rFonts w:ascii="Arial" w:hAnsi="Arial" w:eastAsia="Arial" w:cs="Arial"/>
          <w:noProof w:val="0"/>
          <w:sz w:val="24"/>
          <w:szCs w:val="24"/>
          <w:lang w:val="en-GB"/>
        </w:rPr>
        <w:t xml:space="preserve">, who will understand the ethics and act as a role model for their community and only resort into physical enforcement when completely </w:t>
      </w:r>
      <w:r w:rsidRPr="1848216D" w:rsidR="641710FB">
        <w:rPr>
          <w:rFonts w:ascii="Arial" w:hAnsi="Arial" w:eastAsia="Arial" w:cs="Arial"/>
          <w:noProof w:val="0"/>
          <w:sz w:val="24"/>
          <w:szCs w:val="24"/>
          <w:lang w:val="en-GB"/>
        </w:rPr>
        <w:t>necessary (</w:t>
      </w:r>
      <w:r w:rsidRPr="1848216D" w:rsidR="108966E7">
        <w:rPr>
          <w:rFonts w:ascii="Arial" w:hAnsi="Arial" w:eastAsia="Arial" w:cs="Arial"/>
          <w:noProof w:val="0"/>
          <w:sz w:val="24"/>
          <w:szCs w:val="24"/>
          <w:lang w:val="en-GB"/>
        </w:rPr>
        <w:t>L</w:t>
      </w:r>
      <w:r w:rsidRPr="1848216D" w:rsidR="04C49E63">
        <w:rPr>
          <w:rFonts w:ascii="Arial" w:hAnsi="Arial" w:eastAsia="Arial" w:cs="Arial"/>
          <w:noProof w:val="0"/>
          <w:sz w:val="24"/>
          <w:szCs w:val="24"/>
          <w:lang w:val="en-GB"/>
        </w:rPr>
        <w:t>aw enforcement action partnership,</w:t>
      </w:r>
      <w:r w:rsidRPr="1848216D" w:rsidR="108966E7">
        <w:rPr>
          <w:rFonts w:ascii="Arial" w:hAnsi="Arial" w:eastAsia="Arial" w:cs="Arial"/>
          <w:noProof w:val="0"/>
          <w:sz w:val="24"/>
          <w:szCs w:val="24"/>
          <w:lang w:val="en-GB"/>
        </w:rPr>
        <w:t xml:space="preserve"> </w:t>
      </w:r>
      <w:r w:rsidRPr="1848216D" w:rsidR="7B7642B1">
        <w:rPr>
          <w:rFonts w:ascii="Arial" w:hAnsi="Arial" w:eastAsia="Arial" w:cs="Arial"/>
          <w:noProof w:val="0"/>
          <w:sz w:val="24"/>
          <w:szCs w:val="24"/>
          <w:lang w:val="en-GB"/>
        </w:rPr>
        <w:t xml:space="preserve">2022). </w:t>
      </w:r>
    </w:p>
    <w:p w:rsidR="6A7DA75F" w:rsidP="1848216D" w:rsidRDefault="6A7DA75F" w14:paraId="5C0E8734" w14:textId="1BA86B45">
      <w:pPr>
        <w:pStyle w:val="Normal"/>
        <w:spacing w:before="0" w:beforeAutospacing="off" w:after="30" w:afterAutospacing="off" w:line="360" w:lineRule="auto"/>
        <w:jc w:val="left"/>
        <w:rPr>
          <w:rFonts w:ascii="Arial" w:hAnsi="Arial" w:eastAsia="Arial" w:cs="Arial"/>
          <w:noProof w:val="0"/>
          <w:sz w:val="24"/>
          <w:szCs w:val="24"/>
          <w:lang w:val="en-GB"/>
        </w:rPr>
      </w:pPr>
      <w:r w:rsidRPr="1848216D" w:rsidR="6A7DA75F">
        <w:rPr>
          <w:rFonts w:ascii="Arial" w:hAnsi="Arial" w:eastAsia="Arial" w:cs="Arial"/>
          <w:noProof w:val="0"/>
          <w:sz w:val="24"/>
          <w:szCs w:val="24"/>
          <w:lang w:val="en-GB"/>
        </w:rPr>
        <w:t>According to Sir Michael Barber, the chair of the strategic review of policing,</w:t>
      </w:r>
      <w:r w:rsidRPr="1848216D" w:rsidR="14BAB4C4">
        <w:rPr>
          <w:rFonts w:ascii="Arial" w:hAnsi="Arial" w:eastAsia="Arial" w:cs="Arial"/>
          <w:noProof w:val="0"/>
          <w:sz w:val="24"/>
          <w:szCs w:val="24"/>
          <w:lang w:val="en-GB"/>
        </w:rPr>
        <w:t xml:space="preserve"> despite the system they are operating within, police officers in this country are d</w:t>
      </w:r>
      <w:r w:rsidRPr="1848216D" w:rsidR="243E1729">
        <w:rPr>
          <w:rFonts w:ascii="Arial" w:hAnsi="Arial" w:eastAsia="Arial" w:cs="Arial"/>
          <w:noProof w:val="0"/>
          <w:sz w:val="24"/>
          <w:szCs w:val="24"/>
          <w:lang w:val="en-GB"/>
        </w:rPr>
        <w:t xml:space="preserve">oing an amazing job keeping the public safe. </w:t>
      </w:r>
      <w:r w:rsidRPr="1848216D" w:rsidR="1BD55496">
        <w:rPr>
          <w:rFonts w:ascii="Arial" w:hAnsi="Arial" w:eastAsia="Arial" w:cs="Arial"/>
          <w:noProof w:val="0"/>
          <w:sz w:val="24"/>
          <w:szCs w:val="24"/>
          <w:lang w:val="en-GB"/>
        </w:rPr>
        <w:t xml:space="preserve">To illustrate why the crisis is so severe, he presented some stark statistics. </w:t>
      </w:r>
      <w:bookmarkStart w:name="_Int_t3wjHyxZ" w:id="513512346"/>
      <w:r w:rsidRPr="1848216D" w:rsidR="48CBDCA3">
        <w:rPr>
          <w:rFonts w:ascii="Arial" w:hAnsi="Arial" w:eastAsia="Arial" w:cs="Arial"/>
          <w:noProof w:val="0"/>
          <w:sz w:val="24"/>
          <w:szCs w:val="24"/>
          <w:lang w:val="en-GB"/>
        </w:rPr>
        <w:t>The vast majority of</w:t>
      </w:r>
      <w:bookmarkEnd w:id="513512346"/>
      <w:r w:rsidRPr="1848216D" w:rsidR="48CBDCA3">
        <w:rPr>
          <w:rFonts w:ascii="Arial" w:hAnsi="Arial" w:eastAsia="Arial" w:cs="Arial"/>
          <w:noProof w:val="0"/>
          <w:sz w:val="24"/>
          <w:szCs w:val="24"/>
          <w:lang w:val="en-GB"/>
        </w:rPr>
        <w:t xml:space="preserve"> online fraud goes undetected and unpunished, making up over 40% of all crime today, homicide by </w:t>
      </w:r>
      <w:r w:rsidRPr="1848216D" w:rsidR="25E824D2">
        <w:rPr>
          <w:rFonts w:ascii="Arial" w:hAnsi="Arial" w:eastAsia="Arial" w:cs="Arial"/>
          <w:noProof w:val="0"/>
          <w:sz w:val="24"/>
          <w:szCs w:val="24"/>
          <w:lang w:val="en-GB"/>
        </w:rPr>
        <w:t>weapons</w:t>
      </w:r>
      <w:r w:rsidRPr="1848216D" w:rsidR="48CBDCA3">
        <w:rPr>
          <w:rFonts w:ascii="Arial" w:hAnsi="Arial" w:eastAsia="Arial" w:cs="Arial"/>
          <w:noProof w:val="0"/>
          <w:sz w:val="24"/>
          <w:szCs w:val="24"/>
          <w:lang w:val="en-GB"/>
        </w:rPr>
        <w:t xml:space="preserve"> has doubled between 2015 and 2021, which is often related to drug trafficking</w:t>
      </w:r>
      <w:r w:rsidRPr="1848216D" w:rsidR="697A7977">
        <w:rPr>
          <w:rFonts w:ascii="Arial" w:hAnsi="Arial" w:eastAsia="Arial" w:cs="Arial"/>
          <w:noProof w:val="0"/>
          <w:sz w:val="24"/>
          <w:szCs w:val="24"/>
          <w:lang w:val="en-GB"/>
        </w:rPr>
        <w:t xml:space="preserve">, It is now less than 10 percent of crimes are detected today, which is a drastic fall from the rate of detection in the past two decades and </w:t>
      </w:r>
      <w:r w:rsidRPr="1848216D" w:rsidR="32F01CF4">
        <w:rPr>
          <w:rFonts w:ascii="Arial" w:hAnsi="Arial" w:eastAsia="Arial" w:cs="Arial"/>
          <w:noProof w:val="0"/>
          <w:sz w:val="24"/>
          <w:szCs w:val="24"/>
          <w:lang w:val="en-GB"/>
        </w:rPr>
        <w:t xml:space="preserve">Missing person investigations increased by three million hours per year over the period between 2017 and 2020, as well as the number of people detained under the Mental Health Act (The Police Foundation, 2022). </w:t>
      </w:r>
      <w:r w:rsidRPr="1848216D" w:rsidR="225F59C1">
        <w:rPr>
          <w:rFonts w:ascii="Arial" w:hAnsi="Arial" w:eastAsia="Arial" w:cs="Arial"/>
          <w:noProof w:val="0"/>
          <w:sz w:val="24"/>
          <w:szCs w:val="24"/>
          <w:lang w:val="en-GB"/>
        </w:rPr>
        <w:t xml:space="preserve">Recruiting and retaining police officers is one of the most challenging tasks facing law enforcement. </w:t>
      </w:r>
    </w:p>
    <w:p w:rsidR="1848216D" w:rsidP="1848216D" w:rsidRDefault="1848216D" w14:paraId="414F72F1" w14:textId="3D2A15D4">
      <w:pPr>
        <w:pStyle w:val="Normal"/>
        <w:spacing w:before="0" w:beforeAutospacing="off" w:after="30" w:afterAutospacing="off" w:line="360" w:lineRule="auto"/>
        <w:jc w:val="left"/>
        <w:rPr>
          <w:rFonts w:ascii="Arial" w:hAnsi="Arial" w:eastAsia="Arial" w:cs="Arial"/>
          <w:noProof w:val="0"/>
          <w:sz w:val="24"/>
          <w:szCs w:val="24"/>
          <w:lang w:val="en-GB"/>
        </w:rPr>
      </w:pPr>
    </w:p>
    <w:p w:rsidR="1848216D" w:rsidP="1848216D" w:rsidRDefault="1848216D" w14:paraId="7319463E" w14:textId="356BAE71">
      <w:pPr>
        <w:pStyle w:val="Normal"/>
        <w:spacing w:before="0" w:beforeAutospacing="off" w:after="30" w:afterAutospacing="off" w:line="360" w:lineRule="auto"/>
        <w:jc w:val="left"/>
        <w:rPr>
          <w:rFonts w:ascii="Arial" w:hAnsi="Arial" w:eastAsia="Arial" w:cs="Arial"/>
          <w:noProof w:val="0"/>
          <w:sz w:val="24"/>
          <w:szCs w:val="24"/>
          <w:lang w:val="en-GB"/>
        </w:rPr>
      </w:pPr>
    </w:p>
    <w:p w:rsidR="1848216D" w:rsidP="1848216D" w:rsidRDefault="1848216D" w14:paraId="35CC1AF6" w14:textId="647FABEA">
      <w:pPr>
        <w:pStyle w:val="Normal"/>
        <w:spacing w:before="0" w:beforeAutospacing="off" w:after="30" w:afterAutospacing="off" w:line="360" w:lineRule="auto"/>
        <w:jc w:val="left"/>
        <w:rPr>
          <w:rFonts w:ascii="Arial" w:hAnsi="Arial" w:eastAsia="Arial" w:cs="Arial"/>
          <w:noProof w:val="0"/>
          <w:sz w:val="24"/>
          <w:szCs w:val="24"/>
          <w:lang w:val="en-GB"/>
        </w:rPr>
      </w:pPr>
    </w:p>
    <w:p w:rsidR="1848216D" w:rsidP="1848216D" w:rsidRDefault="1848216D" w14:paraId="4578CF40" w14:textId="76239CBF">
      <w:pPr>
        <w:pStyle w:val="Normal"/>
        <w:spacing w:before="0" w:beforeAutospacing="off" w:after="30" w:afterAutospacing="off" w:line="360" w:lineRule="auto"/>
        <w:jc w:val="left"/>
        <w:rPr>
          <w:rFonts w:ascii="Arial" w:hAnsi="Arial" w:eastAsia="Arial" w:cs="Arial"/>
          <w:noProof w:val="0"/>
          <w:sz w:val="24"/>
          <w:szCs w:val="24"/>
          <w:lang w:val="en-GB"/>
        </w:rPr>
      </w:pPr>
    </w:p>
    <w:p w:rsidR="1848216D" w:rsidP="1848216D" w:rsidRDefault="1848216D" w14:paraId="266D96A8" w14:textId="4283EC91">
      <w:pPr>
        <w:pStyle w:val="Normal"/>
        <w:spacing w:before="0" w:beforeAutospacing="off" w:after="30" w:afterAutospacing="off" w:line="360" w:lineRule="auto"/>
        <w:jc w:val="left"/>
        <w:rPr>
          <w:rFonts w:ascii="Arial" w:hAnsi="Arial" w:eastAsia="Arial" w:cs="Arial"/>
          <w:noProof w:val="0"/>
          <w:sz w:val="24"/>
          <w:szCs w:val="24"/>
          <w:lang w:val="en-GB"/>
        </w:rPr>
      </w:pPr>
    </w:p>
    <w:p w:rsidR="60B156C8" w:rsidP="1848216D" w:rsidRDefault="60B156C8" w14:paraId="20C25203" w14:textId="65377478">
      <w:pPr>
        <w:pStyle w:val="Normal"/>
        <w:spacing w:before="0" w:beforeAutospacing="off" w:after="30" w:afterAutospacing="off" w:line="360" w:lineRule="auto"/>
        <w:jc w:val="left"/>
        <w:rPr>
          <w:rFonts w:ascii="Arial" w:hAnsi="Arial" w:eastAsia="Arial" w:cs="Arial"/>
          <w:noProof w:val="0"/>
          <w:sz w:val="24"/>
          <w:szCs w:val="24"/>
          <w:lang w:val="en-GB"/>
        </w:rPr>
      </w:pPr>
      <w:r w:rsidRPr="1848216D" w:rsidR="60B156C8">
        <w:rPr>
          <w:rFonts w:ascii="Arial" w:hAnsi="Arial" w:eastAsia="Arial" w:cs="Arial"/>
          <w:noProof w:val="0"/>
          <w:sz w:val="24"/>
          <w:szCs w:val="24"/>
          <w:lang w:val="en-GB"/>
        </w:rPr>
        <w:t>An analysis by the Police Executive Research Forum of 2021 found that resignations and retirements between 2021 and 2022 increased by 18% and 45%, respectively.</w:t>
      </w:r>
      <w:r w:rsidRPr="1848216D" w:rsidR="0FB9D145">
        <w:rPr>
          <w:rFonts w:ascii="Arial" w:hAnsi="Arial" w:eastAsia="Arial" w:cs="Arial"/>
          <w:noProof w:val="0"/>
          <w:sz w:val="24"/>
          <w:szCs w:val="24"/>
          <w:lang w:val="en-GB"/>
        </w:rPr>
        <w:t xml:space="preserve"> There are a few reasons why police officers are leaving their jobs</w:t>
      </w:r>
      <w:r w:rsidRPr="1848216D" w:rsidR="2ACB723D">
        <w:rPr>
          <w:rFonts w:ascii="Arial" w:hAnsi="Arial" w:eastAsia="Arial" w:cs="Arial"/>
          <w:noProof w:val="0"/>
          <w:sz w:val="24"/>
          <w:szCs w:val="24"/>
          <w:lang w:val="en-GB"/>
        </w:rPr>
        <w:t xml:space="preserve">, such as </w:t>
      </w:r>
      <w:r w:rsidRPr="1848216D" w:rsidR="0C5718AF">
        <w:rPr>
          <w:rFonts w:ascii="Arial" w:hAnsi="Arial" w:eastAsia="Arial" w:cs="Arial"/>
          <w:noProof w:val="0"/>
          <w:sz w:val="24"/>
          <w:szCs w:val="24"/>
          <w:lang w:val="en-GB"/>
        </w:rPr>
        <w:t>having pressure from family members, nega</w:t>
      </w:r>
      <w:r w:rsidRPr="1848216D" w:rsidR="3C79CF61">
        <w:rPr>
          <w:rFonts w:ascii="Arial" w:hAnsi="Arial" w:eastAsia="Arial" w:cs="Arial"/>
          <w:noProof w:val="0"/>
          <w:sz w:val="24"/>
          <w:szCs w:val="24"/>
          <w:lang w:val="en-GB"/>
        </w:rPr>
        <w:t xml:space="preserve">tive attitudes towards law enforcement, frustration caused by </w:t>
      </w:r>
      <w:r w:rsidRPr="1848216D" w:rsidR="628CBF46">
        <w:rPr>
          <w:rFonts w:ascii="Arial" w:hAnsi="Arial" w:eastAsia="Arial" w:cs="Arial"/>
          <w:noProof w:val="0"/>
          <w:sz w:val="24"/>
          <w:szCs w:val="24"/>
          <w:lang w:val="en-GB"/>
        </w:rPr>
        <w:t>pandemic</w:t>
      </w:r>
      <w:r w:rsidRPr="1848216D" w:rsidR="3C79CF61">
        <w:rPr>
          <w:rFonts w:ascii="Arial" w:hAnsi="Arial" w:eastAsia="Arial" w:cs="Arial"/>
          <w:noProof w:val="0"/>
          <w:sz w:val="24"/>
          <w:szCs w:val="24"/>
          <w:lang w:val="en-GB"/>
        </w:rPr>
        <w:t xml:space="preserve"> and looking for jobs </w:t>
      </w:r>
      <w:r w:rsidRPr="1848216D" w:rsidR="686F2388">
        <w:rPr>
          <w:rFonts w:ascii="Arial" w:hAnsi="Arial" w:eastAsia="Arial" w:cs="Arial"/>
          <w:noProof w:val="0"/>
          <w:sz w:val="24"/>
          <w:szCs w:val="24"/>
          <w:lang w:val="en-GB"/>
        </w:rPr>
        <w:t xml:space="preserve">of different </w:t>
      </w:r>
      <w:r w:rsidRPr="1848216D" w:rsidR="6873DA82">
        <w:rPr>
          <w:rFonts w:ascii="Arial" w:hAnsi="Arial" w:eastAsia="Arial" w:cs="Arial"/>
          <w:noProof w:val="0"/>
          <w:sz w:val="24"/>
          <w:szCs w:val="24"/>
          <w:lang w:val="en-GB"/>
        </w:rPr>
        <w:t>profession</w:t>
      </w:r>
      <w:r w:rsidRPr="1848216D" w:rsidR="5FE02EF8">
        <w:rPr>
          <w:rFonts w:ascii="Arial" w:hAnsi="Arial" w:eastAsia="Arial" w:cs="Arial"/>
          <w:noProof w:val="0"/>
          <w:sz w:val="24"/>
          <w:szCs w:val="24"/>
          <w:lang w:val="en-GB"/>
        </w:rPr>
        <w:t xml:space="preserve"> (Columbia Southern University, 2022). </w:t>
      </w:r>
      <w:r w:rsidRPr="1848216D" w:rsidR="4521CBC3">
        <w:rPr>
          <w:rFonts w:ascii="Arial" w:hAnsi="Arial" w:eastAsia="Arial" w:cs="Arial"/>
          <w:noProof w:val="0"/>
          <w:sz w:val="24"/>
          <w:szCs w:val="24"/>
          <w:lang w:val="en-GB"/>
        </w:rPr>
        <w:t>The police forces of England and Wales had 216,155 full-time equivalent employees on 30 September 2020, of whom 61 percent were police officers, 34 percent were police support staff, and 4 percent were police officers.</w:t>
      </w:r>
      <w:r w:rsidRPr="1848216D" w:rsidR="15F20FDD">
        <w:rPr>
          <w:rFonts w:ascii="Arial" w:hAnsi="Arial" w:eastAsia="Arial" w:cs="Arial"/>
          <w:noProof w:val="0"/>
          <w:sz w:val="24"/>
          <w:szCs w:val="24"/>
          <w:lang w:val="en-GB"/>
        </w:rPr>
        <w:t xml:space="preserve"> As compared with the previous 12 months, there was a significant increase in the number of police officers and police staff, whereas the number of police community service officers decreased. Additionally, in 2020 there were 10,039 special constables serving in law enforcement agencies in </w:t>
      </w:r>
      <w:r w:rsidRPr="1848216D" w:rsidR="7A29823D">
        <w:rPr>
          <w:rFonts w:ascii="Arial" w:hAnsi="Arial" w:eastAsia="Arial" w:cs="Arial"/>
          <w:noProof w:val="0"/>
          <w:sz w:val="24"/>
          <w:szCs w:val="24"/>
          <w:lang w:val="en-GB"/>
        </w:rPr>
        <w:t>Great Britain</w:t>
      </w:r>
      <w:r w:rsidRPr="1848216D" w:rsidR="15F20FDD">
        <w:rPr>
          <w:rFonts w:ascii="Arial" w:hAnsi="Arial" w:eastAsia="Arial" w:cs="Arial"/>
          <w:noProof w:val="0"/>
          <w:sz w:val="24"/>
          <w:szCs w:val="24"/>
          <w:lang w:val="en-GB"/>
        </w:rPr>
        <w:t xml:space="preserve">, a decrease of over 900 when compared to 2019 </w:t>
      </w:r>
      <w:r w:rsidRPr="1848216D" w:rsidR="3200A707">
        <w:rPr>
          <w:rFonts w:ascii="Arial" w:hAnsi="Arial" w:eastAsia="Arial" w:cs="Arial"/>
          <w:noProof w:val="0"/>
          <w:sz w:val="24"/>
          <w:szCs w:val="24"/>
          <w:lang w:val="en-GB"/>
        </w:rPr>
        <w:t>(Wood</w:t>
      </w:r>
      <w:r w:rsidRPr="1848216D" w:rsidR="029951C3">
        <w:rPr>
          <w:rFonts w:ascii="Arial" w:hAnsi="Arial" w:eastAsia="Arial" w:cs="Arial"/>
          <w:noProof w:val="0"/>
          <w:sz w:val="24"/>
          <w:szCs w:val="24"/>
          <w:lang w:val="en-GB"/>
        </w:rPr>
        <w:t xml:space="preserve">, </w:t>
      </w:r>
      <w:r w:rsidRPr="1848216D" w:rsidR="3200A707">
        <w:rPr>
          <w:rFonts w:ascii="Arial" w:hAnsi="Arial" w:eastAsia="Arial" w:cs="Arial"/>
          <w:noProof w:val="0"/>
          <w:sz w:val="24"/>
          <w:szCs w:val="24"/>
          <w:lang w:val="en-GB"/>
        </w:rPr>
        <w:t>202</w:t>
      </w:r>
      <w:r w:rsidRPr="1848216D" w:rsidR="7AC35082">
        <w:rPr>
          <w:rFonts w:ascii="Arial" w:hAnsi="Arial" w:eastAsia="Arial" w:cs="Arial"/>
          <w:noProof w:val="0"/>
          <w:sz w:val="24"/>
          <w:szCs w:val="24"/>
          <w:lang w:val="en-GB"/>
        </w:rPr>
        <w:t>1</w:t>
      </w:r>
      <w:r w:rsidRPr="1848216D" w:rsidR="3200A707">
        <w:rPr>
          <w:rFonts w:ascii="Arial" w:hAnsi="Arial" w:eastAsia="Arial" w:cs="Arial"/>
          <w:noProof w:val="0"/>
          <w:sz w:val="24"/>
          <w:szCs w:val="24"/>
          <w:lang w:val="en-GB"/>
        </w:rPr>
        <w:t xml:space="preserve">). </w:t>
      </w:r>
      <w:r w:rsidRPr="1848216D" w:rsidR="70019AFD">
        <w:rPr>
          <w:rFonts w:ascii="Arial" w:hAnsi="Arial" w:eastAsia="Arial" w:cs="Arial"/>
          <w:noProof w:val="0"/>
          <w:sz w:val="24"/>
          <w:szCs w:val="24"/>
          <w:lang w:val="en-GB"/>
        </w:rPr>
        <w:t xml:space="preserve"> </w:t>
      </w:r>
      <w:r w:rsidRPr="1848216D" w:rsidR="37BA3240">
        <w:rPr>
          <w:rFonts w:ascii="Arial" w:hAnsi="Arial" w:eastAsia="Arial" w:cs="Arial"/>
          <w:noProof w:val="0"/>
          <w:sz w:val="24"/>
          <w:szCs w:val="24"/>
          <w:lang w:val="en-GB"/>
        </w:rPr>
        <w:t>There are a variety and complexity of challenges facing the police service in England and Wales, which is evident in early results of a major review of law enforcement. In recent years, crime has changed dramatically in both scale and nature, but policing hasn't kept up with this evolution. The Strategic Review of Policing in England and Wales conducted a comprehensive survey of the police landscape in which they operate, which found that traditional crimes such as burglary and car theft have declined since the turn of the century. However, online crime and sexual offenses have increased drastically in its place</w:t>
      </w:r>
      <w:r w:rsidRPr="1848216D" w:rsidR="79154D0E">
        <w:rPr>
          <w:rFonts w:ascii="Arial" w:hAnsi="Arial" w:eastAsia="Arial" w:cs="Arial"/>
          <w:noProof w:val="0"/>
          <w:sz w:val="24"/>
          <w:szCs w:val="24"/>
          <w:lang w:val="en-GB"/>
        </w:rPr>
        <w:t xml:space="preserve"> (Strategic review of policing, 2020).</w:t>
      </w:r>
      <w:r w:rsidRPr="1848216D" w:rsidR="1E16766F">
        <w:rPr>
          <w:rFonts w:ascii="Arial" w:hAnsi="Arial" w:eastAsia="Arial" w:cs="Arial"/>
          <w:noProof w:val="0"/>
          <w:sz w:val="24"/>
          <w:szCs w:val="24"/>
          <w:lang w:val="en-GB"/>
        </w:rPr>
        <w:t xml:space="preserve"> </w:t>
      </w:r>
    </w:p>
    <w:p w:rsidR="13208F3F" w:rsidP="1848216D" w:rsidRDefault="13208F3F" w14:paraId="3F676736" w14:textId="721B2909">
      <w:pPr>
        <w:pStyle w:val="Normal"/>
        <w:spacing w:before="0" w:beforeAutospacing="off" w:after="30" w:afterAutospacing="off" w:line="360" w:lineRule="auto"/>
        <w:jc w:val="left"/>
        <w:rPr>
          <w:rFonts w:ascii="Arial" w:hAnsi="Arial" w:eastAsia="Arial" w:cs="Arial"/>
          <w:noProof w:val="0"/>
          <w:sz w:val="24"/>
          <w:szCs w:val="24"/>
          <w:lang w:val="en-GB"/>
        </w:rPr>
      </w:pPr>
      <w:r w:rsidRPr="1848216D" w:rsidR="13208F3F">
        <w:rPr>
          <w:rFonts w:ascii="Arial" w:hAnsi="Arial" w:eastAsia="Arial" w:cs="Arial"/>
          <w:noProof w:val="0"/>
          <w:sz w:val="24"/>
          <w:szCs w:val="24"/>
          <w:lang w:val="en-GB"/>
        </w:rPr>
        <w:t>In England, constables were local officials tasked with maintaining peace since the Middle Ages, men who t</w:t>
      </w:r>
      <w:r w:rsidRPr="1848216D" w:rsidR="7B8FCDD8">
        <w:rPr>
          <w:rFonts w:ascii="Arial" w:hAnsi="Arial" w:eastAsia="Arial" w:cs="Arial"/>
          <w:noProof w:val="0"/>
          <w:sz w:val="24"/>
          <w:szCs w:val="24"/>
          <w:lang w:val="en-GB"/>
        </w:rPr>
        <w:t xml:space="preserve">ook the position for a year were not paid. </w:t>
      </w:r>
      <w:r w:rsidRPr="1848216D" w:rsidR="201B7479">
        <w:rPr>
          <w:rFonts w:ascii="Arial" w:hAnsi="Arial" w:eastAsia="Arial" w:cs="Arial"/>
          <w:noProof w:val="0"/>
          <w:sz w:val="24"/>
          <w:szCs w:val="24"/>
          <w:lang w:val="en-GB"/>
        </w:rPr>
        <w:t>Additionally,</w:t>
      </w:r>
      <w:r w:rsidRPr="1848216D" w:rsidR="05D47D76">
        <w:rPr>
          <w:rFonts w:ascii="Arial" w:hAnsi="Arial" w:eastAsia="Arial" w:cs="Arial"/>
          <w:noProof w:val="0"/>
          <w:sz w:val="24"/>
          <w:szCs w:val="24"/>
          <w:lang w:val="en-GB"/>
        </w:rPr>
        <w:t xml:space="preserve"> if any of the men </w:t>
      </w:r>
      <w:r w:rsidRPr="1848216D" w:rsidR="2C1D4D1E">
        <w:rPr>
          <w:rFonts w:ascii="Arial" w:hAnsi="Arial" w:eastAsia="Arial" w:cs="Arial"/>
          <w:noProof w:val="0"/>
          <w:sz w:val="24"/>
          <w:szCs w:val="24"/>
          <w:lang w:val="en-GB"/>
        </w:rPr>
        <w:t>witnessed</w:t>
      </w:r>
      <w:r w:rsidRPr="1848216D" w:rsidR="05D47D76">
        <w:rPr>
          <w:rFonts w:ascii="Arial" w:hAnsi="Arial" w:eastAsia="Arial" w:cs="Arial"/>
          <w:noProof w:val="0"/>
          <w:sz w:val="24"/>
          <w:szCs w:val="24"/>
          <w:lang w:val="en-GB"/>
        </w:rPr>
        <w:t xml:space="preserve"> a crime being </w:t>
      </w:r>
      <w:r w:rsidRPr="1848216D" w:rsidR="39D1DF4F">
        <w:rPr>
          <w:rFonts w:ascii="Arial" w:hAnsi="Arial" w:eastAsia="Arial" w:cs="Arial"/>
          <w:noProof w:val="0"/>
          <w:sz w:val="24"/>
          <w:szCs w:val="24"/>
          <w:lang w:val="en-GB"/>
        </w:rPr>
        <w:t>committed,</w:t>
      </w:r>
      <w:r w:rsidRPr="1848216D" w:rsidR="05D47D76">
        <w:rPr>
          <w:rFonts w:ascii="Arial" w:hAnsi="Arial" w:eastAsia="Arial" w:cs="Arial"/>
          <w:noProof w:val="0"/>
          <w:sz w:val="24"/>
          <w:szCs w:val="24"/>
          <w:lang w:val="en-GB"/>
        </w:rPr>
        <w:t xml:space="preserve"> they were expected to alert </w:t>
      </w:r>
      <w:r w:rsidRPr="1848216D" w:rsidR="70045BE0">
        <w:rPr>
          <w:rFonts w:ascii="Arial" w:hAnsi="Arial" w:eastAsia="Arial" w:cs="Arial"/>
          <w:noProof w:val="0"/>
          <w:sz w:val="24"/>
          <w:szCs w:val="24"/>
          <w:lang w:val="en-GB"/>
        </w:rPr>
        <w:t>everyone</w:t>
      </w:r>
      <w:r w:rsidRPr="1848216D" w:rsidR="05D47D76">
        <w:rPr>
          <w:rFonts w:ascii="Arial" w:hAnsi="Arial" w:eastAsia="Arial" w:cs="Arial"/>
          <w:noProof w:val="0"/>
          <w:sz w:val="24"/>
          <w:szCs w:val="24"/>
          <w:lang w:val="en-GB"/>
        </w:rPr>
        <w:t xml:space="preserve"> else and </w:t>
      </w:r>
      <w:r w:rsidRPr="1848216D" w:rsidR="26820ADD">
        <w:rPr>
          <w:rFonts w:ascii="Arial" w:hAnsi="Arial" w:eastAsia="Arial" w:cs="Arial"/>
          <w:noProof w:val="0"/>
          <w:sz w:val="24"/>
          <w:szCs w:val="24"/>
          <w:lang w:val="en-GB"/>
        </w:rPr>
        <w:t xml:space="preserve">help to catch the criminals. </w:t>
      </w:r>
      <w:r w:rsidRPr="1848216D" w:rsidR="40C901E0">
        <w:rPr>
          <w:rFonts w:ascii="Arial" w:hAnsi="Arial" w:eastAsia="Arial" w:cs="Arial"/>
          <w:noProof w:val="0"/>
          <w:sz w:val="24"/>
          <w:szCs w:val="24"/>
          <w:lang w:val="en-GB"/>
        </w:rPr>
        <w:t xml:space="preserve">It was then called hue and cry and was established in 1827. </w:t>
      </w:r>
      <w:r w:rsidRPr="1848216D" w:rsidR="1CEF45D4">
        <w:rPr>
          <w:rFonts w:ascii="Arial" w:hAnsi="Arial" w:eastAsia="Arial" w:cs="Arial"/>
          <w:noProof w:val="0"/>
          <w:sz w:val="24"/>
          <w:szCs w:val="24"/>
          <w:lang w:val="en-GB"/>
        </w:rPr>
        <w:t xml:space="preserve">Pay nightwatchmen were first employed in London in 1663. </w:t>
      </w:r>
      <w:r w:rsidRPr="1848216D" w:rsidR="178AF2C3">
        <w:rPr>
          <w:rFonts w:ascii="Arial" w:hAnsi="Arial" w:eastAsia="Arial" w:cs="Arial"/>
          <w:noProof w:val="0"/>
          <w:sz w:val="24"/>
          <w:szCs w:val="24"/>
          <w:lang w:val="en-GB"/>
        </w:rPr>
        <w:t xml:space="preserve">Bow Street Runners were formed in 1749 by London magistrate Henry Fielding </w:t>
      </w:r>
      <w:bookmarkStart w:name="_Int_nchRzlmn" w:id="1683124727"/>
      <w:r w:rsidRPr="1848216D" w:rsidR="178AF2C3">
        <w:rPr>
          <w:rFonts w:ascii="Arial" w:hAnsi="Arial" w:eastAsia="Arial" w:cs="Arial"/>
          <w:noProof w:val="0"/>
          <w:sz w:val="24"/>
          <w:szCs w:val="24"/>
          <w:lang w:val="en-GB"/>
        </w:rPr>
        <w:t>in an effort to</w:t>
      </w:r>
      <w:bookmarkEnd w:id="1683124727"/>
      <w:r w:rsidRPr="1848216D" w:rsidR="178AF2C3">
        <w:rPr>
          <w:rFonts w:ascii="Arial" w:hAnsi="Arial" w:eastAsia="Arial" w:cs="Arial"/>
          <w:noProof w:val="0"/>
          <w:sz w:val="24"/>
          <w:szCs w:val="24"/>
          <w:lang w:val="en-GB"/>
        </w:rPr>
        <w:t xml:space="preserve"> capture criminals, the name Bow Street came from </w:t>
      </w:r>
      <w:r w:rsidRPr="1848216D" w:rsidR="4C9D12EB">
        <w:rPr>
          <w:rFonts w:ascii="Arial" w:hAnsi="Arial" w:eastAsia="Arial" w:cs="Arial"/>
          <w:noProof w:val="0"/>
          <w:sz w:val="24"/>
          <w:szCs w:val="24"/>
          <w:lang w:val="en-GB"/>
        </w:rPr>
        <w:t xml:space="preserve">his </w:t>
      </w:r>
      <w:r w:rsidRPr="1848216D" w:rsidR="178AF2C3">
        <w:rPr>
          <w:rFonts w:ascii="Arial" w:hAnsi="Arial" w:eastAsia="Arial" w:cs="Arial"/>
          <w:noProof w:val="0"/>
          <w:sz w:val="24"/>
          <w:szCs w:val="24"/>
          <w:lang w:val="en-GB"/>
        </w:rPr>
        <w:t>office being on Bow Street</w:t>
      </w:r>
      <w:r w:rsidRPr="1848216D" w:rsidR="527F772D">
        <w:rPr>
          <w:rFonts w:ascii="Arial" w:hAnsi="Arial" w:eastAsia="Arial" w:cs="Arial"/>
          <w:noProof w:val="0"/>
          <w:sz w:val="24"/>
          <w:szCs w:val="24"/>
          <w:lang w:val="en-GB"/>
        </w:rPr>
        <w:t xml:space="preserve"> (Local histories, 2022). </w:t>
      </w:r>
    </w:p>
    <w:p w:rsidR="1848216D" w:rsidP="1848216D" w:rsidRDefault="1848216D" w14:paraId="0B27F340" w14:textId="3B8FA211">
      <w:pPr>
        <w:pStyle w:val="Normal"/>
        <w:spacing w:before="0" w:beforeAutospacing="off" w:after="30" w:afterAutospacing="off" w:line="360" w:lineRule="auto"/>
        <w:jc w:val="left"/>
        <w:rPr>
          <w:rFonts w:ascii="Arial" w:hAnsi="Arial" w:eastAsia="Arial" w:cs="Arial"/>
          <w:noProof w:val="0"/>
          <w:sz w:val="24"/>
          <w:szCs w:val="24"/>
          <w:lang w:val="en-GB"/>
        </w:rPr>
      </w:pPr>
    </w:p>
    <w:p w:rsidR="1848216D" w:rsidP="1848216D" w:rsidRDefault="1848216D" w14:paraId="00FBDA90" w14:textId="0D394D4E">
      <w:pPr>
        <w:pStyle w:val="Normal"/>
        <w:spacing w:before="0" w:beforeAutospacing="off" w:after="30" w:afterAutospacing="off" w:line="360" w:lineRule="auto"/>
        <w:jc w:val="left"/>
        <w:rPr>
          <w:rFonts w:ascii="Arial" w:hAnsi="Arial" w:eastAsia="Arial" w:cs="Arial"/>
          <w:noProof w:val="0"/>
          <w:sz w:val="24"/>
          <w:szCs w:val="24"/>
          <w:lang w:val="en-GB"/>
        </w:rPr>
      </w:pPr>
    </w:p>
    <w:p w:rsidR="1848216D" w:rsidP="1848216D" w:rsidRDefault="1848216D" w14:paraId="7859E30A" w14:textId="20DDBC82">
      <w:pPr>
        <w:pStyle w:val="Normal"/>
        <w:spacing w:before="0" w:beforeAutospacing="off" w:after="30" w:afterAutospacing="off" w:line="360" w:lineRule="auto"/>
        <w:jc w:val="left"/>
        <w:rPr>
          <w:rFonts w:ascii="Arial" w:hAnsi="Arial" w:eastAsia="Arial" w:cs="Arial"/>
          <w:noProof w:val="0"/>
          <w:sz w:val="24"/>
          <w:szCs w:val="24"/>
          <w:lang w:val="en-GB"/>
        </w:rPr>
      </w:pPr>
    </w:p>
    <w:p w:rsidR="15F7BDB3" w:rsidP="1848216D" w:rsidRDefault="15F7BDB3" w14:paraId="1E30D54F" w14:textId="086AFBE4">
      <w:pPr>
        <w:pStyle w:val="Normal"/>
        <w:bidi w:val="0"/>
        <w:spacing w:before="0" w:beforeAutospacing="off" w:after="30" w:afterAutospacing="off" w:line="360" w:lineRule="auto"/>
        <w:ind w:left="0" w:right="0"/>
        <w:jc w:val="left"/>
        <w:rPr>
          <w:rFonts w:ascii="Arial" w:hAnsi="Arial" w:eastAsia="Arial" w:cs="Arial"/>
          <w:noProof w:val="0"/>
          <w:sz w:val="24"/>
          <w:szCs w:val="24"/>
          <w:lang w:val="en-GB"/>
        </w:rPr>
      </w:pPr>
      <w:r w:rsidRPr="1848216D" w:rsidR="15F7BDB3">
        <w:rPr>
          <w:rFonts w:ascii="Arial" w:hAnsi="Arial" w:eastAsia="Arial" w:cs="Arial"/>
          <w:noProof w:val="0"/>
          <w:sz w:val="24"/>
          <w:szCs w:val="24"/>
          <w:lang w:val="en-GB"/>
        </w:rPr>
        <w:t>In conclusion</w:t>
      </w:r>
      <w:r w:rsidRPr="1848216D" w:rsidR="6EBE18EB">
        <w:rPr>
          <w:rFonts w:ascii="Arial" w:hAnsi="Arial" w:eastAsia="Arial" w:cs="Arial"/>
          <w:noProof w:val="0"/>
          <w:sz w:val="24"/>
          <w:szCs w:val="24"/>
          <w:lang w:val="en-GB"/>
        </w:rPr>
        <w:t>,</w:t>
      </w:r>
      <w:r w:rsidRPr="1848216D" w:rsidR="15F7BDB3">
        <w:rPr>
          <w:rFonts w:ascii="Arial" w:hAnsi="Arial" w:eastAsia="Arial" w:cs="Arial"/>
          <w:noProof w:val="0"/>
          <w:sz w:val="24"/>
          <w:szCs w:val="24"/>
          <w:lang w:val="en-GB"/>
        </w:rPr>
        <w:t xml:space="preserve"> </w:t>
      </w:r>
      <w:r w:rsidRPr="1848216D" w:rsidR="2F58E397">
        <w:rPr>
          <w:rFonts w:ascii="Arial" w:hAnsi="Arial" w:eastAsia="Arial" w:cs="Arial"/>
          <w:noProof w:val="0"/>
          <w:sz w:val="24"/>
          <w:szCs w:val="24"/>
          <w:lang w:val="en-GB"/>
        </w:rPr>
        <w:t xml:space="preserve">the invention of </w:t>
      </w:r>
      <w:r w:rsidRPr="1848216D" w:rsidR="0B7F278B">
        <w:rPr>
          <w:rFonts w:ascii="Arial" w:hAnsi="Arial" w:eastAsia="Arial" w:cs="Arial"/>
          <w:noProof w:val="0"/>
          <w:sz w:val="24"/>
          <w:szCs w:val="24"/>
          <w:lang w:val="en-GB"/>
        </w:rPr>
        <w:t>“</w:t>
      </w:r>
      <w:r w:rsidRPr="1848216D" w:rsidR="2F58E397">
        <w:rPr>
          <w:rFonts w:ascii="Arial" w:hAnsi="Arial" w:eastAsia="Arial" w:cs="Arial"/>
          <w:noProof w:val="0"/>
          <w:sz w:val="24"/>
          <w:szCs w:val="24"/>
          <w:lang w:val="en-GB"/>
        </w:rPr>
        <w:t>policing by consent</w:t>
      </w:r>
      <w:r w:rsidRPr="1848216D" w:rsidR="4FD2BA4E">
        <w:rPr>
          <w:rFonts w:ascii="Arial" w:hAnsi="Arial" w:eastAsia="Arial" w:cs="Arial"/>
          <w:noProof w:val="0"/>
          <w:sz w:val="24"/>
          <w:szCs w:val="24"/>
          <w:lang w:val="en-GB"/>
        </w:rPr>
        <w:t>”</w:t>
      </w:r>
      <w:r w:rsidRPr="1848216D" w:rsidR="2F58E397">
        <w:rPr>
          <w:rFonts w:ascii="Arial" w:hAnsi="Arial" w:eastAsia="Arial" w:cs="Arial"/>
          <w:noProof w:val="0"/>
          <w:sz w:val="24"/>
          <w:szCs w:val="24"/>
          <w:lang w:val="en-GB"/>
        </w:rPr>
        <w:t xml:space="preserve"> has drastically changed the </w:t>
      </w:r>
      <w:r w:rsidRPr="1848216D" w:rsidR="03638F70">
        <w:rPr>
          <w:rFonts w:ascii="Arial" w:hAnsi="Arial" w:eastAsia="Arial" w:cs="Arial"/>
          <w:noProof w:val="0"/>
          <w:sz w:val="24"/>
          <w:szCs w:val="24"/>
          <w:lang w:val="en-GB"/>
        </w:rPr>
        <w:t xml:space="preserve">way police currently operates </w:t>
      </w:r>
      <w:r w:rsidRPr="1848216D" w:rsidR="11618BCD">
        <w:rPr>
          <w:rFonts w:ascii="Arial" w:hAnsi="Arial" w:eastAsia="Arial" w:cs="Arial"/>
          <w:noProof w:val="0"/>
          <w:sz w:val="24"/>
          <w:szCs w:val="24"/>
          <w:lang w:val="en-GB"/>
        </w:rPr>
        <w:t xml:space="preserve">compared to before it was invented. </w:t>
      </w:r>
      <w:r w:rsidRPr="1848216D" w:rsidR="2E39EBF4">
        <w:rPr>
          <w:rFonts w:ascii="Arial" w:hAnsi="Arial" w:eastAsia="Arial" w:cs="Arial"/>
          <w:noProof w:val="0"/>
          <w:sz w:val="24"/>
          <w:szCs w:val="24"/>
          <w:lang w:val="en-GB"/>
        </w:rPr>
        <w:t>The individuals who are employed to be police officers are being paid for the job that they are doing which</w:t>
      </w:r>
      <w:r w:rsidRPr="1848216D" w:rsidR="4301037D">
        <w:rPr>
          <w:rFonts w:ascii="Arial" w:hAnsi="Arial" w:eastAsia="Arial" w:cs="Arial"/>
          <w:noProof w:val="0"/>
          <w:sz w:val="24"/>
          <w:szCs w:val="24"/>
          <w:lang w:val="en-GB"/>
        </w:rPr>
        <w:t>,</w:t>
      </w:r>
      <w:r w:rsidRPr="1848216D" w:rsidR="2E39EBF4">
        <w:rPr>
          <w:rFonts w:ascii="Arial" w:hAnsi="Arial" w:eastAsia="Arial" w:cs="Arial"/>
          <w:noProof w:val="0"/>
          <w:sz w:val="24"/>
          <w:szCs w:val="24"/>
          <w:lang w:val="en-GB"/>
        </w:rPr>
        <w:t xml:space="preserve"> before was </w:t>
      </w:r>
      <w:r w:rsidRPr="1848216D" w:rsidR="6F9506C2">
        <w:rPr>
          <w:rFonts w:ascii="Arial" w:hAnsi="Arial" w:eastAsia="Arial" w:cs="Arial"/>
          <w:noProof w:val="0"/>
          <w:sz w:val="24"/>
          <w:szCs w:val="24"/>
          <w:lang w:val="en-GB"/>
        </w:rPr>
        <w:t xml:space="preserve">an unpaid job and was forced for men to do. </w:t>
      </w:r>
      <w:r w:rsidRPr="1848216D" w:rsidR="57834181">
        <w:rPr>
          <w:rFonts w:ascii="Arial" w:hAnsi="Arial" w:eastAsia="Arial" w:cs="Arial"/>
          <w:noProof w:val="0"/>
          <w:sz w:val="24"/>
          <w:szCs w:val="24"/>
          <w:lang w:val="en-GB"/>
        </w:rPr>
        <w:t xml:space="preserve">The invention of the 9 principles means that every police officer </w:t>
      </w:r>
      <w:r w:rsidRPr="1848216D" w:rsidR="394973FB">
        <w:rPr>
          <w:rFonts w:ascii="Arial" w:hAnsi="Arial" w:eastAsia="Arial" w:cs="Arial"/>
          <w:noProof w:val="0"/>
          <w:sz w:val="24"/>
          <w:szCs w:val="24"/>
          <w:lang w:val="en-GB"/>
        </w:rPr>
        <w:t>obeys</w:t>
      </w:r>
      <w:r w:rsidRPr="1848216D" w:rsidR="0C8CCBC8">
        <w:rPr>
          <w:rFonts w:ascii="Arial" w:hAnsi="Arial" w:eastAsia="Arial" w:cs="Arial"/>
          <w:noProof w:val="0"/>
          <w:sz w:val="24"/>
          <w:szCs w:val="24"/>
          <w:lang w:val="en-GB"/>
        </w:rPr>
        <w:t xml:space="preserve"> to the same law </w:t>
      </w:r>
      <w:r w:rsidRPr="1848216D" w:rsidR="66C59C25">
        <w:rPr>
          <w:rFonts w:ascii="Arial" w:hAnsi="Arial" w:eastAsia="Arial" w:cs="Arial"/>
          <w:noProof w:val="0"/>
          <w:sz w:val="24"/>
          <w:szCs w:val="24"/>
          <w:lang w:val="en-GB"/>
        </w:rPr>
        <w:t xml:space="preserve">and not self-invented </w:t>
      </w:r>
      <w:r w:rsidRPr="1848216D" w:rsidR="2E01AD3B">
        <w:rPr>
          <w:rFonts w:ascii="Arial" w:hAnsi="Arial" w:eastAsia="Arial" w:cs="Arial"/>
          <w:noProof w:val="0"/>
          <w:sz w:val="24"/>
          <w:szCs w:val="24"/>
          <w:lang w:val="en-GB"/>
        </w:rPr>
        <w:t xml:space="preserve">(Legislation, 2022). </w:t>
      </w:r>
      <w:r w:rsidRPr="1848216D" w:rsidR="65E3C4A6">
        <w:rPr>
          <w:rFonts w:ascii="Arial" w:hAnsi="Arial" w:eastAsia="Arial" w:cs="Arial"/>
          <w:noProof w:val="0"/>
          <w:sz w:val="24"/>
          <w:szCs w:val="24"/>
          <w:lang w:val="en-GB"/>
        </w:rPr>
        <w:t>By having a</w:t>
      </w:r>
      <w:r w:rsidRPr="1848216D" w:rsidR="39EE707F">
        <w:rPr>
          <w:rFonts w:ascii="Arial" w:hAnsi="Arial" w:eastAsia="Arial" w:cs="Arial"/>
          <w:noProof w:val="0"/>
          <w:sz w:val="24"/>
          <w:szCs w:val="24"/>
          <w:lang w:val="en-GB"/>
        </w:rPr>
        <w:t xml:space="preserve">n actual </w:t>
      </w:r>
      <w:r w:rsidRPr="1848216D" w:rsidR="65E3C4A6">
        <w:rPr>
          <w:rFonts w:ascii="Arial" w:hAnsi="Arial" w:eastAsia="Arial" w:cs="Arial"/>
          <w:noProof w:val="0"/>
          <w:sz w:val="24"/>
          <w:szCs w:val="24"/>
          <w:lang w:val="en-GB"/>
        </w:rPr>
        <w:t xml:space="preserve">police force instead of local men </w:t>
      </w:r>
      <w:r w:rsidRPr="1848216D" w:rsidR="3387DA1B">
        <w:rPr>
          <w:rFonts w:ascii="Arial" w:hAnsi="Arial" w:eastAsia="Arial" w:cs="Arial"/>
          <w:noProof w:val="0"/>
          <w:sz w:val="24"/>
          <w:szCs w:val="24"/>
          <w:lang w:val="en-GB"/>
        </w:rPr>
        <w:t xml:space="preserve">doing the job, it has </w:t>
      </w:r>
      <w:r w:rsidRPr="1848216D" w:rsidR="4E535957">
        <w:rPr>
          <w:rFonts w:ascii="Arial" w:hAnsi="Arial" w:eastAsia="Arial" w:cs="Arial"/>
          <w:noProof w:val="0"/>
          <w:sz w:val="24"/>
          <w:szCs w:val="24"/>
          <w:lang w:val="en-GB"/>
        </w:rPr>
        <w:t>made</w:t>
      </w:r>
      <w:r w:rsidRPr="1848216D" w:rsidR="4DCED11E">
        <w:rPr>
          <w:rFonts w:ascii="Arial" w:hAnsi="Arial" w:eastAsia="Arial" w:cs="Arial"/>
          <w:noProof w:val="0"/>
          <w:sz w:val="24"/>
          <w:szCs w:val="24"/>
          <w:lang w:val="en-GB"/>
        </w:rPr>
        <w:t xml:space="preserve"> </w:t>
      </w:r>
      <w:r w:rsidRPr="1848216D" w:rsidR="4E535957">
        <w:rPr>
          <w:rFonts w:ascii="Arial" w:hAnsi="Arial" w:eastAsia="Arial" w:cs="Arial"/>
          <w:noProof w:val="0"/>
          <w:sz w:val="24"/>
          <w:szCs w:val="24"/>
          <w:lang w:val="en-GB"/>
        </w:rPr>
        <w:t xml:space="preserve">people feel more reassured and protected as nowadays officers are </w:t>
      </w:r>
      <w:r w:rsidRPr="1848216D" w:rsidR="0AB9F92C">
        <w:rPr>
          <w:rFonts w:ascii="Arial" w:hAnsi="Arial" w:eastAsia="Arial" w:cs="Arial"/>
          <w:noProof w:val="0"/>
          <w:sz w:val="24"/>
          <w:szCs w:val="24"/>
          <w:lang w:val="en-GB"/>
        </w:rPr>
        <w:t>empowered by a state, with the focus to enforce the law, protect citizens and prevent crime (</w:t>
      </w:r>
      <w:r w:rsidRPr="1848216D" w:rsidR="045362C8">
        <w:rPr>
          <w:rFonts w:ascii="Arial" w:hAnsi="Arial" w:eastAsia="Arial" w:cs="Arial"/>
          <w:noProof w:val="0"/>
          <w:sz w:val="24"/>
          <w:szCs w:val="24"/>
          <w:lang w:val="en-GB"/>
        </w:rPr>
        <w:t xml:space="preserve">Edge Hill University, 2022). </w:t>
      </w:r>
      <w:r w:rsidRPr="1848216D" w:rsidR="1D68178A">
        <w:rPr>
          <w:rFonts w:ascii="Arial" w:hAnsi="Arial" w:eastAsia="Arial" w:cs="Arial"/>
          <w:noProof w:val="0"/>
          <w:sz w:val="24"/>
          <w:szCs w:val="24"/>
          <w:lang w:val="en-GB"/>
        </w:rPr>
        <w:t xml:space="preserve">Due to </w:t>
      </w:r>
      <w:r w:rsidRPr="1848216D" w:rsidR="496799E1">
        <w:rPr>
          <w:rFonts w:ascii="Arial" w:hAnsi="Arial" w:eastAsia="Arial" w:cs="Arial"/>
          <w:noProof w:val="0"/>
          <w:sz w:val="24"/>
          <w:szCs w:val="24"/>
          <w:lang w:val="en-GB"/>
        </w:rPr>
        <w:t>the increase of daily crime</w:t>
      </w:r>
      <w:r w:rsidRPr="1848216D" w:rsidR="1D68178A">
        <w:rPr>
          <w:rFonts w:ascii="Arial" w:hAnsi="Arial" w:eastAsia="Arial" w:cs="Arial"/>
          <w:noProof w:val="0"/>
          <w:sz w:val="24"/>
          <w:szCs w:val="24"/>
          <w:lang w:val="en-GB"/>
        </w:rPr>
        <w:t xml:space="preserve"> </w:t>
      </w:r>
      <w:r w:rsidRPr="1848216D" w:rsidR="28BA0C7A">
        <w:rPr>
          <w:rFonts w:ascii="Arial" w:hAnsi="Arial" w:eastAsia="Arial" w:cs="Arial"/>
          <w:noProof w:val="0"/>
          <w:sz w:val="24"/>
          <w:szCs w:val="24"/>
          <w:lang w:val="en-GB"/>
        </w:rPr>
        <w:t>which can also be attributed to online and cybercrime</w:t>
      </w:r>
      <w:r w:rsidRPr="1848216D" w:rsidR="4A5E9F97">
        <w:rPr>
          <w:rFonts w:ascii="Arial" w:hAnsi="Arial" w:eastAsia="Arial" w:cs="Arial"/>
          <w:noProof w:val="0"/>
          <w:sz w:val="24"/>
          <w:szCs w:val="24"/>
          <w:lang w:val="en-GB"/>
        </w:rPr>
        <w:t xml:space="preserve">, police are not able to prevent </w:t>
      </w:r>
      <w:r w:rsidRPr="1848216D" w:rsidR="4C93C886">
        <w:rPr>
          <w:rFonts w:ascii="Arial" w:hAnsi="Arial" w:eastAsia="Arial" w:cs="Arial"/>
          <w:noProof w:val="0"/>
          <w:sz w:val="24"/>
          <w:szCs w:val="24"/>
          <w:lang w:val="en-GB"/>
        </w:rPr>
        <w:t>all these crimes</w:t>
      </w:r>
      <w:r w:rsidRPr="1848216D" w:rsidR="4A5E9F97">
        <w:rPr>
          <w:rFonts w:ascii="Arial" w:hAnsi="Arial" w:eastAsia="Arial" w:cs="Arial"/>
          <w:noProof w:val="0"/>
          <w:sz w:val="24"/>
          <w:szCs w:val="24"/>
          <w:lang w:val="en-GB"/>
        </w:rPr>
        <w:t xml:space="preserve"> or even </w:t>
      </w:r>
      <w:r w:rsidRPr="1848216D" w:rsidR="3F9F3B04">
        <w:rPr>
          <w:rFonts w:ascii="Arial" w:hAnsi="Arial" w:eastAsia="Arial" w:cs="Arial"/>
          <w:noProof w:val="0"/>
          <w:sz w:val="24"/>
          <w:szCs w:val="24"/>
          <w:lang w:val="en-GB"/>
        </w:rPr>
        <w:t>unable to recognise it from happening</w:t>
      </w:r>
      <w:r w:rsidRPr="1848216D" w:rsidR="4A5E9F97">
        <w:rPr>
          <w:rFonts w:ascii="Arial" w:hAnsi="Arial" w:eastAsia="Arial" w:cs="Arial"/>
          <w:noProof w:val="0"/>
          <w:sz w:val="24"/>
          <w:szCs w:val="24"/>
          <w:lang w:val="en-GB"/>
        </w:rPr>
        <w:t xml:space="preserve">. The fact that a lot of officers have </w:t>
      </w:r>
      <w:r w:rsidRPr="1848216D" w:rsidR="32CDDE31">
        <w:rPr>
          <w:rFonts w:ascii="Arial" w:hAnsi="Arial" w:eastAsia="Arial" w:cs="Arial"/>
          <w:noProof w:val="0"/>
          <w:sz w:val="24"/>
          <w:szCs w:val="24"/>
          <w:lang w:val="en-GB"/>
        </w:rPr>
        <w:t xml:space="preserve">resigned and retired have put police under </w:t>
      </w:r>
      <w:r w:rsidRPr="1848216D" w:rsidR="0B38ADB8">
        <w:rPr>
          <w:rFonts w:ascii="Arial" w:hAnsi="Arial" w:eastAsia="Arial" w:cs="Arial"/>
          <w:noProof w:val="0"/>
          <w:sz w:val="24"/>
          <w:szCs w:val="24"/>
          <w:lang w:val="en-GB"/>
        </w:rPr>
        <w:t xml:space="preserve">considerable </w:t>
      </w:r>
      <w:r w:rsidRPr="1848216D" w:rsidR="1D7650A4">
        <w:rPr>
          <w:rFonts w:ascii="Arial" w:hAnsi="Arial" w:eastAsia="Arial" w:cs="Arial"/>
          <w:noProof w:val="0"/>
          <w:sz w:val="24"/>
          <w:szCs w:val="24"/>
          <w:lang w:val="en-GB"/>
        </w:rPr>
        <w:t>pressure,</w:t>
      </w:r>
      <w:r w:rsidRPr="1848216D" w:rsidR="32CDDE31">
        <w:rPr>
          <w:rFonts w:ascii="Arial" w:hAnsi="Arial" w:eastAsia="Arial" w:cs="Arial"/>
          <w:noProof w:val="0"/>
          <w:sz w:val="24"/>
          <w:szCs w:val="24"/>
          <w:lang w:val="en-GB"/>
        </w:rPr>
        <w:t xml:space="preserve"> </w:t>
      </w:r>
      <w:r w:rsidRPr="1848216D" w:rsidR="0364C3A7">
        <w:rPr>
          <w:rFonts w:ascii="Arial" w:hAnsi="Arial" w:eastAsia="Arial" w:cs="Arial"/>
          <w:noProof w:val="0"/>
          <w:sz w:val="24"/>
          <w:szCs w:val="24"/>
          <w:lang w:val="en-GB"/>
        </w:rPr>
        <w:t xml:space="preserve">as new </w:t>
      </w:r>
      <w:r w:rsidRPr="1848216D" w:rsidR="02AA968B">
        <w:rPr>
          <w:rFonts w:ascii="Arial" w:hAnsi="Arial" w:eastAsia="Arial" w:cs="Arial"/>
          <w:noProof w:val="0"/>
          <w:sz w:val="24"/>
          <w:szCs w:val="24"/>
          <w:lang w:val="en-GB"/>
        </w:rPr>
        <w:t xml:space="preserve">crimes are happening daily, but the previous ones </w:t>
      </w:r>
      <w:r w:rsidRPr="1848216D" w:rsidR="05564976">
        <w:rPr>
          <w:rFonts w:ascii="Arial" w:hAnsi="Arial" w:eastAsia="Arial" w:cs="Arial"/>
          <w:noProof w:val="0"/>
          <w:sz w:val="24"/>
          <w:szCs w:val="24"/>
          <w:lang w:val="en-GB"/>
        </w:rPr>
        <w:t>have</w:t>
      </w:r>
      <w:r w:rsidRPr="1848216D" w:rsidR="02AA968B">
        <w:rPr>
          <w:rFonts w:ascii="Arial" w:hAnsi="Arial" w:eastAsia="Arial" w:cs="Arial"/>
          <w:noProof w:val="0"/>
          <w:sz w:val="24"/>
          <w:szCs w:val="24"/>
          <w:lang w:val="en-GB"/>
        </w:rPr>
        <w:t xml:space="preserve"> </w:t>
      </w:r>
      <w:r w:rsidRPr="1848216D" w:rsidR="44A4FCF3">
        <w:rPr>
          <w:rFonts w:ascii="Arial" w:hAnsi="Arial" w:eastAsia="Arial" w:cs="Arial"/>
          <w:noProof w:val="0"/>
          <w:sz w:val="24"/>
          <w:szCs w:val="24"/>
          <w:lang w:val="en-GB"/>
        </w:rPr>
        <w:t>yet to be</w:t>
      </w:r>
      <w:r w:rsidRPr="1848216D" w:rsidR="02AA968B">
        <w:rPr>
          <w:rFonts w:ascii="Arial" w:hAnsi="Arial" w:eastAsia="Arial" w:cs="Arial"/>
          <w:noProof w:val="0"/>
          <w:sz w:val="24"/>
          <w:szCs w:val="24"/>
          <w:lang w:val="en-GB"/>
        </w:rPr>
        <w:t xml:space="preserve"> resolved due to officer shortage. It would be beneficial if more officers </w:t>
      </w:r>
      <w:r w:rsidRPr="1848216D" w:rsidR="293B1928">
        <w:rPr>
          <w:rFonts w:ascii="Arial" w:hAnsi="Arial" w:eastAsia="Arial" w:cs="Arial"/>
          <w:noProof w:val="0"/>
          <w:sz w:val="24"/>
          <w:szCs w:val="24"/>
          <w:lang w:val="en-GB"/>
        </w:rPr>
        <w:t xml:space="preserve">would be employed to </w:t>
      </w:r>
      <w:r w:rsidRPr="1848216D" w:rsidR="178CBC04">
        <w:rPr>
          <w:rFonts w:ascii="Arial" w:hAnsi="Arial" w:eastAsia="Arial" w:cs="Arial"/>
          <w:noProof w:val="0"/>
          <w:sz w:val="24"/>
          <w:szCs w:val="24"/>
          <w:lang w:val="en-GB"/>
        </w:rPr>
        <w:t xml:space="preserve">make </w:t>
      </w:r>
      <w:r w:rsidRPr="1848216D" w:rsidR="49DD92E9">
        <w:rPr>
          <w:rFonts w:ascii="Arial" w:hAnsi="Arial" w:eastAsia="Arial" w:cs="Arial"/>
          <w:noProof w:val="0"/>
          <w:sz w:val="24"/>
          <w:szCs w:val="24"/>
          <w:lang w:val="en-GB"/>
        </w:rPr>
        <w:t>ensure</w:t>
      </w:r>
      <w:r w:rsidRPr="1848216D" w:rsidR="178CBC04">
        <w:rPr>
          <w:rFonts w:ascii="Arial" w:hAnsi="Arial" w:eastAsia="Arial" w:cs="Arial"/>
          <w:noProof w:val="0"/>
          <w:sz w:val="24"/>
          <w:szCs w:val="24"/>
          <w:lang w:val="en-GB"/>
        </w:rPr>
        <w:t xml:space="preserve"> crime is prevented which also would make citizens feel safer and confident in</w:t>
      </w:r>
      <w:r w:rsidRPr="1848216D" w:rsidR="6B0F5272">
        <w:rPr>
          <w:rFonts w:ascii="Arial" w:hAnsi="Arial" w:eastAsia="Arial" w:cs="Arial"/>
          <w:noProof w:val="0"/>
          <w:sz w:val="24"/>
          <w:szCs w:val="24"/>
          <w:lang w:val="en-GB"/>
        </w:rPr>
        <w:t xml:space="preserve"> the</w:t>
      </w:r>
      <w:r w:rsidRPr="1848216D" w:rsidR="178CBC04">
        <w:rPr>
          <w:rFonts w:ascii="Arial" w:hAnsi="Arial" w:eastAsia="Arial" w:cs="Arial"/>
          <w:noProof w:val="0"/>
          <w:sz w:val="24"/>
          <w:szCs w:val="24"/>
          <w:lang w:val="en-GB"/>
        </w:rPr>
        <w:t xml:space="preserve"> police</w:t>
      </w:r>
      <w:r w:rsidRPr="1848216D" w:rsidR="078A002D">
        <w:rPr>
          <w:rFonts w:ascii="Arial" w:hAnsi="Arial" w:eastAsia="Arial" w:cs="Arial"/>
          <w:noProof w:val="0"/>
          <w:sz w:val="24"/>
          <w:szCs w:val="24"/>
          <w:lang w:val="en-GB"/>
        </w:rPr>
        <w:t xml:space="preserve"> force</w:t>
      </w:r>
      <w:r w:rsidRPr="1848216D" w:rsidR="178CBC04">
        <w:rPr>
          <w:rFonts w:ascii="Arial" w:hAnsi="Arial" w:eastAsia="Arial" w:cs="Arial"/>
          <w:noProof w:val="0"/>
          <w:sz w:val="24"/>
          <w:szCs w:val="24"/>
          <w:lang w:val="en-GB"/>
        </w:rPr>
        <w:t xml:space="preserve">. </w:t>
      </w:r>
      <w:r w:rsidRPr="1848216D" w:rsidR="485C4BC6">
        <w:rPr>
          <w:rFonts w:ascii="Arial" w:hAnsi="Arial" w:eastAsia="Arial" w:cs="Arial"/>
          <w:noProof w:val="0"/>
          <w:sz w:val="24"/>
          <w:szCs w:val="24"/>
          <w:lang w:val="en-GB"/>
        </w:rPr>
        <w:t>To sum up “policing by consent” has made the country change for the better</w:t>
      </w:r>
      <w:r w:rsidRPr="1848216D" w:rsidR="30CB8A60">
        <w:rPr>
          <w:rFonts w:ascii="Arial" w:hAnsi="Arial" w:eastAsia="Arial" w:cs="Arial"/>
          <w:noProof w:val="0"/>
          <w:sz w:val="24"/>
          <w:szCs w:val="24"/>
          <w:lang w:val="en-GB"/>
        </w:rPr>
        <w:t xml:space="preserve"> and </w:t>
      </w:r>
      <w:r w:rsidRPr="1848216D" w:rsidR="234DA140">
        <w:rPr>
          <w:rFonts w:ascii="Arial" w:hAnsi="Arial" w:eastAsia="Arial" w:cs="Arial"/>
          <w:noProof w:val="0"/>
          <w:sz w:val="24"/>
          <w:szCs w:val="24"/>
          <w:lang w:val="en-GB"/>
        </w:rPr>
        <w:t>enable</w:t>
      </w:r>
      <w:r w:rsidRPr="1848216D" w:rsidR="30CB8A60">
        <w:rPr>
          <w:rFonts w:ascii="Arial" w:hAnsi="Arial" w:eastAsia="Arial" w:cs="Arial"/>
          <w:noProof w:val="0"/>
          <w:sz w:val="24"/>
          <w:szCs w:val="24"/>
          <w:lang w:val="en-GB"/>
        </w:rPr>
        <w:t xml:space="preserve"> citizens</w:t>
      </w:r>
      <w:r w:rsidRPr="1848216D" w:rsidR="6193E51F">
        <w:rPr>
          <w:rFonts w:ascii="Arial" w:hAnsi="Arial" w:eastAsia="Arial" w:cs="Arial"/>
          <w:noProof w:val="0"/>
          <w:sz w:val="24"/>
          <w:szCs w:val="24"/>
          <w:lang w:val="en-GB"/>
        </w:rPr>
        <w:t xml:space="preserve"> to</w:t>
      </w:r>
      <w:r w:rsidRPr="1848216D" w:rsidR="30CB8A60">
        <w:rPr>
          <w:rFonts w:ascii="Arial" w:hAnsi="Arial" w:eastAsia="Arial" w:cs="Arial"/>
          <w:noProof w:val="0"/>
          <w:sz w:val="24"/>
          <w:szCs w:val="24"/>
          <w:lang w:val="en-GB"/>
        </w:rPr>
        <w:t xml:space="preserve"> feel safer</w:t>
      </w:r>
      <w:r w:rsidRPr="1848216D" w:rsidR="485C4BC6">
        <w:rPr>
          <w:rFonts w:ascii="Arial" w:hAnsi="Arial" w:eastAsia="Arial" w:cs="Arial"/>
          <w:noProof w:val="0"/>
          <w:sz w:val="24"/>
          <w:szCs w:val="24"/>
          <w:lang w:val="en-GB"/>
        </w:rPr>
        <w:t xml:space="preserve"> </w:t>
      </w:r>
      <w:r w:rsidRPr="1848216D" w:rsidR="485C4BC6">
        <w:rPr>
          <w:rFonts w:ascii="Arial" w:hAnsi="Arial" w:eastAsia="Arial" w:cs="Arial"/>
          <w:noProof w:val="0"/>
          <w:sz w:val="24"/>
          <w:szCs w:val="24"/>
          <w:lang w:val="en-GB"/>
        </w:rPr>
        <w:t>although there</w:t>
      </w:r>
      <w:r w:rsidRPr="1848216D" w:rsidR="1E1BF956">
        <w:rPr>
          <w:rFonts w:ascii="Arial" w:hAnsi="Arial" w:eastAsia="Arial" w:cs="Arial"/>
          <w:noProof w:val="0"/>
          <w:sz w:val="24"/>
          <w:szCs w:val="24"/>
          <w:lang w:val="en-GB"/>
        </w:rPr>
        <w:t xml:space="preserve"> are still improvements that must be made due to crime rising and </w:t>
      </w:r>
      <w:r w:rsidRPr="1848216D" w:rsidR="7226A52E">
        <w:rPr>
          <w:rFonts w:ascii="Arial" w:hAnsi="Arial" w:eastAsia="Arial" w:cs="Arial"/>
          <w:noProof w:val="0"/>
          <w:sz w:val="24"/>
          <w:szCs w:val="24"/>
          <w:lang w:val="en-GB"/>
        </w:rPr>
        <w:t>changing drastically in both scale and nature</w:t>
      </w:r>
      <w:r w:rsidRPr="1848216D" w:rsidR="5D9876D6">
        <w:rPr>
          <w:rFonts w:ascii="Arial" w:hAnsi="Arial" w:eastAsia="Arial" w:cs="Arial"/>
          <w:noProof w:val="0"/>
          <w:sz w:val="24"/>
          <w:szCs w:val="24"/>
          <w:lang w:val="en-GB"/>
        </w:rPr>
        <w:t>.</w:t>
      </w:r>
      <w:r w:rsidRPr="1848216D" w:rsidR="590EE0F4">
        <w:rPr>
          <w:rFonts w:ascii="Arial" w:hAnsi="Arial" w:eastAsia="Arial" w:cs="Arial"/>
          <w:noProof w:val="0"/>
          <w:sz w:val="24"/>
          <w:szCs w:val="24"/>
          <w:lang w:val="en-GB"/>
        </w:rPr>
        <w:t xml:space="preserve"> As previously discussed, online and general crime is on the rise and will continue to do so if improvements</w:t>
      </w:r>
      <w:r w:rsidRPr="1848216D" w:rsidR="59180B8A">
        <w:rPr>
          <w:rFonts w:ascii="Arial" w:hAnsi="Arial" w:eastAsia="Arial" w:cs="Arial"/>
          <w:noProof w:val="0"/>
          <w:sz w:val="24"/>
          <w:szCs w:val="24"/>
          <w:lang w:val="en-GB"/>
        </w:rPr>
        <w:t xml:space="preserve">, new recruiting </w:t>
      </w:r>
      <w:r w:rsidRPr="1848216D" w:rsidR="590EE0F4">
        <w:rPr>
          <w:rFonts w:ascii="Arial" w:hAnsi="Arial" w:eastAsia="Arial" w:cs="Arial"/>
          <w:noProof w:val="0"/>
          <w:sz w:val="24"/>
          <w:szCs w:val="24"/>
          <w:lang w:val="en-GB"/>
        </w:rPr>
        <w:t xml:space="preserve">and new strategies are not put in place. </w:t>
      </w:r>
    </w:p>
    <w:p w:rsidR="1848216D" w:rsidP="1848216D" w:rsidRDefault="1848216D" w14:paraId="2857F99C" w14:textId="70C72A80">
      <w:pPr>
        <w:pStyle w:val="Normal"/>
        <w:bidi w:val="0"/>
        <w:spacing w:before="0" w:beforeAutospacing="off" w:after="30" w:afterAutospacing="off" w:line="360" w:lineRule="auto"/>
        <w:ind w:left="0" w:right="0"/>
        <w:jc w:val="left"/>
        <w:rPr>
          <w:rFonts w:ascii="Arial" w:hAnsi="Arial" w:eastAsia="Arial" w:cs="Arial"/>
          <w:noProof w:val="0"/>
          <w:sz w:val="24"/>
          <w:szCs w:val="24"/>
          <w:lang w:val="en-GB"/>
        </w:rPr>
      </w:pPr>
    </w:p>
    <w:p w:rsidR="1848216D" w:rsidP="1848216D" w:rsidRDefault="1848216D" w14:paraId="7F80853A" w14:textId="0AC88E88">
      <w:pPr>
        <w:pStyle w:val="Normal"/>
        <w:bidi w:val="0"/>
        <w:spacing w:before="0" w:beforeAutospacing="off" w:after="30" w:afterAutospacing="off" w:line="360" w:lineRule="auto"/>
        <w:ind w:left="0" w:right="0"/>
        <w:jc w:val="left"/>
        <w:rPr>
          <w:rFonts w:ascii="Arial" w:hAnsi="Arial" w:eastAsia="Arial" w:cs="Arial"/>
          <w:noProof w:val="0"/>
          <w:sz w:val="24"/>
          <w:szCs w:val="24"/>
          <w:lang w:val="en-GB"/>
        </w:rPr>
      </w:pPr>
    </w:p>
    <w:p w:rsidR="1848216D" w:rsidP="1848216D" w:rsidRDefault="1848216D" w14:paraId="0352D947" w14:textId="4FD812A4">
      <w:pPr>
        <w:pStyle w:val="Normal"/>
        <w:bidi w:val="0"/>
        <w:spacing w:before="0" w:beforeAutospacing="off" w:after="30" w:afterAutospacing="off" w:line="360" w:lineRule="auto"/>
        <w:ind w:left="0" w:right="0"/>
        <w:jc w:val="left"/>
        <w:rPr>
          <w:rFonts w:ascii="Arial" w:hAnsi="Arial" w:eastAsia="Arial" w:cs="Arial"/>
          <w:noProof w:val="0"/>
          <w:sz w:val="24"/>
          <w:szCs w:val="24"/>
          <w:lang w:val="en-GB"/>
        </w:rPr>
      </w:pPr>
    </w:p>
    <w:p w:rsidR="1848216D" w:rsidP="1848216D" w:rsidRDefault="1848216D" w14:paraId="2AE0CB95" w14:textId="3AE5A86C">
      <w:pPr>
        <w:pStyle w:val="Normal"/>
        <w:bidi w:val="0"/>
        <w:spacing w:before="0" w:beforeAutospacing="off" w:after="30" w:afterAutospacing="off" w:line="360" w:lineRule="auto"/>
        <w:ind w:left="0" w:right="0"/>
        <w:jc w:val="left"/>
        <w:rPr>
          <w:rFonts w:ascii="Arial" w:hAnsi="Arial" w:eastAsia="Arial" w:cs="Arial"/>
          <w:noProof w:val="0"/>
          <w:sz w:val="24"/>
          <w:szCs w:val="24"/>
          <w:lang w:val="en-GB"/>
        </w:rPr>
      </w:pPr>
    </w:p>
    <w:p w:rsidR="1848216D" w:rsidP="1848216D" w:rsidRDefault="1848216D" w14:paraId="700D6B45" w14:textId="2B3732BA">
      <w:pPr>
        <w:pStyle w:val="Normal"/>
        <w:bidi w:val="0"/>
        <w:spacing w:before="0" w:beforeAutospacing="off" w:after="30" w:afterAutospacing="off" w:line="259" w:lineRule="auto"/>
        <w:ind w:left="0" w:right="0"/>
        <w:jc w:val="left"/>
        <w:rPr>
          <w:rFonts w:ascii="Arial" w:hAnsi="Arial" w:eastAsia="Arial" w:cs="Arial"/>
          <w:noProof w:val="0"/>
          <w:sz w:val="24"/>
          <w:szCs w:val="24"/>
          <w:lang w:val="en-GB"/>
        </w:rPr>
      </w:pPr>
    </w:p>
    <w:p w:rsidR="1848216D" w:rsidP="1848216D" w:rsidRDefault="1848216D" w14:paraId="36A7917E" w14:textId="39CAD22E">
      <w:pPr>
        <w:pStyle w:val="Normal"/>
        <w:bidi w:val="0"/>
        <w:spacing w:before="0" w:beforeAutospacing="off" w:after="30" w:afterAutospacing="off" w:line="360" w:lineRule="auto"/>
        <w:ind w:left="0" w:right="0"/>
        <w:jc w:val="left"/>
        <w:rPr>
          <w:rFonts w:ascii="Arial" w:hAnsi="Arial" w:eastAsia="Arial" w:cs="Arial"/>
          <w:noProof w:val="0"/>
          <w:sz w:val="24"/>
          <w:szCs w:val="24"/>
          <w:lang w:val="en-GB"/>
        </w:rPr>
      </w:pPr>
    </w:p>
    <w:p w:rsidR="1848216D" w:rsidP="1848216D" w:rsidRDefault="1848216D" w14:paraId="513DC025" w14:textId="22F10306">
      <w:pPr>
        <w:pStyle w:val="Normal"/>
        <w:bidi w:val="0"/>
        <w:spacing w:before="0" w:beforeAutospacing="off" w:after="30" w:afterAutospacing="off" w:line="259" w:lineRule="auto"/>
        <w:ind w:left="0" w:right="0"/>
        <w:jc w:val="left"/>
        <w:rPr>
          <w:rFonts w:ascii="Arial" w:hAnsi="Arial" w:eastAsia="Arial" w:cs="Arial"/>
          <w:noProof w:val="0"/>
          <w:sz w:val="24"/>
          <w:szCs w:val="24"/>
          <w:lang w:val="en-GB"/>
        </w:rPr>
      </w:pPr>
    </w:p>
    <w:p w:rsidR="1848216D" w:rsidP="1848216D" w:rsidRDefault="1848216D" w14:paraId="280B0D95" w14:textId="25A567BE">
      <w:pPr>
        <w:pStyle w:val="Normal"/>
        <w:bidi w:val="0"/>
        <w:spacing w:before="0" w:beforeAutospacing="off" w:after="30" w:afterAutospacing="off" w:line="259" w:lineRule="auto"/>
        <w:ind w:left="0" w:right="0"/>
        <w:jc w:val="left"/>
        <w:rPr>
          <w:rFonts w:ascii="Arial" w:hAnsi="Arial" w:eastAsia="Arial" w:cs="Arial"/>
          <w:noProof w:val="0"/>
          <w:sz w:val="24"/>
          <w:szCs w:val="24"/>
          <w:lang w:val="en-GB"/>
        </w:rPr>
      </w:pPr>
    </w:p>
    <w:p w:rsidR="1848216D" w:rsidP="1848216D" w:rsidRDefault="1848216D" w14:paraId="7E46DF99" w14:textId="31AD1ECA">
      <w:pPr>
        <w:pStyle w:val="Normal"/>
        <w:bidi w:val="0"/>
        <w:spacing w:before="0" w:beforeAutospacing="off" w:after="30" w:afterAutospacing="off" w:line="259" w:lineRule="auto"/>
        <w:ind w:left="0" w:right="0"/>
        <w:jc w:val="left"/>
        <w:rPr>
          <w:rFonts w:ascii="Arial" w:hAnsi="Arial" w:eastAsia="Arial" w:cs="Arial"/>
          <w:noProof w:val="0"/>
          <w:sz w:val="24"/>
          <w:szCs w:val="24"/>
          <w:lang w:val="en-GB"/>
        </w:rPr>
      </w:pPr>
    </w:p>
    <w:p w:rsidR="1848216D" w:rsidP="1848216D" w:rsidRDefault="1848216D" w14:paraId="42E81E68" w14:textId="145E7B9E">
      <w:pPr>
        <w:pStyle w:val="Normal"/>
        <w:bidi w:val="0"/>
        <w:spacing w:before="0" w:beforeAutospacing="off" w:after="30" w:afterAutospacing="off" w:line="259" w:lineRule="auto"/>
        <w:ind w:left="0" w:right="0"/>
        <w:jc w:val="left"/>
        <w:rPr>
          <w:rFonts w:ascii="Arial" w:hAnsi="Arial" w:eastAsia="Arial" w:cs="Arial"/>
          <w:noProof w:val="0"/>
          <w:sz w:val="24"/>
          <w:szCs w:val="24"/>
          <w:lang w:val="en-GB"/>
        </w:rPr>
      </w:pPr>
    </w:p>
    <w:p w:rsidR="1848216D" w:rsidP="1848216D" w:rsidRDefault="1848216D" w14:paraId="148234FC" w14:textId="344D06AD">
      <w:pPr>
        <w:pStyle w:val="Normal"/>
        <w:bidi w:val="0"/>
        <w:spacing w:before="0" w:beforeAutospacing="off" w:after="30" w:afterAutospacing="off" w:line="259" w:lineRule="auto"/>
        <w:ind w:left="0" w:right="0"/>
        <w:jc w:val="left"/>
        <w:rPr>
          <w:rFonts w:ascii="Arial" w:hAnsi="Arial" w:eastAsia="Arial" w:cs="Arial"/>
          <w:noProof w:val="0"/>
          <w:sz w:val="24"/>
          <w:szCs w:val="24"/>
          <w:lang w:val="en-GB"/>
        </w:rPr>
      </w:pPr>
    </w:p>
    <w:p w:rsidR="1848216D" w:rsidP="1848216D" w:rsidRDefault="1848216D" w14:paraId="74EC7A95" w14:textId="49EC17A8">
      <w:pPr>
        <w:pStyle w:val="Normal"/>
        <w:bidi w:val="0"/>
        <w:spacing w:before="0" w:beforeAutospacing="off" w:after="30" w:afterAutospacing="off" w:line="259" w:lineRule="auto"/>
        <w:ind w:left="0" w:right="0"/>
        <w:jc w:val="left"/>
        <w:rPr>
          <w:rFonts w:ascii="Arial" w:hAnsi="Arial" w:eastAsia="Arial" w:cs="Arial"/>
          <w:noProof w:val="0"/>
          <w:sz w:val="24"/>
          <w:szCs w:val="24"/>
          <w:lang w:val="en-GB"/>
        </w:rPr>
      </w:pPr>
    </w:p>
    <w:p w:rsidR="1848216D" w:rsidP="1848216D" w:rsidRDefault="1848216D" w14:paraId="74E4D4E9" w14:textId="6B0A6058">
      <w:pPr>
        <w:pStyle w:val="Normal"/>
        <w:bidi w:val="0"/>
        <w:spacing w:before="0" w:beforeAutospacing="off" w:after="30" w:afterAutospacing="off" w:line="259" w:lineRule="auto"/>
        <w:ind w:left="0" w:right="0"/>
        <w:jc w:val="left"/>
        <w:rPr>
          <w:rFonts w:ascii="Arial" w:hAnsi="Arial" w:eastAsia="Arial" w:cs="Arial"/>
          <w:noProof w:val="0"/>
          <w:sz w:val="24"/>
          <w:szCs w:val="24"/>
          <w:lang w:val="en-GB"/>
        </w:rPr>
      </w:pPr>
    </w:p>
    <w:p w:rsidR="1848216D" w:rsidP="1848216D" w:rsidRDefault="1848216D" w14:paraId="46217E66" w14:textId="5691F90D">
      <w:pPr>
        <w:pStyle w:val="Normal"/>
        <w:bidi w:val="0"/>
        <w:spacing w:before="0" w:beforeAutospacing="off" w:after="30" w:afterAutospacing="off" w:line="259" w:lineRule="auto"/>
        <w:ind w:left="0" w:right="0"/>
        <w:jc w:val="left"/>
        <w:rPr>
          <w:rFonts w:ascii="Arial" w:hAnsi="Arial" w:eastAsia="Arial" w:cs="Arial"/>
          <w:noProof w:val="0"/>
          <w:sz w:val="24"/>
          <w:szCs w:val="24"/>
          <w:lang w:val="en-GB"/>
        </w:rPr>
      </w:pPr>
    </w:p>
    <w:p w:rsidR="1848216D" w:rsidP="1848216D" w:rsidRDefault="1848216D" w14:paraId="7D70B312" w14:textId="276FF7B3">
      <w:pPr>
        <w:pStyle w:val="Normal"/>
        <w:bidi w:val="0"/>
        <w:spacing w:before="0" w:beforeAutospacing="off" w:after="30" w:afterAutospacing="off" w:line="259" w:lineRule="auto"/>
        <w:ind w:left="0" w:right="0"/>
        <w:jc w:val="left"/>
        <w:rPr>
          <w:rFonts w:ascii="Arial" w:hAnsi="Arial" w:eastAsia="Arial" w:cs="Arial"/>
          <w:noProof w:val="0"/>
          <w:sz w:val="24"/>
          <w:szCs w:val="24"/>
          <w:lang w:val="en-GB"/>
        </w:rPr>
      </w:pPr>
    </w:p>
    <w:p w:rsidR="1848216D" w:rsidP="1848216D" w:rsidRDefault="1848216D" w14:paraId="2DCA71EE" w14:textId="5519A5A9">
      <w:pPr>
        <w:bidi w:val="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1848216D" w:rsidP="1848216D" w:rsidRDefault="1848216D" w14:paraId="04AB1F58" w14:textId="4ABC4461">
      <w:pPr>
        <w:bidi w:val="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05910CC6" w:rsidP="1848216D" w:rsidRDefault="05910CC6" w14:paraId="487058E9" w14:textId="34D6DE2A">
      <w:p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1848216D" w:rsidR="05910C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Abolitionist Futures (2022) Policing by consent. Available at: </w:t>
      </w:r>
      <w:hyperlink r:id="Rdcd473c84282490e">
        <w:r w:rsidRPr="1848216D" w:rsidR="05910CC6">
          <w:rPr>
            <w:rStyle w:val="Hyperlink"/>
            <w:rFonts w:ascii="Arial" w:hAnsi="Arial" w:eastAsia="Arial" w:cs="Arial"/>
            <w:b w:val="0"/>
            <w:bCs w:val="0"/>
            <w:i w:val="0"/>
            <w:iCs w:val="0"/>
            <w:caps w:val="0"/>
            <w:smallCaps w:val="0"/>
            <w:strike w:val="0"/>
            <w:dstrike w:val="0"/>
            <w:noProof w:val="0"/>
            <w:sz w:val="24"/>
            <w:szCs w:val="24"/>
            <w:lang w:val="en-GB"/>
          </w:rPr>
          <w:t>https://abolitionistfutures.com/latest-news/policing-by-consent</w:t>
        </w:r>
      </w:hyperlink>
      <w:r w:rsidRPr="1848216D" w:rsidR="05910C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3 November 2022).</w:t>
      </w:r>
    </w:p>
    <w:p w:rsidR="05910CC6" w:rsidP="1848216D" w:rsidRDefault="05910CC6" w14:paraId="7148DF88" w14:textId="6F60FBA9">
      <w:p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1848216D" w:rsidR="05910C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Columbia Southern University (2022) Current Issues in Law Enforcement: What Will Departments Face in 2022. Available at: </w:t>
      </w:r>
      <w:hyperlink r:id="R5e1bdaf950b048d7">
        <w:r w:rsidRPr="1848216D" w:rsidR="05910CC6">
          <w:rPr>
            <w:rStyle w:val="Hyperlink"/>
            <w:rFonts w:ascii="Arial" w:hAnsi="Arial" w:eastAsia="Arial" w:cs="Arial"/>
            <w:b w:val="0"/>
            <w:bCs w:val="0"/>
            <w:i w:val="0"/>
            <w:iCs w:val="0"/>
            <w:caps w:val="0"/>
            <w:smallCaps w:val="0"/>
            <w:strike w:val="0"/>
            <w:dstrike w:val="0"/>
            <w:noProof w:val="0"/>
            <w:sz w:val="24"/>
            <w:szCs w:val="24"/>
            <w:lang w:val="en-GB"/>
          </w:rPr>
          <w:t>https://www.columbiasouthern.edu/blog/blog-articles/2022/february/current-issues-in-law-enforcement/</w:t>
        </w:r>
      </w:hyperlink>
      <w:r w:rsidRPr="1848216D" w:rsidR="05910C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9 November 2022). </w:t>
      </w:r>
    </w:p>
    <w:p w:rsidR="05910CC6" w:rsidP="1848216D" w:rsidRDefault="05910CC6" w14:paraId="35013A84" w14:textId="76FE3354">
      <w:p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1848216D" w:rsidR="05910C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Edge hill university (2022) Reassurance policing. Available at: </w:t>
      </w:r>
      <w:hyperlink r:id="R641d6667bb434736">
        <w:r w:rsidRPr="1848216D" w:rsidR="05910CC6">
          <w:rPr>
            <w:rStyle w:val="Hyperlink"/>
            <w:rFonts w:ascii="Arial" w:hAnsi="Arial" w:eastAsia="Arial" w:cs="Arial"/>
            <w:b w:val="0"/>
            <w:bCs w:val="0"/>
            <w:i w:val="0"/>
            <w:iCs w:val="0"/>
            <w:caps w:val="0"/>
            <w:smallCaps w:val="0"/>
            <w:strike w:val="0"/>
            <w:dstrike w:val="0"/>
            <w:noProof w:val="0"/>
            <w:sz w:val="24"/>
            <w:szCs w:val="24"/>
            <w:lang w:val="en-GB"/>
          </w:rPr>
          <w:t>https://www.edgehill.ac.uk/departments/academic/law/research/police-research-unit-pru/reassurance-policing/</w:t>
        </w:r>
      </w:hyperlink>
      <w:r w:rsidRPr="1848216D" w:rsidR="05910C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9 November 2022). </w:t>
      </w:r>
    </w:p>
    <w:p w:rsidR="05910CC6" w:rsidP="1848216D" w:rsidRDefault="05910CC6" w14:paraId="2FD0BAB0" w14:textId="1A410546">
      <w:p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1848216D" w:rsidR="05910CC6">
        <w:rPr>
          <w:rFonts w:ascii="Arial" w:hAnsi="Arial" w:eastAsia="Arial" w:cs="Arial"/>
          <w:b w:val="0"/>
          <w:bCs w:val="0"/>
          <w:i w:val="0"/>
          <w:iCs w:val="0"/>
          <w:caps w:val="0"/>
          <w:smallCaps w:val="0"/>
          <w:noProof w:val="0"/>
          <w:color w:val="000000" w:themeColor="text1" w:themeTint="FF" w:themeShade="FF"/>
          <w:sz w:val="24"/>
          <w:szCs w:val="24"/>
          <w:lang w:val="en-GB"/>
        </w:rPr>
        <w:t xml:space="preserve">Gov.uk (2012) Definition of policing by consent. Available at: </w:t>
      </w:r>
      <w:hyperlink r:id="R3cea0fbed8ce4063">
        <w:r w:rsidRPr="1848216D" w:rsidR="05910CC6">
          <w:rPr>
            <w:rStyle w:val="Hyperlink"/>
            <w:rFonts w:ascii="Arial" w:hAnsi="Arial" w:eastAsia="Arial" w:cs="Arial"/>
            <w:b w:val="0"/>
            <w:bCs w:val="0"/>
            <w:i w:val="0"/>
            <w:iCs w:val="0"/>
            <w:caps w:val="0"/>
            <w:smallCaps w:val="0"/>
            <w:strike w:val="0"/>
            <w:dstrike w:val="0"/>
            <w:noProof w:val="0"/>
            <w:sz w:val="24"/>
            <w:szCs w:val="24"/>
            <w:lang w:val="en-GB"/>
          </w:rPr>
          <w:t>https://www.gov.uk/government/publications/policing-by-consent/definition-of-policing-by-consent</w:t>
        </w:r>
      </w:hyperlink>
      <w:r w:rsidRPr="1848216D" w:rsidR="05910CC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3 November 2022). </w:t>
      </w:r>
    </w:p>
    <w:p w:rsidR="05910CC6" w:rsidP="1848216D" w:rsidRDefault="05910CC6" w14:paraId="68BB30BB" w14:textId="13D7985D">
      <w:p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1848216D" w:rsidR="05910CC6">
        <w:rPr>
          <w:rFonts w:ascii="Arial" w:hAnsi="Arial" w:eastAsia="Arial" w:cs="Arial"/>
          <w:b w:val="0"/>
          <w:bCs w:val="0"/>
          <w:i w:val="0"/>
          <w:iCs w:val="0"/>
          <w:caps w:val="0"/>
          <w:smallCaps w:val="0"/>
          <w:noProof w:val="0"/>
          <w:color w:val="000000" w:themeColor="text1" w:themeTint="FF" w:themeShade="FF"/>
          <w:sz w:val="24"/>
          <w:szCs w:val="24"/>
          <w:lang w:val="en-GB"/>
        </w:rPr>
        <w:t>Gov.uk (2022) Sir Robert Peel 2</w:t>
      </w:r>
      <w:r w:rsidRPr="1848216D" w:rsidR="05910CC6">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nd</w:t>
      </w:r>
      <w:r w:rsidRPr="1848216D" w:rsidR="05910CC6">
        <w:rPr>
          <w:rFonts w:ascii="Arial" w:hAnsi="Arial" w:eastAsia="Arial" w:cs="Arial"/>
          <w:b w:val="0"/>
          <w:bCs w:val="0"/>
          <w:i w:val="0"/>
          <w:iCs w:val="0"/>
          <w:caps w:val="0"/>
          <w:smallCaps w:val="0"/>
          <w:noProof w:val="0"/>
          <w:color w:val="000000" w:themeColor="text1" w:themeTint="FF" w:themeShade="FF"/>
          <w:sz w:val="24"/>
          <w:szCs w:val="24"/>
          <w:lang w:val="en-GB"/>
        </w:rPr>
        <w:t xml:space="preserve"> Baronet. Available at: </w:t>
      </w:r>
      <w:hyperlink r:id="Rbbc5a40179c94230">
        <w:r w:rsidRPr="1848216D" w:rsidR="05910CC6">
          <w:rPr>
            <w:rStyle w:val="Hyperlink"/>
            <w:rFonts w:ascii="Arial" w:hAnsi="Arial" w:eastAsia="Arial" w:cs="Arial"/>
            <w:b w:val="0"/>
            <w:bCs w:val="0"/>
            <w:i w:val="0"/>
            <w:iCs w:val="0"/>
            <w:caps w:val="0"/>
            <w:smallCaps w:val="0"/>
            <w:strike w:val="0"/>
            <w:dstrike w:val="0"/>
            <w:noProof w:val="0"/>
            <w:sz w:val="24"/>
            <w:szCs w:val="24"/>
            <w:lang w:val="en-GB"/>
          </w:rPr>
          <w:t>https://www.gov.uk/government/history/past-prime-ministers/robert-peel-2nd-baronet</w:t>
        </w:r>
      </w:hyperlink>
      <w:r w:rsidRPr="1848216D" w:rsidR="05910CC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3 November 2022).</w:t>
      </w:r>
    </w:p>
    <w:p w:rsidR="05910CC6" w:rsidP="1848216D" w:rsidRDefault="05910CC6" w14:paraId="2DE3FD82" w14:textId="1D9327FE">
      <w:p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1848216D" w:rsidR="05910CC6">
        <w:rPr>
          <w:rFonts w:ascii="Arial" w:hAnsi="Arial" w:eastAsia="Arial" w:cs="Arial"/>
          <w:b w:val="0"/>
          <w:bCs w:val="0"/>
          <w:i w:val="0"/>
          <w:iCs w:val="0"/>
          <w:caps w:val="0"/>
          <w:smallCaps w:val="0"/>
          <w:noProof w:val="0"/>
          <w:color w:val="000000" w:themeColor="text1" w:themeTint="FF" w:themeShade="FF"/>
          <w:sz w:val="24"/>
          <w:szCs w:val="24"/>
          <w:lang w:val="en-GB"/>
        </w:rPr>
        <w:t xml:space="preserve">Law enforcement action partnership (2022) Sir Robert Peel’s principles. Available at: </w:t>
      </w:r>
      <w:hyperlink r:id="R7acec882c4f944ac">
        <w:r w:rsidRPr="1848216D" w:rsidR="05910CC6">
          <w:rPr>
            <w:rStyle w:val="Hyperlink"/>
            <w:rFonts w:ascii="Arial" w:hAnsi="Arial" w:eastAsia="Arial" w:cs="Arial"/>
            <w:b w:val="0"/>
            <w:bCs w:val="0"/>
            <w:i w:val="0"/>
            <w:iCs w:val="0"/>
            <w:caps w:val="0"/>
            <w:smallCaps w:val="0"/>
            <w:strike w:val="0"/>
            <w:dstrike w:val="0"/>
            <w:noProof w:val="0"/>
            <w:sz w:val="24"/>
            <w:szCs w:val="24"/>
            <w:lang w:val="en-GB"/>
          </w:rPr>
          <w:t>https://lawenforcementactionpartnership.org/peel-policing-principles/</w:t>
        </w:r>
      </w:hyperlink>
      <w:r w:rsidRPr="1848216D" w:rsidR="05910CC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3 November 2022). </w:t>
      </w:r>
    </w:p>
    <w:p w:rsidR="05910CC6" w:rsidP="1848216D" w:rsidRDefault="05910CC6" w14:paraId="5F759B63" w14:textId="758FB325">
      <w:p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1848216D" w:rsidR="05910CC6">
        <w:rPr>
          <w:rFonts w:ascii="Arial" w:hAnsi="Arial" w:eastAsia="Arial" w:cs="Arial"/>
          <w:b w:val="0"/>
          <w:bCs w:val="0"/>
          <w:i w:val="0"/>
          <w:iCs w:val="0"/>
          <w:caps w:val="0"/>
          <w:smallCaps w:val="0"/>
          <w:noProof w:val="0"/>
          <w:color w:val="000000" w:themeColor="text1" w:themeTint="FF" w:themeShade="FF"/>
          <w:sz w:val="24"/>
          <w:szCs w:val="24"/>
          <w:lang w:val="en-GB"/>
        </w:rPr>
        <w:t xml:space="preserve">Legislation (2022) The Police (Conduct) Regulations 1999. Available at: </w:t>
      </w:r>
      <w:hyperlink r:id="R87184c18c5fd46d7">
        <w:r w:rsidRPr="1848216D" w:rsidR="05910CC6">
          <w:rPr>
            <w:rStyle w:val="Hyperlink"/>
            <w:rFonts w:ascii="Arial" w:hAnsi="Arial" w:eastAsia="Arial" w:cs="Arial"/>
            <w:b w:val="0"/>
            <w:bCs w:val="0"/>
            <w:i w:val="0"/>
            <w:iCs w:val="0"/>
            <w:caps w:val="0"/>
            <w:smallCaps w:val="0"/>
            <w:strike w:val="0"/>
            <w:dstrike w:val="0"/>
            <w:noProof w:val="0"/>
            <w:sz w:val="24"/>
            <w:szCs w:val="24"/>
            <w:lang w:val="en-GB"/>
          </w:rPr>
          <w:t>https://www.legislation.gov.uk/uksi/1999/730/schedule/1/made</w:t>
        </w:r>
      </w:hyperlink>
      <w:r w:rsidRPr="1848216D" w:rsidR="05910CC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9 November 2022).</w:t>
      </w:r>
    </w:p>
    <w:p w:rsidR="05910CC6" w:rsidP="1848216D" w:rsidRDefault="05910CC6" w14:paraId="52455320" w14:textId="1DC306FD">
      <w:p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1848216D" w:rsidR="05910CC6">
        <w:rPr>
          <w:rFonts w:ascii="Arial" w:hAnsi="Arial" w:eastAsia="Arial" w:cs="Arial"/>
          <w:b w:val="0"/>
          <w:bCs w:val="0"/>
          <w:i w:val="0"/>
          <w:iCs w:val="0"/>
          <w:caps w:val="0"/>
          <w:smallCaps w:val="0"/>
          <w:noProof w:val="0"/>
          <w:color w:val="000000" w:themeColor="text1" w:themeTint="FF" w:themeShade="FF"/>
          <w:sz w:val="24"/>
          <w:szCs w:val="24"/>
          <w:lang w:val="en-GB"/>
        </w:rPr>
        <w:t xml:space="preserve">Local histories (2022) A brief history of the British Police. Available at: </w:t>
      </w:r>
      <w:hyperlink r:id="R824fc82f911d4b53">
        <w:r w:rsidRPr="1848216D" w:rsidR="05910CC6">
          <w:rPr>
            <w:rStyle w:val="Hyperlink"/>
            <w:rFonts w:ascii="Arial" w:hAnsi="Arial" w:eastAsia="Arial" w:cs="Arial"/>
            <w:b w:val="0"/>
            <w:bCs w:val="0"/>
            <w:i w:val="0"/>
            <w:iCs w:val="0"/>
            <w:caps w:val="0"/>
            <w:smallCaps w:val="0"/>
            <w:strike w:val="0"/>
            <w:dstrike w:val="0"/>
            <w:noProof w:val="0"/>
            <w:sz w:val="24"/>
            <w:szCs w:val="24"/>
            <w:lang w:val="en-GB"/>
          </w:rPr>
          <w:t>https://localhistories.org/a-brief-history-of-the-british-police/</w:t>
        </w:r>
      </w:hyperlink>
      <w:r w:rsidRPr="1848216D" w:rsidR="05910CC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9 November 2022).</w:t>
      </w:r>
    </w:p>
    <w:p w:rsidR="05910CC6" w:rsidP="1848216D" w:rsidRDefault="05910CC6" w14:paraId="4F85534F" w14:textId="478ACFCD">
      <w:p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1848216D" w:rsidR="05910CC6">
        <w:rPr>
          <w:rFonts w:ascii="Arial" w:hAnsi="Arial" w:eastAsia="Arial" w:cs="Arial"/>
          <w:b w:val="0"/>
          <w:bCs w:val="0"/>
          <w:i w:val="0"/>
          <w:iCs w:val="0"/>
          <w:caps w:val="0"/>
          <w:smallCaps w:val="0"/>
          <w:noProof w:val="0"/>
          <w:color w:val="000000" w:themeColor="text1" w:themeTint="FF" w:themeShade="FF"/>
          <w:sz w:val="24"/>
          <w:szCs w:val="24"/>
          <w:lang w:val="en-GB"/>
        </w:rPr>
        <w:t xml:space="preserve">The Police Foundation (2022) Only fundamental reform can reverse the crisis of confidence in policing” says Chair of Strategic Review of Policing. Available at: </w:t>
      </w:r>
      <w:hyperlink r:id="R7b52572dfb8441cf">
        <w:r w:rsidRPr="1848216D" w:rsidR="05910CC6">
          <w:rPr>
            <w:rStyle w:val="Hyperlink"/>
            <w:rFonts w:ascii="Arial" w:hAnsi="Arial" w:eastAsia="Arial" w:cs="Arial"/>
            <w:b w:val="0"/>
            <w:bCs w:val="0"/>
            <w:i w:val="0"/>
            <w:iCs w:val="0"/>
            <w:caps w:val="0"/>
            <w:smallCaps w:val="0"/>
            <w:strike w:val="0"/>
            <w:dstrike w:val="0"/>
            <w:noProof w:val="0"/>
            <w:sz w:val="24"/>
            <w:szCs w:val="24"/>
            <w:lang w:val="en-GB"/>
          </w:rPr>
          <w:t>https://www.police-foundation.org.uk/news/only-fundamental-reform-can-reverse-the-crisis-of-confidence-in-policing-says-chair-of-strategic-review-of-policing/</w:t>
        </w:r>
      </w:hyperlink>
      <w:r w:rsidRPr="1848216D" w:rsidR="05910CC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9 November 2022). </w:t>
      </w:r>
    </w:p>
    <w:p w:rsidR="05910CC6" w:rsidP="1848216D" w:rsidRDefault="05910CC6" w14:paraId="5401C7F6" w14:textId="42CFC7D3">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1848216D" w:rsidR="05910CC6">
        <w:rPr>
          <w:rFonts w:ascii="Arial" w:hAnsi="Arial" w:eastAsia="Arial" w:cs="Arial"/>
          <w:b w:val="0"/>
          <w:bCs w:val="0"/>
          <w:i w:val="0"/>
          <w:iCs w:val="0"/>
          <w:caps w:val="0"/>
          <w:smallCaps w:val="0"/>
          <w:noProof w:val="0"/>
          <w:color w:val="000000" w:themeColor="text1" w:themeTint="FF" w:themeShade="FF"/>
          <w:sz w:val="24"/>
          <w:szCs w:val="24"/>
          <w:lang w:val="en-GB"/>
        </w:rPr>
        <w:t xml:space="preserve">University of Washington (2022) The Peelian principles. Available at: </w:t>
      </w:r>
      <w:hyperlink r:id="Rbff8af7c33754e1f">
        <w:r w:rsidRPr="1848216D" w:rsidR="05910CC6">
          <w:rPr>
            <w:rStyle w:val="Hyperlink"/>
            <w:rFonts w:ascii="Arial" w:hAnsi="Arial" w:eastAsia="Arial" w:cs="Arial"/>
            <w:b w:val="0"/>
            <w:bCs w:val="0"/>
            <w:i w:val="0"/>
            <w:iCs w:val="0"/>
            <w:caps w:val="0"/>
            <w:smallCaps w:val="0"/>
            <w:strike w:val="0"/>
            <w:dstrike w:val="0"/>
            <w:noProof w:val="0"/>
            <w:sz w:val="24"/>
            <w:szCs w:val="24"/>
            <w:lang w:val="en-GB"/>
          </w:rPr>
          <w:t>https://police.uw.edu/faqs/the-peelian-principles/</w:t>
        </w:r>
      </w:hyperlink>
      <w:r w:rsidRPr="1848216D" w:rsidR="05910CC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3 November 2022).</w:t>
      </w:r>
    </w:p>
    <w:p w:rsidR="05910CC6" w:rsidP="1848216D" w:rsidRDefault="05910CC6" w14:paraId="2BF88A6B" w14:textId="0179B2F2">
      <w:p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1848216D" w:rsidR="05910CC6">
        <w:rPr>
          <w:rFonts w:ascii="Arial" w:hAnsi="Arial" w:eastAsia="Arial" w:cs="Arial"/>
          <w:b w:val="0"/>
          <w:bCs w:val="0"/>
          <w:i w:val="0"/>
          <w:iCs w:val="0"/>
          <w:caps w:val="0"/>
          <w:smallCaps w:val="0"/>
          <w:noProof w:val="0"/>
          <w:color w:val="000000" w:themeColor="text1" w:themeTint="FF" w:themeShade="FF"/>
          <w:sz w:val="24"/>
          <w:szCs w:val="24"/>
          <w:lang w:val="en-GB"/>
        </w:rPr>
        <w:t>Wood, D. (2021) Blackstone’s handbook for policing students. Sixteenth edition. Edited by D. Wood. Oxford: Oxford University Press.</w:t>
      </w:r>
    </w:p>
    <w:p w:rsidR="1848216D" w:rsidP="1848216D" w:rsidRDefault="1848216D" w14:paraId="68A261F0" w14:textId="0CB8CF0D">
      <w:pPr>
        <w:pStyle w:val="Normal"/>
        <w:bidi w:val="0"/>
        <w:spacing w:before="0" w:beforeAutospacing="off" w:after="30" w:afterAutospacing="off" w:line="259" w:lineRule="auto"/>
        <w:ind w:left="0" w:right="0"/>
        <w:jc w:val="left"/>
        <w:rPr>
          <w:rFonts w:ascii="Arial" w:hAnsi="Arial" w:eastAsia="Arial" w:cs="Arial"/>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aMQqMhlppqvxzx" int2:id="REUUIJXF">
      <int2:state int2:type="LegacyProofing" int2:value="Rejected"/>
    </int2:textHash>
    <int2:textHash int2:hashCode="m1txYJrWcWmPcD" int2:id="1bCESluE">
      <int2:state int2:type="LegacyProofing" int2:value="Rejected"/>
    </int2:textHash>
    <int2:bookmark int2:bookmarkName="_Int_y3iRT5kN" int2:invalidationBookmarkName="" int2:hashCode="oDKeFME1Nby2NZ" int2:id="i6gVpjYd">
      <int2:state int2:type="LegacyProofing" int2:value="Rejected"/>
    </int2:bookmark>
    <int2:bookmark int2:bookmarkName="_Int_R304dHQX" int2:invalidationBookmarkName="" int2:hashCode="oDKeFME1Nby2NZ" int2:id="o1scSnDx">
      <int2:state int2:type="LegacyProofing" int2:value="Rejected"/>
    </int2:bookmark>
    <int2:bookmark int2:bookmarkName="_Int_aaK9QoW2" int2:invalidationBookmarkName="" int2:hashCode="3aKsP3YcWmO9eC" int2:id="IOEhye9D">
      <int2:state int2:type="LegacyProofing" int2:value="Rejected"/>
    </int2:bookmark>
    <int2:bookmark int2:bookmarkName="_Int_nchRzlmn" int2:invalidationBookmarkName="" int2:hashCode="IK51sFBdkvgsl0" int2:id="xeCfrRB9">
      <int2:state int2:type="LegacyProofing" int2:value="Rejected"/>
    </int2:bookmark>
    <int2:bookmark int2:bookmarkName="_Int_t3wjHyxZ" int2:invalidationBookmarkName="" int2:hashCode="MWLS+xWrzAEffr" int2:id="twWW3CgC">
      <int2:state int2:type="LegacyProofing" int2:value="Rejected"/>
    </int2:bookmark>
    <int2:bookmark int2:bookmarkName="_Int_LzHzjfwM" int2:invalidationBookmarkName="" int2:hashCode="EDfAuWkx31zCCa" int2:id="mvv7xyGD">
      <int2:state int2:type="LegacyProofing" int2:value="Rejected"/>
    </int2:bookmark>
    <int2:bookmark int2:bookmarkName="_Int_LFeNHhbN" int2:invalidationBookmarkName="" int2:hashCode="5cEnj+BQkBZE21" int2:id="sF6Ae3LU">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2F18E7B"/>
    <w:rsid w:val="0024A18C"/>
    <w:rsid w:val="00646C89"/>
    <w:rsid w:val="00D1D5A5"/>
    <w:rsid w:val="00FC4371"/>
    <w:rsid w:val="013DC66F"/>
    <w:rsid w:val="0197965E"/>
    <w:rsid w:val="01CF0E22"/>
    <w:rsid w:val="01F3DD8C"/>
    <w:rsid w:val="02042F1A"/>
    <w:rsid w:val="022532EC"/>
    <w:rsid w:val="02265FAB"/>
    <w:rsid w:val="026FBB38"/>
    <w:rsid w:val="029813D2"/>
    <w:rsid w:val="029951C3"/>
    <w:rsid w:val="02AA968B"/>
    <w:rsid w:val="02DD0029"/>
    <w:rsid w:val="03118975"/>
    <w:rsid w:val="033BE42E"/>
    <w:rsid w:val="03638F70"/>
    <w:rsid w:val="0364C3A7"/>
    <w:rsid w:val="036ADE83"/>
    <w:rsid w:val="036B2B96"/>
    <w:rsid w:val="03793A2D"/>
    <w:rsid w:val="039B062D"/>
    <w:rsid w:val="040C602C"/>
    <w:rsid w:val="045362C8"/>
    <w:rsid w:val="04C49E63"/>
    <w:rsid w:val="0506AEE4"/>
    <w:rsid w:val="054286BE"/>
    <w:rsid w:val="05564976"/>
    <w:rsid w:val="058F9FFE"/>
    <w:rsid w:val="05910CC6"/>
    <w:rsid w:val="05A0D7E0"/>
    <w:rsid w:val="05A8308D"/>
    <w:rsid w:val="05D47D76"/>
    <w:rsid w:val="065007F6"/>
    <w:rsid w:val="0668D14C"/>
    <w:rsid w:val="066B3B72"/>
    <w:rsid w:val="069D42AC"/>
    <w:rsid w:val="06B0DAEF"/>
    <w:rsid w:val="07180285"/>
    <w:rsid w:val="072BEFED"/>
    <w:rsid w:val="076B84F5"/>
    <w:rsid w:val="078A002D"/>
    <w:rsid w:val="07D84266"/>
    <w:rsid w:val="07E40051"/>
    <w:rsid w:val="0824296B"/>
    <w:rsid w:val="09CC0FE4"/>
    <w:rsid w:val="09F5800A"/>
    <w:rsid w:val="0AB9F92C"/>
    <w:rsid w:val="0B07F06F"/>
    <w:rsid w:val="0B38ADB8"/>
    <w:rsid w:val="0B6DFF1B"/>
    <w:rsid w:val="0B6FFC71"/>
    <w:rsid w:val="0B7F278B"/>
    <w:rsid w:val="0B8CEFB5"/>
    <w:rsid w:val="0B91506B"/>
    <w:rsid w:val="0BF6F107"/>
    <w:rsid w:val="0C3EF618"/>
    <w:rsid w:val="0C5718AF"/>
    <w:rsid w:val="0C8CCBC8"/>
    <w:rsid w:val="0CCF73D2"/>
    <w:rsid w:val="0D09CF7C"/>
    <w:rsid w:val="0D249FD6"/>
    <w:rsid w:val="0DB6A49C"/>
    <w:rsid w:val="0EB5610F"/>
    <w:rsid w:val="0FB9D145"/>
    <w:rsid w:val="108966E7"/>
    <w:rsid w:val="109521A8"/>
    <w:rsid w:val="1111909B"/>
    <w:rsid w:val="1120B37F"/>
    <w:rsid w:val="11618BCD"/>
    <w:rsid w:val="11B201E5"/>
    <w:rsid w:val="11F38D96"/>
    <w:rsid w:val="121C6CDD"/>
    <w:rsid w:val="12610B52"/>
    <w:rsid w:val="12F7A820"/>
    <w:rsid w:val="13208F3F"/>
    <w:rsid w:val="134FBFBA"/>
    <w:rsid w:val="13D997C9"/>
    <w:rsid w:val="13DC5B3D"/>
    <w:rsid w:val="13E543F5"/>
    <w:rsid w:val="1409F367"/>
    <w:rsid w:val="14BAB4C4"/>
    <w:rsid w:val="14F92C51"/>
    <w:rsid w:val="1509035F"/>
    <w:rsid w:val="152B2E58"/>
    <w:rsid w:val="1598AC14"/>
    <w:rsid w:val="159A7091"/>
    <w:rsid w:val="15F15183"/>
    <w:rsid w:val="15F20FDD"/>
    <w:rsid w:val="15F7BDB3"/>
    <w:rsid w:val="163A6BF5"/>
    <w:rsid w:val="16CEEC3F"/>
    <w:rsid w:val="16F210BF"/>
    <w:rsid w:val="16F28183"/>
    <w:rsid w:val="1762123E"/>
    <w:rsid w:val="178AF2C3"/>
    <w:rsid w:val="178CBC04"/>
    <w:rsid w:val="17A83FFB"/>
    <w:rsid w:val="17E7ABFD"/>
    <w:rsid w:val="1848216D"/>
    <w:rsid w:val="18B8B518"/>
    <w:rsid w:val="18EEDF6E"/>
    <w:rsid w:val="198532D0"/>
    <w:rsid w:val="1A6B46C1"/>
    <w:rsid w:val="1A9F7647"/>
    <w:rsid w:val="1B35ED04"/>
    <w:rsid w:val="1B38FFB4"/>
    <w:rsid w:val="1B6C15AB"/>
    <w:rsid w:val="1B6C6E15"/>
    <w:rsid w:val="1BD55496"/>
    <w:rsid w:val="1BEEC53B"/>
    <w:rsid w:val="1C071722"/>
    <w:rsid w:val="1C2F3704"/>
    <w:rsid w:val="1C4C5876"/>
    <w:rsid w:val="1C98639D"/>
    <w:rsid w:val="1CEF45D4"/>
    <w:rsid w:val="1D0546AC"/>
    <w:rsid w:val="1D3E2DC3"/>
    <w:rsid w:val="1D5F2F96"/>
    <w:rsid w:val="1D68178A"/>
    <w:rsid w:val="1D7650A4"/>
    <w:rsid w:val="1E16766F"/>
    <w:rsid w:val="1E1BF956"/>
    <w:rsid w:val="1ED9FE24"/>
    <w:rsid w:val="1EEA7E5C"/>
    <w:rsid w:val="1F3FBD38"/>
    <w:rsid w:val="1F59642E"/>
    <w:rsid w:val="1F94A82A"/>
    <w:rsid w:val="1FB9AF8D"/>
    <w:rsid w:val="201B7479"/>
    <w:rsid w:val="203685E1"/>
    <w:rsid w:val="2075CE85"/>
    <w:rsid w:val="207F2A4A"/>
    <w:rsid w:val="21557FEE"/>
    <w:rsid w:val="2177C1C7"/>
    <w:rsid w:val="21B1E16B"/>
    <w:rsid w:val="21C7CDDE"/>
    <w:rsid w:val="22119EE6"/>
    <w:rsid w:val="221EA33F"/>
    <w:rsid w:val="225F59C1"/>
    <w:rsid w:val="23139228"/>
    <w:rsid w:val="234DA140"/>
    <w:rsid w:val="234DB1CC"/>
    <w:rsid w:val="23AD6F47"/>
    <w:rsid w:val="2404C46A"/>
    <w:rsid w:val="24272284"/>
    <w:rsid w:val="243E1729"/>
    <w:rsid w:val="24EA77CE"/>
    <w:rsid w:val="2542B3E3"/>
    <w:rsid w:val="256CE645"/>
    <w:rsid w:val="258D8175"/>
    <w:rsid w:val="25E824D2"/>
    <w:rsid w:val="2603E9AE"/>
    <w:rsid w:val="26080EA1"/>
    <w:rsid w:val="2624905B"/>
    <w:rsid w:val="26578352"/>
    <w:rsid w:val="26820ADD"/>
    <w:rsid w:val="268E91AD"/>
    <w:rsid w:val="26DE8444"/>
    <w:rsid w:val="27467D1C"/>
    <w:rsid w:val="276D3EFF"/>
    <w:rsid w:val="27815881"/>
    <w:rsid w:val="287A54A5"/>
    <w:rsid w:val="2880E06A"/>
    <w:rsid w:val="28BA0C7A"/>
    <w:rsid w:val="28C5FC33"/>
    <w:rsid w:val="28E2CD0B"/>
    <w:rsid w:val="293B1928"/>
    <w:rsid w:val="2ACB723D"/>
    <w:rsid w:val="2B2EEAF9"/>
    <w:rsid w:val="2BC0A49F"/>
    <w:rsid w:val="2C01CD3E"/>
    <w:rsid w:val="2C1D4D1E"/>
    <w:rsid w:val="2C5C0C85"/>
    <w:rsid w:val="2C8BE76F"/>
    <w:rsid w:val="2D5CFB0F"/>
    <w:rsid w:val="2DB5BEA0"/>
    <w:rsid w:val="2DEFC11C"/>
    <w:rsid w:val="2E01AD3B"/>
    <w:rsid w:val="2E39EBF4"/>
    <w:rsid w:val="2EC3C285"/>
    <w:rsid w:val="2F10EC1B"/>
    <w:rsid w:val="2F35FB0A"/>
    <w:rsid w:val="2F58E397"/>
    <w:rsid w:val="2FC38831"/>
    <w:rsid w:val="3052B63B"/>
    <w:rsid w:val="30579626"/>
    <w:rsid w:val="3065EAB5"/>
    <w:rsid w:val="30ACBC7C"/>
    <w:rsid w:val="30CB8A60"/>
    <w:rsid w:val="31AE5605"/>
    <w:rsid w:val="3200A707"/>
    <w:rsid w:val="322136EB"/>
    <w:rsid w:val="3240306E"/>
    <w:rsid w:val="324D54F4"/>
    <w:rsid w:val="32CDDE31"/>
    <w:rsid w:val="32F01CF4"/>
    <w:rsid w:val="335055BE"/>
    <w:rsid w:val="33698F74"/>
    <w:rsid w:val="3387DA1B"/>
    <w:rsid w:val="33929980"/>
    <w:rsid w:val="33BE056A"/>
    <w:rsid w:val="33E92555"/>
    <w:rsid w:val="33F32CC6"/>
    <w:rsid w:val="34B8A9CE"/>
    <w:rsid w:val="34CA64BC"/>
    <w:rsid w:val="34D14FCC"/>
    <w:rsid w:val="3581324E"/>
    <w:rsid w:val="3687F680"/>
    <w:rsid w:val="36E20B76"/>
    <w:rsid w:val="37BA3240"/>
    <w:rsid w:val="37DF2A2E"/>
    <w:rsid w:val="37F76D77"/>
    <w:rsid w:val="3850D3BD"/>
    <w:rsid w:val="389A6CE2"/>
    <w:rsid w:val="389F78DD"/>
    <w:rsid w:val="38A6D149"/>
    <w:rsid w:val="38BC3C69"/>
    <w:rsid w:val="3912A2FF"/>
    <w:rsid w:val="394973FB"/>
    <w:rsid w:val="3963C5DF"/>
    <w:rsid w:val="396AFCDA"/>
    <w:rsid w:val="39989DE7"/>
    <w:rsid w:val="39BF9742"/>
    <w:rsid w:val="39D1DF4F"/>
    <w:rsid w:val="39ECA41E"/>
    <w:rsid w:val="39EE707F"/>
    <w:rsid w:val="3B88747F"/>
    <w:rsid w:val="3B9D3764"/>
    <w:rsid w:val="3B9F726F"/>
    <w:rsid w:val="3C5D4500"/>
    <w:rsid w:val="3C79CF61"/>
    <w:rsid w:val="3D63E992"/>
    <w:rsid w:val="3D7AD98E"/>
    <w:rsid w:val="3DBDF440"/>
    <w:rsid w:val="3E261D7B"/>
    <w:rsid w:val="3EA6FC8E"/>
    <w:rsid w:val="3EB2C74C"/>
    <w:rsid w:val="3F282538"/>
    <w:rsid w:val="3F534F07"/>
    <w:rsid w:val="3F9F3B04"/>
    <w:rsid w:val="3FE8BFDD"/>
    <w:rsid w:val="40383571"/>
    <w:rsid w:val="40471DFB"/>
    <w:rsid w:val="40538543"/>
    <w:rsid w:val="4057802A"/>
    <w:rsid w:val="405B75BE"/>
    <w:rsid w:val="40A15B7A"/>
    <w:rsid w:val="40C901E0"/>
    <w:rsid w:val="41661D1A"/>
    <w:rsid w:val="417FBC5A"/>
    <w:rsid w:val="41DE5AD5"/>
    <w:rsid w:val="41F3508B"/>
    <w:rsid w:val="42360768"/>
    <w:rsid w:val="42B9B936"/>
    <w:rsid w:val="4301037D"/>
    <w:rsid w:val="4357ED6B"/>
    <w:rsid w:val="43A7D4BC"/>
    <w:rsid w:val="44014BF5"/>
    <w:rsid w:val="4425F383"/>
    <w:rsid w:val="4426C02A"/>
    <w:rsid w:val="44554E02"/>
    <w:rsid w:val="446EA2CC"/>
    <w:rsid w:val="44A4FCF3"/>
    <w:rsid w:val="4515BE84"/>
    <w:rsid w:val="4521CBC3"/>
    <w:rsid w:val="45ABAA45"/>
    <w:rsid w:val="45D6B527"/>
    <w:rsid w:val="465021D2"/>
    <w:rsid w:val="4684F1ED"/>
    <w:rsid w:val="468B190B"/>
    <w:rsid w:val="46F1A37B"/>
    <w:rsid w:val="47082135"/>
    <w:rsid w:val="47238815"/>
    <w:rsid w:val="4791EE96"/>
    <w:rsid w:val="479ABA4B"/>
    <w:rsid w:val="47F49BB5"/>
    <w:rsid w:val="484D5F46"/>
    <w:rsid w:val="485C4BC6"/>
    <w:rsid w:val="488C9D3C"/>
    <w:rsid w:val="48CBDCA3"/>
    <w:rsid w:val="49445A8E"/>
    <w:rsid w:val="4956C903"/>
    <w:rsid w:val="496799E1"/>
    <w:rsid w:val="49A03052"/>
    <w:rsid w:val="49DD92E9"/>
    <w:rsid w:val="4A13D2E8"/>
    <w:rsid w:val="4A5E9F97"/>
    <w:rsid w:val="4AD33BB7"/>
    <w:rsid w:val="4AD75169"/>
    <w:rsid w:val="4AEC37D7"/>
    <w:rsid w:val="4C93C886"/>
    <w:rsid w:val="4C9D12EB"/>
    <w:rsid w:val="4D345A98"/>
    <w:rsid w:val="4DC89EAF"/>
    <w:rsid w:val="4DCED11E"/>
    <w:rsid w:val="4E180747"/>
    <w:rsid w:val="4E3A23C9"/>
    <w:rsid w:val="4E535957"/>
    <w:rsid w:val="4F16DBDB"/>
    <w:rsid w:val="4FC32E0E"/>
    <w:rsid w:val="4FD2BA4E"/>
    <w:rsid w:val="5059D296"/>
    <w:rsid w:val="50C075E5"/>
    <w:rsid w:val="512D7F54"/>
    <w:rsid w:val="51FC2F12"/>
    <w:rsid w:val="523DEE0F"/>
    <w:rsid w:val="5245EB08"/>
    <w:rsid w:val="524E7C9D"/>
    <w:rsid w:val="527F772D"/>
    <w:rsid w:val="52C97F4D"/>
    <w:rsid w:val="531D6A03"/>
    <w:rsid w:val="533FFF51"/>
    <w:rsid w:val="53B976ED"/>
    <w:rsid w:val="53EA4CFE"/>
    <w:rsid w:val="53FB4022"/>
    <w:rsid w:val="54F725FA"/>
    <w:rsid w:val="551EF978"/>
    <w:rsid w:val="55861D5F"/>
    <w:rsid w:val="56461A99"/>
    <w:rsid w:val="565E668A"/>
    <w:rsid w:val="567A8BF9"/>
    <w:rsid w:val="56D470CF"/>
    <w:rsid w:val="56D9B3B2"/>
    <w:rsid w:val="5719A93E"/>
    <w:rsid w:val="574983D5"/>
    <w:rsid w:val="5756FE07"/>
    <w:rsid w:val="5769BF79"/>
    <w:rsid w:val="57773219"/>
    <w:rsid w:val="57834181"/>
    <w:rsid w:val="57D1E8B4"/>
    <w:rsid w:val="57E64AB9"/>
    <w:rsid w:val="589B0651"/>
    <w:rsid w:val="58C202E6"/>
    <w:rsid w:val="590EE0F4"/>
    <w:rsid w:val="59180B8A"/>
    <w:rsid w:val="59346F96"/>
    <w:rsid w:val="5949176F"/>
    <w:rsid w:val="59ADB373"/>
    <w:rsid w:val="5A5655FB"/>
    <w:rsid w:val="5AB7ED4F"/>
    <w:rsid w:val="5AC74FC6"/>
    <w:rsid w:val="5BAD3EC7"/>
    <w:rsid w:val="5C0414C7"/>
    <w:rsid w:val="5C2551D8"/>
    <w:rsid w:val="5C8AF131"/>
    <w:rsid w:val="5CD1E93A"/>
    <w:rsid w:val="5CF0E254"/>
    <w:rsid w:val="5D490F28"/>
    <w:rsid w:val="5D9876D6"/>
    <w:rsid w:val="5DD6BBBC"/>
    <w:rsid w:val="5E26C192"/>
    <w:rsid w:val="5EB771CD"/>
    <w:rsid w:val="5EF1EE7A"/>
    <w:rsid w:val="5FE02EF8"/>
    <w:rsid w:val="60B156C8"/>
    <w:rsid w:val="615298BE"/>
    <w:rsid w:val="6193E51F"/>
    <w:rsid w:val="62393F15"/>
    <w:rsid w:val="628CBF46"/>
    <w:rsid w:val="6301E144"/>
    <w:rsid w:val="636108D5"/>
    <w:rsid w:val="63681911"/>
    <w:rsid w:val="63C55F9D"/>
    <w:rsid w:val="641710FB"/>
    <w:rsid w:val="65DD4C28"/>
    <w:rsid w:val="65E3C4A6"/>
    <w:rsid w:val="6639C0FD"/>
    <w:rsid w:val="66C59C25"/>
    <w:rsid w:val="66CD4698"/>
    <w:rsid w:val="66FD005F"/>
    <w:rsid w:val="675620BC"/>
    <w:rsid w:val="6788E0E2"/>
    <w:rsid w:val="6793C19D"/>
    <w:rsid w:val="67B646A5"/>
    <w:rsid w:val="67CDC2DC"/>
    <w:rsid w:val="686F2388"/>
    <w:rsid w:val="6873DA82"/>
    <w:rsid w:val="68930F44"/>
    <w:rsid w:val="692F91FE"/>
    <w:rsid w:val="69521706"/>
    <w:rsid w:val="697A7977"/>
    <w:rsid w:val="6A129B46"/>
    <w:rsid w:val="6A7DA75F"/>
    <w:rsid w:val="6B0D3220"/>
    <w:rsid w:val="6B0F5272"/>
    <w:rsid w:val="6C3A4234"/>
    <w:rsid w:val="6C4FAD54"/>
    <w:rsid w:val="6CA90281"/>
    <w:rsid w:val="6CD3E44E"/>
    <w:rsid w:val="6CFC3EEF"/>
    <w:rsid w:val="6D1E169A"/>
    <w:rsid w:val="6DB79F71"/>
    <w:rsid w:val="6E030321"/>
    <w:rsid w:val="6E2AC31A"/>
    <w:rsid w:val="6E884F23"/>
    <w:rsid w:val="6EBE18EB"/>
    <w:rsid w:val="6EC9BF5D"/>
    <w:rsid w:val="6ED672B9"/>
    <w:rsid w:val="6F04F8C1"/>
    <w:rsid w:val="6F0B3B8D"/>
    <w:rsid w:val="6F13850B"/>
    <w:rsid w:val="6F7F7BCD"/>
    <w:rsid w:val="6F9506C2"/>
    <w:rsid w:val="70019AFD"/>
    <w:rsid w:val="70045BE0"/>
    <w:rsid w:val="702202CA"/>
    <w:rsid w:val="710DB357"/>
    <w:rsid w:val="713AA3E3"/>
    <w:rsid w:val="716740DB"/>
    <w:rsid w:val="71A0FE6C"/>
    <w:rsid w:val="7226A52E"/>
    <w:rsid w:val="72F18E7B"/>
    <w:rsid w:val="740B0F09"/>
    <w:rsid w:val="740C7AF9"/>
    <w:rsid w:val="741DC068"/>
    <w:rsid w:val="74741D23"/>
    <w:rsid w:val="7481A3BA"/>
    <w:rsid w:val="74914258"/>
    <w:rsid w:val="75A7D759"/>
    <w:rsid w:val="75AAEABA"/>
    <w:rsid w:val="75F162DC"/>
    <w:rsid w:val="760E1506"/>
    <w:rsid w:val="76C20FD0"/>
    <w:rsid w:val="76D5D696"/>
    <w:rsid w:val="76DF2E9C"/>
    <w:rsid w:val="76FC2F74"/>
    <w:rsid w:val="77183DFC"/>
    <w:rsid w:val="771B11AF"/>
    <w:rsid w:val="775BECEF"/>
    <w:rsid w:val="77D6825F"/>
    <w:rsid w:val="78259763"/>
    <w:rsid w:val="785DE031"/>
    <w:rsid w:val="786BFE72"/>
    <w:rsid w:val="78D8CADE"/>
    <w:rsid w:val="79154D0E"/>
    <w:rsid w:val="79956439"/>
    <w:rsid w:val="79DA71BC"/>
    <w:rsid w:val="79E1FCFD"/>
    <w:rsid w:val="7A07CED3"/>
    <w:rsid w:val="7A29823D"/>
    <w:rsid w:val="7A69899E"/>
    <w:rsid w:val="7A78E004"/>
    <w:rsid w:val="7AB3F7F0"/>
    <w:rsid w:val="7AC35082"/>
    <w:rsid w:val="7B7642B1"/>
    <w:rsid w:val="7B8FCDD8"/>
    <w:rsid w:val="7C0924D3"/>
    <w:rsid w:val="7C28D24D"/>
    <w:rsid w:val="7C79D85C"/>
    <w:rsid w:val="7DC4A2AE"/>
    <w:rsid w:val="7E098F05"/>
    <w:rsid w:val="7E0A94FF"/>
    <w:rsid w:val="7F0B593F"/>
    <w:rsid w:val="7F0D1DBC"/>
    <w:rsid w:val="7F60730F"/>
    <w:rsid w:val="7FD909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F18E7B"/>
  <w15:chartTrackingRefBased/>
  <w15:docId w15:val="{9DB35EEF-2A07-4132-8CDD-BD662384016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abolitionistfutures.com/latest-news/policing-by-consent" TargetMode="External" Id="Rdcd473c84282490e" /><Relationship Type="http://schemas.openxmlformats.org/officeDocument/2006/relationships/hyperlink" Target="https://www.columbiasouthern.edu/blog/blog-articles/2022/february/current-issues-in-law-enforcement/" TargetMode="External" Id="R5e1bdaf950b048d7" /><Relationship Type="http://schemas.openxmlformats.org/officeDocument/2006/relationships/hyperlink" Target="https://www.edgehill.ac.uk/departments/academic/law/research/police-research-unit-pru/reassurance-policing/" TargetMode="External" Id="R641d6667bb434736" /><Relationship Type="http://schemas.openxmlformats.org/officeDocument/2006/relationships/hyperlink" Target="https://www.gov.uk/government/publications/policing-by-consent/definition-of-policing-by-consent" TargetMode="External" Id="R3cea0fbed8ce4063" /><Relationship Type="http://schemas.openxmlformats.org/officeDocument/2006/relationships/hyperlink" Target="https://www.gov.uk/government/history/past-prime-ministers/robert-peel-2nd-baronet" TargetMode="External" Id="Rbbc5a40179c94230" /><Relationship Type="http://schemas.openxmlformats.org/officeDocument/2006/relationships/hyperlink" Target="https://lawenforcementactionpartnership.org/peel-policing-principles/" TargetMode="External" Id="R7acec882c4f944ac" /><Relationship Type="http://schemas.openxmlformats.org/officeDocument/2006/relationships/hyperlink" Target="https://www.legislation.gov.uk/uksi/1999/730/schedule/1/made" TargetMode="External" Id="R87184c18c5fd46d7" /><Relationship Type="http://schemas.openxmlformats.org/officeDocument/2006/relationships/hyperlink" Target="https://localhistories.org/a-brief-history-of-the-british-police/" TargetMode="External" Id="R824fc82f911d4b53" /><Relationship Type="http://schemas.openxmlformats.org/officeDocument/2006/relationships/hyperlink" Target="https://www.police-foundation.org.uk/news/only-fundamental-reform-can-reverse-the-crisis-of-confidence-in-policing-says-chair-of-strategic-review-of-policing/" TargetMode="External" Id="R7b52572dfb8441cf" /><Relationship Type="http://schemas.openxmlformats.org/officeDocument/2006/relationships/hyperlink" Target="https://police.uw.edu/faqs/the-peelian-principles/" TargetMode="External" Id="Rbff8af7c33754e1f" /><Relationship Type="http://schemas.microsoft.com/office/2020/10/relationships/intelligence" Target="/word/intelligence2.xml" Id="Ra3e2dddfcd61495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Dzeina Teresko (2107535)</dc:creator>
  <keywords/>
  <dc:description/>
  <lastModifiedBy>Dzeina Teresko (2107535)</lastModifiedBy>
  <revision>2</revision>
  <dcterms:created xsi:type="dcterms:W3CDTF">2022-11-07T11:51:48.0679325Z</dcterms:created>
  <dcterms:modified xsi:type="dcterms:W3CDTF">2022-11-11T14:22:08.0564946Z</dcterms:modified>
</coreProperties>
</file>