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DEBE0E" w14:textId="46B94DAD" w:rsidR="00E878C4" w:rsidRPr="00C22E33" w:rsidRDefault="002837F4" w:rsidP="00C22E33">
      <w:pPr>
        <w:spacing w:line="360" w:lineRule="auto"/>
        <w:rPr>
          <w:sz w:val="24"/>
          <w:szCs w:val="24"/>
        </w:rPr>
      </w:pPr>
      <w:r w:rsidRPr="00C22E33">
        <w:rPr>
          <w:sz w:val="24"/>
          <w:szCs w:val="24"/>
        </w:rPr>
        <w:t xml:space="preserve">Evaluation of work setting – Ysgol Bro </w:t>
      </w:r>
      <w:proofErr w:type="spellStart"/>
      <w:r w:rsidRPr="00C22E33">
        <w:rPr>
          <w:sz w:val="24"/>
          <w:szCs w:val="24"/>
        </w:rPr>
        <w:t>Pedr</w:t>
      </w:r>
      <w:proofErr w:type="spellEnd"/>
      <w:r w:rsidRPr="00C22E33">
        <w:rPr>
          <w:sz w:val="24"/>
          <w:szCs w:val="24"/>
        </w:rPr>
        <w:t xml:space="preserve">, Lampeter. </w:t>
      </w:r>
    </w:p>
    <w:p w14:paraId="4DE5B80B" w14:textId="00D261CE" w:rsidR="002837F4" w:rsidRPr="00C22E33" w:rsidRDefault="002837F4" w:rsidP="00C22E33">
      <w:pPr>
        <w:spacing w:line="360" w:lineRule="auto"/>
        <w:rPr>
          <w:sz w:val="24"/>
          <w:szCs w:val="24"/>
        </w:rPr>
      </w:pPr>
    </w:p>
    <w:p w14:paraId="25251D93" w14:textId="3E3E860F" w:rsidR="00C22E33" w:rsidRPr="00C22E33" w:rsidRDefault="00C22E33" w:rsidP="00C22E33">
      <w:pPr>
        <w:spacing w:line="360" w:lineRule="auto"/>
        <w:rPr>
          <w:sz w:val="24"/>
          <w:szCs w:val="24"/>
        </w:rPr>
      </w:pPr>
      <w:r w:rsidRPr="00C22E33">
        <w:rPr>
          <w:sz w:val="24"/>
          <w:szCs w:val="24"/>
        </w:rPr>
        <w:t xml:space="preserve">Ysgol Bro </w:t>
      </w:r>
      <w:proofErr w:type="spellStart"/>
      <w:r w:rsidRPr="00C22E33">
        <w:rPr>
          <w:sz w:val="24"/>
          <w:szCs w:val="24"/>
        </w:rPr>
        <w:t>Pedr</w:t>
      </w:r>
      <w:proofErr w:type="spellEnd"/>
      <w:r w:rsidRPr="00C22E33">
        <w:rPr>
          <w:sz w:val="24"/>
          <w:szCs w:val="24"/>
        </w:rPr>
        <w:t xml:space="preserve"> is a 3 to 19 school. This was </w:t>
      </w:r>
      <w:proofErr w:type="spellStart"/>
      <w:r w:rsidRPr="00C22E33">
        <w:rPr>
          <w:sz w:val="24"/>
          <w:szCs w:val="24"/>
        </w:rPr>
        <w:t>on</w:t>
      </w:r>
      <w:proofErr w:type="spellEnd"/>
      <w:r w:rsidRPr="00C22E33">
        <w:rPr>
          <w:sz w:val="24"/>
          <w:szCs w:val="24"/>
        </w:rPr>
        <w:t xml:space="preserve"> of the first 3 to 19 school within Wales. The school motto is ‘A </w:t>
      </w:r>
      <w:proofErr w:type="spellStart"/>
      <w:r w:rsidRPr="00C22E33">
        <w:rPr>
          <w:sz w:val="24"/>
          <w:szCs w:val="24"/>
        </w:rPr>
        <w:t>Fo</w:t>
      </w:r>
      <w:proofErr w:type="spellEnd"/>
      <w:r w:rsidRPr="00C22E33">
        <w:rPr>
          <w:sz w:val="24"/>
          <w:szCs w:val="24"/>
        </w:rPr>
        <w:t xml:space="preserve"> ben bid </w:t>
      </w:r>
      <w:proofErr w:type="spellStart"/>
      <w:r w:rsidRPr="00C22E33">
        <w:rPr>
          <w:sz w:val="24"/>
          <w:szCs w:val="24"/>
        </w:rPr>
        <w:t>bont</w:t>
      </w:r>
      <w:proofErr w:type="spellEnd"/>
      <w:r w:rsidRPr="00C22E33">
        <w:rPr>
          <w:sz w:val="24"/>
          <w:szCs w:val="24"/>
        </w:rPr>
        <w:t xml:space="preserve">’ which translates to ‘the leader will be a bridge. </w:t>
      </w:r>
    </w:p>
    <w:p w14:paraId="5553399D" w14:textId="77777777" w:rsidR="00C22E33" w:rsidRPr="00C22E33" w:rsidRDefault="00C22E33" w:rsidP="00C22E33">
      <w:pPr>
        <w:spacing w:line="360" w:lineRule="auto"/>
        <w:rPr>
          <w:sz w:val="24"/>
          <w:szCs w:val="24"/>
        </w:rPr>
      </w:pPr>
    </w:p>
    <w:p w14:paraId="15F2F778" w14:textId="1BEC5A5C" w:rsidR="002837F4" w:rsidRPr="00C22E33" w:rsidRDefault="00C22E33" w:rsidP="00C22E33">
      <w:pPr>
        <w:spacing w:line="360" w:lineRule="auto"/>
        <w:rPr>
          <w:sz w:val="24"/>
          <w:szCs w:val="24"/>
        </w:rPr>
      </w:pPr>
      <w:r w:rsidRPr="00C22E33">
        <w:rPr>
          <w:sz w:val="24"/>
          <w:szCs w:val="24"/>
        </w:rPr>
        <w:t xml:space="preserve"> </w:t>
      </w:r>
      <w:r w:rsidR="002837F4" w:rsidRPr="00C22E33">
        <w:rPr>
          <w:sz w:val="24"/>
          <w:szCs w:val="24"/>
        </w:rPr>
        <w:t xml:space="preserve">Who is who? </w:t>
      </w:r>
    </w:p>
    <w:p w14:paraId="6DBCD24A" w14:textId="6A72AFA8" w:rsidR="002837F4" w:rsidRDefault="00291B0E" w:rsidP="00C22E33">
      <w:pPr>
        <w:spacing w:line="360" w:lineRule="auto"/>
        <w:rPr>
          <w:sz w:val="24"/>
          <w:szCs w:val="24"/>
        </w:rPr>
      </w:pPr>
      <w:r w:rsidRPr="00C22E33">
        <w:rPr>
          <w:sz w:val="24"/>
          <w:szCs w:val="24"/>
        </w:rPr>
        <w:t xml:space="preserve">Susie – Line manager </w:t>
      </w:r>
    </w:p>
    <w:p w14:paraId="4CC9B42B" w14:textId="2C1119E0" w:rsidR="00C22E33" w:rsidRPr="00C22E33" w:rsidRDefault="00C22E33" w:rsidP="00C22E33">
      <w:pPr>
        <w:spacing w:line="360" w:lineRule="auto"/>
        <w:rPr>
          <w:sz w:val="24"/>
          <w:szCs w:val="24"/>
        </w:rPr>
      </w:pPr>
      <w:r>
        <w:rPr>
          <w:sz w:val="24"/>
          <w:szCs w:val="24"/>
        </w:rPr>
        <w:t xml:space="preserve">Jane Wyn – Head teacher </w:t>
      </w:r>
    </w:p>
    <w:p w14:paraId="086BF77B" w14:textId="271A676A" w:rsidR="00291B0E" w:rsidRDefault="00291B0E" w:rsidP="00C22E33">
      <w:pPr>
        <w:spacing w:line="360" w:lineRule="auto"/>
        <w:rPr>
          <w:sz w:val="24"/>
          <w:szCs w:val="24"/>
        </w:rPr>
      </w:pPr>
      <w:r w:rsidRPr="00C22E33">
        <w:rPr>
          <w:sz w:val="24"/>
          <w:szCs w:val="24"/>
        </w:rPr>
        <w:t xml:space="preserve">Bethan Payne </w:t>
      </w:r>
      <w:r w:rsidR="00C22E33" w:rsidRPr="00C22E33">
        <w:rPr>
          <w:sz w:val="24"/>
          <w:szCs w:val="24"/>
        </w:rPr>
        <w:t>–</w:t>
      </w:r>
      <w:r w:rsidRPr="00C22E33">
        <w:rPr>
          <w:sz w:val="24"/>
          <w:szCs w:val="24"/>
        </w:rPr>
        <w:t xml:space="preserve"> </w:t>
      </w:r>
      <w:r w:rsidR="00C22E33" w:rsidRPr="00C22E33">
        <w:rPr>
          <w:sz w:val="24"/>
          <w:szCs w:val="24"/>
        </w:rPr>
        <w:t xml:space="preserve">Safeguarding officer </w:t>
      </w:r>
    </w:p>
    <w:p w14:paraId="3AFE1A76" w14:textId="5ED03C0B" w:rsidR="00C22E33" w:rsidRPr="00C22E33" w:rsidRDefault="00C22E33" w:rsidP="00C22E33">
      <w:pPr>
        <w:spacing w:line="360" w:lineRule="auto"/>
        <w:rPr>
          <w:sz w:val="24"/>
          <w:szCs w:val="24"/>
        </w:rPr>
      </w:pPr>
      <w:proofErr w:type="spellStart"/>
      <w:r>
        <w:rPr>
          <w:sz w:val="24"/>
          <w:szCs w:val="24"/>
        </w:rPr>
        <w:t>Guto</w:t>
      </w:r>
      <w:proofErr w:type="spellEnd"/>
      <w:r>
        <w:rPr>
          <w:sz w:val="24"/>
          <w:szCs w:val="24"/>
        </w:rPr>
        <w:t xml:space="preserve"> Crompton – School based youth worker. </w:t>
      </w:r>
    </w:p>
    <w:p w14:paraId="27834E9C" w14:textId="224343DE" w:rsidR="00C22E33" w:rsidRDefault="00C22E33" w:rsidP="00C22E33">
      <w:pPr>
        <w:spacing w:line="360" w:lineRule="auto"/>
        <w:rPr>
          <w:sz w:val="24"/>
          <w:szCs w:val="24"/>
        </w:rPr>
      </w:pPr>
      <w:r w:rsidRPr="00C22E33">
        <w:rPr>
          <w:sz w:val="24"/>
          <w:szCs w:val="24"/>
        </w:rPr>
        <w:t xml:space="preserve">The vision of the school is to enrich their learners lives by being able to offer them many diverse opportunities. </w:t>
      </w:r>
      <w:r>
        <w:rPr>
          <w:sz w:val="24"/>
          <w:szCs w:val="24"/>
        </w:rPr>
        <w:t xml:space="preserve"> Some of the opportunities in which the school provide include – </w:t>
      </w:r>
    </w:p>
    <w:p w14:paraId="54458F9F" w14:textId="2C52C90C" w:rsidR="00C22E33" w:rsidRDefault="00C22E33" w:rsidP="00C22E33">
      <w:pPr>
        <w:pStyle w:val="ListParagraph"/>
        <w:numPr>
          <w:ilvl w:val="0"/>
          <w:numId w:val="1"/>
        </w:numPr>
        <w:spacing w:line="360" w:lineRule="auto"/>
        <w:rPr>
          <w:sz w:val="24"/>
          <w:szCs w:val="24"/>
        </w:rPr>
      </w:pPr>
      <w:r>
        <w:rPr>
          <w:sz w:val="24"/>
          <w:szCs w:val="24"/>
        </w:rPr>
        <w:t xml:space="preserve">Cooking sessions </w:t>
      </w:r>
    </w:p>
    <w:p w14:paraId="7EF7A8A6" w14:textId="028705B1" w:rsidR="00C22E33" w:rsidRDefault="00C22E33" w:rsidP="00C22E33">
      <w:pPr>
        <w:pStyle w:val="ListParagraph"/>
        <w:numPr>
          <w:ilvl w:val="0"/>
          <w:numId w:val="1"/>
        </w:numPr>
        <w:spacing w:line="360" w:lineRule="auto"/>
        <w:rPr>
          <w:sz w:val="24"/>
          <w:szCs w:val="24"/>
        </w:rPr>
      </w:pPr>
      <w:r>
        <w:rPr>
          <w:sz w:val="24"/>
          <w:szCs w:val="24"/>
        </w:rPr>
        <w:t xml:space="preserve">Engineering </w:t>
      </w:r>
    </w:p>
    <w:p w14:paraId="5A93741C" w14:textId="18DEFE10" w:rsidR="00C22E33" w:rsidRDefault="00C22E33" w:rsidP="00C22E33">
      <w:pPr>
        <w:pStyle w:val="ListParagraph"/>
        <w:numPr>
          <w:ilvl w:val="0"/>
          <w:numId w:val="1"/>
        </w:numPr>
        <w:spacing w:line="360" w:lineRule="auto"/>
        <w:rPr>
          <w:sz w:val="24"/>
          <w:szCs w:val="24"/>
        </w:rPr>
      </w:pPr>
      <w:r>
        <w:rPr>
          <w:sz w:val="24"/>
          <w:szCs w:val="24"/>
        </w:rPr>
        <w:t xml:space="preserve">Sport opportunities for all ages. </w:t>
      </w:r>
    </w:p>
    <w:p w14:paraId="3DC5770A" w14:textId="14DD5CE5" w:rsidR="00C22E33" w:rsidRDefault="00C22E33" w:rsidP="00C22E33">
      <w:pPr>
        <w:pStyle w:val="ListParagraph"/>
        <w:numPr>
          <w:ilvl w:val="0"/>
          <w:numId w:val="1"/>
        </w:numPr>
        <w:spacing w:line="360" w:lineRule="auto"/>
        <w:rPr>
          <w:sz w:val="24"/>
          <w:szCs w:val="24"/>
        </w:rPr>
      </w:pPr>
      <w:r>
        <w:rPr>
          <w:sz w:val="24"/>
          <w:szCs w:val="24"/>
        </w:rPr>
        <w:t xml:space="preserve">Residential trips </w:t>
      </w:r>
    </w:p>
    <w:p w14:paraId="0B416AE7" w14:textId="500D73DD" w:rsidR="00C22E33" w:rsidRDefault="00C22E33" w:rsidP="00C22E33">
      <w:pPr>
        <w:pStyle w:val="ListParagraph"/>
        <w:numPr>
          <w:ilvl w:val="0"/>
          <w:numId w:val="1"/>
        </w:numPr>
        <w:spacing w:line="360" w:lineRule="auto"/>
        <w:rPr>
          <w:sz w:val="24"/>
          <w:szCs w:val="24"/>
        </w:rPr>
      </w:pPr>
      <w:r>
        <w:rPr>
          <w:sz w:val="24"/>
          <w:szCs w:val="24"/>
        </w:rPr>
        <w:t xml:space="preserve">Singing opportunities – including the yearly eisteddfod </w:t>
      </w:r>
    </w:p>
    <w:p w14:paraId="2F22C2B9" w14:textId="023B53B2" w:rsidR="00C22E33" w:rsidRDefault="00C22E33" w:rsidP="00C22E33">
      <w:pPr>
        <w:pStyle w:val="ListParagraph"/>
        <w:numPr>
          <w:ilvl w:val="0"/>
          <w:numId w:val="1"/>
        </w:numPr>
        <w:spacing w:line="360" w:lineRule="auto"/>
        <w:rPr>
          <w:sz w:val="24"/>
          <w:szCs w:val="24"/>
        </w:rPr>
      </w:pPr>
      <w:r>
        <w:rPr>
          <w:sz w:val="24"/>
          <w:szCs w:val="24"/>
        </w:rPr>
        <w:t xml:space="preserve">Dance opportunities </w:t>
      </w:r>
    </w:p>
    <w:p w14:paraId="39067D06" w14:textId="42E3B7DB" w:rsidR="00C22E33" w:rsidRDefault="00C16526" w:rsidP="00C22E33">
      <w:pPr>
        <w:pStyle w:val="ListParagraph"/>
        <w:numPr>
          <w:ilvl w:val="0"/>
          <w:numId w:val="1"/>
        </w:numPr>
        <w:spacing w:line="360" w:lineRule="auto"/>
        <w:rPr>
          <w:sz w:val="24"/>
          <w:szCs w:val="24"/>
        </w:rPr>
      </w:pPr>
      <w:r>
        <w:rPr>
          <w:sz w:val="24"/>
          <w:szCs w:val="24"/>
        </w:rPr>
        <w:t xml:space="preserve">Music </w:t>
      </w:r>
    </w:p>
    <w:p w14:paraId="3511238D" w14:textId="2F2AF2C3" w:rsidR="00C16526" w:rsidRDefault="00C16526" w:rsidP="00C22E33">
      <w:pPr>
        <w:pStyle w:val="ListParagraph"/>
        <w:numPr>
          <w:ilvl w:val="0"/>
          <w:numId w:val="1"/>
        </w:numPr>
        <w:spacing w:line="360" w:lineRule="auto"/>
        <w:rPr>
          <w:sz w:val="24"/>
          <w:szCs w:val="24"/>
        </w:rPr>
      </w:pPr>
      <w:r>
        <w:rPr>
          <w:sz w:val="24"/>
          <w:szCs w:val="24"/>
        </w:rPr>
        <w:t xml:space="preserve">Radio station </w:t>
      </w:r>
    </w:p>
    <w:p w14:paraId="1DAFDD96" w14:textId="44B6B656" w:rsidR="00C16526" w:rsidRDefault="00C16526" w:rsidP="00C22E33">
      <w:pPr>
        <w:pStyle w:val="ListParagraph"/>
        <w:numPr>
          <w:ilvl w:val="0"/>
          <w:numId w:val="1"/>
        </w:numPr>
        <w:spacing w:line="360" w:lineRule="auto"/>
        <w:rPr>
          <w:sz w:val="24"/>
          <w:szCs w:val="24"/>
        </w:rPr>
      </w:pPr>
      <w:r>
        <w:rPr>
          <w:sz w:val="24"/>
          <w:szCs w:val="24"/>
        </w:rPr>
        <w:t xml:space="preserve">PSE Days </w:t>
      </w:r>
    </w:p>
    <w:p w14:paraId="6F1549FC" w14:textId="0C1995C5" w:rsidR="00C16526" w:rsidRDefault="00C16526" w:rsidP="00C16526">
      <w:pPr>
        <w:pStyle w:val="ListParagraph"/>
        <w:spacing w:line="360" w:lineRule="auto"/>
        <w:rPr>
          <w:sz w:val="24"/>
          <w:szCs w:val="24"/>
        </w:rPr>
      </w:pPr>
    </w:p>
    <w:p w14:paraId="16943777" w14:textId="307DD53D" w:rsidR="00C16526" w:rsidRDefault="00C16526" w:rsidP="00C16526">
      <w:pPr>
        <w:spacing w:line="360" w:lineRule="auto"/>
        <w:rPr>
          <w:sz w:val="24"/>
          <w:szCs w:val="24"/>
        </w:rPr>
      </w:pPr>
      <w:r>
        <w:rPr>
          <w:sz w:val="24"/>
          <w:szCs w:val="24"/>
        </w:rPr>
        <w:t xml:space="preserve">As well as these, they offer all compulsory lessons in which they try and make as interesting as they can. </w:t>
      </w:r>
    </w:p>
    <w:p w14:paraId="666A5063" w14:textId="179ACDE5" w:rsidR="00C16526" w:rsidRDefault="00C16526" w:rsidP="00C16526">
      <w:pPr>
        <w:spacing w:line="360" w:lineRule="auto"/>
        <w:rPr>
          <w:sz w:val="24"/>
          <w:szCs w:val="24"/>
        </w:rPr>
      </w:pPr>
    </w:p>
    <w:p w14:paraId="5CE0D0BE" w14:textId="37B4F140" w:rsidR="00C16526" w:rsidRDefault="00C16526" w:rsidP="00C16526">
      <w:pPr>
        <w:spacing w:line="360" w:lineRule="auto"/>
        <w:rPr>
          <w:sz w:val="24"/>
          <w:szCs w:val="24"/>
        </w:rPr>
      </w:pPr>
    </w:p>
    <w:p w14:paraId="3397F121" w14:textId="670A4066" w:rsidR="00C16526" w:rsidRDefault="00C16526" w:rsidP="00C16526">
      <w:pPr>
        <w:spacing w:line="360" w:lineRule="auto"/>
        <w:rPr>
          <w:sz w:val="24"/>
          <w:szCs w:val="24"/>
        </w:rPr>
      </w:pPr>
    </w:p>
    <w:p w14:paraId="7AA3E4D0" w14:textId="658A949A" w:rsidR="00C22E33" w:rsidRDefault="006516FE" w:rsidP="00C22E33">
      <w:pPr>
        <w:spacing w:line="360" w:lineRule="auto"/>
      </w:pPr>
      <w:r>
        <w:t xml:space="preserve">They also have a SEN department (Special Educational needs) also known as the life skills department. </w:t>
      </w:r>
    </w:p>
    <w:p w14:paraId="1073C69E" w14:textId="4BEB074C" w:rsidR="006516FE" w:rsidRDefault="006516FE" w:rsidP="00C22E33">
      <w:pPr>
        <w:spacing w:line="360" w:lineRule="auto"/>
      </w:pPr>
      <w:r>
        <w:rPr>
          <w:noProof/>
        </w:rPr>
        <w:drawing>
          <wp:inline distT="0" distB="0" distL="0" distR="0" wp14:anchorId="784D8294" wp14:editId="50976BDD">
            <wp:extent cx="4857750" cy="2792730"/>
            <wp:effectExtent l="0" t="0" r="0" b="7620"/>
            <wp:docPr id="2" name="Picture 2" descr="ASD 2018"/>
            <wp:cNvGraphicFramePr/>
            <a:graphic xmlns:a="http://schemas.openxmlformats.org/drawingml/2006/main">
              <a:graphicData uri="http://schemas.openxmlformats.org/drawingml/2006/picture">
                <pic:pic xmlns:pic="http://schemas.openxmlformats.org/drawingml/2006/picture">
                  <pic:nvPicPr>
                    <pic:cNvPr id="2" name="Picture 2" descr="ASD 2018"/>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57750" cy="2792730"/>
                    </a:xfrm>
                    <a:prstGeom prst="rect">
                      <a:avLst/>
                    </a:prstGeom>
                    <a:noFill/>
                    <a:ln>
                      <a:noFill/>
                    </a:ln>
                  </pic:spPr>
                </pic:pic>
              </a:graphicData>
            </a:graphic>
          </wp:inline>
        </w:drawing>
      </w:r>
    </w:p>
    <w:p w14:paraId="1283C887" w14:textId="23BA17E5" w:rsidR="006516FE" w:rsidRDefault="006516FE" w:rsidP="00C22E33">
      <w:pPr>
        <w:spacing w:line="360" w:lineRule="auto"/>
      </w:pPr>
      <w:r>
        <w:t>(</w:t>
      </w:r>
      <w:hyperlink r:id="rId6" w:history="1">
        <w:r w:rsidRPr="00124FAD">
          <w:rPr>
            <w:rStyle w:val="Hyperlink"/>
          </w:rPr>
          <w:t>http://bropedr.ceredigion.sch.uk/school/sen/</w:t>
        </w:r>
      </w:hyperlink>
      <w:r>
        <w:t xml:space="preserve">) </w:t>
      </w:r>
    </w:p>
    <w:p w14:paraId="32255140" w14:textId="7B8AFA79" w:rsidR="00C22E33" w:rsidRDefault="00C22E33"/>
    <w:p w14:paraId="3C48CDDF" w14:textId="77777777" w:rsidR="006516FE" w:rsidRPr="006516FE" w:rsidRDefault="006516FE" w:rsidP="006516FE">
      <w:pPr>
        <w:spacing w:line="480" w:lineRule="auto"/>
        <w:rPr>
          <w:rFonts w:ascii="Arial" w:hAnsi="Arial" w:cs="Arial"/>
          <w:color w:val="444444"/>
          <w:sz w:val="24"/>
          <w:szCs w:val="24"/>
        </w:rPr>
      </w:pPr>
      <w:r w:rsidRPr="006516FE">
        <w:rPr>
          <w:rFonts w:ascii="Arial" w:hAnsi="Arial" w:cs="Arial"/>
          <w:color w:val="444444"/>
          <w:sz w:val="24"/>
          <w:szCs w:val="24"/>
        </w:rPr>
        <w:t xml:space="preserve">The Additional Needs department work with all other members of staff in the school to be able to actively promote the development of students with Special Education needs. Support will be given to the teachers so that they are able to provide appropriate challenges and opportunities, this gives the opportunity to succeed. The student will know and recognise the plan for their own progress. </w:t>
      </w:r>
    </w:p>
    <w:p w14:paraId="500EAF77" w14:textId="77777777" w:rsidR="006516FE" w:rsidRPr="006516FE" w:rsidRDefault="006516FE" w:rsidP="006516FE">
      <w:pPr>
        <w:spacing w:line="480" w:lineRule="auto"/>
        <w:rPr>
          <w:rFonts w:ascii="Arial" w:hAnsi="Arial" w:cs="Arial"/>
          <w:color w:val="444444"/>
          <w:sz w:val="24"/>
          <w:szCs w:val="24"/>
        </w:rPr>
      </w:pPr>
    </w:p>
    <w:p w14:paraId="5E6E3EB2" w14:textId="77777777" w:rsidR="006516FE" w:rsidRPr="006516FE" w:rsidRDefault="006516FE" w:rsidP="006516FE">
      <w:pPr>
        <w:spacing w:line="480" w:lineRule="auto"/>
        <w:rPr>
          <w:rFonts w:ascii="Arial" w:hAnsi="Arial" w:cs="Arial"/>
          <w:color w:val="444444"/>
          <w:sz w:val="24"/>
          <w:szCs w:val="24"/>
        </w:rPr>
      </w:pPr>
      <w:r w:rsidRPr="006516FE">
        <w:rPr>
          <w:rFonts w:ascii="Arial" w:hAnsi="Arial" w:cs="Arial"/>
          <w:color w:val="444444"/>
          <w:sz w:val="24"/>
          <w:szCs w:val="24"/>
        </w:rPr>
        <w:t xml:space="preserve">The setting has completed the learning with Autism primary and secondary school programme. This gives them the extra training that they may need to be able to understand the young people </w:t>
      </w:r>
      <w:proofErr w:type="spellStart"/>
      <w:r w:rsidRPr="006516FE">
        <w:rPr>
          <w:rFonts w:ascii="Arial" w:hAnsi="Arial" w:cs="Arial"/>
          <w:color w:val="444444"/>
          <w:sz w:val="24"/>
          <w:szCs w:val="24"/>
        </w:rPr>
        <w:t>individuals</w:t>
      </w:r>
      <w:proofErr w:type="spellEnd"/>
      <w:r w:rsidRPr="006516FE">
        <w:rPr>
          <w:rFonts w:ascii="Arial" w:hAnsi="Arial" w:cs="Arial"/>
          <w:color w:val="444444"/>
          <w:sz w:val="24"/>
          <w:szCs w:val="24"/>
        </w:rPr>
        <w:t xml:space="preserve"> needs. </w:t>
      </w:r>
    </w:p>
    <w:p w14:paraId="1DB7FCC7" w14:textId="46682408" w:rsidR="006516FE" w:rsidRPr="006516FE" w:rsidRDefault="006516FE" w:rsidP="006516FE">
      <w:pPr>
        <w:spacing w:line="480" w:lineRule="auto"/>
        <w:rPr>
          <w:rFonts w:ascii="Arial" w:hAnsi="Arial" w:cs="Arial"/>
          <w:sz w:val="24"/>
          <w:szCs w:val="24"/>
        </w:rPr>
      </w:pPr>
    </w:p>
    <w:p w14:paraId="243B19EE" w14:textId="306E18FB" w:rsidR="006516FE" w:rsidRPr="006516FE" w:rsidRDefault="006516FE" w:rsidP="006516FE">
      <w:pPr>
        <w:spacing w:line="480" w:lineRule="auto"/>
        <w:rPr>
          <w:rFonts w:ascii="Arial" w:hAnsi="Arial" w:cs="Arial"/>
          <w:sz w:val="24"/>
          <w:szCs w:val="24"/>
        </w:rPr>
      </w:pPr>
      <w:r>
        <w:rPr>
          <w:noProof/>
        </w:rPr>
        <w:lastRenderedPageBreak/>
        <w:drawing>
          <wp:anchor distT="0" distB="0" distL="114300" distR="114300" simplePos="0" relativeHeight="251658240" behindDoc="1" locked="0" layoutInCell="1" allowOverlap="1" wp14:anchorId="34545D43" wp14:editId="07E92E0C">
            <wp:simplePos x="0" y="0"/>
            <wp:positionH relativeFrom="margin">
              <wp:align>left</wp:align>
            </wp:positionH>
            <wp:positionV relativeFrom="paragraph">
              <wp:posOffset>1104900</wp:posOffset>
            </wp:positionV>
            <wp:extent cx="4434840" cy="2901315"/>
            <wp:effectExtent l="0" t="0" r="3810" b="0"/>
            <wp:wrapTight wrapText="bothSides">
              <wp:wrapPolygon edited="0">
                <wp:start x="0" y="0"/>
                <wp:lineTo x="0" y="21416"/>
                <wp:lineTo x="21526" y="21416"/>
                <wp:lineTo x="2152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50255" t="30018" r="28207" b="44928"/>
                    <a:stretch/>
                  </pic:blipFill>
                  <pic:spPr bwMode="auto">
                    <a:xfrm>
                      <a:off x="0" y="0"/>
                      <a:ext cx="4452798" cy="29135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516FE">
        <w:rPr>
          <w:rFonts w:ascii="Arial" w:hAnsi="Arial" w:cs="Arial"/>
          <w:sz w:val="24"/>
          <w:szCs w:val="24"/>
        </w:rPr>
        <w:t xml:space="preserve">They also have a centre in which caters for pupils who have a range of educational needs, such as profound and multiple disabilities and severe learning difficulties and autism. </w:t>
      </w:r>
      <w:r>
        <w:rPr>
          <w:rFonts w:ascii="Arial" w:hAnsi="Arial" w:cs="Arial"/>
          <w:sz w:val="24"/>
          <w:szCs w:val="24"/>
        </w:rPr>
        <w:t>This centre is known as ‘</w:t>
      </w:r>
      <w:proofErr w:type="spellStart"/>
      <w:r>
        <w:rPr>
          <w:rFonts w:ascii="Arial" w:hAnsi="Arial" w:cs="Arial"/>
          <w:sz w:val="24"/>
          <w:szCs w:val="24"/>
        </w:rPr>
        <w:t>Canolfan</w:t>
      </w:r>
      <w:proofErr w:type="spellEnd"/>
      <w:r>
        <w:rPr>
          <w:rFonts w:ascii="Arial" w:hAnsi="Arial" w:cs="Arial"/>
          <w:sz w:val="24"/>
          <w:szCs w:val="24"/>
        </w:rPr>
        <w:t xml:space="preserve"> Y </w:t>
      </w:r>
      <w:proofErr w:type="spellStart"/>
      <w:r>
        <w:rPr>
          <w:rFonts w:ascii="Arial" w:hAnsi="Arial" w:cs="Arial"/>
          <w:sz w:val="24"/>
          <w:szCs w:val="24"/>
        </w:rPr>
        <w:t>Bont</w:t>
      </w:r>
      <w:proofErr w:type="spellEnd"/>
      <w:r>
        <w:rPr>
          <w:rFonts w:ascii="Arial" w:hAnsi="Arial" w:cs="Arial"/>
          <w:sz w:val="24"/>
          <w:szCs w:val="24"/>
        </w:rPr>
        <w:t xml:space="preserve">’ </w:t>
      </w:r>
    </w:p>
    <w:p w14:paraId="715D1027" w14:textId="158BF606" w:rsidR="006516FE" w:rsidRDefault="006516FE"/>
    <w:p w14:paraId="3569F209" w14:textId="32D6D2AD" w:rsidR="006516FE" w:rsidRPr="006516FE" w:rsidRDefault="006516FE" w:rsidP="006516FE"/>
    <w:p w14:paraId="765CFE2D" w14:textId="6890018D" w:rsidR="006516FE" w:rsidRPr="006516FE" w:rsidRDefault="006516FE" w:rsidP="006516FE"/>
    <w:p w14:paraId="77986C24" w14:textId="2D798CD4" w:rsidR="006516FE" w:rsidRPr="006516FE" w:rsidRDefault="006516FE" w:rsidP="006516FE"/>
    <w:p w14:paraId="2B1C5C49" w14:textId="7A0D29FE" w:rsidR="006516FE" w:rsidRPr="006516FE" w:rsidRDefault="006516FE" w:rsidP="006516FE"/>
    <w:p w14:paraId="6610EE6E" w14:textId="3297E73A" w:rsidR="006516FE" w:rsidRPr="006516FE" w:rsidRDefault="006516FE" w:rsidP="006516FE"/>
    <w:p w14:paraId="088E59D1" w14:textId="58184DD0" w:rsidR="006516FE" w:rsidRPr="006516FE" w:rsidRDefault="006516FE" w:rsidP="006516FE"/>
    <w:p w14:paraId="376E08D1" w14:textId="1355151E" w:rsidR="006516FE" w:rsidRPr="006516FE" w:rsidRDefault="006516FE" w:rsidP="006516FE"/>
    <w:p w14:paraId="4217D58C" w14:textId="467D0F35" w:rsidR="006516FE" w:rsidRDefault="006516FE" w:rsidP="006516FE"/>
    <w:p w14:paraId="46BD3866" w14:textId="64297A38" w:rsidR="006516FE" w:rsidRDefault="006516FE" w:rsidP="006516FE"/>
    <w:p w14:paraId="26429607" w14:textId="638262A8" w:rsidR="006516FE" w:rsidRDefault="006516FE" w:rsidP="006516FE"/>
    <w:p w14:paraId="1C0FB840" w14:textId="5BBCC48A" w:rsidR="006516FE" w:rsidRPr="006516FE" w:rsidRDefault="006516FE" w:rsidP="006516FE">
      <w:r>
        <w:t>(</w:t>
      </w:r>
      <w:hyperlink r:id="rId8" w:history="1">
        <w:r w:rsidRPr="00124FAD">
          <w:rPr>
            <w:rStyle w:val="Hyperlink"/>
          </w:rPr>
          <w:t>http://bropedr.ceredigion.sch.uk/school/canolfan-y-bont/</w:t>
        </w:r>
      </w:hyperlink>
      <w:r>
        <w:t xml:space="preserve">) </w:t>
      </w:r>
    </w:p>
    <w:p w14:paraId="64316214" w14:textId="558C725B" w:rsidR="006516FE" w:rsidRPr="006516FE" w:rsidRDefault="006516FE" w:rsidP="006516FE"/>
    <w:p w14:paraId="080BE5C7" w14:textId="4B7AB92B" w:rsidR="006516FE" w:rsidRPr="006516FE" w:rsidRDefault="006516FE" w:rsidP="006516FE">
      <w:pPr>
        <w:spacing w:line="480" w:lineRule="auto"/>
        <w:rPr>
          <w:rFonts w:ascii="Arial" w:hAnsi="Arial" w:cs="Arial"/>
          <w:sz w:val="24"/>
          <w:szCs w:val="24"/>
        </w:rPr>
      </w:pPr>
    </w:p>
    <w:p w14:paraId="3E1E711A" w14:textId="2A981473" w:rsidR="006516FE" w:rsidRDefault="006516FE" w:rsidP="006516FE">
      <w:pPr>
        <w:spacing w:line="480" w:lineRule="auto"/>
        <w:rPr>
          <w:rFonts w:ascii="Arial" w:hAnsi="Arial" w:cs="Arial"/>
          <w:sz w:val="24"/>
          <w:szCs w:val="24"/>
        </w:rPr>
      </w:pPr>
      <w:r w:rsidRPr="006516FE">
        <w:rPr>
          <w:rFonts w:ascii="Arial" w:hAnsi="Arial" w:cs="Arial"/>
          <w:sz w:val="24"/>
          <w:szCs w:val="24"/>
        </w:rPr>
        <w:t xml:space="preserve">The aim of this centre is to be able to provide a broad and balanced curriculum in which will be taken place in a caring atmosphere. The central approach to their philosophy is that each child is unique and special, and all have potential to progress and succeed. The aim to create a child centred community that will be able to empower and enable each young person to develop affective communication and social skills and be able to achieve their academic potential. The aims in which they have are implemented within a stimulating and structured environment, which compromises of a well-balanced and a flexible curriculum. </w:t>
      </w:r>
    </w:p>
    <w:p w14:paraId="4D76281B" w14:textId="77777777" w:rsidR="006516FE" w:rsidRDefault="006516FE" w:rsidP="006516FE">
      <w:pPr>
        <w:spacing w:line="480" w:lineRule="auto"/>
        <w:rPr>
          <w:rFonts w:ascii="Arial" w:hAnsi="Arial" w:cs="Arial"/>
          <w:sz w:val="24"/>
          <w:szCs w:val="24"/>
        </w:rPr>
      </w:pPr>
      <w:r>
        <w:rPr>
          <w:rFonts w:ascii="Arial" w:hAnsi="Arial" w:cs="Arial"/>
          <w:sz w:val="24"/>
          <w:szCs w:val="24"/>
        </w:rPr>
        <w:lastRenderedPageBreak/>
        <w:t xml:space="preserve">Ysgol Bro </w:t>
      </w:r>
      <w:proofErr w:type="spellStart"/>
      <w:r>
        <w:rPr>
          <w:rFonts w:ascii="Arial" w:hAnsi="Arial" w:cs="Arial"/>
          <w:sz w:val="24"/>
          <w:szCs w:val="24"/>
        </w:rPr>
        <w:t>Pedr</w:t>
      </w:r>
      <w:proofErr w:type="spellEnd"/>
      <w:r>
        <w:rPr>
          <w:rFonts w:ascii="Arial" w:hAnsi="Arial" w:cs="Arial"/>
          <w:sz w:val="24"/>
          <w:szCs w:val="24"/>
        </w:rPr>
        <w:t xml:space="preserve"> </w:t>
      </w:r>
      <w:r w:rsidRPr="006516FE">
        <w:rPr>
          <w:rFonts w:ascii="Arial" w:hAnsi="Arial" w:cs="Arial"/>
          <w:sz w:val="24"/>
          <w:szCs w:val="24"/>
        </w:rPr>
        <w:t xml:space="preserve">Are lucky enough to have a swimming pool next door as well as a leisure centre, this offers a lot for all the young people within the school. All departments </w:t>
      </w:r>
      <w:proofErr w:type="gramStart"/>
      <w:r w:rsidRPr="006516FE">
        <w:rPr>
          <w:rFonts w:ascii="Arial" w:hAnsi="Arial" w:cs="Arial"/>
          <w:sz w:val="24"/>
          <w:szCs w:val="24"/>
        </w:rPr>
        <w:t>are able to</w:t>
      </w:r>
      <w:proofErr w:type="gramEnd"/>
      <w:r w:rsidRPr="006516FE">
        <w:rPr>
          <w:rFonts w:ascii="Arial" w:hAnsi="Arial" w:cs="Arial"/>
          <w:sz w:val="24"/>
          <w:szCs w:val="24"/>
        </w:rPr>
        <w:t xml:space="preserve"> take young people</w:t>
      </w:r>
      <w:r>
        <w:rPr>
          <w:rFonts w:ascii="Arial" w:hAnsi="Arial" w:cs="Arial"/>
          <w:sz w:val="24"/>
          <w:szCs w:val="24"/>
        </w:rPr>
        <w:t xml:space="preserve"> swimming as well as </w:t>
      </w:r>
      <w:r w:rsidRPr="006516FE">
        <w:rPr>
          <w:rFonts w:ascii="Arial" w:hAnsi="Arial" w:cs="Arial"/>
          <w:sz w:val="24"/>
          <w:szCs w:val="24"/>
        </w:rPr>
        <w:t>the gym</w:t>
      </w:r>
      <w:r>
        <w:rPr>
          <w:rFonts w:ascii="Arial" w:hAnsi="Arial" w:cs="Arial"/>
          <w:sz w:val="24"/>
          <w:szCs w:val="24"/>
        </w:rPr>
        <w:t xml:space="preserve">. </w:t>
      </w:r>
    </w:p>
    <w:p w14:paraId="59CD715E" w14:textId="77777777" w:rsidR="006516FE" w:rsidRDefault="006516FE" w:rsidP="006516FE">
      <w:pPr>
        <w:spacing w:line="480" w:lineRule="auto"/>
        <w:rPr>
          <w:rFonts w:ascii="Arial" w:hAnsi="Arial" w:cs="Arial"/>
          <w:sz w:val="24"/>
          <w:szCs w:val="24"/>
        </w:rPr>
      </w:pPr>
    </w:p>
    <w:p w14:paraId="755217FD" w14:textId="77777777" w:rsidR="006516FE" w:rsidRPr="006516FE" w:rsidRDefault="006516FE" w:rsidP="006516FE">
      <w:pPr>
        <w:spacing w:line="480" w:lineRule="auto"/>
        <w:rPr>
          <w:rFonts w:ascii="Arial" w:hAnsi="Arial" w:cs="Arial"/>
          <w:b/>
          <w:bCs/>
          <w:sz w:val="24"/>
          <w:szCs w:val="24"/>
          <w:u w:val="single"/>
        </w:rPr>
      </w:pPr>
    </w:p>
    <w:p w14:paraId="2755410B" w14:textId="6A159ED5" w:rsidR="006516FE" w:rsidRDefault="006516FE" w:rsidP="006516FE">
      <w:pPr>
        <w:spacing w:line="480" w:lineRule="auto"/>
        <w:rPr>
          <w:rFonts w:ascii="Arial" w:hAnsi="Arial" w:cs="Arial"/>
          <w:b/>
          <w:bCs/>
          <w:sz w:val="24"/>
          <w:szCs w:val="24"/>
          <w:u w:val="single"/>
        </w:rPr>
      </w:pPr>
      <w:r w:rsidRPr="006516FE">
        <w:rPr>
          <w:rFonts w:ascii="Arial" w:hAnsi="Arial" w:cs="Arial"/>
          <w:b/>
          <w:bCs/>
          <w:sz w:val="24"/>
          <w:szCs w:val="24"/>
          <w:u w:val="single"/>
        </w:rPr>
        <w:t xml:space="preserve">References  </w:t>
      </w:r>
    </w:p>
    <w:p w14:paraId="5A7B47C4" w14:textId="5A58E4C3" w:rsidR="006516FE" w:rsidRPr="006516FE" w:rsidRDefault="006516FE" w:rsidP="006516FE">
      <w:pPr>
        <w:spacing w:line="480" w:lineRule="auto"/>
        <w:rPr>
          <w:rFonts w:ascii="Arial" w:hAnsi="Arial" w:cs="Arial"/>
          <w:sz w:val="24"/>
          <w:szCs w:val="24"/>
        </w:rPr>
      </w:pPr>
      <w:r w:rsidRPr="006516FE">
        <w:rPr>
          <w:rFonts w:ascii="Arial" w:hAnsi="Arial" w:cs="Arial"/>
          <w:sz w:val="24"/>
          <w:szCs w:val="24"/>
        </w:rPr>
        <w:t xml:space="preserve">Ysgol Bro </w:t>
      </w:r>
      <w:proofErr w:type="spellStart"/>
      <w:r>
        <w:rPr>
          <w:rFonts w:ascii="Arial" w:hAnsi="Arial" w:cs="Arial"/>
          <w:sz w:val="24"/>
          <w:szCs w:val="24"/>
        </w:rPr>
        <w:t>P</w:t>
      </w:r>
      <w:r w:rsidRPr="006516FE">
        <w:rPr>
          <w:rFonts w:ascii="Arial" w:hAnsi="Arial" w:cs="Arial"/>
          <w:sz w:val="24"/>
          <w:szCs w:val="24"/>
        </w:rPr>
        <w:t>edr</w:t>
      </w:r>
      <w:proofErr w:type="spellEnd"/>
      <w:r w:rsidRPr="006516FE">
        <w:rPr>
          <w:rFonts w:ascii="Arial" w:hAnsi="Arial" w:cs="Arial"/>
          <w:sz w:val="24"/>
          <w:szCs w:val="24"/>
        </w:rPr>
        <w:t xml:space="preserve"> (2017) Available at. </w:t>
      </w:r>
      <w:hyperlink r:id="rId9" w:history="1">
        <w:r w:rsidRPr="006516FE">
          <w:rPr>
            <w:rStyle w:val="Hyperlink"/>
            <w:rFonts w:ascii="Arial" w:hAnsi="Arial" w:cs="Arial"/>
            <w:sz w:val="24"/>
            <w:szCs w:val="24"/>
            <w:u w:val="none"/>
          </w:rPr>
          <w:t>http://bropedr.ceredigion.sch.uk/</w:t>
        </w:r>
      </w:hyperlink>
      <w:r w:rsidRPr="006516FE">
        <w:rPr>
          <w:rFonts w:ascii="Arial" w:hAnsi="Arial" w:cs="Arial"/>
          <w:sz w:val="24"/>
          <w:szCs w:val="24"/>
        </w:rPr>
        <w:t xml:space="preserve"> (accessed on 13/05/2020</w:t>
      </w:r>
    </w:p>
    <w:sectPr w:rsidR="006516FE" w:rsidRPr="006516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F5992"/>
    <w:multiLevelType w:val="hybridMultilevel"/>
    <w:tmpl w:val="1186C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7F4"/>
    <w:rsid w:val="002837F4"/>
    <w:rsid w:val="00291B0E"/>
    <w:rsid w:val="006516FE"/>
    <w:rsid w:val="00C16526"/>
    <w:rsid w:val="00C22E33"/>
    <w:rsid w:val="00E87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B8073"/>
  <w15:chartTrackingRefBased/>
  <w15:docId w15:val="{92A82B40-7A59-4180-B24B-69822DDB5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2E33"/>
    <w:pPr>
      <w:ind w:left="720"/>
      <w:contextualSpacing/>
    </w:pPr>
  </w:style>
  <w:style w:type="character" w:styleId="Hyperlink">
    <w:name w:val="Hyperlink"/>
    <w:basedOn w:val="DefaultParagraphFont"/>
    <w:uiPriority w:val="99"/>
    <w:unhideWhenUsed/>
    <w:rsid w:val="006516FE"/>
    <w:rPr>
      <w:color w:val="0563C1" w:themeColor="hyperlink"/>
      <w:u w:val="single"/>
    </w:rPr>
  </w:style>
  <w:style w:type="character" w:styleId="UnresolvedMention">
    <w:name w:val="Unresolved Mention"/>
    <w:basedOn w:val="DefaultParagraphFont"/>
    <w:uiPriority w:val="99"/>
    <w:semiHidden/>
    <w:unhideWhenUsed/>
    <w:rsid w:val="006516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9584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ropedr.ceredigion.sch.uk/school/canolfan-y-bont/" TargetMode="Externa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bropedr.ceredigion.sch.uk/school/sen/"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bropedr.ceredigion.sch.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4</Pages>
  <Words>458</Words>
  <Characters>2615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 (1701464)</dc:creator>
  <cp:keywords/>
  <dc:description/>
  <cp:lastModifiedBy>Carys Hughes (1701464)</cp:lastModifiedBy>
  <cp:revision>2</cp:revision>
  <dcterms:created xsi:type="dcterms:W3CDTF">2020-05-11T11:04:00Z</dcterms:created>
  <dcterms:modified xsi:type="dcterms:W3CDTF">2020-05-14T09:30:00Z</dcterms:modified>
</cp:coreProperties>
</file>