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55449A" w14:textId="77777777" w:rsidR="00C02502" w:rsidRPr="005572E6" w:rsidRDefault="00D20918" w:rsidP="005572E6">
      <w:pPr>
        <w:spacing w:line="360" w:lineRule="auto"/>
        <w:jc w:val="center"/>
        <w:rPr>
          <w:b/>
          <w:u w:val="single"/>
          <w:lang w:val="en-GB"/>
        </w:rPr>
      </w:pPr>
      <w:r w:rsidRPr="005572E6">
        <w:rPr>
          <w:b/>
          <w:u w:val="single"/>
          <w:lang w:val="en-GB"/>
        </w:rPr>
        <w:t xml:space="preserve">Crossrail’s Tourism Impact </w:t>
      </w:r>
    </w:p>
    <w:p w14:paraId="6C3587DB" w14:textId="77777777" w:rsidR="009859ED" w:rsidRPr="005572E6" w:rsidRDefault="009859ED" w:rsidP="005572E6">
      <w:pPr>
        <w:spacing w:line="360" w:lineRule="auto"/>
        <w:jc w:val="center"/>
        <w:rPr>
          <w:b/>
          <w:u w:val="single"/>
          <w:lang w:val="en-GB"/>
        </w:rPr>
      </w:pPr>
    </w:p>
    <w:p w14:paraId="5CA9DA70" w14:textId="77777777" w:rsidR="00200058" w:rsidRPr="005572E6" w:rsidRDefault="00200058" w:rsidP="005572E6">
      <w:pPr>
        <w:spacing w:line="360" w:lineRule="auto"/>
        <w:rPr>
          <w:b/>
          <w:u w:val="single"/>
          <w:lang w:val="en-GB"/>
        </w:rPr>
      </w:pPr>
      <w:r w:rsidRPr="005572E6">
        <w:rPr>
          <w:b/>
          <w:u w:val="single"/>
          <w:lang w:val="en-GB"/>
        </w:rPr>
        <w:t xml:space="preserve">Executive Summary </w:t>
      </w:r>
    </w:p>
    <w:p w14:paraId="7B2DDA84" w14:textId="77777777" w:rsidR="00200058" w:rsidRPr="005572E6" w:rsidRDefault="00200058" w:rsidP="005572E6">
      <w:pPr>
        <w:spacing w:line="360" w:lineRule="auto"/>
        <w:rPr>
          <w:b/>
          <w:u w:val="single"/>
          <w:lang w:val="en-GB"/>
        </w:rPr>
      </w:pPr>
    </w:p>
    <w:p w14:paraId="2925065F" w14:textId="77777777" w:rsidR="00200058" w:rsidRPr="005572E6" w:rsidRDefault="00200058" w:rsidP="005572E6">
      <w:pPr>
        <w:spacing w:line="360" w:lineRule="auto"/>
        <w:rPr>
          <w:lang w:val="en-GB"/>
        </w:rPr>
      </w:pPr>
      <w:r w:rsidRPr="005572E6">
        <w:rPr>
          <w:lang w:val="en-GB"/>
        </w:rPr>
        <w:t xml:space="preserve">This report is a detailed and critical assessment of the effects of Crossrail when in operation. Focusing on the effects it will have on the travel and tourism in London, and on Heathrow Airport. It will include two strategic management models to aid the assessment.  </w:t>
      </w:r>
    </w:p>
    <w:p w14:paraId="0C722D47" w14:textId="77777777" w:rsidR="00200058" w:rsidRPr="005572E6" w:rsidRDefault="00200058" w:rsidP="005572E6">
      <w:pPr>
        <w:spacing w:line="360" w:lineRule="auto"/>
        <w:rPr>
          <w:b/>
          <w:u w:val="single"/>
          <w:lang w:val="en-GB"/>
        </w:rPr>
      </w:pPr>
    </w:p>
    <w:p w14:paraId="133FAA34" w14:textId="77777777" w:rsidR="00200058" w:rsidRPr="005572E6" w:rsidRDefault="00200058" w:rsidP="005572E6">
      <w:pPr>
        <w:spacing w:line="360" w:lineRule="auto"/>
        <w:rPr>
          <w:b/>
          <w:u w:val="single"/>
          <w:lang w:val="en-GB"/>
        </w:rPr>
      </w:pPr>
      <w:r w:rsidRPr="005572E6">
        <w:rPr>
          <w:b/>
          <w:u w:val="single"/>
          <w:lang w:val="en-GB"/>
        </w:rPr>
        <w:t xml:space="preserve">Contents </w:t>
      </w:r>
    </w:p>
    <w:p w14:paraId="0C714338" w14:textId="77777777" w:rsidR="00200058" w:rsidRPr="00200058" w:rsidRDefault="00200058" w:rsidP="005572E6">
      <w:pPr>
        <w:spacing w:line="360" w:lineRule="auto"/>
        <w:rPr>
          <w:rFonts w:eastAsia="Times New Roman" w:cs="Times New Roman"/>
        </w:rPr>
      </w:pPr>
    </w:p>
    <w:p w14:paraId="702C62E7" w14:textId="77777777" w:rsidR="00200058" w:rsidRPr="00200058" w:rsidRDefault="00200058" w:rsidP="005572E6">
      <w:pPr>
        <w:numPr>
          <w:ilvl w:val="0"/>
          <w:numId w:val="4"/>
        </w:numPr>
        <w:spacing w:line="360" w:lineRule="auto"/>
        <w:textAlignment w:val="baseline"/>
        <w:rPr>
          <w:rFonts w:cs="Arial"/>
          <w:b/>
          <w:bCs/>
          <w:color w:val="000000"/>
        </w:rPr>
      </w:pPr>
      <w:r w:rsidRPr="00200058">
        <w:rPr>
          <w:rFonts w:cs="Arial"/>
          <w:b/>
          <w:bCs/>
          <w:color w:val="000000"/>
        </w:rPr>
        <w:t>Terms of Reference</w:t>
      </w:r>
      <w:r w:rsidRPr="00200058">
        <w:rPr>
          <w:rFonts w:cs="Arial"/>
          <w:b/>
          <w:bCs/>
          <w:color w:val="000000"/>
        </w:rPr>
        <w:br/>
      </w:r>
      <w:r w:rsidRPr="00200058">
        <w:rPr>
          <w:rFonts w:cs="Arial"/>
          <w:color w:val="000000"/>
        </w:rPr>
        <w:t xml:space="preserve">1.1. Information on when and who requested </w:t>
      </w:r>
      <w:r w:rsidRPr="00200058">
        <w:rPr>
          <w:rFonts w:cs="Arial"/>
          <w:color w:val="000000"/>
        </w:rPr>
        <w:br/>
        <w:t>1.2. Assignment task</w:t>
      </w:r>
    </w:p>
    <w:p w14:paraId="71DB3485" w14:textId="77777777" w:rsidR="00200058" w:rsidRPr="005572E6" w:rsidRDefault="00200058" w:rsidP="005572E6">
      <w:pPr>
        <w:numPr>
          <w:ilvl w:val="0"/>
          <w:numId w:val="4"/>
        </w:numPr>
        <w:spacing w:line="360" w:lineRule="auto"/>
        <w:textAlignment w:val="baseline"/>
        <w:rPr>
          <w:rFonts w:cs="Arial"/>
          <w:b/>
          <w:bCs/>
          <w:color w:val="000000"/>
        </w:rPr>
      </w:pPr>
      <w:r w:rsidRPr="00200058">
        <w:rPr>
          <w:rFonts w:cs="Arial"/>
          <w:b/>
          <w:bCs/>
          <w:color w:val="000000"/>
        </w:rPr>
        <w:t>Findings</w:t>
      </w:r>
      <w:r w:rsidRPr="00200058">
        <w:rPr>
          <w:rFonts w:cs="Arial"/>
          <w:b/>
          <w:bCs/>
          <w:color w:val="000000"/>
        </w:rPr>
        <w:br/>
      </w:r>
      <w:r w:rsidRPr="005572E6">
        <w:rPr>
          <w:rFonts w:cs="Arial"/>
          <w:color w:val="000000"/>
        </w:rPr>
        <w:t>2.</w:t>
      </w:r>
      <w:r w:rsidRPr="00200058">
        <w:rPr>
          <w:rFonts w:cs="Arial"/>
          <w:color w:val="000000"/>
        </w:rPr>
        <w:t xml:space="preserve">1. </w:t>
      </w:r>
      <w:r w:rsidRPr="005572E6">
        <w:rPr>
          <w:rFonts w:cs="Arial"/>
          <w:color w:val="000000"/>
        </w:rPr>
        <w:t>Introduction</w:t>
      </w:r>
      <w:r w:rsidRPr="005572E6">
        <w:rPr>
          <w:rFonts w:cs="Arial"/>
          <w:color w:val="000000"/>
        </w:rPr>
        <w:tab/>
      </w:r>
    </w:p>
    <w:p w14:paraId="017AD538" w14:textId="77777777" w:rsidR="00200058" w:rsidRPr="00200058" w:rsidRDefault="00200058" w:rsidP="005572E6">
      <w:pPr>
        <w:numPr>
          <w:ilvl w:val="0"/>
          <w:numId w:val="4"/>
        </w:numPr>
        <w:spacing w:line="360" w:lineRule="auto"/>
        <w:textAlignment w:val="baseline"/>
        <w:rPr>
          <w:rFonts w:cs="Arial"/>
          <w:b/>
          <w:bCs/>
          <w:color w:val="000000"/>
        </w:rPr>
      </w:pPr>
      <w:r w:rsidRPr="005572E6">
        <w:rPr>
          <w:rFonts w:cs="Arial"/>
          <w:b/>
          <w:bCs/>
          <w:color w:val="000000"/>
        </w:rPr>
        <w:t xml:space="preserve">Strategic Management Models </w:t>
      </w:r>
      <w:r w:rsidRPr="005572E6">
        <w:rPr>
          <w:rFonts w:cs="Arial"/>
          <w:color w:val="000000"/>
        </w:rPr>
        <w:br/>
        <w:t>3.1. Porter’s Five Forces Framework</w:t>
      </w:r>
      <w:r w:rsidRPr="005572E6">
        <w:rPr>
          <w:rFonts w:cs="Arial"/>
          <w:color w:val="000000"/>
        </w:rPr>
        <w:br/>
        <w:t>3.2. Advantages and Disadvantages of Porter’s Five Forces Framework</w:t>
      </w:r>
      <w:r w:rsidRPr="005572E6">
        <w:rPr>
          <w:rFonts w:cs="Arial"/>
          <w:color w:val="000000"/>
        </w:rPr>
        <w:br/>
        <w:t xml:space="preserve">3.3. Porter’s Five Forces Framework in Practice </w:t>
      </w:r>
      <w:r w:rsidRPr="005572E6">
        <w:rPr>
          <w:rFonts w:cs="Arial"/>
          <w:color w:val="000000"/>
        </w:rPr>
        <w:br/>
        <w:t xml:space="preserve">3.4. PESTLE Analysis </w:t>
      </w:r>
      <w:r w:rsidRPr="005572E6">
        <w:rPr>
          <w:rFonts w:cs="Arial"/>
          <w:color w:val="000000"/>
        </w:rPr>
        <w:br/>
        <w:t xml:space="preserve">3.5. PESTLE Analysis Advantages and Disadvantages </w:t>
      </w:r>
      <w:r w:rsidRPr="005572E6">
        <w:rPr>
          <w:rFonts w:cs="Arial"/>
          <w:color w:val="000000"/>
        </w:rPr>
        <w:br/>
        <w:t xml:space="preserve">3.6. PESTLE in Practice </w:t>
      </w:r>
    </w:p>
    <w:p w14:paraId="60528568" w14:textId="77777777" w:rsidR="00200058" w:rsidRPr="005572E6" w:rsidRDefault="00200058" w:rsidP="005572E6">
      <w:pPr>
        <w:numPr>
          <w:ilvl w:val="0"/>
          <w:numId w:val="4"/>
        </w:numPr>
        <w:spacing w:line="360" w:lineRule="auto"/>
        <w:textAlignment w:val="baseline"/>
        <w:rPr>
          <w:rFonts w:cs="Arial"/>
          <w:b/>
          <w:bCs/>
          <w:color w:val="000000"/>
        </w:rPr>
      </w:pPr>
      <w:r w:rsidRPr="005572E6">
        <w:rPr>
          <w:rFonts w:cs="Arial"/>
          <w:b/>
          <w:bCs/>
          <w:color w:val="000000"/>
        </w:rPr>
        <w:t xml:space="preserve">Travel and Tourism Industry </w:t>
      </w:r>
    </w:p>
    <w:p w14:paraId="58D4CC3C" w14:textId="77777777" w:rsidR="00200058" w:rsidRPr="005572E6" w:rsidRDefault="00200058" w:rsidP="005572E6">
      <w:pPr>
        <w:spacing w:line="360" w:lineRule="auto"/>
        <w:ind w:left="720"/>
        <w:textAlignment w:val="baseline"/>
        <w:rPr>
          <w:rFonts w:cs="Arial"/>
          <w:bCs/>
          <w:color w:val="000000"/>
        </w:rPr>
      </w:pPr>
      <w:r w:rsidRPr="005572E6">
        <w:rPr>
          <w:rFonts w:cs="Arial"/>
          <w:bCs/>
          <w:color w:val="000000"/>
        </w:rPr>
        <w:t>4.1. Impacts on the Travel and Tourism Industry</w:t>
      </w:r>
    </w:p>
    <w:p w14:paraId="7E1D74DC" w14:textId="1B8E3F71" w:rsidR="001F6DF2" w:rsidRPr="005572E6" w:rsidRDefault="00200058" w:rsidP="001F6DF2">
      <w:pPr>
        <w:spacing w:line="360" w:lineRule="auto"/>
        <w:ind w:left="720"/>
        <w:textAlignment w:val="baseline"/>
        <w:rPr>
          <w:rFonts w:cs="Arial"/>
          <w:bCs/>
          <w:color w:val="000000"/>
        </w:rPr>
      </w:pPr>
      <w:r w:rsidRPr="005572E6">
        <w:rPr>
          <w:rFonts w:cs="Arial"/>
          <w:bCs/>
          <w:color w:val="000000"/>
        </w:rPr>
        <w:t xml:space="preserve">4.2 Impacts on Heathrow Airport </w:t>
      </w:r>
    </w:p>
    <w:p w14:paraId="1B2B2277" w14:textId="60D5E314" w:rsidR="001F6DF2" w:rsidRDefault="001F6DF2" w:rsidP="005572E6">
      <w:pPr>
        <w:numPr>
          <w:ilvl w:val="0"/>
          <w:numId w:val="4"/>
        </w:numPr>
        <w:spacing w:line="360" w:lineRule="auto"/>
        <w:textAlignment w:val="baseline"/>
        <w:rPr>
          <w:rFonts w:cs="Arial"/>
          <w:b/>
          <w:bCs/>
          <w:color w:val="000000"/>
        </w:rPr>
      </w:pPr>
      <w:r>
        <w:rPr>
          <w:rFonts w:cs="Arial"/>
          <w:b/>
          <w:bCs/>
          <w:color w:val="000000"/>
        </w:rPr>
        <w:t>Conclusion</w:t>
      </w:r>
    </w:p>
    <w:p w14:paraId="3F1015FB" w14:textId="77777777" w:rsidR="00200058" w:rsidRPr="00200058" w:rsidRDefault="00200058" w:rsidP="005572E6">
      <w:pPr>
        <w:numPr>
          <w:ilvl w:val="0"/>
          <w:numId w:val="4"/>
        </w:numPr>
        <w:spacing w:line="360" w:lineRule="auto"/>
        <w:textAlignment w:val="baseline"/>
        <w:rPr>
          <w:rFonts w:cs="Arial"/>
          <w:b/>
          <w:bCs/>
          <w:color w:val="000000"/>
        </w:rPr>
      </w:pPr>
      <w:r w:rsidRPr="005572E6">
        <w:rPr>
          <w:rFonts w:cs="Arial"/>
          <w:b/>
          <w:bCs/>
          <w:color w:val="000000"/>
        </w:rPr>
        <w:t xml:space="preserve">References </w:t>
      </w:r>
    </w:p>
    <w:p w14:paraId="67280F7B" w14:textId="77777777" w:rsidR="00200058" w:rsidRPr="005572E6" w:rsidRDefault="00200058" w:rsidP="005572E6">
      <w:pPr>
        <w:numPr>
          <w:ilvl w:val="0"/>
          <w:numId w:val="4"/>
        </w:numPr>
        <w:spacing w:line="360" w:lineRule="auto"/>
        <w:textAlignment w:val="baseline"/>
        <w:rPr>
          <w:rFonts w:cs="Arial"/>
          <w:b/>
          <w:bCs/>
          <w:color w:val="000000"/>
        </w:rPr>
      </w:pPr>
      <w:r w:rsidRPr="00200058">
        <w:rPr>
          <w:rFonts w:cs="Arial"/>
          <w:b/>
          <w:bCs/>
          <w:color w:val="000000"/>
        </w:rPr>
        <w:t>Bibliography</w:t>
      </w:r>
    </w:p>
    <w:p w14:paraId="7F8A7221" w14:textId="77777777" w:rsidR="0099565A" w:rsidRPr="005572E6" w:rsidRDefault="0099565A" w:rsidP="005572E6">
      <w:pPr>
        <w:spacing w:line="360" w:lineRule="auto"/>
        <w:textAlignment w:val="baseline"/>
        <w:rPr>
          <w:rFonts w:cs="Arial"/>
          <w:b/>
          <w:bCs/>
          <w:color w:val="000000"/>
        </w:rPr>
      </w:pPr>
    </w:p>
    <w:p w14:paraId="7D4945A2" w14:textId="77777777" w:rsidR="0099565A" w:rsidRPr="005572E6" w:rsidRDefault="0099565A" w:rsidP="005572E6">
      <w:pPr>
        <w:spacing w:line="360" w:lineRule="auto"/>
        <w:textAlignment w:val="baseline"/>
        <w:rPr>
          <w:rFonts w:cs="Arial"/>
          <w:b/>
          <w:bCs/>
          <w:color w:val="000000"/>
        </w:rPr>
      </w:pPr>
    </w:p>
    <w:p w14:paraId="7F015C8C" w14:textId="77777777" w:rsidR="0099565A" w:rsidRPr="005572E6" w:rsidRDefault="0099565A" w:rsidP="005572E6">
      <w:pPr>
        <w:spacing w:line="360" w:lineRule="auto"/>
        <w:textAlignment w:val="baseline"/>
        <w:rPr>
          <w:rFonts w:cs="Arial"/>
          <w:b/>
          <w:bCs/>
          <w:color w:val="000000"/>
        </w:rPr>
      </w:pPr>
    </w:p>
    <w:p w14:paraId="72485B12" w14:textId="77777777" w:rsidR="0099565A" w:rsidRPr="00200058" w:rsidRDefault="0099565A" w:rsidP="005572E6">
      <w:pPr>
        <w:spacing w:line="360" w:lineRule="auto"/>
        <w:textAlignment w:val="baseline"/>
        <w:rPr>
          <w:rFonts w:cs="Arial"/>
          <w:b/>
          <w:bCs/>
          <w:color w:val="000000"/>
        </w:rPr>
      </w:pPr>
    </w:p>
    <w:p w14:paraId="06E6BE99" w14:textId="77777777" w:rsidR="00200058" w:rsidRPr="005572E6" w:rsidRDefault="00200058" w:rsidP="005572E6">
      <w:pPr>
        <w:spacing w:line="360" w:lineRule="auto"/>
        <w:rPr>
          <w:b/>
          <w:u w:val="single"/>
          <w:lang w:val="en-GB"/>
        </w:rPr>
      </w:pPr>
    </w:p>
    <w:p w14:paraId="5D2AB00C" w14:textId="77777777" w:rsidR="00200058" w:rsidRPr="005572E6" w:rsidRDefault="00200058" w:rsidP="005572E6">
      <w:pPr>
        <w:pStyle w:val="ListParagraph"/>
        <w:numPr>
          <w:ilvl w:val="0"/>
          <w:numId w:val="5"/>
        </w:numPr>
        <w:spacing w:line="360" w:lineRule="auto"/>
        <w:rPr>
          <w:b/>
          <w:u w:val="single"/>
          <w:lang w:val="en-GB"/>
        </w:rPr>
      </w:pPr>
      <w:r w:rsidRPr="005572E6">
        <w:rPr>
          <w:b/>
          <w:u w:val="single"/>
          <w:lang w:val="en-GB"/>
        </w:rPr>
        <w:t xml:space="preserve">Terms of Reference </w:t>
      </w:r>
    </w:p>
    <w:p w14:paraId="49B0AC9A" w14:textId="77777777" w:rsidR="00200058" w:rsidRPr="005572E6" w:rsidRDefault="00200058" w:rsidP="005572E6">
      <w:pPr>
        <w:spacing w:line="360" w:lineRule="auto"/>
        <w:rPr>
          <w:b/>
          <w:lang w:val="en-GB"/>
        </w:rPr>
      </w:pPr>
    </w:p>
    <w:p w14:paraId="19DA6D89" w14:textId="77777777" w:rsidR="00200058" w:rsidRPr="00200058" w:rsidRDefault="00200058" w:rsidP="005572E6">
      <w:pPr>
        <w:spacing w:line="360" w:lineRule="auto"/>
        <w:rPr>
          <w:rFonts w:cs="Times New Roman"/>
        </w:rPr>
      </w:pPr>
      <w:r w:rsidRPr="00200058">
        <w:rPr>
          <w:rFonts w:cs="Arial"/>
          <w:b/>
          <w:bCs/>
          <w:color w:val="000000"/>
        </w:rPr>
        <w:t xml:space="preserve">1.1. Requested by: </w:t>
      </w:r>
      <w:r w:rsidRPr="005572E6">
        <w:rPr>
          <w:rFonts w:cs="Arial"/>
          <w:color w:val="000000"/>
        </w:rPr>
        <w:t>Michael Davies</w:t>
      </w:r>
      <w:r w:rsidRPr="00200058">
        <w:rPr>
          <w:rFonts w:cs="Arial"/>
          <w:color w:val="000000"/>
        </w:rPr>
        <w:t xml:space="preserve"> </w:t>
      </w:r>
    </w:p>
    <w:p w14:paraId="6BA8CF39" w14:textId="77777777" w:rsidR="00200058" w:rsidRPr="00200058" w:rsidRDefault="00200058" w:rsidP="005572E6">
      <w:pPr>
        <w:spacing w:line="360" w:lineRule="auto"/>
        <w:rPr>
          <w:rFonts w:cs="Times New Roman"/>
        </w:rPr>
      </w:pPr>
      <w:r w:rsidRPr="005572E6">
        <w:rPr>
          <w:rFonts w:cs="Arial"/>
          <w:b/>
          <w:bCs/>
          <w:color w:val="000000"/>
        </w:rPr>
        <w:t>     Requested</w:t>
      </w:r>
      <w:r w:rsidRPr="00200058">
        <w:rPr>
          <w:rFonts w:cs="Arial"/>
          <w:b/>
          <w:bCs/>
          <w:color w:val="000000"/>
        </w:rPr>
        <w:t>:</w:t>
      </w:r>
      <w:r w:rsidRPr="005572E6">
        <w:rPr>
          <w:rFonts w:cs="Arial"/>
          <w:color w:val="000000"/>
        </w:rPr>
        <w:t xml:space="preserve"> October </w:t>
      </w:r>
      <w:r w:rsidRPr="00200058">
        <w:rPr>
          <w:rFonts w:cs="Arial"/>
          <w:color w:val="000000"/>
        </w:rPr>
        <w:t>2017</w:t>
      </w:r>
    </w:p>
    <w:p w14:paraId="4622AF39" w14:textId="77777777" w:rsidR="00200058" w:rsidRPr="00200058" w:rsidRDefault="00200058" w:rsidP="005572E6">
      <w:pPr>
        <w:spacing w:line="360" w:lineRule="auto"/>
        <w:rPr>
          <w:rFonts w:cs="Times New Roman"/>
        </w:rPr>
      </w:pPr>
      <w:r w:rsidRPr="00200058">
        <w:rPr>
          <w:rFonts w:cs="Arial"/>
          <w:b/>
          <w:bCs/>
          <w:color w:val="000000"/>
        </w:rPr>
        <w:t xml:space="preserve">     Author: </w:t>
      </w:r>
      <w:r w:rsidRPr="00200058">
        <w:rPr>
          <w:rFonts w:cs="Arial"/>
          <w:color w:val="000000"/>
        </w:rPr>
        <w:t>Zoe Jones</w:t>
      </w:r>
    </w:p>
    <w:p w14:paraId="3BA8FEBD" w14:textId="77777777" w:rsidR="00200058" w:rsidRPr="00200058" w:rsidRDefault="00200058" w:rsidP="005572E6">
      <w:pPr>
        <w:spacing w:line="360" w:lineRule="auto"/>
        <w:rPr>
          <w:rFonts w:cs="Times New Roman"/>
        </w:rPr>
      </w:pPr>
      <w:r w:rsidRPr="00200058">
        <w:rPr>
          <w:rFonts w:cs="Arial"/>
          <w:b/>
          <w:bCs/>
          <w:color w:val="000000"/>
        </w:rPr>
        <w:t xml:space="preserve">     Publication date: </w:t>
      </w:r>
      <w:r w:rsidRPr="005572E6">
        <w:rPr>
          <w:rFonts w:cs="Arial"/>
          <w:color w:val="000000"/>
        </w:rPr>
        <w:t>24</w:t>
      </w:r>
      <w:r w:rsidRPr="005572E6">
        <w:rPr>
          <w:rFonts w:cs="Arial"/>
          <w:color w:val="000000"/>
          <w:vertAlign w:val="superscript"/>
        </w:rPr>
        <w:t>th</w:t>
      </w:r>
      <w:r w:rsidRPr="005572E6">
        <w:rPr>
          <w:rFonts w:cs="Arial"/>
          <w:color w:val="000000"/>
        </w:rPr>
        <w:t xml:space="preserve"> of November</w:t>
      </w:r>
      <w:r w:rsidRPr="00200058">
        <w:rPr>
          <w:rFonts w:cs="Arial"/>
          <w:color w:val="000000"/>
        </w:rPr>
        <w:t xml:space="preserve"> 2017</w:t>
      </w:r>
    </w:p>
    <w:p w14:paraId="5D417B1D" w14:textId="77777777" w:rsidR="00200058" w:rsidRPr="00200058" w:rsidRDefault="00200058" w:rsidP="005572E6">
      <w:pPr>
        <w:spacing w:line="360" w:lineRule="auto"/>
        <w:rPr>
          <w:rFonts w:eastAsia="Times New Roman" w:cs="Times New Roman"/>
        </w:rPr>
      </w:pPr>
    </w:p>
    <w:p w14:paraId="341CFB4D" w14:textId="77777777" w:rsidR="00200058" w:rsidRPr="00200058" w:rsidRDefault="00200058" w:rsidP="005572E6">
      <w:pPr>
        <w:spacing w:line="360" w:lineRule="auto"/>
        <w:rPr>
          <w:rFonts w:cs="Times New Roman"/>
        </w:rPr>
      </w:pPr>
      <w:r w:rsidRPr="00200058">
        <w:rPr>
          <w:rFonts w:cs="Arial"/>
          <w:b/>
          <w:bCs/>
          <w:color w:val="000000"/>
        </w:rPr>
        <w:t xml:space="preserve">1.2. Assignment </w:t>
      </w:r>
      <w:r w:rsidRPr="005572E6">
        <w:rPr>
          <w:rFonts w:cs="Arial"/>
          <w:b/>
          <w:bCs/>
          <w:color w:val="000000"/>
        </w:rPr>
        <w:t>tasks:</w:t>
      </w:r>
      <w:r w:rsidRPr="00200058">
        <w:rPr>
          <w:rFonts w:cs="Arial"/>
          <w:b/>
          <w:bCs/>
          <w:color w:val="000000"/>
        </w:rPr>
        <w:t xml:space="preserve"> </w:t>
      </w:r>
    </w:p>
    <w:p w14:paraId="56E184CD" w14:textId="77777777" w:rsidR="00200058" w:rsidRPr="00200058" w:rsidRDefault="00200058" w:rsidP="005572E6">
      <w:pPr>
        <w:spacing w:line="360" w:lineRule="auto"/>
        <w:rPr>
          <w:rFonts w:eastAsia="Times New Roman" w:cs="Times New Roman"/>
        </w:rPr>
      </w:pPr>
    </w:p>
    <w:p w14:paraId="24B07F6C" w14:textId="77777777" w:rsidR="00200058" w:rsidRPr="005572E6" w:rsidRDefault="00200058" w:rsidP="005572E6">
      <w:pPr>
        <w:numPr>
          <w:ilvl w:val="0"/>
          <w:numId w:val="6"/>
        </w:numPr>
        <w:spacing w:line="360" w:lineRule="auto"/>
        <w:textAlignment w:val="baseline"/>
        <w:rPr>
          <w:rFonts w:cs="Arial"/>
          <w:color w:val="000000"/>
        </w:rPr>
      </w:pPr>
      <w:r w:rsidRPr="005572E6">
        <w:rPr>
          <w:rFonts w:cs="Arial"/>
          <w:color w:val="000000"/>
        </w:rPr>
        <w:t>Critically asses the effects of Crossrail when in operation.</w:t>
      </w:r>
    </w:p>
    <w:p w14:paraId="221508A2" w14:textId="77777777" w:rsidR="00200058" w:rsidRPr="00200058" w:rsidRDefault="00200058" w:rsidP="005572E6">
      <w:pPr>
        <w:numPr>
          <w:ilvl w:val="0"/>
          <w:numId w:val="6"/>
        </w:numPr>
        <w:spacing w:line="360" w:lineRule="auto"/>
        <w:textAlignment w:val="baseline"/>
        <w:rPr>
          <w:rFonts w:cs="Arial"/>
          <w:color w:val="000000"/>
        </w:rPr>
      </w:pPr>
      <w:r w:rsidRPr="005572E6">
        <w:rPr>
          <w:rFonts w:cs="Arial"/>
          <w:color w:val="000000"/>
        </w:rPr>
        <w:t xml:space="preserve">Identify two strategic management models. </w:t>
      </w:r>
    </w:p>
    <w:p w14:paraId="1BF903BF" w14:textId="77777777" w:rsidR="00200058" w:rsidRPr="005572E6" w:rsidRDefault="00200058" w:rsidP="005572E6">
      <w:pPr>
        <w:numPr>
          <w:ilvl w:val="0"/>
          <w:numId w:val="6"/>
        </w:numPr>
        <w:spacing w:line="360" w:lineRule="auto"/>
        <w:textAlignment w:val="baseline"/>
        <w:rPr>
          <w:rFonts w:cs="Arial"/>
          <w:color w:val="000000"/>
        </w:rPr>
      </w:pPr>
      <w:r w:rsidRPr="005572E6">
        <w:rPr>
          <w:rFonts w:cs="Arial"/>
          <w:color w:val="000000"/>
        </w:rPr>
        <w:t xml:space="preserve">Asses the effects Crossrail will have on the Tourism and Travel Industry </w:t>
      </w:r>
    </w:p>
    <w:p w14:paraId="3B118882" w14:textId="77777777" w:rsidR="00200058" w:rsidRPr="005572E6" w:rsidRDefault="00200058" w:rsidP="005572E6">
      <w:pPr>
        <w:numPr>
          <w:ilvl w:val="0"/>
          <w:numId w:val="6"/>
        </w:numPr>
        <w:spacing w:line="360" w:lineRule="auto"/>
        <w:textAlignment w:val="baseline"/>
        <w:rPr>
          <w:rFonts w:cs="Arial"/>
          <w:color w:val="000000"/>
        </w:rPr>
      </w:pPr>
      <w:r w:rsidRPr="005572E6">
        <w:rPr>
          <w:rFonts w:cs="Arial"/>
          <w:color w:val="000000"/>
        </w:rPr>
        <w:t>Asses the effects Crossrail will have on Heathrow Airport.</w:t>
      </w:r>
    </w:p>
    <w:p w14:paraId="2AAEC010" w14:textId="77777777" w:rsidR="00200058" w:rsidRPr="005572E6" w:rsidRDefault="00200058" w:rsidP="005572E6">
      <w:pPr>
        <w:spacing w:line="360" w:lineRule="auto"/>
        <w:rPr>
          <w:b/>
          <w:lang w:val="en-GB"/>
        </w:rPr>
      </w:pPr>
    </w:p>
    <w:p w14:paraId="0D0B01AE" w14:textId="77777777" w:rsidR="00200058" w:rsidRPr="005572E6" w:rsidRDefault="00200058" w:rsidP="005572E6">
      <w:pPr>
        <w:pStyle w:val="ListParagraph"/>
        <w:numPr>
          <w:ilvl w:val="0"/>
          <w:numId w:val="5"/>
        </w:numPr>
        <w:spacing w:line="360" w:lineRule="auto"/>
        <w:rPr>
          <w:b/>
          <w:u w:val="single"/>
          <w:lang w:val="en-GB"/>
        </w:rPr>
      </w:pPr>
      <w:r w:rsidRPr="005572E6">
        <w:rPr>
          <w:b/>
          <w:u w:val="single"/>
          <w:lang w:val="en-GB"/>
        </w:rPr>
        <w:t xml:space="preserve">Findings </w:t>
      </w:r>
    </w:p>
    <w:p w14:paraId="7A4C17D8" w14:textId="77777777" w:rsidR="00200058" w:rsidRPr="005572E6" w:rsidRDefault="00200058" w:rsidP="005572E6">
      <w:pPr>
        <w:spacing w:line="360" w:lineRule="auto"/>
        <w:rPr>
          <w:b/>
          <w:u w:val="single"/>
          <w:lang w:val="en-GB"/>
        </w:rPr>
      </w:pPr>
    </w:p>
    <w:p w14:paraId="543BBD0B" w14:textId="77777777" w:rsidR="009859ED" w:rsidRPr="005572E6" w:rsidRDefault="00200058" w:rsidP="005572E6">
      <w:pPr>
        <w:spacing w:line="360" w:lineRule="auto"/>
        <w:rPr>
          <w:b/>
          <w:lang w:val="en-GB"/>
        </w:rPr>
      </w:pPr>
      <w:r w:rsidRPr="005572E6">
        <w:rPr>
          <w:b/>
          <w:lang w:val="en-GB"/>
        </w:rPr>
        <w:t xml:space="preserve">2.1 </w:t>
      </w:r>
      <w:r w:rsidR="009859ED" w:rsidRPr="005572E6">
        <w:rPr>
          <w:b/>
          <w:lang w:val="en-GB"/>
        </w:rPr>
        <w:t>Introduction</w:t>
      </w:r>
    </w:p>
    <w:p w14:paraId="12D02757" w14:textId="77777777" w:rsidR="009859ED" w:rsidRPr="005572E6" w:rsidRDefault="009859ED" w:rsidP="005572E6">
      <w:pPr>
        <w:spacing w:line="360" w:lineRule="auto"/>
        <w:rPr>
          <w:b/>
          <w:lang w:val="en-GB"/>
        </w:rPr>
      </w:pPr>
    </w:p>
    <w:p w14:paraId="5681EE00" w14:textId="7BFA3D35" w:rsidR="001E6164" w:rsidRPr="005572E6" w:rsidRDefault="00F77A1F" w:rsidP="005572E6">
      <w:pPr>
        <w:spacing w:line="360" w:lineRule="auto"/>
        <w:rPr>
          <w:lang w:val="en-GB"/>
        </w:rPr>
      </w:pPr>
      <w:r w:rsidRPr="005572E6">
        <w:rPr>
          <w:lang w:val="en-GB"/>
        </w:rPr>
        <w:t>Cross</w:t>
      </w:r>
      <w:r w:rsidR="0048262E" w:rsidRPr="005572E6">
        <w:rPr>
          <w:lang w:val="en-GB"/>
        </w:rPr>
        <w:t xml:space="preserve">rail is a </w:t>
      </w:r>
      <w:r w:rsidR="00200058" w:rsidRPr="005572E6">
        <w:rPr>
          <w:lang w:val="en-GB"/>
        </w:rPr>
        <w:t>project that is currently underway in London, it</w:t>
      </w:r>
      <w:r w:rsidR="0048262E" w:rsidRPr="005572E6">
        <w:rPr>
          <w:lang w:val="en-GB"/>
        </w:rPr>
        <w:t xml:space="preserve"> is developing a new railway to connect parts of London and some of the surrounding areas. The new railway is called the Elizabeth line in celebration of Elizabeth II</w:t>
      </w:r>
      <w:r w:rsidR="002A6A6B" w:rsidRPr="005572E6">
        <w:rPr>
          <w:lang w:val="en-GB"/>
        </w:rPr>
        <w:t xml:space="preserve"> and will cost around £14.8 billion. T</w:t>
      </w:r>
      <w:r w:rsidR="0048262E" w:rsidRPr="005572E6">
        <w:rPr>
          <w:lang w:val="en-GB"/>
        </w:rPr>
        <w:t>he railway will be mainly focused on connecting the West and the East, from Reading and H</w:t>
      </w:r>
      <w:r w:rsidR="00200058" w:rsidRPr="005572E6">
        <w:rPr>
          <w:lang w:val="en-GB"/>
        </w:rPr>
        <w:t>eathrow to Shenfield and Abbey W</w:t>
      </w:r>
      <w:r w:rsidR="0048262E" w:rsidRPr="005572E6">
        <w:rPr>
          <w:lang w:val="en-GB"/>
        </w:rPr>
        <w:t>ood</w:t>
      </w:r>
      <w:r w:rsidR="00200058" w:rsidRPr="005572E6">
        <w:rPr>
          <w:lang w:val="en-GB"/>
        </w:rPr>
        <w:t>.  M</w:t>
      </w:r>
      <w:r w:rsidR="002A6A6B" w:rsidRPr="005572E6">
        <w:rPr>
          <w:lang w:val="en-GB"/>
        </w:rPr>
        <w:t>ost of the ro</w:t>
      </w:r>
      <w:r w:rsidR="00200058" w:rsidRPr="005572E6">
        <w:rPr>
          <w:lang w:val="en-GB"/>
        </w:rPr>
        <w:t xml:space="preserve">ute being above ground and </w:t>
      </w:r>
      <w:r w:rsidR="002A6A6B" w:rsidRPr="005572E6">
        <w:rPr>
          <w:lang w:val="en-GB"/>
        </w:rPr>
        <w:t xml:space="preserve">underground in the London areas. </w:t>
      </w:r>
      <w:r w:rsidR="0048262E" w:rsidRPr="005572E6">
        <w:rPr>
          <w:lang w:val="en-GB"/>
        </w:rPr>
        <w:t xml:space="preserve"> </w:t>
      </w:r>
      <w:r w:rsidR="002678F4" w:rsidRPr="005572E6">
        <w:rPr>
          <w:lang w:val="en-GB"/>
        </w:rPr>
        <w:t xml:space="preserve">The aim of the project is to </w:t>
      </w:r>
      <w:r w:rsidR="00D92D83" w:rsidRPr="005572E6">
        <w:rPr>
          <w:lang w:val="en-GB"/>
        </w:rPr>
        <w:t>create an easier, quicker, reliable a</w:t>
      </w:r>
      <w:r w:rsidR="00A352ED" w:rsidRPr="005572E6">
        <w:rPr>
          <w:lang w:val="en-GB"/>
        </w:rPr>
        <w:t>nd more direct train service for people to commute in, out and around London. The project</w:t>
      </w:r>
      <w:r w:rsidR="006779FB" w:rsidRPr="005572E6">
        <w:rPr>
          <w:lang w:val="en-GB"/>
        </w:rPr>
        <w:t xml:space="preserve"> begun in May 2009 and</w:t>
      </w:r>
      <w:r w:rsidR="00A352ED" w:rsidRPr="005572E6">
        <w:rPr>
          <w:lang w:val="en-GB"/>
        </w:rPr>
        <w:t xml:space="preserve"> is set to be complete</w:t>
      </w:r>
      <w:r w:rsidR="00367C2D">
        <w:rPr>
          <w:lang w:val="en-GB"/>
        </w:rPr>
        <w:t xml:space="preserve">d on time and within budget. </w:t>
      </w:r>
      <w:r w:rsidR="00200058" w:rsidRPr="005572E6">
        <w:rPr>
          <w:lang w:val="en-GB"/>
        </w:rPr>
        <w:t>The t</w:t>
      </w:r>
      <w:r w:rsidR="00A352ED" w:rsidRPr="005572E6">
        <w:rPr>
          <w:lang w:val="en-GB"/>
        </w:rPr>
        <w:t xml:space="preserve">rains will begin to run </w:t>
      </w:r>
      <w:r w:rsidR="00063FE6" w:rsidRPr="005572E6">
        <w:rPr>
          <w:lang w:val="en-GB"/>
        </w:rPr>
        <w:t xml:space="preserve">on the east side of the line </w:t>
      </w:r>
      <w:r w:rsidR="00A352ED" w:rsidRPr="005572E6">
        <w:rPr>
          <w:lang w:val="en-GB"/>
        </w:rPr>
        <w:t xml:space="preserve">from December 2018. </w:t>
      </w:r>
    </w:p>
    <w:p w14:paraId="51945515" w14:textId="77777777" w:rsidR="00E52E1D" w:rsidRPr="005572E6" w:rsidRDefault="00E52E1D" w:rsidP="005572E6">
      <w:pPr>
        <w:spacing w:line="360" w:lineRule="auto"/>
        <w:rPr>
          <w:lang w:val="en-GB"/>
        </w:rPr>
      </w:pPr>
    </w:p>
    <w:p w14:paraId="4290F3BA" w14:textId="77777777" w:rsidR="00E52E1D" w:rsidRPr="005572E6" w:rsidRDefault="00D30C2A" w:rsidP="005572E6">
      <w:pPr>
        <w:pStyle w:val="ListParagraph"/>
        <w:numPr>
          <w:ilvl w:val="0"/>
          <w:numId w:val="5"/>
        </w:numPr>
        <w:spacing w:line="360" w:lineRule="auto"/>
        <w:rPr>
          <w:b/>
          <w:u w:val="single"/>
          <w:lang w:val="en-GB"/>
        </w:rPr>
      </w:pPr>
      <w:r w:rsidRPr="005572E6">
        <w:rPr>
          <w:b/>
          <w:u w:val="single"/>
          <w:lang w:val="en-GB"/>
        </w:rPr>
        <w:t xml:space="preserve">Strategic Management Models </w:t>
      </w:r>
    </w:p>
    <w:p w14:paraId="4DE2EC07" w14:textId="77777777" w:rsidR="00D30C2A" w:rsidRPr="005572E6" w:rsidRDefault="00D30C2A" w:rsidP="005572E6">
      <w:pPr>
        <w:spacing w:line="360" w:lineRule="auto"/>
        <w:rPr>
          <w:b/>
          <w:lang w:val="en-GB"/>
        </w:rPr>
      </w:pPr>
    </w:p>
    <w:p w14:paraId="1585B0FF" w14:textId="77777777" w:rsidR="00BE745B" w:rsidRPr="005572E6" w:rsidRDefault="00200058" w:rsidP="005572E6">
      <w:pPr>
        <w:spacing w:line="360" w:lineRule="auto"/>
        <w:rPr>
          <w:b/>
          <w:lang w:val="en-GB"/>
        </w:rPr>
      </w:pPr>
      <w:r w:rsidRPr="005572E6">
        <w:rPr>
          <w:b/>
          <w:lang w:val="en-GB"/>
        </w:rPr>
        <w:t xml:space="preserve">3.1 </w:t>
      </w:r>
      <w:r w:rsidR="00E312D5" w:rsidRPr="005572E6">
        <w:rPr>
          <w:b/>
          <w:lang w:val="en-GB"/>
        </w:rPr>
        <w:t xml:space="preserve">Porter’s Five Forces Framework </w:t>
      </w:r>
    </w:p>
    <w:p w14:paraId="44E3E20E" w14:textId="77777777" w:rsidR="00200058" w:rsidRPr="005572E6" w:rsidRDefault="00200058" w:rsidP="005572E6">
      <w:pPr>
        <w:spacing w:line="360" w:lineRule="auto"/>
        <w:rPr>
          <w:b/>
          <w:lang w:val="en-GB"/>
        </w:rPr>
      </w:pPr>
    </w:p>
    <w:p w14:paraId="75640E7F" w14:textId="77777777" w:rsidR="00E312D5" w:rsidRPr="005572E6" w:rsidRDefault="00683114" w:rsidP="005572E6">
      <w:pPr>
        <w:spacing w:line="360" w:lineRule="auto"/>
        <w:rPr>
          <w:lang w:val="en-GB"/>
        </w:rPr>
      </w:pPr>
      <w:r w:rsidRPr="005572E6">
        <w:rPr>
          <w:lang w:val="en-GB"/>
        </w:rPr>
        <w:t>The Porter’s Five Forces Framework was devised by Michael Porter the professor of the Harvard business school</w:t>
      </w:r>
      <w:r w:rsidR="00F12EBD" w:rsidRPr="005572E6">
        <w:rPr>
          <w:lang w:val="en-GB"/>
        </w:rPr>
        <w:t>, in 1979</w:t>
      </w:r>
      <w:r w:rsidRPr="005572E6">
        <w:rPr>
          <w:lang w:val="en-GB"/>
        </w:rPr>
        <w:t xml:space="preserve">. The model was devised for analysing </w:t>
      </w:r>
      <w:r w:rsidR="00200058" w:rsidRPr="005572E6">
        <w:rPr>
          <w:lang w:val="en-GB"/>
        </w:rPr>
        <w:t>a company’s competitive position</w:t>
      </w:r>
      <w:r w:rsidRPr="005572E6">
        <w:rPr>
          <w:lang w:val="en-GB"/>
        </w:rPr>
        <w:t>. This tool is simple yet effective as it gives businesses an understanding of the industry in which it operates, therefore allowing a better strategy.</w:t>
      </w:r>
      <w:r w:rsidR="00200058" w:rsidRPr="005572E6">
        <w:rPr>
          <w:lang w:val="en-GB"/>
        </w:rPr>
        <w:t xml:space="preserve"> The model concentrates on the external forces that effect a business and puts them together to conclude the profitability of the business.</w:t>
      </w:r>
      <w:r w:rsidRPr="005572E6">
        <w:rPr>
          <w:lang w:val="en-GB"/>
        </w:rPr>
        <w:t xml:space="preserve"> </w:t>
      </w:r>
      <w:r w:rsidR="00661996" w:rsidRPr="005572E6">
        <w:rPr>
          <w:lang w:val="en-GB"/>
        </w:rPr>
        <w:t>The five forces include Competitive Rivalry, Supplier Power, Buyer Power, Threat of Substitution and Threat of New Entry. Each force needs to be focused on individually to conclude the position of the business in the industry.</w:t>
      </w:r>
      <w:r w:rsidR="00200058" w:rsidRPr="005572E6">
        <w:rPr>
          <w:lang w:val="en-GB"/>
        </w:rPr>
        <w:t xml:space="preserve"> The competitive rivalry is the centre of the model, which indicates the businesses themselves, and the rivalry between them is being influenced by the other four forces. </w:t>
      </w:r>
    </w:p>
    <w:p w14:paraId="1A8D0F0E" w14:textId="77777777" w:rsidR="00200058" w:rsidRPr="005572E6" w:rsidRDefault="00200058" w:rsidP="005572E6">
      <w:pPr>
        <w:spacing w:line="360" w:lineRule="auto"/>
        <w:rPr>
          <w:lang w:val="en-GB"/>
        </w:rPr>
      </w:pPr>
    </w:p>
    <w:p w14:paraId="30875BBC" w14:textId="77777777" w:rsidR="00200058" w:rsidRPr="005572E6" w:rsidRDefault="00200058" w:rsidP="005572E6">
      <w:pPr>
        <w:spacing w:line="360" w:lineRule="auto"/>
        <w:rPr>
          <w:b/>
          <w:lang w:val="en-GB"/>
        </w:rPr>
      </w:pPr>
      <w:r w:rsidRPr="005572E6">
        <w:rPr>
          <w:b/>
          <w:lang w:val="en-GB"/>
        </w:rPr>
        <w:t>3.2 Advantages and Disadvantages of Porter’s Five Forces</w:t>
      </w:r>
    </w:p>
    <w:p w14:paraId="53D7185B" w14:textId="77777777" w:rsidR="00200058" w:rsidRPr="005572E6" w:rsidRDefault="00200058" w:rsidP="005572E6">
      <w:pPr>
        <w:spacing w:line="360" w:lineRule="auto"/>
        <w:rPr>
          <w:b/>
          <w:lang w:val="en-GB"/>
        </w:rPr>
      </w:pPr>
    </w:p>
    <w:p w14:paraId="7DCE4BD2" w14:textId="77777777" w:rsidR="00200058" w:rsidRPr="005572E6" w:rsidRDefault="00200058" w:rsidP="005572E6">
      <w:pPr>
        <w:spacing w:line="360" w:lineRule="auto"/>
        <w:rPr>
          <w:lang w:val="en-GB"/>
        </w:rPr>
      </w:pPr>
      <w:r w:rsidRPr="005572E6">
        <w:rPr>
          <w:lang w:val="en-GB"/>
        </w:rPr>
        <w:t xml:space="preserve">The advantages of the Porter’s Five Forces Framework </w:t>
      </w:r>
      <w:proofErr w:type="gramStart"/>
      <w:r w:rsidRPr="005572E6">
        <w:rPr>
          <w:lang w:val="en-GB"/>
        </w:rPr>
        <w:t>is</w:t>
      </w:r>
      <w:proofErr w:type="gramEnd"/>
      <w:r w:rsidRPr="005572E6">
        <w:rPr>
          <w:lang w:val="en-GB"/>
        </w:rPr>
        <w:t xml:space="preserve"> it provides business with detailed and in-depth information on the industry in which it operates by focusing directly on the five most important factors facing a business, that determines the competitiveness and the profitability. This model is very easy to conduct and cost effective for businesses to use therefore making it a great tool to be used whether the business is starting off or whether it has been in the industry for a while. However, this model also has its disadvantages. The model could be seen as quite dated and may not be as effective as it used to be, because industries have changed massively over the past 30 years and technology now has a huge effect on businesses. Another problem with the model is that it focuses on the industry quite vaguely as industries are usually segmented, it also doesn’t focus on the different types of markets within the industries. </w:t>
      </w:r>
    </w:p>
    <w:p w14:paraId="6E3FC5A6" w14:textId="77777777" w:rsidR="00200058" w:rsidRPr="005572E6" w:rsidRDefault="00200058" w:rsidP="005572E6">
      <w:pPr>
        <w:spacing w:line="360" w:lineRule="auto"/>
        <w:rPr>
          <w:lang w:val="en-GB"/>
        </w:rPr>
      </w:pPr>
    </w:p>
    <w:p w14:paraId="1F8E7601" w14:textId="77777777" w:rsidR="00200058" w:rsidRPr="005572E6" w:rsidRDefault="00200058" w:rsidP="005572E6">
      <w:pPr>
        <w:spacing w:line="360" w:lineRule="auto"/>
        <w:rPr>
          <w:b/>
          <w:lang w:val="en-GB"/>
        </w:rPr>
      </w:pPr>
      <w:r w:rsidRPr="005572E6">
        <w:rPr>
          <w:b/>
          <w:lang w:val="en-GB"/>
        </w:rPr>
        <w:t>3.3 Porter’s Five Forces Framework in Practice</w:t>
      </w:r>
    </w:p>
    <w:p w14:paraId="3751D237" w14:textId="77777777" w:rsidR="00200058" w:rsidRPr="005572E6" w:rsidRDefault="00200058" w:rsidP="005572E6">
      <w:pPr>
        <w:spacing w:line="360" w:lineRule="auto"/>
        <w:rPr>
          <w:b/>
          <w:lang w:val="en-GB"/>
        </w:rPr>
      </w:pPr>
    </w:p>
    <w:p w14:paraId="58FA5741" w14:textId="77777777" w:rsidR="00200058" w:rsidRPr="005572E6" w:rsidRDefault="00200058" w:rsidP="005572E6">
      <w:pPr>
        <w:spacing w:line="360" w:lineRule="auto"/>
        <w:rPr>
          <w:lang w:val="en-GB"/>
        </w:rPr>
      </w:pPr>
      <w:r w:rsidRPr="005572E6">
        <w:rPr>
          <w:lang w:val="en-GB"/>
        </w:rPr>
        <w:t xml:space="preserve">There are few existing competitors in the market in which Crossrail operates, these include Taxi’s, Buses and the underground. The competitive rivalry between Crossrail and these competitors is minimal as they don’t compare. They all meet the need for transport in and around London however they cannot offer a service like Crossrail’s. Taxi’s direct and private </w:t>
      </w:r>
      <w:r w:rsidRPr="005572E6">
        <w:rPr>
          <w:lang w:val="en-GB"/>
        </w:rPr>
        <w:lastRenderedPageBreak/>
        <w:t xml:space="preserve">however are expensive and take a lot longer as they get stuck in traffic. Buses are affordable however they are not as direct and also face a lot of traffic. The underground is also affordable however it is slower and doesn’t reach as many destinations as Crossrail. Crossrail offers something unique over these competitors, by being affordable, having a large capacity, going direct to destinations, being extremely frequent and getting to places quickly. This gives Crossrail power over its rivals which means they are extremely likely to be profitable. </w:t>
      </w:r>
    </w:p>
    <w:p w14:paraId="16F23933" w14:textId="77777777" w:rsidR="001E6164" w:rsidRPr="005572E6" w:rsidRDefault="001E6164" w:rsidP="005572E6">
      <w:pPr>
        <w:spacing w:line="360" w:lineRule="auto"/>
        <w:rPr>
          <w:lang w:val="en-GB"/>
        </w:rPr>
      </w:pPr>
    </w:p>
    <w:p w14:paraId="6589122C" w14:textId="77777777" w:rsidR="00200058" w:rsidRPr="005572E6" w:rsidRDefault="00200058" w:rsidP="005572E6">
      <w:pPr>
        <w:spacing w:line="360" w:lineRule="auto"/>
        <w:rPr>
          <w:color w:val="000000" w:themeColor="text1"/>
          <w:lang w:val="en-GB"/>
        </w:rPr>
      </w:pPr>
      <w:r w:rsidRPr="005572E6">
        <w:rPr>
          <w:lang w:val="en-GB"/>
        </w:rPr>
        <w:t xml:space="preserve">The threat of new entry to Crossrail would be low, as the ability to enter the industry is difficult. It would take an extremely large investment to be able to get into the market. Crossrail is a £14.8 billion project which will have taken 10 years by the time it is fully completed, </w:t>
      </w:r>
      <w:r w:rsidRPr="005572E6">
        <w:rPr>
          <w:color w:val="000000" w:themeColor="text1"/>
          <w:lang w:val="en-GB"/>
        </w:rPr>
        <w:t xml:space="preserve">therefore the likelihood of a new entrant being a threat to Crossrail is slim. Crossrail has a strong position in the market and the industry is tightly regulated. </w:t>
      </w:r>
    </w:p>
    <w:p w14:paraId="568B081C" w14:textId="77777777" w:rsidR="00200058" w:rsidRPr="005572E6" w:rsidRDefault="00200058" w:rsidP="005572E6">
      <w:pPr>
        <w:spacing w:line="360" w:lineRule="auto"/>
        <w:rPr>
          <w:color w:val="000000" w:themeColor="text1"/>
          <w:lang w:val="en-GB"/>
        </w:rPr>
      </w:pPr>
    </w:p>
    <w:p w14:paraId="2EC30A1E" w14:textId="77777777" w:rsidR="00200058" w:rsidRPr="005572E6" w:rsidRDefault="00200058" w:rsidP="005572E6">
      <w:pPr>
        <w:spacing w:line="360" w:lineRule="auto"/>
        <w:rPr>
          <w:rFonts w:eastAsia="Times New Roman" w:cs="Times New Roman"/>
          <w:color w:val="000000" w:themeColor="text1"/>
        </w:rPr>
      </w:pPr>
      <w:r w:rsidRPr="005572E6">
        <w:rPr>
          <w:color w:val="000000" w:themeColor="text1"/>
          <w:lang w:val="en-GB"/>
        </w:rPr>
        <w:t>Crossrail has a lot of power when it comes to buyer power as they have so many customers. ‘</w:t>
      </w:r>
      <w:r w:rsidRPr="005572E6">
        <w:rPr>
          <w:rFonts w:eastAsia="Times New Roman" w:cs="Times New Roman"/>
          <w:color w:val="000000" w:themeColor="text1"/>
        </w:rPr>
        <w:t>Crossrail will bring an extra </w:t>
      </w:r>
      <w:r w:rsidRPr="005572E6">
        <w:rPr>
          <w:rFonts w:eastAsia="Times New Roman" w:cs="Times New Roman"/>
          <w:bCs/>
          <w:color w:val="000000" w:themeColor="text1"/>
          <w:bdr w:val="none" w:sz="0" w:space="0" w:color="auto" w:frame="1"/>
        </w:rPr>
        <w:t>1.5 million people to within 45 minutes</w:t>
      </w:r>
      <w:r w:rsidRPr="005572E6">
        <w:rPr>
          <w:rFonts w:eastAsia="Times New Roman" w:cs="Times New Roman"/>
          <w:color w:val="000000" w:themeColor="text1"/>
        </w:rPr>
        <w:t> of central London and will </w:t>
      </w:r>
      <w:r w:rsidRPr="005572E6">
        <w:rPr>
          <w:rFonts w:eastAsia="Times New Roman" w:cs="Times New Roman"/>
          <w:bCs/>
          <w:color w:val="000000" w:themeColor="text1"/>
          <w:bdr w:val="none" w:sz="0" w:space="0" w:color="auto" w:frame="1"/>
        </w:rPr>
        <w:t>link London’s key employment, leisure and business districts</w:t>
      </w:r>
      <w:r w:rsidRPr="005572E6">
        <w:rPr>
          <w:rFonts w:eastAsia="Times New Roman" w:cs="Times New Roman"/>
          <w:color w:val="000000" w:themeColor="text1"/>
        </w:rPr>
        <w:t xml:space="preserve"> – Heathrow, West End, the City, Docklands – enabling further economic development.’ (Crossrail, 2016). Crossrail will be offering a service in London like no other and millions will be using it. Crossrail customers can use other forms of transport however they wouldn’t receive the same form of transport that cross rail offers. No other form of transport will be able to take them to their destination as quick or as cheap as cross rail will be able to. Cross rail will be halving the current journey times, and will be increasing the frequency of trains by 25% according to cross rail themselves. Cross rails customers won’t have the power to dictate prices and it is very unlikely that they would switch to a rival’s services. </w:t>
      </w:r>
    </w:p>
    <w:p w14:paraId="0B67E29D" w14:textId="77777777" w:rsidR="00200058" w:rsidRPr="005572E6" w:rsidRDefault="00200058" w:rsidP="005572E6">
      <w:pPr>
        <w:spacing w:line="360" w:lineRule="auto"/>
        <w:rPr>
          <w:rFonts w:eastAsia="Times New Roman" w:cs="Times New Roman"/>
          <w:color w:val="000000" w:themeColor="text1"/>
        </w:rPr>
      </w:pPr>
    </w:p>
    <w:p w14:paraId="2B6D5FFA" w14:textId="77777777" w:rsidR="00200058" w:rsidRPr="005572E6" w:rsidRDefault="00200058" w:rsidP="005572E6">
      <w:pPr>
        <w:spacing w:line="360" w:lineRule="auto"/>
        <w:rPr>
          <w:rFonts w:eastAsia="Times New Roman" w:cs="Times New Roman"/>
          <w:color w:val="000000" w:themeColor="text1"/>
        </w:rPr>
      </w:pPr>
      <w:r w:rsidRPr="005572E6">
        <w:rPr>
          <w:rFonts w:eastAsia="Times New Roman" w:cs="Times New Roman"/>
          <w:color w:val="000000" w:themeColor="text1"/>
        </w:rPr>
        <w:t xml:space="preserve">Crossrail has a strong position when it comes to threat of substitution as they offer </w:t>
      </w:r>
      <w:proofErr w:type="gramStart"/>
      <w:r w:rsidRPr="005572E6">
        <w:rPr>
          <w:rFonts w:eastAsia="Times New Roman" w:cs="Times New Roman"/>
          <w:color w:val="000000" w:themeColor="text1"/>
        </w:rPr>
        <w:t>an</w:t>
      </w:r>
      <w:proofErr w:type="gramEnd"/>
      <w:r w:rsidRPr="005572E6">
        <w:rPr>
          <w:rFonts w:eastAsia="Times New Roman" w:cs="Times New Roman"/>
          <w:color w:val="000000" w:themeColor="text1"/>
        </w:rPr>
        <w:t xml:space="preserve"> unique, reliable and affordable service in London. Customers could choose to use taxi’s buses or the underground instead however they wouldn’t receive a service like Crossrail offers. Crossrail avoids traffic, is affordable, reliable, frequent and fast, things that the substitute mode of transport couldn’t all offer. Therefore, these substitutes won’t be able to weaken the position of Crossrail, making it competitive. </w:t>
      </w:r>
    </w:p>
    <w:p w14:paraId="1E07C37A" w14:textId="77777777" w:rsidR="00200058" w:rsidRPr="005572E6" w:rsidRDefault="00200058" w:rsidP="005572E6">
      <w:pPr>
        <w:spacing w:line="360" w:lineRule="auto"/>
        <w:rPr>
          <w:rFonts w:eastAsia="Times New Roman" w:cs="Times New Roman"/>
          <w:color w:val="000000" w:themeColor="text1"/>
        </w:rPr>
      </w:pPr>
    </w:p>
    <w:p w14:paraId="2AE2E801" w14:textId="2209761F" w:rsidR="00200058" w:rsidRPr="005572E6" w:rsidRDefault="00200058" w:rsidP="005572E6">
      <w:pPr>
        <w:spacing w:line="360" w:lineRule="auto"/>
        <w:rPr>
          <w:rFonts w:eastAsia="Times New Roman" w:cs="Times New Roman"/>
          <w:color w:val="000000" w:themeColor="text1"/>
        </w:rPr>
      </w:pPr>
      <w:r w:rsidRPr="005572E6">
        <w:rPr>
          <w:rFonts w:eastAsia="Times New Roman" w:cs="Times New Roman"/>
          <w:color w:val="000000" w:themeColor="text1"/>
        </w:rPr>
        <w:t xml:space="preserve">When it comes to supplier power this depends on what is being supplied to Crossrail. When it comes to the supply of electric, this would be supplied by Network rail which operates the company. Network rail sources their electric from EDF energy, ‘…The largest producer of low-carbon energy in the UK.’ (Network Rail, 2013) By EDF Energy being such a huge company that supplies the lowest carbon energy from its eight-nuclear power stations this means that the supplier holds the power, as it wouldn’t be easy for Crossrail to switch to another supplier and they wouldn’t be able to get a supplier anywhere near the standards of low carbon energy that EDF Energy supplies. Therefore, meaning that their energy supplier has the power to change prices as they offer </w:t>
      </w:r>
      <w:r w:rsidR="00367C2D" w:rsidRPr="005572E6">
        <w:rPr>
          <w:rFonts w:eastAsia="Times New Roman" w:cs="Times New Roman"/>
          <w:color w:val="000000" w:themeColor="text1"/>
        </w:rPr>
        <w:t>a</w:t>
      </w:r>
      <w:r w:rsidRPr="005572E6">
        <w:rPr>
          <w:rFonts w:eastAsia="Times New Roman" w:cs="Times New Roman"/>
          <w:color w:val="000000" w:themeColor="text1"/>
        </w:rPr>
        <w:t xml:space="preserve"> unique and powerful service. Crossrail is highly dependent on EDF Energy as without electricity they are unable to work, and they need a low carbon electric supplier as Network rail has a responsibility to be a very environmentally friendly form of transport. However, Crossrail will be offering 4G and WIFI in all of their carriages and stations, therefore in this case Crossrail will retain the power of their supplier. This is because there are so many internet providers to choose from and thus Crossrail could switch providers at any time. Their current supplier of internet is Virgin media, however if they are not offering the level of standard required or they decide to increase prices then Crossrail can easily go elsewhere. </w:t>
      </w:r>
    </w:p>
    <w:p w14:paraId="5DEB292E" w14:textId="77777777" w:rsidR="00200058" w:rsidRPr="005572E6" w:rsidRDefault="00200058" w:rsidP="005572E6">
      <w:pPr>
        <w:spacing w:line="360" w:lineRule="auto"/>
        <w:rPr>
          <w:rFonts w:eastAsia="Times New Roman" w:cs="Times New Roman"/>
          <w:color w:val="000000" w:themeColor="text1"/>
        </w:rPr>
      </w:pPr>
    </w:p>
    <w:p w14:paraId="2197BA1B" w14:textId="77777777" w:rsidR="00200058" w:rsidRPr="005572E6" w:rsidRDefault="00200058" w:rsidP="005572E6">
      <w:pPr>
        <w:spacing w:line="360" w:lineRule="auto"/>
        <w:rPr>
          <w:rFonts w:eastAsia="Times New Roman" w:cs="Times New Roman"/>
          <w:b/>
          <w:color w:val="000000" w:themeColor="text1"/>
        </w:rPr>
      </w:pPr>
      <w:r w:rsidRPr="005572E6">
        <w:rPr>
          <w:rFonts w:eastAsia="Times New Roman" w:cs="Times New Roman"/>
          <w:b/>
          <w:color w:val="000000" w:themeColor="text1"/>
        </w:rPr>
        <w:t xml:space="preserve">3.4 PESTLE Analysis  </w:t>
      </w:r>
    </w:p>
    <w:p w14:paraId="54CB62F7" w14:textId="77777777" w:rsidR="00200058" w:rsidRPr="005572E6" w:rsidRDefault="00200058" w:rsidP="005572E6">
      <w:pPr>
        <w:spacing w:line="360" w:lineRule="auto"/>
        <w:rPr>
          <w:rFonts w:eastAsia="Times New Roman" w:cs="Times New Roman"/>
          <w:b/>
          <w:color w:val="000000" w:themeColor="text1"/>
        </w:rPr>
      </w:pPr>
    </w:p>
    <w:p w14:paraId="19A090AC" w14:textId="301D4B3B" w:rsidR="00200058" w:rsidRPr="00200058" w:rsidRDefault="00200058" w:rsidP="005572E6">
      <w:pPr>
        <w:spacing w:line="360" w:lineRule="auto"/>
        <w:rPr>
          <w:rFonts w:eastAsia="Times New Roman" w:cs="Arial"/>
          <w:color w:val="000000"/>
        </w:rPr>
      </w:pPr>
      <w:r w:rsidRPr="00200058">
        <w:rPr>
          <w:rFonts w:eastAsia="Times New Roman" w:cs="Arial"/>
          <w:color w:val="000000"/>
        </w:rPr>
        <w:t xml:space="preserve">A PESTLE analysis is a tool used by businesses to help guide decision making, assess risks and help it stand out from competitors by assessing the </w:t>
      </w:r>
      <w:r w:rsidRPr="005572E6">
        <w:rPr>
          <w:rFonts w:eastAsia="Times New Roman" w:cs="Arial"/>
          <w:color w:val="000000"/>
        </w:rPr>
        <w:t xml:space="preserve">macro </w:t>
      </w:r>
      <w:r w:rsidRPr="00200058">
        <w:rPr>
          <w:rFonts w:eastAsia="Times New Roman" w:cs="Arial"/>
          <w:color w:val="000000"/>
        </w:rPr>
        <w:t xml:space="preserve">environment in which they are operating. PESTLE stands for, political, economic, sociological, technological, legal and environmental. These are the external and internal factors that affect a business. </w:t>
      </w:r>
      <w:r w:rsidRPr="005572E6">
        <w:rPr>
          <w:rFonts w:eastAsia="Times New Roman" w:cs="Arial"/>
          <w:color w:val="000000"/>
        </w:rPr>
        <w:t>‘A 'PESTLE' (or 'PEST')</w:t>
      </w:r>
      <w:r w:rsidR="00367C2D">
        <w:rPr>
          <w:rFonts w:eastAsia="Times New Roman" w:cs="Arial"/>
          <w:color w:val="000000"/>
        </w:rPr>
        <w:t xml:space="preserve"> analysis can be used to </w:t>
      </w:r>
      <w:proofErr w:type="spellStart"/>
      <w:r w:rsidR="00367C2D">
        <w:rPr>
          <w:rFonts w:eastAsia="Times New Roman" w:cs="Arial"/>
          <w:color w:val="000000"/>
        </w:rPr>
        <w:t>analyse</w:t>
      </w:r>
      <w:proofErr w:type="spellEnd"/>
      <w:r w:rsidRPr="005572E6">
        <w:rPr>
          <w:rFonts w:eastAsia="Times New Roman" w:cs="Arial"/>
          <w:color w:val="000000"/>
        </w:rPr>
        <w:t xml:space="preserve"> a firm's current and future environment as part of the strategic management process.’ (Worthington and Britton, 2006) Macro Environment is something that has an influence on a business and affects their performance and decision-making processes, it is something that continues to change, and is out of the control of businesses. Examples of macro environmental influences are government regulations, competitors, and changes in interest rates. Businesses can use the macro environment to find out whether the business is going to grow and to see what factors are going to change </w:t>
      </w:r>
      <w:r w:rsidRPr="005572E6">
        <w:rPr>
          <w:rFonts w:eastAsia="Times New Roman" w:cs="Arial"/>
          <w:color w:val="000000"/>
        </w:rPr>
        <w:lastRenderedPageBreak/>
        <w:t>in order for them to help with their decision-making processes. Businesses that are more dependent on the state of the economy will be influenced the most by the macro environment.</w:t>
      </w:r>
    </w:p>
    <w:p w14:paraId="3FDAE263" w14:textId="77777777" w:rsidR="00200058" w:rsidRPr="005572E6" w:rsidRDefault="00200058" w:rsidP="005572E6">
      <w:pPr>
        <w:spacing w:line="360" w:lineRule="auto"/>
        <w:rPr>
          <w:rFonts w:eastAsia="Times New Roman" w:cs="Times New Roman"/>
          <w:b/>
          <w:color w:val="000000" w:themeColor="text1"/>
        </w:rPr>
      </w:pPr>
    </w:p>
    <w:p w14:paraId="4B2BC9E1" w14:textId="77777777" w:rsidR="00200058" w:rsidRPr="005572E6" w:rsidRDefault="00200058" w:rsidP="005572E6">
      <w:pPr>
        <w:spacing w:line="360" w:lineRule="auto"/>
        <w:rPr>
          <w:rFonts w:eastAsia="Times New Roman" w:cs="Times New Roman"/>
          <w:b/>
          <w:color w:val="000000" w:themeColor="text1"/>
        </w:rPr>
      </w:pPr>
      <w:r w:rsidRPr="005572E6">
        <w:rPr>
          <w:rFonts w:eastAsia="Times New Roman" w:cs="Times New Roman"/>
          <w:b/>
          <w:color w:val="000000" w:themeColor="text1"/>
        </w:rPr>
        <w:t>3.5 Advantages and Disadvantages of PESTLE Analysis</w:t>
      </w:r>
    </w:p>
    <w:p w14:paraId="69EC9560" w14:textId="77777777" w:rsidR="00200058" w:rsidRPr="005572E6" w:rsidRDefault="00200058" w:rsidP="005572E6">
      <w:pPr>
        <w:spacing w:line="360" w:lineRule="auto"/>
        <w:rPr>
          <w:rFonts w:eastAsia="Times New Roman" w:cs="Times New Roman"/>
          <w:b/>
          <w:color w:val="000000" w:themeColor="text1"/>
        </w:rPr>
      </w:pPr>
    </w:p>
    <w:p w14:paraId="342B7F82" w14:textId="77777777" w:rsidR="00200058" w:rsidRPr="005572E6" w:rsidRDefault="00200058" w:rsidP="005572E6">
      <w:pPr>
        <w:spacing w:line="360" w:lineRule="auto"/>
        <w:rPr>
          <w:rFonts w:eastAsia="Times New Roman" w:cs="Times New Roman"/>
          <w:color w:val="000000" w:themeColor="text1"/>
        </w:rPr>
      </w:pPr>
      <w:r w:rsidRPr="005572E6">
        <w:rPr>
          <w:rFonts w:eastAsia="Times New Roman" w:cs="Times New Roman"/>
          <w:color w:val="000000" w:themeColor="text1"/>
        </w:rPr>
        <w:t xml:space="preserve">There are many advantages when using PESTLE to analyze a business, these are as follows. PESTLE is easy and simple to use therefore most businesses will be able to use it and it is also cost effective, making it a very beneficial tool to use as it costs nothing and doesn’t take any skills or expertise. It encourages business to think strategically about the business and helps guide strategic decisions. It also keeps business up to date with external factors effecting the business and any threats that may arise. The disadvantages of using PESTLE analysis are that it would need to be used very frequently to be able to collect reliable information. The analysis can also lead to people making assumptions that may not be correct which could be detrimental for the business. Too much information could also be collected therefore over complicating the analysis. </w:t>
      </w:r>
    </w:p>
    <w:p w14:paraId="03C76CD5" w14:textId="77777777" w:rsidR="00200058" w:rsidRPr="005572E6" w:rsidRDefault="00200058" w:rsidP="005572E6">
      <w:pPr>
        <w:spacing w:line="360" w:lineRule="auto"/>
        <w:rPr>
          <w:rFonts w:eastAsia="Times New Roman" w:cs="Times New Roman"/>
          <w:b/>
          <w:color w:val="000000" w:themeColor="text1"/>
        </w:rPr>
      </w:pPr>
    </w:p>
    <w:p w14:paraId="14A6C940" w14:textId="77777777" w:rsidR="00200058" w:rsidRPr="00200058" w:rsidRDefault="00200058" w:rsidP="005572E6">
      <w:pPr>
        <w:spacing w:line="360" w:lineRule="auto"/>
        <w:rPr>
          <w:rFonts w:cs="Times New Roman"/>
        </w:rPr>
      </w:pPr>
      <w:r w:rsidRPr="005572E6">
        <w:rPr>
          <w:rFonts w:cs="Arial"/>
          <w:b/>
          <w:bCs/>
          <w:color w:val="000000"/>
        </w:rPr>
        <w:t xml:space="preserve">3.6 PESTLE in Practice </w:t>
      </w:r>
    </w:p>
    <w:p w14:paraId="5D83539F" w14:textId="77777777" w:rsidR="00200058" w:rsidRPr="00200058" w:rsidRDefault="00200058" w:rsidP="005572E6">
      <w:pPr>
        <w:spacing w:line="360" w:lineRule="auto"/>
        <w:rPr>
          <w:rFonts w:eastAsia="Times New Roman" w:cs="Times New Roman"/>
        </w:rPr>
      </w:pPr>
    </w:p>
    <w:p w14:paraId="122BDD85" w14:textId="77777777" w:rsidR="00200058" w:rsidRPr="00200058" w:rsidRDefault="00200058" w:rsidP="005572E6">
      <w:pPr>
        <w:spacing w:line="360" w:lineRule="auto"/>
        <w:rPr>
          <w:rFonts w:cs="Times New Roman"/>
        </w:rPr>
      </w:pPr>
      <w:r w:rsidRPr="00200058">
        <w:rPr>
          <w:rFonts w:cs="Arial"/>
          <w:color w:val="000000"/>
        </w:rPr>
        <w:t>There are many political factors that</w:t>
      </w:r>
      <w:r w:rsidRPr="005572E6">
        <w:rPr>
          <w:rFonts w:cs="Arial"/>
          <w:color w:val="000000"/>
        </w:rPr>
        <w:t xml:space="preserve"> could</w:t>
      </w:r>
      <w:r w:rsidRPr="00200058">
        <w:rPr>
          <w:rFonts w:cs="Arial"/>
          <w:color w:val="000000"/>
        </w:rPr>
        <w:t xml:space="preserve"> </w:t>
      </w:r>
      <w:r w:rsidRPr="005572E6">
        <w:rPr>
          <w:rFonts w:cs="Arial"/>
          <w:color w:val="000000"/>
        </w:rPr>
        <w:t>affect Crossrail</w:t>
      </w:r>
      <w:r w:rsidRPr="00200058">
        <w:rPr>
          <w:rFonts w:cs="Arial"/>
          <w:color w:val="000000"/>
        </w:rPr>
        <w:t xml:space="preserve">. One example </w:t>
      </w:r>
      <w:r w:rsidRPr="005572E6">
        <w:rPr>
          <w:rFonts w:cs="Arial"/>
          <w:color w:val="000000"/>
        </w:rPr>
        <w:t>of this would be the increase of</w:t>
      </w:r>
      <w:r w:rsidRPr="00200058">
        <w:rPr>
          <w:rFonts w:cs="Arial"/>
          <w:color w:val="000000"/>
        </w:rPr>
        <w:t xml:space="preserve"> tax in the UK. This would affect employees of </w:t>
      </w:r>
      <w:r w:rsidRPr="005572E6">
        <w:rPr>
          <w:rFonts w:cs="Arial"/>
          <w:color w:val="000000"/>
        </w:rPr>
        <w:t>Crossrail</w:t>
      </w:r>
      <w:r w:rsidRPr="00200058">
        <w:rPr>
          <w:rFonts w:cs="Arial"/>
          <w:color w:val="000000"/>
        </w:rPr>
        <w:t xml:space="preserve"> because the company would have to cut wages slightly which could possibly lead to their staff being unhappy at work and be de-motivated. This could also lead to them being in breach of UK regulations relating to minimum wage legislation. Rules and regulations could affect </w:t>
      </w:r>
      <w:r w:rsidRPr="005572E6">
        <w:rPr>
          <w:rFonts w:cs="Arial"/>
          <w:color w:val="000000"/>
        </w:rPr>
        <w:t>Crossrail</w:t>
      </w:r>
      <w:r w:rsidRPr="00200058">
        <w:rPr>
          <w:rFonts w:cs="Arial"/>
          <w:color w:val="000000"/>
        </w:rPr>
        <w:t xml:space="preserve"> </w:t>
      </w:r>
      <w:r w:rsidRPr="005572E6">
        <w:rPr>
          <w:rFonts w:cs="Arial"/>
          <w:color w:val="000000"/>
        </w:rPr>
        <w:t xml:space="preserve">as </w:t>
      </w:r>
      <w:r w:rsidRPr="00200058">
        <w:rPr>
          <w:rFonts w:cs="Arial"/>
          <w:color w:val="000000"/>
        </w:rPr>
        <w:t xml:space="preserve">the government could set rules or make changes </w:t>
      </w:r>
      <w:r w:rsidRPr="005572E6">
        <w:rPr>
          <w:rFonts w:cs="Arial"/>
          <w:color w:val="000000"/>
        </w:rPr>
        <w:t>which would affect the business, such as Brexit which could make it difficult for Crossrail to operate.</w:t>
      </w:r>
      <w:r w:rsidRPr="00200058">
        <w:rPr>
          <w:rFonts w:cs="Arial"/>
          <w:color w:val="000000"/>
        </w:rPr>
        <w:t xml:space="preserve"> </w:t>
      </w:r>
    </w:p>
    <w:p w14:paraId="37DDFA3A" w14:textId="77777777" w:rsidR="00200058" w:rsidRPr="00200058" w:rsidRDefault="00200058" w:rsidP="005572E6">
      <w:pPr>
        <w:spacing w:line="360" w:lineRule="auto"/>
        <w:rPr>
          <w:rFonts w:cs="Times New Roman"/>
        </w:rPr>
      </w:pPr>
    </w:p>
    <w:p w14:paraId="59D564C7" w14:textId="77777777" w:rsidR="00200058" w:rsidRPr="005572E6" w:rsidRDefault="00200058" w:rsidP="005572E6">
      <w:pPr>
        <w:spacing w:line="360" w:lineRule="auto"/>
        <w:rPr>
          <w:rFonts w:cs="Arial"/>
          <w:color w:val="000000"/>
        </w:rPr>
      </w:pPr>
      <w:r w:rsidRPr="00200058">
        <w:rPr>
          <w:rFonts w:cs="Arial"/>
          <w:color w:val="000000"/>
        </w:rPr>
        <w:t xml:space="preserve">Economic conditions </w:t>
      </w:r>
      <w:r w:rsidRPr="005572E6">
        <w:rPr>
          <w:rFonts w:cs="Arial"/>
          <w:color w:val="000000"/>
        </w:rPr>
        <w:t>are</w:t>
      </w:r>
      <w:r w:rsidRPr="00200058">
        <w:rPr>
          <w:rFonts w:cs="Arial"/>
          <w:color w:val="000000"/>
        </w:rPr>
        <w:t xml:space="preserve"> something that affects the way businesses and especially how </w:t>
      </w:r>
      <w:r w:rsidRPr="005572E6">
        <w:rPr>
          <w:rFonts w:cs="Arial"/>
          <w:color w:val="000000"/>
        </w:rPr>
        <w:t>Crossrail make decisions</w:t>
      </w:r>
      <w:r w:rsidRPr="00200058">
        <w:rPr>
          <w:rFonts w:cs="Arial"/>
          <w:color w:val="000000"/>
        </w:rPr>
        <w:t xml:space="preserve">. If the economic conditions are good then they will be more likely to take risks. </w:t>
      </w:r>
      <w:r w:rsidRPr="005572E6">
        <w:rPr>
          <w:rFonts w:cs="Arial"/>
          <w:color w:val="000000"/>
        </w:rPr>
        <w:t xml:space="preserve">If the economy takes a downturn Crossrail may find themselves having less customers.  If this is the case less people will be visiting to London for leisure pursuits, Crossrail will have no control over this.  A tourism tax could be added which could put </w:t>
      </w:r>
      <w:r w:rsidRPr="005572E6">
        <w:rPr>
          <w:rFonts w:cs="Arial"/>
          <w:color w:val="000000"/>
        </w:rPr>
        <w:lastRenderedPageBreak/>
        <w:t xml:space="preserve">people off coming to the UK therefore less overseas visitors using Crossrail.  Although on the other hand with Brexit coming into place more people may stay in the UK therefore more people using Crossrail to move in and around London. </w:t>
      </w:r>
    </w:p>
    <w:p w14:paraId="6A87FABC" w14:textId="77777777" w:rsidR="00200058" w:rsidRPr="00200058" w:rsidRDefault="00200058" w:rsidP="005572E6">
      <w:pPr>
        <w:spacing w:line="360" w:lineRule="auto"/>
        <w:rPr>
          <w:rFonts w:cs="Arial"/>
          <w:color w:val="000000"/>
        </w:rPr>
      </w:pPr>
    </w:p>
    <w:p w14:paraId="7DAAF355" w14:textId="56011A5F" w:rsidR="00200058" w:rsidRPr="00200058" w:rsidRDefault="00200058" w:rsidP="005572E6">
      <w:pPr>
        <w:spacing w:line="360" w:lineRule="auto"/>
        <w:rPr>
          <w:rFonts w:cs="Times New Roman"/>
        </w:rPr>
      </w:pPr>
      <w:r w:rsidRPr="00200058">
        <w:rPr>
          <w:rFonts w:cs="Arial"/>
          <w:color w:val="000000"/>
        </w:rPr>
        <w:t>Social media has grown massiv</w:t>
      </w:r>
      <w:r w:rsidR="0099565A" w:rsidRPr="005572E6">
        <w:rPr>
          <w:rFonts w:cs="Arial"/>
          <w:color w:val="000000"/>
        </w:rPr>
        <w:t>ely and affects every business in the modern day</w:t>
      </w:r>
      <w:r w:rsidRPr="00200058">
        <w:rPr>
          <w:rFonts w:cs="Arial"/>
          <w:color w:val="000000"/>
        </w:rPr>
        <w:t xml:space="preserve"> therefore </w:t>
      </w:r>
      <w:r w:rsidRPr="005572E6">
        <w:rPr>
          <w:rFonts w:cs="Arial"/>
          <w:color w:val="000000"/>
        </w:rPr>
        <w:t>Crossrail can use this</w:t>
      </w:r>
      <w:r w:rsidRPr="00200058">
        <w:rPr>
          <w:rFonts w:cs="Arial"/>
          <w:color w:val="000000"/>
        </w:rPr>
        <w:t xml:space="preserve"> to advertise and communicate with possible </w:t>
      </w:r>
      <w:r w:rsidRPr="005572E6">
        <w:rPr>
          <w:rFonts w:cs="Arial"/>
          <w:color w:val="000000"/>
        </w:rPr>
        <w:t>customers</w:t>
      </w:r>
      <w:r w:rsidRPr="00200058">
        <w:rPr>
          <w:rFonts w:cs="Arial"/>
          <w:color w:val="000000"/>
        </w:rPr>
        <w:t>.</w:t>
      </w:r>
      <w:r w:rsidRPr="005572E6">
        <w:rPr>
          <w:rFonts w:cs="Arial"/>
          <w:color w:val="000000"/>
        </w:rPr>
        <w:t xml:space="preserve"> Customers can also use the internet to book their train tickets in advance.</w:t>
      </w:r>
      <w:r w:rsidRPr="00200058">
        <w:rPr>
          <w:rFonts w:cs="Arial"/>
          <w:color w:val="000000"/>
        </w:rPr>
        <w:t xml:space="preserve"> This is also a good way for them to reach out to the younger generation.</w:t>
      </w:r>
      <w:r w:rsidRPr="005572E6">
        <w:rPr>
          <w:rFonts w:cs="Arial"/>
          <w:color w:val="000000"/>
        </w:rPr>
        <w:t xml:space="preserve"> People are now living longer which means a larger group of people will be using the trains for a longer length of time. </w:t>
      </w:r>
      <w:r w:rsidRPr="00200058">
        <w:rPr>
          <w:rFonts w:cs="Arial"/>
          <w:color w:val="000000"/>
        </w:rPr>
        <w:t xml:space="preserve"> </w:t>
      </w:r>
    </w:p>
    <w:p w14:paraId="2245F972" w14:textId="77777777" w:rsidR="00200058" w:rsidRPr="00200058" w:rsidRDefault="00200058" w:rsidP="005572E6">
      <w:pPr>
        <w:spacing w:line="360" w:lineRule="auto"/>
        <w:rPr>
          <w:rFonts w:eastAsia="Times New Roman" w:cs="Times New Roman"/>
        </w:rPr>
      </w:pPr>
    </w:p>
    <w:p w14:paraId="717F3DBD" w14:textId="3C66EE25" w:rsidR="00200058" w:rsidRPr="00200058" w:rsidRDefault="00200058" w:rsidP="005572E6">
      <w:pPr>
        <w:spacing w:line="360" w:lineRule="auto"/>
        <w:rPr>
          <w:rFonts w:cs="Arial"/>
          <w:color w:val="000000"/>
        </w:rPr>
      </w:pPr>
      <w:r w:rsidRPr="005572E6">
        <w:rPr>
          <w:rFonts w:cs="Arial"/>
          <w:color w:val="000000"/>
        </w:rPr>
        <w:t>Crossrail has used t</w:t>
      </w:r>
      <w:r w:rsidRPr="00200058">
        <w:rPr>
          <w:rFonts w:cs="Arial"/>
          <w:color w:val="000000"/>
        </w:rPr>
        <w:t>echnology</w:t>
      </w:r>
      <w:r w:rsidRPr="005572E6">
        <w:rPr>
          <w:rFonts w:cs="Arial"/>
          <w:color w:val="000000"/>
        </w:rPr>
        <w:t xml:space="preserve"> to its advantage by creating up to date and modern trains with 10 new modern stations, and have upgraded 30 current stations. </w:t>
      </w:r>
      <w:r w:rsidR="0099565A" w:rsidRPr="005572E6">
        <w:rPr>
          <w:rFonts w:cs="Arial"/>
          <w:color w:val="000000"/>
        </w:rPr>
        <w:t>However,</w:t>
      </w:r>
      <w:r w:rsidRPr="005572E6">
        <w:rPr>
          <w:rFonts w:cs="Arial"/>
          <w:color w:val="000000"/>
        </w:rPr>
        <w:t xml:space="preserve"> it would be difficult for Crossrail to upgrade and update their service if and when things change, as technology is always changing and places such as Japan and China are ahead of the work with travel. </w:t>
      </w:r>
      <w:r w:rsidRPr="00200058">
        <w:rPr>
          <w:rFonts w:cs="Arial"/>
          <w:color w:val="000000"/>
        </w:rPr>
        <w:t xml:space="preserve">Mobile payments and contactless payments are also now becoming popular, therefore </w:t>
      </w:r>
      <w:r w:rsidRPr="005572E6">
        <w:rPr>
          <w:rFonts w:cs="Arial"/>
          <w:color w:val="000000"/>
        </w:rPr>
        <w:t xml:space="preserve">Crossrail would need to be up to date with this. </w:t>
      </w:r>
      <w:r w:rsidRPr="00200058">
        <w:rPr>
          <w:rFonts w:cs="Arial"/>
          <w:color w:val="000000"/>
        </w:rPr>
        <w:t xml:space="preserve"> </w:t>
      </w:r>
    </w:p>
    <w:p w14:paraId="397065C2" w14:textId="77777777" w:rsidR="00200058" w:rsidRPr="00200058" w:rsidRDefault="00200058" w:rsidP="005572E6">
      <w:pPr>
        <w:spacing w:line="360" w:lineRule="auto"/>
        <w:rPr>
          <w:rFonts w:cs="Times New Roman"/>
        </w:rPr>
      </w:pPr>
    </w:p>
    <w:p w14:paraId="2256F0A6" w14:textId="4240F832" w:rsidR="00200058" w:rsidRPr="005572E6" w:rsidRDefault="00200058" w:rsidP="005572E6">
      <w:pPr>
        <w:spacing w:line="360" w:lineRule="auto"/>
        <w:rPr>
          <w:rFonts w:cs="Arial"/>
          <w:color w:val="000000" w:themeColor="text1"/>
        </w:rPr>
      </w:pPr>
      <w:r w:rsidRPr="005572E6">
        <w:rPr>
          <w:rFonts w:cs="Arial"/>
          <w:color w:val="000000"/>
        </w:rPr>
        <w:t xml:space="preserve">Brexit would ultimately affect Crossrail in relation to funding from the EU.  For </w:t>
      </w:r>
      <w:r w:rsidR="00643BBD" w:rsidRPr="005572E6">
        <w:rPr>
          <w:rFonts w:cs="Arial"/>
          <w:color w:val="000000"/>
        </w:rPr>
        <w:t>example,</w:t>
      </w:r>
      <w:r w:rsidRPr="005572E6">
        <w:rPr>
          <w:rFonts w:cs="Arial"/>
          <w:color w:val="000000"/>
        </w:rPr>
        <w:t xml:space="preserve"> the EU fund a wide variety of businesses in the travel and tourism industry. </w:t>
      </w:r>
      <w:r w:rsidRPr="00200058">
        <w:rPr>
          <w:rFonts w:cs="Arial"/>
          <w:color w:val="000000"/>
        </w:rPr>
        <w:t>The Health and Safety act is something that affects all businesses, and</w:t>
      </w:r>
      <w:r w:rsidRPr="005572E6">
        <w:rPr>
          <w:rFonts w:cs="Arial"/>
          <w:color w:val="000000"/>
        </w:rPr>
        <w:t xml:space="preserve"> Crossrail will be required to adhere to these </w:t>
      </w:r>
      <w:r w:rsidRPr="005572E6">
        <w:rPr>
          <w:rFonts w:cs="Arial"/>
          <w:color w:val="000000" w:themeColor="text1"/>
        </w:rPr>
        <w:t xml:space="preserve">regulations and at this stage </w:t>
      </w:r>
      <w:r w:rsidR="00643BBD" w:rsidRPr="005572E6">
        <w:rPr>
          <w:rFonts w:cs="Arial"/>
          <w:color w:val="000000" w:themeColor="text1"/>
        </w:rPr>
        <w:t>it is unknown</w:t>
      </w:r>
      <w:r w:rsidRPr="005572E6">
        <w:rPr>
          <w:rFonts w:cs="Arial"/>
          <w:color w:val="000000" w:themeColor="text1"/>
        </w:rPr>
        <w:t xml:space="preserve"> what the UK Government are planning </w:t>
      </w:r>
      <w:r w:rsidR="00643BBD" w:rsidRPr="005572E6">
        <w:rPr>
          <w:rFonts w:cs="Arial"/>
          <w:color w:val="000000" w:themeColor="text1"/>
        </w:rPr>
        <w:t>when the United Kingdom</w:t>
      </w:r>
      <w:r w:rsidRPr="005572E6">
        <w:rPr>
          <w:rFonts w:cs="Arial"/>
          <w:color w:val="000000" w:themeColor="text1"/>
        </w:rPr>
        <w:t xml:space="preserve"> leave Brexit. </w:t>
      </w:r>
    </w:p>
    <w:p w14:paraId="517E7BC4" w14:textId="77777777" w:rsidR="0000079E" w:rsidRPr="00200058" w:rsidRDefault="0000079E" w:rsidP="005572E6">
      <w:pPr>
        <w:spacing w:line="360" w:lineRule="auto"/>
        <w:rPr>
          <w:rFonts w:cs="Arial"/>
          <w:color w:val="000000" w:themeColor="text1"/>
        </w:rPr>
      </w:pPr>
    </w:p>
    <w:p w14:paraId="1AD34539" w14:textId="091C841E" w:rsidR="00200058" w:rsidRPr="005572E6" w:rsidRDefault="00200058" w:rsidP="005572E6">
      <w:pPr>
        <w:pStyle w:val="NormalWeb"/>
        <w:spacing w:before="180" w:beforeAutospacing="0" w:after="180" w:afterAutospacing="0" w:line="360" w:lineRule="auto"/>
        <w:textAlignment w:val="baseline"/>
        <w:rPr>
          <w:rFonts w:asciiTheme="minorHAnsi" w:hAnsiTheme="minorHAnsi" w:cs="Arial"/>
          <w:color w:val="000000" w:themeColor="text1"/>
        </w:rPr>
      </w:pPr>
      <w:r w:rsidRPr="005572E6">
        <w:rPr>
          <w:rFonts w:asciiTheme="minorHAnsi" w:hAnsiTheme="minorHAnsi" w:cs="Arial"/>
          <w:color w:val="000000" w:themeColor="text1"/>
        </w:rPr>
        <w:t>Crossrail have an environmental responsibility hence why they</w:t>
      </w:r>
      <w:r w:rsidR="00E71090" w:rsidRPr="005572E6">
        <w:rPr>
          <w:rFonts w:asciiTheme="minorHAnsi" w:hAnsiTheme="minorHAnsi" w:cs="Arial"/>
          <w:color w:val="000000" w:themeColor="text1"/>
        </w:rPr>
        <w:t>’re trains</w:t>
      </w:r>
      <w:r w:rsidRPr="005572E6">
        <w:rPr>
          <w:rFonts w:asciiTheme="minorHAnsi" w:hAnsiTheme="minorHAnsi" w:cs="Arial"/>
          <w:color w:val="000000" w:themeColor="text1"/>
        </w:rPr>
        <w:t xml:space="preserve"> are </w:t>
      </w:r>
      <w:r w:rsidR="00E71090" w:rsidRPr="005572E6">
        <w:rPr>
          <w:rFonts w:asciiTheme="minorHAnsi" w:hAnsiTheme="minorHAnsi" w:cs="Arial"/>
          <w:color w:val="000000" w:themeColor="text1"/>
        </w:rPr>
        <w:t>purely</w:t>
      </w:r>
      <w:r w:rsidRPr="005572E6">
        <w:rPr>
          <w:rFonts w:asciiTheme="minorHAnsi" w:hAnsiTheme="minorHAnsi" w:cs="Arial"/>
          <w:color w:val="000000" w:themeColor="text1"/>
        </w:rPr>
        <w:t xml:space="preserve"> run by </w:t>
      </w:r>
      <w:r w:rsidR="00E71090" w:rsidRPr="005572E6">
        <w:rPr>
          <w:rFonts w:asciiTheme="minorHAnsi" w:hAnsiTheme="minorHAnsi" w:cs="Arial"/>
          <w:color w:val="000000" w:themeColor="text1"/>
        </w:rPr>
        <w:t xml:space="preserve">electricity. </w:t>
      </w:r>
      <w:r w:rsidR="0000079E" w:rsidRPr="005572E6">
        <w:rPr>
          <w:rFonts w:asciiTheme="minorHAnsi" w:hAnsiTheme="minorHAnsi" w:cs="Arial"/>
          <w:color w:val="000000" w:themeColor="text1"/>
        </w:rPr>
        <w:t>They have also designed they’re trains to regenerate electricity back into the power supply. ‘</w:t>
      </w:r>
      <w:r w:rsidR="0000079E" w:rsidRPr="005572E6">
        <w:rPr>
          <w:rFonts w:asciiTheme="minorHAnsi" w:hAnsiTheme="minorHAnsi"/>
          <w:color w:val="000000" w:themeColor="text1"/>
        </w:rPr>
        <w:t xml:space="preserve">The trains will regenerate electricity back into the power supply when braking to use up to 30 per cent less energy, as well as delivering faster journey times than the old trains.’ (Crossrail, 2017). </w:t>
      </w:r>
      <w:r w:rsidR="00E71090" w:rsidRPr="005572E6">
        <w:rPr>
          <w:rFonts w:asciiTheme="minorHAnsi" w:hAnsiTheme="minorHAnsi" w:cs="Arial"/>
          <w:color w:val="000000" w:themeColor="text1"/>
        </w:rPr>
        <w:t xml:space="preserve">They have used energy efficient materials in their carriages and stations. </w:t>
      </w:r>
      <w:r w:rsidR="00E71090" w:rsidRPr="005572E6">
        <w:rPr>
          <w:rFonts w:asciiTheme="minorHAnsi" w:eastAsia="Times New Roman" w:hAnsiTheme="minorHAnsi"/>
          <w:bCs/>
          <w:color w:val="000000" w:themeColor="text1"/>
          <w:bdr w:val="none" w:sz="0" w:space="0" w:color="auto" w:frame="1"/>
        </w:rPr>
        <w:t>‘Crossrail is designing and specifying a range of energy efficient materials and systems into our stations. </w:t>
      </w:r>
      <w:r w:rsidR="00E71090" w:rsidRPr="005572E6">
        <w:rPr>
          <w:rFonts w:asciiTheme="minorHAnsi" w:eastAsia="Times New Roman" w:hAnsiTheme="minorHAnsi"/>
          <w:color w:val="000000" w:themeColor="text1"/>
          <w:shd w:val="clear" w:color="auto" w:fill="FFFFFF"/>
        </w:rPr>
        <w:t> </w:t>
      </w:r>
      <w:r w:rsidR="00E71090" w:rsidRPr="00E71090">
        <w:rPr>
          <w:rFonts w:asciiTheme="minorHAnsi" w:eastAsia="Times New Roman" w:hAnsiTheme="minorHAnsi"/>
          <w:color w:val="000000" w:themeColor="text1"/>
          <w:shd w:val="clear" w:color="auto" w:fill="FFFFFF"/>
        </w:rPr>
        <w:t xml:space="preserve">For example, we have specified a “heavy duty metro” escalator </w:t>
      </w:r>
      <w:r w:rsidR="00E71090" w:rsidRPr="00E71090">
        <w:rPr>
          <w:rFonts w:asciiTheme="minorHAnsi" w:eastAsia="Times New Roman" w:hAnsiTheme="minorHAnsi"/>
          <w:color w:val="000000" w:themeColor="text1"/>
          <w:shd w:val="clear" w:color="auto" w:fill="FFFFFF"/>
        </w:rPr>
        <w:lastRenderedPageBreak/>
        <w:t>which is more efficient than the escalators used in most existing underground stations</w:t>
      </w:r>
      <w:r w:rsidR="00E71090" w:rsidRPr="005572E6">
        <w:rPr>
          <w:rFonts w:asciiTheme="minorHAnsi" w:eastAsia="Times New Roman" w:hAnsiTheme="minorHAnsi"/>
          <w:color w:val="000000" w:themeColor="text1"/>
          <w:shd w:val="clear" w:color="auto" w:fill="FFFFFF"/>
        </w:rPr>
        <w:t>.’ (Crossrail, 2017)</w:t>
      </w:r>
      <w:r w:rsidR="0000079E" w:rsidRPr="005572E6">
        <w:rPr>
          <w:rFonts w:asciiTheme="minorHAnsi" w:eastAsia="Times New Roman" w:hAnsiTheme="minorHAnsi"/>
          <w:color w:val="000000" w:themeColor="text1"/>
          <w:shd w:val="clear" w:color="auto" w:fill="FFFFFF"/>
        </w:rPr>
        <w:t xml:space="preserve">. </w:t>
      </w:r>
    </w:p>
    <w:p w14:paraId="3613540E" w14:textId="77777777" w:rsidR="00200058" w:rsidRPr="005572E6" w:rsidRDefault="00200058" w:rsidP="005572E6">
      <w:pPr>
        <w:spacing w:line="360" w:lineRule="auto"/>
        <w:rPr>
          <w:rFonts w:eastAsia="Times New Roman" w:cs="Times New Roman"/>
          <w:color w:val="000000" w:themeColor="text1"/>
        </w:rPr>
      </w:pPr>
    </w:p>
    <w:p w14:paraId="1E8C6758" w14:textId="77777777" w:rsidR="00200058" w:rsidRPr="005572E6" w:rsidRDefault="00200058" w:rsidP="005572E6">
      <w:pPr>
        <w:pStyle w:val="ListParagraph"/>
        <w:numPr>
          <w:ilvl w:val="0"/>
          <w:numId w:val="5"/>
        </w:numPr>
        <w:spacing w:line="360" w:lineRule="auto"/>
        <w:rPr>
          <w:rFonts w:eastAsia="Times New Roman" w:cs="Times New Roman"/>
          <w:b/>
          <w:color w:val="000000" w:themeColor="text1"/>
          <w:u w:val="single"/>
        </w:rPr>
      </w:pPr>
      <w:r w:rsidRPr="005572E6">
        <w:rPr>
          <w:rFonts w:eastAsia="Times New Roman" w:cs="Times New Roman"/>
          <w:b/>
          <w:color w:val="000000" w:themeColor="text1"/>
          <w:u w:val="single"/>
        </w:rPr>
        <w:t xml:space="preserve">Travel and Tourism Industry </w:t>
      </w:r>
    </w:p>
    <w:p w14:paraId="0B654EAC" w14:textId="77777777" w:rsidR="00200058" w:rsidRPr="005572E6" w:rsidRDefault="00200058" w:rsidP="005572E6">
      <w:pPr>
        <w:spacing w:line="360" w:lineRule="auto"/>
        <w:rPr>
          <w:lang w:val="en-GB"/>
        </w:rPr>
      </w:pPr>
    </w:p>
    <w:p w14:paraId="4887DCB3" w14:textId="77777777" w:rsidR="001E6164" w:rsidRPr="005572E6" w:rsidRDefault="001E6164" w:rsidP="005572E6">
      <w:pPr>
        <w:spacing w:line="360" w:lineRule="auto"/>
        <w:rPr>
          <w:b/>
          <w:lang w:val="en-GB"/>
        </w:rPr>
      </w:pPr>
      <w:r w:rsidRPr="005572E6">
        <w:rPr>
          <w:b/>
          <w:lang w:val="en-GB"/>
        </w:rPr>
        <w:t xml:space="preserve">Impact on the Travel and Tourism Industry </w:t>
      </w:r>
    </w:p>
    <w:p w14:paraId="1F2A8C0E" w14:textId="77777777" w:rsidR="00200058" w:rsidRPr="005572E6" w:rsidRDefault="00200058" w:rsidP="005572E6">
      <w:pPr>
        <w:spacing w:line="360" w:lineRule="auto"/>
        <w:rPr>
          <w:b/>
          <w:lang w:val="en-GB"/>
        </w:rPr>
      </w:pPr>
    </w:p>
    <w:p w14:paraId="3E4BC46F" w14:textId="0219F318" w:rsidR="00200058" w:rsidRPr="005572E6" w:rsidRDefault="00200058" w:rsidP="005572E6">
      <w:pPr>
        <w:spacing w:line="360" w:lineRule="auto"/>
        <w:rPr>
          <w:rFonts w:eastAsia="Times New Roman" w:cs="Times New Roman"/>
        </w:rPr>
      </w:pPr>
      <w:r w:rsidRPr="005572E6">
        <w:rPr>
          <w:lang w:val="en-GB"/>
        </w:rPr>
        <w:t>By using the two management models to asses Crossrail it i</w:t>
      </w:r>
      <w:r w:rsidR="0000079E" w:rsidRPr="005572E6">
        <w:rPr>
          <w:lang w:val="en-GB"/>
        </w:rPr>
        <w:t xml:space="preserve">s apparent that Crossrail have strategically planned their new </w:t>
      </w:r>
      <w:r w:rsidR="00437203" w:rsidRPr="005572E6">
        <w:rPr>
          <w:lang w:val="en-GB"/>
        </w:rPr>
        <w:t>development</w:t>
      </w:r>
      <w:r w:rsidR="0000079E" w:rsidRPr="005572E6">
        <w:rPr>
          <w:lang w:val="en-GB"/>
        </w:rPr>
        <w:t xml:space="preserve"> and that it is going to be profitable and extremely competitive. This massive investment will give commuters a service which is going to be extremely </w:t>
      </w:r>
      <w:r w:rsidR="00437203" w:rsidRPr="005572E6">
        <w:rPr>
          <w:lang w:val="en-GB"/>
        </w:rPr>
        <w:t>beneficial in bringing people in and out of London</w:t>
      </w:r>
      <w:r w:rsidR="0000079E" w:rsidRPr="005572E6">
        <w:rPr>
          <w:lang w:val="en-GB"/>
        </w:rPr>
        <w:t>. Crossrail will enable people to travel in to London faster, quicker and at an affordable price. This development will impact the travel and tourism industry massively by bringing in thousands of people to London each day, from destinations that found it difficult to get in to the centre of London.</w:t>
      </w:r>
      <w:r w:rsidR="005D24CF" w:rsidRPr="005572E6">
        <w:rPr>
          <w:lang w:val="en-GB"/>
        </w:rPr>
        <w:t xml:space="preserve"> According to Crossrail ‘</w:t>
      </w:r>
      <w:r w:rsidR="005D24CF" w:rsidRPr="005572E6">
        <w:rPr>
          <w:rFonts w:eastAsia="Times New Roman" w:cs="Times New Roman"/>
          <w:color w:val="0A0A0A"/>
          <w:shd w:val="clear" w:color="auto" w:fill="FEFEFE"/>
        </w:rPr>
        <w:t>The project will allow an additional 1.5 million people to travel between London’s key business districts in just 45 minutes.’ Thus, creating a</w:t>
      </w:r>
      <w:r w:rsidR="001F6DF2">
        <w:rPr>
          <w:rFonts w:eastAsia="Times New Roman" w:cs="Times New Roman"/>
          <w:color w:val="0A0A0A"/>
          <w:shd w:val="clear" w:color="auto" w:fill="FEFEFE"/>
        </w:rPr>
        <w:t xml:space="preserve"> boost for tourism in London,</w:t>
      </w:r>
      <w:r w:rsidR="005D24CF" w:rsidRPr="005572E6">
        <w:rPr>
          <w:rFonts w:eastAsia="Times New Roman" w:cs="Times New Roman"/>
          <w:color w:val="0A0A0A"/>
          <w:shd w:val="clear" w:color="auto" w:fill="FEFEFE"/>
        </w:rPr>
        <w:t xml:space="preserve"> therefore boosting the economy. </w:t>
      </w:r>
      <w:r w:rsidR="0000079E" w:rsidRPr="005572E6">
        <w:rPr>
          <w:lang w:val="en-GB"/>
        </w:rPr>
        <w:t xml:space="preserve">Crossrail will make it easier for people to do business in London or </w:t>
      </w:r>
      <w:r w:rsidR="00437203" w:rsidRPr="005572E6">
        <w:rPr>
          <w:lang w:val="en-GB"/>
        </w:rPr>
        <w:t xml:space="preserve">to </w:t>
      </w:r>
      <w:r w:rsidR="0000079E" w:rsidRPr="005572E6">
        <w:rPr>
          <w:lang w:val="en-GB"/>
        </w:rPr>
        <w:t>visit for leisure reasons therefore helping to boost the tourism indu</w:t>
      </w:r>
      <w:r w:rsidR="00437203" w:rsidRPr="005572E6">
        <w:rPr>
          <w:lang w:val="en-GB"/>
        </w:rPr>
        <w:t xml:space="preserve">stry. </w:t>
      </w:r>
      <w:r w:rsidR="008B4BFF" w:rsidRPr="005572E6">
        <w:rPr>
          <w:lang w:val="en-GB"/>
        </w:rPr>
        <w:t xml:space="preserve">Crossrail will mean that there will be less congestion on the underground and therefore allowing for more people to travel in and around London, as the underground would often be off putting for some people. </w:t>
      </w:r>
      <w:r w:rsidR="00DC63FD" w:rsidRPr="005572E6">
        <w:rPr>
          <w:lang w:val="en-GB"/>
        </w:rPr>
        <w:t xml:space="preserve">The impact of Crossrail will </w:t>
      </w:r>
      <w:r w:rsidR="00367C2D" w:rsidRPr="005572E6">
        <w:rPr>
          <w:lang w:val="en-GB"/>
        </w:rPr>
        <w:t>affect</w:t>
      </w:r>
      <w:r w:rsidR="00DC63FD" w:rsidRPr="005572E6">
        <w:rPr>
          <w:lang w:val="en-GB"/>
        </w:rPr>
        <w:t xml:space="preserve"> businesses </w:t>
      </w:r>
      <w:r w:rsidR="001F6DF2">
        <w:rPr>
          <w:lang w:val="en-GB"/>
        </w:rPr>
        <w:t xml:space="preserve">in </w:t>
      </w:r>
      <w:r w:rsidR="00DC63FD" w:rsidRPr="005572E6">
        <w:rPr>
          <w:lang w:val="en-GB"/>
        </w:rPr>
        <w:t>London and therefore in the Long-term help boost the economy by bringing in more people each year.</w:t>
      </w:r>
    </w:p>
    <w:p w14:paraId="7BBBBDDF" w14:textId="77777777" w:rsidR="00200058" w:rsidRPr="005572E6" w:rsidRDefault="00200058" w:rsidP="005572E6">
      <w:pPr>
        <w:spacing w:line="360" w:lineRule="auto"/>
        <w:rPr>
          <w:b/>
          <w:lang w:val="en-GB"/>
        </w:rPr>
      </w:pPr>
    </w:p>
    <w:p w14:paraId="6C701543" w14:textId="77777777" w:rsidR="00200058" w:rsidRPr="005572E6" w:rsidRDefault="00200058" w:rsidP="005572E6">
      <w:pPr>
        <w:spacing w:line="360" w:lineRule="auto"/>
        <w:rPr>
          <w:b/>
          <w:lang w:val="en-GB"/>
        </w:rPr>
      </w:pPr>
      <w:r w:rsidRPr="005572E6">
        <w:rPr>
          <w:b/>
          <w:lang w:val="en-GB"/>
        </w:rPr>
        <w:t xml:space="preserve">Impacts on Heathrow Airport </w:t>
      </w:r>
    </w:p>
    <w:p w14:paraId="1AB120B5" w14:textId="77777777" w:rsidR="00C94DC7" w:rsidRPr="005572E6" w:rsidRDefault="00C94DC7" w:rsidP="005572E6">
      <w:pPr>
        <w:spacing w:line="360" w:lineRule="auto"/>
        <w:rPr>
          <w:b/>
          <w:lang w:val="en-GB"/>
        </w:rPr>
      </w:pPr>
    </w:p>
    <w:p w14:paraId="68A6B178" w14:textId="64E67691" w:rsidR="002678F4" w:rsidRDefault="00C94DC7" w:rsidP="001F6DF2">
      <w:pPr>
        <w:spacing w:line="360" w:lineRule="auto"/>
        <w:rPr>
          <w:lang w:val="en-GB"/>
        </w:rPr>
      </w:pPr>
      <w:r w:rsidRPr="005572E6">
        <w:rPr>
          <w:lang w:val="en-GB"/>
        </w:rPr>
        <w:t xml:space="preserve">The impacts Crossrail will have on Heathrow could be seen as positive, as people will now </w:t>
      </w:r>
      <w:r w:rsidR="00E676B3">
        <w:rPr>
          <w:lang w:val="en-GB"/>
        </w:rPr>
        <w:t>be able</w:t>
      </w:r>
      <w:r w:rsidRPr="005572E6">
        <w:rPr>
          <w:lang w:val="en-GB"/>
        </w:rPr>
        <w:t xml:space="preserve"> to get to Heathr</w:t>
      </w:r>
      <w:r w:rsidR="00E676B3">
        <w:rPr>
          <w:lang w:val="en-GB"/>
        </w:rPr>
        <w:t xml:space="preserve">ow from London in half the time and it will be a lot </w:t>
      </w:r>
      <w:r w:rsidR="000309D9">
        <w:rPr>
          <w:lang w:val="en-GB"/>
        </w:rPr>
        <w:t>easier</w:t>
      </w:r>
      <w:r w:rsidR="001F6DF2">
        <w:rPr>
          <w:lang w:val="en-GB"/>
        </w:rPr>
        <w:t xml:space="preserve"> to use</w:t>
      </w:r>
      <w:r w:rsidR="000309D9">
        <w:rPr>
          <w:lang w:val="en-GB"/>
        </w:rPr>
        <w:t>. Crossrail will create more direct links to and from London and Heathrow,</w:t>
      </w:r>
      <w:r w:rsidR="00E676B3">
        <w:rPr>
          <w:lang w:val="en-GB"/>
        </w:rPr>
        <w:t xml:space="preserve"> therefore encouraging more people to use Heathrow airport. However </w:t>
      </w:r>
      <w:r w:rsidR="006C2D66">
        <w:rPr>
          <w:lang w:val="en-GB"/>
        </w:rPr>
        <w:t>there has been dispute betw</w:t>
      </w:r>
      <w:r w:rsidR="001F6DF2">
        <w:rPr>
          <w:lang w:val="en-GB"/>
        </w:rPr>
        <w:t xml:space="preserve">een the office of rail and road, </w:t>
      </w:r>
      <w:r w:rsidR="006C2D66">
        <w:rPr>
          <w:lang w:val="en-GB"/>
        </w:rPr>
        <w:t xml:space="preserve">the owners of Heathrow </w:t>
      </w:r>
      <w:r w:rsidR="000309D9">
        <w:rPr>
          <w:lang w:val="en-GB"/>
        </w:rPr>
        <w:t>airport</w:t>
      </w:r>
      <w:r w:rsidR="006C2D66">
        <w:rPr>
          <w:lang w:val="en-GB"/>
        </w:rPr>
        <w:t xml:space="preserve"> due to the fact that part </w:t>
      </w:r>
      <w:r w:rsidR="006C2D66">
        <w:rPr>
          <w:lang w:val="en-GB"/>
        </w:rPr>
        <w:lastRenderedPageBreak/>
        <w:t xml:space="preserve">of the Crossrail track will be </w:t>
      </w:r>
      <w:r w:rsidR="000309D9">
        <w:rPr>
          <w:lang w:val="en-GB"/>
        </w:rPr>
        <w:t>built</w:t>
      </w:r>
      <w:r w:rsidR="006C2D66">
        <w:rPr>
          <w:lang w:val="en-GB"/>
        </w:rPr>
        <w:t xml:space="preserve"> on the property of Heathrow. </w:t>
      </w:r>
      <w:r w:rsidR="000309D9">
        <w:rPr>
          <w:lang w:val="en-GB"/>
        </w:rPr>
        <w:t xml:space="preserve">Part of the Crossrail line will be built on a track that was built for the Heathrow Express to operate. Heathrow airport have said that they will continue to run the Heathrow Express alongside Crossrail, however the legal dispute continued over fees. </w:t>
      </w:r>
      <w:r w:rsidR="001F6DF2">
        <w:rPr>
          <w:lang w:val="en-GB"/>
        </w:rPr>
        <w:t xml:space="preserve">This could mean that Crossrail trains could be charged to travel to Heathrow airport. </w:t>
      </w:r>
      <w:r w:rsidR="000309D9">
        <w:rPr>
          <w:lang w:val="en-GB"/>
        </w:rPr>
        <w:t>T</w:t>
      </w:r>
      <w:r w:rsidR="005572E6" w:rsidRPr="005572E6">
        <w:rPr>
          <w:lang w:val="en-GB"/>
        </w:rPr>
        <w:t>he Heathrow Express operates daily to take people directly from Lo</w:t>
      </w:r>
      <w:r w:rsidR="000309D9">
        <w:rPr>
          <w:lang w:val="en-GB"/>
        </w:rPr>
        <w:t>ndon to Heathrow will be effected negatively</w:t>
      </w:r>
      <w:r w:rsidR="005572E6" w:rsidRPr="005572E6">
        <w:rPr>
          <w:lang w:val="en-GB"/>
        </w:rPr>
        <w:t>. As the Heathrow Express will not be able to compete with the service</w:t>
      </w:r>
      <w:r w:rsidR="000309D9">
        <w:rPr>
          <w:lang w:val="en-GB"/>
        </w:rPr>
        <w:t>s</w:t>
      </w:r>
      <w:r w:rsidR="005572E6" w:rsidRPr="005572E6">
        <w:rPr>
          <w:lang w:val="en-GB"/>
        </w:rPr>
        <w:t xml:space="preserve"> that Crossrail will offer. </w:t>
      </w:r>
      <w:r w:rsidR="0015393D">
        <w:rPr>
          <w:lang w:val="en-GB"/>
        </w:rPr>
        <w:t>Heathrow Express</w:t>
      </w:r>
      <w:r w:rsidR="001F6DF2">
        <w:rPr>
          <w:lang w:val="en-GB"/>
        </w:rPr>
        <w:t xml:space="preserve"> promises a fifteen-minute journey time from London to Heathrow however it only</w:t>
      </w:r>
      <w:r w:rsidR="0015393D">
        <w:rPr>
          <w:lang w:val="en-GB"/>
        </w:rPr>
        <w:t xml:space="preserve"> departs from </w:t>
      </w:r>
      <w:r w:rsidR="001F6DF2">
        <w:rPr>
          <w:lang w:val="en-GB"/>
        </w:rPr>
        <w:t>one station in London. This</w:t>
      </w:r>
      <w:r w:rsidR="00E676B3">
        <w:rPr>
          <w:lang w:val="en-GB"/>
        </w:rPr>
        <w:t xml:space="preserve"> means c</w:t>
      </w:r>
      <w:r w:rsidR="000309D9">
        <w:rPr>
          <w:lang w:val="en-GB"/>
        </w:rPr>
        <w:t>ommuters would have to get the underground</w:t>
      </w:r>
      <w:r w:rsidR="00E676B3">
        <w:rPr>
          <w:lang w:val="en-GB"/>
        </w:rPr>
        <w:t xml:space="preserve"> when in London to get to the correct station to then c</w:t>
      </w:r>
      <w:r w:rsidR="000309D9">
        <w:rPr>
          <w:lang w:val="en-GB"/>
        </w:rPr>
        <w:t>ommute to Heathrow. However,</w:t>
      </w:r>
      <w:r w:rsidR="00E676B3">
        <w:rPr>
          <w:lang w:val="en-GB"/>
        </w:rPr>
        <w:t xml:space="preserve"> Crossrail will have several </w:t>
      </w:r>
      <w:r w:rsidR="001F6DF2">
        <w:rPr>
          <w:lang w:val="en-GB"/>
        </w:rPr>
        <w:t>pick-up</w:t>
      </w:r>
      <w:r w:rsidR="00E676B3">
        <w:rPr>
          <w:lang w:val="en-GB"/>
        </w:rPr>
        <w:t xml:space="preserve"> stations, and the trains will be very f</w:t>
      </w:r>
      <w:r w:rsidR="000309D9">
        <w:rPr>
          <w:lang w:val="en-GB"/>
        </w:rPr>
        <w:t xml:space="preserve">requent and extremely reliable, therefore the competitiveness of the Heathrow Express will be low. </w:t>
      </w:r>
    </w:p>
    <w:p w14:paraId="55B38F4B" w14:textId="77777777" w:rsidR="001F6DF2" w:rsidRPr="001F6DF2" w:rsidRDefault="001F6DF2" w:rsidP="001F6DF2">
      <w:pPr>
        <w:spacing w:line="360" w:lineRule="auto"/>
        <w:rPr>
          <w:b/>
          <w:lang w:val="en-GB"/>
        </w:rPr>
      </w:pPr>
    </w:p>
    <w:p w14:paraId="6FB007B6" w14:textId="05933EC5" w:rsidR="001F6DF2" w:rsidRDefault="001F6DF2" w:rsidP="001F6DF2">
      <w:pPr>
        <w:pStyle w:val="ListParagraph"/>
        <w:numPr>
          <w:ilvl w:val="0"/>
          <w:numId w:val="5"/>
        </w:numPr>
        <w:spacing w:line="360" w:lineRule="auto"/>
        <w:rPr>
          <w:b/>
          <w:lang w:val="en-GB"/>
        </w:rPr>
      </w:pPr>
      <w:r w:rsidRPr="001F6DF2">
        <w:rPr>
          <w:b/>
          <w:lang w:val="en-GB"/>
        </w:rPr>
        <w:t>Conclusion</w:t>
      </w:r>
    </w:p>
    <w:p w14:paraId="7CDBCB41" w14:textId="77777777" w:rsidR="001F6DF2" w:rsidRDefault="001F6DF2" w:rsidP="001F6DF2">
      <w:pPr>
        <w:spacing w:line="360" w:lineRule="auto"/>
        <w:rPr>
          <w:lang w:val="en-GB"/>
        </w:rPr>
      </w:pPr>
    </w:p>
    <w:p w14:paraId="648D091C" w14:textId="4A0B09BF" w:rsidR="001F6DF2" w:rsidRPr="001F6DF2" w:rsidRDefault="001F6DF2" w:rsidP="001F6DF2">
      <w:pPr>
        <w:spacing w:line="360" w:lineRule="auto"/>
        <w:rPr>
          <w:lang w:val="en-GB"/>
        </w:rPr>
      </w:pPr>
      <w:r>
        <w:rPr>
          <w:lang w:val="en-GB"/>
        </w:rPr>
        <w:t xml:space="preserve">To conclude it is apparent that Crossrail is a massive development which will benefit not only London but the United </w:t>
      </w:r>
      <w:r w:rsidR="00367C2D">
        <w:rPr>
          <w:lang w:val="en-GB"/>
        </w:rPr>
        <w:t>Kingdom</w:t>
      </w:r>
      <w:r>
        <w:rPr>
          <w:lang w:val="en-GB"/>
        </w:rPr>
        <w:t xml:space="preserve"> as a whole. It is a </w:t>
      </w:r>
      <w:r w:rsidR="00367C2D">
        <w:rPr>
          <w:lang w:val="en-GB"/>
        </w:rPr>
        <w:t>development</w:t>
      </w:r>
      <w:r>
        <w:rPr>
          <w:lang w:val="en-GB"/>
        </w:rPr>
        <w:t xml:space="preserve"> that has been </w:t>
      </w:r>
      <w:r w:rsidR="00367C2D">
        <w:rPr>
          <w:lang w:val="en-GB"/>
        </w:rPr>
        <w:t>strategically</w:t>
      </w:r>
      <w:r>
        <w:rPr>
          <w:lang w:val="en-GB"/>
        </w:rPr>
        <w:t xml:space="preserve"> planned and managed to ensure their visions. Crossrail </w:t>
      </w:r>
      <w:r w:rsidR="00367C2D">
        <w:rPr>
          <w:lang w:val="en-GB"/>
        </w:rPr>
        <w:t xml:space="preserve">will be fast, easy and reliable. It is a </w:t>
      </w:r>
      <w:r>
        <w:rPr>
          <w:lang w:val="en-GB"/>
        </w:rPr>
        <w:t xml:space="preserve">venture that is highly anticipated by thousands of people who have </w:t>
      </w:r>
      <w:r w:rsidR="00367C2D">
        <w:rPr>
          <w:lang w:val="en-GB"/>
        </w:rPr>
        <w:t xml:space="preserve">problems with the current travel industry in London. Crossrail is a new innovative form of transport that will help boost the travel and tourism in London and surrounding areas. Analysis using strategic models shows it will be competitive and profitable and is on track to positivity changing the travel industry and helping to boost the tourism in London by December 2018. </w:t>
      </w:r>
    </w:p>
    <w:p w14:paraId="5DF34546" w14:textId="77777777" w:rsidR="009859ED" w:rsidRPr="005572E6" w:rsidRDefault="009859ED" w:rsidP="005572E6">
      <w:pPr>
        <w:spacing w:line="360" w:lineRule="auto"/>
        <w:jc w:val="center"/>
        <w:rPr>
          <w:b/>
          <w:u w:val="single"/>
          <w:lang w:val="en-GB"/>
        </w:rPr>
      </w:pPr>
    </w:p>
    <w:p w14:paraId="58B571DC" w14:textId="77777777" w:rsidR="00567D6E" w:rsidRPr="005572E6" w:rsidRDefault="00567D6E" w:rsidP="005572E6">
      <w:pPr>
        <w:spacing w:line="360" w:lineRule="auto"/>
        <w:jc w:val="center"/>
        <w:rPr>
          <w:b/>
          <w:u w:val="single"/>
          <w:lang w:val="en-GB"/>
        </w:rPr>
      </w:pPr>
    </w:p>
    <w:p w14:paraId="43DDE02F" w14:textId="77777777" w:rsidR="00567D6E" w:rsidRPr="005572E6" w:rsidRDefault="00567D6E" w:rsidP="005572E6">
      <w:pPr>
        <w:spacing w:line="360" w:lineRule="auto"/>
        <w:jc w:val="center"/>
        <w:rPr>
          <w:b/>
          <w:u w:val="single"/>
          <w:lang w:val="en-GB"/>
        </w:rPr>
      </w:pPr>
    </w:p>
    <w:p w14:paraId="535B3BF7" w14:textId="77777777" w:rsidR="00567D6E" w:rsidRPr="005572E6" w:rsidRDefault="00567D6E" w:rsidP="005572E6">
      <w:pPr>
        <w:pStyle w:val="NormalWeb"/>
        <w:spacing w:line="360" w:lineRule="auto"/>
        <w:rPr>
          <w:rFonts w:asciiTheme="minorHAnsi" w:hAnsiTheme="minorHAnsi"/>
        </w:rPr>
      </w:pPr>
    </w:p>
    <w:p w14:paraId="6E1849DF" w14:textId="77777777" w:rsidR="00567D6E" w:rsidRPr="005572E6" w:rsidRDefault="00567D6E" w:rsidP="005572E6">
      <w:pPr>
        <w:pStyle w:val="NormalWeb"/>
        <w:spacing w:line="360" w:lineRule="auto"/>
        <w:rPr>
          <w:rFonts w:asciiTheme="minorHAnsi" w:hAnsiTheme="minorHAnsi"/>
        </w:rPr>
      </w:pPr>
    </w:p>
    <w:p w14:paraId="34D6D35E" w14:textId="77777777" w:rsidR="00D20918" w:rsidRPr="005572E6" w:rsidRDefault="00D20918" w:rsidP="005572E6">
      <w:pPr>
        <w:spacing w:line="360" w:lineRule="auto"/>
        <w:rPr>
          <w:b/>
          <w:u w:val="single"/>
          <w:lang w:val="en-GB"/>
        </w:rPr>
      </w:pPr>
    </w:p>
    <w:p w14:paraId="614515F2" w14:textId="77777777" w:rsidR="0048262E" w:rsidRPr="00367C2D" w:rsidRDefault="0048262E" w:rsidP="00367C2D">
      <w:pPr>
        <w:spacing w:line="360" w:lineRule="auto"/>
        <w:rPr>
          <w:b/>
          <w:color w:val="000000" w:themeColor="text1"/>
          <w:u w:val="single"/>
          <w:lang w:val="en-GB"/>
        </w:rPr>
      </w:pPr>
    </w:p>
    <w:p w14:paraId="6B801C4E" w14:textId="77777777" w:rsidR="00367C2D" w:rsidRPr="00367C2D" w:rsidRDefault="00367C2D" w:rsidP="00367C2D">
      <w:pPr>
        <w:spacing w:line="360" w:lineRule="auto"/>
        <w:rPr>
          <w:b/>
          <w:color w:val="000000" w:themeColor="text1"/>
          <w:u w:val="single"/>
          <w:lang w:val="en-GB"/>
        </w:rPr>
      </w:pPr>
    </w:p>
    <w:p w14:paraId="3267C93F" w14:textId="5D07D31B" w:rsidR="00200058" w:rsidRPr="00367C2D" w:rsidRDefault="0048262E" w:rsidP="00367C2D">
      <w:pPr>
        <w:pStyle w:val="ListParagraph"/>
        <w:numPr>
          <w:ilvl w:val="0"/>
          <w:numId w:val="7"/>
        </w:numPr>
        <w:spacing w:line="360" w:lineRule="auto"/>
        <w:rPr>
          <w:b/>
          <w:color w:val="000000" w:themeColor="text1"/>
          <w:u w:val="single"/>
          <w:lang w:val="en-GB"/>
        </w:rPr>
      </w:pPr>
      <w:r w:rsidRPr="00367C2D">
        <w:rPr>
          <w:b/>
          <w:color w:val="000000" w:themeColor="text1"/>
          <w:u w:val="single"/>
          <w:lang w:val="en-GB"/>
        </w:rPr>
        <w:t xml:space="preserve">Bibliography </w:t>
      </w:r>
    </w:p>
    <w:p w14:paraId="52A031AE" w14:textId="77777777" w:rsidR="00200058" w:rsidRPr="00367C2D" w:rsidRDefault="00200058" w:rsidP="00367C2D">
      <w:pPr>
        <w:spacing w:line="360" w:lineRule="auto"/>
        <w:rPr>
          <w:b/>
          <w:color w:val="000000" w:themeColor="text1"/>
          <w:u w:val="single"/>
          <w:lang w:val="en-GB"/>
        </w:rPr>
      </w:pPr>
    </w:p>
    <w:p w14:paraId="785F7D27" w14:textId="52DF25A2" w:rsidR="001F6DF2" w:rsidRPr="00367C2D" w:rsidRDefault="001F6DF2" w:rsidP="00367C2D">
      <w:pPr>
        <w:pStyle w:val="Heading1"/>
        <w:spacing w:before="0" w:line="360" w:lineRule="auto"/>
        <w:textAlignment w:val="baseline"/>
        <w:rPr>
          <w:rFonts w:asciiTheme="minorHAnsi" w:eastAsia="Times New Roman" w:hAnsiTheme="minorHAnsi"/>
          <w:color w:val="000000" w:themeColor="text1"/>
          <w:sz w:val="24"/>
          <w:szCs w:val="24"/>
        </w:rPr>
      </w:pPr>
      <w:r w:rsidRPr="00367C2D">
        <w:rPr>
          <w:rFonts w:asciiTheme="minorHAnsi" w:hAnsiTheme="minorHAnsi"/>
          <w:color w:val="000000" w:themeColor="text1"/>
          <w:sz w:val="24"/>
          <w:szCs w:val="24"/>
          <w:lang w:val="en-GB"/>
        </w:rPr>
        <w:t xml:space="preserve">BBC News (2017) </w:t>
      </w:r>
      <w:r w:rsidRPr="00367C2D">
        <w:rPr>
          <w:rFonts w:asciiTheme="minorHAnsi" w:eastAsia="Times New Roman" w:hAnsiTheme="minorHAnsi"/>
          <w:i/>
          <w:color w:val="000000" w:themeColor="text1"/>
          <w:sz w:val="24"/>
          <w:szCs w:val="24"/>
        </w:rPr>
        <w:t>Heathrow-Crossrail row heads to High Court</w:t>
      </w:r>
      <w:r w:rsidRPr="00367C2D">
        <w:rPr>
          <w:rFonts w:asciiTheme="minorHAnsi" w:eastAsia="Times New Roman" w:hAnsiTheme="minorHAnsi"/>
          <w:i/>
          <w:color w:val="000000" w:themeColor="text1"/>
          <w:sz w:val="24"/>
          <w:szCs w:val="24"/>
        </w:rPr>
        <w:t xml:space="preserve">, </w:t>
      </w:r>
      <w:hyperlink r:id="rId7" w:history="1">
        <w:r w:rsidRPr="00367C2D">
          <w:rPr>
            <w:rStyle w:val="Hyperlink"/>
            <w:rFonts w:asciiTheme="minorHAnsi" w:eastAsia="Times New Roman" w:hAnsiTheme="minorHAnsi"/>
            <w:i/>
            <w:color w:val="000000" w:themeColor="text1"/>
            <w:sz w:val="24"/>
            <w:szCs w:val="24"/>
          </w:rPr>
          <w:t>http://www.bbc.co.uk/news/uk-england-london-40000763</w:t>
        </w:r>
      </w:hyperlink>
      <w:r w:rsidRPr="00367C2D">
        <w:rPr>
          <w:rFonts w:asciiTheme="minorHAnsi" w:eastAsia="Times New Roman" w:hAnsiTheme="minorHAnsi"/>
          <w:i/>
          <w:color w:val="000000" w:themeColor="text1"/>
          <w:sz w:val="24"/>
          <w:szCs w:val="24"/>
        </w:rPr>
        <w:t xml:space="preserve"> </w:t>
      </w:r>
    </w:p>
    <w:p w14:paraId="02513144" w14:textId="77777777" w:rsidR="001F6DF2" w:rsidRPr="00367C2D" w:rsidRDefault="001F6DF2" w:rsidP="00367C2D">
      <w:pPr>
        <w:spacing w:line="360" w:lineRule="auto"/>
        <w:rPr>
          <w:b/>
          <w:color w:val="000000" w:themeColor="text1"/>
          <w:u w:val="single"/>
          <w:lang w:val="en-GB"/>
        </w:rPr>
      </w:pPr>
    </w:p>
    <w:p w14:paraId="669EB81A" w14:textId="5BD0EBB1" w:rsidR="00200058" w:rsidRPr="00367C2D" w:rsidRDefault="00200058" w:rsidP="00367C2D">
      <w:pPr>
        <w:pStyle w:val="Heading1"/>
        <w:spacing w:before="0" w:after="70" w:line="360" w:lineRule="auto"/>
        <w:textAlignment w:val="baseline"/>
        <w:rPr>
          <w:rFonts w:asciiTheme="minorHAnsi" w:hAnsiTheme="minorHAnsi"/>
          <w:color w:val="000000" w:themeColor="text1"/>
          <w:sz w:val="24"/>
          <w:szCs w:val="24"/>
          <w:lang w:val="en-GB"/>
        </w:rPr>
      </w:pPr>
      <w:r w:rsidRPr="00367C2D">
        <w:rPr>
          <w:rFonts w:asciiTheme="minorHAnsi" w:hAnsiTheme="minorHAnsi"/>
          <w:color w:val="000000" w:themeColor="text1"/>
          <w:sz w:val="24"/>
          <w:szCs w:val="24"/>
          <w:lang w:val="en-GB"/>
        </w:rPr>
        <w:t xml:space="preserve">Crossrail (2016) Environmental Sustainability. </w:t>
      </w:r>
      <w:hyperlink r:id="rId8" w:history="1">
        <w:r w:rsidR="005572E6" w:rsidRPr="00367C2D">
          <w:rPr>
            <w:rStyle w:val="Hyperlink"/>
            <w:rFonts w:asciiTheme="minorHAnsi" w:hAnsiTheme="minorHAnsi"/>
            <w:color w:val="000000" w:themeColor="text1"/>
            <w:sz w:val="24"/>
            <w:szCs w:val="24"/>
            <w:lang w:val="en-GB"/>
          </w:rPr>
          <w:t>http://www.free-management-ebooks.com/faqst/pestle-09.htm</w:t>
        </w:r>
      </w:hyperlink>
      <w:r w:rsidRPr="00367C2D">
        <w:rPr>
          <w:rFonts w:asciiTheme="minorHAnsi" w:hAnsiTheme="minorHAnsi"/>
          <w:color w:val="000000" w:themeColor="text1"/>
          <w:sz w:val="24"/>
          <w:szCs w:val="24"/>
          <w:lang w:val="en-GB"/>
        </w:rPr>
        <w:t xml:space="preserve"> </w:t>
      </w:r>
    </w:p>
    <w:p w14:paraId="6BDE35B7" w14:textId="77777777" w:rsidR="00367C2D" w:rsidRPr="00367C2D" w:rsidRDefault="00367C2D" w:rsidP="00367C2D">
      <w:pPr>
        <w:spacing w:line="360" w:lineRule="auto"/>
        <w:rPr>
          <w:color w:val="000000" w:themeColor="text1"/>
          <w:lang w:val="en-GB"/>
        </w:rPr>
      </w:pPr>
    </w:p>
    <w:p w14:paraId="68ECC4F4" w14:textId="77777777" w:rsidR="00367C2D" w:rsidRPr="00367C2D" w:rsidRDefault="00367C2D" w:rsidP="00367C2D">
      <w:pPr>
        <w:spacing w:line="360" w:lineRule="auto"/>
        <w:rPr>
          <w:i/>
          <w:color w:val="000000" w:themeColor="text1"/>
          <w:lang w:val="en-GB"/>
        </w:rPr>
      </w:pPr>
      <w:r w:rsidRPr="00367C2D">
        <w:rPr>
          <w:color w:val="000000" w:themeColor="text1"/>
          <w:lang w:val="en-GB"/>
        </w:rPr>
        <w:t xml:space="preserve">Independent (2017) </w:t>
      </w:r>
      <w:r w:rsidRPr="00367C2D">
        <w:rPr>
          <w:i/>
          <w:color w:val="000000" w:themeColor="text1"/>
          <w:lang w:val="en-GB"/>
        </w:rPr>
        <w:t xml:space="preserve">Heathrow Expansion Plans Threatened by Crossrail Row, </w:t>
      </w:r>
    </w:p>
    <w:p w14:paraId="46BF9D80" w14:textId="5E4CC19F" w:rsidR="00367C2D" w:rsidRPr="00367C2D" w:rsidRDefault="00367C2D" w:rsidP="00367C2D">
      <w:pPr>
        <w:spacing w:line="360" w:lineRule="auto"/>
        <w:rPr>
          <w:color w:val="000000" w:themeColor="text1"/>
          <w:lang w:val="en-GB"/>
        </w:rPr>
      </w:pPr>
      <w:r w:rsidRPr="00367C2D">
        <w:rPr>
          <w:color w:val="000000" w:themeColor="text1"/>
          <w:lang w:val="en-GB"/>
        </w:rPr>
        <w:t>http://www.independent.co.uk/travel/news-and-advice/heathrow-expansion-third-runway-transport-for-london-crossrail-trains-express-rail-links-a7748761.html</w:t>
      </w:r>
    </w:p>
    <w:p w14:paraId="26BD40F6" w14:textId="77777777" w:rsidR="005572E6" w:rsidRPr="00367C2D" w:rsidRDefault="005572E6" w:rsidP="00367C2D">
      <w:pPr>
        <w:spacing w:line="360" w:lineRule="auto"/>
        <w:rPr>
          <w:color w:val="000000" w:themeColor="text1"/>
          <w:lang w:val="en-GB"/>
        </w:rPr>
      </w:pPr>
    </w:p>
    <w:p w14:paraId="780BAB74" w14:textId="1CC2C92C" w:rsidR="00367C2D" w:rsidRPr="00367C2D" w:rsidRDefault="005572E6" w:rsidP="00367C2D">
      <w:pPr>
        <w:pStyle w:val="Heading1"/>
        <w:spacing w:before="0" w:after="180" w:line="360" w:lineRule="auto"/>
        <w:textAlignment w:val="baseline"/>
        <w:rPr>
          <w:rFonts w:asciiTheme="minorHAnsi" w:eastAsia="Times New Roman" w:hAnsiTheme="minorHAnsi"/>
          <w:i/>
          <w:color w:val="000000" w:themeColor="text1"/>
          <w:sz w:val="24"/>
          <w:szCs w:val="24"/>
        </w:rPr>
      </w:pPr>
      <w:proofErr w:type="spellStart"/>
      <w:r w:rsidRPr="00367C2D">
        <w:rPr>
          <w:rFonts w:asciiTheme="minorHAnsi" w:hAnsiTheme="minorHAnsi"/>
          <w:color w:val="000000" w:themeColor="text1"/>
          <w:sz w:val="24"/>
          <w:szCs w:val="24"/>
          <w:lang w:val="en-GB"/>
        </w:rPr>
        <w:t>Londonist</w:t>
      </w:r>
      <w:proofErr w:type="spellEnd"/>
      <w:r w:rsidRPr="00367C2D">
        <w:rPr>
          <w:rFonts w:asciiTheme="minorHAnsi" w:hAnsiTheme="minorHAnsi"/>
          <w:color w:val="000000" w:themeColor="text1"/>
          <w:sz w:val="24"/>
          <w:szCs w:val="24"/>
          <w:lang w:val="en-GB"/>
        </w:rPr>
        <w:t xml:space="preserve"> (2017) </w:t>
      </w:r>
      <w:r w:rsidRPr="00367C2D">
        <w:rPr>
          <w:rFonts w:asciiTheme="minorHAnsi" w:eastAsia="Times New Roman" w:hAnsiTheme="minorHAnsi"/>
          <w:i/>
          <w:color w:val="000000" w:themeColor="text1"/>
          <w:sz w:val="24"/>
          <w:szCs w:val="24"/>
        </w:rPr>
        <w:t xml:space="preserve">Is Crossrail Going </w:t>
      </w:r>
      <w:proofErr w:type="gramStart"/>
      <w:r w:rsidRPr="00367C2D">
        <w:rPr>
          <w:rFonts w:asciiTheme="minorHAnsi" w:eastAsia="Times New Roman" w:hAnsiTheme="minorHAnsi"/>
          <w:i/>
          <w:color w:val="000000" w:themeColor="text1"/>
          <w:sz w:val="24"/>
          <w:szCs w:val="24"/>
        </w:rPr>
        <w:t>To</w:t>
      </w:r>
      <w:proofErr w:type="gramEnd"/>
      <w:r w:rsidRPr="00367C2D">
        <w:rPr>
          <w:rFonts w:asciiTheme="minorHAnsi" w:eastAsia="Times New Roman" w:hAnsiTheme="minorHAnsi"/>
          <w:i/>
          <w:color w:val="000000" w:themeColor="text1"/>
          <w:sz w:val="24"/>
          <w:szCs w:val="24"/>
        </w:rPr>
        <w:t xml:space="preserve"> Obliterate The Heathrow Express?</w:t>
      </w:r>
      <w:r w:rsidR="00367C2D">
        <w:rPr>
          <w:rFonts w:asciiTheme="minorHAnsi" w:eastAsia="Times New Roman" w:hAnsiTheme="minorHAnsi"/>
          <w:i/>
          <w:color w:val="000000" w:themeColor="text1"/>
          <w:sz w:val="24"/>
          <w:szCs w:val="24"/>
        </w:rPr>
        <w:t xml:space="preserve"> </w:t>
      </w:r>
      <w:hyperlink r:id="rId9" w:history="1">
        <w:r w:rsidRPr="00367C2D">
          <w:rPr>
            <w:rStyle w:val="Hyperlink"/>
            <w:rFonts w:asciiTheme="minorHAnsi" w:eastAsia="Times New Roman" w:hAnsiTheme="minorHAnsi"/>
            <w:color w:val="000000" w:themeColor="text1"/>
            <w:sz w:val="24"/>
            <w:szCs w:val="24"/>
          </w:rPr>
          <w:t>https://londonist.com/london/transport/is-crossrail-going-to-obliterate-the-heathrow</w:t>
        </w:r>
      </w:hyperlink>
      <w:r w:rsidRPr="00367C2D">
        <w:rPr>
          <w:rFonts w:asciiTheme="minorHAnsi" w:eastAsia="Times New Roman" w:hAnsiTheme="minorHAnsi"/>
          <w:color w:val="000000" w:themeColor="text1"/>
          <w:sz w:val="24"/>
          <w:szCs w:val="24"/>
        </w:rPr>
        <w:t xml:space="preserve"> express</w:t>
      </w:r>
    </w:p>
    <w:p w14:paraId="755C78EC" w14:textId="77777777" w:rsidR="00683114" w:rsidRPr="00367C2D" w:rsidRDefault="00683114" w:rsidP="00367C2D">
      <w:pPr>
        <w:spacing w:line="360" w:lineRule="auto"/>
        <w:rPr>
          <w:b/>
          <w:color w:val="000000" w:themeColor="text1"/>
          <w:u w:val="single"/>
          <w:lang w:val="en-GB"/>
        </w:rPr>
      </w:pPr>
      <w:r w:rsidRPr="00367C2D">
        <w:rPr>
          <w:rFonts w:eastAsia="Times New Roman" w:cs="Arial"/>
          <w:color w:val="000000" w:themeColor="text1"/>
        </w:rPr>
        <w:t xml:space="preserve">Porter's Five Forces.  </w:t>
      </w:r>
      <w:hyperlink r:id="rId10" w:history="1">
        <w:r w:rsidR="00200058" w:rsidRPr="00367C2D">
          <w:rPr>
            <w:rStyle w:val="Hyperlink"/>
            <w:rFonts w:eastAsia="Times New Roman" w:cs="Times New Roman"/>
            <w:bCs/>
            <w:color w:val="000000" w:themeColor="text1"/>
          </w:rPr>
          <w:t>https://www.mindtoo</w:t>
        </w:r>
        <w:r w:rsidR="00200058" w:rsidRPr="00367C2D">
          <w:rPr>
            <w:rStyle w:val="Hyperlink"/>
            <w:rFonts w:eastAsia="Times New Roman" w:cs="Times New Roman"/>
            <w:bCs/>
            <w:color w:val="000000" w:themeColor="text1"/>
          </w:rPr>
          <w:t>l</w:t>
        </w:r>
        <w:r w:rsidR="00200058" w:rsidRPr="00367C2D">
          <w:rPr>
            <w:rStyle w:val="Hyperlink"/>
            <w:rFonts w:eastAsia="Times New Roman" w:cs="Times New Roman"/>
            <w:bCs/>
            <w:color w:val="000000" w:themeColor="text1"/>
          </w:rPr>
          <w:t>s.com/</w:t>
        </w:r>
        <w:bookmarkStart w:id="0" w:name="_GoBack"/>
        <w:bookmarkEnd w:id="0"/>
        <w:r w:rsidR="00200058" w:rsidRPr="00367C2D">
          <w:rPr>
            <w:rStyle w:val="Hyperlink"/>
            <w:rFonts w:eastAsia="Times New Roman" w:cs="Times New Roman"/>
            <w:bCs/>
            <w:color w:val="000000" w:themeColor="text1"/>
          </w:rPr>
          <w:t>pages/article/newTMC_08.htm</w:t>
        </w:r>
      </w:hyperlink>
    </w:p>
    <w:p w14:paraId="7797E0A7" w14:textId="77777777" w:rsidR="00200058" w:rsidRPr="005572E6" w:rsidRDefault="00200058" w:rsidP="005572E6">
      <w:pPr>
        <w:spacing w:line="360" w:lineRule="auto"/>
        <w:rPr>
          <w:color w:val="000000" w:themeColor="text1"/>
        </w:rPr>
      </w:pPr>
    </w:p>
    <w:p w14:paraId="18926EAA" w14:textId="77777777" w:rsidR="00200058" w:rsidRPr="005572E6" w:rsidRDefault="00200058" w:rsidP="005572E6">
      <w:pPr>
        <w:spacing w:line="360" w:lineRule="auto"/>
      </w:pPr>
      <w:r w:rsidRPr="005572E6">
        <w:rPr>
          <w:color w:val="000000" w:themeColor="text1"/>
        </w:rPr>
        <w:t xml:space="preserve">Strategic Tools – </w:t>
      </w:r>
      <w:r w:rsidRPr="00367C2D">
        <w:rPr>
          <w:i/>
          <w:color w:val="000000" w:themeColor="text1"/>
        </w:rPr>
        <w:t xml:space="preserve">What </w:t>
      </w:r>
      <w:r w:rsidRPr="00367C2D">
        <w:rPr>
          <w:i/>
        </w:rPr>
        <w:t>are Porters Five Forces Analysis?</w:t>
      </w:r>
      <w:r w:rsidRPr="005572E6">
        <w:t xml:space="preserve"> </w:t>
      </w:r>
      <w:hyperlink r:id="rId11" w:history="1">
        <w:r w:rsidRPr="005572E6">
          <w:rPr>
            <w:rStyle w:val="Hyperlink"/>
          </w:rPr>
          <w:t>http://tiduko.com/porters-five-forces-analysis-advantages-disadvantages.html</w:t>
        </w:r>
      </w:hyperlink>
    </w:p>
    <w:p w14:paraId="44AC3D4F" w14:textId="77777777" w:rsidR="00200058" w:rsidRPr="005572E6" w:rsidRDefault="00200058" w:rsidP="005572E6">
      <w:pPr>
        <w:spacing w:line="360" w:lineRule="auto"/>
      </w:pPr>
    </w:p>
    <w:p w14:paraId="1EB8D977" w14:textId="77AC5B19" w:rsidR="00200058" w:rsidRPr="005572E6" w:rsidRDefault="00367C2D" w:rsidP="005572E6">
      <w:pPr>
        <w:spacing w:before="100" w:beforeAutospacing="1" w:after="100" w:afterAutospacing="1" w:line="360" w:lineRule="auto"/>
        <w:outlineLvl w:val="1"/>
        <w:rPr>
          <w:lang w:val="en-GB"/>
        </w:rPr>
      </w:pPr>
      <w:r>
        <w:rPr>
          <w:rFonts w:eastAsia="Times New Roman" w:cs="Times New Roman"/>
          <w:bCs/>
          <w:color w:val="000000"/>
        </w:rPr>
        <w:t xml:space="preserve">Network Rail (2016) </w:t>
      </w:r>
      <w:r w:rsidR="00200058" w:rsidRPr="00367C2D">
        <w:rPr>
          <w:rFonts w:eastAsia="Times New Roman" w:cs="Times New Roman"/>
          <w:bCs/>
          <w:i/>
          <w:color w:val="000000"/>
        </w:rPr>
        <w:t>With the Elizabeth line open fully in 2019, 1.5 million more people will be able to get to central London within 45 minutes</w:t>
      </w:r>
      <w:r w:rsidR="00200058" w:rsidRPr="005572E6">
        <w:rPr>
          <w:rFonts w:eastAsia="Times New Roman" w:cs="Times New Roman"/>
          <w:bCs/>
          <w:color w:val="000000"/>
        </w:rPr>
        <w:t xml:space="preserve">. </w:t>
      </w:r>
      <w:hyperlink r:id="rId12" w:history="1">
        <w:r w:rsidR="00200058" w:rsidRPr="005572E6">
          <w:rPr>
            <w:rStyle w:val="Hyperlink"/>
            <w:lang w:val="en-GB"/>
          </w:rPr>
          <w:t>https://www.networkrail.co.uk/our-railway-upgrade-plan/key-project</w:t>
        </w:r>
        <w:r w:rsidR="00200058" w:rsidRPr="005572E6">
          <w:rPr>
            <w:rStyle w:val="Hyperlink"/>
            <w:lang w:val="en-GB"/>
          </w:rPr>
          <w:t>s</w:t>
        </w:r>
        <w:r w:rsidR="00200058" w:rsidRPr="005572E6">
          <w:rPr>
            <w:rStyle w:val="Hyperlink"/>
            <w:lang w:val="en-GB"/>
          </w:rPr>
          <w:t>/crossrail/</w:t>
        </w:r>
      </w:hyperlink>
    </w:p>
    <w:p w14:paraId="347B74EF" w14:textId="77777777" w:rsidR="00200058" w:rsidRPr="005572E6" w:rsidRDefault="00200058" w:rsidP="005572E6">
      <w:pPr>
        <w:spacing w:line="360" w:lineRule="auto"/>
      </w:pPr>
    </w:p>
    <w:p w14:paraId="7F41D255" w14:textId="77777777" w:rsidR="00200058" w:rsidRPr="005572E6" w:rsidRDefault="00200058" w:rsidP="001F6DF2">
      <w:pPr>
        <w:pStyle w:val="ListParagraph"/>
        <w:numPr>
          <w:ilvl w:val="0"/>
          <w:numId w:val="7"/>
        </w:numPr>
        <w:spacing w:line="360" w:lineRule="auto"/>
        <w:rPr>
          <w:b/>
          <w:u w:val="single"/>
        </w:rPr>
      </w:pPr>
      <w:r w:rsidRPr="005572E6">
        <w:rPr>
          <w:b/>
          <w:u w:val="single"/>
        </w:rPr>
        <w:t xml:space="preserve">References </w:t>
      </w:r>
    </w:p>
    <w:p w14:paraId="1B2EFB18" w14:textId="77777777" w:rsidR="00200058" w:rsidRPr="005572E6" w:rsidRDefault="00200058" w:rsidP="005572E6">
      <w:pPr>
        <w:spacing w:line="360" w:lineRule="auto"/>
      </w:pPr>
    </w:p>
    <w:p w14:paraId="74639711" w14:textId="77777777" w:rsidR="00200058" w:rsidRPr="005572E6" w:rsidRDefault="00200058" w:rsidP="005572E6">
      <w:pPr>
        <w:spacing w:line="360" w:lineRule="auto"/>
        <w:rPr>
          <w:color w:val="000000" w:themeColor="text1"/>
        </w:rPr>
      </w:pPr>
      <w:r w:rsidRPr="005572E6">
        <w:t xml:space="preserve">Crossrail (2016) </w:t>
      </w:r>
      <w:r w:rsidRPr="005572E6">
        <w:rPr>
          <w:i/>
        </w:rPr>
        <w:t xml:space="preserve">Crossrail in Numbers, </w:t>
      </w:r>
      <w:r w:rsidRPr="005572E6">
        <w:t xml:space="preserve">Available at: </w:t>
      </w:r>
      <w:hyperlink r:id="rId13" w:history="1">
        <w:r w:rsidRPr="005572E6">
          <w:rPr>
            <w:rStyle w:val="Hyperlink"/>
            <w:color w:val="000000" w:themeColor="text1"/>
          </w:rPr>
          <w:t>http://www.crossrail.co.uk/news/crossrail-in-numbers</w:t>
        </w:r>
      </w:hyperlink>
      <w:r w:rsidRPr="005572E6">
        <w:rPr>
          <w:color w:val="000000" w:themeColor="text1"/>
        </w:rPr>
        <w:t xml:space="preserve"> (Accessed 20 November 2017) </w:t>
      </w:r>
    </w:p>
    <w:p w14:paraId="621E6DF5" w14:textId="77777777" w:rsidR="00E71090" w:rsidRPr="005572E6" w:rsidRDefault="00E71090" w:rsidP="005572E6">
      <w:pPr>
        <w:spacing w:line="360" w:lineRule="auto"/>
        <w:rPr>
          <w:color w:val="000000" w:themeColor="text1"/>
        </w:rPr>
      </w:pPr>
    </w:p>
    <w:p w14:paraId="446D3FCC" w14:textId="1B18398D" w:rsidR="00E71090" w:rsidRPr="005572E6" w:rsidRDefault="00E71090" w:rsidP="005572E6">
      <w:pPr>
        <w:spacing w:line="360" w:lineRule="auto"/>
        <w:rPr>
          <w:color w:val="000000" w:themeColor="text1"/>
        </w:rPr>
      </w:pPr>
      <w:r w:rsidRPr="005572E6">
        <w:rPr>
          <w:color w:val="000000" w:themeColor="text1"/>
        </w:rPr>
        <w:lastRenderedPageBreak/>
        <w:t xml:space="preserve">Crossrail (2017) </w:t>
      </w:r>
      <w:r w:rsidRPr="005572E6">
        <w:rPr>
          <w:i/>
          <w:color w:val="000000" w:themeColor="text1"/>
        </w:rPr>
        <w:t xml:space="preserve">Energy Efficiency and Carbon, </w:t>
      </w:r>
      <w:r w:rsidRPr="005572E6">
        <w:rPr>
          <w:color w:val="000000" w:themeColor="text1"/>
        </w:rPr>
        <w:t xml:space="preserve">Available at: </w:t>
      </w:r>
      <w:hyperlink r:id="rId14" w:history="1">
        <w:r w:rsidRPr="005572E6">
          <w:rPr>
            <w:rStyle w:val="Hyperlink"/>
          </w:rPr>
          <w:t>http://www.crossrail.co.uk/sustainability/environmental-sustainability/energy-efficiency-and-carbon#carbon</w:t>
        </w:r>
      </w:hyperlink>
      <w:r w:rsidRPr="005572E6">
        <w:rPr>
          <w:color w:val="000000" w:themeColor="text1"/>
        </w:rPr>
        <w:t xml:space="preserve"> (Accessed on 21 November 2017)</w:t>
      </w:r>
    </w:p>
    <w:p w14:paraId="26051E22" w14:textId="77777777" w:rsidR="0000079E" w:rsidRPr="005572E6" w:rsidRDefault="0000079E" w:rsidP="005572E6">
      <w:pPr>
        <w:spacing w:line="360" w:lineRule="auto"/>
        <w:rPr>
          <w:color w:val="000000" w:themeColor="text1"/>
        </w:rPr>
      </w:pPr>
    </w:p>
    <w:p w14:paraId="2D61D0C6" w14:textId="413EFDAE" w:rsidR="0000079E" w:rsidRPr="005572E6" w:rsidRDefault="0000079E" w:rsidP="005572E6">
      <w:pPr>
        <w:spacing w:line="360" w:lineRule="auto"/>
        <w:rPr>
          <w:i/>
          <w:color w:val="000000" w:themeColor="text1"/>
        </w:rPr>
      </w:pPr>
      <w:r w:rsidRPr="005572E6">
        <w:rPr>
          <w:color w:val="000000" w:themeColor="text1"/>
        </w:rPr>
        <w:t xml:space="preserve">Crossrail (2017) </w:t>
      </w:r>
      <w:r w:rsidRPr="005572E6">
        <w:rPr>
          <w:i/>
          <w:color w:val="000000" w:themeColor="text1"/>
        </w:rPr>
        <w:t xml:space="preserve">Over 200 Meters Long, Providing Space for up to 1,500 Passengers, </w:t>
      </w:r>
      <w:r w:rsidRPr="005572E6">
        <w:rPr>
          <w:color w:val="000000" w:themeColor="text1"/>
        </w:rPr>
        <w:t xml:space="preserve">Available at: </w:t>
      </w:r>
      <w:hyperlink r:id="rId15" w:history="1">
        <w:r w:rsidRPr="005572E6">
          <w:rPr>
            <w:rStyle w:val="Hyperlink"/>
          </w:rPr>
          <w:t>http://www.crossrail.co.uk/route/new-trains/</w:t>
        </w:r>
      </w:hyperlink>
      <w:r w:rsidRPr="005572E6">
        <w:rPr>
          <w:color w:val="000000" w:themeColor="text1"/>
        </w:rPr>
        <w:t xml:space="preserve"> (Accessed on 21 November 2017)</w:t>
      </w:r>
      <w:r w:rsidRPr="005572E6">
        <w:rPr>
          <w:i/>
          <w:color w:val="000000" w:themeColor="text1"/>
        </w:rPr>
        <w:t xml:space="preserve"> </w:t>
      </w:r>
    </w:p>
    <w:p w14:paraId="2BA74EBA" w14:textId="77777777" w:rsidR="00200058" w:rsidRPr="005572E6" w:rsidRDefault="00200058" w:rsidP="005572E6">
      <w:pPr>
        <w:spacing w:line="360" w:lineRule="auto"/>
        <w:rPr>
          <w:color w:val="000000" w:themeColor="text1"/>
        </w:rPr>
      </w:pPr>
    </w:p>
    <w:p w14:paraId="4C84109C" w14:textId="77777777" w:rsidR="00200058" w:rsidRPr="005572E6" w:rsidRDefault="00200058" w:rsidP="005572E6">
      <w:pPr>
        <w:pStyle w:val="Heading1"/>
        <w:spacing w:line="360" w:lineRule="auto"/>
        <w:rPr>
          <w:rFonts w:asciiTheme="minorHAnsi" w:eastAsia="Times New Roman" w:hAnsiTheme="minorHAnsi"/>
          <w:color w:val="000000" w:themeColor="text1"/>
          <w:spacing w:val="-3"/>
          <w:sz w:val="24"/>
          <w:szCs w:val="24"/>
        </w:rPr>
      </w:pPr>
      <w:r w:rsidRPr="005572E6">
        <w:rPr>
          <w:rFonts w:asciiTheme="minorHAnsi" w:hAnsiTheme="minorHAnsi"/>
          <w:color w:val="000000" w:themeColor="text1"/>
          <w:sz w:val="24"/>
          <w:szCs w:val="24"/>
        </w:rPr>
        <w:t xml:space="preserve">Network Rail (2013) </w:t>
      </w:r>
      <w:r w:rsidRPr="005572E6">
        <w:rPr>
          <w:rFonts w:asciiTheme="minorHAnsi" w:eastAsia="Times New Roman" w:hAnsiTheme="minorHAnsi"/>
          <w:i/>
          <w:color w:val="000000" w:themeColor="text1"/>
          <w:spacing w:val="-3"/>
          <w:sz w:val="24"/>
          <w:szCs w:val="24"/>
        </w:rPr>
        <w:t xml:space="preserve">Ten-year deal powers Britain’s biggest rail electrification programme in a generation, </w:t>
      </w:r>
      <w:r w:rsidRPr="005572E6">
        <w:rPr>
          <w:rFonts w:asciiTheme="minorHAnsi" w:eastAsia="Times New Roman" w:hAnsiTheme="minorHAnsi"/>
          <w:color w:val="000000" w:themeColor="text1"/>
          <w:spacing w:val="-3"/>
          <w:sz w:val="24"/>
          <w:szCs w:val="24"/>
        </w:rPr>
        <w:t xml:space="preserve">Available at: </w:t>
      </w:r>
      <w:hyperlink r:id="rId16" w:history="1">
        <w:r w:rsidRPr="005572E6">
          <w:rPr>
            <w:rStyle w:val="Hyperlink"/>
            <w:rFonts w:asciiTheme="minorHAnsi" w:eastAsia="Times New Roman" w:hAnsiTheme="minorHAnsi"/>
            <w:spacing w:val="-3"/>
            <w:sz w:val="24"/>
            <w:szCs w:val="24"/>
          </w:rPr>
          <w:t>https://www.networkrailmediacentre.co.uk/news/ten-year-deal-powers-britains-biggest-rail-electrification-programme-in-a-generation</w:t>
        </w:r>
      </w:hyperlink>
      <w:r w:rsidRPr="005572E6">
        <w:rPr>
          <w:rFonts w:asciiTheme="minorHAnsi" w:eastAsia="Times New Roman" w:hAnsiTheme="minorHAnsi"/>
          <w:color w:val="000000" w:themeColor="text1"/>
          <w:spacing w:val="-3"/>
          <w:sz w:val="24"/>
          <w:szCs w:val="24"/>
        </w:rPr>
        <w:t xml:space="preserve"> (Accessed 20 November 2017) </w:t>
      </w:r>
    </w:p>
    <w:p w14:paraId="7EB330C0" w14:textId="77777777" w:rsidR="005D24CF" w:rsidRPr="005572E6" w:rsidRDefault="005D24CF" w:rsidP="005572E6">
      <w:pPr>
        <w:spacing w:line="360" w:lineRule="auto"/>
      </w:pPr>
    </w:p>
    <w:p w14:paraId="3B621EE0" w14:textId="125E9051" w:rsidR="005D24CF" w:rsidRPr="005572E6" w:rsidRDefault="005D24CF" w:rsidP="005572E6">
      <w:pPr>
        <w:spacing w:line="360" w:lineRule="auto"/>
      </w:pPr>
      <w:r w:rsidRPr="005572E6">
        <w:t xml:space="preserve">Railway Technology (2017) </w:t>
      </w:r>
      <w:r w:rsidRPr="005572E6">
        <w:rPr>
          <w:i/>
        </w:rPr>
        <w:t xml:space="preserve">Crossrail, London, </w:t>
      </w:r>
      <w:r w:rsidRPr="005572E6">
        <w:t xml:space="preserve">Available at: </w:t>
      </w:r>
      <w:hyperlink r:id="rId17" w:history="1">
        <w:r w:rsidRPr="005572E6">
          <w:rPr>
            <w:rStyle w:val="Hyperlink"/>
          </w:rPr>
          <w:t>http://www.railway-technology.com/projects/crossrail/</w:t>
        </w:r>
      </w:hyperlink>
      <w:r w:rsidRPr="005572E6">
        <w:t xml:space="preserve"> (Accessed on 21 November 2017) </w:t>
      </w:r>
    </w:p>
    <w:p w14:paraId="017DFEC0" w14:textId="77777777" w:rsidR="00200058" w:rsidRPr="005572E6" w:rsidRDefault="00200058" w:rsidP="005572E6">
      <w:pPr>
        <w:spacing w:line="360" w:lineRule="auto"/>
      </w:pPr>
    </w:p>
    <w:p w14:paraId="59A2C991" w14:textId="77777777" w:rsidR="00200058" w:rsidRPr="005572E6" w:rsidRDefault="00200058" w:rsidP="005572E6">
      <w:pPr>
        <w:spacing w:line="360" w:lineRule="auto"/>
      </w:pPr>
      <w:r w:rsidRPr="005572E6">
        <w:t xml:space="preserve">Worthington and Britton. (2006) </w:t>
      </w:r>
      <w:r w:rsidRPr="005572E6">
        <w:rPr>
          <w:i/>
        </w:rPr>
        <w:t xml:space="preserve">The Business Environment, </w:t>
      </w:r>
      <w:r w:rsidRPr="005572E6">
        <w:t>5</w:t>
      </w:r>
      <w:r w:rsidRPr="005572E6">
        <w:rPr>
          <w:vertAlign w:val="superscript"/>
        </w:rPr>
        <w:t>th</w:t>
      </w:r>
      <w:r w:rsidRPr="005572E6">
        <w:t xml:space="preserve"> </w:t>
      </w:r>
      <w:proofErr w:type="spellStart"/>
      <w:r w:rsidRPr="005572E6">
        <w:t>edn</w:t>
      </w:r>
      <w:proofErr w:type="spellEnd"/>
      <w:r w:rsidRPr="005572E6">
        <w:t xml:space="preserve">. Pearson Education Limited. </w:t>
      </w:r>
    </w:p>
    <w:p w14:paraId="551B93E5" w14:textId="77777777" w:rsidR="00200058" w:rsidRPr="005572E6" w:rsidRDefault="00200058" w:rsidP="005572E6">
      <w:pPr>
        <w:spacing w:line="360" w:lineRule="auto"/>
      </w:pPr>
    </w:p>
    <w:p w14:paraId="6348E62D" w14:textId="77777777" w:rsidR="005D24CF" w:rsidRPr="00200058" w:rsidRDefault="005D24CF" w:rsidP="00200058"/>
    <w:sectPr w:rsidR="005D24CF" w:rsidRPr="00200058" w:rsidSect="00447784">
      <w:head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F5FF0" w14:textId="77777777" w:rsidR="00E677D9" w:rsidRDefault="00E677D9" w:rsidP="00FB74F4">
      <w:r>
        <w:separator/>
      </w:r>
    </w:p>
  </w:endnote>
  <w:endnote w:type="continuationSeparator" w:id="0">
    <w:p w14:paraId="2A57991B" w14:textId="77777777" w:rsidR="00E677D9" w:rsidRDefault="00E677D9" w:rsidP="00FB7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F8610" w14:textId="77777777" w:rsidR="00E677D9" w:rsidRDefault="00E677D9" w:rsidP="00FB74F4">
      <w:r>
        <w:separator/>
      </w:r>
    </w:p>
  </w:footnote>
  <w:footnote w:type="continuationSeparator" w:id="0">
    <w:p w14:paraId="6E986977" w14:textId="77777777" w:rsidR="00E677D9" w:rsidRDefault="00E677D9" w:rsidP="00FB74F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4E168" w14:textId="77777777" w:rsidR="000309D9" w:rsidRDefault="000309D9">
    <w:pPr>
      <w:pStyle w:val="Header"/>
    </w:pPr>
    <w:r>
      <w:t xml:space="preserve">Zoe Jones </w:t>
    </w:r>
    <w:r>
      <w:tab/>
      <w:t xml:space="preserve">Strategic Travel &amp; Tourism Management </w:t>
    </w:r>
    <w:r>
      <w:tab/>
      <w:t>P147459</w:t>
    </w:r>
  </w:p>
  <w:p w14:paraId="35B80D00" w14:textId="77777777" w:rsidR="000309D9" w:rsidRDefault="000309D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A32FB"/>
    <w:multiLevelType w:val="hybridMultilevel"/>
    <w:tmpl w:val="08BA326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3F5786"/>
    <w:multiLevelType w:val="multilevel"/>
    <w:tmpl w:val="0986D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CD4068"/>
    <w:multiLevelType w:val="multilevel"/>
    <w:tmpl w:val="1EEA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2472DC"/>
    <w:multiLevelType w:val="hybridMultilevel"/>
    <w:tmpl w:val="CA48D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785360"/>
    <w:multiLevelType w:val="multilevel"/>
    <w:tmpl w:val="9468EA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0D444E"/>
    <w:multiLevelType w:val="hybridMultilevel"/>
    <w:tmpl w:val="3AF2A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527F67"/>
    <w:multiLevelType w:val="multilevel"/>
    <w:tmpl w:val="CBCC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4F4"/>
    <w:rsid w:val="0000079E"/>
    <w:rsid w:val="000309D9"/>
    <w:rsid w:val="00063FE6"/>
    <w:rsid w:val="0015393D"/>
    <w:rsid w:val="001E6164"/>
    <w:rsid w:val="001F6DF2"/>
    <w:rsid w:val="00200058"/>
    <w:rsid w:val="002678F4"/>
    <w:rsid w:val="002A6A6B"/>
    <w:rsid w:val="00367C2D"/>
    <w:rsid w:val="00437203"/>
    <w:rsid w:val="00447784"/>
    <w:rsid w:val="0048262E"/>
    <w:rsid w:val="005572E6"/>
    <w:rsid w:val="00567D6E"/>
    <w:rsid w:val="005D24CF"/>
    <w:rsid w:val="00643BBD"/>
    <w:rsid w:val="00661996"/>
    <w:rsid w:val="006779FB"/>
    <w:rsid w:val="00683114"/>
    <w:rsid w:val="006C2D66"/>
    <w:rsid w:val="008B4BFF"/>
    <w:rsid w:val="009859ED"/>
    <w:rsid w:val="0099565A"/>
    <w:rsid w:val="00A352ED"/>
    <w:rsid w:val="00BE745B"/>
    <w:rsid w:val="00C02502"/>
    <w:rsid w:val="00C94DC7"/>
    <w:rsid w:val="00D20918"/>
    <w:rsid w:val="00D30C2A"/>
    <w:rsid w:val="00D92D83"/>
    <w:rsid w:val="00DC63FD"/>
    <w:rsid w:val="00E312D5"/>
    <w:rsid w:val="00E52E1D"/>
    <w:rsid w:val="00E676B3"/>
    <w:rsid w:val="00E677D9"/>
    <w:rsid w:val="00E71090"/>
    <w:rsid w:val="00F12EBD"/>
    <w:rsid w:val="00F77A1F"/>
    <w:rsid w:val="00FB7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48FA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1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8262E"/>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74F4"/>
    <w:pPr>
      <w:tabs>
        <w:tab w:val="center" w:pos="4513"/>
        <w:tab w:val="right" w:pos="9026"/>
      </w:tabs>
    </w:pPr>
  </w:style>
  <w:style w:type="character" w:customStyle="1" w:styleId="HeaderChar">
    <w:name w:val="Header Char"/>
    <w:basedOn w:val="DefaultParagraphFont"/>
    <w:link w:val="Header"/>
    <w:uiPriority w:val="99"/>
    <w:rsid w:val="00FB74F4"/>
  </w:style>
  <w:style w:type="paragraph" w:styleId="Footer">
    <w:name w:val="footer"/>
    <w:basedOn w:val="Normal"/>
    <w:link w:val="FooterChar"/>
    <w:uiPriority w:val="99"/>
    <w:unhideWhenUsed/>
    <w:rsid w:val="00FB74F4"/>
    <w:pPr>
      <w:tabs>
        <w:tab w:val="center" w:pos="4513"/>
        <w:tab w:val="right" w:pos="9026"/>
      </w:tabs>
    </w:pPr>
  </w:style>
  <w:style w:type="character" w:customStyle="1" w:styleId="FooterChar">
    <w:name w:val="Footer Char"/>
    <w:basedOn w:val="DefaultParagraphFont"/>
    <w:link w:val="Footer"/>
    <w:uiPriority w:val="99"/>
    <w:rsid w:val="00FB74F4"/>
  </w:style>
  <w:style w:type="paragraph" w:styleId="NormalWeb">
    <w:name w:val="Normal (Web)"/>
    <w:basedOn w:val="Normal"/>
    <w:uiPriority w:val="99"/>
    <w:unhideWhenUsed/>
    <w:rsid w:val="00567D6E"/>
    <w:pPr>
      <w:spacing w:before="100" w:beforeAutospacing="1" w:after="100" w:afterAutospacing="1"/>
    </w:pPr>
    <w:rPr>
      <w:rFonts w:ascii="Times New Roman" w:hAnsi="Times New Roman" w:cs="Times New Roman"/>
    </w:rPr>
  </w:style>
  <w:style w:type="character" w:customStyle="1" w:styleId="Heading2Char">
    <w:name w:val="Heading 2 Char"/>
    <w:basedOn w:val="DefaultParagraphFont"/>
    <w:link w:val="Heading2"/>
    <w:uiPriority w:val="9"/>
    <w:rsid w:val="0048262E"/>
    <w:rPr>
      <w:rFonts w:ascii="Times New Roman" w:hAnsi="Times New Roman" w:cs="Times New Roman"/>
      <w:b/>
      <w:bCs/>
      <w:sz w:val="36"/>
      <w:szCs w:val="36"/>
    </w:rPr>
  </w:style>
  <w:style w:type="character" w:styleId="Hyperlink">
    <w:name w:val="Hyperlink"/>
    <w:basedOn w:val="DefaultParagraphFont"/>
    <w:uiPriority w:val="99"/>
    <w:unhideWhenUsed/>
    <w:rsid w:val="00683114"/>
    <w:rPr>
      <w:color w:val="0563C1" w:themeColor="hyperlink"/>
      <w:u w:val="single"/>
    </w:rPr>
  </w:style>
  <w:style w:type="character" w:customStyle="1" w:styleId="Heading1Char">
    <w:name w:val="Heading 1 Char"/>
    <w:basedOn w:val="DefaultParagraphFont"/>
    <w:link w:val="Heading1"/>
    <w:uiPriority w:val="9"/>
    <w:rsid w:val="00683114"/>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683114"/>
    <w:rPr>
      <w:color w:val="954F72" w:themeColor="followedHyperlink"/>
      <w:u w:val="single"/>
    </w:rPr>
  </w:style>
  <w:style w:type="character" w:styleId="Strong">
    <w:name w:val="Strong"/>
    <w:basedOn w:val="DefaultParagraphFont"/>
    <w:uiPriority w:val="22"/>
    <w:qFormat/>
    <w:rsid w:val="00200058"/>
    <w:rPr>
      <w:b/>
      <w:bCs/>
    </w:rPr>
  </w:style>
  <w:style w:type="character" w:customStyle="1" w:styleId="apple-converted-space">
    <w:name w:val="apple-converted-space"/>
    <w:basedOn w:val="DefaultParagraphFont"/>
    <w:rsid w:val="00200058"/>
  </w:style>
  <w:style w:type="table" w:styleId="TableGrid">
    <w:name w:val="Table Grid"/>
    <w:basedOn w:val="TableNormal"/>
    <w:uiPriority w:val="39"/>
    <w:rsid w:val="002000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00058"/>
    <w:pPr>
      <w:ind w:left="720"/>
      <w:contextualSpacing/>
    </w:pPr>
  </w:style>
  <w:style w:type="character" w:customStyle="1" w:styleId="apple-tab-span">
    <w:name w:val="apple-tab-span"/>
    <w:basedOn w:val="DefaultParagraphFont"/>
    <w:rsid w:val="00200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412163">
      <w:bodyDiv w:val="1"/>
      <w:marLeft w:val="0"/>
      <w:marRight w:val="0"/>
      <w:marTop w:val="0"/>
      <w:marBottom w:val="0"/>
      <w:divBdr>
        <w:top w:val="none" w:sz="0" w:space="0" w:color="auto"/>
        <w:left w:val="none" w:sz="0" w:space="0" w:color="auto"/>
        <w:bottom w:val="none" w:sz="0" w:space="0" w:color="auto"/>
        <w:right w:val="none" w:sz="0" w:space="0" w:color="auto"/>
      </w:divBdr>
    </w:div>
    <w:div w:id="200560300">
      <w:bodyDiv w:val="1"/>
      <w:marLeft w:val="0"/>
      <w:marRight w:val="0"/>
      <w:marTop w:val="0"/>
      <w:marBottom w:val="0"/>
      <w:divBdr>
        <w:top w:val="none" w:sz="0" w:space="0" w:color="auto"/>
        <w:left w:val="none" w:sz="0" w:space="0" w:color="auto"/>
        <w:bottom w:val="none" w:sz="0" w:space="0" w:color="auto"/>
        <w:right w:val="none" w:sz="0" w:space="0" w:color="auto"/>
      </w:divBdr>
    </w:div>
    <w:div w:id="452865694">
      <w:bodyDiv w:val="1"/>
      <w:marLeft w:val="0"/>
      <w:marRight w:val="0"/>
      <w:marTop w:val="0"/>
      <w:marBottom w:val="0"/>
      <w:divBdr>
        <w:top w:val="none" w:sz="0" w:space="0" w:color="auto"/>
        <w:left w:val="none" w:sz="0" w:space="0" w:color="auto"/>
        <w:bottom w:val="none" w:sz="0" w:space="0" w:color="auto"/>
        <w:right w:val="none" w:sz="0" w:space="0" w:color="auto"/>
      </w:divBdr>
    </w:div>
    <w:div w:id="515316338">
      <w:bodyDiv w:val="1"/>
      <w:marLeft w:val="0"/>
      <w:marRight w:val="0"/>
      <w:marTop w:val="0"/>
      <w:marBottom w:val="0"/>
      <w:divBdr>
        <w:top w:val="none" w:sz="0" w:space="0" w:color="auto"/>
        <w:left w:val="none" w:sz="0" w:space="0" w:color="auto"/>
        <w:bottom w:val="none" w:sz="0" w:space="0" w:color="auto"/>
        <w:right w:val="none" w:sz="0" w:space="0" w:color="auto"/>
      </w:divBdr>
    </w:div>
    <w:div w:id="653878336">
      <w:bodyDiv w:val="1"/>
      <w:marLeft w:val="0"/>
      <w:marRight w:val="0"/>
      <w:marTop w:val="0"/>
      <w:marBottom w:val="0"/>
      <w:divBdr>
        <w:top w:val="none" w:sz="0" w:space="0" w:color="auto"/>
        <w:left w:val="none" w:sz="0" w:space="0" w:color="auto"/>
        <w:bottom w:val="none" w:sz="0" w:space="0" w:color="auto"/>
        <w:right w:val="none" w:sz="0" w:space="0" w:color="auto"/>
      </w:divBdr>
    </w:div>
    <w:div w:id="658193147">
      <w:bodyDiv w:val="1"/>
      <w:marLeft w:val="0"/>
      <w:marRight w:val="0"/>
      <w:marTop w:val="0"/>
      <w:marBottom w:val="0"/>
      <w:divBdr>
        <w:top w:val="none" w:sz="0" w:space="0" w:color="auto"/>
        <w:left w:val="none" w:sz="0" w:space="0" w:color="auto"/>
        <w:bottom w:val="none" w:sz="0" w:space="0" w:color="auto"/>
        <w:right w:val="none" w:sz="0" w:space="0" w:color="auto"/>
      </w:divBdr>
    </w:div>
    <w:div w:id="689601824">
      <w:bodyDiv w:val="1"/>
      <w:marLeft w:val="0"/>
      <w:marRight w:val="0"/>
      <w:marTop w:val="0"/>
      <w:marBottom w:val="0"/>
      <w:divBdr>
        <w:top w:val="none" w:sz="0" w:space="0" w:color="auto"/>
        <w:left w:val="none" w:sz="0" w:space="0" w:color="auto"/>
        <w:bottom w:val="none" w:sz="0" w:space="0" w:color="auto"/>
        <w:right w:val="none" w:sz="0" w:space="0" w:color="auto"/>
      </w:divBdr>
    </w:div>
    <w:div w:id="750544284">
      <w:bodyDiv w:val="1"/>
      <w:marLeft w:val="0"/>
      <w:marRight w:val="0"/>
      <w:marTop w:val="0"/>
      <w:marBottom w:val="0"/>
      <w:divBdr>
        <w:top w:val="none" w:sz="0" w:space="0" w:color="auto"/>
        <w:left w:val="none" w:sz="0" w:space="0" w:color="auto"/>
        <w:bottom w:val="none" w:sz="0" w:space="0" w:color="auto"/>
        <w:right w:val="none" w:sz="0" w:space="0" w:color="auto"/>
      </w:divBdr>
    </w:div>
    <w:div w:id="866333240">
      <w:bodyDiv w:val="1"/>
      <w:marLeft w:val="0"/>
      <w:marRight w:val="0"/>
      <w:marTop w:val="0"/>
      <w:marBottom w:val="0"/>
      <w:divBdr>
        <w:top w:val="none" w:sz="0" w:space="0" w:color="auto"/>
        <w:left w:val="none" w:sz="0" w:space="0" w:color="auto"/>
        <w:bottom w:val="none" w:sz="0" w:space="0" w:color="auto"/>
        <w:right w:val="none" w:sz="0" w:space="0" w:color="auto"/>
      </w:divBdr>
    </w:div>
    <w:div w:id="972828302">
      <w:bodyDiv w:val="1"/>
      <w:marLeft w:val="0"/>
      <w:marRight w:val="0"/>
      <w:marTop w:val="0"/>
      <w:marBottom w:val="0"/>
      <w:divBdr>
        <w:top w:val="none" w:sz="0" w:space="0" w:color="auto"/>
        <w:left w:val="none" w:sz="0" w:space="0" w:color="auto"/>
        <w:bottom w:val="none" w:sz="0" w:space="0" w:color="auto"/>
        <w:right w:val="none" w:sz="0" w:space="0" w:color="auto"/>
      </w:divBdr>
    </w:div>
    <w:div w:id="1000544570">
      <w:bodyDiv w:val="1"/>
      <w:marLeft w:val="0"/>
      <w:marRight w:val="0"/>
      <w:marTop w:val="0"/>
      <w:marBottom w:val="0"/>
      <w:divBdr>
        <w:top w:val="none" w:sz="0" w:space="0" w:color="auto"/>
        <w:left w:val="none" w:sz="0" w:space="0" w:color="auto"/>
        <w:bottom w:val="none" w:sz="0" w:space="0" w:color="auto"/>
        <w:right w:val="none" w:sz="0" w:space="0" w:color="auto"/>
      </w:divBdr>
    </w:div>
    <w:div w:id="1101337695">
      <w:bodyDiv w:val="1"/>
      <w:marLeft w:val="0"/>
      <w:marRight w:val="0"/>
      <w:marTop w:val="0"/>
      <w:marBottom w:val="0"/>
      <w:divBdr>
        <w:top w:val="none" w:sz="0" w:space="0" w:color="auto"/>
        <w:left w:val="none" w:sz="0" w:space="0" w:color="auto"/>
        <w:bottom w:val="none" w:sz="0" w:space="0" w:color="auto"/>
        <w:right w:val="none" w:sz="0" w:space="0" w:color="auto"/>
      </w:divBdr>
    </w:div>
    <w:div w:id="1105072480">
      <w:bodyDiv w:val="1"/>
      <w:marLeft w:val="0"/>
      <w:marRight w:val="0"/>
      <w:marTop w:val="0"/>
      <w:marBottom w:val="0"/>
      <w:divBdr>
        <w:top w:val="none" w:sz="0" w:space="0" w:color="auto"/>
        <w:left w:val="none" w:sz="0" w:space="0" w:color="auto"/>
        <w:bottom w:val="none" w:sz="0" w:space="0" w:color="auto"/>
        <w:right w:val="none" w:sz="0" w:space="0" w:color="auto"/>
      </w:divBdr>
    </w:div>
    <w:div w:id="1227572492">
      <w:bodyDiv w:val="1"/>
      <w:marLeft w:val="0"/>
      <w:marRight w:val="0"/>
      <w:marTop w:val="0"/>
      <w:marBottom w:val="0"/>
      <w:divBdr>
        <w:top w:val="none" w:sz="0" w:space="0" w:color="auto"/>
        <w:left w:val="none" w:sz="0" w:space="0" w:color="auto"/>
        <w:bottom w:val="none" w:sz="0" w:space="0" w:color="auto"/>
        <w:right w:val="none" w:sz="0" w:space="0" w:color="auto"/>
      </w:divBdr>
      <w:divsChild>
        <w:div w:id="827482888">
          <w:marLeft w:val="0"/>
          <w:marRight w:val="0"/>
          <w:marTop w:val="0"/>
          <w:marBottom w:val="0"/>
          <w:divBdr>
            <w:top w:val="none" w:sz="0" w:space="0" w:color="auto"/>
            <w:left w:val="none" w:sz="0" w:space="0" w:color="auto"/>
            <w:bottom w:val="none" w:sz="0" w:space="0" w:color="auto"/>
            <w:right w:val="none" w:sz="0" w:space="0" w:color="auto"/>
          </w:divBdr>
          <w:divsChild>
            <w:div w:id="533621352">
              <w:marLeft w:val="0"/>
              <w:marRight w:val="0"/>
              <w:marTop w:val="0"/>
              <w:marBottom w:val="0"/>
              <w:divBdr>
                <w:top w:val="none" w:sz="0" w:space="0" w:color="auto"/>
                <w:left w:val="none" w:sz="0" w:space="0" w:color="auto"/>
                <w:bottom w:val="none" w:sz="0" w:space="0" w:color="auto"/>
                <w:right w:val="none" w:sz="0" w:space="0" w:color="auto"/>
              </w:divBdr>
              <w:divsChild>
                <w:div w:id="199775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954539">
      <w:bodyDiv w:val="1"/>
      <w:marLeft w:val="0"/>
      <w:marRight w:val="0"/>
      <w:marTop w:val="0"/>
      <w:marBottom w:val="0"/>
      <w:divBdr>
        <w:top w:val="none" w:sz="0" w:space="0" w:color="auto"/>
        <w:left w:val="none" w:sz="0" w:space="0" w:color="auto"/>
        <w:bottom w:val="none" w:sz="0" w:space="0" w:color="auto"/>
        <w:right w:val="none" w:sz="0" w:space="0" w:color="auto"/>
      </w:divBdr>
    </w:div>
    <w:div w:id="1508861908">
      <w:bodyDiv w:val="1"/>
      <w:marLeft w:val="0"/>
      <w:marRight w:val="0"/>
      <w:marTop w:val="0"/>
      <w:marBottom w:val="0"/>
      <w:divBdr>
        <w:top w:val="none" w:sz="0" w:space="0" w:color="auto"/>
        <w:left w:val="none" w:sz="0" w:space="0" w:color="auto"/>
        <w:bottom w:val="none" w:sz="0" w:space="0" w:color="auto"/>
        <w:right w:val="none" w:sz="0" w:space="0" w:color="auto"/>
      </w:divBdr>
    </w:div>
    <w:div w:id="1515338060">
      <w:bodyDiv w:val="1"/>
      <w:marLeft w:val="0"/>
      <w:marRight w:val="0"/>
      <w:marTop w:val="0"/>
      <w:marBottom w:val="0"/>
      <w:divBdr>
        <w:top w:val="none" w:sz="0" w:space="0" w:color="auto"/>
        <w:left w:val="none" w:sz="0" w:space="0" w:color="auto"/>
        <w:bottom w:val="none" w:sz="0" w:space="0" w:color="auto"/>
        <w:right w:val="none" w:sz="0" w:space="0" w:color="auto"/>
      </w:divBdr>
    </w:div>
    <w:div w:id="1576626769">
      <w:bodyDiv w:val="1"/>
      <w:marLeft w:val="0"/>
      <w:marRight w:val="0"/>
      <w:marTop w:val="0"/>
      <w:marBottom w:val="0"/>
      <w:divBdr>
        <w:top w:val="none" w:sz="0" w:space="0" w:color="auto"/>
        <w:left w:val="none" w:sz="0" w:space="0" w:color="auto"/>
        <w:bottom w:val="none" w:sz="0" w:space="0" w:color="auto"/>
        <w:right w:val="none" w:sz="0" w:space="0" w:color="auto"/>
      </w:divBdr>
      <w:divsChild>
        <w:div w:id="341277597">
          <w:marLeft w:val="0"/>
          <w:marRight w:val="0"/>
          <w:marTop w:val="514"/>
          <w:marBottom w:val="514"/>
          <w:divBdr>
            <w:top w:val="single" w:sz="6" w:space="0" w:color="DDDDDE"/>
            <w:left w:val="single" w:sz="6" w:space="0" w:color="DDDDDE"/>
            <w:bottom w:val="single" w:sz="6" w:space="8" w:color="DDDDDE"/>
            <w:right w:val="single" w:sz="6" w:space="0" w:color="DDDDDE"/>
          </w:divBdr>
        </w:div>
      </w:divsChild>
    </w:div>
    <w:div w:id="1667243584">
      <w:bodyDiv w:val="1"/>
      <w:marLeft w:val="0"/>
      <w:marRight w:val="0"/>
      <w:marTop w:val="0"/>
      <w:marBottom w:val="0"/>
      <w:divBdr>
        <w:top w:val="none" w:sz="0" w:space="0" w:color="auto"/>
        <w:left w:val="none" w:sz="0" w:space="0" w:color="auto"/>
        <w:bottom w:val="none" w:sz="0" w:space="0" w:color="auto"/>
        <w:right w:val="none" w:sz="0" w:space="0" w:color="auto"/>
      </w:divBdr>
    </w:div>
    <w:div w:id="1700545698">
      <w:bodyDiv w:val="1"/>
      <w:marLeft w:val="0"/>
      <w:marRight w:val="0"/>
      <w:marTop w:val="0"/>
      <w:marBottom w:val="0"/>
      <w:divBdr>
        <w:top w:val="none" w:sz="0" w:space="0" w:color="auto"/>
        <w:left w:val="none" w:sz="0" w:space="0" w:color="auto"/>
        <w:bottom w:val="none" w:sz="0" w:space="0" w:color="auto"/>
        <w:right w:val="none" w:sz="0" w:space="0" w:color="auto"/>
      </w:divBdr>
    </w:div>
    <w:div w:id="1796018865">
      <w:bodyDiv w:val="1"/>
      <w:marLeft w:val="0"/>
      <w:marRight w:val="0"/>
      <w:marTop w:val="0"/>
      <w:marBottom w:val="0"/>
      <w:divBdr>
        <w:top w:val="none" w:sz="0" w:space="0" w:color="auto"/>
        <w:left w:val="none" w:sz="0" w:space="0" w:color="auto"/>
        <w:bottom w:val="none" w:sz="0" w:space="0" w:color="auto"/>
        <w:right w:val="none" w:sz="0" w:space="0" w:color="auto"/>
      </w:divBdr>
    </w:div>
    <w:div w:id="1889219987">
      <w:bodyDiv w:val="1"/>
      <w:marLeft w:val="0"/>
      <w:marRight w:val="0"/>
      <w:marTop w:val="0"/>
      <w:marBottom w:val="0"/>
      <w:divBdr>
        <w:top w:val="none" w:sz="0" w:space="0" w:color="auto"/>
        <w:left w:val="none" w:sz="0" w:space="0" w:color="auto"/>
        <w:bottom w:val="none" w:sz="0" w:space="0" w:color="auto"/>
        <w:right w:val="none" w:sz="0" w:space="0" w:color="auto"/>
      </w:divBdr>
    </w:div>
    <w:div w:id="1910995314">
      <w:bodyDiv w:val="1"/>
      <w:marLeft w:val="0"/>
      <w:marRight w:val="0"/>
      <w:marTop w:val="0"/>
      <w:marBottom w:val="0"/>
      <w:divBdr>
        <w:top w:val="none" w:sz="0" w:space="0" w:color="auto"/>
        <w:left w:val="none" w:sz="0" w:space="0" w:color="auto"/>
        <w:bottom w:val="none" w:sz="0" w:space="0" w:color="auto"/>
        <w:right w:val="none" w:sz="0" w:space="0" w:color="auto"/>
      </w:divBdr>
    </w:div>
    <w:div w:id="1950892401">
      <w:bodyDiv w:val="1"/>
      <w:marLeft w:val="0"/>
      <w:marRight w:val="0"/>
      <w:marTop w:val="0"/>
      <w:marBottom w:val="0"/>
      <w:divBdr>
        <w:top w:val="none" w:sz="0" w:space="0" w:color="auto"/>
        <w:left w:val="none" w:sz="0" w:space="0" w:color="auto"/>
        <w:bottom w:val="none" w:sz="0" w:space="0" w:color="auto"/>
        <w:right w:val="none" w:sz="0" w:space="0" w:color="auto"/>
      </w:divBdr>
    </w:div>
    <w:div w:id="2051951349">
      <w:bodyDiv w:val="1"/>
      <w:marLeft w:val="0"/>
      <w:marRight w:val="0"/>
      <w:marTop w:val="0"/>
      <w:marBottom w:val="0"/>
      <w:divBdr>
        <w:top w:val="none" w:sz="0" w:space="0" w:color="auto"/>
        <w:left w:val="none" w:sz="0" w:space="0" w:color="auto"/>
        <w:bottom w:val="none" w:sz="0" w:space="0" w:color="auto"/>
        <w:right w:val="none" w:sz="0" w:space="0" w:color="auto"/>
      </w:divBdr>
    </w:div>
    <w:div w:id="20947377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londonist.com/london/transport/is-crossrail-going-to-obliterate-the-heathrow" TargetMode="External"/><Relationship Id="rId20" Type="http://schemas.openxmlformats.org/officeDocument/2006/relationships/theme" Target="theme/theme1.xml"/><Relationship Id="rId10" Type="http://schemas.openxmlformats.org/officeDocument/2006/relationships/hyperlink" Target="https://www.mindtools.com/pages/article/newTMC_08.htm" TargetMode="External"/><Relationship Id="rId11" Type="http://schemas.openxmlformats.org/officeDocument/2006/relationships/hyperlink" Target="http://tiduko.com/porters-five-forces-analysis-advantages-disadvantages.html" TargetMode="External"/><Relationship Id="rId12" Type="http://schemas.openxmlformats.org/officeDocument/2006/relationships/hyperlink" Target="https://www.networkrail.co.uk/our-railway-upgrade-plan/key-projects/crossrail/" TargetMode="External"/><Relationship Id="rId13" Type="http://schemas.openxmlformats.org/officeDocument/2006/relationships/hyperlink" Target="http://www.crossrail.co.uk/news/crossrail-in-numbers" TargetMode="External"/><Relationship Id="rId14" Type="http://schemas.openxmlformats.org/officeDocument/2006/relationships/hyperlink" Target="http://www.crossrail.co.uk/sustainability/environmental-sustainability/energy-efficiency-and-carbon#carbon" TargetMode="External"/><Relationship Id="rId15" Type="http://schemas.openxmlformats.org/officeDocument/2006/relationships/hyperlink" Target="http://www.crossrail.co.uk/route/new-trains/" TargetMode="External"/><Relationship Id="rId16" Type="http://schemas.openxmlformats.org/officeDocument/2006/relationships/hyperlink" Target="https://www.networkrailmediacentre.co.uk/news/ten-year-deal-powers-britains-biggest-rail-electrification-programme-in-a-generation" TargetMode="External"/><Relationship Id="rId17" Type="http://schemas.openxmlformats.org/officeDocument/2006/relationships/hyperlink" Target="http://www.railway-technology.com/projects/crossrail/" TargetMode="Externa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bbc.co.uk/news/uk-england-london-40000763" TargetMode="External"/><Relationship Id="rId8" Type="http://schemas.openxmlformats.org/officeDocument/2006/relationships/hyperlink" Target="http://www.free-management-ebooks.com/faqst/pestle-0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11</Pages>
  <Words>3102</Words>
  <Characters>17687</Characters>
  <Application>Microsoft Macintosh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Jones</dc:creator>
  <cp:keywords/>
  <dc:description/>
  <cp:lastModifiedBy>Zoe Jones</cp:lastModifiedBy>
  <cp:revision>2</cp:revision>
  <dcterms:created xsi:type="dcterms:W3CDTF">2017-11-22T12:45:00Z</dcterms:created>
  <dcterms:modified xsi:type="dcterms:W3CDTF">2017-11-24T00:28:00Z</dcterms:modified>
</cp:coreProperties>
</file>