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676533716"/>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2EFD3999" w14:textId="60FF340C" w:rsidR="004B6D76" w:rsidRPr="00592B5B" w:rsidRDefault="004B6D76">
          <w:pPr>
            <w:pStyle w:val="TOCHeading"/>
          </w:pPr>
          <w:r w:rsidRPr="00592B5B">
            <w:t>Contents</w:t>
          </w:r>
        </w:p>
        <w:p w14:paraId="0A24DEBC" w14:textId="5DF743AA" w:rsidR="003757C2" w:rsidRDefault="004B6D76">
          <w:pPr>
            <w:pStyle w:val="TOC1"/>
            <w:tabs>
              <w:tab w:val="right" w:leader="dot" w:pos="9016"/>
            </w:tabs>
            <w:rPr>
              <w:rFonts w:eastAsiaTheme="minorEastAsia"/>
              <w:noProof/>
              <w:sz w:val="24"/>
              <w:szCs w:val="24"/>
              <w:lang w:eastAsia="en-GB"/>
            </w:rPr>
          </w:pPr>
          <w:r w:rsidRPr="00592B5B">
            <w:fldChar w:fldCharType="begin"/>
          </w:r>
          <w:r w:rsidRPr="00592B5B">
            <w:instrText xml:space="preserve"> TOC \o "1-3" \h \z \u </w:instrText>
          </w:r>
          <w:r w:rsidRPr="00592B5B">
            <w:fldChar w:fldCharType="separate"/>
          </w:r>
          <w:hyperlink w:anchor="_Toc165467564" w:history="1">
            <w:r w:rsidR="003757C2" w:rsidRPr="00C437D1">
              <w:rPr>
                <w:rStyle w:val="Hyperlink"/>
                <w:rFonts w:eastAsia="Times New Roman"/>
                <w:noProof/>
              </w:rPr>
              <w:t>Chapter One - Introduction</w:t>
            </w:r>
            <w:r w:rsidR="003757C2">
              <w:rPr>
                <w:noProof/>
                <w:webHidden/>
              </w:rPr>
              <w:tab/>
            </w:r>
            <w:r w:rsidR="003757C2">
              <w:rPr>
                <w:noProof/>
                <w:webHidden/>
              </w:rPr>
              <w:fldChar w:fldCharType="begin"/>
            </w:r>
            <w:r w:rsidR="003757C2">
              <w:rPr>
                <w:noProof/>
                <w:webHidden/>
              </w:rPr>
              <w:instrText xml:space="preserve"> PAGEREF _Toc165467564 \h </w:instrText>
            </w:r>
            <w:r w:rsidR="003757C2">
              <w:rPr>
                <w:noProof/>
                <w:webHidden/>
              </w:rPr>
            </w:r>
            <w:r w:rsidR="003757C2">
              <w:rPr>
                <w:noProof/>
                <w:webHidden/>
              </w:rPr>
              <w:fldChar w:fldCharType="separate"/>
            </w:r>
            <w:r w:rsidR="003757C2">
              <w:rPr>
                <w:noProof/>
                <w:webHidden/>
              </w:rPr>
              <w:t>6</w:t>
            </w:r>
            <w:r w:rsidR="003757C2">
              <w:rPr>
                <w:noProof/>
                <w:webHidden/>
              </w:rPr>
              <w:fldChar w:fldCharType="end"/>
            </w:r>
          </w:hyperlink>
        </w:p>
        <w:p w14:paraId="43819056" w14:textId="26DE2FD9" w:rsidR="003757C2" w:rsidRDefault="003757C2">
          <w:pPr>
            <w:pStyle w:val="TOC1"/>
            <w:tabs>
              <w:tab w:val="left" w:pos="440"/>
              <w:tab w:val="right" w:leader="dot" w:pos="9016"/>
            </w:tabs>
            <w:rPr>
              <w:rFonts w:eastAsiaTheme="minorEastAsia"/>
              <w:noProof/>
              <w:sz w:val="24"/>
              <w:szCs w:val="24"/>
              <w:lang w:eastAsia="en-GB"/>
            </w:rPr>
          </w:pPr>
          <w:hyperlink w:anchor="_Toc165467565" w:history="1">
            <w:r w:rsidRPr="00C437D1">
              <w:rPr>
                <w:rStyle w:val="Hyperlink"/>
                <w:noProof/>
              </w:rPr>
              <w:t>1.</w:t>
            </w:r>
            <w:r>
              <w:rPr>
                <w:rFonts w:eastAsiaTheme="minorEastAsia"/>
                <w:noProof/>
                <w:sz w:val="24"/>
                <w:szCs w:val="24"/>
                <w:lang w:eastAsia="en-GB"/>
              </w:rPr>
              <w:tab/>
            </w:r>
            <w:r w:rsidRPr="00C437D1">
              <w:rPr>
                <w:rStyle w:val="Hyperlink"/>
                <w:noProof/>
              </w:rPr>
              <w:t>Aim</w:t>
            </w:r>
            <w:r>
              <w:rPr>
                <w:noProof/>
                <w:webHidden/>
              </w:rPr>
              <w:tab/>
            </w:r>
            <w:r>
              <w:rPr>
                <w:noProof/>
                <w:webHidden/>
              </w:rPr>
              <w:fldChar w:fldCharType="begin"/>
            </w:r>
            <w:r>
              <w:rPr>
                <w:noProof/>
                <w:webHidden/>
              </w:rPr>
              <w:instrText xml:space="preserve"> PAGEREF _Toc165467565 \h </w:instrText>
            </w:r>
            <w:r>
              <w:rPr>
                <w:noProof/>
                <w:webHidden/>
              </w:rPr>
            </w:r>
            <w:r>
              <w:rPr>
                <w:noProof/>
                <w:webHidden/>
              </w:rPr>
              <w:fldChar w:fldCharType="separate"/>
            </w:r>
            <w:r>
              <w:rPr>
                <w:noProof/>
                <w:webHidden/>
              </w:rPr>
              <w:t>6</w:t>
            </w:r>
            <w:r>
              <w:rPr>
                <w:noProof/>
                <w:webHidden/>
              </w:rPr>
              <w:fldChar w:fldCharType="end"/>
            </w:r>
          </w:hyperlink>
        </w:p>
        <w:p w14:paraId="5C8B1C5D" w14:textId="266CA3BB" w:rsidR="003757C2" w:rsidRDefault="003757C2">
          <w:pPr>
            <w:pStyle w:val="TOC1"/>
            <w:tabs>
              <w:tab w:val="left" w:pos="440"/>
              <w:tab w:val="right" w:leader="dot" w:pos="9016"/>
            </w:tabs>
            <w:rPr>
              <w:rFonts w:eastAsiaTheme="minorEastAsia"/>
              <w:noProof/>
              <w:sz w:val="24"/>
              <w:szCs w:val="24"/>
              <w:lang w:eastAsia="en-GB"/>
            </w:rPr>
          </w:pPr>
          <w:hyperlink w:anchor="_Toc165467566" w:history="1">
            <w:r w:rsidRPr="00C437D1">
              <w:rPr>
                <w:rStyle w:val="Hyperlink"/>
                <w:noProof/>
              </w:rPr>
              <w:t>2.</w:t>
            </w:r>
            <w:r>
              <w:rPr>
                <w:rFonts w:eastAsiaTheme="minorEastAsia"/>
                <w:noProof/>
                <w:sz w:val="24"/>
                <w:szCs w:val="24"/>
                <w:lang w:eastAsia="en-GB"/>
              </w:rPr>
              <w:tab/>
            </w:r>
            <w:r w:rsidRPr="00C437D1">
              <w:rPr>
                <w:rStyle w:val="Hyperlink"/>
                <w:noProof/>
              </w:rPr>
              <w:t>Objectives</w:t>
            </w:r>
            <w:r>
              <w:rPr>
                <w:noProof/>
                <w:webHidden/>
              </w:rPr>
              <w:tab/>
            </w:r>
            <w:r>
              <w:rPr>
                <w:noProof/>
                <w:webHidden/>
              </w:rPr>
              <w:fldChar w:fldCharType="begin"/>
            </w:r>
            <w:r>
              <w:rPr>
                <w:noProof/>
                <w:webHidden/>
              </w:rPr>
              <w:instrText xml:space="preserve"> PAGEREF _Toc165467566 \h </w:instrText>
            </w:r>
            <w:r>
              <w:rPr>
                <w:noProof/>
                <w:webHidden/>
              </w:rPr>
            </w:r>
            <w:r>
              <w:rPr>
                <w:noProof/>
                <w:webHidden/>
              </w:rPr>
              <w:fldChar w:fldCharType="separate"/>
            </w:r>
            <w:r>
              <w:rPr>
                <w:noProof/>
                <w:webHidden/>
              </w:rPr>
              <w:t>6</w:t>
            </w:r>
            <w:r>
              <w:rPr>
                <w:noProof/>
                <w:webHidden/>
              </w:rPr>
              <w:fldChar w:fldCharType="end"/>
            </w:r>
          </w:hyperlink>
        </w:p>
        <w:p w14:paraId="5FCC15EB" w14:textId="74F88D54" w:rsidR="003757C2" w:rsidRDefault="003757C2">
          <w:pPr>
            <w:pStyle w:val="TOC1"/>
            <w:tabs>
              <w:tab w:val="left" w:pos="440"/>
              <w:tab w:val="right" w:leader="dot" w:pos="9016"/>
            </w:tabs>
            <w:rPr>
              <w:rFonts w:eastAsiaTheme="minorEastAsia"/>
              <w:noProof/>
              <w:sz w:val="24"/>
              <w:szCs w:val="24"/>
              <w:lang w:eastAsia="en-GB"/>
            </w:rPr>
          </w:pPr>
          <w:hyperlink w:anchor="_Toc165467567" w:history="1">
            <w:r w:rsidRPr="00C437D1">
              <w:rPr>
                <w:rStyle w:val="Hyperlink"/>
                <w:noProof/>
              </w:rPr>
              <w:t>3.</w:t>
            </w:r>
            <w:r>
              <w:rPr>
                <w:rFonts w:eastAsiaTheme="minorEastAsia"/>
                <w:noProof/>
                <w:sz w:val="24"/>
                <w:szCs w:val="24"/>
                <w:lang w:eastAsia="en-GB"/>
              </w:rPr>
              <w:tab/>
            </w:r>
            <w:r w:rsidRPr="00C437D1">
              <w:rPr>
                <w:rStyle w:val="Hyperlink"/>
                <w:noProof/>
              </w:rPr>
              <w:t>Structure of the project</w:t>
            </w:r>
            <w:r>
              <w:rPr>
                <w:noProof/>
                <w:webHidden/>
              </w:rPr>
              <w:tab/>
            </w:r>
            <w:r>
              <w:rPr>
                <w:noProof/>
                <w:webHidden/>
              </w:rPr>
              <w:fldChar w:fldCharType="begin"/>
            </w:r>
            <w:r>
              <w:rPr>
                <w:noProof/>
                <w:webHidden/>
              </w:rPr>
              <w:instrText xml:space="preserve"> PAGEREF _Toc165467567 \h </w:instrText>
            </w:r>
            <w:r>
              <w:rPr>
                <w:noProof/>
                <w:webHidden/>
              </w:rPr>
            </w:r>
            <w:r>
              <w:rPr>
                <w:noProof/>
                <w:webHidden/>
              </w:rPr>
              <w:fldChar w:fldCharType="separate"/>
            </w:r>
            <w:r>
              <w:rPr>
                <w:noProof/>
                <w:webHidden/>
              </w:rPr>
              <w:t>6</w:t>
            </w:r>
            <w:r>
              <w:rPr>
                <w:noProof/>
                <w:webHidden/>
              </w:rPr>
              <w:fldChar w:fldCharType="end"/>
            </w:r>
          </w:hyperlink>
        </w:p>
        <w:p w14:paraId="3371B50F" w14:textId="59F88866" w:rsidR="003757C2" w:rsidRDefault="003757C2">
          <w:pPr>
            <w:pStyle w:val="TOC1"/>
            <w:tabs>
              <w:tab w:val="right" w:leader="dot" w:pos="9016"/>
            </w:tabs>
            <w:rPr>
              <w:rFonts w:eastAsiaTheme="minorEastAsia"/>
              <w:noProof/>
              <w:sz w:val="24"/>
              <w:szCs w:val="24"/>
              <w:lang w:eastAsia="en-GB"/>
            </w:rPr>
          </w:pPr>
          <w:hyperlink w:anchor="_Toc165467568" w:history="1">
            <w:r w:rsidRPr="00C437D1">
              <w:rPr>
                <w:rStyle w:val="Hyperlink"/>
                <w:noProof/>
              </w:rPr>
              <w:t>Chapter Two - Literature Review</w:t>
            </w:r>
            <w:r>
              <w:rPr>
                <w:noProof/>
                <w:webHidden/>
              </w:rPr>
              <w:tab/>
            </w:r>
            <w:r>
              <w:rPr>
                <w:noProof/>
                <w:webHidden/>
              </w:rPr>
              <w:fldChar w:fldCharType="begin"/>
            </w:r>
            <w:r>
              <w:rPr>
                <w:noProof/>
                <w:webHidden/>
              </w:rPr>
              <w:instrText xml:space="preserve"> PAGEREF _Toc165467568 \h </w:instrText>
            </w:r>
            <w:r>
              <w:rPr>
                <w:noProof/>
                <w:webHidden/>
              </w:rPr>
            </w:r>
            <w:r>
              <w:rPr>
                <w:noProof/>
                <w:webHidden/>
              </w:rPr>
              <w:fldChar w:fldCharType="separate"/>
            </w:r>
            <w:r>
              <w:rPr>
                <w:noProof/>
                <w:webHidden/>
              </w:rPr>
              <w:t>7</w:t>
            </w:r>
            <w:r>
              <w:rPr>
                <w:noProof/>
                <w:webHidden/>
              </w:rPr>
              <w:fldChar w:fldCharType="end"/>
            </w:r>
          </w:hyperlink>
        </w:p>
        <w:p w14:paraId="2C3BCE60" w14:textId="725F5909" w:rsidR="003757C2" w:rsidRDefault="003757C2">
          <w:pPr>
            <w:pStyle w:val="TOC1"/>
            <w:tabs>
              <w:tab w:val="left" w:pos="440"/>
              <w:tab w:val="right" w:leader="dot" w:pos="9016"/>
            </w:tabs>
            <w:rPr>
              <w:rFonts w:eastAsiaTheme="minorEastAsia"/>
              <w:noProof/>
              <w:sz w:val="24"/>
              <w:szCs w:val="24"/>
              <w:lang w:eastAsia="en-GB"/>
            </w:rPr>
          </w:pPr>
          <w:hyperlink w:anchor="_Toc165467569" w:history="1">
            <w:r w:rsidRPr="00C437D1">
              <w:rPr>
                <w:rStyle w:val="Hyperlink"/>
                <w:noProof/>
              </w:rPr>
              <w:t>1.</w:t>
            </w:r>
            <w:r>
              <w:rPr>
                <w:rFonts w:eastAsiaTheme="minorEastAsia"/>
                <w:noProof/>
                <w:sz w:val="24"/>
                <w:szCs w:val="24"/>
                <w:lang w:eastAsia="en-GB"/>
              </w:rPr>
              <w:tab/>
            </w:r>
            <w:r w:rsidRPr="00C437D1">
              <w:rPr>
                <w:rStyle w:val="Hyperlink"/>
                <w:noProof/>
              </w:rPr>
              <w:t>Introduction</w:t>
            </w:r>
            <w:r>
              <w:rPr>
                <w:noProof/>
                <w:webHidden/>
              </w:rPr>
              <w:tab/>
            </w:r>
            <w:r>
              <w:rPr>
                <w:noProof/>
                <w:webHidden/>
              </w:rPr>
              <w:fldChar w:fldCharType="begin"/>
            </w:r>
            <w:r>
              <w:rPr>
                <w:noProof/>
                <w:webHidden/>
              </w:rPr>
              <w:instrText xml:space="preserve"> PAGEREF _Toc165467569 \h </w:instrText>
            </w:r>
            <w:r>
              <w:rPr>
                <w:noProof/>
                <w:webHidden/>
              </w:rPr>
            </w:r>
            <w:r>
              <w:rPr>
                <w:noProof/>
                <w:webHidden/>
              </w:rPr>
              <w:fldChar w:fldCharType="separate"/>
            </w:r>
            <w:r>
              <w:rPr>
                <w:noProof/>
                <w:webHidden/>
              </w:rPr>
              <w:t>7</w:t>
            </w:r>
            <w:r>
              <w:rPr>
                <w:noProof/>
                <w:webHidden/>
              </w:rPr>
              <w:fldChar w:fldCharType="end"/>
            </w:r>
          </w:hyperlink>
        </w:p>
        <w:p w14:paraId="0D690F1F" w14:textId="34053C7D" w:rsidR="003757C2" w:rsidRDefault="003757C2">
          <w:pPr>
            <w:pStyle w:val="TOC1"/>
            <w:tabs>
              <w:tab w:val="left" w:pos="440"/>
              <w:tab w:val="right" w:leader="dot" w:pos="9016"/>
            </w:tabs>
            <w:rPr>
              <w:rFonts w:eastAsiaTheme="minorEastAsia"/>
              <w:noProof/>
              <w:sz w:val="24"/>
              <w:szCs w:val="24"/>
              <w:lang w:eastAsia="en-GB"/>
            </w:rPr>
          </w:pPr>
          <w:hyperlink w:anchor="_Toc165467570" w:history="1">
            <w:r w:rsidRPr="00C437D1">
              <w:rPr>
                <w:rStyle w:val="Hyperlink"/>
                <w:noProof/>
              </w:rPr>
              <w:t>2.</w:t>
            </w:r>
            <w:r>
              <w:rPr>
                <w:rFonts w:eastAsiaTheme="minorEastAsia"/>
                <w:noProof/>
                <w:sz w:val="24"/>
                <w:szCs w:val="24"/>
                <w:lang w:eastAsia="en-GB"/>
              </w:rPr>
              <w:tab/>
            </w:r>
            <w:r w:rsidRPr="00C437D1">
              <w:rPr>
                <w:rStyle w:val="Hyperlink"/>
                <w:noProof/>
              </w:rPr>
              <w:t>The Impact of E-commerce Websites on Information Technology</w:t>
            </w:r>
            <w:r>
              <w:rPr>
                <w:noProof/>
                <w:webHidden/>
              </w:rPr>
              <w:tab/>
            </w:r>
            <w:r>
              <w:rPr>
                <w:noProof/>
                <w:webHidden/>
              </w:rPr>
              <w:fldChar w:fldCharType="begin"/>
            </w:r>
            <w:r>
              <w:rPr>
                <w:noProof/>
                <w:webHidden/>
              </w:rPr>
              <w:instrText xml:space="preserve"> PAGEREF _Toc165467570 \h </w:instrText>
            </w:r>
            <w:r>
              <w:rPr>
                <w:noProof/>
                <w:webHidden/>
              </w:rPr>
            </w:r>
            <w:r>
              <w:rPr>
                <w:noProof/>
                <w:webHidden/>
              </w:rPr>
              <w:fldChar w:fldCharType="separate"/>
            </w:r>
            <w:r>
              <w:rPr>
                <w:noProof/>
                <w:webHidden/>
              </w:rPr>
              <w:t>8</w:t>
            </w:r>
            <w:r>
              <w:rPr>
                <w:noProof/>
                <w:webHidden/>
              </w:rPr>
              <w:fldChar w:fldCharType="end"/>
            </w:r>
          </w:hyperlink>
        </w:p>
        <w:p w14:paraId="1275CE5D" w14:textId="773117D7" w:rsidR="003757C2" w:rsidRDefault="003757C2">
          <w:pPr>
            <w:pStyle w:val="TOC2"/>
            <w:tabs>
              <w:tab w:val="left" w:pos="960"/>
              <w:tab w:val="right" w:leader="dot" w:pos="9016"/>
            </w:tabs>
            <w:rPr>
              <w:rFonts w:eastAsiaTheme="minorEastAsia"/>
              <w:noProof/>
              <w:sz w:val="24"/>
              <w:szCs w:val="24"/>
              <w:lang w:eastAsia="en-GB"/>
            </w:rPr>
          </w:pPr>
          <w:hyperlink w:anchor="_Toc165467571" w:history="1">
            <w:r w:rsidRPr="00C437D1">
              <w:rPr>
                <w:rStyle w:val="Hyperlink"/>
                <w:noProof/>
              </w:rPr>
              <w:t>2.1</w:t>
            </w:r>
            <w:r>
              <w:rPr>
                <w:rFonts w:eastAsiaTheme="minorEastAsia"/>
                <w:noProof/>
                <w:sz w:val="24"/>
                <w:szCs w:val="24"/>
                <w:lang w:eastAsia="en-GB"/>
              </w:rPr>
              <w:tab/>
            </w:r>
            <w:r w:rsidRPr="00C437D1">
              <w:rPr>
                <w:rStyle w:val="Hyperlink"/>
                <w:noProof/>
              </w:rPr>
              <w:t>Introduction</w:t>
            </w:r>
            <w:r>
              <w:rPr>
                <w:noProof/>
                <w:webHidden/>
              </w:rPr>
              <w:tab/>
            </w:r>
            <w:r>
              <w:rPr>
                <w:noProof/>
                <w:webHidden/>
              </w:rPr>
              <w:fldChar w:fldCharType="begin"/>
            </w:r>
            <w:r>
              <w:rPr>
                <w:noProof/>
                <w:webHidden/>
              </w:rPr>
              <w:instrText xml:space="preserve"> PAGEREF _Toc165467571 \h </w:instrText>
            </w:r>
            <w:r>
              <w:rPr>
                <w:noProof/>
                <w:webHidden/>
              </w:rPr>
            </w:r>
            <w:r>
              <w:rPr>
                <w:noProof/>
                <w:webHidden/>
              </w:rPr>
              <w:fldChar w:fldCharType="separate"/>
            </w:r>
            <w:r>
              <w:rPr>
                <w:noProof/>
                <w:webHidden/>
              </w:rPr>
              <w:t>8</w:t>
            </w:r>
            <w:r>
              <w:rPr>
                <w:noProof/>
                <w:webHidden/>
              </w:rPr>
              <w:fldChar w:fldCharType="end"/>
            </w:r>
          </w:hyperlink>
        </w:p>
        <w:p w14:paraId="4C7A7ECE" w14:textId="4067DA2D" w:rsidR="003757C2" w:rsidRDefault="003757C2">
          <w:pPr>
            <w:pStyle w:val="TOC2"/>
            <w:tabs>
              <w:tab w:val="left" w:pos="960"/>
              <w:tab w:val="right" w:leader="dot" w:pos="9016"/>
            </w:tabs>
            <w:rPr>
              <w:rFonts w:eastAsiaTheme="minorEastAsia"/>
              <w:noProof/>
              <w:sz w:val="24"/>
              <w:szCs w:val="24"/>
              <w:lang w:eastAsia="en-GB"/>
            </w:rPr>
          </w:pPr>
          <w:hyperlink w:anchor="_Toc165467572" w:history="1">
            <w:r w:rsidRPr="00C437D1">
              <w:rPr>
                <w:rStyle w:val="Hyperlink"/>
                <w:noProof/>
              </w:rPr>
              <w:t>2.2</w:t>
            </w:r>
            <w:r>
              <w:rPr>
                <w:rFonts w:eastAsiaTheme="minorEastAsia"/>
                <w:noProof/>
                <w:sz w:val="24"/>
                <w:szCs w:val="24"/>
                <w:lang w:eastAsia="en-GB"/>
              </w:rPr>
              <w:tab/>
            </w:r>
            <w:r w:rsidRPr="00C437D1">
              <w:rPr>
                <w:rStyle w:val="Hyperlink"/>
                <w:noProof/>
              </w:rPr>
              <w:t>Definition of E-commerce Websites</w:t>
            </w:r>
            <w:r>
              <w:rPr>
                <w:noProof/>
                <w:webHidden/>
              </w:rPr>
              <w:tab/>
            </w:r>
            <w:r>
              <w:rPr>
                <w:noProof/>
                <w:webHidden/>
              </w:rPr>
              <w:fldChar w:fldCharType="begin"/>
            </w:r>
            <w:r>
              <w:rPr>
                <w:noProof/>
                <w:webHidden/>
              </w:rPr>
              <w:instrText xml:space="preserve"> PAGEREF _Toc165467572 \h </w:instrText>
            </w:r>
            <w:r>
              <w:rPr>
                <w:noProof/>
                <w:webHidden/>
              </w:rPr>
            </w:r>
            <w:r>
              <w:rPr>
                <w:noProof/>
                <w:webHidden/>
              </w:rPr>
              <w:fldChar w:fldCharType="separate"/>
            </w:r>
            <w:r>
              <w:rPr>
                <w:noProof/>
                <w:webHidden/>
              </w:rPr>
              <w:t>8</w:t>
            </w:r>
            <w:r>
              <w:rPr>
                <w:noProof/>
                <w:webHidden/>
              </w:rPr>
              <w:fldChar w:fldCharType="end"/>
            </w:r>
          </w:hyperlink>
        </w:p>
        <w:p w14:paraId="125F8772" w14:textId="2D2F174A" w:rsidR="003757C2" w:rsidRDefault="003757C2">
          <w:pPr>
            <w:pStyle w:val="TOC2"/>
            <w:tabs>
              <w:tab w:val="left" w:pos="960"/>
              <w:tab w:val="right" w:leader="dot" w:pos="9016"/>
            </w:tabs>
            <w:rPr>
              <w:rFonts w:eastAsiaTheme="minorEastAsia"/>
              <w:noProof/>
              <w:sz w:val="24"/>
              <w:szCs w:val="24"/>
              <w:lang w:eastAsia="en-GB"/>
            </w:rPr>
          </w:pPr>
          <w:hyperlink w:anchor="_Toc165467573" w:history="1">
            <w:r w:rsidRPr="00C437D1">
              <w:rPr>
                <w:rStyle w:val="Hyperlink"/>
                <w:noProof/>
              </w:rPr>
              <w:t>2.3</w:t>
            </w:r>
            <w:r>
              <w:rPr>
                <w:rFonts w:eastAsiaTheme="minorEastAsia"/>
                <w:noProof/>
                <w:sz w:val="24"/>
                <w:szCs w:val="24"/>
                <w:lang w:eastAsia="en-GB"/>
              </w:rPr>
              <w:tab/>
            </w:r>
            <w:r w:rsidRPr="00C437D1">
              <w:rPr>
                <w:rStyle w:val="Hyperlink"/>
                <w:noProof/>
              </w:rPr>
              <w:t>Benefits of E-commerce Websites</w:t>
            </w:r>
            <w:r>
              <w:rPr>
                <w:noProof/>
                <w:webHidden/>
              </w:rPr>
              <w:tab/>
            </w:r>
            <w:r>
              <w:rPr>
                <w:noProof/>
                <w:webHidden/>
              </w:rPr>
              <w:fldChar w:fldCharType="begin"/>
            </w:r>
            <w:r>
              <w:rPr>
                <w:noProof/>
                <w:webHidden/>
              </w:rPr>
              <w:instrText xml:space="preserve"> PAGEREF _Toc165467573 \h </w:instrText>
            </w:r>
            <w:r>
              <w:rPr>
                <w:noProof/>
                <w:webHidden/>
              </w:rPr>
            </w:r>
            <w:r>
              <w:rPr>
                <w:noProof/>
                <w:webHidden/>
              </w:rPr>
              <w:fldChar w:fldCharType="separate"/>
            </w:r>
            <w:r>
              <w:rPr>
                <w:noProof/>
                <w:webHidden/>
              </w:rPr>
              <w:t>8</w:t>
            </w:r>
            <w:r>
              <w:rPr>
                <w:noProof/>
                <w:webHidden/>
              </w:rPr>
              <w:fldChar w:fldCharType="end"/>
            </w:r>
          </w:hyperlink>
        </w:p>
        <w:p w14:paraId="75DBD563" w14:textId="0F44AEAA" w:rsidR="003757C2" w:rsidRDefault="003757C2">
          <w:pPr>
            <w:pStyle w:val="TOC2"/>
            <w:tabs>
              <w:tab w:val="left" w:pos="960"/>
              <w:tab w:val="right" w:leader="dot" w:pos="9016"/>
            </w:tabs>
            <w:rPr>
              <w:rFonts w:eastAsiaTheme="minorEastAsia"/>
              <w:noProof/>
              <w:sz w:val="24"/>
              <w:szCs w:val="24"/>
              <w:lang w:eastAsia="en-GB"/>
            </w:rPr>
          </w:pPr>
          <w:hyperlink w:anchor="_Toc165467574" w:history="1">
            <w:r w:rsidRPr="00C437D1">
              <w:rPr>
                <w:rStyle w:val="Hyperlink"/>
                <w:noProof/>
              </w:rPr>
              <w:t>2.4</w:t>
            </w:r>
            <w:r>
              <w:rPr>
                <w:rFonts w:eastAsiaTheme="minorEastAsia"/>
                <w:noProof/>
                <w:sz w:val="24"/>
                <w:szCs w:val="24"/>
                <w:lang w:eastAsia="en-GB"/>
              </w:rPr>
              <w:tab/>
            </w:r>
            <w:r w:rsidRPr="00C437D1">
              <w:rPr>
                <w:rStyle w:val="Hyperlink"/>
                <w:noProof/>
              </w:rPr>
              <w:t>Challenges of E-commerce Websites</w:t>
            </w:r>
            <w:r>
              <w:rPr>
                <w:noProof/>
                <w:webHidden/>
              </w:rPr>
              <w:tab/>
            </w:r>
            <w:r>
              <w:rPr>
                <w:noProof/>
                <w:webHidden/>
              </w:rPr>
              <w:fldChar w:fldCharType="begin"/>
            </w:r>
            <w:r>
              <w:rPr>
                <w:noProof/>
                <w:webHidden/>
              </w:rPr>
              <w:instrText xml:space="preserve"> PAGEREF _Toc165467574 \h </w:instrText>
            </w:r>
            <w:r>
              <w:rPr>
                <w:noProof/>
                <w:webHidden/>
              </w:rPr>
            </w:r>
            <w:r>
              <w:rPr>
                <w:noProof/>
                <w:webHidden/>
              </w:rPr>
              <w:fldChar w:fldCharType="separate"/>
            </w:r>
            <w:r>
              <w:rPr>
                <w:noProof/>
                <w:webHidden/>
              </w:rPr>
              <w:t>8</w:t>
            </w:r>
            <w:r>
              <w:rPr>
                <w:noProof/>
                <w:webHidden/>
              </w:rPr>
              <w:fldChar w:fldCharType="end"/>
            </w:r>
          </w:hyperlink>
        </w:p>
        <w:p w14:paraId="0D9620EB" w14:textId="78623D19" w:rsidR="003757C2" w:rsidRDefault="003757C2">
          <w:pPr>
            <w:pStyle w:val="TOC2"/>
            <w:tabs>
              <w:tab w:val="left" w:pos="960"/>
              <w:tab w:val="right" w:leader="dot" w:pos="9016"/>
            </w:tabs>
            <w:rPr>
              <w:rFonts w:eastAsiaTheme="minorEastAsia"/>
              <w:noProof/>
              <w:sz w:val="24"/>
              <w:szCs w:val="24"/>
              <w:lang w:eastAsia="en-GB"/>
            </w:rPr>
          </w:pPr>
          <w:hyperlink w:anchor="_Toc165467575" w:history="1">
            <w:r w:rsidRPr="00C437D1">
              <w:rPr>
                <w:rStyle w:val="Hyperlink"/>
                <w:noProof/>
              </w:rPr>
              <w:t>2.5</w:t>
            </w:r>
            <w:r>
              <w:rPr>
                <w:rFonts w:eastAsiaTheme="minorEastAsia"/>
                <w:noProof/>
                <w:sz w:val="24"/>
                <w:szCs w:val="24"/>
                <w:lang w:eastAsia="en-GB"/>
              </w:rPr>
              <w:tab/>
            </w:r>
            <w:r w:rsidRPr="00C437D1">
              <w:rPr>
                <w:rStyle w:val="Hyperlink"/>
                <w:noProof/>
              </w:rPr>
              <w:t>Future Perspectives of E-commerce Websites</w:t>
            </w:r>
            <w:r>
              <w:rPr>
                <w:noProof/>
                <w:webHidden/>
              </w:rPr>
              <w:tab/>
            </w:r>
            <w:r>
              <w:rPr>
                <w:noProof/>
                <w:webHidden/>
              </w:rPr>
              <w:fldChar w:fldCharType="begin"/>
            </w:r>
            <w:r>
              <w:rPr>
                <w:noProof/>
                <w:webHidden/>
              </w:rPr>
              <w:instrText xml:space="preserve"> PAGEREF _Toc165467575 \h </w:instrText>
            </w:r>
            <w:r>
              <w:rPr>
                <w:noProof/>
                <w:webHidden/>
              </w:rPr>
            </w:r>
            <w:r>
              <w:rPr>
                <w:noProof/>
                <w:webHidden/>
              </w:rPr>
              <w:fldChar w:fldCharType="separate"/>
            </w:r>
            <w:r>
              <w:rPr>
                <w:noProof/>
                <w:webHidden/>
              </w:rPr>
              <w:t>8</w:t>
            </w:r>
            <w:r>
              <w:rPr>
                <w:noProof/>
                <w:webHidden/>
              </w:rPr>
              <w:fldChar w:fldCharType="end"/>
            </w:r>
          </w:hyperlink>
        </w:p>
        <w:p w14:paraId="537984DA" w14:textId="52A868A4" w:rsidR="003757C2" w:rsidRDefault="003757C2">
          <w:pPr>
            <w:pStyle w:val="TOC1"/>
            <w:tabs>
              <w:tab w:val="left" w:pos="440"/>
              <w:tab w:val="right" w:leader="dot" w:pos="9016"/>
            </w:tabs>
            <w:rPr>
              <w:rFonts w:eastAsiaTheme="minorEastAsia"/>
              <w:noProof/>
              <w:sz w:val="24"/>
              <w:szCs w:val="24"/>
              <w:lang w:eastAsia="en-GB"/>
            </w:rPr>
          </w:pPr>
          <w:hyperlink w:anchor="_Toc165467576" w:history="1">
            <w:r w:rsidRPr="00C437D1">
              <w:rPr>
                <w:rStyle w:val="Hyperlink"/>
                <w:noProof/>
              </w:rPr>
              <w:t>3.</w:t>
            </w:r>
            <w:r>
              <w:rPr>
                <w:rFonts w:eastAsiaTheme="minorEastAsia"/>
                <w:noProof/>
                <w:sz w:val="24"/>
                <w:szCs w:val="24"/>
                <w:lang w:eastAsia="en-GB"/>
              </w:rPr>
              <w:tab/>
            </w:r>
            <w:r w:rsidRPr="00C437D1">
              <w:rPr>
                <w:rStyle w:val="Hyperlink"/>
                <w:noProof/>
              </w:rPr>
              <w:t>Accessibility within E-commerce</w:t>
            </w:r>
            <w:r>
              <w:rPr>
                <w:noProof/>
                <w:webHidden/>
              </w:rPr>
              <w:tab/>
            </w:r>
            <w:r>
              <w:rPr>
                <w:noProof/>
                <w:webHidden/>
              </w:rPr>
              <w:fldChar w:fldCharType="begin"/>
            </w:r>
            <w:r>
              <w:rPr>
                <w:noProof/>
                <w:webHidden/>
              </w:rPr>
              <w:instrText xml:space="preserve"> PAGEREF _Toc165467576 \h </w:instrText>
            </w:r>
            <w:r>
              <w:rPr>
                <w:noProof/>
                <w:webHidden/>
              </w:rPr>
            </w:r>
            <w:r>
              <w:rPr>
                <w:noProof/>
                <w:webHidden/>
              </w:rPr>
              <w:fldChar w:fldCharType="separate"/>
            </w:r>
            <w:r>
              <w:rPr>
                <w:noProof/>
                <w:webHidden/>
              </w:rPr>
              <w:t>10</w:t>
            </w:r>
            <w:r>
              <w:rPr>
                <w:noProof/>
                <w:webHidden/>
              </w:rPr>
              <w:fldChar w:fldCharType="end"/>
            </w:r>
          </w:hyperlink>
        </w:p>
        <w:p w14:paraId="77EA82D9" w14:textId="27A94512" w:rsidR="003757C2" w:rsidRDefault="003757C2">
          <w:pPr>
            <w:pStyle w:val="TOC2"/>
            <w:tabs>
              <w:tab w:val="left" w:pos="960"/>
              <w:tab w:val="right" w:leader="dot" w:pos="9016"/>
            </w:tabs>
            <w:rPr>
              <w:rFonts w:eastAsiaTheme="minorEastAsia"/>
              <w:noProof/>
              <w:sz w:val="24"/>
              <w:szCs w:val="24"/>
              <w:lang w:eastAsia="en-GB"/>
            </w:rPr>
          </w:pPr>
          <w:hyperlink w:anchor="_Toc165467577" w:history="1">
            <w:r w:rsidRPr="00C437D1">
              <w:rPr>
                <w:rStyle w:val="Hyperlink"/>
                <w:noProof/>
              </w:rPr>
              <w:t>3.1</w:t>
            </w:r>
            <w:r>
              <w:rPr>
                <w:rFonts w:eastAsiaTheme="minorEastAsia"/>
                <w:noProof/>
                <w:sz w:val="24"/>
                <w:szCs w:val="24"/>
                <w:lang w:eastAsia="en-GB"/>
              </w:rPr>
              <w:tab/>
            </w:r>
            <w:r w:rsidRPr="00C437D1">
              <w:rPr>
                <w:rStyle w:val="Hyperlink"/>
                <w:noProof/>
              </w:rPr>
              <w:t>Introduction</w:t>
            </w:r>
            <w:r>
              <w:rPr>
                <w:noProof/>
                <w:webHidden/>
              </w:rPr>
              <w:tab/>
            </w:r>
            <w:r>
              <w:rPr>
                <w:noProof/>
                <w:webHidden/>
              </w:rPr>
              <w:fldChar w:fldCharType="begin"/>
            </w:r>
            <w:r>
              <w:rPr>
                <w:noProof/>
                <w:webHidden/>
              </w:rPr>
              <w:instrText xml:space="preserve"> PAGEREF _Toc165467577 \h </w:instrText>
            </w:r>
            <w:r>
              <w:rPr>
                <w:noProof/>
                <w:webHidden/>
              </w:rPr>
            </w:r>
            <w:r>
              <w:rPr>
                <w:noProof/>
                <w:webHidden/>
              </w:rPr>
              <w:fldChar w:fldCharType="separate"/>
            </w:r>
            <w:r>
              <w:rPr>
                <w:noProof/>
                <w:webHidden/>
              </w:rPr>
              <w:t>10</w:t>
            </w:r>
            <w:r>
              <w:rPr>
                <w:noProof/>
                <w:webHidden/>
              </w:rPr>
              <w:fldChar w:fldCharType="end"/>
            </w:r>
          </w:hyperlink>
        </w:p>
        <w:p w14:paraId="7AAAAEFF" w14:textId="18EA4EEA" w:rsidR="003757C2" w:rsidRDefault="003757C2">
          <w:pPr>
            <w:pStyle w:val="TOC2"/>
            <w:tabs>
              <w:tab w:val="right" w:leader="dot" w:pos="9016"/>
            </w:tabs>
            <w:rPr>
              <w:rFonts w:eastAsiaTheme="minorEastAsia"/>
              <w:noProof/>
              <w:sz w:val="24"/>
              <w:szCs w:val="24"/>
              <w:lang w:eastAsia="en-GB"/>
            </w:rPr>
          </w:pPr>
          <w:hyperlink w:anchor="_Toc165467578" w:history="1">
            <w:r w:rsidRPr="00C437D1">
              <w:rPr>
                <w:rStyle w:val="Hyperlink"/>
                <w:noProof/>
              </w:rPr>
              <w:t>Importance of Accessibility in E-commerce</w:t>
            </w:r>
            <w:r>
              <w:rPr>
                <w:noProof/>
                <w:webHidden/>
              </w:rPr>
              <w:tab/>
            </w:r>
            <w:r>
              <w:rPr>
                <w:noProof/>
                <w:webHidden/>
              </w:rPr>
              <w:fldChar w:fldCharType="begin"/>
            </w:r>
            <w:r>
              <w:rPr>
                <w:noProof/>
                <w:webHidden/>
              </w:rPr>
              <w:instrText xml:space="preserve"> PAGEREF _Toc165467578 \h </w:instrText>
            </w:r>
            <w:r>
              <w:rPr>
                <w:noProof/>
                <w:webHidden/>
              </w:rPr>
            </w:r>
            <w:r>
              <w:rPr>
                <w:noProof/>
                <w:webHidden/>
              </w:rPr>
              <w:fldChar w:fldCharType="separate"/>
            </w:r>
            <w:r>
              <w:rPr>
                <w:noProof/>
                <w:webHidden/>
              </w:rPr>
              <w:t>10</w:t>
            </w:r>
            <w:r>
              <w:rPr>
                <w:noProof/>
                <w:webHidden/>
              </w:rPr>
              <w:fldChar w:fldCharType="end"/>
            </w:r>
          </w:hyperlink>
        </w:p>
        <w:p w14:paraId="010869B2" w14:textId="505FCAA3" w:rsidR="003757C2" w:rsidRDefault="003757C2">
          <w:pPr>
            <w:pStyle w:val="TOC2"/>
            <w:tabs>
              <w:tab w:val="left" w:pos="960"/>
              <w:tab w:val="right" w:leader="dot" w:pos="9016"/>
            </w:tabs>
            <w:rPr>
              <w:rFonts w:eastAsiaTheme="minorEastAsia"/>
              <w:noProof/>
              <w:sz w:val="24"/>
              <w:szCs w:val="24"/>
              <w:lang w:eastAsia="en-GB"/>
            </w:rPr>
          </w:pPr>
          <w:hyperlink w:anchor="_Toc165467579" w:history="1">
            <w:r w:rsidRPr="00C437D1">
              <w:rPr>
                <w:rStyle w:val="Hyperlink"/>
                <w:noProof/>
              </w:rPr>
              <w:t>3.2</w:t>
            </w:r>
            <w:r>
              <w:rPr>
                <w:rFonts w:eastAsiaTheme="minorEastAsia"/>
                <w:noProof/>
                <w:sz w:val="24"/>
                <w:szCs w:val="24"/>
                <w:lang w:eastAsia="en-GB"/>
              </w:rPr>
              <w:tab/>
            </w:r>
            <w:r w:rsidRPr="00C437D1">
              <w:rPr>
                <w:rStyle w:val="Hyperlink"/>
                <w:noProof/>
              </w:rPr>
              <w:t>Accessibility Guidelines and Standards</w:t>
            </w:r>
            <w:r>
              <w:rPr>
                <w:noProof/>
                <w:webHidden/>
              </w:rPr>
              <w:tab/>
            </w:r>
            <w:r>
              <w:rPr>
                <w:noProof/>
                <w:webHidden/>
              </w:rPr>
              <w:fldChar w:fldCharType="begin"/>
            </w:r>
            <w:r>
              <w:rPr>
                <w:noProof/>
                <w:webHidden/>
              </w:rPr>
              <w:instrText xml:space="preserve"> PAGEREF _Toc165467579 \h </w:instrText>
            </w:r>
            <w:r>
              <w:rPr>
                <w:noProof/>
                <w:webHidden/>
              </w:rPr>
            </w:r>
            <w:r>
              <w:rPr>
                <w:noProof/>
                <w:webHidden/>
              </w:rPr>
              <w:fldChar w:fldCharType="separate"/>
            </w:r>
            <w:r>
              <w:rPr>
                <w:noProof/>
                <w:webHidden/>
              </w:rPr>
              <w:t>10</w:t>
            </w:r>
            <w:r>
              <w:rPr>
                <w:noProof/>
                <w:webHidden/>
              </w:rPr>
              <w:fldChar w:fldCharType="end"/>
            </w:r>
          </w:hyperlink>
        </w:p>
        <w:p w14:paraId="3ACB8B49" w14:textId="409FC9DC" w:rsidR="003757C2" w:rsidRDefault="003757C2">
          <w:pPr>
            <w:pStyle w:val="TOC2"/>
            <w:tabs>
              <w:tab w:val="left" w:pos="960"/>
              <w:tab w:val="right" w:leader="dot" w:pos="9016"/>
            </w:tabs>
            <w:rPr>
              <w:rFonts w:eastAsiaTheme="minorEastAsia"/>
              <w:noProof/>
              <w:sz w:val="24"/>
              <w:szCs w:val="24"/>
              <w:lang w:eastAsia="en-GB"/>
            </w:rPr>
          </w:pPr>
          <w:hyperlink w:anchor="_Toc165467580" w:history="1">
            <w:r w:rsidRPr="00C437D1">
              <w:rPr>
                <w:rStyle w:val="Hyperlink"/>
                <w:noProof/>
              </w:rPr>
              <w:t>3.3</w:t>
            </w:r>
            <w:r>
              <w:rPr>
                <w:rFonts w:eastAsiaTheme="minorEastAsia"/>
                <w:noProof/>
                <w:sz w:val="24"/>
                <w:szCs w:val="24"/>
                <w:lang w:eastAsia="en-GB"/>
              </w:rPr>
              <w:tab/>
            </w:r>
            <w:r w:rsidRPr="00C437D1">
              <w:rPr>
                <w:rStyle w:val="Hyperlink"/>
                <w:noProof/>
              </w:rPr>
              <w:t>Assistive Technologies for E-commerce Accessibility</w:t>
            </w:r>
            <w:r>
              <w:rPr>
                <w:noProof/>
                <w:webHidden/>
              </w:rPr>
              <w:tab/>
            </w:r>
            <w:r>
              <w:rPr>
                <w:noProof/>
                <w:webHidden/>
              </w:rPr>
              <w:fldChar w:fldCharType="begin"/>
            </w:r>
            <w:r>
              <w:rPr>
                <w:noProof/>
                <w:webHidden/>
              </w:rPr>
              <w:instrText xml:space="preserve"> PAGEREF _Toc165467580 \h </w:instrText>
            </w:r>
            <w:r>
              <w:rPr>
                <w:noProof/>
                <w:webHidden/>
              </w:rPr>
            </w:r>
            <w:r>
              <w:rPr>
                <w:noProof/>
                <w:webHidden/>
              </w:rPr>
              <w:fldChar w:fldCharType="separate"/>
            </w:r>
            <w:r>
              <w:rPr>
                <w:noProof/>
                <w:webHidden/>
              </w:rPr>
              <w:t>10</w:t>
            </w:r>
            <w:r>
              <w:rPr>
                <w:noProof/>
                <w:webHidden/>
              </w:rPr>
              <w:fldChar w:fldCharType="end"/>
            </w:r>
          </w:hyperlink>
        </w:p>
        <w:p w14:paraId="2DAB3D26" w14:textId="32B64CDC" w:rsidR="003757C2" w:rsidRDefault="003757C2">
          <w:pPr>
            <w:pStyle w:val="TOC2"/>
            <w:tabs>
              <w:tab w:val="left" w:pos="960"/>
              <w:tab w:val="right" w:leader="dot" w:pos="9016"/>
            </w:tabs>
            <w:rPr>
              <w:rFonts w:eastAsiaTheme="minorEastAsia"/>
              <w:noProof/>
              <w:sz w:val="24"/>
              <w:szCs w:val="24"/>
              <w:lang w:eastAsia="en-GB"/>
            </w:rPr>
          </w:pPr>
          <w:hyperlink w:anchor="_Toc165467581" w:history="1">
            <w:r w:rsidRPr="00C437D1">
              <w:rPr>
                <w:rStyle w:val="Hyperlink"/>
                <w:noProof/>
              </w:rPr>
              <w:t>3.4</w:t>
            </w:r>
            <w:r>
              <w:rPr>
                <w:rFonts w:eastAsiaTheme="minorEastAsia"/>
                <w:noProof/>
                <w:sz w:val="24"/>
                <w:szCs w:val="24"/>
                <w:lang w:eastAsia="en-GB"/>
              </w:rPr>
              <w:tab/>
            </w:r>
            <w:r w:rsidRPr="00C437D1">
              <w:rPr>
                <w:rStyle w:val="Hyperlink"/>
                <w:noProof/>
              </w:rPr>
              <w:t>Design Considerations for Accessible E-commerce</w:t>
            </w:r>
            <w:r>
              <w:rPr>
                <w:noProof/>
                <w:webHidden/>
              </w:rPr>
              <w:tab/>
            </w:r>
            <w:r>
              <w:rPr>
                <w:noProof/>
                <w:webHidden/>
              </w:rPr>
              <w:fldChar w:fldCharType="begin"/>
            </w:r>
            <w:r>
              <w:rPr>
                <w:noProof/>
                <w:webHidden/>
              </w:rPr>
              <w:instrText xml:space="preserve"> PAGEREF _Toc165467581 \h </w:instrText>
            </w:r>
            <w:r>
              <w:rPr>
                <w:noProof/>
                <w:webHidden/>
              </w:rPr>
            </w:r>
            <w:r>
              <w:rPr>
                <w:noProof/>
                <w:webHidden/>
              </w:rPr>
              <w:fldChar w:fldCharType="separate"/>
            </w:r>
            <w:r>
              <w:rPr>
                <w:noProof/>
                <w:webHidden/>
              </w:rPr>
              <w:t>10</w:t>
            </w:r>
            <w:r>
              <w:rPr>
                <w:noProof/>
                <w:webHidden/>
              </w:rPr>
              <w:fldChar w:fldCharType="end"/>
            </w:r>
          </w:hyperlink>
        </w:p>
        <w:p w14:paraId="1D55A0A4" w14:textId="16EC0830" w:rsidR="003757C2" w:rsidRDefault="003757C2">
          <w:pPr>
            <w:pStyle w:val="TOC2"/>
            <w:tabs>
              <w:tab w:val="left" w:pos="960"/>
              <w:tab w:val="right" w:leader="dot" w:pos="9016"/>
            </w:tabs>
            <w:rPr>
              <w:rFonts w:eastAsiaTheme="minorEastAsia"/>
              <w:noProof/>
              <w:sz w:val="24"/>
              <w:szCs w:val="24"/>
              <w:lang w:eastAsia="en-GB"/>
            </w:rPr>
          </w:pPr>
          <w:hyperlink w:anchor="_Toc165467582" w:history="1">
            <w:r w:rsidRPr="00C437D1">
              <w:rPr>
                <w:rStyle w:val="Hyperlink"/>
                <w:noProof/>
              </w:rPr>
              <w:t>3.5</w:t>
            </w:r>
            <w:r>
              <w:rPr>
                <w:rFonts w:eastAsiaTheme="minorEastAsia"/>
                <w:noProof/>
                <w:sz w:val="24"/>
                <w:szCs w:val="24"/>
                <w:lang w:eastAsia="en-GB"/>
              </w:rPr>
              <w:tab/>
            </w:r>
            <w:r w:rsidRPr="00C437D1">
              <w:rPr>
                <w:rStyle w:val="Hyperlink"/>
                <w:noProof/>
              </w:rPr>
              <w:t>Legal Requirements and Compliance</w:t>
            </w:r>
            <w:r>
              <w:rPr>
                <w:noProof/>
                <w:webHidden/>
              </w:rPr>
              <w:tab/>
            </w:r>
            <w:r>
              <w:rPr>
                <w:noProof/>
                <w:webHidden/>
              </w:rPr>
              <w:fldChar w:fldCharType="begin"/>
            </w:r>
            <w:r>
              <w:rPr>
                <w:noProof/>
                <w:webHidden/>
              </w:rPr>
              <w:instrText xml:space="preserve"> PAGEREF _Toc165467582 \h </w:instrText>
            </w:r>
            <w:r>
              <w:rPr>
                <w:noProof/>
                <w:webHidden/>
              </w:rPr>
            </w:r>
            <w:r>
              <w:rPr>
                <w:noProof/>
                <w:webHidden/>
              </w:rPr>
              <w:fldChar w:fldCharType="separate"/>
            </w:r>
            <w:r>
              <w:rPr>
                <w:noProof/>
                <w:webHidden/>
              </w:rPr>
              <w:t>10</w:t>
            </w:r>
            <w:r>
              <w:rPr>
                <w:noProof/>
                <w:webHidden/>
              </w:rPr>
              <w:fldChar w:fldCharType="end"/>
            </w:r>
          </w:hyperlink>
        </w:p>
        <w:p w14:paraId="79007224" w14:textId="25B8E4B9" w:rsidR="003757C2" w:rsidRDefault="003757C2">
          <w:pPr>
            <w:pStyle w:val="TOC2"/>
            <w:tabs>
              <w:tab w:val="left" w:pos="960"/>
              <w:tab w:val="right" w:leader="dot" w:pos="9016"/>
            </w:tabs>
            <w:rPr>
              <w:rFonts w:eastAsiaTheme="minorEastAsia"/>
              <w:noProof/>
              <w:sz w:val="24"/>
              <w:szCs w:val="24"/>
              <w:lang w:eastAsia="en-GB"/>
            </w:rPr>
          </w:pPr>
          <w:hyperlink w:anchor="_Toc165467583" w:history="1">
            <w:r w:rsidRPr="00C437D1">
              <w:rPr>
                <w:rStyle w:val="Hyperlink"/>
                <w:noProof/>
              </w:rPr>
              <w:t>3.6</w:t>
            </w:r>
            <w:r>
              <w:rPr>
                <w:rFonts w:eastAsiaTheme="minorEastAsia"/>
                <w:noProof/>
                <w:sz w:val="24"/>
                <w:szCs w:val="24"/>
                <w:lang w:eastAsia="en-GB"/>
              </w:rPr>
              <w:tab/>
            </w:r>
            <w:r w:rsidRPr="00C437D1">
              <w:rPr>
                <w:rStyle w:val="Hyperlink"/>
                <w:noProof/>
              </w:rPr>
              <w:t>Case Studies on Accessible E-commerce</w:t>
            </w:r>
            <w:r>
              <w:rPr>
                <w:noProof/>
                <w:webHidden/>
              </w:rPr>
              <w:tab/>
            </w:r>
            <w:r>
              <w:rPr>
                <w:noProof/>
                <w:webHidden/>
              </w:rPr>
              <w:fldChar w:fldCharType="begin"/>
            </w:r>
            <w:r>
              <w:rPr>
                <w:noProof/>
                <w:webHidden/>
              </w:rPr>
              <w:instrText xml:space="preserve"> PAGEREF _Toc165467583 \h </w:instrText>
            </w:r>
            <w:r>
              <w:rPr>
                <w:noProof/>
                <w:webHidden/>
              </w:rPr>
            </w:r>
            <w:r>
              <w:rPr>
                <w:noProof/>
                <w:webHidden/>
              </w:rPr>
              <w:fldChar w:fldCharType="separate"/>
            </w:r>
            <w:r>
              <w:rPr>
                <w:noProof/>
                <w:webHidden/>
              </w:rPr>
              <w:t>11</w:t>
            </w:r>
            <w:r>
              <w:rPr>
                <w:noProof/>
                <w:webHidden/>
              </w:rPr>
              <w:fldChar w:fldCharType="end"/>
            </w:r>
          </w:hyperlink>
        </w:p>
        <w:p w14:paraId="2127C29F" w14:textId="4400264D" w:rsidR="003757C2" w:rsidRDefault="003757C2">
          <w:pPr>
            <w:pStyle w:val="TOC1"/>
            <w:tabs>
              <w:tab w:val="left" w:pos="440"/>
              <w:tab w:val="right" w:leader="dot" w:pos="9016"/>
            </w:tabs>
            <w:rPr>
              <w:rFonts w:eastAsiaTheme="minorEastAsia"/>
              <w:noProof/>
              <w:sz w:val="24"/>
              <w:szCs w:val="24"/>
              <w:lang w:eastAsia="en-GB"/>
            </w:rPr>
          </w:pPr>
          <w:hyperlink w:anchor="_Toc165467584" w:history="1">
            <w:r w:rsidRPr="00C437D1">
              <w:rPr>
                <w:rStyle w:val="Hyperlink"/>
                <w:noProof/>
              </w:rPr>
              <w:t>4.</w:t>
            </w:r>
            <w:r>
              <w:rPr>
                <w:rFonts w:eastAsiaTheme="minorEastAsia"/>
                <w:noProof/>
                <w:sz w:val="24"/>
                <w:szCs w:val="24"/>
                <w:lang w:eastAsia="en-GB"/>
              </w:rPr>
              <w:tab/>
            </w:r>
            <w:r w:rsidRPr="00C437D1">
              <w:rPr>
                <w:rStyle w:val="Hyperlink"/>
                <w:noProof/>
              </w:rPr>
              <w:t>Security within E-commerce Websites</w:t>
            </w:r>
            <w:r>
              <w:rPr>
                <w:noProof/>
                <w:webHidden/>
              </w:rPr>
              <w:tab/>
            </w:r>
            <w:r>
              <w:rPr>
                <w:noProof/>
                <w:webHidden/>
              </w:rPr>
              <w:fldChar w:fldCharType="begin"/>
            </w:r>
            <w:r>
              <w:rPr>
                <w:noProof/>
                <w:webHidden/>
              </w:rPr>
              <w:instrText xml:space="preserve"> PAGEREF _Toc165467584 \h </w:instrText>
            </w:r>
            <w:r>
              <w:rPr>
                <w:noProof/>
                <w:webHidden/>
              </w:rPr>
            </w:r>
            <w:r>
              <w:rPr>
                <w:noProof/>
                <w:webHidden/>
              </w:rPr>
              <w:fldChar w:fldCharType="separate"/>
            </w:r>
            <w:r>
              <w:rPr>
                <w:noProof/>
                <w:webHidden/>
              </w:rPr>
              <w:t>12</w:t>
            </w:r>
            <w:r>
              <w:rPr>
                <w:noProof/>
                <w:webHidden/>
              </w:rPr>
              <w:fldChar w:fldCharType="end"/>
            </w:r>
          </w:hyperlink>
        </w:p>
        <w:p w14:paraId="0D6204D6" w14:textId="4DB49D39" w:rsidR="003757C2" w:rsidRDefault="003757C2">
          <w:pPr>
            <w:pStyle w:val="TOC2"/>
            <w:tabs>
              <w:tab w:val="left" w:pos="960"/>
              <w:tab w:val="right" w:leader="dot" w:pos="9016"/>
            </w:tabs>
            <w:rPr>
              <w:rFonts w:eastAsiaTheme="minorEastAsia"/>
              <w:noProof/>
              <w:sz w:val="24"/>
              <w:szCs w:val="24"/>
              <w:lang w:eastAsia="en-GB"/>
            </w:rPr>
          </w:pPr>
          <w:hyperlink w:anchor="_Toc165467585" w:history="1">
            <w:r w:rsidRPr="00C437D1">
              <w:rPr>
                <w:rStyle w:val="Hyperlink"/>
                <w:noProof/>
              </w:rPr>
              <w:t>4.1</w:t>
            </w:r>
            <w:r>
              <w:rPr>
                <w:rFonts w:eastAsiaTheme="minorEastAsia"/>
                <w:noProof/>
                <w:sz w:val="24"/>
                <w:szCs w:val="24"/>
                <w:lang w:eastAsia="en-GB"/>
              </w:rPr>
              <w:tab/>
            </w:r>
            <w:r w:rsidRPr="00C437D1">
              <w:rPr>
                <w:rStyle w:val="Hyperlink"/>
                <w:noProof/>
              </w:rPr>
              <w:t>Introduction</w:t>
            </w:r>
            <w:r>
              <w:rPr>
                <w:noProof/>
                <w:webHidden/>
              </w:rPr>
              <w:tab/>
            </w:r>
            <w:r>
              <w:rPr>
                <w:noProof/>
                <w:webHidden/>
              </w:rPr>
              <w:fldChar w:fldCharType="begin"/>
            </w:r>
            <w:r>
              <w:rPr>
                <w:noProof/>
                <w:webHidden/>
              </w:rPr>
              <w:instrText xml:space="preserve"> PAGEREF _Toc165467585 \h </w:instrText>
            </w:r>
            <w:r>
              <w:rPr>
                <w:noProof/>
                <w:webHidden/>
              </w:rPr>
            </w:r>
            <w:r>
              <w:rPr>
                <w:noProof/>
                <w:webHidden/>
              </w:rPr>
              <w:fldChar w:fldCharType="separate"/>
            </w:r>
            <w:r>
              <w:rPr>
                <w:noProof/>
                <w:webHidden/>
              </w:rPr>
              <w:t>12</w:t>
            </w:r>
            <w:r>
              <w:rPr>
                <w:noProof/>
                <w:webHidden/>
              </w:rPr>
              <w:fldChar w:fldCharType="end"/>
            </w:r>
          </w:hyperlink>
        </w:p>
        <w:p w14:paraId="04604CA1" w14:textId="3D1964CC" w:rsidR="003757C2" w:rsidRDefault="003757C2">
          <w:pPr>
            <w:pStyle w:val="TOC2"/>
            <w:tabs>
              <w:tab w:val="left" w:pos="960"/>
              <w:tab w:val="right" w:leader="dot" w:pos="9016"/>
            </w:tabs>
            <w:rPr>
              <w:rFonts w:eastAsiaTheme="minorEastAsia"/>
              <w:noProof/>
              <w:sz w:val="24"/>
              <w:szCs w:val="24"/>
              <w:lang w:eastAsia="en-GB"/>
            </w:rPr>
          </w:pPr>
          <w:hyperlink w:anchor="_Toc165467586" w:history="1">
            <w:r w:rsidRPr="00C437D1">
              <w:rPr>
                <w:rStyle w:val="Hyperlink"/>
                <w:noProof/>
              </w:rPr>
              <w:t>4.2</w:t>
            </w:r>
            <w:r>
              <w:rPr>
                <w:rFonts w:eastAsiaTheme="minorEastAsia"/>
                <w:noProof/>
                <w:sz w:val="24"/>
                <w:szCs w:val="24"/>
                <w:lang w:eastAsia="en-GB"/>
              </w:rPr>
              <w:tab/>
            </w:r>
            <w:r w:rsidRPr="00C437D1">
              <w:rPr>
                <w:rStyle w:val="Hyperlink"/>
                <w:noProof/>
              </w:rPr>
              <w:t>Authentication and Access Control</w:t>
            </w:r>
            <w:r>
              <w:rPr>
                <w:noProof/>
                <w:webHidden/>
              </w:rPr>
              <w:tab/>
            </w:r>
            <w:r>
              <w:rPr>
                <w:noProof/>
                <w:webHidden/>
              </w:rPr>
              <w:fldChar w:fldCharType="begin"/>
            </w:r>
            <w:r>
              <w:rPr>
                <w:noProof/>
                <w:webHidden/>
              </w:rPr>
              <w:instrText xml:space="preserve"> PAGEREF _Toc165467586 \h </w:instrText>
            </w:r>
            <w:r>
              <w:rPr>
                <w:noProof/>
                <w:webHidden/>
              </w:rPr>
            </w:r>
            <w:r>
              <w:rPr>
                <w:noProof/>
                <w:webHidden/>
              </w:rPr>
              <w:fldChar w:fldCharType="separate"/>
            </w:r>
            <w:r>
              <w:rPr>
                <w:noProof/>
                <w:webHidden/>
              </w:rPr>
              <w:t>12</w:t>
            </w:r>
            <w:r>
              <w:rPr>
                <w:noProof/>
                <w:webHidden/>
              </w:rPr>
              <w:fldChar w:fldCharType="end"/>
            </w:r>
          </w:hyperlink>
        </w:p>
        <w:p w14:paraId="7D686984" w14:textId="09ECE9A1" w:rsidR="003757C2" w:rsidRDefault="003757C2">
          <w:pPr>
            <w:pStyle w:val="TOC2"/>
            <w:tabs>
              <w:tab w:val="left" w:pos="960"/>
              <w:tab w:val="right" w:leader="dot" w:pos="9016"/>
            </w:tabs>
            <w:rPr>
              <w:rFonts w:eastAsiaTheme="minorEastAsia"/>
              <w:noProof/>
              <w:sz w:val="24"/>
              <w:szCs w:val="24"/>
              <w:lang w:eastAsia="en-GB"/>
            </w:rPr>
          </w:pPr>
          <w:hyperlink w:anchor="_Toc165467587" w:history="1">
            <w:r w:rsidRPr="00C437D1">
              <w:rPr>
                <w:rStyle w:val="Hyperlink"/>
                <w:noProof/>
              </w:rPr>
              <w:t>4.3</w:t>
            </w:r>
            <w:r>
              <w:rPr>
                <w:rFonts w:eastAsiaTheme="minorEastAsia"/>
                <w:noProof/>
                <w:sz w:val="24"/>
                <w:szCs w:val="24"/>
                <w:lang w:eastAsia="en-GB"/>
              </w:rPr>
              <w:tab/>
            </w:r>
            <w:r w:rsidRPr="00C437D1">
              <w:rPr>
                <w:rStyle w:val="Hyperlink"/>
                <w:noProof/>
              </w:rPr>
              <w:t>Secure Socket Layer (SSL) and Transport Layer Security (TLS)</w:t>
            </w:r>
            <w:r>
              <w:rPr>
                <w:noProof/>
                <w:webHidden/>
              </w:rPr>
              <w:tab/>
            </w:r>
            <w:r>
              <w:rPr>
                <w:noProof/>
                <w:webHidden/>
              </w:rPr>
              <w:fldChar w:fldCharType="begin"/>
            </w:r>
            <w:r>
              <w:rPr>
                <w:noProof/>
                <w:webHidden/>
              </w:rPr>
              <w:instrText xml:space="preserve"> PAGEREF _Toc165467587 \h </w:instrText>
            </w:r>
            <w:r>
              <w:rPr>
                <w:noProof/>
                <w:webHidden/>
              </w:rPr>
            </w:r>
            <w:r>
              <w:rPr>
                <w:noProof/>
                <w:webHidden/>
              </w:rPr>
              <w:fldChar w:fldCharType="separate"/>
            </w:r>
            <w:r>
              <w:rPr>
                <w:noProof/>
                <w:webHidden/>
              </w:rPr>
              <w:t>12</w:t>
            </w:r>
            <w:r>
              <w:rPr>
                <w:noProof/>
                <w:webHidden/>
              </w:rPr>
              <w:fldChar w:fldCharType="end"/>
            </w:r>
          </w:hyperlink>
        </w:p>
        <w:p w14:paraId="29A4F387" w14:textId="30A33C89" w:rsidR="003757C2" w:rsidRDefault="003757C2">
          <w:pPr>
            <w:pStyle w:val="TOC2"/>
            <w:tabs>
              <w:tab w:val="left" w:pos="960"/>
              <w:tab w:val="right" w:leader="dot" w:pos="9016"/>
            </w:tabs>
            <w:rPr>
              <w:rFonts w:eastAsiaTheme="minorEastAsia"/>
              <w:noProof/>
              <w:sz w:val="24"/>
              <w:szCs w:val="24"/>
              <w:lang w:eastAsia="en-GB"/>
            </w:rPr>
          </w:pPr>
          <w:hyperlink w:anchor="_Toc165467588" w:history="1">
            <w:r w:rsidRPr="00C437D1">
              <w:rPr>
                <w:rStyle w:val="Hyperlink"/>
                <w:noProof/>
              </w:rPr>
              <w:t>4.4</w:t>
            </w:r>
            <w:r>
              <w:rPr>
                <w:rFonts w:eastAsiaTheme="minorEastAsia"/>
                <w:noProof/>
                <w:sz w:val="24"/>
                <w:szCs w:val="24"/>
                <w:lang w:eastAsia="en-GB"/>
              </w:rPr>
              <w:tab/>
            </w:r>
            <w:r w:rsidRPr="00C437D1">
              <w:rPr>
                <w:rStyle w:val="Hyperlink"/>
                <w:noProof/>
              </w:rPr>
              <w:t>Secure Payment Gateways</w:t>
            </w:r>
            <w:r>
              <w:rPr>
                <w:noProof/>
                <w:webHidden/>
              </w:rPr>
              <w:tab/>
            </w:r>
            <w:r>
              <w:rPr>
                <w:noProof/>
                <w:webHidden/>
              </w:rPr>
              <w:fldChar w:fldCharType="begin"/>
            </w:r>
            <w:r>
              <w:rPr>
                <w:noProof/>
                <w:webHidden/>
              </w:rPr>
              <w:instrText xml:space="preserve"> PAGEREF _Toc165467588 \h </w:instrText>
            </w:r>
            <w:r>
              <w:rPr>
                <w:noProof/>
                <w:webHidden/>
              </w:rPr>
            </w:r>
            <w:r>
              <w:rPr>
                <w:noProof/>
                <w:webHidden/>
              </w:rPr>
              <w:fldChar w:fldCharType="separate"/>
            </w:r>
            <w:r>
              <w:rPr>
                <w:noProof/>
                <w:webHidden/>
              </w:rPr>
              <w:t>12</w:t>
            </w:r>
            <w:r>
              <w:rPr>
                <w:noProof/>
                <w:webHidden/>
              </w:rPr>
              <w:fldChar w:fldCharType="end"/>
            </w:r>
          </w:hyperlink>
        </w:p>
        <w:p w14:paraId="381F3E36" w14:textId="72D60AC7" w:rsidR="003757C2" w:rsidRDefault="003757C2">
          <w:pPr>
            <w:pStyle w:val="TOC2"/>
            <w:tabs>
              <w:tab w:val="left" w:pos="960"/>
              <w:tab w:val="right" w:leader="dot" w:pos="9016"/>
            </w:tabs>
            <w:rPr>
              <w:rFonts w:eastAsiaTheme="minorEastAsia"/>
              <w:noProof/>
              <w:sz w:val="24"/>
              <w:szCs w:val="24"/>
              <w:lang w:eastAsia="en-GB"/>
            </w:rPr>
          </w:pPr>
          <w:hyperlink w:anchor="_Toc165467589" w:history="1">
            <w:r w:rsidRPr="00C437D1">
              <w:rPr>
                <w:rStyle w:val="Hyperlink"/>
                <w:noProof/>
              </w:rPr>
              <w:t>4.5</w:t>
            </w:r>
            <w:r>
              <w:rPr>
                <w:rFonts w:eastAsiaTheme="minorEastAsia"/>
                <w:noProof/>
                <w:sz w:val="24"/>
                <w:szCs w:val="24"/>
                <w:lang w:eastAsia="en-GB"/>
              </w:rPr>
              <w:tab/>
            </w:r>
            <w:r w:rsidRPr="00C437D1">
              <w:rPr>
                <w:rStyle w:val="Hyperlink"/>
                <w:noProof/>
              </w:rPr>
              <w:t>Regular Security Audits and Updates</w:t>
            </w:r>
            <w:r>
              <w:rPr>
                <w:noProof/>
                <w:webHidden/>
              </w:rPr>
              <w:tab/>
            </w:r>
            <w:r>
              <w:rPr>
                <w:noProof/>
                <w:webHidden/>
              </w:rPr>
              <w:fldChar w:fldCharType="begin"/>
            </w:r>
            <w:r>
              <w:rPr>
                <w:noProof/>
                <w:webHidden/>
              </w:rPr>
              <w:instrText xml:space="preserve"> PAGEREF _Toc165467589 \h </w:instrText>
            </w:r>
            <w:r>
              <w:rPr>
                <w:noProof/>
                <w:webHidden/>
              </w:rPr>
            </w:r>
            <w:r>
              <w:rPr>
                <w:noProof/>
                <w:webHidden/>
              </w:rPr>
              <w:fldChar w:fldCharType="separate"/>
            </w:r>
            <w:r>
              <w:rPr>
                <w:noProof/>
                <w:webHidden/>
              </w:rPr>
              <w:t>12</w:t>
            </w:r>
            <w:r>
              <w:rPr>
                <w:noProof/>
                <w:webHidden/>
              </w:rPr>
              <w:fldChar w:fldCharType="end"/>
            </w:r>
          </w:hyperlink>
        </w:p>
        <w:p w14:paraId="21A271FD" w14:textId="2CC57FDF" w:rsidR="003757C2" w:rsidRDefault="003757C2">
          <w:pPr>
            <w:pStyle w:val="TOC2"/>
            <w:tabs>
              <w:tab w:val="left" w:pos="960"/>
              <w:tab w:val="right" w:leader="dot" w:pos="9016"/>
            </w:tabs>
            <w:rPr>
              <w:rFonts w:eastAsiaTheme="minorEastAsia"/>
              <w:noProof/>
              <w:sz w:val="24"/>
              <w:szCs w:val="24"/>
              <w:lang w:eastAsia="en-GB"/>
            </w:rPr>
          </w:pPr>
          <w:hyperlink w:anchor="_Toc165467590" w:history="1">
            <w:r w:rsidRPr="00C437D1">
              <w:rPr>
                <w:rStyle w:val="Hyperlink"/>
                <w:noProof/>
              </w:rPr>
              <w:t>4.6</w:t>
            </w:r>
            <w:r>
              <w:rPr>
                <w:rFonts w:eastAsiaTheme="minorEastAsia"/>
                <w:noProof/>
                <w:sz w:val="24"/>
                <w:szCs w:val="24"/>
                <w:lang w:eastAsia="en-GB"/>
              </w:rPr>
              <w:tab/>
            </w:r>
            <w:r w:rsidRPr="00C437D1">
              <w:rPr>
                <w:rStyle w:val="Hyperlink"/>
                <w:noProof/>
              </w:rPr>
              <w:t>Data Encryption and Storage</w:t>
            </w:r>
            <w:r>
              <w:rPr>
                <w:noProof/>
                <w:webHidden/>
              </w:rPr>
              <w:tab/>
            </w:r>
            <w:r>
              <w:rPr>
                <w:noProof/>
                <w:webHidden/>
              </w:rPr>
              <w:fldChar w:fldCharType="begin"/>
            </w:r>
            <w:r>
              <w:rPr>
                <w:noProof/>
                <w:webHidden/>
              </w:rPr>
              <w:instrText xml:space="preserve"> PAGEREF _Toc165467590 \h </w:instrText>
            </w:r>
            <w:r>
              <w:rPr>
                <w:noProof/>
                <w:webHidden/>
              </w:rPr>
            </w:r>
            <w:r>
              <w:rPr>
                <w:noProof/>
                <w:webHidden/>
              </w:rPr>
              <w:fldChar w:fldCharType="separate"/>
            </w:r>
            <w:r>
              <w:rPr>
                <w:noProof/>
                <w:webHidden/>
              </w:rPr>
              <w:t>12</w:t>
            </w:r>
            <w:r>
              <w:rPr>
                <w:noProof/>
                <w:webHidden/>
              </w:rPr>
              <w:fldChar w:fldCharType="end"/>
            </w:r>
          </w:hyperlink>
        </w:p>
        <w:p w14:paraId="6FFBBE9D" w14:textId="19E79E09" w:rsidR="003757C2" w:rsidRDefault="003757C2">
          <w:pPr>
            <w:pStyle w:val="TOC2"/>
            <w:tabs>
              <w:tab w:val="left" w:pos="960"/>
              <w:tab w:val="right" w:leader="dot" w:pos="9016"/>
            </w:tabs>
            <w:rPr>
              <w:rFonts w:eastAsiaTheme="minorEastAsia"/>
              <w:noProof/>
              <w:sz w:val="24"/>
              <w:szCs w:val="24"/>
              <w:lang w:eastAsia="en-GB"/>
            </w:rPr>
          </w:pPr>
          <w:hyperlink w:anchor="_Toc165467591" w:history="1">
            <w:r w:rsidRPr="00C437D1">
              <w:rPr>
                <w:rStyle w:val="Hyperlink"/>
                <w:noProof/>
              </w:rPr>
              <w:t>4.7</w:t>
            </w:r>
            <w:r>
              <w:rPr>
                <w:rFonts w:eastAsiaTheme="minorEastAsia"/>
                <w:noProof/>
                <w:sz w:val="24"/>
                <w:szCs w:val="24"/>
                <w:lang w:eastAsia="en-GB"/>
              </w:rPr>
              <w:tab/>
            </w:r>
            <w:r w:rsidRPr="00C437D1">
              <w:rPr>
                <w:rStyle w:val="Hyperlink"/>
                <w:noProof/>
              </w:rPr>
              <w:t>Security Awareness and Training</w:t>
            </w:r>
            <w:r>
              <w:rPr>
                <w:noProof/>
                <w:webHidden/>
              </w:rPr>
              <w:tab/>
            </w:r>
            <w:r>
              <w:rPr>
                <w:noProof/>
                <w:webHidden/>
              </w:rPr>
              <w:fldChar w:fldCharType="begin"/>
            </w:r>
            <w:r>
              <w:rPr>
                <w:noProof/>
                <w:webHidden/>
              </w:rPr>
              <w:instrText xml:space="preserve"> PAGEREF _Toc165467591 \h </w:instrText>
            </w:r>
            <w:r>
              <w:rPr>
                <w:noProof/>
                <w:webHidden/>
              </w:rPr>
            </w:r>
            <w:r>
              <w:rPr>
                <w:noProof/>
                <w:webHidden/>
              </w:rPr>
              <w:fldChar w:fldCharType="separate"/>
            </w:r>
            <w:r>
              <w:rPr>
                <w:noProof/>
                <w:webHidden/>
              </w:rPr>
              <w:t>13</w:t>
            </w:r>
            <w:r>
              <w:rPr>
                <w:noProof/>
                <w:webHidden/>
              </w:rPr>
              <w:fldChar w:fldCharType="end"/>
            </w:r>
          </w:hyperlink>
        </w:p>
        <w:p w14:paraId="27CC86B8" w14:textId="2CB503CA" w:rsidR="003757C2" w:rsidRDefault="003757C2">
          <w:pPr>
            <w:pStyle w:val="TOC1"/>
            <w:tabs>
              <w:tab w:val="left" w:pos="440"/>
              <w:tab w:val="right" w:leader="dot" w:pos="9016"/>
            </w:tabs>
            <w:rPr>
              <w:rFonts w:eastAsiaTheme="minorEastAsia"/>
              <w:noProof/>
              <w:sz w:val="24"/>
              <w:szCs w:val="24"/>
              <w:lang w:eastAsia="en-GB"/>
            </w:rPr>
          </w:pPr>
          <w:hyperlink w:anchor="_Toc165467592" w:history="1">
            <w:r w:rsidRPr="00C437D1">
              <w:rPr>
                <w:rStyle w:val="Hyperlink"/>
                <w:noProof/>
              </w:rPr>
              <w:t>5.</w:t>
            </w:r>
            <w:r>
              <w:rPr>
                <w:rFonts w:eastAsiaTheme="minorEastAsia"/>
                <w:noProof/>
                <w:sz w:val="24"/>
                <w:szCs w:val="24"/>
                <w:lang w:eastAsia="en-GB"/>
              </w:rPr>
              <w:tab/>
            </w:r>
            <w:r w:rsidRPr="00C437D1">
              <w:rPr>
                <w:rStyle w:val="Hyperlink"/>
                <w:noProof/>
              </w:rPr>
              <w:t>Regulations within E-commerce Websites</w:t>
            </w:r>
            <w:r>
              <w:rPr>
                <w:noProof/>
                <w:webHidden/>
              </w:rPr>
              <w:tab/>
            </w:r>
            <w:r>
              <w:rPr>
                <w:noProof/>
                <w:webHidden/>
              </w:rPr>
              <w:fldChar w:fldCharType="begin"/>
            </w:r>
            <w:r>
              <w:rPr>
                <w:noProof/>
                <w:webHidden/>
              </w:rPr>
              <w:instrText xml:space="preserve"> PAGEREF _Toc165467592 \h </w:instrText>
            </w:r>
            <w:r>
              <w:rPr>
                <w:noProof/>
                <w:webHidden/>
              </w:rPr>
            </w:r>
            <w:r>
              <w:rPr>
                <w:noProof/>
                <w:webHidden/>
              </w:rPr>
              <w:fldChar w:fldCharType="separate"/>
            </w:r>
            <w:r>
              <w:rPr>
                <w:noProof/>
                <w:webHidden/>
              </w:rPr>
              <w:t>14</w:t>
            </w:r>
            <w:r>
              <w:rPr>
                <w:noProof/>
                <w:webHidden/>
              </w:rPr>
              <w:fldChar w:fldCharType="end"/>
            </w:r>
          </w:hyperlink>
        </w:p>
        <w:p w14:paraId="6C591A15" w14:textId="7530AB57" w:rsidR="003757C2" w:rsidRDefault="003757C2">
          <w:pPr>
            <w:pStyle w:val="TOC2"/>
            <w:tabs>
              <w:tab w:val="left" w:pos="960"/>
              <w:tab w:val="right" w:leader="dot" w:pos="9016"/>
            </w:tabs>
            <w:rPr>
              <w:rFonts w:eastAsiaTheme="minorEastAsia"/>
              <w:noProof/>
              <w:sz w:val="24"/>
              <w:szCs w:val="24"/>
              <w:lang w:eastAsia="en-GB"/>
            </w:rPr>
          </w:pPr>
          <w:hyperlink w:anchor="_Toc165467593" w:history="1">
            <w:r w:rsidRPr="00C437D1">
              <w:rPr>
                <w:rStyle w:val="Hyperlink"/>
                <w:noProof/>
              </w:rPr>
              <w:t>5.1</w:t>
            </w:r>
            <w:r>
              <w:rPr>
                <w:rFonts w:eastAsiaTheme="minorEastAsia"/>
                <w:noProof/>
                <w:sz w:val="24"/>
                <w:szCs w:val="24"/>
                <w:lang w:eastAsia="en-GB"/>
              </w:rPr>
              <w:tab/>
            </w:r>
            <w:r w:rsidRPr="00C437D1">
              <w:rPr>
                <w:rStyle w:val="Hyperlink"/>
                <w:noProof/>
              </w:rPr>
              <w:t>Introduction</w:t>
            </w:r>
            <w:r>
              <w:rPr>
                <w:noProof/>
                <w:webHidden/>
              </w:rPr>
              <w:tab/>
            </w:r>
            <w:r>
              <w:rPr>
                <w:noProof/>
                <w:webHidden/>
              </w:rPr>
              <w:fldChar w:fldCharType="begin"/>
            </w:r>
            <w:r>
              <w:rPr>
                <w:noProof/>
                <w:webHidden/>
              </w:rPr>
              <w:instrText xml:space="preserve"> PAGEREF _Toc165467593 \h </w:instrText>
            </w:r>
            <w:r>
              <w:rPr>
                <w:noProof/>
                <w:webHidden/>
              </w:rPr>
            </w:r>
            <w:r>
              <w:rPr>
                <w:noProof/>
                <w:webHidden/>
              </w:rPr>
              <w:fldChar w:fldCharType="separate"/>
            </w:r>
            <w:r>
              <w:rPr>
                <w:noProof/>
                <w:webHidden/>
              </w:rPr>
              <w:t>14</w:t>
            </w:r>
            <w:r>
              <w:rPr>
                <w:noProof/>
                <w:webHidden/>
              </w:rPr>
              <w:fldChar w:fldCharType="end"/>
            </w:r>
          </w:hyperlink>
        </w:p>
        <w:p w14:paraId="314A7E48" w14:textId="28F126B0" w:rsidR="003757C2" w:rsidRDefault="003757C2">
          <w:pPr>
            <w:pStyle w:val="TOC2"/>
            <w:tabs>
              <w:tab w:val="left" w:pos="960"/>
              <w:tab w:val="right" w:leader="dot" w:pos="9016"/>
            </w:tabs>
            <w:rPr>
              <w:rFonts w:eastAsiaTheme="minorEastAsia"/>
              <w:noProof/>
              <w:sz w:val="24"/>
              <w:szCs w:val="24"/>
              <w:lang w:eastAsia="en-GB"/>
            </w:rPr>
          </w:pPr>
          <w:hyperlink w:anchor="_Toc165467594" w:history="1">
            <w:r w:rsidRPr="00C437D1">
              <w:rPr>
                <w:rStyle w:val="Hyperlink"/>
                <w:noProof/>
              </w:rPr>
              <w:t>5.2</w:t>
            </w:r>
            <w:r>
              <w:rPr>
                <w:rFonts w:eastAsiaTheme="minorEastAsia"/>
                <w:noProof/>
                <w:sz w:val="24"/>
                <w:szCs w:val="24"/>
                <w:lang w:eastAsia="en-GB"/>
              </w:rPr>
              <w:tab/>
            </w:r>
            <w:r w:rsidRPr="00C437D1">
              <w:rPr>
                <w:rStyle w:val="Hyperlink"/>
                <w:noProof/>
              </w:rPr>
              <w:t>Consumer Protection Regulations</w:t>
            </w:r>
            <w:r>
              <w:rPr>
                <w:noProof/>
                <w:webHidden/>
              </w:rPr>
              <w:tab/>
            </w:r>
            <w:r>
              <w:rPr>
                <w:noProof/>
                <w:webHidden/>
              </w:rPr>
              <w:fldChar w:fldCharType="begin"/>
            </w:r>
            <w:r>
              <w:rPr>
                <w:noProof/>
                <w:webHidden/>
              </w:rPr>
              <w:instrText xml:space="preserve"> PAGEREF _Toc165467594 \h </w:instrText>
            </w:r>
            <w:r>
              <w:rPr>
                <w:noProof/>
                <w:webHidden/>
              </w:rPr>
            </w:r>
            <w:r>
              <w:rPr>
                <w:noProof/>
                <w:webHidden/>
              </w:rPr>
              <w:fldChar w:fldCharType="separate"/>
            </w:r>
            <w:r>
              <w:rPr>
                <w:noProof/>
                <w:webHidden/>
              </w:rPr>
              <w:t>14</w:t>
            </w:r>
            <w:r>
              <w:rPr>
                <w:noProof/>
                <w:webHidden/>
              </w:rPr>
              <w:fldChar w:fldCharType="end"/>
            </w:r>
          </w:hyperlink>
        </w:p>
        <w:p w14:paraId="11DB644E" w14:textId="112EACD3" w:rsidR="003757C2" w:rsidRDefault="003757C2">
          <w:pPr>
            <w:pStyle w:val="TOC2"/>
            <w:tabs>
              <w:tab w:val="left" w:pos="960"/>
              <w:tab w:val="right" w:leader="dot" w:pos="9016"/>
            </w:tabs>
            <w:rPr>
              <w:rFonts w:eastAsiaTheme="minorEastAsia"/>
              <w:noProof/>
              <w:sz w:val="24"/>
              <w:szCs w:val="24"/>
              <w:lang w:eastAsia="en-GB"/>
            </w:rPr>
          </w:pPr>
          <w:hyperlink w:anchor="_Toc165467595" w:history="1">
            <w:r w:rsidRPr="00C437D1">
              <w:rPr>
                <w:rStyle w:val="Hyperlink"/>
                <w:noProof/>
              </w:rPr>
              <w:t>5.3</w:t>
            </w:r>
            <w:r>
              <w:rPr>
                <w:rFonts w:eastAsiaTheme="minorEastAsia"/>
                <w:noProof/>
                <w:sz w:val="24"/>
                <w:szCs w:val="24"/>
                <w:lang w:eastAsia="en-GB"/>
              </w:rPr>
              <w:tab/>
            </w:r>
            <w:r w:rsidRPr="00C437D1">
              <w:rPr>
                <w:rStyle w:val="Hyperlink"/>
                <w:noProof/>
              </w:rPr>
              <w:t>Intellectual Property Rights</w:t>
            </w:r>
            <w:r>
              <w:rPr>
                <w:noProof/>
                <w:webHidden/>
              </w:rPr>
              <w:tab/>
            </w:r>
            <w:r>
              <w:rPr>
                <w:noProof/>
                <w:webHidden/>
              </w:rPr>
              <w:fldChar w:fldCharType="begin"/>
            </w:r>
            <w:r>
              <w:rPr>
                <w:noProof/>
                <w:webHidden/>
              </w:rPr>
              <w:instrText xml:space="preserve"> PAGEREF _Toc165467595 \h </w:instrText>
            </w:r>
            <w:r>
              <w:rPr>
                <w:noProof/>
                <w:webHidden/>
              </w:rPr>
            </w:r>
            <w:r>
              <w:rPr>
                <w:noProof/>
                <w:webHidden/>
              </w:rPr>
              <w:fldChar w:fldCharType="separate"/>
            </w:r>
            <w:r>
              <w:rPr>
                <w:noProof/>
                <w:webHidden/>
              </w:rPr>
              <w:t>14</w:t>
            </w:r>
            <w:r>
              <w:rPr>
                <w:noProof/>
                <w:webHidden/>
              </w:rPr>
              <w:fldChar w:fldCharType="end"/>
            </w:r>
          </w:hyperlink>
        </w:p>
        <w:p w14:paraId="28A3B724" w14:textId="10D00D59" w:rsidR="003757C2" w:rsidRDefault="003757C2">
          <w:pPr>
            <w:pStyle w:val="TOC2"/>
            <w:tabs>
              <w:tab w:val="left" w:pos="960"/>
              <w:tab w:val="right" w:leader="dot" w:pos="9016"/>
            </w:tabs>
            <w:rPr>
              <w:rFonts w:eastAsiaTheme="minorEastAsia"/>
              <w:noProof/>
              <w:sz w:val="24"/>
              <w:szCs w:val="24"/>
              <w:lang w:eastAsia="en-GB"/>
            </w:rPr>
          </w:pPr>
          <w:hyperlink w:anchor="_Toc165467596" w:history="1">
            <w:r w:rsidRPr="00C437D1">
              <w:rPr>
                <w:rStyle w:val="Hyperlink"/>
                <w:noProof/>
              </w:rPr>
              <w:t>5.4</w:t>
            </w:r>
            <w:r>
              <w:rPr>
                <w:rFonts w:eastAsiaTheme="minorEastAsia"/>
                <w:noProof/>
                <w:sz w:val="24"/>
                <w:szCs w:val="24"/>
                <w:lang w:eastAsia="en-GB"/>
              </w:rPr>
              <w:tab/>
            </w:r>
            <w:r w:rsidRPr="00C437D1">
              <w:rPr>
                <w:rStyle w:val="Hyperlink"/>
                <w:noProof/>
              </w:rPr>
              <w:t>Payment and Security Regulations</w:t>
            </w:r>
            <w:r>
              <w:rPr>
                <w:noProof/>
                <w:webHidden/>
              </w:rPr>
              <w:tab/>
            </w:r>
            <w:r>
              <w:rPr>
                <w:noProof/>
                <w:webHidden/>
              </w:rPr>
              <w:fldChar w:fldCharType="begin"/>
            </w:r>
            <w:r>
              <w:rPr>
                <w:noProof/>
                <w:webHidden/>
              </w:rPr>
              <w:instrText xml:space="preserve"> PAGEREF _Toc165467596 \h </w:instrText>
            </w:r>
            <w:r>
              <w:rPr>
                <w:noProof/>
                <w:webHidden/>
              </w:rPr>
            </w:r>
            <w:r>
              <w:rPr>
                <w:noProof/>
                <w:webHidden/>
              </w:rPr>
              <w:fldChar w:fldCharType="separate"/>
            </w:r>
            <w:r>
              <w:rPr>
                <w:noProof/>
                <w:webHidden/>
              </w:rPr>
              <w:t>14</w:t>
            </w:r>
            <w:r>
              <w:rPr>
                <w:noProof/>
                <w:webHidden/>
              </w:rPr>
              <w:fldChar w:fldCharType="end"/>
            </w:r>
          </w:hyperlink>
        </w:p>
        <w:p w14:paraId="2BB59966" w14:textId="50455915" w:rsidR="003757C2" w:rsidRDefault="003757C2">
          <w:pPr>
            <w:pStyle w:val="TOC2"/>
            <w:tabs>
              <w:tab w:val="left" w:pos="960"/>
              <w:tab w:val="right" w:leader="dot" w:pos="9016"/>
            </w:tabs>
            <w:rPr>
              <w:rFonts w:eastAsiaTheme="minorEastAsia"/>
              <w:noProof/>
              <w:sz w:val="24"/>
              <w:szCs w:val="24"/>
              <w:lang w:eastAsia="en-GB"/>
            </w:rPr>
          </w:pPr>
          <w:hyperlink w:anchor="_Toc165467597" w:history="1">
            <w:r w:rsidRPr="00C437D1">
              <w:rPr>
                <w:rStyle w:val="Hyperlink"/>
                <w:noProof/>
              </w:rPr>
              <w:t>5.5</w:t>
            </w:r>
            <w:r>
              <w:rPr>
                <w:rFonts w:eastAsiaTheme="minorEastAsia"/>
                <w:noProof/>
                <w:sz w:val="24"/>
                <w:szCs w:val="24"/>
                <w:lang w:eastAsia="en-GB"/>
              </w:rPr>
              <w:tab/>
            </w:r>
            <w:r w:rsidRPr="00C437D1">
              <w:rPr>
                <w:rStyle w:val="Hyperlink"/>
                <w:noProof/>
              </w:rPr>
              <w:t>International Regulations</w:t>
            </w:r>
            <w:r>
              <w:rPr>
                <w:noProof/>
                <w:webHidden/>
              </w:rPr>
              <w:tab/>
            </w:r>
            <w:r>
              <w:rPr>
                <w:noProof/>
                <w:webHidden/>
              </w:rPr>
              <w:fldChar w:fldCharType="begin"/>
            </w:r>
            <w:r>
              <w:rPr>
                <w:noProof/>
                <w:webHidden/>
              </w:rPr>
              <w:instrText xml:space="preserve"> PAGEREF _Toc165467597 \h </w:instrText>
            </w:r>
            <w:r>
              <w:rPr>
                <w:noProof/>
                <w:webHidden/>
              </w:rPr>
            </w:r>
            <w:r>
              <w:rPr>
                <w:noProof/>
                <w:webHidden/>
              </w:rPr>
              <w:fldChar w:fldCharType="separate"/>
            </w:r>
            <w:r>
              <w:rPr>
                <w:noProof/>
                <w:webHidden/>
              </w:rPr>
              <w:t>15</w:t>
            </w:r>
            <w:r>
              <w:rPr>
                <w:noProof/>
                <w:webHidden/>
              </w:rPr>
              <w:fldChar w:fldCharType="end"/>
            </w:r>
          </w:hyperlink>
        </w:p>
        <w:p w14:paraId="70CAB62B" w14:textId="6EE8017E" w:rsidR="003757C2" w:rsidRDefault="003757C2">
          <w:pPr>
            <w:pStyle w:val="TOC1"/>
            <w:tabs>
              <w:tab w:val="left" w:pos="440"/>
              <w:tab w:val="right" w:leader="dot" w:pos="9016"/>
            </w:tabs>
            <w:rPr>
              <w:rFonts w:eastAsiaTheme="minorEastAsia"/>
              <w:noProof/>
              <w:sz w:val="24"/>
              <w:szCs w:val="24"/>
              <w:lang w:eastAsia="en-GB"/>
            </w:rPr>
          </w:pPr>
          <w:hyperlink w:anchor="_Toc165467598" w:history="1">
            <w:r w:rsidRPr="00C437D1">
              <w:rPr>
                <w:rStyle w:val="Hyperlink"/>
                <w:noProof/>
              </w:rPr>
              <w:t>6.</w:t>
            </w:r>
            <w:r>
              <w:rPr>
                <w:rFonts w:eastAsiaTheme="minorEastAsia"/>
                <w:noProof/>
                <w:sz w:val="24"/>
                <w:szCs w:val="24"/>
                <w:lang w:eastAsia="en-GB"/>
              </w:rPr>
              <w:tab/>
            </w:r>
            <w:r w:rsidRPr="00C437D1">
              <w:rPr>
                <w:rStyle w:val="Hyperlink"/>
                <w:noProof/>
              </w:rPr>
              <w:t>Statistics about E-commerce in the UK</w:t>
            </w:r>
            <w:r>
              <w:rPr>
                <w:noProof/>
                <w:webHidden/>
              </w:rPr>
              <w:tab/>
            </w:r>
            <w:r>
              <w:rPr>
                <w:noProof/>
                <w:webHidden/>
              </w:rPr>
              <w:fldChar w:fldCharType="begin"/>
            </w:r>
            <w:r>
              <w:rPr>
                <w:noProof/>
                <w:webHidden/>
              </w:rPr>
              <w:instrText xml:space="preserve"> PAGEREF _Toc165467598 \h </w:instrText>
            </w:r>
            <w:r>
              <w:rPr>
                <w:noProof/>
                <w:webHidden/>
              </w:rPr>
            </w:r>
            <w:r>
              <w:rPr>
                <w:noProof/>
                <w:webHidden/>
              </w:rPr>
              <w:fldChar w:fldCharType="separate"/>
            </w:r>
            <w:r>
              <w:rPr>
                <w:noProof/>
                <w:webHidden/>
              </w:rPr>
              <w:t>16</w:t>
            </w:r>
            <w:r>
              <w:rPr>
                <w:noProof/>
                <w:webHidden/>
              </w:rPr>
              <w:fldChar w:fldCharType="end"/>
            </w:r>
          </w:hyperlink>
        </w:p>
        <w:p w14:paraId="2BBB80D7" w14:textId="4A6E83B6" w:rsidR="003757C2" w:rsidRDefault="003757C2">
          <w:pPr>
            <w:pStyle w:val="TOC2"/>
            <w:tabs>
              <w:tab w:val="left" w:pos="960"/>
              <w:tab w:val="right" w:leader="dot" w:pos="9016"/>
            </w:tabs>
            <w:rPr>
              <w:rFonts w:eastAsiaTheme="minorEastAsia"/>
              <w:noProof/>
              <w:sz w:val="24"/>
              <w:szCs w:val="24"/>
              <w:lang w:eastAsia="en-GB"/>
            </w:rPr>
          </w:pPr>
          <w:hyperlink w:anchor="_Toc165467599" w:history="1">
            <w:r w:rsidRPr="00C437D1">
              <w:rPr>
                <w:rStyle w:val="Hyperlink"/>
                <w:noProof/>
              </w:rPr>
              <w:t>6.1</w:t>
            </w:r>
            <w:r>
              <w:rPr>
                <w:rFonts w:eastAsiaTheme="minorEastAsia"/>
                <w:noProof/>
                <w:sz w:val="24"/>
                <w:szCs w:val="24"/>
                <w:lang w:eastAsia="en-GB"/>
              </w:rPr>
              <w:tab/>
            </w:r>
            <w:r w:rsidRPr="00C437D1">
              <w:rPr>
                <w:rStyle w:val="Hyperlink"/>
                <w:noProof/>
              </w:rPr>
              <w:t>Introduction</w:t>
            </w:r>
            <w:r>
              <w:rPr>
                <w:noProof/>
                <w:webHidden/>
              </w:rPr>
              <w:tab/>
            </w:r>
            <w:r>
              <w:rPr>
                <w:noProof/>
                <w:webHidden/>
              </w:rPr>
              <w:fldChar w:fldCharType="begin"/>
            </w:r>
            <w:r>
              <w:rPr>
                <w:noProof/>
                <w:webHidden/>
              </w:rPr>
              <w:instrText xml:space="preserve"> PAGEREF _Toc165467599 \h </w:instrText>
            </w:r>
            <w:r>
              <w:rPr>
                <w:noProof/>
                <w:webHidden/>
              </w:rPr>
            </w:r>
            <w:r>
              <w:rPr>
                <w:noProof/>
                <w:webHidden/>
              </w:rPr>
              <w:fldChar w:fldCharType="separate"/>
            </w:r>
            <w:r>
              <w:rPr>
                <w:noProof/>
                <w:webHidden/>
              </w:rPr>
              <w:t>16</w:t>
            </w:r>
            <w:r>
              <w:rPr>
                <w:noProof/>
                <w:webHidden/>
              </w:rPr>
              <w:fldChar w:fldCharType="end"/>
            </w:r>
          </w:hyperlink>
        </w:p>
        <w:p w14:paraId="534A7D43" w14:textId="5560ECA5" w:rsidR="003757C2" w:rsidRDefault="003757C2">
          <w:pPr>
            <w:pStyle w:val="TOC2"/>
            <w:tabs>
              <w:tab w:val="left" w:pos="960"/>
              <w:tab w:val="right" w:leader="dot" w:pos="9016"/>
            </w:tabs>
            <w:rPr>
              <w:rFonts w:eastAsiaTheme="minorEastAsia"/>
              <w:noProof/>
              <w:sz w:val="24"/>
              <w:szCs w:val="24"/>
              <w:lang w:eastAsia="en-GB"/>
            </w:rPr>
          </w:pPr>
          <w:hyperlink w:anchor="_Toc165467600" w:history="1">
            <w:r w:rsidRPr="00C437D1">
              <w:rPr>
                <w:rStyle w:val="Hyperlink"/>
                <w:noProof/>
              </w:rPr>
              <w:t>6.2</w:t>
            </w:r>
            <w:r>
              <w:rPr>
                <w:rFonts w:eastAsiaTheme="minorEastAsia"/>
                <w:noProof/>
                <w:sz w:val="24"/>
                <w:szCs w:val="24"/>
                <w:lang w:eastAsia="en-GB"/>
              </w:rPr>
              <w:tab/>
            </w:r>
            <w:r w:rsidRPr="00C437D1">
              <w:rPr>
                <w:rStyle w:val="Hyperlink"/>
                <w:noProof/>
              </w:rPr>
              <w:t>E-commerce Growth</w:t>
            </w:r>
            <w:r>
              <w:rPr>
                <w:noProof/>
                <w:webHidden/>
              </w:rPr>
              <w:tab/>
            </w:r>
            <w:r>
              <w:rPr>
                <w:noProof/>
                <w:webHidden/>
              </w:rPr>
              <w:fldChar w:fldCharType="begin"/>
            </w:r>
            <w:r>
              <w:rPr>
                <w:noProof/>
                <w:webHidden/>
              </w:rPr>
              <w:instrText xml:space="preserve"> PAGEREF _Toc165467600 \h </w:instrText>
            </w:r>
            <w:r>
              <w:rPr>
                <w:noProof/>
                <w:webHidden/>
              </w:rPr>
            </w:r>
            <w:r>
              <w:rPr>
                <w:noProof/>
                <w:webHidden/>
              </w:rPr>
              <w:fldChar w:fldCharType="separate"/>
            </w:r>
            <w:r>
              <w:rPr>
                <w:noProof/>
                <w:webHidden/>
              </w:rPr>
              <w:t>16</w:t>
            </w:r>
            <w:r>
              <w:rPr>
                <w:noProof/>
                <w:webHidden/>
              </w:rPr>
              <w:fldChar w:fldCharType="end"/>
            </w:r>
          </w:hyperlink>
        </w:p>
        <w:p w14:paraId="6BB46647" w14:textId="7F11F5E7" w:rsidR="003757C2" w:rsidRDefault="003757C2">
          <w:pPr>
            <w:pStyle w:val="TOC2"/>
            <w:tabs>
              <w:tab w:val="left" w:pos="960"/>
              <w:tab w:val="right" w:leader="dot" w:pos="9016"/>
            </w:tabs>
            <w:rPr>
              <w:rFonts w:eastAsiaTheme="minorEastAsia"/>
              <w:noProof/>
              <w:sz w:val="24"/>
              <w:szCs w:val="24"/>
              <w:lang w:eastAsia="en-GB"/>
            </w:rPr>
          </w:pPr>
          <w:hyperlink w:anchor="_Toc165467601" w:history="1">
            <w:r w:rsidRPr="00C437D1">
              <w:rPr>
                <w:rStyle w:val="Hyperlink"/>
                <w:noProof/>
              </w:rPr>
              <w:t>6.3</w:t>
            </w:r>
            <w:r>
              <w:rPr>
                <w:rFonts w:eastAsiaTheme="minorEastAsia"/>
                <w:noProof/>
                <w:sz w:val="24"/>
                <w:szCs w:val="24"/>
                <w:lang w:eastAsia="en-GB"/>
              </w:rPr>
              <w:tab/>
            </w:r>
            <w:r w:rsidRPr="00C437D1">
              <w:rPr>
                <w:rStyle w:val="Hyperlink"/>
                <w:noProof/>
              </w:rPr>
              <w:t>Consumer Behaviour</w:t>
            </w:r>
            <w:r>
              <w:rPr>
                <w:noProof/>
                <w:webHidden/>
              </w:rPr>
              <w:tab/>
            </w:r>
            <w:r>
              <w:rPr>
                <w:noProof/>
                <w:webHidden/>
              </w:rPr>
              <w:fldChar w:fldCharType="begin"/>
            </w:r>
            <w:r>
              <w:rPr>
                <w:noProof/>
                <w:webHidden/>
              </w:rPr>
              <w:instrText xml:space="preserve"> PAGEREF _Toc165467601 \h </w:instrText>
            </w:r>
            <w:r>
              <w:rPr>
                <w:noProof/>
                <w:webHidden/>
              </w:rPr>
            </w:r>
            <w:r>
              <w:rPr>
                <w:noProof/>
                <w:webHidden/>
              </w:rPr>
              <w:fldChar w:fldCharType="separate"/>
            </w:r>
            <w:r>
              <w:rPr>
                <w:noProof/>
                <w:webHidden/>
              </w:rPr>
              <w:t>16</w:t>
            </w:r>
            <w:r>
              <w:rPr>
                <w:noProof/>
                <w:webHidden/>
              </w:rPr>
              <w:fldChar w:fldCharType="end"/>
            </w:r>
          </w:hyperlink>
        </w:p>
        <w:p w14:paraId="02C4A410" w14:textId="50166F53" w:rsidR="003757C2" w:rsidRDefault="003757C2">
          <w:pPr>
            <w:pStyle w:val="TOC2"/>
            <w:tabs>
              <w:tab w:val="left" w:pos="960"/>
              <w:tab w:val="right" w:leader="dot" w:pos="9016"/>
            </w:tabs>
            <w:rPr>
              <w:rFonts w:eastAsiaTheme="minorEastAsia"/>
              <w:noProof/>
              <w:sz w:val="24"/>
              <w:szCs w:val="24"/>
              <w:lang w:eastAsia="en-GB"/>
            </w:rPr>
          </w:pPr>
          <w:hyperlink w:anchor="_Toc165467602" w:history="1">
            <w:r w:rsidRPr="00C437D1">
              <w:rPr>
                <w:rStyle w:val="Hyperlink"/>
                <w:noProof/>
              </w:rPr>
              <w:t>6.4</w:t>
            </w:r>
            <w:r>
              <w:rPr>
                <w:rFonts w:eastAsiaTheme="minorEastAsia"/>
                <w:noProof/>
                <w:sz w:val="24"/>
                <w:szCs w:val="24"/>
                <w:lang w:eastAsia="en-GB"/>
              </w:rPr>
              <w:tab/>
            </w:r>
            <w:r w:rsidRPr="00C437D1">
              <w:rPr>
                <w:rStyle w:val="Hyperlink"/>
                <w:noProof/>
              </w:rPr>
              <w:t>Sector-wise Distribution</w:t>
            </w:r>
            <w:r>
              <w:rPr>
                <w:noProof/>
                <w:webHidden/>
              </w:rPr>
              <w:tab/>
            </w:r>
            <w:r>
              <w:rPr>
                <w:noProof/>
                <w:webHidden/>
              </w:rPr>
              <w:fldChar w:fldCharType="begin"/>
            </w:r>
            <w:r>
              <w:rPr>
                <w:noProof/>
                <w:webHidden/>
              </w:rPr>
              <w:instrText xml:space="preserve"> PAGEREF _Toc165467602 \h </w:instrText>
            </w:r>
            <w:r>
              <w:rPr>
                <w:noProof/>
                <w:webHidden/>
              </w:rPr>
            </w:r>
            <w:r>
              <w:rPr>
                <w:noProof/>
                <w:webHidden/>
              </w:rPr>
              <w:fldChar w:fldCharType="separate"/>
            </w:r>
            <w:r>
              <w:rPr>
                <w:noProof/>
                <w:webHidden/>
              </w:rPr>
              <w:t>16</w:t>
            </w:r>
            <w:r>
              <w:rPr>
                <w:noProof/>
                <w:webHidden/>
              </w:rPr>
              <w:fldChar w:fldCharType="end"/>
            </w:r>
          </w:hyperlink>
        </w:p>
        <w:p w14:paraId="4CD6AD70" w14:textId="419D8A9C" w:rsidR="003757C2" w:rsidRDefault="003757C2">
          <w:pPr>
            <w:pStyle w:val="TOC2"/>
            <w:tabs>
              <w:tab w:val="left" w:pos="960"/>
              <w:tab w:val="right" w:leader="dot" w:pos="9016"/>
            </w:tabs>
            <w:rPr>
              <w:rFonts w:eastAsiaTheme="minorEastAsia"/>
              <w:noProof/>
              <w:sz w:val="24"/>
              <w:szCs w:val="24"/>
              <w:lang w:eastAsia="en-GB"/>
            </w:rPr>
          </w:pPr>
          <w:hyperlink w:anchor="_Toc165467603" w:history="1">
            <w:r w:rsidRPr="00C437D1">
              <w:rPr>
                <w:rStyle w:val="Hyperlink"/>
                <w:noProof/>
              </w:rPr>
              <w:t>6.5</w:t>
            </w:r>
            <w:r>
              <w:rPr>
                <w:rFonts w:eastAsiaTheme="minorEastAsia"/>
                <w:noProof/>
                <w:sz w:val="24"/>
                <w:szCs w:val="24"/>
                <w:lang w:eastAsia="en-GB"/>
              </w:rPr>
              <w:tab/>
            </w:r>
            <w:r w:rsidRPr="00C437D1">
              <w:rPr>
                <w:rStyle w:val="Hyperlink"/>
                <w:noProof/>
              </w:rPr>
              <w:t>Challenges and Opportunities</w:t>
            </w:r>
            <w:r>
              <w:rPr>
                <w:noProof/>
                <w:webHidden/>
              </w:rPr>
              <w:tab/>
            </w:r>
            <w:r>
              <w:rPr>
                <w:noProof/>
                <w:webHidden/>
              </w:rPr>
              <w:fldChar w:fldCharType="begin"/>
            </w:r>
            <w:r>
              <w:rPr>
                <w:noProof/>
                <w:webHidden/>
              </w:rPr>
              <w:instrText xml:space="preserve"> PAGEREF _Toc165467603 \h </w:instrText>
            </w:r>
            <w:r>
              <w:rPr>
                <w:noProof/>
                <w:webHidden/>
              </w:rPr>
            </w:r>
            <w:r>
              <w:rPr>
                <w:noProof/>
                <w:webHidden/>
              </w:rPr>
              <w:fldChar w:fldCharType="separate"/>
            </w:r>
            <w:r>
              <w:rPr>
                <w:noProof/>
                <w:webHidden/>
              </w:rPr>
              <w:t>16</w:t>
            </w:r>
            <w:r>
              <w:rPr>
                <w:noProof/>
                <w:webHidden/>
              </w:rPr>
              <w:fldChar w:fldCharType="end"/>
            </w:r>
          </w:hyperlink>
        </w:p>
        <w:p w14:paraId="62C8814C" w14:textId="7C003F2A" w:rsidR="003757C2" w:rsidRDefault="003757C2">
          <w:pPr>
            <w:pStyle w:val="TOC1"/>
            <w:tabs>
              <w:tab w:val="right" w:leader="dot" w:pos="9016"/>
            </w:tabs>
            <w:rPr>
              <w:rFonts w:eastAsiaTheme="minorEastAsia"/>
              <w:noProof/>
              <w:sz w:val="24"/>
              <w:szCs w:val="24"/>
              <w:lang w:eastAsia="en-GB"/>
            </w:rPr>
          </w:pPr>
          <w:hyperlink w:anchor="_Toc165467604" w:history="1">
            <w:r w:rsidRPr="00C437D1">
              <w:rPr>
                <w:rStyle w:val="Hyperlink"/>
                <w:noProof/>
              </w:rPr>
              <w:t>Chapter Three – Research Methodology</w:t>
            </w:r>
            <w:r>
              <w:rPr>
                <w:noProof/>
                <w:webHidden/>
              </w:rPr>
              <w:tab/>
            </w:r>
            <w:r>
              <w:rPr>
                <w:noProof/>
                <w:webHidden/>
              </w:rPr>
              <w:fldChar w:fldCharType="begin"/>
            </w:r>
            <w:r>
              <w:rPr>
                <w:noProof/>
                <w:webHidden/>
              </w:rPr>
              <w:instrText xml:space="preserve"> PAGEREF _Toc165467604 \h </w:instrText>
            </w:r>
            <w:r>
              <w:rPr>
                <w:noProof/>
                <w:webHidden/>
              </w:rPr>
            </w:r>
            <w:r>
              <w:rPr>
                <w:noProof/>
                <w:webHidden/>
              </w:rPr>
              <w:fldChar w:fldCharType="separate"/>
            </w:r>
            <w:r>
              <w:rPr>
                <w:noProof/>
                <w:webHidden/>
              </w:rPr>
              <w:t>17</w:t>
            </w:r>
            <w:r>
              <w:rPr>
                <w:noProof/>
                <w:webHidden/>
              </w:rPr>
              <w:fldChar w:fldCharType="end"/>
            </w:r>
          </w:hyperlink>
        </w:p>
        <w:p w14:paraId="411528C3" w14:textId="19D1C2A9" w:rsidR="003757C2" w:rsidRDefault="003757C2">
          <w:pPr>
            <w:pStyle w:val="TOC2"/>
            <w:tabs>
              <w:tab w:val="left" w:pos="720"/>
              <w:tab w:val="right" w:leader="dot" w:pos="9016"/>
            </w:tabs>
            <w:rPr>
              <w:rFonts w:eastAsiaTheme="minorEastAsia"/>
              <w:noProof/>
              <w:sz w:val="24"/>
              <w:szCs w:val="24"/>
              <w:lang w:eastAsia="en-GB"/>
            </w:rPr>
          </w:pPr>
          <w:hyperlink w:anchor="_Toc165467605" w:history="1">
            <w:r w:rsidRPr="00C437D1">
              <w:rPr>
                <w:rStyle w:val="Hyperlink"/>
                <w:noProof/>
              </w:rPr>
              <w:t>1.</w:t>
            </w:r>
            <w:r>
              <w:rPr>
                <w:rFonts w:eastAsiaTheme="minorEastAsia"/>
                <w:noProof/>
                <w:sz w:val="24"/>
                <w:szCs w:val="24"/>
                <w:lang w:eastAsia="en-GB"/>
              </w:rPr>
              <w:tab/>
            </w:r>
            <w:r w:rsidRPr="00C437D1">
              <w:rPr>
                <w:rStyle w:val="Hyperlink"/>
                <w:noProof/>
              </w:rPr>
              <w:t>Introduction</w:t>
            </w:r>
            <w:r>
              <w:rPr>
                <w:noProof/>
                <w:webHidden/>
              </w:rPr>
              <w:tab/>
            </w:r>
            <w:r>
              <w:rPr>
                <w:noProof/>
                <w:webHidden/>
              </w:rPr>
              <w:fldChar w:fldCharType="begin"/>
            </w:r>
            <w:r>
              <w:rPr>
                <w:noProof/>
                <w:webHidden/>
              </w:rPr>
              <w:instrText xml:space="preserve"> PAGEREF _Toc165467605 \h </w:instrText>
            </w:r>
            <w:r>
              <w:rPr>
                <w:noProof/>
                <w:webHidden/>
              </w:rPr>
            </w:r>
            <w:r>
              <w:rPr>
                <w:noProof/>
                <w:webHidden/>
              </w:rPr>
              <w:fldChar w:fldCharType="separate"/>
            </w:r>
            <w:r>
              <w:rPr>
                <w:noProof/>
                <w:webHidden/>
              </w:rPr>
              <w:t>17</w:t>
            </w:r>
            <w:r>
              <w:rPr>
                <w:noProof/>
                <w:webHidden/>
              </w:rPr>
              <w:fldChar w:fldCharType="end"/>
            </w:r>
          </w:hyperlink>
        </w:p>
        <w:p w14:paraId="63C986BF" w14:textId="6625E39E" w:rsidR="003757C2" w:rsidRDefault="003757C2">
          <w:pPr>
            <w:pStyle w:val="TOC2"/>
            <w:tabs>
              <w:tab w:val="right" w:leader="dot" w:pos="9016"/>
            </w:tabs>
            <w:rPr>
              <w:rFonts w:eastAsiaTheme="minorEastAsia"/>
              <w:noProof/>
              <w:sz w:val="24"/>
              <w:szCs w:val="24"/>
              <w:lang w:eastAsia="en-GB"/>
            </w:rPr>
          </w:pPr>
          <w:hyperlink w:anchor="_Toc165467606" w:history="1">
            <w:r w:rsidRPr="00C437D1">
              <w:rPr>
                <w:rStyle w:val="Hyperlink"/>
                <w:noProof/>
              </w:rPr>
              <w:t>Philosophy</w:t>
            </w:r>
            <w:r>
              <w:rPr>
                <w:noProof/>
                <w:webHidden/>
              </w:rPr>
              <w:tab/>
            </w:r>
            <w:r>
              <w:rPr>
                <w:noProof/>
                <w:webHidden/>
              </w:rPr>
              <w:fldChar w:fldCharType="begin"/>
            </w:r>
            <w:r>
              <w:rPr>
                <w:noProof/>
                <w:webHidden/>
              </w:rPr>
              <w:instrText xml:space="preserve"> PAGEREF _Toc165467606 \h </w:instrText>
            </w:r>
            <w:r>
              <w:rPr>
                <w:noProof/>
                <w:webHidden/>
              </w:rPr>
            </w:r>
            <w:r>
              <w:rPr>
                <w:noProof/>
                <w:webHidden/>
              </w:rPr>
              <w:fldChar w:fldCharType="separate"/>
            </w:r>
            <w:r>
              <w:rPr>
                <w:noProof/>
                <w:webHidden/>
              </w:rPr>
              <w:t>17</w:t>
            </w:r>
            <w:r>
              <w:rPr>
                <w:noProof/>
                <w:webHidden/>
              </w:rPr>
              <w:fldChar w:fldCharType="end"/>
            </w:r>
          </w:hyperlink>
        </w:p>
        <w:p w14:paraId="45433949" w14:textId="302ADFE8" w:rsidR="003757C2" w:rsidRDefault="003757C2">
          <w:pPr>
            <w:pStyle w:val="TOC2"/>
            <w:tabs>
              <w:tab w:val="right" w:leader="dot" w:pos="9016"/>
            </w:tabs>
            <w:rPr>
              <w:rFonts w:eastAsiaTheme="minorEastAsia"/>
              <w:noProof/>
              <w:sz w:val="24"/>
              <w:szCs w:val="24"/>
              <w:lang w:eastAsia="en-GB"/>
            </w:rPr>
          </w:pPr>
          <w:hyperlink w:anchor="_Toc165467607" w:history="1">
            <w:r w:rsidRPr="00C437D1">
              <w:rPr>
                <w:rStyle w:val="Hyperlink"/>
                <w:noProof/>
              </w:rPr>
              <w:t>Approach</w:t>
            </w:r>
            <w:r>
              <w:rPr>
                <w:noProof/>
                <w:webHidden/>
              </w:rPr>
              <w:tab/>
            </w:r>
            <w:r>
              <w:rPr>
                <w:noProof/>
                <w:webHidden/>
              </w:rPr>
              <w:fldChar w:fldCharType="begin"/>
            </w:r>
            <w:r>
              <w:rPr>
                <w:noProof/>
                <w:webHidden/>
              </w:rPr>
              <w:instrText xml:space="preserve"> PAGEREF _Toc165467607 \h </w:instrText>
            </w:r>
            <w:r>
              <w:rPr>
                <w:noProof/>
                <w:webHidden/>
              </w:rPr>
            </w:r>
            <w:r>
              <w:rPr>
                <w:noProof/>
                <w:webHidden/>
              </w:rPr>
              <w:fldChar w:fldCharType="separate"/>
            </w:r>
            <w:r>
              <w:rPr>
                <w:noProof/>
                <w:webHidden/>
              </w:rPr>
              <w:t>17</w:t>
            </w:r>
            <w:r>
              <w:rPr>
                <w:noProof/>
                <w:webHidden/>
              </w:rPr>
              <w:fldChar w:fldCharType="end"/>
            </w:r>
          </w:hyperlink>
        </w:p>
        <w:p w14:paraId="3EF96E93" w14:textId="1C6342AF" w:rsidR="003757C2" w:rsidRDefault="003757C2">
          <w:pPr>
            <w:pStyle w:val="TOC2"/>
            <w:tabs>
              <w:tab w:val="right" w:leader="dot" w:pos="9016"/>
            </w:tabs>
            <w:rPr>
              <w:rFonts w:eastAsiaTheme="minorEastAsia"/>
              <w:noProof/>
              <w:sz w:val="24"/>
              <w:szCs w:val="24"/>
              <w:lang w:eastAsia="en-GB"/>
            </w:rPr>
          </w:pPr>
          <w:hyperlink w:anchor="_Toc165467608" w:history="1">
            <w:r w:rsidRPr="00C437D1">
              <w:rPr>
                <w:rStyle w:val="Hyperlink"/>
                <w:noProof/>
              </w:rPr>
              <w:t>Strategies</w:t>
            </w:r>
            <w:r>
              <w:rPr>
                <w:noProof/>
                <w:webHidden/>
              </w:rPr>
              <w:tab/>
            </w:r>
            <w:r>
              <w:rPr>
                <w:noProof/>
                <w:webHidden/>
              </w:rPr>
              <w:fldChar w:fldCharType="begin"/>
            </w:r>
            <w:r>
              <w:rPr>
                <w:noProof/>
                <w:webHidden/>
              </w:rPr>
              <w:instrText xml:space="preserve"> PAGEREF _Toc165467608 \h </w:instrText>
            </w:r>
            <w:r>
              <w:rPr>
                <w:noProof/>
                <w:webHidden/>
              </w:rPr>
            </w:r>
            <w:r>
              <w:rPr>
                <w:noProof/>
                <w:webHidden/>
              </w:rPr>
              <w:fldChar w:fldCharType="separate"/>
            </w:r>
            <w:r>
              <w:rPr>
                <w:noProof/>
                <w:webHidden/>
              </w:rPr>
              <w:t>17</w:t>
            </w:r>
            <w:r>
              <w:rPr>
                <w:noProof/>
                <w:webHidden/>
              </w:rPr>
              <w:fldChar w:fldCharType="end"/>
            </w:r>
          </w:hyperlink>
        </w:p>
        <w:p w14:paraId="0213DB11" w14:textId="1908D162" w:rsidR="003757C2" w:rsidRDefault="003757C2">
          <w:pPr>
            <w:pStyle w:val="TOC2"/>
            <w:tabs>
              <w:tab w:val="right" w:leader="dot" w:pos="9016"/>
            </w:tabs>
            <w:rPr>
              <w:rFonts w:eastAsiaTheme="minorEastAsia"/>
              <w:noProof/>
              <w:sz w:val="24"/>
              <w:szCs w:val="24"/>
              <w:lang w:eastAsia="en-GB"/>
            </w:rPr>
          </w:pPr>
          <w:hyperlink w:anchor="_Toc165467609" w:history="1">
            <w:r w:rsidRPr="00C437D1">
              <w:rPr>
                <w:rStyle w:val="Hyperlink"/>
                <w:noProof/>
              </w:rPr>
              <w:t>Literature Review</w:t>
            </w:r>
            <w:r>
              <w:rPr>
                <w:noProof/>
                <w:webHidden/>
              </w:rPr>
              <w:tab/>
            </w:r>
            <w:r>
              <w:rPr>
                <w:noProof/>
                <w:webHidden/>
              </w:rPr>
              <w:fldChar w:fldCharType="begin"/>
            </w:r>
            <w:r>
              <w:rPr>
                <w:noProof/>
                <w:webHidden/>
              </w:rPr>
              <w:instrText xml:space="preserve"> PAGEREF _Toc165467609 \h </w:instrText>
            </w:r>
            <w:r>
              <w:rPr>
                <w:noProof/>
                <w:webHidden/>
              </w:rPr>
            </w:r>
            <w:r>
              <w:rPr>
                <w:noProof/>
                <w:webHidden/>
              </w:rPr>
              <w:fldChar w:fldCharType="separate"/>
            </w:r>
            <w:r>
              <w:rPr>
                <w:noProof/>
                <w:webHidden/>
              </w:rPr>
              <w:t>18</w:t>
            </w:r>
            <w:r>
              <w:rPr>
                <w:noProof/>
                <w:webHidden/>
              </w:rPr>
              <w:fldChar w:fldCharType="end"/>
            </w:r>
          </w:hyperlink>
        </w:p>
        <w:p w14:paraId="4EC7D099" w14:textId="7A605F07" w:rsidR="003757C2" w:rsidRDefault="003757C2">
          <w:pPr>
            <w:pStyle w:val="TOC2"/>
            <w:tabs>
              <w:tab w:val="right" w:leader="dot" w:pos="9016"/>
            </w:tabs>
            <w:rPr>
              <w:rFonts w:eastAsiaTheme="minorEastAsia"/>
              <w:noProof/>
              <w:sz w:val="24"/>
              <w:szCs w:val="24"/>
              <w:lang w:eastAsia="en-GB"/>
            </w:rPr>
          </w:pPr>
          <w:hyperlink w:anchor="_Toc165467610" w:history="1">
            <w:r w:rsidRPr="00C437D1">
              <w:rPr>
                <w:rStyle w:val="Hyperlink"/>
                <w:noProof/>
              </w:rPr>
              <w:t>Case Study</w:t>
            </w:r>
            <w:r>
              <w:rPr>
                <w:noProof/>
                <w:webHidden/>
              </w:rPr>
              <w:tab/>
            </w:r>
            <w:r>
              <w:rPr>
                <w:noProof/>
                <w:webHidden/>
              </w:rPr>
              <w:fldChar w:fldCharType="begin"/>
            </w:r>
            <w:r>
              <w:rPr>
                <w:noProof/>
                <w:webHidden/>
              </w:rPr>
              <w:instrText xml:space="preserve"> PAGEREF _Toc165467610 \h </w:instrText>
            </w:r>
            <w:r>
              <w:rPr>
                <w:noProof/>
                <w:webHidden/>
              </w:rPr>
            </w:r>
            <w:r>
              <w:rPr>
                <w:noProof/>
                <w:webHidden/>
              </w:rPr>
              <w:fldChar w:fldCharType="separate"/>
            </w:r>
            <w:r>
              <w:rPr>
                <w:noProof/>
                <w:webHidden/>
              </w:rPr>
              <w:t>18</w:t>
            </w:r>
            <w:r>
              <w:rPr>
                <w:noProof/>
                <w:webHidden/>
              </w:rPr>
              <w:fldChar w:fldCharType="end"/>
            </w:r>
          </w:hyperlink>
        </w:p>
        <w:p w14:paraId="629A6AFA" w14:textId="64FCF445" w:rsidR="003757C2" w:rsidRDefault="003757C2">
          <w:pPr>
            <w:pStyle w:val="TOC2"/>
            <w:tabs>
              <w:tab w:val="right" w:leader="dot" w:pos="9016"/>
            </w:tabs>
            <w:rPr>
              <w:rFonts w:eastAsiaTheme="minorEastAsia"/>
              <w:noProof/>
              <w:sz w:val="24"/>
              <w:szCs w:val="24"/>
              <w:lang w:eastAsia="en-GB"/>
            </w:rPr>
          </w:pPr>
          <w:hyperlink w:anchor="_Toc165467611" w:history="1">
            <w:r w:rsidRPr="00C437D1">
              <w:rPr>
                <w:rStyle w:val="Hyperlink"/>
                <w:noProof/>
              </w:rPr>
              <w:t>Software Development</w:t>
            </w:r>
            <w:r>
              <w:rPr>
                <w:noProof/>
                <w:webHidden/>
              </w:rPr>
              <w:tab/>
            </w:r>
            <w:r>
              <w:rPr>
                <w:noProof/>
                <w:webHidden/>
              </w:rPr>
              <w:fldChar w:fldCharType="begin"/>
            </w:r>
            <w:r>
              <w:rPr>
                <w:noProof/>
                <w:webHidden/>
              </w:rPr>
              <w:instrText xml:space="preserve"> PAGEREF _Toc165467611 \h </w:instrText>
            </w:r>
            <w:r>
              <w:rPr>
                <w:noProof/>
                <w:webHidden/>
              </w:rPr>
            </w:r>
            <w:r>
              <w:rPr>
                <w:noProof/>
                <w:webHidden/>
              </w:rPr>
              <w:fldChar w:fldCharType="separate"/>
            </w:r>
            <w:r>
              <w:rPr>
                <w:noProof/>
                <w:webHidden/>
              </w:rPr>
              <w:t>18</w:t>
            </w:r>
            <w:r>
              <w:rPr>
                <w:noProof/>
                <w:webHidden/>
              </w:rPr>
              <w:fldChar w:fldCharType="end"/>
            </w:r>
          </w:hyperlink>
        </w:p>
        <w:p w14:paraId="5906F127" w14:textId="275F2FD3" w:rsidR="003757C2" w:rsidRDefault="003757C2">
          <w:pPr>
            <w:pStyle w:val="TOC2"/>
            <w:tabs>
              <w:tab w:val="right" w:leader="dot" w:pos="9016"/>
            </w:tabs>
            <w:rPr>
              <w:rFonts w:eastAsiaTheme="minorEastAsia"/>
              <w:noProof/>
              <w:sz w:val="24"/>
              <w:szCs w:val="24"/>
              <w:lang w:eastAsia="en-GB"/>
            </w:rPr>
          </w:pPr>
          <w:hyperlink w:anchor="_Toc165467612" w:history="1">
            <w:r w:rsidRPr="00C437D1">
              <w:rPr>
                <w:rStyle w:val="Hyperlink"/>
                <w:noProof/>
              </w:rPr>
              <w:t>Risks &amp; Limitations</w:t>
            </w:r>
            <w:r>
              <w:rPr>
                <w:noProof/>
                <w:webHidden/>
              </w:rPr>
              <w:tab/>
            </w:r>
            <w:r>
              <w:rPr>
                <w:noProof/>
                <w:webHidden/>
              </w:rPr>
              <w:fldChar w:fldCharType="begin"/>
            </w:r>
            <w:r>
              <w:rPr>
                <w:noProof/>
                <w:webHidden/>
              </w:rPr>
              <w:instrText xml:space="preserve"> PAGEREF _Toc165467612 \h </w:instrText>
            </w:r>
            <w:r>
              <w:rPr>
                <w:noProof/>
                <w:webHidden/>
              </w:rPr>
            </w:r>
            <w:r>
              <w:rPr>
                <w:noProof/>
                <w:webHidden/>
              </w:rPr>
              <w:fldChar w:fldCharType="separate"/>
            </w:r>
            <w:r>
              <w:rPr>
                <w:noProof/>
                <w:webHidden/>
              </w:rPr>
              <w:t>18</w:t>
            </w:r>
            <w:r>
              <w:rPr>
                <w:noProof/>
                <w:webHidden/>
              </w:rPr>
              <w:fldChar w:fldCharType="end"/>
            </w:r>
          </w:hyperlink>
        </w:p>
        <w:p w14:paraId="7A5E5A6D" w14:textId="4549018D" w:rsidR="003757C2" w:rsidRDefault="003757C2">
          <w:pPr>
            <w:pStyle w:val="TOC2"/>
            <w:tabs>
              <w:tab w:val="right" w:leader="dot" w:pos="9016"/>
            </w:tabs>
            <w:rPr>
              <w:rFonts w:eastAsiaTheme="minorEastAsia"/>
              <w:noProof/>
              <w:sz w:val="24"/>
              <w:szCs w:val="24"/>
              <w:lang w:eastAsia="en-GB"/>
            </w:rPr>
          </w:pPr>
          <w:hyperlink w:anchor="_Toc165467613" w:history="1">
            <w:r w:rsidRPr="00C437D1">
              <w:rPr>
                <w:rStyle w:val="Hyperlink"/>
                <w:noProof/>
              </w:rPr>
              <w:t>Ethical Issues</w:t>
            </w:r>
            <w:r>
              <w:rPr>
                <w:noProof/>
                <w:webHidden/>
              </w:rPr>
              <w:tab/>
            </w:r>
            <w:r>
              <w:rPr>
                <w:noProof/>
                <w:webHidden/>
              </w:rPr>
              <w:fldChar w:fldCharType="begin"/>
            </w:r>
            <w:r>
              <w:rPr>
                <w:noProof/>
                <w:webHidden/>
              </w:rPr>
              <w:instrText xml:space="preserve"> PAGEREF _Toc165467613 \h </w:instrText>
            </w:r>
            <w:r>
              <w:rPr>
                <w:noProof/>
                <w:webHidden/>
              </w:rPr>
            </w:r>
            <w:r>
              <w:rPr>
                <w:noProof/>
                <w:webHidden/>
              </w:rPr>
              <w:fldChar w:fldCharType="separate"/>
            </w:r>
            <w:r>
              <w:rPr>
                <w:noProof/>
                <w:webHidden/>
              </w:rPr>
              <w:t>18</w:t>
            </w:r>
            <w:r>
              <w:rPr>
                <w:noProof/>
                <w:webHidden/>
              </w:rPr>
              <w:fldChar w:fldCharType="end"/>
            </w:r>
          </w:hyperlink>
        </w:p>
        <w:p w14:paraId="10C01211" w14:textId="0B2EB824" w:rsidR="003757C2" w:rsidRDefault="003757C2">
          <w:pPr>
            <w:pStyle w:val="TOC2"/>
            <w:tabs>
              <w:tab w:val="right" w:leader="dot" w:pos="9016"/>
            </w:tabs>
            <w:rPr>
              <w:rFonts w:eastAsiaTheme="minorEastAsia"/>
              <w:noProof/>
              <w:sz w:val="24"/>
              <w:szCs w:val="24"/>
              <w:lang w:eastAsia="en-GB"/>
            </w:rPr>
          </w:pPr>
          <w:hyperlink w:anchor="_Toc165467614" w:history="1">
            <w:r w:rsidRPr="00C437D1">
              <w:rPr>
                <w:rStyle w:val="Hyperlink"/>
                <w:noProof/>
              </w:rPr>
              <w:t>Validity, Reliability &amp; Generalisability</w:t>
            </w:r>
            <w:r>
              <w:rPr>
                <w:noProof/>
                <w:webHidden/>
              </w:rPr>
              <w:tab/>
            </w:r>
            <w:r>
              <w:rPr>
                <w:noProof/>
                <w:webHidden/>
              </w:rPr>
              <w:fldChar w:fldCharType="begin"/>
            </w:r>
            <w:r>
              <w:rPr>
                <w:noProof/>
                <w:webHidden/>
              </w:rPr>
              <w:instrText xml:space="preserve"> PAGEREF _Toc165467614 \h </w:instrText>
            </w:r>
            <w:r>
              <w:rPr>
                <w:noProof/>
                <w:webHidden/>
              </w:rPr>
            </w:r>
            <w:r>
              <w:rPr>
                <w:noProof/>
                <w:webHidden/>
              </w:rPr>
              <w:fldChar w:fldCharType="separate"/>
            </w:r>
            <w:r>
              <w:rPr>
                <w:noProof/>
                <w:webHidden/>
              </w:rPr>
              <w:t>18</w:t>
            </w:r>
            <w:r>
              <w:rPr>
                <w:noProof/>
                <w:webHidden/>
              </w:rPr>
              <w:fldChar w:fldCharType="end"/>
            </w:r>
          </w:hyperlink>
        </w:p>
        <w:p w14:paraId="3381E36E" w14:textId="15D4FED8" w:rsidR="003757C2" w:rsidRDefault="003757C2">
          <w:pPr>
            <w:pStyle w:val="TOC2"/>
            <w:tabs>
              <w:tab w:val="right" w:leader="dot" w:pos="9016"/>
            </w:tabs>
            <w:rPr>
              <w:rFonts w:eastAsiaTheme="minorEastAsia"/>
              <w:noProof/>
              <w:sz w:val="24"/>
              <w:szCs w:val="24"/>
              <w:lang w:eastAsia="en-GB"/>
            </w:rPr>
          </w:pPr>
          <w:hyperlink w:anchor="_Toc165467615" w:history="1">
            <w:r w:rsidRPr="00C437D1">
              <w:rPr>
                <w:rStyle w:val="Hyperlink"/>
                <w:noProof/>
              </w:rPr>
              <w:t>Validity</w:t>
            </w:r>
            <w:r>
              <w:rPr>
                <w:noProof/>
                <w:webHidden/>
              </w:rPr>
              <w:tab/>
            </w:r>
            <w:r>
              <w:rPr>
                <w:noProof/>
                <w:webHidden/>
              </w:rPr>
              <w:fldChar w:fldCharType="begin"/>
            </w:r>
            <w:r>
              <w:rPr>
                <w:noProof/>
                <w:webHidden/>
              </w:rPr>
              <w:instrText xml:space="preserve"> PAGEREF _Toc165467615 \h </w:instrText>
            </w:r>
            <w:r>
              <w:rPr>
                <w:noProof/>
                <w:webHidden/>
              </w:rPr>
            </w:r>
            <w:r>
              <w:rPr>
                <w:noProof/>
                <w:webHidden/>
              </w:rPr>
              <w:fldChar w:fldCharType="separate"/>
            </w:r>
            <w:r>
              <w:rPr>
                <w:noProof/>
                <w:webHidden/>
              </w:rPr>
              <w:t>18</w:t>
            </w:r>
            <w:r>
              <w:rPr>
                <w:noProof/>
                <w:webHidden/>
              </w:rPr>
              <w:fldChar w:fldCharType="end"/>
            </w:r>
          </w:hyperlink>
        </w:p>
        <w:p w14:paraId="18FEB0DB" w14:textId="43720D2E" w:rsidR="003757C2" w:rsidRDefault="003757C2">
          <w:pPr>
            <w:pStyle w:val="TOC2"/>
            <w:tabs>
              <w:tab w:val="right" w:leader="dot" w:pos="9016"/>
            </w:tabs>
            <w:rPr>
              <w:rFonts w:eastAsiaTheme="minorEastAsia"/>
              <w:noProof/>
              <w:sz w:val="24"/>
              <w:szCs w:val="24"/>
              <w:lang w:eastAsia="en-GB"/>
            </w:rPr>
          </w:pPr>
          <w:hyperlink w:anchor="_Toc165467616" w:history="1">
            <w:r w:rsidRPr="00C437D1">
              <w:rPr>
                <w:rStyle w:val="Hyperlink"/>
                <w:noProof/>
              </w:rPr>
              <w:t>Reliability</w:t>
            </w:r>
            <w:r>
              <w:rPr>
                <w:noProof/>
                <w:webHidden/>
              </w:rPr>
              <w:tab/>
            </w:r>
            <w:r>
              <w:rPr>
                <w:noProof/>
                <w:webHidden/>
              </w:rPr>
              <w:fldChar w:fldCharType="begin"/>
            </w:r>
            <w:r>
              <w:rPr>
                <w:noProof/>
                <w:webHidden/>
              </w:rPr>
              <w:instrText xml:space="preserve"> PAGEREF _Toc165467616 \h </w:instrText>
            </w:r>
            <w:r>
              <w:rPr>
                <w:noProof/>
                <w:webHidden/>
              </w:rPr>
            </w:r>
            <w:r>
              <w:rPr>
                <w:noProof/>
                <w:webHidden/>
              </w:rPr>
              <w:fldChar w:fldCharType="separate"/>
            </w:r>
            <w:r>
              <w:rPr>
                <w:noProof/>
                <w:webHidden/>
              </w:rPr>
              <w:t>19</w:t>
            </w:r>
            <w:r>
              <w:rPr>
                <w:noProof/>
                <w:webHidden/>
              </w:rPr>
              <w:fldChar w:fldCharType="end"/>
            </w:r>
          </w:hyperlink>
        </w:p>
        <w:p w14:paraId="7DD37661" w14:textId="13195506" w:rsidR="003757C2" w:rsidRDefault="003757C2">
          <w:pPr>
            <w:pStyle w:val="TOC2"/>
            <w:tabs>
              <w:tab w:val="right" w:leader="dot" w:pos="9016"/>
            </w:tabs>
            <w:rPr>
              <w:rFonts w:eastAsiaTheme="minorEastAsia"/>
              <w:noProof/>
              <w:sz w:val="24"/>
              <w:szCs w:val="24"/>
              <w:lang w:eastAsia="en-GB"/>
            </w:rPr>
          </w:pPr>
          <w:hyperlink w:anchor="_Toc165467617" w:history="1">
            <w:r w:rsidRPr="00C437D1">
              <w:rPr>
                <w:rStyle w:val="Hyperlink"/>
                <w:noProof/>
              </w:rPr>
              <w:t>Generalizability</w:t>
            </w:r>
            <w:r>
              <w:rPr>
                <w:noProof/>
                <w:webHidden/>
              </w:rPr>
              <w:tab/>
            </w:r>
            <w:r>
              <w:rPr>
                <w:noProof/>
                <w:webHidden/>
              </w:rPr>
              <w:fldChar w:fldCharType="begin"/>
            </w:r>
            <w:r>
              <w:rPr>
                <w:noProof/>
                <w:webHidden/>
              </w:rPr>
              <w:instrText xml:space="preserve"> PAGEREF _Toc165467617 \h </w:instrText>
            </w:r>
            <w:r>
              <w:rPr>
                <w:noProof/>
                <w:webHidden/>
              </w:rPr>
            </w:r>
            <w:r>
              <w:rPr>
                <w:noProof/>
                <w:webHidden/>
              </w:rPr>
              <w:fldChar w:fldCharType="separate"/>
            </w:r>
            <w:r>
              <w:rPr>
                <w:noProof/>
                <w:webHidden/>
              </w:rPr>
              <w:t>19</w:t>
            </w:r>
            <w:r>
              <w:rPr>
                <w:noProof/>
                <w:webHidden/>
              </w:rPr>
              <w:fldChar w:fldCharType="end"/>
            </w:r>
          </w:hyperlink>
        </w:p>
        <w:p w14:paraId="3471699D" w14:textId="3913DCED" w:rsidR="003757C2" w:rsidRDefault="003757C2">
          <w:pPr>
            <w:pStyle w:val="TOC2"/>
            <w:tabs>
              <w:tab w:val="right" w:leader="dot" w:pos="9016"/>
            </w:tabs>
            <w:rPr>
              <w:rFonts w:eastAsiaTheme="minorEastAsia"/>
              <w:noProof/>
              <w:sz w:val="24"/>
              <w:szCs w:val="24"/>
              <w:lang w:eastAsia="en-GB"/>
            </w:rPr>
          </w:pPr>
          <w:hyperlink w:anchor="_Toc165467618" w:history="1">
            <w:r w:rsidRPr="00C437D1">
              <w:rPr>
                <w:rStyle w:val="Hyperlink"/>
                <w:noProof/>
              </w:rPr>
              <w:t>Data Evaluation Methods</w:t>
            </w:r>
            <w:r>
              <w:rPr>
                <w:noProof/>
                <w:webHidden/>
              </w:rPr>
              <w:tab/>
            </w:r>
            <w:r>
              <w:rPr>
                <w:noProof/>
                <w:webHidden/>
              </w:rPr>
              <w:fldChar w:fldCharType="begin"/>
            </w:r>
            <w:r>
              <w:rPr>
                <w:noProof/>
                <w:webHidden/>
              </w:rPr>
              <w:instrText xml:space="preserve"> PAGEREF _Toc165467618 \h </w:instrText>
            </w:r>
            <w:r>
              <w:rPr>
                <w:noProof/>
                <w:webHidden/>
              </w:rPr>
            </w:r>
            <w:r>
              <w:rPr>
                <w:noProof/>
                <w:webHidden/>
              </w:rPr>
              <w:fldChar w:fldCharType="separate"/>
            </w:r>
            <w:r>
              <w:rPr>
                <w:noProof/>
                <w:webHidden/>
              </w:rPr>
              <w:t>19</w:t>
            </w:r>
            <w:r>
              <w:rPr>
                <w:noProof/>
                <w:webHidden/>
              </w:rPr>
              <w:fldChar w:fldCharType="end"/>
            </w:r>
          </w:hyperlink>
        </w:p>
        <w:p w14:paraId="7DED87F8" w14:textId="1B6FC7F9" w:rsidR="003757C2" w:rsidRDefault="003757C2">
          <w:pPr>
            <w:pStyle w:val="TOC2"/>
            <w:tabs>
              <w:tab w:val="right" w:leader="dot" w:pos="9016"/>
            </w:tabs>
            <w:rPr>
              <w:rFonts w:eastAsiaTheme="minorEastAsia"/>
              <w:noProof/>
              <w:sz w:val="24"/>
              <w:szCs w:val="24"/>
              <w:lang w:eastAsia="en-GB"/>
            </w:rPr>
          </w:pPr>
          <w:hyperlink w:anchor="_Toc165467619" w:history="1">
            <w:r w:rsidRPr="00C437D1">
              <w:rPr>
                <w:rStyle w:val="Hyperlink"/>
                <w:noProof/>
              </w:rPr>
              <w:t>Data Collection</w:t>
            </w:r>
            <w:r>
              <w:rPr>
                <w:noProof/>
                <w:webHidden/>
              </w:rPr>
              <w:tab/>
            </w:r>
            <w:r>
              <w:rPr>
                <w:noProof/>
                <w:webHidden/>
              </w:rPr>
              <w:fldChar w:fldCharType="begin"/>
            </w:r>
            <w:r>
              <w:rPr>
                <w:noProof/>
                <w:webHidden/>
              </w:rPr>
              <w:instrText xml:space="preserve"> PAGEREF _Toc165467619 \h </w:instrText>
            </w:r>
            <w:r>
              <w:rPr>
                <w:noProof/>
                <w:webHidden/>
              </w:rPr>
            </w:r>
            <w:r>
              <w:rPr>
                <w:noProof/>
                <w:webHidden/>
              </w:rPr>
              <w:fldChar w:fldCharType="separate"/>
            </w:r>
            <w:r>
              <w:rPr>
                <w:noProof/>
                <w:webHidden/>
              </w:rPr>
              <w:t>19</w:t>
            </w:r>
            <w:r>
              <w:rPr>
                <w:noProof/>
                <w:webHidden/>
              </w:rPr>
              <w:fldChar w:fldCharType="end"/>
            </w:r>
          </w:hyperlink>
        </w:p>
        <w:p w14:paraId="1C86306E" w14:textId="401AD0C4" w:rsidR="003757C2" w:rsidRDefault="003757C2">
          <w:pPr>
            <w:pStyle w:val="TOC2"/>
            <w:tabs>
              <w:tab w:val="right" w:leader="dot" w:pos="9016"/>
            </w:tabs>
            <w:rPr>
              <w:rFonts w:eastAsiaTheme="minorEastAsia"/>
              <w:noProof/>
              <w:sz w:val="24"/>
              <w:szCs w:val="24"/>
              <w:lang w:eastAsia="en-GB"/>
            </w:rPr>
          </w:pPr>
          <w:hyperlink w:anchor="_Toc165467620" w:history="1">
            <w:r w:rsidRPr="00C437D1">
              <w:rPr>
                <w:rStyle w:val="Hyperlink"/>
                <w:noProof/>
              </w:rPr>
              <w:t>Data Evaluation</w:t>
            </w:r>
            <w:r>
              <w:rPr>
                <w:noProof/>
                <w:webHidden/>
              </w:rPr>
              <w:tab/>
            </w:r>
            <w:r>
              <w:rPr>
                <w:noProof/>
                <w:webHidden/>
              </w:rPr>
              <w:fldChar w:fldCharType="begin"/>
            </w:r>
            <w:r>
              <w:rPr>
                <w:noProof/>
                <w:webHidden/>
              </w:rPr>
              <w:instrText xml:space="preserve"> PAGEREF _Toc165467620 \h </w:instrText>
            </w:r>
            <w:r>
              <w:rPr>
                <w:noProof/>
                <w:webHidden/>
              </w:rPr>
            </w:r>
            <w:r>
              <w:rPr>
                <w:noProof/>
                <w:webHidden/>
              </w:rPr>
              <w:fldChar w:fldCharType="separate"/>
            </w:r>
            <w:r>
              <w:rPr>
                <w:noProof/>
                <w:webHidden/>
              </w:rPr>
              <w:t>19</w:t>
            </w:r>
            <w:r>
              <w:rPr>
                <w:noProof/>
                <w:webHidden/>
              </w:rPr>
              <w:fldChar w:fldCharType="end"/>
            </w:r>
          </w:hyperlink>
        </w:p>
        <w:p w14:paraId="62FC9ED6" w14:textId="3186D4A3" w:rsidR="003757C2" w:rsidRDefault="003757C2">
          <w:pPr>
            <w:pStyle w:val="TOC2"/>
            <w:tabs>
              <w:tab w:val="right" w:leader="dot" w:pos="9016"/>
            </w:tabs>
            <w:rPr>
              <w:rFonts w:eastAsiaTheme="minorEastAsia"/>
              <w:noProof/>
              <w:sz w:val="24"/>
              <w:szCs w:val="24"/>
              <w:lang w:eastAsia="en-GB"/>
            </w:rPr>
          </w:pPr>
          <w:hyperlink w:anchor="_Toc165467621" w:history="1">
            <w:r w:rsidRPr="00C437D1">
              <w:rPr>
                <w:rStyle w:val="Hyperlink"/>
                <w:noProof/>
              </w:rPr>
              <w:t>Development Methodology</w:t>
            </w:r>
            <w:r>
              <w:rPr>
                <w:noProof/>
                <w:webHidden/>
              </w:rPr>
              <w:tab/>
            </w:r>
            <w:r>
              <w:rPr>
                <w:noProof/>
                <w:webHidden/>
              </w:rPr>
              <w:fldChar w:fldCharType="begin"/>
            </w:r>
            <w:r>
              <w:rPr>
                <w:noProof/>
                <w:webHidden/>
              </w:rPr>
              <w:instrText xml:space="preserve"> PAGEREF _Toc165467621 \h </w:instrText>
            </w:r>
            <w:r>
              <w:rPr>
                <w:noProof/>
                <w:webHidden/>
              </w:rPr>
            </w:r>
            <w:r>
              <w:rPr>
                <w:noProof/>
                <w:webHidden/>
              </w:rPr>
              <w:fldChar w:fldCharType="separate"/>
            </w:r>
            <w:r>
              <w:rPr>
                <w:noProof/>
                <w:webHidden/>
              </w:rPr>
              <w:t>20</w:t>
            </w:r>
            <w:r>
              <w:rPr>
                <w:noProof/>
                <w:webHidden/>
              </w:rPr>
              <w:fldChar w:fldCharType="end"/>
            </w:r>
          </w:hyperlink>
        </w:p>
        <w:p w14:paraId="10665E66" w14:textId="74A13F70" w:rsidR="003757C2" w:rsidRDefault="003757C2">
          <w:pPr>
            <w:pStyle w:val="TOC2"/>
            <w:tabs>
              <w:tab w:val="right" w:leader="dot" w:pos="9016"/>
            </w:tabs>
            <w:rPr>
              <w:rFonts w:eastAsiaTheme="minorEastAsia"/>
              <w:noProof/>
              <w:sz w:val="24"/>
              <w:szCs w:val="24"/>
              <w:lang w:eastAsia="en-GB"/>
            </w:rPr>
          </w:pPr>
          <w:hyperlink w:anchor="_Toc165467622" w:history="1">
            <w:r w:rsidRPr="00C437D1">
              <w:rPr>
                <w:rStyle w:val="Hyperlink"/>
                <w:noProof/>
              </w:rPr>
              <w:t>Software Development Methodology</w:t>
            </w:r>
            <w:r>
              <w:rPr>
                <w:noProof/>
                <w:webHidden/>
              </w:rPr>
              <w:tab/>
            </w:r>
            <w:r>
              <w:rPr>
                <w:noProof/>
                <w:webHidden/>
              </w:rPr>
              <w:fldChar w:fldCharType="begin"/>
            </w:r>
            <w:r>
              <w:rPr>
                <w:noProof/>
                <w:webHidden/>
              </w:rPr>
              <w:instrText xml:space="preserve"> PAGEREF _Toc165467622 \h </w:instrText>
            </w:r>
            <w:r>
              <w:rPr>
                <w:noProof/>
                <w:webHidden/>
              </w:rPr>
            </w:r>
            <w:r>
              <w:rPr>
                <w:noProof/>
                <w:webHidden/>
              </w:rPr>
              <w:fldChar w:fldCharType="separate"/>
            </w:r>
            <w:r>
              <w:rPr>
                <w:noProof/>
                <w:webHidden/>
              </w:rPr>
              <w:t>20</w:t>
            </w:r>
            <w:r>
              <w:rPr>
                <w:noProof/>
                <w:webHidden/>
              </w:rPr>
              <w:fldChar w:fldCharType="end"/>
            </w:r>
          </w:hyperlink>
        </w:p>
        <w:p w14:paraId="42401CB0" w14:textId="390E8A99" w:rsidR="003757C2" w:rsidRDefault="003757C2">
          <w:pPr>
            <w:pStyle w:val="TOC2"/>
            <w:tabs>
              <w:tab w:val="right" w:leader="dot" w:pos="9016"/>
            </w:tabs>
            <w:rPr>
              <w:rFonts w:eastAsiaTheme="minorEastAsia"/>
              <w:noProof/>
              <w:sz w:val="24"/>
              <w:szCs w:val="24"/>
              <w:lang w:eastAsia="en-GB"/>
            </w:rPr>
          </w:pPr>
          <w:hyperlink w:anchor="_Toc165467623" w:history="1">
            <w:r w:rsidRPr="00C437D1">
              <w:rPr>
                <w:rStyle w:val="Hyperlink"/>
                <w:noProof/>
              </w:rPr>
              <w:t>Other Relevant Subsidiary Methodologies</w:t>
            </w:r>
            <w:r>
              <w:rPr>
                <w:noProof/>
                <w:webHidden/>
              </w:rPr>
              <w:tab/>
            </w:r>
            <w:r>
              <w:rPr>
                <w:noProof/>
                <w:webHidden/>
              </w:rPr>
              <w:fldChar w:fldCharType="begin"/>
            </w:r>
            <w:r>
              <w:rPr>
                <w:noProof/>
                <w:webHidden/>
              </w:rPr>
              <w:instrText xml:space="preserve"> PAGEREF _Toc165467623 \h </w:instrText>
            </w:r>
            <w:r>
              <w:rPr>
                <w:noProof/>
                <w:webHidden/>
              </w:rPr>
            </w:r>
            <w:r>
              <w:rPr>
                <w:noProof/>
                <w:webHidden/>
              </w:rPr>
              <w:fldChar w:fldCharType="separate"/>
            </w:r>
            <w:r>
              <w:rPr>
                <w:noProof/>
                <w:webHidden/>
              </w:rPr>
              <w:t>20</w:t>
            </w:r>
            <w:r>
              <w:rPr>
                <w:noProof/>
                <w:webHidden/>
              </w:rPr>
              <w:fldChar w:fldCharType="end"/>
            </w:r>
          </w:hyperlink>
        </w:p>
        <w:p w14:paraId="3099572B" w14:textId="47E964FF" w:rsidR="003757C2" w:rsidRDefault="003757C2">
          <w:pPr>
            <w:pStyle w:val="TOC1"/>
            <w:tabs>
              <w:tab w:val="right" w:leader="dot" w:pos="9016"/>
            </w:tabs>
            <w:rPr>
              <w:rFonts w:eastAsiaTheme="minorEastAsia"/>
              <w:noProof/>
              <w:sz w:val="24"/>
              <w:szCs w:val="24"/>
              <w:lang w:eastAsia="en-GB"/>
            </w:rPr>
          </w:pPr>
          <w:hyperlink w:anchor="_Toc165467624" w:history="1">
            <w:r w:rsidRPr="00C437D1">
              <w:rPr>
                <w:rStyle w:val="Hyperlink"/>
                <w:noProof/>
              </w:rPr>
              <w:t>Chapter Four – Case Studies</w:t>
            </w:r>
            <w:r>
              <w:rPr>
                <w:noProof/>
                <w:webHidden/>
              </w:rPr>
              <w:tab/>
            </w:r>
            <w:r>
              <w:rPr>
                <w:noProof/>
                <w:webHidden/>
              </w:rPr>
              <w:fldChar w:fldCharType="begin"/>
            </w:r>
            <w:r>
              <w:rPr>
                <w:noProof/>
                <w:webHidden/>
              </w:rPr>
              <w:instrText xml:space="preserve"> PAGEREF _Toc165467624 \h </w:instrText>
            </w:r>
            <w:r>
              <w:rPr>
                <w:noProof/>
                <w:webHidden/>
              </w:rPr>
            </w:r>
            <w:r>
              <w:rPr>
                <w:noProof/>
                <w:webHidden/>
              </w:rPr>
              <w:fldChar w:fldCharType="separate"/>
            </w:r>
            <w:r>
              <w:rPr>
                <w:noProof/>
                <w:webHidden/>
              </w:rPr>
              <w:t>21</w:t>
            </w:r>
            <w:r>
              <w:rPr>
                <w:noProof/>
                <w:webHidden/>
              </w:rPr>
              <w:fldChar w:fldCharType="end"/>
            </w:r>
          </w:hyperlink>
        </w:p>
        <w:p w14:paraId="05B1CE30" w14:textId="483ADC37" w:rsidR="003757C2" w:rsidRDefault="003757C2">
          <w:pPr>
            <w:pStyle w:val="TOC2"/>
            <w:tabs>
              <w:tab w:val="left" w:pos="720"/>
              <w:tab w:val="right" w:leader="dot" w:pos="9016"/>
            </w:tabs>
            <w:rPr>
              <w:rFonts w:eastAsiaTheme="minorEastAsia"/>
              <w:noProof/>
              <w:sz w:val="24"/>
              <w:szCs w:val="24"/>
              <w:lang w:eastAsia="en-GB"/>
            </w:rPr>
          </w:pPr>
          <w:hyperlink w:anchor="_Toc165467625" w:history="1">
            <w:r w:rsidRPr="00C437D1">
              <w:rPr>
                <w:rStyle w:val="Hyperlink"/>
                <w:noProof/>
              </w:rPr>
              <w:t>1.</w:t>
            </w:r>
            <w:r>
              <w:rPr>
                <w:rFonts w:eastAsiaTheme="minorEastAsia"/>
                <w:noProof/>
                <w:sz w:val="24"/>
                <w:szCs w:val="24"/>
                <w:lang w:eastAsia="en-GB"/>
              </w:rPr>
              <w:tab/>
            </w:r>
            <w:r w:rsidRPr="00C437D1">
              <w:rPr>
                <w:rStyle w:val="Hyperlink"/>
                <w:noProof/>
              </w:rPr>
              <w:t>Case Study One</w:t>
            </w:r>
            <w:r>
              <w:rPr>
                <w:noProof/>
                <w:webHidden/>
              </w:rPr>
              <w:tab/>
            </w:r>
            <w:r>
              <w:rPr>
                <w:noProof/>
                <w:webHidden/>
              </w:rPr>
              <w:fldChar w:fldCharType="begin"/>
            </w:r>
            <w:r>
              <w:rPr>
                <w:noProof/>
                <w:webHidden/>
              </w:rPr>
              <w:instrText xml:space="preserve"> PAGEREF _Toc165467625 \h </w:instrText>
            </w:r>
            <w:r>
              <w:rPr>
                <w:noProof/>
                <w:webHidden/>
              </w:rPr>
            </w:r>
            <w:r>
              <w:rPr>
                <w:noProof/>
                <w:webHidden/>
              </w:rPr>
              <w:fldChar w:fldCharType="separate"/>
            </w:r>
            <w:r>
              <w:rPr>
                <w:noProof/>
                <w:webHidden/>
              </w:rPr>
              <w:t>21</w:t>
            </w:r>
            <w:r>
              <w:rPr>
                <w:noProof/>
                <w:webHidden/>
              </w:rPr>
              <w:fldChar w:fldCharType="end"/>
            </w:r>
          </w:hyperlink>
        </w:p>
        <w:p w14:paraId="113FB872" w14:textId="36657175" w:rsidR="003757C2" w:rsidRDefault="003757C2">
          <w:pPr>
            <w:pStyle w:val="TOC2"/>
            <w:tabs>
              <w:tab w:val="left" w:pos="720"/>
              <w:tab w:val="right" w:leader="dot" w:pos="9016"/>
            </w:tabs>
            <w:rPr>
              <w:rFonts w:eastAsiaTheme="minorEastAsia"/>
              <w:noProof/>
              <w:sz w:val="24"/>
              <w:szCs w:val="24"/>
              <w:lang w:eastAsia="en-GB"/>
            </w:rPr>
          </w:pPr>
          <w:hyperlink w:anchor="_Toc165467626" w:history="1">
            <w:r w:rsidRPr="00C437D1">
              <w:rPr>
                <w:rStyle w:val="Hyperlink"/>
                <w:noProof/>
              </w:rPr>
              <w:t>2.</w:t>
            </w:r>
            <w:r>
              <w:rPr>
                <w:rFonts w:eastAsiaTheme="minorEastAsia"/>
                <w:noProof/>
                <w:sz w:val="24"/>
                <w:szCs w:val="24"/>
                <w:lang w:eastAsia="en-GB"/>
              </w:rPr>
              <w:tab/>
            </w:r>
            <w:r w:rsidRPr="00C437D1">
              <w:rPr>
                <w:rStyle w:val="Hyperlink"/>
                <w:noProof/>
              </w:rPr>
              <w:t>Case Study Two</w:t>
            </w:r>
            <w:r>
              <w:rPr>
                <w:noProof/>
                <w:webHidden/>
              </w:rPr>
              <w:tab/>
            </w:r>
            <w:r>
              <w:rPr>
                <w:noProof/>
                <w:webHidden/>
              </w:rPr>
              <w:fldChar w:fldCharType="begin"/>
            </w:r>
            <w:r>
              <w:rPr>
                <w:noProof/>
                <w:webHidden/>
              </w:rPr>
              <w:instrText xml:space="preserve"> PAGEREF _Toc165467626 \h </w:instrText>
            </w:r>
            <w:r>
              <w:rPr>
                <w:noProof/>
                <w:webHidden/>
              </w:rPr>
            </w:r>
            <w:r>
              <w:rPr>
                <w:noProof/>
                <w:webHidden/>
              </w:rPr>
              <w:fldChar w:fldCharType="separate"/>
            </w:r>
            <w:r>
              <w:rPr>
                <w:noProof/>
                <w:webHidden/>
              </w:rPr>
              <w:t>21</w:t>
            </w:r>
            <w:r>
              <w:rPr>
                <w:noProof/>
                <w:webHidden/>
              </w:rPr>
              <w:fldChar w:fldCharType="end"/>
            </w:r>
          </w:hyperlink>
        </w:p>
        <w:p w14:paraId="549398F2" w14:textId="67AAC16B" w:rsidR="003757C2" w:rsidRDefault="003757C2">
          <w:pPr>
            <w:pStyle w:val="TOC2"/>
            <w:tabs>
              <w:tab w:val="left" w:pos="720"/>
              <w:tab w:val="right" w:leader="dot" w:pos="9016"/>
            </w:tabs>
            <w:rPr>
              <w:rFonts w:eastAsiaTheme="minorEastAsia"/>
              <w:noProof/>
              <w:sz w:val="24"/>
              <w:szCs w:val="24"/>
              <w:lang w:eastAsia="en-GB"/>
            </w:rPr>
          </w:pPr>
          <w:hyperlink w:anchor="_Toc165467627" w:history="1">
            <w:r w:rsidRPr="00C437D1">
              <w:rPr>
                <w:rStyle w:val="Hyperlink"/>
                <w:noProof/>
              </w:rPr>
              <w:t>3.</w:t>
            </w:r>
            <w:r>
              <w:rPr>
                <w:rFonts w:eastAsiaTheme="minorEastAsia"/>
                <w:noProof/>
                <w:sz w:val="24"/>
                <w:szCs w:val="24"/>
                <w:lang w:eastAsia="en-GB"/>
              </w:rPr>
              <w:tab/>
            </w:r>
            <w:r w:rsidRPr="00C437D1">
              <w:rPr>
                <w:rStyle w:val="Hyperlink"/>
                <w:noProof/>
              </w:rPr>
              <w:t>Case study Three</w:t>
            </w:r>
            <w:r>
              <w:rPr>
                <w:noProof/>
                <w:webHidden/>
              </w:rPr>
              <w:tab/>
            </w:r>
            <w:r>
              <w:rPr>
                <w:noProof/>
                <w:webHidden/>
              </w:rPr>
              <w:fldChar w:fldCharType="begin"/>
            </w:r>
            <w:r>
              <w:rPr>
                <w:noProof/>
                <w:webHidden/>
              </w:rPr>
              <w:instrText xml:space="preserve"> PAGEREF _Toc165467627 \h </w:instrText>
            </w:r>
            <w:r>
              <w:rPr>
                <w:noProof/>
                <w:webHidden/>
              </w:rPr>
            </w:r>
            <w:r>
              <w:rPr>
                <w:noProof/>
                <w:webHidden/>
              </w:rPr>
              <w:fldChar w:fldCharType="separate"/>
            </w:r>
            <w:r>
              <w:rPr>
                <w:noProof/>
                <w:webHidden/>
              </w:rPr>
              <w:t>22</w:t>
            </w:r>
            <w:r>
              <w:rPr>
                <w:noProof/>
                <w:webHidden/>
              </w:rPr>
              <w:fldChar w:fldCharType="end"/>
            </w:r>
          </w:hyperlink>
        </w:p>
        <w:p w14:paraId="3D5F6A36" w14:textId="28543D84" w:rsidR="003757C2" w:rsidRDefault="003757C2">
          <w:pPr>
            <w:pStyle w:val="TOC1"/>
            <w:tabs>
              <w:tab w:val="right" w:leader="dot" w:pos="9016"/>
            </w:tabs>
            <w:rPr>
              <w:rFonts w:eastAsiaTheme="minorEastAsia"/>
              <w:noProof/>
              <w:sz w:val="24"/>
              <w:szCs w:val="24"/>
              <w:lang w:eastAsia="en-GB"/>
            </w:rPr>
          </w:pPr>
          <w:hyperlink w:anchor="_Toc165467628" w:history="1">
            <w:r w:rsidRPr="00C437D1">
              <w:rPr>
                <w:rStyle w:val="Hyperlink"/>
                <w:noProof/>
              </w:rPr>
              <w:t>Chapter Five - Design &amp; Implementation</w:t>
            </w:r>
            <w:r>
              <w:rPr>
                <w:noProof/>
                <w:webHidden/>
              </w:rPr>
              <w:tab/>
            </w:r>
            <w:r>
              <w:rPr>
                <w:noProof/>
                <w:webHidden/>
              </w:rPr>
              <w:fldChar w:fldCharType="begin"/>
            </w:r>
            <w:r>
              <w:rPr>
                <w:noProof/>
                <w:webHidden/>
              </w:rPr>
              <w:instrText xml:space="preserve"> PAGEREF _Toc165467628 \h </w:instrText>
            </w:r>
            <w:r>
              <w:rPr>
                <w:noProof/>
                <w:webHidden/>
              </w:rPr>
            </w:r>
            <w:r>
              <w:rPr>
                <w:noProof/>
                <w:webHidden/>
              </w:rPr>
              <w:fldChar w:fldCharType="separate"/>
            </w:r>
            <w:r>
              <w:rPr>
                <w:noProof/>
                <w:webHidden/>
              </w:rPr>
              <w:t>24</w:t>
            </w:r>
            <w:r>
              <w:rPr>
                <w:noProof/>
                <w:webHidden/>
              </w:rPr>
              <w:fldChar w:fldCharType="end"/>
            </w:r>
          </w:hyperlink>
        </w:p>
        <w:p w14:paraId="107A5B7B" w14:textId="710EB7E2" w:rsidR="003757C2" w:rsidRDefault="003757C2">
          <w:pPr>
            <w:pStyle w:val="TOC2"/>
            <w:tabs>
              <w:tab w:val="left" w:pos="720"/>
              <w:tab w:val="right" w:leader="dot" w:pos="9016"/>
            </w:tabs>
            <w:rPr>
              <w:rFonts w:eastAsiaTheme="minorEastAsia"/>
              <w:noProof/>
              <w:sz w:val="24"/>
              <w:szCs w:val="24"/>
              <w:lang w:eastAsia="en-GB"/>
            </w:rPr>
          </w:pPr>
          <w:hyperlink w:anchor="_Toc165467629" w:history="1">
            <w:r w:rsidRPr="00C437D1">
              <w:rPr>
                <w:rStyle w:val="Hyperlink"/>
                <w:noProof/>
              </w:rPr>
              <w:t>1.</w:t>
            </w:r>
            <w:r>
              <w:rPr>
                <w:rFonts w:eastAsiaTheme="minorEastAsia"/>
                <w:noProof/>
                <w:sz w:val="24"/>
                <w:szCs w:val="24"/>
                <w:lang w:eastAsia="en-GB"/>
              </w:rPr>
              <w:tab/>
            </w:r>
            <w:r w:rsidRPr="00C437D1">
              <w:rPr>
                <w:rStyle w:val="Hyperlink"/>
                <w:noProof/>
              </w:rPr>
              <w:t>Introduction</w:t>
            </w:r>
            <w:r>
              <w:rPr>
                <w:noProof/>
                <w:webHidden/>
              </w:rPr>
              <w:tab/>
            </w:r>
            <w:r>
              <w:rPr>
                <w:noProof/>
                <w:webHidden/>
              </w:rPr>
              <w:fldChar w:fldCharType="begin"/>
            </w:r>
            <w:r>
              <w:rPr>
                <w:noProof/>
                <w:webHidden/>
              </w:rPr>
              <w:instrText xml:space="preserve"> PAGEREF _Toc165467629 \h </w:instrText>
            </w:r>
            <w:r>
              <w:rPr>
                <w:noProof/>
                <w:webHidden/>
              </w:rPr>
            </w:r>
            <w:r>
              <w:rPr>
                <w:noProof/>
                <w:webHidden/>
              </w:rPr>
              <w:fldChar w:fldCharType="separate"/>
            </w:r>
            <w:r>
              <w:rPr>
                <w:noProof/>
                <w:webHidden/>
              </w:rPr>
              <w:t>24</w:t>
            </w:r>
            <w:r>
              <w:rPr>
                <w:noProof/>
                <w:webHidden/>
              </w:rPr>
              <w:fldChar w:fldCharType="end"/>
            </w:r>
          </w:hyperlink>
        </w:p>
        <w:p w14:paraId="41144A8F" w14:textId="3D90812F" w:rsidR="003757C2" w:rsidRDefault="003757C2">
          <w:pPr>
            <w:pStyle w:val="TOC2"/>
            <w:tabs>
              <w:tab w:val="left" w:pos="720"/>
              <w:tab w:val="right" w:leader="dot" w:pos="9016"/>
            </w:tabs>
            <w:rPr>
              <w:rFonts w:eastAsiaTheme="minorEastAsia"/>
              <w:noProof/>
              <w:sz w:val="24"/>
              <w:szCs w:val="24"/>
              <w:lang w:eastAsia="en-GB"/>
            </w:rPr>
          </w:pPr>
          <w:hyperlink w:anchor="_Toc165467630" w:history="1">
            <w:r w:rsidRPr="00C437D1">
              <w:rPr>
                <w:rStyle w:val="Hyperlink"/>
                <w:noProof/>
              </w:rPr>
              <w:t>2.</w:t>
            </w:r>
            <w:r>
              <w:rPr>
                <w:rFonts w:eastAsiaTheme="minorEastAsia"/>
                <w:noProof/>
                <w:sz w:val="24"/>
                <w:szCs w:val="24"/>
                <w:lang w:eastAsia="en-GB"/>
              </w:rPr>
              <w:tab/>
            </w:r>
            <w:r w:rsidRPr="00C437D1">
              <w:rPr>
                <w:rStyle w:val="Hyperlink"/>
                <w:noProof/>
              </w:rPr>
              <w:t>Design</w:t>
            </w:r>
            <w:r>
              <w:rPr>
                <w:noProof/>
                <w:webHidden/>
              </w:rPr>
              <w:tab/>
            </w:r>
            <w:r>
              <w:rPr>
                <w:noProof/>
                <w:webHidden/>
              </w:rPr>
              <w:fldChar w:fldCharType="begin"/>
            </w:r>
            <w:r>
              <w:rPr>
                <w:noProof/>
                <w:webHidden/>
              </w:rPr>
              <w:instrText xml:space="preserve"> PAGEREF _Toc165467630 \h </w:instrText>
            </w:r>
            <w:r>
              <w:rPr>
                <w:noProof/>
                <w:webHidden/>
              </w:rPr>
            </w:r>
            <w:r>
              <w:rPr>
                <w:noProof/>
                <w:webHidden/>
              </w:rPr>
              <w:fldChar w:fldCharType="separate"/>
            </w:r>
            <w:r>
              <w:rPr>
                <w:noProof/>
                <w:webHidden/>
              </w:rPr>
              <w:t>24</w:t>
            </w:r>
            <w:r>
              <w:rPr>
                <w:noProof/>
                <w:webHidden/>
              </w:rPr>
              <w:fldChar w:fldCharType="end"/>
            </w:r>
          </w:hyperlink>
        </w:p>
        <w:p w14:paraId="427D37BA" w14:textId="264B0AF2" w:rsidR="003757C2" w:rsidRDefault="003757C2">
          <w:pPr>
            <w:pStyle w:val="TOC2"/>
            <w:tabs>
              <w:tab w:val="left" w:pos="720"/>
              <w:tab w:val="right" w:leader="dot" w:pos="9016"/>
            </w:tabs>
            <w:rPr>
              <w:rFonts w:eastAsiaTheme="minorEastAsia"/>
              <w:noProof/>
              <w:sz w:val="24"/>
              <w:szCs w:val="24"/>
              <w:lang w:eastAsia="en-GB"/>
            </w:rPr>
          </w:pPr>
          <w:hyperlink w:anchor="_Toc165467631" w:history="1">
            <w:r w:rsidRPr="00C437D1">
              <w:rPr>
                <w:rStyle w:val="Hyperlink"/>
                <w:noProof/>
              </w:rPr>
              <w:t>3.</w:t>
            </w:r>
            <w:r>
              <w:rPr>
                <w:rFonts w:eastAsiaTheme="minorEastAsia"/>
                <w:noProof/>
                <w:sz w:val="24"/>
                <w:szCs w:val="24"/>
                <w:lang w:eastAsia="en-GB"/>
              </w:rPr>
              <w:tab/>
            </w:r>
            <w:r w:rsidRPr="00C437D1">
              <w:rPr>
                <w:rStyle w:val="Hyperlink"/>
                <w:noProof/>
              </w:rPr>
              <w:t>Implementation</w:t>
            </w:r>
            <w:r>
              <w:rPr>
                <w:noProof/>
                <w:webHidden/>
              </w:rPr>
              <w:tab/>
            </w:r>
            <w:r>
              <w:rPr>
                <w:noProof/>
                <w:webHidden/>
              </w:rPr>
              <w:fldChar w:fldCharType="begin"/>
            </w:r>
            <w:r>
              <w:rPr>
                <w:noProof/>
                <w:webHidden/>
              </w:rPr>
              <w:instrText xml:space="preserve"> PAGEREF _Toc165467631 \h </w:instrText>
            </w:r>
            <w:r>
              <w:rPr>
                <w:noProof/>
                <w:webHidden/>
              </w:rPr>
            </w:r>
            <w:r>
              <w:rPr>
                <w:noProof/>
                <w:webHidden/>
              </w:rPr>
              <w:fldChar w:fldCharType="separate"/>
            </w:r>
            <w:r>
              <w:rPr>
                <w:noProof/>
                <w:webHidden/>
              </w:rPr>
              <w:t>24</w:t>
            </w:r>
            <w:r>
              <w:rPr>
                <w:noProof/>
                <w:webHidden/>
              </w:rPr>
              <w:fldChar w:fldCharType="end"/>
            </w:r>
          </w:hyperlink>
        </w:p>
        <w:p w14:paraId="58CFA400" w14:textId="2F40E414" w:rsidR="003757C2" w:rsidRDefault="003757C2">
          <w:pPr>
            <w:pStyle w:val="TOC3"/>
            <w:tabs>
              <w:tab w:val="left" w:pos="1200"/>
              <w:tab w:val="right" w:leader="dot" w:pos="9016"/>
            </w:tabs>
            <w:rPr>
              <w:rFonts w:eastAsiaTheme="minorEastAsia"/>
              <w:noProof/>
              <w:sz w:val="24"/>
              <w:szCs w:val="24"/>
              <w:lang w:eastAsia="en-GB"/>
            </w:rPr>
          </w:pPr>
          <w:hyperlink w:anchor="_Toc165467632" w:history="1">
            <w:r w:rsidRPr="00C437D1">
              <w:rPr>
                <w:rStyle w:val="Hyperlink"/>
                <w:noProof/>
              </w:rPr>
              <w:t>3.1</w:t>
            </w:r>
            <w:r>
              <w:rPr>
                <w:rFonts w:eastAsiaTheme="minorEastAsia"/>
                <w:noProof/>
                <w:sz w:val="24"/>
                <w:szCs w:val="24"/>
                <w:lang w:eastAsia="en-GB"/>
              </w:rPr>
              <w:tab/>
            </w:r>
            <w:r w:rsidRPr="00C437D1">
              <w:rPr>
                <w:rStyle w:val="Hyperlink"/>
                <w:noProof/>
              </w:rPr>
              <w:t>Requirements</w:t>
            </w:r>
            <w:r>
              <w:rPr>
                <w:noProof/>
                <w:webHidden/>
              </w:rPr>
              <w:tab/>
            </w:r>
            <w:r>
              <w:rPr>
                <w:noProof/>
                <w:webHidden/>
              </w:rPr>
              <w:fldChar w:fldCharType="begin"/>
            </w:r>
            <w:r>
              <w:rPr>
                <w:noProof/>
                <w:webHidden/>
              </w:rPr>
              <w:instrText xml:space="preserve"> PAGEREF _Toc165467632 \h </w:instrText>
            </w:r>
            <w:r>
              <w:rPr>
                <w:noProof/>
                <w:webHidden/>
              </w:rPr>
            </w:r>
            <w:r>
              <w:rPr>
                <w:noProof/>
                <w:webHidden/>
              </w:rPr>
              <w:fldChar w:fldCharType="separate"/>
            </w:r>
            <w:r>
              <w:rPr>
                <w:noProof/>
                <w:webHidden/>
              </w:rPr>
              <w:t>24</w:t>
            </w:r>
            <w:r>
              <w:rPr>
                <w:noProof/>
                <w:webHidden/>
              </w:rPr>
              <w:fldChar w:fldCharType="end"/>
            </w:r>
          </w:hyperlink>
        </w:p>
        <w:p w14:paraId="30D36E24" w14:textId="63618B60" w:rsidR="003757C2" w:rsidRDefault="003757C2">
          <w:pPr>
            <w:pStyle w:val="TOC3"/>
            <w:tabs>
              <w:tab w:val="left" w:pos="1200"/>
              <w:tab w:val="right" w:leader="dot" w:pos="9016"/>
            </w:tabs>
            <w:rPr>
              <w:rFonts w:eastAsiaTheme="minorEastAsia"/>
              <w:noProof/>
              <w:sz w:val="24"/>
              <w:szCs w:val="24"/>
              <w:lang w:eastAsia="en-GB"/>
            </w:rPr>
          </w:pPr>
          <w:hyperlink w:anchor="_Toc165467633" w:history="1">
            <w:r w:rsidRPr="00C437D1">
              <w:rPr>
                <w:rStyle w:val="Hyperlink"/>
                <w:noProof/>
              </w:rPr>
              <w:t>3.2</w:t>
            </w:r>
            <w:r>
              <w:rPr>
                <w:rFonts w:eastAsiaTheme="minorEastAsia"/>
                <w:noProof/>
                <w:sz w:val="24"/>
                <w:szCs w:val="24"/>
                <w:lang w:eastAsia="en-GB"/>
              </w:rPr>
              <w:tab/>
            </w:r>
            <w:r w:rsidRPr="00C437D1">
              <w:rPr>
                <w:rStyle w:val="Hyperlink"/>
                <w:noProof/>
              </w:rPr>
              <w:t>Interfaces</w:t>
            </w:r>
            <w:r>
              <w:rPr>
                <w:noProof/>
                <w:webHidden/>
              </w:rPr>
              <w:tab/>
            </w:r>
            <w:r>
              <w:rPr>
                <w:noProof/>
                <w:webHidden/>
              </w:rPr>
              <w:fldChar w:fldCharType="begin"/>
            </w:r>
            <w:r>
              <w:rPr>
                <w:noProof/>
                <w:webHidden/>
              </w:rPr>
              <w:instrText xml:space="preserve"> PAGEREF _Toc165467633 \h </w:instrText>
            </w:r>
            <w:r>
              <w:rPr>
                <w:noProof/>
                <w:webHidden/>
              </w:rPr>
            </w:r>
            <w:r>
              <w:rPr>
                <w:noProof/>
                <w:webHidden/>
              </w:rPr>
              <w:fldChar w:fldCharType="separate"/>
            </w:r>
            <w:r>
              <w:rPr>
                <w:noProof/>
                <w:webHidden/>
              </w:rPr>
              <w:t>25</w:t>
            </w:r>
            <w:r>
              <w:rPr>
                <w:noProof/>
                <w:webHidden/>
              </w:rPr>
              <w:fldChar w:fldCharType="end"/>
            </w:r>
          </w:hyperlink>
        </w:p>
        <w:p w14:paraId="3A352243" w14:textId="795A0012" w:rsidR="003757C2" w:rsidRDefault="003757C2">
          <w:pPr>
            <w:pStyle w:val="TOC3"/>
            <w:tabs>
              <w:tab w:val="left" w:pos="1200"/>
              <w:tab w:val="right" w:leader="dot" w:pos="9016"/>
            </w:tabs>
            <w:rPr>
              <w:rFonts w:eastAsiaTheme="minorEastAsia"/>
              <w:noProof/>
              <w:sz w:val="24"/>
              <w:szCs w:val="24"/>
              <w:lang w:eastAsia="en-GB"/>
            </w:rPr>
          </w:pPr>
          <w:hyperlink w:anchor="_Toc165467634" w:history="1">
            <w:r w:rsidRPr="00C437D1">
              <w:rPr>
                <w:rStyle w:val="Hyperlink"/>
                <w:noProof/>
              </w:rPr>
              <w:t>3.3</w:t>
            </w:r>
            <w:r>
              <w:rPr>
                <w:rFonts w:eastAsiaTheme="minorEastAsia"/>
                <w:noProof/>
                <w:sz w:val="24"/>
                <w:szCs w:val="24"/>
                <w:lang w:eastAsia="en-GB"/>
              </w:rPr>
              <w:tab/>
            </w:r>
            <w:r w:rsidRPr="00C437D1">
              <w:rPr>
                <w:rStyle w:val="Hyperlink"/>
                <w:noProof/>
              </w:rPr>
              <w:t>problems or successes you had in coding the software</w:t>
            </w:r>
            <w:r>
              <w:rPr>
                <w:noProof/>
                <w:webHidden/>
              </w:rPr>
              <w:tab/>
            </w:r>
            <w:r>
              <w:rPr>
                <w:noProof/>
                <w:webHidden/>
              </w:rPr>
              <w:fldChar w:fldCharType="begin"/>
            </w:r>
            <w:r>
              <w:rPr>
                <w:noProof/>
                <w:webHidden/>
              </w:rPr>
              <w:instrText xml:space="preserve"> PAGEREF _Toc165467634 \h </w:instrText>
            </w:r>
            <w:r>
              <w:rPr>
                <w:noProof/>
                <w:webHidden/>
              </w:rPr>
            </w:r>
            <w:r>
              <w:rPr>
                <w:noProof/>
                <w:webHidden/>
              </w:rPr>
              <w:fldChar w:fldCharType="separate"/>
            </w:r>
            <w:r>
              <w:rPr>
                <w:noProof/>
                <w:webHidden/>
              </w:rPr>
              <w:t>26</w:t>
            </w:r>
            <w:r>
              <w:rPr>
                <w:noProof/>
                <w:webHidden/>
              </w:rPr>
              <w:fldChar w:fldCharType="end"/>
            </w:r>
          </w:hyperlink>
        </w:p>
        <w:p w14:paraId="23702D3F" w14:textId="7665B874" w:rsidR="003757C2" w:rsidRDefault="003757C2">
          <w:pPr>
            <w:pStyle w:val="TOC2"/>
            <w:tabs>
              <w:tab w:val="left" w:pos="720"/>
              <w:tab w:val="right" w:leader="dot" w:pos="9016"/>
            </w:tabs>
            <w:rPr>
              <w:rFonts w:eastAsiaTheme="minorEastAsia"/>
              <w:noProof/>
              <w:sz w:val="24"/>
              <w:szCs w:val="24"/>
              <w:lang w:eastAsia="en-GB"/>
            </w:rPr>
          </w:pPr>
          <w:hyperlink w:anchor="_Toc165467635" w:history="1">
            <w:r w:rsidRPr="00C437D1">
              <w:rPr>
                <w:rStyle w:val="Hyperlink"/>
                <w:noProof/>
              </w:rPr>
              <w:t>4.</w:t>
            </w:r>
            <w:r>
              <w:rPr>
                <w:rFonts w:eastAsiaTheme="minorEastAsia"/>
                <w:noProof/>
                <w:sz w:val="24"/>
                <w:szCs w:val="24"/>
                <w:lang w:eastAsia="en-GB"/>
              </w:rPr>
              <w:tab/>
            </w:r>
            <w:r w:rsidRPr="00C437D1">
              <w:rPr>
                <w:rStyle w:val="Hyperlink"/>
                <w:noProof/>
              </w:rPr>
              <w:t>Some screenshot of both websites</w:t>
            </w:r>
            <w:r>
              <w:rPr>
                <w:noProof/>
                <w:webHidden/>
              </w:rPr>
              <w:tab/>
            </w:r>
            <w:r>
              <w:rPr>
                <w:noProof/>
                <w:webHidden/>
              </w:rPr>
              <w:fldChar w:fldCharType="begin"/>
            </w:r>
            <w:r>
              <w:rPr>
                <w:noProof/>
                <w:webHidden/>
              </w:rPr>
              <w:instrText xml:space="preserve"> PAGEREF _Toc165467635 \h </w:instrText>
            </w:r>
            <w:r>
              <w:rPr>
                <w:noProof/>
                <w:webHidden/>
              </w:rPr>
            </w:r>
            <w:r>
              <w:rPr>
                <w:noProof/>
                <w:webHidden/>
              </w:rPr>
              <w:fldChar w:fldCharType="separate"/>
            </w:r>
            <w:r>
              <w:rPr>
                <w:noProof/>
                <w:webHidden/>
              </w:rPr>
              <w:t>27</w:t>
            </w:r>
            <w:r>
              <w:rPr>
                <w:noProof/>
                <w:webHidden/>
              </w:rPr>
              <w:fldChar w:fldCharType="end"/>
            </w:r>
          </w:hyperlink>
        </w:p>
        <w:p w14:paraId="2184999D" w14:textId="51B2BF77" w:rsidR="003757C2" w:rsidRDefault="003757C2">
          <w:pPr>
            <w:pStyle w:val="TOC1"/>
            <w:tabs>
              <w:tab w:val="right" w:leader="dot" w:pos="9016"/>
            </w:tabs>
            <w:rPr>
              <w:rFonts w:eastAsiaTheme="minorEastAsia"/>
              <w:noProof/>
              <w:sz w:val="24"/>
              <w:szCs w:val="24"/>
              <w:lang w:eastAsia="en-GB"/>
            </w:rPr>
          </w:pPr>
          <w:hyperlink w:anchor="_Toc165467636" w:history="1">
            <w:r w:rsidRPr="00C437D1">
              <w:rPr>
                <w:rStyle w:val="Hyperlink"/>
                <w:noProof/>
              </w:rPr>
              <w:t>Chapter Six - Limitations</w:t>
            </w:r>
            <w:r>
              <w:rPr>
                <w:noProof/>
                <w:webHidden/>
              </w:rPr>
              <w:tab/>
            </w:r>
            <w:r>
              <w:rPr>
                <w:noProof/>
                <w:webHidden/>
              </w:rPr>
              <w:fldChar w:fldCharType="begin"/>
            </w:r>
            <w:r>
              <w:rPr>
                <w:noProof/>
                <w:webHidden/>
              </w:rPr>
              <w:instrText xml:space="preserve"> PAGEREF _Toc165467636 \h </w:instrText>
            </w:r>
            <w:r>
              <w:rPr>
                <w:noProof/>
                <w:webHidden/>
              </w:rPr>
            </w:r>
            <w:r>
              <w:rPr>
                <w:noProof/>
                <w:webHidden/>
              </w:rPr>
              <w:fldChar w:fldCharType="separate"/>
            </w:r>
            <w:r>
              <w:rPr>
                <w:noProof/>
                <w:webHidden/>
              </w:rPr>
              <w:t>28</w:t>
            </w:r>
            <w:r>
              <w:rPr>
                <w:noProof/>
                <w:webHidden/>
              </w:rPr>
              <w:fldChar w:fldCharType="end"/>
            </w:r>
          </w:hyperlink>
        </w:p>
        <w:p w14:paraId="7705D9B3" w14:textId="1C8FE41A" w:rsidR="003757C2" w:rsidRDefault="003757C2">
          <w:pPr>
            <w:pStyle w:val="TOC2"/>
            <w:tabs>
              <w:tab w:val="left" w:pos="720"/>
              <w:tab w:val="right" w:leader="dot" w:pos="9016"/>
            </w:tabs>
            <w:rPr>
              <w:rFonts w:eastAsiaTheme="minorEastAsia"/>
              <w:noProof/>
              <w:sz w:val="24"/>
              <w:szCs w:val="24"/>
              <w:lang w:eastAsia="en-GB"/>
            </w:rPr>
          </w:pPr>
          <w:hyperlink w:anchor="_Toc165467637" w:history="1">
            <w:r w:rsidRPr="00C437D1">
              <w:rPr>
                <w:rStyle w:val="Hyperlink"/>
                <w:noProof/>
              </w:rPr>
              <w:t>1.</w:t>
            </w:r>
            <w:r>
              <w:rPr>
                <w:rFonts w:eastAsiaTheme="minorEastAsia"/>
                <w:noProof/>
                <w:sz w:val="24"/>
                <w:szCs w:val="24"/>
                <w:lang w:eastAsia="en-GB"/>
              </w:rPr>
              <w:tab/>
            </w:r>
            <w:r w:rsidRPr="00C437D1">
              <w:rPr>
                <w:rStyle w:val="Hyperlink"/>
                <w:noProof/>
              </w:rPr>
              <w:t>Wix feedback</w:t>
            </w:r>
            <w:r>
              <w:rPr>
                <w:noProof/>
                <w:webHidden/>
              </w:rPr>
              <w:tab/>
            </w:r>
            <w:r>
              <w:rPr>
                <w:noProof/>
                <w:webHidden/>
              </w:rPr>
              <w:fldChar w:fldCharType="begin"/>
            </w:r>
            <w:r>
              <w:rPr>
                <w:noProof/>
                <w:webHidden/>
              </w:rPr>
              <w:instrText xml:space="preserve"> PAGEREF _Toc165467637 \h </w:instrText>
            </w:r>
            <w:r>
              <w:rPr>
                <w:noProof/>
                <w:webHidden/>
              </w:rPr>
            </w:r>
            <w:r>
              <w:rPr>
                <w:noProof/>
                <w:webHidden/>
              </w:rPr>
              <w:fldChar w:fldCharType="separate"/>
            </w:r>
            <w:r>
              <w:rPr>
                <w:noProof/>
                <w:webHidden/>
              </w:rPr>
              <w:t>28</w:t>
            </w:r>
            <w:r>
              <w:rPr>
                <w:noProof/>
                <w:webHidden/>
              </w:rPr>
              <w:fldChar w:fldCharType="end"/>
            </w:r>
          </w:hyperlink>
        </w:p>
        <w:p w14:paraId="367D94AD" w14:textId="2E374A9B" w:rsidR="003757C2" w:rsidRDefault="003757C2">
          <w:pPr>
            <w:pStyle w:val="TOC2"/>
            <w:tabs>
              <w:tab w:val="left" w:pos="720"/>
              <w:tab w:val="right" w:leader="dot" w:pos="9016"/>
            </w:tabs>
            <w:rPr>
              <w:rFonts w:eastAsiaTheme="minorEastAsia"/>
              <w:noProof/>
              <w:sz w:val="24"/>
              <w:szCs w:val="24"/>
              <w:lang w:eastAsia="en-GB"/>
            </w:rPr>
          </w:pPr>
          <w:hyperlink w:anchor="_Toc165467638" w:history="1">
            <w:r w:rsidRPr="00C437D1">
              <w:rPr>
                <w:rStyle w:val="Hyperlink"/>
                <w:noProof/>
              </w:rPr>
              <w:t>2.</w:t>
            </w:r>
            <w:r>
              <w:rPr>
                <w:rFonts w:eastAsiaTheme="minorEastAsia"/>
                <w:noProof/>
                <w:sz w:val="24"/>
                <w:szCs w:val="24"/>
                <w:lang w:eastAsia="en-GB"/>
              </w:rPr>
              <w:tab/>
            </w:r>
            <w:r w:rsidRPr="00C437D1">
              <w:rPr>
                <w:rStyle w:val="Hyperlink"/>
                <w:noProof/>
              </w:rPr>
              <w:t>PHP Feedback</w:t>
            </w:r>
            <w:r>
              <w:rPr>
                <w:noProof/>
                <w:webHidden/>
              </w:rPr>
              <w:tab/>
            </w:r>
            <w:r>
              <w:rPr>
                <w:noProof/>
                <w:webHidden/>
              </w:rPr>
              <w:fldChar w:fldCharType="begin"/>
            </w:r>
            <w:r>
              <w:rPr>
                <w:noProof/>
                <w:webHidden/>
              </w:rPr>
              <w:instrText xml:space="preserve"> PAGEREF _Toc165467638 \h </w:instrText>
            </w:r>
            <w:r>
              <w:rPr>
                <w:noProof/>
                <w:webHidden/>
              </w:rPr>
            </w:r>
            <w:r>
              <w:rPr>
                <w:noProof/>
                <w:webHidden/>
              </w:rPr>
              <w:fldChar w:fldCharType="separate"/>
            </w:r>
            <w:r>
              <w:rPr>
                <w:noProof/>
                <w:webHidden/>
              </w:rPr>
              <w:t>30</w:t>
            </w:r>
            <w:r>
              <w:rPr>
                <w:noProof/>
                <w:webHidden/>
              </w:rPr>
              <w:fldChar w:fldCharType="end"/>
            </w:r>
          </w:hyperlink>
        </w:p>
        <w:p w14:paraId="0ABD7303" w14:textId="725E57C3" w:rsidR="003757C2" w:rsidRDefault="003757C2">
          <w:pPr>
            <w:pStyle w:val="TOC2"/>
            <w:tabs>
              <w:tab w:val="left" w:pos="720"/>
              <w:tab w:val="right" w:leader="dot" w:pos="9016"/>
            </w:tabs>
            <w:rPr>
              <w:rFonts w:eastAsiaTheme="minorEastAsia"/>
              <w:noProof/>
              <w:sz w:val="24"/>
              <w:szCs w:val="24"/>
              <w:lang w:eastAsia="en-GB"/>
            </w:rPr>
          </w:pPr>
          <w:hyperlink w:anchor="_Toc165467639" w:history="1">
            <w:r w:rsidRPr="00C437D1">
              <w:rPr>
                <w:rStyle w:val="Hyperlink"/>
                <w:noProof/>
              </w:rPr>
              <w:t>3.</w:t>
            </w:r>
            <w:r>
              <w:rPr>
                <w:rFonts w:eastAsiaTheme="minorEastAsia"/>
                <w:noProof/>
                <w:sz w:val="24"/>
                <w:szCs w:val="24"/>
                <w:lang w:eastAsia="en-GB"/>
              </w:rPr>
              <w:tab/>
            </w:r>
            <w:r w:rsidRPr="00C437D1">
              <w:rPr>
                <w:rStyle w:val="Hyperlink"/>
                <w:noProof/>
              </w:rPr>
              <w:t>Clients feedback</w:t>
            </w:r>
            <w:r>
              <w:rPr>
                <w:noProof/>
                <w:webHidden/>
              </w:rPr>
              <w:tab/>
            </w:r>
            <w:r>
              <w:rPr>
                <w:noProof/>
                <w:webHidden/>
              </w:rPr>
              <w:fldChar w:fldCharType="begin"/>
            </w:r>
            <w:r>
              <w:rPr>
                <w:noProof/>
                <w:webHidden/>
              </w:rPr>
              <w:instrText xml:space="preserve"> PAGEREF _Toc165467639 \h </w:instrText>
            </w:r>
            <w:r>
              <w:rPr>
                <w:noProof/>
                <w:webHidden/>
              </w:rPr>
            </w:r>
            <w:r>
              <w:rPr>
                <w:noProof/>
                <w:webHidden/>
              </w:rPr>
              <w:fldChar w:fldCharType="separate"/>
            </w:r>
            <w:r>
              <w:rPr>
                <w:noProof/>
                <w:webHidden/>
              </w:rPr>
              <w:t>31</w:t>
            </w:r>
            <w:r>
              <w:rPr>
                <w:noProof/>
                <w:webHidden/>
              </w:rPr>
              <w:fldChar w:fldCharType="end"/>
            </w:r>
          </w:hyperlink>
        </w:p>
        <w:p w14:paraId="20F1FC7B" w14:textId="1797F8C8" w:rsidR="003757C2" w:rsidRDefault="003757C2">
          <w:pPr>
            <w:pStyle w:val="TOC2"/>
            <w:tabs>
              <w:tab w:val="left" w:pos="720"/>
              <w:tab w:val="right" w:leader="dot" w:pos="9016"/>
            </w:tabs>
            <w:rPr>
              <w:rFonts w:eastAsiaTheme="minorEastAsia"/>
              <w:noProof/>
              <w:sz w:val="24"/>
              <w:szCs w:val="24"/>
              <w:lang w:eastAsia="en-GB"/>
            </w:rPr>
          </w:pPr>
          <w:hyperlink w:anchor="_Toc165467640" w:history="1">
            <w:r w:rsidRPr="00C437D1">
              <w:rPr>
                <w:rStyle w:val="Hyperlink"/>
                <w:rFonts w:eastAsia="Times New Roman"/>
                <w:noProof/>
                <w:lang w:eastAsia="en-GB"/>
              </w:rPr>
              <w:t>4.</w:t>
            </w:r>
            <w:r>
              <w:rPr>
                <w:rFonts w:eastAsiaTheme="minorEastAsia"/>
                <w:noProof/>
                <w:sz w:val="24"/>
                <w:szCs w:val="24"/>
                <w:lang w:eastAsia="en-GB"/>
              </w:rPr>
              <w:tab/>
            </w:r>
            <w:r w:rsidRPr="00C437D1">
              <w:rPr>
                <w:rStyle w:val="Hyperlink"/>
                <w:rFonts w:eastAsia="Times New Roman"/>
                <w:noProof/>
                <w:lang w:eastAsia="en-GB"/>
              </w:rPr>
              <w:t>Wix Analysis</w:t>
            </w:r>
            <w:r>
              <w:rPr>
                <w:noProof/>
                <w:webHidden/>
              </w:rPr>
              <w:tab/>
            </w:r>
            <w:r>
              <w:rPr>
                <w:noProof/>
                <w:webHidden/>
              </w:rPr>
              <w:fldChar w:fldCharType="begin"/>
            </w:r>
            <w:r>
              <w:rPr>
                <w:noProof/>
                <w:webHidden/>
              </w:rPr>
              <w:instrText xml:space="preserve"> PAGEREF _Toc165467640 \h </w:instrText>
            </w:r>
            <w:r>
              <w:rPr>
                <w:noProof/>
                <w:webHidden/>
              </w:rPr>
            </w:r>
            <w:r>
              <w:rPr>
                <w:noProof/>
                <w:webHidden/>
              </w:rPr>
              <w:fldChar w:fldCharType="separate"/>
            </w:r>
            <w:r>
              <w:rPr>
                <w:noProof/>
                <w:webHidden/>
              </w:rPr>
              <w:t>32</w:t>
            </w:r>
            <w:r>
              <w:rPr>
                <w:noProof/>
                <w:webHidden/>
              </w:rPr>
              <w:fldChar w:fldCharType="end"/>
            </w:r>
          </w:hyperlink>
        </w:p>
        <w:p w14:paraId="7E6FAB9C" w14:textId="464499DD" w:rsidR="003757C2" w:rsidRDefault="003757C2">
          <w:pPr>
            <w:pStyle w:val="TOC3"/>
            <w:tabs>
              <w:tab w:val="left" w:pos="1200"/>
              <w:tab w:val="right" w:leader="dot" w:pos="9016"/>
            </w:tabs>
            <w:rPr>
              <w:rFonts w:eastAsiaTheme="minorEastAsia"/>
              <w:noProof/>
              <w:sz w:val="24"/>
              <w:szCs w:val="24"/>
              <w:lang w:eastAsia="en-GB"/>
            </w:rPr>
          </w:pPr>
          <w:hyperlink w:anchor="_Toc165467641" w:history="1">
            <w:r w:rsidRPr="00C437D1">
              <w:rPr>
                <w:rStyle w:val="Hyperlink"/>
                <w:noProof/>
                <w:lang w:eastAsia="en-GB"/>
              </w:rPr>
              <w:t>4.1</w:t>
            </w:r>
            <w:r>
              <w:rPr>
                <w:rFonts w:eastAsiaTheme="minorEastAsia"/>
                <w:noProof/>
                <w:sz w:val="24"/>
                <w:szCs w:val="24"/>
                <w:lang w:eastAsia="en-GB"/>
              </w:rPr>
              <w:tab/>
            </w:r>
            <w:r w:rsidRPr="00C437D1">
              <w:rPr>
                <w:rStyle w:val="Hyperlink"/>
                <w:noProof/>
                <w:lang w:eastAsia="en-GB"/>
              </w:rPr>
              <w:t>Sessions by device</w:t>
            </w:r>
            <w:r>
              <w:rPr>
                <w:noProof/>
                <w:webHidden/>
              </w:rPr>
              <w:tab/>
            </w:r>
            <w:r>
              <w:rPr>
                <w:noProof/>
                <w:webHidden/>
              </w:rPr>
              <w:fldChar w:fldCharType="begin"/>
            </w:r>
            <w:r>
              <w:rPr>
                <w:noProof/>
                <w:webHidden/>
              </w:rPr>
              <w:instrText xml:space="preserve"> PAGEREF _Toc165467641 \h </w:instrText>
            </w:r>
            <w:r>
              <w:rPr>
                <w:noProof/>
                <w:webHidden/>
              </w:rPr>
            </w:r>
            <w:r>
              <w:rPr>
                <w:noProof/>
                <w:webHidden/>
              </w:rPr>
              <w:fldChar w:fldCharType="separate"/>
            </w:r>
            <w:r>
              <w:rPr>
                <w:noProof/>
                <w:webHidden/>
              </w:rPr>
              <w:t>32</w:t>
            </w:r>
            <w:r>
              <w:rPr>
                <w:noProof/>
                <w:webHidden/>
              </w:rPr>
              <w:fldChar w:fldCharType="end"/>
            </w:r>
          </w:hyperlink>
        </w:p>
        <w:p w14:paraId="1D1770F7" w14:textId="1E914B5A" w:rsidR="003757C2" w:rsidRDefault="003757C2">
          <w:pPr>
            <w:pStyle w:val="TOC1"/>
            <w:tabs>
              <w:tab w:val="right" w:leader="dot" w:pos="9016"/>
            </w:tabs>
            <w:rPr>
              <w:rFonts w:eastAsiaTheme="minorEastAsia"/>
              <w:noProof/>
              <w:sz w:val="24"/>
              <w:szCs w:val="24"/>
              <w:lang w:eastAsia="en-GB"/>
            </w:rPr>
          </w:pPr>
          <w:hyperlink w:anchor="_Toc165467642" w:history="1">
            <w:r w:rsidRPr="00C437D1">
              <w:rPr>
                <w:rStyle w:val="Hyperlink"/>
                <w:noProof/>
              </w:rPr>
              <w:t xml:space="preserve">Chapter Seven – </w:t>
            </w:r>
            <w:r w:rsidRPr="00C437D1">
              <w:rPr>
                <w:rStyle w:val="Hyperlink"/>
                <w:bCs/>
                <w:noProof/>
              </w:rPr>
              <w:t>Evaluation</w:t>
            </w:r>
            <w:r>
              <w:rPr>
                <w:noProof/>
                <w:webHidden/>
              </w:rPr>
              <w:tab/>
            </w:r>
            <w:r>
              <w:rPr>
                <w:noProof/>
                <w:webHidden/>
              </w:rPr>
              <w:fldChar w:fldCharType="begin"/>
            </w:r>
            <w:r>
              <w:rPr>
                <w:noProof/>
                <w:webHidden/>
              </w:rPr>
              <w:instrText xml:space="preserve"> PAGEREF _Toc165467642 \h </w:instrText>
            </w:r>
            <w:r>
              <w:rPr>
                <w:noProof/>
                <w:webHidden/>
              </w:rPr>
            </w:r>
            <w:r>
              <w:rPr>
                <w:noProof/>
                <w:webHidden/>
              </w:rPr>
              <w:fldChar w:fldCharType="separate"/>
            </w:r>
            <w:r>
              <w:rPr>
                <w:noProof/>
                <w:webHidden/>
              </w:rPr>
              <w:t>33</w:t>
            </w:r>
            <w:r>
              <w:rPr>
                <w:noProof/>
                <w:webHidden/>
              </w:rPr>
              <w:fldChar w:fldCharType="end"/>
            </w:r>
          </w:hyperlink>
        </w:p>
        <w:p w14:paraId="27557FC9" w14:textId="7CA01F2D" w:rsidR="003757C2" w:rsidRDefault="003757C2">
          <w:pPr>
            <w:pStyle w:val="TOC2"/>
            <w:tabs>
              <w:tab w:val="left" w:pos="720"/>
              <w:tab w:val="right" w:leader="dot" w:pos="9016"/>
            </w:tabs>
            <w:rPr>
              <w:rFonts w:eastAsiaTheme="minorEastAsia"/>
              <w:noProof/>
              <w:sz w:val="24"/>
              <w:szCs w:val="24"/>
              <w:lang w:eastAsia="en-GB"/>
            </w:rPr>
          </w:pPr>
          <w:hyperlink w:anchor="_Toc165467643" w:history="1">
            <w:r w:rsidRPr="00C437D1">
              <w:rPr>
                <w:rStyle w:val="Hyperlink"/>
                <w:noProof/>
              </w:rPr>
              <w:t>1.</w:t>
            </w:r>
            <w:r>
              <w:rPr>
                <w:rFonts w:eastAsiaTheme="minorEastAsia"/>
                <w:noProof/>
                <w:sz w:val="24"/>
                <w:szCs w:val="24"/>
                <w:lang w:eastAsia="en-GB"/>
              </w:rPr>
              <w:tab/>
            </w:r>
            <w:r w:rsidRPr="00C437D1">
              <w:rPr>
                <w:rStyle w:val="Hyperlink"/>
                <w:noProof/>
              </w:rPr>
              <w:t>What did I learn?</w:t>
            </w:r>
            <w:r>
              <w:rPr>
                <w:noProof/>
                <w:webHidden/>
              </w:rPr>
              <w:tab/>
            </w:r>
            <w:r>
              <w:rPr>
                <w:noProof/>
                <w:webHidden/>
              </w:rPr>
              <w:fldChar w:fldCharType="begin"/>
            </w:r>
            <w:r>
              <w:rPr>
                <w:noProof/>
                <w:webHidden/>
              </w:rPr>
              <w:instrText xml:space="preserve"> PAGEREF _Toc165467643 \h </w:instrText>
            </w:r>
            <w:r>
              <w:rPr>
                <w:noProof/>
                <w:webHidden/>
              </w:rPr>
            </w:r>
            <w:r>
              <w:rPr>
                <w:noProof/>
                <w:webHidden/>
              </w:rPr>
              <w:fldChar w:fldCharType="separate"/>
            </w:r>
            <w:r>
              <w:rPr>
                <w:noProof/>
                <w:webHidden/>
              </w:rPr>
              <w:t>33</w:t>
            </w:r>
            <w:r>
              <w:rPr>
                <w:noProof/>
                <w:webHidden/>
              </w:rPr>
              <w:fldChar w:fldCharType="end"/>
            </w:r>
          </w:hyperlink>
        </w:p>
        <w:p w14:paraId="16140382" w14:textId="60513045" w:rsidR="003757C2" w:rsidRDefault="003757C2">
          <w:pPr>
            <w:pStyle w:val="TOC2"/>
            <w:tabs>
              <w:tab w:val="left" w:pos="720"/>
              <w:tab w:val="right" w:leader="dot" w:pos="9016"/>
            </w:tabs>
            <w:rPr>
              <w:rFonts w:eastAsiaTheme="minorEastAsia"/>
              <w:noProof/>
              <w:sz w:val="24"/>
              <w:szCs w:val="24"/>
              <w:lang w:eastAsia="en-GB"/>
            </w:rPr>
          </w:pPr>
          <w:hyperlink w:anchor="_Toc165467644" w:history="1">
            <w:r w:rsidRPr="00C437D1">
              <w:rPr>
                <w:rStyle w:val="Hyperlink"/>
                <w:noProof/>
              </w:rPr>
              <w:t>2.</w:t>
            </w:r>
            <w:r>
              <w:rPr>
                <w:rFonts w:eastAsiaTheme="minorEastAsia"/>
                <w:noProof/>
                <w:sz w:val="24"/>
                <w:szCs w:val="24"/>
                <w:lang w:eastAsia="en-GB"/>
              </w:rPr>
              <w:tab/>
            </w:r>
            <w:r w:rsidRPr="00C437D1">
              <w:rPr>
                <w:rStyle w:val="Hyperlink"/>
                <w:noProof/>
              </w:rPr>
              <w:t>Did I meet my objectives?</w:t>
            </w:r>
            <w:r>
              <w:rPr>
                <w:noProof/>
                <w:webHidden/>
              </w:rPr>
              <w:tab/>
            </w:r>
            <w:r>
              <w:rPr>
                <w:noProof/>
                <w:webHidden/>
              </w:rPr>
              <w:fldChar w:fldCharType="begin"/>
            </w:r>
            <w:r>
              <w:rPr>
                <w:noProof/>
                <w:webHidden/>
              </w:rPr>
              <w:instrText xml:space="preserve"> PAGEREF _Toc165467644 \h </w:instrText>
            </w:r>
            <w:r>
              <w:rPr>
                <w:noProof/>
                <w:webHidden/>
              </w:rPr>
            </w:r>
            <w:r>
              <w:rPr>
                <w:noProof/>
                <w:webHidden/>
              </w:rPr>
              <w:fldChar w:fldCharType="separate"/>
            </w:r>
            <w:r>
              <w:rPr>
                <w:noProof/>
                <w:webHidden/>
              </w:rPr>
              <w:t>33</w:t>
            </w:r>
            <w:r>
              <w:rPr>
                <w:noProof/>
                <w:webHidden/>
              </w:rPr>
              <w:fldChar w:fldCharType="end"/>
            </w:r>
          </w:hyperlink>
        </w:p>
        <w:p w14:paraId="18D762A1" w14:textId="0FCBCB84" w:rsidR="003757C2" w:rsidRDefault="003757C2">
          <w:pPr>
            <w:pStyle w:val="TOC2"/>
            <w:tabs>
              <w:tab w:val="left" w:pos="720"/>
              <w:tab w:val="right" w:leader="dot" w:pos="9016"/>
            </w:tabs>
            <w:rPr>
              <w:rFonts w:eastAsiaTheme="minorEastAsia"/>
              <w:noProof/>
              <w:sz w:val="24"/>
              <w:szCs w:val="24"/>
              <w:lang w:eastAsia="en-GB"/>
            </w:rPr>
          </w:pPr>
          <w:hyperlink w:anchor="_Toc165467645" w:history="1">
            <w:r w:rsidRPr="00C437D1">
              <w:rPr>
                <w:rStyle w:val="Hyperlink"/>
                <w:noProof/>
              </w:rPr>
              <w:t>3.</w:t>
            </w:r>
            <w:r>
              <w:rPr>
                <w:rFonts w:eastAsiaTheme="minorEastAsia"/>
                <w:noProof/>
                <w:sz w:val="24"/>
                <w:szCs w:val="24"/>
                <w:lang w:eastAsia="en-GB"/>
              </w:rPr>
              <w:tab/>
            </w:r>
            <w:r w:rsidRPr="00C437D1">
              <w:rPr>
                <w:rStyle w:val="Hyperlink"/>
                <w:noProof/>
              </w:rPr>
              <w:t>Did I meet my overall aim?</w:t>
            </w:r>
            <w:r>
              <w:rPr>
                <w:noProof/>
                <w:webHidden/>
              </w:rPr>
              <w:tab/>
            </w:r>
            <w:r>
              <w:rPr>
                <w:noProof/>
                <w:webHidden/>
              </w:rPr>
              <w:fldChar w:fldCharType="begin"/>
            </w:r>
            <w:r>
              <w:rPr>
                <w:noProof/>
                <w:webHidden/>
              </w:rPr>
              <w:instrText xml:space="preserve"> PAGEREF _Toc165467645 \h </w:instrText>
            </w:r>
            <w:r>
              <w:rPr>
                <w:noProof/>
                <w:webHidden/>
              </w:rPr>
            </w:r>
            <w:r>
              <w:rPr>
                <w:noProof/>
                <w:webHidden/>
              </w:rPr>
              <w:fldChar w:fldCharType="separate"/>
            </w:r>
            <w:r>
              <w:rPr>
                <w:noProof/>
                <w:webHidden/>
              </w:rPr>
              <w:t>34</w:t>
            </w:r>
            <w:r>
              <w:rPr>
                <w:noProof/>
                <w:webHidden/>
              </w:rPr>
              <w:fldChar w:fldCharType="end"/>
            </w:r>
          </w:hyperlink>
        </w:p>
        <w:p w14:paraId="19EF6A25" w14:textId="7D58508C" w:rsidR="003757C2" w:rsidRDefault="003757C2">
          <w:pPr>
            <w:pStyle w:val="TOC1"/>
            <w:tabs>
              <w:tab w:val="right" w:leader="dot" w:pos="9016"/>
            </w:tabs>
            <w:rPr>
              <w:rFonts w:eastAsiaTheme="minorEastAsia"/>
              <w:noProof/>
              <w:sz w:val="24"/>
              <w:szCs w:val="24"/>
              <w:lang w:eastAsia="en-GB"/>
            </w:rPr>
          </w:pPr>
          <w:hyperlink w:anchor="_Toc165467646" w:history="1">
            <w:r w:rsidRPr="00C437D1">
              <w:rPr>
                <w:rStyle w:val="Hyperlink"/>
                <w:noProof/>
              </w:rPr>
              <w:t>Chapter Eight – Conclusion and Recommendations</w:t>
            </w:r>
            <w:r>
              <w:rPr>
                <w:noProof/>
                <w:webHidden/>
              </w:rPr>
              <w:tab/>
            </w:r>
            <w:r>
              <w:rPr>
                <w:noProof/>
                <w:webHidden/>
              </w:rPr>
              <w:fldChar w:fldCharType="begin"/>
            </w:r>
            <w:r>
              <w:rPr>
                <w:noProof/>
                <w:webHidden/>
              </w:rPr>
              <w:instrText xml:space="preserve"> PAGEREF _Toc165467646 \h </w:instrText>
            </w:r>
            <w:r>
              <w:rPr>
                <w:noProof/>
                <w:webHidden/>
              </w:rPr>
            </w:r>
            <w:r>
              <w:rPr>
                <w:noProof/>
                <w:webHidden/>
              </w:rPr>
              <w:fldChar w:fldCharType="separate"/>
            </w:r>
            <w:r>
              <w:rPr>
                <w:noProof/>
                <w:webHidden/>
              </w:rPr>
              <w:t>35</w:t>
            </w:r>
            <w:r>
              <w:rPr>
                <w:noProof/>
                <w:webHidden/>
              </w:rPr>
              <w:fldChar w:fldCharType="end"/>
            </w:r>
          </w:hyperlink>
        </w:p>
        <w:p w14:paraId="10C7D500" w14:textId="4E20D9BD" w:rsidR="003757C2" w:rsidRDefault="003757C2">
          <w:pPr>
            <w:pStyle w:val="TOC2"/>
            <w:tabs>
              <w:tab w:val="left" w:pos="720"/>
              <w:tab w:val="right" w:leader="dot" w:pos="9016"/>
            </w:tabs>
            <w:rPr>
              <w:rFonts w:eastAsiaTheme="minorEastAsia"/>
              <w:noProof/>
              <w:sz w:val="24"/>
              <w:szCs w:val="24"/>
              <w:lang w:eastAsia="en-GB"/>
            </w:rPr>
          </w:pPr>
          <w:hyperlink w:anchor="_Toc165467647" w:history="1">
            <w:r w:rsidRPr="00C437D1">
              <w:rPr>
                <w:rStyle w:val="Hyperlink"/>
                <w:noProof/>
              </w:rPr>
              <w:t>1.</w:t>
            </w:r>
            <w:r>
              <w:rPr>
                <w:rFonts w:eastAsiaTheme="minorEastAsia"/>
                <w:noProof/>
                <w:sz w:val="24"/>
                <w:szCs w:val="24"/>
                <w:lang w:eastAsia="en-GB"/>
              </w:rPr>
              <w:tab/>
            </w:r>
            <w:r w:rsidRPr="00C437D1">
              <w:rPr>
                <w:rStyle w:val="Hyperlink"/>
                <w:noProof/>
              </w:rPr>
              <w:t>Recommendations</w:t>
            </w:r>
            <w:r>
              <w:rPr>
                <w:noProof/>
                <w:webHidden/>
              </w:rPr>
              <w:tab/>
            </w:r>
            <w:r>
              <w:rPr>
                <w:noProof/>
                <w:webHidden/>
              </w:rPr>
              <w:fldChar w:fldCharType="begin"/>
            </w:r>
            <w:r>
              <w:rPr>
                <w:noProof/>
                <w:webHidden/>
              </w:rPr>
              <w:instrText xml:space="preserve"> PAGEREF _Toc165467647 \h </w:instrText>
            </w:r>
            <w:r>
              <w:rPr>
                <w:noProof/>
                <w:webHidden/>
              </w:rPr>
            </w:r>
            <w:r>
              <w:rPr>
                <w:noProof/>
                <w:webHidden/>
              </w:rPr>
              <w:fldChar w:fldCharType="separate"/>
            </w:r>
            <w:r>
              <w:rPr>
                <w:noProof/>
                <w:webHidden/>
              </w:rPr>
              <w:t>35</w:t>
            </w:r>
            <w:r>
              <w:rPr>
                <w:noProof/>
                <w:webHidden/>
              </w:rPr>
              <w:fldChar w:fldCharType="end"/>
            </w:r>
          </w:hyperlink>
        </w:p>
        <w:p w14:paraId="5D432662" w14:textId="4C069086" w:rsidR="003757C2" w:rsidRDefault="003757C2">
          <w:pPr>
            <w:pStyle w:val="TOC1"/>
            <w:tabs>
              <w:tab w:val="right" w:leader="dot" w:pos="9016"/>
            </w:tabs>
            <w:rPr>
              <w:rFonts w:eastAsiaTheme="minorEastAsia"/>
              <w:noProof/>
              <w:sz w:val="24"/>
              <w:szCs w:val="24"/>
              <w:lang w:eastAsia="en-GB"/>
            </w:rPr>
          </w:pPr>
          <w:hyperlink w:anchor="_Toc165467648" w:history="1">
            <w:r w:rsidRPr="00C437D1">
              <w:rPr>
                <w:rStyle w:val="Hyperlink"/>
                <w:noProof/>
              </w:rPr>
              <w:t>References</w:t>
            </w:r>
            <w:r>
              <w:rPr>
                <w:noProof/>
                <w:webHidden/>
              </w:rPr>
              <w:tab/>
            </w:r>
            <w:r>
              <w:rPr>
                <w:noProof/>
                <w:webHidden/>
              </w:rPr>
              <w:fldChar w:fldCharType="begin"/>
            </w:r>
            <w:r>
              <w:rPr>
                <w:noProof/>
                <w:webHidden/>
              </w:rPr>
              <w:instrText xml:space="preserve"> PAGEREF _Toc165467648 \h </w:instrText>
            </w:r>
            <w:r>
              <w:rPr>
                <w:noProof/>
                <w:webHidden/>
              </w:rPr>
            </w:r>
            <w:r>
              <w:rPr>
                <w:noProof/>
                <w:webHidden/>
              </w:rPr>
              <w:fldChar w:fldCharType="separate"/>
            </w:r>
            <w:r>
              <w:rPr>
                <w:noProof/>
                <w:webHidden/>
              </w:rPr>
              <w:t>36</w:t>
            </w:r>
            <w:r>
              <w:rPr>
                <w:noProof/>
                <w:webHidden/>
              </w:rPr>
              <w:fldChar w:fldCharType="end"/>
            </w:r>
          </w:hyperlink>
        </w:p>
        <w:p w14:paraId="74245F15" w14:textId="1A5DF60A" w:rsidR="003757C2" w:rsidRDefault="003757C2">
          <w:pPr>
            <w:pStyle w:val="TOC1"/>
            <w:tabs>
              <w:tab w:val="right" w:leader="dot" w:pos="9016"/>
            </w:tabs>
            <w:rPr>
              <w:rFonts w:eastAsiaTheme="minorEastAsia"/>
              <w:noProof/>
              <w:sz w:val="24"/>
              <w:szCs w:val="24"/>
              <w:lang w:eastAsia="en-GB"/>
            </w:rPr>
          </w:pPr>
          <w:hyperlink w:anchor="_Toc165467649" w:history="1">
            <w:r w:rsidRPr="00C437D1">
              <w:rPr>
                <w:rStyle w:val="Hyperlink"/>
                <w:noProof/>
              </w:rPr>
              <w:t>Chapter Nine - Appendix</w:t>
            </w:r>
            <w:r>
              <w:rPr>
                <w:noProof/>
                <w:webHidden/>
              </w:rPr>
              <w:tab/>
            </w:r>
            <w:r>
              <w:rPr>
                <w:noProof/>
                <w:webHidden/>
              </w:rPr>
              <w:fldChar w:fldCharType="begin"/>
            </w:r>
            <w:r>
              <w:rPr>
                <w:noProof/>
                <w:webHidden/>
              </w:rPr>
              <w:instrText xml:space="preserve"> PAGEREF _Toc165467649 \h </w:instrText>
            </w:r>
            <w:r>
              <w:rPr>
                <w:noProof/>
                <w:webHidden/>
              </w:rPr>
            </w:r>
            <w:r>
              <w:rPr>
                <w:noProof/>
                <w:webHidden/>
              </w:rPr>
              <w:fldChar w:fldCharType="separate"/>
            </w:r>
            <w:r>
              <w:rPr>
                <w:noProof/>
                <w:webHidden/>
              </w:rPr>
              <w:t>39</w:t>
            </w:r>
            <w:r>
              <w:rPr>
                <w:noProof/>
                <w:webHidden/>
              </w:rPr>
              <w:fldChar w:fldCharType="end"/>
            </w:r>
          </w:hyperlink>
        </w:p>
        <w:p w14:paraId="32608E88" w14:textId="26A0B37D" w:rsidR="003757C2" w:rsidRDefault="003757C2">
          <w:pPr>
            <w:pStyle w:val="TOC2"/>
            <w:tabs>
              <w:tab w:val="left" w:pos="720"/>
              <w:tab w:val="right" w:leader="dot" w:pos="9016"/>
            </w:tabs>
            <w:rPr>
              <w:rFonts w:eastAsiaTheme="minorEastAsia"/>
              <w:noProof/>
              <w:sz w:val="24"/>
              <w:szCs w:val="24"/>
              <w:lang w:eastAsia="en-GB"/>
            </w:rPr>
          </w:pPr>
          <w:hyperlink w:anchor="_Toc165467650" w:history="1">
            <w:r w:rsidRPr="00C437D1">
              <w:rPr>
                <w:rStyle w:val="Hyperlink"/>
                <w:noProof/>
              </w:rPr>
              <w:t>1.</w:t>
            </w:r>
            <w:r>
              <w:rPr>
                <w:rFonts w:eastAsiaTheme="minorEastAsia"/>
                <w:noProof/>
                <w:sz w:val="24"/>
                <w:szCs w:val="24"/>
                <w:lang w:eastAsia="en-GB"/>
              </w:rPr>
              <w:tab/>
            </w:r>
            <w:r w:rsidRPr="00C437D1">
              <w:rPr>
                <w:rStyle w:val="Hyperlink"/>
                <w:noProof/>
              </w:rPr>
              <w:t>Gantt Chart</w:t>
            </w:r>
            <w:r>
              <w:rPr>
                <w:noProof/>
                <w:webHidden/>
              </w:rPr>
              <w:tab/>
            </w:r>
            <w:r>
              <w:rPr>
                <w:noProof/>
                <w:webHidden/>
              </w:rPr>
              <w:fldChar w:fldCharType="begin"/>
            </w:r>
            <w:r>
              <w:rPr>
                <w:noProof/>
                <w:webHidden/>
              </w:rPr>
              <w:instrText xml:space="preserve"> PAGEREF _Toc165467650 \h </w:instrText>
            </w:r>
            <w:r>
              <w:rPr>
                <w:noProof/>
                <w:webHidden/>
              </w:rPr>
            </w:r>
            <w:r>
              <w:rPr>
                <w:noProof/>
                <w:webHidden/>
              </w:rPr>
              <w:fldChar w:fldCharType="separate"/>
            </w:r>
            <w:r>
              <w:rPr>
                <w:noProof/>
                <w:webHidden/>
              </w:rPr>
              <w:t>39</w:t>
            </w:r>
            <w:r>
              <w:rPr>
                <w:noProof/>
                <w:webHidden/>
              </w:rPr>
              <w:fldChar w:fldCharType="end"/>
            </w:r>
          </w:hyperlink>
        </w:p>
        <w:p w14:paraId="3D48D272" w14:textId="39195043" w:rsidR="003757C2" w:rsidRDefault="003757C2">
          <w:pPr>
            <w:pStyle w:val="TOC2"/>
            <w:tabs>
              <w:tab w:val="left" w:pos="720"/>
              <w:tab w:val="right" w:leader="dot" w:pos="9016"/>
            </w:tabs>
            <w:rPr>
              <w:rFonts w:eastAsiaTheme="minorEastAsia"/>
              <w:noProof/>
              <w:sz w:val="24"/>
              <w:szCs w:val="24"/>
              <w:lang w:eastAsia="en-GB"/>
            </w:rPr>
          </w:pPr>
          <w:hyperlink w:anchor="_Toc165467651" w:history="1">
            <w:r w:rsidRPr="00C437D1">
              <w:rPr>
                <w:rStyle w:val="Hyperlink"/>
                <w:noProof/>
              </w:rPr>
              <w:t>2.</w:t>
            </w:r>
            <w:r>
              <w:rPr>
                <w:rFonts w:eastAsiaTheme="minorEastAsia"/>
                <w:noProof/>
                <w:sz w:val="24"/>
                <w:szCs w:val="24"/>
                <w:lang w:eastAsia="en-GB"/>
              </w:rPr>
              <w:tab/>
            </w:r>
            <w:r w:rsidRPr="00C437D1">
              <w:rPr>
                <w:rStyle w:val="Hyperlink"/>
                <w:noProof/>
              </w:rPr>
              <w:t>Wireframes</w:t>
            </w:r>
            <w:r>
              <w:rPr>
                <w:noProof/>
                <w:webHidden/>
              </w:rPr>
              <w:tab/>
            </w:r>
            <w:r>
              <w:rPr>
                <w:noProof/>
                <w:webHidden/>
              </w:rPr>
              <w:fldChar w:fldCharType="begin"/>
            </w:r>
            <w:r>
              <w:rPr>
                <w:noProof/>
                <w:webHidden/>
              </w:rPr>
              <w:instrText xml:space="preserve"> PAGEREF _Toc165467651 \h </w:instrText>
            </w:r>
            <w:r>
              <w:rPr>
                <w:noProof/>
                <w:webHidden/>
              </w:rPr>
            </w:r>
            <w:r>
              <w:rPr>
                <w:noProof/>
                <w:webHidden/>
              </w:rPr>
              <w:fldChar w:fldCharType="separate"/>
            </w:r>
            <w:r>
              <w:rPr>
                <w:noProof/>
                <w:webHidden/>
              </w:rPr>
              <w:t>39</w:t>
            </w:r>
            <w:r>
              <w:rPr>
                <w:noProof/>
                <w:webHidden/>
              </w:rPr>
              <w:fldChar w:fldCharType="end"/>
            </w:r>
          </w:hyperlink>
        </w:p>
        <w:p w14:paraId="2DBE2D7E" w14:textId="2395DF27" w:rsidR="003757C2" w:rsidRDefault="003757C2">
          <w:pPr>
            <w:pStyle w:val="TOC2"/>
            <w:tabs>
              <w:tab w:val="left" w:pos="720"/>
              <w:tab w:val="right" w:leader="dot" w:pos="9016"/>
            </w:tabs>
            <w:rPr>
              <w:rFonts w:eastAsiaTheme="minorEastAsia"/>
              <w:noProof/>
              <w:sz w:val="24"/>
              <w:szCs w:val="24"/>
              <w:lang w:eastAsia="en-GB"/>
            </w:rPr>
          </w:pPr>
          <w:hyperlink w:anchor="_Toc165467652" w:history="1">
            <w:r w:rsidRPr="00C437D1">
              <w:rPr>
                <w:rStyle w:val="Hyperlink"/>
                <w:noProof/>
              </w:rPr>
              <w:t>3.</w:t>
            </w:r>
            <w:r>
              <w:rPr>
                <w:rFonts w:eastAsiaTheme="minorEastAsia"/>
                <w:noProof/>
                <w:sz w:val="24"/>
                <w:szCs w:val="24"/>
                <w:lang w:eastAsia="en-GB"/>
              </w:rPr>
              <w:tab/>
            </w:r>
            <w:r w:rsidRPr="00C437D1">
              <w:rPr>
                <w:rStyle w:val="Hyperlink"/>
                <w:noProof/>
              </w:rPr>
              <w:t>Colour schemes Ideas</w:t>
            </w:r>
            <w:r>
              <w:rPr>
                <w:noProof/>
                <w:webHidden/>
              </w:rPr>
              <w:tab/>
            </w:r>
            <w:r>
              <w:rPr>
                <w:noProof/>
                <w:webHidden/>
              </w:rPr>
              <w:fldChar w:fldCharType="begin"/>
            </w:r>
            <w:r>
              <w:rPr>
                <w:noProof/>
                <w:webHidden/>
              </w:rPr>
              <w:instrText xml:space="preserve"> PAGEREF _Toc165467652 \h </w:instrText>
            </w:r>
            <w:r>
              <w:rPr>
                <w:noProof/>
                <w:webHidden/>
              </w:rPr>
            </w:r>
            <w:r>
              <w:rPr>
                <w:noProof/>
                <w:webHidden/>
              </w:rPr>
              <w:fldChar w:fldCharType="separate"/>
            </w:r>
            <w:r>
              <w:rPr>
                <w:noProof/>
                <w:webHidden/>
              </w:rPr>
              <w:t>48</w:t>
            </w:r>
            <w:r>
              <w:rPr>
                <w:noProof/>
                <w:webHidden/>
              </w:rPr>
              <w:fldChar w:fldCharType="end"/>
            </w:r>
          </w:hyperlink>
        </w:p>
        <w:p w14:paraId="73E3F896" w14:textId="0772953F" w:rsidR="003757C2" w:rsidRDefault="003757C2">
          <w:pPr>
            <w:pStyle w:val="TOC2"/>
            <w:tabs>
              <w:tab w:val="left" w:pos="720"/>
              <w:tab w:val="right" w:leader="dot" w:pos="9016"/>
            </w:tabs>
            <w:rPr>
              <w:rFonts w:eastAsiaTheme="minorEastAsia"/>
              <w:noProof/>
              <w:sz w:val="24"/>
              <w:szCs w:val="24"/>
              <w:lang w:eastAsia="en-GB"/>
            </w:rPr>
          </w:pPr>
          <w:hyperlink w:anchor="_Toc165467653" w:history="1">
            <w:r w:rsidRPr="00C437D1">
              <w:rPr>
                <w:rStyle w:val="Hyperlink"/>
                <w:noProof/>
              </w:rPr>
              <w:t>4.</w:t>
            </w:r>
            <w:r>
              <w:rPr>
                <w:rFonts w:eastAsiaTheme="minorEastAsia"/>
                <w:noProof/>
                <w:sz w:val="24"/>
                <w:szCs w:val="24"/>
                <w:lang w:eastAsia="en-GB"/>
              </w:rPr>
              <w:tab/>
            </w:r>
            <w:r w:rsidRPr="00C437D1">
              <w:rPr>
                <w:rStyle w:val="Hyperlink"/>
                <w:noProof/>
              </w:rPr>
              <w:t>Error message</w:t>
            </w:r>
            <w:r>
              <w:rPr>
                <w:noProof/>
                <w:webHidden/>
              </w:rPr>
              <w:tab/>
            </w:r>
            <w:r>
              <w:rPr>
                <w:noProof/>
                <w:webHidden/>
              </w:rPr>
              <w:fldChar w:fldCharType="begin"/>
            </w:r>
            <w:r>
              <w:rPr>
                <w:noProof/>
                <w:webHidden/>
              </w:rPr>
              <w:instrText xml:space="preserve"> PAGEREF _Toc165467653 \h </w:instrText>
            </w:r>
            <w:r>
              <w:rPr>
                <w:noProof/>
                <w:webHidden/>
              </w:rPr>
            </w:r>
            <w:r>
              <w:rPr>
                <w:noProof/>
                <w:webHidden/>
              </w:rPr>
              <w:fldChar w:fldCharType="separate"/>
            </w:r>
            <w:r>
              <w:rPr>
                <w:noProof/>
                <w:webHidden/>
              </w:rPr>
              <w:t>50</w:t>
            </w:r>
            <w:r>
              <w:rPr>
                <w:noProof/>
                <w:webHidden/>
              </w:rPr>
              <w:fldChar w:fldCharType="end"/>
            </w:r>
          </w:hyperlink>
        </w:p>
        <w:p w14:paraId="0BC48D14" w14:textId="502BDDE9" w:rsidR="003757C2" w:rsidRDefault="003757C2">
          <w:pPr>
            <w:pStyle w:val="TOC2"/>
            <w:tabs>
              <w:tab w:val="left" w:pos="720"/>
              <w:tab w:val="right" w:leader="dot" w:pos="9016"/>
            </w:tabs>
            <w:rPr>
              <w:rFonts w:eastAsiaTheme="minorEastAsia"/>
              <w:noProof/>
              <w:sz w:val="24"/>
              <w:szCs w:val="24"/>
              <w:lang w:eastAsia="en-GB"/>
            </w:rPr>
          </w:pPr>
          <w:hyperlink w:anchor="_Toc165467654" w:history="1">
            <w:r w:rsidRPr="00C437D1">
              <w:rPr>
                <w:rStyle w:val="Hyperlink"/>
                <w:noProof/>
              </w:rPr>
              <w:t>5.</w:t>
            </w:r>
            <w:r>
              <w:rPr>
                <w:rFonts w:eastAsiaTheme="minorEastAsia"/>
                <w:noProof/>
                <w:sz w:val="24"/>
                <w:szCs w:val="24"/>
                <w:lang w:eastAsia="en-GB"/>
              </w:rPr>
              <w:tab/>
            </w:r>
            <w:r w:rsidRPr="00C437D1">
              <w:rPr>
                <w:rStyle w:val="Hyperlink"/>
                <w:noProof/>
              </w:rPr>
              <w:t>Self developed PHP Site</w:t>
            </w:r>
            <w:r>
              <w:rPr>
                <w:noProof/>
                <w:webHidden/>
              </w:rPr>
              <w:tab/>
            </w:r>
            <w:r>
              <w:rPr>
                <w:noProof/>
                <w:webHidden/>
              </w:rPr>
              <w:fldChar w:fldCharType="begin"/>
            </w:r>
            <w:r>
              <w:rPr>
                <w:noProof/>
                <w:webHidden/>
              </w:rPr>
              <w:instrText xml:space="preserve"> PAGEREF _Toc165467654 \h </w:instrText>
            </w:r>
            <w:r>
              <w:rPr>
                <w:noProof/>
                <w:webHidden/>
              </w:rPr>
            </w:r>
            <w:r>
              <w:rPr>
                <w:noProof/>
                <w:webHidden/>
              </w:rPr>
              <w:fldChar w:fldCharType="separate"/>
            </w:r>
            <w:r>
              <w:rPr>
                <w:noProof/>
                <w:webHidden/>
              </w:rPr>
              <w:t>52</w:t>
            </w:r>
            <w:r>
              <w:rPr>
                <w:noProof/>
                <w:webHidden/>
              </w:rPr>
              <w:fldChar w:fldCharType="end"/>
            </w:r>
          </w:hyperlink>
        </w:p>
        <w:p w14:paraId="43977A2D" w14:textId="0E64F20A" w:rsidR="004B6D76" w:rsidRPr="00592B5B" w:rsidRDefault="004B6D76">
          <w:r w:rsidRPr="00592B5B">
            <w:rPr>
              <w:b/>
              <w:bCs/>
            </w:rPr>
            <w:fldChar w:fldCharType="end"/>
          </w:r>
        </w:p>
      </w:sdtContent>
    </w:sdt>
    <w:p w14:paraId="46A44068" w14:textId="1E68C596" w:rsidR="003757C2" w:rsidRDefault="009523D2">
      <w:pPr>
        <w:pStyle w:val="TableofFigures"/>
        <w:tabs>
          <w:tab w:val="right" w:leader="dot" w:pos="9016"/>
        </w:tabs>
        <w:rPr>
          <w:rFonts w:eastAsiaTheme="minorEastAsia"/>
          <w:noProof/>
          <w:sz w:val="24"/>
          <w:szCs w:val="24"/>
          <w:lang w:eastAsia="en-GB"/>
        </w:rPr>
      </w:pPr>
      <w:r w:rsidRPr="00592B5B">
        <w:rPr>
          <w:rFonts w:ascii="Calibri" w:eastAsia="Calibri" w:hAnsi="Calibri" w:cs="Arial"/>
          <w:b/>
          <w:bCs/>
          <w:color w:val="000000"/>
          <w:kern w:val="0"/>
          <w:sz w:val="28"/>
          <w14:ligatures w14:val="none"/>
        </w:rPr>
        <w:fldChar w:fldCharType="begin"/>
      </w:r>
      <w:r w:rsidRPr="00592B5B">
        <w:rPr>
          <w:rFonts w:ascii="Calibri" w:eastAsia="Calibri" w:hAnsi="Calibri" w:cs="Arial"/>
          <w:b/>
          <w:bCs/>
          <w:color w:val="000000"/>
          <w:kern w:val="0"/>
          <w:sz w:val="28"/>
          <w14:ligatures w14:val="none"/>
        </w:rPr>
        <w:instrText xml:space="preserve"> TOC \h \z \c "Figure" </w:instrText>
      </w:r>
      <w:r w:rsidRPr="00592B5B">
        <w:rPr>
          <w:rFonts w:ascii="Calibri" w:eastAsia="Calibri" w:hAnsi="Calibri" w:cs="Arial"/>
          <w:b/>
          <w:bCs/>
          <w:color w:val="000000"/>
          <w:kern w:val="0"/>
          <w:sz w:val="28"/>
          <w14:ligatures w14:val="none"/>
        </w:rPr>
        <w:fldChar w:fldCharType="separate"/>
      </w:r>
      <w:hyperlink w:anchor="_Toc165467655" w:history="1">
        <w:r w:rsidR="003757C2" w:rsidRPr="00240CB9">
          <w:rPr>
            <w:rStyle w:val="Hyperlink"/>
            <w:noProof/>
          </w:rPr>
          <w:t>Figure 1 - Research onion</w:t>
        </w:r>
        <w:r w:rsidR="003757C2">
          <w:rPr>
            <w:noProof/>
            <w:webHidden/>
          </w:rPr>
          <w:tab/>
        </w:r>
        <w:r w:rsidR="003757C2">
          <w:rPr>
            <w:noProof/>
            <w:webHidden/>
          </w:rPr>
          <w:fldChar w:fldCharType="begin"/>
        </w:r>
        <w:r w:rsidR="003757C2">
          <w:rPr>
            <w:noProof/>
            <w:webHidden/>
          </w:rPr>
          <w:instrText xml:space="preserve"> PAGEREF _Toc165467655 \h </w:instrText>
        </w:r>
        <w:r w:rsidR="003757C2">
          <w:rPr>
            <w:noProof/>
            <w:webHidden/>
          </w:rPr>
        </w:r>
        <w:r w:rsidR="003757C2">
          <w:rPr>
            <w:noProof/>
            <w:webHidden/>
          </w:rPr>
          <w:fldChar w:fldCharType="separate"/>
        </w:r>
        <w:r w:rsidR="003757C2">
          <w:rPr>
            <w:noProof/>
            <w:webHidden/>
          </w:rPr>
          <w:t>17</w:t>
        </w:r>
        <w:r w:rsidR="003757C2">
          <w:rPr>
            <w:noProof/>
            <w:webHidden/>
          </w:rPr>
          <w:fldChar w:fldCharType="end"/>
        </w:r>
      </w:hyperlink>
    </w:p>
    <w:p w14:paraId="2647A6A1" w14:textId="29516378" w:rsidR="003757C2" w:rsidRDefault="003757C2">
      <w:pPr>
        <w:pStyle w:val="TableofFigures"/>
        <w:tabs>
          <w:tab w:val="right" w:leader="dot" w:pos="9016"/>
        </w:tabs>
        <w:rPr>
          <w:rFonts w:eastAsiaTheme="minorEastAsia"/>
          <w:noProof/>
          <w:sz w:val="24"/>
          <w:szCs w:val="24"/>
          <w:lang w:eastAsia="en-GB"/>
        </w:rPr>
      </w:pPr>
      <w:hyperlink w:anchor="_Toc165467656" w:history="1">
        <w:r w:rsidRPr="00240CB9">
          <w:rPr>
            <w:rStyle w:val="Hyperlink"/>
            <w:noProof/>
          </w:rPr>
          <w:t>Figure 2 - Screenshot of the website looks like on the jewellery page</w:t>
        </w:r>
        <w:r>
          <w:rPr>
            <w:noProof/>
            <w:webHidden/>
          </w:rPr>
          <w:tab/>
        </w:r>
        <w:r>
          <w:rPr>
            <w:noProof/>
            <w:webHidden/>
          </w:rPr>
          <w:fldChar w:fldCharType="begin"/>
        </w:r>
        <w:r>
          <w:rPr>
            <w:noProof/>
            <w:webHidden/>
          </w:rPr>
          <w:instrText xml:space="preserve"> PAGEREF _Toc165467656 \h </w:instrText>
        </w:r>
        <w:r>
          <w:rPr>
            <w:noProof/>
            <w:webHidden/>
          </w:rPr>
        </w:r>
        <w:r>
          <w:rPr>
            <w:noProof/>
            <w:webHidden/>
          </w:rPr>
          <w:fldChar w:fldCharType="separate"/>
        </w:r>
        <w:r>
          <w:rPr>
            <w:noProof/>
            <w:webHidden/>
          </w:rPr>
          <w:t>27</w:t>
        </w:r>
        <w:r>
          <w:rPr>
            <w:noProof/>
            <w:webHidden/>
          </w:rPr>
          <w:fldChar w:fldCharType="end"/>
        </w:r>
      </w:hyperlink>
    </w:p>
    <w:p w14:paraId="25D047F4" w14:textId="4524CB43" w:rsidR="003757C2" w:rsidRDefault="003757C2">
      <w:pPr>
        <w:pStyle w:val="TableofFigures"/>
        <w:tabs>
          <w:tab w:val="right" w:leader="dot" w:pos="9016"/>
        </w:tabs>
        <w:rPr>
          <w:rFonts w:eastAsiaTheme="minorEastAsia"/>
          <w:noProof/>
          <w:sz w:val="24"/>
          <w:szCs w:val="24"/>
          <w:lang w:eastAsia="en-GB"/>
        </w:rPr>
      </w:pPr>
      <w:hyperlink w:anchor="_Toc165467657" w:history="1">
        <w:r w:rsidRPr="00240CB9">
          <w:rPr>
            <w:rStyle w:val="Hyperlink"/>
            <w:noProof/>
          </w:rPr>
          <w:t>Figure 3 - Screenshot of the code for the  jewellery page</w:t>
        </w:r>
        <w:r>
          <w:rPr>
            <w:noProof/>
            <w:webHidden/>
          </w:rPr>
          <w:tab/>
        </w:r>
        <w:r>
          <w:rPr>
            <w:noProof/>
            <w:webHidden/>
          </w:rPr>
          <w:fldChar w:fldCharType="begin"/>
        </w:r>
        <w:r>
          <w:rPr>
            <w:noProof/>
            <w:webHidden/>
          </w:rPr>
          <w:instrText xml:space="preserve"> PAGEREF _Toc165467657 \h </w:instrText>
        </w:r>
        <w:r>
          <w:rPr>
            <w:noProof/>
            <w:webHidden/>
          </w:rPr>
        </w:r>
        <w:r>
          <w:rPr>
            <w:noProof/>
            <w:webHidden/>
          </w:rPr>
          <w:fldChar w:fldCharType="separate"/>
        </w:r>
        <w:r>
          <w:rPr>
            <w:noProof/>
            <w:webHidden/>
          </w:rPr>
          <w:t>27</w:t>
        </w:r>
        <w:r>
          <w:rPr>
            <w:noProof/>
            <w:webHidden/>
          </w:rPr>
          <w:fldChar w:fldCharType="end"/>
        </w:r>
      </w:hyperlink>
    </w:p>
    <w:p w14:paraId="426530D6" w14:textId="63798E32" w:rsidR="003757C2" w:rsidRDefault="003757C2">
      <w:pPr>
        <w:pStyle w:val="TableofFigures"/>
        <w:tabs>
          <w:tab w:val="right" w:leader="dot" w:pos="9016"/>
        </w:tabs>
        <w:rPr>
          <w:rFonts w:eastAsiaTheme="minorEastAsia"/>
          <w:noProof/>
          <w:sz w:val="24"/>
          <w:szCs w:val="24"/>
          <w:lang w:eastAsia="en-GB"/>
        </w:rPr>
      </w:pPr>
      <w:hyperlink w:anchor="_Toc165467658" w:history="1">
        <w:r w:rsidRPr="00240CB9">
          <w:rPr>
            <w:rStyle w:val="Hyperlink"/>
            <w:noProof/>
          </w:rPr>
          <w:t>Figure 4 - screenshot of gantt chart</w:t>
        </w:r>
        <w:r>
          <w:rPr>
            <w:noProof/>
            <w:webHidden/>
          </w:rPr>
          <w:tab/>
        </w:r>
        <w:r>
          <w:rPr>
            <w:noProof/>
            <w:webHidden/>
          </w:rPr>
          <w:fldChar w:fldCharType="begin"/>
        </w:r>
        <w:r>
          <w:rPr>
            <w:noProof/>
            <w:webHidden/>
          </w:rPr>
          <w:instrText xml:space="preserve"> PAGEREF _Toc165467658 \h </w:instrText>
        </w:r>
        <w:r>
          <w:rPr>
            <w:noProof/>
            <w:webHidden/>
          </w:rPr>
        </w:r>
        <w:r>
          <w:rPr>
            <w:noProof/>
            <w:webHidden/>
          </w:rPr>
          <w:fldChar w:fldCharType="separate"/>
        </w:r>
        <w:r>
          <w:rPr>
            <w:noProof/>
            <w:webHidden/>
          </w:rPr>
          <w:t>39</w:t>
        </w:r>
        <w:r>
          <w:rPr>
            <w:noProof/>
            <w:webHidden/>
          </w:rPr>
          <w:fldChar w:fldCharType="end"/>
        </w:r>
      </w:hyperlink>
    </w:p>
    <w:p w14:paraId="3F0F4960" w14:textId="2016A8A2" w:rsidR="003757C2" w:rsidRDefault="003757C2">
      <w:pPr>
        <w:pStyle w:val="TableofFigures"/>
        <w:tabs>
          <w:tab w:val="right" w:leader="dot" w:pos="9016"/>
        </w:tabs>
        <w:rPr>
          <w:rFonts w:eastAsiaTheme="minorEastAsia"/>
          <w:noProof/>
          <w:sz w:val="24"/>
          <w:szCs w:val="24"/>
          <w:lang w:eastAsia="en-GB"/>
        </w:rPr>
      </w:pPr>
      <w:hyperlink w:anchor="_Toc165467659" w:history="1">
        <w:r w:rsidRPr="00240CB9">
          <w:rPr>
            <w:rStyle w:val="Hyperlink"/>
            <w:noProof/>
          </w:rPr>
          <w:t>Figure 5 - wireframe of the layout of the home page</w:t>
        </w:r>
        <w:r>
          <w:rPr>
            <w:noProof/>
            <w:webHidden/>
          </w:rPr>
          <w:tab/>
        </w:r>
        <w:r>
          <w:rPr>
            <w:noProof/>
            <w:webHidden/>
          </w:rPr>
          <w:fldChar w:fldCharType="begin"/>
        </w:r>
        <w:r>
          <w:rPr>
            <w:noProof/>
            <w:webHidden/>
          </w:rPr>
          <w:instrText xml:space="preserve"> PAGEREF _Toc165467659 \h </w:instrText>
        </w:r>
        <w:r>
          <w:rPr>
            <w:noProof/>
            <w:webHidden/>
          </w:rPr>
        </w:r>
        <w:r>
          <w:rPr>
            <w:noProof/>
            <w:webHidden/>
          </w:rPr>
          <w:fldChar w:fldCharType="separate"/>
        </w:r>
        <w:r>
          <w:rPr>
            <w:noProof/>
            <w:webHidden/>
          </w:rPr>
          <w:t>39</w:t>
        </w:r>
        <w:r>
          <w:rPr>
            <w:noProof/>
            <w:webHidden/>
          </w:rPr>
          <w:fldChar w:fldCharType="end"/>
        </w:r>
      </w:hyperlink>
    </w:p>
    <w:p w14:paraId="487EB43A" w14:textId="4DAFC7A3" w:rsidR="003757C2" w:rsidRDefault="003757C2">
      <w:pPr>
        <w:pStyle w:val="TableofFigures"/>
        <w:tabs>
          <w:tab w:val="right" w:leader="dot" w:pos="9016"/>
        </w:tabs>
        <w:rPr>
          <w:rFonts w:eastAsiaTheme="minorEastAsia"/>
          <w:noProof/>
          <w:sz w:val="24"/>
          <w:szCs w:val="24"/>
          <w:lang w:eastAsia="en-GB"/>
        </w:rPr>
      </w:pPr>
      <w:hyperlink w:anchor="_Toc165467660" w:history="1">
        <w:r w:rsidRPr="00240CB9">
          <w:rPr>
            <w:rStyle w:val="Hyperlink"/>
            <w:noProof/>
          </w:rPr>
          <w:t>Figure 6 - wireframe of the layout of the about us  page</w:t>
        </w:r>
        <w:r>
          <w:rPr>
            <w:noProof/>
            <w:webHidden/>
          </w:rPr>
          <w:tab/>
        </w:r>
        <w:r>
          <w:rPr>
            <w:noProof/>
            <w:webHidden/>
          </w:rPr>
          <w:fldChar w:fldCharType="begin"/>
        </w:r>
        <w:r>
          <w:rPr>
            <w:noProof/>
            <w:webHidden/>
          </w:rPr>
          <w:instrText xml:space="preserve"> PAGEREF _Toc165467660 \h </w:instrText>
        </w:r>
        <w:r>
          <w:rPr>
            <w:noProof/>
            <w:webHidden/>
          </w:rPr>
        </w:r>
        <w:r>
          <w:rPr>
            <w:noProof/>
            <w:webHidden/>
          </w:rPr>
          <w:fldChar w:fldCharType="separate"/>
        </w:r>
        <w:r>
          <w:rPr>
            <w:noProof/>
            <w:webHidden/>
          </w:rPr>
          <w:t>40</w:t>
        </w:r>
        <w:r>
          <w:rPr>
            <w:noProof/>
            <w:webHidden/>
          </w:rPr>
          <w:fldChar w:fldCharType="end"/>
        </w:r>
      </w:hyperlink>
    </w:p>
    <w:p w14:paraId="3FD4F26E" w14:textId="280508F7" w:rsidR="003757C2" w:rsidRDefault="003757C2">
      <w:pPr>
        <w:pStyle w:val="TableofFigures"/>
        <w:tabs>
          <w:tab w:val="right" w:leader="dot" w:pos="9016"/>
        </w:tabs>
        <w:rPr>
          <w:rFonts w:eastAsiaTheme="minorEastAsia"/>
          <w:noProof/>
          <w:sz w:val="24"/>
          <w:szCs w:val="24"/>
          <w:lang w:eastAsia="en-GB"/>
        </w:rPr>
      </w:pPr>
      <w:hyperlink w:anchor="_Toc165467661" w:history="1">
        <w:r w:rsidRPr="00240CB9">
          <w:rPr>
            <w:rStyle w:val="Hyperlink"/>
            <w:noProof/>
          </w:rPr>
          <w:t>Figure 7 - wireframe of the layout of the staff  page</w:t>
        </w:r>
        <w:r>
          <w:rPr>
            <w:noProof/>
            <w:webHidden/>
          </w:rPr>
          <w:tab/>
        </w:r>
        <w:r>
          <w:rPr>
            <w:noProof/>
            <w:webHidden/>
          </w:rPr>
          <w:fldChar w:fldCharType="begin"/>
        </w:r>
        <w:r>
          <w:rPr>
            <w:noProof/>
            <w:webHidden/>
          </w:rPr>
          <w:instrText xml:space="preserve"> PAGEREF _Toc165467661 \h </w:instrText>
        </w:r>
        <w:r>
          <w:rPr>
            <w:noProof/>
            <w:webHidden/>
          </w:rPr>
        </w:r>
        <w:r>
          <w:rPr>
            <w:noProof/>
            <w:webHidden/>
          </w:rPr>
          <w:fldChar w:fldCharType="separate"/>
        </w:r>
        <w:r>
          <w:rPr>
            <w:noProof/>
            <w:webHidden/>
          </w:rPr>
          <w:t>40</w:t>
        </w:r>
        <w:r>
          <w:rPr>
            <w:noProof/>
            <w:webHidden/>
          </w:rPr>
          <w:fldChar w:fldCharType="end"/>
        </w:r>
      </w:hyperlink>
    </w:p>
    <w:p w14:paraId="67654C3C" w14:textId="5B764DCD" w:rsidR="003757C2" w:rsidRDefault="003757C2">
      <w:pPr>
        <w:pStyle w:val="TableofFigures"/>
        <w:tabs>
          <w:tab w:val="right" w:leader="dot" w:pos="9016"/>
        </w:tabs>
        <w:rPr>
          <w:rFonts w:eastAsiaTheme="minorEastAsia"/>
          <w:noProof/>
          <w:sz w:val="24"/>
          <w:szCs w:val="24"/>
          <w:lang w:eastAsia="en-GB"/>
        </w:rPr>
      </w:pPr>
      <w:hyperlink w:anchor="_Toc165467662" w:history="1">
        <w:r w:rsidRPr="00240CB9">
          <w:rPr>
            <w:rStyle w:val="Hyperlink"/>
            <w:noProof/>
          </w:rPr>
          <w:t>Figure 8 - wireframe of the layout of the events calendar  page</w:t>
        </w:r>
        <w:r>
          <w:rPr>
            <w:noProof/>
            <w:webHidden/>
          </w:rPr>
          <w:tab/>
        </w:r>
        <w:r>
          <w:rPr>
            <w:noProof/>
            <w:webHidden/>
          </w:rPr>
          <w:fldChar w:fldCharType="begin"/>
        </w:r>
        <w:r>
          <w:rPr>
            <w:noProof/>
            <w:webHidden/>
          </w:rPr>
          <w:instrText xml:space="preserve"> PAGEREF _Toc165467662 \h </w:instrText>
        </w:r>
        <w:r>
          <w:rPr>
            <w:noProof/>
            <w:webHidden/>
          </w:rPr>
        </w:r>
        <w:r>
          <w:rPr>
            <w:noProof/>
            <w:webHidden/>
          </w:rPr>
          <w:fldChar w:fldCharType="separate"/>
        </w:r>
        <w:r>
          <w:rPr>
            <w:noProof/>
            <w:webHidden/>
          </w:rPr>
          <w:t>41</w:t>
        </w:r>
        <w:r>
          <w:rPr>
            <w:noProof/>
            <w:webHidden/>
          </w:rPr>
          <w:fldChar w:fldCharType="end"/>
        </w:r>
      </w:hyperlink>
    </w:p>
    <w:p w14:paraId="342A97AD" w14:textId="7182DE1E" w:rsidR="003757C2" w:rsidRDefault="003757C2">
      <w:pPr>
        <w:pStyle w:val="TableofFigures"/>
        <w:tabs>
          <w:tab w:val="right" w:leader="dot" w:pos="9016"/>
        </w:tabs>
        <w:rPr>
          <w:rFonts w:eastAsiaTheme="minorEastAsia"/>
          <w:noProof/>
          <w:sz w:val="24"/>
          <w:szCs w:val="24"/>
          <w:lang w:eastAsia="en-GB"/>
        </w:rPr>
      </w:pPr>
      <w:hyperlink w:anchor="_Toc165467663" w:history="1">
        <w:r w:rsidRPr="00240CB9">
          <w:rPr>
            <w:rStyle w:val="Hyperlink"/>
            <w:noProof/>
          </w:rPr>
          <w:t>Figure 9 - wireframe of the layout of the gallery shop/all products  page</w:t>
        </w:r>
        <w:r>
          <w:rPr>
            <w:noProof/>
            <w:webHidden/>
          </w:rPr>
          <w:tab/>
        </w:r>
        <w:r>
          <w:rPr>
            <w:noProof/>
            <w:webHidden/>
          </w:rPr>
          <w:fldChar w:fldCharType="begin"/>
        </w:r>
        <w:r>
          <w:rPr>
            <w:noProof/>
            <w:webHidden/>
          </w:rPr>
          <w:instrText xml:space="preserve"> PAGEREF _Toc165467663 \h </w:instrText>
        </w:r>
        <w:r>
          <w:rPr>
            <w:noProof/>
            <w:webHidden/>
          </w:rPr>
        </w:r>
        <w:r>
          <w:rPr>
            <w:noProof/>
            <w:webHidden/>
          </w:rPr>
          <w:fldChar w:fldCharType="separate"/>
        </w:r>
        <w:r>
          <w:rPr>
            <w:noProof/>
            <w:webHidden/>
          </w:rPr>
          <w:t>41</w:t>
        </w:r>
        <w:r>
          <w:rPr>
            <w:noProof/>
            <w:webHidden/>
          </w:rPr>
          <w:fldChar w:fldCharType="end"/>
        </w:r>
      </w:hyperlink>
    </w:p>
    <w:p w14:paraId="6109A7AE" w14:textId="1978E86F" w:rsidR="003757C2" w:rsidRDefault="003757C2">
      <w:pPr>
        <w:pStyle w:val="TableofFigures"/>
        <w:tabs>
          <w:tab w:val="right" w:leader="dot" w:pos="9016"/>
        </w:tabs>
        <w:rPr>
          <w:rFonts w:eastAsiaTheme="minorEastAsia"/>
          <w:noProof/>
          <w:sz w:val="24"/>
          <w:szCs w:val="24"/>
          <w:lang w:eastAsia="en-GB"/>
        </w:rPr>
      </w:pPr>
      <w:hyperlink w:anchor="_Toc165467664" w:history="1">
        <w:r w:rsidRPr="00240CB9">
          <w:rPr>
            <w:rStyle w:val="Hyperlink"/>
            <w:noProof/>
          </w:rPr>
          <w:t>Figure 10 - wireframe of the layout of the paintings &amp; prints products  page</w:t>
        </w:r>
        <w:r>
          <w:rPr>
            <w:noProof/>
            <w:webHidden/>
          </w:rPr>
          <w:tab/>
        </w:r>
        <w:r>
          <w:rPr>
            <w:noProof/>
            <w:webHidden/>
          </w:rPr>
          <w:fldChar w:fldCharType="begin"/>
        </w:r>
        <w:r>
          <w:rPr>
            <w:noProof/>
            <w:webHidden/>
          </w:rPr>
          <w:instrText xml:space="preserve"> PAGEREF _Toc165467664 \h </w:instrText>
        </w:r>
        <w:r>
          <w:rPr>
            <w:noProof/>
            <w:webHidden/>
          </w:rPr>
        </w:r>
        <w:r>
          <w:rPr>
            <w:noProof/>
            <w:webHidden/>
          </w:rPr>
          <w:fldChar w:fldCharType="separate"/>
        </w:r>
        <w:r>
          <w:rPr>
            <w:noProof/>
            <w:webHidden/>
          </w:rPr>
          <w:t>42</w:t>
        </w:r>
        <w:r>
          <w:rPr>
            <w:noProof/>
            <w:webHidden/>
          </w:rPr>
          <w:fldChar w:fldCharType="end"/>
        </w:r>
      </w:hyperlink>
    </w:p>
    <w:p w14:paraId="4A72A443" w14:textId="5283D77C" w:rsidR="003757C2" w:rsidRDefault="003757C2">
      <w:pPr>
        <w:pStyle w:val="TableofFigures"/>
        <w:tabs>
          <w:tab w:val="right" w:leader="dot" w:pos="9016"/>
        </w:tabs>
        <w:rPr>
          <w:rFonts w:eastAsiaTheme="minorEastAsia"/>
          <w:noProof/>
          <w:sz w:val="24"/>
          <w:szCs w:val="24"/>
          <w:lang w:eastAsia="en-GB"/>
        </w:rPr>
      </w:pPr>
      <w:hyperlink w:anchor="_Toc165467665" w:history="1">
        <w:r w:rsidRPr="00240CB9">
          <w:rPr>
            <w:rStyle w:val="Hyperlink"/>
            <w:noProof/>
          </w:rPr>
          <w:t>Figure 11 - wireframe of the layout of the photography products  page</w:t>
        </w:r>
        <w:r>
          <w:rPr>
            <w:noProof/>
            <w:webHidden/>
          </w:rPr>
          <w:tab/>
        </w:r>
        <w:r>
          <w:rPr>
            <w:noProof/>
            <w:webHidden/>
          </w:rPr>
          <w:fldChar w:fldCharType="begin"/>
        </w:r>
        <w:r>
          <w:rPr>
            <w:noProof/>
            <w:webHidden/>
          </w:rPr>
          <w:instrText xml:space="preserve"> PAGEREF _Toc165467665 \h </w:instrText>
        </w:r>
        <w:r>
          <w:rPr>
            <w:noProof/>
            <w:webHidden/>
          </w:rPr>
        </w:r>
        <w:r>
          <w:rPr>
            <w:noProof/>
            <w:webHidden/>
          </w:rPr>
          <w:fldChar w:fldCharType="separate"/>
        </w:r>
        <w:r>
          <w:rPr>
            <w:noProof/>
            <w:webHidden/>
          </w:rPr>
          <w:t>42</w:t>
        </w:r>
        <w:r>
          <w:rPr>
            <w:noProof/>
            <w:webHidden/>
          </w:rPr>
          <w:fldChar w:fldCharType="end"/>
        </w:r>
      </w:hyperlink>
    </w:p>
    <w:p w14:paraId="2B148751" w14:textId="56354C57" w:rsidR="003757C2" w:rsidRDefault="003757C2">
      <w:pPr>
        <w:pStyle w:val="TableofFigures"/>
        <w:tabs>
          <w:tab w:val="right" w:leader="dot" w:pos="9016"/>
        </w:tabs>
        <w:rPr>
          <w:rFonts w:eastAsiaTheme="minorEastAsia"/>
          <w:noProof/>
          <w:sz w:val="24"/>
          <w:szCs w:val="24"/>
          <w:lang w:eastAsia="en-GB"/>
        </w:rPr>
      </w:pPr>
      <w:hyperlink w:anchor="_Toc165467666" w:history="1">
        <w:r w:rsidRPr="00240CB9">
          <w:rPr>
            <w:rStyle w:val="Hyperlink"/>
            <w:noProof/>
          </w:rPr>
          <w:t>Figure 12 - wireframe of the layout of the ceramics &amp; sculpture products  page</w:t>
        </w:r>
        <w:r>
          <w:rPr>
            <w:noProof/>
            <w:webHidden/>
          </w:rPr>
          <w:tab/>
        </w:r>
        <w:r>
          <w:rPr>
            <w:noProof/>
            <w:webHidden/>
          </w:rPr>
          <w:fldChar w:fldCharType="begin"/>
        </w:r>
        <w:r>
          <w:rPr>
            <w:noProof/>
            <w:webHidden/>
          </w:rPr>
          <w:instrText xml:space="preserve"> PAGEREF _Toc165467666 \h </w:instrText>
        </w:r>
        <w:r>
          <w:rPr>
            <w:noProof/>
            <w:webHidden/>
          </w:rPr>
        </w:r>
        <w:r>
          <w:rPr>
            <w:noProof/>
            <w:webHidden/>
          </w:rPr>
          <w:fldChar w:fldCharType="separate"/>
        </w:r>
        <w:r>
          <w:rPr>
            <w:noProof/>
            <w:webHidden/>
          </w:rPr>
          <w:t>43</w:t>
        </w:r>
        <w:r>
          <w:rPr>
            <w:noProof/>
            <w:webHidden/>
          </w:rPr>
          <w:fldChar w:fldCharType="end"/>
        </w:r>
      </w:hyperlink>
    </w:p>
    <w:p w14:paraId="4D97F442" w14:textId="6B8A2480" w:rsidR="003757C2" w:rsidRDefault="003757C2">
      <w:pPr>
        <w:pStyle w:val="TableofFigures"/>
        <w:tabs>
          <w:tab w:val="right" w:leader="dot" w:pos="9016"/>
        </w:tabs>
        <w:rPr>
          <w:rFonts w:eastAsiaTheme="minorEastAsia"/>
          <w:noProof/>
          <w:sz w:val="24"/>
          <w:szCs w:val="24"/>
          <w:lang w:eastAsia="en-GB"/>
        </w:rPr>
      </w:pPr>
      <w:hyperlink w:anchor="_Toc165467667" w:history="1">
        <w:r w:rsidRPr="00240CB9">
          <w:rPr>
            <w:rStyle w:val="Hyperlink"/>
            <w:noProof/>
          </w:rPr>
          <w:t>Figure 13 - wireframe of the layout of the Jewellery products  page</w:t>
        </w:r>
        <w:r>
          <w:rPr>
            <w:noProof/>
            <w:webHidden/>
          </w:rPr>
          <w:tab/>
        </w:r>
        <w:r>
          <w:rPr>
            <w:noProof/>
            <w:webHidden/>
          </w:rPr>
          <w:fldChar w:fldCharType="begin"/>
        </w:r>
        <w:r>
          <w:rPr>
            <w:noProof/>
            <w:webHidden/>
          </w:rPr>
          <w:instrText xml:space="preserve"> PAGEREF _Toc165467667 \h </w:instrText>
        </w:r>
        <w:r>
          <w:rPr>
            <w:noProof/>
            <w:webHidden/>
          </w:rPr>
        </w:r>
        <w:r>
          <w:rPr>
            <w:noProof/>
            <w:webHidden/>
          </w:rPr>
          <w:fldChar w:fldCharType="separate"/>
        </w:r>
        <w:r>
          <w:rPr>
            <w:noProof/>
            <w:webHidden/>
          </w:rPr>
          <w:t>43</w:t>
        </w:r>
        <w:r>
          <w:rPr>
            <w:noProof/>
            <w:webHidden/>
          </w:rPr>
          <w:fldChar w:fldCharType="end"/>
        </w:r>
      </w:hyperlink>
    </w:p>
    <w:p w14:paraId="59826CE7" w14:textId="45DC4CC5" w:rsidR="003757C2" w:rsidRDefault="003757C2">
      <w:pPr>
        <w:pStyle w:val="TableofFigures"/>
        <w:tabs>
          <w:tab w:val="right" w:leader="dot" w:pos="9016"/>
        </w:tabs>
        <w:rPr>
          <w:rFonts w:eastAsiaTheme="minorEastAsia"/>
          <w:noProof/>
          <w:sz w:val="24"/>
          <w:szCs w:val="24"/>
          <w:lang w:eastAsia="en-GB"/>
        </w:rPr>
      </w:pPr>
      <w:hyperlink w:anchor="_Toc165467668" w:history="1">
        <w:r w:rsidRPr="00240CB9">
          <w:rPr>
            <w:rStyle w:val="Hyperlink"/>
            <w:noProof/>
          </w:rPr>
          <w:t>Figure 14 - wireframe of the layout of the Hand Made Crafts products  page</w:t>
        </w:r>
        <w:r>
          <w:rPr>
            <w:noProof/>
            <w:webHidden/>
          </w:rPr>
          <w:tab/>
        </w:r>
        <w:r>
          <w:rPr>
            <w:noProof/>
            <w:webHidden/>
          </w:rPr>
          <w:fldChar w:fldCharType="begin"/>
        </w:r>
        <w:r>
          <w:rPr>
            <w:noProof/>
            <w:webHidden/>
          </w:rPr>
          <w:instrText xml:space="preserve"> PAGEREF _Toc165467668 \h </w:instrText>
        </w:r>
        <w:r>
          <w:rPr>
            <w:noProof/>
            <w:webHidden/>
          </w:rPr>
        </w:r>
        <w:r>
          <w:rPr>
            <w:noProof/>
            <w:webHidden/>
          </w:rPr>
          <w:fldChar w:fldCharType="separate"/>
        </w:r>
        <w:r>
          <w:rPr>
            <w:noProof/>
            <w:webHidden/>
          </w:rPr>
          <w:t>44</w:t>
        </w:r>
        <w:r>
          <w:rPr>
            <w:noProof/>
            <w:webHidden/>
          </w:rPr>
          <w:fldChar w:fldCharType="end"/>
        </w:r>
      </w:hyperlink>
    </w:p>
    <w:p w14:paraId="7B98CD74" w14:textId="4AE9DBAD" w:rsidR="003757C2" w:rsidRDefault="003757C2">
      <w:pPr>
        <w:pStyle w:val="TableofFigures"/>
        <w:tabs>
          <w:tab w:val="right" w:leader="dot" w:pos="9016"/>
        </w:tabs>
        <w:rPr>
          <w:rFonts w:eastAsiaTheme="minorEastAsia"/>
          <w:noProof/>
          <w:sz w:val="24"/>
          <w:szCs w:val="24"/>
          <w:lang w:eastAsia="en-GB"/>
        </w:rPr>
      </w:pPr>
      <w:hyperlink w:anchor="_Toc165467669" w:history="1">
        <w:r w:rsidRPr="00240CB9">
          <w:rPr>
            <w:rStyle w:val="Hyperlink"/>
            <w:noProof/>
          </w:rPr>
          <w:t>Figure 15 - wireframe of the layout of the photography books page</w:t>
        </w:r>
        <w:r>
          <w:rPr>
            <w:noProof/>
            <w:webHidden/>
          </w:rPr>
          <w:tab/>
        </w:r>
        <w:r>
          <w:rPr>
            <w:noProof/>
            <w:webHidden/>
          </w:rPr>
          <w:fldChar w:fldCharType="begin"/>
        </w:r>
        <w:r>
          <w:rPr>
            <w:noProof/>
            <w:webHidden/>
          </w:rPr>
          <w:instrText xml:space="preserve"> PAGEREF _Toc165467669 \h </w:instrText>
        </w:r>
        <w:r>
          <w:rPr>
            <w:noProof/>
            <w:webHidden/>
          </w:rPr>
        </w:r>
        <w:r>
          <w:rPr>
            <w:noProof/>
            <w:webHidden/>
          </w:rPr>
          <w:fldChar w:fldCharType="separate"/>
        </w:r>
        <w:r>
          <w:rPr>
            <w:noProof/>
            <w:webHidden/>
          </w:rPr>
          <w:t>44</w:t>
        </w:r>
        <w:r>
          <w:rPr>
            <w:noProof/>
            <w:webHidden/>
          </w:rPr>
          <w:fldChar w:fldCharType="end"/>
        </w:r>
      </w:hyperlink>
    </w:p>
    <w:p w14:paraId="300EDECA" w14:textId="705890D1" w:rsidR="003757C2" w:rsidRDefault="003757C2">
      <w:pPr>
        <w:pStyle w:val="TableofFigures"/>
        <w:tabs>
          <w:tab w:val="right" w:leader="dot" w:pos="9016"/>
        </w:tabs>
        <w:rPr>
          <w:rFonts w:eastAsiaTheme="minorEastAsia"/>
          <w:noProof/>
          <w:sz w:val="24"/>
          <w:szCs w:val="24"/>
          <w:lang w:eastAsia="en-GB"/>
        </w:rPr>
      </w:pPr>
      <w:hyperlink w:anchor="_Toc165467670" w:history="1">
        <w:r w:rsidRPr="00240CB9">
          <w:rPr>
            <w:rStyle w:val="Hyperlink"/>
            <w:noProof/>
          </w:rPr>
          <w:t>Figure 16 - wireframe of the layout of the greeting cards products  page</w:t>
        </w:r>
        <w:r>
          <w:rPr>
            <w:noProof/>
            <w:webHidden/>
          </w:rPr>
          <w:tab/>
        </w:r>
        <w:r>
          <w:rPr>
            <w:noProof/>
            <w:webHidden/>
          </w:rPr>
          <w:fldChar w:fldCharType="begin"/>
        </w:r>
        <w:r>
          <w:rPr>
            <w:noProof/>
            <w:webHidden/>
          </w:rPr>
          <w:instrText xml:space="preserve"> PAGEREF _Toc165467670 \h </w:instrText>
        </w:r>
        <w:r>
          <w:rPr>
            <w:noProof/>
            <w:webHidden/>
          </w:rPr>
        </w:r>
        <w:r>
          <w:rPr>
            <w:noProof/>
            <w:webHidden/>
          </w:rPr>
          <w:fldChar w:fldCharType="separate"/>
        </w:r>
        <w:r>
          <w:rPr>
            <w:noProof/>
            <w:webHidden/>
          </w:rPr>
          <w:t>45</w:t>
        </w:r>
        <w:r>
          <w:rPr>
            <w:noProof/>
            <w:webHidden/>
          </w:rPr>
          <w:fldChar w:fldCharType="end"/>
        </w:r>
      </w:hyperlink>
    </w:p>
    <w:p w14:paraId="4585CAC4" w14:textId="15DF887B" w:rsidR="003757C2" w:rsidRDefault="003757C2">
      <w:pPr>
        <w:pStyle w:val="TableofFigures"/>
        <w:tabs>
          <w:tab w:val="right" w:leader="dot" w:pos="9016"/>
        </w:tabs>
        <w:rPr>
          <w:rFonts w:eastAsiaTheme="minorEastAsia"/>
          <w:noProof/>
          <w:sz w:val="24"/>
          <w:szCs w:val="24"/>
          <w:lang w:eastAsia="en-GB"/>
        </w:rPr>
      </w:pPr>
      <w:hyperlink w:anchor="_Toc165467671" w:history="1">
        <w:r w:rsidRPr="00240CB9">
          <w:rPr>
            <w:rStyle w:val="Hyperlink"/>
            <w:noProof/>
          </w:rPr>
          <w:t>Figure 17 - wireframe of the layout of the original music  page</w:t>
        </w:r>
        <w:r>
          <w:rPr>
            <w:noProof/>
            <w:webHidden/>
          </w:rPr>
          <w:tab/>
        </w:r>
        <w:r>
          <w:rPr>
            <w:noProof/>
            <w:webHidden/>
          </w:rPr>
          <w:fldChar w:fldCharType="begin"/>
        </w:r>
        <w:r>
          <w:rPr>
            <w:noProof/>
            <w:webHidden/>
          </w:rPr>
          <w:instrText xml:space="preserve"> PAGEREF _Toc165467671 \h </w:instrText>
        </w:r>
        <w:r>
          <w:rPr>
            <w:noProof/>
            <w:webHidden/>
          </w:rPr>
        </w:r>
        <w:r>
          <w:rPr>
            <w:noProof/>
            <w:webHidden/>
          </w:rPr>
          <w:fldChar w:fldCharType="separate"/>
        </w:r>
        <w:r>
          <w:rPr>
            <w:noProof/>
            <w:webHidden/>
          </w:rPr>
          <w:t>45</w:t>
        </w:r>
        <w:r>
          <w:rPr>
            <w:noProof/>
            <w:webHidden/>
          </w:rPr>
          <w:fldChar w:fldCharType="end"/>
        </w:r>
      </w:hyperlink>
    </w:p>
    <w:p w14:paraId="38C0A3CF" w14:textId="73582487" w:rsidR="003757C2" w:rsidRDefault="003757C2">
      <w:pPr>
        <w:pStyle w:val="TableofFigures"/>
        <w:tabs>
          <w:tab w:val="right" w:leader="dot" w:pos="9016"/>
        </w:tabs>
        <w:rPr>
          <w:rFonts w:eastAsiaTheme="minorEastAsia"/>
          <w:noProof/>
          <w:sz w:val="24"/>
          <w:szCs w:val="24"/>
          <w:lang w:eastAsia="en-GB"/>
        </w:rPr>
      </w:pPr>
      <w:hyperlink w:anchor="_Toc165467672" w:history="1">
        <w:r w:rsidRPr="00240CB9">
          <w:rPr>
            <w:rStyle w:val="Hyperlink"/>
            <w:noProof/>
          </w:rPr>
          <w:t>Figure 18 - wireframe of the layout of the private hire page</w:t>
        </w:r>
        <w:r>
          <w:rPr>
            <w:noProof/>
            <w:webHidden/>
          </w:rPr>
          <w:tab/>
        </w:r>
        <w:r>
          <w:rPr>
            <w:noProof/>
            <w:webHidden/>
          </w:rPr>
          <w:fldChar w:fldCharType="begin"/>
        </w:r>
        <w:r>
          <w:rPr>
            <w:noProof/>
            <w:webHidden/>
          </w:rPr>
          <w:instrText xml:space="preserve"> PAGEREF _Toc165467672 \h </w:instrText>
        </w:r>
        <w:r>
          <w:rPr>
            <w:noProof/>
            <w:webHidden/>
          </w:rPr>
        </w:r>
        <w:r>
          <w:rPr>
            <w:noProof/>
            <w:webHidden/>
          </w:rPr>
          <w:fldChar w:fldCharType="separate"/>
        </w:r>
        <w:r>
          <w:rPr>
            <w:noProof/>
            <w:webHidden/>
          </w:rPr>
          <w:t>46</w:t>
        </w:r>
        <w:r>
          <w:rPr>
            <w:noProof/>
            <w:webHidden/>
          </w:rPr>
          <w:fldChar w:fldCharType="end"/>
        </w:r>
      </w:hyperlink>
    </w:p>
    <w:p w14:paraId="51591789" w14:textId="22F2ED5F" w:rsidR="003757C2" w:rsidRDefault="003757C2">
      <w:pPr>
        <w:pStyle w:val="TableofFigures"/>
        <w:tabs>
          <w:tab w:val="right" w:leader="dot" w:pos="9016"/>
        </w:tabs>
        <w:rPr>
          <w:rFonts w:eastAsiaTheme="minorEastAsia"/>
          <w:noProof/>
          <w:sz w:val="24"/>
          <w:szCs w:val="24"/>
          <w:lang w:eastAsia="en-GB"/>
        </w:rPr>
      </w:pPr>
      <w:hyperlink w:anchor="_Toc165467673" w:history="1">
        <w:r w:rsidRPr="00240CB9">
          <w:rPr>
            <w:rStyle w:val="Hyperlink"/>
            <w:noProof/>
          </w:rPr>
          <w:t>Figure 19 - wireframe of the layout of the private hire page</w:t>
        </w:r>
        <w:r>
          <w:rPr>
            <w:noProof/>
            <w:webHidden/>
          </w:rPr>
          <w:tab/>
        </w:r>
        <w:r>
          <w:rPr>
            <w:noProof/>
            <w:webHidden/>
          </w:rPr>
          <w:fldChar w:fldCharType="begin"/>
        </w:r>
        <w:r>
          <w:rPr>
            <w:noProof/>
            <w:webHidden/>
          </w:rPr>
          <w:instrText xml:space="preserve"> PAGEREF _Toc165467673 \h </w:instrText>
        </w:r>
        <w:r>
          <w:rPr>
            <w:noProof/>
            <w:webHidden/>
          </w:rPr>
        </w:r>
        <w:r>
          <w:rPr>
            <w:noProof/>
            <w:webHidden/>
          </w:rPr>
          <w:fldChar w:fldCharType="separate"/>
        </w:r>
        <w:r>
          <w:rPr>
            <w:noProof/>
            <w:webHidden/>
          </w:rPr>
          <w:t>46</w:t>
        </w:r>
        <w:r>
          <w:rPr>
            <w:noProof/>
            <w:webHidden/>
          </w:rPr>
          <w:fldChar w:fldCharType="end"/>
        </w:r>
      </w:hyperlink>
    </w:p>
    <w:p w14:paraId="61E8CCB7" w14:textId="0B7B9A00" w:rsidR="003757C2" w:rsidRDefault="003757C2">
      <w:pPr>
        <w:pStyle w:val="TableofFigures"/>
        <w:tabs>
          <w:tab w:val="right" w:leader="dot" w:pos="9016"/>
        </w:tabs>
        <w:rPr>
          <w:rFonts w:eastAsiaTheme="minorEastAsia"/>
          <w:noProof/>
          <w:sz w:val="24"/>
          <w:szCs w:val="24"/>
          <w:lang w:eastAsia="en-GB"/>
        </w:rPr>
      </w:pPr>
      <w:hyperlink w:anchor="_Toc165467674" w:history="1">
        <w:r w:rsidRPr="00240CB9">
          <w:rPr>
            <w:rStyle w:val="Hyperlink"/>
            <w:noProof/>
          </w:rPr>
          <w:t>Figure 20 - Wireframe of the log-in/my account page</w:t>
        </w:r>
        <w:r>
          <w:rPr>
            <w:noProof/>
            <w:webHidden/>
          </w:rPr>
          <w:tab/>
        </w:r>
        <w:r>
          <w:rPr>
            <w:noProof/>
            <w:webHidden/>
          </w:rPr>
          <w:fldChar w:fldCharType="begin"/>
        </w:r>
        <w:r>
          <w:rPr>
            <w:noProof/>
            <w:webHidden/>
          </w:rPr>
          <w:instrText xml:space="preserve"> PAGEREF _Toc165467674 \h </w:instrText>
        </w:r>
        <w:r>
          <w:rPr>
            <w:noProof/>
            <w:webHidden/>
          </w:rPr>
        </w:r>
        <w:r>
          <w:rPr>
            <w:noProof/>
            <w:webHidden/>
          </w:rPr>
          <w:fldChar w:fldCharType="separate"/>
        </w:r>
        <w:r>
          <w:rPr>
            <w:noProof/>
            <w:webHidden/>
          </w:rPr>
          <w:t>47</w:t>
        </w:r>
        <w:r>
          <w:rPr>
            <w:noProof/>
            <w:webHidden/>
          </w:rPr>
          <w:fldChar w:fldCharType="end"/>
        </w:r>
      </w:hyperlink>
    </w:p>
    <w:p w14:paraId="3B02828A" w14:textId="4612E9F4" w:rsidR="003757C2" w:rsidRDefault="003757C2">
      <w:pPr>
        <w:pStyle w:val="TableofFigures"/>
        <w:tabs>
          <w:tab w:val="right" w:leader="dot" w:pos="9016"/>
        </w:tabs>
        <w:rPr>
          <w:rFonts w:eastAsiaTheme="minorEastAsia"/>
          <w:noProof/>
          <w:sz w:val="24"/>
          <w:szCs w:val="24"/>
          <w:lang w:eastAsia="en-GB"/>
        </w:rPr>
      </w:pPr>
      <w:hyperlink w:anchor="_Toc165467675" w:history="1">
        <w:r w:rsidRPr="00240CB9">
          <w:rPr>
            <w:rStyle w:val="Hyperlink"/>
            <w:noProof/>
          </w:rPr>
          <w:t>Figure 21 - wireframe of the register page</w:t>
        </w:r>
        <w:r>
          <w:rPr>
            <w:noProof/>
            <w:webHidden/>
          </w:rPr>
          <w:tab/>
        </w:r>
        <w:r>
          <w:rPr>
            <w:noProof/>
            <w:webHidden/>
          </w:rPr>
          <w:fldChar w:fldCharType="begin"/>
        </w:r>
        <w:r>
          <w:rPr>
            <w:noProof/>
            <w:webHidden/>
          </w:rPr>
          <w:instrText xml:space="preserve"> PAGEREF _Toc165467675 \h </w:instrText>
        </w:r>
        <w:r>
          <w:rPr>
            <w:noProof/>
            <w:webHidden/>
          </w:rPr>
        </w:r>
        <w:r>
          <w:rPr>
            <w:noProof/>
            <w:webHidden/>
          </w:rPr>
          <w:fldChar w:fldCharType="separate"/>
        </w:r>
        <w:r>
          <w:rPr>
            <w:noProof/>
            <w:webHidden/>
          </w:rPr>
          <w:t>47</w:t>
        </w:r>
        <w:r>
          <w:rPr>
            <w:noProof/>
            <w:webHidden/>
          </w:rPr>
          <w:fldChar w:fldCharType="end"/>
        </w:r>
      </w:hyperlink>
    </w:p>
    <w:p w14:paraId="6A56BDD9" w14:textId="1D84CDE5" w:rsidR="003757C2" w:rsidRDefault="003757C2">
      <w:pPr>
        <w:pStyle w:val="TableofFigures"/>
        <w:tabs>
          <w:tab w:val="right" w:leader="dot" w:pos="9016"/>
        </w:tabs>
        <w:rPr>
          <w:rFonts w:eastAsiaTheme="minorEastAsia"/>
          <w:noProof/>
          <w:sz w:val="24"/>
          <w:szCs w:val="24"/>
          <w:lang w:eastAsia="en-GB"/>
        </w:rPr>
      </w:pPr>
      <w:hyperlink w:anchor="_Toc165467676" w:history="1">
        <w:r w:rsidRPr="00240CB9">
          <w:rPr>
            <w:rStyle w:val="Hyperlink"/>
            <w:noProof/>
          </w:rPr>
          <w:t>Figure 22 - colour scheme one</w:t>
        </w:r>
        <w:r>
          <w:rPr>
            <w:noProof/>
            <w:webHidden/>
          </w:rPr>
          <w:tab/>
        </w:r>
        <w:r>
          <w:rPr>
            <w:noProof/>
            <w:webHidden/>
          </w:rPr>
          <w:fldChar w:fldCharType="begin"/>
        </w:r>
        <w:r>
          <w:rPr>
            <w:noProof/>
            <w:webHidden/>
          </w:rPr>
          <w:instrText xml:space="preserve"> PAGEREF _Toc165467676 \h </w:instrText>
        </w:r>
        <w:r>
          <w:rPr>
            <w:noProof/>
            <w:webHidden/>
          </w:rPr>
        </w:r>
        <w:r>
          <w:rPr>
            <w:noProof/>
            <w:webHidden/>
          </w:rPr>
          <w:fldChar w:fldCharType="separate"/>
        </w:r>
        <w:r>
          <w:rPr>
            <w:noProof/>
            <w:webHidden/>
          </w:rPr>
          <w:t>48</w:t>
        </w:r>
        <w:r>
          <w:rPr>
            <w:noProof/>
            <w:webHidden/>
          </w:rPr>
          <w:fldChar w:fldCharType="end"/>
        </w:r>
      </w:hyperlink>
    </w:p>
    <w:p w14:paraId="1CBE263F" w14:textId="42990646" w:rsidR="003757C2" w:rsidRDefault="003757C2">
      <w:pPr>
        <w:pStyle w:val="TableofFigures"/>
        <w:tabs>
          <w:tab w:val="right" w:leader="dot" w:pos="9016"/>
        </w:tabs>
        <w:rPr>
          <w:rFonts w:eastAsiaTheme="minorEastAsia"/>
          <w:noProof/>
          <w:sz w:val="24"/>
          <w:szCs w:val="24"/>
          <w:lang w:eastAsia="en-GB"/>
        </w:rPr>
      </w:pPr>
      <w:hyperlink w:anchor="_Toc165467677" w:history="1">
        <w:r w:rsidRPr="00240CB9">
          <w:rPr>
            <w:rStyle w:val="Hyperlink"/>
            <w:noProof/>
          </w:rPr>
          <w:t>Figure 23 - Colour scheme Two</w:t>
        </w:r>
        <w:r>
          <w:rPr>
            <w:noProof/>
            <w:webHidden/>
          </w:rPr>
          <w:tab/>
        </w:r>
        <w:r>
          <w:rPr>
            <w:noProof/>
            <w:webHidden/>
          </w:rPr>
          <w:fldChar w:fldCharType="begin"/>
        </w:r>
        <w:r>
          <w:rPr>
            <w:noProof/>
            <w:webHidden/>
          </w:rPr>
          <w:instrText xml:space="preserve"> PAGEREF _Toc165467677 \h </w:instrText>
        </w:r>
        <w:r>
          <w:rPr>
            <w:noProof/>
            <w:webHidden/>
          </w:rPr>
        </w:r>
        <w:r>
          <w:rPr>
            <w:noProof/>
            <w:webHidden/>
          </w:rPr>
          <w:fldChar w:fldCharType="separate"/>
        </w:r>
        <w:r>
          <w:rPr>
            <w:noProof/>
            <w:webHidden/>
          </w:rPr>
          <w:t>48</w:t>
        </w:r>
        <w:r>
          <w:rPr>
            <w:noProof/>
            <w:webHidden/>
          </w:rPr>
          <w:fldChar w:fldCharType="end"/>
        </w:r>
      </w:hyperlink>
    </w:p>
    <w:p w14:paraId="45CDEE64" w14:textId="254C97B6" w:rsidR="003757C2" w:rsidRDefault="003757C2">
      <w:pPr>
        <w:pStyle w:val="TableofFigures"/>
        <w:tabs>
          <w:tab w:val="right" w:leader="dot" w:pos="9016"/>
        </w:tabs>
        <w:rPr>
          <w:rFonts w:eastAsiaTheme="minorEastAsia"/>
          <w:noProof/>
          <w:sz w:val="24"/>
          <w:szCs w:val="24"/>
          <w:lang w:eastAsia="en-GB"/>
        </w:rPr>
      </w:pPr>
      <w:hyperlink w:anchor="_Toc165467678" w:history="1">
        <w:r w:rsidRPr="00240CB9">
          <w:rPr>
            <w:rStyle w:val="Hyperlink"/>
            <w:noProof/>
          </w:rPr>
          <w:t>Figure 24 - Colour Scheme Three</w:t>
        </w:r>
        <w:r>
          <w:rPr>
            <w:noProof/>
            <w:webHidden/>
          </w:rPr>
          <w:tab/>
        </w:r>
        <w:r>
          <w:rPr>
            <w:noProof/>
            <w:webHidden/>
          </w:rPr>
          <w:fldChar w:fldCharType="begin"/>
        </w:r>
        <w:r>
          <w:rPr>
            <w:noProof/>
            <w:webHidden/>
          </w:rPr>
          <w:instrText xml:space="preserve"> PAGEREF _Toc165467678 \h </w:instrText>
        </w:r>
        <w:r>
          <w:rPr>
            <w:noProof/>
            <w:webHidden/>
          </w:rPr>
        </w:r>
        <w:r>
          <w:rPr>
            <w:noProof/>
            <w:webHidden/>
          </w:rPr>
          <w:fldChar w:fldCharType="separate"/>
        </w:r>
        <w:r>
          <w:rPr>
            <w:noProof/>
            <w:webHidden/>
          </w:rPr>
          <w:t>49</w:t>
        </w:r>
        <w:r>
          <w:rPr>
            <w:noProof/>
            <w:webHidden/>
          </w:rPr>
          <w:fldChar w:fldCharType="end"/>
        </w:r>
      </w:hyperlink>
    </w:p>
    <w:p w14:paraId="083F5251" w14:textId="6081E478" w:rsidR="003757C2" w:rsidRDefault="003757C2">
      <w:pPr>
        <w:pStyle w:val="TableofFigures"/>
        <w:tabs>
          <w:tab w:val="right" w:leader="dot" w:pos="9016"/>
        </w:tabs>
        <w:rPr>
          <w:rFonts w:eastAsiaTheme="minorEastAsia"/>
          <w:noProof/>
          <w:sz w:val="24"/>
          <w:szCs w:val="24"/>
          <w:lang w:eastAsia="en-GB"/>
        </w:rPr>
      </w:pPr>
      <w:hyperlink w:anchor="_Toc165467679" w:history="1">
        <w:r w:rsidRPr="00240CB9">
          <w:rPr>
            <w:rStyle w:val="Hyperlink"/>
            <w:noProof/>
          </w:rPr>
          <w:t>Figure 25 - Colour Sceme Five</w:t>
        </w:r>
        <w:r>
          <w:rPr>
            <w:noProof/>
            <w:webHidden/>
          </w:rPr>
          <w:tab/>
        </w:r>
        <w:r>
          <w:rPr>
            <w:noProof/>
            <w:webHidden/>
          </w:rPr>
          <w:fldChar w:fldCharType="begin"/>
        </w:r>
        <w:r>
          <w:rPr>
            <w:noProof/>
            <w:webHidden/>
          </w:rPr>
          <w:instrText xml:space="preserve"> PAGEREF _Toc165467679 \h </w:instrText>
        </w:r>
        <w:r>
          <w:rPr>
            <w:noProof/>
            <w:webHidden/>
          </w:rPr>
        </w:r>
        <w:r>
          <w:rPr>
            <w:noProof/>
            <w:webHidden/>
          </w:rPr>
          <w:fldChar w:fldCharType="separate"/>
        </w:r>
        <w:r>
          <w:rPr>
            <w:noProof/>
            <w:webHidden/>
          </w:rPr>
          <w:t>49</w:t>
        </w:r>
        <w:r>
          <w:rPr>
            <w:noProof/>
            <w:webHidden/>
          </w:rPr>
          <w:fldChar w:fldCharType="end"/>
        </w:r>
      </w:hyperlink>
    </w:p>
    <w:p w14:paraId="004594B1" w14:textId="19E5504E" w:rsidR="003757C2" w:rsidRDefault="003757C2">
      <w:pPr>
        <w:pStyle w:val="TableofFigures"/>
        <w:tabs>
          <w:tab w:val="right" w:leader="dot" w:pos="9016"/>
        </w:tabs>
        <w:rPr>
          <w:rFonts w:eastAsiaTheme="minorEastAsia"/>
          <w:noProof/>
          <w:sz w:val="24"/>
          <w:szCs w:val="24"/>
          <w:lang w:eastAsia="en-GB"/>
        </w:rPr>
      </w:pPr>
      <w:hyperlink w:anchor="_Toc165467680" w:history="1">
        <w:r w:rsidRPr="00240CB9">
          <w:rPr>
            <w:rStyle w:val="Hyperlink"/>
            <w:noProof/>
          </w:rPr>
          <w:t>Figure 26 - Error message on XAMPP</w:t>
        </w:r>
        <w:r>
          <w:rPr>
            <w:noProof/>
            <w:webHidden/>
          </w:rPr>
          <w:tab/>
        </w:r>
        <w:r>
          <w:rPr>
            <w:noProof/>
            <w:webHidden/>
          </w:rPr>
          <w:fldChar w:fldCharType="begin"/>
        </w:r>
        <w:r>
          <w:rPr>
            <w:noProof/>
            <w:webHidden/>
          </w:rPr>
          <w:instrText xml:space="preserve"> PAGEREF _Toc165467680 \h </w:instrText>
        </w:r>
        <w:r>
          <w:rPr>
            <w:noProof/>
            <w:webHidden/>
          </w:rPr>
        </w:r>
        <w:r>
          <w:rPr>
            <w:noProof/>
            <w:webHidden/>
          </w:rPr>
          <w:fldChar w:fldCharType="separate"/>
        </w:r>
        <w:r>
          <w:rPr>
            <w:noProof/>
            <w:webHidden/>
          </w:rPr>
          <w:t>50</w:t>
        </w:r>
        <w:r>
          <w:rPr>
            <w:noProof/>
            <w:webHidden/>
          </w:rPr>
          <w:fldChar w:fldCharType="end"/>
        </w:r>
      </w:hyperlink>
    </w:p>
    <w:p w14:paraId="086604AC" w14:textId="2B61C670" w:rsidR="003757C2" w:rsidRDefault="003757C2">
      <w:pPr>
        <w:pStyle w:val="TableofFigures"/>
        <w:tabs>
          <w:tab w:val="right" w:leader="dot" w:pos="9016"/>
        </w:tabs>
        <w:rPr>
          <w:rFonts w:eastAsiaTheme="minorEastAsia"/>
          <w:noProof/>
          <w:sz w:val="24"/>
          <w:szCs w:val="24"/>
          <w:lang w:eastAsia="en-GB"/>
        </w:rPr>
      </w:pPr>
      <w:hyperlink w:anchor="_Toc165467681" w:history="1">
        <w:r w:rsidRPr="00240CB9">
          <w:rPr>
            <w:rStyle w:val="Hyperlink"/>
            <w:noProof/>
          </w:rPr>
          <w:t>Figure 27 - Error message from phpmyadmin</w:t>
        </w:r>
        <w:r>
          <w:rPr>
            <w:noProof/>
            <w:webHidden/>
          </w:rPr>
          <w:tab/>
        </w:r>
        <w:r>
          <w:rPr>
            <w:noProof/>
            <w:webHidden/>
          </w:rPr>
          <w:fldChar w:fldCharType="begin"/>
        </w:r>
        <w:r>
          <w:rPr>
            <w:noProof/>
            <w:webHidden/>
          </w:rPr>
          <w:instrText xml:space="preserve"> PAGEREF _Toc165467681 \h </w:instrText>
        </w:r>
        <w:r>
          <w:rPr>
            <w:noProof/>
            <w:webHidden/>
          </w:rPr>
        </w:r>
        <w:r>
          <w:rPr>
            <w:noProof/>
            <w:webHidden/>
          </w:rPr>
          <w:fldChar w:fldCharType="separate"/>
        </w:r>
        <w:r>
          <w:rPr>
            <w:noProof/>
            <w:webHidden/>
          </w:rPr>
          <w:t>50</w:t>
        </w:r>
        <w:r>
          <w:rPr>
            <w:noProof/>
            <w:webHidden/>
          </w:rPr>
          <w:fldChar w:fldCharType="end"/>
        </w:r>
      </w:hyperlink>
    </w:p>
    <w:p w14:paraId="4CCE0111" w14:textId="00321CFD" w:rsidR="003757C2" w:rsidRDefault="003757C2">
      <w:pPr>
        <w:pStyle w:val="TableofFigures"/>
        <w:tabs>
          <w:tab w:val="right" w:leader="dot" w:pos="9016"/>
        </w:tabs>
        <w:rPr>
          <w:rFonts w:eastAsiaTheme="minorEastAsia"/>
          <w:noProof/>
          <w:sz w:val="24"/>
          <w:szCs w:val="24"/>
          <w:lang w:eastAsia="en-GB"/>
        </w:rPr>
      </w:pPr>
      <w:hyperlink w:anchor="_Toc165467682" w:history="1">
        <w:r w:rsidRPr="00240CB9">
          <w:rPr>
            <w:rStyle w:val="Hyperlink"/>
            <w:noProof/>
          </w:rPr>
          <w:t>Figure 28 - Error message from all product page on my website</w:t>
        </w:r>
        <w:r>
          <w:rPr>
            <w:noProof/>
            <w:webHidden/>
          </w:rPr>
          <w:tab/>
        </w:r>
        <w:r>
          <w:rPr>
            <w:noProof/>
            <w:webHidden/>
          </w:rPr>
          <w:fldChar w:fldCharType="begin"/>
        </w:r>
        <w:r>
          <w:rPr>
            <w:noProof/>
            <w:webHidden/>
          </w:rPr>
          <w:instrText xml:space="preserve"> PAGEREF _Toc165467682 \h </w:instrText>
        </w:r>
        <w:r>
          <w:rPr>
            <w:noProof/>
            <w:webHidden/>
          </w:rPr>
        </w:r>
        <w:r>
          <w:rPr>
            <w:noProof/>
            <w:webHidden/>
          </w:rPr>
          <w:fldChar w:fldCharType="separate"/>
        </w:r>
        <w:r>
          <w:rPr>
            <w:noProof/>
            <w:webHidden/>
          </w:rPr>
          <w:t>51</w:t>
        </w:r>
        <w:r>
          <w:rPr>
            <w:noProof/>
            <w:webHidden/>
          </w:rPr>
          <w:fldChar w:fldCharType="end"/>
        </w:r>
      </w:hyperlink>
    </w:p>
    <w:p w14:paraId="160BD571" w14:textId="62442392" w:rsidR="003757C2" w:rsidRDefault="003757C2">
      <w:pPr>
        <w:pStyle w:val="TableofFigures"/>
        <w:tabs>
          <w:tab w:val="right" w:leader="dot" w:pos="9016"/>
        </w:tabs>
        <w:rPr>
          <w:rFonts w:eastAsiaTheme="minorEastAsia"/>
          <w:noProof/>
          <w:sz w:val="24"/>
          <w:szCs w:val="24"/>
          <w:lang w:eastAsia="en-GB"/>
        </w:rPr>
      </w:pPr>
      <w:hyperlink w:anchor="_Toc165467683" w:history="1">
        <w:r w:rsidRPr="00240CB9">
          <w:rPr>
            <w:rStyle w:val="Hyperlink"/>
            <w:noProof/>
          </w:rPr>
          <w:t>Figure 29 - Screenshot of the website looks like on the jewellery page</w:t>
        </w:r>
        <w:r>
          <w:rPr>
            <w:noProof/>
            <w:webHidden/>
          </w:rPr>
          <w:tab/>
        </w:r>
        <w:r>
          <w:rPr>
            <w:noProof/>
            <w:webHidden/>
          </w:rPr>
          <w:fldChar w:fldCharType="begin"/>
        </w:r>
        <w:r>
          <w:rPr>
            <w:noProof/>
            <w:webHidden/>
          </w:rPr>
          <w:instrText xml:space="preserve"> PAGEREF _Toc165467683 \h </w:instrText>
        </w:r>
        <w:r>
          <w:rPr>
            <w:noProof/>
            <w:webHidden/>
          </w:rPr>
        </w:r>
        <w:r>
          <w:rPr>
            <w:noProof/>
            <w:webHidden/>
          </w:rPr>
          <w:fldChar w:fldCharType="separate"/>
        </w:r>
        <w:r>
          <w:rPr>
            <w:noProof/>
            <w:webHidden/>
          </w:rPr>
          <w:t>52</w:t>
        </w:r>
        <w:r>
          <w:rPr>
            <w:noProof/>
            <w:webHidden/>
          </w:rPr>
          <w:fldChar w:fldCharType="end"/>
        </w:r>
      </w:hyperlink>
    </w:p>
    <w:p w14:paraId="5F08064C" w14:textId="744A1A65" w:rsidR="003757C2" w:rsidRDefault="003757C2">
      <w:pPr>
        <w:pStyle w:val="TableofFigures"/>
        <w:tabs>
          <w:tab w:val="right" w:leader="dot" w:pos="9016"/>
        </w:tabs>
        <w:rPr>
          <w:rFonts w:eastAsiaTheme="minorEastAsia"/>
          <w:noProof/>
          <w:sz w:val="24"/>
          <w:szCs w:val="24"/>
          <w:lang w:eastAsia="en-GB"/>
        </w:rPr>
      </w:pPr>
      <w:hyperlink w:anchor="_Toc165467684" w:history="1">
        <w:r w:rsidRPr="00240CB9">
          <w:rPr>
            <w:rStyle w:val="Hyperlink"/>
            <w:noProof/>
          </w:rPr>
          <w:t>Figure 30 - Screenshot of the code for the  jewellery page</w:t>
        </w:r>
        <w:r>
          <w:rPr>
            <w:noProof/>
            <w:webHidden/>
          </w:rPr>
          <w:tab/>
        </w:r>
        <w:r>
          <w:rPr>
            <w:noProof/>
            <w:webHidden/>
          </w:rPr>
          <w:fldChar w:fldCharType="begin"/>
        </w:r>
        <w:r>
          <w:rPr>
            <w:noProof/>
            <w:webHidden/>
          </w:rPr>
          <w:instrText xml:space="preserve"> PAGEREF _Toc165467684 \h </w:instrText>
        </w:r>
        <w:r>
          <w:rPr>
            <w:noProof/>
            <w:webHidden/>
          </w:rPr>
        </w:r>
        <w:r>
          <w:rPr>
            <w:noProof/>
            <w:webHidden/>
          </w:rPr>
          <w:fldChar w:fldCharType="separate"/>
        </w:r>
        <w:r>
          <w:rPr>
            <w:noProof/>
            <w:webHidden/>
          </w:rPr>
          <w:t>52</w:t>
        </w:r>
        <w:r>
          <w:rPr>
            <w:noProof/>
            <w:webHidden/>
          </w:rPr>
          <w:fldChar w:fldCharType="end"/>
        </w:r>
      </w:hyperlink>
    </w:p>
    <w:p w14:paraId="51E67EEE" w14:textId="39EE6294" w:rsidR="003757C2" w:rsidRDefault="003757C2">
      <w:pPr>
        <w:pStyle w:val="TableofFigures"/>
        <w:tabs>
          <w:tab w:val="right" w:leader="dot" w:pos="9016"/>
        </w:tabs>
        <w:rPr>
          <w:rFonts w:eastAsiaTheme="minorEastAsia"/>
          <w:noProof/>
          <w:sz w:val="24"/>
          <w:szCs w:val="24"/>
          <w:lang w:eastAsia="en-GB"/>
        </w:rPr>
      </w:pPr>
      <w:hyperlink w:anchor="_Toc165467685" w:history="1">
        <w:r w:rsidRPr="00240CB9">
          <w:rPr>
            <w:rStyle w:val="Hyperlink"/>
            <w:noProof/>
          </w:rPr>
          <w:t>Figure 31 - Screenshot of the submit php form</w:t>
        </w:r>
        <w:r>
          <w:rPr>
            <w:noProof/>
            <w:webHidden/>
          </w:rPr>
          <w:tab/>
        </w:r>
        <w:r>
          <w:rPr>
            <w:noProof/>
            <w:webHidden/>
          </w:rPr>
          <w:fldChar w:fldCharType="begin"/>
        </w:r>
        <w:r>
          <w:rPr>
            <w:noProof/>
            <w:webHidden/>
          </w:rPr>
          <w:instrText xml:space="preserve"> PAGEREF _Toc165467685 \h </w:instrText>
        </w:r>
        <w:r>
          <w:rPr>
            <w:noProof/>
            <w:webHidden/>
          </w:rPr>
        </w:r>
        <w:r>
          <w:rPr>
            <w:noProof/>
            <w:webHidden/>
          </w:rPr>
          <w:fldChar w:fldCharType="separate"/>
        </w:r>
        <w:r>
          <w:rPr>
            <w:noProof/>
            <w:webHidden/>
          </w:rPr>
          <w:t>53</w:t>
        </w:r>
        <w:r>
          <w:rPr>
            <w:noProof/>
            <w:webHidden/>
          </w:rPr>
          <w:fldChar w:fldCharType="end"/>
        </w:r>
      </w:hyperlink>
    </w:p>
    <w:p w14:paraId="12A04AD4" w14:textId="02742B6A" w:rsidR="003757C2" w:rsidRDefault="003757C2">
      <w:pPr>
        <w:pStyle w:val="TableofFigures"/>
        <w:tabs>
          <w:tab w:val="right" w:leader="dot" w:pos="9016"/>
        </w:tabs>
        <w:rPr>
          <w:rFonts w:eastAsiaTheme="minorEastAsia"/>
          <w:noProof/>
          <w:sz w:val="24"/>
          <w:szCs w:val="24"/>
          <w:lang w:eastAsia="en-GB"/>
        </w:rPr>
      </w:pPr>
      <w:hyperlink w:anchor="_Toc165467686" w:history="1">
        <w:r w:rsidRPr="00240CB9">
          <w:rPr>
            <w:rStyle w:val="Hyperlink"/>
            <w:noProof/>
          </w:rPr>
          <w:t>Figure 32 - Screenshot of the about us code</w:t>
        </w:r>
        <w:r>
          <w:rPr>
            <w:noProof/>
            <w:webHidden/>
          </w:rPr>
          <w:tab/>
        </w:r>
        <w:r>
          <w:rPr>
            <w:noProof/>
            <w:webHidden/>
          </w:rPr>
          <w:fldChar w:fldCharType="begin"/>
        </w:r>
        <w:r>
          <w:rPr>
            <w:noProof/>
            <w:webHidden/>
          </w:rPr>
          <w:instrText xml:space="preserve"> PAGEREF _Toc165467686 \h </w:instrText>
        </w:r>
        <w:r>
          <w:rPr>
            <w:noProof/>
            <w:webHidden/>
          </w:rPr>
        </w:r>
        <w:r>
          <w:rPr>
            <w:noProof/>
            <w:webHidden/>
          </w:rPr>
          <w:fldChar w:fldCharType="separate"/>
        </w:r>
        <w:r>
          <w:rPr>
            <w:noProof/>
            <w:webHidden/>
          </w:rPr>
          <w:t>53</w:t>
        </w:r>
        <w:r>
          <w:rPr>
            <w:noProof/>
            <w:webHidden/>
          </w:rPr>
          <w:fldChar w:fldCharType="end"/>
        </w:r>
      </w:hyperlink>
    </w:p>
    <w:p w14:paraId="2A635CBE" w14:textId="711D3CE9" w:rsidR="003757C2" w:rsidRDefault="003757C2">
      <w:pPr>
        <w:pStyle w:val="TableofFigures"/>
        <w:tabs>
          <w:tab w:val="right" w:leader="dot" w:pos="9016"/>
        </w:tabs>
        <w:rPr>
          <w:rFonts w:eastAsiaTheme="minorEastAsia"/>
          <w:noProof/>
          <w:sz w:val="24"/>
          <w:szCs w:val="24"/>
          <w:lang w:eastAsia="en-GB"/>
        </w:rPr>
      </w:pPr>
      <w:hyperlink w:anchor="_Toc165467687" w:history="1">
        <w:r w:rsidRPr="00240CB9">
          <w:rPr>
            <w:rStyle w:val="Hyperlink"/>
            <w:noProof/>
          </w:rPr>
          <w:t>Figure 33 - Screenshot of book.php code</w:t>
        </w:r>
        <w:r>
          <w:rPr>
            <w:noProof/>
            <w:webHidden/>
          </w:rPr>
          <w:tab/>
        </w:r>
        <w:r>
          <w:rPr>
            <w:noProof/>
            <w:webHidden/>
          </w:rPr>
          <w:fldChar w:fldCharType="begin"/>
        </w:r>
        <w:r>
          <w:rPr>
            <w:noProof/>
            <w:webHidden/>
          </w:rPr>
          <w:instrText xml:space="preserve"> PAGEREF _Toc165467687 \h </w:instrText>
        </w:r>
        <w:r>
          <w:rPr>
            <w:noProof/>
            <w:webHidden/>
          </w:rPr>
        </w:r>
        <w:r>
          <w:rPr>
            <w:noProof/>
            <w:webHidden/>
          </w:rPr>
          <w:fldChar w:fldCharType="separate"/>
        </w:r>
        <w:r>
          <w:rPr>
            <w:noProof/>
            <w:webHidden/>
          </w:rPr>
          <w:t>54</w:t>
        </w:r>
        <w:r>
          <w:rPr>
            <w:noProof/>
            <w:webHidden/>
          </w:rPr>
          <w:fldChar w:fldCharType="end"/>
        </w:r>
      </w:hyperlink>
    </w:p>
    <w:p w14:paraId="40E9A191" w14:textId="62B3493D" w:rsidR="003757C2" w:rsidRDefault="003757C2">
      <w:pPr>
        <w:pStyle w:val="TableofFigures"/>
        <w:tabs>
          <w:tab w:val="right" w:leader="dot" w:pos="9016"/>
        </w:tabs>
        <w:rPr>
          <w:rFonts w:eastAsiaTheme="minorEastAsia"/>
          <w:noProof/>
          <w:sz w:val="24"/>
          <w:szCs w:val="24"/>
          <w:lang w:eastAsia="en-GB"/>
        </w:rPr>
      </w:pPr>
      <w:hyperlink w:anchor="_Toc165467688" w:history="1">
        <w:r w:rsidRPr="00240CB9">
          <w:rPr>
            <w:rStyle w:val="Hyperlink"/>
            <w:noProof/>
          </w:rPr>
          <w:t>Figure 34 - screenshot of calandar.html code</w:t>
        </w:r>
        <w:r>
          <w:rPr>
            <w:noProof/>
            <w:webHidden/>
          </w:rPr>
          <w:tab/>
        </w:r>
        <w:r>
          <w:rPr>
            <w:noProof/>
            <w:webHidden/>
          </w:rPr>
          <w:fldChar w:fldCharType="begin"/>
        </w:r>
        <w:r>
          <w:rPr>
            <w:noProof/>
            <w:webHidden/>
          </w:rPr>
          <w:instrText xml:space="preserve"> PAGEREF _Toc165467688 \h </w:instrText>
        </w:r>
        <w:r>
          <w:rPr>
            <w:noProof/>
            <w:webHidden/>
          </w:rPr>
        </w:r>
        <w:r>
          <w:rPr>
            <w:noProof/>
            <w:webHidden/>
          </w:rPr>
          <w:fldChar w:fldCharType="separate"/>
        </w:r>
        <w:r>
          <w:rPr>
            <w:noProof/>
            <w:webHidden/>
          </w:rPr>
          <w:t>54</w:t>
        </w:r>
        <w:r>
          <w:rPr>
            <w:noProof/>
            <w:webHidden/>
          </w:rPr>
          <w:fldChar w:fldCharType="end"/>
        </w:r>
      </w:hyperlink>
    </w:p>
    <w:p w14:paraId="5DE80886" w14:textId="5C451E96" w:rsidR="003757C2" w:rsidRDefault="003757C2">
      <w:pPr>
        <w:pStyle w:val="TableofFigures"/>
        <w:tabs>
          <w:tab w:val="right" w:leader="dot" w:pos="9016"/>
        </w:tabs>
        <w:rPr>
          <w:rFonts w:eastAsiaTheme="minorEastAsia"/>
          <w:noProof/>
          <w:sz w:val="24"/>
          <w:szCs w:val="24"/>
          <w:lang w:eastAsia="en-GB"/>
        </w:rPr>
      </w:pPr>
      <w:hyperlink w:anchor="_Toc165467689" w:history="1">
        <w:r w:rsidRPr="00240CB9">
          <w:rPr>
            <w:rStyle w:val="Hyperlink"/>
            <w:noProof/>
          </w:rPr>
          <w:t>Figure 35 - overview of database</w:t>
        </w:r>
        <w:r>
          <w:rPr>
            <w:noProof/>
            <w:webHidden/>
          </w:rPr>
          <w:tab/>
        </w:r>
        <w:r>
          <w:rPr>
            <w:noProof/>
            <w:webHidden/>
          </w:rPr>
          <w:fldChar w:fldCharType="begin"/>
        </w:r>
        <w:r>
          <w:rPr>
            <w:noProof/>
            <w:webHidden/>
          </w:rPr>
          <w:instrText xml:space="preserve"> PAGEREF _Toc165467689 \h </w:instrText>
        </w:r>
        <w:r>
          <w:rPr>
            <w:noProof/>
            <w:webHidden/>
          </w:rPr>
        </w:r>
        <w:r>
          <w:rPr>
            <w:noProof/>
            <w:webHidden/>
          </w:rPr>
          <w:fldChar w:fldCharType="separate"/>
        </w:r>
        <w:r>
          <w:rPr>
            <w:noProof/>
            <w:webHidden/>
          </w:rPr>
          <w:t>55</w:t>
        </w:r>
        <w:r>
          <w:rPr>
            <w:noProof/>
            <w:webHidden/>
          </w:rPr>
          <w:fldChar w:fldCharType="end"/>
        </w:r>
      </w:hyperlink>
    </w:p>
    <w:p w14:paraId="7CC61634" w14:textId="299BD625" w:rsidR="004B6D76" w:rsidRPr="00592B5B" w:rsidRDefault="009523D2">
      <w:pPr>
        <w:rPr>
          <w:rFonts w:ascii="Calibri" w:eastAsia="Calibri" w:hAnsi="Calibri" w:cs="Arial"/>
          <w:b/>
          <w:bCs/>
          <w:color w:val="000000"/>
          <w:kern w:val="0"/>
          <w:sz w:val="28"/>
          <w14:ligatures w14:val="none"/>
        </w:rPr>
      </w:pPr>
      <w:r w:rsidRPr="00592B5B">
        <w:rPr>
          <w:rFonts w:ascii="Calibri" w:eastAsia="Calibri" w:hAnsi="Calibri" w:cs="Arial"/>
          <w:b/>
          <w:bCs/>
          <w:color w:val="000000"/>
          <w:kern w:val="0"/>
          <w:sz w:val="28"/>
          <w14:ligatures w14:val="none"/>
        </w:rPr>
        <w:fldChar w:fldCharType="end"/>
      </w:r>
      <w:r w:rsidR="004B6D76" w:rsidRPr="00592B5B">
        <w:rPr>
          <w:rFonts w:ascii="Calibri" w:eastAsia="Calibri" w:hAnsi="Calibri" w:cs="Arial"/>
          <w:b/>
          <w:bCs/>
          <w:color w:val="000000"/>
          <w:kern w:val="0"/>
          <w:sz w:val="28"/>
          <w14:ligatures w14:val="none"/>
        </w:rPr>
        <w:br w:type="page"/>
      </w:r>
    </w:p>
    <w:p w14:paraId="2FD6886E" w14:textId="0069FAC5" w:rsidR="001E2F43" w:rsidRPr="00592B5B" w:rsidRDefault="001E2F43" w:rsidP="001E2F43">
      <w:pPr>
        <w:jc w:val="both"/>
        <w:rPr>
          <w:rFonts w:ascii="Calibri" w:eastAsia="Calibri" w:hAnsi="Calibri" w:cs="Arial"/>
          <w:b/>
          <w:bCs/>
          <w:color w:val="000000"/>
          <w:kern w:val="0"/>
          <w14:ligatures w14:val="none"/>
        </w:rPr>
      </w:pPr>
      <w:r w:rsidRPr="00592B5B">
        <w:rPr>
          <w:rFonts w:ascii="Calibri" w:eastAsia="Calibri" w:hAnsi="Calibri" w:cs="Arial"/>
          <w:b/>
          <w:bCs/>
          <w:color w:val="000000"/>
          <w:kern w:val="0"/>
          <w:sz w:val="28"/>
          <w14:ligatures w14:val="none"/>
        </w:rPr>
        <w:lastRenderedPageBreak/>
        <w:t>Declaration of Originality</w:t>
      </w:r>
    </w:p>
    <w:p w14:paraId="543CC1C5" w14:textId="39CAFEC6" w:rsidR="001E2F43" w:rsidRPr="00592B5B" w:rsidRDefault="001E2F43" w:rsidP="001E2F43">
      <w:pPr>
        <w:jc w:val="both"/>
        <w:rPr>
          <w:rFonts w:ascii="Calibri" w:eastAsia="Calibri" w:hAnsi="Calibri" w:cs="Times New Roman"/>
          <w:color w:val="000000"/>
          <w:kern w:val="0"/>
          <w14:ligatures w14:val="none"/>
        </w:rPr>
      </w:pPr>
      <w:r w:rsidRPr="00592B5B">
        <w:rPr>
          <w:rFonts w:ascii="Calibri" w:eastAsia="Calibri" w:hAnsi="Calibri" w:cs="Times New Roman"/>
          <w:color w:val="000000"/>
          <w:kern w:val="0"/>
          <w14:ligatures w14:val="none"/>
        </w:rPr>
        <w:t xml:space="preserve">I,  Benjamin Gaylard (2003557) declare that I am the sole author of this project; that all references cited have been consulted; that I have conducted all work of which this is a record, and that the finished work lies within the prescribed word limits. </w:t>
      </w:r>
    </w:p>
    <w:p w14:paraId="39E28C4A" w14:textId="77777777" w:rsidR="001E2F43" w:rsidRPr="00592B5B" w:rsidRDefault="001E2F43" w:rsidP="001E2F43">
      <w:pPr>
        <w:jc w:val="both"/>
        <w:rPr>
          <w:rFonts w:ascii="Calibri" w:eastAsia="Calibri" w:hAnsi="Calibri" w:cs="Times New Roman"/>
          <w:color w:val="000000"/>
          <w:kern w:val="0"/>
          <w14:ligatures w14:val="none"/>
        </w:rPr>
      </w:pPr>
      <w:r w:rsidRPr="00592B5B">
        <w:rPr>
          <w:rFonts w:ascii="Calibri" w:eastAsia="Calibri" w:hAnsi="Calibri" w:cs="Times New Roman"/>
          <w:color w:val="000000"/>
          <w:kern w:val="0"/>
          <w14:ligatures w14:val="none"/>
        </w:rPr>
        <w:t xml:space="preserve">  </w:t>
      </w:r>
    </w:p>
    <w:p w14:paraId="432CD809" w14:textId="77777777" w:rsidR="001E2F43" w:rsidRPr="00592B5B" w:rsidRDefault="001E2F43" w:rsidP="001E2F43">
      <w:pPr>
        <w:jc w:val="both"/>
        <w:rPr>
          <w:rFonts w:ascii="Calibri" w:eastAsia="Calibri" w:hAnsi="Calibri" w:cs="Times New Roman"/>
          <w:color w:val="000000"/>
          <w:kern w:val="0"/>
          <w14:ligatures w14:val="none"/>
        </w:rPr>
      </w:pPr>
      <w:r w:rsidRPr="00592B5B">
        <w:rPr>
          <w:rFonts w:ascii="Calibri" w:eastAsia="Calibri" w:hAnsi="Calibri" w:cs="Times New Roman"/>
          <w:color w:val="000000"/>
          <w:kern w:val="0"/>
          <w14:ligatures w14:val="none"/>
        </w:rPr>
        <w:t xml:space="preserve">This work has not previously been accepted as part of any other degree submission. </w:t>
      </w:r>
    </w:p>
    <w:p w14:paraId="2A68B35A" w14:textId="77777777" w:rsidR="001E2F43" w:rsidRPr="00592B5B" w:rsidRDefault="001E2F43" w:rsidP="001E2F43">
      <w:pPr>
        <w:jc w:val="both"/>
        <w:rPr>
          <w:rFonts w:ascii="Calibri" w:eastAsia="Calibri" w:hAnsi="Calibri" w:cs="Times New Roman"/>
          <w:color w:val="000000"/>
          <w:kern w:val="0"/>
          <w14:ligatures w14:val="none"/>
        </w:rPr>
      </w:pPr>
      <w:r w:rsidRPr="00592B5B">
        <w:rPr>
          <w:rFonts w:ascii="Calibri" w:eastAsia="Calibri" w:hAnsi="Calibri" w:cs="Times New Roman"/>
          <w:color w:val="000000"/>
          <w:kern w:val="0"/>
          <w14:ligatures w14:val="none"/>
        </w:rPr>
        <w:t xml:space="preserve">   </w:t>
      </w:r>
    </w:p>
    <w:p w14:paraId="0DB5549F" w14:textId="75221EA3" w:rsidR="001E2F43" w:rsidRPr="00592B5B" w:rsidRDefault="001E2F43" w:rsidP="001E2F43">
      <w:pPr>
        <w:ind w:left="1440"/>
        <w:jc w:val="both"/>
        <w:rPr>
          <w:rFonts w:ascii="Calibri" w:eastAsia="Calibri" w:hAnsi="Calibri" w:cs="Times New Roman"/>
          <w:color w:val="000000"/>
          <w:kern w:val="0"/>
          <w14:ligatures w14:val="none"/>
        </w:rPr>
      </w:pPr>
      <w:r w:rsidRPr="00592B5B">
        <w:rPr>
          <w:rFonts w:ascii="Calibri" w:eastAsia="Calibri" w:hAnsi="Calibri" w:cs="Times New Roman"/>
          <w:b/>
          <w:bCs/>
          <w:i/>
          <w:iCs/>
          <w:color w:val="000000"/>
          <w:kern w:val="0"/>
          <w14:ligatures w14:val="none"/>
        </w:rPr>
        <w:t xml:space="preserve">Signed : </w:t>
      </w:r>
      <w:r w:rsidR="000924AD" w:rsidRPr="00592B5B">
        <w:rPr>
          <w:rFonts w:ascii="Calibri" w:eastAsia="Calibri" w:hAnsi="Calibri" w:cs="Times New Roman"/>
          <w:b/>
          <w:bCs/>
          <w:i/>
          <w:iCs/>
          <w:color w:val="000000"/>
          <w:kern w:val="0"/>
          <w14:ligatures w14:val="none"/>
        </w:rPr>
        <w:t xml:space="preserve">Benjamin Gaylard </w:t>
      </w:r>
    </w:p>
    <w:p w14:paraId="007C11D6" w14:textId="77777777" w:rsidR="001E2F43" w:rsidRPr="00592B5B" w:rsidRDefault="001E2F43" w:rsidP="001E2F43">
      <w:pPr>
        <w:ind w:left="1440"/>
        <w:jc w:val="both"/>
        <w:rPr>
          <w:rFonts w:ascii="Calibri" w:eastAsia="Calibri" w:hAnsi="Calibri" w:cs="Times New Roman"/>
          <w:color w:val="000000"/>
          <w:kern w:val="0"/>
          <w14:ligatures w14:val="none"/>
        </w:rPr>
      </w:pPr>
      <w:r w:rsidRPr="00592B5B">
        <w:rPr>
          <w:rFonts w:ascii="Calibri" w:eastAsia="Calibri" w:hAnsi="Calibri" w:cs="Times New Roman"/>
          <w:b/>
          <w:bCs/>
          <w:i/>
          <w:iCs/>
          <w:color w:val="000000"/>
          <w:kern w:val="0"/>
          <w14:ligatures w14:val="none"/>
        </w:rPr>
        <w:t xml:space="preserve"> </w:t>
      </w:r>
    </w:p>
    <w:p w14:paraId="32C4E974" w14:textId="459AEE46" w:rsidR="001E2F43" w:rsidRPr="00592B5B" w:rsidRDefault="001E2F43" w:rsidP="001E2F43">
      <w:pPr>
        <w:ind w:left="1440"/>
        <w:jc w:val="both"/>
        <w:rPr>
          <w:rFonts w:ascii="Calibri" w:eastAsia="Calibri" w:hAnsi="Calibri" w:cs="Times New Roman"/>
          <w:color w:val="000000"/>
          <w:kern w:val="0"/>
          <w14:ligatures w14:val="none"/>
        </w:rPr>
      </w:pPr>
      <w:r w:rsidRPr="00592B5B">
        <w:rPr>
          <w:rFonts w:ascii="Calibri" w:eastAsia="Calibri" w:hAnsi="Calibri" w:cs="Times New Roman"/>
          <w:b/>
          <w:bCs/>
          <w:i/>
          <w:iCs/>
          <w:color w:val="000000"/>
          <w:kern w:val="0"/>
          <w14:ligatures w14:val="none"/>
        </w:rPr>
        <w:t xml:space="preserve">Date : </w:t>
      </w:r>
      <w:r w:rsidR="000924AD" w:rsidRPr="00592B5B">
        <w:rPr>
          <w:rFonts w:ascii="Calibri" w:eastAsia="Calibri" w:hAnsi="Calibri" w:cs="Times New Roman"/>
          <w:b/>
          <w:bCs/>
          <w:i/>
          <w:iCs/>
          <w:color w:val="000000"/>
          <w:kern w:val="0"/>
          <w14:ligatures w14:val="none"/>
        </w:rPr>
        <w:t>01 May 2024</w:t>
      </w:r>
    </w:p>
    <w:p w14:paraId="5943BD3F" w14:textId="18413CBD" w:rsidR="001E2F43" w:rsidRPr="00592B5B" w:rsidRDefault="001E2F43">
      <w:r w:rsidRPr="00592B5B">
        <w:br w:type="page"/>
      </w:r>
    </w:p>
    <w:p w14:paraId="038BC57A" w14:textId="0F125DF3" w:rsidR="001E2F43" w:rsidRPr="00592B5B" w:rsidRDefault="001E2F43" w:rsidP="001E2F43">
      <w:pPr>
        <w:pStyle w:val="Heading1"/>
        <w:rPr>
          <w:rFonts w:eastAsia="Times New Roman"/>
        </w:rPr>
      </w:pPr>
      <w:bookmarkStart w:id="0" w:name="_Toc101901757"/>
      <w:bookmarkStart w:id="1" w:name="_Toc165467564"/>
      <w:r w:rsidRPr="00592B5B">
        <w:rPr>
          <w:rFonts w:eastAsia="Times New Roman"/>
        </w:rPr>
        <w:lastRenderedPageBreak/>
        <w:t xml:space="preserve">Chapter </w:t>
      </w:r>
      <w:r w:rsidR="00C03016" w:rsidRPr="00592B5B">
        <w:rPr>
          <w:rFonts w:eastAsia="Times New Roman"/>
        </w:rPr>
        <w:t>One</w:t>
      </w:r>
      <w:r w:rsidRPr="00592B5B">
        <w:rPr>
          <w:rFonts w:eastAsia="Times New Roman"/>
        </w:rPr>
        <w:t xml:space="preserve"> - Introduction</w:t>
      </w:r>
      <w:bookmarkEnd w:id="0"/>
      <w:bookmarkEnd w:id="1"/>
    </w:p>
    <w:p w14:paraId="6B13C825" w14:textId="08F174DA" w:rsidR="001E2F43" w:rsidRPr="00592B5B" w:rsidRDefault="001E2F43" w:rsidP="001E2F43">
      <w:pPr>
        <w:pStyle w:val="Heading1"/>
        <w:numPr>
          <w:ilvl w:val="0"/>
          <w:numId w:val="5"/>
        </w:numPr>
        <w:rPr>
          <w:sz w:val="32"/>
          <w:szCs w:val="32"/>
        </w:rPr>
      </w:pPr>
      <w:bookmarkStart w:id="2" w:name="_Toc165467565"/>
      <w:r w:rsidRPr="00592B5B">
        <w:rPr>
          <w:sz w:val="32"/>
          <w:szCs w:val="32"/>
        </w:rPr>
        <w:t>Aim</w:t>
      </w:r>
      <w:bookmarkStart w:id="3" w:name="_Toc89433194"/>
      <w:bookmarkStart w:id="4" w:name="_Toc101901760"/>
      <w:bookmarkEnd w:id="2"/>
    </w:p>
    <w:p w14:paraId="0B634B6F" w14:textId="22E8BA8D" w:rsidR="001E2F43" w:rsidRPr="00592B5B" w:rsidRDefault="001E2F43" w:rsidP="001E2F43">
      <w:r w:rsidRPr="00592B5B">
        <w:t>This project aims to investigate and develop an e-commerce website tailored for Hybrid Arts Café.</w:t>
      </w:r>
    </w:p>
    <w:p w14:paraId="189B60D9" w14:textId="77777777" w:rsidR="001E2F43" w:rsidRPr="00592B5B" w:rsidRDefault="001E2F43" w:rsidP="001E2F43">
      <w:pPr>
        <w:pStyle w:val="Heading1"/>
        <w:numPr>
          <w:ilvl w:val="0"/>
          <w:numId w:val="5"/>
        </w:numPr>
        <w:rPr>
          <w:sz w:val="32"/>
          <w:szCs w:val="32"/>
        </w:rPr>
      </w:pPr>
      <w:bookmarkStart w:id="5" w:name="_Toc165467566"/>
      <w:r w:rsidRPr="00592B5B">
        <w:rPr>
          <w:sz w:val="32"/>
          <w:szCs w:val="32"/>
        </w:rPr>
        <w:t>Objective</w:t>
      </w:r>
      <w:bookmarkEnd w:id="3"/>
      <w:r w:rsidRPr="00592B5B">
        <w:rPr>
          <w:sz w:val="32"/>
          <w:szCs w:val="32"/>
        </w:rPr>
        <w:t>s</w:t>
      </w:r>
      <w:bookmarkStart w:id="6" w:name="_Toc101901761"/>
      <w:bookmarkEnd w:id="4"/>
      <w:bookmarkEnd w:id="5"/>
    </w:p>
    <w:p w14:paraId="0E1D4220" w14:textId="0AB53334" w:rsidR="001E2F43" w:rsidRPr="00592B5B" w:rsidRDefault="001E2F43" w:rsidP="001E2F43">
      <w:pPr>
        <w:pStyle w:val="ListParagraph"/>
        <w:numPr>
          <w:ilvl w:val="0"/>
          <w:numId w:val="10"/>
        </w:numPr>
      </w:pPr>
      <w:bookmarkStart w:id="7" w:name="_Hlk165030738"/>
      <w:r w:rsidRPr="00592B5B">
        <w:t xml:space="preserve">Conduct a literature review on books, online resources, journals, and related articles. </w:t>
      </w:r>
    </w:p>
    <w:p w14:paraId="77FB34F7" w14:textId="77777777" w:rsidR="001E2F43" w:rsidRPr="00592B5B" w:rsidRDefault="001E2F43" w:rsidP="001E2F43">
      <w:pPr>
        <w:pStyle w:val="ListParagraph"/>
        <w:numPr>
          <w:ilvl w:val="0"/>
          <w:numId w:val="10"/>
        </w:numPr>
      </w:pPr>
      <w:r w:rsidRPr="00592B5B">
        <w:t xml:space="preserve">Design and develop a user-friendly e-commerce website for Hybrid Arts Café </w:t>
      </w:r>
    </w:p>
    <w:p w14:paraId="5D0BFD67" w14:textId="77777777" w:rsidR="001E2F43" w:rsidRPr="00592B5B" w:rsidRDefault="001E2F43" w:rsidP="001E2F43">
      <w:pPr>
        <w:pStyle w:val="ListParagraph"/>
        <w:numPr>
          <w:ilvl w:val="0"/>
          <w:numId w:val="10"/>
        </w:numPr>
      </w:pPr>
      <w:r w:rsidRPr="00592B5B">
        <w:t xml:space="preserve">Conduct user testing to assess the effectiveness of the e-commerce platform, gather user feedback, and make necessary improvements to enhance user satisfaction. </w:t>
      </w:r>
    </w:p>
    <w:p w14:paraId="7D4BC34E" w14:textId="3AFB587D" w:rsidR="001E2F43" w:rsidRPr="00592B5B" w:rsidRDefault="001E2F43" w:rsidP="001E2F43">
      <w:pPr>
        <w:pStyle w:val="ListParagraph"/>
        <w:numPr>
          <w:ilvl w:val="0"/>
          <w:numId w:val="10"/>
        </w:numPr>
      </w:pPr>
      <w:r w:rsidRPr="00592B5B">
        <w:t>Recommend further enhancements and strategies to ensure Hybrid Arts Café's successful online presence and future growth.</w:t>
      </w:r>
    </w:p>
    <w:p w14:paraId="157DA0A9" w14:textId="7F0A59EF" w:rsidR="001E2F43" w:rsidRPr="00592B5B" w:rsidRDefault="001E2F43" w:rsidP="001E2F43">
      <w:pPr>
        <w:pStyle w:val="Heading1"/>
        <w:numPr>
          <w:ilvl w:val="0"/>
          <w:numId w:val="5"/>
        </w:numPr>
        <w:rPr>
          <w:sz w:val="32"/>
          <w:szCs w:val="32"/>
        </w:rPr>
      </w:pPr>
      <w:bookmarkStart w:id="8" w:name="_Toc165467567"/>
      <w:bookmarkEnd w:id="7"/>
      <w:r w:rsidRPr="00592B5B">
        <w:rPr>
          <w:sz w:val="32"/>
          <w:szCs w:val="32"/>
        </w:rPr>
        <w:t>Structure of the project</w:t>
      </w:r>
      <w:bookmarkEnd w:id="6"/>
      <w:bookmarkEnd w:id="8"/>
    </w:p>
    <w:p w14:paraId="6023DB6D" w14:textId="64CA91C0" w:rsidR="001E2F43" w:rsidRPr="00592B5B" w:rsidRDefault="001E2F43" w:rsidP="001E2F43">
      <w:r w:rsidRPr="00592B5B">
        <w:rPr>
          <w:b/>
          <w:bCs/>
        </w:rPr>
        <w:t>Chapter One</w:t>
      </w:r>
      <w:r w:rsidRPr="00592B5B">
        <w:t xml:space="preserve"> </w:t>
      </w:r>
      <w:r w:rsidR="000924AD" w:rsidRPr="00592B5B">
        <w:t>outlines the project's goals and objectives.</w:t>
      </w:r>
    </w:p>
    <w:p w14:paraId="26FCF887" w14:textId="53A682F2" w:rsidR="001E2F43" w:rsidRPr="00592B5B" w:rsidRDefault="001E2F43" w:rsidP="001E2F43">
      <w:r w:rsidRPr="00592B5B">
        <w:rPr>
          <w:b/>
          <w:bCs/>
        </w:rPr>
        <w:t>Chapter Two</w:t>
      </w:r>
      <w:r w:rsidRPr="00592B5B">
        <w:t xml:space="preserve"> </w:t>
      </w:r>
      <w:r w:rsidR="000924AD" w:rsidRPr="00592B5B">
        <w:t>delves into the existing literature.</w:t>
      </w:r>
    </w:p>
    <w:p w14:paraId="4651F23D" w14:textId="4AAF2C77" w:rsidR="001E2F43" w:rsidRPr="00592B5B" w:rsidRDefault="001E2F43" w:rsidP="001E2F43">
      <w:r w:rsidRPr="00592B5B">
        <w:rPr>
          <w:b/>
          <w:bCs/>
        </w:rPr>
        <w:t>Chapter Three</w:t>
      </w:r>
      <w:r w:rsidRPr="00592B5B">
        <w:t xml:space="preserve"> </w:t>
      </w:r>
      <w:r w:rsidR="000924AD" w:rsidRPr="00592B5B">
        <w:t>details the research methodology employed.</w:t>
      </w:r>
    </w:p>
    <w:p w14:paraId="7BD001DF" w14:textId="471371A9" w:rsidR="001E2F43" w:rsidRPr="00592B5B" w:rsidRDefault="001E2F43" w:rsidP="001E2F43">
      <w:r w:rsidRPr="00592B5B">
        <w:rPr>
          <w:b/>
          <w:bCs/>
        </w:rPr>
        <w:t>Chapter Four</w:t>
      </w:r>
      <w:r w:rsidR="000924AD" w:rsidRPr="00592B5B">
        <w:rPr>
          <w:b/>
          <w:bCs/>
        </w:rPr>
        <w:t xml:space="preserve"> </w:t>
      </w:r>
      <w:r w:rsidR="000924AD" w:rsidRPr="00592B5B">
        <w:t>examines various website case studies.</w:t>
      </w:r>
    </w:p>
    <w:p w14:paraId="368AE2BF" w14:textId="77777777" w:rsidR="000924AD" w:rsidRPr="00592B5B" w:rsidRDefault="000924AD" w:rsidP="001E2F43">
      <w:r w:rsidRPr="00592B5B">
        <w:rPr>
          <w:b/>
          <w:bCs/>
        </w:rPr>
        <w:t>Chapter Five</w:t>
      </w:r>
      <w:r w:rsidRPr="00592B5B">
        <w:t xml:space="preserve"> </w:t>
      </w:r>
      <w:r w:rsidRPr="00592B5B">
        <w:t>covers Design &amp; Implementation.</w:t>
      </w:r>
    </w:p>
    <w:p w14:paraId="662968FB" w14:textId="3BF35B74" w:rsidR="001E2F43" w:rsidRPr="00592B5B" w:rsidRDefault="001E2F43" w:rsidP="001E2F43">
      <w:r w:rsidRPr="00592B5B">
        <w:rPr>
          <w:b/>
          <w:bCs/>
        </w:rPr>
        <w:t xml:space="preserve">Chapter </w:t>
      </w:r>
      <w:r w:rsidR="000924AD" w:rsidRPr="00592B5B">
        <w:rPr>
          <w:b/>
          <w:bCs/>
        </w:rPr>
        <w:t xml:space="preserve">Six </w:t>
      </w:r>
      <w:r w:rsidR="00DF2800" w:rsidRPr="00592B5B">
        <w:t>addresses Limitations.</w:t>
      </w:r>
    </w:p>
    <w:p w14:paraId="39F1A205" w14:textId="23C9B5A3" w:rsidR="001E2F43" w:rsidRPr="00592B5B" w:rsidRDefault="001E2F43" w:rsidP="001E2F43">
      <w:r w:rsidRPr="00592B5B">
        <w:rPr>
          <w:b/>
          <w:bCs/>
        </w:rPr>
        <w:t>Chapter S</w:t>
      </w:r>
      <w:r w:rsidR="000924AD" w:rsidRPr="00592B5B">
        <w:rPr>
          <w:b/>
          <w:bCs/>
        </w:rPr>
        <w:t xml:space="preserve">even </w:t>
      </w:r>
      <w:r w:rsidR="00DF2800" w:rsidRPr="00592B5B">
        <w:t>discusses the project's evaluation.</w:t>
      </w:r>
    </w:p>
    <w:p w14:paraId="7205AC8D" w14:textId="10806FF8" w:rsidR="000924AD" w:rsidRPr="00592B5B" w:rsidRDefault="000924AD" w:rsidP="001E2F43">
      <w:r w:rsidRPr="00592B5B">
        <w:rPr>
          <w:b/>
          <w:bCs/>
        </w:rPr>
        <w:t xml:space="preserve">Chapter Eight </w:t>
      </w:r>
      <w:r w:rsidR="00DF2800" w:rsidRPr="00592B5B">
        <w:t>p</w:t>
      </w:r>
      <w:r w:rsidR="00DF2800" w:rsidRPr="00592B5B">
        <w:t>resents the Conclusion and Recommendations.</w:t>
      </w:r>
    </w:p>
    <w:p w14:paraId="23ADBA59" w14:textId="15F35772" w:rsidR="000924AD" w:rsidRPr="00592B5B" w:rsidRDefault="000924AD" w:rsidP="001E2F43">
      <w:r w:rsidRPr="00592B5B">
        <w:rPr>
          <w:b/>
          <w:bCs/>
        </w:rPr>
        <w:t>Chapter Nine</w:t>
      </w:r>
      <w:r w:rsidRPr="00592B5B">
        <w:t xml:space="preserve"> </w:t>
      </w:r>
      <w:r w:rsidR="00DF2800" w:rsidRPr="00592B5B">
        <w:t>comprises the appendix.</w:t>
      </w:r>
    </w:p>
    <w:p w14:paraId="4B292ABF" w14:textId="77777777" w:rsidR="001E2F43" w:rsidRPr="00592B5B" w:rsidRDefault="001E2F43">
      <w:pPr>
        <w:rPr>
          <w:rFonts w:asciiTheme="majorHAnsi" w:eastAsiaTheme="majorEastAsia" w:hAnsiTheme="majorHAnsi" w:cstheme="majorBidi"/>
          <w:color w:val="0F4761" w:themeColor="accent1" w:themeShade="BF"/>
          <w:sz w:val="32"/>
          <w:szCs w:val="32"/>
        </w:rPr>
      </w:pPr>
      <w:r w:rsidRPr="00592B5B">
        <w:rPr>
          <w:sz w:val="32"/>
          <w:szCs w:val="32"/>
        </w:rPr>
        <w:br w:type="page"/>
      </w:r>
    </w:p>
    <w:p w14:paraId="5A580D7D" w14:textId="0065756D" w:rsidR="001E2F43" w:rsidRPr="00592B5B" w:rsidRDefault="001E2F43" w:rsidP="001E2F43">
      <w:pPr>
        <w:pStyle w:val="Heading1"/>
      </w:pPr>
      <w:bookmarkStart w:id="9" w:name="_Toc165467568"/>
      <w:r w:rsidRPr="00592B5B">
        <w:lastRenderedPageBreak/>
        <w:t xml:space="preserve">Chapter </w:t>
      </w:r>
      <w:r w:rsidR="00C03016" w:rsidRPr="00592B5B">
        <w:t>Two</w:t>
      </w:r>
      <w:r w:rsidRPr="00592B5B">
        <w:t xml:space="preserve"> - Literature Review</w:t>
      </w:r>
      <w:bookmarkEnd w:id="9"/>
    </w:p>
    <w:p w14:paraId="5EC9BFC9" w14:textId="77777777" w:rsidR="004B6D76" w:rsidRPr="00592B5B" w:rsidRDefault="001E2F43" w:rsidP="004B6D76">
      <w:pPr>
        <w:pStyle w:val="Heading1"/>
        <w:numPr>
          <w:ilvl w:val="0"/>
          <w:numId w:val="9"/>
        </w:numPr>
        <w:rPr>
          <w:sz w:val="32"/>
          <w:szCs w:val="32"/>
        </w:rPr>
      </w:pPr>
      <w:bookmarkStart w:id="10" w:name="_Toc165467569"/>
      <w:r w:rsidRPr="00592B5B">
        <w:rPr>
          <w:sz w:val="32"/>
          <w:szCs w:val="32"/>
        </w:rPr>
        <w:t>Introduction</w:t>
      </w:r>
      <w:bookmarkEnd w:id="10"/>
    </w:p>
    <w:p w14:paraId="76B56CF2" w14:textId="77777777" w:rsidR="004B6D76" w:rsidRPr="00592B5B" w:rsidRDefault="004B6D76">
      <w:pPr>
        <w:rPr>
          <w:rFonts w:asciiTheme="majorHAnsi" w:eastAsiaTheme="majorEastAsia" w:hAnsiTheme="majorHAnsi" w:cstheme="majorBidi"/>
          <w:color w:val="0F4761" w:themeColor="accent1" w:themeShade="BF"/>
          <w:sz w:val="32"/>
          <w:szCs w:val="32"/>
        </w:rPr>
      </w:pPr>
      <w:r w:rsidRPr="00592B5B">
        <w:rPr>
          <w:sz w:val="32"/>
          <w:szCs w:val="32"/>
        </w:rPr>
        <w:br w:type="page"/>
      </w:r>
    </w:p>
    <w:p w14:paraId="61E4E07D" w14:textId="77777777" w:rsidR="004B6D76" w:rsidRPr="00592B5B" w:rsidRDefault="004B6D76" w:rsidP="004B6D76">
      <w:pPr>
        <w:pStyle w:val="Heading1"/>
        <w:numPr>
          <w:ilvl w:val="0"/>
          <w:numId w:val="9"/>
        </w:numPr>
        <w:rPr>
          <w:sz w:val="32"/>
          <w:szCs w:val="32"/>
        </w:rPr>
      </w:pPr>
      <w:bookmarkStart w:id="11" w:name="_Toc165467570"/>
      <w:r w:rsidRPr="00592B5B">
        <w:rPr>
          <w:sz w:val="32"/>
          <w:szCs w:val="32"/>
        </w:rPr>
        <w:lastRenderedPageBreak/>
        <w:t>The Impact of E-commerce Websites on Information Technology</w:t>
      </w:r>
      <w:bookmarkEnd w:id="11"/>
    </w:p>
    <w:p w14:paraId="0A11AC7D" w14:textId="604F6BBB" w:rsidR="004B6D76" w:rsidRPr="00592B5B" w:rsidRDefault="004B6D76" w:rsidP="004B6D76">
      <w:pPr>
        <w:pStyle w:val="Heading2"/>
        <w:numPr>
          <w:ilvl w:val="1"/>
          <w:numId w:val="9"/>
        </w:numPr>
      </w:pPr>
      <w:bookmarkStart w:id="12" w:name="_Toc165467571"/>
      <w:r w:rsidRPr="00592B5B">
        <w:t>Introduction</w:t>
      </w:r>
      <w:bookmarkEnd w:id="12"/>
    </w:p>
    <w:p w14:paraId="6312FE5E" w14:textId="28C13BC7" w:rsidR="004B6D76" w:rsidRPr="00592B5B" w:rsidRDefault="004B6D76" w:rsidP="004B6D76">
      <w:r w:rsidRPr="00592B5B">
        <w:t>In today's digital age, the rapid advancements in Information Technology (IT) have revolutionised various aspects of our lives. One such significant transformation is the emergence of e-commerce websites which have transformed the way businesses operate and consumers engage in online transactions.</w:t>
      </w:r>
      <w:sdt>
        <w:sdtPr>
          <w:id w:val="-1995255281"/>
          <w:citation/>
        </w:sdtPr>
        <w:sdtContent>
          <w:r w:rsidR="00DF2800" w:rsidRPr="00592B5B">
            <w:fldChar w:fldCharType="begin"/>
          </w:r>
          <w:r w:rsidR="00DF2800" w:rsidRPr="00592B5B">
            <w:instrText xml:space="preserve"> CITATION ASt23 \l 2057 </w:instrText>
          </w:r>
          <w:r w:rsidR="00DF2800" w:rsidRPr="00592B5B">
            <w:fldChar w:fldCharType="separate"/>
          </w:r>
          <w:r w:rsidR="00AC5ECE">
            <w:rPr>
              <w:noProof/>
            </w:rPr>
            <w:t xml:space="preserve"> </w:t>
          </w:r>
          <w:r w:rsidR="00AC5ECE" w:rsidRPr="00AC5ECE">
            <w:rPr>
              <w:noProof/>
            </w:rPr>
            <w:t>[1]</w:t>
          </w:r>
          <w:r w:rsidR="00DF2800" w:rsidRPr="00592B5B">
            <w:fldChar w:fldCharType="end"/>
          </w:r>
        </w:sdtContent>
      </w:sdt>
      <w:r w:rsidRPr="00592B5B">
        <w:t xml:space="preserve"> This part of the literature review aims to explore the concept of e-commerce websites and their impact on Information Technology. </w:t>
      </w:r>
    </w:p>
    <w:p w14:paraId="6AB53682" w14:textId="77777777" w:rsidR="004B6D76" w:rsidRPr="00592B5B" w:rsidRDefault="004B6D76" w:rsidP="004B6D76">
      <w:pPr>
        <w:pStyle w:val="Heading2"/>
        <w:numPr>
          <w:ilvl w:val="1"/>
          <w:numId w:val="9"/>
        </w:numPr>
      </w:pPr>
      <w:bookmarkStart w:id="13" w:name="_Toc165467572"/>
      <w:r w:rsidRPr="00592B5B">
        <w:t>Definition of E-commerce Websites</w:t>
      </w:r>
      <w:bookmarkEnd w:id="13"/>
    </w:p>
    <w:p w14:paraId="44F91BAD" w14:textId="48E2143F" w:rsidR="004B6D76" w:rsidRPr="00592B5B" w:rsidRDefault="004B6D76" w:rsidP="004B6D76">
      <w:r w:rsidRPr="00592B5B">
        <w:t>E-commerce websites refer to online platforms that facilitate the buying and selling of products or services through electronic means</w:t>
      </w:r>
      <w:sdt>
        <w:sdtPr>
          <w:id w:val="-1058239406"/>
          <w:citation/>
        </w:sdtPr>
        <w:sdtContent>
          <w:r w:rsidR="00C90A99" w:rsidRPr="00592B5B">
            <w:fldChar w:fldCharType="begin"/>
          </w:r>
          <w:r w:rsidR="00C90A99" w:rsidRPr="00592B5B">
            <w:instrText xml:space="preserve"> CITATION Cha20 \l 2057 </w:instrText>
          </w:r>
          <w:r w:rsidR="00C90A99" w:rsidRPr="00592B5B">
            <w:fldChar w:fldCharType="separate"/>
          </w:r>
          <w:r w:rsidR="00AC5ECE">
            <w:rPr>
              <w:noProof/>
            </w:rPr>
            <w:t xml:space="preserve"> </w:t>
          </w:r>
          <w:r w:rsidR="00AC5ECE" w:rsidRPr="00AC5ECE">
            <w:rPr>
              <w:noProof/>
            </w:rPr>
            <w:t>[2]</w:t>
          </w:r>
          <w:r w:rsidR="00C90A99" w:rsidRPr="00592B5B">
            <w:fldChar w:fldCharType="end"/>
          </w:r>
        </w:sdtContent>
      </w:sdt>
      <w:r w:rsidRPr="00592B5B">
        <w:t xml:space="preserve">. These websites act as virtual marketplaces where businesses and consumers can interact initiate transactions and exchange goods or services. E-commerce websites </w:t>
      </w:r>
      <w:r w:rsidR="00DF2800" w:rsidRPr="00592B5B">
        <w:t>utilize</w:t>
      </w:r>
      <w:r w:rsidRPr="00592B5B">
        <w:t xml:space="preserve"> various technologies and tools to ensure secure and efficient online transactions including secure payment gateways encryption protocols and delivery tracking systems</w:t>
      </w:r>
      <w:sdt>
        <w:sdtPr>
          <w:id w:val="-1028867901"/>
          <w:citation/>
        </w:sdtPr>
        <w:sdtContent>
          <w:r w:rsidR="00C90A99" w:rsidRPr="00592B5B">
            <w:fldChar w:fldCharType="begin"/>
          </w:r>
          <w:r w:rsidR="00C90A99" w:rsidRPr="00592B5B">
            <w:instrText xml:space="preserve"> CITATION Kot20 \l 2057 </w:instrText>
          </w:r>
          <w:r w:rsidR="00C90A99" w:rsidRPr="00592B5B">
            <w:fldChar w:fldCharType="separate"/>
          </w:r>
          <w:r w:rsidR="00AC5ECE">
            <w:rPr>
              <w:noProof/>
            </w:rPr>
            <w:t xml:space="preserve"> </w:t>
          </w:r>
          <w:r w:rsidR="00AC5ECE" w:rsidRPr="00AC5ECE">
            <w:rPr>
              <w:noProof/>
            </w:rPr>
            <w:t>[3]</w:t>
          </w:r>
          <w:r w:rsidR="00C90A99" w:rsidRPr="00592B5B">
            <w:fldChar w:fldCharType="end"/>
          </w:r>
        </w:sdtContent>
      </w:sdt>
      <w:r w:rsidRPr="00592B5B">
        <w:t>.</w:t>
      </w:r>
    </w:p>
    <w:p w14:paraId="23A79EC1" w14:textId="77777777" w:rsidR="004B6D76" w:rsidRPr="00592B5B" w:rsidRDefault="004B6D76" w:rsidP="004B6D76">
      <w:pPr>
        <w:pStyle w:val="Heading2"/>
        <w:numPr>
          <w:ilvl w:val="1"/>
          <w:numId w:val="9"/>
        </w:numPr>
      </w:pPr>
      <w:bookmarkStart w:id="14" w:name="_Toc165467573"/>
      <w:r w:rsidRPr="00592B5B">
        <w:t>Benefits of E-commerce Websites</w:t>
      </w:r>
      <w:bookmarkEnd w:id="14"/>
    </w:p>
    <w:p w14:paraId="708222F5" w14:textId="2D89A581" w:rsidR="004B6D76" w:rsidRPr="00592B5B" w:rsidRDefault="004B6D76" w:rsidP="004B6D76">
      <w:r w:rsidRPr="00592B5B">
        <w:t>E-commerce websites have brought about numerous advantages for both businesses and consumers. Firstly these platforms have significantly expanded the market reach for businesses allowing them to transcend geographical limitations and target a global customer base. By eliminating the need for physical storefronts businesses can reduce operational costs and offer products or services at competitive prices</w:t>
      </w:r>
      <w:sdt>
        <w:sdtPr>
          <w:id w:val="982590408"/>
          <w:citation/>
        </w:sdtPr>
        <w:sdtContent>
          <w:r w:rsidR="00C90A99" w:rsidRPr="00592B5B">
            <w:fldChar w:fldCharType="begin"/>
          </w:r>
          <w:r w:rsidR="00C90A99" w:rsidRPr="00592B5B">
            <w:instrText xml:space="preserve"> CITATION Tur19 \l 2057 </w:instrText>
          </w:r>
          <w:r w:rsidR="00C90A99" w:rsidRPr="00592B5B">
            <w:fldChar w:fldCharType="separate"/>
          </w:r>
          <w:r w:rsidR="00AC5ECE">
            <w:rPr>
              <w:noProof/>
            </w:rPr>
            <w:t xml:space="preserve"> </w:t>
          </w:r>
          <w:r w:rsidR="00AC5ECE" w:rsidRPr="00AC5ECE">
            <w:rPr>
              <w:noProof/>
            </w:rPr>
            <w:t>[4]</w:t>
          </w:r>
          <w:r w:rsidR="00C90A99" w:rsidRPr="00592B5B">
            <w:fldChar w:fldCharType="end"/>
          </w:r>
        </w:sdtContent>
      </w:sdt>
      <w:r w:rsidRPr="00592B5B">
        <w:t>.</w:t>
      </w:r>
    </w:p>
    <w:p w14:paraId="4B8410D5" w14:textId="42343223" w:rsidR="004B6D76" w:rsidRPr="00592B5B" w:rsidRDefault="004B6D76" w:rsidP="004B6D76">
      <w:r w:rsidRPr="00592B5B">
        <w:t>Moreover, e-commerce websites provide consumers with convenience and accessibility. Customers can browse through a wide range of products or services from the comfort of their homes or on the go. The availability of detailed product descriptions customer reviews and comparison tools enables consumers to make informed purchase decisions. Additionally, e-commerce websites often offer personalised recommendations based on user preferences enhancing the overall shopping experience</w:t>
      </w:r>
      <w:sdt>
        <w:sdtPr>
          <w:id w:val="2068756499"/>
          <w:citation/>
        </w:sdtPr>
        <w:sdtContent>
          <w:r w:rsidR="00592B5B" w:rsidRPr="00592B5B">
            <w:fldChar w:fldCharType="begin"/>
          </w:r>
          <w:r w:rsidR="00592B5B" w:rsidRPr="00592B5B">
            <w:instrText xml:space="preserve"> CITATION Lau20 \l 2057 </w:instrText>
          </w:r>
          <w:r w:rsidR="00592B5B" w:rsidRPr="00592B5B">
            <w:fldChar w:fldCharType="separate"/>
          </w:r>
          <w:r w:rsidR="00AC5ECE">
            <w:rPr>
              <w:noProof/>
            </w:rPr>
            <w:t xml:space="preserve"> </w:t>
          </w:r>
          <w:r w:rsidR="00AC5ECE" w:rsidRPr="00AC5ECE">
            <w:rPr>
              <w:noProof/>
            </w:rPr>
            <w:t>[5]</w:t>
          </w:r>
          <w:r w:rsidR="00592B5B" w:rsidRPr="00592B5B">
            <w:fldChar w:fldCharType="end"/>
          </w:r>
        </w:sdtContent>
      </w:sdt>
      <w:r w:rsidRPr="00592B5B">
        <w:t>.</w:t>
      </w:r>
    </w:p>
    <w:p w14:paraId="248690B9" w14:textId="77777777" w:rsidR="004B6D76" w:rsidRPr="00592B5B" w:rsidRDefault="004B6D76" w:rsidP="004B6D76">
      <w:pPr>
        <w:pStyle w:val="Heading2"/>
        <w:numPr>
          <w:ilvl w:val="1"/>
          <w:numId w:val="9"/>
        </w:numPr>
      </w:pPr>
      <w:bookmarkStart w:id="15" w:name="_Toc165467574"/>
      <w:r w:rsidRPr="00592B5B">
        <w:t>Challenges of E-commerce Websites</w:t>
      </w:r>
      <w:bookmarkEnd w:id="15"/>
    </w:p>
    <w:p w14:paraId="596ADEC6" w14:textId="30CDA2BD" w:rsidR="004B6D76" w:rsidRPr="00592B5B" w:rsidRDefault="004B6D76" w:rsidP="004B6D76">
      <w:r w:rsidRPr="00592B5B">
        <w:t>While e-commerce websites have revolutionised the retail industry they are not without challenges. One of the primary concerns is the issue of security and privacy. As e-commerce websites involve the exchange of sensitive personal and financial information the risk of data breaches and cyberattacks is a significant threat. Businesses must invest in robust security measures to protect customer data and maintain their trust</w:t>
      </w:r>
      <w:sdt>
        <w:sdtPr>
          <w:id w:val="598607391"/>
          <w:citation/>
        </w:sdtPr>
        <w:sdtContent>
          <w:r w:rsidR="00592B5B" w:rsidRPr="00592B5B">
            <w:fldChar w:fldCharType="begin"/>
          </w:r>
          <w:r w:rsidR="00592B5B" w:rsidRPr="00592B5B">
            <w:instrText xml:space="preserve">CITATION Eco20 \l 2057 </w:instrText>
          </w:r>
          <w:r w:rsidR="00592B5B" w:rsidRPr="00592B5B">
            <w:fldChar w:fldCharType="separate"/>
          </w:r>
          <w:r w:rsidR="00AC5ECE">
            <w:rPr>
              <w:noProof/>
            </w:rPr>
            <w:t xml:space="preserve"> </w:t>
          </w:r>
          <w:r w:rsidR="00AC5ECE" w:rsidRPr="00AC5ECE">
            <w:rPr>
              <w:noProof/>
            </w:rPr>
            <w:t>[6]</w:t>
          </w:r>
          <w:r w:rsidR="00592B5B" w:rsidRPr="00592B5B">
            <w:fldChar w:fldCharType="end"/>
          </w:r>
        </w:sdtContent>
      </w:sdt>
      <w:r w:rsidRPr="00592B5B">
        <w:t>.</w:t>
      </w:r>
    </w:p>
    <w:p w14:paraId="73F13C66" w14:textId="59010521" w:rsidR="004B6D76" w:rsidRPr="00592B5B" w:rsidRDefault="004B6D76" w:rsidP="004B6D76">
      <w:r w:rsidRPr="00592B5B">
        <w:t>Another challenge is the lack of physical interaction between businesses and consumers. In traditional brick-and-mortar stores, customers can touch feel and try products before making a purchase decision. E-commerce websites need to compensate for this limitation by providing detailed product descriptions high-quality images and customer reviews to bridge the gap</w:t>
      </w:r>
      <w:sdt>
        <w:sdtPr>
          <w:id w:val="-29489881"/>
          <w:citation/>
        </w:sdtPr>
        <w:sdtContent>
          <w:r w:rsidR="00592B5B" w:rsidRPr="00592B5B">
            <w:fldChar w:fldCharType="begin"/>
          </w:r>
          <w:r w:rsidR="00592B5B" w:rsidRPr="00592B5B">
            <w:instrText xml:space="preserve"> CITATION Eco20 \l 2057 </w:instrText>
          </w:r>
          <w:r w:rsidR="00592B5B" w:rsidRPr="00592B5B">
            <w:fldChar w:fldCharType="separate"/>
          </w:r>
          <w:r w:rsidR="00AC5ECE">
            <w:rPr>
              <w:noProof/>
            </w:rPr>
            <w:t xml:space="preserve"> </w:t>
          </w:r>
          <w:r w:rsidR="00AC5ECE" w:rsidRPr="00AC5ECE">
            <w:rPr>
              <w:noProof/>
            </w:rPr>
            <w:t>[6]</w:t>
          </w:r>
          <w:r w:rsidR="00592B5B" w:rsidRPr="00592B5B">
            <w:fldChar w:fldCharType="end"/>
          </w:r>
        </w:sdtContent>
      </w:sdt>
      <w:r w:rsidRPr="00592B5B">
        <w:t>.</w:t>
      </w:r>
    </w:p>
    <w:p w14:paraId="08A71988" w14:textId="77777777" w:rsidR="004B6D76" w:rsidRPr="00592B5B" w:rsidRDefault="004B6D76" w:rsidP="004B6D76">
      <w:pPr>
        <w:pStyle w:val="Heading2"/>
        <w:numPr>
          <w:ilvl w:val="1"/>
          <w:numId w:val="9"/>
        </w:numPr>
      </w:pPr>
      <w:bookmarkStart w:id="16" w:name="_Toc165467575"/>
      <w:r w:rsidRPr="00592B5B">
        <w:t>Future Perspectives of E-commerce Websites</w:t>
      </w:r>
      <w:bookmarkEnd w:id="16"/>
    </w:p>
    <w:p w14:paraId="0D8B2F48" w14:textId="4DBC0C33" w:rsidR="004B6D76" w:rsidRPr="00592B5B" w:rsidRDefault="004B6D76" w:rsidP="004B6D76">
      <w:r w:rsidRPr="00592B5B">
        <w:t xml:space="preserve">The future of e-commerce websites looks promising with continuous advancements in Information Technology. One of the emerging trends is the integration of Artificial Intelligence (AI) and machine learning algorithms within e-commerce platforms. AI algorithms can analyse </w:t>
      </w:r>
      <w:r w:rsidRPr="00592B5B">
        <w:lastRenderedPageBreak/>
        <w:t>user behaviour preferences and purchase history to offer highly personalised shopping experiences and recommendations</w:t>
      </w:r>
      <w:sdt>
        <w:sdtPr>
          <w:id w:val="-257445200"/>
          <w:citation/>
        </w:sdtPr>
        <w:sdtContent>
          <w:r w:rsidR="00EF02C7">
            <w:fldChar w:fldCharType="begin"/>
          </w:r>
          <w:r w:rsidR="00EF02C7">
            <w:instrText xml:space="preserve"> CITATION Nec23 \l 2057 </w:instrText>
          </w:r>
          <w:r w:rsidR="00EF02C7">
            <w:fldChar w:fldCharType="separate"/>
          </w:r>
          <w:r w:rsidR="00AC5ECE">
            <w:rPr>
              <w:noProof/>
            </w:rPr>
            <w:t xml:space="preserve"> </w:t>
          </w:r>
          <w:r w:rsidR="00AC5ECE" w:rsidRPr="00AC5ECE">
            <w:rPr>
              <w:noProof/>
            </w:rPr>
            <w:t>[7]</w:t>
          </w:r>
          <w:r w:rsidR="00EF02C7">
            <w:fldChar w:fldCharType="end"/>
          </w:r>
        </w:sdtContent>
      </w:sdt>
      <w:r w:rsidRPr="00592B5B">
        <w:t>.</w:t>
      </w:r>
    </w:p>
    <w:p w14:paraId="2FA18B77" w14:textId="44184295" w:rsidR="004B6D76" w:rsidRPr="00592B5B" w:rsidRDefault="004B6D76" w:rsidP="004B6D76">
      <w:r w:rsidRPr="00592B5B">
        <w:t>Additionally, the rise of mobile devices has led to the growth of mobile commerce (m-commerce). E-commerce websites are adapting to this trend by optimising their platforms for mobile devices and developing dedicated mobile applications. This allows consumers to shop on the go further enhancing accessibility and convenience</w:t>
      </w:r>
      <w:sdt>
        <w:sdtPr>
          <w:id w:val="-1967961676"/>
          <w:citation/>
        </w:sdtPr>
        <w:sdtContent>
          <w:r w:rsidR="002A0690">
            <w:fldChar w:fldCharType="begin"/>
          </w:r>
          <w:r w:rsidR="002A0690">
            <w:instrText xml:space="preserve"> CITATION Kom23 \l 2057 </w:instrText>
          </w:r>
          <w:r w:rsidR="002A0690">
            <w:fldChar w:fldCharType="separate"/>
          </w:r>
          <w:r w:rsidR="00AC5ECE">
            <w:rPr>
              <w:noProof/>
            </w:rPr>
            <w:t xml:space="preserve"> </w:t>
          </w:r>
          <w:r w:rsidR="00AC5ECE" w:rsidRPr="00AC5ECE">
            <w:rPr>
              <w:noProof/>
            </w:rPr>
            <w:t>[8]</w:t>
          </w:r>
          <w:r w:rsidR="002A0690">
            <w:fldChar w:fldCharType="end"/>
          </w:r>
        </w:sdtContent>
      </w:sdt>
      <w:r w:rsidRPr="00592B5B">
        <w:t>.</w:t>
      </w:r>
    </w:p>
    <w:p w14:paraId="40E70591" w14:textId="77777777" w:rsidR="004B6D76" w:rsidRPr="00592B5B" w:rsidRDefault="004B6D76">
      <w:r w:rsidRPr="00592B5B">
        <w:br w:type="page"/>
      </w:r>
    </w:p>
    <w:p w14:paraId="3821EA3D" w14:textId="77777777" w:rsidR="004B6D76" w:rsidRPr="00592B5B" w:rsidRDefault="004B6D76" w:rsidP="004B6D76">
      <w:pPr>
        <w:pStyle w:val="Heading1"/>
        <w:numPr>
          <w:ilvl w:val="0"/>
          <w:numId w:val="9"/>
        </w:numPr>
      </w:pPr>
      <w:bookmarkStart w:id="17" w:name="_Toc165467576"/>
      <w:r w:rsidRPr="00592B5B">
        <w:lastRenderedPageBreak/>
        <w:t>Accessibility within E-commerce</w:t>
      </w:r>
      <w:bookmarkEnd w:id="17"/>
    </w:p>
    <w:p w14:paraId="082408D8" w14:textId="77777777" w:rsidR="004B6D76" w:rsidRPr="00592B5B" w:rsidRDefault="004B6D76" w:rsidP="004B6D76">
      <w:pPr>
        <w:pStyle w:val="Heading2"/>
        <w:numPr>
          <w:ilvl w:val="1"/>
          <w:numId w:val="9"/>
        </w:numPr>
      </w:pPr>
      <w:bookmarkStart w:id="18" w:name="_Toc165467577"/>
      <w:r w:rsidRPr="00592B5B">
        <w:t>Introduction</w:t>
      </w:r>
      <w:bookmarkEnd w:id="18"/>
    </w:p>
    <w:p w14:paraId="7DEFB393" w14:textId="15A31B04" w:rsidR="002A0690" w:rsidRDefault="002A0690" w:rsidP="002A0690">
      <w:r w:rsidRPr="002A0690">
        <w:t>In our internet-driven world, the rise of e-commerce has made it an essential part of everyday life. The proliferation of smartphones and internet access has fuelled a surge in online shopping. However, for this convenience to be truly inclusive, e-commerce platforms must prioritise accessibility</w:t>
      </w:r>
      <w:sdt>
        <w:sdtPr>
          <w:id w:val="1973948253"/>
          <w:citation/>
        </w:sdtPr>
        <w:sdtContent>
          <w:r>
            <w:fldChar w:fldCharType="begin"/>
          </w:r>
          <w:r>
            <w:instrText xml:space="preserve"> CITATION Webnd \l 2057 </w:instrText>
          </w:r>
          <w:r>
            <w:fldChar w:fldCharType="separate"/>
          </w:r>
          <w:r w:rsidR="00AC5ECE">
            <w:rPr>
              <w:noProof/>
            </w:rPr>
            <w:t xml:space="preserve"> </w:t>
          </w:r>
          <w:r w:rsidR="00AC5ECE" w:rsidRPr="00AC5ECE">
            <w:rPr>
              <w:noProof/>
            </w:rPr>
            <w:t>[9]</w:t>
          </w:r>
          <w:r>
            <w:fldChar w:fldCharType="end"/>
          </w:r>
        </w:sdtContent>
      </w:sdt>
      <w:r w:rsidRPr="002A0690">
        <w:t>. This ensures that everyone, regardless of ability, can participate in the online shopping experience.</w:t>
      </w:r>
    </w:p>
    <w:p w14:paraId="228D5BF9" w14:textId="5E5F027F" w:rsidR="004B6D76" w:rsidRPr="00592B5B" w:rsidRDefault="004B6D76" w:rsidP="002A0690">
      <w:pPr>
        <w:pStyle w:val="Heading2"/>
        <w:ind w:left="360"/>
      </w:pPr>
      <w:bookmarkStart w:id="19" w:name="_Toc165467578"/>
      <w:r w:rsidRPr="00592B5B">
        <w:t>Importance of Accessibility in E-commerce</w:t>
      </w:r>
      <w:bookmarkEnd w:id="19"/>
    </w:p>
    <w:p w14:paraId="240E3387" w14:textId="09EABF21" w:rsidR="004B6D76" w:rsidRPr="00592B5B" w:rsidRDefault="004B6D76" w:rsidP="004B6D76">
      <w:r w:rsidRPr="00592B5B">
        <w:t>Accessibility refers to the design and implementation of digital platforms in a way that allows people with disabilities to access and navigate them effectively. In the context of e-commerce, accessibility is of utmost importance to ensure that individuals with disabilities can independently browse and make transactions on online platforms. By making e-commerce accessible businesses can tap into a larger customer base and provide equal opportunities for all users</w:t>
      </w:r>
      <w:sdt>
        <w:sdtPr>
          <w:id w:val="-1509833453"/>
          <w:citation/>
        </w:sdtPr>
        <w:sdtContent>
          <w:r w:rsidR="00FC15C2">
            <w:fldChar w:fldCharType="begin"/>
          </w:r>
          <w:r w:rsidR="00FC15C2">
            <w:instrText xml:space="preserve"> CITATION W3Cnd1 \l 2057 </w:instrText>
          </w:r>
          <w:r w:rsidR="00FC15C2">
            <w:fldChar w:fldCharType="separate"/>
          </w:r>
          <w:r w:rsidR="00AC5ECE">
            <w:rPr>
              <w:noProof/>
            </w:rPr>
            <w:t xml:space="preserve"> </w:t>
          </w:r>
          <w:r w:rsidR="00AC5ECE" w:rsidRPr="00AC5ECE">
            <w:rPr>
              <w:noProof/>
            </w:rPr>
            <w:t>[10]</w:t>
          </w:r>
          <w:r w:rsidR="00FC15C2">
            <w:fldChar w:fldCharType="end"/>
          </w:r>
        </w:sdtContent>
      </w:sdt>
      <w:r w:rsidRPr="00592B5B">
        <w:t>.</w:t>
      </w:r>
    </w:p>
    <w:p w14:paraId="4FDB943D" w14:textId="77777777" w:rsidR="004B6D76" w:rsidRPr="00592B5B" w:rsidRDefault="004B6D76" w:rsidP="004B6D76">
      <w:pPr>
        <w:pStyle w:val="Heading2"/>
        <w:numPr>
          <w:ilvl w:val="1"/>
          <w:numId w:val="9"/>
        </w:numPr>
      </w:pPr>
      <w:bookmarkStart w:id="20" w:name="_Toc165467579"/>
      <w:r w:rsidRPr="00592B5B">
        <w:t>Accessibility Guidelines and Standards</w:t>
      </w:r>
      <w:bookmarkEnd w:id="20"/>
    </w:p>
    <w:p w14:paraId="35D2CBF7" w14:textId="35791634" w:rsidR="004B6D76" w:rsidRPr="00592B5B" w:rsidRDefault="004B6D76" w:rsidP="004B6D76">
      <w:r w:rsidRPr="00592B5B">
        <w:t>To ensure accessibility within e-commerce various guidelines and standards have been established. The Web Content Accessibility Guidelines (WCAG) developed by the World Wide Web Consortium (W3C) provide a comprehensive set of recommendations for making web content more accessible. These guidelines cover aspects such as perceivability operability understandability and robustness which are crucial for creating an inclusive online shopping experience</w:t>
      </w:r>
      <w:sdt>
        <w:sdtPr>
          <w:id w:val="1587723624"/>
          <w:citation/>
        </w:sdtPr>
        <w:sdtContent>
          <w:r w:rsidR="00FC15C2">
            <w:fldChar w:fldCharType="begin"/>
          </w:r>
          <w:r w:rsidR="00FC15C2">
            <w:instrText xml:space="preserve"> CITATION W3Cnd1 \l 2057 </w:instrText>
          </w:r>
          <w:r w:rsidR="00FC15C2">
            <w:fldChar w:fldCharType="separate"/>
          </w:r>
          <w:r w:rsidR="00AC5ECE">
            <w:rPr>
              <w:noProof/>
            </w:rPr>
            <w:t xml:space="preserve"> </w:t>
          </w:r>
          <w:r w:rsidR="00AC5ECE" w:rsidRPr="00AC5ECE">
            <w:rPr>
              <w:noProof/>
            </w:rPr>
            <w:t>[10]</w:t>
          </w:r>
          <w:r w:rsidR="00FC15C2">
            <w:fldChar w:fldCharType="end"/>
          </w:r>
        </w:sdtContent>
      </w:sdt>
      <w:r w:rsidRPr="00592B5B">
        <w:t>.</w:t>
      </w:r>
    </w:p>
    <w:p w14:paraId="72E79A78" w14:textId="77777777" w:rsidR="004B6D76" w:rsidRPr="00592B5B" w:rsidRDefault="004B6D76" w:rsidP="004B6D76">
      <w:pPr>
        <w:pStyle w:val="Heading2"/>
        <w:numPr>
          <w:ilvl w:val="1"/>
          <w:numId w:val="9"/>
        </w:numPr>
      </w:pPr>
      <w:bookmarkStart w:id="21" w:name="_Toc165467580"/>
      <w:r w:rsidRPr="00592B5B">
        <w:t>Assistive Technologies for E-commerce Accessibility</w:t>
      </w:r>
      <w:bookmarkEnd w:id="21"/>
    </w:p>
    <w:p w14:paraId="3A1DE255" w14:textId="55FE9A8C" w:rsidR="004B6D76" w:rsidRPr="00592B5B" w:rsidRDefault="004B6D76" w:rsidP="004B6D76">
      <w:r w:rsidRPr="00592B5B">
        <w:t>Assistive technologies play a vital role in enabling individuals with disabilities to access and interact with e-commerce platforms. Screen readers for example convert text into synthesised speech allowing visually impaired users to navigate websites. Similarly, alternative input devices such as voice recognition software and switch access can assist individuals with mobility impairments in interacting with e-commerce interfaces. By incorporating support for these assistive technologies e-commerce platforms can enhance accessibility and cater to a wider range of users</w:t>
      </w:r>
      <w:sdt>
        <w:sdtPr>
          <w:id w:val="2050874992"/>
          <w:citation/>
        </w:sdtPr>
        <w:sdtContent>
          <w:r w:rsidR="00FC15C2">
            <w:fldChar w:fldCharType="begin"/>
          </w:r>
          <w:r w:rsidR="00FC15C2">
            <w:instrText xml:space="preserve"> CITATION W3Cnd2 \l 2057 </w:instrText>
          </w:r>
          <w:r w:rsidR="00FC15C2">
            <w:fldChar w:fldCharType="separate"/>
          </w:r>
          <w:r w:rsidR="00AC5ECE">
            <w:rPr>
              <w:noProof/>
            </w:rPr>
            <w:t xml:space="preserve"> </w:t>
          </w:r>
          <w:r w:rsidR="00AC5ECE" w:rsidRPr="00AC5ECE">
            <w:rPr>
              <w:noProof/>
            </w:rPr>
            <w:t>[11]</w:t>
          </w:r>
          <w:r w:rsidR="00FC15C2">
            <w:fldChar w:fldCharType="end"/>
          </w:r>
        </w:sdtContent>
      </w:sdt>
      <w:r w:rsidRPr="00592B5B">
        <w:t>.</w:t>
      </w:r>
      <w:r w:rsidR="00FC15C2">
        <w:t xml:space="preserve"> </w:t>
      </w:r>
    </w:p>
    <w:p w14:paraId="2780B0B8" w14:textId="77777777" w:rsidR="004B6D76" w:rsidRPr="00592B5B" w:rsidRDefault="004B6D76" w:rsidP="004B6D76">
      <w:pPr>
        <w:pStyle w:val="Heading2"/>
        <w:numPr>
          <w:ilvl w:val="1"/>
          <w:numId w:val="9"/>
        </w:numPr>
      </w:pPr>
      <w:bookmarkStart w:id="22" w:name="_Toc165467581"/>
      <w:r w:rsidRPr="00592B5B">
        <w:t>Design Considerations for Accessible E-commerce</w:t>
      </w:r>
      <w:bookmarkEnd w:id="22"/>
    </w:p>
    <w:p w14:paraId="0F085485" w14:textId="537583E9" w:rsidR="004B6D76" w:rsidRPr="00592B5B" w:rsidRDefault="004B6D76" w:rsidP="004B6D76">
      <w:r w:rsidRPr="00592B5B">
        <w:t>Designing an accessible e-commerce platform involves considering various factors to meet the needs of users with disabilities. Some key considerations include providing alternative text for images ensuring proper colour contrast for visually impaired users and structuring content with proper headings and navigation. Additionally implementing responsive design principles and optimizing website performance are crucial for delivering a seamless experience across different devices and internet connections</w:t>
      </w:r>
      <w:sdt>
        <w:sdtPr>
          <w:id w:val="-690373836"/>
          <w:citation/>
        </w:sdtPr>
        <w:sdtContent>
          <w:r w:rsidR="00FC15C2">
            <w:fldChar w:fldCharType="begin"/>
          </w:r>
          <w:r w:rsidR="00FC15C2">
            <w:instrText xml:space="preserve"> CITATION ECo23 \l 2057 </w:instrText>
          </w:r>
          <w:r w:rsidR="00FC15C2">
            <w:fldChar w:fldCharType="separate"/>
          </w:r>
          <w:r w:rsidR="00AC5ECE">
            <w:rPr>
              <w:noProof/>
            </w:rPr>
            <w:t xml:space="preserve"> </w:t>
          </w:r>
          <w:r w:rsidR="00AC5ECE" w:rsidRPr="00AC5ECE">
            <w:rPr>
              <w:noProof/>
            </w:rPr>
            <w:t>[12]</w:t>
          </w:r>
          <w:r w:rsidR="00FC15C2">
            <w:fldChar w:fldCharType="end"/>
          </w:r>
        </w:sdtContent>
      </w:sdt>
      <w:r w:rsidRPr="00592B5B">
        <w:t>.</w:t>
      </w:r>
    </w:p>
    <w:p w14:paraId="4D9F2558" w14:textId="77777777" w:rsidR="004B6D76" w:rsidRPr="00592B5B" w:rsidRDefault="004B6D76" w:rsidP="004B6D76">
      <w:pPr>
        <w:pStyle w:val="Heading2"/>
        <w:numPr>
          <w:ilvl w:val="1"/>
          <w:numId w:val="9"/>
        </w:numPr>
      </w:pPr>
      <w:bookmarkStart w:id="23" w:name="_Toc165467582"/>
      <w:r w:rsidRPr="00592B5B">
        <w:t>Legal Requirements and Compliance</w:t>
      </w:r>
      <w:bookmarkEnd w:id="23"/>
    </w:p>
    <w:p w14:paraId="6D686F31" w14:textId="56EBC5AF" w:rsidR="004B6D76" w:rsidRPr="00592B5B" w:rsidRDefault="004B6D76" w:rsidP="004B6D76">
      <w:r w:rsidRPr="00592B5B">
        <w:t xml:space="preserve">In many countries, there are legal requirements and regulations in place to ensure accessibility within e-commerce. For instance, the Americans with Disabilities Act (ADA) in the United States </w:t>
      </w:r>
      <w:r w:rsidRPr="00592B5B">
        <w:lastRenderedPageBreak/>
        <w:t>mandates equal access to goods and services including online platforms. Non-compliance</w:t>
      </w:r>
      <w:r w:rsidR="00FC15C2">
        <w:tab/>
      </w:r>
      <w:r w:rsidRPr="00592B5B">
        <w:t xml:space="preserve"> with accessibility guidelines can result in legal consequences and damage to a company's reputation. Therefore businesses must prioritize accessibility and comply with relevant regulations</w:t>
      </w:r>
      <w:sdt>
        <w:sdtPr>
          <w:id w:val="789480230"/>
          <w:citation/>
        </w:sdtPr>
        <w:sdtContent>
          <w:r w:rsidR="000729BF">
            <w:fldChar w:fldCharType="begin"/>
          </w:r>
          <w:r w:rsidR="000729BF">
            <w:instrText xml:space="preserve"> CITATION Amend1 \l 2057 </w:instrText>
          </w:r>
          <w:r w:rsidR="000729BF">
            <w:fldChar w:fldCharType="separate"/>
          </w:r>
          <w:r w:rsidR="00AC5ECE">
            <w:rPr>
              <w:noProof/>
            </w:rPr>
            <w:t xml:space="preserve"> </w:t>
          </w:r>
          <w:r w:rsidR="00AC5ECE" w:rsidRPr="00AC5ECE">
            <w:rPr>
              <w:noProof/>
            </w:rPr>
            <w:t>[13]</w:t>
          </w:r>
          <w:r w:rsidR="000729BF">
            <w:fldChar w:fldCharType="end"/>
          </w:r>
        </w:sdtContent>
      </w:sdt>
      <w:r w:rsidRPr="00592B5B">
        <w:t>.</w:t>
      </w:r>
    </w:p>
    <w:p w14:paraId="5A7E9CEA" w14:textId="77777777" w:rsidR="004B6D76" w:rsidRPr="00592B5B" w:rsidRDefault="004B6D76" w:rsidP="004B6D76">
      <w:pPr>
        <w:pStyle w:val="Heading2"/>
        <w:numPr>
          <w:ilvl w:val="1"/>
          <w:numId w:val="9"/>
        </w:numPr>
      </w:pPr>
      <w:bookmarkStart w:id="24" w:name="_Toc165467583"/>
      <w:r w:rsidRPr="00592B5B">
        <w:t>Case Studies on Accessible E-commerce</w:t>
      </w:r>
      <w:bookmarkEnd w:id="24"/>
    </w:p>
    <w:p w14:paraId="4656AF6C" w14:textId="5639C089" w:rsidR="004B6D76" w:rsidRPr="00592B5B" w:rsidRDefault="004B6D76" w:rsidP="004B6D76">
      <w:r w:rsidRPr="00592B5B">
        <w:t>Several companies have taken proactive measures to enhance accessibility within their e-commerce platforms. For example, Amazon has implemented various accessibility features such as screen reader compatibility and keyboard navigation to cater to users with disabilities</w:t>
      </w:r>
      <w:sdt>
        <w:sdtPr>
          <w:id w:val="1829093992"/>
          <w:citation/>
        </w:sdtPr>
        <w:sdtContent>
          <w:r w:rsidR="000729BF">
            <w:fldChar w:fldCharType="begin"/>
          </w:r>
          <w:r w:rsidR="000729BF">
            <w:instrText xml:space="preserve"> CITATION Amand2 \l 2057 </w:instrText>
          </w:r>
          <w:r w:rsidR="000729BF">
            <w:fldChar w:fldCharType="separate"/>
          </w:r>
          <w:r w:rsidR="00AC5ECE">
            <w:rPr>
              <w:noProof/>
            </w:rPr>
            <w:t xml:space="preserve"> </w:t>
          </w:r>
          <w:r w:rsidR="00AC5ECE" w:rsidRPr="00AC5ECE">
            <w:rPr>
              <w:noProof/>
            </w:rPr>
            <w:t>[14]</w:t>
          </w:r>
          <w:r w:rsidR="000729BF">
            <w:fldChar w:fldCharType="end"/>
          </w:r>
        </w:sdtContent>
      </w:sdt>
      <w:r w:rsidRPr="00592B5B">
        <w:t>. Target another prominent e-commerce retailer has made significant efforts to improve accessibility by providing alternative text for images and ensuring proper colour contrast. These case studies highlight the positive impact of accessibility initiatives on user experience and customer satisfaction</w:t>
      </w:r>
      <w:sdt>
        <w:sdtPr>
          <w:id w:val="-382489926"/>
          <w:citation/>
        </w:sdtPr>
        <w:sdtContent>
          <w:r w:rsidR="000729BF">
            <w:fldChar w:fldCharType="begin"/>
          </w:r>
          <w:r w:rsidR="000729BF">
            <w:instrText xml:space="preserve"> CITATION Tarnd1 \l 2057 </w:instrText>
          </w:r>
          <w:r w:rsidR="000729BF">
            <w:fldChar w:fldCharType="separate"/>
          </w:r>
          <w:r w:rsidR="00AC5ECE">
            <w:rPr>
              <w:noProof/>
            </w:rPr>
            <w:t xml:space="preserve"> </w:t>
          </w:r>
          <w:r w:rsidR="00AC5ECE" w:rsidRPr="00AC5ECE">
            <w:rPr>
              <w:noProof/>
            </w:rPr>
            <w:t>[15]</w:t>
          </w:r>
          <w:r w:rsidR="000729BF">
            <w:fldChar w:fldCharType="end"/>
          </w:r>
        </w:sdtContent>
      </w:sdt>
      <w:r w:rsidRPr="00592B5B">
        <w:t>.</w:t>
      </w:r>
    </w:p>
    <w:p w14:paraId="3F3F3E0E" w14:textId="6E0ABE88" w:rsidR="004B6D76" w:rsidRPr="00592B5B" w:rsidRDefault="004B6D76">
      <w:r w:rsidRPr="00592B5B">
        <w:br w:type="page"/>
      </w:r>
    </w:p>
    <w:p w14:paraId="0EA8CBB3" w14:textId="77777777" w:rsidR="004B6D76" w:rsidRPr="00592B5B" w:rsidRDefault="004B6D76" w:rsidP="004B6D76">
      <w:pPr>
        <w:pStyle w:val="Heading1"/>
        <w:numPr>
          <w:ilvl w:val="0"/>
          <w:numId w:val="9"/>
        </w:numPr>
      </w:pPr>
      <w:bookmarkStart w:id="25" w:name="_Toc165467584"/>
      <w:r w:rsidRPr="00592B5B">
        <w:rPr>
          <w:rStyle w:val="Heading1Char"/>
        </w:rPr>
        <w:lastRenderedPageBreak/>
        <w:t>Security within E-commerce Websites</w:t>
      </w:r>
      <w:bookmarkEnd w:id="25"/>
    </w:p>
    <w:p w14:paraId="165C93E8" w14:textId="7DED2B73" w:rsidR="004B6D76" w:rsidRPr="00592B5B" w:rsidRDefault="004B6D76" w:rsidP="004B6D76">
      <w:pPr>
        <w:pStyle w:val="Heading2"/>
        <w:numPr>
          <w:ilvl w:val="1"/>
          <w:numId w:val="9"/>
        </w:numPr>
      </w:pPr>
      <w:bookmarkStart w:id="26" w:name="_Toc165467585"/>
      <w:r w:rsidRPr="00592B5B">
        <w:rPr>
          <w:rStyle w:val="Heading2Char"/>
        </w:rPr>
        <w:t>Introduction</w:t>
      </w:r>
      <w:bookmarkEnd w:id="26"/>
    </w:p>
    <w:p w14:paraId="78A2E6FF" w14:textId="5527BA34" w:rsidR="004B6D76" w:rsidRPr="00592B5B" w:rsidRDefault="004B6D76" w:rsidP="004B6D76">
      <w:r w:rsidRPr="00592B5B">
        <w:t xml:space="preserve">In today's digital age, the growth of e-commerce has revolutionized the way businesses operate and consumers shop. However, along with the convenience and accessibility that e-commerce brings there are also significant security concerns. </w:t>
      </w:r>
    </w:p>
    <w:p w14:paraId="1C84BBED" w14:textId="77777777" w:rsidR="004B6D76" w:rsidRPr="00592B5B" w:rsidRDefault="004B6D76" w:rsidP="004B6D76">
      <w:pPr>
        <w:pStyle w:val="Heading2"/>
        <w:numPr>
          <w:ilvl w:val="1"/>
          <w:numId w:val="9"/>
        </w:numPr>
      </w:pPr>
      <w:bookmarkStart w:id="27" w:name="_Hlk157015980"/>
      <w:bookmarkStart w:id="28" w:name="_Toc165467586"/>
      <w:r w:rsidRPr="00592B5B">
        <w:t>Authentication and Access Control</w:t>
      </w:r>
      <w:bookmarkEnd w:id="28"/>
    </w:p>
    <w:p w14:paraId="2B2A2D2B" w14:textId="16E538B0" w:rsidR="004B6D76" w:rsidRPr="00592B5B" w:rsidRDefault="004B6D76" w:rsidP="004B6D76">
      <w:r w:rsidRPr="00592B5B">
        <w:t>One of the fundamental aspects of security in e-commerce websites is authentication and access control. It is crucial to verify the identity of users and control their access to sensitive information. This can be achieved through various techniques such as password biometrics two-factor authentication and encryption. By implementing strong authentication mechanisms e-commerce websites can prevent unauthorized access and protect user accounts and personal information</w:t>
      </w:r>
      <w:sdt>
        <w:sdtPr>
          <w:id w:val="-604036937"/>
          <w:citation/>
        </w:sdtPr>
        <w:sdtContent>
          <w:r w:rsidR="00016C98">
            <w:fldChar w:fldCharType="begin"/>
          </w:r>
          <w:r w:rsidR="00016C98">
            <w:instrText xml:space="preserve"> CITATION Nah11 \l 2057 </w:instrText>
          </w:r>
          <w:r w:rsidR="00016C98">
            <w:fldChar w:fldCharType="separate"/>
          </w:r>
          <w:r w:rsidR="00AC5ECE">
            <w:rPr>
              <w:noProof/>
            </w:rPr>
            <w:t xml:space="preserve"> </w:t>
          </w:r>
          <w:r w:rsidR="00AC5ECE" w:rsidRPr="00AC5ECE">
            <w:rPr>
              <w:noProof/>
            </w:rPr>
            <w:t>[16]</w:t>
          </w:r>
          <w:r w:rsidR="00016C98">
            <w:fldChar w:fldCharType="end"/>
          </w:r>
        </w:sdtContent>
      </w:sdt>
      <w:r w:rsidRPr="00592B5B">
        <w:t>.</w:t>
      </w:r>
    </w:p>
    <w:p w14:paraId="0C139BB2" w14:textId="77777777" w:rsidR="004B6D76" w:rsidRPr="00592B5B" w:rsidRDefault="004B6D76" w:rsidP="004B6D76">
      <w:pPr>
        <w:pStyle w:val="Heading2"/>
        <w:numPr>
          <w:ilvl w:val="1"/>
          <w:numId w:val="9"/>
        </w:numPr>
      </w:pPr>
      <w:bookmarkStart w:id="29" w:name="_Toc165467587"/>
      <w:r w:rsidRPr="00592B5B">
        <w:t>Secure Socket Layer (SSL) and Transport Layer Security (TLS)</w:t>
      </w:r>
      <w:bookmarkEnd w:id="29"/>
    </w:p>
    <w:p w14:paraId="6748C3AB" w14:textId="071769D6" w:rsidR="004B6D76" w:rsidRPr="00592B5B" w:rsidRDefault="004B6D76" w:rsidP="004B6D76">
      <w:r w:rsidRPr="00592B5B">
        <w:t>Another significant security measure in e-commerce websites is the use of SSL and TLS protocols. These protocols ensure secure communication between the user's browser and the website's server. SSL and TLS encrypt the data transmitted making it unreadable to anyone intercepting it. This is particularly important when transmitting sensitive information such as credit card details or personal information during online transactions</w:t>
      </w:r>
      <w:sdt>
        <w:sdtPr>
          <w:id w:val="351548007"/>
          <w:citation/>
        </w:sdtPr>
        <w:sdtContent>
          <w:r w:rsidR="00016C98">
            <w:fldChar w:fldCharType="begin"/>
          </w:r>
          <w:r w:rsidR="00016C98">
            <w:instrText xml:space="preserve"> CITATION Sta17 \l 2057 </w:instrText>
          </w:r>
          <w:r w:rsidR="00016C98">
            <w:fldChar w:fldCharType="separate"/>
          </w:r>
          <w:r w:rsidR="00AC5ECE">
            <w:rPr>
              <w:noProof/>
            </w:rPr>
            <w:t xml:space="preserve"> </w:t>
          </w:r>
          <w:r w:rsidR="00AC5ECE" w:rsidRPr="00AC5ECE">
            <w:rPr>
              <w:noProof/>
            </w:rPr>
            <w:t>[17]</w:t>
          </w:r>
          <w:r w:rsidR="00016C98">
            <w:fldChar w:fldCharType="end"/>
          </w:r>
        </w:sdtContent>
      </w:sdt>
      <w:r w:rsidRPr="00592B5B">
        <w:t>.</w:t>
      </w:r>
    </w:p>
    <w:p w14:paraId="6D876650" w14:textId="77777777" w:rsidR="004B6D76" w:rsidRPr="00592B5B" w:rsidRDefault="004B6D76" w:rsidP="004B6D76">
      <w:pPr>
        <w:pStyle w:val="Heading2"/>
        <w:numPr>
          <w:ilvl w:val="1"/>
          <w:numId w:val="9"/>
        </w:numPr>
      </w:pPr>
      <w:bookmarkStart w:id="30" w:name="_Toc165467588"/>
      <w:r w:rsidRPr="00592B5B">
        <w:t>Secure Payment Gateways</w:t>
      </w:r>
      <w:bookmarkEnd w:id="30"/>
    </w:p>
    <w:p w14:paraId="7E6CFA2D" w14:textId="241BA9AA" w:rsidR="004B6D76" w:rsidRPr="00592B5B" w:rsidRDefault="004B6D76" w:rsidP="004B6D76">
      <w:r w:rsidRPr="00592B5B">
        <w:t>The security of payment transactions is of utmost importance in e-commerce websites. Payment gateways play a vital role in ensuring secure online transactions. These gateways act as intermediaries between the e-commerce website and the financial institutions securely transmitting payment information. Integration with reputable and secure payment gateways is crucial to protect customers' financial data from unauthorized access and fraudulent activities</w:t>
      </w:r>
      <w:sdt>
        <w:sdtPr>
          <w:id w:val="1874186801"/>
          <w:citation/>
        </w:sdtPr>
        <w:sdtContent>
          <w:r w:rsidR="00016C98">
            <w:fldChar w:fldCharType="begin"/>
          </w:r>
          <w:r w:rsidR="00016C98">
            <w:instrText xml:space="preserve"> CITATION Lau19 \l 2057 </w:instrText>
          </w:r>
          <w:r w:rsidR="00016C98">
            <w:fldChar w:fldCharType="separate"/>
          </w:r>
          <w:r w:rsidR="00AC5ECE">
            <w:rPr>
              <w:noProof/>
            </w:rPr>
            <w:t xml:space="preserve"> </w:t>
          </w:r>
          <w:r w:rsidR="00AC5ECE" w:rsidRPr="00AC5ECE">
            <w:rPr>
              <w:noProof/>
            </w:rPr>
            <w:t>[18]</w:t>
          </w:r>
          <w:r w:rsidR="00016C98">
            <w:fldChar w:fldCharType="end"/>
          </w:r>
        </w:sdtContent>
      </w:sdt>
      <w:r w:rsidRPr="00592B5B">
        <w:t>.</w:t>
      </w:r>
    </w:p>
    <w:p w14:paraId="35C69EF0" w14:textId="77777777" w:rsidR="004B6D76" w:rsidRPr="00592B5B" w:rsidRDefault="004B6D76" w:rsidP="004B6D76">
      <w:pPr>
        <w:pStyle w:val="Heading2"/>
        <w:numPr>
          <w:ilvl w:val="1"/>
          <w:numId w:val="9"/>
        </w:numPr>
      </w:pPr>
      <w:bookmarkStart w:id="31" w:name="_Toc165467589"/>
      <w:r w:rsidRPr="00592B5B">
        <w:t>Regular Security Audits and Updates</w:t>
      </w:r>
      <w:bookmarkEnd w:id="31"/>
    </w:p>
    <w:p w14:paraId="1FCC2A24" w14:textId="7C80B402" w:rsidR="004B6D76" w:rsidRPr="00592B5B" w:rsidRDefault="004B6D76" w:rsidP="004B6D76">
      <w:r w:rsidRPr="00592B5B">
        <w:t>To ensure the continuous security of e-commerce websites regular security audits and updates are necessary. Vulnerability assessments and penetration testing help identify weaknesses in the system and address them promptly. Additionally keeping the website's software and plugins up to date is crucial to address any known security vulnerabilities. Regular security audits and updates help mitigate potential risks and ensure a robust security posture</w:t>
      </w:r>
      <w:sdt>
        <w:sdtPr>
          <w:id w:val="-2144805473"/>
          <w:citation/>
        </w:sdtPr>
        <w:sdtContent>
          <w:r w:rsidR="00363FB7">
            <w:fldChar w:fldCharType="begin"/>
          </w:r>
          <w:r w:rsidR="00363FB7">
            <w:instrText xml:space="preserve"> CITATION And20 \l 2057 </w:instrText>
          </w:r>
          <w:r w:rsidR="00363FB7">
            <w:fldChar w:fldCharType="separate"/>
          </w:r>
          <w:r w:rsidR="00AC5ECE">
            <w:rPr>
              <w:noProof/>
            </w:rPr>
            <w:t xml:space="preserve"> </w:t>
          </w:r>
          <w:r w:rsidR="00AC5ECE" w:rsidRPr="00AC5ECE">
            <w:rPr>
              <w:noProof/>
            </w:rPr>
            <w:t>[19]</w:t>
          </w:r>
          <w:r w:rsidR="00363FB7">
            <w:fldChar w:fldCharType="end"/>
          </w:r>
        </w:sdtContent>
      </w:sdt>
      <w:r w:rsidRPr="00592B5B">
        <w:t>.</w:t>
      </w:r>
    </w:p>
    <w:p w14:paraId="76796F75" w14:textId="77777777" w:rsidR="004B6D76" w:rsidRPr="00592B5B" w:rsidRDefault="004B6D76" w:rsidP="004B6D76">
      <w:pPr>
        <w:pStyle w:val="Heading2"/>
        <w:numPr>
          <w:ilvl w:val="1"/>
          <w:numId w:val="9"/>
        </w:numPr>
      </w:pPr>
      <w:bookmarkStart w:id="32" w:name="_Toc165467590"/>
      <w:r w:rsidRPr="00592B5B">
        <w:t>Data Encryption and Storage</w:t>
      </w:r>
      <w:bookmarkEnd w:id="32"/>
    </w:p>
    <w:p w14:paraId="2BB5C72D" w14:textId="26AC5F51" w:rsidR="004B6D76" w:rsidRPr="00592B5B" w:rsidRDefault="004B6D76" w:rsidP="004B6D76">
      <w:r w:rsidRPr="00592B5B">
        <w:t>The protection of customer data is a primary concern for e-commerce websites. Data encryption plays a significant role in safeguarding sensitive information. Encrypting data ensures that even if it is intercepted it remains unreadable without the decryption key. E-commerce websites should also employ secure storage methods such as encryption at rest to protect customer data from unauthorized access in case of data breaches</w:t>
      </w:r>
      <w:sdt>
        <w:sdtPr>
          <w:id w:val="1760938705"/>
          <w:citation/>
        </w:sdtPr>
        <w:sdtContent>
          <w:r w:rsidR="00114D61">
            <w:fldChar w:fldCharType="begin"/>
          </w:r>
          <w:r w:rsidR="00114D61">
            <w:instrText xml:space="preserve"> CITATION Ash21 \l 2057 </w:instrText>
          </w:r>
          <w:r w:rsidR="00114D61">
            <w:fldChar w:fldCharType="separate"/>
          </w:r>
          <w:r w:rsidR="00AC5ECE">
            <w:rPr>
              <w:noProof/>
            </w:rPr>
            <w:t xml:space="preserve"> </w:t>
          </w:r>
          <w:r w:rsidR="00AC5ECE" w:rsidRPr="00AC5ECE">
            <w:rPr>
              <w:noProof/>
            </w:rPr>
            <w:t>[20]</w:t>
          </w:r>
          <w:r w:rsidR="00114D61">
            <w:fldChar w:fldCharType="end"/>
          </w:r>
        </w:sdtContent>
      </w:sdt>
      <w:r w:rsidRPr="00592B5B">
        <w:t>.</w:t>
      </w:r>
    </w:p>
    <w:p w14:paraId="77A6E3EF" w14:textId="77777777" w:rsidR="004B6D76" w:rsidRPr="00592B5B" w:rsidRDefault="004B6D76" w:rsidP="004B6D76">
      <w:pPr>
        <w:pStyle w:val="Heading2"/>
        <w:numPr>
          <w:ilvl w:val="1"/>
          <w:numId w:val="9"/>
        </w:numPr>
      </w:pPr>
      <w:bookmarkStart w:id="33" w:name="_Toc165467591"/>
      <w:r w:rsidRPr="00592B5B">
        <w:lastRenderedPageBreak/>
        <w:t>Security Awareness and Training</w:t>
      </w:r>
      <w:bookmarkEnd w:id="33"/>
    </w:p>
    <w:p w14:paraId="588338D1" w14:textId="07FB04A4" w:rsidR="004B6D76" w:rsidRPr="00592B5B" w:rsidRDefault="004B6D76" w:rsidP="004B6D76">
      <w:r w:rsidRPr="00592B5B">
        <w:t>Human factors can often be a weak link in the security chain. Therefore it is essential to raise security awareness among employees and provide regular training sessions. Employees should be educated about best practices for handling customer data recognizing phishing attempts and understanding the importance of strong passwords. By instilling a security-conscious culture within the organization e-commerce websites can reduce the risk of insider threats and human errors</w:t>
      </w:r>
      <w:sdt>
        <w:sdtPr>
          <w:id w:val="-63801166"/>
          <w:citation/>
        </w:sdtPr>
        <w:sdtContent>
          <w:r w:rsidR="00114D61">
            <w:fldChar w:fldCharType="begin"/>
          </w:r>
          <w:r w:rsidR="00114D61">
            <w:instrText xml:space="preserve"> CITATION Tec23 \l 2057 </w:instrText>
          </w:r>
          <w:r w:rsidR="00114D61">
            <w:fldChar w:fldCharType="separate"/>
          </w:r>
          <w:r w:rsidR="00AC5ECE">
            <w:rPr>
              <w:noProof/>
            </w:rPr>
            <w:t xml:space="preserve"> </w:t>
          </w:r>
          <w:r w:rsidR="00AC5ECE" w:rsidRPr="00AC5ECE">
            <w:rPr>
              <w:noProof/>
            </w:rPr>
            <w:t>[21]</w:t>
          </w:r>
          <w:r w:rsidR="00114D61">
            <w:fldChar w:fldCharType="end"/>
          </w:r>
        </w:sdtContent>
      </w:sdt>
      <w:r w:rsidRPr="00592B5B">
        <w:t>.</w:t>
      </w:r>
    </w:p>
    <w:p w14:paraId="14DF24C1" w14:textId="77777777" w:rsidR="004B6D76" w:rsidRPr="00592B5B" w:rsidRDefault="004B6D76">
      <w:r w:rsidRPr="00592B5B">
        <w:br w:type="page"/>
      </w:r>
    </w:p>
    <w:p w14:paraId="17B6A26E" w14:textId="77777777" w:rsidR="004B6D76" w:rsidRPr="00592B5B" w:rsidRDefault="004B6D76" w:rsidP="004B6D76">
      <w:pPr>
        <w:pStyle w:val="Heading1"/>
        <w:numPr>
          <w:ilvl w:val="0"/>
          <w:numId w:val="9"/>
        </w:numPr>
      </w:pPr>
      <w:bookmarkStart w:id="34" w:name="_Toc165467592"/>
      <w:r w:rsidRPr="00592B5B">
        <w:lastRenderedPageBreak/>
        <w:t>Regulations within E-commerce Websites</w:t>
      </w:r>
      <w:bookmarkEnd w:id="34"/>
    </w:p>
    <w:p w14:paraId="385A618E" w14:textId="5247633B" w:rsidR="004B6D76" w:rsidRPr="00592B5B" w:rsidRDefault="004B6D76" w:rsidP="004B6D76">
      <w:pPr>
        <w:pStyle w:val="Heading2"/>
        <w:numPr>
          <w:ilvl w:val="1"/>
          <w:numId w:val="9"/>
        </w:numPr>
      </w:pPr>
      <w:bookmarkStart w:id="35" w:name="_Toc165467593"/>
      <w:r w:rsidRPr="00592B5B">
        <w:t>Introduction</w:t>
      </w:r>
      <w:bookmarkEnd w:id="35"/>
    </w:p>
    <w:p w14:paraId="7E5D45B2" w14:textId="18B89A3A" w:rsidR="004B6D76" w:rsidRPr="00592B5B" w:rsidRDefault="004B6D76" w:rsidP="004B6D76">
      <w:r w:rsidRPr="00592B5B">
        <w:t>E-commerce has revolutioni</w:t>
      </w:r>
      <w:r w:rsidR="00114D61">
        <w:t>s</w:t>
      </w:r>
      <w:r w:rsidRPr="00592B5B">
        <w:t>ed the way businesses operate allowing them to reach a wider audience and conduct transactions online. However with the rise of e-commerce there has also been an increased need for regulations to ensure fair and secure transactions. This article explores the regulations that govern e-commerce websites and their significance in the IT and Computer Science field.</w:t>
      </w:r>
    </w:p>
    <w:p w14:paraId="5B47B7F2" w14:textId="77777777" w:rsidR="004B6D76" w:rsidRPr="00592B5B" w:rsidRDefault="004B6D76" w:rsidP="004B6D76">
      <w:pPr>
        <w:pStyle w:val="Heading2"/>
        <w:numPr>
          <w:ilvl w:val="1"/>
          <w:numId w:val="9"/>
        </w:numPr>
      </w:pPr>
      <w:bookmarkStart w:id="36" w:name="_Toc165467594"/>
      <w:r w:rsidRPr="00592B5B">
        <w:t>Consumer Protection Regulations</w:t>
      </w:r>
      <w:bookmarkEnd w:id="36"/>
    </w:p>
    <w:p w14:paraId="6968A989" w14:textId="107D7418" w:rsidR="004B6D76" w:rsidRPr="00592B5B" w:rsidRDefault="004B6D76" w:rsidP="004B6D76">
      <w:r w:rsidRPr="00592B5B">
        <w:t>Consumer protection regulations play a crucial role in ensuring the trust and confidence of online shoppers. These regulations aim to safeguard consumers from fraudulent activities misleading information and unfair business practices. One important regulation is the requirement for e-commerce websites to provide clear and accurate product descriptions pricing information and terms of sale. This helps consumers make informed decisions and minimizes the risk of fraud or deception</w:t>
      </w:r>
      <w:sdt>
        <w:sdtPr>
          <w:id w:val="-1157140737"/>
          <w:citation/>
        </w:sdtPr>
        <w:sdtContent>
          <w:r w:rsidR="00707C93">
            <w:fldChar w:fldCharType="begin"/>
          </w:r>
          <w:r w:rsidR="00707C93">
            <w:instrText xml:space="preserve"> CITATION legnd1 \l 2057 </w:instrText>
          </w:r>
          <w:r w:rsidR="00707C93">
            <w:fldChar w:fldCharType="separate"/>
          </w:r>
          <w:r w:rsidR="00AC5ECE">
            <w:rPr>
              <w:noProof/>
            </w:rPr>
            <w:t xml:space="preserve"> </w:t>
          </w:r>
          <w:r w:rsidR="00AC5ECE" w:rsidRPr="00AC5ECE">
            <w:rPr>
              <w:noProof/>
            </w:rPr>
            <w:t>[22]</w:t>
          </w:r>
          <w:r w:rsidR="00707C93">
            <w:fldChar w:fldCharType="end"/>
          </w:r>
        </w:sdtContent>
      </w:sdt>
      <w:r w:rsidRPr="00592B5B">
        <w:t>.</w:t>
      </w:r>
    </w:p>
    <w:p w14:paraId="6F3CD8D0" w14:textId="04F294B7" w:rsidR="004B6D76" w:rsidRPr="00592B5B" w:rsidRDefault="004B6D76" w:rsidP="004B6D76">
      <w:r w:rsidRPr="00592B5B">
        <w:t xml:space="preserve">Furthermore e-commerce </w:t>
      </w:r>
      <w:r w:rsidR="00016C98" w:rsidRPr="00592B5B">
        <w:t>websites</w:t>
      </w:r>
      <w:r w:rsidRPr="00592B5B">
        <w:t xml:space="preserve"> must adhere to regulations that protect consumers' </w:t>
      </w:r>
      <w:r w:rsidR="00016C98" w:rsidRPr="00592B5B">
        <w:t>personal</w:t>
      </w:r>
      <w:r w:rsidRPr="00592B5B">
        <w:t xml:space="preserve"> information. Data privacy regulations such as the General Data Protection Regulation (GDPR) require businesses to obtain explicit consent from consumers before collecting and using their data. This ensures that consumers have control over their information and protects them from potential privacy breaches</w:t>
      </w:r>
      <w:sdt>
        <w:sdtPr>
          <w:id w:val="-1271627553"/>
          <w:citation/>
        </w:sdtPr>
        <w:sdtContent>
          <w:r w:rsidR="00707C93">
            <w:fldChar w:fldCharType="begin"/>
          </w:r>
          <w:r w:rsidR="00707C93">
            <w:instrText xml:space="preserve"> CITATION Intnd1 \l 2057 </w:instrText>
          </w:r>
          <w:r w:rsidR="00707C93">
            <w:fldChar w:fldCharType="separate"/>
          </w:r>
          <w:r w:rsidR="00AC5ECE">
            <w:rPr>
              <w:noProof/>
            </w:rPr>
            <w:t xml:space="preserve"> </w:t>
          </w:r>
          <w:r w:rsidR="00AC5ECE" w:rsidRPr="00AC5ECE">
            <w:rPr>
              <w:noProof/>
            </w:rPr>
            <w:t>[23]</w:t>
          </w:r>
          <w:r w:rsidR="00707C93">
            <w:fldChar w:fldCharType="end"/>
          </w:r>
        </w:sdtContent>
      </w:sdt>
      <w:r w:rsidRPr="00592B5B">
        <w:t>.</w:t>
      </w:r>
    </w:p>
    <w:p w14:paraId="0C56A0EC" w14:textId="77777777" w:rsidR="004B6D76" w:rsidRPr="00592B5B" w:rsidRDefault="004B6D76" w:rsidP="004B6D76">
      <w:pPr>
        <w:pStyle w:val="Heading2"/>
        <w:numPr>
          <w:ilvl w:val="1"/>
          <w:numId w:val="9"/>
        </w:numPr>
      </w:pPr>
      <w:bookmarkStart w:id="37" w:name="_Toc165467595"/>
      <w:r w:rsidRPr="00592B5B">
        <w:t>Intellectual Property Rights</w:t>
      </w:r>
      <w:bookmarkEnd w:id="37"/>
    </w:p>
    <w:p w14:paraId="72682CDD" w14:textId="7F906C16" w:rsidR="004B6D76" w:rsidRPr="00592B5B" w:rsidRDefault="004B6D76" w:rsidP="004B6D76">
      <w:r w:rsidRPr="00592B5B">
        <w:t>Intellectual property rights (IPR) are essential in the e-commerce industry as they protect the originality and creativity of content creators. E-commerce websites must respect copyright laws and ensure that they do not infringe upon the intellectual property rights of others. This includes using copyrighted images videos or written content without permission</w:t>
      </w:r>
      <w:sdt>
        <w:sdtPr>
          <w:id w:val="1586412487"/>
          <w:citation/>
        </w:sdtPr>
        <w:sdtContent>
          <w:r w:rsidR="00707C93">
            <w:fldChar w:fldCharType="begin"/>
          </w:r>
          <w:r w:rsidR="00707C93">
            <w:instrText xml:space="preserve"> CITATION Eurnd \l 2057 </w:instrText>
          </w:r>
          <w:r w:rsidR="00707C93">
            <w:fldChar w:fldCharType="separate"/>
          </w:r>
          <w:r w:rsidR="00AC5ECE">
            <w:rPr>
              <w:noProof/>
            </w:rPr>
            <w:t xml:space="preserve"> </w:t>
          </w:r>
          <w:r w:rsidR="00AC5ECE" w:rsidRPr="00AC5ECE">
            <w:rPr>
              <w:noProof/>
            </w:rPr>
            <w:t>[24]</w:t>
          </w:r>
          <w:r w:rsidR="00707C93">
            <w:fldChar w:fldCharType="end"/>
          </w:r>
        </w:sdtContent>
      </w:sdt>
      <w:r w:rsidRPr="00592B5B">
        <w:t>.</w:t>
      </w:r>
    </w:p>
    <w:p w14:paraId="218DFDCB" w14:textId="7655412C" w:rsidR="004B6D76" w:rsidRPr="00592B5B" w:rsidRDefault="004B6D76" w:rsidP="004B6D76">
      <w:r w:rsidRPr="00592B5B">
        <w:t xml:space="preserve">To comply with IPR regulations e-commerce websites can implement measures such as filtering systems to </w:t>
      </w:r>
      <w:r w:rsidR="00707C93" w:rsidRPr="00592B5B">
        <w:t>detect</w:t>
      </w:r>
      <w:r w:rsidRPr="00592B5B">
        <w:t xml:space="preserve"> and prevent the sale of counterfeit or pirated products. Additionally they can provide a mechanism for content creators to report any copyright infringements allowing prompt action to be taken</w:t>
      </w:r>
      <w:sdt>
        <w:sdtPr>
          <w:id w:val="-659316196"/>
          <w:citation/>
        </w:sdtPr>
        <w:sdtContent>
          <w:r w:rsidR="00707C93">
            <w:fldChar w:fldCharType="begin"/>
          </w:r>
          <w:r w:rsidR="00707C93">
            <w:instrText xml:space="preserve"> CITATION Wornd4 \l 2057 </w:instrText>
          </w:r>
          <w:r w:rsidR="00707C93">
            <w:fldChar w:fldCharType="separate"/>
          </w:r>
          <w:r w:rsidR="00AC5ECE">
            <w:rPr>
              <w:noProof/>
            </w:rPr>
            <w:t xml:space="preserve"> </w:t>
          </w:r>
          <w:r w:rsidR="00AC5ECE" w:rsidRPr="00AC5ECE">
            <w:rPr>
              <w:noProof/>
            </w:rPr>
            <w:t>[25]</w:t>
          </w:r>
          <w:r w:rsidR="00707C93">
            <w:fldChar w:fldCharType="end"/>
          </w:r>
        </w:sdtContent>
      </w:sdt>
      <w:r w:rsidRPr="00592B5B">
        <w:t>.</w:t>
      </w:r>
    </w:p>
    <w:p w14:paraId="5F4E109D" w14:textId="77777777" w:rsidR="004B6D76" w:rsidRPr="00592B5B" w:rsidRDefault="004B6D76" w:rsidP="004B6D76">
      <w:pPr>
        <w:pStyle w:val="Heading2"/>
        <w:numPr>
          <w:ilvl w:val="1"/>
          <w:numId w:val="9"/>
        </w:numPr>
      </w:pPr>
      <w:bookmarkStart w:id="38" w:name="_Toc165467596"/>
      <w:r w:rsidRPr="00592B5B">
        <w:t>Payment and Security Regulations</w:t>
      </w:r>
      <w:bookmarkEnd w:id="38"/>
    </w:p>
    <w:p w14:paraId="50E035E5" w14:textId="3B29CF81" w:rsidR="004B6D76" w:rsidRPr="00592B5B" w:rsidRDefault="004B6D76" w:rsidP="004B6D76">
      <w:r w:rsidRPr="00592B5B">
        <w:t xml:space="preserve">One of the critical aspects of e-commerce regulations is ensuring secure </w:t>
      </w:r>
      <w:r w:rsidR="00707C93" w:rsidRPr="00592B5B">
        <w:t>online</w:t>
      </w:r>
      <w:r w:rsidRPr="00592B5B">
        <w:t xml:space="preserve"> transactions. E-commerce websites must comply with payment card industry (PCI) regulations which set standards for securely processing and storing customers' payment card information. This includes encrypting sensitive </w:t>
      </w:r>
      <w:r w:rsidR="00707C93" w:rsidRPr="00592B5B">
        <w:t>data</w:t>
      </w:r>
      <w:r w:rsidRPr="00592B5B">
        <w:t xml:space="preserve"> regularly updating security measures and conducting vulnerability assessments</w:t>
      </w:r>
      <w:sdt>
        <w:sdtPr>
          <w:id w:val="1514331646"/>
          <w:citation/>
        </w:sdtPr>
        <w:sdtContent>
          <w:r w:rsidR="00AC5ECE">
            <w:fldChar w:fldCharType="begin"/>
          </w:r>
          <w:r w:rsidR="00AC5ECE">
            <w:instrText xml:space="preserve"> CITATION Nat08 \l 2057 </w:instrText>
          </w:r>
          <w:r w:rsidR="00AC5ECE">
            <w:fldChar w:fldCharType="separate"/>
          </w:r>
          <w:r w:rsidR="00AC5ECE">
            <w:rPr>
              <w:noProof/>
            </w:rPr>
            <w:t xml:space="preserve"> </w:t>
          </w:r>
          <w:r w:rsidR="00AC5ECE" w:rsidRPr="00AC5ECE">
            <w:rPr>
              <w:noProof/>
            </w:rPr>
            <w:t>[26]</w:t>
          </w:r>
          <w:r w:rsidR="00AC5ECE">
            <w:fldChar w:fldCharType="end"/>
          </w:r>
        </w:sdtContent>
      </w:sdt>
      <w:r w:rsidRPr="00592B5B">
        <w:t>.</w:t>
      </w:r>
    </w:p>
    <w:p w14:paraId="44806A62" w14:textId="7E5F5A4B" w:rsidR="004B6D76" w:rsidRPr="00592B5B" w:rsidRDefault="004B6D76" w:rsidP="004B6D76">
      <w:r w:rsidRPr="00592B5B">
        <w:t>Moreover e-commerce websites must comply with regulations that protect consumers' financial information such as the Payment Card Industry Data Security Standard (PCI DSS). These regulations help prevent data breaches identity theft and unauthorized access to sensitive information</w:t>
      </w:r>
      <w:r w:rsidR="00AC5ECE" w:rsidRPr="00AC5ECE">
        <w:t xml:space="preserve"> </w:t>
      </w:r>
      <w:sdt>
        <w:sdtPr>
          <w:id w:val="648256765"/>
          <w:citation/>
        </w:sdtPr>
        <w:sdtContent>
          <w:r w:rsidR="00AC5ECE">
            <w:fldChar w:fldCharType="begin"/>
          </w:r>
          <w:r w:rsidR="00AC5ECE">
            <w:instrText xml:space="preserve"> CITATION Pay23 \l 2057 </w:instrText>
          </w:r>
          <w:r w:rsidR="00AC5ECE">
            <w:fldChar w:fldCharType="separate"/>
          </w:r>
          <w:r w:rsidR="00AC5ECE" w:rsidRPr="00AC5ECE">
            <w:rPr>
              <w:noProof/>
            </w:rPr>
            <w:t>[27]</w:t>
          </w:r>
          <w:r w:rsidR="00AC5ECE">
            <w:fldChar w:fldCharType="end"/>
          </w:r>
        </w:sdtContent>
      </w:sdt>
      <w:r w:rsidRPr="00592B5B">
        <w:t>.</w:t>
      </w:r>
    </w:p>
    <w:p w14:paraId="0D7E036D" w14:textId="77777777" w:rsidR="004B6D76" w:rsidRPr="00592B5B" w:rsidRDefault="004B6D76" w:rsidP="004B6D76">
      <w:pPr>
        <w:pStyle w:val="Heading2"/>
        <w:numPr>
          <w:ilvl w:val="1"/>
          <w:numId w:val="9"/>
        </w:numPr>
      </w:pPr>
      <w:bookmarkStart w:id="39" w:name="_Toc165467597"/>
      <w:r w:rsidRPr="00592B5B">
        <w:lastRenderedPageBreak/>
        <w:t>International Regulations</w:t>
      </w:r>
      <w:bookmarkEnd w:id="39"/>
    </w:p>
    <w:p w14:paraId="36562D90" w14:textId="217CC875" w:rsidR="004B6D76" w:rsidRPr="00592B5B" w:rsidRDefault="004B6D76" w:rsidP="004B6D76">
      <w:r w:rsidRPr="00592B5B">
        <w:t xml:space="preserve">As e-commerce transcends geographical boundaries it is essential to consider international regulations. International regulations such as the European Union's e-commerce directive ensure a </w:t>
      </w:r>
      <w:r w:rsidR="001269A2" w:rsidRPr="00592B5B">
        <w:t>,</w:t>
      </w:r>
      <w:r w:rsidRPr="00592B5B">
        <w:t>harmonized legal framework for online businesses. These regulations cover various aspects including electronic contracts online dispute resolution and liability of intermediaries</w:t>
      </w:r>
      <w:sdt>
        <w:sdtPr>
          <w:id w:val="709772294"/>
          <w:citation/>
        </w:sdtPr>
        <w:sdtContent>
          <w:r w:rsidR="00A9538D">
            <w:fldChar w:fldCharType="begin"/>
          </w:r>
          <w:r w:rsidR="00A9538D">
            <w:instrText xml:space="preserve"> CITATION Eurnd1 \l 2057 </w:instrText>
          </w:r>
          <w:r w:rsidR="00A9538D">
            <w:fldChar w:fldCharType="separate"/>
          </w:r>
          <w:r w:rsidR="00A9538D">
            <w:rPr>
              <w:noProof/>
            </w:rPr>
            <w:t xml:space="preserve"> </w:t>
          </w:r>
          <w:r w:rsidR="00A9538D" w:rsidRPr="00A9538D">
            <w:rPr>
              <w:noProof/>
            </w:rPr>
            <w:t>[28]</w:t>
          </w:r>
          <w:r w:rsidR="00A9538D">
            <w:fldChar w:fldCharType="end"/>
          </w:r>
        </w:sdtContent>
      </w:sdt>
      <w:r w:rsidRPr="00592B5B">
        <w:t>.</w:t>
      </w:r>
    </w:p>
    <w:p w14:paraId="231EB34C" w14:textId="478B1B17" w:rsidR="004B6D76" w:rsidRPr="00592B5B" w:rsidRDefault="004B6D76" w:rsidP="004B6D76">
      <w:r w:rsidRPr="00592B5B">
        <w:t xml:space="preserve">E-commerce websites operating globally must also </w:t>
      </w:r>
      <w:r w:rsidR="00016C98" w:rsidRPr="00592B5B">
        <w:t>comply</w:t>
      </w:r>
      <w:r w:rsidRPr="00592B5B">
        <w:t xml:space="preserve"> with local regulations in different countries. This includes complying with taxation laws customs regulations and consumer </w:t>
      </w:r>
      <w:r w:rsidR="00016C98" w:rsidRPr="00592B5B">
        <w:t>protection</w:t>
      </w:r>
      <w:r w:rsidRPr="00592B5B">
        <w:t xml:space="preserve"> laws specific to each jurisdiction</w:t>
      </w:r>
      <w:sdt>
        <w:sdtPr>
          <w:id w:val="-1128618938"/>
          <w:citation/>
        </w:sdtPr>
        <w:sdtContent>
          <w:r w:rsidR="00A9538D">
            <w:fldChar w:fldCharType="begin"/>
          </w:r>
          <w:r w:rsidR="00A9538D">
            <w:instrText xml:space="preserve"> CITATION Eurnd1 \l 2057 </w:instrText>
          </w:r>
          <w:r w:rsidR="00A9538D">
            <w:fldChar w:fldCharType="separate"/>
          </w:r>
          <w:r w:rsidR="00A9538D">
            <w:rPr>
              <w:noProof/>
            </w:rPr>
            <w:t xml:space="preserve"> </w:t>
          </w:r>
          <w:r w:rsidR="00A9538D" w:rsidRPr="00A9538D">
            <w:rPr>
              <w:noProof/>
            </w:rPr>
            <w:t>[28]</w:t>
          </w:r>
          <w:r w:rsidR="00A9538D">
            <w:fldChar w:fldCharType="end"/>
          </w:r>
        </w:sdtContent>
      </w:sdt>
      <w:r w:rsidRPr="00592B5B">
        <w:t>.</w:t>
      </w:r>
    </w:p>
    <w:p w14:paraId="2B7C6136" w14:textId="77777777" w:rsidR="004B6D76" w:rsidRPr="00592B5B" w:rsidRDefault="004B6D76">
      <w:r w:rsidRPr="00592B5B">
        <w:br w:type="page"/>
      </w:r>
    </w:p>
    <w:p w14:paraId="541CC2F6" w14:textId="77777777" w:rsidR="004B6D76" w:rsidRPr="00592B5B" w:rsidRDefault="004B6D76" w:rsidP="004B6D76">
      <w:pPr>
        <w:pStyle w:val="Heading1"/>
        <w:numPr>
          <w:ilvl w:val="0"/>
          <w:numId w:val="9"/>
        </w:numPr>
      </w:pPr>
      <w:bookmarkStart w:id="40" w:name="_Toc165467598"/>
      <w:r w:rsidRPr="00592B5B">
        <w:lastRenderedPageBreak/>
        <w:t>Statistics about E-commerce in the UK</w:t>
      </w:r>
      <w:bookmarkEnd w:id="40"/>
    </w:p>
    <w:p w14:paraId="64F97A70" w14:textId="77777777" w:rsidR="004B6D76" w:rsidRPr="00592B5B" w:rsidRDefault="004B6D76" w:rsidP="004B6D76">
      <w:pPr>
        <w:pStyle w:val="Heading2"/>
        <w:numPr>
          <w:ilvl w:val="1"/>
          <w:numId w:val="9"/>
        </w:numPr>
      </w:pPr>
      <w:bookmarkStart w:id="41" w:name="_Toc165467599"/>
      <w:r w:rsidRPr="00592B5B">
        <w:t>Introduction</w:t>
      </w:r>
      <w:bookmarkEnd w:id="41"/>
    </w:p>
    <w:p w14:paraId="51DB133F" w14:textId="0AFBE9D6" w:rsidR="004B6D76" w:rsidRPr="00592B5B" w:rsidRDefault="004B6D76" w:rsidP="004B6D76">
      <w:r w:rsidRPr="00592B5B">
        <w:t>E-commerce has revolutionized the way business is conducted worldwide and the United Kingdom is no exception. This research paper aims to provide an overview of the</w:t>
      </w:r>
      <w:r w:rsidR="001269A2" w:rsidRPr="00592B5B">
        <w:t>,</w:t>
      </w:r>
      <w:r w:rsidRPr="00592B5B">
        <w:t xml:space="preserve"> current statistics related to e-commerce in the UK. By examining key indicators and trends we can gain insights into the growth impact and future prospects of e-commerce in this country.</w:t>
      </w:r>
    </w:p>
    <w:p w14:paraId="5C7E3BB1" w14:textId="77777777" w:rsidR="004B6D76" w:rsidRPr="00592B5B" w:rsidRDefault="004B6D76" w:rsidP="004B6D76">
      <w:pPr>
        <w:pStyle w:val="Heading2"/>
        <w:numPr>
          <w:ilvl w:val="1"/>
          <w:numId w:val="9"/>
        </w:numPr>
      </w:pPr>
      <w:bookmarkStart w:id="42" w:name="_Toc165467600"/>
      <w:r w:rsidRPr="00592B5B">
        <w:t>E-commerce Growth</w:t>
      </w:r>
      <w:bookmarkEnd w:id="42"/>
    </w:p>
    <w:p w14:paraId="71C4CD0A" w14:textId="433AE53C" w:rsidR="004B6D76" w:rsidRPr="00592B5B" w:rsidRDefault="004B6D76" w:rsidP="004B6D76">
      <w:r w:rsidRPr="00592B5B">
        <w:t xml:space="preserve">According to the Office for National Statistics (ONS) the UK has witnessed a significant surge in e-commerce activities in recent years. In 2020 the value of e-commerce sales reached £698 billion representing a 46% increase compared to the previous year. This growth can be attributed to various factors such as </w:t>
      </w:r>
      <w:r w:rsidR="00016C98" w:rsidRPr="00592B5B">
        <w:t>increased</w:t>
      </w:r>
      <w:r w:rsidRPr="00592B5B">
        <w:t xml:space="preserve"> internet penetration convenience and the COVID-19 pandemic which accelerated the adoption of online shopping.</w:t>
      </w:r>
    </w:p>
    <w:p w14:paraId="6DD47A19" w14:textId="0D1387C8" w:rsidR="004B6D76" w:rsidRPr="00592B5B" w:rsidRDefault="004B6D76" w:rsidP="004B6D76">
      <w:pPr>
        <w:pStyle w:val="Heading2"/>
        <w:numPr>
          <w:ilvl w:val="1"/>
          <w:numId w:val="9"/>
        </w:numPr>
      </w:pPr>
      <w:bookmarkStart w:id="43" w:name="_Toc165467601"/>
      <w:r w:rsidRPr="00592B5B">
        <w:t xml:space="preserve">Consumer </w:t>
      </w:r>
      <w:r w:rsidR="00016C98" w:rsidRPr="00592B5B">
        <w:t>Behaviour</w:t>
      </w:r>
      <w:bookmarkEnd w:id="43"/>
    </w:p>
    <w:p w14:paraId="25FAED5F" w14:textId="10958090" w:rsidR="004B6D76" w:rsidRPr="00592B5B" w:rsidRDefault="004B6D76" w:rsidP="004B6D76">
      <w:r w:rsidRPr="00592B5B">
        <w:t>Consumer Behaviour E-commerce’s grip on the UK retail scene only tightens, with a staggering 94% of adults now shopping online. Mobile reigns supreme, especially among the young, with 62% of 16-24 year olds using their devices to click and buy. Beyond convenience, platforms are winning hearts with speedy deliveries, easy returns, and personalized experiences, blurring the lines between browsing and buying with the help of social media. In this evolving landscape, understanding changing consumer preferences, from sustainability to personalized recommendations, is key to success.</w:t>
      </w:r>
    </w:p>
    <w:p w14:paraId="26712F5A" w14:textId="77777777" w:rsidR="004B6D76" w:rsidRPr="00592B5B" w:rsidRDefault="004B6D76" w:rsidP="004B6D76">
      <w:pPr>
        <w:pStyle w:val="Heading2"/>
        <w:numPr>
          <w:ilvl w:val="1"/>
          <w:numId w:val="9"/>
        </w:numPr>
      </w:pPr>
      <w:bookmarkStart w:id="44" w:name="_Toc165467602"/>
      <w:r w:rsidRPr="00592B5B">
        <w:t>Sector-wise Distribution</w:t>
      </w:r>
      <w:bookmarkEnd w:id="44"/>
    </w:p>
    <w:p w14:paraId="5F32615E" w14:textId="72AD199C" w:rsidR="004B6D76" w:rsidRPr="00592B5B" w:rsidRDefault="004B6D76" w:rsidP="004B6D76">
      <w:r w:rsidRPr="00592B5B">
        <w:t xml:space="preserve">The </w:t>
      </w:r>
      <w:proofErr w:type="spellStart"/>
      <w:r w:rsidRPr="00592B5B">
        <w:t>mos</w:t>
      </w:r>
      <w:r w:rsidR="001269A2" w:rsidRPr="00592B5B">
        <w:t>,</w:t>
      </w:r>
      <w:r w:rsidRPr="00592B5B">
        <w:t>t</w:t>
      </w:r>
      <w:proofErr w:type="spellEnd"/>
      <w:r w:rsidRPr="00592B5B">
        <w:t xml:space="preserve"> popular online shopping categories in the UK are fashion, electronics and media, and food and personal care. These three sectors account for more than 70% of the online retail market share in 2022. Other sectors, such as furniture and appliances, toys and hobbies, and digital services, have smaller but growing shares of the e-commerce market.</w:t>
      </w:r>
    </w:p>
    <w:p w14:paraId="2ACE2C8A" w14:textId="77777777" w:rsidR="004B6D76" w:rsidRPr="00592B5B" w:rsidRDefault="004B6D76" w:rsidP="004B6D76">
      <w:pPr>
        <w:pStyle w:val="Heading2"/>
        <w:numPr>
          <w:ilvl w:val="1"/>
          <w:numId w:val="9"/>
        </w:numPr>
      </w:pPr>
      <w:bookmarkStart w:id="45" w:name="_Toc165467603"/>
      <w:r w:rsidRPr="00592B5B">
        <w:t>Challenges and Opportunities</w:t>
      </w:r>
      <w:bookmarkEnd w:id="45"/>
    </w:p>
    <w:p w14:paraId="428F785C" w14:textId="35AA43DF" w:rsidR="004B6D76" w:rsidRPr="00592B5B" w:rsidRDefault="004B6D76" w:rsidP="004B6D76">
      <w:r w:rsidRPr="00592B5B">
        <w:t xml:space="preserve">Some of the challenges faced by e-commerce businesses in the UK include competition from global players, such as Amazon, regulatory issues, such as Brexit </w:t>
      </w:r>
      <w:r w:rsidR="001269A2" w:rsidRPr="00592B5B">
        <w:t>,</w:t>
      </w:r>
      <w:r w:rsidRPr="00592B5B">
        <w:t>and data protection laws, cyber security threats, such as hacking and fraud, and customer satisfaction and retention, such as delivery and returns policies, product quality and reviews, and loyalty programs.</w:t>
      </w:r>
    </w:p>
    <w:p w14:paraId="15092D2D" w14:textId="66C67B92" w:rsidR="004B6D76" w:rsidRPr="00592B5B" w:rsidRDefault="004B6D76" w:rsidP="004B6D76">
      <w:r w:rsidRPr="00592B5B">
        <w:t>Some of the opportunities for e-commerce businesses in the UK include expanding to new markets, such as cross-border e-commerce, which is expected to grow by 25% annually in the next five years, adopting new technologies, such as artificial intelligence, blockchain, and augmented reality, to enhance customer experience and efficiency, and embracing social and environmental responsibility, such as reducing carbon footprint, supporting local communities, and promoting ethical and sustainable practices.</w:t>
      </w:r>
    </w:p>
    <w:p w14:paraId="31F8FAEA" w14:textId="77777777" w:rsidR="004B6D76" w:rsidRPr="00592B5B" w:rsidRDefault="004B6D76" w:rsidP="004B6D76"/>
    <w:p w14:paraId="2A60328D" w14:textId="77777777" w:rsidR="004B6D76" w:rsidRPr="00592B5B" w:rsidRDefault="004B6D76" w:rsidP="004B6D76"/>
    <w:p w14:paraId="42361327" w14:textId="77BD76FE" w:rsidR="007E445E" w:rsidRDefault="007E445E" w:rsidP="007E445E">
      <w:bookmarkStart w:id="46" w:name="_Toc101901773"/>
      <w:bookmarkStart w:id="47" w:name="_Toc165467604"/>
      <w:bookmarkEnd w:id="27"/>
      <w:r>
        <w:lastRenderedPageBreak/>
        <w:t>Tool analysis</w:t>
      </w:r>
      <w:r>
        <w:br/>
      </w:r>
      <w:r>
        <w:t>What Is an Ecommerce Website Builder?</w:t>
      </w:r>
    </w:p>
    <w:p w14:paraId="2F899B7B" w14:textId="6E066753" w:rsidR="007E445E" w:rsidRDefault="007E445E" w:rsidP="007E445E">
      <w:r>
        <w:t>An ecommerce website builder refers to the software that enables entrepreneurs to establish and oversee a website specializing in the online sale of goods or services. To accomplish this, a unique array of functionalities is necessary that surpasses what a conventional website builder typically provides. These functionalities encompass a shopping cart, a checkout procedure, diverse payment methods, and analytical capabilities. Furthermore, more sophisticated functionalities may encompass intricate product filtering and the inclusion of gift cards or loyalty programs as options</w:t>
      </w:r>
      <w:sdt>
        <w:sdtPr>
          <w:id w:val="232582447"/>
          <w:citation/>
        </w:sdtPr>
        <w:sdtContent>
          <w:r>
            <w:fldChar w:fldCharType="begin"/>
          </w:r>
          <w:r>
            <w:instrText xml:space="preserve"> CITATION IOS23 \l 2057 </w:instrText>
          </w:r>
          <w:r>
            <w:fldChar w:fldCharType="separate"/>
          </w:r>
          <w:r>
            <w:rPr>
              <w:noProof/>
            </w:rPr>
            <w:t xml:space="preserve"> </w:t>
          </w:r>
          <w:r w:rsidRPr="007E445E">
            <w:rPr>
              <w:noProof/>
            </w:rPr>
            <w:t>[29]</w:t>
          </w:r>
          <w:r>
            <w:fldChar w:fldCharType="end"/>
          </w:r>
        </w:sdtContent>
      </w:sdt>
      <w:r>
        <w:t>.</w:t>
      </w:r>
    </w:p>
    <w:p w14:paraId="4D1E8F21" w14:textId="77777777" w:rsidR="007E445E" w:rsidRDefault="007E445E" w:rsidP="007E445E">
      <w:r>
        <w:t>Wix:</w:t>
      </w:r>
    </w:p>
    <w:p w14:paraId="2865CFD6" w14:textId="5BE7DD2A" w:rsidR="007E445E" w:rsidRDefault="007E445E" w:rsidP="007E445E">
      <w:r>
        <w:t>Wix is an influential website builder that operates without the need for code. It is equipped with various business tools that have the capability to assist in the creation of a diverse range of websites, spanning from a simple personal blog to a complex hub for an enterprise-level online business. The platform includes built-in features that cater to eCommerce, marketing, scheduling, branding, and more. As a prominent presence in the website industry, Wix has established itself as a frontrunner in web design and has been an early adopter of emerging technologies such as AI website creation .</w:t>
      </w:r>
    </w:p>
    <w:p w14:paraId="64E31F54" w14:textId="77777777" w:rsidR="007E445E" w:rsidRDefault="007E445E" w:rsidP="007E445E">
      <w:r>
        <w:t>Wix stands out as a user-friendly platform, offering a hassle-free website-building experience without the need for coding skills. Its intuitive interface caters to individuals unfamiliar with web design, empowering them to craft visually appealing and unique websites through a diverse range of templates and customization options. Wix further enhances the user experience by providing tools for ecommerce integration, and SEO optimization [3].</w:t>
      </w:r>
    </w:p>
    <w:p w14:paraId="7835CA81" w14:textId="77777777" w:rsidR="007E445E" w:rsidRDefault="007E445E" w:rsidP="007E445E">
      <w:r>
        <w:t>Nonetheless, Wix does have some limitations. Unlike some other website builders, it lacks the flexibility for users to customize code or modify the underlying structure of their sites. This constraint may pose challenges for those seeking to create intricate or highly tailored websites. Additionally, Wix can be comparatively pricier than alternative website-building options, and some users have reported concerns about the level of customer service provided by the platform [3].</w:t>
      </w:r>
    </w:p>
    <w:p w14:paraId="42A6B3C5" w14:textId="77777777" w:rsidR="007E445E" w:rsidRDefault="007E445E" w:rsidP="007E445E">
      <w:r>
        <w:t>WordPress:</w:t>
      </w:r>
    </w:p>
    <w:p w14:paraId="104B5E9E" w14:textId="77777777" w:rsidR="007E445E" w:rsidRDefault="007E445E" w:rsidP="007E445E">
      <w:r>
        <w:t>WordPress is a free and open-source content management system (CMS) that allows you to create a website or blog without any coding experience. It is the most popular CMS in the world, powering over 60% of all websites [4].</w:t>
      </w:r>
    </w:p>
    <w:p w14:paraId="367982E7" w14:textId="77777777" w:rsidR="007E445E" w:rsidRDefault="007E445E" w:rsidP="007E445E">
      <w:r>
        <w:t>WordPress is a great choice for beginners because it is easy to use and has a large community of users and developers [5]. There are also thousands of free and premium plugins and themes available for WordPress, which can be used to extend the functionality of your website [6].</w:t>
      </w:r>
    </w:p>
    <w:p w14:paraId="6E9FB7E6" w14:textId="77777777" w:rsidR="007E445E" w:rsidRDefault="007E445E" w:rsidP="007E445E"/>
    <w:p w14:paraId="005EE68C" w14:textId="77777777" w:rsidR="007E445E" w:rsidRDefault="007E445E" w:rsidP="007E445E">
      <w:r>
        <w:t>Here are some of the benefits of using WordPress:</w:t>
      </w:r>
    </w:p>
    <w:p w14:paraId="53BF433A" w14:textId="77777777" w:rsidR="007E445E" w:rsidRDefault="007E445E" w:rsidP="007E445E">
      <w:pPr>
        <w:numPr>
          <w:ilvl w:val="0"/>
          <w:numId w:val="35"/>
        </w:numPr>
        <w:suppressAutoHyphens/>
        <w:autoSpaceDN w:val="0"/>
        <w:spacing w:line="251" w:lineRule="auto"/>
      </w:pPr>
      <w:r>
        <w:t>Ease of use: WordPress is very easy to use, even if you have no coding experience. There are a variety of plugins and themes available that can make it even easier to create a professional-looking website [7].</w:t>
      </w:r>
    </w:p>
    <w:p w14:paraId="6B82F504" w14:textId="77777777" w:rsidR="007E445E" w:rsidRDefault="007E445E" w:rsidP="007E445E">
      <w:pPr>
        <w:numPr>
          <w:ilvl w:val="0"/>
          <w:numId w:val="35"/>
        </w:numPr>
        <w:suppressAutoHyphens/>
        <w:autoSpaceDN w:val="0"/>
        <w:spacing w:line="251" w:lineRule="auto"/>
      </w:pPr>
      <w:r>
        <w:lastRenderedPageBreak/>
        <w:t>Flexibility: WordPress is a very flexible CMS that can be used to create a wide variety of websites, including blogs, e-commerce stores, and business websites [8].</w:t>
      </w:r>
    </w:p>
    <w:p w14:paraId="19FE86BA" w14:textId="77777777" w:rsidR="007E445E" w:rsidRDefault="007E445E" w:rsidP="007E445E">
      <w:pPr>
        <w:numPr>
          <w:ilvl w:val="0"/>
          <w:numId w:val="35"/>
        </w:numPr>
        <w:suppressAutoHyphens/>
        <w:autoSpaceDN w:val="0"/>
        <w:spacing w:line="251" w:lineRule="auto"/>
      </w:pPr>
      <w:r>
        <w:t>Scalability: WordPress can be scaled to support any size website. There are a variety of hosting options available that can accommodate your website's traffic and growth [9].</w:t>
      </w:r>
    </w:p>
    <w:p w14:paraId="5483532E" w14:textId="77777777" w:rsidR="007E445E" w:rsidRDefault="007E445E" w:rsidP="007E445E">
      <w:pPr>
        <w:numPr>
          <w:ilvl w:val="0"/>
          <w:numId w:val="35"/>
        </w:numPr>
        <w:suppressAutoHyphens/>
        <w:autoSpaceDN w:val="0"/>
        <w:spacing w:line="251" w:lineRule="auto"/>
      </w:pPr>
      <w:r>
        <w:t>Community: WordPress has a large and active community of users and developers. This means that there is a wealth of resources available to help you get started and troubleshoot any problems you may encounter [10].</w:t>
      </w:r>
    </w:p>
    <w:p w14:paraId="4D1ADBBC" w14:textId="77777777" w:rsidR="007E445E" w:rsidRDefault="007E445E" w:rsidP="007E445E">
      <w:pPr>
        <w:ind w:left="720"/>
      </w:pPr>
    </w:p>
    <w:p w14:paraId="1A6C94D7" w14:textId="77777777" w:rsidR="007E445E" w:rsidRDefault="007E445E" w:rsidP="007E445E">
      <w:r>
        <w:t>Squarespace:</w:t>
      </w:r>
    </w:p>
    <w:p w14:paraId="5296B1E7" w14:textId="77777777" w:rsidR="007E445E" w:rsidRDefault="007E445E" w:rsidP="007E445E">
      <w:r>
        <w:t>In the realm of website development platforms, Squarespace stands out for its user-friendly interface, characterized by an intuitive drag-and-drop functionality that empowers users to create visually appealing websites without the need for coding expertise [11]. The platform's diverse range of professionally designed templates, known for their responsiveness across devices, further facilitates the seamless customization of websites [12]. Squarespace offers an all-in-one solution, encompassing web hosting, security, domain registration, and robust e-commerce features, streamlining the website creation process for individuals and businesses. The platform's commitment to excellent customer support through live chat, email, and phone contributes to a positive user experience [13].</w:t>
      </w:r>
    </w:p>
    <w:p w14:paraId="7A33D4CA" w14:textId="77777777" w:rsidR="007E445E" w:rsidRDefault="007E445E" w:rsidP="007E445E">
      <w:r>
        <w:t xml:space="preserve">However, Squarespace does have its limitations. Customization options are somewhat constrained compared to other platforms, potentially requiring additional effort for users with specific design requirements. The pricing plans, while offering a compelling value proposition, may be perceived as slightly higher than some competitors, particularly for small businesses or individuals on a tight budget [14]. Additionally, the app marketplace's limited range of third-party integrations may pose challenges for users seeking to incorporate specialized tools [15]. </w:t>
      </w:r>
    </w:p>
    <w:p w14:paraId="31773C79" w14:textId="77777777" w:rsidR="007E445E" w:rsidRDefault="007E445E" w:rsidP="007E445E">
      <w:r>
        <w:t>Shopify:</w:t>
      </w:r>
    </w:p>
    <w:p w14:paraId="4657C7CC" w14:textId="77777777" w:rsidR="007E445E" w:rsidRDefault="007E445E" w:rsidP="007E445E">
      <w:r>
        <w:rPr>
          <w:b/>
          <w:bCs/>
        </w:rPr>
        <w:t>Pros (Advantages) of Shopify:</w:t>
      </w:r>
    </w:p>
    <w:p w14:paraId="3098AEC8" w14:textId="77777777" w:rsidR="007E445E" w:rsidRDefault="007E445E" w:rsidP="007E445E">
      <w:pPr>
        <w:numPr>
          <w:ilvl w:val="0"/>
          <w:numId w:val="36"/>
        </w:numPr>
        <w:suppressAutoHyphens/>
        <w:autoSpaceDN w:val="0"/>
        <w:spacing w:line="251" w:lineRule="auto"/>
      </w:pPr>
      <w:r>
        <w:rPr>
          <w:b/>
          <w:bCs/>
        </w:rPr>
        <w:t>User-Friendly Interface:</w:t>
      </w:r>
      <w:r>
        <w:t xml:space="preserve"> Shopify's intuitive design makes it easy for users to set up and manage their online stores without a steep learning curve [16].</w:t>
      </w:r>
    </w:p>
    <w:p w14:paraId="6C76080B" w14:textId="77777777" w:rsidR="007E445E" w:rsidRDefault="007E445E" w:rsidP="007E445E">
      <w:pPr>
        <w:numPr>
          <w:ilvl w:val="0"/>
          <w:numId w:val="36"/>
        </w:numPr>
        <w:suppressAutoHyphens/>
        <w:autoSpaceDN w:val="0"/>
        <w:spacing w:line="251" w:lineRule="auto"/>
      </w:pPr>
      <w:r>
        <w:rPr>
          <w:b/>
          <w:bCs/>
        </w:rPr>
        <w:t>Diverse Template Options:</w:t>
      </w:r>
      <w:r>
        <w:t xml:space="preserve"> The platform offers a wide range of templates, allowing users to create visually appealing and professional-looking websites [17].</w:t>
      </w:r>
    </w:p>
    <w:p w14:paraId="071F8297" w14:textId="77777777" w:rsidR="007E445E" w:rsidRDefault="007E445E" w:rsidP="007E445E">
      <w:pPr>
        <w:numPr>
          <w:ilvl w:val="0"/>
          <w:numId w:val="36"/>
        </w:numPr>
        <w:suppressAutoHyphens/>
        <w:autoSpaceDN w:val="0"/>
        <w:spacing w:line="251" w:lineRule="auto"/>
      </w:pPr>
      <w:r>
        <w:rPr>
          <w:b/>
          <w:bCs/>
        </w:rPr>
        <w:t>SEO Benefits:</w:t>
      </w:r>
      <w:r>
        <w:t xml:space="preserve"> The platform includes features that contribute to better search engine rankings, helping businesses attract more visitors to their websites [16].</w:t>
      </w:r>
    </w:p>
    <w:p w14:paraId="5EE1803E" w14:textId="77777777" w:rsidR="007E445E" w:rsidRDefault="007E445E" w:rsidP="007E445E">
      <w:r>
        <w:rPr>
          <w:b/>
          <w:bCs/>
        </w:rPr>
        <w:t>Cons (Disadvantages) of Shopify:</w:t>
      </w:r>
    </w:p>
    <w:p w14:paraId="0C01BCDE" w14:textId="77777777" w:rsidR="007E445E" w:rsidRDefault="007E445E" w:rsidP="007E445E">
      <w:pPr>
        <w:numPr>
          <w:ilvl w:val="0"/>
          <w:numId w:val="37"/>
        </w:numPr>
        <w:suppressAutoHyphens/>
        <w:autoSpaceDN w:val="0"/>
        <w:spacing w:line="251" w:lineRule="auto"/>
      </w:pPr>
      <w:r>
        <w:rPr>
          <w:b/>
          <w:bCs/>
        </w:rPr>
        <w:t>Limited Customization:</w:t>
      </w:r>
      <w:r>
        <w:t xml:space="preserve"> Some users find that the level of customization available on Shopify may be limiting for highly unique or specialized design preferences [18].</w:t>
      </w:r>
    </w:p>
    <w:p w14:paraId="39B74B2B" w14:textId="77777777" w:rsidR="007E445E" w:rsidRDefault="007E445E" w:rsidP="007E445E">
      <w:pPr>
        <w:numPr>
          <w:ilvl w:val="0"/>
          <w:numId w:val="37"/>
        </w:numPr>
        <w:suppressAutoHyphens/>
        <w:autoSpaceDN w:val="0"/>
        <w:spacing w:line="251" w:lineRule="auto"/>
      </w:pPr>
      <w:r>
        <w:rPr>
          <w:b/>
          <w:bCs/>
        </w:rPr>
        <w:t>Transaction Fees:</w:t>
      </w:r>
      <w:r>
        <w:t xml:space="preserve"> Shopify charges transaction fees for using third-party payment gateways, which can add to the overall cost of running an online store for some businesses [18].</w:t>
      </w:r>
    </w:p>
    <w:p w14:paraId="693AD476" w14:textId="77777777" w:rsidR="007E445E" w:rsidRDefault="007E445E">
      <w:pPr>
        <w:rPr>
          <w:rFonts w:asciiTheme="majorHAnsi" w:eastAsiaTheme="majorEastAsia" w:hAnsiTheme="majorHAnsi" w:cstheme="majorBidi"/>
          <w:color w:val="0F4761" w:themeColor="accent1" w:themeShade="BF"/>
          <w:sz w:val="40"/>
          <w:szCs w:val="40"/>
        </w:rPr>
      </w:pPr>
      <w:r>
        <w:br w:type="page"/>
      </w:r>
    </w:p>
    <w:p w14:paraId="3B52B143" w14:textId="7E82566F" w:rsidR="001E2F43" w:rsidRPr="00592B5B" w:rsidRDefault="001E2F43" w:rsidP="001E2F43">
      <w:pPr>
        <w:pStyle w:val="Heading1"/>
      </w:pPr>
      <w:r w:rsidRPr="00592B5B">
        <w:lastRenderedPageBreak/>
        <w:t xml:space="preserve">Chapter </w:t>
      </w:r>
      <w:r w:rsidR="00C03016" w:rsidRPr="00592B5B">
        <w:t>Three</w:t>
      </w:r>
      <w:r w:rsidRPr="00592B5B">
        <w:t xml:space="preserve"> – Research Methodology</w:t>
      </w:r>
      <w:bookmarkEnd w:id="46"/>
      <w:bookmarkEnd w:id="47"/>
    </w:p>
    <w:p w14:paraId="4242CD49" w14:textId="7F570A5E" w:rsidR="001269A2" w:rsidRPr="00592B5B" w:rsidRDefault="001E2F43" w:rsidP="001269A2">
      <w:pPr>
        <w:pStyle w:val="Heading2"/>
        <w:numPr>
          <w:ilvl w:val="0"/>
          <w:numId w:val="24"/>
        </w:numPr>
      </w:pPr>
      <w:bookmarkStart w:id="48" w:name="_Toc101901774"/>
      <w:bookmarkStart w:id="49" w:name="_Toc165467605"/>
      <w:r w:rsidRPr="00592B5B">
        <w:t>Introduction</w:t>
      </w:r>
      <w:bookmarkEnd w:id="48"/>
      <w:bookmarkEnd w:id="49"/>
    </w:p>
    <w:p w14:paraId="3B423E95" w14:textId="513505CD" w:rsidR="001269A2" w:rsidRPr="00592B5B" w:rsidRDefault="00A9538D" w:rsidP="001269A2">
      <w:pPr>
        <w:jc w:val="both"/>
      </w:pPr>
      <w:r>
        <w:t xml:space="preserve">A research methodology that was applied in the writing of this report. There are various kinds of research methods. Most of the research methodologies used a variety of methods. The project's methodology and research are covered in this chapter. The rationale for this project will be clarified by the research technique. </w:t>
      </w:r>
    </w:p>
    <w:p w14:paraId="7767A9A0" w14:textId="4CAE3F2E" w:rsidR="001269A2" w:rsidRPr="00592B5B" w:rsidRDefault="00A9538D" w:rsidP="001269A2">
      <w:pPr>
        <w:jc w:val="both"/>
      </w:pPr>
      <w:r>
        <w:t xml:space="preserve">The research onion has six layers. The research onion represents the different decisions you will need to make when developing a research technique. Figure 1 shows the layers of the study onion. These levels make it easier to follow a study plan. It outlines the goals and procedures of the gathered research. </w:t>
      </w:r>
    </w:p>
    <w:p w14:paraId="586AA309" w14:textId="77777777" w:rsidR="001269A2" w:rsidRPr="00592B5B" w:rsidRDefault="001269A2" w:rsidP="001269A2">
      <w:pPr>
        <w:keepNext/>
        <w:jc w:val="both"/>
      </w:pPr>
      <w:r w:rsidRPr="00592B5B">
        <w:drawing>
          <wp:inline distT="0" distB="0" distL="0" distR="0" wp14:anchorId="588BF884" wp14:editId="0CC9C5A2">
            <wp:extent cx="3318672" cy="2129481"/>
            <wp:effectExtent l="152400" t="152400" r="205740" b="213995"/>
            <wp:docPr id="771865102" name="Picture 771865102" descr="Chart,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865102" name="Picture 771865102" descr="Chart, sunburst chart&#10;&#10;Description automatically generated"/>
                    <pic:cNvPicPr/>
                  </pic:nvPicPr>
                  <pic:blipFill>
                    <a:blip r:embed="rId6">
                      <a:extLst>
                        <a:ext uri="{28A0092B-C50C-407E-A947-70E740481C1C}">
                          <a14:useLocalDpi xmlns:a14="http://schemas.microsoft.com/office/drawing/2010/main" val="0"/>
                        </a:ext>
                      </a:extLst>
                    </a:blip>
                    <a:srcRect/>
                    <a:stretch>
                      <a:fillRect/>
                    </a:stretch>
                  </pic:blipFill>
                  <pic:spPr>
                    <a:xfrm>
                      <a:off x="0" y="0"/>
                      <a:ext cx="3318672" cy="2129481"/>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1F9E9906" w14:textId="125059BB" w:rsidR="001269A2" w:rsidRPr="00592B5B" w:rsidRDefault="001269A2" w:rsidP="001269A2">
      <w:pPr>
        <w:pStyle w:val="Caption"/>
        <w:jc w:val="both"/>
      </w:pPr>
      <w:bookmarkStart w:id="50" w:name="_Toc165467655"/>
      <w:r w:rsidRPr="00592B5B">
        <w:t xml:space="preserve">Figure </w:t>
      </w:r>
      <w:r w:rsidRPr="00592B5B">
        <w:fldChar w:fldCharType="begin"/>
      </w:r>
      <w:r w:rsidRPr="00592B5B">
        <w:instrText xml:space="preserve"> SEQ Figure \* ARABIC </w:instrText>
      </w:r>
      <w:r w:rsidRPr="00592B5B">
        <w:fldChar w:fldCharType="separate"/>
      </w:r>
      <w:r w:rsidR="003757C2">
        <w:rPr>
          <w:noProof/>
        </w:rPr>
        <w:t>1</w:t>
      </w:r>
      <w:r w:rsidRPr="00592B5B">
        <w:fldChar w:fldCharType="end"/>
      </w:r>
      <w:r w:rsidRPr="00592B5B">
        <w:t xml:space="preserve"> - Research onion</w:t>
      </w:r>
      <w:bookmarkEnd w:id="50"/>
    </w:p>
    <w:p w14:paraId="14378026" w14:textId="77777777" w:rsidR="001269A2" w:rsidRPr="00592B5B" w:rsidRDefault="001269A2" w:rsidP="001269A2">
      <w:pPr>
        <w:pStyle w:val="Heading2"/>
      </w:pPr>
      <w:bookmarkStart w:id="51" w:name="_Toc165467606"/>
      <w:r w:rsidRPr="00592B5B">
        <w:t>Philosophy</w:t>
      </w:r>
      <w:bookmarkEnd w:id="51"/>
    </w:p>
    <w:p w14:paraId="303BF04C" w14:textId="60EF112C" w:rsidR="001269A2" w:rsidRPr="00592B5B" w:rsidRDefault="002518D8" w:rsidP="001269A2">
      <w:r>
        <w:t>The project will take a positivist stance, prioritizing an unbiased and factual evaluation of the needs and efficacy of the e-commerce website. This method makes it easier to measure consumer needs and evaluate the effectiveness of websites using quantifiable standards. Following a Positivist framework, the study seeks to offer concrete and understandable insights into the process of growth.</w:t>
      </w:r>
    </w:p>
    <w:p w14:paraId="067E59D2" w14:textId="77777777" w:rsidR="001269A2" w:rsidRPr="00592B5B" w:rsidRDefault="001269A2" w:rsidP="001269A2">
      <w:pPr>
        <w:pStyle w:val="Heading2"/>
      </w:pPr>
      <w:bookmarkStart w:id="52" w:name="_Hlk163743365"/>
      <w:bookmarkStart w:id="53" w:name="_Toc165467607"/>
      <w:r w:rsidRPr="00592B5B">
        <w:t>Approach</w:t>
      </w:r>
      <w:bookmarkEnd w:id="53"/>
    </w:p>
    <w:bookmarkEnd w:id="52"/>
    <w:p w14:paraId="38488855" w14:textId="77777777" w:rsidR="001269A2" w:rsidRPr="00592B5B" w:rsidRDefault="001269A2" w:rsidP="001269A2">
      <w:r w:rsidRPr="00592B5B">
        <w:t>A deductive approach will be employed, initiating the project with a meticulous review of existing e-commerce websites. This review will serve as the foundation for concluding best practices, which will then be applied to Hybrid Arts Cafe as a comprehensive case study. The deductive approach ensures a structured and logical progression from theory to application.</w:t>
      </w:r>
    </w:p>
    <w:p w14:paraId="51A303D0" w14:textId="77777777" w:rsidR="001269A2" w:rsidRPr="00592B5B" w:rsidRDefault="001269A2" w:rsidP="001269A2">
      <w:pPr>
        <w:pStyle w:val="Heading2"/>
      </w:pPr>
      <w:bookmarkStart w:id="54" w:name="_Toc165467608"/>
      <w:r w:rsidRPr="00592B5B">
        <w:t>Strategies</w:t>
      </w:r>
      <w:bookmarkEnd w:id="54"/>
    </w:p>
    <w:p w14:paraId="75D621B8" w14:textId="77777777" w:rsidR="001269A2" w:rsidRPr="00592B5B" w:rsidRDefault="001269A2" w:rsidP="001269A2">
      <w:r w:rsidRPr="00592B5B">
        <w:t>The project will employ a combination of Literature Review, Case Study, and Software Development strategies to achieve a holistic understanding and successful implementation.</w:t>
      </w:r>
    </w:p>
    <w:p w14:paraId="32D883E9" w14:textId="77777777" w:rsidR="001269A2" w:rsidRPr="00592B5B" w:rsidRDefault="001269A2" w:rsidP="001269A2">
      <w:pPr>
        <w:pStyle w:val="Heading2"/>
      </w:pPr>
      <w:bookmarkStart w:id="55" w:name="_Toc165467609"/>
      <w:r w:rsidRPr="00592B5B">
        <w:lastRenderedPageBreak/>
        <w:t>Literature Review</w:t>
      </w:r>
      <w:bookmarkEnd w:id="55"/>
    </w:p>
    <w:p w14:paraId="3749430F" w14:textId="77777777" w:rsidR="001269A2" w:rsidRPr="00592B5B" w:rsidRDefault="001269A2" w:rsidP="001269A2">
      <w:r w:rsidRPr="00592B5B">
        <w:t>A critical aspect of the research involves conducting an in-depth literature review of previous research on e-commerce websites. This will involve an exploration of design principles, features, and best practices in the field. By synthesizing existing knowledge, the project aims to leverage proven concepts and methodologies in the development of the e-commerce platform.</w:t>
      </w:r>
    </w:p>
    <w:p w14:paraId="109E5FE2" w14:textId="77777777" w:rsidR="001269A2" w:rsidRPr="00592B5B" w:rsidRDefault="001269A2" w:rsidP="001269A2">
      <w:pPr>
        <w:pStyle w:val="Heading2"/>
      </w:pPr>
      <w:bookmarkStart w:id="56" w:name="_Toc165467610"/>
      <w:r w:rsidRPr="00592B5B">
        <w:t>Case Study</w:t>
      </w:r>
      <w:bookmarkEnd w:id="56"/>
    </w:p>
    <w:p w14:paraId="26D114E1" w14:textId="77777777" w:rsidR="001269A2" w:rsidRPr="00592B5B" w:rsidRDefault="001269A2" w:rsidP="001269A2">
      <w:r w:rsidRPr="00592B5B">
        <w:t>The case study strategy will involve a detailed examination of Hybrid Arts Cafe's current online presence on social media platforms such as Facebook and Instagram. This analysis will identify specific areas where the implementation of an e-commerce website can enhance business operations and improve the overall customer experience. By grounding the project in a real-world scenario, the case study strategy ensures practical relevance.</w:t>
      </w:r>
    </w:p>
    <w:p w14:paraId="3E1AC2EC" w14:textId="77777777" w:rsidR="001269A2" w:rsidRPr="00592B5B" w:rsidRDefault="001269A2" w:rsidP="001269A2">
      <w:pPr>
        <w:pStyle w:val="Heading2"/>
      </w:pPr>
      <w:bookmarkStart w:id="57" w:name="_Toc165467611"/>
      <w:r w:rsidRPr="00592B5B">
        <w:t>Software Development</w:t>
      </w:r>
      <w:bookmarkEnd w:id="57"/>
    </w:p>
    <w:p w14:paraId="23B4A0A4" w14:textId="77777777" w:rsidR="001269A2" w:rsidRPr="00592B5B" w:rsidRDefault="001269A2" w:rsidP="001269A2">
      <w:r w:rsidRPr="00592B5B">
        <w:t>The core of the project involves the design and development of the e-commerce website based on the research findings and insights gained from the literature review and case study analysis. This hands-on approach ensures that the theoretical knowledge acquired is translated into a functional and effective solution for Hybrid Arts Cafe.</w:t>
      </w:r>
    </w:p>
    <w:p w14:paraId="6383834D" w14:textId="77777777" w:rsidR="001269A2" w:rsidRPr="00592B5B" w:rsidRDefault="001269A2" w:rsidP="001269A2">
      <w:pPr>
        <w:pStyle w:val="Heading2"/>
      </w:pPr>
      <w:bookmarkStart w:id="58" w:name="_Toc165467612"/>
      <w:r w:rsidRPr="00592B5B">
        <w:t>Risks &amp; Limitations</w:t>
      </w:r>
      <w:bookmarkEnd w:id="58"/>
    </w:p>
    <w:p w14:paraId="47510500" w14:textId="77777777" w:rsidR="001269A2" w:rsidRPr="00592B5B" w:rsidRDefault="001269A2" w:rsidP="001269A2">
      <w:r w:rsidRPr="00592B5B">
        <w:t>An essential component of the research methodology is the identification and mitigation of potential risks and limitations. Possible challenges, such as insufficient budget and technical difficulties during development, have been recognized. To address these concerns, the researcher will implement mitigation plans, including the allocation of appropriate resources and the utilization of experienced knowledge and practices.</w:t>
      </w:r>
    </w:p>
    <w:p w14:paraId="0A39BDA6" w14:textId="77777777" w:rsidR="001269A2" w:rsidRPr="00592B5B" w:rsidRDefault="001269A2" w:rsidP="001269A2">
      <w:pPr>
        <w:pStyle w:val="Heading2"/>
      </w:pPr>
      <w:bookmarkStart w:id="59" w:name="_Toc165467613"/>
      <w:r w:rsidRPr="00592B5B">
        <w:t>Ethical Issues</w:t>
      </w:r>
      <w:bookmarkEnd w:id="59"/>
    </w:p>
    <w:p w14:paraId="642D4B51" w14:textId="77777777" w:rsidR="001269A2" w:rsidRPr="00592B5B" w:rsidRDefault="001269A2" w:rsidP="001269A2">
      <w:r w:rsidRPr="00592B5B">
        <w:t>The project acknowledges and addresses various ethical considerations associated with developing an e-commerce website. Privacy and data security are paramount, and the project commits to complying with data protection laws such as GDPR and CCPA. Additionally, the importance of informed consent is emphasized, ensuring that participants are fully aware of how their data will be used and have the option to opt out without facing negative consequences.</w:t>
      </w:r>
    </w:p>
    <w:p w14:paraId="38AF3D3D" w14:textId="77777777" w:rsidR="001269A2" w:rsidRPr="00592B5B" w:rsidRDefault="001269A2" w:rsidP="001269A2">
      <w:pPr>
        <w:pStyle w:val="Heading2"/>
      </w:pPr>
      <w:bookmarkStart w:id="60" w:name="_Toc165467614"/>
      <w:r w:rsidRPr="00592B5B">
        <w:t>Validity, Reliability &amp; Generalisability</w:t>
      </w:r>
      <w:bookmarkEnd w:id="60"/>
    </w:p>
    <w:p w14:paraId="35CD2CB2" w14:textId="77777777" w:rsidR="001269A2" w:rsidRPr="00592B5B" w:rsidRDefault="001269A2" w:rsidP="001269A2">
      <w:r w:rsidRPr="00592B5B">
        <w:t>To establish the credibility of the research, the project emphasizes validity, reliability, and generalizability.</w:t>
      </w:r>
    </w:p>
    <w:p w14:paraId="1B3872D8" w14:textId="77777777" w:rsidR="001269A2" w:rsidRPr="00592B5B" w:rsidRDefault="001269A2" w:rsidP="001269A2">
      <w:pPr>
        <w:pStyle w:val="Heading2"/>
      </w:pPr>
      <w:bookmarkStart w:id="61" w:name="_Toc165467615"/>
      <w:r w:rsidRPr="00592B5B">
        <w:t>Validity</w:t>
      </w:r>
      <w:bookmarkEnd w:id="61"/>
    </w:p>
    <w:p w14:paraId="5F9A9B90" w14:textId="77777777" w:rsidR="001269A2" w:rsidRPr="00592B5B" w:rsidRDefault="001269A2" w:rsidP="001269A2">
      <w:r w:rsidRPr="00592B5B">
        <w:t>Validity is ensured by relying on data-driven decisions and best practices. The project aims to demonstrate that the e-commerce website is an appropriate solution for Hybrid Arts Cafe's specific needs.</w:t>
      </w:r>
    </w:p>
    <w:p w14:paraId="494ECE03" w14:textId="77777777" w:rsidR="001269A2" w:rsidRPr="00592B5B" w:rsidRDefault="001269A2" w:rsidP="001269A2">
      <w:pPr>
        <w:pStyle w:val="Heading2"/>
      </w:pPr>
      <w:bookmarkStart w:id="62" w:name="_Toc165467616"/>
      <w:r w:rsidRPr="00592B5B">
        <w:lastRenderedPageBreak/>
        <w:t>Reliability</w:t>
      </w:r>
      <w:bookmarkEnd w:id="62"/>
    </w:p>
    <w:p w14:paraId="6F4215BD" w14:textId="77777777" w:rsidR="001269A2" w:rsidRPr="00592B5B" w:rsidRDefault="001269A2" w:rsidP="001269A2">
      <w:r w:rsidRPr="00592B5B">
        <w:t>The reliability of the research is highlighted by asserting that a different researcher, following the same methodology, would likely draw similar conclusions. This ensures the replicability and consistency of the study.</w:t>
      </w:r>
    </w:p>
    <w:p w14:paraId="5548ECE5" w14:textId="77777777" w:rsidR="001269A2" w:rsidRPr="00592B5B" w:rsidRDefault="001269A2" w:rsidP="001269A2">
      <w:pPr>
        <w:pStyle w:val="Heading2"/>
      </w:pPr>
      <w:bookmarkStart w:id="63" w:name="_Toc165467617"/>
      <w:r w:rsidRPr="00592B5B">
        <w:t>Generalizability</w:t>
      </w:r>
      <w:bookmarkEnd w:id="63"/>
    </w:p>
    <w:p w14:paraId="69B4E322" w14:textId="77777777" w:rsidR="001269A2" w:rsidRPr="00592B5B" w:rsidRDefault="001269A2" w:rsidP="001269A2">
      <w:r w:rsidRPr="00592B5B">
        <w:t>The results of the project are not confined to Hybrid Arts Cafe alone. They are designed to be applicable to other similar companies seeking to develop e-commerce websites, demonstrating a broader relevance.</w:t>
      </w:r>
    </w:p>
    <w:p w14:paraId="5B7A764D" w14:textId="77777777" w:rsidR="001269A2" w:rsidRPr="00592B5B" w:rsidRDefault="001269A2" w:rsidP="001269A2">
      <w:pPr>
        <w:pStyle w:val="Heading2"/>
      </w:pPr>
      <w:bookmarkStart w:id="64" w:name="_Toc165467618"/>
      <w:r w:rsidRPr="00592B5B">
        <w:t>Data Evaluation Methods</w:t>
      </w:r>
      <w:bookmarkEnd w:id="64"/>
    </w:p>
    <w:p w14:paraId="041957D8" w14:textId="77777777" w:rsidR="001269A2" w:rsidRPr="00592B5B" w:rsidRDefault="001269A2" w:rsidP="001269A2">
      <w:r w:rsidRPr="00592B5B">
        <w:t>The data collection and evaluation methods are crucial components of the research methodology.</w:t>
      </w:r>
    </w:p>
    <w:p w14:paraId="5B4BB436" w14:textId="77777777" w:rsidR="001269A2" w:rsidRPr="00592B5B" w:rsidRDefault="001269A2" w:rsidP="001269A2">
      <w:pPr>
        <w:pStyle w:val="Heading2"/>
      </w:pPr>
      <w:bookmarkStart w:id="65" w:name="_Toc165467619"/>
      <w:r w:rsidRPr="00592B5B">
        <w:t>Data Collection</w:t>
      </w:r>
      <w:bookmarkEnd w:id="65"/>
    </w:p>
    <w:p w14:paraId="024D650C" w14:textId="77777777" w:rsidR="001269A2" w:rsidRPr="00592B5B" w:rsidRDefault="001269A2" w:rsidP="001269A2">
      <w:r w:rsidRPr="00592B5B">
        <w:t>Data will be collected through a combination of stakeholder interviews, customer focus groups, and the analysis of website analytics and sales metrics. This multifaceted approach ensures a comprehensive understanding of various perspectives and aspects related to the e-commerce platform.</w:t>
      </w:r>
    </w:p>
    <w:p w14:paraId="6E2A2046" w14:textId="77777777" w:rsidR="001269A2" w:rsidRPr="00592B5B" w:rsidRDefault="001269A2" w:rsidP="001269A2">
      <w:pPr>
        <w:pStyle w:val="Heading2"/>
      </w:pPr>
      <w:bookmarkStart w:id="66" w:name="_Toc165467620"/>
      <w:r w:rsidRPr="00592B5B">
        <w:t>Data Evaluation</w:t>
      </w:r>
      <w:bookmarkEnd w:id="66"/>
    </w:p>
    <w:p w14:paraId="61250FFF" w14:textId="77777777" w:rsidR="001269A2" w:rsidRPr="00592B5B" w:rsidRDefault="001269A2" w:rsidP="001269A2">
      <w:r w:rsidRPr="00592B5B">
        <w:t>The collected data will be evaluated using various statistical methods and tools. This evaluation process aims to measure the effectiveness of the e-commerce website in terms of customer satisfaction, usability, and its impact on increased sales for Hybrid Arts Cafe.</w:t>
      </w:r>
    </w:p>
    <w:p w14:paraId="65E39010" w14:textId="77777777" w:rsidR="001269A2" w:rsidRPr="00592B5B" w:rsidRDefault="001269A2" w:rsidP="001269A2">
      <w:pPr>
        <w:pageBreakBefore/>
        <w:rPr>
          <w:b/>
          <w:bCs/>
        </w:rPr>
      </w:pPr>
    </w:p>
    <w:p w14:paraId="661A9B43" w14:textId="77777777" w:rsidR="001269A2" w:rsidRPr="00592B5B" w:rsidRDefault="001269A2" w:rsidP="001269A2">
      <w:pPr>
        <w:pStyle w:val="Heading2"/>
      </w:pPr>
      <w:bookmarkStart w:id="67" w:name="_Toc165467621"/>
      <w:r w:rsidRPr="00592B5B">
        <w:t>Development Methodology</w:t>
      </w:r>
      <w:bookmarkEnd w:id="67"/>
    </w:p>
    <w:p w14:paraId="25C3574C" w14:textId="77777777" w:rsidR="001269A2" w:rsidRPr="00592B5B" w:rsidRDefault="001269A2" w:rsidP="001269A2">
      <w:r w:rsidRPr="00592B5B">
        <w:t>In the subsequent sections, the researcher will outline the approach, methodologies, and development strategies tailored to meet the needs and expectations of the project.</w:t>
      </w:r>
    </w:p>
    <w:p w14:paraId="51F8BF0C" w14:textId="77777777" w:rsidR="001269A2" w:rsidRPr="00592B5B" w:rsidRDefault="001269A2" w:rsidP="001269A2">
      <w:pPr>
        <w:pStyle w:val="Heading2"/>
      </w:pPr>
      <w:bookmarkStart w:id="68" w:name="_Toc165467622"/>
      <w:r w:rsidRPr="00592B5B">
        <w:t>Software Development Methodology</w:t>
      </w:r>
      <w:bookmarkEnd w:id="68"/>
    </w:p>
    <w:p w14:paraId="4EC6114A" w14:textId="77777777" w:rsidR="001269A2" w:rsidRPr="00592B5B" w:rsidRDefault="001269A2" w:rsidP="001269A2">
      <w:r w:rsidRPr="00592B5B">
        <w:t>Given the nature and scale of the project, Feature Driven Development (FDD) has been chosen as the primary software development methodology. FDD, being an agile approach, is deemed ideal for small single-programmer projects like this one. This methodology ensures a rapid yet effective development process, with the flexibility to incorporate adjustments as needed. Through FDD, the researcher aims to efficiently develop a feature-rich e-commerce platform that specifically addresses the unique requirements of Hybrid Arts Cafe.</w:t>
      </w:r>
    </w:p>
    <w:p w14:paraId="38D128AE" w14:textId="1F922D3C" w:rsidR="001269A2" w:rsidRPr="00592B5B" w:rsidRDefault="001269A2" w:rsidP="001269A2">
      <w:pPr>
        <w:pStyle w:val="Heading2"/>
      </w:pPr>
      <w:bookmarkStart w:id="69" w:name="_Toc165467623"/>
      <w:r w:rsidRPr="00592B5B">
        <w:t>Other Relevant Subsidiary Methodologies</w:t>
      </w:r>
      <w:bookmarkEnd w:id="69"/>
    </w:p>
    <w:p w14:paraId="6CF66AE2" w14:textId="77777777" w:rsidR="001269A2" w:rsidRPr="00592B5B" w:rsidRDefault="001269A2" w:rsidP="001269A2">
      <w:r w:rsidRPr="00592B5B">
        <w:t>In addition to the primary software development methodology, the researcher will incorporate other relevant subsidiary methodologies tailored to specific components within the project.</w:t>
      </w:r>
    </w:p>
    <w:p w14:paraId="446F566A" w14:textId="77777777" w:rsidR="001269A2" w:rsidRPr="00592B5B" w:rsidRDefault="001269A2" w:rsidP="001269A2">
      <w:r w:rsidRPr="00592B5B">
        <w:t>For instance, the User Experience (UX) Design methodology will be implemented to optimize site usability. This approach integrates user research, wireframing, prototyping, and usability testing to deliver an engaging user experience, ultimately converting visitors into customers. Additionally, Search Engine Optimization (SEO) best practices will be applied during the website design phase to ensure the e-commerce platform's discoverability by potential customers through search engines.</w:t>
      </w:r>
    </w:p>
    <w:p w14:paraId="7E52F326" w14:textId="77777777" w:rsidR="001269A2" w:rsidRPr="00592B5B" w:rsidRDefault="001269A2" w:rsidP="001269A2">
      <w:r w:rsidRPr="00592B5B">
        <w:t>Furthermore, specific considerations relevant to cafes and art-related businesses will be integrated into the development process. For example, the visual appeal of the website will be given special attention to showcase the unique atmosphere and artistic offerings of Hybrid Arts Cafe. This will involve the integration of high-quality images, videos, and interactive elements to create an immersive online experience that mirrors the ambiance of the physical cafe.</w:t>
      </w:r>
    </w:p>
    <w:p w14:paraId="4F47066B" w14:textId="77777777" w:rsidR="001269A2" w:rsidRPr="00592B5B" w:rsidRDefault="001269A2" w:rsidP="001269A2">
      <w:r w:rsidRPr="00592B5B">
        <w:t>Moreover, ensuring secure online transactions and protecting customer data will be prioritized. Robust security measures will be implemented, adhering to industry standards to build trust with customers and safeguard their sensitive information.</w:t>
      </w:r>
    </w:p>
    <w:p w14:paraId="562F1B5C" w14:textId="77777777" w:rsidR="001269A2" w:rsidRPr="00592B5B" w:rsidRDefault="001269A2" w:rsidP="001269A2"/>
    <w:p w14:paraId="612425BF" w14:textId="082C72E3" w:rsidR="001E2F43" w:rsidRPr="00592B5B" w:rsidRDefault="001269A2">
      <w:r w:rsidRPr="00592B5B">
        <w:t xml:space="preserve"> </w:t>
      </w:r>
      <w:r w:rsidR="001E2F43" w:rsidRPr="00592B5B">
        <w:br w:type="page"/>
      </w:r>
    </w:p>
    <w:p w14:paraId="5C1D8469" w14:textId="77777777" w:rsidR="009708B8" w:rsidRPr="00592B5B" w:rsidRDefault="009708B8" w:rsidP="009708B8">
      <w:pPr>
        <w:pStyle w:val="Heading1"/>
      </w:pPr>
      <w:bookmarkStart w:id="70" w:name="_Toc101901786"/>
      <w:bookmarkStart w:id="71" w:name="_Toc165467624"/>
      <w:r w:rsidRPr="00592B5B">
        <w:lastRenderedPageBreak/>
        <w:t>Chapter Four – Case Studies</w:t>
      </w:r>
      <w:bookmarkEnd w:id="71"/>
    </w:p>
    <w:p w14:paraId="43257A34" w14:textId="77777777" w:rsidR="009708B8" w:rsidRPr="00592B5B" w:rsidRDefault="009708B8" w:rsidP="009708B8">
      <w:pPr>
        <w:pStyle w:val="Heading2"/>
        <w:numPr>
          <w:ilvl w:val="0"/>
          <w:numId w:val="31"/>
        </w:numPr>
      </w:pPr>
      <w:bookmarkStart w:id="72" w:name="_Toc165467625"/>
      <w:r w:rsidRPr="00592B5B">
        <w:t>Case Study One</w:t>
      </w:r>
      <w:bookmarkEnd w:id="72"/>
    </w:p>
    <w:p w14:paraId="2D11581A" w14:textId="4CEEC1A0" w:rsidR="009708B8" w:rsidRPr="00592B5B" w:rsidRDefault="009708B8" w:rsidP="009708B8">
      <w:r w:rsidRPr="00592B5B">
        <w:t xml:space="preserve">The first website that </w:t>
      </w:r>
      <w:r w:rsidR="00694F31" w:rsidRPr="00592B5B">
        <w:t>the researcher</w:t>
      </w:r>
      <w:r w:rsidRPr="00592B5B">
        <w:t xml:space="preserve"> looked into as part </w:t>
      </w:r>
      <w:r w:rsidR="007F6EFC" w:rsidRPr="00592B5B">
        <w:t xml:space="preserve">the </w:t>
      </w:r>
      <w:r w:rsidRPr="00592B5B">
        <w:t xml:space="preserve">case studies was; </w:t>
      </w:r>
      <w:r w:rsidRPr="00592B5B">
        <w:t>Llantarnam Grange Arts Centre</w:t>
      </w:r>
      <w:r w:rsidRPr="00592B5B">
        <w:t xml:space="preserve">. </w:t>
      </w:r>
    </w:p>
    <w:p w14:paraId="1B9C97E0" w14:textId="22E0F361" w:rsidR="00694F31" w:rsidRPr="00694F31" w:rsidRDefault="00694F31" w:rsidP="00694F31">
      <w:r w:rsidRPr="00694F31">
        <w:t xml:space="preserve">Llantarnam Grange Arts Centre's website serves as a vibrant hub for exploring contemporary art and craft in Cwmbran, Wales, showcasing exhibitions, workshops, events, and an onsite cafe, aiming to inspire and engage a diverse audience. The </w:t>
      </w:r>
      <w:r w:rsidRPr="00592B5B">
        <w:t>centre</w:t>
      </w:r>
      <w:r w:rsidRPr="00694F31">
        <w:t xml:space="preserve">, housed in a Grade II listed building with a rich history, was transformed into an arts </w:t>
      </w:r>
      <w:r w:rsidRPr="00592B5B">
        <w:t>centre</w:t>
      </w:r>
      <w:r w:rsidRPr="00694F31">
        <w:t xml:space="preserve"> in 1979, fostering artistic creation, education, and appreciation.</w:t>
      </w:r>
    </w:p>
    <w:p w14:paraId="617B2DA3" w14:textId="77777777" w:rsidR="00694F31" w:rsidRPr="00694F31" w:rsidRDefault="00694F31" w:rsidP="00694F31">
      <w:r w:rsidRPr="00694F31">
        <w:t>The website targets a broad audience, including art enthusiasts interested in viewing contemporary art and craft, local residents seeking engaging cultural experiences, families looking for educational activities for children, tourists exploring Cwmbran and Wales's cultural offerings, and artists and creatives seeking opportunities to showcase their work and network with others.</w:t>
      </w:r>
    </w:p>
    <w:p w14:paraId="4D92A812" w14:textId="4675C18D" w:rsidR="00694F31" w:rsidRPr="00694F31" w:rsidRDefault="00694F31" w:rsidP="00694F31">
      <w:r w:rsidRPr="00694F31">
        <w:t xml:space="preserve">Its design features a contemporary and vibrant aesthetic, reflecting the </w:t>
      </w:r>
      <w:r w:rsidRPr="00592B5B">
        <w:t>centre’s</w:t>
      </w:r>
      <w:r w:rsidRPr="00694F31">
        <w:t xml:space="preserve"> artistic spirit, with high-quality photographs and videos showcasing the venue, artworks, and events. The layout is organized and user-friendly, with clear navigation menus and prominent calls to action. However, readability could be improved, especially for older users, by adjusting certain sections where black text is used on a dark background.</w:t>
      </w:r>
    </w:p>
    <w:p w14:paraId="0E469CEC" w14:textId="77777777" w:rsidR="00694F31" w:rsidRPr="00694F31" w:rsidRDefault="00694F31" w:rsidP="00694F31">
      <w:r w:rsidRPr="00694F31">
        <w:t>The website functions well on various devices and offers smooth responsiveness, with online booking for events and workshops working seamlessly. Adding functionalities like online ticket purchases for exhibitions and cafe reservations could further enhance convenience.</w:t>
      </w:r>
    </w:p>
    <w:p w14:paraId="45FED02B" w14:textId="77777777" w:rsidR="00694F31" w:rsidRPr="00694F31" w:rsidRDefault="00694F31" w:rsidP="00694F31">
      <w:r w:rsidRPr="00694F31">
        <w:t>Content is informative and engaging, providing detailed descriptions of exhibitions, workshops, events, and the cafe menu. However, adding artist interviews, curator's notes, or related blog posts could add depth and intellectual stimulation for art enthusiasts.</w:t>
      </w:r>
    </w:p>
    <w:p w14:paraId="5B84D191" w14:textId="77777777" w:rsidR="00694F31" w:rsidRPr="00694F31" w:rsidRDefault="00694F31" w:rsidP="00694F31">
      <w:r w:rsidRPr="00694F31">
        <w:t>SEO efforts seem targeted, with meta tags and headers utilizing relevant keywords like "Cwmbran art," "contemporary craft," and "workshops." Further analysis of keyword rankings and competition could identify optimization opportunities, especially for local searches.</w:t>
      </w:r>
    </w:p>
    <w:p w14:paraId="75E660F4" w14:textId="01D7F85C" w:rsidR="00694F31" w:rsidRPr="00694F31" w:rsidRDefault="00694F31" w:rsidP="00694F31">
      <w:r w:rsidRPr="00694F31">
        <w:t>While social media icons are readily available for sharing content, their integration could be strengthened by embedding social media feeds, showcasing user-generated content, and utili</w:t>
      </w:r>
      <w:r w:rsidRPr="00592B5B">
        <w:t>s</w:t>
      </w:r>
      <w:r w:rsidRPr="00694F31">
        <w:t>ing interactive features like polls or Q&amp;A sessions to activate audience engagement.</w:t>
      </w:r>
    </w:p>
    <w:p w14:paraId="22225A24" w14:textId="77777777" w:rsidR="00694F31" w:rsidRPr="00694F31" w:rsidRDefault="00694F31" w:rsidP="00694F31">
      <w:r w:rsidRPr="00694F31">
        <w:t>While the website appears to use secure connections and protocols, explicitly highlighting data security measures, especially if online booking or payments are implemented, would inspire trust in users.</w:t>
      </w:r>
    </w:p>
    <w:p w14:paraId="10D498E1" w14:textId="77777777" w:rsidR="00694F31" w:rsidRPr="00592B5B" w:rsidRDefault="00694F31" w:rsidP="00694F31">
      <w:pPr>
        <w:pStyle w:val="Heading2"/>
        <w:numPr>
          <w:ilvl w:val="0"/>
          <w:numId w:val="31"/>
        </w:numPr>
      </w:pPr>
      <w:bookmarkStart w:id="73" w:name="_Toc165467626"/>
      <w:r w:rsidRPr="00592B5B">
        <w:t>Case Study Two</w:t>
      </w:r>
      <w:bookmarkEnd w:id="73"/>
      <w:r w:rsidRPr="00592B5B">
        <w:t xml:space="preserve"> </w:t>
      </w:r>
    </w:p>
    <w:p w14:paraId="669EA555" w14:textId="2E96F95F" w:rsidR="007F6EFC" w:rsidRPr="007F6EFC" w:rsidRDefault="00694F31" w:rsidP="007F6EFC">
      <w:r w:rsidRPr="00592B5B">
        <w:t xml:space="preserve">The second case which the researcher looked into </w:t>
      </w:r>
      <w:r w:rsidR="007F6EFC" w:rsidRPr="00592B5B">
        <w:t xml:space="preserve">was; </w:t>
      </w:r>
      <w:r w:rsidR="007F6EFC" w:rsidRPr="00592B5B">
        <w:t>The Art Shop &amp; Chapel Websit</w:t>
      </w:r>
      <w:r w:rsidR="007F6EFC" w:rsidRPr="00592B5B">
        <w:t xml:space="preserve">e </w:t>
      </w:r>
      <w:r w:rsidR="007F6EFC" w:rsidRPr="007F6EFC">
        <w:br/>
        <w:t xml:space="preserve">The Art Shop &amp; Chapel website serves as a comprehensive online platform for the Abergavenny-based art establishment, blending information about its two physical locations—a restored townhouse and a 19th-century chapel—while showcasing exhibitions, events, workshops, and </w:t>
      </w:r>
      <w:r w:rsidR="007F6EFC" w:rsidRPr="007F6EFC">
        <w:lastRenderedPageBreak/>
        <w:t>their art supplies shop. This analysis delves into the website's design, functionality, engagement with its target audience, and areas for potential improvement.</w:t>
      </w:r>
    </w:p>
    <w:p w14:paraId="6F398A30" w14:textId="4AB08C13" w:rsidR="007F6EFC" w:rsidRPr="007F6EFC" w:rsidRDefault="007F6EFC" w:rsidP="007F6EFC">
      <w:r w:rsidRPr="007F6EFC">
        <w:t xml:space="preserve">The Art Shop &amp; Chapel is a community-oriented </w:t>
      </w:r>
      <w:r w:rsidRPr="00592B5B">
        <w:t>centre</w:t>
      </w:r>
      <w:r w:rsidRPr="007F6EFC">
        <w:t xml:space="preserve"> for visual arts, music, and literature, with two distinct locations catering to aspiring and established artists, art enthusiasts, and local residents.</w:t>
      </w:r>
    </w:p>
    <w:p w14:paraId="0D774B40" w14:textId="77777777" w:rsidR="007F6EFC" w:rsidRPr="007F6EFC" w:rsidRDefault="007F6EFC" w:rsidP="007F6EFC">
      <w:r w:rsidRPr="007F6EFC">
        <w:t>Its website targets a diverse audience, including art enthusiasts interested in exhibitions, workshops, and events, artists seeking materials and professional development opportunities, the local community exploring cultural activities, and foodies drawn to the Chapel Kitchen's seasonal menu and local sourcing.</w:t>
      </w:r>
    </w:p>
    <w:p w14:paraId="348E9ACF" w14:textId="77777777" w:rsidR="007F6EFC" w:rsidRPr="007F6EFC" w:rsidRDefault="007F6EFC" w:rsidP="007F6EFC">
      <w:r w:rsidRPr="007F6EFC">
        <w:t>With a clean and contemporary design, the website features high-quality visuals of gallery spaces, artwork, and food, complemented by straightforward navigation menus and prominent calls to action. However, optimizing white space could soften the layout's starkness and potentially enhance content hierarchy.</w:t>
      </w:r>
    </w:p>
    <w:p w14:paraId="5DD5D8C1" w14:textId="77777777" w:rsidR="007F6EFC" w:rsidRPr="007F6EFC" w:rsidRDefault="007F6EFC" w:rsidP="007F6EFC">
      <w:r w:rsidRPr="007F6EFC">
        <w:t>Functionality-wise, the website performs well across devices, with smooth interactions such as event booking forms and online shop functions. However, clearer differentiation between "The Art Shop" and "The Chapel" sections in the navigation could reduce initial confusion.</w:t>
      </w:r>
    </w:p>
    <w:p w14:paraId="6FE950FB" w14:textId="77777777" w:rsidR="007F6EFC" w:rsidRPr="007F6EFC" w:rsidRDefault="007F6EFC" w:rsidP="007F6EFC">
      <w:r w:rsidRPr="007F6EFC">
        <w:t>Content ranges from informative exhibition descriptions and artist profiles to event details and blog posts, though occasionally concise descriptions, particularly for artwork, could benefit from additional context or interpretations. Highlighting upcoming events and blog posts more prominently could further engage visitors.</w:t>
      </w:r>
    </w:p>
    <w:p w14:paraId="64D4AA76" w14:textId="77777777" w:rsidR="007F6EFC" w:rsidRPr="007F6EFC" w:rsidRDefault="007F6EFC" w:rsidP="007F6EFC">
      <w:r w:rsidRPr="007F6EFC">
        <w:t>While meta tags and headers suggest a targeted SEO strategy, further analysis of keyword rankings and optimization opportunities could be beneficial. Similarly, while website loading speed is acceptable, optimizing image sizes and implementing caching mechanisms could improve page load times.</w:t>
      </w:r>
    </w:p>
    <w:p w14:paraId="4D9C65AE" w14:textId="77777777" w:rsidR="007F6EFC" w:rsidRPr="007F6EFC" w:rsidRDefault="007F6EFC" w:rsidP="007F6EFC">
      <w:r w:rsidRPr="007F6EFC">
        <w:t>Basic accessibility features like image alt text are present, but employing a website accessibility checker and conducting user testing with diverse abilities could identify and address potential barriers for users with disabilities.</w:t>
      </w:r>
    </w:p>
    <w:p w14:paraId="03F5A4DF" w14:textId="1C659791" w:rsidR="007F6EFC" w:rsidRPr="007F6EFC" w:rsidRDefault="007F6EFC" w:rsidP="007F6EFC">
      <w:r w:rsidRPr="007F6EFC">
        <w:t>Social media icons are readily available, but their integration could be enhanced with features like embedding social media feeds or showcasing user-generated content to further activate audience engagement.</w:t>
      </w:r>
    </w:p>
    <w:p w14:paraId="1D5DBF3C" w14:textId="77777777" w:rsidR="00A46D4E" w:rsidRPr="00592B5B" w:rsidRDefault="00A46D4E" w:rsidP="00A46D4E">
      <w:pPr>
        <w:pStyle w:val="Heading2"/>
        <w:numPr>
          <w:ilvl w:val="0"/>
          <w:numId w:val="31"/>
        </w:numPr>
      </w:pPr>
      <w:bookmarkStart w:id="74" w:name="_Toc165467627"/>
      <w:r w:rsidRPr="00592B5B">
        <w:t>Case study Three</w:t>
      </w:r>
      <w:bookmarkEnd w:id="74"/>
    </w:p>
    <w:p w14:paraId="03F5A5AA" w14:textId="77777777" w:rsidR="005C3E6C" w:rsidRPr="00592B5B" w:rsidRDefault="00A46D4E" w:rsidP="00A46D4E">
      <w:r w:rsidRPr="00592B5B">
        <w:t xml:space="preserve">The final website for this case study </w:t>
      </w:r>
      <w:r w:rsidR="005C3E6C" w:rsidRPr="00592B5B">
        <w:t xml:space="preserve">is; </w:t>
      </w:r>
      <w:r w:rsidR="005C3E6C" w:rsidRPr="00592B5B">
        <w:t>The Terrace Arts Cafe Website</w:t>
      </w:r>
      <w:r w:rsidR="005C3E6C" w:rsidRPr="00592B5B">
        <w:t>.</w:t>
      </w:r>
    </w:p>
    <w:p w14:paraId="33B183B6" w14:textId="77777777" w:rsidR="005C3E6C" w:rsidRPr="005C3E6C" w:rsidRDefault="005C3E6C" w:rsidP="005C3E6C">
      <w:r w:rsidRPr="005C3E6C">
        <w:t>The Terrace Arts Cafe website offers a virtual glimpse into the picturesque coastal cafe nestled in Seaton Devon, showcasing its enticing menu, breathtaking ocean views, vibrant local art scene, and inviting atmosphere. This analysis dives into the website's design, functionality, engagement with its target audience, and areas for potential improvement.</w:t>
      </w:r>
    </w:p>
    <w:p w14:paraId="3C16A1E7" w14:textId="77777777" w:rsidR="005C3E6C" w:rsidRPr="005C3E6C" w:rsidRDefault="005C3E6C" w:rsidP="005C3E6C">
      <w:r w:rsidRPr="005C3E6C">
        <w:t>Situated by the Seaton seafront, the family-run Terrace Arts Cafe combines delicious food and beverages with stunning ocean views, featuring art from local creatives adorning its walls.</w:t>
      </w:r>
    </w:p>
    <w:p w14:paraId="4B4DEB04" w14:textId="77777777" w:rsidR="005C3E6C" w:rsidRPr="005C3E6C" w:rsidRDefault="005C3E6C" w:rsidP="005C3E6C">
      <w:r w:rsidRPr="005C3E6C">
        <w:lastRenderedPageBreak/>
        <w:t>The website targets a diverse audience, including beachgoers, local residents, tourists, day trippers, art enthusiasts, and families seeking a welcoming cafe experience with scenic views and good food.</w:t>
      </w:r>
    </w:p>
    <w:p w14:paraId="073DD8F7" w14:textId="77777777" w:rsidR="005C3E6C" w:rsidRPr="005C3E6C" w:rsidRDefault="005C3E6C" w:rsidP="005C3E6C">
      <w:r w:rsidRPr="005C3E6C">
        <w:t>With a warm and inviting aesthetic, the website features high-quality photographs capturing the cafe's interior, terrace, and ocean vistas, alongside straightforward navigation and prominent calls to action. However, enhancing the font size for improved readability on mobile devices could be beneficial.</w:t>
      </w:r>
    </w:p>
    <w:p w14:paraId="6AB92D68" w14:textId="77777777" w:rsidR="005C3E6C" w:rsidRPr="005C3E6C" w:rsidRDefault="005C3E6C" w:rsidP="005C3E6C">
      <w:r w:rsidRPr="005C3E6C">
        <w:t>Functionality-wise, the website performs smoothly across various devices, with interactive elements such as the contact form and email link functioning flawlessly. Introducing an online booking form for reservations, particularly during peak seasons, could enhance user convenience.</w:t>
      </w:r>
    </w:p>
    <w:p w14:paraId="5D0FD907" w14:textId="77777777" w:rsidR="005C3E6C" w:rsidRPr="005C3E6C" w:rsidRDefault="005C3E6C" w:rsidP="005C3E6C">
      <w:r w:rsidRPr="005C3E6C">
        <w:t>Content primarily focuses on providing informative details like menu descriptions, opening hours, location information, and gallery insights. Incorporating short stories about the featured artists could deepen the artistic appeal and foster visitor engagement.</w:t>
      </w:r>
    </w:p>
    <w:p w14:paraId="4405D11C" w14:textId="77777777" w:rsidR="005C3E6C" w:rsidRPr="005C3E6C" w:rsidRDefault="005C3E6C" w:rsidP="005C3E6C">
      <w:r w:rsidRPr="005C3E6C">
        <w:t>While meta tags and headers suggest a targeted SEO approach with relevant keywords, further analysis of keyword rankings and competition could uncover optimization opportunities.</w:t>
      </w:r>
    </w:p>
    <w:p w14:paraId="2E340AC5" w14:textId="77777777" w:rsidR="005C3E6C" w:rsidRPr="005C3E6C" w:rsidRDefault="005C3E6C" w:rsidP="005C3E6C">
      <w:r w:rsidRPr="005C3E6C">
        <w:t>Website loading speed is acceptable on desktops but could be slightly improved on mobile devices through image size optimization and caching mechanisms, especially for users with slower internet connections.</w:t>
      </w:r>
    </w:p>
    <w:p w14:paraId="1D8DFB1D" w14:textId="77777777" w:rsidR="005C3E6C" w:rsidRPr="005C3E6C" w:rsidRDefault="005C3E6C" w:rsidP="005C3E6C">
      <w:r w:rsidRPr="005C3E6C">
        <w:t>In terms of accessibility, basic features like image alt text and keyboard navigation appear to be lacking, necessitating the implementation of an accessibility checker and user testing to ensure inclusivity for users with disabilities.</w:t>
      </w:r>
    </w:p>
    <w:p w14:paraId="46DAB0B7" w14:textId="77777777" w:rsidR="005C3E6C" w:rsidRPr="005C3E6C" w:rsidRDefault="005C3E6C" w:rsidP="005C3E6C">
      <w:r w:rsidRPr="005C3E6C">
        <w:t>While social media icons are present for content sharing, enhancing integration through features like embedding social media feeds and showcasing user-generated content could further boost audience engagement.</w:t>
      </w:r>
    </w:p>
    <w:p w14:paraId="4EBA31AC" w14:textId="219530F6" w:rsidR="005C3E6C" w:rsidRPr="005C3E6C" w:rsidRDefault="005C3E6C" w:rsidP="005C3E6C">
      <w:r w:rsidRPr="005C3E6C">
        <w:t xml:space="preserve">Regarding security, the website seems to employ secure connections and protocols, yet explicit mention of an SSL certificate and highlighting data security measures, particularly with potential future online ordering implementation, would </w:t>
      </w:r>
      <w:r w:rsidRPr="00592B5B">
        <w:t>instil</w:t>
      </w:r>
      <w:r w:rsidRPr="005C3E6C">
        <w:t xml:space="preserve"> trust in users.</w:t>
      </w:r>
    </w:p>
    <w:p w14:paraId="335A8098" w14:textId="77777777" w:rsidR="005C3E6C" w:rsidRPr="00592B5B" w:rsidRDefault="005C3E6C" w:rsidP="00A46D4E"/>
    <w:p w14:paraId="2441114B" w14:textId="4115FF73" w:rsidR="009708B8" w:rsidRPr="00592B5B" w:rsidRDefault="009708B8" w:rsidP="00A46D4E">
      <w:r w:rsidRPr="00592B5B">
        <w:br w:type="page"/>
      </w:r>
    </w:p>
    <w:p w14:paraId="579DAA70" w14:textId="170DB894" w:rsidR="001E2F43" w:rsidRPr="00592B5B" w:rsidRDefault="001E2F43" w:rsidP="001E2F43">
      <w:pPr>
        <w:pStyle w:val="Heading1"/>
      </w:pPr>
      <w:bookmarkStart w:id="75" w:name="_Toc165467628"/>
      <w:r w:rsidRPr="00592B5B">
        <w:lastRenderedPageBreak/>
        <w:t xml:space="preserve">Chapter </w:t>
      </w:r>
      <w:r w:rsidR="009708B8" w:rsidRPr="00592B5B">
        <w:t>Five</w:t>
      </w:r>
      <w:r w:rsidRPr="00592B5B">
        <w:t xml:space="preserve"> - Design &amp; Implementation</w:t>
      </w:r>
      <w:bookmarkEnd w:id="70"/>
      <w:bookmarkEnd w:id="75"/>
    </w:p>
    <w:p w14:paraId="6111C7F1" w14:textId="77777777" w:rsidR="00683764" w:rsidRPr="00592B5B" w:rsidRDefault="001E2F43" w:rsidP="00683764">
      <w:pPr>
        <w:pStyle w:val="Heading2"/>
        <w:numPr>
          <w:ilvl w:val="0"/>
          <w:numId w:val="27"/>
        </w:numPr>
      </w:pPr>
      <w:bookmarkStart w:id="76" w:name="_Toc101901787"/>
      <w:bookmarkStart w:id="77" w:name="_Toc165467629"/>
      <w:r w:rsidRPr="00592B5B">
        <w:t>Introduction</w:t>
      </w:r>
      <w:bookmarkEnd w:id="76"/>
      <w:bookmarkEnd w:id="77"/>
    </w:p>
    <w:p w14:paraId="21668BAC" w14:textId="77777777" w:rsidR="00683764" w:rsidRPr="00592B5B" w:rsidRDefault="00683764" w:rsidP="00683764">
      <w:pPr>
        <w:pStyle w:val="Heading2"/>
        <w:numPr>
          <w:ilvl w:val="0"/>
          <w:numId w:val="27"/>
        </w:numPr>
      </w:pPr>
      <w:bookmarkStart w:id="78" w:name="_Toc165467630"/>
      <w:r w:rsidRPr="00592B5B">
        <w:t>Design</w:t>
      </w:r>
      <w:bookmarkEnd w:id="78"/>
    </w:p>
    <w:p w14:paraId="5FCA08F9" w14:textId="5CB54A64" w:rsidR="00683764" w:rsidRPr="00592B5B" w:rsidRDefault="00683764" w:rsidP="00683764"/>
    <w:p w14:paraId="15BD8F9F" w14:textId="31F3C7E7" w:rsidR="00683764" w:rsidRPr="00592B5B" w:rsidRDefault="00683764" w:rsidP="00683764"/>
    <w:p w14:paraId="20ADD3E6" w14:textId="6392C7D1" w:rsidR="00683764" w:rsidRPr="00592B5B" w:rsidRDefault="00B06B30" w:rsidP="00A735E7">
      <w:pPr>
        <w:pStyle w:val="Heading2"/>
        <w:numPr>
          <w:ilvl w:val="0"/>
          <w:numId w:val="27"/>
        </w:numPr>
      </w:pPr>
      <w:bookmarkStart w:id="79" w:name="_Toc165467631"/>
      <w:r w:rsidRPr="00592B5B">
        <w:t>Implementation</w:t>
      </w:r>
      <w:bookmarkEnd w:id="79"/>
    </w:p>
    <w:p w14:paraId="046E187D" w14:textId="0146CFAC" w:rsidR="00D2322B" w:rsidRPr="00592B5B" w:rsidRDefault="00D2322B" w:rsidP="001A7CA6">
      <w:pPr>
        <w:pStyle w:val="Heading3"/>
        <w:numPr>
          <w:ilvl w:val="1"/>
          <w:numId w:val="27"/>
        </w:numPr>
      </w:pPr>
      <w:bookmarkStart w:id="80" w:name="_Toc165467632"/>
      <w:r w:rsidRPr="00592B5B">
        <w:t>Requirements</w:t>
      </w:r>
      <w:bookmarkEnd w:id="80"/>
    </w:p>
    <w:p w14:paraId="53054195" w14:textId="77777777" w:rsidR="00B06B30" w:rsidRPr="00592B5B" w:rsidRDefault="00B06B30" w:rsidP="00B06B30">
      <w:r w:rsidRPr="00592B5B">
        <w:t>Upon meeting with the owner of Hybrid Arts Café, we engaged in a comprehensive discussion to outline the precise needs and objectives of the website. From this discussion, we distilled the requirements into two distinct categories: non-functional and functional.</w:t>
      </w:r>
    </w:p>
    <w:p w14:paraId="0BB1CC8C" w14:textId="44309B75" w:rsidR="00B06B30" w:rsidRPr="00592B5B" w:rsidRDefault="00B06B30" w:rsidP="00B06B30">
      <w:r w:rsidRPr="00592B5B">
        <w:t>Non-functional requirements, as we delineated, encapsulate the overarching qualities and characteristics that define how effectively the system operates. Each of these aspects plays a critical role in ensuring the website's success in meeting user needs and stakeholder expectations</w:t>
      </w:r>
      <w:sdt>
        <w:sdtPr>
          <w:id w:val="-1331448242"/>
          <w:citation/>
        </w:sdtPr>
        <w:sdtContent>
          <w:r w:rsidR="00A9538D">
            <w:fldChar w:fldCharType="begin"/>
          </w:r>
          <w:r w:rsidR="00A9538D">
            <w:instrText xml:space="preserve"> CITATION Pre15 \l 2057 </w:instrText>
          </w:r>
          <w:r w:rsidR="00A9538D">
            <w:fldChar w:fldCharType="separate"/>
          </w:r>
          <w:r w:rsidR="00A9538D">
            <w:rPr>
              <w:noProof/>
            </w:rPr>
            <w:t xml:space="preserve"> </w:t>
          </w:r>
          <w:r w:rsidR="00A9538D" w:rsidRPr="00A9538D">
            <w:rPr>
              <w:noProof/>
            </w:rPr>
            <w:t>[29]</w:t>
          </w:r>
          <w:r w:rsidR="00A9538D">
            <w:fldChar w:fldCharType="end"/>
          </w:r>
        </w:sdtContent>
      </w:sdt>
      <w:r w:rsidRPr="00592B5B">
        <w:t>.</w:t>
      </w:r>
    </w:p>
    <w:p w14:paraId="3F00BB0D" w14:textId="77777777" w:rsidR="00B06B30" w:rsidRPr="00592B5B" w:rsidRDefault="00B06B30" w:rsidP="00B06B30">
      <w:r w:rsidRPr="00592B5B">
        <w:t>User Experience: This encompasses a wide array of considerations aimed at creating an engaging and intuitive interface for visitors. To achieve this, the website must boast a visually captivating design that not only reflects the artistic essence of Hybrid Arts Café but also prioritizes ease of navigation. Furthermore, it should offer seamless compatibility across various devices, ensuring a consistent and enjoyable experience for users accessing the site from desktops, laptops, tablets, or smartphones.</w:t>
      </w:r>
    </w:p>
    <w:p w14:paraId="1A14B14D" w14:textId="77777777" w:rsidR="00B06B30" w:rsidRPr="00592B5B" w:rsidRDefault="00B06B30" w:rsidP="00B06B30">
      <w:r w:rsidRPr="00592B5B">
        <w:t>Security: Paramount in today's digital landscape, security measures must be robustly implemented to safeguard user data and protect against cyber threats. This entails employing industry-standard encryption protocols, implementing secure authentication mechanisms, and regularly updating security patches to mitigate potential vulnerabilities.</w:t>
      </w:r>
    </w:p>
    <w:p w14:paraId="26E286B4" w14:textId="77777777" w:rsidR="00B06B30" w:rsidRPr="00592B5B" w:rsidRDefault="00B06B30" w:rsidP="00B06B30">
      <w:r w:rsidRPr="00592B5B">
        <w:t>Performance: The website's performance is crucial in determining user satisfaction and retention. It must be optimized for swift loading times, minimizing latency, and ensuring smooth navigation throughout the site. This involves efficient resource management, leveraging caching techniques, and employing content delivery networks (CDNs) to deliver content swiftly to users across the globe.</w:t>
      </w:r>
    </w:p>
    <w:p w14:paraId="5B5675EA" w14:textId="77777777" w:rsidR="00B06B30" w:rsidRPr="00592B5B" w:rsidRDefault="00B06B30" w:rsidP="00B06B30">
      <w:r w:rsidRPr="00592B5B">
        <w:t>Maintenance: Ongoing maintenance is essential to ensure the website remains functional, secure, and up-to-date. This includes regular backups of data, software updates, and proactive monitoring to identify and rectify any issues promptly. Additionally, clear documentation and user guides should be provided to facilitate seamless maintenance procedures.</w:t>
      </w:r>
    </w:p>
    <w:p w14:paraId="1EF679A3" w14:textId="77777777" w:rsidR="00B06B30" w:rsidRPr="00592B5B" w:rsidRDefault="00B06B30" w:rsidP="00B06B30">
      <w:r w:rsidRPr="00592B5B">
        <w:t>Scalability: As Hybrid Arts Café grows and evolves, the website must be capable of scaling alongside it. This necessitates a scalable infrastructure that can accommodate increased traffic, content expansion, and new features without sacrificing performance or user experience.</w:t>
      </w:r>
    </w:p>
    <w:p w14:paraId="70A51DB5" w14:textId="46F81DFB" w:rsidR="00B06B30" w:rsidRPr="00592B5B" w:rsidRDefault="00B06B30" w:rsidP="00B06B30">
      <w:r w:rsidRPr="00592B5B">
        <w:lastRenderedPageBreak/>
        <w:t>On the other hand, functional requirements delineate the specific features and functionalities that the website must offer to fulfil its intended purpose effectively. Each of these components contributes to the overall utility and appeal of the site, catering to the diverse needs of its users</w:t>
      </w:r>
      <w:sdt>
        <w:sdtPr>
          <w:id w:val="-776009931"/>
          <w:citation/>
        </w:sdtPr>
        <w:sdtContent>
          <w:r w:rsidR="00A9538D">
            <w:fldChar w:fldCharType="begin"/>
          </w:r>
          <w:r w:rsidR="00A9538D">
            <w:instrText xml:space="preserve"> CITATION Pre15 \l 2057 </w:instrText>
          </w:r>
          <w:r w:rsidR="00A9538D">
            <w:fldChar w:fldCharType="separate"/>
          </w:r>
          <w:r w:rsidR="00A9538D">
            <w:rPr>
              <w:noProof/>
            </w:rPr>
            <w:t xml:space="preserve"> </w:t>
          </w:r>
          <w:r w:rsidR="00A9538D" w:rsidRPr="00A9538D">
            <w:rPr>
              <w:noProof/>
            </w:rPr>
            <w:t>[29]</w:t>
          </w:r>
          <w:r w:rsidR="00A9538D">
            <w:fldChar w:fldCharType="end"/>
          </w:r>
        </w:sdtContent>
      </w:sdt>
      <w:r w:rsidRPr="00592B5B">
        <w:t>.</w:t>
      </w:r>
    </w:p>
    <w:p w14:paraId="09718B23" w14:textId="77777777" w:rsidR="00B06B30" w:rsidRPr="00592B5B" w:rsidRDefault="00B06B30" w:rsidP="00B06B30">
      <w:r w:rsidRPr="00592B5B">
        <w:t>E-Commerce System: A robust e-commerce platform is imperative for facilitating online transactions, enabling customers to browse and purchase artwork, merchandise, and other offerings seamlessly. This entails implementing secure payment gateways, inventory management systems, and order processing functionalities.</w:t>
      </w:r>
    </w:p>
    <w:p w14:paraId="63F38438" w14:textId="77777777" w:rsidR="00B06B30" w:rsidRPr="00592B5B" w:rsidRDefault="00B06B30" w:rsidP="00B06B30">
      <w:r w:rsidRPr="00592B5B">
        <w:t>Online Store: The online store should serve as a central hub for showcasing and selling Hybrid Arts Café's diverse range of products. It must feature intuitive product categorization, detailed product descriptions, high-quality imagery, and user-friendly checkout processes to streamline the purchasing experience for customers.</w:t>
      </w:r>
    </w:p>
    <w:p w14:paraId="102455A1" w14:textId="77777777" w:rsidR="00B06B30" w:rsidRPr="00592B5B" w:rsidRDefault="00B06B30" w:rsidP="00B06B30">
      <w:r w:rsidRPr="00592B5B">
        <w:t>Blog: A blog section provides an avenue for sharing news, updates, stories, and insights relevant to the Hybrid Arts community. It serves as a platform for engaging with customers, fostering a sense of community, and showcasing the cafe's artistic endeavours, events, and initiatives.</w:t>
      </w:r>
    </w:p>
    <w:p w14:paraId="5CF5A993" w14:textId="77777777" w:rsidR="00B06B30" w:rsidRPr="00592B5B" w:rsidRDefault="00B06B30" w:rsidP="00B06B30">
      <w:r w:rsidRPr="00592B5B">
        <w:t>Event Calendar: An interactive event calendar is essential for keeping patrons informed about upcoming events, performances, workshops, and exhibitions hosted by Hybrid Arts Café. It should allow for easy browsing, filtering, and RSVP functionality, empowering users to plan their visits and participate in scheduled activities.</w:t>
      </w:r>
    </w:p>
    <w:p w14:paraId="57774D0F" w14:textId="77777777" w:rsidR="00B06B30" w:rsidRPr="00592B5B" w:rsidRDefault="00B06B30" w:rsidP="00B06B30">
      <w:r w:rsidRPr="00592B5B">
        <w:t>Monthly Subscription Plan: Offering a monthly subscription plan provides customers with exclusive benefits, discounts, and perks, incentivizing loyalty and recurring patronage. The website should support subscription management functionalities, allowing users to sign up, manage their subscriptions, and access member-only content or events.</w:t>
      </w:r>
    </w:p>
    <w:p w14:paraId="16D41E6E" w14:textId="77777777" w:rsidR="00B06B30" w:rsidRPr="00592B5B" w:rsidRDefault="00B06B30" w:rsidP="00B06B30">
      <w:r w:rsidRPr="00592B5B">
        <w:t>Integration with Square POS: Integration with Square Point of Sale (POS) system streamlines transaction processing and inventory management, synchronizing online and offline sales channels seamlessly. This ensures real-time inventory updates, centralized sales reporting, and enhanced operational efficiency for Hybrid Arts Café.</w:t>
      </w:r>
    </w:p>
    <w:p w14:paraId="2AED508E" w14:textId="2266F8EC" w:rsidR="00AA2305" w:rsidRPr="00592B5B" w:rsidRDefault="00AA2305" w:rsidP="00B06B30">
      <w:r w:rsidRPr="00592B5B">
        <w:t>See summary of the requirements in the appendix.</w:t>
      </w:r>
    </w:p>
    <w:p w14:paraId="36B67A47" w14:textId="0C53DF8C" w:rsidR="00B06B30" w:rsidRPr="00592B5B" w:rsidRDefault="00D2322B" w:rsidP="001A7CA6">
      <w:pPr>
        <w:pStyle w:val="Heading3"/>
        <w:numPr>
          <w:ilvl w:val="1"/>
          <w:numId w:val="27"/>
        </w:numPr>
      </w:pPr>
      <w:bookmarkStart w:id="81" w:name="_Toc165467633"/>
      <w:r w:rsidRPr="00592B5B">
        <w:t>I</w:t>
      </w:r>
      <w:r w:rsidR="00B06B30" w:rsidRPr="00592B5B">
        <w:t>nterfaces</w:t>
      </w:r>
      <w:bookmarkEnd w:id="81"/>
    </w:p>
    <w:p w14:paraId="0A07F57F" w14:textId="15D91B04" w:rsidR="00D2322B" w:rsidRPr="00592B5B" w:rsidRDefault="00D2322B" w:rsidP="00D2322B">
      <w:r w:rsidRPr="00592B5B">
        <w:t>At the initial meeting with the owner, there was a discussion about colour preferences for the website, encompassing a range from blue, black, white,</w:t>
      </w:r>
      <w:r w:rsidR="00AA2305" w:rsidRPr="00592B5B">
        <w:t xml:space="preserve"> </w:t>
      </w:r>
      <w:r w:rsidRPr="00592B5B">
        <w:t>grey</w:t>
      </w:r>
      <w:r w:rsidR="00AA2305" w:rsidRPr="00592B5B">
        <w:t>,</w:t>
      </w:r>
      <w:r w:rsidRPr="00592B5B">
        <w:t xml:space="preserve"> brown and orange. These colours were envisioned to set the tone and vibe of the website, reflecting the brand's identity and values. However, as the project progressed, there was a shift in the </w:t>
      </w:r>
      <w:r w:rsidR="007A54F3" w:rsidRPr="00592B5B">
        <w:t>researcher</w:t>
      </w:r>
      <w:r w:rsidRPr="00592B5B">
        <w:t xml:space="preserve"> vision.</w:t>
      </w:r>
    </w:p>
    <w:p w14:paraId="6E61AF1F" w14:textId="376753BD" w:rsidR="00D2322B" w:rsidRPr="00592B5B" w:rsidRDefault="00D2322B" w:rsidP="00D2322B">
      <w:r w:rsidRPr="00592B5B">
        <w:t>Following the meeting, the researcher diligently compiled several colour palettes, drawing inspiration from the owner's initial preferences. These palettes were thoughtfully crafted to resonate with the brand and its target audience, each offering a unique blend of hues and shades. However, despite the careful selection</w:t>
      </w:r>
      <w:r w:rsidR="007A54F3" w:rsidRPr="00592B5B">
        <w:t xml:space="preserve"> and</w:t>
      </w:r>
      <w:r w:rsidRPr="00592B5B">
        <w:t xml:space="preserve"> </w:t>
      </w:r>
      <w:r w:rsidR="00AA2305" w:rsidRPr="00592B5B">
        <w:t xml:space="preserve">after </w:t>
      </w:r>
      <w:r w:rsidR="007A54F3" w:rsidRPr="00592B5B">
        <w:t xml:space="preserve">completing an module </w:t>
      </w:r>
      <w:r w:rsidR="00AA2305" w:rsidRPr="00592B5B">
        <w:t xml:space="preserve">researcher </w:t>
      </w:r>
      <w:r w:rsidR="007A54F3" w:rsidRPr="00592B5B">
        <w:t xml:space="preserve">in </w:t>
      </w:r>
      <w:r w:rsidR="00AA2305" w:rsidRPr="00592B5B">
        <w:t>usability</w:t>
      </w:r>
      <w:r w:rsidR="007A54F3" w:rsidRPr="00592B5B">
        <w:t xml:space="preserve"> they decided</w:t>
      </w:r>
      <w:r w:rsidR="00AA2305" w:rsidRPr="00592B5B">
        <w:t xml:space="preserve"> to change the colour scheme </w:t>
      </w:r>
      <w:r w:rsidR="007A54F3" w:rsidRPr="00592B5B">
        <w:t xml:space="preserve">to the main three colours. The colour scheme change to black, white and orange. </w:t>
      </w:r>
    </w:p>
    <w:p w14:paraId="697218F9" w14:textId="0DFE5BCE" w:rsidR="00D2322B" w:rsidRPr="00592B5B" w:rsidRDefault="007A54F3" w:rsidP="00D2322B">
      <w:r w:rsidRPr="00592B5B">
        <w:t>T</w:t>
      </w:r>
      <w:r w:rsidR="00D2322B" w:rsidRPr="00592B5B">
        <w:t xml:space="preserve">he developer embarked on establishing the information hierarchy through low-fidelity, black-and-white wireframes. These wireframes served as the skeletal framework for each page of the website, focusing on layout and structure without the distraction of colour-detailed design </w:t>
      </w:r>
      <w:r w:rsidR="00D2322B" w:rsidRPr="00592B5B">
        <w:lastRenderedPageBreak/>
        <w:t>elements. This approach allowed the client to assess the fundamental layout and flow of the website, providing valuable insights for further refinement.</w:t>
      </w:r>
    </w:p>
    <w:p w14:paraId="7DB80E2D" w14:textId="77777777" w:rsidR="00D2322B" w:rsidRPr="00592B5B" w:rsidRDefault="00D2322B" w:rsidP="00D2322B">
      <w:r w:rsidRPr="00592B5B">
        <w:t>By starting with low-fidelity wireframes, the developer fostered collaboration and transparency in the design process, enabling the client to actively participate in shaping the user experience. This iterative approach not only ensured that the website met the client's expectations but also facilitated efficient development by addressing potential design challenges early on.</w:t>
      </w:r>
    </w:p>
    <w:p w14:paraId="6BFEEE82" w14:textId="77777777" w:rsidR="00D2322B" w:rsidRPr="00592B5B" w:rsidRDefault="00D2322B" w:rsidP="001A7CA6">
      <w:pPr>
        <w:pStyle w:val="Heading3"/>
        <w:numPr>
          <w:ilvl w:val="1"/>
          <w:numId w:val="27"/>
        </w:numPr>
      </w:pPr>
      <w:bookmarkStart w:id="82" w:name="_Toc165467634"/>
      <w:r w:rsidRPr="00592B5B">
        <w:t>problems or successes you had in coding the software</w:t>
      </w:r>
      <w:bookmarkEnd w:id="82"/>
    </w:p>
    <w:p w14:paraId="338DA9BB" w14:textId="6E8489A3" w:rsidR="00A735E7" w:rsidRPr="00592B5B" w:rsidRDefault="00D2322B" w:rsidP="00D2322B">
      <w:r w:rsidRPr="00592B5B">
        <w:t>One error that the developer encountered is that the address table will not enter the data through the shipping form during the checkout stage. This will cause an issue for the owner as she wouldn’t know where the order would need to be posted too. To resolve this issue, the developer should first thoroughly review the code for any bugs or inconsistencies. They should ensure that the shipping form is properly linked to the address table and that all necessary data fields are correctly mapped. Additionally, testing the functionality across different scenarios can help identify any specific conditions causing the issue. If needed, consulting with o</w:t>
      </w:r>
      <w:r w:rsidR="007A54F3" w:rsidRPr="00592B5B">
        <w:t xml:space="preserve">nline tools such as Stack overflow, an AI tool </w:t>
      </w:r>
      <w:r w:rsidRPr="00592B5B">
        <w:t xml:space="preserve"> or referring to documentation for the programming language or framework being used may provide insights into potential solutions. Once the root cause is identified, implementing the necessary fixes and conducting thorough testing to verify the functionality is essential before deploying the updated code to the production environment.</w:t>
      </w:r>
    </w:p>
    <w:p w14:paraId="56983C94" w14:textId="1047F4F9" w:rsidR="00D2322B" w:rsidRPr="00592B5B" w:rsidRDefault="00D2322B" w:rsidP="00D2322B">
      <w:r w:rsidRPr="00F1288A">
        <w:br/>
      </w:r>
      <w:r w:rsidRPr="00592B5B">
        <w:t xml:space="preserve">Another issue in </w:t>
      </w:r>
      <w:r w:rsidRPr="00F1288A">
        <w:t>the development and testing phase of the website, the developer encountered a challenge with XAMPP, a popular free PHP development environment used on Windows, macOS, or Linux systems. Specifically, an error occurred where MySQL shut down unexpectedly. To address this issue, the developer needed to restore the database backup</w:t>
      </w:r>
      <w:r w:rsidRPr="00592B5B">
        <w:t xml:space="preserve"> from the c drive</w:t>
      </w:r>
      <w:r w:rsidRPr="00F1288A">
        <w:t>. However, although the database itself was backed up, the tables within it were not included.</w:t>
      </w:r>
      <w:r w:rsidRPr="00592B5B">
        <w:t xml:space="preserve"> </w:t>
      </w:r>
      <w:r w:rsidRPr="00F1288A">
        <w:t>Fortunately, the developer was able to resolve this setback by importing an older version of the tables into phpMyAdmin, a web-based administration tool for managing MySQL databases. By doing so, the necessary table structures and data were restored, allowing the developer to continue their work on the website without further interruption.</w:t>
      </w:r>
      <w:r w:rsidRPr="00592B5B">
        <w:t xml:space="preserve"> See the appendix for the error which was encountered.</w:t>
      </w:r>
    </w:p>
    <w:p w14:paraId="4F33F0EB" w14:textId="77777777" w:rsidR="007A54F3" w:rsidRPr="00592B5B" w:rsidRDefault="007A54F3" w:rsidP="007A54F3">
      <w:pPr>
        <w:pStyle w:val="Heading2"/>
        <w:numPr>
          <w:ilvl w:val="0"/>
          <w:numId w:val="27"/>
        </w:numPr>
      </w:pPr>
      <w:bookmarkStart w:id="83" w:name="_Toc165467635"/>
      <w:r w:rsidRPr="00592B5B">
        <w:lastRenderedPageBreak/>
        <w:t>Some screenshot of both websites</w:t>
      </w:r>
      <w:bookmarkEnd w:id="83"/>
    </w:p>
    <w:p w14:paraId="4DE2E684" w14:textId="77777777" w:rsidR="009523D2" w:rsidRPr="00592B5B" w:rsidRDefault="009523D2" w:rsidP="009523D2">
      <w:pPr>
        <w:keepNext/>
      </w:pPr>
      <w:r w:rsidRPr="00592B5B">
        <w:drawing>
          <wp:inline distT="0" distB="0" distL="0" distR="0" wp14:anchorId="74A3D9DB" wp14:editId="2F30389C">
            <wp:extent cx="5731510" cy="3032760"/>
            <wp:effectExtent l="0" t="0" r="0" b="0"/>
            <wp:docPr id="96385763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857633" name="Picture 1" descr="A screenshot of a computer&#10;&#10;Description automatically generated"/>
                    <pic:cNvPicPr/>
                  </pic:nvPicPr>
                  <pic:blipFill>
                    <a:blip r:embed="rId7"/>
                    <a:stretch>
                      <a:fillRect/>
                    </a:stretch>
                  </pic:blipFill>
                  <pic:spPr>
                    <a:xfrm>
                      <a:off x="0" y="0"/>
                      <a:ext cx="5731510" cy="3032760"/>
                    </a:xfrm>
                    <a:prstGeom prst="rect">
                      <a:avLst/>
                    </a:prstGeom>
                  </pic:spPr>
                </pic:pic>
              </a:graphicData>
            </a:graphic>
          </wp:inline>
        </w:drawing>
      </w:r>
    </w:p>
    <w:p w14:paraId="41A170BC" w14:textId="587D8455" w:rsidR="009523D2" w:rsidRPr="00592B5B" w:rsidRDefault="009523D2" w:rsidP="009523D2">
      <w:pPr>
        <w:pStyle w:val="Caption"/>
      </w:pPr>
      <w:bookmarkStart w:id="84" w:name="_Toc165467656"/>
      <w:r w:rsidRPr="00592B5B">
        <w:t xml:space="preserve">Figure </w:t>
      </w:r>
      <w:r w:rsidRPr="00592B5B">
        <w:fldChar w:fldCharType="begin"/>
      </w:r>
      <w:r w:rsidRPr="00592B5B">
        <w:instrText xml:space="preserve"> SEQ Figure \* ARABIC </w:instrText>
      </w:r>
      <w:r w:rsidRPr="00592B5B">
        <w:fldChar w:fldCharType="separate"/>
      </w:r>
      <w:r w:rsidR="003757C2">
        <w:rPr>
          <w:noProof/>
        </w:rPr>
        <w:t>2</w:t>
      </w:r>
      <w:r w:rsidRPr="00592B5B">
        <w:fldChar w:fldCharType="end"/>
      </w:r>
      <w:r w:rsidRPr="00592B5B">
        <w:t xml:space="preserve"> - Screenshot of the website looks like on the jewellery page</w:t>
      </w:r>
      <w:bookmarkEnd w:id="84"/>
    </w:p>
    <w:p w14:paraId="20FC22F9" w14:textId="77777777" w:rsidR="009523D2" w:rsidRPr="00592B5B" w:rsidRDefault="009523D2" w:rsidP="009523D2">
      <w:pPr>
        <w:keepNext/>
      </w:pPr>
      <w:r w:rsidRPr="00592B5B">
        <w:drawing>
          <wp:inline distT="0" distB="0" distL="0" distR="0" wp14:anchorId="2AB08454" wp14:editId="0ABFD00B">
            <wp:extent cx="5731510" cy="3037205"/>
            <wp:effectExtent l="0" t="0" r="0" b="0"/>
            <wp:docPr id="151658991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589915" name="Picture 1" descr="A screenshot of a computer&#10;&#10;Description automatically generated"/>
                    <pic:cNvPicPr/>
                  </pic:nvPicPr>
                  <pic:blipFill>
                    <a:blip r:embed="rId8"/>
                    <a:stretch>
                      <a:fillRect/>
                    </a:stretch>
                  </pic:blipFill>
                  <pic:spPr>
                    <a:xfrm>
                      <a:off x="0" y="0"/>
                      <a:ext cx="5731510" cy="3037205"/>
                    </a:xfrm>
                    <a:prstGeom prst="rect">
                      <a:avLst/>
                    </a:prstGeom>
                  </pic:spPr>
                </pic:pic>
              </a:graphicData>
            </a:graphic>
          </wp:inline>
        </w:drawing>
      </w:r>
    </w:p>
    <w:p w14:paraId="4D53DD07" w14:textId="339414DD" w:rsidR="009523D2" w:rsidRPr="00592B5B" w:rsidRDefault="009523D2" w:rsidP="009523D2">
      <w:pPr>
        <w:pStyle w:val="Caption"/>
      </w:pPr>
      <w:bookmarkStart w:id="85" w:name="_Toc165467657"/>
      <w:r w:rsidRPr="00592B5B">
        <w:t xml:space="preserve">Figure </w:t>
      </w:r>
      <w:r w:rsidRPr="00592B5B">
        <w:fldChar w:fldCharType="begin"/>
      </w:r>
      <w:r w:rsidRPr="00592B5B">
        <w:instrText xml:space="preserve"> SEQ Figure \* ARABIC </w:instrText>
      </w:r>
      <w:r w:rsidRPr="00592B5B">
        <w:fldChar w:fldCharType="separate"/>
      </w:r>
      <w:r w:rsidR="003757C2">
        <w:rPr>
          <w:noProof/>
        </w:rPr>
        <w:t>3</w:t>
      </w:r>
      <w:r w:rsidRPr="00592B5B">
        <w:fldChar w:fldCharType="end"/>
      </w:r>
      <w:r w:rsidRPr="00592B5B">
        <w:t xml:space="preserve"> - Screenshot of the code for the  jewellery page</w:t>
      </w:r>
      <w:bookmarkEnd w:id="85"/>
    </w:p>
    <w:p w14:paraId="4FC7E34D" w14:textId="44D077F9" w:rsidR="009523D2" w:rsidRPr="00592B5B" w:rsidRDefault="009523D2" w:rsidP="009523D2">
      <w:r w:rsidRPr="00592B5B">
        <w:t xml:space="preserve">Figure 3 shows the code which was used to create the jewellery page for the website. </w:t>
      </w:r>
    </w:p>
    <w:p w14:paraId="5B600CE5" w14:textId="7B9CE6EC" w:rsidR="007A54F3" w:rsidRPr="00592B5B" w:rsidRDefault="007A54F3" w:rsidP="007A54F3">
      <w:r w:rsidRPr="00592B5B">
        <w:br w:type="page"/>
      </w:r>
    </w:p>
    <w:p w14:paraId="25679280" w14:textId="0646A0D9" w:rsidR="009A32BA" w:rsidRPr="00592B5B" w:rsidRDefault="009708B8" w:rsidP="009A32BA">
      <w:pPr>
        <w:pStyle w:val="Heading1"/>
      </w:pPr>
      <w:bookmarkStart w:id="86" w:name="_Toc165467636"/>
      <w:r w:rsidRPr="00592B5B">
        <w:lastRenderedPageBreak/>
        <w:t xml:space="preserve">Chapter Six - </w:t>
      </w:r>
      <w:r w:rsidR="009A32BA" w:rsidRPr="00592B5B">
        <w:t>Limitations</w:t>
      </w:r>
      <w:bookmarkEnd w:id="86"/>
      <w:r w:rsidR="009A32BA" w:rsidRPr="00592B5B">
        <w:t xml:space="preserve"> </w:t>
      </w:r>
    </w:p>
    <w:p w14:paraId="7055D9CD" w14:textId="77777777" w:rsidR="009A32BA" w:rsidRPr="00592B5B" w:rsidRDefault="009A32BA" w:rsidP="009A32BA">
      <w:pPr>
        <w:pStyle w:val="Heading2"/>
        <w:numPr>
          <w:ilvl w:val="0"/>
          <w:numId w:val="30"/>
        </w:numPr>
      </w:pPr>
      <w:bookmarkStart w:id="87" w:name="_Toc165467637"/>
      <w:r w:rsidRPr="00592B5B">
        <w:t>Wix feedback</w:t>
      </w:r>
      <w:bookmarkEnd w:id="87"/>
    </w:p>
    <w:p w14:paraId="289186C9" w14:textId="77777777" w:rsidR="009A32BA" w:rsidRPr="00592B5B" w:rsidRDefault="009A32BA" w:rsidP="009A32BA">
      <w:pPr>
        <w:rPr>
          <w:u w:val="single"/>
        </w:rPr>
      </w:pPr>
      <w:r w:rsidRPr="00592B5B">
        <w:rPr>
          <w:u w:val="single"/>
        </w:rPr>
        <w:t>Understanding User Feedback to Enhance Your Wix Website</w:t>
      </w:r>
    </w:p>
    <w:p w14:paraId="71EC837D" w14:textId="77777777" w:rsidR="009A32BA" w:rsidRPr="00592B5B" w:rsidRDefault="009A32BA" w:rsidP="009A32BA">
      <w:r w:rsidRPr="00592B5B">
        <w:t>Building a website involves constant creation, evaluation, and improvement. User feedback is vital in this process, offering valuable insights from various perspectives. By embracing constructive criticism, website owners can refine the user experience (UX) and ensure their online presence resonates with their target audience. This analysis explores the feedback provided by five individuals regarding a Wix website, pinpointing areas for improvement alongside noteworthy strengths.</w:t>
      </w:r>
    </w:p>
    <w:p w14:paraId="197D54A3" w14:textId="6F24D1D2" w:rsidR="009A32BA" w:rsidRPr="00592B5B" w:rsidRDefault="009A32BA" w:rsidP="009A32BA">
      <w:pPr>
        <w:rPr>
          <w:u w:val="single"/>
        </w:rPr>
      </w:pPr>
      <w:r w:rsidRPr="00592B5B">
        <w:rPr>
          <w:u w:val="single"/>
        </w:rPr>
        <w:t>Person One</w:t>
      </w:r>
    </w:p>
    <w:p w14:paraId="7824BF5D" w14:textId="77777777" w:rsidR="009A32BA" w:rsidRPr="00592B5B" w:rsidRDefault="009A32BA" w:rsidP="009A32BA">
      <w:r w:rsidRPr="00592B5B">
        <w:t>The first critique highlights the website's structure as a key concern. Person One finds the distinction between header text, navigation menu, and content unclear, potentially confusing users. Text overlapping images, an odd square within the navigation menu, and a cluttered homepage are also identified. While acknowledging functional website links and social media integration, suggestions are made to streamline navigation and establish a consistent colour scheme across all pages.</w:t>
      </w:r>
    </w:p>
    <w:p w14:paraId="672ACA12" w14:textId="77777777" w:rsidR="009A32BA" w:rsidRPr="00592B5B" w:rsidRDefault="009A32BA" w:rsidP="009A32BA">
      <w:r w:rsidRPr="00592B5B">
        <w:t>To address Person One's concerns, a website audit is recommended. This process meticulously evaluates the site's information architecture, ensuring a clear hierarchy that guides users intuitively. This might involve implementing clear visual separation between headers, menus, and content sections. Effective use of white space can also enhance readability and reduce clutter. Additionally, revisiting the design of the navigation menu to eliminate the "random square" and streamline its overall layout is crucial. A/B testing different colour schemes can lead to the selection of a palette that is both aesthetically pleasing and promotes user engagement.</w:t>
      </w:r>
    </w:p>
    <w:p w14:paraId="6F9702FB" w14:textId="28F41F14" w:rsidR="009A32BA" w:rsidRPr="00592B5B" w:rsidRDefault="009A32BA" w:rsidP="009A32BA">
      <w:pPr>
        <w:rPr>
          <w:u w:val="single"/>
        </w:rPr>
      </w:pPr>
      <w:r w:rsidRPr="00592B5B">
        <w:rPr>
          <w:u w:val="single"/>
        </w:rPr>
        <w:t xml:space="preserve">Person Two: </w:t>
      </w:r>
    </w:p>
    <w:p w14:paraId="0F5A4D59" w14:textId="77777777" w:rsidR="009A32BA" w:rsidRPr="00592B5B" w:rsidRDefault="009A32BA" w:rsidP="009A32BA">
      <w:r w:rsidRPr="00592B5B">
        <w:t>The second perspective focuses on the website's colour scheme, suggesting that the current one might be overwhelming for visitors. Despite this critique, Person Two acknowledges positive aspects like social media buttons that enable seamless connection and a map feature that enhances user convenience. Recommendations include consolidating login options for a more streamlined user experience. Displaying opening hours prominently on the Contact Us page will ensure users can easily access crucial information. The layout of the private hire section also warrants refinement, ensuring clarity and intuitive navigation. Particular focus should be directed towards improving text visibility on buttons and calendars to prevent user frustration.</w:t>
      </w:r>
    </w:p>
    <w:p w14:paraId="7F4BB31F" w14:textId="77777777" w:rsidR="009A32BA" w:rsidRPr="00592B5B" w:rsidRDefault="009A32BA" w:rsidP="009A32BA">
      <w:r w:rsidRPr="00592B5B">
        <w:t>Addressing Person Two's feedback necessitates a data-driven approach. Heatmaps, a website analytics tool, can reveal areas of user focus, informing the decision-making process regarding colour palette optimisation. Striking a balance between visual appeal and user comfort is paramount. Streamlining login options by implementing single sign-on or social media logins can expedite user access. Integrating opening hours seamlessly within the Contact Us page ensures users are well-informed. Additionally, restructuring the private hire section to enhance its intuitiveness and conducting usability testing will bolster user confidence when navigating this specific feature. Text size and colour contrast on buttons and calendars require careful consideration to guarantee optimal readability across devices.</w:t>
      </w:r>
    </w:p>
    <w:p w14:paraId="1623B742" w14:textId="749A2C89" w:rsidR="009A32BA" w:rsidRPr="00592B5B" w:rsidRDefault="009A32BA" w:rsidP="009A32BA">
      <w:pPr>
        <w:rPr>
          <w:u w:val="single"/>
        </w:rPr>
      </w:pPr>
      <w:r w:rsidRPr="00592B5B">
        <w:rPr>
          <w:u w:val="single"/>
        </w:rPr>
        <w:lastRenderedPageBreak/>
        <w:t>Person Three</w:t>
      </w:r>
    </w:p>
    <w:p w14:paraId="733A105A" w14:textId="77777777" w:rsidR="009A32BA" w:rsidRPr="00592B5B" w:rsidRDefault="009A32BA" w:rsidP="009A32BA">
      <w:r w:rsidRPr="00592B5B">
        <w:t>The third perspective underscores the importance of design coherence and simplicity. Person Three proposes linking the website logo directly to the homepage, a fundamental user expectation. Implementing a limited colour palette restricted to three shades fosters a more unified visual experience. Integrating subscription options organically within the website's existing text flow can also enhance user engagement. Notably, Person Three suggests incorporating opening hours, alternative payment methods (if applicable), and a visually appealing logo in place of text-based branding.</w:t>
      </w:r>
    </w:p>
    <w:p w14:paraId="26E5192A" w14:textId="77777777" w:rsidR="009A32BA" w:rsidRPr="00592B5B" w:rsidRDefault="009A32BA" w:rsidP="009A32BA">
      <w:r w:rsidRPr="00592B5B">
        <w:t>Addressing Person Three's feedback necessitates revisiting the website's design principles. Implementing a style guide that outlines colour palettes, font choices, and logo usage will establish design consistency across all pages. A prominent "Home" button linked to the homepage should be readily accessible from all website sections. Integrating subscription options seamlessly within the content can incentivise users to engage further. Implementing a visually striking logo that aligns with the overall design aesthetic will enhance brand recognition. Additionally, ensuring opening hours are readily accessible and incorporating alternative payment options (if applicable) will bolster user experience.</w:t>
      </w:r>
    </w:p>
    <w:p w14:paraId="3E0331EE" w14:textId="26104DA7" w:rsidR="009A32BA" w:rsidRPr="00592B5B" w:rsidRDefault="009A32BA" w:rsidP="009A32BA">
      <w:pPr>
        <w:rPr>
          <w:u w:val="single"/>
        </w:rPr>
      </w:pPr>
      <w:r w:rsidRPr="00592B5B">
        <w:rPr>
          <w:u w:val="single"/>
        </w:rPr>
        <w:t>Person Four</w:t>
      </w:r>
    </w:p>
    <w:p w14:paraId="1B9F50DA" w14:textId="77777777" w:rsidR="009A32BA" w:rsidRPr="00592B5B" w:rsidRDefault="009A32BA" w:rsidP="009A32BA">
      <w:r w:rsidRPr="00592B5B">
        <w:t>Person Four's feedback sheds light on potential issues with mobile device compatibility. Formatting inconsistencies observed on Android phones necessitate immediate attention. Positive remarks regarding login functionality and link accessibility offer reassurance. However, critiques encompass ambiguous features like a clickable wheel and undisclosed additional photo galleries. Person Four emphasises the importance of consistent font size and colour palette across all pages, particularly in sections like "About Us" and "Private Hire."</w:t>
      </w:r>
    </w:p>
    <w:p w14:paraId="38BDBFFD" w14:textId="77777777" w:rsidR="009A32BA" w:rsidRPr="00592B5B" w:rsidRDefault="009A32BA" w:rsidP="009A32BA">
      <w:r w:rsidRPr="00592B5B">
        <w:t>Heeding Person Four's feedback necessitates employing responsive web design (RWD) principles. RWD ensures that website layout adapts automatically based on the device being used, guaranteeing an optimal user experience across desktop computers, tablets, and mobile phones. Investigating the purpose and functionality of the "clickable wheel" element is crucial for determining whether it requires refinement.</w:t>
      </w:r>
    </w:p>
    <w:p w14:paraId="440F608B" w14:textId="1CF7A018" w:rsidR="00355A83" w:rsidRPr="00592B5B" w:rsidRDefault="009A32BA" w:rsidP="009A32BA">
      <w:pPr>
        <w:rPr>
          <w:u w:val="single"/>
        </w:rPr>
      </w:pPr>
      <w:r w:rsidRPr="00592B5B">
        <w:rPr>
          <w:u w:val="single"/>
        </w:rPr>
        <w:t>Person Five</w:t>
      </w:r>
    </w:p>
    <w:p w14:paraId="27769D59" w14:textId="77777777" w:rsidR="009A32BA" w:rsidRPr="00592B5B" w:rsidRDefault="009A32BA" w:rsidP="009A32BA">
      <w:r w:rsidRPr="00592B5B">
        <w:t>Person Five reiterates the importance of user experience across various devices. They point out readability challenges encountered on smaller screens, highlighting the necessity for adjustments. While acknowledging the website's initial positive impression, their suggestions focus on enhancing clarity through font size adjustments and colour scheme refinements. Specific areas for improvement include decluttering content, standardizing font sizes, and improving text visibility on various backgrounds.</w:t>
      </w:r>
    </w:p>
    <w:p w14:paraId="06F507D8" w14:textId="77777777" w:rsidR="009A32BA" w:rsidRPr="00592B5B" w:rsidRDefault="009A32BA" w:rsidP="009A32BA">
      <w:r w:rsidRPr="00592B5B">
        <w:t>Addressing Person Five's feedback necessitates a focus on accessibility. Implementing larger font sizes and ensuring sufficient contrast between text and background colours will enhance readability on mobile devices. Utilising responsive web design principles (as mentioned with Person Four) will guarantee the website adjusts automatically to different screen sizes, preserving readability across all devices. Decluttering content by prioritising essential information and strategically utilising white space can further improve user experience on smaller screens. Standardizing font sizes across all pages will create a more cohesive and user-friendly experience.</w:t>
      </w:r>
    </w:p>
    <w:p w14:paraId="2365798F" w14:textId="64AED6BA" w:rsidR="001A7CA6" w:rsidRPr="00592B5B" w:rsidRDefault="001A7CA6" w:rsidP="009A32BA">
      <w:pPr>
        <w:rPr>
          <w:u w:val="single"/>
        </w:rPr>
      </w:pPr>
      <w:r w:rsidRPr="00592B5B">
        <w:rPr>
          <w:u w:val="single"/>
        </w:rPr>
        <w:lastRenderedPageBreak/>
        <w:t>Person Six</w:t>
      </w:r>
    </w:p>
    <w:p w14:paraId="6CB07C04" w14:textId="6F391725" w:rsidR="001A7CA6" w:rsidRPr="00592B5B" w:rsidRDefault="001A7CA6" w:rsidP="001A7CA6">
      <w:r w:rsidRPr="00592B5B">
        <w:t xml:space="preserve">Person </w:t>
      </w:r>
      <w:r w:rsidRPr="00592B5B">
        <w:t>six</w:t>
      </w:r>
      <w:r w:rsidRPr="00592B5B">
        <w:t xml:space="preserve"> emphasi</w:t>
      </w:r>
      <w:r w:rsidRPr="00592B5B">
        <w:t>s</w:t>
      </w:r>
      <w:r w:rsidRPr="00592B5B">
        <w:t xml:space="preserve">es the importance of accessibility and user experience across various functionalities of the website. They note the ease of navigation with </w:t>
      </w:r>
      <w:r w:rsidRPr="00592B5B">
        <w:t>Voiceover</w:t>
      </w:r>
      <w:r w:rsidRPr="00592B5B">
        <w:t xml:space="preserve"> but suggest additional features like alternative buttons for size adjustment and colo</w:t>
      </w:r>
      <w:r w:rsidRPr="00592B5B">
        <w:t>u</w:t>
      </w:r>
      <w:r w:rsidRPr="00592B5B">
        <w:t>r inversion for improved visibility. Moreover, they highlight areas such as the calendar on the event page and the lack of alt text for images in the online shop that hinder accessibility.</w:t>
      </w:r>
    </w:p>
    <w:p w14:paraId="4992A1FC" w14:textId="608BE8FA" w:rsidR="001A7CA6" w:rsidRPr="00592B5B" w:rsidRDefault="001A7CA6" w:rsidP="001A7CA6">
      <w:r w:rsidRPr="00592B5B">
        <w:t xml:space="preserve">Person Five praises the well-structured layout of the about us page and the ease of navigation on the event page, but they propose simplifying the calendar function for better compatibility with </w:t>
      </w:r>
      <w:r w:rsidRPr="00592B5B">
        <w:t>Voiceover</w:t>
      </w:r>
      <w:r w:rsidRPr="00592B5B">
        <w:t>. Additionally, they commend the usability of the online shop but suggest adding alt text to images for accessibility.</w:t>
      </w:r>
    </w:p>
    <w:p w14:paraId="195D1631" w14:textId="71FE5830" w:rsidR="001A7CA6" w:rsidRPr="00592B5B" w:rsidRDefault="001A7CA6" w:rsidP="001A7CA6">
      <w:r w:rsidRPr="00592B5B">
        <w:t xml:space="preserve">On the contact page, Person </w:t>
      </w:r>
      <w:r w:rsidRPr="00592B5B">
        <w:t>six</w:t>
      </w:r>
      <w:r w:rsidRPr="00592B5B">
        <w:t xml:space="preserve"> suggests including a telephone number for the café alongside email contact options. They also recommend making the forgotten password and sign-up buttons clearer for </w:t>
      </w:r>
      <w:r w:rsidRPr="00592B5B">
        <w:t>Voiceover</w:t>
      </w:r>
      <w:r w:rsidRPr="00592B5B">
        <w:t xml:space="preserve"> users on the login page and adding alternative login methods like Google or Facebook authentication.</w:t>
      </w:r>
    </w:p>
    <w:p w14:paraId="592B6027" w14:textId="318E26FE" w:rsidR="001A7CA6" w:rsidRPr="00592B5B" w:rsidRDefault="001A7CA6" w:rsidP="001A7CA6">
      <w:r w:rsidRPr="00592B5B">
        <w:t xml:space="preserve">Overall, Person </w:t>
      </w:r>
      <w:r w:rsidRPr="00592B5B">
        <w:t xml:space="preserve">six </w:t>
      </w:r>
      <w:r w:rsidRPr="00592B5B">
        <w:t xml:space="preserve">finds the website well-organized and accessible with </w:t>
      </w:r>
      <w:r w:rsidRPr="00592B5B">
        <w:t>voiceover</w:t>
      </w:r>
      <w:r w:rsidRPr="00592B5B">
        <w:t xml:space="preserve"> but suggests enhancements for better usability and accessibility, particularly regarding alternative button options, calendar functionality, image alt text, and contact options. They also advocate for future content like videos to include audio descriptions or subtitles for improved accessibility to visually and hearing impaired individuals.</w:t>
      </w:r>
    </w:p>
    <w:p w14:paraId="013A8E30" w14:textId="77777777" w:rsidR="009A32BA" w:rsidRPr="00592B5B" w:rsidRDefault="009A32BA" w:rsidP="009A32BA">
      <w:pPr>
        <w:pStyle w:val="Heading2"/>
        <w:numPr>
          <w:ilvl w:val="0"/>
          <w:numId w:val="30"/>
        </w:numPr>
      </w:pPr>
      <w:bookmarkStart w:id="88" w:name="_Toc165467638"/>
      <w:r w:rsidRPr="00592B5B">
        <w:t>PHP Feedback</w:t>
      </w:r>
      <w:bookmarkEnd w:id="88"/>
    </w:p>
    <w:p w14:paraId="3E6D7B10" w14:textId="77777777" w:rsidR="009A32BA" w:rsidRPr="00592B5B" w:rsidRDefault="009A32BA" w:rsidP="009A32BA">
      <w:pPr>
        <w:rPr>
          <w:u w:val="single"/>
        </w:rPr>
      </w:pPr>
      <w:r w:rsidRPr="00592B5B">
        <w:rPr>
          <w:u w:val="single"/>
        </w:rPr>
        <w:t>Positive Impressions on Layout and Navigation</w:t>
      </w:r>
    </w:p>
    <w:p w14:paraId="0916F46D" w14:textId="77777777" w:rsidR="009A32BA" w:rsidRPr="00592B5B" w:rsidRDefault="009A32BA" w:rsidP="009A32BA">
      <w:r w:rsidRPr="00592B5B">
        <w:t>All three testers agreed that the calendar layout was superior to the Wix design. They found the website easy to navigate, highlighting a successful layout implementation. This suggests the website's underlying structure is user-friendly and provides a smooth user experience.</w:t>
      </w:r>
    </w:p>
    <w:p w14:paraId="50ABAFD8" w14:textId="77777777" w:rsidR="009A32BA" w:rsidRPr="00592B5B" w:rsidRDefault="009A32BA" w:rsidP="009A32BA">
      <w:pPr>
        <w:rPr>
          <w:u w:val="single"/>
        </w:rPr>
      </w:pPr>
      <w:r w:rsidRPr="00592B5B">
        <w:rPr>
          <w:u w:val="single"/>
        </w:rPr>
        <w:t>Colour Scheme and Readability</w:t>
      </w:r>
    </w:p>
    <w:p w14:paraId="6585DECA" w14:textId="77777777" w:rsidR="009A32BA" w:rsidRPr="00592B5B" w:rsidRDefault="009A32BA" w:rsidP="009A32BA">
      <w:r w:rsidRPr="00592B5B">
        <w:t>While Person Two appreciated the overall colour scheme, they found the orange text colour on a white background to be straining on the eyes. This calls for adjusting the text colour, particularly for improved readability of text against the white background. Person Three also suggested tweaking the sub-menu text colour to create a more cohesive aesthetic experience.</w:t>
      </w:r>
    </w:p>
    <w:p w14:paraId="5BC0C5BF" w14:textId="77777777" w:rsidR="009A32BA" w:rsidRPr="00592B5B" w:rsidRDefault="009A32BA" w:rsidP="009A32BA">
      <w:pPr>
        <w:rPr>
          <w:u w:val="single"/>
        </w:rPr>
      </w:pPr>
      <w:r w:rsidRPr="00592B5B">
        <w:rPr>
          <w:u w:val="single"/>
        </w:rPr>
        <w:t>Enhancing Login and Registration</w:t>
      </w:r>
    </w:p>
    <w:p w14:paraId="0D6F0C7A" w14:textId="77777777" w:rsidR="009A32BA" w:rsidRPr="00592B5B" w:rsidRDefault="009A32BA" w:rsidP="009A32BA">
      <w:r w:rsidRPr="00592B5B">
        <w:t>Both Person One and Person Two highlighted the absence of crucial features for user login and account management:</w:t>
      </w:r>
    </w:p>
    <w:p w14:paraId="783E60DC" w14:textId="77777777" w:rsidR="009A32BA" w:rsidRPr="00592B5B" w:rsidRDefault="009A32BA" w:rsidP="009A32BA">
      <w:r w:rsidRPr="00592B5B">
        <w:t>Social Login: Integrating login options through Google and Facebook would provide convenience for users who already have accounts on those platforms. This would streamline the login process and potentially attract new users familiar with those platforms.</w:t>
      </w:r>
    </w:p>
    <w:p w14:paraId="0C16CF23" w14:textId="77777777" w:rsidR="009A32BA" w:rsidRPr="00592B5B" w:rsidRDefault="009A32BA" w:rsidP="009A32BA">
      <w:r w:rsidRPr="00592B5B">
        <w:t>Forgotten Password: This is a standard functionality that allows users to retrieve their password if forgotten. Its absence can be frustrating for users who encounter login difficulties. Implementing a forgotten password feature would improve user experience and reduce potential frustration.</w:t>
      </w:r>
    </w:p>
    <w:p w14:paraId="621524E4" w14:textId="77777777" w:rsidR="009A32BA" w:rsidRPr="00592B5B" w:rsidRDefault="009A32BA" w:rsidP="009A32BA">
      <w:r w:rsidRPr="00592B5B">
        <w:lastRenderedPageBreak/>
        <w:t>Reset Password: Adding a "reset password" option during login would streamline password recovery. This would allow users to easily reset their passwords without needing to contact customer support.</w:t>
      </w:r>
    </w:p>
    <w:p w14:paraId="60351AFD" w14:textId="02AB2944" w:rsidR="009A32BA" w:rsidRPr="00592B5B" w:rsidRDefault="009A32BA" w:rsidP="009A32BA">
      <w:pPr>
        <w:rPr>
          <w:u w:val="single"/>
        </w:rPr>
      </w:pPr>
      <w:r w:rsidRPr="00592B5B">
        <w:rPr>
          <w:u w:val="single"/>
        </w:rPr>
        <w:t>"My Account" Page Customi</w:t>
      </w:r>
      <w:r w:rsidRPr="00592B5B">
        <w:rPr>
          <w:u w:val="single"/>
        </w:rPr>
        <w:t>s</w:t>
      </w:r>
      <w:r w:rsidRPr="00592B5B">
        <w:rPr>
          <w:u w:val="single"/>
        </w:rPr>
        <w:t>ation</w:t>
      </w:r>
    </w:p>
    <w:p w14:paraId="705945C8" w14:textId="77777777" w:rsidR="009A32BA" w:rsidRPr="00592B5B" w:rsidRDefault="009A32BA" w:rsidP="009A32BA">
      <w:r w:rsidRPr="00592B5B">
        <w:t>Person Two suggested a change to the heading colour on the "My Account" page, implying it clashes with the overall theme. Addressing this would ensure a more visually consistent and aesthetically pleasing experience for users navigating their account page.</w:t>
      </w:r>
    </w:p>
    <w:p w14:paraId="2BD6FCBF" w14:textId="77777777" w:rsidR="009A32BA" w:rsidRPr="00592B5B" w:rsidRDefault="009A32BA" w:rsidP="009A32BA">
      <w:pPr>
        <w:rPr>
          <w:u w:val="single"/>
        </w:rPr>
      </w:pPr>
      <w:r w:rsidRPr="00592B5B">
        <w:rPr>
          <w:u w:val="single"/>
        </w:rPr>
        <w:t>Success with Social Media Integration</w:t>
      </w:r>
    </w:p>
    <w:p w14:paraId="71AB0539" w14:textId="77777777" w:rsidR="009A32BA" w:rsidRPr="00592B5B" w:rsidRDefault="009A32BA" w:rsidP="009A32BA">
      <w:r w:rsidRPr="00592B5B">
        <w:t>Person Three applauded the inclusion of social media links, highlighting the website's potential for user connection and community building. This suggests the website is on the right track in terms of fostering social interaction and engagement.</w:t>
      </w:r>
    </w:p>
    <w:p w14:paraId="48F453BE" w14:textId="77777777" w:rsidR="009A32BA" w:rsidRPr="00592B5B" w:rsidRDefault="009A32BA" w:rsidP="009A32BA">
      <w:pPr>
        <w:rPr>
          <w:u w:val="single"/>
        </w:rPr>
      </w:pPr>
      <w:r w:rsidRPr="00592B5B">
        <w:rPr>
          <w:u w:val="single"/>
        </w:rPr>
        <w:t>Expanding Calendar Sharing Capabilities</w:t>
      </w:r>
    </w:p>
    <w:p w14:paraId="603D7990" w14:textId="77777777" w:rsidR="009A32BA" w:rsidRPr="00592B5B" w:rsidRDefault="009A32BA" w:rsidP="009A32BA">
      <w:r w:rsidRPr="00592B5B">
        <w:t>Person Three appreciated the ability to share calendar events on social media platforms, emphasizing the website's social and collaborative features. This suggests the website is already leveraging social media integration, but there might be further opportunities to explore enhancing calendar-sharing functionalities.</w:t>
      </w:r>
    </w:p>
    <w:p w14:paraId="316D657A" w14:textId="77777777" w:rsidR="009A32BA" w:rsidRPr="00592B5B" w:rsidRDefault="009A32BA" w:rsidP="009A32BA">
      <w:pPr>
        <w:rPr>
          <w:u w:val="single"/>
        </w:rPr>
      </w:pPr>
      <w:r w:rsidRPr="00592B5B">
        <w:rPr>
          <w:u w:val="single"/>
        </w:rPr>
        <w:t>Expanding Payment Options</w:t>
      </w:r>
    </w:p>
    <w:p w14:paraId="4CDABCD5" w14:textId="77777777" w:rsidR="009A32BA" w:rsidRPr="00592B5B" w:rsidRDefault="009A32BA" w:rsidP="009A32BA">
      <w:r w:rsidRPr="00592B5B">
        <w:t>Person Three suggested adding PayPal as a payment option alongside any existing methods. This would cater to users who prefer alternative payment gateways and potentially increase the website's appeal to a wider audience with diverse payment preferences.</w:t>
      </w:r>
    </w:p>
    <w:p w14:paraId="7E8B041A" w14:textId="77777777" w:rsidR="009A32BA" w:rsidRPr="00592B5B" w:rsidRDefault="009A32BA" w:rsidP="009A32BA">
      <w:pPr>
        <w:rPr>
          <w:u w:val="single"/>
        </w:rPr>
      </w:pPr>
      <w:r w:rsidRPr="00592B5B">
        <w:rPr>
          <w:u w:val="single"/>
        </w:rPr>
        <w:t>Recommendations for Logo Improvement</w:t>
      </w:r>
    </w:p>
    <w:p w14:paraId="1C2CAF00" w14:textId="23D1692C" w:rsidR="00F5039A" w:rsidRPr="00592B5B" w:rsidRDefault="009A32BA" w:rsidP="009A32BA">
      <w:r w:rsidRPr="00592B5B">
        <w:t>Person Three recommended enlarging the logo for better brand recognition. Additionally, implementing a link on the logo that redirects users back to the homepage would create a smoother website flow.  A larger and more prominent logo would strengthen brand identity, while a clickable logo directing users back to the homepage would improve user experience and website navigation.</w:t>
      </w:r>
    </w:p>
    <w:p w14:paraId="552EF648" w14:textId="77777777" w:rsidR="00B222C8" w:rsidRPr="00592B5B" w:rsidRDefault="00B222C8" w:rsidP="00A735E7">
      <w:pPr>
        <w:pStyle w:val="Heading2"/>
        <w:numPr>
          <w:ilvl w:val="0"/>
          <w:numId w:val="30"/>
        </w:numPr>
        <w:spacing w:after="160"/>
      </w:pPr>
      <w:bookmarkStart w:id="89" w:name="_Toc165467639"/>
      <w:r w:rsidRPr="00592B5B">
        <w:t>Clients feedback</w:t>
      </w:r>
      <w:bookmarkEnd w:id="89"/>
    </w:p>
    <w:p w14:paraId="4EEA5ED6" w14:textId="77777777" w:rsidR="00B222C8" w:rsidRPr="00B222C8" w:rsidRDefault="00B222C8" w:rsidP="00A735E7">
      <w:pPr>
        <w:spacing w:line="240" w:lineRule="auto"/>
        <w:rPr>
          <w:rFonts w:eastAsia="Times New Roman" w:cs="Times New Roman"/>
          <w:kern w:val="0"/>
          <w:lang w:eastAsia="en-GB"/>
          <w14:ligatures w14:val="none"/>
        </w:rPr>
      </w:pPr>
      <w:r w:rsidRPr="00B222C8">
        <w:rPr>
          <w:rFonts w:eastAsia="Times New Roman" w:cs="Times New Roman"/>
          <w:kern w:val="0"/>
          <w:lang w:eastAsia="en-GB"/>
          <w14:ligatures w14:val="none"/>
        </w:rPr>
        <w:t>The website design hasn't hit the mark with the client. They feel it relies too heavily on templates, suggesting they find it unoriginal and lacking a unique feel for their brand. They believe they could create a similar website themselves quite quickly.</w:t>
      </w:r>
    </w:p>
    <w:p w14:paraId="10450A17" w14:textId="77777777" w:rsidR="00B222C8" w:rsidRPr="00B222C8" w:rsidRDefault="00B222C8" w:rsidP="00A735E7">
      <w:pPr>
        <w:spacing w:line="240" w:lineRule="auto"/>
        <w:rPr>
          <w:rFonts w:eastAsia="Times New Roman" w:cs="Times New Roman"/>
          <w:kern w:val="0"/>
          <w:lang w:eastAsia="en-GB"/>
          <w14:ligatures w14:val="none"/>
        </w:rPr>
      </w:pPr>
      <w:r w:rsidRPr="00B222C8">
        <w:rPr>
          <w:rFonts w:eastAsia="Times New Roman" w:cs="Times New Roman"/>
          <w:kern w:val="0"/>
          <w:lang w:eastAsia="en-GB"/>
          <w14:ligatures w14:val="none"/>
        </w:rPr>
        <w:t>There are also functionality issues. The website apparently isn't fully working, particularly when it comes to taking payments. The absence of payment methods on the checkout page is a critical flaw, as it would prevent customers from completing purchases. Without a working checkout process, the website can't serve its core purpose.</w:t>
      </w:r>
    </w:p>
    <w:p w14:paraId="63D0D298" w14:textId="279B30DF" w:rsidR="00B222C8" w:rsidRPr="00592B5B" w:rsidRDefault="00B222C8" w:rsidP="00A735E7">
      <w:pPr>
        <w:spacing w:line="240" w:lineRule="auto"/>
        <w:rPr>
          <w:rFonts w:eastAsia="Times New Roman" w:cs="Times New Roman"/>
          <w:kern w:val="0"/>
          <w:lang w:eastAsia="en-GB"/>
          <w14:ligatures w14:val="none"/>
        </w:rPr>
      </w:pPr>
      <w:r w:rsidRPr="00B222C8">
        <w:rPr>
          <w:rFonts w:eastAsia="Times New Roman" w:cs="Times New Roman"/>
          <w:kern w:val="0"/>
          <w:lang w:eastAsia="en-GB"/>
          <w14:ligatures w14:val="none"/>
        </w:rPr>
        <w:t>Content seems to be entirely missing as well. The client points out there's no relevant information or even their products listed on the website. Without this essential content, the website offers no value to visitors and simply won't achieve its goals.</w:t>
      </w:r>
    </w:p>
    <w:p w14:paraId="1A25D2F6" w14:textId="77777777" w:rsidR="00A735E7" w:rsidRPr="00592B5B" w:rsidRDefault="00A735E7" w:rsidP="00A735E7">
      <w:pPr>
        <w:spacing w:line="240" w:lineRule="auto"/>
        <w:rPr>
          <w:rFonts w:eastAsia="Times New Roman" w:cs="Times New Roman"/>
          <w:kern w:val="0"/>
          <w:lang w:eastAsia="en-GB"/>
          <w14:ligatures w14:val="none"/>
        </w:rPr>
      </w:pPr>
      <w:r w:rsidRPr="00592B5B">
        <w:rPr>
          <w:rFonts w:eastAsia="Times New Roman" w:cs="Times New Roman"/>
          <w:kern w:val="0"/>
          <w:lang w:eastAsia="en-GB"/>
          <w14:ligatures w14:val="none"/>
        </w:rPr>
        <w:t>Beyond the design itself, the client is unhappy with how the project was managed. They feel they weren't involved in the development process, even though they were told it was an independent project. This lack of collaboration has left them feeling excluded and unimportant.</w:t>
      </w:r>
    </w:p>
    <w:p w14:paraId="507D5B28" w14:textId="1F63A3C3" w:rsidR="00A735E7" w:rsidRPr="00592B5B" w:rsidRDefault="00A735E7" w:rsidP="00A23500">
      <w:pPr>
        <w:rPr>
          <w:lang w:eastAsia="en-GB"/>
        </w:rPr>
      </w:pPr>
      <w:r w:rsidRPr="00592B5B">
        <w:rPr>
          <w:lang w:eastAsia="en-GB"/>
        </w:rPr>
        <w:lastRenderedPageBreak/>
        <w:t>Overall, the client feels the website is incomplete and unprofessional. They're disappointed that the final product doesn't reflect the level of customisation and functionality they were expecting.</w:t>
      </w:r>
    </w:p>
    <w:p w14:paraId="264E6524" w14:textId="34D4328E" w:rsidR="00A23500" w:rsidRPr="00592B5B" w:rsidRDefault="00A23500" w:rsidP="00A23500">
      <w:pPr>
        <w:pStyle w:val="Heading2"/>
        <w:numPr>
          <w:ilvl w:val="0"/>
          <w:numId w:val="30"/>
        </w:numPr>
        <w:rPr>
          <w:rFonts w:eastAsia="Times New Roman"/>
          <w:lang w:eastAsia="en-GB"/>
        </w:rPr>
      </w:pPr>
      <w:bookmarkStart w:id="90" w:name="_Toc165467640"/>
      <w:r w:rsidRPr="00592B5B">
        <w:rPr>
          <w:rFonts w:eastAsia="Times New Roman"/>
          <w:lang w:eastAsia="en-GB"/>
        </w:rPr>
        <w:t>Wix Analysis</w:t>
      </w:r>
      <w:bookmarkEnd w:id="90"/>
    </w:p>
    <w:p w14:paraId="5DBBAB3D" w14:textId="276C7ECA" w:rsidR="000A7C74" w:rsidRPr="00592B5B" w:rsidRDefault="000A7C74" w:rsidP="000A7C74">
      <w:pPr>
        <w:pStyle w:val="Heading3"/>
        <w:numPr>
          <w:ilvl w:val="1"/>
          <w:numId w:val="30"/>
        </w:numPr>
        <w:rPr>
          <w:lang w:eastAsia="en-GB"/>
        </w:rPr>
      </w:pPr>
      <w:bookmarkStart w:id="91" w:name="_Toc165467641"/>
      <w:r w:rsidRPr="00592B5B">
        <w:rPr>
          <w:lang w:eastAsia="en-GB"/>
        </w:rPr>
        <w:t>Sessions by device</w:t>
      </w:r>
      <w:bookmarkEnd w:id="91"/>
      <w:r w:rsidRPr="00592B5B">
        <w:rPr>
          <w:lang w:eastAsia="en-GB"/>
        </w:rPr>
        <w:t xml:space="preserve"> </w:t>
      </w:r>
    </w:p>
    <w:p w14:paraId="51E6FC0C" w14:textId="32E9D731" w:rsidR="00A23500" w:rsidRPr="00592B5B" w:rsidRDefault="000A7C74" w:rsidP="00A23500">
      <w:pPr>
        <w:rPr>
          <w:lang w:eastAsia="en-GB"/>
        </w:rPr>
      </w:pPr>
      <w:r w:rsidRPr="00592B5B">
        <w:rPr>
          <w:lang w:eastAsia="en-GB"/>
        </w:rPr>
        <w:drawing>
          <wp:inline distT="0" distB="0" distL="0" distR="0" wp14:anchorId="4FF152A2" wp14:editId="77FBF6E7">
            <wp:extent cx="4439270" cy="3572374"/>
            <wp:effectExtent l="0" t="0" r="0" b="9525"/>
            <wp:docPr id="1215448881"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448881" name="Picture 1" descr="A screenshot of a graph&#10;&#10;Description automatically generated"/>
                    <pic:cNvPicPr/>
                  </pic:nvPicPr>
                  <pic:blipFill>
                    <a:blip r:embed="rId9"/>
                    <a:stretch>
                      <a:fillRect/>
                    </a:stretch>
                  </pic:blipFill>
                  <pic:spPr>
                    <a:xfrm>
                      <a:off x="0" y="0"/>
                      <a:ext cx="4439270" cy="3572374"/>
                    </a:xfrm>
                    <a:prstGeom prst="rect">
                      <a:avLst/>
                    </a:prstGeom>
                  </pic:spPr>
                </pic:pic>
              </a:graphicData>
            </a:graphic>
          </wp:inline>
        </w:drawing>
      </w:r>
    </w:p>
    <w:p w14:paraId="36200196" w14:textId="47AA92EE" w:rsidR="00A23500" w:rsidRPr="00592B5B" w:rsidRDefault="00A23500" w:rsidP="00A23500">
      <w:pPr>
        <w:rPr>
          <w:lang w:eastAsia="en-GB"/>
        </w:rPr>
      </w:pPr>
      <w:r w:rsidRPr="00592B5B">
        <w:rPr>
          <w:lang w:eastAsia="en-GB"/>
        </w:rPr>
        <w:t xml:space="preserve">This bar graph illustrates the distribution of website sessions across different device types. As evident from the graph, desktop devices account for the highest proportion of sessions at </w:t>
      </w:r>
      <w:r w:rsidRPr="00592B5B">
        <w:rPr>
          <w:lang w:eastAsia="en-GB"/>
        </w:rPr>
        <w:t>53</w:t>
      </w:r>
      <w:r w:rsidRPr="00592B5B">
        <w:rPr>
          <w:lang w:eastAsia="en-GB"/>
        </w:rPr>
        <w:t>%. Mobile devices follow closely at</w:t>
      </w:r>
      <w:r w:rsidRPr="00592B5B">
        <w:rPr>
          <w:lang w:eastAsia="en-GB"/>
        </w:rPr>
        <w:t xml:space="preserve"> 37</w:t>
      </w:r>
      <w:r w:rsidRPr="00592B5B">
        <w:rPr>
          <w:lang w:eastAsia="en-GB"/>
        </w:rPr>
        <w:t xml:space="preserve">% while tablets contribute to </w:t>
      </w:r>
      <w:r w:rsidRPr="00592B5B">
        <w:rPr>
          <w:lang w:eastAsia="en-GB"/>
        </w:rPr>
        <w:t>11</w:t>
      </w:r>
      <w:r w:rsidRPr="00592B5B">
        <w:rPr>
          <w:lang w:eastAsia="en-GB"/>
        </w:rPr>
        <w:t>% of overall sessions.</w:t>
      </w:r>
    </w:p>
    <w:p w14:paraId="1DFEB5D6" w14:textId="14B4F683" w:rsidR="00A23500" w:rsidRPr="00592B5B" w:rsidRDefault="00A23500" w:rsidP="00A23500">
      <w:pPr>
        <w:rPr>
          <w:lang w:eastAsia="en-GB"/>
        </w:rPr>
      </w:pPr>
      <w:r w:rsidRPr="00592B5B">
        <w:rPr>
          <w:lang w:eastAsia="en-GB"/>
        </w:rPr>
        <w:t>This data suggests that a significant portion of users access the website via desktops. However, there is a considerable mobile user base as well. This highlights the importance of ensuring a responsive website design that adapts seamlessly across various devices.</w:t>
      </w:r>
    </w:p>
    <w:p w14:paraId="08FD917C" w14:textId="77777777" w:rsidR="000A7C74" w:rsidRPr="00592B5B" w:rsidRDefault="000A7C74" w:rsidP="00A23500">
      <w:pPr>
        <w:rPr>
          <w:lang w:eastAsia="en-GB"/>
        </w:rPr>
      </w:pPr>
    </w:p>
    <w:p w14:paraId="4CC8EB19" w14:textId="77777777" w:rsidR="000A7C74" w:rsidRPr="00592B5B" w:rsidRDefault="000A7C74" w:rsidP="00A23500">
      <w:pPr>
        <w:rPr>
          <w:lang w:eastAsia="en-GB"/>
        </w:rPr>
      </w:pPr>
    </w:p>
    <w:p w14:paraId="07AE9C21" w14:textId="77777777" w:rsidR="00B222C8" w:rsidRPr="00592B5B" w:rsidRDefault="00B222C8" w:rsidP="00A735E7">
      <w:pPr>
        <w:spacing w:after="0"/>
        <w:rPr>
          <w:rFonts w:eastAsia="Times New Roman" w:cs="Times New Roman"/>
          <w:kern w:val="0"/>
          <w:lang w:eastAsia="en-GB"/>
          <w14:ligatures w14:val="none"/>
        </w:rPr>
      </w:pPr>
      <w:r w:rsidRPr="00592B5B">
        <w:rPr>
          <w:rFonts w:eastAsia="Times New Roman" w:cs="Times New Roman"/>
          <w:kern w:val="0"/>
          <w:lang w:eastAsia="en-GB"/>
          <w14:ligatures w14:val="none"/>
        </w:rPr>
        <w:br w:type="page"/>
      </w:r>
    </w:p>
    <w:p w14:paraId="5080B242" w14:textId="77777777" w:rsidR="00EF13FF" w:rsidRPr="00592B5B" w:rsidRDefault="00055D66" w:rsidP="00055D66">
      <w:pPr>
        <w:pStyle w:val="Heading1"/>
        <w:rPr>
          <w:bCs/>
        </w:rPr>
      </w:pPr>
      <w:bookmarkStart w:id="92" w:name="_Toc165467642"/>
      <w:r w:rsidRPr="00592B5B">
        <w:lastRenderedPageBreak/>
        <w:t xml:space="preserve">Chapter Seven </w:t>
      </w:r>
      <w:r w:rsidR="00EF13FF" w:rsidRPr="00592B5B">
        <w:t>–</w:t>
      </w:r>
      <w:r w:rsidRPr="00592B5B">
        <w:t xml:space="preserve"> </w:t>
      </w:r>
      <w:r w:rsidR="00EF13FF" w:rsidRPr="00592B5B">
        <w:rPr>
          <w:bCs/>
        </w:rPr>
        <w:t>E</w:t>
      </w:r>
      <w:r w:rsidR="00EF13FF" w:rsidRPr="00592B5B">
        <w:rPr>
          <w:bCs/>
        </w:rPr>
        <w:t>valuation</w:t>
      </w:r>
      <w:bookmarkEnd w:id="92"/>
    </w:p>
    <w:p w14:paraId="248EF288" w14:textId="569FE54A" w:rsidR="00AA2305" w:rsidRPr="00592B5B" w:rsidRDefault="00AA2305" w:rsidP="00AA2305">
      <w:pPr>
        <w:pStyle w:val="Heading2"/>
        <w:numPr>
          <w:ilvl w:val="0"/>
          <w:numId w:val="34"/>
        </w:numPr>
      </w:pPr>
      <w:bookmarkStart w:id="93" w:name="_Toc165467643"/>
      <w:r w:rsidRPr="00592B5B">
        <w:t>What did I learn?</w:t>
      </w:r>
      <w:bookmarkEnd w:id="93"/>
    </w:p>
    <w:p w14:paraId="29B43D94" w14:textId="2FE24697" w:rsidR="00AA2305" w:rsidRPr="00592B5B" w:rsidRDefault="00AA2305" w:rsidP="00AA2305">
      <w:r w:rsidRPr="00592B5B">
        <w:t xml:space="preserve">This project has proven to be an exceptional educational endeavour, providing valuable insights into website development. My primary focus was on coding </w:t>
      </w:r>
      <w:r w:rsidRPr="00592B5B">
        <w:t xml:space="preserve">different </w:t>
      </w:r>
      <w:r w:rsidRPr="00592B5B">
        <w:t>sections of the website using Java, which afforded me a comprehensive introduction to the intricacies of web development.</w:t>
      </w:r>
    </w:p>
    <w:p w14:paraId="78E824D8" w14:textId="77777777" w:rsidR="00AA2305" w:rsidRPr="00592B5B" w:rsidRDefault="00AA2305" w:rsidP="00AA2305">
      <w:r w:rsidRPr="00592B5B">
        <w:t>Initially, my exploration delved into Java for interactivity, requiring a deep understanding of Java syntax and logic to craft dynamic website elements.</w:t>
      </w:r>
    </w:p>
    <w:p w14:paraId="630C5D8E" w14:textId="75B70B99" w:rsidR="00AA2305" w:rsidRPr="00592B5B" w:rsidRDefault="00AA2305" w:rsidP="00AA2305">
      <w:r w:rsidRPr="00592B5B">
        <w:t>Subsequently, I delved into the synergy between Java, PHP, and CSS. Java facilitated interactivity, while PHP managed server-side tasks and database interactions. CSS played a pivotal role in visually enhancing the website's presentation.</w:t>
      </w:r>
    </w:p>
    <w:p w14:paraId="6AC04BC2" w14:textId="0A44DE67" w:rsidR="00AA2305" w:rsidRPr="00592B5B" w:rsidRDefault="00AA2305" w:rsidP="00AA2305">
      <w:r w:rsidRPr="00592B5B">
        <w:t xml:space="preserve">Importantly, this project underscored the significance of client requirements. It demanded a keen understanding of the client's vision and adept translation of those needs into executable code. </w:t>
      </w:r>
    </w:p>
    <w:p w14:paraId="07FA7F8F" w14:textId="77777777" w:rsidR="00EF13FF" w:rsidRPr="00592B5B" w:rsidRDefault="00EF13FF" w:rsidP="00AA2305">
      <w:pPr>
        <w:pStyle w:val="Heading2"/>
        <w:numPr>
          <w:ilvl w:val="0"/>
          <w:numId w:val="34"/>
        </w:numPr>
      </w:pPr>
      <w:bookmarkStart w:id="94" w:name="_Toc165467644"/>
      <w:r w:rsidRPr="00592B5B">
        <w:t>Did I meet my objectives?</w:t>
      </w:r>
      <w:bookmarkEnd w:id="94"/>
    </w:p>
    <w:p w14:paraId="509277DD" w14:textId="77777777" w:rsidR="00EF13FF" w:rsidRPr="00592B5B" w:rsidRDefault="00EF13FF" w:rsidP="00AA2305">
      <w:pPr>
        <w:spacing w:after="200" w:line="276" w:lineRule="auto"/>
      </w:pPr>
      <w:r w:rsidRPr="00592B5B">
        <w:t xml:space="preserve">During this project, I did meet the objectives which I set out the complete. </w:t>
      </w:r>
    </w:p>
    <w:p w14:paraId="1E0D487B" w14:textId="77777777" w:rsidR="00EF13FF" w:rsidRPr="00592B5B" w:rsidRDefault="00EF13FF" w:rsidP="00EF13FF">
      <w:pPr>
        <w:spacing w:after="200" w:line="276" w:lineRule="auto"/>
        <w:rPr>
          <w:color w:val="FF0000"/>
        </w:rPr>
      </w:pPr>
      <w:r w:rsidRPr="00592B5B">
        <w:t>The project's success began with a comprehensive literature review. This involved a deep dive into relevant resources from the UWTSD library, including books and journals. Additionally, I explored scholarly articles on the IEEE website and examined journals from the field of e-commerce. This research phase was crucial as it provided a strong understanding of best practices in e-commerce and the importance of user experience (UX) considerations. These insights directly informed the design and development of the Hybrid Arts Café website, ensuring it adhered to current best practices and prioritized user needs.</w:t>
      </w:r>
    </w:p>
    <w:p w14:paraId="7EA25F6F" w14:textId="77777777" w:rsidR="00EF13FF" w:rsidRPr="00592B5B" w:rsidRDefault="00EF13FF" w:rsidP="00EF13FF">
      <w:pPr>
        <w:spacing w:after="200" w:line="276" w:lineRule="auto"/>
      </w:pPr>
      <w:r w:rsidRPr="00592B5B">
        <w:t>Leveraging the knowledge gained from the literature review, I designed and developed a fully functional e-commerce website specifically for Hybrid Arts Café. The user interface (UI) was meticulously crafted to prioritise user-friendliness. This involved incorporating well-chosen colour schemes that not only enhance the website's aesthetics but also contribute to a positive user experience.</w:t>
      </w:r>
    </w:p>
    <w:p w14:paraId="363433D7" w14:textId="77777777" w:rsidR="00EF13FF" w:rsidRPr="00592B5B" w:rsidRDefault="00EF13FF" w:rsidP="00EF13FF">
      <w:pPr>
        <w:spacing w:after="200" w:line="276" w:lineRule="auto"/>
      </w:pPr>
      <w:r w:rsidRPr="00592B5B">
        <w:t>To ensure the website's effectiveness in achieving its goals, I conducted user testing sessions.  This involved recruiting users to interact with the website and provide valuable feedback.  This feedback proved to be instrumental in identifying areas for improvement. By carefully considering user insights, I was able to make necessary adjustments and optimize the website for maximum user satisfaction.</w:t>
      </w:r>
    </w:p>
    <w:p w14:paraId="0BB5852B" w14:textId="77777777" w:rsidR="00EF13FF" w:rsidRPr="00592B5B" w:rsidRDefault="00EF13FF" w:rsidP="00EF13FF">
      <w:pPr>
        <w:spacing w:after="200" w:line="276" w:lineRule="auto"/>
      </w:pPr>
      <w:r w:rsidRPr="00592B5B">
        <w:t>Building upon the successes of this project, I have formulated additional recommendations and strategies.  These are designed to further strengthen Hybrid Arts Café's online presence and pave the way for continued growth in the future.  By implementing these recommendations, the cafe can solidify its position in the online marketplace and reach a wider audience.</w:t>
      </w:r>
    </w:p>
    <w:p w14:paraId="423AE077" w14:textId="77777777" w:rsidR="00E54946" w:rsidRPr="00592B5B" w:rsidRDefault="00EF13FF" w:rsidP="00EF13FF">
      <w:pPr>
        <w:pStyle w:val="Heading1"/>
      </w:pPr>
      <w:bookmarkStart w:id="95" w:name="_Toc165467646"/>
      <w:r w:rsidRPr="00592B5B">
        <w:lastRenderedPageBreak/>
        <w:t>Chapter Eight – Conclusion and Recommendations</w:t>
      </w:r>
      <w:bookmarkEnd w:id="95"/>
      <w:r w:rsidRPr="00592B5B">
        <w:t xml:space="preserve"> </w:t>
      </w:r>
    </w:p>
    <w:p w14:paraId="63B19FB0" w14:textId="77777777" w:rsidR="00E54946" w:rsidRPr="00592B5B" w:rsidRDefault="00E54946" w:rsidP="00E54946">
      <w:pPr>
        <w:pStyle w:val="Heading2"/>
        <w:numPr>
          <w:ilvl w:val="0"/>
          <w:numId w:val="33"/>
        </w:numPr>
      </w:pPr>
      <w:bookmarkStart w:id="96" w:name="_Toc165467647"/>
      <w:r w:rsidRPr="00592B5B">
        <w:t>Recommendations</w:t>
      </w:r>
      <w:bookmarkEnd w:id="96"/>
      <w:r w:rsidRPr="00592B5B">
        <w:t xml:space="preserve"> </w:t>
      </w:r>
    </w:p>
    <w:p w14:paraId="6D15B636" w14:textId="77777777" w:rsidR="006A7BA0" w:rsidRPr="00592B5B" w:rsidRDefault="006A7BA0" w:rsidP="006A7BA0">
      <w:r w:rsidRPr="00592B5B">
        <w:t>The foremost recommendation for enhancing the Hybrid Arts Café website is to integrate their point of sale system. By seamlessly incorporating this system, the café can streamline inventory management processes and gain valuable insights into the most popular items sold over the past year. This integration would not only improve operational efficiency but also enable the café to make data-driven decisions regarding stocking and marketing strategies.</w:t>
      </w:r>
    </w:p>
    <w:p w14:paraId="09C0B597" w14:textId="77777777" w:rsidR="006A7BA0" w:rsidRPr="00592B5B" w:rsidRDefault="006A7BA0" w:rsidP="006A7BA0">
      <w:r w:rsidRPr="00592B5B">
        <w:t>Secondly, the implementation of a monthly subscription plan could significantly benefit the café in various ways. Such a plan would provide a consistent revenue stream, foster customer loyalty through exclusive perks and discounts, and offer a more personalized experience tailored to individual preferences. Additionally, it would yield valuable data insights for marketing and product development, necessitating careful consideration of pricing, benefits, and marketing strategies to ensure its success. User-friendly subscription management features on the website would enhance convenience and customer satisfaction.</w:t>
      </w:r>
    </w:p>
    <w:p w14:paraId="2EA6ABEE" w14:textId="3E147E94" w:rsidR="006A7BA0" w:rsidRPr="00592B5B" w:rsidRDefault="006A7BA0" w:rsidP="006A7BA0">
      <w:r w:rsidRPr="00592B5B">
        <w:t>Furthermore, enhancing security features at crucial stages like checkout, login, and registration is imperative. Utili</w:t>
      </w:r>
      <w:r w:rsidRPr="00592B5B">
        <w:t>s</w:t>
      </w:r>
      <w:r w:rsidRPr="00592B5B">
        <w:t>ing HTTPS encryption during checkout, partnering with secure payment processors, and implementing strong password requirements with multi-factor authentication are essential steps to safeguard customer data and build trust. Additionally, measures such as email verification for user legitimacy can enhance security and protect against potential threats.</w:t>
      </w:r>
    </w:p>
    <w:p w14:paraId="7F5F35C9" w14:textId="77777777" w:rsidR="00A23500" w:rsidRPr="00592B5B" w:rsidRDefault="006A7BA0" w:rsidP="006A7BA0">
      <w:r w:rsidRPr="00592B5B">
        <w:t>In conclusion, these recommendations collectively present a comprehensive strategy to improve the Hybrid Arts Café website. Each initiative offers opportunities for growth, customer satisfaction, and operational efficiency, making them ideal projects for an undergraduate student to undertake.</w:t>
      </w:r>
    </w:p>
    <w:p w14:paraId="582372CF" w14:textId="2FA67969" w:rsidR="006A7BA0" w:rsidRPr="00592B5B" w:rsidRDefault="006A7BA0" w:rsidP="006A7BA0">
      <w:pPr>
        <w:rPr>
          <w:rFonts w:asciiTheme="majorHAnsi" w:eastAsiaTheme="majorEastAsia" w:hAnsiTheme="majorHAnsi" w:cstheme="majorBidi"/>
          <w:color w:val="0F4761" w:themeColor="accent1" w:themeShade="BF"/>
          <w:sz w:val="40"/>
          <w:szCs w:val="40"/>
        </w:rPr>
      </w:pPr>
      <w:r w:rsidRPr="00592B5B">
        <w:br w:type="page"/>
      </w:r>
    </w:p>
    <w:bookmarkStart w:id="97" w:name="_Toc165467648" w:displacedByCustomXml="next"/>
    <w:sdt>
      <w:sdtPr>
        <w:id w:val="630519067"/>
        <w:docPartObj>
          <w:docPartGallery w:val="Bibliographies"/>
          <w:docPartUnique/>
        </w:docPartObj>
      </w:sdtPr>
      <w:sdtEndPr>
        <w:rPr>
          <w:rFonts w:asciiTheme="minorHAnsi" w:eastAsiaTheme="minorHAnsi" w:hAnsiTheme="minorHAnsi" w:cstheme="minorBidi"/>
          <w:color w:val="auto"/>
          <w:sz w:val="22"/>
          <w:szCs w:val="22"/>
        </w:rPr>
      </w:sdtEndPr>
      <w:sdtContent>
        <w:p w14:paraId="74D3E5FF" w14:textId="3139D5C3" w:rsidR="00A9538D" w:rsidRDefault="00A9538D">
          <w:pPr>
            <w:pStyle w:val="Heading1"/>
          </w:pPr>
          <w:r>
            <w:t>References</w:t>
          </w:r>
          <w:bookmarkEnd w:id="97"/>
        </w:p>
        <w:sdt>
          <w:sdtPr>
            <w:id w:val="-573587230"/>
            <w:bibliography/>
          </w:sdtPr>
          <w:sdtContent>
            <w:p w14:paraId="49F21D95" w14:textId="77777777" w:rsidR="00A9538D" w:rsidRDefault="00A9538D">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7"/>
                <w:gridCol w:w="8759"/>
              </w:tblGrid>
              <w:tr w:rsidR="00A9538D" w14:paraId="5A3D54B7" w14:textId="77777777">
                <w:trPr>
                  <w:divId w:val="1546284661"/>
                  <w:tblCellSpacing w:w="15" w:type="dxa"/>
                </w:trPr>
                <w:tc>
                  <w:tcPr>
                    <w:tcW w:w="50" w:type="pct"/>
                    <w:hideMark/>
                  </w:tcPr>
                  <w:p w14:paraId="364E4C11" w14:textId="2381E9C6" w:rsidR="00A9538D" w:rsidRDefault="00A9538D">
                    <w:pPr>
                      <w:pStyle w:val="Bibliography"/>
                      <w:rPr>
                        <w:noProof/>
                        <w:kern w:val="0"/>
                        <w:sz w:val="24"/>
                        <w:szCs w:val="24"/>
                        <w14:ligatures w14:val="none"/>
                      </w:rPr>
                    </w:pPr>
                    <w:r>
                      <w:rPr>
                        <w:noProof/>
                      </w:rPr>
                      <w:t xml:space="preserve">[1] </w:t>
                    </w:r>
                  </w:p>
                </w:tc>
                <w:tc>
                  <w:tcPr>
                    <w:tcW w:w="0" w:type="auto"/>
                    <w:hideMark/>
                  </w:tcPr>
                  <w:p w14:paraId="74C8E670" w14:textId="77777777" w:rsidR="00A9538D" w:rsidRDefault="00A9538D">
                    <w:pPr>
                      <w:pStyle w:val="Bibliography"/>
                      <w:rPr>
                        <w:noProof/>
                      </w:rPr>
                    </w:pPr>
                    <w:r>
                      <w:rPr>
                        <w:noProof/>
                      </w:rPr>
                      <w:t xml:space="preserve">“A Study on Impact of E-Commerce on Consumer Buying Behaviour (With Special Reference to Grocery Products, Consumer of Coimbatore District),” vol. 9, no. 8, pp. 28-31, 2023. </w:t>
                    </w:r>
                  </w:p>
                </w:tc>
              </w:tr>
              <w:tr w:rsidR="00A9538D" w14:paraId="5015CC1B" w14:textId="77777777">
                <w:trPr>
                  <w:divId w:val="1546284661"/>
                  <w:tblCellSpacing w:w="15" w:type="dxa"/>
                </w:trPr>
                <w:tc>
                  <w:tcPr>
                    <w:tcW w:w="50" w:type="pct"/>
                    <w:hideMark/>
                  </w:tcPr>
                  <w:p w14:paraId="7DE7DE66" w14:textId="77777777" w:rsidR="00A9538D" w:rsidRDefault="00A9538D">
                    <w:pPr>
                      <w:pStyle w:val="Bibliography"/>
                      <w:rPr>
                        <w:noProof/>
                      </w:rPr>
                    </w:pPr>
                    <w:r>
                      <w:rPr>
                        <w:noProof/>
                      </w:rPr>
                      <w:t xml:space="preserve">[2] </w:t>
                    </w:r>
                  </w:p>
                </w:tc>
                <w:tc>
                  <w:tcPr>
                    <w:tcW w:w="0" w:type="auto"/>
                    <w:hideMark/>
                  </w:tcPr>
                  <w:p w14:paraId="434BDACD" w14:textId="77777777" w:rsidR="00A9538D" w:rsidRDefault="00A9538D">
                    <w:pPr>
                      <w:pStyle w:val="Bibliography"/>
                      <w:rPr>
                        <w:noProof/>
                      </w:rPr>
                    </w:pPr>
                    <w:r>
                      <w:rPr>
                        <w:noProof/>
                      </w:rPr>
                      <w:t xml:space="preserve">D. Chaffey, Digital business and e-commerce management, Pearson UK, 2020. </w:t>
                    </w:r>
                  </w:p>
                </w:tc>
              </w:tr>
              <w:tr w:rsidR="00A9538D" w14:paraId="4CE92653" w14:textId="77777777">
                <w:trPr>
                  <w:divId w:val="1546284661"/>
                  <w:tblCellSpacing w:w="15" w:type="dxa"/>
                </w:trPr>
                <w:tc>
                  <w:tcPr>
                    <w:tcW w:w="50" w:type="pct"/>
                    <w:hideMark/>
                  </w:tcPr>
                  <w:p w14:paraId="6F43F548" w14:textId="77777777" w:rsidR="00A9538D" w:rsidRDefault="00A9538D">
                    <w:pPr>
                      <w:pStyle w:val="Bibliography"/>
                      <w:rPr>
                        <w:noProof/>
                      </w:rPr>
                    </w:pPr>
                    <w:r>
                      <w:rPr>
                        <w:noProof/>
                      </w:rPr>
                      <w:t xml:space="preserve">[3] </w:t>
                    </w:r>
                  </w:p>
                </w:tc>
                <w:tc>
                  <w:tcPr>
                    <w:tcW w:w="0" w:type="auto"/>
                    <w:hideMark/>
                  </w:tcPr>
                  <w:p w14:paraId="1D25C451" w14:textId="77777777" w:rsidR="00A9538D" w:rsidRDefault="00A9538D">
                    <w:pPr>
                      <w:pStyle w:val="Bibliography"/>
                      <w:rPr>
                        <w:noProof/>
                      </w:rPr>
                    </w:pPr>
                    <w:r>
                      <w:rPr>
                        <w:noProof/>
                      </w:rPr>
                      <w:t xml:space="preserve">P. Kotler, H. Kartajaya and I. Setiawan, Marketing 4.0: Moving from traditional to digital., John Wiley &amp; Sons, 2020. </w:t>
                    </w:r>
                  </w:p>
                </w:tc>
              </w:tr>
              <w:tr w:rsidR="00A9538D" w14:paraId="6EBE9452" w14:textId="77777777">
                <w:trPr>
                  <w:divId w:val="1546284661"/>
                  <w:tblCellSpacing w:w="15" w:type="dxa"/>
                </w:trPr>
                <w:tc>
                  <w:tcPr>
                    <w:tcW w:w="50" w:type="pct"/>
                    <w:hideMark/>
                  </w:tcPr>
                  <w:p w14:paraId="27702242" w14:textId="77777777" w:rsidR="00A9538D" w:rsidRDefault="00A9538D">
                    <w:pPr>
                      <w:pStyle w:val="Bibliography"/>
                      <w:rPr>
                        <w:noProof/>
                      </w:rPr>
                    </w:pPr>
                    <w:r>
                      <w:rPr>
                        <w:noProof/>
                      </w:rPr>
                      <w:t xml:space="preserve">[4] </w:t>
                    </w:r>
                  </w:p>
                </w:tc>
                <w:tc>
                  <w:tcPr>
                    <w:tcW w:w="0" w:type="auto"/>
                    <w:hideMark/>
                  </w:tcPr>
                  <w:p w14:paraId="13DF0B3B" w14:textId="77777777" w:rsidR="00A9538D" w:rsidRDefault="00A9538D">
                    <w:pPr>
                      <w:pStyle w:val="Bibliography"/>
                      <w:rPr>
                        <w:noProof/>
                      </w:rPr>
                    </w:pPr>
                    <w:r>
                      <w:rPr>
                        <w:noProof/>
                      </w:rPr>
                      <w:t xml:space="preserve">E. Turban and J. Outland, Electronic commerce 2018: A managerial and social networks perspective., Springer, 2019. </w:t>
                    </w:r>
                  </w:p>
                </w:tc>
              </w:tr>
              <w:tr w:rsidR="00A9538D" w14:paraId="3D216135" w14:textId="77777777">
                <w:trPr>
                  <w:divId w:val="1546284661"/>
                  <w:tblCellSpacing w:w="15" w:type="dxa"/>
                </w:trPr>
                <w:tc>
                  <w:tcPr>
                    <w:tcW w:w="50" w:type="pct"/>
                    <w:hideMark/>
                  </w:tcPr>
                  <w:p w14:paraId="204D0F58" w14:textId="77777777" w:rsidR="00A9538D" w:rsidRDefault="00A9538D">
                    <w:pPr>
                      <w:pStyle w:val="Bibliography"/>
                      <w:rPr>
                        <w:noProof/>
                      </w:rPr>
                    </w:pPr>
                    <w:r>
                      <w:rPr>
                        <w:noProof/>
                      </w:rPr>
                      <w:t xml:space="preserve">[5] </w:t>
                    </w:r>
                  </w:p>
                </w:tc>
                <w:tc>
                  <w:tcPr>
                    <w:tcW w:w="0" w:type="auto"/>
                    <w:hideMark/>
                  </w:tcPr>
                  <w:p w14:paraId="475258B1" w14:textId="77777777" w:rsidR="00A9538D" w:rsidRDefault="00A9538D">
                    <w:pPr>
                      <w:pStyle w:val="Bibliography"/>
                      <w:rPr>
                        <w:noProof/>
                      </w:rPr>
                    </w:pPr>
                    <w:r>
                      <w:rPr>
                        <w:noProof/>
                      </w:rPr>
                      <w:t xml:space="preserve">K. C. Laudon and C. G. Traver, E-commerce 2020: Business, technology, society, Pearson, 2020. </w:t>
                    </w:r>
                  </w:p>
                </w:tc>
              </w:tr>
              <w:tr w:rsidR="00A9538D" w14:paraId="796DFCD6" w14:textId="77777777">
                <w:trPr>
                  <w:divId w:val="1546284661"/>
                  <w:tblCellSpacing w:w="15" w:type="dxa"/>
                </w:trPr>
                <w:tc>
                  <w:tcPr>
                    <w:tcW w:w="50" w:type="pct"/>
                    <w:hideMark/>
                  </w:tcPr>
                  <w:p w14:paraId="449AFF1A" w14:textId="77777777" w:rsidR="00A9538D" w:rsidRDefault="00A9538D">
                    <w:pPr>
                      <w:pStyle w:val="Bibliography"/>
                      <w:rPr>
                        <w:noProof/>
                      </w:rPr>
                    </w:pPr>
                    <w:r>
                      <w:rPr>
                        <w:noProof/>
                      </w:rPr>
                      <w:t xml:space="preserve">[6] </w:t>
                    </w:r>
                  </w:p>
                </w:tc>
                <w:tc>
                  <w:tcPr>
                    <w:tcW w:w="0" w:type="auto"/>
                    <w:hideMark/>
                  </w:tcPr>
                  <w:p w14:paraId="093961EA" w14:textId="77777777" w:rsidR="00A9538D" w:rsidRDefault="00A9538D">
                    <w:pPr>
                      <w:pStyle w:val="Bibliography"/>
                      <w:rPr>
                        <w:noProof/>
                      </w:rPr>
                    </w:pPr>
                    <w:r>
                      <w:rPr>
                        <w:noProof/>
                      </w:rPr>
                      <w:t xml:space="preserve">M. A. Hossain and A. S. Patrick, “E-commerce security and privacy: Challenges and strategies.,” </w:t>
                    </w:r>
                    <w:r>
                      <w:rPr>
                        <w:i/>
                        <w:iCs/>
                        <w:noProof/>
                      </w:rPr>
                      <w:t xml:space="preserve">Journal of Management Information and Decision Sciences, </w:t>
                    </w:r>
                    <w:r>
                      <w:rPr>
                        <w:noProof/>
                      </w:rPr>
                      <w:t xml:space="preserve">vol. 23, no. 2, pp. 14-25, 2020. </w:t>
                    </w:r>
                  </w:p>
                </w:tc>
              </w:tr>
              <w:tr w:rsidR="00A9538D" w14:paraId="6334B673" w14:textId="77777777">
                <w:trPr>
                  <w:divId w:val="1546284661"/>
                  <w:tblCellSpacing w:w="15" w:type="dxa"/>
                </w:trPr>
                <w:tc>
                  <w:tcPr>
                    <w:tcW w:w="50" w:type="pct"/>
                    <w:hideMark/>
                  </w:tcPr>
                  <w:p w14:paraId="0B898BBE" w14:textId="77777777" w:rsidR="00A9538D" w:rsidRDefault="00A9538D">
                    <w:pPr>
                      <w:pStyle w:val="Bibliography"/>
                      <w:rPr>
                        <w:noProof/>
                      </w:rPr>
                    </w:pPr>
                    <w:r>
                      <w:rPr>
                        <w:noProof/>
                      </w:rPr>
                      <w:t xml:space="preserve">[7] </w:t>
                    </w:r>
                  </w:p>
                </w:tc>
                <w:tc>
                  <w:tcPr>
                    <w:tcW w:w="0" w:type="auto"/>
                    <w:hideMark/>
                  </w:tcPr>
                  <w:p w14:paraId="36C29E03" w14:textId="77777777" w:rsidR="00A9538D" w:rsidRDefault="00A9538D">
                    <w:pPr>
                      <w:pStyle w:val="Bibliography"/>
                      <w:rPr>
                        <w:noProof/>
                      </w:rPr>
                    </w:pPr>
                    <w:r>
                      <w:rPr>
                        <w:noProof/>
                      </w:rPr>
                      <w:t xml:space="preserve">S.-C. Necula and V.-D. Păvăloaia, “AI-Driven Recommendations: A Systematic Review of the State,” pp. AI-Driven Recommendations: A Systematic Review of the State of the Art in E-Commerce, 2023. </w:t>
                    </w:r>
                  </w:p>
                </w:tc>
              </w:tr>
              <w:tr w:rsidR="00A9538D" w14:paraId="2F2B63C8" w14:textId="77777777">
                <w:trPr>
                  <w:divId w:val="1546284661"/>
                  <w:tblCellSpacing w:w="15" w:type="dxa"/>
                </w:trPr>
                <w:tc>
                  <w:tcPr>
                    <w:tcW w:w="50" w:type="pct"/>
                    <w:hideMark/>
                  </w:tcPr>
                  <w:p w14:paraId="7848400D" w14:textId="77777777" w:rsidR="00A9538D" w:rsidRDefault="00A9538D">
                    <w:pPr>
                      <w:pStyle w:val="Bibliography"/>
                      <w:rPr>
                        <w:noProof/>
                      </w:rPr>
                    </w:pPr>
                    <w:r>
                      <w:rPr>
                        <w:noProof/>
                      </w:rPr>
                      <w:t xml:space="preserve">[8] </w:t>
                    </w:r>
                  </w:p>
                </w:tc>
                <w:tc>
                  <w:tcPr>
                    <w:tcW w:w="0" w:type="auto"/>
                    <w:hideMark/>
                  </w:tcPr>
                  <w:p w14:paraId="06CE309B" w14:textId="77777777" w:rsidR="00A9538D" w:rsidRDefault="00A9538D">
                    <w:pPr>
                      <w:pStyle w:val="Bibliography"/>
                      <w:rPr>
                        <w:noProof/>
                      </w:rPr>
                    </w:pPr>
                    <w:r>
                      <w:rPr>
                        <w:noProof/>
                      </w:rPr>
                      <w:t xml:space="preserve">A. Kompaniets, “Why Mobile Commerce Is Growing So Fast,” Uptech, 27 June 2023. </w:t>
                    </w:r>
                    <w:r w:rsidRPr="00A9538D">
                      <w:rPr>
                        <w:noProof/>
                        <w:lang w:val="fr-FR"/>
                      </w:rPr>
                      <w:t xml:space="preserve">[Online]. Available: https://www.uptech.team/blog/m-commerce-overview. </w:t>
                    </w:r>
                    <w:r>
                      <w:rPr>
                        <w:noProof/>
                      </w:rPr>
                      <w:t>[Accessed 29 December 2023].</w:t>
                    </w:r>
                  </w:p>
                </w:tc>
              </w:tr>
              <w:tr w:rsidR="00A9538D" w14:paraId="63CF28BF" w14:textId="77777777">
                <w:trPr>
                  <w:divId w:val="1546284661"/>
                  <w:tblCellSpacing w:w="15" w:type="dxa"/>
                </w:trPr>
                <w:tc>
                  <w:tcPr>
                    <w:tcW w:w="50" w:type="pct"/>
                    <w:hideMark/>
                  </w:tcPr>
                  <w:p w14:paraId="2E9FAF59" w14:textId="77777777" w:rsidR="00A9538D" w:rsidRDefault="00A9538D">
                    <w:pPr>
                      <w:pStyle w:val="Bibliography"/>
                      <w:rPr>
                        <w:noProof/>
                      </w:rPr>
                    </w:pPr>
                    <w:r>
                      <w:rPr>
                        <w:noProof/>
                      </w:rPr>
                      <w:t xml:space="preserve">[9] </w:t>
                    </w:r>
                  </w:p>
                </w:tc>
                <w:tc>
                  <w:tcPr>
                    <w:tcW w:w="0" w:type="auto"/>
                    <w:hideMark/>
                  </w:tcPr>
                  <w:p w14:paraId="3F16ABF2" w14:textId="77777777" w:rsidR="00A9538D" w:rsidRDefault="00A9538D">
                    <w:pPr>
                      <w:pStyle w:val="Bibliography"/>
                      <w:rPr>
                        <w:noProof/>
                      </w:rPr>
                    </w:pPr>
                    <w:r>
                      <w:rPr>
                        <w:noProof/>
                      </w:rPr>
                      <w:t>WebAim, “Webaim,” n.d.. [Online]. Available: https://webaim.org/. [Accessed 29 December 2023].</w:t>
                    </w:r>
                  </w:p>
                </w:tc>
              </w:tr>
              <w:tr w:rsidR="00A9538D" w14:paraId="5F2B8D3B" w14:textId="77777777">
                <w:trPr>
                  <w:divId w:val="1546284661"/>
                  <w:tblCellSpacing w:w="15" w:type="dxa"/>
                </w:trPr>
                <w:tc>
                  <w:tcPr>
                    <w:tcW w:w="50" w:type="pct"/>
                    <w:hideMark/>
                  </w:tcPr>
                  <w:p w14:paraId="1D5B0C51" w14:textId="77777777" w:rsidR="00A9538D" w:rsidRDefault="00A9538D">
                    <w:pPr>
                      <w:pStyle w:val="Bibliography"/>
                      <w:rPr>
                        <w:noProof/>
                      </w:rPr>
                    </w:pPr>
                    <w:r>
                      <w:rPr>
                        <w:noProof/>
                      </w:rPr>
                      <w:t xml:space="preserve">[10] </w:t>
                    </w:r>
                  </w:p>
                </w:tc>
                <w:tc>
                  <w:tcPr>
                    <w:tcW w:w="0" w:type="auto"/>
                    <w:hideMark/>
                  </w:tcPr>
                  <w:p w14:paraId="48F44C9A" w14:textId="77777777" w:rsidR="00A9538D" w:rsidRDefault="00A9538D">
                    <w:pPr>
                      <w:pStyle w:val="Bibliography"/>
                      <w:rPr>
                        <w:noProof/>
                      </w:rPr>
                    </w:pPr>
                    <w:r>
                      <w:rPr>
                        <w:noProof/>
                      </w:rPr>
                      <w:t>W3C, “WCAG 2 Overview,” n.d.. [Online]. Available: https://www.w3.org/WAI/standards-guidelines/wcag/. [Accessed 28 December 2023].</w:t>
                    </w:r>
                  </w:p>
                </w:tc>
              </w:tr>
              <w:tr w:rsidR="00A9538D" w14:paraId="4A0D5DDA" w14:textId="77777777">
                <w:trPr>
                  <w:divId w:val="1546284661"/>
                  <w:tblCellSpacing w:w="15" w:type="dxa"/>
                </w:trPr>
                <w:tc>
                  <w:tcPr>
                    <w:tcW w:w="50" w:type="pct"/>
                    <w:hideMark/>
                  </w:tcPr>
                  <w:p w14:paraId="24D5EFBF" w14:textId="77777777" w:rsidR="00A9538D" w:rsidRDefault="00A9538D">
                    <w:pPr>
                      <w:pStyle w:val="Bibliography"/>
                      <w:rPr>
                        <w:noProof/>
                      </w:rPr>
                    </w:pPr>
                    <w:r>
                      <w:rPr>
                        <w:noProof/>
                      </w:rPr>
                      <w:t xml:space="preserve">[11] </w:t>
                    </w:r>
                  </w:p>
                </w:tc>
                <w:tc>
                  <w:tcPr>
                    <w:tcW w:w="0" w:type="auto"/>
                    <w:hideMark/>
                  </w:tcPr>
                  <w:p w14:paraId="3E5B27A9" w14:textId="77777777" w:rsidR="00A9538D" w:rsidRDefault="00A9538D">
                    <w:pPr>
                      <w:pStyle w:val="Bibliography"/>
                      <w:rPr>
                        <w:noProof/>
                      </w:rPr>
                    </w:pPr>
                    <w:r>
                      <w:rPr>
                        <w:noProof/>
                      </w:rPr>
                      <w:t>W3C Web Accessability Initiative(WAI), , “Making the Web Accessible,” n.d.. [Online]. Available: https://w3.org/WAI/. [Accessed 01 January 2024].</w:t>
                    </w:r>
                  </w:p>
                </w:tc>
              </w:tr>
              <w:tr w:rsidR="00A9538D" w14:paraId="362E53FB" w14:textId="77777777">
                <w:trPr>
                  <w:divId w:val="1546284661"/>
                  <w:tblCellSpacing w:w="15" w:type="dxa"/>
                </w:trPr>
                <w:tc>
                  <w:tcPr>
                    <w:tcW w:w="50" w:type="pct"/>
                    <w:hideMark/>
                  </w:tcPr>
                  <w:p w14:paraId="7DD65DC4" w14:textId="77777777" w:rsidR="00A9538D" w:rsidRDefault="00A9538D">
                    <w:pPr>
                      <w:pStyle w:val="Bibliography"/>
                      <w:rPr>
                        <w:noProof/>
                      </w:rPr>
                    </w:pPr>
                    <w:r>
                      <w:rPr>
                        <w:noProof/>
                      </w:rPr>
                      <w:t xml:space="preserve">[12] </w:t>
                    </w:r>
                  </w:p>
                </w:tc>
                <w:tc>
                  <w:tcPr>
                    <w:tcW w:w="0" w:type="auto"/>
                    <w:hideMark/>
                  </w:tcPr>
                  <w:p w14:paraId="23D825C9" w14:textId="77777777" w:rsidR="00A9538D" w:rsidRDefault="00A9538D">
                    <w:pPr>
                      <w:pStyle w:val="Bibliography"/>
                      <w:rPr>
                        <w:noProof/>
                      </w:rPr>
                    </w:pPr>
                    <w:r>
                      <w:rPr>
                        <w:noProof/>
                      </w:rPr>
                      <w:t xml:space="preserve">“E-Commerce Website for Visually Impaired,” </w:t>
                    </w:r>
                    <w:r>
                      <w:rPr>
                        <w:i/>
                        <w:iCs/>
                        <w:noProof/>
                      </w:rPr>
                      <w:t xml:space="preserve">International Journal For Science Technology And Engineering, </w:t>
                    </w:r>
                    <w:r>
                      <w:rPr>
                        <w:noProof/>
                      </w:rPr>
                      <w:t xml:space="preserve">vol. 11, no. 5, pp. 6033-6038, 2023. </w:t>
                    </w:r>
                  </w:p>
                </w:tc>
              </w:tr>
              <w:tr w:rsidR="00A9538D" w14:paraId="7511B1B0" w14:textId="77777777">
                <w:trPr>
                  <w:divId w:val="1546284661"/>
                  <w:tblCellSpacing w:w="15" w:type="dxa"/>
                </w:trPr>
                <w:tc>
                  <w:tcPr>
                    <w:tcW w:w="50" w:type="pct"/>
                    <w:hideMark/>
                  </w:tcPr>
                  <w:p w14:paraId="2A58945C" w14:textId="77777777" w:rsidR="00A9538D" w:rsidRDefault="00A9538D">
                    <w:pPr>
                      <w:pStyle w:val="Bibliography"/>
                      <w:rPr>
                        <w:noProof/>
                      </w:rPr>
                    </w:pPr>
                    <w:r>
                      <w:rPr>
                        <w:noProof/>
                      </w:rPr>
                      <w:t xml:space="preserve">[13] </w:t>
                    </w:r>
                  </w:p>
                </w:tc>
                <w:tc>
                  <w:tcPr>
                    <w:tcW w:w="0" w:type="auto"/>
                    <w:hideMark/>
                  </w:tcPr>
                  <w:p w14:paraId="23404E89" w14:textId="77777777" w:rsidR="00A9538D" w:rsidRDefault="00A9538D">
                    <w:pPr>
                      <w:pStyle w:val="Bibliography"/>
                      <w:rPr>
                        <w:noProof/>
                      </w:rPr>
                    </w:pPr>
                    <w:r>
                      <w:rPr>
                        <w:noProof/>
                      </w:rPr>
                      <w:t xml:space="preserve">Americans with Disabilities Act (ADA), “Accessibility,” n.d.. </w:t>
                    </w:r>
                    <w:r w:rsidRPr="00A9538D">
                      <w:rPr>
                        <w:noProof/>
                        <w:lang w:val="fr-FR"/>
                      </w:rPr>
                      <w:t xml:space="preserve">[Online]. Available: https://www.ada.gov/. </w:t>
                    </w:r>
                    <w:r>
                      <w:rPr>
                        <w:noProof/>
                      </w:rPr>
                      <w:t>[Accessed 01 Feburary 2024].</w:t>
                    </w:r>
                  </w:p>
                </w:tc>
              </w:tr>
              <w:tr w:rsidR="00A9538D" w14:paraId="1801D180" w14:textId="77777777">
                <w:trPr>
                  <w:divId w:val="1546284661"/>
                  <w:tblCellSpacing w:w="15" w:type="dxa"/>
                </w:trPr>
                <w:tc>
                  <w:tcPr>
                    <w:tcW w:w="50" w:type="pct"/>
                    <w:hideMark/>
                  </w:tcPr>
                  <w:p w14:paraId="42DA9790" w14:textId="77777777" w:rsidR="00A9538D" w:rsidRDefault="00A9538D">
                    <w:pPr>
                      <w:pStyle w:val="Bibliography"/>
                      <w:rPr>
                        <w:noProof/>
                      </w:rPr>
                    </w:pPr>
                    <w:r>
                      <w:rPr>
                        <w:noProof/>
                      </w:rPr>
                      <w:t xml:space="preserve">[14] </w:t>
                    </w:r>
                  </w:p>
                </w:tc>
                <w:tc>
                  <w:tcPr>
                    <w:tcW w:w="0" w:type="auto"/>
                    <w:hideMark/>
                  </w:tcPr>
                  <w:p w14:paraId="56F53512" w14:textId="77777777" w:rsidR="00A9538D" w:rsidRDefault="00A9538D">
                    <w:pPr>
                      <w:pStyle w:val="Bibliography"/>
                      <w:rPr>
                        <w:noProof/>
                      </w:rPr>
                    </w:pPr>
                    <w:r>
                      <w:rPr>
                        <w:noProof/>
                      </w:rPr>
                      <w:t xml:space="preserve">Amazon, “accessibility,” n.d.. [Online]. </w:t>
                    </w:r>
                    <w:r w:rsidRPr="00A9538D">
                      <w:rPr>
                        <w:noProof/>
                        <w:lang w:val="fr-FR"/>
                      </w:rPr>
                      <w:t xml:space="preserve">Available: https://www.amazon.com/accessibility.. </w:t>
                    </w:r>
                    <w:r>
                      <w:rPr>
                        <w:noProof/>
                      </w:rPr>
                      <w:t>[Accessed 01 Janauary 2024].</w:t>
                    </w:r>
                  </w:p>
                </w:tc>
              </w:tr>
              <w:tr w:rsidR="00A9538D" w14:paraId="3F0241A6" w14:textId="77777777">
                <w:trPr>
                  <w:divId w:val="1546284661"/>
                  <w:tblCellSpacing w:w="15" w:type="dxa"/>
                </w:trPr>
                <w:tc>
                  <w:tcPr>
                    <w:tcW w:w="50" w:type="pct"/>
                    <w:hideMark/>
                  </w:tcPr>
                  <w:p w14:paraId="18CEECCD" w14:textId="77777777" w:rsidR="00A9538D" w:rsidRDefault="00A9538D">
                    <w:pPr>
                      <w:pStyle w:val="Bibliography"/>
                      <w:rPr>
                        <w:noProof/>
                      </w:rPr>
                    </w:pPr>
                    <w:r>
                      <w:rPr>
                        <w:noProof/>
                      </w:rPr>
                      <w:t xml:space="preserve">[15] </w:t>
                    </w:r>
                  </w:p>
                </w:tc>
                <w:tc>
                  <w:tcPr>
                    <w:tcW w:w="0" w:type="auto"/>
                    <w:hideMark/>
                  </w:tcPr>
                  <w:p w14:paraId="555F2B05" w14:textId="77777777" w:rsidR="00A9538D" w:rsidRDefault="00A9538D">
                    <w:pPr>
                      <w:pStyle w:val="Bibliography"/>
                      <w:rPr>
                        <w:noProof/>
                      </w:rPr>
                    </w:pPr>
                    <w:r>
                      <w:rPr>
                        <w:noProof/>
                      </w:rPr>
                      <w:t xml:space="preserve">Target, “Accessibility,” n.d.. [Online]. </w:t>
                    </w:r>
                    <w:r w:rsidRPr="00A9538D">
                      <w:rPr>
                        <w:noProof/>
                        <w:lang w:val="fr-FR"/>
                      </w:rPr>
                      <w:t xml:space="preserve">Available: https://help.target.com/help/subcategoryarticle?parentcat=Compliance&amp;childcat=Accessibility&amp;lnk=fnav_t_spc_1_21. </w:t>
                    </w:r>
                    <w:r>
                      <w:rPr>
                        <w:noProof/>
                      </w:rPr>
                      <w:t>[Accessed 02 January 2024].</w:t>
                    </w:r>
                  </w:p>
                </w:tc>
              </w:tr>
              <w:tr w:rsidR="00A9538D" w14:paraId="6BB92F36" w14:textId="77777777">
                <w:trPr>
                  <w:divId w:val="1546284661"/>
                  <w:tblCellSpacing w:w="15" w:type="dxa"/>
                </w:trPr>
                <w:tc>
                  <w:tcPr>
                    <w:tcW w:w="50" w:type="pct"/>
                    <w:hideMark/>
                  </w:tcPr>
                  <w:p w14:paraId="549D472F" w14:textId="77777777" w:rsidR="00A9538D" w:rsidRDefault="00A9538D">
                    <w:pPr>
                      <w:pStyle w:val="Bibliography"/>
                      <w:rPr>
                        <w:noProof/>
                      </w:rPr>
                    </w:pPr>
                    <w:r>
                      <w:rPr>
                        <w:noProof/>
                      </w:rPr>
                      <w:lastRenderedPageBreak/>
                      <w:t xml:space="preserve">[16] </w:t>
                    </w:r>
                  </w:p>
                </w:tc>
                <w:tc>
                  <w:tcPr>
                    <w:tcW w:w="0" w:type="auto"/>
                    <w:hideMark/>
                  </w:tcPr>
                  <w:p w14:paraId="30C0B3A9" w14:textId="77777777" w:rsidR="00A9538D" w:rsidRDefault="00A9538D">
                    <w:pPr>
                      <w:pStyle w:val="Bibliography"/>
                      <w:rPr>
                        <w:noProof/>
                      </w:rPr>
                    </w:pPr>
                    <w:r>
                      <w:rPr>
                        <w:noProof/>
                      </w:rPr>
                      <w:t xml:space="preserve">H. Nahari, Web Commerce Security: Design and Development, Wiley, 2011. </w:t>
                    </w:r>
                  </w:p>
                </w:tc>
              </w:tr>
              <w:tr w:rsidR="00A9538D" w14:paraId="2218030F" w14:textId="77777777">
                <w:trPr>
                  <w:divId w:val="1546284661"/>
                  <w:tblCellSpacing w:w="15" w:type="dxa"/>
                </w:trPr>
                <w:tc>
                  <w:tcPr>
                    <w:tcW w:w="50" w:type="pct"/>
                    <w:hideMark/>
                  </w:tcPr>
                  <w:p w14:paraId="3A551C22" w14:textId="77777777" w:rsidR="00A9538D" w:rsidRDefault="00A9538D">
                    <w:pPr>
                      <w:pStyle w:val="Bibliography"/>
                      <w:rPr>
                        <w:noProof/>
                      </w:rPr>
                    </w:pPr>
                    <w:r>
                      <w:rPr>
                        <w:noProof/>
                      </w:rPr>
                      <w:t xml:space="preserve">[17] </w:t>
                    </w:r>
                  </w:p>
                </w:tc>
                <w:tc>
                  <w:tcPr>
                    <w:tcW w:w="0" w:type="auto"/>
                    <w:hideMark/>
                  </w:tcPr>
                  <w:p w14:paraId="6E252562" w14:textId="77777777" w:rsidR="00A9538D" w:rsidRDefault="00A9538D">
                    <w:pPr>
                      <w:pStyle w:val="Bibliography"/>
                      <w:rPr>
                        <w:noProof/>
                      </w:rPr>
                    </w:pPr>
                    <w:r>
                      <w:rPr>
                        <w:noProof/>
                      </w:rPr>
                      <w:t xml:space="preserve">W. Stallings, Network Security Essentials: Applications and Standards., Pearson, 2017. </w:t>
                    </w:r>
                  </w:p>
                </w:tc>
              </w:tr>
              <w:tr w:rsidR="00A9538D" w14:paraId="4B4542E8" w14:textId="77777777">
                <w:trPr>
                  <w:divId w:val="1546284661"/>
                  <w:tblCellSpacing w:w="15" w:type="dxa"/>
                </w:trPr>
                <w:tc>
                  <w:tcPr>
                    <w:tcW w:w="50" w:type="pct"/>
                    <w:hideMark/>
                  </w:tcPr>
                  <w:p w14:paraId="0E3A2401" w14:textId="77777777" w:rsidR="00A9538D" w:rsidRDefault="00A9538D">
                    <w:pPr>
                      <w:pStyle w:val="Bibliography"/>
                      <w:rPr>
                        <w:noProof/>
                      </w:rPr>
                    </w:pPr>
                    <w:r>
                      <w:rPr>
                        <w:noProof/>
                      </w:rPr>
                      <w:t xml:space="preserve">[18] </w:t>
                    </w:r>
                  </w:p>
                </w:tc>
                <w:tc>
                  <w:tcPr>
                    <w:tcW w:w="0" w:type="auto"/>
                    <w:hideMark/>
                  </w:tcPr>
                  <w:p w14:paraId="6783EDC3" w14:textId="77777777" w:rsidR="00A9538D" w:rsidRDefault="00A9538D">
                    <w:pPr>
                      <w:pStyle w:val="Bibliography"/>
                      <w:rPr>
                        <w:noProof/>
                      </w:rPr>
                    </w:pPr>
                    <w:r>
                      <w:rPr>
                        <w:noProof/>
                      </w:rPr>
                      <w:t xml:space="preserve">K. C. Laudon, and C. G. Traver, E-commerce 2019, Pearson, 2019. </w:t>
                    </w:r>
                  </w:p>
                </w:tc>
              </w:tr>
              <w:tr w:rsidR="00A9538D" w14:paraId="7F7A24DA" w14:textId="77777777">
                <w:trPr>
                  <w:divId w:val="1546284661"/>
                  <w:tblCellSpacing w:w="15" w:type="dxa"/>
                </w:trPr>
                <w:tc>
                  <w:tcPr>
                    <w:tcW w:w="50" w:type="pct"/>
                    <w:hideMark/>
                  </w:tcPr>
                  <w:p w14:paraId="3B249BCB" w14:textId="77777777" w:rsidR="00A9538D" w:rsidRDefault="00A9538D">
                    <w:pPr>
                      <w:pStyle w:val="Bibliography"/>
                      <w:rPr>
                        <w:noProof/>
                      </w:rPr>
                    </w:pPr>
                    <w:r>
                      <w:rPr>
                        <w:noProof/>
                      </w:rPr>
                      <w:t xml:space="preserve">[19] </w:t>
                    </w:r>
                  </w:p>
                </w:tc>
                <w:tc>
                  <w:tcPr>
                    <w:tcW w:w="0" w:type="auto"/>
                    <w:hideMark/>
                  </w:tcPr>
                  <w:p w14:paraId="0679889A" w14:textId="77777777" w:rsidR="00A9538D" w:rsidRDefault="00A9538D">
                    <w:pPr>
                      <w:pStyle w:val="Bibliography"/>
                      <w:rPr>
                        <w:noProof/>
                      </w:rPr>
                    </w:pPr>
                    <w:r>
                      <w:rPr>
                        <w:noProof/>
                      </w:rPr>
                      <w:t xml:space="preserve">R. J. Anderson, Security Engineering: A Guide to Building Dependable Distributed Systems., Wiley, 2020. </w:t>
                    </w:r>
                  </w:p>
                </w:tc>
              </w:tr>
              <w:tr w:rsidR="00A9538D" w14:paraId="1D9B3BFE" w14:textId="77777777">
                <w:trPr>
                  <w:divId w:val="1546284661"/>
                  <w:tblCellSpacing w:w="15" w:type="dxa"/>
                </w:trPr>
                <w:tc>
                  <w:tcPr>
                    <w:tcW w:w="50" w:type="pct"/>
                    <w:hideMark/>
                  </w:tcPr>
                  <w:p w14:paraId="0BE4C625" w14:textId="77777777" w:rsidR="00A9538D" w:rsidRDefault="00A9538D">
                    <w:pPr>
                      <w:pStyle w:val="Bibliography"/>
                      <w:rPr>
                        <w:noProof/>
                      </w:rPr>
                    </w:pPr>
                    <w:r>
                      <w:rPr>
                        <w:noProof/>
                      </w:rPr>
                      <w:t xml:space="preserve">[20] </w:t>
                    </w:r>
                  </w:p>
                </w:tc>
                <w:tc>
                  <w:tcPr>
                    <w:tcW w:w="0" w:type="auto"/>
                    <w:hideMark/>
                  </w:tcPr>
                  <w:p w14:paraId="62923229" w14:textId="77777777" w:rsidR="00A9538D" w:rsidRDefault="00A9538D">
                    <w:pPr>
                      <w:pStyle w:val="Bibliography"/>
                      <w:rPr>
                        <w:noProof/>
                      </w:rPr>
                    </w:pPr>
                    <w:r>
                      <w:rPr>
                        <w:noProof/>
                      </w:rPr>
                      <w:t xml:space="preserve">J. Ashdown and E. Eryurek, Data Governance: The Definitive Guide, O'Reilliey, 2021. </w:t>
                    </w:r>
                  </w:p>
                </w:tc>
              </w:tr>
              <w:tr w:rsidR="00A9538D" w14:paraId="54986B62" w14:textId="77777777">
                <w:trPr>
                  <w:divId w:val="1546284661"/>
                  <w:tblCellSpacing w:w="15" w:type="dxa"/>
                </w:trPr>
                <w:tc>
                  <w:tcPr>
                    <w:tcW w:w="50" w:type="pct"/>
                    <w:hideMark/>
                  </w:tcPr>
                  <w:p w14:paraId="675944BB" w14:textId="77777777" w:rsidR="00A9538D" w:rsidRDefault="00A9538D">
                    <w:pPr>
                      <w:pStyle w:val="Bibliography"/>
                      <w:rPr>
                        <w:noProof/>
                      </w:rPr>
                    </w:pPr>
                    <w:r>
                      <w:rPr>
                        <w:noProof/>
                      </w:rPr>
                      <w:t xml:space="preserve">[21] </w:t>
                    </w:r>
                  </w:p>
                </w:tc>
                <w:tc>
                  <w:tcPr>
                    <w:tcW w:w="0" w:type="auto"/>
                    <w:hideMark/>
                  </w:tcPr>
                  <w:p w14:paraId="66AEA262" w14:textId="77777777" w:rsidR="00A9538D" w:rsidRDefault="00A9538D">
                    <w:pPr>
                      <w:pStyle w:val="Bibliography"/>
                      <w:rPr>
                        <w:noProof/>
                      </w:rPr>
                    </w:pPr>
                    <w:r>
                      <w:rPr>
                        <w:noProof/>
                      </w:rPr>
                      <w:t xml:space="preserve">TechWyse, “Cyber Security Human Factors &amp; Vulnerabilities,” 23 March 2023. </w:t>
                    </w:r>
                    <w:r w:rsidRPr="00A9538D">
                      <w:rPr>
                        <w:noProof/>
                        <w:lang w:val="fr-FR"/>
                      </w:rPr>
                      <w:t xml:space="preserve">[Online]. Available: https://techwyse.co.uk/cyber-security/human-aspects/. </w:t>
                    </w:r>
                    <w:r>
                      <w:rPr>
                        <w:noProof/>
                      </w:rPr>
                      <w:t>[Accessed 01 March 2024].</w:t>
                    </w:r>
                  </w:p>
                </w:tc>
              </w:tr>
              <w:tr w:rsidR="00A9538D" w14:paraId="2A93AA61" w14:textId="77777777">
                <w:trPr>
                  <w:divId w:val="1546284661"/>
                  <w:tblCellSpacing w:w="15" w:type="dxa"/>
                </w:trPr>
                <w:tc>
                  <w:tcPr>
                    <w:tcW w:w="50" w:type="pct"/>
                    <w:hideMark/>
                  </w:tcPr>
                  <w:p w14:paraId="765C6A03" w14:textId="77777777" w:rsidR="00A9538D" w:rsidRDefault="00A9538D">
                    <w:pPr>
                      <w:pStyle w:val="Bibliography"/>
                      <w:rPr>
                        <w:noProof/>
                      </w:rPr>
                    </w:pPr>
                    <w:r>
                      <w:rPr>
                        <w:noProof/>
                      </w:rPr>
                      <w:t xml:space="preserve">[22] </w:t>
                    </w:r>
                  </w:p>
                </w:tc>
                <w:tc>
                  <w:tcPr>
                    <w:tcW w:w="0" w:type="auto"/>
                    <w:hideMark/>
                  </w:tcPr>
                  <w:p w14:paraId="525BE602" w14:textId="77777777" w:rsidR="00A9538D" w:rsidRDefault="00A9538D">
                    <w:pPr>
                      <w:pStyle w:val="Bibliography"/>
                      <w:rPr>
                        <w:noProof/>
                      </w:rPr>
                    </w:pPr>
                    <w:r>
                      <w:rPr>
                        <w:noProof/>
                      </w:rPr>
                      <w:t xml:space="preserve">legislation.gov.uk, “Consumer Rights Act 2015,” n.d.. </w:t>
                    </w:r>
                    <w:r w:rsidRPr="00A9538D">
                      <w:rPr>
                        <w:noProof/>
                        <w:lang w:val="fr-FR"/>
                      </w:rPr>
                      <w:t xml:space="preserve">[Online]. Available: https://www.legislation.gov.uk/ukpga/2015/15/section/2.. </w:t>
                    </w:r>
                    <w:r>
                      <w:rPr>
                        <w:noProof/>
                      </w:rPr>
                      <w:t>[Accessed 01 March 2024].</w:t>
                    </w:r>
                  </w:p>
                </w:tc>
              </w:tr>
              <w:tr w:rsidR="00A9538D" w14:paraId="6F196EEE" w14:textId="77777777">
                <w:trPr>
                  <w:divId w:val="1546284661"/>
                  <w:tblCellSpacing w:w="15" w:type="dxa"/>
                </w:trPr>
                <w:tc>
                  <w:tcPr>
                    <w:tcW w:w="50" w:type="pct"/>
                    <w:hideMark/>
                  </w:tcPr>
                  <w:p w14:paraId="7DFC01EF" w14:textId="77777777" w:rsidR="00A9538D" w:rsidRDefault="00A9538D">
                    <w:pPr>
                      <w:pStyle w:val="Bibliography"/>
                      <w:rPr>
                        <w:noProof/>
                      </w:rPr>
                    </w:pPr>
                    <w:r>
                      <w:rPr>
                        <w:noProof/>
                      </w:rPr>
                      <w:t xml:space="preserve">[23] </w:t>
                    </w:r>
                  </w:p>
                </w:tc>
                <w:tc>
                  <w:tcPr>
                    <w:tcW w:w="0" w:type="auto"/>
                    <w:hideMark/>
                  </w:tcPr>
                  <w:p w14:paraId="47E31E97" w14:textId="77777777" w:rsidR="00A9538D" w:rsidRDefault="00A9538D">
                    <w:pPr>
                      <w:pStyle w:val="Bibliography"/>
                      <w:rPr>
                        <w:noProof/>
                      </w:rPr>
                    </w:pPr>
                    <w:r>
                      <w:rPr>
                        <w:noProof/>
                      </w:rPr>
                      <w:t>Intersoft Consulting , “General Data Protection Regulation GDPR,” n.d.. [Online]. Available: https://gdpr-info.eu/. [Accessed 30 Decemeber 2023].</w:t>
                    </w:r>
                  </w:p>
                </w:tc>
              </w:tr>
              <w:tr w:rsidR="00A9538D" w14:paraId="5290B59A" w14:textId="77777777">
                <w:trPr>
                  <w:divId w:val="1546284661"/>
                  <w:tblCellSpacing w:w="15" w:type="dxa"/>
                </w:trPr>
                <w:tc>
                  <w:tcPr>
                    <w:tcW w:w="50" w:type="pct"/>
                    <w:hideMark/>
                  </w:tcPr>
                  <w:p w14:paraId="3DC185C4" w14:textId="77777777" w:rsidR="00A9538D" w:rsidRDefault="00A9538D">
                    <w:pPr>
                      <w:pStyle w:val="Bibliography"/>
                      <w:rPr>
                        <w:noProof/>
                      </w:rPr>
                    </w:pPr>
                    <w:r>
                      <w:rPr>
                        <w:noProof/>
                      </w:rPr>
                      <w:t xml:space="preserve">[24] </w:t>
                    </w:r>
                  </w:p>
                </w:tc>
                <w:tc>
                  <w:tcPr>
                    <w:tcW w:w="0" w:type="auto"/>
                    <w:hideMark/>
                  </w:tcPr>
                  <w:p w14:paraId="443579DC" w14:textId="77777777" w:rsidR="00A9538D" w:rsidRDefault="00A9538D">
                    <w:pPr>
                      <w:pStyle w:val="Bibliography"/>
                      <w:rPr>
                        <w:noProof/>
                      </w:rPr>
                    </w:pPr>
                    <w:r>
                      <w:rPr>
                        <w:noProof/>
                      </w:rPr>
                      <w:t xml:space="preserve">European Union Intellectual Property Office (EUIPO), “Protecting your IP rights on e-commerce marketplaces,” n.d.. </w:t>
                    </w:r>
                    <w:r w:rsidRPr="00A9538D">
                      <w:rPr>
                        <w:noProof/>
                        <w:lang w:val="fr-FR"/>
                      </w:rPr>
                      <w:t xml:space="preserve">[Online]. Available: https://www.euipo.europa.eu/en/observatory/enforcement/tools/protecting-ip-rights-e-commerce-marketplaces. </w:t>
                    </w:r>
                    <w:r>
                      <w:rPr>
                        <w:noProof/>
                      </w:rPr>
                      <w:t>[Accessed 30 December 2023].</w:t>
                    </w:r>
                  </w:p>
                </w:tc>
              </w:tr>
              <w:tr w:rsidR="00A9538D" w14:paraId="11BEB6FA" w14:textId="77777777">
                <w:trPr>
                  <w:divId w:val="1546284661"/>
                  <w:tblCellSpacing w:w="15" w:type="dxa"/>
                </w:trPr>
                <w:tc>
                  <w:tcPr>
                    <w:tcW w:w="50" w:type="pct"/>
                    <w:hideMark/>
                  </w:tcPr>
                  <w:p w14:paraId="1493B621" w14:textId="77777777" w:rsidR="00A9538D" w:rsidRDefault="00A9538D">
                    <w:pPr>
                      <w:pStyle w:val="Bibliography"/>
                      <w:rPr>
                        <w:noProof/>
                      </w:rPr>
                    </w:pPr>
                    <w:r>
                      <w:rPr>
                        <w:noProof/>
                      </w:rPr>
                      <w:t xml:space="preserve">[25] </w:t>
                    </w:r>
                  </w:p>
                </w:tc>
                <w:tc>
                  <w:tcPr>
                    <w:tcW w:w="0" w:type="auto"/>
                    <w:hideMark/>
                  </w:tcPr>
                  <w:p w14:paraId="01BEDA06" w14:textId="77777777" w:rsidR="00A9538D" w:rsidRDefault="00A9538D">
                    <w:pPr>
                      <w:pStyle w:val="Bibliography"/>
                      <w:rPr>
                        <w:noProof/>
                      </w:rPr>
                    </w:pPr>
                    <w:r>
                      <w:rPr>
                        <w:noProof/>
                      </w:rPr>
                      <w:t>World Intellectual Property Organization (WIPO), “E-commerce and Intellectual Property Rights: A Guide for Policy Makers,” n.d.. [Online]. Available: https://www.wipo.int/edocs/mdocs/sme/en/wipo_wasme_ipr_ge_03/wipo_wasme_ipr_ge_03_13-main1.pdf. [Accessed 30 December 2023].</w:t>
                    </w:r>
                  </w:p>
                </w:tc>
              </w:tr>
              <w:tr w:rsidR="00A9538D" w14:paraId="6EA67636" w14:textId="77777777">
                <w:trPr>
                  <w:divId w:val="1546284661"/>
                  <w:tblCellSpacing w:w="15" w:type="dxa"/>
                </w:trPr>
                <w:tc>
                  <w:tcPr>
                    <w:tcW w:w="50" w:type="pct"/>
                    <w:hideMark/>
                  </w:tcPr>
                  <w:p w14:paraId="5C7E6166" w14:textId="77777777" w:rsidR="00A9538D" w:rsidRDefault="00A9538D">
                    <w:pPr>
                      <w:pStyle w:val="Bibliography"/>
                      <w:rPr>
                        <w:noProof/>
                      </w:rPr>
                    </w:pPr>
                    <w:r>
                      <w:rPr>
                        <w:noProof/>
                      </w:rPr>
                      <w:t xml:space="preserve">[26] </w:t>
                    </w:r>
                  </w:p>
                </w:tc>
                <w:tc>
                  <w:tcPr>
                    <w:tcW w:w="0" w:type="auto"/>
                    <w:hideMark/>
                  </w:tcPr>
                  <w:p w14:paraId="776B68F5" w14:textId="77777777" w:rsidR="00A9538D" w:rsidRDefault="00A9538D">
                    <w:pPr>
                      <w:pStyle w:val="Bibliography"/>
                      <w:rPr>
                        <w:noProof/>
                      </w:rPr>
                    </w:pPr>
                    <w:r>
                      <w:rPr>
                        <w:noProof/>
                      </w:rPr>
                      <w:t>National Institute of Standards and Technology (NIST), “Volume I: Guide for Mapping Types of Information and Information Systems to Security Categories,” August 2008. [Online]. Available: https://nvlpubs.nist.gov/nistpubs/legacy/sp/nistspecialpublication800-60v1r1.pdf. [Accessed 30 December 2023].</w:t>
                    </w:r>
                  </w:p>
                </w:tc>
              </w:tr>
              <w:tr w:rsidR="00A9538D" w14:paraId="4A01D111" w14:textId="77777777">
                <w:trPr>
                  <w:divId w:val="1546284661"/>
                  <w:tblCellSpacing w:w="15" w:type="dxa"/>
                </w:trPr>
                <w:tc>
                  <w:tcPr>
                    <w:tcW w:w="50" w:type="pct"/>
                    <w:hideMark/>
                  </w:tcPr>
                  <w:p w14:paraId="0311F586" w14:textId="77777777" w:rsidR="00A9538D" w:rsidRDefault="00A9538D">
                    <w:pPr>
                      <w:pStyle w:val="Bibliography"/>
                      <w:rPr>
                        <w:noProof/>
                      </w:rPr>
                    </w:pPr>
                    <w:r>
                      <w:rPr>
                        <w:noProof/>
                      </w:rPr>
                      <w:t xml:space="preserve">[27] </w:t>
                    </w:r>
                  </w:p>
                </w:tc>
                <w:tc>
                  <w:tcPr>
                    <w:tcW w:w="0" w:type="auto"/>
                    <w:hideMark/>
                  </w:tcPr>
                  <w:p w14:paraId="6304CB8D" w14:textId="77777777" w:rsidR="00A9538D" w:rsidRDefault="00A9538D">
                    <w:pPr>
                      <w:pStyle w:val="Bibliography"/>
                      <w:rPr>
                        <w:noProof/>
                      </w:rPr>
                    </w:pPr>
                    <w:r>
                      <w:rPr>
                        <w:noProof/>
                      </w:rPr>
                      <w:t>Payment Card Industry Security Standards Council (PCI SSC), “PCI Data Security Standard (DSS) v4.0.,” March 2023. [Online]. Available: pcisecuritystandards.org. [Accessed 30 December 2023].</w:t>
                    </w:r>
                  </w:p>
                </w:tc>
              </w:tr>
              <w:tr w:rsidR="00A9538D" w14:paraId="6FB78898" w14:textId="77777777">
                <w:trPr>
                  <w:divId w:val="1546284661"/>
                  <w:tblCellSpacing w:w="15" w:type="dxa"/>
                </w:trPr>
                <w:tc>
                  <w:tcPr>
                    <w:tcW w:w="50" w:type="pct"/>
                    <w:hideMark/>
                  </w:tcPr>
                  <w:p w14:paraId="42BE58C9" w14:textId="77777777" w:rsidR="00A9538D" w:rsidRDefault="00A9538D">
                    <w:pPr>
                      <w:pStyle w:val="Bibliography"/>
                      <w:rPr>
                        <w:noProof/>
                      </w:rPr>
                    </w:pPr>
                    <w:r>
                      <w:rPr>
                        <w:noProof/>
                      </w:rPr>
                      <w:t xml:space="preserve">[28] </w:t>
                    </w:r>
                  </w:p>
                </w:tc>
                <w:tc>
                  <w:tcPr>
                    <w:tcW w:w="0" w:type="auto"/>
                    <w:hideMark/>
                  </w:tcPr>
                  <w:p w14:paraId="1B60E82B" w14:textId="77777777" w:rsidR="00A9538D" w:rsidRDefault="00A9538D">
                    <w:pPr>
                      <w:pStyle w:val="Bibliography"/>
                      <w:rPr>
                        <w:noProof/>
                      </w:rPr>
                    </w:pPr>
                    <w:r>
                      <w:rPr>
                        <w:noProof/>
                      </w:rPr>
                      <w:t>European Commission, “e-Commerce Directive | Shaping Europe's digital future,” n.d.. [Online]. Available: digital-strategy.ec.europa.eu. [Accessed 03 February 2024].</w:t>
                    </w:r>
                  </w:p>
                </w:tc>
              </w:tr>
              <w:tr w:rsidR="00A9538D" w14:paraId="2402BF74" w14:textId="77777777">
                <w:trPr>
                  <w:divId w:val="1546284661"/>
                  <w:tblCellSpacing w:w="15" w:type="dxa"/>
                </w:trPr>
                <w:tc>
                  <w:tcPr>
                    <w:tcW w:w="50" w:type="pct"/>
                    <w:hideMark/>
                  </w:tcPr>
                  <w:p w14:paraId="6F001A4A" w14:textId="77777777" w:rsidR="00A9538D" w:rsidRDefault="00A9538D">
                    <w:pPr>
                      <w:pStyle w:val="Bibliography"/>
                      <w:rPr>
                        <w:noProof/>
                      </w:rPr>
                    </w:pPr>
                    <w:r>
                      <w:rPr>
                        <w:noProof/>
                      </w:rPr>
                      <w:t xml:space="preserve">[29] </w:t>
                    </w:r>
                  </w:p>
                </w:tc>
                <w:tc>
                  <w:tcPr>
                    <w:tcW w:w="0" w:type="auto"/>
                    <w:hideMark/>
                  </w:tcPr>
                  <w:p w14:paraId="71FD7873" w14:textId="77777777" w:rsidR="00A9538D" w:rsidRDefault="00A9538D">
                    <w:pPr>
                      <w:pStyle w:val="Bibliography"/>
                      <w:rPr>
                        <w:noProof/>
                      </w:rPr>
                    </w:pPr>
                    <w:r>
                      <w:rPr>
                        <w:noProof/>
                      </w:rPr>
                      <w:t xml:space="preserve">R. S. Pressman and B. E. Maxim, Software engineering: A practitioner's approach, McGraw-Hill Education, 2015. </w:t>
                    </w:r>
                  </w:p>
                </w:tc>
              </w:tr>
              <w:tr w:rsidR="00A9538D" w14:paraId="225109D6" w14:textId="77777777">
                <w:trPr>
                  <w:divId w:val="1546284661"/>
                  <w:tblCellSpacing w:w="15" w:type="dxa"/>
                </w:trPr>
                <w:tc>
                  <w:tcPr>
                    <w:tcW w:w="50" w:type="pct"/>
                    <w:hideMark/>
                  </w:tcPr>
                  <w:p w14:paraId="1877795E" w14:textId="77777777" w:rsidR="00A9538D" w:rsidRDefault="00A9538D">
                    <w:pPr>
                      <w:pStyle w:val="Bibliography"/>
                      <w:rPr>
                        <w:noProof/>
                      </w:rPr>
                    </w:pPr>
                    <w:r>
                      <w:rPr>
                        <w:noProof/>
                      </w:rPr>
                      <w:t>[3</w:t>
                    </w:r>
                    <w:r>
                      <w:rPr>
                        <w:noProof/>
                      </w:rPr>
                      <w:lastRenderedPageBreak/>
                      <w:t xml:space="preserve">0] </w:t>
                    </w:r>
                  </w:p>
                </w:tc>
                <w:tc>
                  <w:tcPr>
                    <w:tcW w:w="0" w:type="auto"/>
                    <w:hideMark/>
                  </w:tcPr>
                  <w:p w14:paraId="3A77D5C7" w14:textId="77777777" w:rsidR="00A9538D" w:rsidRDefault="00A9538D">
                    <w:pPr>
                      <w:pStyle w:val="Bibliography"/>
                      <w:rPr>
                        <w:noProof/>
                      </w:rPr>
                    </w:pPr>
                    <w:r>
                      <w:rPr>
                        <w:noProof/>
                      </w:rPr>
                      <w:lastRenderedPageBreak/>
                      <w:t xml:space="preserve">P. L. A. T. MARK N.K SAUNDERS, RESEARCH METHODS FOR BUSINESS STUDENTS, New </w:t>
                    </w:r>
                    <w:r>
                      <w:rPr>
                        <w:noProof/>
                      </w:rPr>
                      <w:lastRenderedPageBreak/>
                      <w:t xml:space="preserve">York:: Pearson Education, 1997. </w:t>
                    </w:r>
                  </w:p>
                </w:tc>
              </w:tr>
              <w:tr w:rsidR="00A9538D" w14:paraId="2DED4458" w14:textId="77777777">
                <w:trPr>
                  <w:divId w:val="1546284661"/>
                  <w:tblCellSpacing w:w="15" w:type="dxa"/>
                </w:trPr>
                <w:tc>
                  <w:tcPr>
                    <w:tcW w:w="50" w:type="pct"/>
                    <w:hideMark/>
                  </w:tcPr>
                  <w:p w14:paraId="19F328B7" w14:textId="77777777" w:rsidR="00A9538D" w:rsidRDefault="00A9538D">
                    <w:pPr>
                      <w:pStyle w:val="Bibliography"/>
                      <w:rPr>
                        <w:noProof/>
                      </w:rPr>
                    </w:pPr>
                    <w:r>
                      <w:rPr>
                        <w:noProof/>
                      </w:rPr>
                      <w:t xml:space="preserve">[31] </w:t>
                    </w:r>
                  </w:p>
                </w:tc>
                <w:tc>
                  <w:tcPr>
                    <w:tcW w:w="0" w:type="auto"/>
                    <w:hideMark/>
                  </w:tcPr>
                  <w:p w14:paraId="206DC362" w14:textId="77777777" w:rsidR="00A9538D" w:rsidRDefault="00A9538D">
                    <w:pPr>
                      <w:pStyle w:val="Bibliography"/>
                      <w:rPr>
                        <w:noProof/>
                      </w:rPr>
                    </w:pPr>
                    <w:r>
                      <w:rPr>
                        <w:noProof/>
                      </w:rPr>
                      <w:t xml:space="preserve">“Project Guide for steps of the scientific method,” [Online]. </w:t>
                    </w:r>
                    <w:r w:rsidRPr="00A9538D">
                      <w:rPr>
                        <w:noProof/>
                        <w:lang w:val="fr-FR"/>
                      </w:rPr>
                      <w:t xml:space="preserve">Available: Source: https://www.sciencebuddies.org/science-fair-projects/science-fair/steps-of-the-scientific-method). </w:t>
                    </w:r>
                    <w:r>
                      <w:rPr>
                        <w:noProof/>
                      </w:rPr>
                      <w:t>[Accessed 2022 3 3].</w:t>
                    </w:r>
                  </w:p>
                </w:tc>
              </w:tr>
            </w:tbl>
            <w:p w14:paraId="0263B139" w14:textId="77777777" w:rsidR="00A9538D" w:rsidRDefault="00A9538D">
              <w:pPr>
                <w:divId w:val="1546284661"/>
                <w:rPr>
                  <w:rFonts w:eastAsia="Times New Roman"/>
                  <w:noProof/>
                </w:rPr>
              </w:pPr>
            </w:p>
            <w:p w14:paraId="002B67D8" w14:textId="201DC5CC" w:rsidR="00A9538D" w:rsidRDefault="00A9538D">
              <w:r>
                <w:rPr>
                  <w:b/>
                  <w:bCs/>
                </w:rPr>
                <w:fldChar w:fldCharType="end"/>
              </w:r>
            </w:p>
          </w:sdtContent>
        </w:sdt>
      </w:sdtContent>
    </w:sdt>
    <w:p w14:paraId="02C49C79" w14:textId="4851FBE9" w:rsidR="007E445E" w:rsidRDefault="007E445E">
      <w:r>
        <w:t>Reference list for tool analysis didn’t have time to include with the main reference list</w:t>
      </w:r>
    </w:p>
    <w:tbl>
      <w:tblPr>
        <w:tblW w:w="5000" w:type="pct"/>
        <w:tblCellMar>
          <w:left w:w="10" w:type="dxa"/>
          <w:right w:w="10" w:type="dxa"/>
        </w:tblCellMar>
        <w:tblLook w:val="04A0" w:firstRow="1" w:lastRow="0" w:firstColumn="1" w:lastColumn="0" w:noHBand="0" w:noVBand="1"/>
      </w:tblPr>
      <w:tblGrid>
        <w:gridCol w:w="434"/>
        <w:gridCol w:w="8622"/>
      </w:tblGrid>
      <w:tr w:rsidR="007E445E" w14:paraId="346968B9" w14:textId="77777777" w:rsidTr="00D27D76">
        <w:tblPrEx>
          <w:tblCellMar>
            <w:top w:w="0" w:type="dxa"/>
            <w:bottom w:w="0" w:type="dxa"/>
          </w:tblCellMar>
        </w:tblPrEx>
        <w:tc>
          <w:tcPr>
            <w:tcW w:w="433" w:type="dxa"/>
            <w:shd w:val="clear" w:color="auto" w:fill="auto"/>
            <w:tcMar>
              <w:top w:w="15" w:type="dxa"/>
              <w:left w:w="15" w:type="dxa"/>
              <w:bottom w:w="15" w:type="dxa"/>
              <w:right w:w="15" w:type="dxa"/>
            </w:tcMar>
          </w:tcPr>
          <w:p w14:paraId="495857B9" w14:textId="77777777" w:rsidR="007E445E" w:rsidRDefault="007E445E" w:rsidP="00D27D76">
            <w:pPr>
              <w:pStyle w:val="Bibliography"/>
            </w:pPr>
            <w:r>
              <w:t xml:space="preserve">[2] </w:t>
            </w:r>
          </w:p>
        </w:tc>
        <w:tc>
          <w:tcPr>
            <w:tcW w:w="8593" w:type="dxa"/>
            <w:shd w:val="clear" w:color="auto" w:fill="auto"/>
            <w:tcMar>
              <w:top w:w="15" w:type="dxa"/>
              <w:left w:w="15" w:type="dxa"/>
              <w:bottom w:w="15" w:type="dxa"/>
              <w:right w:w="15" w:type="dxa"/>
            </w:tcMar>
          </w:tcPr>
          <w:p w14:paraId="5D2A220E" w14:textId="77777777" w:rsidR="007E445E" w:rsidRDefault="007E445E" w:rsidP="00D27D76">
            <w:pPr>
              <w:pStyle w:val="Bibliography"/>
            </w:pPr>
            <w:r>
              <w:t xml:space="preserve">E. </w:t>
            </w:r>
            <w:proofErr w:type="spellStart"/>
            <w:r>
              <w:t>Shwake</w:t>
            </w:r>
            <w:proofErr w:type="spellEnd"/>
            <w:r>
              <w:t xml:space="preserve">, “What is Wix, you ask? Let us show you,” 08 September 2023. </w:t>
            </w:r>
            <w:r>
              <w:rPr>
                <w:lang w:val="fr-FR"/>
              </w:rPr>
              <w:t xml:space="preserve">[Online]. </w:t>
            </w:r>
            <w:proofErr w:type="spellStart"/>
            <w:r>
              <w:rPr>
                <w:lang w:val="fr-FR"/>
              </w:rPr>
              <w:t>Available</w:t>
            </w:r>
            <w:proofErr w:type="spellEnd"/>
            <w:r>
              <w:rPr>
                <w:lang w:val="fr-FR"/>
              </w:rPr>
              <w:t xml:space="preserve">: https://www.wix.com/blog/what-is-wix#viewer-7q3jb. </w:t>
            </w:r>
            <w:r>
              <w:t>[Accessed 24 November 2023].</w:t>
            </w:r>
          </w:p>
        </w:tc>
      </w:tr>
      <w:tr w:rsidR="007E445E" w14:paraId="6B441F74" w14:textId="77777777" w:rsidTr="00D27D76">
        <w:tblPrEx>
          <w:tblCellMar>
            <w:top w:w="0" w:type="dxa"/>
            <w:bottom w:w="0" w:type="dxa"/>
          </w:tblCellMar>
        </w:tblPrEx>
        <w:tc>
          <w:tcPr>
            <w:tcW w:w="433" w:type="dxa"/>
            <w:shd w:val="clear" w:color="auto" w:fill="auto"/>
            <w:tcMar>
              <w:top w:w="15" w:type="dxa"/>
              <w:left w:w="15" w:type="dxa"/>
              <w:bottom w:w="15" w:type="dxa"/>
              <w:right w:w="15" w:type="dxa"/>
            </w:tcMar>
          </w:tcPr>
          <w:p w14:paraId="4AE361CA" w14:textId="77777777" w:rsidR="007E445E" w:rsidRDefault="007E445E" w:rsidP="00D27D76">
            <w:pPr>
              <w:pStyle w:val="Bibliography"/>
            </w:pPr>
            <w:r>
              <w:t xml:space="preserve">[3] </w:t>
            </w:r>
          </w:p>
        </w:tc>
        <w:tc>
          <w:tcPr>
            <w:tcW w:w="8593" w:type="dxa"/>
            <w:shd w:val="clear" w:color="auto" w:fill="auto"/>
            <w:tcMar>
              <w:top w:w="15" w:type="dxa"/>
              <w:left w:w="15" w:type="dxa"/>
              <w:bottom w:w="15" w:type="dxa"/>
              <w:right w:w="15" w:type="dxa"/>
            </w:tcMar>
          </w:tcPr>
          <w:p w14:paraId="102B6165" w14:textId="77777777" w:rsidR="007E445E" w:rsidRDefault="007E445E" w:rsidP="00D27D76">
            <w:pPr>
              <w:pStyle w:val="Bibliography"/>
            </w:pPr>
            <w:r>
              <w:t xml:space="preserve">P. Harris, “Pros and Cons of Using Wix - 13 Factors to Consider,” 20 July 2023. </w:t>
            </w:r>
            <w:r>
              <w:rPr>
                <w:lang w:val="fr-FR"/>
              </w:rPr>
              <w:t xml:space="preserve">[Online]. </w:t>
            </w:r>
            <w:proofErr w:type="spellStart"/>
            <w:r>
              <w:rPr>
                <w:lang w:val="fr-FR"/>
              </w:rPr>
              <w:t>Available</w:t>
            </w:r>
            <w:proofErr w:type="spellEnd"/>
            <w:r>
              <w:rPr>
                <w:lang w:val="fr-FR"/>
              </w:rPr>
              <w:t xml:space="preserve">: https://www.enzuzo.com/blog/pros-and-cons-of-using-wix. </w:t>
            </w:r>
            <w:r>
              <w:t>[Accessed 20 November 2023].</w:t>
            </w:r>
          </w:p>
        </w:tc>
      </w:tr>
      <w:tr w:rsidR="007E445E" w14:paraId="0AD55470" w14:textId="77777777" w:rsidTr="00D27D76">
        <w:tblPrEx>
          <w:tblCellMar>
            <w:top w:w="0" w:type="dxa"/>
            <w:bottom w:w="0" w:type="dxa"/>
          </w:tblCellMar>
        </w:tblPrEx>
        <w:tc>
          <w:tcPr>
            <w:tcW w:w="433" w:type="dxa"/>
            <w:shd w:val="clear" w:color="auto" w:fill="auto"/>
            <w:tcMar>
              <w:top w:w="15" w:type="dxa"/>
              <w:left w:w="15" w:type="dxa"/>
              <w:bottom w:w="15" w:type="dxa"/>
              <w:right w:w="15" w:type="dxa"/>
            </w:tcMar>
          </w:tcPr>
          <w:p w14:paraId="2F779516" w14:textId="77777777" w:rsidR="007E445E" w:rsidRDefault="007E445E" w:rsidP="00D27D76">
            <w:pPr>
              <w:pStyle w:val="Bibliography"/>
            </w:pPr>
            <w:r>
              <w:t xml:space="preserve">[4] </w:t>
            </w:r>
          </w:p>
        </w:tc>
        <w:tc>
          <w:tcPr>
            <w:tcW w:w="8593" w:type="dxa"/>
            <w:shd w:val="clear" w:color="auto" w:fill="auto"/>
            <w:tcMar>
              <w:top w:w="15" w:type="dxa"/>
              <w:left w:w="15" w:type="dxa"/>
              <w:bottom w:w="15" w:type="dxa"/>
              <w:right w:w="15" w:type="dxa"/>
            </w:tcMar>
          </w:tcPr>
          <w:p w14:paraId="199F2EDB" w14:textId="77777777" w:rsidR="007E445E" w:rsidRDefault="007E445E" w:rsidP="00D27D76">
            <w:pPr>
              <w:pStyle w:val="Bibliography"/>
            </w:pPr>
            <w:r>
              <w:t>Wordpress.org, “Meet WordPress,” n.d.. [Online]. Available: https://twd.wordpress.org/. [Accessed 20 November 2023].</w:t>
            </w:r>
          </w:p>
        </w:tc>
      </w:tr>
      <w:tr w:rsidR="007E445E" w14:paraId="14EF9F84" w14:textId="77777777" w:rsidTr="00D27D76">
        <w:tblPrEx>
          <w:tblCellMar>
            <w:top w:w="0" w:type="dxa"/>
            <w:bottom w:w="0" w:type="dxa"/>
          </w:tblCellMar>
        </w:tblPrEx>
        <w:tc>
          <w:tcPr>
            <w:tcW w:w="433" w:type="dxa"/>
            <w:shd w:val="clear" w:color="auto" w:fill="auto"/>
            <w:tcMar>
              <w:top w:w="15" w:type="dxa"/>
              <w:left w:w="15" w:type="dxa"/>
              <w:bottom w:w="15" w:type="dxa"/>
              <w:right w:w="15" w:type="dxa"/>
            </w:tcMar>
          </w:tcPr>
          <w:p w14:paraId="35150E1A" w14:textId="77777777" w:rsidR="007E445E" w:rsidRDefault="007E445E" w:rsidP="00D27D76">
            <w:pPr>
              <w:pStyle w:val="Bibliography"/>
            </w:pPr>
            <w:r>
              <w:t xml:space="preserve">[5] </w:t>
            </w:r>
          </w:p>
        </w:tc>
        <w:tc>
          <w:tcPr>
            <w:tcW w:w="8593" w:type="dxa"/>
            <w:shd w:val="clear" w:color="auto" w:fill="auto"/>
            <w:tcMar>
              <w:top w:w="15" w:type="dxa"/>
              <w:left w:w="15" w:type="dxa"/>
              <w:bottom w:w="15" w:type="dxa"/>
              <w:right w:w="15" w:type="dxa"/>
            </w:tcMar>
          </w:tcPr>
          <w:p w14:paraId="03CAC4E1" w14:textId="77777777" w:rsidR="007E445E" w:rsidRDefault="007E445E" w:rsidP="00D27D76">
            <w:pPr>
              <w:pStyle w:val="Bibliography"/>
            </w:pPr>
            <w:r>
              <w:t xml:space="preserve">WordPress.com., “WordPress.com vs. WordPress.org,” n.d.. </w:t>
            </w:r>
            <w:r>
              <w:rPr>
                <w:lang w:val="fr-FR"/>
              </w:rPr>
              <w:t xml:space="preserve">[Online]. </w:t>
            </w:r>
            <w:proofErr w:type="spellStart"/>
            <w:r>
              <w:rPr>
                <w:lang w:val="fr-FR"/>
              </w:rPr>
              <w:t>Available</w:t>
            </w:r>
            <w:proofErr w:type="spellEnd"/>
            <w:r>
              <w:rPr>
                <w:lang w:val="fr-FR"/>
              </w:rPr>
              <w:t xml:space="preserve">: https://wordpress.com/support/com-vs-org/. </w:t>
            </w:r>
            <w:r>
              <w:t>[Accessed 20 November 2023].</w:t>
            </w:r>
          </w:p>
        </w:tc>
      </w:tr>
      <w:tr w:rsidR="007E445E" w14:paraId="4EC4907C" w14:textId="77777777" w:rsidTr="00D27D76">
        <w:tblPrEx>
          <w:tblCellMar>
            <w:top w:w="0" w:type="dxa"/>
            <w:bottom w:w="0" w:type="dxa"/>
          </w:tblCellMar>
        </w:tblPrEx>
        <w:tc>
          <w:tcPr>
            <w:tcW w:w="433" w:type="dxa"/>
            <w:shd w:val="clear" w:color="auto" w:fill="auto"/>
            <w:tcMar>
              <w:top w:w="15" w:type="dxa"/>
              <w:left w:w="15" w:type="dxa"/>
              <w:bottom w:w="15" w:type="dxa"/>
              <w:right w:w="15" w:type="dxa"/>
            </w:tcMar>
          </w:tcPr>
          <w:p w14:paraId="47C75223" w14:textId="77777777" w:rsidR="007E445E" w:rsidRDefault="007E445E" w:rsidP="00D27D76">
            <w:pPr>
              <w:pStyle w:val="Bibliography"/>
            </w:pPr>
            <w:r>
              <w:t xml:space="preserve">[6] </w:t>
            </w:r>
          </w:p>
        </w:tc>
        <w:tc>
          <w:tcPr>
            <w:tcW w:w="8593" w:type="dxa"/>
            <w:shd w:val="clear" w:color="auto" w:fill="auto"/>
            <w:tcMar>
              <w:top w:w="15" w:type="dxa"/>
              <w:left w:w="15" w:type="dxa"/>
              <w:bottom w:w="15" w:type="dxa"/>
              <w:right w:w="15" w:type="dxa"/>
            </w:tcMar>
          </w:tcPr>
          <w:p w14:paraId="44A6D19F" w14:textId="77777777" w:rsidR="007E445E" w:rsidRDefault="007E445E" w:rsidP="00D27D76">
            <w:pPr>
              <w:pStyle w:val="Bibliography"/>
            </w:pPr>
            <w:r>
              <w:t xml:space="preserve">B. Jovanovic, “35+ Best </w:t>
            </w:r>
            <w:proofErr w:type="spellStart"/>
            <w:r>
              <w:t>ThemeForest</w:t>
            </w:r>
            <w:proofErr w:type="spellEnd"/>
            <w:r>
              <w:t xml:space="preserve"> WordPress Themes for Any Business,” 30 October 2023. </w:t>
            </w:r>
            <w:r>
              <w:rPr>
                <w:lang w:val="fr-FR"/>
              </w:rPr>
              <w:t xml:space="preserve">[Online]. </w:t>
            </w:r>
            <w:proofErr w:type="spellStart"/>
            <w:r>
              <w:rPr>
                <w:lang w:val="fr-FR"/>
              </w:rPr>
              <w:t>Available</w:t>
            </w:r>
            <w:proofErr w:type="spellEnd"/>
            <w:r>
              <w:rPr>
                <w:lang w:val="fr-FR"/>
              </w:rPr>
              <w:t xml:space="preserve">: https://wpklik.com/wordpress-themes/best-themeforest-wordpress-themes/. </w:t>
            </w:r>
            <w:r>
              <w:t>[Accessed 21 November 2023].</w:t>
            </w:r>
          </w:p>
        </w:tc>
      </w:tr>
      <w:tr w:rsidR="007E445E" w14:paraId="607C453C" w14:textId="77777777" w:rsidTr="00D27D76">
        <w:tblPrEx>
          <w:tblCellMar>
            <w:top w:w="0" w:type="dxa"/>
            <w:bottom w:w="0" w:type="dxa"/>
          </w:tblCellMar>
        </w:tblPrEx>
        <w:tc>
          <w:tcPr>
            <w:tcW w:w="433" w:type="dxa"/>
            <w:shd w:val="clear" w:color="auto" w:fill="auto"/>
            <w:tcMar>
              <w:top w:w="15" w:type="dxa"/>
              <w:left w:w="15" w:type="dxa"/>
              <w:bottom w:w="15" w:type="dxa"/>
              <w:right w:w="15" w:type="dxa"/>
            </w:tcMar>
          </w:tcPr>
          <w:p w14:paraId="65E7C913" w14:textId="77777777" w:rsidR="007E445E" w:rsidRDefault="007E445E" w:rsidP="00D27D76">
            <w:pPr>
              <w:pStyle w:val="Bibliography"/>
            </w:pPr>
            <w:r>
              <w:t xml:space="preserve">[7] </w:t>
            </w:r>
          </w:p>
        </w:tc>
        <w:tc>
          <w:tcPr>
            <w:tcW w:w="8593" w:type="dxa"/>
            <w:shd w:val="clear" w:color="auto" w:fill="auto"/>
            <w:tcMar>
              <w:top w:w="15" w:type="dxa"/>
              <w:left w:w="15" w:type="dxa"/>
              <w:bottom w:w="15" w:type="dxa"/>
              <w:right w:w="15" w:type="dxa"/>
            </w:tcMar>
          </w:tcPr>
          <w:p w14:paraId="0819CA8D" w14:textId="77777777" w:rsidR="007E445E" w:rsidRDefault="007E445E" w:rsidP="00D27D76">
            <w:pPr>
              <w:pStyle w:val="Bibliography"/>
            </w:pPr>
            <w:r>
              <w:rPr>
                <w:lang w:val="de-DE"/>
              </w:rPr>
              <w:t xml:space="preserve">Wordpress.com, “Plugins,” </w:t>
            </w:r>
            <w:proofErr w:type="spellStart"/>
            <w:r>
              <w:rPr>
                <w:lang w:val="de-DE"/>
              </w:rPr>
              <w:t>n.d</w:t>
            </w:r>
            <w:proofErr w:type="spellEnd"/>
            <w:r>
              <w:rPr>
                <w:lang w:val="de-DE"/>
              </w:rPr>
              <w:t xml:space="preserve">.. </w:t>
            </w:r>
            <w:r>
              <w:rPr>
                <w:lang w:val="fr-FR"/>
              </w:rPr>
              <w:t xml:space="preserve">[Online]. </w:t>
            </w:r>
            <w:proofErr w:type="spellStart"/>
            <w:r>
              <w:rPr>
                <w:lang w:val="fr-FR"/>
              </w:rPr>
              <w:t>Available</w:t>
            </w:r>
            <w:proofErr w:type="spellEnd"/>
            <w:r>
              <w:rPr>
                <w:lang w:val="fr-FR"/>
              </w:rPr>
              <w:t xml:space="preserve">: https://wordpress.org/plugins/. </w:t>
            </w:r>
            <w:r>
              <w:t>[Accessed 20 November 2023].</w:t>
            </w:r>
          </w:p>
        </w:tc>
      </w:tr>
      <w:tr w:rsidR="007E445E" w14:paraId="3CB3EC6F" w14:textId="77777777" w:rsidTr="00D27D76">
        <w:tblPrEx>
          <w:tblCellMar>
            <w:top w:w="0" w:type="dxa"/>
            <w:bottom w:w="0" w:type="dxa"/>
          </w:tblCellMar>
        </w:tblPrEx>
        <w:tc>
          <w:tcPr>
            <w:tcW w:w="433" w:type="dxa"/>
            <w:shd w:val="clear" w:color="auto" w:fill="auto"/>
            <w:tcMar>
              <w:top w:w="15" w:type="dxa"/>
              <w:left w:w="15" w:type="dxa"/>
              <w:bottom w:w="15" w:type="dxa"/>
              <w:right w:w="15" w:type="dxa"/>
            </w:tcMar>
          </w:tcPr>
          <w:p w14:paraId="1A78E99D" w14:textId="77777777" w:rsidR="007E445E" w:rsidRDefault="007E445E" w:rsidP="00D27D76">
            <w:pPr>
              <w:pStyle w:val="Bibliography"/>
            </w:pPr>
            <w:r>
              <w:t xml:space="preserve">[8] </w:t>
            </w:r>
          </w:p>
        </w:tc>
        <w:tc>
          <w:tcPr>
            <w:tcW w:w="8593" w:type="dxa"/>
            <w:shd w:val="clear" w:color="auto" w:fill="auto"/>
            <w:tcMar>
              <w:top w:w="15" w:type="dxa"/>
              <w:left w:w="15" w:type="dxa"/>
              <w:bottom w:w="15" w:type="dxa"/>
              <w:right w:w="15" w:type="dxa"/>
            </w:tcMar>
          </w:tcPr>
          <w:p w14:paraId="2BA6E535" w14:textId="77777777" w:rsidR="007E445E" w:rsidRDefault="007E445E" w:rsidP="00D27D76">
            <w:pPr>
              <w:pStyle w:val="Bibliography"/>
            </w:pPr>
            <w:r>
              <w:t>J. Creatives, “How to Create a WordPress Website,” 27 February 2018. [Online]. Available: https://www.youtube.com/watch?v=GxH3nyKR7wA. [Accessed 24 November 2023].</w:t>
            </w:r>
          </w:p>
        </w:tc>
      </w:tr>
      <w:tr w:rsidR="007E445E" w14:paraId="591E6DB1" w14:textId="77777777" w:rsidTr="00D27D76">
        <w:tblPrEx>
          <w:tblCellMar>
            <w:top w:w="0" w:type="dxa"/>
            <w:bottom w:w="0" w:type="dxa"/>
          </w:tblCellMar>
        </w:tblPrEx>
        <w:tc>
          <w:tcPr>
            <w:tcW w:w="433" w:type="dxa"/>
            <w:shd w:val="clear" w:color="auto" w:fill="auto"/>
            <w:tcMar>
              <w:top w:w="15" w:type="dxa"/>
              <w:left w:w="15" w:type="dxa"/>
              <w:bottom w:w="15" w:type="dxa"/>
              <w:right w:w="15" w:type="dxa"/>
            </w:tcMar>
          </w:tcPr>
          <w:p w14:paraId="5D82316B" w14:textId="77777777" w:rsidR="007E445E" w:rsidRDefault="007E445E" w:rsidP="00D27D76">
            <w:pPr>
              <w:pStyle w:val="Bibliography"/>
            </w:pPr>
            <w:r>
              <w:t xml:space="preserve">[9] </w:t>
            </w:r>
          </w:p>
        </w:tc>
        <w:tc>
          <w:tcPr>
            <w:tcW w:w="8593" w:type="dxa"/>
            <w:shd w:val="clear" w:color="auto" w:fill="auto"/>
            <w:tcMar>
              <w:top w:w="15" w:type="dxa"/>
              <w:left w:w="15" w:type="dxa"/>
              <w:bottom w:w="15" w:type="dxa"/>
              <w:right w:w="15" w:type="dxa"/>
            </w:tcMar>
          </w:tcPr>
          <w:p w14:paraId="66AEC091" w14:textId="77777777" w:rsidR="007E445E" w:rsidRDefault="007E445E" w:rsidP="00D27D76">
            <w:pPr>
              <w:pStyle w:val="Bibliography"/>
            </w:pPr>
            <w:r>
              <w:t xml:space="preserve">kinsta.com, “Powerful Managed WordPress Hosting,” n.d.. </w:t>
            </w:r>
            <w:r>
              <w:rPr>
                <w:lang w:val="fr-FR"/>
              </w:rPr>
              <w:t xml:space="preserve">[Online]. </w:t>
            </w:r>
            <w:proofErr w:type="spellStart"/>
            <w:r>
              <w:rPr>
                <w:lang w:val="fr-FR"/>
              </w:rPr>
              <w:t>Available</w:t>
            </w:r>
            <w:proofErr w:type="spellEnd"/>
            <w:r>
              <w:rPr>
                <w:lang w:val="fr-FR"/>
              </w:rPr>
              <w:t xml:space="preserve">: https://kinsta.com/wordpress-hosting/. </w:t>
            </w:r>
            <w:r>
              <w:t>[Accessed 20 November 2023].</w:t>
            </w:r>
          </w:p>
        </w:tc>
      </w:tr>
      <w:tr w:rsidR="007E445E" w14:paraId="72C14661" w14:textId="77777777" w:rsidTr="00D27D76">
        <w:tblPrEx>
          <w:tblCellMar>
            <w:top w:w="0" w:type="dxa"/>
            <w:bottom w:w="0" w:type="dxa"/>
          </w:tblCellMar>
        </w:tblPrEx>
        <w:tc>
          <w:tcPr>
            <w:tcW w:w="433" w:type="dxa"/>
            <w:shd w:val="clear" w:color="auto" w:fill="auto"/>
            <w:tcMar>
              <w:top w:w="15" w:type="dxa"/>
              <w:left w:w="15" w:type="dxa"/>
              <w:bottom w:w="15" w:type="dxa"/>
              <w:right w:w="15" w:type="dxa"/>
            </w:tcMar>
          </w:tcPr>
          <w:p w14:paraId="7F62F22B" w14:textId="77777777" w:rsidR="007E445E" w:rsidRDefault="007E445E" w:rsidP="00D27D76">
            <w:pPr>
              <w:pStyle w:val="Bibliography"/>
            </w:pPr>
            <w:r>
              <w:t xml:space="preserve">[10] </w:t>
            </w:r>
          </w:p>
        </w:tc>
        <w:tc>
          <w:tcPr>
            <w:tcW w:w="8593" w:type="dxa"/>
            <w:shd w:val="clear" w:color="auto" w:fill="auto"/>
            <w:tcMar>
              <w:top w:w="15" w:type="dxa"/>
              <w:left w:w="15" w:type="dxa"/>
              <w:bottom w:w="15" w:type="dxa"/>
              <w:right w:w="15" w:type="dxa"/>
            </w:tcMar>
          </w:tcPr>
          <w:p w14:paraId="11F157C8" w14:textId="77777777" w:rsidR="007E445E" w:rsidRDefault="007E445E" w:rsidP="00D27D76">
            <w:pPr>
              <w:pStyle w:val="Bibliography"/>
            </w:pPr>
            <w:r>
              <w:t xml:space="preserve">Wordpress.org, “Support Forums.,” n.d.. </w:t>
            </w:r>
            <w:r>
              <w:rPr>
                <w:lang w:val="fr-FR"/>
              </w:rPr>
              <w:t xml:space="preserve">[Online]. </w:t>
            </w:r>
            <w:proofErr w:type="spellStart"/>
            <w:r>
              <w:rPr>
                <w:lang w:val="fr-FR"/>
              </w:rPr>
              <w:t>Available</w:t>
            </w:r>
            <w:proofErr w:type="spellEnd"/>
            <w:r>
              <w:rPr>
                <w:lang w:val="fr-FR"/>
              </w:rPr>
              <w:t xml:space="preserve">: https://wordpress.org/support/forums/. </w:t>
            </w:r>
            <w:r>
              <w:t>[Accessed 21 November 2023].</w:t>
            </w:r>
          </w:p>
        </w:tc>
      </w:tr>
      <w:tr w:rsidR="007E445E" w14:paraId="2B910D50" w14:textId="77777777" w:rsidTr="00D27D76">
        <w:tblPrEx>
          <w:tblCellMar>
            <w:top w:w="0" w:type="dxa"/>
            <w:bottom w:w="0" w:type="dxa"/>
          </w:tblCellMar>
        </w:tblPrEx>
        <w:tc>
          <w:tcPr>
            <w:tcW w:w="433" w:type="dxa"/>
            <w:shd w:val="clear" w:color="auto" w:fill="auto"/>
            <w:tcMar>
              <w:top w:w="15" w:type="dxa"/>
              <w:left w:w="15" w:type="dxa"/>
              <w:bottom w:w="15" w:type="dxa"/>
              <w:right w:w="15" w:type="dxa"/>
            </w:tcMar>
          </w:tcPr>
          <w:p w14:paraId="7BB5F650" w14:textId="77777777" w:rsidR="007E445E" w:rsidRDefault="007E445E" w:rsidP="00D27D76">
            <w:pPr>
              <w:pStyle w:val="Bibliography"/>
            </w:pPr>
            <w:r>
              <w:t xml:space="preserve">[11] </w:t>
            </w:r>
          </w:p>
        </w:tc>
        <w:tc>
          <w:tcPr>
            <w:tcW w:w="8593" w:type="dxa"/>
            <w:shd w:val="clear" w:color="auto" w:fill="auto"/>
            <w:tcMar>
              <w:top w:w="15" w:type="dxa"/>
              <w:left w:w="15" w:type="dxa"/>
              <w:bottom w:w="15" w:type="dxa"/>
              <w:right w:w="15" w:type="dxa"/>
            </w:tcMar>
          </w:tcPr>
          <w:p w14:paraId="0EB75DAA" w14:textId="77777777" w:rsidR="007E445E" w:rsidRDefault="007E445E" w:rsidP="00D27D76">
            <w:pPr>
              <w:pStyle w:val="Bibliography"/>
            </w:pPr>
            <w:r>
              <w:t xml:space="preserve">L. Akseli, “Squarespace pros and cons: an in-depth analysis based on 200 reviews,” 06 September 2022. </w:t>
            </w:r>
            <w:r>
              <w:rPr>
                <w:lang w:val="fr-FR"/>
              </w:rPr>
              <w:t xml:space="preserve">[Online]. </w:t>
            </w:r>
            <w:proofErr w:type="spellStart"/>
            <w:r>
              <w:rPr>
                <w:lang w:val="fr-FR"/>
              </w:rPr>
              <w:t>Available</w:t>
            </w:r>
            <w:proofErr w:type="spellEnd"/>
            <w:r>
              <w:rPr>
                <w:lang w:val="fr-FR"/>
              </w:rPr>
              <w:t xml:space="preserve">: https://www.twicecommerce.com/blog/ecommerce/squarespace-pros-and-cons. </w:t>
            </w:r>
            <w:r>
              <w:t>[Accessed 20 November 2023].</w:t>
            </w:r>
          </w:p>
        </w:tc>
      </w:tr>
      <w:tr w:rsidR="007E445E" w14:paraId="2BA5694D" w14:textId="77777777" w:rsidTr="00D27D76">
        <w:tblPrEx>
          <w:tblCellMar>
            <w:top w:w="0" w:type="dxa"/>
            <w:bottom w:w="0" w:type="dxa"/>
          </w:tblCellMar>
        </w:tblPrEx>
        <w:tc>
          <w:tcPr>
            <w:tcW w:w="433" w:type="dxa"/>
            <w:shd w:val="clear" w:color="auto" w:fill="auto"/>
            <w:tcMar>
              <w:top w:w="15" w:type="dxa"/>
              <w:left w:w="15" w:type="dxa"/>
              <w:bottom w:w="15" w:type="dxa"/>
              <w:right w:w="15" w:type="dxa"/>
            </w:tcMar>
          </w:tcPr>
          <w:p w14:paraId="76B885A2" w14:textId="77777777" w:rsidR="007E445E" w:rsidRDefault="007E445E" w:rsidP="00D27D76">
            <w:pPr>
              <w:pStyle w:val="Bibliography"/>
            </w:pPr>
            <w:r>
              <w:t xml:space="preserve">[12] </w:t>
            </w:r>
          </w:p>
        </w:tc>
        <w:tc>
          <w:tcPr>
            <w:tcW w:w="8593" w:type="dxa"/>
            <w:shd w:val="clear" w:color="auto" w:fill="auto"/>
            <w:tcMar>
              <w:top w:w="15" w:type="dxa"/>
              <w:left w:w="15" w:type="dxa"/>
              <w:bottom w:w="15" w:type="dxa"/>
              <w:right w:w="15" w:type="dxa"/>
            </w:tcMar>
          </w:tcPr>
          <w:p w14:paraId="1FEB944F" w14:textId="77777777" w:rsidR="007E445E" w:rsidRDefault="007E445E" w:rsidP="00D27D76">
            <w:pPr>
              <w:pStyle w:val="Bibliography"/>
            </w:pPr>
            <w:r>
              <w:t xml:space="preserve">M. </w:t>
            </w:r>
            <w:proofErr w:type="spellStart"/>
            <w:r>
              <w:t>Bahic</w:t>
            </w:r>
            <w:proofErr w:type="spellEnd"/>
            <w:r>
              <w:t>, “Squarespace website builder review (2023): Pros and cons, features tested by our experts,” 14 November 2023. [Online]. Available: https://www.techradar.com/reviews/squarespace. [Accessed 20 November 2023].</w:t>
            </w:r>
          </w:p>
        </w:tc>
      </w:tr>
      <w:tr w:rsidR="007E445E" w14:paraId="0A7B53E2" w14:textId="77777777" w:rsidTr="00D27D76">
        <w:tblPrEx>
          <w:tblCellMar>
            <w:top w:w="0" w:type="dxa"/>
            <w:bottom w:w="0" w:type="dxa"/>
          </w:tblCellMar>
        </w:tblPrEx>
        <w:tc>
          <w:tcPr>
            <w:tcW w:w="433" w:type="dxa"/>
            <w:shd w:val="clear" w:color="auto" w:fill="auto"/>
            <w:tcMar>
              <w:top w:w="15" w:type="dxa"/>
              <w:left w:w="15" w:type="dxa"/>
              <w:bottom w:w="15" w:type="dxa"/>
              <w:right w:w="15" w:type="dxa"/>
            </w:tcMar>
          </w:tcPr>
          <w:p w14:paraId="03C57735" w14:textId="77777777" w:rsidR="007E445E" w:rsidRDefault="007E445E" w:rsidP="00D27D76">
            <w:pPr>
              <w:pStyle w:val="Bibliography"/>
            </w:pPr>
            <w:r>
              <w:t xml:space="preserve">[13] </w:t>
            </w:r>
          </w:p>
        </w:tc>
        <w:tc>
          <w:tcPr>
            <w:tcW w:w="8593" w:type="dxa"/>
            <w:shd w:val="clear" w:color="auto" w:fill="auto"/>
            <w:tcMar>
              <w:top w:w="15" w:type="dxa"/>
              <w:left w:w="15" w:type="dxa"/>
              <w:bottom w:w="15" w:type="dxa"/>
              <w:right w:w="15" w:type="dxa"/>
            </w:tcMar>
          </w:tcPr>
          <w:p w14:paraId="497AE3A0" w14:textId="77777777" w:rsidR="007E445E" w:rsidRDefault="007E445E" w:rsidP="00D27D76">
            <w:pPr>
              <w:pStyle w:val="Bibliography"/>
            </w:pPr>
            <w:r>
              <w:t xml:space="preserve">R. Brandl and I. Wibowo, “Squarespace Review 2023 Does It Live Up to the Hype?,” October 16 2023. </w:t>
            </w:r>
            <w:r>
              <w:rPr>
                <w:lang w:val="fr-FR"/>
              </w:rPr>
              <w:t xml:space="preserve">[Online]. </w:t>
            </w:r>
            <w:proofErr w:type="spellStart"/>
            <w:r>
              <w:rPr>
                <w:lang w:val="fr-FR"/>
              </w:rPr>
              <w:t>Available</w:t>
            </w:r>
            <w:proofErr w:type="spellEnd"/>
            <w:r>
              <w:rPr>
                <w:lang w:val="fr-FR"/>
              </w:rPr>
              <w:t>: https://www.tooltester.com/en/reviews/squarespace-</w:t>
            </w:r>
            <w:r>
              <w:rPr>
                <w:lang w:val="fr-FR"/>
              </w:rPr>
              <w:lastRenderedPageBreak/>
              <w:t xml:space="preserve">review/#pros-cons. </w:t>
            </w:r>
            <w:r>
              <w:t>[Accessed 20 November 2023].</w:t>
            </w:r>
          </w:p>
        </w:tc>
      </w:tr>
      <w:tr w:rsidR="007E445E" w14:paraId="4334F28E" w14:textId="77777777" w:rsidTr="00D27D76">
        <w:tblPrEx>
          <w:tblCellMar>
            <w:top w:w="0" w:type="dxa"/>
            <w:bottom w:w="0" w:type="dxa"/>
          </w:tblCellMar>
        </w:tblPrEx>
        <w:tc>
          <w:tcPr>
            <w:tcW w:w="433" w:type="dxa"/>
            <w:shd w:val="clear" w:color="auto" w:fill="auto"/>
            <w:tcMar>
              <w:top w:w="15" w:type="dxa"/>
              <w:left w:w="15" w:type="dxa"/>
              <w:bottom w:w="15" w:type="dxa"/>
              <w:right w:w="15" w:type="dxa"/>
            </w:tcMar>
          </w:tcPr>
          <w:p w14:paraId="384DC803" w14:textId="77777777" w:rsidR="007E445E" w:rsidRDefault="007E445E" w:rsidP="00D27D76">
            <w:pPr>
              <w:pStyle w:val="Bibliography"/>
            </w:pPr>
            <w:r>
              <w:lastRenderedPageBreak/>
              <w:t xml:space="preserve">[14] </w:t>
            </w:r>
          </w:p>
        </w:tc>
        <w:tc>
          <w:tcPr>
            <w:tcW w:w="8593" w:type="dxa"/>
            <w:shd w:val="clear" w:color="auto" w:fill="auto"/>
            <w:tcMar>
              <w:top w:w="15" w:type="dxa"/>
              <w:left w:w="15" w:type="dxa"/>
              <w:bottom w:w="15" w:type="dxa"/>
              <w:right w:w="15" w:type="dxa"/>
            </w:tcMar>
          </w:tcPr>
          <w:p w14:paraId="1AFEFCCD" w14:textId="77777777" w:rsidR="007E445E" w:rsidRDefault="007E445E" w:rsidP="00D27D76">
            <w:pPr>
              <w:pStyle w:val="Bibliography"/>
            </w:pPr>
            <w:r>
              <w:t xml:space="preserve">Ravi, “Disadvantages Of Squarespace: Read This Before Buying!,” 17 January 2023. </w:t>
            </w:r>
            <w:r>
              <w:rPr>
                <w:lang w:val="fr-FR"/>
              </w:rPr>
              <w:t xml:space="preserve">[Online]. </w:t>
            </w:r>
            <w:proofErr w:type="spellStart"/>
            <w:r>
              <w:rPr>
                <w:lang w:val="fr-FR"/>
              </w:rPr>
              <w:t>Available</w:t>
            </w:r>
            <w:proofErr w:type="spellEnd"/>
            <w:r>
              <w:rPr>
                <w:lang w:val="fr-FR"/>
              </w:rPr>
              <w:t xml:space="preserve">: https://www.rockstarmarketing.co.uk/disadvantages-of-squarespace/#What_is_Squarespace. </w:t>
            </w:r>
            <w:r>
              <w:t>[Accessed 21 November 2023].</w:t>
            </w:r>
          </w:p>
        </w:tc>
      </w:tr>
      <w:tr w:rsidR="007E445E" w14:paraId="5BBE5CBF" w14:textId="77777777" w:rsidTr="00D27D76">
        <w:tblPrEx>
          <w:tblCellMar>
            <w:top w:w="0" w:type="dxa"/>
            <w:bottom w:w="0" w:type="dxa"/>
          </w:tblCellMar>
        </w:tblPrEx>
        <w:tc>
          <w:tcPr>
            <w:tcW w:w="433" w:type="dxa"/>
            <w:shd w:val="clear" w:color="auto" w:fill="auto"/>
            <w:tcMar>
              <w:top w:w="15" w:type="dxa"/>
              <w:left w:w="15" w:type="dxa"/>
              <w:bottom w:w="15" w:type="dxa"/>
              <w:right w:w="15" w:type="dxa"/>
            </w:tcMar>
          </w:tcPr>
          <w:p w14:paraId="614A0042" w14:textId="77777777" w:rsidR="007E445E" w:rsidRDefault="007E445E" w:rsidP="00D27D76">
            <w:pPr>
              <w:pStyle w:val="Bibliography"/>
            </w:pPr>
            <w:r>
              <w:t xml:space="preserve">[15] </w:t>
            </w:r>
          </w:p>
        </w:tc>
        <w:tc>
          <w:tcPr>
            <w:tcW w:w="8593" w:type="dxa"/>
            <w:shd w:val="clear" w:color="auto" w:fill="auto"/>
            <w:tcMar>
              <w:top w:w="15" w:type="dxa"/>
              <w:left w:w="15" w:type="dxa"/>
              <w:bottom w:w="15" w:type="dxa"/>
              <w:right w:w="15" w:type="dxa"/>
            </w:tcMar>
          </w:tcPr>
          <w:p w14:paraId="6EF8D989" w14:textId="77777777" w:rsidR="007E445E" w:rsidRDefault="007E445E" w:rsidP="00D27D76">
            <w:pPr>
              <w:pStyle w:val="Bibliography"/>
            </w:pPr>
            <w:r>
              <w:t xml:space="preserve">J. WARNIMONT, “Squarespace Review: Great for Some People, but Not for Everyone,” 03 May 2023. </w:t>
            </w:r>
            <w:r>
              <w:rPr>
                <w:lang w:val="fr-FR"/>
              </w:rPr>
              <w:t xml:space="preserve">[Online]. </w:t>
            </w:r>
            <w:proofErr w:type="spellStart"/>
            <w:r>
              <w:rPr>
                <w:lang w:val="fr-FR"/>
              </w:rPr>
              <w:t>Available</w:t>
            </w:r>
            <w:proofErr w:type="spellEnd"/>
            <w:r>
              <w:rPr>
                <w:lang w:val="fr-FR"/>
              </w:rPr>
              <w:t xml:space="preserve">: https://themeisle.com/blog/squarespace-review/#pros-cons. </w:t>
            </w:r>
            <w:r>
              <w:t>[Accessed 21 November 2023].</w:t>
            </w:r>
          </w:p>
        </w:tc>
      </w:tr>
      <w:tr w:rsidR="007E445E" w14:paraId="1CDDA3DC" w14:textId="77777777" w:rsidTr="00D27D76">
        <w:tblPrEx>
          <w:tblCellMar>
            <w:top w:w="0" w:type="dxa"/>
            <w:bottom w:w="0" w:type="dxa"/>
          </w:tblCellMar>
        </w:tblPrEx>
        <w:tc>
          <w:tcPr>
            <w:tcW w:w="433" w:type="dxa"/>
            <w:shd w:val="clear" w:color="auto" w:fill="auto"/>
            <w:tcMar>
              <w:top w:w="15" w:type="dxa"/>
              <w:left w:w="15" w:type="dxa"/>
              <w:bottom w:w="15" w:type="dxa"/>
              <w:right w:w="15" w:type="dxa"/>
            </w:tcMar>
          </w:tcPr>
          <w:p w14:paraId="30F8EE85" w14:textId="77777777" w:rsidR="007E445E" w:rsidRDefault="007E445E" w:rsidP="00D27D76">
            <w:pPr>
              <w:pStyle w:val="Bibliography"/>
            </w:pPr>
            <w:r>
              <w:t xml:space="preserve">[16] </w:t>
            </w:r>
          </w:p>
        </w:tc>
        <w:tc>
          <w:tcPr>
            <w:tcW w:w="8593" w:type="dxa"/>
            <w:shd w:val="clear" w:color="auto" w:fill="auto"/>
            <w:tcMar>
              <w:top w:w="15" w:type="dxa"/>
              <w:left w:w="15" w:type="dxa"/>
              <w:bottom w:w="15" w:type="dxa"/>
              <w:right w:w="15" w:type="dxa"/>
            </w:tcMar>
          </w:tcPr>
          <w:p w14:paraId="58E323B4" w14:textId="77777777" w:rsidR="007E445E" w:rsidRDefault="007E445E" w:rsidP="00D27D76">
            <w:pPr>
              <w:pStyle w:val="Bibliography"/>
            </w:pPr>
            <w:proofErr w:type="spellStart"/>
            <w:r>
              <w:t>Waredock</w:t>
            </w:r>
            <w:proofErr w:type="spellEnd"/>
            <w:r>
              <w:t xml:space="preserve">, “9 Shopify Benefits You Should Know,” n.d.. </w:t>
            </w:r>
            <w:r>
              <w:rPr>
                <w:lang w:val="fr-FR"/>
              </w:rPr>
              <w:t xml:space="preserve">[Online]. </w:t>
            </w:r>
            <w:proofErr w:type="spellStart"/>
            <w:r>
              <w:rPr>
                <w:lang w:val="fr-FR"/>
              </w:rPr>
              <w:t>Available</w:t>
            </w:r>
            <w:proofErr w:type="spellEnd"/>
            <w:r>
              <w:rPr>
                <w:lang w:val="fr-FR"/>
              </w:rPr>
              <w:t xml:space="preserve">: https://www.waredock.com/magazine/advantages-of-shopify/. </w:t>
            </w:r>
            <w:r>
              <w:t>[Accessed 24 November 2023].</w:t>
            </w:r>
          </w:p>
        </w:tc>
      </w:tr>
      <w:tr w:rsidR="007E445E" w14:paraId="15132C2D" w14:textId="77777777" w:rsidTr="00D27D76">
        <w:tblPrEx>
          <w:tblCellMar>
            <w:top w:w="0" w:type="dxa"/>
            <w:bottom w:w="0" w:type="dxa"/>
          </w:tblCellMar>
        </w:tblPrEx>
        <w:tc>
          <w:tcPr>
            <w:tcW w:w="433" w:type="dxa"/>
            <w:shd w:val="clear" w:color="auto" w:fill="auto"/>
            <w:tcMar>
              <w:top w:w="15" w:type="dxa"/>
              <w:left w:w="15" w:type="dxa"/>
              <w:bottom w:w="15" w:type="dxa"/>
              <w:right w:w="15" w:type="dxa"/>
            </w:tcMar>
          </w:tcPr>
          <w:p w14:paraId="7DE3DEDF" w14:textId="77777777" w:rsidR="007E445E" w:rsidRDefault="007E445E" w:rsidP="00D27D76">
            <w:pPr>
              <w:pStyle w:val="Bibliography"/>
            </w:pPr>
            <w:r>
              <w:t xml:space="preserve">[17] </w:t>
            </w:r>
          </w:p>
        </w:tc>
        <w:tc>
          <w:tcPr>
            <w:tcW w:w="8593" w:type="dxa"/>
            <w:shd w:val="clear" w:color="auto" w:fill="auto"/>
            <w:tcMar>
              <w:top w:w="15" w:type="dxa"/>
              <w:left w:w="15" w:type="dxa"/>
              <w:bottom w:w="15" w:type="dxa"/>
              <w:right w:w="15" w:type="dxa"/>
            </w:tcMar>
          </w:tcPr>
          <w:p w14:paraId="29EA1ACE" w14:textId="77777777" w:rsidR="007E445E" w:rsidRDefault="007E445E" w:rsidP="00D27D76">
            <w:pPr>
              <w:pStyle w:val="Bibliography"/>
            </w:pPr>
            <w:proofErr w:type="spellStart"/>
            <w:r>
              <w:t>ReConvert</w:t>
            </w:r>
            <w:proofErr w:type="spellEnd"/>
            <w:r>
              <w:t xml:space="preserve">, “The Pros &amp; Cons of Shopify - Is it Right for You?,” 20 September 2022. </w:t>
            </w:r>
            <w:r>
              <w:rPr>
                <w:lang w:val="fr-FR"/>
              </w:rPr>
              <w:t xml:space="preserve">[Online]. </w:t>
            </w:r>
            <w:proofErr w:type="spellStart"/>
            <w:r>
              <w:rPr>
                <w:lang w:val="fr-FR"/>
              </w:rPr>
              <w:t>Available</w:t>
            </w:r>
            <w:proofErr w:type="spellEnd"/>
            <w:r>
              <w:rPr>
                <w:lang w:val="fr-FR"/>
              </w:rPr>
              <w:t xml:space="preserve">: https://www.reconvert.io/blog/shopify-pros-and-cons. </w:t>
            </w:r>
            <w:r>
              <w:t>[Accessed 25 November 2023].</w:t>
            </w:r>
          </w:p>
        </w:tc>
      </w:tr>
      <w:tr w:rsidR="007E445E" w14:paraId="43717D09" w14:textId="77777777" w:rsidTr="00D27D76">
        <w:tblPrEx>
          <w:tblCellMar>
            <w:top w:w="0" w:type="dxa"/>
            <w:bottom w:w="0" w:type="dxa"/>
          </w:tblCellMar>
        </w:tblPrEx>
        <w:tc>
          <w:tcPr>
            <w:tcW w:w="433" w:type="dxa"/>
            <w:shd w:val="clear" w:color="auto" w:fill="auto"/>
            <w:tcMar>
              <w:top w:w="15" w:type="dxa"/>
              <w:left w:w="15" w:type="dxa"/>
              <w:bottom w:w="15" w:type="dxa"/>
              <w:right w:w="15" w:type="dxa"/>
            </w:tcMar>
          </w:tcPr>
          <w:p w14:paraId="1B927DEF" w14:textId="77777777" w:rsidR="007E445E" w:rsidRDefault="007E445E" w:rsidP="00D27D76">
            <w:pPr>
              <w:pStyle w:val="Bibliography"/>
            </w:pPr>
            <w:r>
              <w:t xml:space="preserve">[18] </w:t>
            </w:r>
          </w:p>
        </w:tc>
        <w:tc>
          <w:tcPr>
            <w:tcW w:w="8593" w:type="dxa"/>
            <w:shd w:val="clear" w:color="auto" w:fill="auto"/>
            <w:tcMar>
              <w:top w:w="15" w:type="dxa"/>
              <w:left w:w="15" w:type="dxa"/>
              <w:bottom w:w="15" w:type="dxa"/>
              <w:right w:w="15" w:type="dxa"/>
            </w:tcMar>
          </w:tcPr>
          <w:p w14:paraId="5DF60D85" w14:textId="77777777" w:rsidR="007E445E" w:rsidRDefault="007E445E" w:rsidP="00D27D76">
            <w:pPr>
              <w:pStyle w:val="Bibliography"/>
            </w:pPr>
            <w:r>
              <w:t xml:space="preserve">BOAST DIGITAL, “Advantages and Disadvantages of Shopify,” 11 March 2022. </w:t>
            </w:r>
            <w:r>
              <w:rPr>
                <w:lang w:val="fr-FR"/>
              </w:rPr>
              <w:t xml:space="preserve">[Online]. </w:t>
            </w:r>
            <w:proofErr w:type="spellStart"/>
            <w:r>
              <w:rPr>
                <w:lang w:val="fr-FR"/>
              </w:rPr>
              <w:t>Available</w:t>
            </w:r>
            <w:proofErr w:type="spellEnd"/>
            <w:r>
              <w:rPr>
                <w:lang w:val="fr-FR"/>
              </w:rPr>
              <w:t xml:space="preserve">: https://www.boastdigital.com.au/advantages-and-disadvantages-of-shopify/#Disadvantages_of_Shopify. </w:t>
            </w:r>
            <w:r>
              <w:t>[Accessed 25 November 2023].</w:t>
            </w:r>
          </w:p>
        </w:tc>
      </w:tr>
      <w:tr w:rsidR="007E445E" w14:paraId="72DEC660" w14:textId="77777777" w:rsidTr="00D27D76">
        <w:tblPrEx>
          <w:tblCellMar>
            <w:top w:w="0" w:type="dxa"/>
            <w:bottom w:w="0" w:type="dxa"/>
          </w:tblCellMar>
        </w:tblPrEx>
        <w:tc>
          <w:tcPr>
            <w:tcW w:w="433" w:type="dxa"/>
            <w:shd w:val="clear" w:color="auto" w:fill="auto"/>
            <w:tcMar>
              <w:top w:w="15" w:type="dxa"/>
              <w:left w:w="15" w:type="dxa"/>
              <w:bottom w:w="15" w:type="dxa"/>
              <w:right w:w="15" w:type="dxa"/>
            </w:tcMar>
          </w:tcPr>
          <w:p w14:paraId="73D69450" w14:textId="77777777" w:rsidR="007E445E" w:rsidRDefault="007E445E" w:rsidP="00D27D76">
            <w:pPr>
              <w:pStyle w:val="Bibliography"/>
            </w:pPr>
            <w:r>
              <w:t xml:space="preserve">[19] </w:t>
            </w:r>
          </w:p>
        </w:tc>
        <w:tc>
          <w:tcPr>
            <w:tcW w:w="8593" w:type="dxa"/>
            <w:shd w:val="clear" w:color="auto" w:fill="auto"/>
            <w:tcMar>
              <w:top w:w="15" w:type="dxa"/>
              <w:left w:w="15" w:type="dxa"/>
              <w:bottom w:w="15" w:type="dxa"/>
              <w:right w:w="15" w:type="dxa"/>
            </w:tcMar>
          </w:tcPr>
          <w:p w14:paraId="0A04BD4C" w14:textId="77777777" w:rsidR="007E445E" w:rsidRDefault="007E445E" w:rsidP="00D27D76">
            <w:pPr>
              <w:pStyle w:val="Bibliography"/>
            </w:pPr>
            <w:r>
              <w:t xml:space="preserve">Squarespace, “Frequently asked questions,” n.d.. </w:t>
            </w:r>
            <w:r>
              <w:rPr>
                <w:lang w:val="fr-FR"/>
              </w:rPr>
              <w:t xml:space="preserve">[Online]. </w:t>
            </w:r>
            <w:proofErr w:type="spellStart"/>
            <w:r>
              <w:rPr>
                <w:lang w:val="fr-FR"/>
              </w:rPr>
              <w:t>Available</w:t>
            </w:r>
            <w:proofErr w:type="spellEnd"/>
            <w:r>
              <w:rPr>
                <w:lang w:val="fr-FR"/>
              </w:rPr>
              <w:t xml:space="preserve">: https://www.squarespace.com/. </w:t>
            </w:r>
            <w:r>
              <w:t>[Accessed 20 November 2023].</w:t>
            </w:r>
          </w:p>
        </w:tc>
      </w:tr>
    </w:tbl>
    <w:p w14:paraId="4A026788" w14:textId="77777777" w:rsidR="007E445E" w:rsidRDefault="007E445E" w:rsidP="007E445E">
      <w:r>
        <w:t xml:space="preserve">Reference list for statistics </w:t>
      </w:r>
      <w:r>
        <w:t>didn’t have time to include with the main reference list</w:t>
      </w:r>
    </w:p>
    <w:tbl>
      <w:tblPr>
        <w:tblW w:w="5000" w:type="pct"/>
        <w:tblCellMar>
          <w:left w:w="10" w:type="dxa"/>
          <w:right w:w="10" w:type="dxa"/>
        </w:tblCellMar>
        <w:tblLook w:val="04A0" w:firstRow="1" w:lastRow="0" w:firstColumn="1" w:lastColumn="0" w:noHBand="0" w:noVBand="1"/>
      </w:tblPr>
      <w:tblGrid>
        <w:gridCol w:w="323"/>
        <w:gridCol w:w="8733"/>
      </w:tblGrid>
      <w:tr w:rsidR="007E445E" w14:paraId="77CBC781" w14:textId="77777777" w:rsidTr="00D27D76">
        <w:tblPrEx>
          <w:tblCellMar>
            <w:top w:w="0" w:type="dxa"/>
            <w:bottom w:w="0" w:type="dxa"/>
          </w:tblCellMar>
        </w:tblPrEx>
        <w:tc>
          <w:tcPr>
            <w:tcW w:w="322" w:type="dxa"/>
            <w:shd w:val="clear" w:color="auto" w:fill="auto"/>
            <w:tcMar>
              <w:top w:w="15" w:type="dxa"/>
              <w:left w:w="15" w:type="dxa"/>
              <w:bottom w:w="15" w:type="dxa"/>
              <w:right w:w="15" w:type="dxa"/>
            </w:tcMar>
          </w:tcPr>
          <w:p w14:paraId="5931D3AD" w14:textId="77777777" w:rsidR="007E445E" w:rsidRDefault="007E445E" w:rsidP="00D27D76">
            <w:pPr>
              <w:pStyle w:val="Bibliography"/>
            </w:pPr>
            <w:r>
              <w:t xml:space="preserve">[1] </w:t>
            </w:r>
          </w:p>
        </w:tc>
        <w:tc>
          <w:tcPr>
            <w:tcW w:w="8704" w:type="dxa"/>
            <w:shd w:val="clear" w:color="auto" w:fill="auto"/>
            <w:tcMar>
              <w:top w:w="15" w:type="dxa"/>
              <w:left w:w="15" w:type="dxa"/>
              <w:bottom w:w="15" w:type="dxa"/>
              <w:right w:w="15" w:type="dxa"/>
            </w:tcMar>
          </w:tcPr>
          <w:p w14:paraId="67926F7C" w14:textId="77777777" w:rsidR="007E445E" w:rsidRDefault="007E445E" w:rsidP="00D27D76">
            <w:pPr>
              <w:pStyle w:val="Bibliography"/>
            </w:pPr>
            <w:r>
              <w:t xml:space="preserve">Statista Research Department, “E-commerce in the United Kingdom (UK) - statistics &amp; facts,” 19 December 2023. </w:t>
            </w:r>
            <w:r>
              <w:rPr>
                <w:lang w:val="fr-FR"/>
              </w:rPr>
              <w:t xml:space="preserve">[Online]. </w:t>
            </w:r>
            <w:proofErr w:type="spellStart"/>
            <w:r>
              <w:rPr>
                <w:lang w:val="fr-FR"/>
              </w:rPr>
              <w:t>Available</w:t>
            </w:r>
            <w:proofErr w:type="spellEnd"/>
            <w:r>
              <w:rPr>
                <w:lang w:val="fr-FR"/>
              </w:rPr>
              <w:t xml:space="preserve">: https://www.statista.com/topics/2333/e-commerce-in-the-united-kingdom/#topicOverview. </w:t>
            </w:r>
            <w:r>
              <w:t>[Accessed 05 January 2024].</w:t>
            </w:r>
          </w:p>
        </w:tc>
      </w:tr>
      <w:tr w:rsidR="007E445E" w14:paraId="4618BC1D" w14:textId="77777777" w:rsidTr="00D27D76">
        <w:tblPrEx>
          <w:tblCellMar>
            <w:top w:w="0" w:type="dxa"/>
            <w:bottom w:w="0" w:type="dxa"/>
          </w:tblCellMar>
        </w:tblPrEx>
        <w:tc>
          <w:tcPr>
            <w:tcW w:w="322" w:type="dxa"/>
            <w:shd w:val="clear" w:color="auto" w:fill="auto"/>
            <w:tcMar>
              <w:top w:w="15" w:type="dxa"/>
              <w:left w:w="15" w:type="dxa"/>
              <w:bottom w:w="15" w:type="dxa"/>
              <w:right w:w="15" w:type="dxa"/>
            </w:tcMar>
          </w:tcPr>
          <w:p w14:paraId="5FB18970" w14:textId="77777777" w:rsidR="007E445E" w:rsidRDefault="007E445E" w:rsidP="00D27D76">
            <w:pPr>
              <w:pStyle w:val="Bibliography"/>
            </w:pPr>
            <w:r>
              <w:t xml:space="preserve">[2] </w:t>
            </w:r>
          </w:p>
        </w:tc>
        <w:tc>
          <w:tcPr>
            <w:tcW w:w="8704" w:type="dxa"/>
            <w:shd w:val="clear" w:color="auto" w:fill="auto"/>
            <w:tcMar>
              <w:top w:w="15" w:type="dxa"/>
              <w:left w:w="15" w:type="dxa"/>
              <w:bottom w:w="15" w:type="dxa"/>
              <w:right w:w="15" w:type="dxa"/>
            </w:tcMar>
          </w:tcPr>
          <w:p w14:paraId="38F264FB" w14:textId="77777777" w:rsidR="007E445E" w:rsidRDefault="007E445E" w:rsidP="00D27D76">
            <w:pPr>
              <w:pStyle w:val="Bibliography"/>
            </w:pPr>
            <w:r>
              <w:t xml:space="preserve">Mordor Intelligence, “UK Ecommerce Market Size &amp; Share Analysis - Growth Trends &amp; Forecasts Source,” n.d.. </w:t>
            </w:r>
            <w:r>
              <w:rPr>
                <w:lang w:val="fr-FR"/>
              </w:rPr>
              <w:t xml:space="preserve">[Online]. </w:t>
            </w:r>
            <w:proofErr w:type="spellStart"/>
            <w:r>
              <w:rPr>
                <w:lang w:val="fr-FR"/>
              </w:rPr>
              <w:t>Available</w:t>
            </w:r>
            <w:proofErr w:type="spellEnd"/>
            <w:r>
              <w:rPr>
                <w:lang w:val="fr-FR"/>
              </w:rPr>
              <w:t xml:space="preserve">: https://www.mordorintelligence.com/industry-reports/united-kingdom-ecommerce-market. </w:t>
            </w:r>
            <w:r>
              <w:t>[Accessed 20 January 2024].</w:t>
            </w:r>
          </w:p>
        </w:tc>
      </w:tr>
      <w:tr w:rsidR="007E445E" w14:paraId="20E58A5E" w14:textId="77777777" w:rsidTr="00D27D76">
        <w:tblPrEx>
          <w:tblCellMar>
            <w:top w:w="0" w:type="dxa"/>
            <w:bottom w:w="0" w:type="dxa"/>
          </w:tblCellMar>
        </w:tblPrEx>
        <w:tc>
          <w:tcPr>
            <w:tcW w:w="322" w:type="dxa"/>
            <w:shd w:val="clear" w:color="auto" w:fill="auto"/>
            <w:tcMar>
              <w:top w:w="15" w:type="dxa"/>
              <w:left w:w="15" w:type="dxa"/>
              <w:bottom w:w="15" w:type="dxa"/>
              <w:right w:w="15" w:type="dxa"/>
            </w:tcMar>
          </w:tcPr>
          <w:p w14:paraId="3DF57096" w14:textId="77777777" w:rsidR="007E445E" w:rsidRDefault="007E445E" w:rsidP="00D27D76">
            <w:pPr>
              <w:pStyle w:val="Bibliography"/>
            </w:pPr>
            <w:r>
              <w:t xml:space="preserve">[3] </w:t>
            </w:r>
          </w:p>
        </w:tc>
        <w:tc>
          <w:tcPr>
            <w:tcW w:w="8704" w:type="dxa"/>
            <w:shd w:val="clear" w:color="auto" w:fill="auto"/>
            <w:tcMar>
              <w:top w:w="15" w:type="dxa"/>
              <w:left w:w="15" w:type="dxa"/>
              <w:bottom w:w="15" w:type="dxa"/>
              <w:right w:w="15" w:type="dxa"/>
            </w:tcMar>
          </w:tcPr>
          <w:p w14:paraId="0BED1259" w14:textId="77777777" w:rsidR="007E445E" w:rsidRDefault="007E445E" w:rsidP="00D27D76">
            <w:pPr>
              <w:pStyle w:val="Bibliography"/>
            </w:pPr>
            <w:r>
              <w:t xml:space="preserve">L. Castillo, “Must-Know </w:t>
            </w:r>
            <w:proofErr w:type="spellStart"/>
            <w:r>
              <w:t>Uk</w:t>
            </w:r>
            <w:proofErr w:type="spellEnd"/>
            <w:r>
              <w:t xml:space="preserve"> Ecommerce Statistics [Latest Report],” 16 December 2023. [Online]. Available: https://gitnux.org/uk-ecommerce-statistics/. [Accessed 01 </w:t>
            </w:r>
            <w:proofErr w:type="spellStart"/>
            <w:r>
              <w:t>Janaury</w:t>
            </w:r>
            <w:proofErr w:type="spellEnd"/>
            <w:r>
              <w:t xml:space="preserve"> 2024].</w:t>
            </w:r>
          </w:p>
        </w:tc>
      </w:tr>
      <w:tr w:rsidR="007E445E" w14:paraId="3E305D18" w14:textId="77777777" w:rsidTr="00D27D76">
        <w:tblPrEx>
          <w:tblCellMar>
            <w:top w:w="0" w:type="dxa"/>
            <w:bottom w:w="0" w:type="dxa"/>
          </w:tblCellMar>
        </w:tblPrEx>
        <w:tc>
          <w:tcPr>
            <w:tcW w:w="322" w:type="dxa"/>
            <w:shd w:val="clear" w:color="auto" w:fill="auto"/>
            <w:tcMar>
              <w:top w:w="15" w:type="dxa"/>
              <w:left w:w="15" w:type="dxa"/>
              <w:bottom w:w="15" w:type="dxa"/>
              <w:right w:w="15" w:type="dxa"/>
            </w:tcMar>
          </w:tcPr>
          <w:p w14:paraId="20FA0E2B" w14:textId="77777777" w:rsidR="007E445E" w:rsidRDefault="007E445E" w:rsidP="00D27D76">
            <w:pPr>
              <w:pStyle w:val="Bibliography"/>
            </w:pPr>
            <w:r>
              <w:t xml:space="preserve">[4] </w:t>
            </w:r>
          </w:p>
        </w:tc>
        <w:tc>
          <w:tcPr>
            <w:tcW w:w="8704" w:type="dxa"/>
            <w:shd w:val="clear" w:color="auto" w:fill="auto"/>
            <w:tcMar>
              <w:top w:w="15" w:type="dxa"/>
              <w:left w:w="15" w:type="dxa"/>
              <w:bottom w:w="15" w:type="dxa"/>
              <w:right w:w="15" w:type="dxa"/>
            </w:tcMar>
          </w:tcPr>
          <w:p w14:paraId="33FE4F2E" w14:textId="77777777" w:rsidR="007E445E" w:rsidRDefault="007E445E" w:rsidP="00D27D76">
            <w:pPr>
              <w:pStyle w:val="Bibliography"/>
            </w:pPr>
            <w:r>
              <w:t xml:space="preserve">A. Adebisi, “UK Retail Report, E-Commerce Trends, and Online Shopping Statistics 2023,” 12 July 2023. </w:t>
            </w:r>
            <w:r>
              <w:rPr>
                <w:lang w:val="fr-FR"/>
              </w:rPr>
              <w:t xml:space="preserve">[Online]. </w:t>
            </w:r>
            <w:proofErr w:type="spellStart"/>
            <w:r>
              <w:rPr>
                <w:lang w:val="fr-FR"/>
              </w:rPr>
              <w:t>Available</w:t>
            </w:r>
            <w:proofErr w:type="spellEnd"/>
            <w:r>
              <w:rPr>
                <w:lang w:val="fr-FR"/>
              </w:rPr>
              <w:t xml:space="preserve">: https://investingstrategy.co.uk/financial-news/uk-retail-report-e-commerce-trends-and-online-shopping-statistics-2023/. </w:t>
            </w:r>
            <w:r>
              <w:t>[Accessed 03 January 2024].</w:t>
            </w:r>
          </w:p>
        </w:tc>
      </w:tr>
      <w:tr w:rsidR="007E445E" w14:paraId="14AB1400" w14:textId="77777777" w:rsidTr="00D27D76">
        <w:tblPrEx>
          <w:tblCellMar>
            <w:top w:w="0" w:type="dxa"/>
            <w:bottom w:w="0" w:type="dxa"/>
          </w:tblCellMar>
        </w:tblPrEx>
        <w:tc>
          <w:tcPr>
            <w:tcW w:w="322" w:type="dxa"/>
            <w:shd w:val="clear" w:color="auto" w:fill="auto"/>
            <w:tcMar>
              <w:top w:w="15" w:type="dxa"/>
              <w:left w:w="15" w:type="dxa"/>
              <w:bottom w:w="15" w:type="dxa"/>
              <w:right w:w="15" w:type="dxa"/>
            </w:tcMar>
          </w:tcPr>
          <w:p w14:paraId="60704333" w14:textId="77777777" w:rsidR="007E445E" w:rsidRDefault="007E445E" w:rsidP="00D27D76">
            <w:pPr>
              <w:pStyle w:val="Bibliography"/>
            </w:pPr>
            <w:r>
              <w:t xml:space="preserve">[5] </w:t>
            </w:r>
          </w:p>
        </w:tc>
        <w:tc>
          <w:tcPr>
            <w:tcW w:w="8704" w:type="dxa"/>
            <w:shd w:val="clear" w:color="auto" w:fill="auto"/>
            <w:tcMar>
              <w:top w:w="15" w:type="dxa"/>
              <w:left w:w="15" w:type="dxa"/>
              <w:bottom w:w="15" w:type="dxa"/>
              <w:right w:w="15" w:type="dxa"/>
            </w:tcMar>
          </w:tcPr>
          <w:p w14:paraId="4DCEE16E" w14:textId="77777777" w:rsidR="007E445E" w:rsidRDefault="007E445E" w:rsidP="00D27D76">
            <w:pPr>
              <w:pStyle w:val="Bibliography"/>
            </w:pPr>
            <w:r>
              <w:t xml:space="preserve">Mordor Intelligence, “UK Ecommerce Market Size &amp; Share Analysis - Growth Trends &amp; Forecasts (2024 - 2029),” n.d.. </w:t>
            </w:r>
            <w:r>
              <w:rPr>
                <w:lang w:val="fr-FR"/>
              </w:rPr>
              <w:t xml:space="preserve">[Online]. </w:t>
            </w:r>
            <w:proofErr w:type="spellStart"/>
            <w:r>
              <w:rPr>
                <w:lang w:val="fr-FR"/>
              </w:rPr>
              <w:t>Available</w:t>
            </w:r>
            <w:proofErr w:type="spellEnd"/>
            <w:r>
              <w:rPr>
                <w:lang w:val="fr-FR"/>
              </w:rPr>
              <w:t xml:space="preserve">: https://www.mordorintelligence.com/industry-reports/united-kingdom-ecommerce-market. </w:t>
            </w:r>
            <w:r>
              <w:t>[Accessed 19 January 2024].</w:t>
            </w:r>
          </w:p>
        </w:tc>
      </w:tr>
      <w:tr w:rsidR="007E445E" w14:paraId="33F0C4DA" w14:textId="77777777" w:rsidTr="00D27D76">
        <w:tblPrEx>
          <w:tblCellMar>
            <w:top w:w="0" w:type="dxa"/>
            <w:bottom w:w="0" w:type="dxa"/>
          </w:tblCellMar>
        </w:tblPrEx>
        <w:tc>
          <w:tcPr>
            <w:tcW w:w="322" w:type="dxa"/>
            <w:shd w:val="clear" w:color="auto" w:fill="auto"/>
            <w:tcMar>
              <w:top w:w="15" w:type="dxa"/>
              <w:left w:w="15" w:type="dxa"/>
              <w:bottom w:w="15" w:type="dxa"/>
              <w:right w:w="15" w:type="dxa"/>
            </w:tcMar>
          </w:tcPr>
          <w:p w14:paraId="022B1214" w14:textId="77777777" w:rsidR="007E445E" w:rsidRDefault="007E445E" w:rsidP="00D27D76">
            <w:pPr>
              <w:pStyle w:val="Bibliography"/>
            </w:pPr>
            <w:r>
              <w:t xml:space="preserve">[6] </w:t>
            </w:r>
          </w:p>
        </w:tc>
        <w:tc>
          <w:tcPr>
            <w:tcW w:w="8704" w:type="dxa"/>
            <w:shd w:val="clear" w:color="auto" w:fill="auto"/>
            <w:tcMar>
              <w:top w:w="15" w:type="dxa"/>
              <w:left w:w="15" w:type="dxa"/>
              <w:bottom w:w="15" w:type="dxa"/>
              <w:right w:w="15" w:type="dxa"/>
            </w:tcMar>
          </w:tcPr>
          <w:p w14:paraId="49614715" w14:textId="77777777" w:rsidR="007E445E" w:rsidRDefault="007E445E" w:rsidP="00D27D76">
            <w:pPr>
              <w:pStyle w:val="Bibliography"/>
            </w:pPr>
            <w:r>
              <w:t xml:space="preserve">Statista Research Department, “E-commerce in the United Kingdom (UK) - statistics &amp; facts,” 19 </w:t>
            </w:r>
            <w:proofErr w:type="spellStart"/>
            <w:r>
              <w:t>december</w:t>
            </w:r>
            <w:proofErr w:type="spellEnd"/>
            <w:r>
              <w:t xml:space="preserve"> 2023. </w:t>
            </w:r>
            <w:r>
              <w:rPr>
                <w:lang w:val="fr-FR"/>
              </w:rPr>
              <w:t xml:space="preserve">[Online]. </w:t>
            </w:r>
            <w:proofErr w:type="spellStart"/>
            <w:r>
              <w:rPr>
                <w:lang w:val="fr-FR"/>
              </w:rPr>
              <w:t>Available</w:t>
            </w:r>
            <w:proofErr w:type="spellEnd"/>
            <w:r>
              <w:rPr>
                <w:lang w:val="fr-FR"/>
              </w:rPr>
              <w:t xml:space="preserve">: https://www.statista.com/topics/2333/e-commerce-in-the-united-kingdom/#topicOverview. </w:t>
            </w:r>
            <w:r>
              <w:t xml:space="preserve">[Accessed 19 </w:t>
            </w:r>
            <w:proofErr w:type="spellStart"/>
            <w:r>
              <w:t>Janaury</w:t>
            </w:r>
            <w:proofErr w:type="spellEnd"/>
            <w:r>
              <w:t xml:space="preserve"> 2024].</w:t>
            </w:r>
          </w:p>
        </w:tc>
      </w:tr>
    </w:tbl>
    <w:p w14:paraId="05ABDC2E" w14:textId="594A9ADB" w:rsidR="00A9538D" w:rsidRDefault="00A9538D">
      <w:pPr>
        <w:rPr>
          <w:rFonts w:asciiTheme="majorHAnsi" w:eastAsiaTheme="majorEastAsia" w:hAnsiTheme="majorHAnsi" w:cstheme="majorBidi"/>
          <w:color w:val="0F4761" w:themeColor="accent1" w:themeShade="BF"/>
          <w:sz w:val="40"/>
          <w:szCs w:val="40"/>
        </w:rPr>
      </w:pPr>
      <w:r>
        <w:lastRenderedPageBreak/>
        <w:br w:type="page"/>
      </w:r>
    </w:p>
    <w:p w14:paraId="3D0CB702" w14:textId="37A3100F" w:rsidR="001E2F43" w:rsidRPr="00592B5B" w:rsidRDefault="009708B8" w:rsidP="00F5039A">
      <w:pPr>
        <w:pStyle w:val="Heading1"/>
      </w:pPr>
      <w:bookmarkStart w:id="98" w:name="_Toc165467649"/>
      <w:r w:rsidRPr="00592B5B">
        <w:lastRenderedPageBreak/>
        <w:t xml:space="preserve">Chapter </w:t>
      </w:r>
      <w:r w:rsidR="00EF13FF" w:rsidRPr="00592B5B">
        <w:t>Nine</w:t>
      </w:r>
      <w:r w:rsidRPr="00592B5B">
        <w:t xml:space="preserve"> - </w:t>
      </w:r>
      <w:r w:rsidR="00F5039A" w:rsidRPr="00592B5B">
        <w:t>Appendix</w:t>
      </w:r>
      <w:bookmarkEnd w:id="98"/>
    </w:p>
    <w:p w14:paraId="77A1B16F" w14:textId="3F0D9C74" w:rsidR="007C77F8" w:rsidRDefault="007C77F8" w:rsidP="007C77F8">
      <w:pPr>
        <w:pStyle w:val="Heading2"/>
        <w:numPr>
          <w:ilvl w:val="0"/>
          <w:numId w:val="29"/>
        </w:numPr>
      </w:pPr>
      <w:bookmarkStart w:id="99" w:name="_Toc165467650"/>
      <w:r w:rsidRPr="00592B5B">
        <w:t>Gantt Chart</w:t>
      </w:r>
      <w:bookmarkEnd w:id="99"/>
      <w:r w:rsidRPr="00592B5B">
        <w:t xml:space="preserve"> </w:t>
      </w:r>
    </w:p>
    <w:p w14:paraId="6D7AAE30" w14:textId="77777777" w:rsidR="003757C2" w:rsidRDefault="003757C2" w:rsidP="003757C2">
      <w:pPr>
        <w:keepNext/>
      </w:pPr>
      <w:r w:rsidRPr="003757C2">
        <w:drawing>
          <wp:inline distT="0" distB="0" distL="0" distR="0" wp14:anchorId="1631FA05" wp14:editId="048FA1CC">
            <wp:extent cx="5731510" cy="1995170"/>
            <wp:effectExtent l="0" t="0" r="0" b="0"/>
            <wp:docPr id="112453034"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53034" name="Picture 1" descr="A screenshot of a graph&#10;&#10;Description automatically generated"/>
                    <pic:cNvPicPr/>
                  </pic:nvPicPr>
                  <pic:blipFill>
                    <a:blip r:embed="rId10"/>
                    <a:stretch>
                      <a:fillRect/>
                    </a:stretch>
                  </pic:blipFill>
                  <pic:spPr>
                    <a:xfrm>
                      <a:off x="0" y="0"/>
                      <a:ext cx="5731510" cy="1995170"/>
                    </a:xfrm>
                    <a:prstGeom prst="rect">
                      <a:avLst/>
                    </a:prstGeom>
                  </pic:spPr>
                </pic:pic>
              </a:graphicData>
            </a:graphic>
          </wp:inline>
        </w:drawing>
      </w:r>
    </w:p>
    <w:p w14:paraId="3EB91E43" w14:textId="2FCCDC0B" w:rsidR="003757C2" w:rsidRPr="003757C2" w:rsidRDefault="003757C2" w:rsidP="003757C2">
      <w:pPr>
        <w:pStyle w:val="Caption"/>
      </w:pPr>
      <w:bookmarkStart w:id="100" w:name="_Toc165467658"/>
      <w:r>
        <w:t xml:space="preserve">Figure </w:t>
      </w:r>
      <w:r>
        <w:fldChar w:fldCharType="begin"/>
      </w:r>
      <w:r>
        <w:instrText xml:space="preserve"> SEQ Figure \* ARABIC </w:instrText>
      </w:r>
      <w:r>
        <w:fldChar w:fldCharType="separate"/>
      </w:r>
      <w:r>
        <w:rPr>
          <w:noProof/>
        </w:rPr>
        <w:t>4</w:t>
      </w:r>
      <w:r>
        <w:fldChar w:fldCharType="end"/>
      </w:r>
      <w:r>
        <w:t xml:space="preserve"> - screenshot of </w:t>
      </w:r>
      <w:proofErr w:type="spellStart"/>
      <w:r>
        <w:t>gantt</w:t>
      </w:r>
      <w:proofErr w:type="spellEnd"/>
      <w:r>
        <w:t xml:space="preserve"> chart</w:t>
      </w:r>
      <w:bookmarkEnd w:id="100"/>
    </w:p>
    <w:p w14:paraId="2864214C" w14:textId="35139F1B" w:rsidR="0013746D" w:rsidRPr="00592B5B" w:rsidRDefault="00F5039A" w:rsidP="00A67B47">
      <w:pPr>
        <w:pStyle w:val="Heading2"/>
        <w:numPr>
          <w:ilvl w:val="0"/>
          <w:numId w:val="29"/>
        </w:numPr>
      </w:pPr>
      <w:bookmarkStart w:id="101" w:name="_Toc165467651"/>
      <w:r w:rsidRPr="00592B5B">
        <w:t>Wireframes</w:t>
      </w:r>
      <w:bookmarkEnd w:id="101"/>
    </w:p>
    <w:p w14:paraId="1F6C4486" w14:textId="77777777" w:rsidR="00A67B47" w:rsidRPr="00592B5B" w:rsidRDefault="00A67B47" w:rsidP="00A67B47">
      <w:pPr>
        <w:keepNext/>
      </w:pPr>
      <w:r w:rsidRPr="00592B5B">
        <w:drawing>
          <wp:inline distT="0" distB="0" distL="0" distR="0" wp14:anchorId="008C6136" wp14:editId="015F8F2C">
            <wp:extent cx="5731510" cy="3223895"/>
            <wp:effectExtent l="0" t="0" r="0" b="0"/>
            <wp:docPr id="95867743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677431"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731510" cy="3223895"/>
                    </a:xfrm>
                    <a:prstGeom prst="rect">
                      <a:avLst/>
                    </a:prstGeom>
                  </pic:spPr>
                </pic:pic>
              </a:graphicData>
            </a:graphic>
          </wp:inline>
        </w:drawing>
      </w:r>
    </w:p>
    <w:p w14:paraId="0EB9F39C" w14:textId="07C517E0" w:rsidR="00A67B47" w:rsidRPr="00592B5B" w:rsidRDefault="00A67B47" w:rsidP="00A67B47">
      <w:pPr>
        <w:pStyle w:val="Caption"/>
      </w:pPr>
      <w:bookmarkStart w:id="102" w:name="_Toc165467659"/>
      <w:r w:rsidRPr="00592B5B">
        <w:t xml:space="preserve">Figure </w:t>
      </w:r>
      <w:r w:rsidRPr="00592B5B">
        <w:fldChar w:fldCharType="begin"/>
      </w:r>
      <w:r w:rsidRPr="00592B5B">
        <w:instrText xml:space="preserve"> SEQ Figure \* ARABIC </w:instrText>
      </w:r>
      <w:r w:rsidRPr="00592B5B">
        <w:fldChar w:fldCharType="separate"/>
      </w:r>
      <w:r w:rsidR="003757C2">
        <w:rPr>
          <w:noProof/>
        </w:rPr>
        <w:t>5</w:t>
      </w:r>
      <w:r w:rsidRPr="00592B5B">
        <w:fldChar w:fldCharType="end"/>
      </w:r>
      <w:r w:rsidRPr="00592B5B">
        <w:t xml:space="preserve"> - wireframe of the layout of the home page</w:t>
      </w:r>
      <w:bookmarkEnd w:id="102"/>
    </w:p>
    <w:p w14:paraId="5FB90CC3" w14:textId="12D5922B" w:rsidR="00A67B47" w:rsidRPr="00592B5B" w:rsidRDefault="00A67B47" w:rsidP="00A67B47">
      <w:r w:rsidRPr="00592B5B">
        <w:lastRenderedPageBreak/>
        <w:drawing>
          <wp:inline distT="0" distB="0" distL="0" distR="0" wp14:anchorId="26554188" wp14:editId="193ADCD0">
            <wp:extent cx="5731510" cy="3223895"/>
            <wp:effectExtent l="0" t="0" r="0" b="0"/>
            <wp:docPr id="185092349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0923492"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31510" cy="3223895"/>
                    </a:xfrm>
                    <a:prstGeom prst="rect">
                      <a:avLst/>
                    </a:prstGeom>
                  </pic:spPr>
                </pic:pic>
              </a:graphicData>
            </a:graphic>
          </wp:inline>
        </w:drawing>
      </w:r>
    </w:p>
    <w:p w14:paraId="34CAE3FF" w14:textId="7F40AB9C" w:rsidR="00A67B47" w:rsidRPr="00592B5B" w:rsidRDefault="00A67B47" w:rsidP="00A67B47">
      <w:pPr>
        <w:pStyle w:val="Caption"/>
      </w:pPr>
      <w:bookmarkStart w:id="103" w:name="_Toc165467660"/>
      <w:r w:rsidRPr="00592B5B">
        <w:t xml:space="preserve">Figure </w:t>
      </w:r>
      <w:r w:rsidRPr="00592B5B">
        <w:fldChar w:fldCharType="begin"/>
      </w:r>
      <w:r w:rsidRPr="00592B5B">
        <w:instrText xml:space="preserve"> SEQ Figure \* ARABIC </w:instrText>
      </w:r>
      <w:r w:rsidRPr="00592B5B">
        <w:fldChar w:fldCharType="separate"/>
      </w:r>
      <w:r w:rsidR="003757C2">
        <w:rPr>
          <w:noProof/>
        </w:rPr>
        <w:t>6</w:t>
      </w:r>
      <w:r w:rsidRPr="00592B5B">
        <w:fldChar w:fldCharType="end"/>
      </w:r>
      <w:r w:rsidRPr="00592B5B">
        <w:t xml:space="preserve"> - wireframe of the layout of the about us  page</w:t>
      </w:r>
      <w:bookmarkEnd w:id="103"/>
    </w:p>
    <w:p w14:paraId="68306878" w14:textId="35F19C3A" w:rsidR="00A67B47" w:rsidRPr="00592B5B" w:rsidRDefault="00A67B47" w:rsidP="00A67B47">
      <w:r w:rsidRPr="00592B5B">
        <w:drawing>
          <wp:inline distT="0" distB="0" distL="0" distR="0" wp14:anchorId="11032BC0" wp14:editId="56888E2F">
            <wp:extent cx="5731510" cy="3223895"/>
            <wp:effectExtent l="0" t="0" r="0" b="0"/>
            <wp:docPr id="171226035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260350"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731510" cy="3223895"/>
                    </a:xfrm>
                    <a:prstGeom prst="rect">
                      <a:avLst/>
                    </a:prstGeom>
                  </pic:spPr>
                </pic:pic>
              </a:graphicData>
            </a:graphic>
          </wp:inline>
        </w:drawing>
      </w:r>
    </w:p>
    <w:p w14:paraId="286F9D6B" w14:textId="6BA1E0DB" w:rsidR="00A67B47" w:rsidRPr="00592B5B" w:rsidRDefault="00A67B47" w:rsidP="00A67B47">
      <w:pPr>
        <w:pStyle w:val="Caption"/>
      </w:pPr>
      <w:bookmarkStart w:id="104" w:name="_Toc165467661"/>
      <w:r w:rsidRPr="00592B5B">
        <w:t xml:space="preserve">Figure </w:t>
      </w:r>
      <w:r w:rsidRPr="00592B5B">
        <w:fldChar w:fldCharType="begin"/>
      </w:r>
      <w:r w:rsidRPr="00592B5B">
        <w:instrText xml:space="preserve"> SEQ Figure \* ARABIC </w:instrText>
      </w:r>
      <w:r w:rsidRPr="00592B5B">
        <w:fldChar w:fldCharType="separate"/>
      </w:r>
      <w:r w:rsidR="003757C2">
        <w:rPr>
          <w:noProof/>
        </w:rPr>
        <w:t>7</w:t>
      </w:r>
      <w:r w:rsidRPr="00592B5B">
        <w:fldChar w:fldCharType="end"/>
      </w:r>
      <w:r w:rsidRPr="00592B5B">
        <w:t xml:space="preserve"> - wireframe of the layout of the staff  page</w:t>
      </w:r>
      <w:bookmarkEnd w:id="104"/>
    </w:p>
    <w:p w14:paraId="22D9556F" w14:textId="77777777" w:rsidR="00A67B47" w:rsidRPr="00592B5B" w:rsidRDefault="00A67B47" w:rsidP="00A67B47">
      <w:pPr>
        <w:keepNext/>
      </w:pPr>
      <w:r w:rsidRPr="00592B5B">
        <w:lastRenderedPageBreak/>
        <w:drawing>
          <wp:inline distT="0" distB="0" distL="0" distR="0" wp14:anchorId="3045CA11" wp14:editId="544DB47E">
            <wp:extent cx="5731510" cy="3223895"/>
            <wp:effectExtent l="0" t="0" r="0" b="0"/>
            <wp:docPr id="12519507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95077"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31510" cy="3223895"/>
                    </a:xfrm>
                    <a:prstGeom prst="rect">
                      <a:avLst/>
                    </a:prstGeom>
                  </pic:spPr>
                </pic:pic>
              </a:graphicData>
            </a:graphic>
          </wp:inline>
        </w:drawing>
      </w:r>
    </w:p>
    <w:p w14:paraId="47D41430" w14:textId="0F47660B" w:rsidR="00A67B47" w:rsidRPr="00592B5B" w:rsidRDefault="00A67B47" w:rsidP="00A67B47">
      <w:pPr>
        <w:pStyle w:val="Caption"/>
      </w:pPr>
      <w:bookmarkStart w:id="105" w:name="_Toc165467662"/>
      <w:r w:rsidRPr="00592B5B">
        <w:t xml:space="preserve">Figure </w:t>
      </w:r>
      <w:r w:rsidRPr="00592B5B">
        <w:fldChar w:fldCharType="begin"/>
      </w:r>
      <w:r w:rsidRPr="00592B5B">
        <w:instrText xml:space="preserve"> SEQ Figure \* ARABIC </w:instrText>
      </w:r>
      <w:r w:rsidRPr="00592B5B">
        <w:fldChar w:fldCharType="separate"/>
      </w:r>
      <w:r w:rsidR="003757C2">
        <w:rPr>
          <w:noProof/>
        </w:rPr>
        <w:t>8</w:t>
      </w:r>
      <w:r w:rsidRPr="00592B5B">
        <w:fldChar w:fldCharType="end"/>
      </w:r>
      <w:r w:rsidRPr="00592B5B">
        <w:t xml:space="preserve"> - wireframe of the layout of the events calendar  page</w:t>
      </w:r>
      <w:bookmarkEnd w:id="105"/>
    </w:p>
    <w:p w14:paraId="73C169B8" w14:textId="77777777" w:rsidR="00A67B47" w:rsidRPr="00592B5B" w:rsidRDefault="00A67B47" w:rsidP="00A67B47">
      <w:pPr>
        <w:keepNext/>
      </w:pPr>
      <w:r w:rsidRPr="00592B5B">
        <w:drawing>
          <wp:inline distT="0" distB="0" distL="0" distR="0" wp14:anchorId="0FC3D84A" wp14:editId="02071EE7">
            <wp:extent cx="5731510" cy="3223895"/>
            <wp:effectExtent l="0" t="0" r="0" b="0"/>
            <wp:docPr id="137150243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502436"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731510" cy="3223895"/>
                    </a:xfrm>
                    <a:prstGeom prst="rect">
                      <a:avLst/>
                    </a:prstGeom>
                  </pic:spPr>
                </pic:pic>
              </a:graphicData>
            </a:graphic>
          </wp:inline>
        </w:drawing>
      </w:r>
    </w:p>
    <w:p w14:paraId="5A9B591A" w14:textId="3089BC10" w:rsidR="00A67B47" w:rsidRPr="00592B5B" w:rsidRDefault="00A67B47" w:rsidP="00A67B47">
      <w:pPr>
        <w:pStyle w:val="Caption"/>
      </w:pPr>
      <w:bookmarkStart w:id="106" w:name="_Toc165467663"/>
      <w:r w:rsidRPr="00592B5B">
        <w:t xml:space="preserve">Figure </w:t>
      </w:r>
      <w:r w:rsidRPr="00592B5B">
        <w:fldChar w:fldCharType="begin"/>
      </w:r>
      <w:r w:rsidRPr="00592B5B">
        <w:instrText xml:space="preserve"> SEQ Figure \* ARABIC </w:instrText>
      </w:r>
      <w:r w:rsidRPr="00592B5B">
        <w:fldChar w:fldCharType="separate"/>
      </w:r>
      <w:r w:rsidR="003757C2">
        <w:rPr>
          <w:noProof/>
        </w:rPr>
        <w:t>9</w:t>
      </w:r>
      <w:r w:rsidRPr="00592B5B">
        <w:fldChar w:fldCharType="end"/>
      </w:r>
      <w:r w:rsidRPr="00592B5B">
        <w:t xml:space="preserve"> - wireframe of the layout of the gallery shop/all products  page</w:t>
      </w:r>
      <w:bookmarkEnd w:id="106"/>
    </w:p>
    <w:p w14:paraId="0B182A27" w14:textId="77777777" w:rsidR="00A67B47" w:rsidRPr="00592B5B" w:rsidRDefault="00A67B47" w:rsidP="00A67B47">
      <w:pPr>
        <w:keepNext/>
      </w:pPr>
      <w:r w:rsidRPr="00592B5B">
        <w:lastRenderedPageBreak/>
        <w:drawing>
          <wp:inline distT="0" distB="0" distL="0" distR="0" wp14:anchorId="6D4432EE" wp14:editId="65F7D82D">
            <wp:extent cx="5731510" cy="3223895"/>
            <wp:effectExtent l="0" t="0" r="0" b="0"/>
            <wp:docPr id="211906334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063342"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731510" cy="3223895"/>
                    </a:xfrm>
                    <a:prstGeom prst="rect">
                      <a:avLst/>
                    </a:prstGeom>
                  </pic:spPr>
                </pic:pic>
              </a:graphicData>
            </a:graphic>
          </wp:inline>
        </w:drawing>
      </w:r>
    </w:p>
    <w:p w14:paraId="7AA300ED" w14:textId="509F39F4" w:rsidR="00A67B47" w:rsidRPr="00592B5B" w:rsidRDefault="00A67B47" w:rsidP="00A67B47">
      <w:pPr>
        <w:pStyle w:val="Caption"/>
      </w:pPr>
      <w:bookmarkStart w:id="107" w:name="_Toc165467664"/>
      <w:r w:rsidRPr="00592B5B">
        <w:t xml:space="preserve">Figure </w:t>
      </w:r>
      <w:r w:rsidRPr="00592B5B">
        <w:fldChar w:fldCharType="begin"/>
      </w:r>
      <w:r w:rsidRPr="00592B5B">
        <w:instrText xml:space="preserve"> SEQ Figure \* ARABIC </w:instrText>
      </w:r>
      <w:r w:rsidRPr="00592B5B">
        <w:fldChar w:fldCharType="separate"/>
      </w:r>
      <w:r w:rsidR="003757C2">
        <w:rPr>
          <w:noProof/>
        </w:rPr>
        <w:t>10</w:t>
      </w:r>
      <w:r w:rsidRPr="00592B5B">
        <w:fldChar w:fldCharType="end"/>
      </w:r>
      <w:r w:rsidRPr="00592B5B">
        <w:t xml:space="preserve"> - wireframe of the layout of the paintings &amp; prints products  page</w:t>
      </w:r>
      <w:bookmarkEnd w:id="107"/>
    </w:p>
    <w:p w14:paraId="3FB673AB" w14:textId="77777777" w:rsidR="00A67B47" w:rsidRPr="00592B5B" w:rsidRDefault="00A67B47" w:rsidP="00A67B47">
      <w:pPr>
        <w:keepNext/>
      </w:pPr>
      <w:r w:rsidRPr="00592B5B">
        <w:drawing>
          <wp:inline distT="0" distB="0" distL="0" distR="0" wp14:anchorId="71478C3C" wp14:editId="44AC1478">
            <wp:extent cx="5731510" cy="3223895"/>
            <wp:effectExtent l="0" t="0" r="0" b="0"/>
            <wp:docPr id="116357611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576111"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731510" cy="3223895"/>
                    </a:xfrm>
                    <a:prstGeom prst="rect">
                      <a:avLst/>
                    </a:prstGeom>
                  </pic:spPr>
                </pic:pic>
              </a:graphicData>
            </a:graphic>
          </wp:inline>
        </w:drawing>
      </w:r>
    </w:p>
    <w:p w14:paraId="6C5403C4" w14:textId="62E73ECA" w:rsidR="00A67B47" w:rsidRPr="00592B5B" w:rsidRDefault="00A67B47" w:rsidP="00A67B47">
      <w:pPr>
        <w:pStyle w:val="Caption"/>
      </w:pPr>
      <w:bookmarkStart w:id="108" w:name="_Toc165467665"/>
      <w:r w:rsidRPr="00592B5B">
        <w:t xml:space="preserve">Figure </w:t>
      </w:r>
      <w:r w:rsidRPr="00592B5B">
        <w:fldChar w:fldCharType="begin"/>
      </w:r>
      <w:r w:rsidRPr="00592B5B">
        <w:instrText xml:space="preserve"> SEQ Figure \* ARABIC </w:instrText>
      </w:r>
      <w:r w:rsidRPr="00592B5B">
        <w:fldChar w:fldCharType="separate"/>
      </w:r>
      <w:r w:rsidR="003757C2">
        <w:rPr>
          <w:noProof/>
        </w:rPr>
        <w:t>11</w:t>
      </w:r>
      <w:r w:rsidRPr="00592B5B">
        <w:fldChar w:fldCharType="end"/>
      </w:r>
      <w:r w:rsidRPr="00592B5B">
        <w:t xml:space="preserve"> - wireframe of the layout of the photography products  page</w:t>
      </w:r>
      <w:bookmarkEnd w:id="108"/>
    </w:p>
    <w:p w14:paraId="53BB1BCD" w14:textId="77777777" w:rsidR="00A67B47" w:rsidRPr="00592B5B" w:rsidRDefault="00A67B47" w:rsidP="00A67B47">
      <w:pPr>
        <w:keepNext/>
      </w:pPr>
      <w:r w:rsidRPr="00592B5B">
        <w:lastRenderedPageBreak/>
        <w:drawing>
          <wp:inline distT="0" distB="0" distL="0" distR="0" wp14:anchorId="233DD3B2" wp14:editId="3F79778D">
            <wp:extent cx="5731510" cy="3223895"/>
            <wp:effectExtent l="0" t="0" r="0" b="0"/>
            <wp:docPr id="20394925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49257"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731510" cy="3223895"/>
                    </a:xfrm>
                    <a:prstGeom prst="rect">
                      <a:avLst/>
                    </a:prstGeom>
                  </pic:spPr>
                </pic:pic>
              </a:graphicData>
            </a:graphic>
          </wp:inline>
        </w:drawing>
      </w:r>
    </w:p>
    <w:p w14:paraId="270AED24" w14:textId="12BEA645" w:rsidR="00A67B47" w:rsidRPr="00592B5B" w:rsidRDefault="00A67B47" w:rsidP="00A67B47">
      <w:pPr>
        <w:pStyle w:val="Caption"/>
      </w:pPr>
      <w:bookmarkStart w:id="109" w:name="_Toc165467666"/>
      <w:r w:rsidRPr="00592B5B">
        <w:t xml:space="preserve">Figure </w:t>
      </w:r>
      <w:r w:rsidRPr="00592B5B">
        <w:fldChar w:fldCharType="begin"/>
      </w:r>
      <w:r w:rsidRPr="00592B5B">
        <w:instrText xml:space="preserve"> SEQ Figure \* ARABIC </w:instrText>
      </w:r>
      <w:r w:rsidRPr="00592B5B">
        <w:fldChar w:fldCharType="separate"/>
      </w:r>
      <w:r w:rsidR="003757C2">
        <w:rPr>
          <w:noProof/>
        </w:rPr>
        <w:t>12</w:t>
      </w:r>
      <w:r w:rsidRPr="00592B5B">
        <w:fldChar w:fldCharType="end"/>
      </w:r>
      <w:r w:rsidRPr="00592B5B">
        <w:t xml:space="preserve"> - wireframe of the layout of the ceramics &amp; sculpture products  page</w:t>
      </w:r>
      <w:bookmarkEnd w:id="109"/>
    </w:p>
    <w:p w14:paraId="6D4978C5" w14:textId="77777777" w:rsidR="00A67B47" w:rsidRPr="00592B5B" w:rsidRDefault="00A67B47" w:rsidP="00A67B47">
      <w:pPr>
        <w:keepNext/>
      </w:pPr>
      <w:r w:rsidRPr="00592B5B">
        <w:drawing>
          <wp:inline distT="0" distB="0" distL="0" distR="0" wp14:anchorId="35A00DC9" wp14:editId="129F8F2D">
            <wp:extent cx="5731510" cy="3223895"/>
            <wp:effectExtent l="0" t="0" r="0" b="0"/>
            <wp:docPr id="161200052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2000528"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731510" cy="3223895"/>
                    </a:xfrm>
                    <a:prstGeom prst="rect">
                      <a:avLst/>
                    </a:prstGeom>
                  </pic:spPr>
                </pic:pic>
              </a:graphicData>
            </a:graphic>
          </wp:inline>
        </w:drawing>
      </w:r>
    </w:p>
    <w:p w14:paraId="5AEAD187" w14:textId="22996AB4" w:rsidR="00A67B47" w:rsidRPr="00592B5B" w:rsidRDefault="00A67B47" w:rsidP="00A67B47">
      <w:pPr>
        <w:pStyle w:val="Caption"/>
      </w:pPr>
      <w:bookmarkStart w:id="110" w:name="_Toc165467667"/>
      <w:r w:rsidRPr="00592B5B">
        <w:t xml:space="preserve">Figure </w:t>
      </w:r>
      <w:r w:rsidRPr="00592B5B">
        <w:fldChar w:fldCharType="begin"/>
      </w:r>
      <w:r w:rsidRPr="00592B5B">
        <w:instrText xml:space="preserve"> SEQ Figure \* ARABIC </w:instrText>
      </w:r>
      <w:r w:rsidRPr="00592B5B">
        <w:fldChar w:fldCharType="separate"/>
      </w:r>
      <w:r w:rsidR="003757C2">
        <w:rPr>
          <w:noProof/>
        </w:rPr>
        <w:t>13</w:t>
      </w:r>
      <w:r w:rsidRPr="00592B5B">
        <w:fldChar w:fldCharType="end"/>
      </w:r>
      <w:r w:rsidRPr="00592B5B">
        <w:t xml:space="preserve"> - wireframe of the layout of the Jewellery products  page</w:t>
      </w:r>
      <w:bookmarkEnd w:id="110"/>
    </w:p>
    <w:p w14:paraId="5771FA55" w14:textId="77777777" w:rsidR="00A67B47" w:rsidRPr="00592B5B" w:rsidRDefault="00A67B47" w:rsidP="00A67B47">
      <w:pPr>
        <w:keepNext/>
      </w:pPr>
      <w:r w:rsidRPr="00592B5B">
        <w:lastRenderedPageBreak/>
        <w:drawing>
          <wp:inline distT="0" distB="0" distL="0" distR="0" wp14:anchorId="4B8166F5" wp14:editId="3C591E1E">
            <wp:extent cx="5731510" cy="3223895"/>
            <wp:effectExtent l="0" t="0" r="0" b="0"/>
            <wp:docPr id="141915337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153374"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5731510" cy="3223895"/>
                    </a:xfrm>
                    <a:prstGeom prst="rect">
                      <a:avLst/>
                    </a:prstGeom>
                  </pic:spPr>
                </pic:pic>
              </a:graphicData>
            </a:graphic>
          </wp:inline>
        </w:drawing>
      </w:r>
    </w:p>
    <w:p w14:paraId="28BB4A13" w14:textId="2023A6C9" w:rsidR="00A67B47" w:rsidRPr="00592B5B" w:rsidRDefault="00A67B47" w:rsidP="00A67B47">
      <w:pPr>
        <w:pStyle w:val="Caption"/>
      </w:pPr>
      <w:bookmarkStart w:id="111" w:name="_Toc165467668"/>
      <w:r w:rsidRPr="00592B5B">
        <w:t xml:space="preserve">Figure </w:t>
      </w:r>
      <w:r w:rsidRPr="00592B5B">
        <w:fldChar w:fldCharType="begin"/>
      </w:r>
      <w:r w:rsidRPr="00592B5B">
        <w:instrText xml:space="preserve"> SEQ Figure \* ARABIC </w:instrText>
      </w:r>
      <w:r w:rsidRPr="00592B5B">
        <w:fldChar w:fldCharType="separate"/>
      </w:r>
      <w:r w:rsidR="003757C2">
        <w:rPr>
          <w:noProof/>
        </w:rPr>
        <w:t>14</w:t>
      </w:r>
      <w:r w:rsidRPr="00592B5B">
        <w:fldChar w:fldCharType="end"/>
      </w:r>
      <w:r w:rsidRPr="00592B5B">
        <w:t xml:space="preserve"> - wireframe of the layout of the Hand Made Crafts products  page</w:t>
      </w:r>
      <w:bookmarkEnd w:id="111"/>
    </w:p>
    <w:p w14:paraId="67678BB7" w14:textId="77777777" w:rsidR="00A67B47" w:rsidRPr="00592B5B" w:rsidRDefault="00A67B47" w:rsidP="00A67B47">
      <w:pPr>
        <w:keepNext/>
      </w:pPr>
      <w:r w:rsidRPr="00592B5B">
        <w:drawing>
          <wp:inline distT="0" distB="0" distL="0" distR="0" wp14:anchorId="670EF3BF" wp14:editId="24D1D513">
            <wp:extent cx="5731510" cy="3223895"/>
            <wp:effectExtent l="0" t="0" r="0" b="0"/>
            <wp:docPr id="368796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7966" name=""/>
                    <pic:cNvPicPr/>
                  </pic:nvPicPr>
                  <pic:blipFill>
                    <a:blip r:embed="rId31">
                      <a:extLst>
                        <a:ext uri="{96DAC541-7B7A-43D3-8B79-37D633B846F1}">
                          <asvg:svgBlip xmlns:asvg="http://schemas.microsoft.com/office/drawing/2016/SVG/main" r:embed="rId32"/>
                        </a:ext>
                      </a:extLst>
                    </a:blip>
                    <a:stretch>
                      <a:fillRect/>
                    </a:stretch>
                  </pic:blipFill>
                  <pic:spPr>
                    <a:xfrm>
                      <a:off x="0" y="0"/>
                      <a:ext cx="5731510" cy="3223895"/>
                    </a:xfrm>
                    <a:prstGeom prst="rect">
                      <a:avLst/>
                    </a:prstGeom>
                  </pic:spPr>
                </pic:pic>
              </a:graphicData>
            </a:graphic>
          </wp:inline>
        </w:drawing>
      </w:r>
    </w:p>
    <w:p w14:paraId="453BDD6E" w14:textId="3D58DF14" w:rsidR="00A67B47" w:rsidRPr="00592B5B" w:rsidRDefault="00A67B47" w:rsidP="00A67B47">
      <w:pPr>
        <w:pStyle w:val="Caption"/>
      </w:pPr>
      <w:bookmarkStart w:id="112" w:name="_Toc165467669"/>
      <w:r w:rsidRPr="00592B5B">
        <w:t xml:space="preserve">Figure </w:t>
      </w:r>
      <w:r w:rsidRPr="00592B5B">
        <w:fldChar w:fldCharType="begin"/>
      </w:r>
      <w:r w:rsidRPr="00592B5B">
        <w:instrText xml:space="preserve"> SEQ Figure \* ARABIC </w:instrText>
      </w:r>
      <w:r w:rsidRPr="00592B5B">
        <w:fldChar w:fldCharType="separate"/>
      </w:r>
      <w:r w:rsidR="003757C2">
        <w:rPr>
          <w:noProof/>
        </w:rPr>
        <w:t>15</w:t>
      </w:r>
      <w:r w:rsidRPr="00592B5B">
        <w:fldChar w:fldCharType="end"/>
      </w:r>
      <w:r w:rsidRPr="00592B5B">
        <w:t xml:space="preserve"> - wireframe of the layout of the photography books page</w:t>
      </w:r>
      <w:bookmarkEnd w:id="112"/>
    </w:p>
    <w:p w14:paraId="3EB56FBF" w14:textId="77777777" w:rsidR="006B14AA" w:rsidRPr="00592B5B" w:rsidRDefault="006B14AA" w:rsidP="006B14AA">
      <w:pPr>
        <w:keepNext/>
      </w:pPr>
      <w:r w:rsidRPr="00592B5B">
        <w:lastRenderedPageBreak/>
        <w:drawing>
          <wp:inline distT="0" distB="0" distL="0" distR="0" wp14:anchorId="385411B0" wp14:editId="54DF938D">
            <wp:extent cx="5731510" cy="3223895"/>
            <wp:effectExtent l="0" t="0" r="0" b="0"/>
            <wp:docPr id="21178816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88163" name=""/>
                    <pic:cNvPicPr/>
                  </pic:nvPicPr>
                  <pic:blipFill>
                    <a:blip r:embed="rId33">
                      <a:extLst>
                        <a:ext uri="{96DAC541-7B7A-43D3-8B79-37D633B846F1}">
                          <asvg:svgBlip xmlns:asvg="http://schemas.microsoft.com/office/drawing/2016/SVG/main" r:embed="rId34"/>
                        </a:ext>
                      </a:extLst>
                    </a:blip>
                    <a:stretch>
                      <a:fillRect/>
                    </a:stretch>
                  </pic:blipFill>
                  <pic:spPr>
                    <a:xfrm>
                      <a:off x="0" y="0"/>
                      <a:ext cx="5731510" cy="3223895"/>
                    </a:xfrm>
                    <a:prstGeom prst="rect">
                      <a:avLst/>
                    </a:prstGeom>
                  </pic:spPr>
                </pic:pic>
              </a:graphicData>
            </a:graphic>
          </wp:inline>
        </w:drawing>
      </w:r>
    </w:p>
    <w:p w14:paraId="334EBDB2" w14:textId="706F3537" w:rsidR="00A67B47" w:rsidRPr="00592B5B" w:rsidRDefault="006B14AA" w:rsidP="006B14AA">
      <w:pPr>
        <w:pStyle w:val="Caption"/>
      </w:pPr>
      <w:bookmarkStart w:id="113" w:name="_Toc165467670"/>
      <w:r w:rsidRPr="00592B5B">
        <w:t xml:space="preserve">Figure </w:t>
      </w:r>
      <w:r w:rsidRPr="00592B5B">
        <w:fldChar w:fldCharType="begin"/>
      </w:r>
      <w:r w:rsidRPr="00592B5B">
        <w:instrText xml:space="preserve"> SEQ Figure \* ARABIC </w:instrText>
      </w:r>
      <w:r w:rsidRPr="00592B5B">
        <w:fldChar w:fldCharType="separate"/>
      </w:r>
      <w:r w:rsidR="003757C2">
        <w:rPr>
          <w:noProof/>
        </w:rPr>
        <w:t>16</w:t>
      </w:r>
      <w:r w:rsidRPr="00592B5B">
        <w:fldChar w:fldCharType="end"/>
      </w:r>
      <w:r w:rsidRPr="00592B5B">
        <w:t xml:space="preserve"> - wireframe of the layout of the greeting cards products  page</w:t>
      </w:r>
      <w:bookmarkEnd w:id="113"/>
    </w:p>
    <w:p w14:paraId="063E2BBA" w14:textId="77777777" w:rsidR="006B14AA" w:rsidRPr="00592B5B" w:rsidRDefault="006B14AA" w:rsidP="006B14AA">
      <w:pPr>
        <w:keepNext/>
      </w:pPr>
      <w:r w:rsidRPr="00592B5B">
        <w:drawing>
          <wp:inline distT="0" distB="0" distL="0" distR="0" wp14:anchorId="31C3B185" wp14:editId="37C7A928">
            <wp:extent cx="5731510" cy="3223895"/>
            <wp:effectExtent l="0" t="0" r="0" b="0"/>
            <wp:docPr id="90863006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630065" name=""/>
                    <pic:cNvPicPr/>
                  </pic:nvPicPr>
                  <pic:blipFill>
                    <a:blip r:embed="rId35">
                      <a:extLst>
                        <a:ext uri="{96DAC541-7B7A-43D3-8B79-37D633B846F1}">
                          <asvg:svgBlip xmlns:asvg="http://schemas.microsoft.com/office/drawing/2016/SVG/main" r:embed="rId36"/>
                        </a:ext>
                      </a:extLst>
                    </a:blip>
                    <a:stretch>
                      <a:fillRect/>
                    </a:stretch>
                  </pic:blipFill>
                  <pic:spPr>
                    <a:xfrm>
                      <a:off x="0" y="0"/>
                      <a:ext cx="5731510" cy="3223895"/>
                    </a:xfrm>
                    <a:prstGeom prst="rect">
                      <a:avLst/>
                    </a:prstGeom>
                  </pic:spPr>
                </pic:pic>
              </a:graphicData>
            </a:graphic>
          </wp:inline>
        </w:drawing>
      </w:r>
    </w:p>
    <w:p w14:paraId="55A96B95" w14:textId="4C71142A" w:rsidR="006B14AA" w:rsidRPr="00592B5B" w:rsidRDefault="006B14AA" w:rsidP="006B14AA">
      <w:pPr>
        <w:pStyle w:val="Caption"/>
      </w:pPr>
      <w:bookmarkStart w:id="114" w:name="_Toc165467671"/>
      <w:r w:rsidRPr="00592B5B">
        <w:t xml:space="preserve">Figure </w:t>
      </w:r>
      <w:r w:rsidRPr="00592B5B">
        <w:fldChar w:fldCharType="begin"/>
      </w:r>
      <w:r w:rsidRPr="00592B5B">
        <w:instrText xml:space="preserve"> SEQ Figure \* ARABIC </w:instrText>
      </w:r>
      <w:r w:rsidRPr="00592B5B">
        <w:fldChar w:fldCharType="separate"/>
      </w:r>
      <w:r w:rsidR="003757C2">
        <w:rPr>
          <w:noProof/>
        </w:rPr>
        <w:t>17</w:t>
      </w:r>
      <w:r w:rsidRPr="00592B5B">
        <w:fldChar w:fldCharType="end"/>
      </w:r>
      <w:r w:rsidRPr="00592B5B">
        <w:t xml:space="preserve"> - wireframe of the layout of the original music  page</w:t>
      </w:r>
      <w:bookmarkEnd w:id="114"/>
    </w:p>
    <w:p w14:paraId="05771BD3" w14:textId="77777777" w:rsidR="006B14AA" w:rsidRPr="00592B5B" w:rsidRDefault="006B14AA" w:rsidP="006B14AA">
      <w:pPr>
        <w:keepNext/>
      </w:pPr>
      <w:r w:rsidRPr="00592B5B">
        <w:lastRenderedPageBreak/>
        <w:drawing>
          <wp:inline distT="0" distB="0" distL="0" distR="0" wp14:anchorId="46649975" wp14:editId="16BE9296">
            <wp:extent cx="5731510" cy="3223895"/>
            <wp:effectExtent l="0" t="0" r="0" b="0"/>
            <wp:docPr id="95246688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466882" name=""/>
                    <pic:cNvPicPr/>
                  </pic:nvPicPr>
                  <pic:blipFill>
                    <a:blip r:embed="rId37">
                      <a:extLst>
                        <a:ext uri="{96DAC541-7B7A-43D3-8B79-37D633B846F1}">
                          <asvg:svgBlip xmlns:asvg="http://schemas.microsoft.com/office/drawing/2016/SVG/main" r:embed="rId38"/>
                        </a:ext>
                      </a:extLst>
                    </a:blip>
                    <a:stretch>
                      <a:fillRect/>
                    </a:stretch>
                  </pic:blipFill>
                  <pic:spPr>
                    <a:xfrm>
                      <a:off x="0" y="0"/>
                      <a:ext cx="5731510" cy="3223895"/>
                    </a:xfrm>
                    <a:prstGeom prst="rect">
                      <a:avLst/>
                    </a:prstGeom>
                  </pic:spPr>
                </pic:pic>
              </a:graphicData>
            </a:graphic>
          </wp:inline>
        </w:drawing>
      </w:r>
    </w:p>
    <w:p w14:paraId="27A40DFD" w14:textId="291B11C5" w:rsidR="00A67B47" w:rsidRPr="00592B5B" w:rsidRDefault="006B14AA" w:rsidP="006B14AA">
      <w:pPr>
        <w:pStyle w:val="Caption"/>
      </w:pPr>
      <w:bookmarkStart w:id="115" w:name="_Toc165467672"/>
      <w:r w:rsidRPr="00592B5B">
        <w:t xml:space="preserve">Figure </w:t>
      </w:r>
      <w:r w:rsidRPr="00592B5B">
        <w:fldChar w:fldCharType="begin"/>
      </w:r>
      <w:r w:rsidRPr="00592B5B">
        <w:instrText xml:space="preserve"> SEQ Figure \* ARABIC </w:instrText>
      </w:r>
      <w:r w:rsidRPr="00592B5B">
        <w:fldChar w:fldCharType="separate"/>
      </w:r>
      <w:r w:rsidR="003757C2">
        <w:rPr>
          <w:noProof/>
        </w:rPr>
        <w:t>18</w:t>
      </w:r>
      <w:r w:rsidRPr="00592B5B">
        <w:fldChar w:fldCharType="end"/>
      </w:r>
      <w:r w:rsidRPr="00592B5B">
        <w:t xml:space="preserve"> - wireframe of the layout of the private hire page</w:t>
      </w:r>
      <w:bookmarkEnd w:id="115"/>
    </w:p>
    <w:p w14:paraId="60CD0830" w14:textId="77777777" w:rsidR="006B14AA" w:rsidRPr="00592B5B" w:rsidRDefault="006B14AA" w:rsidP="006B14AA">
      <w:pPr>
        <w:keepNext/>
      </w:pPr>
      <w:r w:rsidRPr="00592B5B">
        <w:drawing>
          <wp:inline distT="0" distB="0" distL="0" distR="0" wp14:anchorId="0F0B4BE2" wp14:editId="7C782F99">
            <wp:extent cx="5731510" cy="3223895"/>
            <wp:effectExtent l="0" t="0" r="0" b="0"/>
            <wp:docPr id="209850671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506715" name=""/>
                    <pic:cNvPicPr/>
                  </pic:nvPicPr>
                  <pic:blipFill>
                    <a:blip r:embed="rId39">
                      <a:extLst>
                        <a:ext uri="{96DAC541-7B7A-43D3-8B79-37D633B846F1}">
                          <asvg:svgBlip xmlns:asvg="http://schemas.microsoft.com/office/drawing/2016/SVG/main" r:embed="rId40"/>
                        </a:ext>
                      </a:extLst>
                    </a:blip>
                    <a:stretch>
                      <a:fillRect/>
                    </a:stretch>
                  </pic:blipFill>
                  <pic:spPr>
                    <a:xfrm>
                      <a:off x="0" y="0"/>
                      <a:ext cx="5731510" cy="3223895"/>
                    </a:xfrm>
                    <a:prstGeom prst="rect">
                      <a:avLst/>
                    </a:prstGeom>
                  </pic:spPr>
                </pic:pic>
              </a:graphicData>
            </a:graphic>
          </wp:inline>
        </w:drawing>
      </w:r>
    </w:p>
    <w:p w14:paraId="713D4DA4" w14:textId="38C885B0" w:rsidR="006B14AA" w:rsidRPr="00592B5B" w:rsidRDefault="006B14AA" w:rsidP="006B14AA">
      <w:pPr>
        <w:pStyle w:val="Caption"/>
      </w:pPr>
      <w:bookmarkStart w:id="116" w:name="_Toc165467673"/>
      <w:r w:rsidRPr="00592B5B">
        <w:t xml:space="preserve">Figure </w:t>
      </w:r>
      <w:r w:rsidRPr="00592B5B">
        <w:fldChar w:fldCharType="begin"/>
      </w:r>
      <w:r w:rsidRPr="00592B5B">
        <w:instrText xml:space="preserve"> SEQ Figure \* ARABIC </w:instrText>
      </w:r>
      <w:r w:rsidRPr="00592B5B">
        <w:fldChar w:fldCharType="separate"/>
      </w:r>
      <w:r w:rsidR="003757C2">
        <w:rPr>
          <w:noProof/>
        </w:rPr>
        <w:t>19</w:t>
      </w:r>
      <w:r w:rsidRPr="00592B5B">
        <w:fldChar w:fldCharType="end"/>
      </w:r>
      <w:r w:rsidRPr="00592B5B">
        <w:t xml:space="preserve"> - wireframe of the layout of the private hire page</w:t>
      </w:r>
      <w:bookmarkEnd w:id="116"/>
    </w:p>
    <w:p w14:paraId="1A14965B" w14:textId="77777777" w:rsidR="006B14AA" w:rsidRPr="00592B5B" w:rsidRDefault="006B14AA" w:rsidP="006B14AA">
      <w:pPr>
        <w:keepNext/>
      </w:pPr>
      <w:r w:rsidRPr="00592B5B">
        <w:lastRenderedPageBreak/>
        <w:drawing>
          <wp:inline distT="0" distB="0" distL="0" distR="0" wp14:anchorId="4B41D97D" wp14:editId="560E8FAF">
            <wp:extent cx="5731510" cy="3223895"/>
            <wp:effectExtent l="0" t="0" r="0" b="0"/>
            <wp:docPr id="168882113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821135" name=""/>
                    <pic:cNvPicPr/>
                  </pic:nvPicPr>
                  <pic:blipFill>
                    <a:blip r:embed="rId41">
                      <a:extLst>
                        <a:ext uri="{96DAC541-7B7A-43D3-8B79-37D633B846F1}">
                          <asvg:svgBlip xmlns:asvg="http://schemas.microsoft.com/office/drawing/2016/SVG/main" r:embed="rId42"/>
                        </a:ext>
                      </a:extLst>
                    </a:blip>
                    <a:stretch>
                      <a:fillRect/>
                    </a:stretch>
                  </pic:blipFill>
                  <pic:spPr>
                    <a:xfrm>
                      <a:off x="0" y="0"/>
                      <a:ext cx="5731510" cy="3223895"/>
                    </a:xfrm>
                    <a:prstGeom prst="rect">
                      <a:avLst/>
                    </a:prstGeom>
                  </pic:spPr>
                </pic:pic>
              </a:graphicData>
            </a:graphic>
          </wp:inline>
        </w:drawing>
      </w:r>
    </w:p>
    <w:p w14:paraId="342D1700" w14:textId="39DF23C6" w:rsidR="006B14AA" w:rsidRPr="00592B5B" w:rsidRDefault="006B14AA" w:rsidP="006B14AA">
      <w:pPr>
        <w:pStyle w:val="Caption"/>
      </w:pPr>
      <w:bookmarkStart w:id="117" w:name="_Toc165467674"/>
      <w:r w:rsidRPr="00592B5B">
        <w:t xml:space="preserve">Figure </w:t>
      </w:r>
      <w:r w:rsidRPr="00592B5B">
        <w:fldChar w:fldCharType="begin"/>
      </w:r>
      <w:r w:rsidRPr="00592B5B">
        <w:instrText xml:space="preserve"> SEQ Figure \* ARABIC </w:instrText>
      </w:r>
      <w:r w:rsidRPr="00592B5B">
        <w:fldChar w:fldCharType="separate"/>
      </w:r>
      <w:r w:rsidR="003757C2">
        <w:rPr>
          <w:noProof/>
        </w:rPr>
        <w:t>20</w:t>
      </w:r>
      <w:r w:rsidRPr="00592B5B">
        <w:fldChar w:fldCharType="end"/>
      </w:r>
      <w:r w:rsidRPr="00592B5B">
        <w:t xml:space="preserve"> - Wireframe of the log-in/my account page</w:t>
      </w:r>
      <w:bookmarkEnd w:id="117"/>
    </w:p>
    <w:p w14:paraId="6DCD6622" w14:textId="77777777" w:rsidR="006B14AA" w:rsidRPr="00592B5B" w:rsidRDefault="006B14AA" w:rsidP="006B14AA">
      <w:pPr>
        <w:keepNext/>
      </w:pPr>
      <w:r w:rsidRPr="00592B5B">
        <w:drawing>
          <wp:inline distT="0" distB="0" distL="0" distR="0" wp14:anchorId="484BC485" wp14:editId="0BD594AB">
            <wp:extent cx="5731510" cy="3223895"/>
            <wp:effectExtent l="0" t="0" r="0" b="0"/>
            <wp:docPr id="173867714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677140" name=""/>
                    <pic:cNvPicPr/>
                  </pic:nvPicPr>
                  <pic:blipFill>
                    <a:blip r:embed="rId43">
                      <a:extLst>
                        <a:ext uri="{96DAC541-7B7A-43D3-8B79-37D633B846F1}">
                          <asvg:svgBlip xmlns:asvg="http://schemas.microsoft.com/office/drawing/2016/SVG/main" r:embed="rId44"/>
                        </a:ext>
                      </a:extLst>
                    </a:blip>
                    <a:stretch>
                      <a:fillRect/>
                    </a:stretch>
                  </pic:blipFill>
                  <pic:spPr>
                    <a:xfrm>
                      <a:off x="0" y="0"/>
                      <a:ext cx="5731510" cy="3223895"/>
                    </a:xfrm>
                    <a:prstGeom prst="rect">
                      <a:avLst/>
                    </a:prstGeom>
                  </pic:spPr>
                </pic:pic>
              </a:graphicData>
            </a:graphic>
          </wp:inline>
        </w:drawing>
      </w:r>
    </w:p>
    <w:p w14:paraId="247705BF" w14:textId="0B6C5509" w:rsidR="006B14AA" w:rsidRPr="00592B5B" w:rsidRDefault="006B14AA" w:rsidP="006B14AA">
      <w:pPr>
        <w:pStyle w:val="Caption"/>
      </w:pPr>
      <w:bookmarkStart w:id="118" w:name="_Toc165467675"/>
      <w:r w:rsidRPr="00592B5B">
        <w:t xml:space="preserve">Figure </w:t>
      </w:r>
      <w:r w:rsidRPr="00592B5B">
        <w:fldChar w:fldCharType="begin"/>
      </w:r>
      <w:r w:rsidRPr="00592B5B">
        <w:instrText xml:space="preserve"> SEQ Figure \* ARABIC </w:instrText>
      </w:r>
      <w:r w:rsidRPr="00592B5B">
        <w:fldChar w:fldCharType="separate"/>
      </w:r>
      <w:r w:rsidR="003757C2">
        <w:rPr>
          <w:noProof/>
        </w:rPr>
        <w:t>21</w:t>
      </w:r>
      <w:r w:rsidRPr="00592B5B">
        <w:fldChar w:fldCharType="end"/>
      </w:r>
      <w:r w:rsidRPr="00592B5B">
        <w:t xml:space="preserve"> - wireframe of the register page</w:t>
      </w:r>
      <w:bookmarkEnd w:id="118"/>
    </w:p>
    <w:p w14:paraId="04426782" w14:textId="77777777" w:rsidR="00A67B47" w:rsidRPr="00592B5B" w:rsidRDefault="00A67B47" w:rsidP="00A67B47"/>
    <w:p w14:paraId="484080BB" w14:textId="77777777" w:rsidR="00A67B47" w:rsidRPr="00592B5B" w:rsidRDefault="00A67B47" w:rsidP="00A67B47"/>
    <w:p w14:paraId="086AFC3A" w14:textId="77777777" w:rsidR="006B14AA" w:rsidRPr="00592B5B" w:rsidRDefault="006B14AA">
      <w:pPr>
        <w:rPr>
          <w:rFonts w:asciiTheme="majorHAnsi" w:eastAsiaTheme="majorEastAsia" w:hAnsiTheme="majorHAnsi" w:cstheme="majorBidi"/>
          <w:color w:val="0F4761" w:themeColor="accent1" w:themeShade="BF"/>
          <w:sz w:val="32"/>
          <w:szCs w:val="32"/>
        </w:rPr>
      </w:pPr>
      <w:r w:rsidRPr="00592B5B">
        <w:br w:type="page"/>
      </w:r>
    </w:p>
    <w:p w14:paraId="60CCCD45" w14:textId="3A19BCC1" w:rsidR="00683764" w:rsidRPr="00592B5B" w:rsidRDefault="00683764" w:rsidP="007C77F8">
      <w:pPr>
        <w:pStyle w:val="Heading2"/>
        <w:numPr>
          <w:ilvl w:val="0"/>
          <w:numId w:val="29"/>
        </w:numPr>
      </w:pPr>
      <w:bookmarkStart w:id="119" w:name="_Toc165467652"/>
      <w:r w:rsidRPr="00592B5B">
        <w:lastRenderedPageBreak/>
        <w:t>Colour schemes Ideas</w:t>
      </w:r>
      <w:bookmarkEnd w:id="119"/>
      <w:r w:rsidRPr="00592B5B">
        <w:t xml:space="preserve"> </w:t>
      </w:r>
    </w:p>
    <w:p w14:paraId="48C56AA6" w14:textId="77777777" w:rsidR="004956AD" w:rsidRPr="00592B5B" w:rsidRDefault="00683764" w:rsidP="004956AD">
      <w:pPr>
        <w:keepNext/>
      </w:pPr>
      <w:r w:rsidRPr="00592B5B">
        <w:drawing>
          <wp:inline distT="0" distB="0" distL="0" distR="0" wp14:anchorId="48F504B9" wp14:editId="7AC30EAF">
            <wp:extent cx="5731510" cy="3223895"/>
            <wp:effectExtent l="0" t="0" r="2540" b="0"/>
            <wp:docPr id="209409569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4095690" name=""/>
                    <pic:cNvPicPr/>
                  </pic:nvPicPr>
                  <pic:blipFill>
                    <a:blip r:embed="rId45">
                      <a:extLst>
                        <a:ext uri="{96DAC541-7B7A-43D3-8B79-37D633B846F1}">
                          <asvg:svgBlip xmlns:asvg="http://schemas.microsoft.com/office/drawing/2016/SVG/main" r:embed="rId46"/>
                        </a:ext>
                      </a:extLst>
                    </a:blip>
                    <a:stretch>
                      <a:fillRect/>
                    </a:stretch>
                  </pic:blipFill>
                  <pic:spPr>
                    <a:xfrm>
                      <a:off x="0" y="0"/>
                      <a:ext cx="5731510" cy="3223895"/>
                    </a:xfrm>
                    <a:prstGeom prst="rect">
                      <a:avLst/>
                    </a:prstGeom>
                  </pic:spPr>
                </pic:pic>
              </a:graphicData>
            </a:graphic>
          </wp:inline>
        </w:drawing>
      </w:r>
    </w:p>
    <w:p w14:paraId="3BB6FE3C" w14:textId="7DE2A219" w:rsidR="00683764" w:rsidRPr="00592B5B" w:rsidRDefault="004956AD" w:rsidP="004956AD">
      <w:pPr>
        <w:pStyle w:val="Caption"/>
      </w:pPr>
      <w:bookmarkStart w:id="120" w:name="_Toc165467676"/>
      <w:r w:rsidRPr="00592B5B">
        <w:t xml:space="preserve">Figure </w:t>
      </w:r>
      <w:r w:rsidRPr="00592B5B">
        <w:fldChar w:fldCharType="begin"/>
      </w:r>
      <w:r w:rsidRPr="00592B5B">
        <w:instrText xml:space="preserve"> SEQ Figure \* ARABIC </w:instrText>
      </w:r>
      <w:r w:rsidRPr="00592B5B">
        <w:fldChar w:fldCharType="separate"/>
      </w:r>
      <w:r w:rsidR="003757C2">
        <w:rPr>
          <w:noProof/>
        </w:rPr>
        <w:t>22</w:t>
      </w:r>
      <w:r w:rsidRPr="00592B5B">
        <w:fldChar w:fldCharType="end"/>
      </w:r>
      <w:r w:rsidRPr="00592B5B">
        <w:t xml:space="preserve"> - colour scheme one</w:t>
      </w:r>
      <w:bookmarkEnd w:id="120"/>
    </w:p>
    <w:p w14:paraId="07059CFC" w14:textId="77777777" w:rsidR="004956AD" w:rsidRPr="00592B5B" w:rsidRDefault="00683764" w:rsidP="004956AD">
      <w:pPr>
        <w:keepNext/>
      </w:pPr>
      <w:r w:rsidRPr="00592B5B">
        <w:drawing>
          <wp:inline distT="0" distB="0" distL="0" distR="0" wp14:anchorId="28175BD7" wp14:editId="232B2225">
            <wp:extent cx="5731510" cy="3223895"/>
            <wp:effectExtent l="0" t="0" r="2540" b="0"/>
            <wp:docPr id="55337889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378892" name=""/>
                    <pic:cNvPicPr/>
                  </pic:nvPicPr>
                  <pic:blipFill>
                    <a:blip r:embed="rId47">
                      <a:extLst>
                        <a:ext uri="{96DAC541-7B7A-43D3-8B79-37D633B846F1}">
                          <asvg:svgBlip xmlns:asvg="http://schemas.microsoft.com/office/drawing/2016/SVG/main" r:embed="rId48"/>
                        </a:ext>
                      </a:extLst>
                    </a:blip>
                    <a:stretch>
                      <a:fillRect/>
                    </a:stretch>
                  </pic:blipFill>
                  <pic:spPr>
                    <a:xfrm>
                      <a:off x="0" y="0"/>
                      <a:ext cx="5731510" cy="3223895"/>
                    </a:xfrm>
                    <a:prstGeom prst="rect">
                      <a:avLst/>
                    </a:prstGeom>
                  </pic:spPr>
                </pic:pic>
              </a:graphicData>
            </a:graphic>
          </wp:inline>
        </w:drawing>
      </w:r>
    </w:p>
    <w:p w14:paraId="7644286C" w14:textId="57460F11" w:rsidR="00683764" w:rsidRPr="00592B5B" w:rsidRDefault="004956AD" w:rsidP="004956AD">
      <w:pPr>
        <w:pStyle w:val="Caption"/>
      </w:pPr>
      <w:bookmarkStart w:id="121" w:name="_Toc165467677"/>
      <w:r w:rsidRPr="00592B5B">
        <w:t xml:space="preserve">Figure </w:t>
      </w:r>
      <w:r w:rsidRPr="00592B5B">
        <w:fldChar w:fldCharType="begin"/>
      </w:r>
      <w:r w:rsidRPr="00592B5B">
        <w:instrText xml:space="preserve"> SEQ Figure \* ARABIC </w:instrText>
      </w:r>
      <w:r w:rsidRPr="00592B5B">
        <w:fldChar w:fldCharType="separate"/>
      </w:r>
      <w:r w:rsidR="003757C2">
        <w:rPr>
          <w:noProof/>
        </w:rPr>
        <w:t>23</w:t>
      </w:r>
      <w:r w:rsidRPr="00592B5B">
        <w:fldChar w:fldCharType="end"/>
      </w:r>
      <w:r w:rsidRPr="00592B5B">
        <w:t xml:space="preserve"> - Colour scheme Two</w:t>
      </w:r>
      <w:bookmarkEnd w:id="121"/>
    </w:p>
    <w:p w14:paraId="7F151CA6" w14:textId="77777777" w:rsidR="004956AD" w:rsidRPr="00592B5B" w:rsidRDefault="00683764" w:rsidP="004956AD">
      <w:pPr>
        <w:keepNext/>
      </w:pPr>
      <w:r w:rsidRPr="00592B5B">
        <w:lastRenderedPageBreak/>
        <w:drawing>
          <wp:inline distT="0" distB="0" distL="0" distR="0" wp14:anchorId="48C9B384" wp14:editId="7CF8B321">
            <wp:extent cx="5731510" cy="3223895"/>
            <wp:effectExtent l="0" t="0" r="2540" b="0"/>
            <wp:docPr id="20615953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59534" name=""/>
                    <pic:cNvPicPr/>
                  </pic:nvPicPr>
                  <pic:blipFill>
                    <a:blip r:embed="rId49">
                      <a:extLst>
                        <a:ext uri="{96DAC541-7B7A-43D3-8B79-37D633B846F1}">
                          <asvg:svgBlip xmlns:asvg="http://schemas.microsoft.com/office/drawing/2016/SVG/main" r:embed="rId50"/>
                        </a:ext>
                      </a:extLst>
                    </a:blip>
                    <a:stretch>
                      <a:fillRect/>
                    </a:stretch>
                  </pic:blipFill>
                  <pic:spPr>
                    <a:xfrm>
                      <a:off x="0" y="0"/>
                      <a:ext cx="5731510" cy="3223895"/>
                    </a:xfrm>
                    <a:prstGeom prst="rect">
                      <a:avLst/>
                    </a:prstGeom>
                  </pic:spPr>
                </pic:pic>
              </a:graphicData>
            </a:graphic>
          </wp:inline>
        </w:drawing>
      </w:r>
    </w:p>
    <w:p w14:paraId="2FCFB544" w14:textId="73C586F1" w:rsidR="00683764" w:rsidRPr="00592B5B" w:rsidRDefault="004956AD" w:rsidP="004956AD">
      <w:pPr>
        <w:pStyle w:val="Caption"/>
      </w:pPr>
      <w:bookmarkStart w:id="122" w:name="_Toc165467678"/>
      <w:r w:rsidRPr="00592B5B">
        <w:t xml:space="preserve">Figure </w:t>
      </w:r>
      <w:r w:rsidRPr="00592B5B">
        <w:fldChar w:fldCharType="begin"/>
      </w:r>
      <w:r w:rsidRPr="00592B5B">
        <w:instrText xml:space="preserve"> SEQ Figure \* ARABIC </w:instrText>
      </w:r>
      <w:r w:rsidRPr="00592B5B">
        <w:fldChar w:fldCharType="separate"/>
      </w:r>
      <w:r w:rsidR="003757C2">
        <w:rPr>
          <w:noProof/>
        </w:rPr>
        <w:t>24</w:t>
      </w:r>
      <w:r w:rsidRPr="00592B5B">
        <w:fldChar w:fldCharType="end"/>
      </w:r>
      <w:r w:rsidRPr="00592B5B">
        <w:t xml:space="preserve"> - Colour Scheme Three</w:t>
      </w:r>
      <w:bookmarkEnd w:id="122"/>
    </w:p>
    <w:p w14:paraId="1C2450E4" w14:textId="77777777" w:rsidR="004956AD" w:rsidRPr="00592B5B" w:rsidRDefault="00683764" w:rsidP="004956AD">
      <w:pPr>
        <w:keepNext/>
      </w:pPr>
      <w:r w:rsidRPr="00592B5B">
        <w:drawing>
          <wp:inline distT="0" distB="0" distL="0" distR="0" wp14:anchorId="6BFCF392" wp14:editId="6219082C">
            <wp:extent cx="5731510" cy="3223895"/>
            <wp:effectExtent l="0" t="0" r="2540" b="0"/>
            <wp:docPr id="56893611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936111" name=""/>
                    <pic:cNvPicPr/>
                  </pic:nvPicPr>
                  <pic:blipFill>
                    <a:blip r:embed="rId51">
                      <a:extLst>
                        <a:ext uri="{96DAC541-7B7A-43D3-8B79-37D633B846F1}">
                          <asvg:svgBlip xmlns:asvg="http://schemas.microsoft.com/office/drawing/2016/SVG/main" r:embed="rId52"/>
                        </a:ext>
                      </a:extLst>
                    </a:blip>
                    <a:stretch>
                      <a:fillRect/>
                    </a:stretch>
                  </pic:blipFill>
                  <pic:spPr>
                    <a:xfrm>
                      <a:off x="0" y="0"/>
                      <a:ext cx="5731510" cy="3223895"/>
                    </a:xfrm>
                    <a:prstGeom prst="rect">
                      <a:avLst/>
                    </a:prstGeom>
                  </pic:spPr>
                </pic:pic>
              </a:graphicData>
            </a:graphic>
          </wp:inline>
        </w:drawing>
      </w:r>
    </w:p>
    <w:p w14:paraId="4E69B942" w14:textId="4B523CE3" w:rsidR="00683764" w:rsidRPr="00592B5B" w:rsidRDefault="004956AD" w:rsidP="004956AD">
      <w:pPr>
        <w:pStyle w:val="Caption"/>
      </w:pPr>
      <w:bookmarkStart w:id="123" w:name="_Toc165467679"/>
      <w:r w:rsidRPr="00592B5B">
        <w:t xml:space="preserve">Figure </w:t>
      </w:r>
      <w:r w:rsidRPr="00592B5B">
        <w:fldChar w:fldCharType="begin"/>
      </w:r>
      <w:r w:rsidRPr="00592B5B">
        <w:instrText xml:space="preserve"> SEQ Figure \* ARABIC </w:instrText>
      </w:r>
      <w:r w:rsidRPr="00592B5B">
        <w:fldChar w:fldCharType="separate"/>
      </w:r>
      <w:r w:rsidR="003757C2">
        <w:rPr>
          <w:noProof/>
        </w:rPr>
        <w:t>25</w:t>
      </w:r>
      <w:r w:rsidRPr="00592B5B">
        <w:fldChar w:fldCharType="end"/>
      </w:r>
      <w:r w:rsidRPr="00592B5B">
        <w:t xml:space="preserve"> - Colour </w:t>
      </w:r>
      <w:proofErr w:type="spellStart"/>
      <w:r w:rsidRPr="00592B5B">
        <w:t>Sceme</w:t>
      </w:r>
      <w:proofErr w:type="spellEnd"/>
      <w:r w:rsidRPr="00592B5B">
        <w:t xml:space="preserve"> Five</w:t>
      </w:r>
      <w:bookmarkEnd w:id="123"/>
    </w:p>
    <w:p w14:paraId="253CFF56" w14:textId="680C3799" w:rsidR="007C77F8" w:rsidRPr="00592B5B" w:rsidRDefault="007C77F8">
      <w:r w:rsidRPr="00592B5B">
        <w:br w:type="page"/>
      </w:r>
    </w:p>
    <w:p w14:paraId="37BDC8A4" w14:textId="678EEC80" w:rsidR="00F5039A" w:rsidRPr="00592B5B" w:rsidRDefault="007C77F8" w:rsidP="007C77F8">
      <w:pPr>
        <w:pStyle w:val="Heading2"/>
        <w:numPr>
          <w:ilvl w:val="0"/>
          <w:numId w:val="29"/>
        </w:numPr>
      </w:pPr>
      <w:bookmarkStart w:id="124" w:name="_Toc165467653"/>
      <w:r w:rsidRPr="00592B5B">
        <w:lastRenderedPageBreak/>
        <w:t>Error message</w:t>
      </w:r>
      <w:bookmarkEnd w:id="124"/>
    </w:p>
    <w:p w14:paraId="162D49C7" w14:textId="77777777" w:rsidR="004956AD" w:rsidRPr="00592B5B" w:rsidRDefault="007C77F8" w:rsidP="004956AD">
      <w:pPr>
        <w:keepNext/>
      </w:pPr>
      <w:r w:rsidRPr="00592B5B">
        <w:drawing>
          <wp:inline distT="0" distB="0" distL="0" distR="0" wp14:anchorId="73275F74" wp14:editId="5695BCE5">
            <wp:extent cx="5731510" cy="3043555"/>
            <wp:effectExtent l="0" t="0" r="0" b="0"/>
            <wp:docPr id="29415152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151528" name="Picture 1" descr="A screenshot of a computer&#10;&#10;Description automatically generated"/>
                    <pic:cNvPicPr/>
                  </pic:nvPicPr>
                  <pic:blipFill>
                    <a:blip r:embed="rId53"/>
                    <a:stretch>
                      <a:fillRect/>
                    </a:stretch>
                  </pic:blipFill>
                  <pic:spPr>
                    <a:xfrm>
                      <a:off x="0" y="0"/>
                      <a:ext cx="5731510" cy="3043555"/>
                    </a:xfrm>
                    <a:prstGeom prst="rect">
                      <a:avLst/>
                    </a:prstGeom>
                  </pic:spPr>
                </pic:pic>
              </a:graphicData>
            </a:graphic>
          </wp:inline>
        </w:drawing>
      </w:r>
    </w:p>
    <w:p w14:paraId="2281DFB0" w14:textId="474A33D3" w:rsidR="007C77F8" w:rsidRPr="00592B5B" w:rsidRDefault="004956AD" w:rsidP="004956AD">
      <w:pPr>
        <w:pStyle w:val="Caption"/>
      </w:pPr>
      <w:bookmarkStart w:id="125" w:name="_Toc165467680"/>
      <w:r w:rsidRPr="00592B5B">
        <w:t xml:space="preserve">Figure </w:t>
      </w:r>
      <w:r w:rsidRPr="00592B5B">
        <w:fldChar w:fldCharType="begin"/>
      </w:r>
      <w:r w:rsidRPr="00592B5B">
        <w:instrText xml:space="preserve"> SEQ Figure \* ARABIC </w:instrText>
      </w:r>
      <w:r w:rsidRPr="00592B5B">
        <w:fldChar w:fldCharType="separate"/>
      </w:r>
      <w:r w:rsidR="003757C2">
        <w:rPr>
          <w:noProof/>
        </w:rPr>
        <w:t>26</w:t>
      </w:r>
      <w:r w:rsidRPr="00592B5B">
        <w:fldChar w:fldCharType="end"/>
      </w:r>
      <w:r w:rsidRPr="00592B5B">
        <w:t xml:space="preserve"> - Error message on XAMPP</w:t>
      </w:r>
      <w:bookmarkEnd w:id="125"/>
    </w:p>
    <w:p w14:paraId="5360FFD0" w14:textId="77777777" w:rsidR="004956AD" w:rsidRPr="00592B5B" w:rsidRDefault="007C77F8" w:rsidP="004956AD">
      <w:pPr>
        <w:keepNext/>
      </w:pPr>
      <w:r w:rsidRPr="00592B5B">
        <w:drawing>
          <wp:inline distT="0" distB="0" distL="0" distR="0" wp14:anchorId="0A9FA85A" wp14:editId="50F5EA96">
            <wp:extent cx="5731510" cy="3045460"/>
            <wp:effectExtent l="0" t="0" r="0" b="0"/>
            <wp:docPr id="52026267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262675" name="Picture 1" descr="A screenshot of a computer&#10;&#10;Description automatically generated"/>
                    <pic:cNvPicPr/>
                  </pic:nvPicPr>
                  <pic:blipFill>
                    <a:blip r:embed="rId54"/>
                    <a:stretch>
                      <a:fillRect/>
                    </a:stretch>
                  </pic:blipFill>
                  <pic:spPr>
                    <a:xfrm>
                      <a:off x="0" y="0"/>
                      <a:ext cx="5731510" cy="3045460"/>
                    </a:xfrm>
                    <a:prstGeom prst="rect">
                      <a:avLst/>
                    </a:prstGeom>
                  </pic:spPr>
                </pic:pic>
              </a:graphicData>
            </a:graphic>
          </wp:inline>
        </w:drawing>
      </w:r>
    </w:p>
    <w:p w14:paraId="4ACC1317" w14:textId="5FCF7AE2" w:rsidR="007C77F8" w:rsidRPr="00592B5B" w:rsidRDefault="004956AD" w:rsidP="004956AD">
      <w:pPr>
        <w:pStyle w:val="Caption"/>
      </w:pPr>
      <w:bookmarkStart w:id="126" w:name="_Toc165467681"/>
      <w:r w:rsidRPr="00592B5B">
        <w:t xml:space="preserve">Figure </w:t>
      </w:r>
      <w:r w:rsidRPr="00592B5B">
        <w:fldChar w:fldCharType="begin"/>
      </w:r>
      <w:r w:rsidRPr="00592B5B">
        <w:instrText xml:space="preserve"> SEQ Figure \* ARABIC </w:instrText>
      </w:r>
      <w:r w:rsidRPr="00592B5B">
        <w:fldChar w:fldCharType="separate"/>
      </w:r>
      <w:r w:rsidR="003757C2">
        <w:rPr>
          <w:noProof/>
        </w:rPr>
        <w:t>27</w:t>
      </w:r>
      <w:r w:rsidRPr="00592B5B">
        <w:fldChar w:fldCharType="end"/>
      </w:r>
      <w:r w:rsidRPr="00592B5B">
        <w:t xml:space="preserve"> - Error message from </w:t>
      </w:r>
      <w:proofErr w:type="spellStart"/>
      <w:r w:rsidRPr="00592B5B">
        <w:t>phpmyadmin</w:t>
      </w:r>
      <w:bookmarkEnd w:id="126"/>
      <w:proofErr w:type="spellEnd"/>
    </w:p>
    <w:p w14:paraId="11886713" w14:textId="77777777" w:rsidR="004956AD" w:rsidRPr="00592B5B" w:rsidRDefault="007C77F8" w:rsidP="004956AD">
      <w:pPr>
        <w:keepNext/>
      </w:pPr>
      <w:r w:rsidRPr="00592B5B">
        <w:lastRenderedPageBreak/>
        <w:drawing>
          <wp:inline distT="0" distB="0" distL="0" distR="0" wp14:anchorId="7C577DFC" wp14:editId="271ED2B5">
            <wp:extent cx="5731510" cy="3053715"/>
            <wp:effectExtent l="0" t="0" r="0" b="0"/>
            <wp:docPr id="45082919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829193" name="Picture 1" descr="A screenshot of a computer&#10;&#10;Description automatically generated"/>
                    <pic:cNvPicPr/>
                  </pic:nvPicPr>
                  <pic:blipFill>
                    <a:blip r:embed="rId55"/>
                    <a:stretch>
                      <a:fillRect/>
                    </a:stretch>
                  </pic:blipFill>
                  <pic:spPr>
                    <a:xfrm>
                      <a:off x="0" y="0"/>
                      <a:ext cx="5731510" cy="3053715"/>
                    </a:xfrm>
                    <a:prstGeom prst="rect">
                      <a:avLst/>
                    </a:prstGeom>
                  </pic:spPr>
                </pic:pic>
              </a:graphicData>
            </a:graphic>
          </wp:inline>
        </w:drawing>
      </w:r>
    </w:p>
    <w:p w14:paraId="6BB37BBC" w14:textId="0A04190E" w:rsidR="007C77F8" w:rsidRPr="00592B5B" w:rsidRDefault="004956AD" w:rsidP="004956AD">
      <w:pPr>
        <w:pStyle w:val="Caption"/>
      </w:pPr>
      <w:bookmarkStart w:id="127" w:name="_Toc165467682"/>
      <w:r w:rsidRPr="00592B5B">
        <w:t xml:space="preserve">Figure </w:t>
      </w:r>
      <w:r w:rsidRPr="00592B5B">
        <w:fldChar w:fldCharType="begin"/>
      </w:r>
      <w:r w:rsidRPr="00592B5B">
        <w:instrText xml:space="preserve"> SEQ Figure \* ARABIC </w:instrText>
      </w:r>
      <w:r w:rsidRPr="00592B5B">
        <w:fldChar w:fldCharType="separate"/>
      </w:r>
      <w:r w:rsidR="003757C2">
        <w:rPr>
          <w:noProof/>
        </w:rPr>
        <w:t>28</w:t>
      </w:r>
      <w:r w:rsidRPr="00592B5B">
        <w:fldChar w:fldCharType="end"/>
      </w:r>
      <w:r w:rsidRPr="00592B5B">
        <w:t xml:space="preserve"> - Error message from all product page on my website</w:t>
      </w:r>
      <w:bookmarkEnd w:id="127"/>
    </w:p>
    <w:p w14:paraId="5F4E3D97" w14:textId="14317400" w:rsidR="006B14AA" w:rsidRPr="00592B5B" w:rsidRDefault="006B14AA">
      <w:r w:rsidRPr="00592B5B">
        <w:br w:type="page"/>
      </w:r>
    </w:p>
    <w:p w14:paraId="3A371D36" w14:textId="455CBAFC" w:rsidR="001E2F43" w:rsidRPr="00592B5B" w:rsidRDefault="009523D2" w:rsidP="009523D2">
      <w:pPr>
        <w:pStyle w:val="Heading2"/>
        <w:numPr>
          <w:ilvl w:val="0"/>
          <w:numId w:val="29"/>
        </w:numPr>
      </w:pPr>
      <w:bookmarkStart w:id="128" w:name="_Toc165467654"/>
      <w:r w:rsidRPr="00592B5B">
        <w:lastRenderedPageBreak/>
        <w:t>Self developed PHP Site</w:t>
      </w:r>
      <w:bookmarkEnd w:id="128"/>
    </w:p>
    <w:p w14:paraId="2652ED2C" w14:textId="77777777" w:rsidR="009523D2" w:rsidRPr="00592B5B" w:rsidRDefault="009523D2" w:rsidP="009523D2">
      <w:pPr>
        <w:keepNext/>
      </w:pPr>
      <w:r w:rsidRPr="00592B5B">
        <w:drawing>
          <wp:inline distT="0" distB="0" distL="0" distR="0" wp14:anchorId="69E685E6" wp14:editId="7DE792CB">
            <wp:extent cx="5731510" cy="3032760"/>
            <wp:effectExtent l="0" t="0" r="0" b="0"/>
            <wp:docPr id="192452519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857633" name="Picture 1" descr="A screenshot of a computer&#10;&#10;Description automatically generated"/>
                    <pic:cNvPicPr/>
                  </pic:nvPicPr>
                  <pic:blipFill>
                    <a:blip r:embed="rId7"/>
                    <a:stretch>
                      <a:fillRect/>
                    </a:stretch>
                  </pic:blipFill>
                  <pic:spPr>
                    <a:xfrm>
                      <a:off x="0" y="0"/>
                      <a:ext cx="5731510" cy="3032760"/>
                    </a:xfrm>
                    <a:prstGeom prst="rect">
                      <a:avLst/>
                    </a:prstGeom>
                  </pic:spPr>
                </pic:pic>
              </a:graphicData>
            </a:graphic>
          </wp:inline>
        </w:drawing>
      </w:r>
    </w:p>
    <w:p w14:paraId="41B9AB3A" w14:textId="63BE566A" w:rsidR="009523D2" w:rsidRPr="00592B5B" w:rsidRDefault="009523D2" w:rsidP="009523D2">
      <w:pPr>
        <w:pStyle w:val="Caption"/>
      </w:pPr>
      <w:bookmarkStart w:id="129" w:name="_Toc165467683"/>
      <w:r w:rsidRPr="00592B5B">
        <w:t xml:space="preserve">Figure </w:t>
      </w:r>
      <w:r w:rsidRPr="00592B5B">
        <w:fldChar w:fldCharType="begin"/>
      </w:r>
      <w:r w:rsidRPr="00592B5B">
        <w:instrText xml:space="preserve"> SEQ Figure \* ARABIC </w:instrText>
      </w:r>
      <w:r w:rsidRPr="00592B5B">
        <w:fldChar w:fldCharType="separate"/>
      </w:r>
      <w:r w:rsidR="003757C2">
        <w:rPr>
          <w:noProof/>
        </w:rPr>
        <w:t>29</w:t>
      </w:r>
      <w:r w:rsidRPr="00592B5B">
        <w:fldChar w:fldCharType="end"/>
      </w:r>
      <w:r w:rsidRPr="00592B5B">
        <w:t xml:space="preserve"> - Screenshot of the website looks like on the jewellery page</w:t>
      </w:r>
      <w:bookmarkEnd w:id="129"/>
    </w:p>
    <w:p w14:paraId="15D22CE3" w14:textId="4F495505" w:rsidR="009523D2" w:rsidRPr="00592B5B" w:rsidRDefault="009523D2" w:rsidP="009523D2"/>
    <w:p w14:paraId="290EBF34" w14:textId="77777777" w:rsidR="009523D2" w:rsidRPr="00592B5B" w:rsidRDefault="009523D2" w:rsidP="009523D2">
      <w:pPr>
        <w:keepNext/>
      </w:pPr>
      <w:r w:rsidRPr="00592B5B">
        <w:drawing>
          <wp:inline distT="0" distB="0" distL="0" distR="0" wp14:anchorId="5046463B" wp14:editId="000DD577">
            <wp:extent cx="5731510" cy="3032760"/>
            <wp:effectExtent l="0" t="0" r="0" b="0"/>
            <wp:docPr id="35215420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154202" name="Picture 1" descr="A screenshot of a computer&#10;&#10;Description automatically generated"/>
                    <pic:cNvPicPr/>
                  </pic:nvPicPr>
                  <pic:blipFill>
                    <a:blip r:embed="rId56"/>
                    <a:stretch>
                      <a:fillRect/>
                    </a:stretch>
                  </pic:blipFill>
                  <pic:spPr>
                    <a:xfrm>
                      <a:off x="0" y="0"/>
                      <a:ext cx="5731510" cy="3032760"/>
                    </a:xfrm>
                    <a:prstGeom prst="rect">
                      <a:avLst/>
                    </a:prstGeom>
                  </pic:spPr>
                </pic:pic>
              </a:graphicData>
            </a:graphic>
          </wp:inline>
        </w:drawing>
      </w:r>
    </w:p>
    <w:p w14:paraId="29FF0DD7" w14:textId="00318638" w:rsidR="009523D2" w:rsidRDefault="009523D2" w:rsidP="009523D2">
      <w:pPr>
        <w:pStyle w:val="Caption"/>
      </w:pPr>
      <w:bookmarkStart w:id="130" w:name="_Toc165467684"/>
      <w:r w:rsidRPr="00592B5B">
        <w:t xml:space="preserve">Figure </w:t>
      </w:r>
      <w:r w:rsidRPr="00592B5B">
        <w:fldChar w:fldCharType="begin"/>
      </w:r>
      <w:r w:rsidRPr="00592B5B">
        <w:instrText xml:space="preserve"> SEQ Figure \* ARABIC </w:instrText>
      </w:r>
      <w:r w:rsidRPr="00592B5B">
        <w:fldChar w:fldCharType="separate"/>
      </w:r>
      <w:r w:rsidR="003757C2">
        <w:rPr>
          <w:noProof/>
        </w:rPr>
        <w:t>30</w:t>
      </w:r>
      <w:r w:rsidRPr="00592B5B">
        <w:fldChar w:fldCharType="end"/>
      </w:r>
      <w:r w:rsidRPr="00592B5B">
        <w:t xml:space="preserve"> - Screenshot of the code for the  jewellery page</w:t>
      </w:r>
      <w:bookmarkEnd w:id="130"/>
    </w:p>
    <w:p w14:paraId="392AC130" w14:textId="77777777" w:rsidR="003757C2" w:rsidRDefault="003757C2" w:rsidP="003757C2">
      <w:pPr>
        <w:keepNext/>
      </w:pPr>
      <w:r w:rsidRPr="003757C2">
        <w:lastRenderedPageBreak/>
        <w:drawing>
          <wp:inline distT="0" distB="0" distL="0" distR="0" wp14:anchorId="7590C43D" wp14:editId="617929E8">
            <wp:extent cx="5731510" cy="3034665"/>
            <wp:effectExtent l="0" t="0" r="0" b="0"/>
            <wp:docPr id="53753975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539759" name="Picture 1" descr="A screenshot of a computer&#10;&#10;Description automatically generated"/>
                    <pic:cNvPicPr/>
                  </pic:nvPicPr>
                  <pic:blipFill>
                    <a:blip r:embed="rId57"/>
                    <a:stretch>
                      <a:fillRect/>
                    </a:stretch>
                  </pic:blipFill>
                  <pic:spPr>
                    <a:xfrm>
                      <a:off x="0" y="0"/>
                      <a:ext cx="5731510" cy="3034665"/>
                    </a:xfrm>
                    <a:prstGeom prst="rect">
                      <a:avLst/>
                    </a:prstGeom>
                  </pic:spPr>
                </pic:pic>
              </a:graphicData>
            </a:graphic>
          </wp:inline>
        </w:drawing>
      </w:r>
    </w:p>
    <w:p w14:paraId="3567DF5D" w14:textId="29287BF4" w:rsidR="003757C2" w:rsidRDefault="003757C2" w:rsidP="003757C2">
      <w:pPr>
        <w:pStyle w:val="Caption"/>
      </w:pPr>
      <w:bookmarkStart w:id="131" w:name="_Toc165467685"/>
      <w:r>
        <w:t xml:space="preserve">Figure </w:t>
      </w:r>
      <w:r>
        <w:fldChar w:fldCharType="begin"/>
      </w:r>
      <w:r>
        <w:instrText xml:space="preserve"> SEQ Figure \* ARABIC </w:instrText>
      </w:r>
      <w:r>
        <w:fldChar w:fldCharType="separate"/>
      </w:r>
      <w:r>
        <w:rPr>
          <w:noProof/>
        </w:rPr>
        <w:t>31</w:t>
      </w:r>
      <w:r>
        <w:fldChar w:fldCharType="end"/>
      </w:r>
      <w:r>
        <w:t xml:space="preserve"> - Screenshot of the submit php form</w:t>
      </w:r>
      <w:bookmarkEnd w:id="131"/>
    </w:p>
    <w:p w14:paraId="003C8630" w14:textId="77777777" w:rsidR="003757C2" w:rsidRDefault="003757C2" w:rsidP="003757C2">
      <w:pPr>
        <w:keepNext/>
      </w:pPr>
      <w:r w:rsidRPr="003757C2">
        <w:drawing>
          <wp:inline distT="0" distB="0" distL="0" distR="0" wp14:anchorId="5167BF02" wp14:editId="007EC093">
            <wp:extent cx="5731510" cy="3040380"/>
            <wp:effectExtent l="0" t="0" r="0" b="0"/>
            <wp:docPr id="145446175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461751" name="Picture 1" descr="A screenshot of a computer&#10;&#10;Description automatically generated"/>
                    <pic:cNvPicPr/>
                  </pic:nvPicPr>
                  <pic:blipFill>
                    <a:blip r:embed="rId58"/>
                    <a:stretch>
                      <a:fillRect/>
                    </a:stretch>
                  </pic:blipFill>
                  <pic:spPr>
                    <a:xfrm>
                      <a:off x="0" y="0"/>
                      <a:ext cx="5731510" cy="3040380"/>
                    </a:xfrm>
                    <a:prstGeom prst="rect">
                      <a:avLst/>
                    </a:prstGeom>
                  </pic:spPr>
                </pic:pic>
              </a:graphicData>
            </a:graphic>
          </wp:inline>
        </w:drawing>
      </w:r>
    </w:p>
    <w:p w14:paraId="3EB74F07" w14:textId="2FFFF28B" w:rsidR="003757C2" w:rsidRDefault="003757C2" w:rsidP="003757C2">
      <w:pPr>
        <w:pStyle w:val="Caption"/>
      </w:pPr>
      <w:bookmarkStart w:id="132" w:name="_Toc165467686"/>
      <w:r>
        <w:t xml:space="preserve">Figure </w:t>
      </w:r>
      <w:r>
        <w:fldChar w:fldCharType="begin"/>
      </w:r>
      <w:r>
        <w:instrText xml:space="preserve"> SEQ Figure \* ARABIC </w:instrText>
      </w:r>
      <w:r>
        <w:fldChar w:fldCharType="separate"/>
      </w:r>
      <w:r>
        <w:rPr>
          <w:noProof/>
        </w:rPr>
        <w:t>32</w:t>
      </w:r>
      <w:r>
        <w:fldChar w:fldCharType="end"/>
      </w:r>
      <w:r>
        <w:t xml:space="preserve"> - </w:t>
      </w:r>
      <w:r w:rsidRPr="00F10B80">
        <w:t xml:space="preserve">Screenshot of the </w:t>
      </w:r>
      <w:r>
        <w:t>about us code</w:t>
      </w:r>
      <w:bookmarkEnd w:id="132"/>
    </w:p>
    <w:p w14:paraId="5E179EF9" w14:textId="77777777" w:rsidR="003757C2" w:rsidRDefault="003757C2" w:rsidP="003757C2">
      <w:pPr>
        <w:keepNext/>
      </w:pPr>
      <w:r w:rsidRPr="003757C2">
        <w:lastRenderedPageBreak/>
        <w:drawing>
          <wp:inline distT="0" distB="0" distL="0" distR="0" wp14:anchorId="3F04B869" wp14:editId="56A9302D">
            <wp:extent cx="5731510" cy="3032760"/>
            <wp:effectExtent l="0" t="0" r="0" b="0"/>
            <wp:docPr id="22749937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499370" name="Picture 1" descr="A screenshot of a computer&#10;&#10;Description automatically generated"/>
                    <pic:cNvPicPr/>
                  </pic:nvPicPr>
                  <pic:blipFill>
                    <a:blip r:embed="rId59"/>
                    <a:stretch>
                      <a:fillRect/>
                    </a:stretch>
                  </pic:blipFill>
                  <pic:spPr>
                    <a:xfrm>
                      <a:off x="0" y="0"/>
                      <a:ext cx="5731510" cy="3032760"/>
                    </a:xfrm>
                    <a:prstGeom prst="rect">
                      <a:avLst/>
                    </a:prstGeom>
                  </pic:spPr>
                </pic:pic>
              </a:graphicData>
            </a:graphic>
          </wp:inline>
        </w:drawing>
      </w:r>
    </w:p>
    <w:p w14:paraId="3AAA4764" w14:textId="7EF4C8DF" w:rsidR="003757C2" w:rsidRDefault="003757C2" w:rsidP="003757C2">
      <w:pPr>
        <w:pStyle w:val="Caption"/>
      </w:pPr>
      <w:bookmarkStart w:id="133" w:name="_Toc165467687"/>
      <w:r>
        <w:t xml:space="preserve">Figure </w:t>
      </w:r>
      <w:r>
        <w:fldChar w:fldCharType="begin"/>
      </w:r>
      <w:r>
        <w:instrText xml:space="preserve"> SEQ Figure \* ARABIC </w:instrText>
      </w:r>
      <w:r>
        <w:fldChar w:fldCharType="separate"/>
      </w:r>
      <w:r>
        <w:rPr>
          <w:noProof/>
        </w:rPr>
        <w:t>33</w:t>
      </w:r>
      <w:r>
        <w:fldChar w:fldCharType="end"/>
      </w:r>
      <w:r>
        <w:t xml:space="preserve"> - Screenshot of </w:t>
      </w:r>
      <w:proofErr w:type="spellStart"/>
      <w:r>
        <w:t>book.php</w:t>
      </w:r>
      <w:proofErr w:type="spellEnd"/>
      <w:r>
        <w:t xml:space="preserve"> code</w:t>
      </w:r>
      <w:bookmarkEnd w:id="133"/>
    </w:p>
    <w:p w14:paraId="3FA09FE9" w14:textId="793E4873" w:rsidR="003757C2" w:rsidRDefault="003757C2" w:rsidP="003757C2">
      <w:pPr>
        <w:pStyle w:val="Caption"/>
      </w:pPr>
      <w:bookmarkStart w:id="134" w:name="_Toc165467688"/>
      <w:r w:rsidRPr="003757C2">
        <w:drawing>
          <wp:inline distT="0" distB="0" distL="0" distR="0" wp14:anchorId="169531A7" wp14:editId="5EBFA4F5">
            <wp:extent cx="5731510" cy="3030220"/>
            <wp:effectExtent l="0" t="0" r="0" b="0"/>
            <wp:docPr id="191432091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320910" name="Picture 1" descr="A screenshot of a computer&#10;&#10;Description automatically generated"/>
                    <pic:cNvPicPr/>
                  </pic:nvPicPr>
                  <pic:blipFill>
                    <a:blip r:embed="rId60"/>
                    <a:stretch>
                      <a:fillRect/>
                    </a:stretch>
                  </pic:blipFill>
                  <pic:spPr>
                    <a:xfrm>
                      <a:off x="0" y="0"/>
                      <a:ext cx="5731510" cy="3030220"/>
                    </a:xfrm>
                    <a:prstGeom prst="rect">
                      <a:avLst/>
                    </a:prstGeom>
                  </pic:spPr>
                </pic:pic>
              </a:graphicData>
            </a:graphic>
          </wp:inline>
        </w:drawing>
      </w:r>
      <w:r>
        <w:t xml:space="preserve">Figure </w:t>
      </w:r>
      <w:r>
        <w:fldChar w:fldCharType="begin"/>
      </w:r>
      <w:r>
        <w:instrText xml:space="preserve"> SEQ Figure \* ARABIC </w:instrText>
      </w:r>
      <w:r>
        <w:fldChar w:fldCharType="separate"/>
      </w:r>
      <w:r>
        <w:rPr>
          <w:noProof/>
        </w:rPr>
        <w:t>34</w:t>
      </w:r>
      <w:r>
        <w:fldChar w:fldCharType="end"/>
      </w:r>
      <w:r>
        <w:t xml:space="preserve"> - screenshot of calandar.html code</w:t>
      </w:r>
      <w:bookmarkEnd w:id="134"/>
    </w:p>
    <w:p w14:paraId="34125B3D" w14:textId="77777777" w:rsidR="003757C2" w:rsidRDefault="003757C2" w:rsidP="003757C2">
      <w:pPr>
        <w:keepNext/>
      </w:pPr>
      <w:r w:rsidRPr="003757C2">
        <w:lastRenderedPageBreak/>
        <w:drawing>
          <wp:inline distT="0" distB="0" distL="0" distR="0" wp14:anchorId="68D6FF5A" wp14:editId="3B68E397">
            <wp:extent cx="5731510" cy="3040380"/>
            <wp:effectExtent l="0" t="0" r="0" b="0"/>
            <wp:docPr id="158258485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584851" name="Picture 1" descr="A screenshot of a computer&#10;&#10;Description automatically generated"/>
                    <pic:cNvPicPr/>
                  </pic:nvPicPr>
                  <pic:blipFill>
                    <a:blip r:embed="rId61"/>
                    <a:stretch>
                      <a:fillRect/>
                    </a:stretch>
                  </pic:blipFill>
                  <pic:spPr>
                    <a:xfrm>
                      <a:off x="0" y="0"/>
                      <a:ext cx="5731510" cy="3040380"/>
                    </a:xfrm>
                    <a:prstGeom prst="rect">
                      <a:avLst/>
                    </a:prstGeom>
                  </pic:spPr>
                </pic:pic>
              </a:graphicData>
            </a:graphic>
          </wp:inline>
        </w:drawing>
      </w:r>
    </w:p>
    <w:p w14:paraId="501FD0FC" w14:textId="2496F222" w:rsidR="003757C2" w:rsidRPr="003757C2" w:rsidRDefault="003757C2" w:rsidP="003757C2">
      <w:pPr>
        <w:pStyle w:val="Caption"/>
      </w:pPr>
      <w:bookmarkStart w:id="135" w:name="_Toc165467689"/>
      <w:r>
        <w:t xml:space="preserve">Figure </w:t>
      </w:r>
      <w:r>
        <w:fldChar w:fldCharType="begin"/>
      </w:r>
      <w:r>
        <w:instrText xml:space="preserve"> SEQ Figure \* ARABIC </w:instrText>
      </w:r>
      <w:r>
        <w:fldChar w:fldCharType="separate"/>
      </w:r>
      <w:r>
        <w:rPr>
          <w:noProof/>
        </w:rPr>
        <w:t>35</w:t>
      </w:r>
      <w:r>
        <w:fldChar w:fldCharType="end"/>
      </w:r>
      <w:r>
        <w:t xml:space="preserve"> - overview of database</w:t>
      </w:r>
      <w:bookmarkEnd w:id="135"/>
    </w:p>
    <w:p w14:paraId="2428D508" w14:textId="77777777" w:rsidR="003757C2" w:rsidRPr="003757C2" w:rsidRDefault="003757C2" w:rsidP="003757C2"/>
    <w:p w14:paraId="34B44439" w14:textId="77777777" w:rsidR="009523D2" w:rsidRPr="009523D2" w:rsidRDefault="009523D2" w:rsidP="009523D2"/>
    <w:sectPr w:rsidR="009523D2" w:rsidRPr="009523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DB0097"/>
    <w:multiLevelType w:val="hybridMultilevel"/>
    <w:tmpl w:val="4182A6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CE4785"/>
    <w:multiLevelType w:val="multilevel"/>
    <w:tmpl w:val="4B44C65C"/>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08E97373"/>
    <w:multiLevelType w:val="multilevel"/>
    <w:tmpl w:val="4B44C65C"/>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0CC35891"/>
    <w:multiLevelType w:val="hybridMultilevel"/>
    <w:tmpl w:val="3E469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96517C"/>
    <w:multiLevelType w:val="multilevel"/>
    <w:tmpl w:val="4B44C65C"/>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18D676C4"/>
    <w:multiLevelType w:val="multilevel"/>
    <w:tmpl w:val="4B44C65C"/>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18E00274"/>
    <w:multiLevelType w:val="multilevel"/>
    <w:tmpl w:val="8D28D2DC"/>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7" w15:restartNumberingAfterBreak="0">
    <w:nsid w:val="1A1977E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C3C6E3D"/>
    <w:multiLevelType w:val="multilevel"/>
    <w:tmpl w:val="C6E6FC66"/>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9" w15:restartNumberingAfterBreak="0">
    <w:nsid w:val="21515037"/>
    <w:multiLevelType w:val="multilevel"/>
    <w:tmpl w:val="4B44C65C"/>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28685446"/>
    <w:multiLevelType w:val="multilevel"/>
    <w:tmpl w:val="A1C4566E"/>
    <w:lvl w:ilvl="0">
      <w:start w:val="2"/>
      <w:numFmt w:val="decimal"/>
      <w:lvlText w:val="%1"/>
      <w:lvlJc w:val="left"/>
      <w:pPr>
        <w:ind w:left="390" w:hanging="390"/>
      </w:pPr>
      <w:rPr>
        <w:rFonts w:hint="default"/>
      </w:rPr>
    </w:lvl>
    <w:lvl w:ilvl="1">
      <w:start w:val="4"/>
      <w:numFmt w:val="decimal"/>
      <w:lvlText w:val="%1.%2"/>
      <w:lvlJc w:val="left"/>
      <w:pPr>
        <w:ind w:left="390" w:hanging="390"/>
      </w:pPr>
      <w:rPr>
        <w:rFonts w:hint="default"/>
      </w:rPr>
    </w:lvl>
    <w:lvl w:ilvl="2">
      <w:start w:val="1"/>
      <w:numFmt w:val="decimal"/>
      <w:lvlText w:val="%1.%2.%3"/>
      <w:lvlJc w:val="left"/>
      <w:pPr>
        <w:ind w:left="390" w:hanging="39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29C76F69"/>
    <w:multiLevelType w:val="multilevel"/>
    <w:tmpl w:val="4B44C65C"/>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D792607"/>
    <w:multiLevelType w:val="multilevel"/>
    <w:tmpl w:val="4B44C65C"/>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2FB73C5E"/>
    <w:multiLevelType w:val="multilevel"/>
    <w:tmpl w:val="4B44C65C"/>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31F07B22"/>
    <w:multiLevelType w:val="multilevel"/>
    <w:tmpl w:val="4B44C65C"/>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3BB977C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14A6AF8"/>
    <w:multiLevelType w:val="multilevel"/>
    <w:tmpl w:val="4B44C65C"/>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15:restartNumberingAfterBreak="0">
    <w:nsid w:val="447210B9"/>
    <w:multiLevelType w:val="multilevel"/>
    <w:tmpl w:val="4B44C65C"/>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481C20D8"/>
    <w:multiLevelType w:val="multilevel"/>
    <w:tmpl w:val="4B44C65C"/>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48B16295"/>
    <w:multiLevelType w:val="multilevel"/>
    <w:tmpl w:val="4B44C65C"/>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15:restartNumberingAfterBreak="0">
    <w:nsid w:val="4A91731C"/>
    <w:multiLevelType w:val="multilevel"/>
    <w:tmpl w:val="4B44C65C"/>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50307EB7"/>
    <w:multiLevelType w:val="multilevel"/>
    <w:tmpl w:val="4B44C65C"/>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2" w15:restartNumberingAfterBreak="0">
    <w:nsid w:val="52DE677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39C48F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6357468"/>
    <w:multiLevelType w:val="multilevel"/>
    <w:tmpl w:val="4B44C65C"/>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5" w15:restartNumberingAfterBreak="0">
    <w:nsid w:val="5A5411F9"/>
    <w:multiLevelType w:val="multilevel"/>
    <w:tmpl w:val="4B44C65C"/>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6" w15:restartNumberingAfterBreak="0">
    <w:nsid w:val="5C3516C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CB25750"/>
    <w:multiLevelType w:val="hybridMultilevel"/>
    <w:tmpl w:val="C8087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EF34A46"/>
    <w:multiLevelType w:val="multilevel"/>
    <w:tmpl w:val="4B44C65C"/>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9" w15:restartNumberingAfterBreak="0">
    <w:nsid w:val="62495E91"/>
    <w:multiLevelType w:val="multilevel"/>
    <w:tmpl w:val="FDC2C596"/>
    <w:lvl w:ilvl="0">
      <w:start w:val="1"/>
      <w:numFmt w:val="decimal"/>
      <w:lvlText w:val="%1)"/>
      <w:lvlJc w:val="left"/>
      <w:pPr>
        <w:ind w:left="360" w:hanging="360"/>
      </w:pPr>
      <w:rPr>
        <w:rFonts w:hint="default"/>
      </w:rPr>
    </w:lvl>
    <w:lvl w:ilvl="1">
      <w:start w:val="1"/>
      <w:numFmt w:val="decimal"/>
      <w:isLgl/>
      <w:lvlText w:val="%1.%2"/>
      <w:lvlJc w:val="left"/>
      <w:pPr>
        <w:ind w:left="390" w:hanging="39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0" w15:restartNumberingAfterBreak="0">
    <w:nsid w:val="664E12AA"/>
    <w:multiLevelType w:val="multilevel"/>
    <w:tmpl w:val="4B44C65C"/>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1" w15:restartNumberingAfterBreak="0">
    <w:nsid w:val="67D92BC1"/>
    <w:multiLevelType w:val="multilevel"/>
    <w:tmpl w:val="4B44C65C"/>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2" w15:restartNumberingAfterBreak="0">
    <w:nsid w:val="68D87EBC"/>
    <w:multiLevelType w:val="multilevel"/>
    <w:tmpl w:val="4B44C65C"/>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3" w15:restartNumberingAfterBreak="0">
    <w:nsid w:val="6C2C17EE"/>
    <w:multiLevelType w:val="multilevel"/>
    <w:tmpl w:val="7C50AF2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4" w15:restartNumberingAfterBreak="0">
    <w:nsid w:val="76CF3A8F"/>
    <w:multiLevelType w:val="multilevel"/>
    <w:tmpl w:val="9EE2EC40"/>
    <w:lvl w:ilvl="0">
      <w:start w:val="2"/>
      <w:numFmt w:val="decimal"/>
      <w:lvlText w:val="%1"/>
      <w:lvlJc w:val="left"/>
      <w:pPr>
        <w:ind w:left="390" w:hanging="390"/>
      </w:pPr>
      <w:rPr>
        <w:rFonts w:hint="default"/>
      </w:rPr>
    </w:lvl>
    <w:lvl w:ilvl="1">
      <w:start w:val="4"/>
      <w:numFmt w:val="decimal"/>
      <w:lvlText w:val="%1.%2"/>
      <w:lvlJc w:val="left"/>
      <w:pPr>
        <w:ind w:left="1110" w:hanging="390"/>
      </w:pPr>
      <w:rPr>
        <w:rFonts w:hint="default"/>
      </w:rPr>
    </w:lvl>
    <w:lvl w:ilvl="2">
      <w:start w:val="1"/>
      <w:numFmt w:val="decimal"/>
      <w:lvlText w:val="%1.%2.%3"/>
      <w:lvlJc w:val="left"/>
      <w:pPr>
        <w:ind w:left="1830" w:hanging="39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120" w:hanging="1080"/>
      </w:pPr>
      <w:rPr>
        <w:rFonts w:hint="default"/>
      </w:rPr>
    </w:lvl>
    <w:lvl w:ilvl="8">
      <w:start w:val="1"/>
      <w:numFmt w:val="decimal"/>
      <w:lvlText w:val="%1.%2.%3.%4.%5.%6.%7.%8.%9"/>
      <w:lvlJc w:val="left"/>
      <w:pPr>
        <w:ind w:left="7200" w:hanging="1440"/>
      </w:pPr>
      <w:rPr>
        <w:rFonts w:hint="default"/>
      </w:rPr>
    </w:lvl>
  </w:abstractNum>
  <w:abstractNum w:abstractNumId="35" w15:restartNumberingAfterBreak="0">
    <w:nsid w:val="77147C75"/>
    <w:multiLevelType w:val="multilevel"/>
    <w:tmpl w:val="4B44C65C"/>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6" w15:restartNumberingAfterBreak="0">
    <w:nsid w:val="79E4767A"/>
    <w:multiLevelType w:val="multilevel"/>
    <w:tmpl w:val="4B44C65C"/>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257642859">
    <w:abstractNumId w:val="0"/>
  </w:num>
  <w:num w:numId="2" w16cid:durableId="1410343688">
    <w:abstractNumId w:val="14"/>
  </w:num>
  <w:num w:numId="3" w16cid:durableId="1532835698">
    <w:abstractNumId w:val="25"/>
  </w:num>
  <w:num w:numId="4" w16cid:durableId="1299334890">
    <w:abstractNumId w:val="18"/>
  </w:num>
  <w:num w:numId="5" w16cid:durableId="1063794930">
    <w:abstractNumId w:val="31"/>
  </w:num>
  <w:num w:numId="6" w16cid:durableId="1255212869">
    <w:abstractNumId w:val="9"/>
  </w:num>
  <w:num w:numId="7" w16cid:durableId="1747876163">
    <w:abstractNumId w:val="34"/>
  </w:num>
  <w:num w:numId="8" w16cid:durableId="376929172">
    <w:abstractNumId w:val="10"/>
  </w:num>
  <w:num w:numId="9" w16cid:durableId="1514804148">
    <w:abstractNumId w:val="5"/>
  </w:num>
  <w:num w:numId="10" w16cid:durableId="842667098">
    <w:abstractNumId w:val="29"/>
  </w:num>
  <w:num w:numId="11" w16cid:durableId="794716388">
    <w:abstractNumId w:val="22"/>
  </w:num>
  <w:num w:numId="12" w16cid:durableId="850724118">
    <w:abstractNumId w:val="23"/>
  </w:num>
  <w:num w:numId="13" w16cid:durableId="1475682392">
    <w:abstractNumId w:val="7"/>
  </w:num>
  <w:num w:numId="14" w16cid:durableId="59593835">
    <w:abstractNumId w:val="26"/>
  </w:num>
  <w:num w:numId="15" w16cid:durableId="2117093578">
    <w:abstractNumId w:val="15"/>
  </w:num>
  <w:num w:numId="16" w16cid:durableId="1541867636">
    <w:abstractNumId w:val="2"/>
  </w:num>
  <w:num w:numId="17" w16cid:durableId="653535817">
    <w:abstractNumId w:val="30"/>
  </w:num>
  <w:num w:numId="18" w16cid:durableId="1487816293">
    <w:abstractNumId w:val="16"/>
  </w:num>
  <w:num w:numId="19" w16cid:durableId="923995631">
    <w:abstractNumId w:val="20"/>
  </w:num>
  <w:num w:numId="20" w16cid:durableId="1849323089">
    <w:abstractNumId w:val="32"/>
  </w:num>
  <w:num w:numId="21" w16cid:durableId="989213347">
    <w:abstractNumId w:val="27"/>
  </w:num>
  <w:num w:numId="22" w16cid:durableId="2069644124">
    <w:abstractNumId w:val="1"/>
  </w:num>
  <w:num w:numId="23" w16cid:durableId="1754620203">
    <w:abstractNumId w:val="11"/>
  </w:num>
  <w:num w:numId="24" w16cid:durableId="2035105620">
    <w:abstractNumId w:val="21"/>
  </w:num>
  <w:num w:numId="25" w16cid:durableId="2136750265">
    <w:abstractNumId w:val="3"/>
  </w:num>
  <w:num w:numId="26" w16cid:durableId="654144085">
    <w:abstractNumId w:val="19"/>
  </w:num>
  <w:num w:numId="27" w16cid:durableId="81755805">
    <w:abstractNumId w:val="12"/>
  </w:num>
  <w:num w:numId="28" w16cid:durableId="1501039232">
    <w:abstractNumId w:val="4"/>
  </w:num>
  <w:num w:numId="29" w16cid:durableId="1623077990">
    <w:abstractNumId w:val="35"/>
  </w:num>
  <w:num w:numId="30" w16cid:durableId="721640532">
    <w:abstractNumId w:val="13"/>
  </w:num>
  <w:num w:numId="31" w16cid:durableId="866453468">
    <w:abstractNumId w:val="17"/>
  </w:num>
  <w:num w:numId="32" w16cid:durableId="612438725">
    <w:abstractNumId w:val="28"/>
  </w:num>
  <w:num w:numId="33" w16cid:durableId="1806316801">
    <w:abstractNumId w:val="36"/>
  </w:num>
  <w:num w:numId="34" w16cid:durableId="1843813083">
    <w:abstractNumId w:val="24"/>
  </w:num>
  <w:num w:numId="35" w16cid:durableId="1040788476">
    <w:abstractNumId w:val="33"/>
  </w:num>
  <w:num w:numId="36" w16cid:durableId="949631365">
    <w:abstractNumId w:val="8"/>
  </w:num>
  <w:num w:numId="37" w16cid:durableId="15796336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1E2F43"/>
    <w:rsid w:val="00016C98"/>
    <w:rsid w:val="00055D66"/>
    <w:rsid w:val="000729BF"/>
    <w:rsid w:val="000924AD"/>
    <w:rsid w:val="000A7C74"/>
    <w:rsid w:val="00114D61"/>
    <w:rsid w:val="001269A2"/>
    <w:rsid w:val="0013746D"/>
    <w:rsid w:val="001A7CA6"/>
    <w:rsid w:val="001E2F43"/>
    <w:rsid w:val="002518D8"/>
    <w:rsid w:val="002A0690"/>
    <w:rsid w:val="002E7A2F"/>
    <w:rsid w:val="00355A83"/>
    <w:rsid w:val="00363FB7"/>
    <w:rsid w:val="003757C2"/>
    <w:rsid w:val="004956AD"/>
    <w:rsid w:val="004B6D76"/>
    <w:rsid w:val="00571F5D"/>
    <w:rsid w:val="00592B5B"/>
    <w:rsid w:val="005C3E6C"/>
    <w:rsid w:val="00682715"/>
    <w:rsid w:val="00683764"/>
    <w:rsid w:val="00694F31"/>
    <w:rsid w:val="006A7BA0"/>
    <w:rsid w:val="006B14AA"/>
    <w:rsid w:val="006D233D"/>
    <w:rsid w:val="00707C93"/>
    <w:rsid w:val="00723EA4"/>
    <w:rsid w:val="007A54F3"/>
    <w:rsid w:val="007C77F8"/>
    <w:rsid w:val="007E445E"/>
    <w:rsid w:val="007F5685"/>
    <w:rsid w:val="007F6EFC"/>
    <w:rsid w:val="009523D2"/>
    <w:rsid w:val="009708B8"/>
    <w:rsid w:val="009A32BA"/>
    <w:rsid w:val="009A6B94"/>
    <w:rsid w:val="00A23500"/>
    <w:rsid w:val="00A42149"/>
    <w:rsid w:val="00A46D4E"/>
    <w:rsid w:val="00A67B47"/>
    <w:rsid w:val="00A735E7"/>
    <w:rsid w:val="00A83EA4"/>
    <w:rsid w:val="00A9538D"/>
    <w:rsid w:val="00AA2305"/>
    <w:rsid w:val="00AC5ECE"/>
    <w:rsid w:val="00B06B30"/>
    <w:rsid w:val="00B222C8"/>
    <w:rsid w:val="00BE79E3"/>
    <w:rsid w:val="00C03016"/>
    <w:rsid w:val="00C90A99"/>
    <w:rsid w:val="00D1706D"/>
    <w:rsid w:val="00D2322B"/>
    <w:rsid w:val="00DF2800"/>
    <w:rsid w:val="00E37F0C"/>
    <w:rsid w:val="00E54946"/>
    <w:rsid w:val="00E86CEF"/>
    <w:rsid w:val="00EF02C7"/>
    <w:rsid w:val="00EF13FF"/>
    <w:rsid w:val="00F5039A"/>
    <w:rsid w:val="00FC15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DE2C81"/>
  <w15:docId w15:val="{8760682A-6E99-4D19-BD4C-F9C42E558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2F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E2F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E2F4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2F4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2F4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2F4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2F4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2F4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2F4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2F4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E2F4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E2F4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2F4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2F4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2F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2F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2F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2F43"/>
    <w:rPr>
      <w:rFonts w:eastAsiaTheme="majorEastAsia" w:cstheme="majorBidi"/>
      <w:color w:val="272727" w:themeColor="text1" w:themeTint="D8"/>
    </w:rPr>
  </w:style>
  <w:style w:type="paragraph" w:styleId="Title">
    <w:name w:val="Title"/>
    <w:basedOn w:val="Normal"/>
    <w:next w:val="Normal"/>
    <w:link w:val="TitleChar"/>
    <w:uiPriority w:val="10"/>
    <w:qFormat/>
    <w:rsid w:val="001E2F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2F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2F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2F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2F43"/>
    <w:pPr>
      <w:spacing w:before="160"/>
      <w:jc w:val="center"/>
    </w:pPr>
    <w:rPr>
      <w:i/>
      <w:iCs/>
      <w:color w:val="404040" w:themeColor="text1" w:themeTint="BF"/>
    </w:rPr>
  </w:style>
  <w:style w:type="character" w:customStyle="1" w:styleId="QuoteChar">
    <w:name w:val="Quote Char"/>
    <w:basedOn w:val="DefaultParagraphFont"/>
    <w:link w:val="Quote"/>
    <w:uiPriority w:val="29"/>
    <w:rsid w:val="001E2F43"/>
    <w:rPr>
      <w:i/>
      <w:iCs/>
      <w:color w:val="404040" w:themeColor="text1" w:themeTint="BF"/>
    </w:rPr>
  </w:style>
  <w:style w:type="paragraph" w:styleId="ListParagraph">
    <w:name w:val="List Paragraph"/>
    <w:basedOn w:val="Normal"/>
    <w:uiPriority w:val="34"/>
    <w:qFormat/>
    <w:rsid w:val="001E2F43"/>
    <w:pPr>
      <w:ind w:left="720"/>
      <w:contextualSpacing/>
    </w:pPr>
  </w:style>
  <w:style w:type="character" w:styleId="IntenseEmphasis">
    <w:name w:val="Intense Emphasis"/>
    <w:basedOn w:val="DefaultParagraphFont"/>
    <w:uiPriority w:val="21"/>
    <w:qFormat/>
    <w:rsid w:val="001E2F43"/>
    <w:rPr>
      <w:i/>
      <w:iCs/>
      <w:color w:val="0F4761" w:themeColor="accent1" w:themeShade="BF"/>
    </w:rPr>
  </w:style>
  <w:style w:type="paragraph" w:styleId="IntenseQuote">
    <w:name w:val="Intense Quote"/>
    <w:basedOn w:val="Normal"/>
    <w:next w:val="Normal"/>
    <w:link w:val="IntenseQuoteChar"/>
    <w:uiPriority w:val="30"/>
    <w:qFormat/>
    <w:rsid w:val="001E2F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2F43"/>
    <w:rPr>
      <w:i/>
      <w:iCs/>
      <w:color w:val="0F4761" w:themeColor="accent1" w:themeShade="BF"/>
    </w:rPr>
  </w:style>
  <w:style w:type="character" w:styleId="IntenseReference">
    <w:name w:val="Intense Reference"/>
    <w:basedOn w:val="DefaultParagraphFont"/>
    <w:uiPriority w:val="32"/>
    <w:qFormat/>
    <w:rsid w:val="001E2F43"/>
    <w:rPr>
      <w:b/>
      <w:bCs/>
      <w:smallCaps/>
      <w:color w:val="0F4761" w:themeColor="accent1" w:themeShade="BF"/>
      <w:spacing w:val="5"/>
    </w:rPr>
  </w:style>
  <w:style w:type="paragraph" w:styleId="TOCHeading">
    <w:name w:val="TOC Heading"/>
    <w:basedOn w:val="Heading1"/>
    <w:next w:val="Normal"/>
    <w:uiPriority w:val="39"/>
    <w:unhideWhenUsed/>
    <w:qFormat/>
    <w:rsid w:val="004B6D76"/>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4B6D76"/>
    <w:pPr>
      <w:spacing w:after="100"/>
    </w:pPr>
  </w:style>
  <w:style w:type="paragraph" w:styleId="TOC2">
    <w:name w:val="toc 2"/>
    <w:basedOn w:val="Normal"/>
    <w:next w:val="Normal"/>
    <w:autoRedefine/>
    <w:uiPriority w:val="39"/>
    <w:unhideWhenUsed/>
    <w:rsid w:val="004B6D76"/>
    <w:pPr>
      <w:spacing w:after="100"/>
      <w:ind w:left="220"/>
    </w:pPr>
  </w:style>
  <w:style w:type="character" w:styleId="Hyperlink">
    <w:name w:val="Hyperlink"/>
    <w:basedOn w:val="DefaultParagraphFont"/>
    <w:uiPriority w:val="99"/>
    <w:unhideWhenUsed/>
    <w:rsid w:val="004B6D76"/>
    <w:rPr>
      <w:color w:val="467886" w:themeColor="hyperlink"/>
      <w:u w:val="single"/>
    </w:rPr>
  </w:style>
  <w:style w:type="paragraph" w:styleId="Caption">
    <w:name w:val="caption"/>
    <w:basedOn w:val="Normal"/>
    <w:next w:val="Normal"/>
    <w:uiPriority w:val="35"/>
    <w:unhideWhenUsed/>
    <w:qFormat/>
    <w:rsid w:val="001269A2"/>
    <w:pPr>
      <w:spacing w:after="200" w:line="240" w:lineRule="auto"/>
    </w:pPr>
    <w:rPr>
      <w:i/>
      <w:iCs/>
      <w:color w:val="0E2841" w:themeColor="text2"/>
      <w:sz w:val="18"/>
      <w:szCs w:val="18"/>
    </w:rPr>
  </w:style>
  <w:style w:type="paragraph" w:styleId="TOC3">
    <w:name w:val="toc 3"/>
    <w:basedOn w:val="Normal"/>
    <w:next w:val="Normal"/>
    <w:autoRedefine/>
    <w:uiPriority w:val="39"/>
    <w:unhideWhenUsed/>
    <w:rsid w:val="009708B8"/>
    <w:pPr>
      <w:spacing w:after="100"/>
      <w:ind w:left="440"/>
    </w:pPr>
  </w:style>
  <w:style w:type="paragraph" w:styleId="NormalWeb">
    <w:name w:val="Normal (Web)"/>
    <w:basedOn w:val="Normal"/>
    <w:uiPriority w:val="99"/>
    <w:semiHidden/>
    <w:unhideWhenUsed/>
    <w:rsid w:val="006A7BA0"/>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styleId="Strong">
    <w:name w:val="Strong"/>
    <w:basedOn w:val="DefaultParagraphFont"/>
    <w:uiPriority w:val="22"/>
    <w:qFormat/>
    <w:rsid w:val="00B222C8"/>
    <w:rPr>
      <w:b/>
      <w:bCs/>
    </w:rPr>
  </w:style>
  <w:style w:type="paragraph" w:styleId="TableofFigures">
    <w:name w:val="table of figures"/>
    <w:basedOn w:val="Normal"/>
    <w:next w:val="Normal"/>
    <w:uiPriority w:val="99"/>
    <w:unhideWhenUsed/>
    <w:rsid w:val="009523D2"/>
    <w:pPr>
      <w:spacing w:after="0"/>
    </w:pPr>
  </w:style>
  <w:style w:type="paragraph" w:styleId="TOC4">
    <w:name w:val="toc 4"/>
    <w:basedOn w:val="Normal"/>
    <w:next w:val="Normal"/>
    <w:autoRedefine/>
    <w:uiPriority w:val="39"/>
    <w:unhideWhenUsed/>
    <w:rsid w:val="006B14AA"/>
    <w:pPr>
      <w:spacing w:after="100" w:line="278" w:lineRule="auto"/>
      <w:ind w:left="720"/>
    </w:pPr>
    <w:rPr>
      <w:rFonts w:eastAsiaTheme="minorEastAsia"/>
      <w:sz w:val="24"/>
      <w:szCs w:val="24"/>
      <w:lang w:eastAsia="en-GB"/>
    </w:rPr>
  </w:style>
  <w:style w:type="paragraph" w:styleId="TOC5">
    <w:name w:val="toc 5"/>
    <w:basedOn w:val="Normal"/>
    <w:next w:val="Normal"/>
    <w:autoRedefine/>
    <w:uiPriority w:val="39"/>
    <w:unhideWhenUsed/>
    <w:rsid w:val="006B14AA"/>
    <w:pPr>
      <w:spacing w:after="100" w:line="278" w:lineRule="auto"/>
      <w:ind w:left="960"/>
    </w:pPr>
    <w:rPr>
      <w:rFonts w:eastAsiaTheme="minorEastAsia"/>
      <w:sz w:val="24"/>
      <w:szCs w:val="24"/>
      <w:lang w:eastAsia="en-GB"/>
    </w:rPr>
  </w:style>
  <w:style w:type="paragraph" w:styleId="TOC6">
    <w:name w:val="toc 6"/>
    <w:basedOn w:val="Normal"/>
    <w:next w:val="Normal"/>
    <w:autoRedefine/>
    <w:uiPriority w:val="39"/>
    <w:unhideWhenUsed/>
    <w:rsid w:val="006B14AA"/>
    <w:pPr>
      <w:spacing w:after="100" w:line="278" w:lineRule="auto"/>
      <w:ind w:left="1200"/>
    </w:pPr>
    <w:rPr>
      <w:rFonts w:eastAsiaTheme="minorEastAsia"/>
      <w:sz w:val="24"/>
      <w:szCs w:val="24"/>
      <w:lang w:eastAsia="en-GB"/>
    </w:rPr>
  </w:style>
  <w:style w:type="paragraph" w:styleId="TOC7">
    <w:name w:val="toc 7"/>
    <w:basedOn w:val="Normal"/>
    <w:next w:val="Normal"/>
    <w:autoRedefine/>
    <w:uiPriority w:val="39"/>
    <w:unhideWhenUsed/>
    <w:rsid w:val="006B14AA"/>
    <w:pPr>
      <w:spacing w:after="100" w:line="278" w:lineRule="auto"/>
      <w:ind w:left="1440"/>
    </w:pPr>
    <w:rPr>
      <w:rFonts w:eastAsiaTheme="minorEastAsia"/>
      <w:sz w:val="24"/>
      <w:szCs w:val="24"/>
      <w:lang w:eastAsia="en-GB"/>
    </w:rPr>
  </w:style>
  <w:style w:type="paragraph" w:styleId="TOC8">
    <w:name w:val="toc 8"/>
    <w:basedOn w:val="Normal"/>
    <w:next w:val="Normal"/>
    <w:autoRedefine/>
    <w:uiPriority w:val="39"/>
    <w:unhideWhenUsed/>
    <w:rsid w:val="006B14AA"/>
    <w:pPr>
      <w:spacing w:after="100" w:line="278" w:lineRule="auto"/>
      <w:ind w:left="1680"/>
    </w:pPr>
    <w:rPr>
      <w:rFonts w:eastAsiaTheme="minorEastAsia"/>
      <w:sz w:val="24"/>
      <w:szCs w:val="24"/>
      <w:lang w:eastAsia="en-GB"/>
    </w:rPr>
  </w:style>
  <w:style w:type="paragraph" w:styleId="TOC9">
    <w:name w:val="toc 9"/>
    <w:basedOn w:val="Normal"/>
    <w:next w:val="Normal"/>
    <w:autoRedefine/>
    <w:uiPriority w:val="39"/>
    <w:unhideWhenUsed/>
    <w:rsid w:val="006B14AA"/>
    <w:pPr>
      <w:spacing w:after="100" w:line="278" w:lineRule="auto"/>
      <w:ind w:left="1920"/>
    </w:pPr>
    <w:rPr>
      <w:rFonts w:eastAsiaTheme="minorEastAsia"/>
      <w:sz w:val="24"/>
      <w:szCs w:val="24"/>
      <w:lang w:eastAsia="en-GB"/>
    </w:rPr>
  </w:style>
  <w:style w:type="character" w:styleId="UnresolvedMention">
    <w:name w:val="Unresolved Mention"/>
    <w:basedOn w:val="DefaultParagraphFont"/>
    <w:uiPriority w:val="99"/>
    <w:semiHidden/>
    <w:unhideWhenUsed/>
    <w:rsid w:val="006B14AA"/>
    <w:rPr>
      <w:color w:val="605E5C"/>
      <w:shd w:val="clear" w:color="auto" w:fill="E1DFDD"/>
    </w:rPr>
  </w:style>
  <w:style w:type="paragraph" w:styleId="Bibliography">
    <w:name w:val="Bibliography"/>
    <w:basedOn w:val="Normal"/>
    <w:next w:val="Normal"/>
    <w:uiPriority w:val="37"/>
    <w:unhideWhenUsed/>
    <w:rsid w:val="00A953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957">
      <w:bodyDiv w:val="1"/>
      <w:marLeft w:val="0"/>
      <w:marRight w:val="0"/>
      <w:marTop w:val="0"/>
      <w:marBottom w:val="0"/>
      <w:divBdr>
        <w:top w:val="none" w:sz="0" w:space="0" w:color="auto"/>
        <w:left w:val="none" w:sz="0" w:space="0" w:color="auto"/>
        <w:bottom w:val="none" w:sz="0" w:space="0" w:color="auto"/>
        <w:right w:val="none" w:sz="0" w:space="0" w:color="auto"/>
      </w:divBdr>
    </w:div>
    <w:div w:id="10761228">
      <w:bodyDiv w:val="1"/>
      <w:marLeft w:val="0"/>
      <w:marRight w:val="0"/>
      <w:marTop w:val="0"/>
      <w:marBottom w:val="0"/>
      <w:divBdr>
        <w:top w:val="none" w:sz="0" w:space="0" w:color="auto"/>
        <w:left w:val="none" w:sz="0" w:space="0" w:color="auto"/>
        <w:bottom w:val="none" w:sz="0" w:space="0" w:color="auto"/>
        <w:right w:val="none" w:sz="0" w:space="0" w:color="auto"/>
      </w:divBdr>
    </w:div>
    <w:div w:id="26180333">
      <w:bodyDiv w:val="1"/>
      <w:marLeft w:val="0"/>
      <w:marRight w:val="0"/>
      <w:marTop w:val="0"/>
      <w:marBottom w:val="0"/>
      <w:divBdr>
        <w:top w:val="none" w:sz="0" w:space="0" w:color="auto"/>
        <w:left w:val="none" w:sz="0" w:space="0" w:color="auto"/>
        <w:bottom w:val="none" w:sz="0" w:space="0" w:color="auto"/>
        <w:right w:val="none" w:sz="0" w:space="0" w:color="auto"/>
      </w:divBdr>
    </w:div>
    <w:div w:id="97062165">
      <w:bodyDiv w:val="1"/>
      <w:marLeft w:val="0"/>
      <w:marRight w:val="0"/>
      <w:marTop w:val="0"/>
      <w:marBottom w:val="0"/>
      <w:divBdr>
        <w:top w:val="none" w:sz="0" w:space="0" w:color="auto"/>
        <w:left w:val="none" w:sz="0" w:space="0" w:color="auto"/>
        <w:bottom w:val="none" w:sz="0" w:space="0" w:color="auto"/>
        <w:right w:val="none" w:sz="0" w:space="0" w:color="auto"/>
      </w:divBdr>
    </w:div>
    <w:div w:id="112988888">
      <w:bodyDiv w:val="1"/>
      <w:marLeft w:val="0"/>
      <w:marRight w:val="0"/>
      <w:marTop w:val="0"/>
      <w:marBottom w:val="0"/>
      <w:divBdr>
        <w:top w:val="none" w:sz="0" w:space="0" w:color="auto"/>
        <w:left w:val="none" w:sz="0" w:space="0" w:color="auto"/>
        <w:bottom w:val="none" w:sz="0" w:space="0" w:color="auto"/>
        <w:right w:val="none" w:sz="0" w:space="0" w:color="auto"/>
      </w:divBdr>
    </w:div>
    <w:div w:id="147551917">
      <w:bodyDiv w:val="1"/>
      <w:marLeft w:val="0"/>
      <w:marRight w:val="0"/>
      <w:marTop w:val="0"/>
      <w:marBottom w:val="0"/>
      <w:divBdr>
        <w:top w:val="none" w:sz="0" w:space="0" w:color="auto"/>
        <w:left w:val="none" w:sz="0" w:space="0" w:color="auto"/>
        <w:bottom w:val="none" w:sz="0" w:space="0" w:color="auto"/>
        <w:right w:val="none" w:sz="0" w:space="0" w:color="auto"/>
      </w:divBdr>
    </w:div>
    <w:div w:id="153491845">
      <w:bodyDiv w:val="1"/>
      <w:marLeft w:val="0"/>
      <w:marRight w:val="0"/>
      <w:marTop w:val="0"/>
      <w:marBottom w:val="0"/>
      <w:divBdr>
        <w:top w:val="none" w:sz="0" w:space="0" w:color="auto"/>
        <w:left w:val="none" w:sz="0" w:space="0" w:color="auto"/>
        <w:bottom w:val="none" w:sz="0" w:space="0" w:color="auto"/>
        <w:right w:val="none" w:sz="0" w:space="0" w:color="auto"/>
      </w:divBdr>
    </w:div>
    <w:div w:id="161167059">
      <w:bodyDiv w:val="1"/>
      <w:marLeft w:val="0"/>
      <w:marRight w:val="0"/>
      <w:marTop w:val="0"/>
      <w:marBottom w:val="0"/>
      <w:divBdr>
        <w:top w:val="none" w:sz="0" w:space="0" w:color="auto"/>
        <w:left w:val="none" w:sz="0" w:space="0" w:color="auto"/>
        <w:bottom w:val="none" w:sz="0" w:space="0" w:color="auto"/>
        <w:right w:val="none" w:sz="0" w:space="0" w:color="auto"/>
      </w:divBdr>
    </w:div>
    <w:div w:id="180432078">
      <w:bodyDiv w:val="1"/>
      <w:marLeft w:val="0"/>
      <w:marRight w:val="0"/>
      <w:marTop w:val="0"/>
      <w:marBottom w:val="0"/>
      <w:divBdr>
        <w:top w:val="none" w:sz="0" w:space="0" w:color="auto"/>
        <w:left w:val="none" w:sz="0" w:space="0" w:color="auto"/>
        <w:bottom w:val="none" w:sz="0" w:space="0" w:color="auto"/>
        <w:right w:val="none" w:sz="0" w:space="0" w:color="auto"/>
      </w:divBdr>
    </w:div>
    <w:div w:id="272325686">
      <w:bodyDiv w:val="1"/>
      <w:marLeft w:val="0"/>
      <w:marRight w:val="0"/>
      <w:marTop w:val="0"/>
      <w:marBottom w:val="0"/>
      <w:divBdr>
        <w:top w:val="none" w:sz="0" w:space="0" w:color="auto"/>
        <w:left w:val="none" w:sz="0" w:space="0" w:color="auto"/>
        <w:bottom w:val="none" w:sz="0" w:space="0" w:color="auto"/>
        <w:right w:val="none" w:sz="0" w:space="0" w:color="auto"/>
      </w:divBdr>
    </w:div>
    <w:div w:id="297344444">
      <w:bodyDiv w:val="1"/>
      <w:marLeft w:val="0"/>
      <w:marRight w:val="0"/>
      <w:marTop w:val="0"/>
      <w:marBottom w:val="0"/>
      <w:divBdr>
        <w:top w:val="none" w:sz="0" w:space="0" w:color="auto"/>
        <w:left w:val="none" w:sz="0" w:space="0" w:color="auto"/>
        <w:bottom w:val="none" w:sz="0" w:space="0" w:color="auto"/>
        <w:right w:val="none" w:sz="0" w:space="0" w:color="auto"/>
      </w:divBdr>
    </w:div>
    <w:div w:id="329794933">
      <w:bodyDiv w:val="1"/>
      <w:marLeft w:val="0"/>
      <w:marRight w:val="0"/>
      <w:marTop w:val="0"/>
      <w:marBottom w:val="0"/>
      <w:divBdr>
        <w:top w:val="none" w:sz="0" w:space="0" w:color="auto"/>
        <w:left w:val="none" w:sz="0" w:space="0" w:color="auto"/>
        <w:bottom w:val="none" w:sz="0" w:space="0" w:color="auto"/>
        <w:right w:val="none" w:sz="0" w:space="0" w:color="auto"/>
      </w:divBdr>
    </w:div>
    <w:div w:id="333799147">
      <w:bodyDiv w:val="1"/>
      <w:marLeft w:val="0"/>
      <w:marRight w:val="0"/>
      <w:marTop w:val="0"/>
      <w:marBottom w:val="0"/>
      <w:divBdr>
        <w:top w:val="none" w:sz="0" w:space="0" w:color="auto"/>
        <w:left w:val="none" w:sz="0" w:space="0" w:color="auto"/>
        <w:bottom w:val="none" w:sz="0" w:space="0" w:color="auto"/>
        <w:right w:val="none" w:sz="0" w:space="0" w:color="auto"/>
      </w:divBdr>
    </w:div>
    <w:div w:id="337781119">
      <w:bodyDiv w:val="1"/>
      <w:marLeft w:val="0"/>
      <w:marRight w:val="0"/>
      <w:marTop w:val="0"/>
      <w:marBottom w:val="0"/>
      <w:divBdr>
        <w:top w:val="none" w:sz="0" w:space="0" w:color="auto"/>
        <w:left w:val="none" w:sz="0" w:space="0" w:color="auto"/>
        <w:bottom w:val="none" w:sz="0" w:space="0" w:color="auto"/>
        <w:right w:val="none" w:sz="0" w:space="0" w:color="auto"/>
      </w:divBdr>
    </w:div>
    <w:div w:id="360907750">
      <w:bodyDiv w:val="1"/>
      <w:marLeft w:val="0"/>
      <w:marRight w:val="0"/>
      <w:marTop w:val="0"/>
      <w:marBottom w:val="0"/>
      <w:divBdr>
        <w:top w:val="none" w:sz="0" w:space="0" w:color="auto"/>
        <w:left w:val="none" w:sz="0" w:space="0" w:color="auto"/>
        <w:bottom w:val="none" w:sz="0" w:space="0" w:color="auto"/>
        <w:right w:val="none" w:sz="0" w:space="0" w:color="auto"/>
      </w:divBdr>
    </w:div>
    <w:div w:id="406806954">
      <w:bodyDiv w:val="1"/>
      <w:marLeft w:val="0"/>
      <w:marRight w:val="0"/>
      <w:marTop w:val="0"/>
      <w:marBottom w:val="0"/>
      <w:divBdr>
        <w:top w:val="none" w:sz="0" w:space="0" w:color="auto"/>
        <w:left w:val="none" w:sz="0" w:space="0" w:color="auto"/>
        <w:bottom w:val="none" w:sz="0" w:space="0" w:color="auto"/>
        <w:right w:val="none" w:sz="0" w:space="0" w:color="auto"/>
      </w:divBdr>
    </w:div>
    <w:div w:id="457188864">
      <w:bodyDiv w:val="1"/>
      <w:marLeft w:val="0"/>
      <w:marRight w:val="0"/>
      <w:marTop w:val="0"/>
      <w:marBottom w:val="0"/>
      <w:divBdr>
        <w:top w:val="none" w:sz="0" w:space="0" w:color="auto"/>
        <w:left w:val="none" w:sz="0" w:space="0" w:color="auto"/>
        <w:bottom w:val="none" w:sz="0" w:space="0" w:color="auto"/>
        <w:right w:val="none" w:sz="0" w:space="0" w:color="auto"/>
      </w:divBdr>
    </w:div>
    <w:div w:id="474110194">
      <w:bodyDiv w:val="1"/>
      <w:marLeft w:val="0"/>
      <w:marRight w:val="0"/>
      <w:marTop w:val="0"/>
      <w:marBottom w:val="0"/>
      <w:divBdr>
        <w:top w:val="none" w:sz="0" w:space="0" w:color="auto"/>
        <w:left w:val="none" w:sz="0" w:space="0" w:color="auto"/>
        <w:bottom w:val="none" w:sz="0" w:space="0" w:color="auto"/>
        <w:right w:val="none" w:sz="0" w:space="0" w:color="auto"/>
      </w:divBdr>
    </w:div>
    <w:div w:id="553155458">
      <w:bodyDiv w:val="1"/>
      <w:marLeft w:val="0"/>
      <w:marRight w:val="0"/>
      <w:marTop w:val="0"/>
      <w:marBottom w:val="0"/>
      <w:divBdr>
        <w:top w:val="none" w:sz="0" w:space="0" w:color="auto"/>
        <w:left w:val="none" w:sz="0" w:space="0" w:color="auto"/>
        <w:bottom w:val="none" w:sz="0" w:space="0" w:color="auto"/>
        <w:right w:val="none" w:sz="0" w:space="0" w:color="auto"/>
      </w:divBdr>
    </w:div>
    <w:div w:id="571355842">
      <w:bodyDiv w:val="1"/>
      <w:marLeft w:val="0"/>
      <w:marRight w:val="0"/>
      <w:marTop w:val="0"/>
      <w:marBottom w:val="0"/>
      <w:divBdr>
        <w:top w:val="none" w:sz="0" w:space="0" w:color="auto"/>
        <w:left w:val="none" w:sz="0" w:space="0" w:color="auto"/>
        <w:bottom w:val="none" w:sz="0" w:space="0" w:color="auto"/>
        <w:right w:val="none" w:sz="0" w:space="0" w:color="auto"/>
      </w:divBdr>
    </w:div>
    <w:div w:id="594093220">
      <w:bodyDiv w:val="1"/>
      <w:marLeft w:val="0"/>
      <w:marRight w:val="0"/>
      <w:marTop w:val="0"/>
      <w:marBottom w:val="0"/>
      <w:divBdr>
        <w:top w:val="none" w:sz="0" w:space="0" w:color="auto"/>
        <w:left w:val="none" w:sz="0" w:space="0" w:color="auto"/>
        <w:bottom w:val="none" w:sz="0" w:space="0" w:color="auto"/>
        <w:right w:val="none" w:sz="0" w:space="0" w:color="auto"/>
      </w:divBdr>
    </w:div>
    <w:div w:id="617680779">
      <w:bodyDiv w:val="1"/>
      <w:marLeft w:val="0"/>
      <w:marRight w:val="0"/>
      <w:marTop w:val="0"/>
      <w:marBottom w:val="0"/>
      <w:divBdr>
        <w:top w:val="none" w:sz="0" w:space="0" w:color="auto"/>
        <w:left w:val="none" w:sz="0" w:space="0" w:color="auto"/>
        <w:bottom w:val="none" w:sz="0" w:space="0" w:color="auto"/>
        <w:right w:val="none" w:sz="0" w:space="0" w:color="auto"/>
      </w:divBdr>
    </w:div>
    <w:div w:id="633217664">
      <w:bodyDiv w:val="1"/>
      <w:marLeft w:val="0"/>
      <w:marRight w:val="0"/>
      <w:marTop w:val="0"/>
      <w:marBottom w:val="0"/>
      <w:divBdr>
        <w:top w:val="none" w:sz="0" w:space="0" w:color="auto"/>
        <w:left w:val="none" w:sz="0" w:space="0" w:color="auto"/>
        <w:bottom w:val="none" w:sz="0" w:space="0" w:color="auto"/>
        <w:right w:val="none" w:sz="0" w:space="0" w:color="auto"/>
      </w:divBdr>
    </w:div>
    <w:div w:id="645664399">
      <w:bodyDiv w:val="1"/>
      <w:marLeft w:val="0"/>
      <w:marRight w:val="0"/>
      <w:marTop w:val="0"/>
      <w:marBottom w:val="0"/>
      <w:divBdr>
        <w:top w:val="none" w:sz="0" w:space="0" w:color="auto"/>
        <w:left w:val="none" w:sz="0" w:space="0" w:color="auto"/>
        <w:bottom w:val="none" w:sz="0" w:space="0" w:color="auto"/>
        <w:right w:val="none" w:sz="0" w:space="0" w:color="auto"/>
      </w:divBdr>
    </w:div>
    <w:div w:id="655449677">
      <w:bodyDiv w:val="1"/>
      <w:marLeft w:val="0"/>
      <w:marRight w:val="0"/>
      <w:marTop w:val="0"/>
      <w:marBottom w:val="0"/>
      <w:divBdr>
        <w:top w:val="none" w:sz="0" w:space="0" w:color="auto"/>
        <w:left w:val="none" w:sz="0" w:space="0" w:color="auto"/>
        <w:bottom w:val="none" w:sz="0" w:space="0" w:color="auto"/>
        <w:right w:val="none" w:sz="0" w:space="0" w:color="auto"/>
      </w:divBdr>
    </w:div>
    <w:div w:id="672299911">
      <w:bodyDiv w:val="1"/>
      <w:marLeft w:val="0"/>
      <w:marRight w:val="0"/>
      <w:marTop w:val="0"/>
      <w:marBottom w:val="0"/>
      <w:divBdr>
        <w:top w:val="none" w:sz="0" w:space="0" w:color="auto"/>
        <w:left w:val="none" w:sz="0" w:space="0" w:color="auto"/>
        <w:bottom w:val="none" w:sz="0" w:space="0" w:color="auto"/>
        <w:right w:val="none" w:sz="0" w:space="0" w:color="auto"/>
      </w:divBdr>
    </w:div>
    <w:div w:id="693388955">
      <w:bodyDiv w:val="1"/>
      <w:marLeft w:val="0"/>
      <w:marRight w:val="0"/>
      <w:marTop w:val="0"/>
      <w:marBottom w:val="0"/>
      <w:divBdr>
        <w:top w:val="none" w:sz="0" w:space="0" w:color="auto"/>
        <w:left w:val="none" w:sz="0" w:space="0" w:color="auto"/>
        <w:bottom w:val="none" w:sz="0" w:space="0" w:color="auto"/>
        <w:right w:val="none" w:sz="0" w:space="0" w:color="auto"/>
      </w:divBdr>
    </w:div>
    <w:div w:id="713387434">
      <w:bodyDiv w:val="1"/>
      <w:marLeft w:val="0"/>
      <w:marRight w:val="0"/>
      <w:marTop w:val="0"/>
      <w:marBottom w:val="0"/>
      <w:divBdr>
        <w:top w:val="none" w:sz="0" w:space="0" w:color="auto"/>
        <w:left w:val="none" w:sz="0" w:space="0" w:color="auto"/>
        <w:bottom w:val="none" w:sz="0" w:space="0" w:color="auto"/>
        <w:right w:val="none" w:sz="0" w:space="0" w:color="auto"/>
      </w:divBdr>
    </w:div>
    <w:div w:id="722827321">
      <w:bodyDiv w:val="1"/>
      <w:marLeft w:val="0"/>
      <w:marRight w:val="0"/>
      <w:marTop w:val="0"/>
      <w:marBottom w:val="0"/>
      <w:divBdr>
        <w:top w:val="none" w:sz="0" w:space="0" w:color="auto"/>
        <w:left w:val="none" w:sz="0" w:space="0" w:color="auto"/>
        <w:bottom w:val="none" w:sz="0" w:space="0" w:color="auto"/>
        <w:right w:val="none" w:sz="0" w:space="0" w:color="auto"/>
      </w:divBdr>
    </w:div>
    <w:div w:id="780806852">
      <w:bodyDiv w:val="1"/>
      <w:marLeft w:val="0"/>
      <w:marRight w:val="0"/>
      <w:marTop w:val="0"/>
      <w:marBottom w:val="0"/>
      <w:divBdr>
        <w:top w:val="none" w:sz="0" w:space="0" w:color="auto"/>
        <w:left w:val="none" w:sz="0" w:space="0" w:color="auto"/>
        <w:bottom w:val="none" w:sz="0" w:space="0" w:color="auto"/>
        <w:right w:val="none" w:sz="0" w:space="0" w:color="auto"/>
      </w:divBdr>
    </w:div>
    <w:div w:id="880172251">
      <w:bodyDiv w:val="1"/>
      <w:marLeft w:val="0"/>
      <w:marRight w:val="0"/>
      <w:marTop w:val="0"/>
      <w:marBottom w:val="0"/>
      <w:divBdr>
        <w:top w:val="none" w:sz="0" w:space="0" w:color="auto"/>
        <w:left w:val="none" w:sz="0" w:space="0" w:color="auto"/>
        <w:bottom w:val="none" w:sz="0" w:space="0" w:color="auto"/>
        <w:right w:val="none" w:sz="0" w:space="0" w:color="auto"/>
      </w:divBdr>
    </w:div>
    <w:div w:id="902524106">
      <w:bodyDiv w:val="1"/>
      <w:marLeft w:val="0"/>
      <w:marRight w:val="0"/>
      <w:marTop w:val="0"/>
      <w:marBottom w:val="0"/>
      <w:divBdr>
        <w:top w:val="none" w:sz="0" w:space="0" w:color="auto"/>
        <w:left w:val="none" w:sz="0" w:space="0" w:color="auto"/>
        <w:bottom w:val="none" w:sz="0" w:space="0" w:color="auto"/>
        <w:right w:val="none" w:sz="0" w:space="0" w:color="auto"/>
      </w:divBdr>
    </w:div>
    <w:div w:id="918639659">
      <w:bodyDiv w:val="1"/>
      <w:marLeft w:val="0"/>
      <w:marRight w:val="0"/>
      <w:marTop w:val="0"/>
      <w:marBottom w:val="0"/>
      <w:divBdr>
        <w:top w:val="none" w:sz="0" w:space="0" w:color="auto"/>
        <w:left w:val="none" w:sz="0" w:space="0" w:color="auto"/>
        <w:bottom w:val="none" w:sz="0" w:space="0" w:color="auto"/>
        <w:right w:val="none" w:sz="0" w:space="0" w:color="auto"/>
      </w:divBdr>
    </w:div>
    <w:div w:id="922909719">
      <w:bodyDiv w:val="1"/>
      <w:marLeft w:val="0"/>
      <w:marRight w:val="0"/>
      <w:marTop w:val="0"/>
      <w:marBottom w:val="0"/>
      <w:divBdr>
        <w:top w:val="none" w:sz="0" w:space="0" w:color="auto"/>
        <w:left w:val="none" w:sz="0" w:space="0" w:color="auto"/>
        <w:bottom w:val="none" w:sz="0" w:space="0" w:color="auto"/>
        <w:right w:val="none" w:sz="0" w:space="0" w:color="auto"/>
      </w:divBdr>
    </w:div>
    <w:div w:id="933979394">
      <w:bodyDiv w:val="1"/>
      <w:marLeft w:val="0"/>
      <w:marRight w:val="0"/>
      <w:marTop w:val="0"/>
      <w:marBottom w:val="0"/>
      <w:divBdr>
        <w:top w:val="none" w:sz="0" w:space="0" w:color="auto"/>
        <w:left w:val="none" w:sz="0" w:space="0" w:color="auto"/>
        <w:bottom w:val="none" w:sz="0" w:space="0" w:color="auto"/>
        <w:right w:val="none" w:sz="0" w:space="0" w:color="auto"/>
      </w:divBdr>
    </w:div>
    <w:div w:id="966162778">
      <w:bodyDiv w:val="1"/>
      <w:marLeft w:val="0"/>
      <w:marRight w:val="0"/>
      <w:marTop w:val="0"/>
      <w:marBottom w:val="0"/>
      <w:divBdr>
        <w:top w:val="none" w:sz="0" w:space="0" w:color="auto"/>
        <w:left w:val="none" w:sz="0" w:space="0" w:color="auto"/>
        <w:bottom w:val="none" w:sz="0" w:space="0" w:color="auto"/>
        <w:right w:val="none" w:sz="0" w:space="0" w:color="auto"/>
      </w:divBdr>
    </w:div>
    <w:div w:id="978388908">
      <w:bodyDiv w:val="1"/>
      <w:marLeft w:val="0"/>
      <w:marRight w:val="0"/>
      <w:marTop w:val="0"/>
      <w:marBottom w:val="0"/>
      <w:divBdr>
        <w:top w:val="none" w:sz="0" w:space="0" w:color="auto"/>
        <w:left w:val="none" w:sz="0" w:space="0" w:color="auto"/>
        <w:bottom w:val="none" w:sz="0" w:space="0" w:color="auto"/>
        <w:right w:val="none" w:sz="0" w:space="0" w:color="auto"/>
      </w:divBdr>
    </w:div>
    <w:div w:id="1023627370">
      <w:bodyDiv w:val="1"/>
      <w:marLeft w:val="0"/>
      <w:marRight w:val="0"/>
      <w:marTop w:val="0"/>
      <w:marBottom w:val="0"/>
      <w:divBdr>
        <w:top w:val="none" w:sz="0" w:space="0" w:color="auto"/>
        <w:left w:val="none" w:sz="0" w:space="0" w:color="auto"/>
        <w:bottom w:val="none" w:sz="0" w:space="0" w:color="auto"/>
        <w:right w:val="none" w:sz="0" w:space="0" w:color="auto"/>
      </w:divBdr>
    </w:div>
    <w:div w:id="1026296553">
      <w:bodyDiv w:val="1"/>
      <w:marLeft w:val="0"/>
      <w:marRight w:val="0"/>
      <w:marTop w:val="0"/>
      <w:marBottom w:val="0"/>
      <w:divBdr>
        <w:top w:val="none" w:sz="0" w:space="0" w:color="auto"/>
        <w:left w:val="none" w:sz="0" w:space="0" w:color="auto"/>
        <w:bottom w:val="none" w:sz="0" w:space="0" w:color="auto"/>
        <w:right w:val="none" w:sz="0" w:space="0" w:color="auto"/>
      </w:divBdr>
    </w:div>
    <w:div w:id="1039620801">
      <w:bodyDiv w:val="1"/>
      <w:marLeft w:val="0"/>
      <w:marRight w:val="0"/>
      <w:marTop w:val="0"/>
      <w:marBottom w:val="0"/>
      <w:divBdr>
        <w:top w:val="none" w:sz="0" w:space="0" w:color="auto"/>
        <w:left w:val="none" w:sz="0" w:space="0" w:color="auto"/>
        <w:bottom w:val="none" w:sz="0" w:space="0" w:color="auto"/>
        <w:right w:val="none" w:sz="0" w:space="0" w:color="auto"/>
      </w:divBdr>
    </w:div>
    <w:div w:id="1041249264">
      <w:bodyDiv w:val="1"/>
      <w:marLeft w:val="0"/>
      <w:marRight w:val="0"/>
      <w:marTop w:val="0"/>
      <w:marBottom w:val="0"/>
      <w:divBdr>
        <w:top w:val="none" w:sz="0" w:space="0" w:color="auto"/>
        <w:left w:val="none" w:sz="0" w:space="0" w:color="auto"/>
        <w:bottom w:val="none" w:sz="0" w:space="0" w:color="auto"/>
        <w:right w:val="none" w:sz="0" w:space="0" w:color="auto"/>
      </w:divBdr>
    </w:div>
    <w:div w:id="1059940531">
      <w:bodyDiv w:val="1"/>
      <w:marLeft w:val="0"/>
      <w:marRight w:val="0"/>
      <w:marTop w:val="0"/>
      <w:marBottom w:val="0"/>
      <w:divBdr>
        <w:top w:val="none" w:sz="0" w:space="0" w:color="auto"/>
        <w:left w:val="none" w:sz="0" w:space="0" w:color="auto"/>
        <w:bottom w:val="none" w:sz="0" w:space="0" w:color="auto"/>
        <w:right w:val="none" w:sz="0" w:space="0" w:color="auto"/>
      </w:divBdr>
    </w:div>
    <w:div w:id="1098260564">
      <w:bodyDiv w:val="1"/>
      <w:marLeft w:val="0"/>
      <w:marRight w:val="0"/>
      <w:marTop w:val="0"/>
      <w:marBottom w:val="0"/>
      <w:divBdr>
        <w:top w:val="none" w:sz="0" w:space="0" w:color="auto"/>
        <w:left w:val="none" w:sz="0" w:space="0" w:color="auto"/>
        <w:bottom w:val="none" w:sz="0" w:space="0" w:color="auto"/>
        <w:right w:val="none" w:sz="0" w:space="0" w:color="auto"/>
      </w:divBdr>
    </w:div>
    <w:div w:id="1126318654">
      <w:bodyDiv w:val="1"/>
      <w:marLeft w:val="0"/>
      <w:marRight w:val="0"/>
      <w:marTop w:val="0"/>
      <w:marBottom w:val="0"/>
      <w:divBdr>
        <w:top w:val="none" w:sz="0" w:space="0" w:color="auto"/>
        <w:left w:val="none" w:sz="0" w:space="0" w:color="auto"/>
        <w:bottom w:val="none" w:sz="0" w:space="0" w:color="auto"/>
        <w:right w:val="none" w:sz="0" w:space="0" w:color="auto"/>
      </w:divBdr>
    </w:div>
    <w:div w:id="1148595890">
      <w:bodyDiv w:val="1"/>
      <w:marLeft w:val="0"/>
      <w:marRight w:val="0"/>
      <w:marTop w:val="0"/>
      <w:marBottom w:val="0"/>
      <w:divBdr>
        <w:top w:val="none" w:sz="0" w:space="0" w:color="auto"/>
        <w:left w:val="none" w:sz="0" w:space="0" w:color="auto"/>
        <w:bottom w:val="none" w:sz="0" w:space="0" w:color="auto"/>
        <w:right w:val="none" w:sz="0" w:space="0" w:color="auto"/>
      </w:divBdr>
    </w:div>
    <w:div w:id="1172337547">
      <w:bodyDiv w:val="1"/>
      <w:marLeft w:val="0"/>
      <w:marRight w:val="0"/>
      <w:marTop w:val="0"/>
      <w:marBottom w:val="0"/>
      <w:divBdr>
        <w:top w:val="none" w:sz="0" w:space="0" w:color="auto"/>
        <w:left w:val="none" w:sz="0" w:space="0" w:color="auto"/>
        <w:bottom w:val="none" w:sz="0" w:space="0" w:color="auto"/>
        <w:right w:val="none" w:sz="0" w:space="0" w:color="auto"/>
      </w:divBdr>
    </w:div>
    <w:div w:id="1217089731">
      <w:bodyDiv w:val="1"/>
      <w:marLeft w:val="0"/>
      <w:marRight w:val="0"/>
      <w:marTop w:val="0"/>
      <w:marBottom w:val="0"/>
      <w:divBdr>
        <w:top w:val="none" w:sz="0" w:space="0" w:color="auto"/>
        <w:left w:val="none" w:sz="0" w:space="0" w:color="auto"/>
        <w:bottom w:val="none" w:sz="0" w:space="0" w:color="auto"/>
        <w:right w:val="none" w:sz="0" w:space="0" w:color="auto"/>
      </w:divBdr>
    </w:div>
    <w:div w:id="1225993380">
      <w:bodyDiv w:val="1"/>
      <w:marLeft w:val="0"/>
      <w:marRight w:val="0"/>
      <w:marTop w:val="0"/>
      <w:marBottom w:val="0"/>
      <w:divBdr>
        <w:top w:val="none" w:sz="0" w:space="0" w:color="auto"/>
        <w:left w:val="none" w:sz="0" w:space="0" w:color="auto"/>
        <w:bottom w:val="none" w:sz="0" w:space="0" w:color="auto"/>
        <w:right w:val="none" w:sz="0" w:space="0" w:color="auto"/>
      </w:divBdr>
    </w:div>
    <w:div w:id="1228491449">
      <w:bodyDiv w:val="1"/>
      <w:marLeft w:val="0"/>
      <w:marRight w:val="0"/>
      <w:marTop w:val="0"/>
      <w:marBottom w:val="0"/>
      <w:divBdr>
        <w:top w:val="none" w:sz="0" w:space="0" w:color="auto"/>
        <w:left w:val="none" w:sz="0" w:space="0" w:color="auto"/>
        <w:bottom w:val="none" w:sz="0" w:space="0" w:color="auto"/>
        <w:right w:val="none" w:sz="0" w:space="0" w:color="auto"/>
      </w:divBdr>
    </w:div>
    <w:div w:id="1237206823">
      <w:bodyDiv w:val="1"/>
      <w:marLeft w:val="0"/>
      <w:marRight w:val="0"/>
      <w:marTop w:val="0"/>
      <w:marBottom w:val="0"/>
      <w:divBdr>
        <w:top w:val="none" w:sz="0" w:space="0" w:color="auto"/>
        <w:left w:val="none" w:sz="0" w:space="0" w:color="auto"/>
        <w:bottom w:val="none" w:sz="0" w:space="0" w:color="auto"/>
        <w:right w:val="none" w:sz="0" w:space="0" w:color="auto"/>
      </w:divBdr>
    </w:div>
    <w:div w:id="1288462789">
      <w:bodyDiv w:val="1"/>
      <w:marLeft w:val="0"/>
      <w:marRight w:val="0"/>
      <w:marTop w:val="0"/>
      <w:marBottom w:val="0"/>
      <w:divBdr>
        <w:top w:val="none" w:sz="0" w:space="0" w:color="auto"/>
        <w:left w:val="none" w:sz="0" w:space="0" w:color="auto"/>
        <w:bottom w:val="none" w:sz="0" w:space="0" w:color="auto"/>
        <w:right w:val="none" w:sz="0" w:space="0" w:color="auto"/>
      </w:divBdr>
    </w:div>
    <w:div w:id="1301110792">
      <w:bodyDiv w:val="1"/>
      <w:marLeft w:val="0"/>
      <w:marRight w:val="0"/>
      <w:marTop w:val="0"/>
      <w:marBottom w:val="0"/>
      <w:divBdr>
        <w:top w:val="none" w:sz="0" w:space="0" w:color="auto"/>
        <w:left w:val="none" w:sz="0" w:space="0" w:color="auto"/>
        <w:bottom w:val="none" w:sz="0" w:space="0" w:color="auto"/>
        <w:right w:val="none" w:sz="0" w:space="0" w:color="auto"/>
      </w:divBdr>
    </w:div>
    <w:div w:id="1333725185">
      <w:bodyDiv w:val="1"/>
      <w:marLeft w:val="0"/>
      <w:marRight w:val="0"/>
      <w:marTop w:val="0"/>
      <w:marBottom w:val="0"/>
      <w:divBdr>
        <w:top w:val="none" w:sz="0" w:space="0" w:color="auto"/>
        <w:left w:val="none" w:sz="0" w:space="0" w:color="auto"/>
        <w:bottom w:val="none" w:sz="0" w:space="0" w:color="auto"/>
        <w:right w:val="none" w:sz="0" w:space="0" w:color="auto"/>
      </w:divBdr>
    </w:div>
    <w:div w:id="1350789461">
      <w:bodyDiv w:val="1"/>
      <w:marLeft w:val="0"/>
      <w:marRight w:val="0"/>
      <w:marTop w:val="0"/>
      <w:marBottom w:val="0"/>
      <w:divBdr>
        <w:top w:val="none" w:sz="0" w:space="0" w:color="auto"/>
        <w:left w:val="none" w:sz="0" w:space="0" w:color="auto"/>
        <w:bottom w:val="none" w:sz="0" w:space="0" w:color="auto"/>
        <w:right w:val="none" w:sz="0" w:space="0" w:color="auto"/>
      </w:divBdr>
    </w:div>
    <w:div w:id="1397821683">
      <w:bodyDiv w:val="1"/>
      <w:marLeft w:val="0"/>
      <w:marRight w:val="0"/>
      <w:marTop w:val="0"/>
      <w:marBottom w:val="0"/>
      <w:divBdr>
        <w:top w:val="none" w:sz="0" w:space="0" w:color="auto"/>
        <w:left w:val="none" w:sz="0" w:space="0" w:color="auto"/>
        <w:bottom w:val="none" w:sz="0" w:space="0" w:color="auto"/>
        <w:right w:val="none" w:sz="0" w:space="0" w:color="auto"/>
      </w:divBdr>
    </w:div>
    <w:div w:id="1428114976">
      <w:bodyDiv w:val="1"/>
      <w:marLeft w:val="0"/>
      <w:marRight w:val="0"/>
      <w:marTop w:val="0"/>
      <w:marBottom w:val="0"/>
      <w:divBdr>
        <w:top w:val="none" w:sz="0" w:space="0" w:color="auto"/>
        <w:left w:val="none" w:sz="0" w:space="0" w:color="auto"/>
        <w:bottom w:val="none" w:sz="0" w:space="0" w:color="auto"/>
        <w:right w:val="none" w:sz="0" w:space="0" w:color="auto"/>
      </w:divBdr>
    </w:div>
    <w:div w:id="1439712127">
      <w:bodyDiv w:val="1"/>
      <w:marLeft w:val="0"/>
      <w:marRight w:val="0"/>
      <w:marTop w:val="0"/>
      <w:marBottom w:val="0"/>
      <w:divBdr>
        <w:top w:val="none" w:sz="0" w:space="0" w:color="auto"/>
        <w:left w:val="none" w:sz="0" w:space="0" w:color="auto"/>
        <w:bottom w:val="none" w:sz="0" w:space="0" w:color="auto"/>
        <w:right w:val="none" w:sz="0" w:space="0" w:color="auto"/>
      </w:divBdr>
    </w:div>
    <w:div w:id="1444884893">
      <w:bodyDiv w:val="1"/>
      <w:marLeft w:val="0"/>
      <w:marRight w:val="0"/>
      <w:marTop w:val="0"/>
      <w:marBottom w:val="0"/>
      <w:divBdr>
        <w:top w:val="none" w:sz="0" w:space="0" w:color="auto"/>
        <w:left w:val="none" w:sz="0" w:space="0" w:color="auto"/>
        <w:bottom w:val="none" w:sz="0" w:space="0" w:color="auto"/>
        <w:right w:val="none" w:sz="0" w:space="0" w:color="auto"/>
      </w:divBdr>
    </w:div>
    <w:div w:id="1474517890">
      <w:bodyDiv w:val="1"/>
      <w:marLeft w:val="0"/>
      <w:marRight w:val="0"/>
      <w:marTop w:val="0"/>
      <w:marBottom w:val="0"/>
      <w:divBdr>
        <w:top w:val="none" w:sz="0" w:space="0" w:color="auto"/>
        <w:left w:val="none" w:sz="0" w:space="0" w:color="auto"/>
        <w:bottom w:val="none" w:sz="0" w:space="0" w:color="auto"/>
        <w:right w:val="none" w:sz="0" w:space="0" w:color="auto"/>
      </w:divBdr>
    </w:div>
    <w:div w:id="1508595381">
      <w:bodyDiv w:val="1"/>
      <w:marLeft w:val="0"/>
      <w:marRight w:val="0"/>
      <w:marTop w:val="0"/>
      <w:marBottom w:val="0"/>
      <w:divBdr>
        <w:top w:val="none" w:sz="0" w:space="0" w:color="auto"/>
        <w:left w:val="none" w:sz="0" w:space="0" w:color="auto"/>
        <w:bottom w:val="none" w:sz="0" w:space="0" w:color="auto"/>
        <w:right w:val="none" w:sz="0" w:space="0" w:color="auto"/>
      </w:divBdr>
    </w:div>
    <w:div w:id="1525900978">
      <w:bodyDiv w:val="1"/>
      <w:marLeft w:val="0"/>
      <w:marRight w:val="0"/>
      <w:marTop w:val="0"/>
      <w:marBottom w:val="0"/>
      <w:divBdr>
        <w:top w:val="none" w:sz="0" w:space="0" w:color="auto"/>
        <w:left w:val="none" w:sz="0" w:space="0" w:color="auto"/>
        <w:bottom w:val="none" w:sz="0" w:space="0" w:color="auto"/>
        <w:right w:val="none" w:sz="0" w:space="0" w:color="auto"/>
      </w:divBdr>
    </w:div>
    <w:div w:id="1546284661">
      <w:bodyDiv w:val="1"/>
      <w:marLeft w:val="0"/>
      <w:marRight w:val="0"/>
      <w:marTop w:val="0"/>
      <w:marBottom w:val="0"/>
      <w:divBdr>
        <w:top w:val="none" w:sz="0" w:space="0" w:color="auto"/>
        <w:left w:val="none" w:sz="0" w:space="0" w:color="auto"/>
        <w:bottom w:val="none" w:sz="0" w:space="0" w:color="auto"/>
        <w:right w:val="none" w:sz="0" w:space="0" w:color="auto"/>
      </w:divBdr>
    </w:div>
    <w:div w:id="1645810321">
      <w:bodyDiv w:val="1"/>
      <w:marLeft w:val="0"/>
      <w:marRight w:val="0"/>
      <w:marTop w:val="0"/>
      <w:marBottom w:val="0"/>
      <w:divBdr>
        <w:top w:val="none" w:sz="0" w:space="0" w:color="auto"/>
        <w:left w:val="none" w:sz="0" w:space="0" w:color="auto"/>
        <w:bottom w:val="none" w:sz="0" w:space="0" w:color="auto"/>
        <w:right w:val="none" w:sz="0" w:space="0" w:color="auto"/>
      </w:divBdr>
    </w:div>
    <w:div w:id="1645964761">
      <w:bodyDiv w:val="1"/>
      <w:marLeft w:val="0"/>
      <w:marRight w:val="0"/>
      <w:marTop w:val="0"/>
      <w:marBottom w:val="0"/>
      <w:divBdr>
        <w:top w:val="none" w:sz="0" w:space="0" w:color="auto"/>
        <w:left w:val="none" w:sz="0" w:space="0" w:color="auto"/>
        <w:bottom w:val="none" w:sz="0" w:space="0" w:color="auto"/>
        <w:right w:val="none" w:sz="0" w:space="0" w:color="auto"/>
      </w:divBdr>
    </w:div>
    <w:div w:id="1693799689">
      <w:bodyDiv w:val="1"/>
      <w:marLeft w:val="0"/>
      <w:marRight w:val="0"/>
      <w:marTop w:val="0"/>
      <w:marBottom w:val="0"/>
      <w:divBdr>
        <w:top w:val="none" w:sz="0" w:space="0" w:color="auto"/>
        <w:left w:val="none" w:sz="0" w:space="0" w:color="auto"/>
        <w:bottom w:val="none" w:sz="0" w:space="0" w:color="auto"/>
        <w:right w:val="none" w:sz="0" w:space="0" w:color="auto"/>
      </w:divBdr>
    </w:div>
    <w:div w:id="1726219324">
      <w:bodyDiv w:val="1"/>
      <w:marLeft w:val="0"/>
      <w:marRight w:val="0"/>
      <w:marTop w:val="0"/>
      <w:marBottom w:val="0"/>
      <w:divBdr>
        <w:top w:val="none" w:sz="0" w:space="0" w:color="auto"/>
        <w:left w:val="none" w:sz="0" w:space="0" w:color="auto"/>
        <w:bottom w:val="none" w:sz="0" w:space="0" w:color="auto"/>
        <w:right w:val="none" w:sz="0" w:space="0" w:color="auto"/>
      </w:divBdr>
    </w:div>
    <w:div w:id="1727219368">
      <w:bodyDiv w:val="1"/>
      <w:marLeft w:val="0"/>
      <w:marRight w:val="0"/>
      <w:marTop w:val="0"/>
      <w:marBottom w:val="0"/>
      <w:divBdr>
        <w:top w:val="none" w:sz="0" w:space="0" w:color="auto"/>
        <w:left w:val="none" w:sz="0" w:space="0" w:color="auto"/>
        <w:bottom w:val="none" w:sz="0" w:space="0" w:color="auto"/>
        <w:right w:val="none" w:sz="0" w:space="0" w:color="auto"/>
      </w:divBdr>
    </w:div>
    <w:div w:id="1751153994">
      <w:bodyDiv w:val="1"/>
      <w:marLeft w:val="0"/>
      <w:marRight w:val="0"/>
      <w:marTop w:val="0"/>
      <w:marBottom w:val="0"/>
      <w:divBdr>
        <w:top w:val="none" w:sz="0" w:space="0" w:color="auto"/>
        <w:left w:val="none" w:sz="0" w:space="0" w:color="auto"/>
        <w:bottom w:val="none" w:sz="0" w:space="0" w:color="auto"/>
        <w:right w:val="none" w:sz="0" w:space="0" w:color="auto"/>
      </w:divBdr>
    </w:div>
    <w:div w:id="1768847574">
      <w:bodyDiv w:val="1"/>
      <w:marLeft w:val="0"/>
      <w:marRight w:val="0"/>
      <w:marTop w:val="0"/>
      <w:marBottom w:val="0"/>
      <w:divBdr>
        <w:top w:val="none" w:sz="0" w:space="0" w:color="auto"/>
        <w:left w:val="none" w:sz="0" w:space="0" w:color="auto"/>
        <w:bottom w:val="none" w:sz="0" w:space="0" w:color="auto"/>
        <w:right w:val="none" w:sz="0" w:space="0" w:color="auto"/>
      </w:divBdr>
    </w:div>
    <w:div w:id="1806241248">
      <w:bodyDiv w:val="1"/>
      <w:marLeft w:val="0"/>
      <w:marRight w:val="0"/>
      <w:marTop w:val="0"/>
      <w:marBottom w:val="0"/>
      <w:divBdr>
        <w:top w:val="none" w:sz="0" w:space="0" w:color="auto"/>
        <w:left w:val="none" w:sz="0" w:space="0" w:color="auto"/>
        <w:bottom w:val="none" w:sz="0" w:space="0" w:color="auto"/>
        <w:right w:val="none" w:sz="0" w:space="0" w:color="auto"/>
      </w:divBdr>
    </w:div>
    <w:div w:id="1817990665">
      <w:bodyDiv w:val="1"/>
      <w:marLeft w:val="0"/>
      <w:marRight w:val="0"/>
      <w:marTop w:val="0"/>
      <w:marBottom w:val="0"/>
      <w:divBdr>
        <w:top w:val="none" w:sz="0" w:space="0" w:color="auto"/>
        <w:left w:val="none" w:sz="0" w:space="0" w:color="auto"/>
        <w:bottom w:val="none" w:sz="0" w:space="0" w:color="auto"/>
        <w:right w:val="none" w:sz="0" w:space="0" w:color="auto"/>
      </w:divBdr>
    </w:div>
    <w:div w:id="1887331891">
      <w:bodyDiv w:val="1"/>
      <w:marLeft w:val="0"/>
      <w:marRight w:val="0"/>
      <w:marTop w:val="0"/>
      <w:marBottom w:val="0"/>
      <w:divBdr>
        <w:top w:val="none" w:sz="0" w:space="0" w:color="auto"/>
        <w:left w:val="none" w:sz="0" w:space="0" w:color="auto"/>
        <w:bottom w:val="none" w:sz="0" w:space="0" w:color="auto"/>
        <w:right w:val="none" w:sz="0" w:space="0" w:color="auto"/>
      </w:divBdr>
    </w:div>
    <w:div w:id="1898281664">
      <w:bodyDiv w:val="1"/>
      <w:marLeft w:val="0"/>
      <w:marRight w:val="0"/>
      <w:marTop w:val="0"/>
      <w:marBottom w:val="0"/>
      <w:divBdr>
        <w:top w:val="none" w:sz="0" w:space="0" w:color="auto"/>
        <w:left w:val="none" w:sz="0" w:space="0" w:color="auto"/>
        <w:bottom w:val="none" w:sz="0" w:space="0" w:color="auto"/>
        <w:right w:val="none" w:sz="0" w:space="0" w:color="auto"/>
      </w:divBdr>
    </w:div>
    <w:div w:id="1902516981">
      <w:bodyDiv w:val="1"/>
      <w:marLeft w:val="0"/>
      <w:marRight w:val="0"/>
      <w:marTop w:val="0"/>
      <w:marBottom w:val="0"/>
      <w:divBdr>
        <w:top w:val="none" w:sz="0" w:space="0" w:color="auto"/>
        <w:left w:val="none" w:sz="0" w:space="0" w:color="auto"/>
        <w:bottom w:val="none" w:sz="0" w:space="0" w:color="auto"/>
        <w:right w:val="none" w:sz="0" w:space="0" w:color="auto"/>
      </w:divBdr>
    </w:div>
    <w:div w:id="1931347453">
      <w:bodyDiv w:val="1"/>
      <w:marLeft w:val="0"/>
      <w:marRight w:val="0"/>
      <w:marTop w:val="0"/>
      <w:marBottom w:val="0"/>
      <w:divBdr>
        <w:top w:val="none" w:sz="0" w:space="0" w:color="auto"/>
        <w:left w:val="none" w:sz="0" w:space="0" w:color="auto"/>
        <w:bottom w:val="none" w:sz="0" w:space="0" w:color="auto"/>
        <w:right w:val="none" w:sz="0" w:space="0" w:color="auto"/>
      </w:divBdr>
    </w:div>
    <w:div w:id="1944730636">
      <w:bodyDiv w:val="1"/>
      <w:marLeft w:val="0"/>
      <w:marRight w:val="0"/>
      <w:marTop w:val="0"/>
      <w:marBottom w:val="0"/>
      <w:divBdr>
        <w:top w:val="none" w:sz="0" w:space="0" w:color="auto"/>
        <w:left w:val="none" w:sz="0" w:space="0" w:color="auto"/>
        <w:bottom w:val="none" w:sz="0" w:space="0" w:color="auto"/>
        <w:right w:val="none" w:sz="0" w:space="0" w:color="auto"/>
      </w:divBdr>
    </w:div>
    <w:div w:id="1959094929">
      <w:bodyDiv w:val="1"/>
      <w:marLeft w:val="0"/>
      <w:marRight w:val="0"/>
      <w:marTop w:val="0"/>
      <w:marBottom w:val="0"/>
      <w:divBdr>
        <w:top w:val="none" w:sz="0" w:space="0" w:color="auto"/>
        <w:left w:val="none" w:sz="0" w:space="0" w:color="auto"/>
        <w:bottom w:val="none" w:sz="0" w:space="0" w:color="auto"/>
        <w:right w:val="none" w:sz="0" w:space="0" w:color="auto"/>
      </w:divBdr>
    </w:div>
    <w:div w:id="1968512388">
      <w:bodyDiv w:val="1"/>
      <w:marLeft w:val="0"/>
      <w:marRight w:val="0"/>
      <w:marTop w:val="0"/>
      <w:marBottom w:val="0"/>
      <w:divBdr>
        <w:top w:val="none" w:sz="0" w:space="0" w:color="auto"/>
        <w:left w:val="none" w:sz="0" w:space="0" w:color="auto"/>
        <w:bottom w:val="none" w:sz="0" w:space="0" w:color="auto"/>
        <w:right w:val="none" w:sz="0" w:space="0" w:color="auto"/>
      </w:divBdr>
    </w:div>
    <w:div w:id="2055690981">
      <w:bodyDiv w:val="1"/>
      <w:marLeft w:val="0"/>
      <w:marRight w:val="0"/>
      <w:marTop w:val="0"/>
      <w:marBottom w:val="0"/>
      <w:divBdr>
        <w:top w:val="none" w:sz="0" w:space="0" w:color="auto"/>
        <w:left w:val="none" w:sz="0" w:space="0" w:color="auto"/>
        <w:bottom w:val="none" w:sz="0" w:space="0" w:color="auto"/>
        <w:right w:val="none" w:sz="0" w:space="0" w:color="auto"/>
      </w:divBdr>
    </w:div>
    <w:div w:id="2062705618">
      <w:bodyDiv w:val="1"/>
      <w:marLeft w:val="0"/>
      <w:marRight w:val="0"/>
      <w:marTop w:val="0"/>
      <w:marBottom w:val="0"/>
      <w:divBdr>
        <w:top w:val="none" w:sz="0" w:space="0" w:color="auto"/>
        <w:left w:val="none" w:sz="0" w:space="0" w:color="auto"/>
        <w:bottom w:val="none" w:sz="0" w:space="0" w:color="auto"/>
        <w:right w:val="none" w:sz="0" w:space="0" w:color="auto"/>
      </w:divBdr>
    </w:div>
    <w:div w:id="2098479080">
      <w:bodyDiv w:val="1"/>
      <w:marLeft w:val="0"/>
      <w:marRight w:val="0"/>
      <w:marTop w:val="0"/>
      <w:marBottom w:val="0"/>
      <w:divBdr>
        <w:top w:val="none" w:sz="0" w:space="0" w:color="auto"/>
        <w:left w:val="none" w:sz="0" w:space="0" w:color="auto"/>
        <w:bottom w:val="none" w:sz="0" w:space="0" w:color="auto"/>
        <w:right w:val="none" w:sz="0" w:space="0" w:color="auto"/>
      </w:divBdr>
    </w:div>
    <w:div w:id="21005154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svg"/><Relationship Id="rId26" Type="http://schemas.openxmlformats.org/officeDocument/2006/relationships/image" Target="media/image21.svg"/><Relationship Id="rId39" Type="http://schemas.openxmlformats.org/officeDocument/2006/relationships/image" Target="media/image34.png"/><Relationship Id="rId21" Type="http://schemas.openxmlformats.org/officeDocument/2006/relationships/image" Target="media/image16.png"/><Relationship Id="rId34" Type="http://schemas.openxmlformats.org/officeDocument/2006/relationships/image" Target="media/image29.svg"/><Relationship Id="rId42" Type="http://schemas.openxmlformats.org/officeDocument/2006/relationships/image" Target="media/image37.svg"/><Relationship Id="rId47" Type="http://schemas.openxmlformats.org/officeDocument/2006/relationships/image" Target="media/image42.png"/><Relationship Id="rId50" Type="http://schemas.openxmlformats.org/officeDocument/2006/relationships/image" Target="media/image45.svg"/><Relationship Id="rId55" Type="http://schemas.openxmlformats.org/officeDocument/2006/relationships/image" Target="media/image50.png"/><Relationship Id="rId63" Type="http://schemas.openxmlformats.org/officeDocument/2006/relationships/theme" Target="theme/theme1.xm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svg"/><Relationship Id="rId29" Type="http://schemas.openxmlformats.org/officeDocument/2006/relationships/image" Target="media/image24.png"/><Relationship Id="rId11" Type="http://schemas.openxmlformats.org/officeDocument/2006/relationships/image" Target="media/image6.png"/><Relationship Id="rId24" Type="http://schemas.openxmlformats.org/officeDocument/2006/relationships/image" Target="media/image19.svg"/><Relationship Id="rId32" Type="http://schemas.openxmlformats.org/officeDocument/2006/relationships/image" Target="media/image27.svg"/><Relationship Id="rId37" Type="http://schemas.openxmlformats.org/officeDocument/2006/relationships/image" Target="media/image32.png"/><Relationship Id="rId40" Type="http://schemas.openxmlformats.org/officeDocument/2006/relationships/image" Target="media/image35.svg"/><Relationship Id="rId45" Type="http://schemas.openxmlformats.org/officeDocument/2006/relationships/image" Target="media/image40.png"/><Relationship Id="rId53" Type="http://schemas.openxmlformats.org/officeDocument/2006/relationships/image" Target="media/image48.png"/><Relationship Id="rId58" Type="http://schemas.openxmlformats.org/officeDocument/2006/relationships/image" Target="media/image53.png"/><Relationship Id="rId5" Type="http://schemas.openxmlformats.org/officeDocument/2006/relationships/webSettings" Target="webSettings.xml"/><Relationship Id="rId61" Type="http://schemas.openxmlformats.org/officeDocument/2006/relationships/image" Target="media/image56.png"/><Relationship Id="rId19" Type="http://schemas.openxmlformats.org/officeDocument/2006/relationships/image" Target="media/image14.png"/><Relationship Id="rId14" Type="http://schemas.openxmlformats.org/officeDocument/2006/relationships/image" Target="media/image9.svg"/><Relationship Id="rId22" Type="http://schemas.openxmlformats.org/officeDocument/2006/relationships/image" Target="media/image17.svg"/><Relationship Id="rId27" Type="http://schemas.openxmlformats.org/officeDocument/2006/relationships/image" Target="media/image22.png"/><Relationship Id="rId30" Type="http://schemas.openxmlformats.org/officeDocument/2006/relationships/image" Target="media/image25.svg"/><Relationship Id="rId35" Type="http://schemas.openxmlformats.org/officeDocument/2006/relationships/image" Target="media/image30.png"/><Relationship Id="rId43" Type="http://schemas.openxmlformats.org/officeDocument/2006/relationships/image" Target="media/image38.png"/><Relationship Id="rId48" Type="http://schemas.openxmlformats.org/officeDocument/2006/relationships/image" Target="media/image43.svg"/><Relationship Id="rId56" Type="http://schemas.openxmlformats.org/officeDocument/2006/relationships/image" Target="media/image51.png"/><Relationship Id="rId8" Type="http://schemas.openxmlformats.org/officeDocument/2006/relationships/image" Target="media/image3.png"/><Relationship Id="rId51" Type="http://schemas.openxmlformats.org/officeDocument/2006/relationships/image" Target="media/image46.png"/><Relationship Id="rId3" Type="http://schemas.openxmlformats.org/officeDocument/2006/relationships/styles" Target="styles.xml"/><Relationship Id="rId12" Type="http://schemas.openxmlformats.org/officeDocument/2006/relationships/image" Target="media/image7.sv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svg"/><Relationship Id="rId46" Type="http://schemas.openxmlformats.org/officeDocument/2006/relationships/image" Target="media/image41.svg"/><Relationship Id="rId59" Type="http://schemas.openxmlformats.org/officeDocument/2006/relationships/image" Target="media/image54.png"/><Relationship Id="rId20" Type="http://schemas.openxmlformats.org/officeDocument/2006/relationships/image" Target="media/image15.svg"/><Relationship Id="rId41" Type="http://schemas.openxmlformats.org/officeDocument/2006/relationships/image" Target="media/image36.png"/><Relationship Id="rId54" Type="http://schemas.openxmlformats.org/officeDocument/2006/relationships/image" Target="media/image49.png"/><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svg"/><Relationship Id="rId36" Type="http://schemas.openxmlformats.org/officeDocument/2006/relationships/image" Target="media/image31.svg"/><Relationship Id="rId49" Type="http://schemas.openxmlformats.org/officeDocument/2006/relationships/image" Target="media/image44.png"/><Relationship Id="rId57" Type="http://schemas.openxmlformats.org/officeDocument/2006/relationships/image" Target="media/image52.png"/><Relationship Id="rId10" Type="http://schemas.openxmlformats.org/officeDocument/2006/relationships/image" Target="media/image5.png"/><Relationship Id="rId31" Type="http://schemas.openxmlformats.org/officeDocument/2006/relationships/image" Target="media/image26.png"/><Relationship Id="rId44" Type="http://schemas.openxmlformats.org/officeDocument/2006/relationships/image" Target="media/image39.svg"/><Relationship Id="rId52" Type="http://schemas.openxmlformats.org/officeDocument/2006/relationships/image" Target="media/image47.svg"/><Relationship Id="rId60" Type="http://schemas.openxmlformats.org/officeDocument/2006/relationships/image" Target="media/image5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F90B109-F767-47DB-81F2-9BC05D20CF79}">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MAR97</b:Tag>
    <b:SourceType>Book</b:SourceType>
    <b:Guid>{F64B2DD2-223C-4CD7-82CE-7D388F204D10}</b:Guid>
    <b:Title>RESEARCH METHODS FOR BUSINESS STUDENTS</b:Title>
    <b:Year>1997</b:Year>
    <b:City>New York:</b:City>
    <b:Publisher> Pearson Education</b:Publisher>
    <b:Author>
      <b:Author>
        <b:NameList>
          <b:Person>
            <b:Last>MARK N.K SAUNDERS</b:Last>
            <b:First>PHILIP</b:First>
            <b:Middle>LEWIS, ADRIAN THORNHILL</b:Middle>
          </b:Person>
        </b:NameList>
      </b:Author>
    </b:Author>
    <b:RefOrder>31</b:RefOrder>
  </b:Source>
  <b:Source>
    <b:Tag>Pro3</b:Tag>
    <b:SourceType>InternetSite</b:SourceType>
    <b:Guid>{6EC0B019-25BA-416E-BC9E-A4C050CC3466}</b:Guid>
    <b:Title>Project Guide for steps of the scientific method</b:Title>
    <b:YearAccessed>3</b:YearAccessed>
    <b:MonthAccessed>3</b:MonthAccessed>
    <b:DayAccessed>2022</b:DayAccessed>
    <b:URL>Source: https://www.sciencebuddies.org/science-fair-projects/science-fair/steps-of-the-scientific-method)</b:URL>
    <b:RefOrder>32</b:RefOrder>
  </b:Source>
  <b:Source>
    <b:Tag>ASt23</b:Tag>
    <b:SourceType>JournalArticle</b:SourceType>
    <b:Guid>{37BC5013-1B97-47E0-B3D2-D7F90D2D85E2}</b:Guid>
    <b:Title>A Study on Impact of E-Commerce on Consumer Buying Behaviour (With Special Reference to Grocery Products, Consumer of Coimbatore District)</b:Title>
    <b:Year>2023</b:Year>
    <b:Pages>28-31</b:Pages>
    <b:Volume>9</b:Volume>
    <b:Issue>8</b:Issue>
    <b:RefOrder>1</b:RefOrder>
  </b:Source>
  <b:Source>
    <b:Tag>Cha20</b:Tag>
    <b:SourceType>Book</b:SourceType>
    <b:Guid>{6817B5FF-6CDB-4662-9839-BB3C5BC41B4C}</b:Guid>
    <b:Title>Digital business and e-commerce management</b:Title>
    <b:Year>2020</b:Year>
    <b:Publisher>Pearson UK</b:Publisher>
    <b:Author>
      <b:Author>
        <b:NameList>
          <b:Person>
            <b:Last>Chaffey</b:Last>
            <b:First>D</b:First>
          </b:Person>
        </b:NameList>
      </b:Author>
    </b:Author>
    <b:RefOrder>2</b:RefOrder>
  </b:Source>
  <b:Source>
    <b:Tag>Kot20</b:Tag>
    <b:SourceType>Book</b:SourceType>
    <b:Guid>{CE3E7527-0BBC-4FE2-A13C-8F9B7DF5ED4D}</b:Guid>
    <b:Title>Marketing 4.0: Moving from traditional to digital.</b:Title>
    <b:Year>2020</b:Year>
    <b:Publisher>John Wiley &amp; Sons</b:Publisher>
    <b:Author>
      <b:Author>
        <b:NameList>
          <b:Person>
            <b:Last>Kotler</b:Last>
            <b:First>Philip </b:First>
          </b:Person>
          <b:Person>
            <b:Last>Kartajaya</b:Last>
            <b:First>Hermawan </b:First>
          </b:Person>
          <b:Person>
            <b:Last>Setiawan</b:Last>
            <b:First>Iwan </b:First>
          </b:Person>
        </b:NameList>
      </b:Author>
    </b:Author>
    <b:RefOrder>3</b:RefOrder>
  </b:Source>
  <b:Source>
    <b:Tag>Tur19</b:Tag>
    <b:SourceType>Book</b:SourceType>
    <b:Guid>{C79ECA3B-2B34-4F89-84A7-3F4C96EE269E}</b:Guid>
    <b:Title>Electronic commerce 2018: A managerial and social networks perspective.</b:Title>
    <b:Year>2019</b:Year>
    <b:Publisher>Springer</b:Publisher>
    <b:Author>
      <b:Author>
        <b:NameList>
          <b:Person>
            <b:Last>Turban</b:Last>
            <b:First>E</b:First>
          </b:Person>
          <b:Person>
            <b:Last>Outland</b:Last>
            <b:First>J</b:First>
          </b:Person>
        </b:NameList>
      </b:Author>
    </b:Author>
    <b:RefOrder>4</b:RefOrder>
  </b:Source>
  <b:Source>
    <b:Tag>Lau20</b:Tag>
    <b:SourceType>Book</b:SourceType>
    <b:Guid>{7BD4E938-5FCC-4632-9C35-36735752C165}</b:Guid>
    <b:Author>
      <b:Author>
        <b:NameList>
          <b:Person>
            <b:Last>Laudon</b:Last>
            <b:First>K.</b:First>
            <b:Middle>C.</b:Middle>
          </b:Person>
          <b:Person>
            <b:Last>Traver</b:Last>
            <b:Middle>G</b:Middle>
            <b:First>C</b:First>
          </b:Person>
        </b:NameList>
      </b:Author>
    </b:Author>
    <b:Title>E-commerce 2020: Business, technology, society</b:Title>
    <b:Year>2020</b:Year>
    <b:Publisher>Pearson</b:Publisher>
    <b:RefOrder>5</b:RefOrder>
  </b:Source>
  <b:Source>
    <b:Tag>Eco20</b:Tag>
    <b:SourceType>JournalArticle</b:SourceType>
    <b:Guid>{8D3EE414-4D63-49D5-B481-8DEC01ECA749}</b:Guid>
    <b:Title>E-commerce security and privacy: Challenges and strategies.</b:Title>
    <b:Year>2020</b:Year>
    <b:JournalName>Journal of Management Information and Decision Sciences</b:JournalName>
    <b:Pages>14-25</b:Pages>
    <b:Volume>23</b:Volume>
    <b:Issue>2</b:Issue>
    <b:Author>
      <b:Author>
        <b:NameList>
          <b:Person>
            <b:Last>Hossain</b:Last>
            <b:Middle>A</b:Middle>
            <b:First>M</b:First>
          </b:Person>
          <b:Person>
            <b:Last>Patrick</b:Last>
            <b:Middle>S</b:Middle>
            <b:First>A</b:First>
          </b:Person>
        </b:NameList>
      </b:Author>
    </b:Author>
    <b:RefOrder>6</b:RefOrder>
  </b:Source>
  <b:Source>
    <b:Tag>Nec23</b:Tag>
    <b:SourceType>JournalArticle</b:SourceType>
    <b:Guid>{8D4B774C-FD52-410D-95B5-DF20B500563A}</b:Guid>
    <b:Title>AI-Driven Recommendations: A Systematic Review of the State</b:Title>
    <b:Year>2023</b:Year>
    <b:Pages>AI-Driven Recommendations: A Systematic Review of the State of the Art in E-Commerce</b:Pages>
    <b:Author>
      <b:Author>
        <b:NameList>
          <b:Person>
            <b:Last>Necula</b:Last>
            <b:First>Sabina-Cristiana </b:First>
          </b:Person>
          <b:Person>
            <b:Last>Păvăloaia</b:Last>
            <b:First>Vasile-Daniel </b:First>
          </b:Person>
        </b:NameList>
      </b:Author>
    </b:Author>
    <b:RefOrder>7</b:RefOrder>
  </b:Source>
  <b:Source>
    <b:Tag>Kom23</b:Tag>
    <b:SourceType>InternetSite</b:SourceType>
    <b:Guid>{A7D1EA1A-9901-4415-A3B8-BE306FB13030}</b:Guid>
    <b:Title>Why Mobile Commerce Is Growing So Fast</b:Title>
    <b:Year>2023</b:Year>
    <b:ProductionCompany>Uptech</b:ProductionCompany>
    <b:Month>June</b:Month>
    <b:Day>27</b:Day>
    <b:YearAccessed>2023</b:YearAccessed>
    <b:MonthAccessed>December</b:MonthAccessed>
    <b:DayAccessed>29</b:DayAccessed>
    <b:URL>https://www.uptech.team/blog/m-commerce-overview</b:URL>
    <b:Author>
      <b:Author>
        <b:NameList>
          <b:Person>
            <b:Last>Kompaniets</b:Last>
            <b:First>Anastasia </b:First>
          </b:Person>
        </b:NameList>
      </b:Author>
    </b:Author>
    <b:RefOrder>8</b:RefOrder>
  </b:Source>
  <b:Source>
    <b:Tag>Webnd</b:Tag>
    <b:SourceType>InternetSite</b:SourceType>
    <b:Guid>{1EA38C5C-616A-44C2-B5CB-85FF4F1C8EB8}</b:Guid>
    <b:Author>
      <b:Author>
        <b:Corporate>WebAim</b:Corporate>
      </b:Author>
    </b:Author>
    <b:Title>Webaim</b:Title>
    <b:Year>n.d.</b:Year>
    <b:YearAccessed>2023</b:YearAccessed>
    <b:MonthAccessed>December</b:MonthAccessed>
    <b:DayAccessed>29</b:DayAccessed>
    <b:URL>https://webaim.org/</b:URL>
    <b:RefOrder>9</b:RefOrder>
  </b:Source>
  <b:Source>
    <b:Tag>W3Cnd1</b:Tag>
    <b:SourceType>InternetSite</b:SourceType>
    <b:Guid>{1861C239-036C-4ED1-B1EC-67F8C9D85339}</b:Guid>
    <b:Author>
      <b:Author>
        <b:Corporate>W3C</b:Corporate>
      </b:Author>
    </b:Author>
    <b:Title>WCAG 2 Overview</b:Title>
    <b:Year>n.d.</b:Year>
    <b:YearAccessed>2023</b:YearAccessed>
    <b:MonthAccessed>December </b:MonthAccessed>
    <b:DayAccessed>28</b:DayAccessed>
    <b:URL>https://www.w3.org/WAI/standards-guidelines/wcag/</b:URL>
    <b:RefOrder>10</b:RefOrder>
  </b:Source>
  <b:Source>
    <b:Tag>W3Cnd2</b:Tag>
    <b:SourceType>InternetSite</b:SourceType>
    <b:Guid>{2D9CA024-A4AB-47B7-B2EC-56653EB1A9F3}</b:Guid>
    <b:Author>
      <b:Author>
        <b:Corporate>W3C Web Accessability Initiative(WAI), </b:Corporate>
      </b:Author>
    </b:Author>
    <b:Title>Making the Web Accessible</b:Title>
    <b:Year>n.d.</b:Year>
    <b:YearAccessed>2024</b:YearAccessed>
    <b:MonthAccessed>January</b:MonthAccessed>
    <b:DayAccessed>01</b:DayAccessed>
    <b:URL>https://w3.org/WAI/</b:URL>
    <b:RefOrder>11</b:RefOrder>
  </b:Source>
  <b:Source>
    <b:Tag>ECo23</b:Tag>
    <b:SourceType>JournalArticle</b:SourceType>
    <b:Guid>{64370648-9D22-41B9-801B-A385B1DC40D8}</b:Guid>
    <b:Title>E-Commerce Website for Visually Impaired</b:Title>
    <b:Year>2023</b:Year>
    <b:JournalName>International Journal For Science Technology And Engineering</b:JournalName>
    <b:Pages>6033-6038</b:Pages>
    <b:Volume>11</b:Volume>
    <b:Issue>5</b:Issue>
    <b:RefOrder>12</b:RefOrder>
  </b:Source>
  <b:Source>
    <b:Tag>Amend1</b:Tag>
    <b:SourceType>InternetSite</b:SourceType>
    <b:Guid>{01A5CB19-D6F6-4657-8705-B0556379A4C8}</b:Guid>
    <b:Title>Accessibility</b:Title>
    <b:Year>n.d.</b:Year>
    <b:Author>
      <b:Author>
        <b:Corporate>Americans with Disabilities Act (ADA)</b:Corporate>
      </b:Author>
    </b:Author>
    <b:YearAccessed>2024</b:YearAccessed>
    <b:MonthAccessed>Feburary </b:MonthAccessed>
    <b:DayAccessed>01</b:DayAccessed>
    <b:URL>https://www.ada.gov/</b:URL>
    <b:RefOrder>13</b:RefOrder>
  </b:Source>
  <b:Source>
    <b:Tag>Amand2</b:Tag>
    <b:SourceType>InternetSite</b:SourceType>
    <b:Guid>{5FE13A82-AEE4-46B2-B731-11D38ABFA8BE}</b:Guid>
    <b:Author>
      <b:Author>
        <b:Corporate>Amazon</b:Corporate>
      </b:Author>
    </b:Author>
    <b:Title>accessibility</b:Title>
    <b:Year>n.d.</b:Year>
    <b:YearAccessed>2024</b:YearAccessed>
    <b:MonthAccessed>Janauary </b:MonthAccessed>
    <b:DayAccessed>01</b:DayAccessed>
    <b:URL>https://www.amazon.com/accessibility.</b:URL>
    <b:RefOrder>14</b:RefOrder>
  </b:Source>
  <b:Source>
    <b:Tag>Tarnd1</b:Tag>
    <b:SourceType>InternetSite</b:SourceType>
    <b:Guid>{3D0B4CE2-757B-4CC6-98BF-68078DF9FE36}</b:Guid>
    <b:Author>
      <b:Author>
        <b:Corporate>Target</b:Corporate>
      </b:Author>
    </b:Author>
    <b:Title>Accessibility</b:Title>
    <b:Year>n.d.</b:Year>
    <b:YearAccessed>2024</b:YearAccessed>
    <b:MonthAccessed>January </b:MonthAccessed>
    <b:DayAccessed>02</b:DayAccessed>
    <b:URL>https://help.target.com/help/subcategoryarticle?parentcat=Compliance&amp;childcat=Accessibility&amp;lnk=fnav_t_spc_1_21</b:URL>
    <b:RefOrder>15</b:RefOrder>
  </b:Source>
  <b:Source>
    <b:Tag>Nah11</b:Tag>
    <b:SourceType>Book</b:SourceType>
    <b:Guid>{36EC7F8E-23A3-4B10-A206-1F7CF072A57D}</b:Guid>
    <b:Title>Web Commerce Security: Design and Development</b:Title>
    <b:Year>2011</b:Year>
    <b:Publisher>Wiley</b:Publisher>
    <b:Author>
      <b:Author>
        <b:NameList>
          <b:Person>
            <b:Last>Nahari</b:Last>
            <b:First>H</b:First>
          </b:Person>
        </b:NameList>
      </b:Author>
    </b:Author>
    <b:RefOrder>16</b:RefOrder>
  </b:Source>
  <b:Source>
    <b:Tag>Sta17</b:Tag>
    <b:SourceType>Book</b:SourceType>
    <b:Guid>{8E895EDB-C2F9-489D-A403-9436BDF35AA0}</b:Guid>
    <b:Title>Network Security Essentials: Applications and Standards.</b:Title>
    <b:Year>2017</b:Year>
    <b:Publisher>Pearson</b:Publisher>
    <b:Author>
      <b:Author>
        <b:NameList>
          <b:Person>
            <b:Last>Stallings</b:Last>
            <b:First>W</b:First>
          </b:Person>
        </b:NameList>
      </b:Author>
    </b:Author>
    <b:RefOrder>17</b:RefOrder>
  </b:Source>
  <b:Source>
    <b:Tag>Lau19</b:Tag>
    <b:SourceType>Book</b:SourceType>
    <b:Guid>{48A18451-5C65-4EC5-BF82-F3D5FE4ECDC3}</b:Guid>
    <b:Title>E-commerce 2019</b:Title>
    <b:Year>2019</b:Year>
    <b:Publisher>Pearson</b:Publisher>
    <b:Author>
      <b:Author>
        <b:NameList>
          <b:Person>
            <b:Last>Laudon,</b:Last>
            <b:Middle>C</b:Middle>
            <b:First>K</b:First>
          </b:Person>
          <b:Person>
            <b:Last>Traver</b:Last>
            <b:Middle>G</b:Middle>
            <b:First>C</b:First>
          </b:Person>
        </b:NameList>
      </b:Author>
    </b:Author>
    <b:RefOrder>18</b:RefOrder>
  </b:Source>
  <b:Source>
    <b:Tag>And20</b:Tag>
    <b:SourceType>Book</b:SourceType>
    <b:Guid>{970703B4-456B-4A2F-AEEE-1196C04168FD}</b:Guid>
    <b:Title>Security Engineering: A Guide to Building Dependable Distributed Systems.</b:Title>
    <b:Year>2020</b:Year>
    <b:Publisher>Wiley</b:Publisher>
    <b:Author>
      <b:Author>
        <b:NameList>
          <b:Person>
            <b:Last>Anderson</b:Last>
            <b:Middle>J</b:Middle>
            <b:First>R</b:First>
          </b:Person>
        </b:NameList>
      </b:Author>
    </b:Author>
    <b:RefOrder>19</b:RefOrder>
  </b:Source>
  <b:Source>
    <b:Tag>Ash21</b:Tag>
    <b:SourceType>Book</b:SourceType>
    <b:Guid>{2ADE2CEC-3A20-4C1E-A2F8-83C023399EC9}</b:Guid>
    <b:Title>Data Governance: The Definitive Guide</b:Title>
    <b:Year>2021</b:Year>
    <b:Publisher>O'Reilliey</b:Publisher>
    <b:Author>
      <b:Author>
        <b:NameList>
          <b:Person>
            <b:Last>Ashdown</b:Last>
            <b:First>Jessi</b:First>
          </b:Person>
          <b:Person>
            <b:Last>Eryurek</b:Last>
            <b:First>Evren </b:First>
          </b:Person>
        </b:NameList>
      </b:Author>
    </b:Author>
    <b:RefOrder>20</b:RefOrder>
  </b:Source>
  <b:Source>
    <b:Tag>Tec23</b:Tag>
    <b:SourceType>InternetSite</b:SourceType>
    <b:Guid>{93AEA66D-7791-4B5B-B163-8B297753F1DC}</b:Guid>
    <b:Title>Cyber Security Human Factors &amp; Vulnerabilities</b:Title>
    <b:Year>2023</b:Year>
    <b:Author>
      <b:Author>
        <b:Corporate>TechWyse</b:Corporate>
      </b:Author>
    </b:Author>
    <b:Month>March</b:Month>
    <b:Day>23</b:Day>
    <b:YearAccessed>2024</b:YearAccessed>
    <b:MonthAccessed>March</b:MonthAccessed>
    <b:DayAccessed>01</b:DayAccessed>
    <b:URL>https://techwyse.co.uk/cyber-security/human-aspects/</b:URL>
    <b:RefOrder>21</b:RefOrder>
  </b:Source>
  <b:Source>
    <b:Tag>legnd1</b:Tag>
    <b:SourceType>InternetSite</b:SourceType>
    <b:Guid>{0D0F8ABA-D3FC-4173-AC9C-7D0CF90909AF}</b:Guid>
    <b:Author>
      <b:Author>
        <b:Corporate>legislation.gov.uk</b:Corporate>
      </b:Author>
    </b:Author>
    <b:Title>Consumer Rights Act 2015 </b:Title>
    <b:Year>n.d.</b:Year>
    <b:YearAccessed>2024</b:YearAccessed>
    <b:MonthAccessed>March</b:MonthAccessed>
    <b:DayAccessed>01</b:DayAccessed>
    <b:URL>https://www.legislation.gov.uk/ukpga/2015/15/section/2.</b:URL>
    <b:RefOrder>22</b:RefOrder>
  </b:Source>
  <b:Source>
    <b:Tag>Intnd1</b:Tag>
    <b:SourceType>InternetSite</b:SourceType>
    <b:Guid>{A12B500C-B87D-49A6-A339-53CC5030B974}</b:Guid>
    <b:Author>
      <b:Author>
        <b:Corporate>Intersoft Consulting </b:Corporate>
      </b:Author>
    </b:Author>
    <b:Title>General Data Protection Regulation GDPR</b:Title>
    <b:Year>n.d.</b:Year>
    <b:YearAccessed>2023</b:YearAccessed>
    <b:MonthAccessed>Decemeber </b:MonthAccessed>
    <b:DayAccessed>30</b:DayAccessed>
    <b:URL>https://gdpr-info.eu/</b:URL>
    <b:RefOrder>23</b:RefOrder>
  </b:Source>
  <b:Source>
    <b:Tag>Eurnd</b:Tag>
    <b:SourceType>InternetSite</b:SourceType>
    <b:Guid>{93FE6E57-B993-423F-B34A-F17B7EC40F81}</b:Guid>
    <b:Author>
      <b:Author>
        <b:Corporate>European Union Intellectual Property Office (EUIPO)</b:Corporate>
      </b:Author>
    </b:Author>
    <b:Title>Protecting your IP rights on e-commerce marketplaces </b:Title>
    <b:Year>n.d.</b:Year>
    <b:YearAccessed>2023</b:YearAccessed>
    <b:MonthAccessed>December</b:MonthAccessed>
    <b:DayAccessed>30</b:DayAccessed>
    <b:URL>https://www.euipo.europa.eu/en/observatory/enforcement/tools/protecting-ip-rights-e-commerce-marketplaces</b:URL>
    <b:RefOrder>24</b:RefOrder>
  </b:Source>
  <b:Source>
    <b:Tag>Wornd4</b:Tag>
    <b:SourceType>InternetSite</b:SourceType>
    <b:Guid>{1D9B2150-27F0-4058-9EBE-D59266B67D3C}</b:Guid>
    <b:Author>
      <b:Author>
        <b:Corporate>World Intellectual Property Organization (WIPO)</b:Corporate>
      </b:Author>
    </b:Author>
    <b:Title>E-commerce and Intellectual Property Rights: A Guide for Policy Makers</b:Title>
    <b:Year>n.d.</b:Year>
    <b:YearAccessed>2023</b:YearAccessed>
    <b:MonthAccessed>December</b:MonthAccessed>
    <b:DayAccessed>30</b:DayAccessed>
    <b:URL>https://www.wipo.int/edocs/mdocs/sme/en/wipo_wasme_ipr_ge_03/wipo_wasme_ipr_ge_03_13-main1.pdf</b:URL>
    <b:RefOrder>25</b:RefOrder>
  </b:Source>
  <b:Source>
    <b:Tag>Pay23</b:Tag>
    <b:SourceType>InternetSite</b:SourceType>
    <b:Guid>{0455F8F7-D5DD-42D7-8C0A-3FFBAE557D3A}</b:Guid>
    <b:Author>
      <b:Author>
        <b:Corporate>Payment Card Industry Security Standards Council (PCI SSC)</b:Corporate>
      </b:Author>
    </b:Author>
    <b:Title>PCI Data Security Standard (DSS) v4.0.</b:Title>
    <b:Year>2023</b:Year>
    <b:Month>March</b:Month>
    <b:YearAccessed>2023</b:YearAccessed>
    <b:MonthAccessed>December</b:MonthAccessed>
    <b:DayAccessed>30</b:DayAccessed>
    <b:URL>pcisecuritystandards.org</b:URL>
    <b:RefOrder>27</b:RefOrder>
  </b:Source>
  <b:Source>
    <b:Tag>Nat08</b:Tag>
    <b:SourceType>DocumentFromInternetSite</b:SourceType>
    <b:Guid>{4B509F12-F10A-4A39-BEB4-3BC32F3EA434}</b:Guid>
    <b:Title>Volume I: Guide for Mapping Types of Information and Information Systems to Security Categories </b:Title>
    <b:Year>2008</b:Year>
    <b:Month>August</b:Month>
    <b:YearAccessed>2023</b:YearAccessed>
    <b:MonthAccessed>December</b:MonthAccessed>
    <b:DayAccessed>30</b:DayAccessed>
    <b:URL>https://nvlpubs.nist.gov/nistpubs/legacy/sp/nistspecialpublication800-60v1r1.pdf</b:URL>
    <b:Author>
      <b:Author>
        <b:Corporate>National Institute of Standards and Technology (NIST)</b:Corporate>
      </b:Author>
    </b:Author>
    <b:RefOrder>26</b:RefOrder>
  </b:Source>
  <b:Source>
    <b:Tag>Eurnd1</b:Tag>
    <b:SourceType>InternetSite</b:SourceType>
    <b:Guid>{17988909-93DE-4ECD-9946-B253E1F1BDEB}</b:Guid>
    <b:Title>e-Commerce Directive | Shaping Europe's digital future</b:Title>
    <b:Year>n.d.</b:Year>
    <b:YearAccessed>2024</b:YearAccessed>
    <b:MonthAccessed>February</b:MonthAccessed>
    <b:DayAccessed>03</b:DayAccessed>
    <b:URL>digital-strategy.ec.europa.eu</b:URL>
    <b:Author>
      <b:Author>
        <b:Corporate>European Commission</b:Corporate>
      </b:Author>
    </b:Author>
    <b:RefOrder>28</b:RefOrder>
  </b:Source>
  <b:Source>
    <b:Tag>Pre15</b:Tag>
    <b:SourceType>Book</b:SourceType>
    <b:Guid>{C3C83C01-AF19-4DA4-B9D5-51EE5F1524F0}</b:Guid>
    <b:Title>Software engineering: A practitioner's approach</b:Title>
    <b:Year>2015</b:Year>
    <b:Publisher>McGraw-Hill Education</b:Publisher>
    <b:Author>
      <b:Author>
        <b:NameList>
          <b:Person>
            <b:Last>Pressman</b:Last>
            <b:Middle>S</b:Middle>
            <b:First>R</b:First>
          </b:Person>
          <b:Person>
            <b:Last>Maxim</b:Last>
            <b:Middle>E</b:Middle>
            <b:First>B</b:First>
          </b:Person>
        </b:NameList>
      </b:Author>
    </b:Author>
    <b:RefOrder>30</b:RefOrder>
  </b:Source>
  <b:Source>
    <b:Tag>IOS23</b:Tag>
    <b:SourceType>InternetSite</b:SourceType>
    <b:Guid>{92015E10-109D-4EC5-BF9F-00055FA07B57}</b:Guid>
    <b:Title>“Best Website Builders for Ecommerce: Price &amp; Features 2023,”</b:Title>
    <b:Year>2023</b:Year>
    <b:Author>
      <b:Author>
        <b:NameList>
          <b:Person>
            <b:Last>O'Sullivan</b:Last>
            <b:First>I.</b:First>
          </b:Person>
        </b:NameList>
      </b:Author>
    </b:Author>
    <b:Month>November </b:Month>
    <b:Day>10</b:Day>
    <b:YearAccessed>2023</b:YearAccessed>
    <b:MonthAccessed>November </b:MonthAccessed>
    <b:DayAccessed>27</b:DayAccessed>
    <b:URL>“Best Website Builders for Ecommerce: Price &amp; Features 2023,” 10 November 2023.https://tech.co/website-builders/best-ecommerce-website-builders.</b:URL>
    <b:RefOrder>29</b:RefOrder>
  </b:Source>
</b:Sources>
</file>

<file path=customXml/itemProps1.xml><?xml version="1.0" encoding="utf-8"?>
<ds:datastoreItem xmlns:ds="http://schemas.openxmlformats.org/officeDocument/2006/customXml" ds:itemID="{FAE0C796-EC4C-48E3-B29B-CFC8E1E42E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58</Pages>
  <Words>12996</Words>
  <Characters>79931</Characters>
  <Application>Microsoft Office Word</Application>
  <DocSecurity>0</DocSecurity>
  <Lines>1537</Lines>
  <Paragraphs>755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Gaylard (2003557)</dc:creator>
  <cp:keywords/>
  <dc:description/>
  <cp:lastModifiedBy>Benjamin Gaylard (2003557)</cp:lastModifiedBy>
  <cp:revision>8</cp:revision>
  <dcterms:created xsi:type="dcterms:W3CDTF">2024-04-21T16:28:00Z</dcterms:created>
  <dcterms:modified xsi:type="dcterms:W3CDTF">2024-05-01T14:04:00Z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f696a8fb-c69b-4b8d-a285-a1888bbc09b7</vt:lpwstr>
  </property>
</Properties>
</file>