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CE1DE99" wp14:paraId="5F29F678" wp14:textId="66B4B4F9">
      <w:pPr>
        <w:pStyle w:val="Normal"/>
        <w:spacing w:before="0" w:beforeAutospacing="off" w:after="160" w:afterAutospacing="off" w:line="278" w:lineRule="auto"/>
      </w:pPr>
      <w:r w:rsidRPr="20E153F7" w:rsidR="7C0DF2EB">
        <w:rPr>
          <w:rFonts w:ascii="Aptos" w:hAnsi="Aptos" w:eastAsia="Aptos" w:cs="Aptos"/>
          <w:noProof w:val="0"/>
          <w:sz w:val="24"/>
          <w:szCs w:val="24"/>
          <w:lang w:val="en-US"/>
        </w:rPr>
        <w:t xml:space="preserve">                                                               </w:t>
      </w:r>
      <w:r w:rsidR="75B54E4A">
        <w:drawing>
          <wp:inline xmlns:wp14="http://schemas.microsoft.com/office/word/2010/wordprocessingDrawing" wp14:editId="7820C4EB" wp14:anchorId="7A63372B">
            <wp:extent cx="1743607" cy="579170"/>
            <wp:effectExtent l="0" t="0" r="0" b="0"/>
            <wp:docPr id="1449181441" name="" title=""/>
            <wp:cNvGraphicFramePr>
              <a:graphicFrameLocks noChangeAspect="1"/>
            </wp:cNvGraphicFramePr>
            <a:graphic>
              <a:graphicData uri="http://schemas.openxmlformats.org/drawingml/2006/picture">
                <pic:pic>
                  <pic:nvPicPr>
                    <pic:cNvPr id="0" name=""/>
                    <pic:cNvPicPr/>
                  </pic:nvPicPr>
                  <pic:blipFill>
                    <a:blip r:embed="R47aa12b9dc3843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43607" cy="579170"/>
                    </a:xfrm>
                    <a:prstGeom prst="rect">
                      <a:avLst/>
                    </a:prstGeom>
                  </pic:spPr>
                </pic:pic>
              </a:graphicData>
            </a:graphic>
          </wp:inline>
        </w:drawing>
      </w:r>
      <w:r w:rsidRPr="20E153F7" w:rsidR="7C0DF2EB">
        <w:rPr>
          <w:rFonts w:ascii="Aptos" w:hAnsi="Aptos" w:eastAsia="Aptos" w:cs="Aptos"/>
          <w:noProof w:val="0"/>
          <w:sz w:val="24"/>
          <w:szCs w:val="24"/>
          <w:lang w:val="en-US"/>
        </w:rPr>
        <w:t xml:space="preserve">          </w:t>
      </w:r>
    </w:p>
    <w:p xmlns:wp14="http://schemas.microsoft.com/office/word/2010/wordml" w:rsidP="3CE1DE99" wp14:paraId="3EA0B1A6" wp14:textId="23B4B395">
      <w:pPr>
        <w:spacing w:before="0" w:beforeAutospacing="off" w:after="0" w:afterAutospacing="off" w:line="278" w:lineRule="auto"/>
        <w:jc w:val="center"/>
      </w:pPr>
      <w:r w:rsidRPr="3CE1DE99" w:rsidR="7C0DF2EB">
        <w:rPr>
          <w:rFonts w:ascii="Georgia" w:hAnsi="Georgia" w:eastAsia="Georgia" w:cs="Georgia"/>
          <w:noProof w:val="0"/>
          <w:color w:val="000000" w:themeColor="text1" w:themeTint="FF" w:themeShade="FF"/>
          <w:sz w:val="27"/>
          <w:szCs w:val="27"/>
          <w:lang w:val="en-US"/>
        </w:rPr>
        <w:t xml:space="preserve"> </w:t>
      </w:r>
    </w:p>
    <w:p xmlns:wp14="http://schemas.microsoft.com/office/word/2010/wordml" w:rsidP="3CE1DE99" wp14:paraId="4EABB6A1" wp14:textId="39FEC8E1">
      <w:pPr>
        <w:spacing w:before="0" w:beforeAutospacing="off" w:after="0" w:afterAutospacing="off" w:line="278" w:lineRule="auto"/>
        <w:jc w:val="center"/>
      </w:pPr>
      <w:r w:rsidRPr="3CE1DE99" w:rsidR="7C0DF2EB">
        <w:rPr>
          <w:rFonts w:ascii="Georgia" w:hAnsi="Georgia" w:eastAsia="Georgia" w:cs="Georgia"/>
          <w:noProof w:val="0"/>
          <w:color w:val="000000" w:themeColor="text1" w:themeTint="FF" w:themeShade="FF"/>
          <w:sz w:val="27"/>
          <w:szCs w:val="27"/>
          <w:lang w:val="en-US"/>
        </w:rPr>
        <w:t xml:space="preserve"> </w:t>
      </w:r>
    </w:p>
    <w:p xmlns:wp14="http://schemas.microsoft.com/office/word/2010/wordml" w:rsidP="3CE1DE99" wp14:paraId="56D72696" wp14:textId="067D2F40">
      <w:pPr>
        <w:spacing w:before="0" w:beforeAutospacing="off" w:after="0" w:afterAutospacing="off" w:line="278" w:lineRule="auto"/>
        <w:jc w:val="center"/>
      </w:pPr>
      <w:r w:rsidRPr="3CE1DE99" w:rsidR="7C0DF2EB">
        <w:rPr>
          <w:rFonts w:ascii="Georgia" w:hAnsi="Georgia" w:eastAsia="Georgia" w:cs="Georgia"/>
          <w:noProof w:val="0"/>
          <w:color w:val="000000" w:themeColor="text1" w:themeTint="FF" w:themeShade="FF"/>
          <w:sz w:val="27"/>
          <w:szCs w:val="27"/>
          <w:lang w:val="en-US"/>
        </w:rPr>
        <w:t xml:space="preserve"> </w:t>
      </w:r>
    </w:p>
    <w:p xmlns:wp14="http://schemas.microsoft.com/office/word/2010/wordml" w:rsidP="3CE1DE99" wp14:paraId="5571F994" wp14:textId="4E863493">
      <w:pPr>
        <w:spacing w:before="0" w:beforeAutospacing="off" w:after="0" w:afterAutospacing="off" w:line="278" w:lineRule="auto"/>
        <w:jc w:val="center"/>
        <w:rPr>
          <w:rFonts w:ascii="Arial" w:hAnsi="Arial" w:eastAsia="Arial" w:cs="Arial"/>
          <w:noProof w:val="0"/>
          <w:color w:val="000000" w:themeColor="text1" w:themeTint="FF" w:themeShade="FF"/>
          <w:sz w:val="28"/>
          <w:szCs w:val="28"/>
          <w:lang w:val="en-US"/>
        </w:rPr>
      </w:pPr>
      <w:r w:rsidRPr="3CE1DE99" w:rsidR="7C0DF2EB">
        <w:rPr>
          <w:rFonts w:ascii="Arial" w:hAnsi="Arial" w:eastAsia="Arial" w:cs="Arial"/>
          <w:noProof w:val="0"/>
          <w:color w:val="000000" w:themeColor="text1" w:themeTint="FF" w:themeShade="FF"/>
          <w:sz w:val="28"/>
          <w:szCs w:val="28"/>
          <w:lang w:val="en-US"/>
        </w:rPr>
        <w:t>Programme</w:t>
      </w:r>
      <w:r w:rsidRPr="3CE1DE99" w:rsidR="7C0DF2EB">
        <w:rPr>
          <w:rFonts w:ascii="Arial" w:hAnsi="Arial" w:eastAsia="Arial" w:cs="Arial"/>
          <w:noProof w:val="0"/>
          <w:color w:val="000000" w:themeColor="text1" w:themeTint="FF" w:themeShade="FF"/>
          <w:sz w:val="28"/>
          <w:szCs w:val="28"/>
          <w:lang w:val="en-US"/>
        </w:rPr>
        <w:t xml:space="preserve">: Certificate of Higher Education Employability Skills </w:t>
      </w:r>
    </w:p>
    <w:p xmlns:wp14="http://schemas.microsoft.com/office/word/2010/wordml" w:rsidP="3CE1DE99" wp14:paraId="6C829621" wp14:textId="369CB91F">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42E2B91F" wp14:textId="2B14B2B7">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369DC825" wp14:textId="3DE123AB">
      <w:pPr>
        <w:spacing w:before="0" w:beforeAutospacing="off" w:after="0" w:afterAutospacing="off" w:line="278" w:lineRule="auto"/>
        <w:jc w:val="center"/>
        <w:rPr>
          <w:rFonts w:ascii="Arial" w:hAnsi="Arial" w:eastAsia="Arial" w:cs="Arial"/>
          <w:noProof w:val="0"/>
          <w:color w:val="000000" w:themeColor="text1" w:themeTint="FF" w:themeShade="FF"/>
          <w:sz w:val="28"/>
          <w:szCs w:val="28"/>
          <w:lang w:val="en-US"/>
        </w:rPr>
      </w:pPr>
      <w:r w:rsidRPr="3CE1DE99" w:rsidR="7C0DF2EB">
        <w:rPr>
          <w:rFonts w:ascii="Arial" w:hAnsi="Arial" w:eastAsia="Arial" w:cs="Arial"/>
          <w:noProof w:val="0"/>
          <w:color w:val="000000" w:themeColor="text1" w:themeTint="FF" w:themeShade="FF"/>
          <w:sz w:val="28"/>
          <w:szCs w:val="28"/>
          <w:lang w:val="en-US"/>
        </w:rPr>
        <w:t xml:space="preserve">  </w:t>
      </w:r>
    </w:p>
    <w:p xmlns:wp14="http://schemas.microsoft.com/office/word/2010/wordml" w:rsidP="3CE1DE99" wp14:paraId="66E9B5BB" wp14:textId="35047F46">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58D993D7" wp14:textId="17066062">
      <w:pPr>
        <w:spacing w:before="0" w:beforeAutospacing="off" w:after="0" w:afterAutospacing="off" w:line="278" w:lineRule="auto"/>
        <w:jc w:val="center"/>
        <w:rPr>
          <w:rFonts w:ascii="Arial" w:hAnsi="Arial" w:eastAsia="Arial" w:cs="Arial"/>
          <w:noProof w:val="0"/>
          <w:color w:val="000000" w:themeColor="text1" w:themeTint="FF" w:themeShade="FF"/>
          <w:sz w:val="28"/>
          <w:szCs w:val="28"/>
          <w:lang w:val="en-US"/>
        </w:rPr>
      </w:pPr>
      <w:r w:rsidRPr="3CE1DE99" w:rsidR="7C0DF2EB">
        <w:rPr>
          <w:rFonts w:ascii="Arial" w:hAnsi="Arial" w:eastAsia="Arial" w:cs="Arial"/>
          <w:noProof w:val="0"/>
          <w:sz w:val="28"/>
          <w:szCs w:val="28"/>
          <w:lang w:val="en-US"/>
        </w:rPr>
        <w:t xml:space="preserve">Module: </w:t>
      </w:r>
      <w:r w:rsidRPr="3CE1DE99" w:rsidR="7C0DF2EB">
        <w:rPr>
          <w:rFonts w:ascii="Arial" w:hAnsi="Arial" w:eastAsia="Arial" w:cs="Arial"/>
          <w:noProof w:val="0"/>
          <w:color w:val="000000" w:themeColor="text1" w:themeTint="FF" w:themeShade="FF"/>
          <w:sz w:val="28"/>
          <w:szCs w:val="28"/>
          <w:lang w:val="en-US"/>
        </w:rPr>
        <w:t>Effective Team Working and Communication</w:t>
      </w:r>
    </w:p>
    <w:p xmlns:wp14="http://schemas.microsoft.com/office/word/2010/wordml" w:rsidP="3CE1DE99" wp14:paraId="30946EAF" wp14:textId="5EBFF330">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2B5E519F" wp14:textId="4C7F92B8">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2B546E2B" wp14:textId="7C811963">
      <w:pPr>
        <w:spacing w:before="0" w:beforeAutospacing="off" w:after="0" w:afterAutospacing="off" w:line="278" w:lineRule="auto"/>
        <w:jc w:val="center"/>
        <w:rPr>
          <w:rFonts w:ascii="Arial" w:hAnsi="Arial" w:eastAsia="Arial" w:cs="Arial"/>
          <w:noProof w:val="0"/>
          <w:sz w:val="28"/>
          <w:szCs w:val="28"/>
          <w:lang w:val="en-US"/>
        </w:rPr>
      </w:pPr>
      <w:r w:rsidRPr="3CE1DE99" w:rsidR="74AC9A40">
        <w:rPr>
          <w:rFonts w:ascii="Arial" w:hAnsi="Arial" w:eastAsia="Arial" w:cs="Arial"/>
          <w:noProof w:val="0"/>
          <w:sz w:val="28"/>
          <w:szCs w:val="28"/>
          <w:lang w:val="en-US"/>
        </w:rPr>
        <w:t xml:space="preserve">     </w:t>
      </w:r>
      <w:r w:rsidRPr="3CE1DE99" w:rsidR="429A101C">
        <w:rPr>
          <w:rFonts w:ascii="Arial" w:hAnsi="Arial" w:eastAsia="Arial" w:cs="Arial"/>
          <w:noProof w:val="0"/>
          <w:sz w:val="28"/>
          <w:szCs w:val="28"/>
          <w:lang w:val="en-US"/>
        </w:rPr>
        <w:t>Conflict Management</w:t>
      </w:r>
      <w:r w:rsidRPr="3CE1DE99" w:rsidR="7C0DF2EB">
        <w:rPr>
          <w:rFonts w:ascii="Arial" w:hAnsi="Arial" w:eastAsia="Arial" w:cs="Arial"/>
          <w:noProof w:val="0"/>
          <w:sz w:val="28"/>
          <w:szCs w:val="28"/>
          <w:lang w:val="en-US"/>
        </w:rPr>
        <w:t xml:space="preserve"> </w:t>
      </w:r>
    </w:p>
    <w:p xmlns:wp14="http://schemas.microsoft.com/office/word/2010/wordml" w:rsidP="3CE1DE99" wp14:paraId="6F8D0B6E" wp14:textId="5701C719">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6AFE4152" wp14:textId="700D3EC4">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r w:rsidRPr="3CE1DE99" w:rsidR="7C0DF2EB">
        <w:rPr>
          <w:rFonts w:ascii="Arial" w:hAnsi="Arial" w:eastAsia="Arial" w:cs="Arial"/>
          <w:noProof w:val="0"/>
          <w:sz w:val="28"/>
          <w:szCs w:val="28"/>
          <w:lang w:val="en-US"/>
        </w:rPr>
        <w:t xml:space="preserve">  Module code: BMSW40</w:t>
      </w:r>
      <w:r w:rsidRPr="3CE1DE99" w:rsidR="7C0DF2EB">
        <w:rPr>
          <w:rFonts w:ascii="Arial" w:hAnsi="Arial" w:eastAsia="Arial" w:cs="Arial"/>
          <w:noProof w:val="0"/>
          <w:sz w:val="28"/>
          <w:szCs w:val="28"/>
          <w:lang w:val="en-US"/>
        </w:rPr>
        <w:t>09</w:t>
      </w:r>
    </w:p>
    <w:p xmlns:wp14="http://schemas.microsoft.com/office/word/2010/wordml" w:rsidP="3CE1DE99" wp14:paraId="7D607C64" wp14:textId="75C37A8D">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3690FED9" wp14:textId="3FBCD982">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r w:rsidRPr="3CE1DE99" w:rsidR="7C0DF2EB">
        <w:rPr>
          <w:rFonts w:ascii="Arial" w:hAnsi="Arial" w:eastAsia="Arial" w:cs="Arial"/>
          <w:noProof w:val="0"/>
          <w:sz w:val="28"/>
          <w:szCs w:val="28"/>
          <w:lang w:val="en-US"/>
        </w:rPr>
        <w:t xml:space="preserve"> </w:t>
      </w:r>
    </w:p>
    <w:p xmlns:wp14="http://schemas.microsoft.com/office/word/2010/wordml" w:rsidP="3CE1DE99" wp14:paraId="74921AF8" wp14:textId="75A09F11">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28A3A7F5" wp14:textId="72727DF7">
      <w:pPr>
        <w:spacing w:before="0" w:beforeAutospacing="off" w:after="0" w:afterAutospacing="off" w:line="278" w:lineRule="auto"/>
        <w:jc w:val="center"/>
        <w:rPr>
          <w:rFonts w:ascii="Arial" w:hAnsi="Arial" w:eastAsia="Arial" w:cs="Arial"/>
          <w:noProof w:val="0"/>
          <w:color w:val="000000" w:themeColor="text1" w:themeTint="FF" w:themeShade="FF"/>
          <w:sz w:val="28"/>
          <w:szCs w:val="28"/>
          <w:lang w:val="en-US"/>
        </w:rPr>
      </w:pPr>
      <w:r w:rsidRPr="3CE1DE99" w:rsidR="7C0DF2EB">
        <w:rPr>
          <w:rFonts w:ascii="Arial" w:hAnsi="Arial" w:eastAsia="Arial" w:cs="Arial"/>
          <w:noProof w:val="0"/>
          <w:sz w:val="28"/>
          <w:szCs w:val="28"/>
          <w:lang w:val="en-US"/>
        </w:rPr>
        <w:t>Module Tutors: Melanie Squire</w:t>
      </w:r>
      <w:r w:rsidRPr="3CE1DE99" w:rsidR="7C0DF2EB">
        <w:rPr>
          <w:rFonts w:ascii="Arial" w:hAnsi="Arial" w:eastAsia="Arial" w:cs="Arial"/>
          <w:noProof w:val="0"/>
          <w:color w:val="000000" w:themeColor="text1" w:themeTint="FF" w:themeShade="FF"/>
          <w:sz w:val="28"/>
          <w:szCs w:val="28"/>
          <w:lang w:val="en-US"/>
        </w:rPr>
        <w:t xml:space="preserve"> </w:t>
      </w:r>
    </w:p>
    <w:p xmlns:wp14="http://schemas.microsoft.com/office/word/2010/wordml" w:rsidP="3CE1DE99" wp14:paraId="21AA5DF8" wp14:textId="0A5E6EEC">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3BDD2689" wp14:textId="22195FB5">
      <w:pPr>
        <w:spacing w:before="0" w:beforeAutospacing="off" w:after="0" w:afterAutospacing="off" w:line="278" w:lineRule="auto"/>
        <w:jc w:val="center"/>
        <w:rPr>
          <w:rFonts w:ascii="Arial" w:hAnsi="Arial" w:eastAsia="Arial" w:cs="Arial"/>
          <w:noProof w:val="0"/>
          <w:color w:val="000000" w:themeColor="text1" w:themeTint="FF" w:themeShade="FF"/>
          <w:sz w:val="28"/>
          <w:szCs w:val="28"/>
          <w:lang w:val="en-US"/>
        </w:rPr>
      </w:pPr>
      <w:r w:rsidRPr="3CE1DE99" w:rsidR="7C0DF2EB">
        <w:rPr>
          <w:rFonts w:ascii="Arial" w:hAnsi="Arial" w:eastAsia="Arial" w:cs="Arial"/>
          <w:noProof w:val="0"/>
          <w:color w:val="000000" w:themeColor="text1" w:themeTint="FF" w:themeShade="FF"/>
          <w:sz w:val="28"/>
          <w:szCs w:val="28"/>
          <w:lang w:val="en-US"/>
        </w:rPr>
        <w:t xml:space="preserve"> </w:t>
      </w:r>
    </w:p>
    <w:p xmlns:wp14="http://schemas.microsoft.com/office/word/2010/wordml" w:rsidP="3CE1DE99" wp14:paraId="4C47C701" wp14:textId="32DD272F">
      <w:pPr>
        <w:spacing w:before="0" w:beforeAutospacing="off" w:after="0" w:afterAutospacing="off" w:line="278" w:lineRule="auto"/>
        <w:jc w:val="center"/>
        <w:rPr>
          <w:rFonts w:ascii="Arial" w:hAnsi="Arial" w:eastAsia="Arial" w:cs="Arial"/>
          <w:noProof w:val="0"/>
          <w:color w:val="000000" w:themeColor="text1" w:themeTint="FF" w:themeShade="FF"/>
          <w:sz w:val="28"/>
          <w:szCs w:val="28"/>
          <w:lang w:val="en-US"/>
        </w:rPr>
      </w:pPr>
      <w:r w:rsidRPr="3CE1DE99" w:rsidR="7C0DF2EB">
        <w:rPr>
          <w:rFonts w:ascii="Arial" w:hAnsi="Arial" w:eastAsia="Arial" w:cs="Arial"/>
          <w:noProof w:val="0"/>
          <w:color w:val="000000" w:themeColor="text1" w:themeTint="FF" w:themeShade="FF"/>
          <w:sz w:val="28"/>
          <w:szCs w:val="28"/>
          <w:lang w:val="en-US"/>
        </w:rPr>
        <w:t xml:space="preserve"> </w:t>
      </w:r>
    </w:p>
    <w:p xmlns:wp14="http://schemas.microsoft.com/office/word/2010/wordml" w:rsidP="3CE1DE99" wp14:paraId="57776958" wp14:textId="1858DB5E">
      <w:pPr>
        <w:spacing w:before="0" w:beforeAutospacing="off" w:after="0" w:afterAutospacing="off" w:line="278" w:lineRule="auto"/>
        <w:jc w:val="center"/>
        <w:rPr>
          <w:rFonts w:ascii="Arial" w:hAnsi="Arial" w:eastAsia="Arial" w:cs="Arial"/>
          <w:noProof w:val="0"/>
          <w:color w:val="000000" w:themeColor="text1" w:themeTint="FF" w:themeShade="FF"/>
          <w:sz w:val="28"/>
          <w:szCs w:val="28"/>
          <w:lang w:val="en-US"/>
        </w:rPr>
      </w:pPr>
      <w:r w:rsidRPr="3CE1DE99" w:rsidR="7C0DF2EB">
        <w:rPr>
          <w:rFonts w:ascii="Arial" w:hAnsi="Arial" w:eastAsia="Arial" w:cs="Arial"/>
          <w:noProof w:val="0"/>
          <w:color w:val="000000" w:themeColor="text1" w:themeTint="FF" w:themeShade="FF"/>
          <w:sz w:val="28"/>
          <w:szCs w:val="28"/>
          <w:lang w:val="en-US"/>
        </w:rPr>
        <w:t xml:space="preserve"> </w:t>
      </w:r>
    </w:p>
    <w:p xmlns:wp14="http://schemas.microsoft.com/office/word/2010/wordml" w:rsidP="3CE1DE99" wp14:paraId="0A04D6BD" wp14:textId="312561AB">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7BB69EFB" wp14:textId="10DC7C7C">
      <w:pPr>
        <w:spacing w:before="0" w:beforeAutospacing="off" w:after="0" w:afterAutospacing="off" w:line="278" w:lineRule="auto"/>
        <w:jc w:val="center"/>
        <w:rPr>
          <w:rFonts w:ascii="Arial" w:hAnsi="Arial" w:eastAsia="Arial" w:cs="Arial"/>
          <w:noProof w:val="0"/>
          <w:color w:val="000000" w:themeColor="text1" w:themeTint="FF" w:themeShade="FF"/>
          <w:sz w:val="28"/>
          <w:szCs w:val="28"/>
          <w:lang w:val="en-US"/>
        </w:rPr>
      </w:pPr>
      <w:r w:rsidRPr="3CE1DE99" w:rsidR="7C0DF2EB">
        <w:rPr>
          <w:rFonts w:ascii="Arial" w:hAnsi="Arial" w:eastAsia="Arial" w:cs="Arial"/>
          <w:noProof w:val="0"/>
          <w:color w:val="000000" w:themeColor="text1" w:themeTint="FF" w:themeShade="FF"/>
          <w:sz w:val="28"/>
          <w:szCs w:val="28"/>
          <w:lang w:val="en-US"/>
        </w:rPr>
        <w:t xml:space="preserve">     </w:t>
      </w:r>
      <w:r w:rsidRPr="3CE1DE99" w:rsidR="7C0DF2EB">
        <w:rPr>
          <w:rFonts w:ascii="Arial" w:hAnsi="Arial" w:eastAsia="Arial" w:cs="Arial"/>
          <w:noProof w:val="0"/>
          <w:sz w:val="28"/>
          <w:szCs w:val="28"/>
          <w:lang w:val="en-US"/>
        </w:rPr>
        <w:t>Student Number: 2329890</w:t>
      </w:r>
      <w:r w:rsidRPr="3CE1DE99" w:rsidR="7C0DF2EB">
        <w:rPr>
          <w:rFonts w:ascii="Arial" w:hAnsi="Arial" w:eastAsia="Arial" w:cs="Arial"/>
          <w:noProof w:val="0"/>
          <w:color w:val="000000" w:themeColor="text1" w:themeTint="FF" w:themeShade="FF"/>
          <w:sz w:val="28"/>
          <w:szCs w:val="28"/>
          <w:lang w:val="en-US"/>
        </w:rPr>
        <w:t xml:space="preserve"> </w:t>
      </w:r>
    </w:p>
    <w:p xmlns:wp14="http://schemas.microsoft.com/office/word/2010/wordml" w:rsidP="3CE1DE99" wp14:paraId="68748181" wp14:textId="7F38C8AD">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3CE1DE99" wp14:paraId="37751021" wp14:textId="78A1C953">
      <w:pPr>
        <w:spacing w:before="0" w:beforeAutospacing="off" w:after="0" w:afterAutospacing="off" w:line="278" w:lineRule="auto"/>
        <w:jc w:val="center"/>
        <w:rPr>
          <w:rFonts w:ascii="Arial" w:hAnsi="Arial" w:eastAsia="Arial" w:cs="Arial"/>
          <w:noProof w:val="0"/>
          <w:sz w:val="28"/>
          <w:szCs w:val="28"/>
          <w:lang w:val="en-US"/>
        </w:rPr>
      </w:pPr>
      <w:r w:rsidRPr="20E153F7" w:rsidR="7C0DF2EB">
        <w:rPr>
          <w:rFonts w:ascii="Arial" w:hAnsi="Arial" w:eastAsia="Arial" w:cs="Arial"/>
          <w:noProof w:val="0"/>
          <w:sz w:val="28"/>
          <w:szCs w:val="28"/>
          <w:lang w:val="en-US"/>
        </w:rPr>
        <w:t xml:space="preserve"> </w:t>
      </w:r>
      <w:r w:rsidRPr="20E153F7" w:rsidR="7C0DF2EB">
        <w:rPr>
          <w:rFonts w:ascii="Arial" w:hAnsi="Arial" w:eastAsia="Arial" w:cs="Arial"/>
          <w:noProof w:val="0"/>
          <w:sz w:val="28"/>
          <w:szCs w:val="28"/>
          <w:lang w:val="en-US"/>
        </w:rPr>
        <w:t xml:space="preserve"> </w:t>
      </w:r>
    </w:p>
    <w:p xmlns:wp14="http://schemas.microsoft.com/office/word/2010/wordml" w:rsidP="3CE1DE99" wp14:paraId="5B560C42" wp14:textId="390403C6">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Speaker Note </w:t>
      </w:r>
    </w:p>
    <w:p xmlns:wp14="http://schemas.microsoft.com/office/word/2010/wordml" w:rsidP="3CE1DE99" wp14:paraId="168F016F" wp14:textId="01D3A0DA">
      <w:pPr>
        <w:spacing w:before="0" w:beforeAutospacing="off" w:after="0" w:afterAutospacing="off" w:line="278" w:lineRule="auto"/>
        <w:jc w:val="center"/>
        <w:rPr>
          <w:rFonts w:ascii="Arial" w:hAnsi="Arial" w:eastAsia="Arial" w:cs="Arial"/>
          <w:noProof w:val="0"/>
          <w:sz w:val="28"/>
          <w:szCs w:val="28"/>
          <w:lang w:val="en-US"/>
        </w:rPr>
      </w:pPr>
      <w:r w:rsidRPr="3CE1DE99" w:rsidR="7C0DF2EB">
        <w:rPr>
          <w:rFonts w:ascii="Arial" w:hAnsi="Arial" w:eastAsia="Arial" w:cs="Arial"/>
          <w:noProof w:val="0"/>
          <w:sz w:val="28"/>
          <w:szCs w:val="28"/>
          <w:lang w:val="en-US"/>
        </w:rPr>
        <w:t xml:space="preserve"> </w:t>
      </w:r>
    </w:p>
    <w:p xmlns:wp14="http://schemas.microsoft.com/office/word/2010/wordml" w:rsidP="20E153F7" wp14:paraId="33950182" wp14:textId="5D70D5BD">
      <w:pPr>
        <w:spacing w:before="0" w:beforeAutospacing="off" w:after="0" w:afterAutospacing="off" w:line="278" w:lineRule="auto"/>
        <w:jc w:val="center"/>
        <w:rPr>
          <w:rFonts w:ascii="Arial" w:hAnsi="Arial" w:eastAsia="Arial" w:cs="Arial"/>
          <w:noProof w:val="0"/>
          <w:sz w:val="28"/>
          <w:szCs w:val="28"/>
          <w:lang w:val="en-US"/>
        </w:rPr>
      </w:pPr>
      <w:r w:rsidRPr="20E153F7" w:rsidR="7C0DF2EB">
        <w:rPr>
          <w:rFonts w:ascii="Arial" w:hAnsi="Arial" w:eastAsia="Arial" w:cs="Arial"/>
          <w:noProof w:val="0"/>
          <w:sz w:val="28"/>
          <w:szCs w:val="28"/>
          <w:lang w:val="en-US"/>
        </w:rPr>
        <w:t xml:space="preserve">  Total word count: </w:t>
      </w:r>
      <w:r w:rsidRPr="20E153F7" w:rsidR="5F2A6E49">
        <w:rPr>
          <w:rFonts w:ascii="Arial" w:hAnsi="Arial" w:eastAsia="Arial" w:cs="Arial"/>
          <w:noProof w:val="0"/>
          <w:sz w:val="28"/>
          <w:szCs w:val="28"/>
          <w:lang w:val="en-US"/>
        </w:rPr>
        <w:t>7</w:t>
      </w:r>
      <w:r w:rsidRPr="20E153F7" w:rsidR="6C7676B3">
        <w:rPr>
          <w:rFonts w:ascii="Arial" w:hAnsi="Arial" w:eastAsia="Arial" w:cs="Arial"/>
          <w:noProof w:val="0"/>
          <w:sz w:val="28"/>
          <w:szCs w:val="28"/>
          <w:lang w:val="en-US"/>
        </w:rPr>
        <w:t>7</w:t>
      </w:r>
      <w:r w:rsidRPr="20E153F7" w:rsidR="1661814E">
        <w:rPr>
          <w:rFonts w:ascii="Arial" w:hAnsi="Arial" w:eastAsia="Arial" w:cs="Arial"/>
          <w:noProof w:val="0"/>
          <w:sz w:val="28"/>
          <w:szCs w:val="28"/>
          <w:lang w:val="en-US"/>
        </w:rPr>
        <w:t>7</w:t>
      </w:r>
    </w:p>
    <w:p w:rsidR="20E153F7" w:rsidP="20E153F7" w:rsidRDefault="20E153F7" w14:paraId="1723DB0C" w14:textId="0AFB380C">
      <w:pPr>
        <w:spacing w:before="0" w:beforeAutospacing="off" w:after="0" w:afterAutospacing="off" w:line="278" w:lineRule="auto"/>
        <w:jc w:val="center"/>
        <w:rPr>
          <w:rFonts w:ascii="Arial" w:hAnsi="Arial" w:eastAsia="Arial" w:cs="Arial"/>
          <w:noProof w:val="0"/>
          <w:sz w:val="28"/>
          <w:szCs w:val="28"/>
          <w:lang w:val="en-US"/>
        </w:rPr>
      </w:pPr>
    </w:p>
    <w:p xmlns:wp14="http://schemas.microsoft.com/office/word/2010/wordml" w:rsidP="3CE1DE99" wp14:paraId="5F4DF60E" wp14:textId="60D92091">
      <w:pPr>
        <w:spacing w:before="0" w:beforeAutospacing="off" w:after="0" w:afterAutospacing="off" w:line="278" w:lineRule="auto"/>
        <w:jc w:val="center"/>
        <w:rPr>
          <w:rFonts w:ascii="Arial" w:hAnsi="Arial" w:eastAsia="Arial" w:cs="Arial"/>
          <w:noProof w:val="0"/>
          <w:color w:val="000000" w:themeColor="text1" w:themeTint="FF" w:themeShade="FF"/>
          <w:sz w:val="28"/>
          <w:szCs w:val="28"/>
          <w:lang w:val="en-US"/>
        </w:rPr>
      </w:pPr>
      <w:r w:rsidRPr="20E153F7" w:rsidR="5C1CFD35">
        <w:rPr>
          <w:rFonts w:ascii="Arial" w:hAnsi="Arial" w:eastAsia="Arial" w:cs="Arial"/>
          <w:noProof w:val="0"/>
          <w:color w:val="000000" w:themeColor="text1" w:themeTint="FF" w:themeShade="FF"/>
          <w:sz w:val="28"/>
          <w:szCs w:val="28"/>
          <w:lang w:val="en-US"/>
        </w:rPr>
        <w:t>1</w:t>
      </w:r>
      <w:r w:rsidRPr="20E153F7" w:rsidR="7C0DF2EB">
        <w:rPr>
          <w:rFonts w:ascii="Arial" w:hAnsi="Arial" w:eastAsia="Arial" w:cs="Arial"/>
          <w:noProof w:val="0"/>
          <w:color w:val="000000" w:themeColor="text1" w:themeTint="FF" w:themeShade="FF"/>
          <w:sz w:val="28"/>
          <w:szCs w:val="28"/>
          <w:lang w:val="en-US"/>
        </w:rPr>
        <w:t xml:space="preserve"> </w:t>
      </w:r>
    </w:p>
    <w:p xmlns:wp14="http://schemas.microsoft.com/office/word/2010/wordml" w:rsidP="3CE1DE99" wp14:paraId="79F1784D" wp14:textId="61C1B1D0">
      <w:pPr>
        <w:spacing w:before="0" w:beforeAutospacing="off" w:after="0" w:afterAutospacing="off" w:line="278" w:lineRule="auto"/>
        <w:jc w:val="center"/>
      </w:pPr>
      <w:r w:rsidRPr="3CE1DE99" w:rsidR="7C0DF2EB">
        <w:rPr>
          <w:rFonts w:ascii="Georgia" w:hAnsi="Georgia" w:eastAsia="Georgia" w:cs="Georgia"/>
          <w:noProof w:val="0"/>
          <w:color w:val="000000" w:themeColor="text1" w:themeTint="FF" w:themeShade="FF"/>
          <w:sz w:val="27"/>
          <w:szCs w:val="27"/>
          <w:lang w:val="en-US"/>
        </w:rPr>
        <w:t xml:space="preserve"> </w:t>
      </w:r>
    </w:p>
    <w:p xmlns:wp14="http://schemas.microsoft.com/office/word/2010/wordml" w:rsidP="3CE1DE99" wp14:paraId="01E67E58" wp14:textId="4AB14D31">
      <w:pPr>
        <w:spacing w:before="0" w:beforeAutospacing="off" w:after="0" w:afterAutospacing="off" w:line="257" w:lineRule="auto"/>
      </w:pPr>
      <w:r w:rsidRPr="3CE1DE99" w:rsidR="7C0DF2EB">
        <w:rPr>
          <w:rFonts w:ascii="Arial" w:hAnsi="Arial" w:eastAsia="Arial" w:cs="Arial"/>
          <w:noProof w:val="0"/>
          <w:color w:val="000000" w:themeColor="text1" w:themeTint="FF" w:themeShade="FF"/>
          <w:sz w:val="24"/>
          <w:szCs w:val="24"/>
          <w:lang w:val="en-US"/>
        </w:rPr>
        <w:t xml:space="preserve"> </w:t>
      </w:r>
    </w:p>
    <w:p xmlns:wp14="http://schemas.microsoft.com/office/word/2010/wordml" w:rsidP="3CE1DE99" wp14:paraId="7AC5848B" wp14:textId="7787FD28">
      <w:pPr>
        <w:spacing w:before="0" w:beforeAutospacing="off" w:after="0" w:afterAutospacing="off" w:line="257" w:lineRule="auto"/>
      </w:pPr>
      <w:r w:rsidRPr="3CE1DE99" w:rsidR="7C0DF2EB">
        <w:rPr>
          <w:rFonts w:ascii="Arial" w:hAnsi="Arial" w:eastAsia="Arial" w:cs="Arial"/>
          <w:noProof w:val="0"/>
          <w:color w:val="000000" w:themeColor="text1" w:themeTint="FF" w:themeShade="FF"/>
          <w:sz w:val="24"/>
          <w:szCs w:val="24"/>
          <w:lang w:val="en-US"/>
        </w:rPr>
        <w:t xml:space="preserve"> </w:t>
      </w:r>
    </w:p>
    <w:p xmlns:wp14="http://schemas.microsoft.com/office/word/2010/wordml" w:rsidP="3CE1DE99" wp14:paraId="3EDFDC3D" wp14:textId="25DFA52D">
      <w:pPr>
        <w:spacing w:before="0" w:beforeAutospacing="off" w:after="0" w:afterAutospacing="off" w:line="257" w:lineRule="auto"/>
        <w:ind w:left="360" w:right="0"/>
      </w:pPr>
      <w:r w:rsidRPr="3CE1DE99" w:rsidR="7C0DF2EB">
        <w:rPr>
          <w:rFonts w:ascii="Arial" w:hAnsi="Arial" w:eastAsia="Arial" w:cs="Arial"/>
          <w:noProof w:val="0"/>
          <w:color w:val="000000" w:themeColor="text1" w:themeTint="FF" w:themeShade="FF"/>
          <w:sz w:val="24"/>
          <w:szCs w:val="24"/>
          <w:lang w:val="en-US"/>
        </w:rPr>
        <w:t xml:space="preserve"> </w:t>
      </w:r>
    </w:p>
    <w:p xmlns:wp14="http://schemas.microsoft.com/office/word/2010/wordml" w:rsidP="3CE1DE99" wp14:paraId="059C9E8E" wp14:textId="30C98EFB">
      <w:pPr>
        <w:pStyle w:val="ListParagraph"/>
        <w:spacing w:before="0" w:beforeAutospacing="off" w:after="0" w:afterAutospacing="off" w:line="257" w:lineRule="auto"/>
        <w:ind w:left="360" w:right="0" w:hanging="360"/>
        <w:rPr>
          <w:rFonts w:ascii="Arial" w:hAnsi="Arial" w:eastAsia="Arial" w:cs="Arial"/>
          <w:noProof w:val="0"/>
          <w:color w:val="000000" w:themeColor="text1" w:themeTint="FF" w:themeShade="FF"/>
          <w:sz w:val="40"/>
          <w:szCs w:val="40"/>
          <w:lang w:val="en-US"/>
        </w:rPr>
      </w:pPr>
    </w:p>
    <w:p xmlns:wp14="http://schemas.microsoft.com/office/word/2010/wordml" w:rsidP="3CE1DE99" wp14:paraId="5765625C" wp14:textId="1CC41BAF">
      <w:pPr>
        <w:pStyle w:val="ListParagraph"/>
        <w:numPr>
          <w:ilvl w:val="0"/>
          <w:numId w:val="1"/>
        </w:numPr>
        <w:spacing w:before="0" w:beforeAutospacing="off" w:after="0" w:afterAutospacing="off" w:line="257" w:lineRule="auto"/>
        <w:ind w:left="360" w:right="0" w:hanging="360"/>
        <w:rPr>
          <w:rFonts w:ascii="Arial" w:hAnsi="Arial" w:eastAsia="Arial" w:cs="Arial"/>
          <w:noProof w:val="0"/>
          <w:color w:val="000000" w:themeColor="text1" w:themeTint="FF" w:themeShade="FF"/>
          <w:sz w:val="40"/>
          <w:szCs w:val="40"/>
          <w:lang w:val="en-US"/>
        </w:rPr>
      </w:pPr>
      <w:r w:rsidRPr="3CE1DE99" w:rsidR="7C0DF2EB">
        <w:rPr>
          <w:rFonts w:ascii="Arial" w:hAnsi="Arial" w:eastAsia="Arial" w:cs="Arial"/>
          <w:noProof w:val="0"/>
          <w:color w:val="000000" w:themeColor="text1" w:themeTint="FF" w:themeShade="FF"/>
          <w:sz w:val="40"/>
          <w:szCs w:val="40"/>
          <w:lang w:val="en-US"/>
        </w:rPr>
        <w:t>Content</w:t>
      </w:r>
    </w:p>
    <w:p xmlns:wp14="http://schemas.microsoft.com/office/word/2010/wordml" w:rsidP="3CE1DE99" wp14:paraId="24F3650F" wp14:textId="4DD59A2E">
      <w:pPr>
        <w:tabs>
          <w:tab w:val="right" w:leader="dot" w:pos="9350"/>
        </w:tabs>
        <w:spacing w:before="0" w:beforeAutospacing="off" w:after="100" w:afterAutospacing="off" w:line="360" w:lineRule="auto"/>
        <w:jc w:val="both"/>
      </w:pPr>
      <w:r w:rsidRPr="3CE1DE99" w:rsidR="7C0DF2EB">
        <w:rPr>
          <w:rFonts w:ascii="Arial" w:hAnsi="Arial" w:eastAsia="Arial" w:cs="Arial"/>
          <w:noProof w:val="0"/>
          <w:sz w:val="24"/>
          <w:szCs w:val="24"/>
          <w:lang w:val="en-US"/>
        </w:rPr>
        <w:t xml:space="preserve"> </w:t>
      </w:r>
    </w:p>
    <w:p w:rsidR="7C0DF2EB" w:rsidP="20E153F7" w:rsidRDefault="7C0DF2EB" w14:paraId="703C9EF8" w14:textId="1CB7C20E">
      <w:pPr>
        <w:spacing w:before="0" w:beforeAutospacing="off" w:after="160" w:afterAutospacing="off" w:line="278" w:lineRule="auto"/>
      </w:pPr>
      <w:r w:rsidRPr="20E153F7" w:rsidR="7C0DF2EB">
        <w:rPr>
          <w:rFonts w:ascii="Arial" w:hAnsi="Arial" w:eastAsia="Arial" w:cs="Arial"/>
          <w:noProof w:val="0"/>
          <w:color w:val="000000" w:themeColor="text1" w:themeTint="FF" w:themeShade="FF"/>
          <w:sz w:val="28"/>
          <w:szCs w:val="28"/>
          <w:lang w:val="en-US"/>
        </w:rPr>
        <w:t xml:space="preserve">1.Conflict definition </w:t>
      </w:r>
      <w:r w:rsidRPr="20E153F7" w:rsidR="2B78963A">
        <w:rPr>
          <w:rFonts w:ascii="Arial" w:hAnsi="Arial" w:eastAsia="Arial" w:cs="Arial"/>
          <w:noProof w:val="0"/>
          <w:color w:val="000000" w:themeColor="text1" w:themeTint="FF" w:themeShade="FF"/>
          <w:sz w:val="28"/>
          <w:szCs w:val="28"/>
          <w:lang w:val="en-US"/>
        </w:rPr>
        <w:t>.............................................................................</w:t>
      </w:r>
      <w:r w:rsidRPr="20E153F7" w:rsidR="7CE352CA">
        <w:rPr>
          <w:rFonts w:ascii="Arial" w:hAnsi="Arial" w:eastAsia="Arial" w:cs="Arial"/>
          <w:noProof w:val="0"/>
          <w:color w:val="000000" w:themeColor="text1" w:themeTint="FF" w:themeShade="FF"/>
          <w:sz w:val="28"/>
          <w:szCs w:val="28"/>
          <w:lang w:val="en-US"/>
        </w:rPr>
        <w:t>3</w:t>
      </w:r>
    </w:p>
    <w:p xmlns:wp14="http://schemas.microsoft.com/office/word/2010/wordml" w:rsidP="3CE1DE99" wp14:paraId="014E8C4B" wp14:textId="09FDC50E">
      <w:pPr>
        <w:spacing w:before="0" w:beforeAutospacing="off" w:after="160" w:afterAutospacing="off" w:line="278" w:lineRule="auto"/>
      </w:pPr>
      <w:r w:rsidRPr="20E153F7" w:rsidR="7C0DF2EB">
        <w:rPr>
          <w:rFonts w:ascii="Arial" w:hAnsi="Arial" w:eastAsia="Arial" w:cs="Arial"/>
          <w:noProof w:val="0"/>
          <w:color w:val="000000" w:themeColor="text1" w:themeTint="FF" w:themeShade="FF"/>
          <w:sz w:val="28"/>
          <w:szCs w:val="28"/>
          <w:lang w:val="en-US"/>
        </w:rPr>
        <w:t>2.Thomas Kilmann model</w:t>
      </w:r>
      <w:r w:rsidRPr="20E153F7" w:rsidR="26859669">
        <w:rPr>
          <w:rFonts w:ascii="Arial" w:hAnsi="Arial" w:eastAsia="Arial" w:cs="Arial"/>
          <w:noProof w:val="0"/>
          <w:color w:val="000000" w:themeColor="text1" w:themeTint="FF" w:themeShade="FF"/>
          <w:sz w:val="28"/>
          <w:szCs w:val="28"/>
          <w:lang w:val="en-US"/>
        </w:rPr>
        <w:t>..................................................................</w:t>
      </w:r>
      <w:r w:rsidRPr="20E153F7" w:rsidR="03FBF131">
        <w:rPr>
          <w:rFonts w:ascii="Arial" w:hAnsi="Arial" w:eastAsia="Arial" w:cs="Arial"/>
          <w:noProof w:val="0"/>
          <w:color w:val="000000" w:themeColor="text1" w:themeTint="FF" w:themeShade="FF"/>
          <w:sz w:val="28"/>
          <w:szCs w:val="28"/>
          <w:lang w:val="en-US"/>
        </w:rPr>
        <w:t>.</w:t>
      </w:r>
      <w:r w:rsidRPr="20E153F7" w:rsidR="26859669">
        <w:rPr>
          <w:rFonts w:ascii="Arial" w:hAnsi="Arial" w:eastAsia="Arial" w:cs="Arial"/>
          <w:noProof w:val="0"/>
          <w:color w:val="000000" w:themeColor="text1" w:themeTint="FF" w:themeShade="FF"/>
          <w:sz w:val="28"/>
          <w:szCs w:val="28"/>
          <w:lang w:val="en-US"/>
        </w:rPr>
        <w:t>.</w:t>
      </w:r>
      <w:r w:rsidRPr="20E153F7" w:rsidR="4BBF9820">
        <w:rPr>
          <w:rFonts w:ascii="Arial" w:hAnsi="Arial" w:eastAsia="Arial" w:cs="Arial"/>
          <w:noProof w:val="0"/>
          <w:color w:val="000000" w:themeColor="text1" w:themeTint="FF" w:themeShade="FF"/>
          <w:sz w:val="28"/>
          <w:szCs w:val="28"/>
          <w:lang w:val="en-US"/>
        </w:rPr>
        <w:t>3</w:t>
      </w:r>
      <w:r w:rsidRPr="20E153F7" w:rsidR="26859669">
        <w:rPr>
          <w:rFonts w:ascii="Arial" w:hAnsi="Arial" w:eastAsia="Arial" w:cs="Arial"/>
          <w:noProof w:val="0"/>
          <w:color w:val="000000" w:themeColor="text1" w:themeTint="FF" w:themeShade="FF"/>
          <w:sz w:val="28"/>
          <w:szCs w:val="28"/>
          <w:lang w:val="en-US"/>
        </w:rPr>
        <w:t xml:space="preserve"> </w:t>
      </w:r>
      <w:r w:rsidRPr="20E153F7" w:rsidR="7C0DF2EB">
        <w:rPr>
          <w:rFonts w:ascii="Arial" w:hAnsi="Arial" w:eastAsia="Arial" w:cs="Arial"/>
          <w:noProof w:val="0"/>
          <w:color w:val="000000" w:themeColor="text1" w:themeTint="FF" w:themeShade="FF"/>
          <w:sz w:val="28"/>
          <w:szCs w:val="28"/>
          <w:lang w:val="en-US"/>
        </w:rPr>
        <w:t xml:space="preserve"> </w:t>
      </w:r>
    </w:p>
    <w:p xmlns:wp14="http://schemas.microsoft.com/office/word/2010/wordml" w:rsidP="3CE1DE99" wp14:paraId="2F29AA52" wp14:textId="7687822D">
      <w:pPr>
        <w:spacing w:before="0" w:beforeAutospacing="off" w:after="160" w:afterAutospacing="off" w:line="278" w:lineRule="auto"/>
      </w:pPr>
      <w:r w:rsidRPr="20E153F7" w:rsidR="7C0DF2EB">
        <w:rPr>
          <w:rFonts w:ascii="Arial" w:hAnsi="Arial" w:eastAsia="Arial" w:cs="Arial"/>
          <w:noProof w:val="0"/>
          <w:color w:val="000000" w:themeColor="text1" w:themeTint="FF" w:themeShade="FF"/>
          <w:sz w:val="28"/>
          <w:szCs w:val="28"/>
          <w:lang w:val="en-US"/>
        </w:rPr>
        <w:t xml:space="preserve">3.Tuckman's theory </w:t>
      </w:r>
      <w:r w:rsidRPr="20E153F7" w:rsidR="00D51A9C">
        <w:rPr>
          <w:rFonts w:ascii="Arial" w:hAnsi="Arial" w:eastAsia="Arial" w:cs="Arial"/>
          <w:noProof w:val="0"/>
          <w:color w:val="000000" w:themeColor="text1" w:themeTint="FF" w:themeShade="FF"/>
          <w:sz w:val="28"/>
          <w:szCs w:val="28"/>
          <w:lang w:val="en-US"/>
        </w:rPr>
        <w:t>.............................................................................</w:t>
      </w:r>
      <w:r w:rsidRPr="20E153F7" w:rsidR="79FCBC16">
        <w:rPr>
          <w:rFonts w:ascii="Arial" w:hAnsi="Arial" w:eastAsia="Arial" w:cs="Arial"/>
          <w:noProof w:val="0"/>
          <w:color w:val="000000" w:themeColor="text1" w:themeTint="FF" w:themeShade="FF"/>
          <w:sz w:val="28"/>
          <w:szCs w:val="28"/>
          <w:lang w:val="en-US"/>
        </w:rPr>
        <w:t>3</w:t>
      </w:r>
    </w:p>
    <w:p xmlns:wp14="http://schemas.microsoft.com/office/word/2010/wordml" w:rsidP="3CE1DE99" wp14:paraId="68C83FA0" wp14:textId="39207B88">
      <w:pPr>
        <w:spacing w:before="0" w:beforeAutospacing="off" w:after="160" w:afterAutospacing="off" w:line="278" w:lineRule="auto"/>
      </w:pPr>
      <w:r w:rsidRPr="20E153F7" w:rsidR="7C0DF2EB">
        <w:rPr>
          <w:rFonts w:ascii="Arial" w:hAnsi="Arial" w:eastAsia="Arial" w:cs="Arial"/>
          <w:noProof w:val="0"/>
          <w:color w:val="000000" w:themeColor="text1" w:themeTint="FF" w:themeShade="FF"/>
          <w:sz w:val="28"/>
          <w:szCs w:val="28"/>
          <w:lang w:val="en-US"/>
        </w:rPr>
        <w:t xml:space="preserve">4.Belbin's team roles </w:t>
      </w:r>
      <w:r w:rsidRPr="20E153F7" w:rsidR="1A2B429A">
        <w:rPr>
          <w:rFonts w:ascii="Arial" w:hAnsi="Arial" w:eastAsia="Arial" w:cs="Arial"/>
          <w:noProof w:val="0"/>
          <w:color w:val="000000" w:themeColor="text1" w:themeTint="FF" w:themeShade="FF"/>
          <w:sz w:val="28"/>
          <w:szCs w:val="28"/>
          <w:lang w:val="en-US"/>
        </w:rPr>
        <w:t>...........................................................................4</w:t>
      </w:r>
    </w:p>
    <w:p xmlns:wp14="http://schemas.microsoft.com/office/word/2010/wordml" w:rsidP="20E153F7" wp14:paraId="266BABA9" wp14:textId="227A5A92">
      <w:pPr>
        <w:spacing w:before="0" w:beforeAutospacing="off" w:after="160" w:afterAutospacing="off" w:line="278" w:lineRule="auto"/>
        <w:rPr>
          <w:rFonts w:ascii="Arial" w:hAnsi="Arial" w:eastAsia="Arial" w:cs="Arial"/>
          <w:noProof w:val="0"/>
          <w:color w:val="000000" w:themeColor="text1" w:themeTint="FF" w:themeShade="FF"/>
          <w:sz w:val="28"/>
          <w:szCs w:val="28"/>
          <w:lang w:val="en-US"/>
        </w:rPr>
      </w:pPr>
      <w:r w:rsidRPr="20E153F7" w:rsidR="7C0DF2EB">
        <w:rPr>
          <w:rFonts w:ascii="Arial" w:hAnsi="Arial" w:eastAsia="Arial" w:cs="Arial"/>
          <w:noProof w:val="0"/>
          <w:color w:val="000000" w:themeColor="text1" w:themeTint="FF" w:themeShade="FF"/>
          <w:sz w:val="28"/>
          <w:szCs w:val="28"/>
          <w:lang w:val="en-US"/>
        </w:rPr>
        <w:t xml:space="preserve">5.Types and causes of conflicts </w:t>
      </w:r>
      <w:r w:rsidRPr="20E153F7" w:rsidR="37B6FF3A">
        <w:rPr>
          <w:rFonts w:ascii="Arial" w:hAnsi="Arial" w:eastAsia="Arial" w:cs="Arial"/>
          <w:noProof w:val="0"/>
          <w:color w:val="000000" w:themeColor="text1" w:themeTint="FF" w:themeShade="FF"/>
          <w:sz w:val="28"/>
          <w:szCs w:val="28"/>
          <w:lang w:val="en-US"/>
        </w:rPr>
        <w:t>..........................................................4</w:t>
      </w:r>
    </w:p>
    <w:p xmlns:wp14="http://schemas.microsoft.com/office/word/2010/wordml" w:rsidP="20E153F7" wp14:paraId="669CF295" wp14:textId="0F940C7E">
      <w:pPr>
        <w:spacing w:before="0" w:beforeAutospacing="off" w:after="160" w:afterAutospacing="off" w:line="278" w:lineRule="auto"/>
        <w:rPr>
          <w:rFonts w:ascii="Arial" w:hAnsi="Arial" w:eastAsia="Arial" w:cs="Arial"/>
          <w:noProof w:val="0"/>
          <w:color w:val="000000" w:themeColor="text1" w:themeTint="FF" w:themeShade="FF"/>
          <w:sz w:val="28"/>
          <w:szCs w:val="28"/>
          <w:lang w:val="en-US"/>
        </w:rPr>
      </w:pPr>
      <w:r w:rsidRPr="20E153F7" w:rsidR="7C0DF2EB">
        <w:rPr>
          <w:rFonts w:ascii="Arial" w:hAnsi="Arial" w:eastAsia="Arial" w:cs="Arial"/>
          <w:noProof w:val="0"/>
          <w:color w:val="000000" w:themeColor="text1" w:themeTint="FF" w:themeShade="FF"/>
          <w:sz w:val="28"/>
          <w:szCs w:val="28"/>
          <w:lang w:val="en-US"/>
        </w:rPr>
        <w:t xml:space="preserve">6.Conclusions </w:t>
      </w:r>
      <w:r w:rsidRPr="20E153F7" w:rsidR="60EB4CDB">
        <w:rPr>
          <w:rFonts w:ascii="Arial" w:hAnsi="Arial" w:eastAsia="Arial" w:cs="Arial"/>
          <w:noProof w:val="0"/>
          <w:color w:val="000000" w:themeColor="text1" w:themeTint="FF" w:themeShade="FF"/>
          <w:sz w:val="28"/>
          <w:szCs w:val="28"/>
          <w:lang w:val="en-US"/>
        </w:rPr>
        <w:t>.....................................................................................</w:t>
      </w:r>
      <w:r w:rsidRPr="20E153F7" w:rsidR="5EA4B24B">
        <w:rPr>
          <w:rFonts w:ascii="Arial" w:hAnsi="Arial" w:eastAsia="Arial" w:cs="Arial"/>
          <w:noProof w:val="0"/>
          <w:color w:val="000000" w:themeColor="text1" w:themeTint="FF" w:themeShade="FF"/>
          <w:sz w:val="28"/>
          <w:szCs w:val="28"/>
          <w:lang w:val="en-US"/>
        </w:rPr>
        <w:t>.</w:t>
      </w:r>
      <w:r w:rsidRPr="20E153F7" w:rsidR="60EB4CDB">
        <w:rPr>
          <w:rFonts w:ascii="Arial" w:hAnsi="Arial" w:eastAsia="Arial" w:cs="Arial"/>
          <w:noProof w:val="0"/>
          <w:color w:val="000000" w:themeColor="text1" w:themeTint="FF" w:themeShade="FF"/>
          <w:sz w:val="28"/>
          <w:szCs w:val="28"/>
          <w:lang w:val="en-US"/>
        </w:rPr>
        <w:t>5</w:t>
      </w:r>
    </w:p>
    <w:p xmlns:wp14="http://schemas.microsoft.com/office/word/2010/wordml" w:rsidP="3CE1DE99" wp14:paraId="7CBFFE98" wp14:textId="2F74A5C7">
      <w:pPr>
        <w:spacing w:before="0" w:beforeAutospacing="off" w:after="160" w:afterAutospacing="off" w:line="278" w:lineRule="auto"/>
      </w:pPr>
      <w:r w:rsidRPr="20E153F7" w:rsidR="7C0DF2EB">
        <w:rPr>
          <w:rFonts w:ascii="Arial" w:hAnsi="Arial" w:eastAsia="Arial" w:cs="Arial"/>
          <w:noProof w:val="0"/>
          <w:color w:val="000000" w:themeColor="text1" w:themeTint="FF" w:themeShade="FF"/>
          <w:sz w:val="28"/>
          <w:szCs w:val="28"/>
          <w:lang w:val="en-US"/>
        </w:rPr>
        <w:t xml:space="preserve">7.References </w:t>
      </w:r>
      <w:r w:rsidRPr="20E153F7" w:rsidR="3B8F621C">
        <w:rPr>
          <w:rFonts w:ascii="Arial" w:hAnsi="Arial" w:eastAsia="Arial" w:cs="Arial"/>
          <w:noProof w:val="0"/>
          <w:color w:val="000000" w:themeColor="text1" w:themeTint="FF" w:themeShade="FF"/>
          <w:sz w:val="28"/>
          <w:szCs w:val="28"/>
          <w:lang w:val="en-US"/>
        </w:rPr>
        <w:t>.......................................................................................6</w:t>
      </w:r>
    </w:p>
    <w:p xmlns:wp14="http://schemas.microsoft.com/office/word/2010/wordml" w:rsidP="3CE1DE99" wp14:paraId="63ACFCAE" wp14:textId="1CA59D0A">
      <w:pPr>
        <w:spacing w:before="0" w:beforeAutospacing="off" w:after="160" w:afterAutospacing="off" w:line="278" w:lineRule="auto"/>
      </w:pPr>
      <w:r w:rsidRPr="3CE1DE99" w:rsidR="7C0DF2EB">
        <w:rPr>
          <w:rFonts w:ascii="Arial" w:hAnsi="Arial" w:eastAsia="Arial" w:cs="Arial"/>
          <w:b w:val="1"/>
          <w:bCs w:val="1"/>
          <w:noProof w:val="0"/>
          <w:color w:val="000000" w:themeColor="text1" w:themeTint="FF" w:themeShade="FF"/>
          <w:sz w:val="28"/>
          <w:szCs w:val="28"/>
          <w:lang w:val="en-US"/>
        </w:rPr>
        <w:t xml:space="preserve"> </w:t>
      </w:r>
    </w:p>
    <w:p xmlns:wp14="http://schemas.microsoft.com/office/word/2010/wordml" w:rsidP="3CE1DE99" wp14:paraId="4D5E9D9C" wp14:textId="49A18D4E">
      <w:pPr>
        <w:spacing w:before="0" w:beforeAutospacing="off" w:after="160" w:afterAutospacing="off" w:line="278" w:lineRule="auto"/>
      </w:pPr>
      <w:r w:rsidRPr="3CE1DE99" w:rsidR="7C0DF2EB">
        <w:rPr>
          <w:rFonts w:ascii="Arial" w:hAnsi="Arial" w:eastAsia="Arial" w:cs="Arial"/>
          <w:b w:val="1"/>
          <w:bCs w:val="1"/>
          <w:noProof w:val="0"/>
          <w:color w:val="000000" w:themeColor="text1" w:themeTint="FF" w:themeShade="FF"/>
          <w:sz w:val="28"/>
          <w:szCs w:val="28"/>
          <w:lang w:val="en-US"/>
        </w:rPr>
        <w:t xml:space="preserve"> </w:t>
      </w:r>
    </w:p>
    <w:p xmlns:wp14="http://schemas.microsoft.com/office/word/2010/wordml" w:rsidP="3CE1DE99" wp14:paraId="299F4FE2" wp14:textId="0BFC53F3">
      <w:pPr>
        <w:spacing w:before="0" w:beforeAutospacing="off" w:after="160" w:afterAutospacing="off" w:line="278" w:lineRule="auto"/>
      </w:pPr>
      <w:r w:rsidRPr="3CE1DE99" w:rsidR="7C0DF2EB">
        <w:rPr>
          <w:rFonts w:ascii="Arial" w:hAnsi="Arial" w:eastAsia="Arial" w:cs="Arial"/>
          <w:b w:val="1"/>
          <w:bCs w:val="1"/>
          <w:noProof w:val="0"/>
          <w:color w:val="000000" w:themeColor="text1" w:themeTint="FF" w:themeShade="FF"/>
          <w:sz w:val="28"/>
          <w:szCs w:val="28"/>
          <w:lang w:val="en-US"/>
        </w:rPr>
        <w:t xml:space="preserve"> </w:t>
      </w:r>
    </w:p>
    <w:p xmlns:wp14="http://schemas.microsoft.com/office/word/2010/wordml" w:rsidP="3CE1DE99" wp14:paraId="003095DD" wp14:textId="67BF2C12">
      <w:pPr>
        <w:spacing w:before="0" w:beforeAutospacing="off" w:after="160" w:afterAutospacing="off" w:line="278" w:lineRule="auto"/>
      </w:pPr>
      <w:r w:rsidRPr="3CE1DE99" w:rsidR="7C0DF2EB">
        <w:rPr>
          <w:rFonts w:ascii="Arial" w:hAnsi="Arial" w:eastAsia="Arial" w:cs="Arial"/>
          <w:b w:val="1"/>
          <w:bCs w:val="1"/>
          <w:noProof w:val="0"/>
          <w:color w:val="000000" w:themeColor="text1" w:themeTint="FF" w:themeShade="FF"/>
          <w:sz w:val="28"/>
          <w:szCs w:val="28"/>
          <w:lang w:val="en-US"/>
        </w:rPr>
        <w:t xml:space="preserve"> </w:t>
      </w:r>
    </w:p>
    <w:p xmlns:wp14="http://schemas.microsoft.com/office/word/2010/wordml" w:rsidP="3CE1DE99" wp14:paraId="4BC18544" wp14:textId="2B3A9116">
      <w:pPr>
        <w:spacing w:before="0" w:beforeAutospacing="off" w:after="160" w:afterAutospacing="off" w:line="278" w:lineRule="auto"/>
      </w:pPr>
      <w:r w:rsidRPr="3CE1DE99" w:rsidR="7C0DF2EB">
        <w:rPr>
          <w:rFonts w:ascii="Arial" w:hAnsi="Arial" w:eastAsia="Arial" w:cs="Arial"/>
          <w:b w:val="1"/>
          <w:bCs w:val="1"/>
          <w:noProof w:val="0"/>
          <w:color w:val="000000" w:themeColor="text1" w:themeTint="FF" w:themeShade="FF"/>
          <w:sz w:val="28"/>
          <w:szCs w:val="28"/>
          <w:lang w:val="en-US"/>
        </w:rPr>
        <w:t xml:space="preserve"> </w:t>
      </w:r>
    </w:p>
    <w:p xmlns:wp14="http://schemas.microsoft.com/office/word/2010/wordml" w:rsidP="3CE1DE99" wp14:paraId="1F6E987C" wp14:textId="7D66C9B3">
      <w:pPr>
        <w:spacing w:before="0" w:beforeAutospacing="off" w:after="160" w:afterAutospacing="off" w:line="278" w:lineRule="auto"/>
      </w:pPr>
      <w:r w:rsidRPr="3CE1DE99" w:rsidR="7C0DF2EB">
        <w:rPr>
          <w:rFonts w:ascii="Arial" w:hAnsi="Arial" w:eastAsia="Arial" w:cs="Arial"/>
          <w:b w:val="1"/>
          <w:bCs w:val="1"/>
          <w:noProof w:val="0"/>
          <w:color w:val="000000" w:themeColor="text1" w:themeTint="FF" w:themeShade="FF"/>
          <w:sz w:val="28"/>
          <w:szCs w:val="28"/>
          <w:lang w:val="en-US"/>
        </w:rPr>
        <w:t xml:space="preserve"> </w:t>
      </w:r>
    </w:p>
    <w:p xmlns:wp14="http://schemas.microsoft.com/office/word/2010/wordml" w:rsidP="3CE1DE99" wp14:paraId="6D721469" wp14:textId="12F3A152">
      <w:pPr>
        <w:spacing w:before="0" w:beforeAutospacing="off" w:after="160" w:afterAutospacing="off" w:line="278" w:lineRule="auto"/>
      </w:pPr>
      <w:r w:rsidRPr="3CE1DE99" w:rsidR="7C0DF2EB">
        <w:rPr>
          <w:rFonts w:ascii="Arial" w:hAnsi="Arial" w:eastAsia="Arial" w:cs="Arial"/>
          <w:b w:val="1"/>
          <w:bCs w:val="1"/>
          <w:noProof w:val="0"/>
          <w:color w:val="000000" w:themeColor="text1" w:themeTint="FF" w:themeShade="FF"/>
          <w:sz w:val="28"/>
          <w:szCs w:val="28"/>
          <w:lang w:val="en-US"/>
        </w:rPr>
        <w:t xml:space="preserve"> </w:t>
      </w:r>
    </w:p>
    <w:p xmlns:wp14="http://schemas.microsoft.com/office/word/2010/wordml" w:rsidP="3CE1DE99" wp14:paraId="6D32B8BC" wp14:textId="438671C8">
      <w:pPr>
        <w:spacing w:before="0" w:beforeAutospacing="off" w:after="160" w:afterAutospacing="off" w:line="278" w:lineRule="auto"/>
      </w:pPr>
      <w:r w:rsidRPr="3CE1DE99" w:rsidR="7C0DF2EB">
        <w:rPr>
          <w:rFonts w:ascii="Arial" w:hAnsi="Arial" w:eastAsia="Arial" w:cs="Arial"/>
          <w:b w:val="1"/>
          <w:bCs w:val="1"/>
          <w:noProof w:val="0"/>
          <w:color w:val="000000" w:themeColor="text1" w:themeTint="FF" w:themeShade="FF"/>
          <w:sz w:val="28"/>
          <w:szCs w:val="28"/>
          <w:lang w:val="en-US"/>
        </w:rPr>
        <w:t xml:space="preserve"> </w:t>
      </w:r>
    </w:p>
    <w:p xmlns:wp14="http://schemas.microsoft.com/office/word/2010/wordml" w:rsidP="3CE1DE99" wp14:paraId="7C9CBF7F" wp14:textId="3968422B">
      <w:pPr>
        <w:spacing w:before="0" w:beforeAutospacing="off" w:after="160" w:afterAutospacing="off" w:line="278" w:lineRule="auto"/>
      </w:pPr>
      <w:r w:rsidRPr="3CE1DE99" w:rsidR="7C0DF2EB">
        <w:rPr>
          <w:rFonts w:ascii="Arial" w:hAnsi="Arial" w:eastAsia="Arial" w:cs="Arial"/>
          <w:b w:val="1"/>
          <w:bCs w:val="1"/>
          <w:noProof w:val="0"/>
          <w:color w:val="000000" w:themeColor="text1" w:themeTint="FF" w:themeShade="FF"/>
          <w:sz w:val="28"/>
          <w:szCs w:val="28"/>
          <w:lang w:val="en-US"/>
        </w:rPr>
        <w:t xml:space="preserve"> </w:t>
      </w:r>
    </w:p>
    <w:p xmlns:wp14="http://schemas.microsoft.com/office/word/2010/wordml" w:rsidP="3CE1DE99" wp14:paraId="47E5E9D2" wp14:textId="50993A13">
      <w:pPr>
        <w:pStyle w:val="Heading1"/>
        <w:spacing w:before="360" w:beforeAutospacing="off" w:after="80" w:afterAutospacing="off" w:line="278" w:lineRule="auto"/>
      </w:pPr>
      <w:r w:rsidRPr="3CE1DE99" w:rsidR="7C0DF2EB">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3CE1DE99" wp14:paraId="6A768FF6" wp14:textId="4569BDE5">
      <w:pPr>
        <w:spacing w:before="0" w:beforeAutospacing="off" w:after="160" w:afterAutospacing="off" w:line="278" w:lineRule="auto"/>
      </w:pPr>
      <w:r w:rsidRPr="3CE1DE99" w:rsidR="7C0DF2EB">
        <w:rPr>
          <w:rFonts w:ascii="Arial" w:hAnsi="Arial" w:eastAsia="Arial" w:cs="Arial"/>
          <w:noProof w:val="0"/>
          <w:color w:val="000000" w:themeColor="text1" w:themeTint="FF" w:themeShade="FF"/>
          <w:sz w:val="24"/>
          <w:szCs w:val="24"/>
          <w:lang w:val="en-US"/>
        </w:rPr>
        <w:t xml:space="preserve"> </w:t>
      </w:r>
    </w:p>
    <w:p xmlns:wp14="http://schemas.microsoft.com/office/word/2010/wordml" w:rsidP="20E153F7" wp14:paraId="64788562" wp14:textId="2EA1914F">
      <w:pPr>
        <w:spacing w:before="0" w:beforeAutospacing="off" w:after="160" w:afterAutospacing="off" w:line="276" w:lineRule="auto"/>
        <w:rPr>
          <w:rFonts w:ascii="Arial" w:hAnsi="Arial" w:eastAsia="Arial" w:cs="Arial"/>
          <w:noProof w:val="0"/>
          <w:color w:val="000000" w:themeColor="text1" w:themeTint="FF" w:themeShade="FF"/>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 </w:t>
      </w:r>
      <w:r w:rsidRPr="20E153F7" w:rsidR="5405B3A1">
        <w:rPr>
          <w:rFonts w:ascii="Arial" w:hAnsi="Arial" w:eastAsia="Arial" w:cs="Arial"/>
          <w:noProof w:val="0"/>
          <w:color w:val="000000" w:themeColor="text1" w:themeTint="FF" w:themeShade="FF"/>
          <w:sz w:val="24"/>
          <w:szCs w:val="24"/>
          <w:lang w:val="en-US"/>
        </w:rPr>
        <w:t xml:space="preserve">                                                                    2</w:t>
      </w:r>
    </w:p>
    <w:p xmlns:wp14="http://schemas.microsoft.com/office/word/2010/wordml" w:rsidP="3CE1DE99" wp14:paraId="68161B59" wp14:textId="4C6DE6D7">
      <w:pPr>
        <w:spacing w:before="0" w:beforeAutospacing="off" w:after="160" w:afterAutospacing="off" w:line="278" w:lineRule="auto"/>
        <w:rPr>
          <w:rFonts w:ascii="Arial" w:hAnsi="Arial" w:eastAsia="Arial" w:cs="Arial"/>
          <w:b w:val="1"/>
          <w:bCs w:val="1"/>
          <w:noProof w:val="0"/>
          <w:color w:val="404040" w:themeColor="text1" w:themeTint="BF" w:themeShade="FF"/>
          <w:sz w:val="24"/>
          <w:szCs w:val="24"/>
          <w:lang w:val="en-US"/>
        </w:rPr>
      </w:pPr>
    </w:p>
    <w:p xmlns:wp14="http://schemas.microsoft.com/office/word/2010/wordml" w:rsidP="3CE1DE99" wp14:paraId="2ED08A0B" wp14:textId="4440757D">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3CE1DE99" w:rsidR="7C0DF2EB">
        <w:rPr>
          <w:rFonts w:ascii="Arial" w:hAnsi="Arial" w:eastAsia="Arial" w:cs="Arial"/>
          <w:b w:val="1"/>
          <w:bCs w:val="1"/>
          <w:noProof w:val="0"/>
          <w:color w:val="404040" w:themeColor="text1" w:themeTint="BF" w:themeShade="FF"/>
          <w:sz w:val="24"/>
          <w:szCs w:val="24"/>
          <w:lang w:val="en-US"/>
        </w:rPr>
        <w:t>1.Conflict definition</w:t>
      </w:r>
      <w:r w:rsidRPr="3CE1DE99" w:rsidR="7C0DF2EB">
        <w:rPr>
          <w:rFonts w:ascii="Arial" w:hAnsi="Arial" w:eastAsia="Arial" w:cs="Arial"/>
          <w:b w:val="1"/>
          <w:bCs w:val="1"/>
          <w:noProof w:val="0"/>
          <w:color w:val="404040" w:themeColor="text1" w:themeTint="BF" w:themeShade="FF"/>
          <w:sz w:val="24"/>
          <w:szCs w:val="24"/>
          <w:lang w:val="en-US"/>
        </w:rPr>
        <w:t xml:space="preserve"> </w:t>
      </w:r>
      <w:r w:rsidRPr="3CE1DE99" w:rsidR="7C0DF2EB">
        <w:rPr>
          <w:rFonts w:ascii="Arial" w:hAnsi="Arial" w:eastAsia="Arial" w:cs="Arial"/>
          <w:b w:val="1"/>
          <w:bCs w:val="1"/>
          <w:noProof w:val="0"/>
          <w:color w:val="000000" w:themeColor="text1" w:themeTint="FF" w:themeShade="FF"/>
          <w:sz w:val="24"/>
          <w:szCs w:val="24"/>
          <w:lang w:val="en-US"/>
        </w:rPr>
        <w:t xml:space="preserve"> </w:t>
      </w:r>
      <w:r w:rsidRPr="3CE1DE99" w:rsidR="7C0DF2EB">
        <w:rPr>
          <w:rFonts w:ascii="Arial" w:hAnsi="Arial" w:eastAsia="Arial" w:cs="Arial"/>
          <w:noProof w:val="0"/>
          <w:color w:val="000000" w:themeColor="text1" w:themeTint="FF" w:themeShade="FF"/>
          <w:sz w:val="24"/>
          <w:szCs w:val="24"/>
          <w:lang w:val="en-US"/>
        </w:rPr>
        <w:t xml:space="preserve"> </w:t>
      </w:r>
    </w:p>
    <w:p xmlns:wp14="http://schemas.microsoft.com/office/word/2010/wordml" w:rsidP="3CE1DE99" wp14:paraId="71CE4858" wp14:textId="109188D5">
      <w:pPr>
        <w:spacing w:before="0" w:beforeAutospacing="off" w:after="0" w:afterAutospacing="off"/>
        <w:rPr>
          <w:rFonts w:ascii="Arial" w:hAnsi="Arial" w:eastAsia="Arial" w:cs="Arial"/>
          <w:noProof w:val="0"/>
          <w:sz w:val="24"/>
          <w:szCs w:val="24"/>
          <w:lang w:val="en-US"/>
        </w:rPr>
      </w:pPr>
      <w:bookmarkStart w:name="_Int_MZunGxjd" w:id="630769831"/>
      <w:r w:rsidRPr="20E153F7" w:rsidR="7C0DF2EB">
        <w:rPr>
          <w:rFonts w:ascii="Arial" w:hAnsi="Arial" w:eastAsia="Arial" w:cs="Arial"/>
          <w:noProof w:val="0"/>
          <w:color w:val="000000" w:themeColor="text1" w:themeTint="FF" w:themeShade="FF"/>
          <w:sz w:val="24"/>
          <w:szCs w:val="24"/>
          <w:lang w:val="en-US"/>
        </w:rPr>
        <w:t xml:space="preserve">Conflict is a disagreement between individuals, groups, </w:t>
      </w:r>
      <w:r w:rsidRPr="20E153F7" w:rsidR="7C0DF2EB">
        <w:rPr>
          <w:rFonts w:ascii="Arial" w:hAnsi="Arial" w:eastAsia="Arial" w:cs="Arial"/>
          <w:noProof w:val="0"/>
          <w:sz w:val="24"/>
          <w:szCs w:val="24"/>
          <w:lang w:val="en-US"/>
        </w:rPr>
        <w:t>or ideas, often due to differences in needs, values, beliefs, or interests.</w:t>
      </w:r>
      <w:bookmarkEnd w:id="630769831"/>
      <w:r w:rsidRPr="20E153F7" w:rsidR="7C0DF2EB">
        <w:rPr>
          <w:rFonts w:ascii="Arial" w:hAnsi="Arial" w:eastAsia="Arial" w:cs="Arial"/>
          <w:noProof w:val="0"/>
          <w:sz w:val="24"/>
          <w:szCs w:val="24"/>
          <w:lang w:val="en-US"/>
        </w:rPr>
        <w:t xml:space="preserve"> </w:t>
      </w:r>
    </w:p>
    <w:p xmlns:wp14="http://schemas.microsoft.com/office/word/2010/wordml" w:rsidP="3CE1DE99" wp14:paraId="17BAFDC3" wp14:textId="58EEA58B">
      <w:pPr>
        <w:spacing w:before="0" w:beforeAutospacing="off" w:after="0" w:afterAutospacing="off"/>
        <w:rPr>
          <w:rFonts w:ascii="Arial" w:hAnsi="Arial" w:eastAsia="Arial" w:cs="Arial"/>
          <w:noProof w:val="0"/>
          <w:sz w:val="24"/>
          <w:szCs w:val="24"/>
          <w:lang w:val="en-US"/>
        </w:rPr>
      </w:pPr>
      <w:r w:rsidRPr="3CE1DE99" w:rsidR="7C0DF2EB">
        <w:rPr>
          <w:rFonts w:ascii="Arial" w:hAnsi="Arial" w:eastAsia="Arial" w:cs="Arial"/>
          <w:noProof w:val="0"/>
          <w:color w:val="404040" w:themeColor="text1" w:themeTint="BF" w:themeShade="FF"/>
          <w:sz w:val="24"/>
          <w:szCs w:val="24"/>
          <w:lang w:val="en-US"/>
        </w:rPr>
        <w:t xml:space="preserve">There are several theories and models which explain </w:t>
      </w:r>
      <w:r w:rsidRPr="3CE1DE99" w:rsidR="7C0DF2EB">
        <w:rPr>
          <w:rFonts w:ascii="Arial" w:hAnsi="Arial" w:eastAsia="Arial" w:cs="Arial"/>
          <w:noProof w:val="0"/>
          <w:sz w:val="24"/>
          <w:szCs w:val="24"/>
          <w:lang w:val="en-US"/>
        </w:rPr>
        <w:t xml:space="preserve">how teams work and how conflicts can be managed, the team dynamics as well as how to help people work collaboratively in teams. </w:t>
      </w:r>
      <w:r w:rsidRPr="3CE1DE99" w:rsidR="7C0DF2EB">
        <w:rPr>
          <w:rFonts w:ascii="Arial" w:hAnsi="Arial" w:eastAsia="Arial" w:cs="Arial"/>
          <w:noProof w:val="0"/>
          <w:sz w:val="24"/>
          <w:szCs w:val="24"/>
          <w:lang w:val="en-US"/>
        </w:rPr>
        <w:t>Discussed below are some of the relevant theories and models that we referred to as a team.</w:t>
      </w:r>
      <w:r w:rsidRPr="3CE1DE99" w:rsidR="7C0DF2EB">
        <w:rPr>
          <w:rFonts w:ascii="Arial" w:hAnsi="Arial" w:eastAsia="Arial" w:cs="Arial"/>
          <w:noProof w:val="0"/>
          <w:sz w:val="24"/>
          <w:szCs w:val="24"/>
          <w:lang w:val="en-US"/>
        </w:rPr>
        <w:t xml:space="preserve"> </w:t>
      </w:r>
    </w:p>
    <w:p xmlns:wp14="http://schemas.microsoft.com/office/word/2010/wordml" w:rsidP="20E153F7" wp14:paraId="49506076" wp14:textId="03DD3398">
      <w:pPr>
        <w:spacing w:before="0" w:beforeAutospacing="off" w:after="0" w:afterAutospacing="off" w:line="278" w:lineRule="auto"/>
        <w:ind w:left="1212" w:right="0"/>
        <w:jc w:val="both"/>
        <w:rPr>
          <w:rFonts w:ascii="Arial" w:hAnsi="Arial" w:eastAsia="Arial" w:cs="Arial"/>
          <w:noProof w:val="0"/>
          <w:sz w:val="24"/>
          <w:szCs w:val="24"/>
          <w:lang w:val="en-US"/>
        </w:rPr>
      </w:pP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sz w:val="24"/>
          <w:szCs w:val="24"/>
          <w:lang w:val="en-US"/>
        </w:rPr>
        <w:t xml:space="preserve"> </w:t>
      </w:r>
    </w:p>
    <w:p xmlns:wp14="http://schemas.microsoft.com/office/word/2010/wordml" w:rsidP="3CE1DE99" wp14:paraId="7AE379A3" wp14:textId="64949C37">
      <w:pPr>
        <w:spacing w:before="0" w:beforeAutospacing="off" w:after="0" w:afterAutospacing="off"/>
        <w:rPr>
          <w:rFonts w:ascii="Arial" w:hAnsi="Arial" w:eastAsia="Arial" w:cs="Arial"/>
          <w:noProof w:val="0"/>
          <w:sz w:val="24"/>
          <w:szCs w:val="24"/>
          <w:lang w:val="en-US"/>
        </w:rPr>
      </w:pPr>
      <w:r w:rsidRPr="3CE1DE99" w:rsidR="7C0DF2EB">
        <w:rPr>
          <w:rFonts w:ascii="Arial" w:hAnsi="Arial" w:eastAsia="Arial" w:cs="Arial"/>
          <w:b w:val="1"/>
          <w:bCs w:val="1"/>
          <w:noProof w:val="0"/>
          <w:color w:val="404040" w:themeColor="text1" w:themeTint="BF" w:themeShade="FF"/>
          <w:sz w:val="24"/>
          <w:szCs w:val="24"/>
          <w:lang w:val="en-US"/>
        </w:rPr>
        <w:t>2.Thomas Kilmann model</w:t>
      </w:r>
      <w:r w:rsidRPr="3CE1DE99" w:rsidR="7C0DF2EB">
        <w:rPr>
          <w:rFonts w:ascii="Arial" w:hAnsi="Arial" w:eastAsia="Arial" w:cs="Arial"/>
          <w:noProof w:val="0"/>
          <w:sz w:val="24"/>
          <w:szCs w:val="24"/>
          <w:lang w:val="en-US"/>
        </w:rPr>
        <w:t xml:space="preserve"> </w:t>
      </w:r>
    </w:p>
    <w:p xmlns:wp14="http://schemas.microsoft.com/office/word/2010/wordml" w:rsidP="3CE1DE99" wp14:paraId="17F10E3D" wp14:textId="28240979">
      <w:pPr>
        <w:spacing w:before="0" w:beforeAutospacing="off" w:after="0" w:afterAutospacing="off"/>
        <w:rPr>
          <w:rFonts w:ascii="Arial" w:hAnsi="Arial" w:eastAsia="Arial" w:cs="Arial"/>
          <w:noProof w:val="0"/>
          <w:sz w:val="24"/>
          <w:szCs w:val="24"/>
          <w:lang w:val="en-US"/>
        </w:rPr>
      </w:pPr>
      <w:r w:rsidRPr="3CE1DE99" w:rsidR="7C0DF2EB">
        <w:rPr>
          <w:rFonts w:ascii="Arial" w:hAnsi="Arial" w:eastAsia="Arial" w:cs="Arial"/>
          <w:noProof w:val="0"/>
          <w:sz w:val="24"/>
          <w:szCs w:val="24"/>
          <w:lang w:val="en-US"/>
        </w:rPr>
        <w:t xml:space="preserve"> </w:t>
      </w:r>
    </w:p>
    <w:p xmlns:wp14="http://schemas.microsoft.com/office/word/2010/wordml" w:rsidP="3CE1DE99" wp14:paraId="4D64D1D8" wp14:textId="2A3C3290">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For handling team conflicts, this model outlines five </w:t>
      </w:r>
      <w:r w:rsidRPr="20E153F7" w:rsidR="7C0DF2EB">
        <w:rPr>
          <w:rFonts w:ascii="Arial" w:hAnsi="Arial" w:eastAsia="Arial" w:cs="Arial"/>
          <w:noProof w:val="0"/>
          <w:sz w:val="24"/>
          <w:szCs w:val="24"/>
          <w:lang w:val="en-US"/>
        </w:rPr>
        <w:t xml:space="preserve">main approaches: Competing, Accommodating, Compromising, Avoiding and Collaborating (Stadler, 2019). </w:t>
      </w:r>
      <w:bookmarkStart w:name="_Int_0trf65OO" w:id="24057349"/>
      <w:r w:rsidRPr="20E153F7" w:rsidR="7C0DF2EB">
        <w:rPr>
          <w:rFonts w:ascii="Arial" w:hAnsi="Arial" w:eastAsia="Arial" w:cs="Arial"/>
          <w:noProof w:val="0"/>
          <w:sz w:val="24"/>
          <w:szCs w:val="24"/>
          <w:lang w:val="en-US"/>
        </w:rPr>
        <w:t>These approaches are placed in a matrix of two scales: Assertiveness and cooperativeness</w:t>
      </w:r>
      <w:r w:rsidRPr="20E153F7" w:rsidR="3F35222F">
        <w:rPr>
          <w:rFonts w:ascii="Arial" w:hAnsi="Arial" w:eastAsia="Arial" w:cs="Arial"/>
          <w:noProof w:val="0"/>
          <w:sz w:val="24"/>
          <w:szCs w:val="24"/>
          <w:lang w:val="en-US"/>
        </w:rPr>
        <w:t xml:space="preserve">. </w:t>
      </w:r>
      <w:bookmarkEnd w:id="24057349"/>
    </w:p>
    <w:p xmlns:wp14="http://schemas.microsoft.com/office/word/2010/wordml" w:rsidP="3CE1DE99" wp14:paraId="578AC2FD" wp14:textId="00499FF1">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The Thomas-Kilmann model </w:t>
      </w:r>
      <w:r w:rsidRPr="20E153F7" w:rsidR="5CE32B79">
        <w:rPr>
          <w:rFonts w:ascii="Arial" w:hAnsi="Arial" w:eastAsia="Arial" w:cs="Arial"/>
          <w:noProof w:val="0"/>
          <w:color w:val="000000" w:themeColor="text1" w:themeTint="FF" w:themeShade="FF"/>
          <w:sz w:val="24"/>
          <w:szCs w:val="24"/>
          <w:lang w:val="en-US"/>
        </w:rPr>
        <w:t>provides</w:t>
      </w:r>
      <w:r w:rsidRPr="20E153F7" w:rsidR="7C0DF2EB">
        <w:rPr>
          <w:rFonts w:ascii="Arial" w:hAnsi="Arial" w:eastAsia="Arial" w:cs="Arial"/>
          <w:noProof w:val="0"/>
          <w:color w:val="000000" w:themeColor="text1" w:themeTint="FF" w:themeShade="FF"/>
          <w:sz w:val="24"/>
          <w:szCs w:val="24"/>
          <w:lang w:val="en-US"/>
        </w:rPr>
        <w:t xml:space="preserve"> a </w:t>
      </w:r>
      <w:r w:rsidRPr="20E153F7" w:rsidR="7EEA77A5">
        <w:rPr>
          <w:rFonts w:ascii="Arial" w:hAnsi="Arial" w:eastAsia="Arial" w:cs="Arial"/>
          <w:noProof w:val="0"/>
          <w:color w:val="000000" w:themeColor="text1" w:themeTint="FF" w:themeShade="FF"/>
          <w:sz w:val="24"/>
          <w:szCs w:val="24"/>
          <w:lang w:val="en-US"/>
        </w:rPr>
        <w:t>framework</w:t>
      </w:r>
      <w:r w:rsidRPr="20E153F7" w:rsidR="7C0DF2EB">
        <w:rPr>
          <w:rFonts w:ascii="Arial" w:hAnsi="Arial" w:eastAsia="Arial" w:cs="Arial"/>
          <w:noProof w:val="0"/>
          <w:color w:val="000000" w:themeColor="text1" w:themeTint="FF" w:themeShade="FF"/>
          <w:sz w:val="24"/>
          <w:szCs w:val="24"/>
          <w:lang w:val="en-US"/>
        </w:rPr>
        <w:t xml:space="preserve"> for </w:t>
      </w:r>
      <w:r w:rsidRPr="20E153F7" w:rsidR="7C0DF2EB">
        <w:rPr>
          <w:rFonts w:ascii="Arial" w:hAnsi="Arial" w:eastAsia="Arial" w:cs="Arial"/>
          <w:noProof w:val="0"/>
          <w:sz w:val="24"/>
          <w:szCs w:val="24"/>
          <w:lang w:val="en-US"/>
        </w:rPr>
        <w:t xml:space="preserve">understanding </w:t>
      </w:r>
      <w:r w:rsidRPr="20E153F7" w:rsidR="506B7199">
        <w:rPr>
          <w:rFonts w:ascii="Arial" w:hAnsi="Arial" w:eastAsia="Arial" w:cs="Arial"/>
          <w:noProof w:val="0"/>
          <w:sz w:val="24"/>
          <w:szCs w:val="24"/>
          <w:lang w:val="en-US"/>
        </w:rPr>
        <w:t>distinctive styles</w:t>
      </w:r>
      <w:r w:rsidRPr="20E153F7" w:rsidR="7C0DF2EB">
        <w:rPr>
          <w:rFonts w:ascii="Arial" w:hAnsi="Arial" w:eastAsia="Arial" w:cs="Arial"/>
          <w:noProof w:val="0"/>
          <w:sz w:val="24"/>
          <w:szCs w:val="24"/>
          <w:lang w:val="en-US"/>
        </w:rPr>
        <w:t xml:space="preserve"> of conflict and </w:t>
      </w:r>
      <w:r w:rsidRPr="20E153F7" w:rsidR="4E3C3732">
        <w:rPr>
          <w:rFonts w:ascii="Arial" w:hAnsi="Arial" w:eastAsia="Arial" w:cs="Arial"/>
          <w:noProof w:val="0"/>
          <w:sz w:val="24"/>
          <w:szCs w:val="24"/>
          <w:lang w:val="en-US"/>
        </w:rPr>
        <w:t>helps</w:t>
      </w:r>
      <w:r w:rsidRPr="20E153F7" w:rsidR="7C0DF2EB">
        <w:rPr>
          <w:rFonts w:ascii="Arial" w:hAnsi="Arial" w:eastAsia="Arial" w:cs="Arial"/>
          <w:noProof w:val="0"/>
          <w:sz w:val="24"/>
          <w:szCs w:val="24"/>
          <w:lang w:val="en-US"/>
        </w:rPr>
        <w:t xml:space="preserve"> us how to approach conflicts, leading to more constructive and effective progress.</w:t>
      </w:r>
      <w:r w:rsidRPr="20E153F7" w:rsidR="7C0DF2EB">
        <w:rPr>
          <w:rFonts w:ascii="Arial" w:hAnsi="Arial" w:eastAsia="Arial" w:cs="Arial"/>
          <w:noProof w:val="0"/>
          <w:sz w:val="24"/>
          <w:szCs w:val="24"/>
          <w:lang w:val="en-US"/>
        </w:rPr>
        <w:t xml:space="preserve"> </w:t>
      </w:r>
    </w:p>
    <w:p xmlns:wp14="http://schemas.microsoft.com/office/word/2010/wordml" w:rsidP="20E153F7" wp14:paraId="127633DE" wp14:textId="23A4AC07">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20E153F7" w:rsidR="7C0DF2EB">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3CE1DE99" wp14:paraId="580A0418" wp14:textId="2F14B898">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20E153F7" w:rsidR="7C0DF2EB">
        <w:rPr>
          <w:rFonts w:ascii="Arial" w:hAnsi="Arial" w:eastAsia="Arial" w:cs="Arial"/>
          <w:b w:val="1"/>
          <w:bCs w:val="1"/>
          <w:noProof w:val="0"/>
          <w:color w:val="000000" w:themeColor="text1" w:themeTint="FF" w:themeShade="FF"/>
          <w:sz w:val="24"/>
          <w:szCs w:val="24"/>
          <w:lang w:val="en-US"/>
        </w:rPr>
        <w:t>3.Tuckman's theory</w:t>
      </w:r>
      <w:r w:rsidRPr="20E153F7" w:rsidR="7C0DF2EB">
        <w:rPr>
          <w:rFonts w:ascii="Arial" w:hAnsi="Arial" w:eastAsia="Arial" w:cs="Arial"/>
          <w:b w:val="1"/>
          <w:bCs w:val="1"/>
          <w:noProof w:val="0"/>
          <w:color w:val="000000" w:themeColor="text1" w:themeTint="FF" w:themeShade="FF"/>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 </w:t>
      </w:r>
    </w:p>
    <w:p xmlns:wp14="http://schemas.microsoft.com/office/word/2010/wordml" w:rsidP="3CE1DE99" wp14:paraId="50152D2E" wp14:textId="11DD346B">
      <w:pPr>
        <w:spacing w:before="0" w:beforeAutospacing="off" w:after="0" w:afterAutospacing="off"/>
        <w:rPr>
          <w:rFonts w:ascii="Arial" w:hAnsi="Arial" w:eastAsia="Arial" w:cs="Arial"/>
          <w:noProof w:val="0"/>
          <w:sz w:val="24"/>
          <w:szCs w:val="24"/>
          <w:lang w:val="en-US"/>
        </w:rPr>
      </w:pPr>
      <w:r w:rsidRPr="20E153F7" w:rsidR="794F13B4">
        <w:rPr>
          <w:rFonts w:ascii="Arial" w:hAnsi="Arial" w:eastAsia="Arial" w:cs="Arial"/>
          <w:noProof w:val="0"/>
          <w:color w:val="000000" w:themeColor="text1" w:themeTint="FF" w:themeShade="FF"/>
          <w:sz w:val="24"/>
          <w:szCs w:val="24"/>
          <w:lang w:val="en-US"/>
        </w:rPr>
        <w:t>Tuckman’s</w:t>
      </w:r>
      <w:r w:rsidRPr="20E153F7" w:rsidR="7C0DF2EB">
        <w:rPr>
          <w:rFonts w:ascii="Arial" w:hAnsi="Arial" w:eastAsia="Arial" w:cs="Arial"/>
          <w:noProof w:val="0"/>
          <w:color w:val="000000" w:themeColor="text1" w:themeTint="FF" w:themeShade="FF"/>
          <w:sz w:val="24"/>
          <w:szCs w:val="24"/>
          <w:lang w:val="en-US"/>
        </w:rPr>
        <w:t xml:space="preserve"> stages of group development theory </w:t>
      </w:r>
      <w:r w:rsidRPr="20E153F7" w:rsidR="1012FD92">
        <w:rPr>
          <w:rFonts w:ascii="Arial" w:hAnsi="Arial" w:eastAsia="Arial" w:cs="Arial"/>
          <w:noProof w:val="0"/>
          <w:color w:val="000000" w:themeColor="text1" w:themeTint="FF" w:themeShade="FF"/>
          <w:sz w:val="24"/>
          <w:szCs w:val="24"/>
          <w:lang w:val="en-US"/>
        </w:rPr>
        <w:t>were</w:t>
      </w:r>
      <w:r w:rsidRPr="20E153F7" w:rsidR="7C0DF2EB">
        <w:rPr>
          <w:rFonts w:ascii="Arial" w:hAnsi="Arial" w:eastAsia="Arial" w:cs="Arial"/>
          <w:noProof w:val="0"/>
          <w:color w:val="000000" w:themeColor="text1" w:themeTint="FF" w:themeShade="FF"/>
          <w:sz w:val="24"/>
          <w:szCs w:val="24"/>
          <w:lang w:val="en-US"/>
        </w:rPr>
        <w:t xml:space="preserve"> </w:t>
      </w:r>
      <w:r w:rsidRPr="20E153F7" w:rsidR="7C0DF2EB">
        <w:rPr>
          <w:rFonts w:ascii="Arial" w:hAnsi="Arial" w:eastAsia="Arial" w:cs="Arial"/>
          <w:noProof w:val="0"/>
          <w:sz w:val="24"/>
          <w:szCs w:val="24"/>
          <w:lang w:val="en-US"/>
        </w:rPr>
        <w:t>proposed by psychologist Bruce Tuckman, which describes five stages that the teams progress through. According to Tuckman &amp; Harper (2012) all teams go through these stages and evolve.</w:t>
      </w:r>
      <w:r w:rsidRPr="20E153F7" w:rsidR="7C0DF2EB">
        <w:rPr>
          <w:rFonts w:ascii="Arial" w:hAnsi="Arial" w:eastAsia="Arial" w:cs="Arial"/>
          <w:noProof w:val="0"/>
          <w:sz w:val="24"/>
          <w:szCs w:val="24"/>
          <w:lang w:val="en-US"/>
        </w:rPr>
        <w:t xml:space="preserve"> </w:t>
      </w:r>
    </w:p>
    <w:p xmlns:wp14="http://schemas.microsoft.com/office/word/2010/wordml" w:rsidP="3CE1DE99" wp14:paraId="58504115" wp14:textId="233B0140">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The Tuckman Model provides a detailed description </w:t>
      </w:r>
      <w:r w:rsidRPr="20E153F7" w:rsidR="4D15FB0B">
        <w:rPr>
          <w:rFonts w:ascii="Arial" w:hAnsi="Arial" w:eastAsia="Arial" w:cs="Arial"/>
          <w:noProof w:val="0"/>
          <w:color w:val="000000" w:themeColor="text1" w:themeTint="FF" w:themeShade="FF"/>
          <w:sz w:val="24"/>
          <w:szCs w:val="24"/>
          <w:lang w:val="en-US"/>
        </w:rPr>
        <w:t>of</w:t>
      </w:r>
      <w:r w:rsidRPr="20E153F7" w:rsidR="7C0DF2EB">
        <w:rPr>
          <w:rFonts w:ascii="Arial" w:hAnsi="Arial" w:eastAsia="Arial" w:cs="Arial"/>
          <w:noProof w:val="0"/>
          <w:color w:val="000000" w:themeColor="text1" w:themeTint="FF" w:themeShade="FF"/>
          <w:sz w:val="24"/>
          <w:szCs w:val="24"/>
          <w:lang w:val="en-US"/>
        </w:rPr>
        <w:t xml:space="preserve"> how </w:t>
      </w:r>
      <w:r w:rsidRPr="20E153F7" w:rsidR="7C0DF2EB">
        <w:rPr>
          <w:rFonts w:ascii="Arial" w:hAnsi="Arial" w:eastAsia="Arial" w:cs="Arial"/>
          <w:noProof w:val="0"/>
          <w:sz w:val="24"/>
          <w:szCs w:val="24"/>
          <w:lang w:val="en-US"/>
        </w:rPr>
        <w:t xml:space="preserve">conflicts naturally happen and evolve in teams. By understanding the stage of group development, leaders and team members can </w:t>
      </w:r>
      <w:r w:rsidRPr="20E153F7" w:rsidR="7C0DF2EB">
        <w:rPr>
          <w:rFonts w:ascii="Arial" w:hAnsi="Arial" w:eastAsia="Arial" w:cs="Arial"/>
          <w:noProof w:val="0"/>
          <w:sz w:val="24"/>
          <w:szCs w:val="24"/>
          <w:lang w:val="en-US"/>
        </w:rPr>
        <w:t>anticipate</w:t>
      </w:r>
      <w:r w:rsidRPr="20E153F7" w:rsidR="7C0DF2EB">
        <w:rPr>
          <w:rFonts w:ascii="Arial" w:hAnsi="Arial" w:eastAsia="Arial" w:cs="Arial"/>
          <w:noProof w:val="0"/>
          <w:sz w:val="24"/>
          <w:szCs w:val="24"/>
          <w:lang w:val="en-US"/>
        </w:rPr>
        <w:t xml:space="preserve"> conflicts, manage them effectively and </w:t>
      </w:r>
      <w:r w:rsidRPr="20E153F7" w:rsidR="6B7F0AFD">
        <w:rPr>
          <w:rFonts w:ascii="Arial" w:hAnsi="Arial" w:eastAsia="Arial" w:cs="Arial"/>
          <w:noProof w:val="0"/>
          <w:sz w:val="24"/>
          <w:szCs w:val="24"/>
          <w:lang w:val="en-US"/>
        </w:rPr>
        <w:t>create</w:t>
      </w:r>
      <w:r w:rsidRPr="20E153F7" w:rsidR="7C0DF2EB">
        <w:rPr>
          <w:rFonts w:ascii="Arial" w:hAnsi="Arial" w:eastAsia="Arial" w:cs="Arial"/>
          <w:noProof w:val="0"/>
          <w:sz w:val="24"/>
          <w:szCs w:val="24"/>
          <w:lang w:val="en-US"/>
        </w:rPr>
        <w:t xml:space="preserve"> an environment where the differences can be constructive.</w:t>
      </w:r>
      <w:r w:rsidRPr="20E153F7" w:rsidR="7C0DF2EB">
        <w:rPr>
          <w:rFonts w:ascii="Arial" w:hAnsi="Arial" w:eastAsia="Arial" w:cs="Arial"/>
          <w:noProof w:val="0"/>
          <w:sz w:val="24"/>
          <w:szCs w:val="24"/>
          <w:lang w:val="en-US"/>
        </w:rPr>
        <w:t xml:space="preserve"> </w:t>
      </w:r>
    </w:p>
    <w:p xmlns:wp14="http://schemas.microsoft.com/office/word/2010/wordml" w:rsidP="3CE1DE99" wp14:paraId="3015CC04" wp14:textId="472795AA">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This approach brings </w:t>
      </w:r>
      <w:r w:rsidRPr="20E153F7" w:rsidR="46E474DF">
        <w:rPr>
          <w:rFonts w:ascii="Arial" w:hAnsi="Arial" w:eastAsia="Arial" w:cs="Arial"/>
          <w:noProof w:val="0"/>
          <w:color w:val="000000" w:themeColor="text1" w:themeTint="FF" w:themeShade="FF"/>
          <w:sz w:val="24"/>
          <w:szCs w:val="24"/>
          <w:lang w:val="en-US"/>
        </w:rPr>
        <w:t>an elevated level</w:t>
      </w:r>
      <w:r w:rsidRPr="20E153F7" w:rsidR="7C0DF2EB">
        <w:rPr>
          <w:rFonts w:ascii="Arial" w:hAnsi="Arial" w:eastAsia="Arial" w:cs="Arial"/>
          <w:noProof w:val="0"/>
          <w:color w:val="000000" w:themeColor="text1" w:themeTint="FF" w:themeShade="FF"/>
          <w:sz w:val="24"/>
          <w:szCs w:val="24"/>
          <w:lang w:val="en-US"/>
        </w:rPr>
        <w:t xml:space="preserve"> of problem-solving and </w:t>
      </w:r>
      <w:r w:rsidRPr="20E153F7" w:rsidR="7C0DF2EB">
        <w:rPr>
          <w:rFonts w:ascii="Arial" w:hAnsi="Arial" w:eastAsia="Arial" w:cs="Arial"/>
          <w:noProof w:val="0"/>
          <w:sz w:val="24"/>
          <w:szCs w:val="24"/>
          <w:lang w:val="en-US"/>
        </w:rPr>
        <w:t>achieving goals.</w:t>
      </w:r>
      <w:r w:rsidRPr="20E153F7" w:rsidR="7C0DF2EB">
        <w:rPr>
          <w:rFonts w:ascii="Arial" w:hAnsi="Arial" w:eastAsia="Arial" w:cs="Arial"/>
          <w:noProof w:val="0"/>
          <w:sz w:val="24"/>
          <w:szCs w:val="24"/>
          <w:lang w:val="en-US"/>
        </w:rPr>
        <w:t xml:space="preserve"> </w:t>
      </w:r>
    </w:p>
    <w:p xmlns:wp14="http://schemas.microsoft.com/office/word/2010/wordml" w:rsidP="3CE1DE99" wp14:paraId="2BD04596" wp14:textId="71E2CA29">
      <w:pPr>
        <w:spacing w:before="0" w:beforeAutospacing="off" w:after="160" w:afterAutospacing="off" w:line="278" w:lineRule="auto"/>
        <w:rPr>
          <w:rFonts w:ascii="Arial" w:hAnsi="Arial" w:eastAsia="Arial" w:cs="Arial"/>
          <w:noProof w:val="0"/>
          <w:sz w:val="24"/>
          <w:szCs w:val="24"/>
          <w:lang w:val="en-US"/>
        </w:rPr>
      </w:pPr>
      <w:r w:rsidRPr="20E153F7" w:rsidR="2240D543">
        <w:rPr>
          <w:rFonts w:ascii="Arial" w:hAnsi="Arial" w:eastAsia="Arial" w:cs="Arial"/>
          <w:noProof w:val="0"/>
          <w:sz w:val="24"/>
          <w:szCs w:val="24"/>
          <w:lang w:val="en-US"/>
        </w:rPr>
        <w:t>In the forming stage, team members get to know each other’s strengths, build trust</w:t>
      </w:r>
      <w:r w:rsidRPr="20E153F7" w:rsidR="2B8C15EB">
        <w:rPr>
          <w:rFonts w:ascii="Arial" w:hAnsi="Arial" w:eastAsia="Arial" w:cs="Arial"/>
          <w:noProof w:val="0"/>
          <w:sz w:val="24"/>
          <w:szCs w:val="24"/>
          <w:lang w:val="en-US"/>
        </w:rPr>
        <w:t>, and form</w:t>
      </w:r>
      <w:r w:rsidRPr="20E153F7" w:rsidR="2240D543">
        <w:rPr>
          <w:rFonts w:ascii="Arial" w:hAnsi="Arial" w:eastAsia="Arial" w:cs="Arial"/>
          <w:noProof w:val="0"/>
          <w:sz w:val="24"/>
          <w:szCs w:val="24"/>
          <w:lang w:val="en-US"/>
        </w:rPr>
        <w:t xml:space="preserve"> guidelines. The second stage is storming where group conflicts happen, different ideas clash. This conflict may be directed in a constructive way where </w:t>
      </w:r>
      <w:r w:rsidRPr="20E153F7" w:rsidR="7C10CA87">
        <w:rPr>
          <w:rFonts w:ascii="Arial" w:hAnsi="Arial" w:eastAsia="Arial" w:cs="Arial"/>
          <w:noProof w:val="0"/>
          <w:sz w:val="24"/>
          <w:szCs w:val="24"/>
          <w:lang w:val="en-US"/>
        </w:rPr>
        <w:t>innovative ideas</w:t>
      </w:r>
      <w:r w:rsidRPr="20E153F7" w:rsidR="2240D543">
        <w:rPr>
          <w:rFonts w:ascii="Arial" w:hAnsi="Arial" w:eastAsia="Arial" w:cs="Arial"/>
          <w:noProof w:val="0"/>
          <w:sz w:val="24"/>
          <w:szCs w:val="24"/>
          <w:lang w:val="en-US"/>
        </w:rPr>
        <w:t xml:space="preserve"> are generated. The third stage is Norming where team members get comfortable, are assigned relevant roles and action plans are </w:t>
      </w:r>
      <w:r w:rsidRPr="20E153F7" w:rsidR="2240D543">
        <w:rPr>
          <w:rFonts w:ascii="Arial" w:hAnsi="Arial" w:eastAsia="Arial" w:cs="Arial"/>
          <w:noProof w:val="0"/>
          <w:sz w:val="24"/>
          <w:szCs w:val="24"/>
          <w:lang w:val="en-US"/>
        </w:rPr>
        <w:t>finalised</w:t>
      </w:r>
      <w:r w:rsidRPr="20E153F7" w:rsidR="2240D543">
        <w:rPr>
          <w:rFonts w:ascii="Arial" w:hAnsi="Arial" w:eastAsia="Arial" w:cs="Arial"/>
          <w:noProof w:val="0"/>
          <w:sz w:val="24"/>
          <w:szCs w:val="24"/>
          <w:lang w:val="en-US"/>
        </w:rPr>
        <w:t xml:space="preserve"> . The fourth stage is Performing where teams are performing smoothly on various tasks. </w:t>
      </w:r>
      <w:r w:rsidRPr="20E153F7" w:rsidR="49C25B3B">
        <w:rPr>
          <w:rFonts w:ascii="Arial" w:hAnsi="Arial" w:eastAsia="Arial" w:cs="Arial"/>
          <w:noProof w:val="0"/>
          <w:sz w:val="24"/>
          <w:szCs w:val="24"/>
          <w:lang w:val="en-US"/>
        </w:rPr>
        <w:t>The last</w:t>
      </w:r>
      <w:r w:rsidRPr="20E153F7" w:rsidR="2240D543">
        <w:rPr>
          <w:rFonts w:ascii="Arial" w:hAnsi="Arial" w:eastAsia="Arial" w:cs="Arial"/>
          <w:noProof w:val="0"/>
          <w:sz w:val="24"/>
          <w:szCs w:val="24"/>
          <w:lang w:val="en-US"/>
        </w:rPr>
        <w:t xml:space="preserve"> stage is adjourning when </w:t>
      </w:r>
      <w:r w:rsidRPr="20E153F7" w:rsidR="6ADA1009">
        <w:rPr>
          <w:rFonts w:ascii="Arial" w:hAnsi="Arial" w:eastAsia="Arial" w:cs="Arial"/>
          <w:noProof w:val="0"/>
          <w:sz w:val="24"/>
          <w:szCs w:val="24"/>
          <w:lang w:val="en-US"/>
        </w:rPr>
        <w:t>the purpose</w:t>
      </w:r>
      <w:r w:rsidRPr="20E153F7" w:rsidR="2240D543">
        <w:rPr>
          <w:rFonts w:ascii="Arial" w:hAnsi="Arial" w:eastAsia="Arial" w:cs="Arial"/>
          <w:noProof w:val="0"/>
          <w:sz w:val="24"/>
          <w:szCs w:val="24"/>
          <w:lang w:val="en-US"/>
        </w:rPr>
        <w:t xml:space="preserve"> of the team is fulfilled, team members go their separate </w:t>
      </w:r>
      <w:r w:rsidRPr="20E153F7" w:rsidR="2240D543">
        <w:rPr>
          <w:rFonts w:ascii="Arial" w:hAnsi="Arial" w:eastAsia="Arial" w:cs="Arial"/>
          <w:noProof w:val="0"/>
          <w:sz w:val="24"/>
          <w:szCs w:val="24"/>
          <w:lang w:val="en-US"/>
        </w:rPr>
        <w:t>way</w:t>
      </w:r>
      <w:r w:rsidRPr="20E153F7" w:rsidR="2240D543">
        <w:rPr>
          <w:rFonts w:ascii="Arial" w:hAnsi="Arial" w:eastAsia="Arial" w:cs="Arial"/>
          <w:noProof w:val="0"/>
          <w:sz w:val="24"/>
          <w:szCs w:val="24"/>
          <w:lang w:val="en-US"/>
        </w:rPr>
        <w:t xml:space="preserve">. Going through these stages as a team, it was </w:t>
      </w:r>
      <w:r w:rsidRPr="20E153F7" w:rsidR="2240D543">
        <w:rPr>
          <w:rFonts w:ascii="Arial" w:hAnsi="Arial" w:eastAsia="Arial" w:cs="Arial"/>
          <w:noProof w:val="0"/>
          <w:sz w:val="24"/>
          <w:szCs w:val="24"/>
          <w:lang w:val="en-US"/>
        </w:rPr>
        <w:t>observed</w:t>
      </w:r>
      <w:r w:rsidRPr="20E153F7" w:rsidR="2240D543">
        <w:rPr>
          <w:rFonts w:ascii="Arial" w:hAnsi="Arial" w:eastAsia="Arial" w:cs="Arial"/>
          <w:noProof w:val="0"/>
          <w:sz w:val="24"/>
          <w:szCs w:val="24"/>
          <w:lang w:val="en-US"/>
        </w:rPr>
        <w:t xml:space="preserve"> that as the team develops maturity, relationships are </w:t>
      </w:r>
      <w:r w:rsidRPr="20E153F7" w:rsidR="2240D543">
        <w:rPr>
          <w:rFonts w:ascii="Arial" w:hAnsi="Arial" w:eastAsia="Arial" w:cs="Arial"/>
          <w:noProof w:val="0"/>
          <w:sz w:val="24"/>
          <w:szCs w:val="24"/>
          <w:lang w:val="en-US"/>
        </w:rPr>
        <w:t>established</w:t>
      </w:r>
      <w:r w:rsidRPr="20E153F7" w:rsidR="2240D543">
        <w:rPr>
          <w:rFonts w:ascii="Arial" w:hAnsi="Arial" w:eastAsia="Arial" w:cs="Arial"/>
          <w:noProof w:val="0"/>
          <w:sz w:val="24"/>
          <w:szCs w:val="24"/>
          <w:lang w:val="en-US"/>
        </w:rPr>
        <w:t xml:space="preserve">, and leadership styles change </w:t>
      </w:r>
      <w:r w:rsidRPr="20E153F7" w:rsidR="04C3EF28">
        <w:rPr>
          <w:rFonts w:ascii="Arial" w:hAnsi="Arial" w:eastAsia="Arial" w:cs="Arial"/>
          <w:noProof w:val="0"/>
          <w:sz w:val="24"/>
          <w:szCs w:val="24"/>
          <w:lang w:val="en-US"/>
        </w:rPr>
        <w:t>according</w:t>
      </w:r>
      <w:r w:rsidRPr="20E153F7" w:rsidR="2240D543">
        <w:rPr>
          <w:rFonts w:ascii="Arial" w:hAnsi="Arial" w:eastAsia="Arial" w:cs="Arial"/>
          <w:noProof w:val="0"/>
          <w:sz w:val="24"/>
          <w:szCs w:val="24"/>
          <w:lang w:val="en-US"/>
        </w:rPr>
        <w:t xml:space="preserve"> to more collaborative and shared responsibilities.</w:t>
      </w:r>
    </w:p>
    <w:p w:rsidR="13E1A8EA" w:rsidP="20E153F7" w:rsidRDefault="13E1A8EA" w14:paraId="1BC3AAAE" w14:textId="69DE7174">
      <w:pPr>
        <w:pStyle w:val="Normal"/>
        <w:spacing w:before="0" w:beforeAutospacing="off" w:after="160" w:afterAutospacing="off" w:line="278" w:lineRule="auto"/>
        <w:rPr>
          <w:rFonts w:ascii="Arial" w:hAnsi="Arial" w:eastAsia="Arial" w:cs="Arial"/>
          <w:noProof w:val="0"/>
          <w:sz w:val="24"/>
          <w:szCs w:val="24"/>
          <w:lang w:val="en-US"/>
        </w:rPr>
      </w:pPr>
      <w:r w:rsidRPr="20E153F7" w:rsidR="13E1A8EA">
        <w:rPr>
          <w:rFonts w:ascii="Arial" w:hAnsi="Arial" w:eastAsia="Arial" w:cs="Arial"/>
          <w:noProof w:val="0"/>
          <w:sz w:val="24"/>
          <w:szCs w:val="24"/>
          <w:lang w:val="en-US"/>
        </w:rPr>
        <w:t xml:space="preserve">                                                                 3</w:t>
      </w:r>
    </w:p>
    <w:p xmlns:wp14="http://schemas.microsoft.com/office/word/2010/wordml" w:rsidP="3CE1DE99" wp14:paraId="773CC881" wp14:textId="7B0FD9E6">
      <w:pPr>
        <w:spacing w:before="0" w:beforeAutospacing="off" w:after="160" w:afterAutospacing="off" w:line="278" w:lineRule="auto"/>
        <w:rPr>
          <w:rFonts w:ascii="Arial" w:hAnsi="Arial" w:eastAsia="Arial" w:cs="Arial"/>
          <w:b w:val="1"/>
          <w:bCs w:val="1"/>
          <w:noProof w:val="0"/>
          <w:color w:val="404040" w:themeColor="text1" w:themeTint="BF" w:themeShade="FF"/>
          <w:sz w:val="24"/>
          <w:szCs w:val="24"/>
          <w:lang w:val="en-US"/>
        </w:rPr>
      </w:pPr>
      <w:r w:rsidRPr="3CE1DE99" w:rsidR="1A7F16C7">
        <w:rPr>
          <w:rFonts w:ascii="Arial" w:hAnsi="Arial" w:eastAsia="Arial" w:cs="Arial"/>
          <w:b w:val="1"/>
          <w:bCs w:val="1"/>
          <w:noProof w:val="0"/>
          <w:color w:val="404040" w:themeColor="text1" w:themeTint="BF" w:themeShade="FF"/>
          <w:sz w:val="24"/>
          <w:szCs w:val="24"/>
          <w:lang w:val="en-US"/>
        </w:rPr>
        <w:t xml:space="preserve"> </w:t>
      </w:r>
    </w:p>
    <w:p xmlns:wp14="http://schemas.microsoft.com/office/word/2010/wordml" w:rsidP="3CE1DE99" wp14:paraId="0AB9D443" wp14:textId="610B2E3B">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3CE1DE99" w:rsidR="7C0DF2EB">
        <w:rPr>
          <w:rFonts w:ascii="Arial" w:hAnsi="Arial" w:eastAsia="Arial" w:cs="Arial"/>
          <w:b w:val="1"/>
          <w:bCs w:val="1"/>
          <w:noProof w:val="0"/>
          <w:color w:val="404040" w:themeColor="text1" w:themeTint="BF" w:themeShade="FF"/>
          <w:sz w:val="24"/>
          <w:szCs w:val="24"/>
          <w:lang w:val="en-US"/>
        </w:rPr>
        <w:t>4.Belbin team roles</w:t>
      </w:r>
      <w:r w:rsidRPr="3CE1DE99" w:rsidR="7C0DF2EB">
        <w:rPr>
          <w:rFonts w:ascii="Arial" w:hAnsi="Arial" w:eastAsia="Arial" w:cs="Arial"/>
          <w:noProof w:val="0"/>
          <w:color w:val="000000" w:themeColor="text1" w:themeTint="FF" w:themeShade="FF"/>
          <w:sz w:val="24"/>
          <w:szCs w:val="24"/>
          <w:lang w:val="en-US"/>
        </w:rPr>
        <w:t xml:space="preserve"> </w:t>
      </w:r>
    </w:p>
    <w:p xmlns:wp14="http://schemas.microsoft.com/office/word/2010/wordml" w:rsidP="3CE1DE99" wp14:paraId="084EAF82" wp14:textId="0A4DEB17">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Through his </w:t>
      </w:r>
      <w:r w:rsidRPr="20E153F7" w:rsidR="4B51624C">
        <w:rPr>
          <w:rFonts w:ascii="Arial" w:hAnsi="Arial" w:eastAsia="Arial" w:cs="Arial"/>
          <w:noProof w:val="0"/>
          <w:color w:val="000000" w:themeColor="text1" w:themeTint="FF" w:themeShade="FF"/>
          <w:sz w:val="24"/>
          <w:szCs w:val="24"/>
          <w:lang w:val="en-US"/>
        </w:rPr>
        <w:t>studies</w:t>
      </w:r>
      <w:r w:rsidRPr="20E153F7" w:rsidR="7C0DF2EB">
        <w:rPr>
          <w:rFonts w:ascii="Arial" w:hAnsi="Arial" w:eastAsia="Arial" w:cs="Arial"/>
          <w:noProof w:val="0"/>
          <w:color w:val="000000" w:themeColor="text1" w:themeTint="FF" w:themeShade="FF"/>
          <w:sz w:val="24"/>
          <w:szCs w:val="24"/>
          <w:lang w:val="en-US"/>
        </w:rPr>
        <w:t xml:space="preserve"> Dr Belbin </w:t>
      </w:r>
      <w:r w:rsidRPr="20E153F7" w:rsidR="7C0DF2EB">
        <w:rPr>
          <w:rFonts w:ascii="Arial" w:hAnsi="Arial" w:eastAsia="Arial" w:cs="Arial"/>
          <w:noProof w:val="0"/>
          <w:color w:val="000000" w:themeColor="text1" w:themeTint="FF" w:themeShade="FF"/>
          <w:sz w:val="24"/>
          <w:szCs w:val="24"/>
          <w:lang w:val="en-US"/>
        </w:rPr>
        <w:t>identified</w:t>
      </w:r>
      <w:r w:rsidRPr="20E153F7" w:rsidR="7C0DF2EB">
        <w:rPr>
          <w:rFonts w:ascii="Arial" w:hAnsi="Arial" w:eastAsia="Arial" w:cs="Arial"/>
          <w:noProof w:val="0"/>
          <w:color w:val="000000" w:themeColor="text1" w:themeTint="FF" w:themeShade="FF"/>
          <w:sz w:val="24"/>
          <w:szCs w:val="24"/>
          <w:lang w:val="en-US"/>
        </w:rPr>
        <w:t xml:space="preserve"> nine team roles. </w:t>
      </w:r>
      <w:r w:rsidRPr="20E153F7" w:rsidR="223924E6">
        <w:rPr>
          <w:rFonts w:ascii="Arial" w:hAnsi="Arial" w:eastAsia="Arial" w:cs="Arial"/>
          <w:noProof w:val="0"/>
          <w:sz w:val="24"/>
          <w:szCs w:val="24"/>
          <w:lang w:val="en-US"/>
        </w:rPr>
        <w:t>He discovered</w:t>
      </w:r>
      <w:r w:rsidRPr="20E153F7" w:rsidR="7C0DF2EB">
        <w:rPr>
          <w:rFonts w:ascii="Arial" w:hAnsi="Arial" w:eastAsia="Arial" w:cs="Arial"/>
          <w:noProof w:val="0"/>
          <w:sz w:val="24"/>
          <w:szCs w:val="24"/>
          <w:lang w:val="en-US"/>
        </w:rPr>
        <w:t xml:space="preserve"> that teams </w:t>
      </w:r>
      <w:r w:rsidRPr="20E153F7" w:rsidR="7C0DF2EB">
        <w:rPr>
          <w:rFonts w:ascii="Arial" w:hAnsi="Arial" w:eastAsia="Arial" w:cs="Arial"/>
          <w:noProof w:val="0"/>
          <w:sz w:val="24"/>
          <w:szCs w:val="24"/>
          <w:lang w:val="en-US"/>
        </w:rPr>
        <w:t>exhibiting</w:t>
      </w:r>
      <w:r w:rsidRPr="20E153F7" w:rsidR="7C0DF2EB">
        <w:rPr>
          <w:rFonts w:ascii="Arial" w:hAnsi="Arial" w:eastAsia="Arial" w:cs="Arial"/>
          <w:noProof w:val="0"/>
          <w:sz w:val="24"/>
          <w:szCs w:val="24"/>
          <w:lang w:val="en-US"/>
        </w:rPr>
        <w:t xml:space="preserve"> a balance of these nine </w:t>
      </w:r>
      <w:r w:rsidRPr="20E153F7" w:rsidR="08393229">
        <w:rPr>
          <w:rFonts w:ascii="Arial" w:hAnsi="Arial" w:eastAsia="Arial" w:cs="Arial"/>
          <w:noProof w:val="0"/>
          <w:sz w:val="24"/>
          <w:szCs w:val="24"/>
          <w:lang w:val="en-US"/>
        </w:rPr>
        <w:t>roles</w:t>
      </w:r>
      <w:r w:rsidRPr="20E153F7" w:rsidR="7C0DF2EB">
        <w:rPr>
          <w:rFonts w:ascii="Arial" w:hAnsi="Arial" w:eastAsia="Arial" w:cs="Arial"/>
          <w:noProof w:val="0"/>
          <w:sz w:val="24"/>
          <w:szCs w:val="24"/>
          <w:lang w:val="en-US"/>
        </w:rPr>
        <w:t xml:space="preserve"> are most effective in performing and developing great working relationships (Belbin, 2010). These roles are placed in three wide </w:t>
      </w:r>
      <w:r w:rsidRPr="20E153F7" w:rsidR="4EC7E94D">
        <w:rPr>
          <w:rFonts w:ascii="Arial" w:hAnsi="Arial" w:eastAsia="Arial" w:cs="Arial"/>
          <w:noProof w:val="0"/>
          <w:sz w:val="24"/>
          <w:szCs w:val="24"/>
          <w:lang w:val="en-US"/>
        </w:rPr>
        <w:t>groups</w:t>
      </w:r>
      <w:r w:rsidRPr="20E153F7" w:rsidR="7C0DF2EB">
        <w:rPr>
          <w:rFonts w:ascii="Arial" w:hAnsi="Arial" w:eastAsia="Arial" w:cs="Arial"/>
          <w:noProof w:val="0"/>
          <w:sz w:val="24"/>
          <w:szCs w:val="24"/>
          <w:lang w:val="en-US"/>
        </w:rPr>
        <w:t xml:space="preserve"> to give an idea about their area of influence.</w:t>
      </w:r>
      <w:r w:rsidRPr="20E153F7" w:rsidR="7C0DF2EB">
        <w:rPr>
          <w:rFonts w:ascii="Arial" w:hAnsi="Arial" w:eastAsia="Arial" w:cs="Arial"/>
          <w:noProof w:val="0"/>
          <w:sz w:val="24"/>
          <w:szCs w:val="24"/>
          <w:lang w:val="en-US"/>
        </w:rPr>
        <w:t xml:space="preserve"> </w:t>
      </w:r>
    </w:p>
    <w:p xmlns:wp14="http://schemas.microsoft.com/office/word/2010/wordml" w:rsidP="3CE1DE99" wp14:paraId="3964278B" wp14:textId="0355159E">
      <w:pPr>
        <w:spacing w:before="0" w:beforeAutospacing="off" w:after="0" w:afterAutospacing="off"/>
        <w:rPr>
          <w:rFonts w:ascii="Arial" w:hAnsi="Arial" w:eastAsia="Arial" w:cs="Arial"/>
          <w:noProof w:val="0"/>
          <w:sz w:val="24"/>
          <w:szCs w:val="24"/>
          <w:lang w:val="en-US"/>
        </w:rPr>
      </w:pPr>
      <w:r w:rsidRPr="3CE1DE99" w:rsidR="7C0DF2EB">
        <w:rPr>
          <w:rFonts w:ascii="Arial" w:hAnsi="Arial" w:eastAsia="Arial" w:cs="Arial"/>
          <w:noProof w:val="0"/>
          <w:color w:val="404040" w:themeColor="text1" w:themeTint="BF" w:themeShade="FF"/>
          <w:sz w:val="24"/>
          <w:szCs w:val="24"/>
          <w:lang w:val="en-US"/>
        </w:rPr>
        <w:t xml:space="preserve">Belbin team roles can help in managing and resolving </w:t>
      </w:r>
      <w:r w:rsidRPr="3CE1DE99" w:rsidR="7C0DF2EB">
        <w:rPr>
          <w:rFonts w:ascii="Arial" w:hAnsi="Arial" w:eastAsia="Arial" w:cs="Arial"/>
          <w:noProof w:val="0"/>
          <w:sz w:val="24"/>
          <w:szCs w:val="24"/>
          <w:lang w:val="en-US"/>
        </w:rPr>
        <w:t xml:space="preserve">conflicts at work, by </w:t>
      </w:r>
      <w:r w:rsidRPr="3CE1DE99" w:rsidR="7C0DF2EB">
        <w:rPr>
          <w:rFonts w:ascii="Arial" w:hAnsi="Arial" w:eastAsia="Arial" w:cs="Arial"/>
          <w:noProof w:val="0"/>
          <w:sz w:val="24"/>
          <w:szCs w:val="24"/>
          <w:lang w:val="en-US"/>
        </w:rPr>
        <w:t>identifying</w:t>
      </w:r>
      <w:r w:rsidRPr="3CE1DE99" w:rsidR="7C0DF2EB">
        <w:rPr>
          <w:rFonts w:ascii="Arial" w:hAnsi="Arial" w:eastAsia="Arial" w:cs="Arial"/>
          <w:noProof w:val="0"/>
          <w:sz w:val="24"/>
          <w:szCs w:val="24"/>
          <w:lang w:val="en-US"/>
        </w:rPr>
        <w:t xml:space="preserve"> strengths and weaknesses within a team.</w:t>
      </w:r>
      <w:r w:rsidRPr="3CE1DE99" w:rsidR="7C0DF2EB">
        <w:rPr>
          <w:rFonts w:ascii="Arial" w:hAnsi="Arial" w:eastAsia="Arial" w:cs="Arial"/>
          <w:noProof w:val="0"/>
          <w:sz w:val="24"/>
          <w:szCs w:val="24"/>
          <w:lang w:val="en-US"/>
        </w:rPr>
        <w:t xml:space="preserve"> </w:t>
      </w:r>
    </w:p>
    <w:p xmlns:wp14="http://schemas.microsoft.com/office/word/2010/wordml" w:rsidP="3CE1DE99" wp14:paraId="77CB7529" wp14:textId="3F0A198B">
      <w:pPr>
        <w:spacing w:before="0" w:beforeAutospacing="off" w:after="0" w:afterAutospacing="off"/>
        <w:rPr>
          <w:rFonts w:ascii="Arial" w:hAnsi="Arial" w:eastAsia="Arial" w:cs="Arial"/>
          <w:noProof w:val="0"/>
          <w:sz w:val="24"/>
          <w:szCs w:val="24"/>
          <w:lang w:val="en-US"/>
        </w:rPr>
      </w:pPr>
      <w:r w:rsidRPr="3CE1DE99" w:rsidR="7C0DF2EB">
        <w:rPr>
          <w:rFonts w:ascii="Arial" w:hAnsi="Arial" w:eastAsia="Arial" w:cs="Arial"/>
          <w:noProof w:val="0"/>
          <w:color w:val="404040" w:themeColor="text1" w:themeTint="BF" w:themeShade="FF"/>
          <w:sz w:val="24"/>
          <w:szCs w:val="24"/>
          <w:lang w:val="en-US"/>
        </w:rPr>
        <w:t xml:space="preserve">Understanding the role of each team member, it is easy to </w:t>
      </w:r>
      <w:r w:rsidRPr="3CE1DE99" w:rsidR="7C0DF2EB">
        <w:rPr>
          <w:rFonts w:ascii="Arial" w:hAnsi="Arial" w:eastAsia="Arial" w:cs="Arial"/>
          <w:noProof w:val="0"/>
          <w:sz w:val="24"/>
          <w:szCs w:val="24"/>
          <w:lang w:val="en-US"/>
        </w:rPr>
        <w:t>find out the source of conflicts, improving communication and collaboration.</w:t>
      </w:r>
      <w:r w:rsidRPr="3CE1DE99" w:rsidR="7C0DF2EB">
        <w:rPr>
          <w:rFonts w:ascii="Arial" w:hAnsi="Arial" w:eastAsia="Arial" w:cs="Arial"/>
          <w:noProof w:val="0"/>
          <w:sz w:val="24"/>
          <w:szCs w:val="24"/>
          <w:lang w:val="en-US"/>
        </w:rPr>
        <w:t xml:space="preserve"> </w:t>
      </w:r>
    </w:p>
    <w:p xmlns:wp14="http://schemas.microsoft.com/office/word/2010/wordml" w:rsidP="3CE1DE99" wp14:paraId="2ABB3D88" wp14:textId="52EE30E0">
      <w:pPr>
        <w:spacing w:before="0" w:beforeAutospacing="off" w:after="160" w:afterAutospacing="off" w:line="278" w:lineRule="auto"/>
        <w:rPr>
          <w:rFonts w:ascii="Arial" w:hAnsi="Arial" w:eastAsia="Arial" w:cs="Arial"/>
          <w:noProof w:val="0"/>
          <w:sz w:val="24"/>
          <w:szCs w:val="24"/>
          <w:lang w:val="en-US"/>
        </w:rPr>
      </w:pPr>
      <w:r w:rsidRPr="20E153F7" w:rsidR="7C0DF2EB">
        <w:rPr>
          <w:rFonts w:ascii="Arial" w:hAnsi="Arial" w:eastAsia="Arial" w:cs="Arial"/>
          <w:noProof w:val="0"/>
          <w:sz w:val="24"/>
          <w:szCs w:val="24"/>
          <w:lang w:val="en-US"/>
        </w:rPr>
        <w:t xml:space="preserve">The nine roles together provide a comprehensive network to understand team dynamics. When team members are given responsibilities which align with their natural roles, as assessed by the Belbin test, they tend to be more </w:t>
      </w:r>
      <w:r w:rsidRPr="20E153F7" w:rsidR="0CA5C9C2">
        <w:rPr>
          <w:rFonts w:ascii="Arial" w:hAnsi="Arial" w:eastAsia="Arial" w:cs="Arial"/>
          <w:noProof w:val="0"/>
          <w:sz w:val="24"/>
          <w:szCs w:val="24"/>
          <w:lang w:val="en-US"/>
        </w:rPr>
        <w:t>productive,</w:t>
      </w:r>
      <w:r w:rsidRPr="20E153F7" w:rsidR="7C0DF2EB">
        <w:rPr>
          <w:rFonts w:ascii="Arial" w:hAnsi="Arial" w:eastAsia="Arial" w:cs="Arial"/>
          <w:noProof w:val="0"/>
          <w:sz w:val="24"/>
          <w:szCs w:val="24"/>
          <w:lang w:val="en-US"/>
        </w:rPr>
        <w:t xml:space="preserve"> and situations of conflicts are the least. A leader must </w:t>
      </w:r>
      <w:r w:rsidRPr="20E153F7" w:rsidR="7C0DF2EB">
        <w:rPr>
          <w:rFonts w:ascii="Arial" w:hAnsi="Arial" w:eastAsia="Arial" w:cs="Arial"/>
          <w:noProof w:val="0"/>
          <w:sz w:val="24"/>
          <w:szCs w:val="24"/>
          <w:lang w:val="en-US"/>
        </w:rPr>
        <w:t>recognise</w:t>
      </w:r>
      <w:r w:rsidRPr="20E153F7" w:rsidR="7C0DF2EB">
        <w:rPr>
          <w:rFonts w:ascii="Arial" w:hAnsi="Arial" w:eastAsia="Arial" w:cs="Arial"/>
          <w:noProof w:val="0"/>
          <w:sz w:val="24"/>
          <w:szCs w:val="24"/>
          <w:lang w:val="en-US"/>
        </w:rPr>
        <w:t xml:space="preserve"> traits of these roles in the team members to </w:t>
      </w:r>
      <w:r w:rsidRPr="20E153F7" w:rsidR="7C0DF2EB">
        <w:rPr>
          <w:rFonts w:ascii="Arial" w:hAnsi="Arial" w:eastAsia="Arial" w:cs="Arial"/>
          <w:noProof w:val="0"/>
          <w:sz w:val="24"/>
          <w:szCs w:val="24"/>
          <w:lang w:val="en-US"/>
        </w:rPr>
        <w:t>leverage</w:t>
      </w:r>
      <w:r w:rsidRPr="20E153F7" w:rsidR="7C0DF2EB">
        <w:rPr>
          <w:rFonts w:ascii="Arial" w:hAnsi="Arial" w:eastAsia="Arial" w:cs="Arial"/>
          <w:noProof w:val="0"/>
          <w:sz w:val="24"/>
          <w:szCs w:val="24"/>
          <w:lang w:val="en-US"/>
        </w:rPr>
        <w:t xml:space="preserve"> their strengths effectively and avoid conflicts.</w:t>
      </w:r>
    </w:p>
    <w:p xmlns:wp14="http://schemas.microsoft.com/office/word/2010/wordml" w:rsidP="3CE1DE99" wp14:paraId="4A382BEE" wp14:textId="02E3955F">
      <w:pPr>
        <w:spacing w:before="0" w:beforeAutospacing="off" w:after="0" w:afterAutospacing="off"/>
        <w:rPr>
          <w:rFonts w:ascii="Arial" w:hAnsi="Arial" w:eastAsia="Arial" w:cs="Arial"/>
          <w:noProof w:val="0"/>
          <w:sz w:val="24"/>
          <w:szCs w:val="24"/>
          <w:lang w:val="en-US"/>
        </w:rPr>
      </w:pPr>
      <w:r w:rsidRPr="3CE1DE99" w:rsidR="7C0DF2EB">
        <w:rPr>
          <w:rFonts w:ascii="Arial" w:hAnsi="Arial" w:eastAsia="Arial" w:cs="Arial"/>
          <w:noProof w:val="0"/>
          <w:sz w:val="24"/>
          <w:szCs w:val="24"/>
          <w:lang w:val="en-US"/>
        </w:rPr>
        <w:t xml:space="preserve"> </w:t>
      </w:r>
    </w:p>
    <w:p xmlns:wp14="http://schemas.microsoft.com/office/word/2010/wordml" w:rsidP="3CE1DE99" wp14:paraId="11DC219C" wp14:textId="42D8BA73">
      <w:pPr>
        <w:spacing w:before="0" w:beforeAutospacing="off" w:after="160" w:afterAutospacing="off" w:line="278" w:lineRule="auto"/>
        <w:rPr>
          <w:rFonts w:ascii="Arial" w:hAnsi="Arial" w:eastAsia="Arial" w:cs="Arial"/>
          <w:noProof w:val="0"/>
          <w:sz w:val="24"/>
          <w:szCs w:val="24"/>
          <w:lang w:val="en-US"/>
        </w:rPr>
      </w:pPr>
      <w:r w:rsidRPr="3CE1DE99" w:rsidR="7C0DF2EB">
        <w:rPr>
          <w:rFonts w:ascii="Arial" w:hAnsi="Arial" w:eastAsia="Arial" w:cs="Arial"/>
          <w:noProof w:val="0"/>
          <w:sz w:val="24"/>
          <w:szCs w:val="24"/>
          <w:lang w:val="en-US"/>
        </w:rPr>
        <w:t xml:space="preserve"> </w:t>
      </w:r>
    </w:p>
    <w:p xmlns:wp14="http://schemas.microsoft.com/office/word/2010/wordml" w:rsidP="3CE1DE99" wp14:paraId="5A7DF240" wp14:textId="582778A8">
      <w:pPr>
        <w:spacing w:before="0" w:beforeAutospacing="off" w:after="160" w:afterAutospacing="off" w:line="278" w:lineRule="auto"/>
        <w:rPr>
          <w:rFonts w:ascii="Arial" w:hAnsi="Arial" w:eastAsia="Arial" w:cs="Arial"/>
          <w:b w:val="1"/>
          <w:bCs w:val="1"/>
          <w:noProof w:val="0"/>
          <w:color w:val="404040" w:themeColor="text1" w:themeTint="BF" w:themeShade="FF"/>
          <w:sz w:val="24"/>
          <w:szCs w:val="24"/>
          <w:lang w:val="en-US"/>
        </w:rPr>
      </w:pPr>
      <w:r w:rsidRPr="3CE1DE99" w:rsidR="7C0DF2EB">
        <w:rPr>
          <w:rFonts w:ascii="Arial" w:hAnsi="Arial" w:eastAsia="Arial" w:cs="Arial"/>
          <w:b w:val="1"/>
          <w:bCs w:val="1"/>
          <w:noProof w:val="0"/>
          <w:color w:val="404040" w:themeColor="text1" w:themeTint="BF" w:themeShade="FF"/>
          <w:sz w:val="24"/>
          <w:szCs w:val="24"/>
          <w:lang w:val="en-US"/>
        </w:rPr>
        <w:t>5.Types and causes of conflicts</w:t>
      </w:r>
    </w:p>
    <w:p xmlns:wp14="http://schemas.microsoft.com/office/word/2010/wordml" w:rsidP="3CE1DE99" wp14:paraId="429077FE" wp14:textId="50D8B58C">
      <w:pPr>
        <w:spacing w:before="0" w:beforeAutospacing="off" w:after="0" w:afterAutospacing="off"/>
        <w:rPr>
          <w:rFonts w:ascii="Arial" w:hAnsi="Arial" w:eastAsia="Arial" w:cs="Arial"/>
          <w:noProof w:val="0"/>
          <w:sz w:val="24"/>
          <w:szCs w:val="24"/>
          <w:lang w:val="en-US"/>
        </w:rPr>
      </w:pPr>
      <w:r w:rsidRPr="3CE1DE99" w:rsidR="7C0DF2EB">
        <w:rPr>
          <w:rFonts w:ascii="Arial" w:hAnsi="Arial" w:eastAsia="Arial" w:cs="Arial"/>
          <w:b w:val="1"/>
          <w:bCs w:val="1"/>
          <w:noProof w:val="0"/>
          <w:color w:val="404040" w:themeColor="text1" w:themeTint="BF" w:themeShade="FF"/>
          <w:sz w:val="24"/>
          <w:szCs w:val="24"/>
          <w:lang w:val="en-US"/>
        </w:rPr>
        <w:t>Types</w:t>
      </w:r>
      <w:r w:rsidRPr="3CE1DE99" w:rsidR="7C0DF2EB">
        <w:rPr>
          <w:rFonts w:ascii="Arial" w:hAnsi="Arial" w:eastAsia="Arial" w:cs="Arial"/>
          <w:noProof w:val="0"/>
          <w:sz w:val="24"/>
          <w:szCs w:val="24"/>
          <w:lang w:val="en-US"/>
        </w:rPr>
        <w:t xml:space="preserve"> </w:t>
      </w:r>
    </w:p>
    <w:p xmlns:wp14="http://schemas.microsoft.com/office/word/2010/wordml" w:rsidP="3CE1DE99" wp14:paraId="0AFA4303" wp14:textId="366BCEF8">
      <w:pPr>
        <w:spacing w:before="0" w:beforeAutospacing="off" w:after="0" w:afterAutospacing="off"/>
        <w:ind w:left="1114" w:right="0"/>
        <w:rPr>
          <w:rFonts w:ascii="Arial" w:hAnsi="Arial" w:eastAsia="Arial" w:cs="Arial"/>
          <w:noProof w:val="0"/>
          <w:sz w:val="24"/>
          <w:szCs w:val="24"/>
          <w:lang w:val="en-US"/>
        </w:rPr>
      </w:pPr>
      <w:r w:rsidRPr="3CE1DE99" w:rsidR="7C0DF2EB">
        <w:rPr>
          <w:rFonts w:ascii="Arial" w:hAnsi="Arial" w:eastAsia="Arial" w:cs="Arial"/>
          <w:noProof w:val="0"/>
          <w:sz w:val="24"/>
          <w:szCs w:val="24"/>
          <w:lang w:val="en-US"/>
        </w:rPr>
        <w:t xml:space="preserve"> </w:t>
      </w:r>
    </w:p>
    <w:p xmlns:wp14="http://schemas.microsoft.com/office/word/2010/wordml" w:rsidP="3CE1DE99" wp14:paraId="48547C8D" wp14:textId="63C7B11C">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Interpersonal </w:t>
      </w:r>
      <w:r w:rsidRPr="20E153F7" w:rsidR="693FB0F9">
        <w:rPr>
          <w:rFonts w:ascii="Arial" w:hAnsi="Arial" w:eastAsia="Arial" w:cs="Arial"/>
          <w:noProof w:val="0"/>
          <w:color w:val="000000" w:themeColor="text1" w:themeTint="FF" w:themeShade="FF"/>
          <w:sz w:val="24"/>
          <w:szCs w:val="24"/>
          <w:lang w:val="en-US"/>
        </w:rPr>
        <w:t>Conflict,</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Intrapersonal </w:t>
      </w:r>
      <w:r w:rsidRPr="20E153F7" w:rsidR="7F4DAD13">
        <w:rPr>
          <w:rFonts w:ascii="Arial" w:hAnsi="Arial" w:eastAsia="Arial" w:cs="Arial"/>
          <w:noProof w:val="0"/>
          <w:color w:val="000000" w:themeColor="text1" w:themeTint="FF" w:themeShade="FF"/>
          <w:sz w:val="24"/>
          <w:szCs w:val="24"/>
          <w:lang w:val="en-US"/>
        </w:rPr>
        <w:t>Conflict,</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Task </w:t>
      </w:r>
      <w:r w:rsidRPr="20E153F7" w:rsidR="6F560EEF">
        <w:rPr>
          <w:rFonts w:ascii="Arial" w:hAnsi="Arial" w:eastAsia="Arial" w:cs="Arial"/>
          <w:noProof w:val="0"/>
          <w:color w:val="000000" w:themeColor="text1" w:themeTint="FF" w:themeShade="FF"/>
          <w:sz w:val="24"/>
          <w:szCs w:val="24"/>
          <w:lang w:val="en-US"/>
        </w:rPr>
        <w:t>Conflict,</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Role </w:t>
      </w:r>
      <w:r w:rsidRPr="20E153F7" w:rsidR="4088348D">
        <w:rPr>
          <w:rFonts w:ascii="Arial" w:hAnsi="Arial" w:eastAsia="Arial" w:cs="Arial"/>
          <w:noProof w:val="0"/>
          <w:color w:val="000000" w:themeColor="text1" w:themeTint="FF" w:themeShade="FF"/>
          <w:sz w:val="24"/>
          <w:szCs w:val="24"/>
          <w:lang w:val="en-US"/>
        </w:rPr>
        <w:t>Conflict Organizational</w:t>
      </w:r>
      <w:r w:rsidRPr="20E153F7" w:rsidR="7C0DF2EB">
        <w:rPr>
          <w:rFonts w:ascii="Arial" w:hAnsi="Arial" w:eastAsia="Arial" w:cs="Arial"/>
          <w:noProof w:val="0"/>
          <w:color w:val="000000" w:themeColor="text1" w:themeTint="FF" w:themeShade="FF"/>
          <w:sz w:val="24"/>
          <w:szCs w:val="24"/>
          <w:lang w:val="en-US"/>
        </w:rPr>
        <w:t xml:space="preserve"> </w:t>
      </w:r>
      <w:r w:rsidRPr="20E153F7" w:rsidR="2A70F7A5">
        <w:rPr>
          <w:rFonts w:ascii="Arial" w:hAnsi="Arial" w:eastAsia="Arial" w:cs="Arial"/>
          <w:noProof w:val="0"/>
          <w:color w:val="000000" w:themeColor="text1" w:themeTint="FF" w:themeShade="FF"/>
          <w:sz w:val="24"/>
          <w:szCs w:val="24"/>
          <w:lang w:val="en-US"/>
        </w:rPr>
        <w:t>Conflict,</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Resource </w:t>
      </w:r>
      <w:r w:rsidRPr="20E153F7" w:rsidR="44250CBE">
        <w:rPr>
          <w:rFonts w:ascii="Arial" w:hAnsi="Arial" w:eastAsia="Arial" w:cs="Arial"/>
          <w:noProof w:val="0"/>
          <w:color w:val="000000" w:themeColor="text1" w:themeTint="FF" w:themeShade="FF"/>
          <w:sz w:val="24"/>
          <w:szCs w:val="24"/>
          <w:lang w:val="en-US"/>
        </w:rPr>
        <w:t>Conflict,</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Cultural </w:t>
      </w:r>
      <w:r w:rsidRPr="20E153F7" w:rsidR="334EA44B">
        <w:rPr>
          <w:rFonts w:ascii="Arial" w:hAnsi="Arial" w:eastAsia="Arial" w:cs="Arial"/>
          <w:noProof w:val="0"/>
          <w:color w:val="000000" w:themeColor="text1" w:themeTint="FF" w:themeShade="FF"/>
          <w:sz w:val="24"/>
          <w:szCs w:val="24"/>
          <w:lang w:val="en-US"/>
        </w:rPr>
        <w:t>Conflict,</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Leadership </w:t>
      </w:r>
      <w:r w:rsidRPr="20E153F7" w:rsidR="66DBF4B9">
        <w:rPr>
          <w:rFonts w:ascii="Arial" w:hAnsi="Arial" w:eastAsia="Arial" w:cs="Arial"/>
          <w:noProof w:val="0"/>
          <w:color w:val="000000" w:themeColor="text1" w:themeTint="FF" w:themeShade="FF"/>
          <w:sz w:val="24"/>
          <w:szCs w:val="24"/>
          <w:lang w:val="en-US"/>
        </w:rPr>
        <w:t>Conflict,</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Communication </w:t>
      </w:r>
      <w:r w:rsidRPr="20E153F7" w:rsidR="37F912FA">
        <w:rPr>
          <w:rFonts w:ascii="Arial" w:hAnsi="Arial" w:eastAsia="Arial" w:cs="Arial"/>
          <w:noProof w:val="0"/>
          <w:color w:val="000000" w:themeColor="text1" w:themeTint="FF" w:themeShade="FF"/>
          <w:sz w:val="24"/>
          <w:szCs w:val="24"/>
          <w:lang w:val="en-US"/>
        </w:rPr>
        <w:t>Conflict,</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Performance </w:t>
      </w:r>
      <w:r w:rsidRPr="20E153F7" w:rsidR="36801FAD">
        <w:rPr>
          <w:rFonts w:ascii="Arial" w:hAnsi="Arial" w:eastAsia="Arial" w:cs="Arial"/>
          <w:noProof w:val="0"/>
          <w:color w:val="000000" w:themeColor="text1" w:themeTint="FF" w:themeShade="FF"/>
          <w:sz w:val="24"/>
          <w:szCs w:val="24"/>
          <w:lang w:val="en-US"/>
        </w:rPr>
        <w:t>Conflict.</w:t>
      </w:r>
    </w:p>
    <w:p xmlns:wp14="http://schemas.microsoft.com/office/word/2010/wordml" w:rsidP="3CE1DE99" wp14:paraId="2C5A4237" wp14:textId="35229138">
      <w:pPr>
        <w:spacing w:before="0" w:beforeAutospacing="off" w:after="0" w:afterAutospacing="off"/>
        <w:rPr>
          <w:rFonts w:ascii="Arial" w:hAnsi="Arial" w:eastAsia="Arial" w:cs="Arial"/>
          <w:noProof w:val="0"/>
          <w:color w:val="404040" w:themeColor="text1" w:themeTint="BF" w:themeShade="FF"/>
          <w:sz w:val="24"/>
          <w:szCs w:val="24"/>
          <w:lang w:val="en-US"/>
        </w:rPr>
      </w:pPr>
      <w:r w:rsidRPr="3CE1DE99" w:rsidR="7C0DF2EB">
        <w:rPr>
          <w:rFonts w:ascii="Arial" w:hAnsi="Arial" w:eastAsia="Arial" w:cs="Arial"/>
          <w:noProof w:val="0"/>
          <w:color w:val="404040" w:themeColor="text1" w:themeTint="BF" w:themeShade="FF"/>
          <w:sz w:val="24"/>
          <w:szCs w:val="24"/>
          <w:lang w:val="en-US"/>
        </w:rPr>
        <w:t xml:space="preserve"> </w:t>
      </w:r>
    </w:p>
    <w:p xmlns:wp14="http://schemas.microsoft.com/office/word/2010/wordml" w:rsidP="3CE1DE99" wp14:paraId="65C3EDB1" wp14:textId="3B7E137A">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b w:val="1"/>
          <w:bCs w:val="1"/>
          <w:noProof w:val="0"/>
          <w:color w:val="000000" w:themeColor="text1" w:themeTint="FF" w:themeShade="FF"/>
          <w:sz w:val="24"/>
          <w:szCs w:val="24"/>
          <w:lang w:val="en-US"/>
        </w:rPr>
        <w:t>Causes</w:t>
      </w:r>
      <w:r w:rsidRPr="20E153F7" w:rsidR="7C0DF2EB">
        <w:rPr>
          <w:rFonts w:ascii="Arial" w:hAnsi="Arial" w:eastAsia="Arial" w:cs="Arial"/>
          <w:noProof w:val="0"/>
          <w:sz w:val="24"/>
          <w:szCs w:val="24"/>
          <w:lang w:val="en-US"/>
        </w:rPr>
        <w:t xml:space="preserve"> </w:t>
      </w:r>
    </w:p>
    <w:p xmlns:wp14="http://schemas.microsoft.com/office/word/2010/wordml" w:rsidP="3CE1DE99" wp14:paraId="4C285006" wp14:textId="4D8805AB">
      <w:pPr>
        <w:spacing w:before="0" w:beforeAutospacing="off" w:after="0" w:afterAutospacing="off"/>
        <w:rPr>
          <w:rFonts w:ascii="Arial" w:hAnsi="Arial" w:eastAsia="Arial" w:cs="Arial"/>
          <w:noProof w:val="0"/>
          <w:sz w:val="24"/>
          <w:szCs w:val="24"/>
          <w:lang w:val="en-US"/>
        </w:rPr>
      </w:pPr>
      <w:r w:rsidRPr="3CE1DE99" w:rsidR="7C0DF2EB">
        <w:rPr>
          <w:rFonts w:ascii="Arial" w:hAnsi="Arial" w:eastAsia="Arial" w:cs="Arial"/>
          <w:noProof w:val="0"/>
          <w:sz w:val="24"/>
          <w:szCs w:val="24"/>
          <w:lang w:val="en-US"/>
        </w:rPr>
        <w:t xml:space="preserve"> </w:t>
      </w:r>
    </w:p>
    <w:p xmlns:wp14="http://schemas.microsoft.com/office/word/2010/wordml" w:rsidP="3CE1DE99" wp14:paraId="21365851" wp14:textId="07ED5509">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Resistance to </w:t>
      </w:r>
      <w:r w:rsidRPr="20E153F7" w:rsidR="08191C77">
        <w:rPr>
          <w:rFonts w:ascii="Arial" w:hAnsi="Arial" w:eastAsia="Arial" w:cs="Arial"/>
          <w:noProof w:val="0"/>
          <w:color w:val="000000" w:themeColor="text1" w:themeTint="FF" w:themeShade="FF"/>
          <w:sz w:val="24"/>
          <w:szCs w:val="24"/>
          <w:lang w:val="en-US"/>
        </w:rPr>
        <w:t>change,</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Poor </w:t>
      </w:r>
      <w:r w:rsidRPr="20E153F7" w:rsidR="609FB22B">
        <w:rPr>
          <w:rFonts w:ascii="Arial" w:hAnsi="Arial" w:eastAsia="Arial" w:cs="Arial"/>
          <w:noProof w:val="0"/>
          <w:color w:val="000000" w:themeColor="text1" w:themeTint="FF" w:themeShade="FF"/>
          <w:sz w:val="24"/>
          <w:szCs w:val="24"/>
          <w:lang w:val="en-US"/>
        </w:rPr>
        <w:t>communication,</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Lack of </w:t>
      </w:r>
      <w:r w:rsidRPr="20E153F7" w:rsidR="1D299DF8">
        <w:rPr>
          <w:rFonts w:ascii="Arial" w:hAnsi="Arial" w:eastAsia="Arial" w:cs="Arial"/>
          <w:noProof w:val="0"/>
          <w:color w:val="000000" w:themeColor="text1" w:themeTint="FF" w:themeShade="FF"/>
          <w:sz w:val="24"/>
          <w:szCs w:val="24"/>
          <w:lang w:val="en-US"/>
        </w:rPr>
        <w:t>trust,</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Inadequate </w:t>
      </w:r>
      <w:r w:rsidRPr="20E153F7" w:rsidR="6ACCE01C">
        <w:rPr>
          <w:rFonts w:ascii="Arial" w:hAnsi="Arial" w:eastAsia="Arial" w:cs="Arial"/>
          <w:noProof w:val="0"/>
          <w:color w:val="000000" w:themeColor="text1" w:themeTint="FF" w:themeShade="FF"/>
          <w:sz w:val="24"/>
          <w:szCs w:val="24"/>
          <w:lang w:val="en-US"/>
        </w:rPr>
        <w:t>leadership,</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Stress and </w:t>
      </w:r>
      <w:r w:rsidRPr="20E153F7" w:rsidR="7A230506">
        <w:rPr>
          <w:rFonts w:ascii="Arial" w:hAnsi="Arial" w:eastAsia="Arial" w:cs="Arial"/>
          <w:noProof w:val="0"/>
          <w:color w:val="000000" w:themeColor="text1" w:themeTint="FF" w:themeShade="FF"/>
          <w:sz w:val="24"/>
          <w:szCs w:val="24"/>
          <w:lang w:val="en-US"/>
        </w:rPr>
        <w:t>pressure,</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Different work </w:t>
      </w:r>
      <w:r w:rsidRPr="20E153F7" w:rsidR="2A28100D">
        <w:rPr>
          <w:rFonts w:ascii="Arial" w:hAnsi="Arial" w:eastAsia="Arial" w:cs="Arial"/>
          <w:noProof w:val="0"/>
          <w:color w:val="000000" w:themeColor="text1" w:themeTint="FF" w:themeShade="FF"/>
          <w:sz w:val="24"/>
          <w:szCs w:val="24"/>
          <w:lang w:val="en-US"/>
        </w:rPr>
        <w:t>styles, Unclear</w:t>
      </w:r>
      <w:r w:rsidRPr="20E153F7" w:rsidR="7C0DF2EB">
        <w:rPr>
          <w:rFonts w:ascii="Arial" w:hAnsi="Arial" w:eastAsia="Arial" w:cs="Arial"/>
          <w:noProof w:val="0"/>
          <w:color w:val="000000" w:themeColor="text1" w:themeTint="FF" w:themeShade="FF"/>
          <w:sz w:val="24"/>
          <w:szCs w:val="24"/>
          <w:lang w:val="en-US"/>
        </w:rPr>
        <w:t xml:space="preserve"> expectations, </w:t>
      </w:r>
      <w:r w:rsidRPr="20E153F7" w:rsidR="07A7A9FC">
        <w:rPr>
          <w:rFonts w:ascii="Arial" w:hAnsi="Arial" w:eastAsia="Arial" w:cs="Arial"/>
          <w:noProof w:val="0"/>
          <w:color w:val="000000" w:themeColor="text1" w:themeTint="FF" w:themeShade="FF"/>
          <w:sz w:val="24"/>
          <w:szCs w:val="24"/>
          <w:lang w:val="en-US"/>
        </w:rPr>
        <w:t>goals,</w:t>
      </w:r>
      <w:r w:rsidRPr="20E153F7" w:rsidR="7C0DF2EB">
        <w:rPr>
          <w:rFonts w:ascii="Arial" w:hAnsi="Arial" w:eastAsia="Arial" w:cs="Arial"/>
          <w:noProof w:val="0"/>
          <w:sz w:val="24"/>
          <w:szCs w:val="24"/>
          <w:lang w:val="en-US"/>
        </w:rPr>
        <w:t xml:space="preserve"> </w:t>
      </w:r>
      <w:r w:rsidRPr="20E153F7" w:rsidR="37CA2FC8">
        <w:rPr>
          <w:rFonts w:ascii="Arial" w:hAnsi="Arial" w:eastAsia="Arial" w:cs="Arial"/>
          <w:noProof w:val="0"/>
          <w:color w:val="000000" w:themeColor="text1" w:themeTint="FF" w:themeShade="FF"/>
          <w:sz w:val="24"/>
          <w:szCs w:val="24"/>
          <w:lang w:val="en-US"/>
        </w:rPr>
        <w:t>Competition, Cultural</w:t>
      </w:r>
      <w:r w:rsidRPr="20E153F7" w:rsidR="7C0DF2EB">
        <w:rPr>
          <w:rFonts w:ascii="Arial" w:hAnsi="Arial" w:eastAsia="Arial" w:cs="Arial"/>
          <w:noProof w:val="0"/>
          <w:color w:val="000000" w:themeColor="text1" w:themeTint="FF" w:themeShade="FF"/>
          <w:sz w:val="24"/>
          <w:szCs w:val="24"/>
          <w:lang w:val="en-US"/>
        </w:rPr>
        <w:t xml:space="preserve"> and value </w:t>
      </w:r>
      <w:r w:rsidRPr="20E153F7" w:rsidR="24591C07">
        <w:rPr>
          <w:rFonts w:ascii="Arial" w:hAnsi="Arial" w:eastAsia="Arial" w:cs="Arial"/>
          <w:noProof w:val="0"/>
          <w:color w:val="000000" w:themeColor="text1" w:themeTint="FF" w:themeShade="FF"/>
          <w:sz w:val="24"/>
          <w:szCs w:val="24"/>
          <w:lang w:val="en-US"/>
        </w:rPr>
        <w:t>differences.</w:t>
      </w:r>
    </w:p>
    <w:p xmlns:wp14="http://schemas.microsoft.com/office/word/2010/wordml" w:rsidP="3CE1DE99" wp14:paraId="1E3B7D39" wp14:textId="6247FD89">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sz w:val="24"/>
          <w:szCs w:val="24"/>
          <w:lang w:val="en-US"/>
        </w:rPr>
        <w:t xml:space="preserve"> </w:t>
      </w:r>
    </w:p>
    <w:p w:rsidR="20E153F7" w:rsidP="20E153F7" w:rsidRDefault="20E153F7" w14:paraId="75EC12A2" w14:textId="72C3B367">
      <w:pPr>
        <w:spacing w:before="0" w:beforeAutospacing="off" w:after="160" w:afterAutospacing="off" w:line="278" w:lineRule="auto"/>
        <w:rPr>
          <w:rFonts w:ascii="Arial" w:hAnsi="Arial" w:eastAsia="Arial" w:cs="Arial"/>
          <w:noProof w:val="0"/>
          <w:sz w:val="24"/>
          <w:szCs w:val="24"/>
          <w:lang w:val="en-US"/>
        </w:rPr>
      </w:pPr>
    </w:p>
    <w:p w:rsidR="20E153F7" w:rsidP="20E153F7" w:rsidRDefault="20E153F7" w14:paraId="13BC5915" w14:textId="4DE5D7C4">
      <w:pPr>
        <w:spacing w:before="0" w:beforeAutospacing="off" w:after="160" w:afterAutospacing="off" w:line="278" w:lineRule="auto"/>
        <w:rPr>
          <w:rFonts w:ascii="Arial" w:hAnsi="Arial" w:eastAsia="Arial" w:cs="Arial"/>
          <w:noProof w:val="0"/>
          <w:sz w:val="24"/>
          <w:szCs w:val="24"/>
          <w:lang w:val="en-US"/>
        </w:rPr>
      </w:pPr>
    </w:p>
    <w:p w:rsidR="20E153F7" w:rsidP="20E153F7" w:rsidRDefault="20E153F7" w14:paraId="33D7A308" w14:textId="2B404152">
      <w:pPr>
        <w:spacing w:before="0" w:beforeAutospacing="off" w:after="160" w:afterAutospacing="off" w:line="278" w:lineRule="auto"/>
        <w:rPr>
          <w:rFonts w:ascii="Arial" w:hAnsi="Arial" w:eastAsia="Arial" w:cs="Arial"/>
          <w:noProof w:val="0"/>
          <w:sz w:val="24"/>
          <w:szCs w:val="24"/>
          <w:lang w:val="en-US"/>
        </w:rPr>
      </w:pPr>
    </w:p>
    <w:p w:rsidR="20E153F7" w:rsidP="20E153F7" w:rsidRDefault="20E153F7" w14:paraId="570BB31C" w14:textId="275CAFA8">
      <w:pPr>
        <w:spacing w:before="0" w:beforeAutospacing="off" w:after="160" w:afterAutospacing="off" w:line="278" w:lineRule="auto"/>
        <w:rPr>
          <w:rFonts w:ascii="Arial" w:hAnsi="Arial" w:eastAsia="Arial" w:cs="Arial"/>
          <w:noProof w:val="0"/>
          <w:sz w:val="24"/>
          <w:szCs w:val="24"/>
          <w:lang w:val="en-US"/>
        </w:rPr>
      </w:pPr>
    </w:p>
    <w:p w:rsidR="20E153F7" w:rsidP="20E153F7" w:rsidRDefault="20E153F7" w14:paraId="1FF0CB09" w14:textId="068F6A35">
      <w:pPr>
        <w:spacing w:before="0" w:beforeAutospacing="off" w:after="160" w:afterAutospacing="off" w:line="278" w:lineRule="auto"/>
        <w:rPr>
          <w:rFonts w:ascii="Arial" w:hAnsi="Arial" w:eastAsia="Arial" w:cs="Arial"/>
          <w:noProof w:val="0"/>
          <w:sz w:val="24"/>
          <w:szCs w:val="24"/>
          <w:lang w:val="en-US"/>
        </w:rPr>
      </w:pPr>
    </w:p>
    <w:p w:rsidR="52FD8CF5" w:rsidP="20E153F7" w:rsidRDefault="52FD8CF5" w14:paraId="0F75A4EC" w14:textId="2B0122FE">
      <w:pPr>
        <w:spacing w:before="0" w:beforeAutospacing="off" w:after="160" w:afterAutospacing="off" w:line="278" w:lineRule="auto"/>
        <w:rPr>
          <w:rFonts w:ascii="Arial" w:hAnsi="Arial" w:eastAsia="Arial" w:cs="Arial"/>
          <w:noProof w:val="0"/>
          <w:sz w:val="24"/>
          <w:szCs w:val="24"/>
          <w:lang w:val="en-US"/>
        </w:rPr>
      </w:pPr>
      <w:r w:rsidRPr="20E153F7" w:rsidR="52FD8CF5">
        <w:rPr>
          <w:rFonts w:ascii="Arial" w:hAnsi="Arial" w:eastAsia="Arial" w:cs="Arial"/>
          <w:noProof w:val="0"/>
          <w:sz w:val="24"/>
          <w:szCs w:val="24"/>
          <w:lang w:val="en-US"/>
        </w:rPr>
        <w:t xml:space="preserve">                                                                   4</w:t>
      </w:r>
    </w:p>
    <w:p xmlns:wp14="http://schemas.microsoft.com/office/word/2010/wordml" w:rsidP="3CE1DE99" wp14:paraId="25EC6767" wp14:textId="324F8771">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b w:val="1"/>
          <w:bCs w:val="1"/>
          <w:noProof w:val="0"/>
          <w:color w:val="000000" w:themeColor="text1" w:themeTint="FF" w:themeShade="FF"/>
          <w:sz w:val="24"/>
          <w:szCs w:val="24"/>
          <w:lang w:val="en-US"/>
        </w:rPr>
        <w:t>6.Conclusions</w:t>
      </w:r>
      <w:r w:rsidRPr="20E153F7" w:rsidR="7C0DF2EB">
        <w:rPr>
          <w:rFonts w:ascii="Arial" w:hAnsi="Arial" w:eastAsia="Arial" w:cs="Arial"/>
          <w:b w:val="1"/>
          <w:bCs w:val="1"/>
          <w:noProof w:val="0"/>
          <w:color w:val="000000" w:themeColor="text1" w:themeTint="FF" w:themeShade="FF"/>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 xml:space="preserve"> </w:t>
      </w:r>
    </w:p>
    <w:p xmlns:wp14="http://schemas.microsoft.com/office/word/2010/wordml" w:rsidP="3CE1DE99" wp14:paraId="05C7D702" wp14:textId="1852855E">
      <w:pPr>
        <w:spacing w:before="0" w:beforeAutospacing="off" w:after="0" w:afterAutospacing="off"/>
        <w:rPr>
          <w:rFonts w:ascii="Arial" w:hAnsi="Arial" w:eastAsia="Arial" w:cs="Arial"/>
          <w:noProof w:val="0"/>
          <w:sz w:val="24"/>
          <w:szCs w:val="24"/>
          <w:lang w:val="en-US"/>
        </w:rPr>
      </w:pPr>
      <w:r w:rsidRPr="20E153F7" w:rsidR="03B8ACB2">
        <w:rPr>
          <w:rFonts w:ascii="Arial" w:hAnsi="Arial" w:eastAsia="Arial" w:cs="Arial"/>
          <w:noProof w:val="0"/>
          <w:color w:val="000000" w:themeColor="text1" w:themeTint="FF" w:themeShade="FF"/>
          <w:sz w:val="24"/>
          <w:szCs w:val="24"/>
          <w:lang w:val="en-US"/>
        </w:rPr>
        <w:t>Following the accumulated knowledge and personal experience, I concluded that only through learning, exploring and accumulating information can we understand in depth when, why and under what conditions conflicts occur.</w:t>
      </w:r>
      <w:r w:rsidRPr="20E153F7" w:rsidR="7C0DF2EB">
        <w:rPr>
          <w:rFonts w:ascii="Arial" w:hAnsi="Arial" w:eastAsia="Arial" w:cs="Arial"/>
          <w:noProof w:val="0"/>
          <w:sz w:val="24"/>
          <w:szCs w:val="24"/>
          <w:lang w:val="en-US"/>
        </w:rPr>
        <w:t xml:space="preserve"> </w:t>
      </w:r>
    </w:p>
    <w:p w:rsidR="7C0DF2EB" w:rsidP="20E153F7" w:rsidRDefault="7C0DF2EB" w14:paraId="4F2D5BDA" w14:textId="73E271DB">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With the </w:t>
      </w:r>
      <w:r w:rsidRPr="20E153F7" w:rsidR="794F97A1">
        <w:rPr>
          <w:rFonts w:ascii="Arial" w:hAnsi="Arial" w:eastAsia="Arial" w:cs="Arial"/>
          <w:noProof w:val="0"/>
          <w:color w:val="000000" w:themeColor="text1" w:themeTint="FF" w:themeShade="FF"/>
          <w:sz w:val="24"/>
          <w:szCs w:val="24"/>
          <w:lang w:val="en-US"/>
        </w:rPr>
        <w:t>theories studied</w:t>
      </w:r>
      <w:r w:rsidRPr="20E153F7" w:rsidR="7C0DF2EB">
        <w:rPr>
          <w:rFonts w:ascii="Arial" w:hAnsi="Arial" w:eastAsia="Arial" w:cs="Arial"/>
          <w:noProof w:val="0"/>
          <w:color w:val="000000" w:themeColor="text1" w:themeTint="FF" w:themeShade="FF"/>
          <w:sz w:val="24"/>
          <w:szCs w:val="24"/>
          <w:lang w:val="en-US"/>
        </w:rPr>
        <w:t xml:space="preserve"> we can find valuable and </w:t>
      </w:r>
      <w:r w:rsidRPr="20E153F7" w:rsidR="7C0DF2EB">
        <w:rPr>
          <w:rFonts w:ascii="Arial" w:hAnsi="Arial" w:eastAsia="Arial" w:cs="Arial"/>
          <w:noProof w:val="0"/>
          <w:color w:val="000000" w:themeColor="text1" w:themeTint="FF" w:themeShade="FF"/>
          <w:sz w:val="24"/>
          <w:szCs w:val="24"/>
          <w:lang w:val="en-US"/>
        </w:rPr>
        <w:t>timely</w:t>
      </w:r>
      <w:r w:rsidRPr="20E153F7" w:rsidR="7C0DF2EB">
        <w:rPr>
          <w:rFonts w:ascii="Arial" w:hAnsi="Arial" w:eastAsia="Arial" w:cs="Arial"/>
          <w:noProof w:val="0"/>
          <w:color w:val="000000" w:themeColor="text1" w:themeTint="FF" w:themeShade="FF"/>
          <w:sz w:val="24"/>
          <w:szCs w:val="24"/>
          <w:lang w:val="en-US"/>
        </w:rPr>
        <w:t xml:space="preserve"> solutions for the </w:t>
      </w:r>
      <w:r w:rsidRPr="20E153F7" w:rsidR="7C0DF2EB">
        <w:rPr>
          <w:rFonts w:ascii="Arial" w:hAnsi="Arial" w:eastAsia="Arial" w:cs="Arial"/>
          <w:noProof w:val="0"/>
          <w:sz w:val="24"/>
          <w:szCs w:val="24"/>
          <w:lang w:val="en-US"/>
        </w:rPr>
        <w:t xml:space="preserve">conflicts and problems that may appear along the </w:t>
      </w:r>
      <w:r w:rsidRPr="20E153F7" w:rsidR="7C0DF2EB">
        <w:rPr>
          <w:rFonts w:ascii="Arial" w:hAnsi="Arial" w:eastAsia="Arial" w:cs="Arial"/>
          <w:noProof w:val="0"/>
          <w:sz w:val="24"/>
          <w:szCs w:val="24"/>
          <w:lang w:val="en-US"/>
        </w:rPr>
        <w:t>way.</w:t>
      </w:r>
      <w:r w:rsidRPr="20E153F7" w:rsidR="7C0DF2EB">
        <w:rPr>
          <w:rFonts w:ascii="Arial" w:hAnsi="Arial" w:eastAsia="Arial" w:cs="Arial"/>
          <w:noProof w:val="0"/>
          <w:sz w:val="24"/>
          <w:szCs w:val="24"/>
          <w:lang w:val="en-US"/>
        </w:rPr>
        <w:t xml:space="preserve"> </w:t>
      </w:r>
    </w:p>
    <w:p xmlns:wp14="http://schemas.microsoft.com/office/word/2010/wordml" w:rsidP="20E153F7" wp14:paraId="1167BED1" wp14:textId="156996E7">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Each approach has both positive and negative impacts. The Competing approach </w:t>
      </w:r>
      <w:r w:rsidRPr="20E153F7" w:rsidR="7C0DF2EB">
        <w:rPr>
          <w:rFonts w:ascii="Arial" w:hAnsi="Arial" w:eastAsia="Arial" w:cs="Arial"/>
          <w:noProof w:val="0"/>
          <w:sz w:val="24"/>
          <w:szCs w:val="24"/>
          <w:lang w:val="en-US"/>
        </w:rPr>
        <w:t>is highly assertive, but uncooperative behavior. This can result in hurt feeling, on the other</w:t>
      </w:r>
    </w:p>
    <w:p xmlns:wp14="http://schemas.microsoft.com/office/word/2010/wordml" w:rsidP="3CE1DE99" wp14:paraId="426718DE" wp14:textId="77708989">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sz w:val="24"/>
          <w:szCs w:val="24"/>
          <w:lang w:val="en-US"/>
        </w:rPr>
        <w:t xml:space="preserve"> hand, can spur constructive competition. The Accommodating approach is highly cooperative but unassertive, it may lead to silencing of </w:t>
      </w:r>
      <w:r w:rsidRPr="20E153F7" w:rsidR="4743E210">
        <w:rPr>
          <w:rFonts w:ascii="Arial" w:hAnsi="Arial" w:eastAsia="Arial" w:cs="Arial"/>
          <w:noProof w:val="0"/>
          <w:sz w:val="24"/>
          <w:szCs w:val="24"/>
          <w:lang w:val="en-US"/>
        </w:rPr>
        <w:t>promising ideas</w:t>
      </w:r>
      <w:r w:rsidRPr="20E153F7" w:rsidR="7C0DF2EB">
        <w:rPr>
          <w:rFonts w:ascii="Arial" w:hAnsi="Arial" w:eastAsia="Arial" w:cs="Arial"/>
          <w:noProof w:val="0"/>
          <w:sz w:val="24"/>
          <w:szCs w:val="24"/>
          <w:lang w:val="en-US"/>
        </w:rPr>
        <w:t xml:space="preserve">, but </w:t>
      </w:r>
      <w:r w:rsidRPr="20E153F7" w:rsidR="0F10CDE9">
        <w:rPr>
          <w:rFonts w:ascii="Arial" w:hAnsi="Arial" w:eastAsia="Arial" w:cs="Arial"/>
          <w:noProof w:val="0"/>
          <w:sz w:val="24"/>
          <w:szCs w:val="24"/>
          <w:lang w:val="en-US"/>
        </w:rPr>
        <w:t>necessary</w:t>
      </w:r>
      <w:r w:rsidRPr="20E153F7" w:rsidR="7C0DF2EB">
        <w:rPr>
          <w:rFonts w:ascii="Arial" w:hAnsi="Arial" w:eastAsia="Arial" w:cs="Arial"/>
          <w:noProof w:val="0"/>
          <w:sz w:val="24"/>
          <w:szCs w:val="24"/>
          <w:lang w:val="en-US"/>
        </w:rPr>
        <w:t xml:space="preserve"> to </w:t>
      </w:r>
      <w:r w:rsidRPr="20E153F7" w:rsidR="7C0DF2EB">
        <w:rPr>
          <w:rFonts w:ascii="Arial" w:hAnsi="Arial" w:eastAsia="Arial" w:cs="Arial"/>
          <w:noProof w:val="0"/>
          <w:sz w:val="24"/>
          <w:szCs w:val="24"/>
          <w:lang w:val="en-US"/>
        </w:rPr>
        <w:t>maintain</w:t>
      </w:r>
      <w:r w:rsidRPr="20E153F7" w:rsidR="7C0DF2EB">
        <w:rPr>
          <w:rFonts w:ascii="Arial" w:hAnsi="Arial" w:eastAsia="Arial" w:cs="Arial"/>
          <w:noProof w:val="0"/>
          <w:sz w:val="24"/>
          <w:szCs w:val="24"/>
          <w:lang w:val="en-US"/>
        </w:rPr>
        <w:t xml:space="preserve"> cooperation. The compromising approach is moderate on both, it may help in sorting out things amicably but can lead to mediocre progress. The Avoiding approach simply tends to avoid problems and neglects a need for solutions (Heffernan, 2012)</w:t>
      </w:r>
      <w:r w:rsidRPr="20E153F7" w:rsidR="7C0DF2EB">
        <w:rPr>
          <w:rFonts w:ascii="Arial" w:hAnsi="Arial" w:eastAsia="Arial" w:cs="Arial"/>
          <w:noProof w:val="0"/>
          <w:sz w:val="24"/>
          <w:szCs w:val="24"/>
          <w:lang w:val="en-US"/>
        </w:rPr>
        <w:t xml:space="preserve">. </w:t>
      </w:r>
      <w:r w:rsidRPr="20E153F7" w:rsidR="7C0DF2EB">
        <w:rPr>
          <w:rFonts w:ascii="Arial" w:hAnsi="Arial" w:eastAsia="Arial" w:cs="Arial"/>
          <w:noProof w:val="0"/>
          <w:sz w:val="24"/>
          <w:szCs w:val="24"/>
          <w:lang w:val="en-US"/>
        </w:rPr>
        <w:t xml:space="preserve"> </w:t>
      </w:r>
    </w:p>
    <w:p xmlns:wp14="http://schemas.microsoft.com/office/word/2010/wordml" w:rsidP="3CE1DE99" wp14:paraId="3F19A1AE" wp14:textId="2AC86F97">
      <w:pPr>
        <w:spacing w:before="0" w:beforeAutospacing="off" w:after="0" w:afterAutospacing="off"/>
        <w:rPr>
          <w:rFonts w:ascii="Arial" w:hAnsi="Arial" w:eastAsia="Arial" w:cs="Arial"/>
          <w:noProof w:val="0"/>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However, in some cases where </w:t>
      </w:r>
      <w:r w:rsidRPr="20E153F7" w:rsidR="7C0DF2EB">
        <w:rPr>
          <w:rFonts w:ascii="Arial" w:hAnsi="Arial" w:eastAsia="Arial" w:cs="Arial"/>
          <w:noProof w:val="0"/>
          <w:color w:val="000000" w:themeColor="text1" w:themeTint="FF" w:themeShade="FF"/>
          <w:sz w:val="24"/>
          <w:szCs w:val="24"/>
          <w:lang w:val="en-US"/>
        </w:rPr>
        <w:t>a feasible</w:t>
      </w:r>
      <w:r w:rsidRPr="20E153F7" w:rsidR="7C0DF2EB">
        <w:rPr>
          <w:rFonts w:ascii="Arial" w:hAnsi="Arial" w:eastAsia="Arial" w:cs="Arial"/>
          <w:noProof w:val="0"/>
          <w:color w:val="000000" w:themeColor="text1" w:themeTint="FF" w:themeShade="FF"/>
          <w:sz w:val="24"/>
          <w:szCs w:val="24"/>
          <w:lang w:val="en-US"/>
        </w:rPr>
        <w:t xml:space="preserve"> solution is not possible, avoiding </w:t>
      </w:r>
      <w:r w:rsidRPr="20E153F7" w:rsidR="7C0DF2EB">
        <w:rPr>
          <w:rFonts w:ascii="Arial" w:hAnsi="Arial" w:eastAsia="Arial" w:cs="Arial"/>
          <w:noProof w:val="0"/>
          <w:sz w:val="24"/>
          <w:szCs w:val="24"/>
          <w:lang w:val="en-US"/>
        </w:rPr>
        <w:t xml:space="preserve">conflicts is the best way. The Collaborating approach has high assertiveness and high cooperation, it </w:t>
      </w:r>
      <w:r w:rsidRPr="20E153F7" w:rsidR="7C0DF2EB">
        <w:rPr>
          <w:rFonts w:ascii="Arial" w:hAnsi="Arial" w:eastAsia="Arial" w:cs="Arial"/>
          <w:noProof w:val="0"/>
          <w:sz w:val="24"/>
          <w:szCs w:val="24"/>
          <w:lang w:val="en-US"/>
        </w:rPr>
        <w:t>benefits</w:t>
      </w:r>
      <w:r w:rsidRPr="20E153F7" w:rsidR="7C0DF2EB">
        <w:rPr>
          <w:rFonts w:ascii="Arial" w:hAnsi="Arial" w:eastAsia="Arial" w:cs="Arial"/>
          <w:noProof w:val="0"/>
          <w:sz w:val="24"/>
          <w:szCs w:val="24"/>
          <w:lang w:val="en-US"/>
        </w:rPr>
        <w:t xml:space="preserve"> the whole teams and </w:t>
      </w:r>
      <w:r w:rsidRPr="20E153F7" w:rsidR="6B0ACF44">
        <w:rPr>
          <w:rFonts w:ascii="Arial" w:hAnsi="Arial" w:eastAsia="Arial" w:cs="Arial"/>
          <w:noProof w:val="0"/>
          <w:sz w:val="24"/>
          <w:szCs w:val="24"/>
          <w:lang w:val="en-US"/>
        </w:rPr>
        <w:t>is by</w:t>
      </w:r>
      <w:r w:rsidRPr="20E153F7" w:rsidR="7C0DF2EB">
        <w:rPr>
          <w:rFonts w:ascii="Arial" w:hAnsi="Arial" w:eastAsia="Arial" w:cs="Arial"/>
          <w:noProof w:val="0"/>
          <w:sz w:val="24"/>
          <w:szCs w:val="24"/>
          <w:lang w:val="en-US"/>
        </w:rPr>
        <w:t xml:space="preserve"> far the best way to deal with conflicts.</w:t>
      </w:r>
      <w:r w:rsidRPr="20E153F7" w:rsidR="7C0DF2EB">
        <w:rPr>
          <w:rFonts w:ascii="Arial" w:hAnsi="Arial" w:eastAsia="Arial" w:cs="Arial"/>
          <w:noProof w:val="0"/>
          <w:sz w:val="24"/>
          <w:szCs w:val="24"/>
          <w:lang w:val="en-US"/>
        </w:rPr>
        <w:t xml:space="preserve"> </w:t>
      </w:r>
    </w:p>
    <w:p xmlns:wp14="http://schemas.microsoft.com/office/word/2010/wordml" w:rsidP="20E153F7" wp14:paraId="384D85AB" wp14:textId="6C342096">
      <w:pPr>
        <w:pStyle w:val="Normal"/>
        <w:spacing w:before="0" w:beforeAutospacing="off" w:after="0" w:afterAutospacing="off" w:line="360" w:lineRule="auto"/>
        <w:ind/>
        <w:rPr>
          <w:rFonts w:ascii="Arial" w:hAnsi="Arial" w:eastAsia="Arial" w:cs="Arial"/>
          <w:noProof w:val="0"/>
          <w:sz w:val="24"/>
          <w:szCs w:val="24"/>
          <w:lang w:val="en-US"/>
        </w:rPr>
      </w:pPr>
      <w:r w:rsidRPr="20E153F7" w:rsidR="19D77BD7">
        <w:rPr>
          <w:rFonts w:ascii="Arial" w:hAnsi="Arial" w:eastAsia="Arial" w:cs="Arial"/>
          <w:noProof w:val="0"/>
          <w:sz w:val="24"/>
          <w:szCs w:val="24"/>
          <w:lang w:val="en-US"/>
        </w:rPr>
        <w:t>Moreover,</w:t>
      </w:r>
      <w:r w:rsidRPr="20E153F7" w:rsidR="0F07BAF2">
        <w:rPr>
          <w:rFonts w:ascii="Arial" w:hAnsi="Arial" w:eastAsia="Arial" w:cs="Arial"/>
          <w:noProof w:val="0"/>
          <w:sz w:val="24"/>
          <w:szCs w:val="24"/>
          <w:lang w:val="en-US"/>
        </w:rPr>
        <w:t xml:space="preserve"> </w:t>
      </w:r>
      <w:r w:rsidRPr="20E153F7" w:rsidR="298B3FFA">
        <w:rPr>
          <w:rFonts w:ascii="Arial" w:hAnsi="Arial" w:eastAsia="Arial" w:cs="Arial"/>
          <w:noProof w:val="0"/>
          <w:sz w:val="24"/>
          <w:szCs w:val="24"/>
          <w:lang w:val="en-US"/>
        </w:rPr>
        <w:t>conflict</w:t>
      </w:r>
      <w:r w:rsidRPr="20E153F7" w:rsidR="0F07BAF2">
        <w:rPr>
          <w:rFonts w:ascii="Arial" w:hAnsi="Arial" w:eastAsia="Arial" w:cs="Arial"/>
          <w:noProof w:val="0"/>
          <w:sz w:val="24"/>
          <w:szCs w:val="24"/>
          <w:lang w:val="en-US"/>
        </w:rPr>
        <w:t xml:space="preserve"> can have both negative and positive effects, depending on the context </w:t>
      </w:r>
      <w:r w:rsidRPr="20E153F7" w:rsidR="326D21EB">
        <w:rPr>
          <w:rFonts w:ascii="Arial" w:hAnsi="Arial" w:eastAsia="Arial" w:cs="Arial"/>
          <w:noProof w:val="0"/>
          <w:sz w:val="24"/>
          <w:szCs w:val="24"/>
          <w:lang w:val="en-US"/>
        </w:rPr>
        <w:t>and how it is managed. Overall, while con</w:t>
      </w:r>
      <w:r w:rsidRPr="20E153F7" w:rsidR="7694D45F">
        <w:rPr>
          <w:rFonts w:ascii="Arial" w:hAnsi="Arial" w:eastAsia="Arial" w:cs="Arial"/>
          <w:noProof w:val="0"/>
          <w:sz w:val="24"/>
          <w:szCs w:val="24"/>
          <w:lang w:val="en-US"/>
        </w:rPr>
        <w:t xml:space="preserve">flict can be uncomfortable, it also </w:t>
      </w:r>
      <w:r w:rsidRPr="20E153F7" w:rsidR="4A563873">
        <w:rPr>
          <w:rFonts w:ascii="Arial" w:hAnsi="Arial" w:eastAsia="Arial" w:cs="Arial"/>
          <w:noProof w:val="0"/>
          <w:sz w:val="24"/>
          <w:szCs w:val="24"/>
          <w:lang w:val="en-US"/>
        </w:rPr>
        <w:t>offers opportunities</w:t>
      </w:r>
      <w:r w:rsidRPr="20E153F7" w:rsidR="0F07BAF2">
        <w:rPr>
          <w:rFonts w:ascii="Arial" w:hAnsi="Arial" w:eastAsia="Arial" w:cs="Arial"/>
          <w:noProof w:val="0"/>
          <w:sz w:val="24"/>
          <w:szCs w:val="24"/>
          <w:lang w:val="en-US"/>
        </w:rPr>
        <w:t xml:space="preserve"> </w:t>
      </w:r>
      <w:r w:rsidRPr="20E153F7" w:rsidR="3DE7FADE">
        <w:rPr>
          <w:rFonts w:ascii="Arial" w:hAnsi="Arial" w:eastAsia="Arial" w:cs="Arial"/>
          <w:noProof w:val="0"/>
          <w:sz w:val="24"/>
          <w:szCs w:val="24"/>
          <w:lang w:val="en-US"/>
        </w:rPr>
        <w:t>for growth and improvement if handled constructively</w:t>
      </w:r>
      <w:r w:rsidRPr="20E153F7" w:rsidR="05334A24">
        <w:rPr>
          <w:rFonts w:ascii="Arial" w:hAnsi="Arial" w:eastAsia="Arial" w:cs="Arial"/>
          <w:noProof w:val="0"/>
          <w:sz w:val="24"/>
          <w:szCs w:val="24"/>
          <w:lang w:val="en-US"/>
        </w:rPr>
        <w:t xml:space="preserve"> (Abdul Hussein, Al-Mamary 2019).</w:t>
      </w:r>
    </w:p>
    <w:p xmlns:wp14="http://schemas.microsoft.com/office/word/2010/wordml" w:rsidP="20E153F7" wp14:paraId="3E960D35" wp14:textId="30374249">
      <w:pPr>
        <w:pStyle w:val="Normal"/>
        <w:spacing w:before="0" w:beforeAutospacing="off" w:after="0" w:afterAutospacing="off" w:line="360" w:lineRule="auto"/>
        <w:ind/>
        <w:rPr>
          <w:rFonts w:ascii="Arial" w:hAnsi="Arial" w:eastAsia="Arial" w:cs="Arial"/>
          <w:noProof w:val="0"/>
          <w:sz w:val="24"/>
          <w:szCs w:val="24"/>
          <w:lang w:val="en-US"/>
        </w:rPr>
      </w:pPr>
    </w:p>
    <w:p xmlns:wp14="http://schemas.microsoft.com/office/word/2010/wordml" w:rsidP="20E153F7" wp14:paraId="0993A7C3" wp14:textId="0701B097">
      <w:pPr>
        <w:pStyle w:val="Normal"/>
        <w:spacing w:before="0" w:beforeAutospacing="off" w:after="0" w:afterAutospacing="off" w:line="360" w:lineRule="auto"/>
        <w:ind/>
        <w:rPr>
          <w:rFonts w:ascii="Arial" w:hAnsi="Arial" w:eastAsia="Arial" w:cs="Arial"/>
          <w:noProof w:val="0"/>
          <w:sz w:val="24"/>
          <w:szCs w:val="24"/>
          <w:lang w:val="en-US"/>
        </w:rPr>
      </w:pPr>
    </w:p>
    <w:p xmlns:wp14="http://schemas.microsoft.com/office/word/2010/wordml" w:rsidP="20E153F7" wp14:paraId="6765B648" wp14:textId="173F4964">
      <w:pPr>
        <w:pStyle w:val="Normal"/>
        <w:spacing w:before="0" w:beforeAutospacing="off" w:after="0" w:afterAutospacing="off" w:line="360" w:lineRule="auto"/>
        <w:ind/>
        <w:rPr>
          <w:rFonts w:ascii="Arial" w:hAnsi="Arial" w:eastAsia="Arial" w:cs="Arial"/>
          <w:noProof w:val="0"/>
          <w:sz w:val="24"/>
          <w:szCs w:val="24"/>
          <w:lang w:val="en-US"/>
        </w:rPr>
      </w:pPr>
    </w:p>
    <w:p xmlns:wp14="http://schemas.microsoft.com/office/word/2010/wordml" w:rsidP="20E153F7" wp14:paraId="2A21A4C1" wp14:textId="2097F9B1">
      <w:pPr>
        <w:pStyle w:val="Normal"/>
        <w:spacing w:before="0" w:beforeAutospacing="off" w:after="0" w:afterAutospacing="off" w:line="360" w:lineRule="auto"/>
        <w:ind/>
        <w:rPr>
          <w:rFonts w:ascii="Arial" w:hAnsi="Arial" w:eastAsia="Arial" w:cs="Arial"/>
          <w:noProof w:val="0"/>
          <w:sz w:val="24"/>
          <w:szCs w:val="24"/>
          <w:lang w:val="en-US"/>
        </w:rPr>
      </w:pPr>
    </w:p>
    <w:p xmlns:wp14="http://schemas.microsoft.com/office/word/2010/wordml" w:rsidP="20E153F7" wp14:paraId="7E9485D4" wp14:textId="420AF14C">
      <w:pPr>
        <w:pStyle w:val="Normal"/>
        <w:spacing w:before="0" w:beforeAutospacing="off" w:after="160" w:afterAutospacing="off" w:line="278" w:lineRule="auto"/>
        <w:ind/>
        <w:rPr>
          <w:rFonts w:ascii="Arial" w:hAnsi="Arial" w:eastAsia="Arial" w:cs="Arial"/>
          <w:noProof w:val="0"/>
          <w:sz w:val="24"/>
          <w:szCs w:val="24"/>
          <w:lang w:val="en-US"/>
        </w:rPr>
      </w:pPr>
    </w:p>
    <w:p xmlns:wp14="http://schemas.microsoft.com/office/word/2010/wordml" w:rsidP="20E153F7" wp14:paraId="0FE1DDAF" wp14:textId="0DF763CB">
      <w:pPr>
        <w:spacing w:before="0" w:beforeAutospacing="off" w:after="160" w:afterAutospacing="off" w:line="278" w:lineRule="auto"/>
        <w:ind/>
        <w:rPr>
          <w:rFonts w:ascii="Arial" w:hAnsi="Arial" w:eastAsia="Arial" w:cs="Arial"/>
          <w:noProof w:val="0"/>
          <w:sz w:val="24"/>
          <w:szCs w:val="24"/>
          <w:lang w:val="en-US"/>
        </w:rPr>
      </w:pPr>
    </w:p>
    <w:p xmlns:wp14="http://schemas.microsoft.com/office/word/2010/wordml" w:rsidP="20E153F7" wp14:paraId="0FD12D10" wp14:textId="1C1F4513">
      <w:pPr>
        <w:spacing w:before="0" w:beforeAutospacing="off" w:after="160" w:afterAutospacing="off" w:line="278" w:lineRule="auto"/>
        <w:ind/>
        <w:rPr>
          <w:rFonts w:ascii="Arial" w:hAnsi="Arial" w:eastAsia="Arial" w:cs="Arial"/>
          <w:noProof w:val="0"/>
          <w:sz w:val="24"/>
          <w:szCs w:val="24"/>
          <w:lang w:val="en-US"/>
        </w:rPr>
      </w:pPr>
    </w:p>
    <w:p xmlns:wp14="http://schemas.microsoft.com/office/word/2010/wordml" w:rsidP="20E153F7" wp14:paraId="451500FB" wp14:textId="738C6349">
      <w:pPr>
        <w:spacing w:before="0" w:beforeAutospacing="off" w:after="160" w:afterAutospacing="off" w:line="278" w:lineRule="auto"/>
        <w:ind/>
        <w:rPr>
          <w:rFonts w:ascii="Arial" w:hAnsi="Arial" w:eastAsia="Arial" w:cs="Arial"/>
          <w:noProof w:val="0"/>
          <w:sz w:val="24"/>
          <w:szCs w:val="24"/>
          <w:lang w:val="en-US"/>
        </w:rPr>
      </w:pPr>
    </w:p>
    <w:p xmlns:wp14="http://schemas.microsoft.com/office/word/2010/wordml" w:rsidP="20E153F7" wp14:paraId="73574AA7" wp14:textId="7DA6B25D">
      <w:pPr>
        <w:spacing w:before="0" w:beforeAutospacing="off" w:after="160" w:afterAutospacing="off" w:line="278" w:lineRule="auto"/>
        <w:ind/>
        <w:rPr>
          <w:rFonts w:ascii="Arial" w:hAnsi="Arial" w:eastAsia="Arial" w:cs="Arial"/>
          <w:noProof w:val="0"/>
          <w:sz w:val="24"/>
          <w:szCs w:val="24"/>
          <w:lang w:val="en-US"/>
        </w:rPr>
      </w:pPr>
    </w:p>
    <w:p xmlns:wp14="http://schemas.microsoft.com/office/word/2010/wordml" w:rsidP="20E153F7" wp14:paraId="620D63E8" wp14:textId="3FD1F2F4">
      <w:pPr>
        <w:spacing w:before="0" w:beforeAutospacing="off" w:after="160" w:afterAutospacing="off" w:line="278" w:lineRule="auto"/>
        <w:ind/>
        <w:rPr>
          <w:rFonts w:ascii="Arial" w:hAnsi="Arial" w:eastAsia="Arial" w:cs="Arial"/>
          <w:noProof w:val="0"/>
          <w:sz w:val="24"/>
          <w:szCs w:val="24"/>
          <w:lang w:val="en-US"/>
        </w:rPr>
      </w:pPr>
    </w:p>
    <w:p xmlns:wp14="http://schemas.microsoft.com/office/word/2010/wordml" w:rsidP="20E153F7" wp14:paraId="0E9DE1F2" wp14:textId="7499DDE1">
      <w:pPr>
        <w:spacing w:before="0" w:beforeAutospacing="off" w:after="160" w:afterAutospacing="off" w:line="278" w:lineRule="auto"/>
        <w:ind/>
        <w:rPr>
          <w:rFonts w:ascii="Arial" w:hAnsi="Arial" w:eastAsia="Arial" w:cs="Arial"/>
          <w:noProof w:val="0"/>
          <w:sz w:val="24"/>
          <w:szCs w:val="24"/>
          <w:lang w:val="en-US"/>
        </w:rPr>
      </w:pPr>
    </w:p>
    <w:p xmlns:wp14="http://schemas.microsoft.com/office/word/2010/wordml" w:rsidP="20E153F7" wp14:paraId="0EA0CD43" wp14:textId="17097D05">
      <w:pPr>
        <w:spacing w:before="0" w:beforeAutospacing="off" w:after="160" w:afterAutospacing="off" w:line="278" w:lineRule="auto"/>
        <w:ind/>
        <w:rPr>
          <w:rFonts w:ascii="Arial" w:hAnsi="Arial" w:eastAsia="Arial" w:cs="Arial"/>
          <w:noProof w:val="0"/>
          <w:sz w:val="24"/>
          <w:szCs w:val="24"/>
          <w:lang w:val="en-US"/>
        </w:rPr>
      </w:pPr>
    </w:p>
    <w:p xmlns:wp14="http://schemas.microsoft.com/office/word/2010/wordml" w:rsidP="20E153F7" wp14:paraId="340EE2EB" wp14:textId="0D41F1BF">
      <w:pPr>
        <w:spacing w:before="0" w:beforeAutospacing="off" w:after="160" w:afterAutospacing="off" w:line="278" w:lineRule="auto"/>
        <w:ind/>
        <w:rPr>
          <w:rFonts w:ascii="Arial" w:hAnsi="Arial" w:eastAsia="Arial" w:cs="Arial"/>
          <w:noProof w:val="0"/>
          <w:sz w:val="24"/>
          <w:szCs w:val="24"/>
          <w:lang w:val="en-US"/>
        </w:rPr>
      </w:pPr>
    </w:p>
    <w:p xmlns:wp14="http://schemas.microsoft.com/office/word/2010/wordml" w:rsidP="20E153F7" wp14:paraId="553D28A2" wp14:textId="358B50C8">
      <w:pPr>
        <w:pStyle w:val="Normal"/>
        <w:spacing w:before="0" w:beforeAutospacing="off" w:after="160" w:afterAutospacing="off" w:line="278" w:lineRule="auto"/>
        <w:ind/>
        <w:rPr>
          <w:rFonts w:ascii="Arial" w:hAnsi="Arial" w:eastAsia="Arial" w:cs="Arial"/>
          <w:noProof w:val="0"/>
          <w:sz w:val="24"/>
          <w:szCs w:val="24"/>
          <w:lang w:val="en-US"/>
        </w:rPr>
      </w:pPr>
      <w:r w:rsidRPr="20E153F7" w:rsidR="2E778706">
        <w:rPr>
          <w:rFonts w:ascii="Arial" w:hAnsi="Arial" w:eastAsia="Arial" w:cs="Arial"/>
          <w:noProof w:val="0"/>
          <w:sz w:val="24"/>
          <w:szCs w:val="24"/>
          <w:lang w:val="en-US"/>
        </w:rPr>
        <w:t xml:space="preserve">                                                                    5</w:t>
      </w:r>
    </w:p>
    <w:p xmlns:wp14="http://schemas.microsoft.com/office/word/2010/wordml" w:rsidP="20E153F7" wp14:paraId="4058ECD1" wp14:textId="1F1794FC">
      <w:pPr>
        <w:pStyle w:val="Normal"/>
        <w:spacing w:before="0" w:beforeAutospacing="off" w:after="160" w:afterAutospacing="off" w:line="278" w:lineRule="auto"/>
        <w:ind/>
        <w:rPr>
          <w:rFonts w:ascii="Arial" w:hAnsi="Arial" w:eastAsia="Arial" w:cs="Arial"/>
          <w:b w:val="1"/>
          <w:bCs w:val="1"/>
          <w:noProof w:val="0"/>
          <w:color w:val="000000" w:themeColor="text1" w:themeTint="FF" w:themeShade="FF"/>
          <w:sz w:val="24"/>
          <w:szCs w:val="24"/>
          <w:lang w:val="en-US"/>
        </w:rPr>
      </w:pPr>
    </w:p>
    <w:p xmlns:wp14="http://schemas.microsoft.com/office/word/2010/wordml" w:rsidP="20E153F7" wp14:paraId="22534B74" wp14:textId="0361757A">
      <w:pPr>
        <w:pStyle w:val="Normal"/>
        <w:spacing w:before="0" w:beforeAutospacing="off" w:after="160" w:afterAutospacing="off" w:line="278" w:lineRule="auto"/>
        <w:ind/>
        <w:rPr>
          <w:rFonts w:ascii="Arial" w:hAnsi="Arial" w:eastAsia="Arial" w:cs="Arial"/>
          <w:noProof w:val="0"/>
          <w:sz w:val="24"/>
          <w:szCs w:val="24"/>
          <w:lang w:val="en-US"/>
        </w:rPr>
      </w:pPr>
      <w:r w:rsidRPr="20E153F7" w:rsidR="7C0DF2EB">
        <w:rPr>
          <w:rFonts w:ascii="Arial" w:hAnsi="Arial" w:eastAsia="Arial" w:cs="Arial"/>
          <w:b w:val="1"/>
          <w:bCs w:val="1"/>
          <w:noProof w:val="0"/>
          <w:color w:val="000000" w:themeColor="text1" w:themeTint="FF" w:themeShade="FF"/>
          <w:sz w:val="24"/>
          <w:szCs w:val="24"/>
          <w:lang w:val="en-US"/>
        </w:rPr>
        <w:t>5.</w:t>
      </w:r>
      <w:r w:rsidRPr="20E153F7" w:rsidR="7C0DF2EB">
        <w:rPr>
          <w:rFonts w:ascii="Arial" w:hAnsi="Arial" w:eastAsia="Arial" w:cs="Arial"/>
          <w:b w:val="0"/>
          <w:bCs w:val="0"/>
          <w:noProof w:val="0"/>
          <w:color w:val="000000" w:themeColor="text1" w:themeTint="FF" w:themeShade="FF"/>
          <w:sz w:val="24"/>
          <w:szCs w:val="24"/>
          <w:lang w:val="en-US"/>
        </w:rPr>
        <w:t xml:space="preserve">    </w:t>
      </w:r>
      <w:r w:rsidRPr="20E153F7" w:rsidR="7C0DF2EB">
        <w:rPr>
          <w:rFonts w:ascii="Arial" w:hAnsi="Arial" w:eastAsia="Arial" w:cs="Arial"/>
          <w:b w:val="1"/>
          <w:bCs w:val="1"/>
          <w:noProof w:val="0"/>
          <w:color w:val="000000" w:themeColor="text1" w:themeTint="FF" w:themeShade="FF"/>
          <w:sz w:val="24"/>
          <w:szCs w:val="24"/>
          <w:lang w:val="en-US"/>
        </w:rPr>
        <w:t>References</w:t>
      </w:r>
    </w:p>
    <w:p xmlns:wp14="http://schemas.microsoft.com/office/word/2010/wordml" w:rsidP="3CE1DE99" wp14:paraId="63978AE2" wp14:textId="2F54388C">
      <w:pPr>
        <w:spacing w:before="0" w:beforeAutospacing="off" w:after="160" w:afterAutospacing="off" w:line="360" w:lineRule="auto"/>
        <w:jc w:val="both"/>
      </w:pPr>
      <w:r w:rsidRPr="3CE1DE99" w:rsidR="7C0DF2EB">
        <w:rPr>
          <w:rFonts w:ascii="Arial" w:hAnsi="Arial" w:eastAsia="Arial" w:cs="Arial"/>
          <w:noProof w:val="0"/>
          <w:color w:val="000000" w:themeColor="text1" w:themeTint="FF" w:themeShade="FF"/>
          <w:sz w:val="24"/>
          <w:szCs w:val="24"/>
          <w:lang w:val="en-US"/>
        </w:rPr>
        <w:t xml:space="preserve">Belbin, R. M., (2010). </w:t>
      </w:r>
      <w:r w:rsidRPr="3CE1DE99" w:rsidR="7C0DF2EB">
        <w:rPr>
          <w:rFonts w:ascii="Arial" w:hAnsi="Arial" w:eastAsia="Arial" w:cs="Arial"/>
          <w:i w:val="1"/>
          <w:iCs w:val="1"/>
          <w:noProof w:val="0"/>
          <w:color w:val="000000" w:themeColor="text1" w:themeTint="FF" w:themeShade="FF"/>
          <w:sz w:val="24"/>
          <w:szCs w:val="24"/>
          <w:lang w:val="en-US"/>
        </w:rPr>
        <w:t xml:space="preserve">Team roles at work. </w:t>
      </w:r>
      <w:r w:rsidRPr="3CE1DE99" w:rsidR="7C0DF2EB">
        <w:rPr>
          <w:rFonts w:ascii="Arial" w:hAnsi="Arial" w:eastAsia="Arial" w:cs="Arial"/>
          <w:noProof w:val="0"/>
          <w:color w:val="000000" w:themeColor="text1" w:themeTint="FF" w:themeShade="FF"/>
          <w:sz w:val="24"/>
          <w:szCs w:val="24"/>
          <w:lang w:val="en-US"/>
        </w:rPr>
        <w:t>2nd ed. London: Routledge.</w:t>
      </w:r>
    </w:p>
    <w:p xmlns:wp14="http://schemas.microsoft.com/office/word/2010/wordml" w:rsidP="3CE1DE99" wp14:paraId="76F6CBE0" wp14:textId="6EE01D7E">
      <w:pPr>
        <w:spacing w:before="0" w:beforeAutospacing="off" w:after="160" w:afterAutospacing="off" w:line="360" w:lineRule="auto"/>
        <w:jc w:val="both"/>
      </w:pPr>
      <w:r w:rsidRPr="20E153F7" w:rsidR="7C0DF2EB">
        <w:rPr>
          <w:rFonts w:ascii="Arial" w:hAnsi="Arial" w:eastAsia="Arial" w:cs="Arial"/>
          <w:noProof w:val="0"/>
          <w:color w:val="000000" w:themeColor="text1" w:themeTint="FF" w:themeShade="FF"/>
          <w:sz w:val="24"/>
          <w:szCs w:val="24"/>
          <w:lang w:val="en-US"/>
        </w:rPr>
        <w:t xml:space="preserve">Belbin, R. M. &amp; Meredith, R., (2010). </w:t>
      </w:r>
      <w:r w:rsidRPr="20E153F7" w:rsidR="7C0DF2EB">
        <w:rPr>
          <w:rFonts w:ascii="Arial" w:hAnsi="Arial" w:eastAsia="Arial" w:cs="Arial"/>
          <w:i w:val="1"/>
          <w:iCs w:val="1"/>
          <w:noProof w:val="0"/>
          <w:color w:val="000000" w:themeColor="text1" w:themeTint="FF" w:themeShade="FF"/>
          <w:sz w:val="24"/>
          <w:szCs w:val="24"/>
          <w:lang w:val="en-US"/>
        </w:rPr>
        <w:t xml:space="preserve">Management teams </w:t>
      </w:r>
      <w:r w:rsidRPr="20E153F7" w:rsidR="7C0DF2EB">
        <w:rPr>
          <w:rFonts w:ascii="Arial" w:hAnsi="Arial" w:eastAsia="Arial" w:cs="Arial"/>
          <w:i w:val="1"/>
          <w:iCs w:val="1"/>
          <w:noProof w:val="0"/>
          <w:color w:val="000000" w:themeColor="text1" w:themeTint="FF" w:themeShade="FF"/>
          <w:sz w:val="24"/>
          <w:szCs w:val="24"/>
          <w:lang w:val="en-US"/>
        </w:rPr>
        <w:t>why</w:t>
      </w:r>
      <w:r w:rsidRPr="20E153F7" w:rsidR="7C0DF2EB">
        <w:rPr>
          <w:rFonts w:ascii="Arial" w:hAnsi="Arial" w:eastAsia="Arial" w:cs="Arial"/>
          <w:i w:val="1"/>
          <w:iCs w:val="1"/>
          <w:noProof w:val="0"/>
          <w:color w:val="000000" w:themeColor="text1" w:themeTint="FF" w:themeShade="FF"/>
          <w:sz w:val="24"/>
          <w:szCs w:val="24"/>
          <w:lang w:val="en-US"/>
        </w:rPr>
        <w:t xml:space="preserve"> they succeed or fail. </w:t>
      </w:r>
      <w:r w:rsidRPr="20E153F7" w:rsidR="7C0DF2EB">
        <w:rPr>
          <w:rFonts w:ascii="Arial" w:hAnsi="Arial" w:eastAsia="Arial" w:cs="Arial"/>
          <w:noProof w:val="0"/>
          <w:color w:val="000000" w:themeColor="text1" w:themeTint="FF" w:themeShade="FF"/>
          <w:sz w:val="24"/>
          <w:szCs w:val="24"/>
          <w:lang w:val="en-US"/>
        </w:rPr>
        <w:t>3rd ed. Oxford: Butterworth-Heinemann.</w:t>
      </w:r>
    </w:p>
    <w:p w:rsidR="39AF2371" w:rsidP="20E153F7" w:rsidRDefault="39AF2371" w14:paraId="7762AA3D" w14:textId="5774BA4F">
      <w:pPr>
        <w:pStyle w:val="Normal"/>
        <w:spacing w:before="240" w:beforeAutospacing="off" w:after="240" w:afterAutospacing="off"/>
        <w:jc w:val="both"/>
        <w:rPr>
          <w:rFonts w:ascii="Arial" w:hAnsi="Arial" w:eastAsia="Arial" w:cs="Arial"/>
          <w:i w:val="1"/>
          <w:iCs w:val="1"/>
          <w:noProof w:val="0"/>
          <w:sz w:val="24"/>
          <w:szCs w:val="24"/>
          <w:lang w:val="en-US"/>
        </w:rPr>
      </w:pPr>
      <w:r w:rsidRPr="20E153F7" w:rsidR="39AF2371">
        <w:rPr>
          <w:rFonts w:ascii="Arial" w:hAnsi="Arial" w:eastAsia="Arial" w:cs="Arial"/>
          <w:noProof w:val="0"/>
          <w:sz w:val="24"/>
          <w:szCs w:val="24"/>
          <w:lang w:val="en-US"/>
        </w:rPr>
        <w:t xml:space="preserve">Hussein, E. F. F. &amp; Al-Mamary. H. S. (2019). </w:t>
      </w:r>
      <w:r w:rsidRPr="20E153F7" w:rsidR="39AF2371">
        <w:rPr>
          <w:rFonts w:ascii="Arial" w:hAnsi="Arial" w:eastAsia="Arial" w:cs="Arial"/>
          <w:i w:val="1"/>
          <w:iCs w:val="1"/>
          <w:noProof w:val="0"/>
          <w:sz w:val="24"/>
          <w:szCs w:val="24"/>
          <w:lang w:val="en-US"/>
        </w:rPr>
        <w:t xml:space="preserve">Conflicts: Their Types, And Their Negative </w:t>
      </w:r>
      <w:r w:rsidRPr="20E153F7" w:rsidR="39AF2371">
        <w:rPr>
          <w:rFonts w:ascii="Arial" w:hAnsi="Arial" w:eastAsia="Arial" w:cs="Arial"/>
          <w:i w:val="1"/>
          <w:iCs w:val="1"/>
          <w:noProof w:val="0"/>
          <w:sz w:val="24"/>
          <w:szCs w:val="24"/>
          <w:lang w:val="en-US"/>
        </w:rPr>
        <w:t>And</w:t>
      </w:r>
      <w:r w:rsidRPr="20E153F7" w:rsidR="39AF2371">
        <w:rPr>
          <w:rFonts w:ascii="Arial" w:hAnsi="Arial" w:eastAsia="Arial" w:cs="Arial"/>
          <w:i w:val="1"/>
          <w:iCs w:val="1"/>
          <w:noProof w:val="0"/>
          <w:sz w:val="24"/>
          <w:szCs w:val="24"/>
          <w:lang w:val="en-US"/>
        </w:rPr>
        <w:t xml:space="preserve"> Positive Effects </w:t>
      </w:r>
      <w:r w:rsidRPr="20E153F7" w:rsidR="39AF2371">
        <w:rPr>
          <w:rFonts w:ascii="Arial" w:hAnsi="Arial" w:eastAsia="Arial" w:cs="Arial"/>
          <w:i w:val="1"/>
          <w:iCs w:val="1"/>
          <w:noProof w:val="0"/>
          <w:sz w:val="24"/>
          <w:szCs w:val="24"/>
          <w:lang w:val="en-US"/>
        </w:rPr>
        <w:t>On</w:t>
      </w:r>
      <w:r w:rsidRPr="20E153F7" w:rsidR="39AF2371">
        <w:rPr>
          <w:rFonts w:ascii="Arial" w:hAnsi="Arial" w:eastAsia="Arial" w:cs="Arial"/>
          <w:i w:val="1"/>
          <w:iCs w:val="1"/>
          <w:noProof w:val="0"/>
          <w:sz w:val="24"/>
          <w:szCs w:val="24"/>
          <w:lang w:val="en-US"/>
        </w:rPr>
        <w:t xml:space="preserve"> Organizations. Available at:</w:t>
      </w:r>
      <w:r w:rsidRPr="20E153F7" w:rsidR="39AF2371">
        <w:rPr>
          <w:rFonts w:ascii="Arial" w:hAnsi="Arial" w:eastAsia="Arial" w:cs="Arial"/>
          <w:noProof w:val="0"/>
          <w:sz w:val="24"/>
          <w:szCs w:val="24"/>
          <w:lang w:val="en-US"/>
        </w:rPr>
        <w:t xml:space="preserve"> </w:t>
      </w:r>
      <w:hyperlink r:id="R7a0298cefc9e44c9">
        <w:r w:rsidRPr="20E153F7" w:rsidR="39AF2371">
          <w:rPr>
            <w:rStyle w:val="Hyperlink"/>
            <w:rFonts w:ascii="Arial" w:hAnsi="Arial" w:eastAsia="Arial" w:cs="Arial"/>
            <w:noProof w:val="0"/>
            <w:sz w:val="24"/>
            <w:szCs w:val="24"/>
            <w:lang w:val="en-US"/>
          </w:rPr>
          <w:t>https://www.researchgate.net/publication/341804810_Conflicts_Their_Types_And_Their_Negative_And_Positive_Effects_On_Organizations</w:t>
        </w:r>
      </w:hyperlink>
    </w:p>
    <w:p xmlns:wp14="http://schemas.microsoft.com/office/word/2010/wordml" w:rsidP="3CE1DE99" wp14:paraId="6BB925D8" wp14:textId="0C72FA87">
      <w:pPr>
        <w:spacing w:before="0" w:beforeAutospacing="off" w:after="160" w:afterAutospacing="off" w:line="360" w:lineRule="auto"/>
        <w:jc w:val="both"/>
      </w:pPr>
      <w:r w:rsidRPr="3CE1DE99" w:rsidR="7C0DF2EB">
        <w:rPr>
          <w:rFonts w:ascii="Arial" w:hAnsi="Arial" w:eastAsia="Arial" w:cs="Arial"/>
          <w:noProof w:val="0"/>
          <w:color w:val="000000" w:themeColor="text1" w:themeTint="FF" w:themeShade="FF"/>
          <w:sz w:val="24"/>
          <w:szCs w:val="24"/>
          <w:lang w:val="en-US"/>
        </w:rPr>
        <w:t xml:space="preserve">Kilmann, R. H., (2023). </w:t>
      </w:r>
      <w:r w:rsidRPr="3CE1DE99" w:rsidR="7C0DF2EB">
        <w:rPr>
          <w:rFonts w:ascii="Arial" w:hAnsi="Arial" w:eastAsia="Arial" w:cs="Arial"/>
          <w:i w:val="1"/>
          <w:iCs w:val="1"/>
          <w:noProof w:val="0"/>
          <w:color w:val="000000" w:themeColor="text1" w:themeTint="FF" w:themeShade="FF"/>
          <w:sz w:val="24"/>
          <w:szCs w:val="24"/>
          <w:lang w:val="en-US"/>
        </w:rPr>
        <w:t xml:space="preserve">Mastering the Thomas-Kilmann Conflict Mode Instrument. </w:t>
      </w:r>
      <w:r w:rsidRPr="3CE1DE99" w:rsidR="7C0DF2EB">
        <w:rPr>
          <w:rFonts w:ascii="Arial" w:hAnsi="Arial" w:eastAsia="Arial" w:cs="Arial"/>
          <w:noProof w:val="0"/>
          <w:color w:val="000000" w:themeColor="text1" w:themeTint="FF" w:themeShade="FF"/>
          <w:sz w:val="24"/>
          <w:szCs w:val="24"/>
          <w:lang w:val="en-US"/>
        </w:rPr>
        <w:t>Newport Coast, CA: Kilmann Diagnostics.</w:t>
      </w:r>
    </w:p>
    <w:p xmlns:wp14="http://schemas.microsoft.com/office/word/2010/wordml" w:rsidP="3CE1DE99" wp14:paraId="47F11B5C" wp14:textId="1DDC78E3">
      <w:pPr>
        <w:spacing w:before="0" w:beforeAutospacing="off" w:after="160" w:afterAutospacing="off" w:line="360" w:lineRule="auto"/>
        <w:jc w:val="both"/>
      </w:pPr>
      <w:r w:rsidRPr="20E153F7" w:rsidR="7C0DF2EB">
        <w:rPr>
          <w:rFonts w:ascii="Arial" w:hAnsi="Arial" w:eastAsia="Arial" w:cs="Arial"/>
          <w:noProof w:val="0"/>
          <w:color w:val="000000" w:themeColor="text1" w:themeTint="FF" w:themeShade="FF"/>
          <w:sz w:val="24"/>
          <w:szCs w:val="24"/>
          <w:lang w:val="en-US"/>
        </w:rPr>
        <w:t xml:space="preserve">Mullins, L. &amp; Christy, G., (2016). </w:t>
      </w:r>
      <w:r w:rsidRPr="20E153F7" w:rsidR="7C0DF2EB">
        <w:rPr>
          <w:rFonts w:ascii="Arial" w:hAnsi="Arial" w:eastAsia="Arial" w:cs="Arial"/>
          <w:i w:val="1"/>
          <w:iCs w:val="1"/>
          <w:noProof w:val="0"/>
          <w:color w:val="000000" w:themeColor="text1" w:themeTint="FF" w:themeShade="FF"/>
          <w:sz w:val="24"/>
          <w:szCs w:val="24"/>
          <w:lang w:val="en-US"/>
        </w:rPr>
        <w:t xml:space="preserve">Management &amp; </w:t>
      </w:r>
      <w:r w:rsidRPr="20E153F7" w:rsidR="7C0DF2EB">
        <w:rPr>
          <w:rFonts w:ascii="Arial" w:hAnsi="Arial" w:eastAsia="Arial" w:cs="Arial"/>
          <w:i w:val="1"/>
          <w:iCs w:val="1"/>
          <w:noProof w:val="0"/>
          <w:color w:val="000000" w:themeColor="text1" w:themeTint="FF" w:themeShade="FF"/>
          <w:sz w:val="24"/>
          <w:szCs w:val="24"/>
          <w:lang w:val="en-US"/>
        </w:rPr>
        <w:t>Organisational</w:t>
      </w:r>
      <w:r w:rsidRPr="20E153F7" w:rsidR="7C0DF2EB">
        <w:rPr>
          <w:rFonts w:ascii="Arial" w:hAnsi="Arial" w:eastAsia="Arial" w:cs="Arial"/>
          <w:i w:val="1"/>
          <w:iCs w:val="1"/>
          <w:noProof w:val="0"/>
          <w:color w:val="000000" w:themeColor="text1" w:themeTint="FF" w:themeShade="FF"/>
          <w:sz w:val="24"/>
          <w:szCs w:val="24"/>
          <w:lang w:val="en-US"/>
        </w:rPr>
        <w:t xml:space="preserve"> </w:t>
      </w:r>
      <w:r w:rsidRPr="20E153F7" w:rsidR="07079FBB">
        <w:rPr>
          <w:rFonts w:ascii="Arial" w:hAnsi="Arial" w:eastAsia="Arial" w:cs="Arial"/>
          <w:i w:val="1"/>
          <w:iCs w:val="1"/>
          <w:noProof w:val="0"/>
          <w:color w:val="000000" w:themeColor="text1" w:themeTint="FF" w:themeShade="FF"/>
          <w:sz w:val="24"/>
          <w:szCs w:val="24"/>
          <w:lang w:val="en-US"/>
        </w:rPr>
        <w:t>Behavior</w:t>
      </w:r>
      <w:r w:rsidRPr="20E153F7" w:rsidR="7C0DF2EB">
        <w:rPr>
          <w:rFonts w:ascii="Arial" w:hAnsi="Arial" w:eastAsia="Arial" w:cs="Arial"/>
          <w:i w:val="1"/>
          <w:iCs w:val="1"/>
          <w:noProof w:val="0"/>
          <w:color w:val="000000" w:themeColor="text1" w:themeTint="FF" w:themeShade="FF"/>
          <w:sz w:val="24"/>
          <w:szCs w:val="24"/>
          <w:lang w:val="en-US"/>
        </w:rPr>
        <w:t xml:space="preserve">. </w:t>
      </w:r>
      <w:r w:rsidRPr="20E153F7" w:rsidR="7C0DF2EB">
        <w:rPr>
          <w:rFonts w:ascii="Arial" w:hAnsi="Arial" w:eastAsia="Arial" w:cs="Arial"/>
          <w:noProof w:val="0"/>
          <w:color w:val="000000" w:themeColor="text1" w:themeTint="FF" w:themeShade="FF"/>
          <w:sz w:val="24"/>
          <w:szCs w:val="24"/>
          <w:lang w:val="en-US"/>
        </w:rPr>
        <w:t>11th ed. Harlow: Pearson.</w:t>
      </w:r>
    </w:p>
    <w:p xmlns:wp14="http://schemas.microsoft.com/office/word/2010/wordml" w:rsidP="3CE1DE99" wp14:paraId="1A466471" wp14:textId="7C67B92A">
      <w:pPr>
        <w:spacing w:before="0" w:beforeAutospacing="off" w:after="160" w:afterAutospacing="off" w:line="360" w:lineRule="auto"/>
        <w:jc w:val="both"/>
      </w:pPr>
      <w:r w:rsidRPr="3CE1DE99" w:rsidR="7C0DF2EB">
        <w:rPr>
          <w:rFonts w:ascii="Arial" w:hAnsi="Arial" w:eastAsia="Arial" w:cs="Arial"/>
          <w:noProof w:val="0"/>
          <w:color w:val="000000" w:themeColor="text1" w:themeTint="FF" w:themeShade="FF"/>
          <w:sz w:val="24"/>
          <w:szCs w:val="24"/>
          <w:lang w:val="en-US"/>
        </w:rPr>
        <w:t xml:space="preserve">Stadler, S., (2019). </w:t>
      </w:r>
      <w:r w:rsidRPr="3CE1DE99" w:rsidR="7C0DF2EB">
        <w:rPr>
          <w:rFonts w:ascii="Arial" w:hAnsi="Arial" w:eastAsia="Arial" w:cs="Arial"/>
          <w:i w:val="1"/>
          <w:iCs w:val="1"/>
          <w:noProof w:val="0"/>
          <w:color w:val="000000" w:themeColor="text1" w:themeTint="FF" w:themeShade="FF"/>
          <w:sz w:val="24"/>
          <w:szCs w:val="24"/>
          <w:lang w:val="en-US"/>
        </w:rPr>
        <w:t xml:space="preserve">Conflict, Culture and Communication. </w:t>
      </w:r>
      <w:r w:rsidRPr="3CE1DE99" w:rsidR="7C0DF2EB">
        <w:rPr>
          <w:rFonts w:ascii="Arial" w:hAnsi="Arial" w:eastAsia="Arial" w:cs="Arial"/>
          <w:noProof w:val="0"/>
          <w:color w:val="000000" w:themeColor="text1" w:themeTint="FF" w:themeShade="FF"/>
          <w:sz w:val="24"/>
          <w:szCs w:val="24"/>
          <w:lang w:val="en-US"/>
        </w:rPr>
        <w:t>Milton: Routledge.</w:t>
      </w:r>
    </w:p>
    <w:p xmlns:wp14="http://schemas.microsoft.com/office/word/2010/wordml" w:rsidP="20E153F7" wp14:paraId="04F02424" wp14:textId="03868217">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r w:rsidRPr="20E153F7" w:rsidR="7C0DF2EB">
        <w:rPr>
          <w:rFonts w:ascii="Arial" w:hAnsi="Arial" w:eastAsia="Arial" w:cs="Arial"/>
          <w:noProof w:val="0"/>
          <w:color w:val="000000" w:themeColor="text1" w:themeTint="FF" w:themeShade="FF"/>
          <w:sz w:val="24"/>
          <w:szCs w:val="24"/>
          <w:lang w:val="en-US"/>
        </w:rPr>
        <w:t xml:space="preserve">Tannenbaum, S. &amp; Salas, E., (2021). </w:t>
      </w:r>
      <w:r w:rsidRPr="20E153F7" w:rsidR="7C0DF2EB">
        <w:rPr>
          <w:rFonts w:ascii="Arial" w:hAnsi="Arial" w:eastAsia="Arial" w:cs="Arial"/>
          <w:i w:val="1"/>
          <w:iCs w:val="1"/>
          <w:noProof w:val="0"/>
          <w:color w:val="000000" w:themeColor="text1" w:themeTint="FF" w:themeShade="FF"/>
          <w:sz w:val="24"/>
          <w:szCs w:val="24"/>
          <w:lang w:val="en-US"/>
        </w:rPr>
        <w:t xml:space="preserve">Teams that </w:t>
      </w:r>
      <w:r w:rsidRPr="20E153F7" w:rsidR="4ABCA236">
        <w:rPr>
          <w:rFonts w:ascii="Arial" w:hAnsi="Arial" w:eastAsia="Arial" w:cs="Arial"/>
          <w:i w:val="1"/>
          <w:iCs w:val="1"/>
          <w:noProof w:val="0"/>
          <w:color w:val="000000" w:themeColor="text1" w:themeTint="FF" w:themeShade="FF"/>
          <w:sz w:val="24"/>
          <w:szCs w:val="24"/>
          <w:lang w:val="en-US"/>
        </w:rPr>
        <w:t>work: the</w:t>
      </w:r>
      <w:r w:rsidRPr="20E153F7" w:rsidR="7C0DF2EB">
        <w:rPr>
          <w:rFonts w:ascii="Arial" w:hAnsi="Arial" w:eastAsia="Arial" w:cs="Arial"/>
          <w:i w:val="1"/>
          <w:iCs w:val="1"/>
          <w:noProof w:val="0"/>
          <w:color w:val="000000" w:themeColor="text1" w:themeTint="FF" w:themeShade="FF"/>
          <w:sz w:val="24"/>
          <w:szCs w:val="24"/>
          <w:lang w:val="en-US"/>
        </w:rPr>
        <w:t xml:space="preserve"> seven drivers of team effectiveness. </w:t>
      </w:r>
      <w:r w:rsidRPr="20E153F7" w:rsidR="7C0DF2EB">
        <w:rPr>
          <w:rFonts w:ascii="Arial" w:hAnsi="Arial" w:eastAsia="Arial" w:cs="Arial"/>
          <w:noProof w:val="0"/>
          <w:color w:val="000000" w:themeColor="text1" w:themeTint="FF" w:themeShade="FF"/>
          <w:sz w:val="24"/>
          <w:szCs w:val="24"/>
          <w:lang w:val="en-US"/>
        </w:rPr>
        <w:t>New York: Oxford University Press.</w:t>
      </w:r>
    </w:p>
    <w:p xmlns:wp14="http://schemas.microsoft.com/office/word/2010/wordml" w:rsidP="20E153F7" wp14:paraId="27764317" wp14:textId="4EB7A7F6">
      <w:pPr>
        <w:pStyle w:val="Normal"/>
        <w:spacing w:before="240" w:beforeAutospacing="off" w:after="240" w:afterAutospacing="off" w:line="360" w:lineRule="auto"/>
        <w:jc w:val="both"/>
        <w:rPr>
          <w:rFonts w:ascii="Arial" w:hAnsi="Arial" w:eastAsia="Arial" w:cs="Arial"/>
          <w:noProof w:val="0"/>
          <w:sz w:val="24"/>
          <w:szCs w:val="24"/>
          <w:lang w:val="en-US"/>
        </w:rPr>
      </w:pPr>
    </w:p>
    <w:p xmlns:wp14="http://schemas.microsoft.com/office/word/2010/wordml" w:rsidP="20E153F7" wp14:paraId="544E95F6" wp14:textId="1A91298B">
      <w:pPr>
        <w:pStyle w:val="Normal"/>
        <w:spacing w:before="0" w:beforeAutospacing="off" w:after="160" w:afterAutospacing="off" w:line="360" w:lineRule="auto"/>
        <w:jc w:val="both"/>
        <w:rPr>
          <w:rFonts w:ascii="Arial" w:hAnsi="Arial" w:eastAsia="Arial" w:cs="Arial"/>
          <w:i w:val="1"/>
          <w:iCs w:val="1"/>
          <w:noProof w:val="0"/>
          <w:sz w:val="24"/>
          <w:szCs w:val="24"/>
          <w:lang w:val="en-US"/>
        </w:rPr>
      </w:pPr>
    </w:p>
    <w:p w:rsidR="20E153F7" w:rsidP="20E153F7" w:rsidRDefault="20E153F7" w14:paraId="6BB3AF52" w14:textId="56230009">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p>
    <w:p w:rsidR="20E153F7" w:rsidRDefault="20E153F7" w14:paraId="4C73D7E6" w14:textId="6090C3FB"/>
    <w:p w:rsidR="3FBDCA75" w:rsidP="20E153F7" w:rsidRDefault="3FBDCA75" w14:paraId="0BC9DB6B" w14:textId="54329613">
      <w:pPr>
        <w:pStyle w:val="Normal"/>
      </w:pPr>
      <w:r w:rsidR="3FBDCA75">
        <w:rPr/>
        <w:t xml:space="preserve">                                                                                  </w:t>
      </w:r>
    </w:p>
    <w:p w:rsidR="20E153F7" w:rsidP="20E153F7" w:rsidRDefault="20E153F7" w14:paraId="7CCC9C64" w14:textId="1EC33131">
      <w:pPr>
        <w:pStyle w:val="Normal"/>
      </w:pPr>
    </w:p>
    <w:p w:rsidR="20E153F7" w:rsidP="20E153F7" w:rsidRDefault="20E153F7" w14:paraId="2370680E" w14:textId="0DD26CD4">
      <w:pPr>
        <w:pStyle w:val="Normal"/>
      </w:pPr>
    </w:p>
    <w:p w:rsidR="20E153F7" w:rsidP="20E153F7" w:rsidRDefault="20E153F7" w14:paraId="4BD3C987" w14:textId="6E285C8F">
      <w:pPr>
        <w:pStyle w:val="Normal"/>
      </w:pPr>
    </w:p>
    <w:p w:rsidR="20E153F7" w:rsidP="20E153F7" w:rsidRDefault="20E153F7" w14:paraId="70871353" w14:textId="6E384F93">
      <w:pPr>
        <w:pStyle w:val="Normal"/>
      </w:pPr>
    </w:p>
    <w:p w:rsidR="3FBDCA75" w:rsidP="20E153F7" w:rsidRDefault="3FBDCA75" w14:paraId="242ED81F" w14:textId="4AF0EF02">
      <w:pPr>
        <w:pStyle w:val="Normal"/>
      </w:pPr>
      <w:r w:rsidR="3FBDCA75">
        <w:rPr/>
        <w:t xml:space="preserve">                                                                                           6</w:t>
      </w:r>
    </w:p>
    <w:sectPr>
      <w:pgSz w:w="12240" w:h="15840" w:orient="portrait"/>
      <w:pgMar w:top="1440" w:right="1440" w:bottom="1440" w:left="1440" w:header="720" w:footer="720" w:gutter="0"/>
      <w:cols w:space="720"/>
      <w:docGrid w:linePitch="360"/>
      <w:headerReference w:type="default" r:id="R54e2a49f571e4de9"/>
      <w:footerReference w:type="default" r:id="R3cb6154a3cce46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E153F7" w:rsidTr="20E153F7" w14:paraId="0E77D994">
      <w:trPr>
        <w:trHeight w:val="300"/>
      </w:trPr>
      <w:tc>
        <w:tcPr>
          <w:tcW w:w="3120" w:type="dxa"/>
          <w:tcMar/>
        </w:tcPr>
        <w:p w:rsidR="20E153F7" w:rsidP="20E153F7" w:rsidRDefault="20E153F7" w14:paraId="3C7614D7" w14:textId="76C0AC89">
          <w:pPr>
            <w:pStyle w:val="Header"/>
            <w:bidi w:val="0"/>
            <w:ind w:left="-115"/>
            <w:jc w:val="left"/>
          </w:pPr>
        </w:p>
      </w:tc>
      <w:tc>
        <w:tcPr>
          <w:tcW w:w="3120" w:type="dxa"/>
          <w:tcMar/>
        </w:tcPr>
        <w:p w:rsidR="20E153F7" w:rsidP="20E153F7" w:rsidRDefault="20E153F7" w14:paraId="6510CACF" w14:textId="008CC924">
          <w:pPr>
            <w:pStyle w:val="Header"/>
            <w:bidi w:val="0"/>
            <w:jc w:val="center"/>
          </w:pPr>
        </w:p>
      </w:tc>
      <w:tc>
        <w:tcPr>
          <w:tcW w:w="3120" w:type="dxa"/>
          <w:tcMar/>
        </w:tcPr>
        <w:p w:rsidR="20E153F7" w:rsidP="20E153F7" w:rsidRDefault="20E153F7" w14:paraId="230DFA65" w14:textId="59D384D6">
          <w:pPr>
            <w:pStyle w:val="Header"/>
            <w:bidi w:val="0"/>
            <w:ind w:right="-115"/>
            <w:jc w:val="right"/>
          </w:pPr>
        </w:p>
      </w:tc>
    </w:tr>
  </w:tbl>
  <w:p w:rsidR="20E153F7" w:rsidP="20E153F7" w:rsidRDefault="20E153F7" w14:paraId="1709C9FB" w14:textId="7F8FCDB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E153F7" w:rsidTr="20E153F7" w14:paraId="5B682F75">
      <w:trPr>
        <w:trHeight w:val="300"/>
      </w:trPr>
      <w:tc>
        <w:tcPr>
          <w:tcW w:w="3120" w:type="dxa"/>
          <w:tcMar/>
        </w:tcPr>
        <w:p w:rsidR="20E153F7" w:rsidP="20E153F7" w:rsidRDefault="20E153F7" w14:paraId="23E59F31" w14:textId="0A0EF9E5">
          <w:pPr>
            <w:pStyle w:val="Header"/>
            <w:bidi w:val="0"/>
            <w:ind w:left="-115"/>
            <w:jc w:val="left"/>
          </w:pPr>
        </w:p>
      </w:tc>
      <w:tc>
        <w:tcPr>
          <w:tcW w:w="3120" w:type="dxa"/>
          <w:tcMar/>
        </w:tcPr>
        <w:p w:rsidR="20E153F7" w:rsidP="20E153F7" w:rsidRDefault="20E153F7" w14:paraId="3F9C2AA5" w14:textId="5D55F60C">
          <w:pPr>
            <w:pStyle w:val="Header"/>
            <w:bidi w:val="0"/>
            <w:jc w:val="center"/>
          </w:pPr>
        </w:p>
      </w:tc>
      <w:tc>
        <w:tcPr>
          <w:tcW w:w="3120" w:type="dxa"/>
          <w:tcMar/>
        </w:tcPr>
        <w:p w:rsidR="20E153F7" w:rsidP="20E153F7" w:rsidRDefault="20E153F7" w14:paraId="10C8E737" w14:textId="71AF2F6F">
          <w:pPr>
            <w:pStyle w:val="Header"/>
            <w:bidi w:val="0"/>
            <w:ind w:right="-115"/>
            <w:jc w:val="right"/>
          </w:pPr>
        </w:p>
      </w:tc>
    </w:tr>
  </w:tbl>
  <w:p w:rsidR="20E153F7" w:rsidP="20E153F7" w:rsidRDefault="20E153F7" w14:paraId="1176AE3C" w14:textId="1E171468">
    <w:pPr>
      <w:pStyle w:val="Header"/>
      <w:bidi w:val="0"/>
    </w:pPr>
  </w:p>
</w:hdr>
</file>

<file path=word/intelligence2.xml><?xml version="1.0" encoding="utf-8"?>
<int2:intelligence xmlns:int2="http://schemas.microsoft.com/office/intelligence/2020/intelligence">
  <int2:observations>
    <int2:bookmark int2:bookmarkName="_Int_0trf65OO" int2:invalidationBookmarkName="" int2:hashCode="k5qmTIp+HC/tai" int2:id="WrLynDza">
      <int2:state int2:type="WordDesignerPullQuotesAnnotation" int2:value="Reviewed"/>
    </int2:bookmark>
    <int2:bookmark int2:bookmarkName="_Int_MZunGxjd" int2:invalidationBookmarkName="" int2:hashCode="aylAblJELIftzH" int2:id="zlbMNvnl">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f1a46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147650"/>
    <w:rsid w:val="00D51A9C"/>
    <w:rsid w:val="01C5B588"/>
    <w:rsid w:val="03B8ACB2"/>
    <w:rsid w:val="03FBF131"/>
    <w:rsid w:val="04C3EF28"/>
    <w:rsid w:val="05334A24"/>
    <w:rsid w:val="07079FBB"/>
    <w:rsid w:val="07A7A9FC"/>
    <w:rsid w:val="08191C77"/>
    <w:rsid w:val="08393229"/>
    <w:rsid w:val="0841A6C5"/>
    <w:rsid w:val="0CA5C9C2"/>
    <w:rsid w:val="0F07BAF2"/>
    <w:rsid w:val="0F10CDE9"/>
    <w:rsid w:val="0FC56039"/>
    <w:rsid w:val="1012FD92"/>
    <w:rsid w:val="13A49851"/>
    <w:rsid w:val="13DAFBEE"/>
    <w:rsid w:val="13E1A8EA"/>
    <w:rsid w:val="142FA8C3"/>
    <w:rsid w:val="14C94AF1"/>
    <w:rsid w:val="15ABB9AD"/>
    <w:rsid w:val="1661814E"/>
    <w:rsid w:val="186B65A5"/>
    <w:rsid w:val="18E35842"/>
    <w:rsid w:val="1947F5CB"/>
    <w:rsid w:val="19D77BD7"/>
    <w:rsid w:val="1A2B429A"/>
    <w:rsid w:val="1A651F20"/>
    <w:rsid w:val="1A6C0399"/>
    <w:rsid w:val="1A7F16C7"/>
    <w:rsid w:val="1D299DF8"/>
    <w:rsid w:val="20A9E532"/>
    <w:rsid w:val="20E153F7"/>
    <w:rsid w:val="21FB5A62"/>
    <w:rsid w:val="223924E6"/>
    <w:rsid w:val="2240D543"/>
    <w:rsid w:val="228983D4"/>
    <w:rsid w:val="2346E898"/>
    <w:rsid w:val="24591C07"/>
    <w:rsid w:val="26859669"/>
    <w:rsid w:val="26DFC0C3"/>
    <w:rsid w:val="298B3FFA"/>
    <w:rsid w:val="2A28100D"/>
    <w:rsid w:val="2A70F7A5"/>
    <w:rsid w:val="2B78963A"/>
    <w:rsid w:val="2B8C15EB"/>
    <w:rsid w:val="2CF297E9"/>
    <w:rsid w:val="2D7BA804"/>
    <w:rsid w:val="2DCD8DEC"/>
    <w:rsid w:val="2DD02EA7"/>
    <w:rsid w:val="2E778706"/>
    <w:rsid w:val="302B0BF3"/>
    <w:rsid w:val="307AC3BA"/>
    <w:rsid w:val="30D519B8"/>
    <w:rsid w:val="31276C21"/>
    <w:rsid w:val="31CA0249"/>
    <w:rsid w:val="326D21EB"/>
    <w:rsid w:val="32864F64"/>
    <w:rsid w:val="332EA1FE"/>
    <w:rsid w:val="334EA44B"/>
    <w:rsid w:val="35DEBD56"/>
    <w:rsid w:val="36801FAD"/>
    <w:rsid w:val="36DA80A7"/>
    <w:rsid w:val="37B6FF3A"/>
    <w:rsid w:val="37CA2FC8"/>
    <w:rsid w:val="37F912FA"/>
    <w:rsid w:val="3820EEC5"/>
    <w:rsid w:val="38DA93EA"/>
    <w:rsid w:val="39AF2371"/>
    <w:rsid w:val="3A74A859"/>
    <w:rsid w:val="3AA1E1EB"/>
    <w:rsid w:val="3B8F621C"/>
    <w:rsid w:val="3CC03D2D"/>
    <w:rsid w:val="3CE1DE99"/>
    <w:rsid w:val="3DE7FADE"/>
    <w:rsid w:val="3DF1FF28"/>
    <w:rsid w:val="3E16058D"/>
    <w:rsid w:val="3EC677FA"/>
    <w:rsid w:val="3F35222F"/>
    <w:rsid w:val="3FBDCA75"/>
    <w:rsid w:val="3FC3E142"/>
    <w:rsid w:val="4088348D"/>
    <w:rsid w:val="40AF5586"/>
    <w:rsid w:val="415AA187"/>
    <w:rsid w:val="4277DC49"/>
    <w:rsid w:val="429A101C"/>
    <w:rsid w:val="42ED42E8"/>
    <w:rsid w:val="44250CBE"/>
    <w:rsid w:val="45CBC1D9"/>
    <w:rsid w:val="467989E6"/>
    <w:rsid w:val="468347B7"/>
    <w:rsid w:val="46A71E60"/>
    <w:rsid w:val="46E474DF"/>
    <w:rsid w:val="4743E210"/>
    <w:rsid w:val="47A6BAA5"/>
    <w:rsid w:val="4849DBEC"/>
    <w:rsid w:val="499038E9"/>
    <w:rsid w:val="49C25B3B"/>
    <w:rsid w:val="4A563873"/>
    <w:rsid w:val="4ABCA236"/>
    <w:rsid w:val="4AC83C90"/>
    <w:rsid w:val="4B51624C"/>
    <w:rsid w:val="4BBF9820"/>
    <w:rsid w:val="4D15FB0B"/>
    <w:rsid w:val="4DF0D2BE"/>
    <w:rsid w:val="4E3C3732"/>
    <w:rsid w:val="4EC7E94D"/>
    <w:rsid w:val="4F398DA0"/>
    <w:rsid w:val="4F504EB7"/>
    <w:rsid w:val="506B7199"/>
    <w:rsid w:val="510BABD0"/>
    <w:rsid w:val="51FBF437"/>
    <w:rsid w:val="52FD8CF5"/>
    <w:rsid w:val="5405B3A1"/>
    <w:rsid w:val="54EFE57D"/>
    <w:rsid w:val="578A3219"/>
    <w:rsid w:val="5BA64679"/>
    <w:rsid w:val="5C1CFD35"/>
    <w:rsid w:val="5CE32B79"/>
    <w:rsid w:val="5EA4B24B"/>
    <w:rsid w:val="5F2A6E49"/>
    <w:rsid w:val="609FB22B"/>
    <w:rsid w:val="60EB4CDB"/>
    <w:rsid w:val="61C6ADAF"/>
    <w:rsid w:val="643DB032"/>
    <w:rsid w:val="666EDF44"/>
    <w:rsid w:val="6694EBB1"/>
    <w:rsid w:val="66DBF4B9"/>
    <w:rsid w:val="672AD709"/>
    <w:rsid w:val="672E5B5B"/>
    <w:rsid w:val="68886A87"/>
    <w:rsid w:val="69307D06"/>
    <w:rsid w:val="693FB0F9"/>
    <w:rsid w:val="6AAF6E62"/>
    <w:rsid w:val="6ACCE01C"/>
    <w:rsid w:val="6ADA1009"/>
    <w:rsid w:val="6AE23345"/>
    <w:rsid w:val="6B0ACF44"/>
    <w:rsid w:val="6B7F0AFD"/>
    <w:rsid w:val="6C7676B3"/>
    <w:rsid w:val="6CF1A9F3"/>
    <w:rsid w:val="6D7F718B"/>
    <w:rsid w:val="6DE423E8"/>
    <w:rsid w:val="6E28A241"/>
    <w:rsid w:val="6EB8A9CD"/>
    <w:rsid w:val="6F560EEF"/>
    <w:rsid w:val="71147650"/>
    <w:rsid w:val="7196A1A9"/>
    <w:rsid w:val="71E95B7B"/>
    <w:rsid w:val="73A367D6"/>
    <w:rsid w:val="74AC9A40"/>
    <w:rsid w:val="75B54E4A"/>
    <w:rsid w:val="7694D45F"/>
    <w:rsid w:val="776B9D63"/>
    <w:rsid w:val="78911D3C"/>
    <w:rsid w:val="78D7B935"/>
    <w:rsid w:val="794F13B4"/>
    <w:rsid w:val="794F97A1"/>
    <w:rsid w:val="79FCBC16"/>
    <w:rsid w:val="7A230506"/>
    <w:rsid w:val="7BFA47B6"/>
    <w:rsid w:val="7C0DF2EB"/>
    <w:rsid w:val="7C10CA87"/>
    <w:rsid w:val="7CE352CA"/>
    <w:rsid w:val="7DE60FF7"/>
    <w:rsid w:val="7EEA77A5"/>
    <w:rsid w:val="7F2ECACA"/>
    <w:rsid w:val="7F4DAD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47650"/>
  <w15:chartTrackingRefBased/>
  <w15:docId w15:val="{BB50B8DC-0A31-475A-A97B-BB323CBC17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951d8aec6e04922" /><Relationship Type="http://schemas.openxmlformats.org/officeDocument/2006/relationships/image" Target="/media/image2.png" Id="R47aa12b9dc384332" /><Relationship Type="http://schemas.openxmlformats.org/officeDocument/2006/relationships/hyperlink" Target="https://www.researchgate.net/publication/341804810_Conflicts_Their_Types_And_Their_Negative_And_Positive_Effects_On_Organizations" TargetMode="External" Id="R7a0298cefc9e44c9" /><Relationship Type="http://schemas.openxmlformats.org/officeDocument/2006/relationships/header" Target="header.xml" Id="R54e2a49f571e4de9" /><Relationship Type="http://schemas.openxmlformats.org/officeDocument/2006/relationships/footer" Target="footer.xml" Id="R3cb6154a3cce4694" /><Relationship Type="http://schemas.microsoft.com/office/2020/10/relationships/intelligence" Target="intelligence2.xml" Id="R9ff11f2861eb4e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2024-12-03T22:50:33.2573524Z</dcterms:created>
  <dcterms:modified xsi:type="dcterms:W3CDTF">2024-12-06T19:15:37.1851997Z</dcterms:modified>
  <dc:creator>Laura Bogdana Jurje (2329890)</dc:creator>
  <lastModifiedBy>Laura Bogdana Jurje (2329890)</lastModifiedBy>
</coreProperties>
</file>