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E7CF657" w:rsidR="007C2CCC" w:rsidRDefault="009064C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Vaughn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D634CC0" w:rsidR="007C2CCC" w:rsidRDefault="00DE22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PECANs project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EF093F7" w:rsidR="007C2CCC" w:rsidRDefault="00DE22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D8EDC3C" w:rsidR="007C2CCC" w:rsidRDefault="00DE22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E22D9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F097F" w14:textId="49D8BC2F" w:rsidR="004779D1" w:rsidRDefault="00811371" w:rsidP="00C14FD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AB83CAE" w14:textId="77777777" w:rsidR="00C14FDF" w:rsidRPr="00C14FDF" w:rsidRDefault="00C14FDF" w:rsidP="00C14FD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341E513" w:rsidR="004779D1" w:rsidRPr="00C2152E" w:rsidRDefault="00C1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35%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BDA781B" w14:textId="77777777" w:rsidR="00D80351" w:rsidRPr="00C2152E" w:rsidRDefault="00D80351" w:rsidP="00D8035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Sadly, this project, whilst interesting, does not really fit within the programme’s scope and lack relevant substance.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174AC65" w:rsidR="004779D1" w:rsidRPr="00C2152E" w:rsidRDefault="00D8035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33.5%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697BEAA2" w:rsidR="00C2152E" w:rsidRPr="00C2152E" w:rsidRDefault="00C14FDF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 very weak project.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A8533E3" w:rsidR="00C2152E" w:rsidRPr="00C2152E" w:rsidRDefault="00C1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35%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6D5F4DB4" w:rsidR="002B7AB6" w:rsidRDefault="00D80351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 Dickers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4BC9DE2" w:rsidR="002B7AB6" w:rsidRDefault="0089269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18/5/22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6ED6B07" w:rsidR="004779D1" w:rsidRPr="00C2152E" w:rsidRDefault="00306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CE319EB" w:rsidR="004779D1" w:rsidRPr="00C2152E" w:rsidRDefault="00306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0CA3BD4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A0C0E2" w14:textId="770B9E6E" w:rsidR="00DE22D9" w:rsidRDefault="00DE22D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wide ranging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review. An interesting writing style covering several topics related to artificial neurons. T</w:t>
            </w:r>
            <w:r w:rsidR="0030658C">
              <w:rPr>
                <w:rFonts w:asciiTheme="minorHAnsi" w:hAnsiTheme="minorHAnsi"/>
                <w:color w:val="000000" w:themeColor="text1"/>
                <w:lang w:eastAsia="en-GB"/>
              </w:rPr>
              <w:t>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 aim seems to be to develop an analogue electronic neuron using capacitors,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resistors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Zener diodes.</w:t>
            </w:r>
          </w:p>
          <w:p w14:paraId="41976C3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4595F15" w14:textId="77777777" w:rsidR="0030658C" w:rsidRDefault="00DE22D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range of objects have been identified, which suggest this projects scope is outside the programme aims and would be better placed with electronic related programmes.  Con</w:t>
            </w:r>
            <w:r w:rsidR="0030658C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equently, the content </w:t>
            </w:r>
            <w:r w:rsidR="0030658C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project </w:t>
            </w:r>
            <w:proofErr w:type="gramStart"/>
            <w:r w:rsidR="0030658C">
              <w:rPr>
                <w:rFonts w:asciiTheme="minorHAnsi" w:hAnsiTheme="minorHAnsi"/>
                <w:color w:val="000000" w:themeColor="text1"/>
                <w:lang w:eastAsia="en-GB"/>
              </w:rPr>
              <w:t>aims</w:t>
            </w:r>
            <w:proofErr w:type="gramEnd"/>
            <w:r w:rsidR="0030658C">
              <w:rPr>
                <w:rFonts w:asciiTheme="minorHAnsi" w:hAnsiTheme="minorHAnsi"/>
                <w:color w:val="000000" w:themeColor="text1"/>
                <w:lang w:eastAsia="en-GB"/>
              </w:rPr>
              <w:t xml:space="preserve"> mostly lie outside the programme stream aims and objectives.</w:t>
            </w:r>
          </w:p>
          <w:p w14:paraId="4AEE78A7" w14:textId="27B5DD09" w:rsidR="00DE22D9" w:rsidRDefault="003065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Where there is some overlap between disciplines, the related work –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in particular ANNs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and literature review identifies relevant and seminal papers</w:t>
            </w: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A39329C" w:rsidR="004779D1" w:rsidRPr="00C2152E" w:rsidRDefault="00306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 w:rsidR="00F05A6B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0F577898" w:rsidR="004779D1" w:rsidRPr="00C2152E" w:rsidRDefault="00306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 w:rsidR="00F05A6B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0D60A01F" w:rsidR="006D168E" w:rsidRDefault="003065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evidence of an experimental methodology </w:t>
            </w:r>
            <w:r w:rsidR="00F05A6B">
              <w:rPr>
                <w:rFonts w:asciiTheme="minorHAnsi" w:hAnsiTheme="minorHAnsi"/>
                <w:color w:val="000000" w:themeColor="text1"/>
                <w:lang w:eastAsia="en-GB"/>
              </w:rPr>
              <w:t>used to develop the electronic ANN, but testing, presentation of results and evaluation is generally missing.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65419769" w:rsidR="00782CF2" w:rsidRPr="00C2152E" w:rsidRDefault="00F05A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F270DEB" w:rsidR="00782CF2" w:rsidRPr="00C2152E" w:rsidRDefault="009267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4EEB80AE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05BAE9BA" w:rsidR="006D168E" w:rsidRDefault="00F05A6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No results reported hence discussions generally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broad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conclusions limited.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52D14EC" w:rsidR="00782CF2" w:rsidRPr="00C2152E" w:rsidRDefault="009267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42D65FFC" w:rsidR="00782CF2" w:rsidRPr="00C2152E" w:rsidRDefault="009267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61D7E23" w14:textId="484DD227" w:rsidR="006D168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65775603" w14:textId="2322B65E" w:rsidR="00C2152E" w:rsidRPr="00892695" w:rsidRDefault="0092671D" w:rsidP="0089269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The resulting artifact is an electronic circuit – this is a Data Science based project and the hardware prototyped here does not appear to substantially support or contribute or further the programme related outcomes.</w:t>
            </w: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D887B6D" w:rsidR="00782CF2" w:rsidRPr="00C2152E" w:rsidRDefault="009267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2F50C99" w:rsidR="00782CF2" w:rsidRPr="00C2152E" w:rsidRDefault="00D803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17F3C856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E594682" w14:textId="41F2DD11" w:rsidR="0092671D" w:rsidRDefault="0092671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D17A820" w14:textId="78A0FC7D" w:rsidR="0092671D" w:rsidRDefault="0092671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personal reflection is fair and recognises the limitations of this project when placed in context of the programme studied.</w:t>
            </w:r>
          </w:p>
          <w:p w14:paraId="5303479D" w14:textId="3FDF3AB6" w:rsidR="00D80351" w:rsidRDefault="00D8035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4301C60A" w:rsidR="007C2CCC" w:rsidRPr="00892695" w:rsidRDefault="00D80351" w:rsidP="0089269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 written with good use of references.  Structured.  Lacking results, tables, related graphs, etc.</w:t>
            </w:r>
          </w:p>
        </w:tc>
      </w:tr>
      <w:tr w:rsidR="00782CF2" w:rsidRPr="00C2152E" w14:paraId="44EEED00" w14:textId="77777777" w:rsidTr="00892695">
        <w:trPr>
          <w:trHeight w:val="60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17077C4" w:rsidR="00782CF2" w:rsidRPr="00C2152E" w:rsidRDefault="00D8035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33.5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3FDA2CE" w14:textId="77777777" w:rsidR="006363DD" w:rsidRPr="00C2152E" w:rsidRDefault="006363DD" w:rsidP="00892695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62626" w14:textId="77777777" w:rsidR="00923B1F" w:rsidRDefault="00923B1F" w:rsidP="002B7AB6">
      <w:r>
        <w:separator/>
      </w:r>
    </w:p>
  </w:endnote>
  <w:endnote w:type="continuationSeparator" w:id="0">
    <w:p w14:paraId="49A0339D" w14:textId="77777777" w:rsidR="00923B1F" w:rsidRDefault="00923B1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DC3CE" w14:textId="77777777" w:rsidR="00923B1F" w:rsidRDefault="00923B1F" w:rsidP="002B7AB6">
      <w:r>
        <w:separator/>
      </w:r>
    </w:p>
  </w:footnote>
  <w:footnote w:type="continuationSeparator" w:id="0">
    <w:p w14:paraId="2F203A5F" w14:textId="77777777" w:rsidR="00923B1F" w:rsidRDefault="00923B1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B7AB6"/>
    <w:rsid w:val="0030658C"/>
    <w:rsid w:val="003E5437"/>
    <w:rsid w:val="003F049D"/>
    <w:rsid w:val="00423D76"/>
    <w:rsid w:val="00461843"/>
    <w:rsid w:val="004779D1"/>
    <w:rsid w:val="00576B2C"/>
    <w:rsid w:val="005C79DB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92695"/>
    <w:rsid w:val="008B05C1"/>
    <w:rsid w:val="008B67FF"/>
    <w:rsid w:val="008D4A65"/>
    <w:rsid w:val="009064CE"/>
    <w:rsid w:val="00923B1F"/>
    <w:rsid w:val="0092671D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E42EC"/>
    <w:rsid w:val="00C14FDF"/>
    <w:rsid w:val="00C2152E"/>
    <w:rsid w:val="00C60A27"/>
    <w:rsid w:val="00CC4C41"/>
    <w:rsid w:val="00CD2262"/>
    <w:rsid w:val="00CF3983"/>
    <w:rsid w:val="00D80351"/>
    <w:rsid w:val="00D87BAB"/>
    <w:rsid w:val="00DE22D9"/>
    <w:rsid w:val="00E1157B"/>
    <w:rsid w:val="00E941A3"/>
    <w:rsid w:val="00EE0FE1"/>
    <w:rsid w:val="00EE4571"/>
    <w:rsid w:val="00F05A6B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cp:lastPrinted>2013-09-25T13:22:00Z</cp:lastPrinted>
  <dcterms:created xsi:type="dcterms:W3CDTF">2022-05-18T10:23:00Z</dcterms:created>
  <dcterms:modified xsi:type="dcterms:W3CDTF">2022-05-23T10:44:00Z</dcterms:modified>
</cp:coreProperties>
</file>