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2304FE" w:rsidP="008150DF">
            <w:pPr>
              <w:spacing w:before="120" w:after="120"/>
              <w:jc w:val="left"/>
            </w:pPr>
            <w:r>
              <w:t>SJSI4020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2304FE" w:rsidP="008150DF">
            <w:pPr>
              <w:spacing w:before="120" w:after="120"/>
              <w:jc w:val="left"/>
            </w:pPr>
            <w:r>
              <w:t>Understanding Additional Needs</w:t>
            </w: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:rsidR="002304FE" w:rsidRPr="002304FE" w:rsidRDefault="002304FE" w:rsidP="002304FE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</w:pPr>
            <w:r w:rsidRPr="002304FE">
              <w:t>Understand the medical and social model of additional needs.</w:t>
            </w:r>
          </w:p>
          <w:p w:rsidR="008150DF" w:rsidRDefault="002304FE" w:rsidP="002304FE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</w:pPr>
            <w:r w:rsidRPr="002304FE">
              <w:t>Evidence awareness of issues relating to good practice for inclusion</w:t>
            </w:r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:rsidTr="004257A5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454402" w:rsidRPr="00454402" w:rsidRDefault="002304FE" w:rsidP="004257A5">
            <w:pPr>
              <w:spacing w:before="120" w:after="120"/>
              <w:jc w:val="left"/>
            </w:pPr>
            <w:r w:rsidRPr="002304FE">
              <w:t>What is meant by the phrase ‘affirmation’?</w:t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454402" w:rsidRPr="00454402" w:rsidRDefault="002304FE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2304FE" w:rsidTr="00AE687D">
        <w:tc>
          <w:tcPr>
            <w:tcW w:w="10065" w:type="dxa"/>
            <w:gridSpan w:val="9"/>
          </w:tcPr>
          <w:p w:rsidR="002304FE" w:rsidRDefault="002304FE" w:rsidP="00454402">
            <w:pPr>
              <w:spacing w:after="120"/>
              <w:jc w:val="left"/>
            </w:pPr>
          </w:p>
          <w:p w:rsidR="002304FE" w:rsidRDefault="002304FE" w:rsidP="00454402">
            <w:pPr>
              <w:spacing w:after="120"/>
              <w:jc w:val="left"/>
            </w:pPr>
            <w:bookmarkStart w:id="0" w:name="_GoBack"/>
            <w:bookmarkEnd w:id="0"/>
          </w:p>
          <w:p w:rsidR="002304FE" w:rsidRDefault="002304FE" w:rsidP="00454402">
            <w:pPr>
              <w:spacing w:after="120"/>
              <w:jc w:val="left"/>
            </w:pPr>
          </w:p>
          <w:p w:rsidR="002304FE" w:rsidRPr="00454402" w:rsidRDefault="002304FE" w:rsidP="00454402">
            <w:pPr>
              <w:spacing w:after="120"/>
              <w:jc w:val="left"/>
            </w:pPr>
          </w:p>
        </w:tc>
      </w:tr>
      <w:tr w:rsidR="00454402" w:rsidTr="004257A5">
        <w:tc>
          <w:tcPr>
            <w:tcW w:w="852" w:type="dxa"/>
          </w:tcPr>
          <w:p w:rsidR="00454402" w:rsidRPr="00454402" w:rsidRDefault="002304FE" w:rsidP="00454402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:rsidR="00454402" w:rsidRPr="00454402" w:rsidRDefault="002304FE" w:rsidP="004257A5">
            <w:pPr>
              <w:spacing w:before="120" w:after="120"/>
              <w:jc w:val="left"/>
            </w:pPr>
            <w:r w:rsidRPr="002304FE">
              <w:t>How does the affirmation model build on the social model?</w:t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454402" w:rsidRPr="00454402" w:rsidRDefault="002304FE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2304FE" w:rsidTr="004D2C6E">
        <w:tc>
          <w:tcPr>
            <w:tcW w:w="10065" w:type="dxa"/>
            <w:gridSpan w:val="9"/>
          </w:tcPr>
          <w:p w:rsidR="002304FE" w:rsidRDefault="002304FE" w:rsidP="00A15F95">
            <w:pPr>
              <w:spacing w:before="120" w:after="120"/>
              <w:jc w:val="left"/>
            </w:pPr>
          </w:p>
          <w:p w:rsidR="002304FE" w:rsidRDefault="002304FE" w:rsidP="00A15F95">
            <w:pPr>
              <w:spacing w:before="120" w:after="120"/>
              <w:jc w:val="left"/>
            </w:pPr>
          </w:p>
          <w:p w:rsidR="002304FE" w:rsidRDefault="002304FE" w:rsidP="00A15F95">
            <w:pPr>
              <w:spacing w:before="120" w:after="120"/>
              <w:jc w:val="left"/>
            </w:pPr>
          </w:p>
          <w:p w:rsidR="002304FE" w:rsidRDefault="002304FE" w:rsidP="00A15F95">
            <w:pPr>
              <w:spacing w:before="120" w:after="120"/>
              <w:jc w:val="left"/>
            </w:pPr>
          </w:p>
          <w:p w:rsidR="002304FE" w:rsidRDefault="002304FE" w:rsidP="00A15F95">
            <w:pPr>
              <w:spacing w:before="120" w:after="120"/>
              <w:jc w:val="left"/>
            </w:pPr>
          </w:p>
          <w:p w:rsidR="002304FE" w:rsidRPr="00454402" w:rsidRDefault="002304FE" w:rsidP="00A15F95">
            <w:pPr>
              <w:spacing w:before="120" w:after="120"/>
              <w:jc w:val="left"/>
            </w:pPr>
          </w:p>
        </w:tc>
      </w:tr>
      <w:tr w:rsidR="00A15F95" w:rsidTr="004257A5">
        <w:tc>
          <w:tcPr>
            <w:tcW w:w="852" w:type="dxa"/>
          </w:tcPr>
          <w:p w:rsidR="00A15F95" w:rsidRPr="00454402" w:rsidRDefault="002304FE" w:rsidP="00A15F95">
            <w:pPr>
              <w:spacing w:before="120" w:after="120"/>
            </w:pPr>
            <w:r>
              <w:t>3</w:t>
            </w:r>
          </w:p>
        </w:tc>
        <w:tc>
          <w:tcPr>
            <w:tcW w:w="7146" w:type="dxa"/>
            <w:gridSpan w:val="5"/>
          </w:tcPr>
          <w:p w:rsidR="00A15F95" w:rsidRPr="00454402" w:rsidRDefault="002304FE" w:rsidP="00A15F95">
            <w:pPr>
              <w:spacing w:before="120" w:after="120"/>
              <w:jc w:val="left"/>
            </w:pPr>
            <w:r w:rsidRPr="002304FE">
              <w:t>Why does being okay about being impaired involve audacity in the face of other people’s expectations?</w:t>
            </w:r>
          </w:p>
        </w:tc>
        <w:tc>
          <w:tcPr>
            <w:tcW w:w="689" w:type="dxa"/>
          </w:tcPr>
          <w:p w:rsidR="00A15F95" w:rsidRPr="00454402" w:rsidRDefault="00A15F95" w:rsidP="00A15F95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A15F95" w:rsidRPr="00454402" w:rsidRDefault="002304FE" w:rsidP="00A15F95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A15F95" w:rsidRPr="00454402" w:rsidRDefault="00A15F95" w:rsidP="00A15F95">
            <w:pPr>
              <w:spacing w:before="120" w:after="120"/>
              <w:jc w:val="left"/>
            </w:pPr>
          </w:p>
        </w:tc>
      </w:tr>
      <w:tr w:rsidR="002304FE" w:rsidTr="00D11583">
        <w:trPr>
          <w:trHeight w:val="2162"/>
        </w:trPr>
        <w:tc>
          <w:tcPr>
            <w:tcW w:w="10065" w:type="dxa"/>
            <w:gridSpan w:val="9"/>
          </w:tcPr>
          <w:p w:rsidR="002304FE" w:rsidRDefault="002304FE" w:rsidP="00A15F95">
            <w:pPr>
              <w:spacing w:before="120" w:after="120"/>
              <w:jc w:val="left"/>
            </w:pPr>
          </w:p>
          <w:p w:rsidR="002304FE" w:rsidRDefault="002304FE" w:rsidP="00A15F95">
            <w:pPr>
              <w:spacing w:before="120" w:after="120"/>
              <w:jc w:val="left"/>
            </w:pPr>
          </w:p>
          <w:p w:rsidR="002304FE" w:rsidRDefault="002304FE" w:rsidP="00A15F95">
            <w:pPr>
              <w:spacing w:before="120" w:after="120"/>
              <w:jc w:val="left"/>
            </w:pPr>
          </w:p>
          <w:p w:rsidR="002304FE" w:rsidRDefault="002304FE" w:rsidP="00A15F95">
            <w:pPr>
              <w:spacing w:before="120" w:after="120"/>
              <w:jc w:val="left"/>
            </w:pPr>
          </w:p>
          <w:p w:rsidR="002304FE" w:rsidRDefault="002304FE" w:rsidP="00A15F95">
            <w:pPr>
              <w:spacing w:before="120" w:after="120"/>
              <w:jc w:val="left"/>
            </w:pPr>
          </w:p>
          <w:p w:rsidR="002304FE" w:rsidRDefault="002304FE" w:rsidP="00A15F95">
            <w:pPr>
              <w:spacing w:before="120" w:after="120"/>
              <w:jc w:val="left"/>
            </w:pPr>
          </w:p>
          <w:p w:rsidR="002304FE" w:rsidRDefault="002304FE" w:rsidP="00A15F95">
            <w:pPr>
              <w:spacing w:before="120" w:after="120"/>
              <w:jc w:val="left"/>
            </w:pPr>
          </w:p>
          <w:p w:rsidR="002304FE" w:rsidRDefault="002304FE" w:rsidP="00A15F95">
            <w:pPr>
              <w:spacing w:before="120" w:after="120"/>
              <w:jc w:val="left"/>
            </w:pPr>
          </w:p>
          <w:p w:rsidR="002304FE" w:rsidRDefault="002304FE" w:rsidP="00A15F95">
            <w:pPr>
              <w:spacing w:before="120" w:after="120"/>
              <w:jc w:val="left"/>
            </w:pPr>
          </w:p>
          <w:p w:rsidR="002304FE" w:rsidRPr="00454402" w:rsidRDefault="002304FE" w:rsidP="00A15F95">
            <w:pPr>
              <w:spacing w:before="120" w:after="120"/>
              <w:jc w:val="left"/>
            </w:pPr>
          </w:p>
        </w:tc>
      </w:tr>
    </w:tbl>
    <w:p w:rsidR="00AF00D7" w:rsidRDefault="00AF00D7"/>
    <w:sectPr w:rsidR="00AF00D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04FE" w:rsidRDefault="002304FE" w:rsidP="008150DF">
      <w:pPr>
        <w:spacing w:before="0"/>
      </w:pPr>
      <w:r>
        <w:separator/>
      </w:r>
    </w:p>
  </w:endnote>
  <w:endnote w:type="continuationSeparator" w:id="0">
    <w:p w:rsidR="002304FE" w:rsidRDefault="002304FE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04FE" w:rsidRDefault="002304FE" w:rsidP="008150DF">
      <w:pPr>
        <w:spacing w:before="0"/>
      </w:pPr>
      <w:r>
        <w:separator/>
      </w:r>
    </w:p>
  </w:footnote>
  <w:footnote w:type="continuationSeparator" w:id="0">
    <w:p w:rsidR="002304FE" w:rsidRDefault="002304FE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  <w:r w:rsidR="002304FE">
      <w:rPr>
        <w:sz w:val="32"/>
        <w:szCs w:val="32"/>
      </w:rPr>
      <w:t>: Affirmation Model of Disability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753721"/>
    <w:multiLevelType w:val="hybridMultilevel"/>
    <w:tmpl w:val="A96E7B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4FE"/>
    <w:rsid w:val="002304FE"/>
    <w:rsid w:val="003F568A"/>
    <w:rsid w:val="004257A5"/>
    <w:rsid w:val="00454402"/>
    <w:rsid w:val="008150DF"/>
    <w:rsid w:val="00A15F95"/>
    <w:rsid w:val="00AF00D7"/>
    <w:rsid w:val="00CF0FA8"/>
    <w:rsid w:val="00D5353F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373A7"/>
  <w15:docId w15:val="{B0E53D3F-AA23-4B9A-814E-CB4B8B6C1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Template.dotx</Template>
  <TotalTime>4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1</cp:revision>
  <cp:lastPrinted>2018-02-05T12:22:00Z</cp:lastPrinted>
  <dcterms:created xsi:type="dcterms:W3CDTF">2018-03-18T13:18:00Z</dcterms:created>
  <dcterms:modified xsi:type="dcterms:W3CDTF">2018-03-18T13:22:00Z</dcterms:modified>
</cp:coreProperties>
</file>