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D3CED3" w14:textId="0E91D90D" w:rsidR="003B2255" w:rsidRDefault="003B2255" w:rsidP="003B2255">
      <w:r>
        <w:t>The four key aspects I set out to explore for this project were; the use of multiple person point of view, the epistolary form, different poetic structures and the gothic writing form.</w:t>
      </w:r>
    </w:p>
    <w:p w14:paraId="2D9D35EF" w14:textId="2F7F576A" w:rsidR="003B2255" w:rsidRDefault="003B2255">
      <w:r>
        <w:t>For the multiple person POV, I used the narrative voice of Victor Edwards, the central protagonist, and his friend Sir Thomas Fairchild. I wanted Victor’s voice to be sort of unreliable because of his obsessive traits, and his delusions, and so by using Thomas’ perspective too, I was able to round out Victor’s character more, adding more depth to him, by giving you another perspective onto his behaviour, his actions and his personality. I was able to explore the internal effects of Victor’s mental illness, as well as how it perceived outwardly.</w:t>
      </w:r>
    </w:p>
    <w:p w14:paraId="6F3B87EA" w14:textId="0C407F06" w:rsidR="003B2255" w:rsidRDefault="003B2255" w:rsidP="003B2255">
      <w:r>
        <w:t>I attempted to create distinctive voice differentiation between the two characters, as Thomas would be very serious, but friendly in his letters, while Victor would tend to be more dramatic and expressive because of his writing habits and his poetic mindset. I used grammar and syntax in Victor’s letters to create a more exaggerated style of writing.</w:t>
      </w:r>
    </w:p>
    <w:p w14:paraId="1FE090B6" w14:textId="618D6F75" w:rsidR="003B2255" w:rsidRDefault="003B2255">
      <w:r>
        <w:t>In my approach to the epistolary form, I read the letters of Samuel Taylor Coleridge, as well as several novels that use similar forms, such as a favourite of mine, Frankenstein, Dracula, and Pamela, and by doing this I was also able to get myself into the habit of writing in the gothic, old style, and to use older English terms and phrases to build a more century accurate narrative voice.</w:t>
      </w:r>
    </w:p>
    <w:p w14:paraId="717E0757" w14:textId="41801746" w:rsidR="003B2255" w:rsidRDefault="003B2255">
      <w:r>
        <w:t>I wanted to explore a blend of poetry and prose, because I particularly enjoy the Romantic era of writing which often coincides with the gothic, so my inspiration for this piece was the Romantic poets I often enjoy to read, as well as some gothic classics such as Dracula and Frankenstein.</w:t>
      </w:r>
    </w:p>
    <w:p w14:paraId="6C8A0C82" w14:textId="4536A7C5" w:rsidR="003B2255" w:rsidRDefault="003B2255">
      <w:r>
        <w:t>I wanted to attempt the use of the sonnet because, as my character is a poet, it was appropriate for the tone at the point in the story. The character was expressing his love for this woman. But additionally, I really wanted to experiment more with my poetry, and working with poetic form. It was certainly tricky to adhere to the structure and the strict rhyme scheme, but I very much enjoyed how much work it took to make it work with the guidelines of the sonnet and working with sticking to the metre.</w:t>
      </w:r>
    </w:p>
    <w:p w14:paraId="42365786" w14:textId="387B3952" w:rsidR="001D43DA" w:rsidRDefault="003B2255" w:rsidP="003B2255">
      <w:r>
        <w:t xml:space="preserve">Similarly, I wanted to delve more into poetic structures with the use of the villanelle, and having experimented with this style before, I wanted to try again for this project. It similarly felt appropriate with the tone of the story as it shifted, because the repetition and rhythm of the poem creates an almost maddening effect as you read it. </w:t>
      </w:r>
      <w:r w:rsidR="00DC69ED">
        <w:t>I used the villanelle because the repetition and lyrical effect portrays Victor’s madness and obsession</w:t>
      </w:r>
      <w:r>
        <w:t>, and again I enjoyed the challenge of working with such a strict rhyme scheme and repetition.</w:t>
      </w:r>
    </w:p>
    <w:p w14:paraId="1D70C23B" w14:textId="6A52CE23" w:rsidR="00DC69ED" w:rsidRDefault="001D43DA" w:rsidP="003B2255">
      <w:r>
        <w:t xml:space="preserve">I used the final poem as an elegy, written </w:t>
      </w:r>
      <w:r w:rsidR="003B2255">
        <w:t>about</w:t>
      </w:r>
      <w:r>
        <w:t xml:space="preserve"> himself, for Thomas. It felt suitable for closing the story, as </w:t>
      </w:r>
      <w:r w:rsidR="003B2255">
        <w:t>it is used as a funeral poem, and Victor was almost mourning his own life. He went through the stages of grieving, admiring what he enjoyed about his life, the small moments like the birds singing and spring coming again. And ending with consolation, asking Thomas to enjoy his life and act as though he has not lost something, but to continue to think of him as he always has.</w:t>
      </w:r>
    </w:p>
    <w:p w14:paraId="3EB73686" w14:textId="20A13C68" w:rsidR="00DC69ED" w:rsidRDefault="00DC69ED">
      <w:r>
        <w:t>I attempted to use the dates to my advantage as well, beginning in the spring, where Victor is hopeful and happy, and then his madness begins to descend and his depression sets in when it draws closer to winter, when he eventually</w:t>
      </w:r>
      <w:r w:rsidR="003B2255">
        <w:t xml:space="preserve"> sinks into his own depression. I wanted to use this to explore an unspoken mental illness within Victor. For this is researched Seasonal Effective Disorder, which also can coincide with Bipolar 1, in which you experience euphoric, manic </w:t>
      </w:r>
      <w:r w:rsidR="003B2255">
        <w:lastRenderedPageBreak/>
        <w:t>episodes, depressive episodes, as well as the possibility of psychosis. And so I embedded this into Victor’s personality, and chose to have his character end his own life after his major psychosis experience, as usually patients with this end up hospitalised, due to their mania, but because of the time period, he would not have this option or the help available to aid him, and so, suicide felt like the only appropriate option for a closed ending.</w:t>
      </w:r>
    </w:p>
    <w:p w14:paraId="5731A0AB" w14:textId="66720381" w:rsidR="001D43DA" w:rsidRDefault="003B2255">
      <w:r>
        <w:t>I felt this project went well, I really enjoyed experimenting with the poetic form, and the different writing style, attempting to capture the voice of an older Englishman.</w:t>
      </w:r>
    </w:p>
    <w:sectPr w:rsidR="001D43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4940B3"/>
    <w:multiLevelType w:val="hybridMultilevel"/>
    <w:tmpl w:val="9EFCD0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50340179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9ED"/>
    <w:rsid w:val="001D43DA"/>
    <w:rsid w:val="003B2255"/>
    <w:rsid w:val="005767E3"/>
    <w:rsid w:val="00933C41"/>
    <w:rsid w:val="00A34B63"/>
    <w:rsid w:val="00DC69ED"/>
    <w:rsid w:val="00DD32A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CD492"/>
  <w15:chartTrackingRefBased/>
  <w15:docId w15:val="{DB4CB024-338F-4B20-9AB9-6D78EE28B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9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9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9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9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9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9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9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9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9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9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69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69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9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9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9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9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9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9ED"/>
    <w:rPr>
      <w:rFonts w:eastAsiaTheme="majorEastAsia" w:cstheme="majorBidi"/>
      <w:color w:val="272727" w:themeColor="text1" w:themeTint="D8"/>
    </w:rPr>
  </w:style>
  <w:style w:type="paragraph" w:styleId="Title">
    <w:name w:val="Title"/>
    <w:basedOn w:val="Normal"/>
    <w:next w:val="Normal"/>
    <w:link w:val="TitleChar"/>
    <w:uiPriority w:val="10"/>
    <w:qFormat/>
    <w:rsid w:val="00DC69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9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9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9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9ED"/>
    <w:pPr>
      <w:spacing w:before="160"/>
      <w:jc w:val="center"/>
    </w:pPr>
    <w:rPr>
      <w:i/>
      <w:iCs/>
      <w:color w:val="404040" w:themeColor="text1" w:themeTint="BF"/>
    </w:rPr>
  </w:style>
  <w:style w:type="character" w:customStyle="1" w:styleId="QuoteChar">
    <w:name w:val="Quote Char"/>
    <w:basedOn w:val="DefaultParagraphFont"/>
    <w:link w:val="Quote"/>
    <w:uiPriority w:val="29"/>
    <w:rsid w:val="00DC69ED"/>
    <w:rPr>
      <w:i/>
      <w:iCs/>
      <w:color w:val="404040" w:themeColor="text1" w:themeTint="BF"/>
    </w:rPr>
  </w:style>
  <w:style w:type="paragraph" w:styleId="ListParagraph">
    <w:name w:val="List Paragraph"/>
    <w:basedOn w:val="Normal"/>
    <w:uiPriority w:val="34"/>
    <w:qFormat/>
    <w:rsid w:val="00DC69ED"/>
    <w:pPr>
      <w:ind w:left="720"/>
      <w:contextualSpacing/>
    </w:pPr>
  </w:style>
  <w:style w:type="character" w:styleId="IntenseEmphasis">
    <w:name w:val="Intense Emphasis"/>
    <w:basedOn w:val="DefaultParagraphFont"/>
    <w:uiPriority w:val="21"/>
    <w:qFormat/>
    <w:rsid w:val="00DC69ED"/>
    <w:rPr>
      <w:i/>
      <w:iCs/>
      <w:color w:val="0F4761" w:themeColor="accent1" w:themeShade="BF"/>
    </w:rPr>
  </w:style>
  <w:style w:type="paragraph" w:styleId="IntenseQuote">
    <w:name w:val="Intense Quote"/>
    <w:basedOn w:val="Normal"/>
    <w:next w:val="Normal"/>
    <w:link w:val="IntenseQuoteChar"/>
    <w:uiPriority w:val="30"/>
    <w:qFormat/>
    <w:rsid w:val="00DC69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9ED"/>
    <w:rPr>
      <w:i/>
      <w:iCs/>
      <w:color w:val="0F4761" w:themeColor="accent1" w:themeShade="BF"/>
    </w:rPr>
  </w:style>
  <w:style w:type="character" w:styleId="IntenseReference">
    <w:name w:val="Intense Reference"/>
    <w:basedOn w:val="DefaultParagraphFont"/>
    <w:uiPriority w:val="32"/>
    <w:qFormat/>
    <w:rsid w:val="00DC69E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657</Words>
  <Characters>3747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Clarabelle Clements (2404243)</dc:creator>
  <cp:keywords/>
  <dc:description/>
  <cp:lastModifiedBy>Clarabelle Clements (2404243)</cp:lastModifiedBy>
  <cp:revision>2</cp:revision>
  <dcterms:created xsi:type="dcterms:W3CDTF">2026-04-03T14:19:00Z</dcterms:created>
  <dcterms:modified xsi:type="dcterms:W3CDTF">2026-04-10T18:10:00Z</dcterms:modified>
</cp:coreProperties>
</file>