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F84EF27" w14:textId="77777777" w:rsidR="00DE2B68" w:rsidRPr="00D566E6" w:rsidRDefault="00DE2B68" w:rsidP="00DE2B68">
      <w:pPr>
        <w:spacing w:line="360" w:lineRule="auto"/>
        <w:rPr>
          <w:rFonts w:ascii="Times New Roman" w:hAnsi="Times New Roman" w:cs="Times New Roman"/>
          <w:sz w:val="24"/>
          <w:szCs w:val="24"/>
        </w:rPr>
      </w:pPr>
      <w:r w:rsidRPr="00D566E6">
        <w:rPr>
          <w:rFonts w:ascii="Times New Roman" w:hAnsi="Times New Roman" w:cs="Times New Roman"/>
          <w:noProof/>
          <w:sz w:val="24"/>
          <w:szCs w:val="24"/>
          <w:lang w:val="en-GB" w:eastAsia="en-GB"/>
        </w:rPr>
        <w:drawing>
          <wp:anchor distT="0" distB="0" distL="114300" distR="114300" simplePos="0" relativeHeight="251659264" behindDoc="0" locked="0" layoutInCell="1" allowOverlap="1" wp14:anchorId="516BFD26" wp14:editId="36DB838E">
            <wp:simplePos x="914400" y="914400"/>
            <wp:positionH relativeFrom="margin">
              <wp:align>center</wp:align>
            </wp:positionH>
            <wp:positionV relativeFrom="margin">
              <wp:align>top</wp:align>
            </wp:positionV>
            <wp:extent cx="3381375" cy="1352550"/>
            <wp:effectExtent l="0" t="0" r="9525" b="0"/>
            <wp:wrapSquare wrapText="bothSides"/>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ownload.png"/>
                    <pic:cNvPicPr/>
                  </pic:nvPicPr>
                  <pic:blipFill>
                    <a:blip r:embed="rId7">
                      <a:extLst>
                        <a:ext uri="{28A0092B-C50C-407E-A947-70E740481C1C}">
                          <a14:useLocalDpi xmlns:a14="http://schemas.microsoft.com/office/drawing/2010/main" val="0"/>
                        </a:ext>
                      </a:extLst>
                    </a:blip>
                    <a:stretch>
                      <a:fillRect/>
                    </a:stretch>
                  </pic:blipFill>
                  <pic:spPr>
                    <a:xfrm>
                      <a:off x="0" y="0"/>
                      <a:ext cx="3381375" cy="1352550"/>
                    </a:xfrm>
                    <a:prstGeom prst="rect">
                      <a:avLst/>
                    </a:prstGeom>
                  </pic:spPr>
                </pic:pic>
              </a:graphicData>
            </a:graphic>
          </wp:anchor>
        </w:drawing>
      </w:r>
    </w:p>
    <w:p w14:paraId="19D77593" w14:textId="77777777" w:rsidR="00DE2B68" w:rsidRPr="00D566E6" w:rsidRDefault="00DE2B68" w:rsidP="00DE2B68">
      <w:pPr>
        <w:spacing w:line="360" w:lineRule="auto"/>
        <w:rPr>
          <w:rFonts w:ascii="Times New Roman" w:hAnsi="Times New Roman" w:cs="Times New Roman"/>
          <w:sz w:val="24"/>
          <w:szCs w:val="24"/>
        </w:rPr>
      </w:pPr>
    </w:p>
    <w:p w14:paraId="79C64A09" w14:textId="77777777" w:rsidR="00DE2B68" w:rsidRPr="00D566E6" w:rsidRDefault="00DE2B68" w:rsidP="00DE2B68">
      <w:pPr>
        <w:spacing w:line="360" w:lineRule="auto"/>
        <w:rPr>
          <w:rFonts w:ascii="Times New Roman" w:hAnsi="Times New Roman" w:cs="Times New Roman"/>
          <w:sz w:val="24"/>
          <w:szCs w:val="24"/>
        </w:rPr>
      </w:pPr>
    </w:p>
    <w:p w14:paraId="47133FF8" w14:textId="77777777" w:rsidR="00DE2B68" w:rsidRPr="00D566E6" w:rsidRDefault="00DE2B68" w:rsidP="00DE2B68">
      <w:pPr>
        <w:spacing w:line="360" w:lineRule="auto"/>
        <w:rPr>
          <w:rFonts w:ascii="Times New Roman" w:hAnsi="Times New Roman" w:cs="Times New Roman"/>
          <w:sz w:val="24"/>
          <w:szCs w:val="24"/>
        </w:rPr>
      </w:pPr>
    </w:p>
    <w:p w14:paraId="4889DAF2" w14:textId="77777777" w:rsidR="00DE2B68" w:rsidRPr="00D566E6" w:rsidRDefault="00DE2B68" w:rsidP="00DE2B68">
      <w:pPr>
        <w:spacing w:line="360" w:lineRule="auto"/>
        <w:rPr>
          <w:rFonts w:ascii="Times New Roman" w:hAnsi="Times New Roman" w:cs="Times New Roman"/>
          <w:sz w:val="24"/>
          <w:szCs w:val="24"/>
        </w:rPr>
      </w:pPr>
    </w:p>
    <w:p w14:paraId="6BA14530" w14:textId="77777777" w:rsidR="00DE2B68" w:rsidRPr="00EC7887" w:rsidRDefault="00DE2B68" w:rsidP="00DE2B68">
      <w:pPr>
        <w:spacing w:line="360" w:lineRule="auto"/>
        <w:jc w:val="center"/>
        <w:rPr>
          <w:rFonts w:ascii="Times New Roman" w:hAnsi="Times New Roman" w:cs="Times New Roman"/>
          <w:b/>
          <w:sz w:val="36"/>
          <w:szCs w:val="36"/>
          <w14:shadow w14:blurRad="69850" w14:dist="43180" w14:dir="5400000" w14:sx="0" w14:sy="0" w14:kx="0" w14:ky="0" w14:algn="none">
            <w14:srgbClr w14:val="000000">
              <w14:alpha w14:val="35000"/>
            </w14:srgbClr>
          </w14:shadow>
          <w14:textOutline w14:w="952" w14:cap="flat" w14:cmpd="sng" w14:algn="ctr">
            <w14:noFill/>
            <w14:prstDash w14:val="solid"/>
            <w14:round/>
          </w14:textOutline>
        </w:rPr>
      </w:pPr>
      <w:r w:rsidRPr="00EC7887">
        <w:rPr>
          <w:rFonts w:ascii="Times New Roman" w:hAnsi="Times New Roman" w:cs="Times New Roman"/>
          <w:b/>
          <w:sz w:val="36"/>
          <w:szCs w:val="36"/>
          <w14:shadow w14:blurRad="69850" w14:dist="43180" w14:dir="5400000" w14:sx="0" w14:sy="0" w14:kx="0" w14:ky="0" w14:algn="none">
            <w14:srgbClr w14:val="000000">
              <w14:alpha w14:val="35000"/>
            </w14:srgbClr>
          </w14:shadow>
          <w14:textOutline w14:w="952" w14:cap="flat" w14:cmpd="sng" w14:algn="ctr">
            <w14:noFill/>
            <w14:prstDash w14:val="solid"/>
            <w14:round/>
          </w14:textOutline>
        </w:rPr>
        <w:t>PROBLEM SOLVING AND DECISION MAKING</w:t>
      </w:r>
    </w:p>
    <w:p w14:paraId="24E82306" w14:textId="417F46FD" w:rsidR="00DE2B68" w:rsidRPr="00EC7887" w:rsidRDefault="00DE2B68" w:rsidP="00DE2B68">
      <w:pPr>
        <w:spacing w:line="360" w:lineRule="auto"/>
        <w:jc w:val="center"/>
        <w:rPr>
          <w:rFonts w:ascii="Times New Roman" w:hAnsi="Times New Roman" w:cs="Times New Roman"/>
          <w:b/>
          <w:sz w:val="36"/>
          <w:szCs w:val="36"/>
          <w14:shadow w14:blurRad="69850" w14:dist="43180" w14:dir="5400000" w14:sx="0" w14:sy="0" w14:kx="0" w14:ky="0" w14:algn="none">
            <w14:srgbClr w14:val="000000">
              <w14:alpha w14:val="35000"/>
            </w14:srgbClr>
          </w14:shadow>
          <w14:textOutline w14:w="952" w14:cap="flat" w14:cmpd="sng" w14:algn="ctr">
            <w14:noFill/>
            <w14:prstDash w14:val="solid"/>
            <w14:round/>
          </w14:textOutline>
        </w:rPr>
      </w:pPr>
      <w:r w:rsidRPr="00EC7887">
        <w:rPr>
          <w:rFonts w:ascii="Times New Roman" w:hAnsi="Times New Roman" w:cs="Times New Roman"/>
          <w:b/>
          <w:sz w:val="36"/>
          <w:szCs w:val="36"/>
          <w14:shadow w14:blurRad="69850" w14:dist="43180" w14:dir="5400000" w14:sx="0" w14:sy="0" w14:kx="0" w14:ky="0" w14:algn="none">
            <w14:srgbClr w14:val="000000">
              <w14:alpha w14:val="35000"/>
            </w14:srgbClr>
          </w14:shadow>
          <w14:textOutline w14:w="952" w14:cap="flat" w14:cmpd="sng" w14:algn="ctr">
            <w14:noFill/>
            <w14:prstDash w14:val="solid"/>
            <w14:round/>
          </w14:textOutline>
        </w:rPr>
        <w:t>MODULE CODE: BMSW4004</w:t>
      </w:r>
      <w:r w:rsidR="005A51B0">
        <w:rPr>
          <w:rFonts w:ascii="Times New Roman" w:hAnsi="Times New Roman" w:cs="Times New Roman"/>
          <w:b/>
          <w:sz w:val="36"/>
          <w:szCs w:val="36"/>
          <w14:shadow w14:blurRad="69850" w14:dist="43180" w14:dir="5400000" w14:sx="0" w14:sy="0" w14:kx="0" w14:ky="0" w14:algn="none">
            <w14:srgbClr w14:val="000000">
              <w14:alpha w14:val="35000"/>
            </w14:srgbClr>
          </w14:shadow>
          <w14:textOutline w14:w="952" w14:cap="flat" w14:cmpd="sng" w14:algn="ctr">
            <w14:noFill/>
            <w14:prstDash w14:val="solid"/>
            <w14:round/>
          </w14:textOutline>
        </w:rPr>
        <w:t>_LON</w:t>
      </w:r>
    </w:p>
    <w:p w14:paraId="6DB045A6" w14:textId="0F67663C" w:rsidR="00DE2B68" w:rsidRPr="00EC7887" w:rsidRDefault="00DE2B68" w:rsidP="00DE2B68">
      <w:pPr>
        <w:spacing w:line="360" w:lineRule="auto"/>
        <w:jc w:val="center"/>
        <w:rPr>
          <w:rFonts w:ascii="Times New Roman" w:hAnsi="Times New Roman" w:cs="Times New Roman"/>
          <w:b/>
          <w:sz w:val="36"/>
          <w:szCs w:val="36"/>
          <w14:shadow w14:blurRad="69850" w14:dist="43180" w14:dir="5400000" w14:sx="0" w14:sy="0" w14:kx="0" w14:ky="0" w14:algn="none">
            <w14:srgbClr w14:val="000000">
              <w14:alpha w14:val="35000"/>
            </w14:srgbClr>
          </w14:shadow>
          <w14:textOutline w14:w="952" w14:cap="flat" w14:cmpd="sng" w14:algn="ctr">
            <w14:noFill/>
            <w14:prstDash w14:val="solid"/>
            <w14:round/>
          </w14:textOutline>
        </w:rPr>
      </w:pPr>
      <w:r w:rsidRPr="00EC7887">
        <w:rPr>
          <w:rFonts w:ascii="Times New Roman" w:hAnsi="Times New Roman" w:cs="Times New Roman"/>
          <w:b/>
          <w:sz w:val="36"/>
          <w:szCs w:val="36"/>
          <w14:shadow w14:blurRad="69850" w14:dist="43180" w14:dir="5400000" w14:sx="0" w14:sy="0" w14:kx="0" w14:ky="0" w14:algn="none">
            <w14:srgbClr w14:val="000000">
              <w14:alpha w14:val="35000"/>
            </w14:srgbClr>
          </w14:shadow>
          <w14:textOutline w14:w="952" w14:cap="flat" w14:cmpd="sng" w14:algn="ctr">
            <w14:noFill/>
            <w14:prstDash w14:val="solid"/>
            <w14:round/>
          </w14:textOutline>
        </w:rPr>
        <w:t>NAME:</w:t>
      </w:r>
      <w:r w:rsidR="00DF44FA">
        <w:rPr>
          <w:rFonts w:ascii="Times New Roman" w:hAnsi="Times New Roman" w:cs="Times New Roman"/>
          <w:b/>
          <w:sz w:val="36"/>
          <w:szCs w:val="36"/>
          <w14:shadow w14:blurRad="69850" w14:dist="43180" w14:dir="5400000" w14:sx="0" w14:sy="0" w14:kx="0" w14:ky="0" w14:algn="none">
            <w14:srgbClr w14:val="000000">
              <w14:alpha w14:val="35000"/>
            </w14:srgbClr>
          </w14:shadow>
          <w14:textOutline w14:w="952" w14:cap="flat" w14:cmpd="sng" w14:algn="ctr">
            <w14:noFill/>
            <w14:prstDash w14:val="solid"/>
            <w14:round/>
          </w14:textOutline>
        </w:rPr>
        <w:t xml:space="preserve"> BILKIS HUSNEARA RASHID</w:t>
      </w:r>
    </w:p>
    <w:p w14:paraId="1E6CDD21" w14:textId="0CC9B3D0" w:rsidR="00DE2B68" w:rsidRDefault="00DE2B68" w:rsidP="00DE2B68">
      <w:pPr>
        <w:spacing w:line="360" w:lineRule="auto"/>
        <w:jc w:val="center"/>
        <w:rPr>
          <w:rFonts w:ascii="Times New Roman" w:hAnsi="Times New Roman" w:cs="Times New Roman"/>
          <w:b/>
          <w:sz w:val="36"/>
          <w:szCs w:val="36"/>
          <w14:shadow w14:blurRad="69850" w14:dist="43180" w14:dir="5400000" w14:sx="0" w14:sy="0" w14:kx="0" w14:ky="0" w14:algn="none">
            <w14:srgbClr w14:val="000000">
              <w14:alpha w14:val="35000"/>
            </w14:srgbClr>
          </w14:shadow>
          <w14:textOutline w14:w="952" w14:cap="flat" w14:cmpd="sng" w14:algn="ctr">
            <w14:noFill/>
            <w14:prstDash w14:val="solid"/>
            <w14:round/>
          </w14:textOutline>
        </w:rPr>
      </w:pPr>
      <w:r w:rsidRPr="00EC7887">
        <w:rPr>
          <w:rFonts w:ascii="Times New Roman" w:hAnsi="Times New Roman" w:cs="Times New Roman"/>
          <w:b/>
          <w:sz w:val="36"/>
          <w:szCs w:val="36"/>
          <w14:shadow w14:blurRad="69850" w14:dist="43180" w14:dir="5400000" w14:sx="0" w14:sy="0" w14:kx="0" w14:ky="0" w14:algn="none">
            <w14:srgbClr w14:val="000000">
              <w14:alpha w14:val="35000"/>
            </w14:srgbClr>
          </w14:shadow>
          <w14:textOutline w14:w="952" w14:cap="flat" w14:cmpd="sng" w14:algn="ctr">
            <w14:noFill/>
            <w14:prstDash w14:val="solid"/>
            <w14:round/>
          </w14:textOutline>
        </w:rPr>
        <w:t>STUDENT ID:</w:t>
      </w:r>
      <w:r w:rsidR="00DF44FA">
        <w:rPr>
          <w:rFonts w:ascii="Times New Roman" w:hAnsi="Times New Roman" w:cs="Times New Roman"/>
          <w:b/>
          <w:sz w:val="36"/>
          <w:szCs w:val="36"/>
          <w14:shadow w14:blurRad="69850" w14:dist="43180" w14:dir="5400000" w14:sx="0" w14:sy="0" w14:kx="0" w14:ky="0" w14:algn="none">
            <w14:srgbClr w14:val="000000">
              <w14:alpha w14:val="35000"/>
            </w14:srgbClr>
          </w14:shadow>
          <w14:textOutline w14:w="952" w14:cap="flat" w14:cmpd="sng" w14:algn="ctr">
            <w14:noFill/>
            <w14:prstDash w14:val="solid"/>
            <w14:round/>
          </w14:textOutline>
        </w:rPr>
        <w:t xml:space="preserve"> 1817627</w:t>
      </w:r>
    </w:p>
    <w:p w14:paraId="7ABEA571" w14:textId="7566F512" w:rsidR="00DF44FA" w:rsidRDefault="00DF44FA" w:rsidP="00DE2B68">
      <w:pPr>
        <w:spacing w:line="360" w:lineRule="auto"/>
        <w:jc w:val="center"/>
        <w:rPr>
          <w:rFonts w:ascii="Times New Roman" w:hAnsi="Times New Roman" w:cs="Times New Roman"/>
          <w:b/>
          <w:sz w:val="36"/>
          <w:szCs w:val="36"/>
          <w14:shadow w14:blurRad="69850" w14:dist="43180" w14:dir="5400000" w14:sx="0" w14:sy="0" w14:kx="0" w14:ky="0" w14:algn="none">
            <w14:srgbClr w14:val="000000">
              <w14:alpha w14:val="35000"/>
            </w14:srgbClr>
          </w14:shadow>
          <w14:textOutline w14:w="952" w14:cap="flat" w14:cmpd="sng" w14:algn="ctr">
            <w14:noFill/>
            <w14:prstDash w14:val="solid"/>
            <w14:round/>
          </w14:textOutline>
        </w:rPr>
      </w:pPr>
      <w:r>
        <w:rPr>
          <w:rFonts w:ascii="Times New Roman" w:hAnsi="Times New Roman" w:cs="Times New Roman"/>
          <w:b/>
          <w:sz w:val="36"/>
          <w:szCs w:val="36"/>
          <w14:shadow w14:blurRad="69850" w14:dist="43180" w14:dir="5400000" w14:sx="0" w14:sy="0" w14:kx="0" w14:ky="0" w14:algn="none">
            <w14:srgbClr w14:val="000000">
              <w14:alpha w14:val="35000"/>
            </w14:srgbClr>
          </w14:shadow>
          <w14:textOutline w14:w="952" w14:cap="flat" w14:cmpd="sng" w14:algn="ctr">
            <w14:noFill/>
            <w14:prstDash w14:val="solid"/>
            <w14:round/>
          </w14:textOutline>
        </w:rPr>
        <w:t xml:space="preserve">LECTURER’S NAME: </w:t>
      </w:r>
      <w:r w:rsidR="005A51B0">
        <w:rPr>
          <w:rFonts w:ascii="Times New Roman" w:hAnsi="Times New Roman" w:cs="Times New Roman"/>
          <w:b/>
          <w:sz w:val="36"/>
          <w:szCs w:val="36"/>
          <w14:shadow w14:blurRad="69850" w14:dist="43180" w14:dir="5400000" w14:sx="0" w14:sy="0" w14:kx="0" w14:ky="0" w14:algn="none">
            <w14:srgbClr w14:val="000000">
              <w14:alpha w14:val="35000"/>
            </w14:srgbClr>
          </w14:shadow>
          <w14:textOutline w14:w="952" w14:cap="flat" w14:cmpd="sng" w14:algn="ctr">
            <w14:noFill/>
            <w14:prstDash w14:val="solid"/>
            <w14:round/>
          </w14:textOutline>
        </w:rPr>
        <w:t xml:space="preserve">MR </w:t>
      </w:r>
      <w:bookmarkStart w:id="0" w:name="_GoBack"/>
      <w:bookmarkEnd w:id="0"/>
      <w:r>
        <w:rPr>
          <w:rFonts w:ascii="Times New Roman" w:hAnsi="Times New Roman" w:cs="Times New Roman"/>
          <w:b/>
          <w:sz w:val="36"/>
          <w:szCs w:val="36"/>
          <w14:shadow w14:blurRad="69850" w14:dist="43180" w14:dir="5400000" w14:sx="0" w14:sy="0" w14:kx="0" w14:ky="0" w14:algn="none">
            <w14:srgbClr w14:val="000000">
              <w14:alpha w14:val="35000"/>
            </w14:srgbClr>
          </w14:shadow>
          <w14:textOutline w14:w="952" w14:cap="flat" w14:cmpd="sng" w14:algn="ctr">
            <w14:noFill/>
            <w14:prstDash w14:val="solid"/>
            <w14:round/>
          </w14:textOutline>
        </w:rPr>
        <w:t>KUMAR</w:t>
      </w:r>
    </w:p>
    <w:p w14:paraId="42A6E5E1" w14:textId="3103E5E4" w:rsidR="00DF44FA" w:rsidRPr="00EC7887" w:rsidRDefault="00DF44FA" w:rsidP="00DE2B68">
      <w:pPr>
        <w:spacing w:line="360" w:lineRule="auto"/>
        <w:jc w:val="center"/>
        <w:rPr>
          <w:rFonts w:ascii="Times New Roman" w:hAnsi="Times New Roman" w:cs="Times New Roman"/>
          <w:b/>
          <w:sz w:val="36"/>
          <w:szCs w:val="36"/>
          <w14:shadow w14:blurRad="69850" w14:dist="43180" w14:dir="5400000" w14:sx="0" w14:sy="0" w14:kx="0" w14:ky="0" w14:algn="none">
            <w14:srgbClr w14:val="000000">
              <w14:alpha w14:val="35000"/>
            </w14:srgbClr>
          </w14:shadow>
          <w14:textOutline w14:w="952" w14:cap="flat" w14:cmpd="sng" w14:algn="ctr">
            <w14:noFill/>
            <w14:prstDash w14:val="solid"/>
            <w14:round/>
          </w14:textOutline>
        </w:rPr>
      </w:pPr>
      <w:r>
        <w:rPr>
          <w:rFonts w:ascii="Times New Roman" w:hAnsi="Times New Roman" w:cs="Times New Roman"/>
          <w:b/>
          <w:sz w:val="36"/>
          <w:szCs w:val="36"/>
          <w14:shadow w14:blurRad="69850" w14:dist="43180" w14:dir="5400000" w14:sx="0" w14:sy="0" w14:kx="0" w14:ky="0" w14:algn="none">
            <w14:srgbClr w14:val="000000">
              <w14:alpha w14:val="35000"/>
            </w14:srgbClr>
          </w14:shadow>
          <w14:textOutline w14:w="952" w14:cap="flat" w14:cmpd="sng" w14:algn="ctr">
            <w14:noFill/>
            <w14:prstDash w14:val="solid"/>
            <w14:round/>
          </w14:textOutline>
        </w:rPr>
        <w:t>DATE: 28/04/2020</w:t>
      </w:r>
    </w:p>
    <w:p w14:paraId="6AC50993" w14:textId="77777777" w:rsidR="00AF1032" w:rsidRDefault="00AF1032" w:rsidP="00AF1032">
      <w:pPr>
        <w:rPr>
          <w:rFonts w:ascii="Times New Roman" w:hAnsi="Times New Roman" w:cs="Times New Roman"/>
          <w:sz w:val="24"/>
          <w:szCs w:val="24"/>
        </w:rPr>
      </w:pPr>
    </w:p>
    <w:p w14:paraId="2AA5C610" w14:textId="77777777" w:rsidR="00AF1032" w:rsidRDefault="00AF1032" w:rsidP="00AF1032">
      <w:pPr>
        <w:rPr>
          <w:rFonts w:ascii="Times New Roman" w:hAnsi="Times New Roman" w:cs="Times New Roman"/>
          <w:sz w:val="24"/>
          <w:szCs w:val="24"/>
        </w:rPr>
      </w:pPr>
    </w:p>
    <w:p w14:paraId="47278D7A" w14:textId="77777777" w:rsidR="00AF1032" w:rsidRDefault="00AF1032" w:rsidP="00AF1032">
      <w:pPr>
        <w:rPr>
          <w:rFonts w:ascii="Times New Roman" w:hAnsi="Times New Roman" w:cs="Times New Roman"/>
          <w:sz w:val="24"/>
          <w:szCs w:val="24"/>
        </w:rPr>
      </w:pPr>
    </w:p>
    <w:p w14:paraId="583BE993" w14:textId="77777777" w:rsidR="00AF1032" w:rsidRDefault="00AF1032" w:rsidP="00AF1032">
      <w:pPr>
        <w:rPr>
          <w:rFonts w:ascii="Times New Roman" w:hAnsi="Times New Roman" w:cs="Times New Roman"/>
          <w:sz w:val="24"/>
          <w:szCs w:val="24"/>
        </w:rPr>
      </w:pPr>
    </w:p>
    <w:p w14:paraId="7F0B551D" w14:textId="77777777" w:rsidR="00AF1032" w:rsidRDefault="00AF1032" w:rsidP="00AF1032">
      <w:pPr>
        <w:rPr>
          <w:rFonts w:ascii="Times New Roman" w:hAnsi="Times New Roman" w:cs="Times New Roman"/>
          <w:sz w:val="24"/>
          <w:szCs w:val="24"/>
        </w:rPr>
      </w:pPr>
    </w:p>
    <w:p w14:paraId="092D5BDE" w14:textId="77777777" w:rsidR="00AF1032" w:rsidRDefault="00AF1032" w:rsidP="00AF1032">
      <w:pPr>
        <w:rPr>
          <w:rFonts w:ascii="Times New Roman" w:hAnsi="Times New Roman" w:cs="Times New Roman"/>
          <w:sz w:val="24"/>
          <w:szCs w:val="24"/>
        </w:rPr>
      </w:pPr>
    </w:p>
    <w:p w14:paraId="617D3E06" w14:textId="77777777" w:rsidR="00AF1032" w:rsidRDefault="00AF1032" w:rsidP="00AF1032">
      <w:pPr>
        <w:rPr>
          <w:rFonts w:ascii="Times New Roman" w:hAnsi="Times New Roman" w:cs="Times New Roman"/>
          <w:sz w:val="24"/>
          <w:szCs w:val="24"/>
        </w:rPr>
      </w:pPr>
    </w:p>
    <w:p w14:paraId="3DDBBD29" w14:textId="77777777" w:rsidR="00AF1032" w:rsidRDefault="00AF1032" w:rsidP="00AF1032">
      <w:pPr>
        <w:rPr>
          <w:rFonts w:ascii="Times New Roman" w:hAnsi="Times New Roman" w:cs="Times New Roman"/>
          <w:sz w:val="24"/>
          <w:szCs w:val="24"/>
        </w:rPr>
      </w:pPr>
    </w:p>
    <w:p w14:paraId="1224255A" w14:textId="3CA2889B" w:rsidR="00AF1032" w:rsidRDefault="00AF1032" w:rsidP="00AF1032">
      <w:pPr>
        <w:rPr>
          <w:rFonts w:ascii="Times New Roman" w:hAnsi="Times New Roman" w:cs="Times New Roman"/>
          <w:sz w:val="24"/>
          <w:szCs w:val="24"/>
        </w:rPr>
      </w:pPr>
    </w:p>
    <w:p w14:paraId="425F7687" w14:textId="6352F92D" w:rsidR="00DE2B68" w:rsidRDefault="00DE2B68" w:rsidP="00AF1032">
      <w:pPr>
        <w:rPr>
          <w:rFonts w:ascii="Times New Roman" w:hAnsi="Times New Roman" w:cs="Times New Roman"/>
          <w:sz w:val="24"/>
          <w:szCs w:val="24"/>
        </w:rPr>
      </w:pPr>
    </w:p>
    <w:p w14:paraId="012E0EEA" w14:textId="5EFED922" w:rsidR="00DE2B68" w:rsidRDefault="00DE2B68" w:rsidP="00AF1032">
      <w:pPr>
        <w:rPr>
          <w:rFonts w:ascii="Times New Roman" w:hAnsi="Times New Roman" w:cs="Times New Roman"/>
          <w:sz w:val="24"/>
          <w:szCs w:val="24"/>
        </w:rPr>
      </w:pPr>
    </w:p>
    <w:p w14:paraId="71DCDB0C" w14:textId="77777777" w:rsidR="00DE2B68" w:rsidRDefault="00DE2B68" w:rsidP="00AF1032">
      <w:pPr>
        <w:rPr>
          <w:rFonts w:ascii="Times New Roman" w:hAnsi="Times New Roman" w:cs="Times New Roman"/>
          <w:sz w:val="24"/>
          <w:szCs w:val="24"/>
        </w:rPr>
      </w:pPr>
    </w:p>
    <w:p w14:paraId="6A26B623" w14:textId="77777777" w:rsidR="00AF1032" w:rsidRPr="00AF1032" w:rsidRDefault="00AF1032" w:rsidP="00AF1032"/>
    <w:p w14:paraId="271E84CE" w14:textId="79725780" w:rsidR="00B67DBC" w:rsidRPr="00DE2B68" w:rsidRDefault="00AF1032" w:rsidP="00DE2B68">
      <w:pPr>
        <w:rPr>
          <w:rFonts w:ascii="Times New Roman" w:hAnsi="Times New Roman" w:cs="Times New Roman"/>
          <w:b/>
          <w:bCs/>
          <w:sz w:val="32"/>
          <w:szCs w:val="32"/>
        </w:rPr>
      </w:pPr>
      <w:r w:rsidRPr="00DE2B68">
        <w:rPr>
          <w:rFonts w:ascii="Times New Roman" w:hAnsi="Times New Roman" w:cs="Times New Roman"/>
          <w:b/>
          <w:bCs/>
          <w:sz w:val="32"/>
          <w:szCs w:val="32"/>
        </w:rPr>
        <w:t xml:space="preserve">Chosen Problem: </w:t>
      </w:r>
      <w:r w:rsidR="00B67DBC" w:rsidRPr="00DE2B68">
        <w:rPr>
          <w:rFonts w:ascii="Times New Roman" w:hAnsi="Times New Roman" w:cs="Times New Roman"/>
          <w:b/>
          <w:bCs/>
          <w:sz w:val="32"/>
          <w:szCs w:val="32"/>
        </w:rPr>
        <w:t>Communications problem in North London Cares</w:t>
      </w:r>
    </w:p>
    <w:p w14:paraId="58D9A807" w14:textId="77777777" w:rsidR="009E1C06" w:rsidRPr="00B434DA" w:rsidRDefault="00C66562" w:rsidP="00B434DA">
      <w:pPr>
        <w:spacing w:line="360" w:lineRule="auto"/>
        <w:jc w:val="both"/>
        <w:rPr>
          <w:rFonts w:ascii="Times New Roman" w:hAnsi="Times New Roman" w:cs="Times New Roman"/>
          <w:sz w:val="24"/>
          <w:szCs w:val="24"/>
        </w:rPr>
      </w:pPr>
      <w:r w:rsidRPr="00B434DA">
        <w:rPr>
          <w:rFonts w:ascii="Times New Roman" w:hAnsi="Times New Roman" w:cs="Times New Roman"/>
          <w:noProof/>
          <w:sz w:val="24"/>
          <w:szCs w:val="24"/>
          <w:lang w:val="en-GB" w:eastAsia="en-GB"/>
        </w:rPr>
        <w:drawing>
          <wp:inline distT="0" distB="0" distL="0" distR="0" wp14:anchorId="758E68CF" wp14:editId="7357BB44">
            <wp:extent cx="5419725" cy="3429000"/>
            <wp:effectExtent l="0" t="0" r="952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stretch>
                      <a:fillRect/>
                    </a:stretch>
                  </pic:blipFill>
                  <pic:spPr>
                    <a:xfrm>
                      <a:off x="0" y="0"/>
                      <a:ext cx="5420482" cy="3429479"/>
                    </a:xfrm>
                    <a:prstGeom prst="rect">
                      <a:avLst/>
                    </a:prstGeom>
                  </pic:spPr>
                </pic:pic>
              </a:graphicData>
            </a:graphic>
          </wp:inline>
        </w:drawing>
      </w:r>
    </w:p>
    <w:p w14:paraId="3110028A" w14:textId="27468E5E" w:rsidR="003F1402" w:rsidRDefault="005E0961" w:rsidP="00B434DA">
      <w:pPr>
        <w:spacing w:line="360" w:lineRule="auto"/>
        <w:jc w:val="both"/>
        <w:rPr>
          <w:rFonts w:ascii="Times New Roman" w:hAnsi="Times New Roman" w:cs="Times New Roman"/>
          <w:sz w:val="24"/>
          <w:szCs w:val="24"/>
        </w:rPr>
      </w:pPr>
      <w:r w:rsidRPr="00B434DA">
        <w:rPr>
          <w:rFonts w:ascii="Times New Roman" w:hAnsi="Times New Roman" w:cs="Times New Roman"/>
          <w:b/>
          <w:sz w:val="24"/>
          <w:szCs w:val="24"/>
        </w:rPr>
        <w:t>Speaker note:</w:t>
      </w:r>
      <w:r w:rsidRPr="00B434DA">
        <w:rPr>
          <w:rFonts w:ascii="Times New Roman" w:hAnsi="Times New Roman" w:cs="Times New Roman"/>
          <w:sz w:val="24"/>
          <w:szCs w:val="24"/>
        </w:rPr>
        <w:t xml:space="preserve"> </w:t>
      </w:r>
      <w:r w:rsidR="00C713A5" w:rsidRPr="00B434DA">
        <w:rPr>
          <w:rFonts w:ascii="Times New Roman" w:hAnsi="Times New Roman" w:cs="Times New Roman"/>
          <w:sz w:val="24"/>
          <w:szCs w:val="24"/>
        </w:rPr>
        <w:t xml:space="preserve">Communication is a complex problem especially when many people are involved in. communicating to a variety of people in provision of care can be challenging due to difference in people’s characters which call for application of varying communication means. </w:t>
      </w:r>
      <w:r w:rsidR="003F1402" w:rsidRPr="00B434DA">
        <w:rPr>
          <w:rFonts w:ascii="Times New Roman" w:hAnsi="Times New Roman" w:cs="Times New Roman"/>
          <w:sz w:val="24"/>
          <w:szCs w:val="24"/>
        </w:rPr>
        <w:t>The North London cares in the aim of reducing the disconnection which exists among people living in the town through bringing the little connections that exists on social media and some which have no connections with the communities at all has been facing a lot of communications problems for a long time arising from many forces</w:t>
      </w:r>
      <w:r w:rsidR="00AB7962" w:rsidRPr="00B434DA">
        <w:rPr>
          <w:rFonts w:ascii="Times New Roman" w:hAnsi="Times New Roman" w:cs="Times New Roman"/>
          <w:sz w:val="24"/>
          <w:szCs w:val="24"/>
        </w:rPr>
        <w:t>.</w:t>
      </w:r>
    </w:p>
    <w:p w14:paraId="58D07E92" w14:textId="51947962" w:rsidR="00AF1032" w:rsidRDefault="00AF1032" w:rsidP="00B434DA">
      <w:pPr>
        <w:spacing w:line="360" w:lineRule="auto"/>
        <w:jc w:val="both"/>
        <w:rPr>
          <w:rFonts w:ascii="Times New Roman" w:hAnsi="Times New Roman" w:cs="Times New Roman"/>
          <w:sz w:val="24"/>
          <w:szCs w:val="24"/>
        </w:rPr>
      </w:pPr>
    </w:p>
    <w:p w14:paraId="48019658" w14:textId="7FF17D77" w:rsidR="00AF1032" w:rsidRDefault="00AF1032" w:rsidP="00B434DA">
      <w:pPr>
        <w:spacing w:line="360" w:lineRule="auto"/>
        <w:jc w:val="both"/>
        <w:rPr>
          <w:rFonts w:ascii="Times New Roman" w:hAnsi="Times New Roman" w:cs="Times New Roman"/>
          <w:sz w:val="24"/>
          <w:szCs w:val="24"/>
        </w:rPr>
      </w:pPr>
    </w:p>
    <w:p w14:paraId="6E6733B7" w14:textId="0837EC7E" w:rsidR="00AF1032" w:rsidRDefault="00AF1032" w:rsidP="00B434DA">
      <w:pPr>
        <w:spacing w:line="360" w:lineRule="auto"/>
        <w:jc w:val="both"/>
        <w:rPr>
          <w:rFonts w:ascii="Times New Roman" w:hAnsi="Times New Roman" w:cs="Times New Roman"/>
          <w:sz w:val="24"/>
          <w:szCs w:val="24"/>
        </w:rPr>
      </w:pPr>
    </w:p>
    <w:p w14:paraId="64785EBC" w14:textId="78D73EA4" w:rsidR="00AF1032" w:rsidRDefault="00AF1032" w:rsidP="00B434DA">
      <w:pPr>
        <w:spacing w:line="360" w:lineRule="auto"/>
        <w:jc w:val="both"/>
        <w:rPr>
          <w:rFonts w:ascii="Times New Roman" w:hAnsi="Times New Roman" w:cs="Times New Roman"/>
          <w:sz w:val="24"/>
          <w:szCs w:val="24"/>
        </w:rPr>
      </w:pPr>
    </w:p>
    <w:p w14:paraId="748B0C71" w14:textId="1569366D" w:rsidR="00AF1032" w:rsidRDefault="00AF1032" w:rsidP="00B434DA">
      <w:pPr>
        <w:spacing w:line="360" w:lineRule="auto"/>
        <w:jc w:val="both"/>
        <w:rPr>
          <w:rFonts w:ascii="Times New Roman" w:hAnsi="Times New Roman" w:cs="Times New Roman"/>
          <w:sz w:val="24"/>
          <w:szCs w:val="24"/>
        </w:rPr>
      </w:pPr>
    </w:p>
    <w:p w14:paraId="7000CD64" w14:textId="4EEAF060" w:rsidR="00AF1032" w:rsidRDefault="00AF1032" w:rsidP="00B434DA">
      <w:pPr>
        <w:spacing w:line="360" w:lineRule="auto"/>
        <w:jc w:val="both"/>
        <w:rPr>
          <w:rFonts w:ascii="Times New Roman" w:hAnsi="Times New Roman" w:cs="Times New Roman"/>
          <w:sz w:val="24"/>
          <w:szCs w:val="24"/>
        </w:rPr>
      </w:pPr>
      <w:r w:rsidRPr="00AF1032">
        <w:rPr>
          <w:rFonts w:ascii="Times New Roman" w:hAnsi="Times New Roman" w:cs="Times New Roman"/>
          <w:noProof/>
          <w:sz w:val="24"/>
          <w:szCs w:val="24"/>
          <w:lang w:val="en-GB" w:eastAsia="en-GB"/>
        </w:rPr>
        <w:drawing>
          <wp:inline distT="0" distB="0" distL="0" distR="0" wp14:anchorId="7518AC11" wp14:editId="7E5CF333">
            <wp:extent cx="5499100" cy="3429000"/>
            <wp:effectExtent l="0" t="0" r="635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5499580" cy="3429299"/>
                    </a:xfrm>
                    <a:prstGeom prst="rect">
                      <a:avLst/>
                    </a:prstGeom>
                  </pic:spPr>
                </pic:pic>
              </a:graphicData>
            </a:graphic>
          </wp:inline>
        </w:drawing>
      </w:r>
    </w:p>
    <w:p w14:paraId="3D142632" w14:textId="58F75483" w:rsidR="00AF1032" w:rsidRPr="00AF1032" w:rsidRDefault="00AF1032" w:rsidP="00AF1032">
      <w:pPr>
        <w:spacing w:line="360" w:lineRule="auto"/>
        <w:jc w:val="both"/>
        <w:rPr>
          <w:rFonts w:ascii="Times New Roman" w:hAnsi="Times New Roman" w:cs="Times New Roman"/>
          <w:b/>
          <w:bCs/>
          <w:sz w:val="24"/>
          <w:szCs w:val="24"/>
          <w:lang w:val="en-GB"/>
        </w:rPr>
      </w:pPr>
      <w:r w:rsidRPr="00AF1032">
        <w:rPr>
          <w:rFonts w:ascii="Times New Roman" w:hAnsi="Times New Roman" w:cs="Times New Roman"/>
          <w:b/>
          <w:bCs/>
          <w:sz w:val="24"/>
          <w:szCs w:val="24"/>
          <w:lang w:val="en-GB"/>
        </w:rPr>
        <w:t>Speaker Note</w:t>
      </w:r>
      <w:r>
        <w:rPr>
          <w:rFonts w:ascii="Times New Roman" w:hAnsi="Times New Roman" w:cs="Times New Roman"/>
          <w:b/>
          <w:bCs/>
          <w:sz w:val="24"/>
          <w:szCs w:val="24"/>
          <w:lang w:val="en-GB"/>
        </w:rPr>
        <w:t>:</w:t>
      </w:r>
    </w:p>
    <w:p w14:paraId="6F2D0515" w14:textId="3B54BE45" w:rsidR="00AF1032" w:rsidRPr="00AF1032" w:rsidRDefault="00AF1032" w:rsidP="00AF1032">
      <w:pPr>
        <w:numPr>
          <w:ilvl w:val="0"/>
          <w:numId w:val="7"/>
        </w:numPr>
        <w:spacing w:line="360" w:lineRule="auto"/>
        <w:jc w:val="both"/>
        <w:rPr>
          <w:rFonts w:ascii="Times New Roman" w:hAnsi="Times New Roman" w:cs="Times New Roman"/>
          <w:sz w:val="24"/>
          <w:szCs w:val="24"/>
          <w:lang w:val="en-GB"/>
        </w:rPr>
      </w:pPr>
      <w:r w:rsidRPr="00AF1032">
        <w:rPr>
          <w:rFonts w:ascii="Times New Roman" w:hAnsi="Times New Roman" w:cs="Times New Roman"/>
          <w:b/>
          <w:bCs/>
          <w:sz w:val="24"/>
          <w:szCs w:val="24"/>
        </w:rPr>
        <w:t xml:space="preserve">Problem solving </w:t>
      </w:r>
      <w:r w:rsidRPr="00AF1032">
        <w:rPr>
          <w:rFonts w:ascii="Times New Roman" w:hAnsi="Times New Roman" w:cs="Times New Roman"/>
          <w:sz w:val="24"/>
          <w:szCs w:val="24"/>
        </w:rPr>
        <w:t>is described as the system of thoughts or actions in which people in the organization take so as to solve a problem or an issue that involves them or other people in the firm. Every productive person from managers to staff shares one common thing which is the ability to solve problems in the firm. Problems can be solved in many ways using skills such as listening, communicating as well as evaluating the problem (Morgan, 2016</w:t>
      </w:r>
      <w:r w:rsidRPr="00AF1032">
        <w:rPr>
          <w:rFonts w:ascii="Times New Roman" w:hAnsi="Times New Roman" w:cs="Times New Roman"/>
          <w:sz w:val="24"/>
          <w:szCs w:val="24"/>
          <w:lang w:val="en-GB"/>
        </w:rPr>
        <w:t>).</w:t>
      </w:r>
    </w:p>
    <w:p w14:paraId="2D28EFA4" w14:textId="77777777" w:rsidR="00AF1032" w:rsidRPr="00AF1032" w:rsidRDefault="00AF1032" w:rsidP="00AF1032">
      <w:pPr>
        <w:numPr>
          <w:ilvl w:val="0"/>
          <w:numId w:val="7"/>
        </w:numPr>
        <w:spacing w:line="360" w:lineRule="auto"/>
        <w:jc w:val="both"/>
        <w:rPr>
          <w:rFonts w:ascii="Times New Roman" w:hAnsi="Times New Roman" w:cs="Times New Roman"/>
          <w:sz w:val="24"/>
          <w:szCs w:val="24"/>
          <w:lang w:val="en-GB"/>
        </w:rPr>
      </w:pPr>
      <w:r w:rsidRPr="00AF1032">
        <w:rPr>
          <w:rFonts w:ascii="Times New Roman" w:hAnsi="Times New Roman" w:cs="Times New Roman"/>
          <w:b/>
          <w:bCs/>
          <w:sz w:val="24"/>
          <w:szCs w:val="24"/>
        </w:rPr>
        <w:t>Communication</w:t>
      </w:r>
      <w:r w:rsidRPr="00AF1032">
        <w:rPr>
          <w:rFonts w:ascii="Times New Roman" w:hAnsi="Times New Roman" w:cs="Times New Roman"/>
          <w:sz w:val="24"/>
          <w:szCs w:val="24"/>
        </w:rPr>
        <w:t xml:space="preserve"> is a complex problem especially when many people are involved in. communicating to a variety of people in provision of care can be challenging due to difference in people’s characters which call for application of varying communication means.  Communicating successfully to people from different backgrounds, ethnic groups, and different cultures is very challenging (Brett, 1980). </w:t>
      </w:r>
    </w:p>
    <w:p w14:paraId="26146EAA" w14:textId="7F400B52" w:rsidR="00AF1032" w:rsidRPr="00B434DA" w:rsidRDefault="00AF1032" w:rsidP="00B434DA">
      <w:pPr>
        <w:spacing w:line="360" w:lineRule="auto"/>
        <w:jc w:val="both"/>
        <w:rPr>
          <w:rFonts w:ascii="Times New Roman" w:hAnsi="Times New Roman" w:cs="Times New Roman"/>
          <w:sz w:val="24"/>
          <w:szCs w:val="24"/>
        </w:rPr>
      </w:pPr>
    </w:p>
    <w:p w14:paraId="4E3E347C" w14:textId="77777777" w:rsidR="00AB7962" w:rsidRPr="00B434DA" w:rsidRDefault="002D397E" w:rsidP="00B434DA">
      <w:pPr>
        <w:spacing w:line="360" w:lineRule="auto"/>
        <w:jc w:val="both"/>
        <w:rPr>
          <w:rFonts w:ascii="Times New Roman" w:hAnsi="Times New Roman" w:cs="Times New Roman"/>
          <w:sz w:val="24"/>
          <w:szCs w:val="24"/>
        </w:rPr>
      </w:pPr>
      <w:r w:rsidRPr="00B434DA">
        <w:rPr>
          <w:rFonts w:ascii="Times New Roman" w:hAnsi="Times New Roman" w:cs="Times New Roman"/>
          <w:noProof/>
          <w:sz w:val="24"/>
          <w:szCs w:val="24"/>
          <w:lang w:val="en-GB" w:eastAsia="en-GB"/>
        </w:rPr>
        <w:lastRenderedPageBreak/>
        <w:drawing>
          <wp:inline distT="0" distB="0" distL="0" distR="0" wp14:anchorId="07B81977" wp14:editId="3CB5A427">
            <wp:extent cx="6210300" cy="4276725"/>
            <wp:effectExtent l="0" t="0" r="0" b="952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stretch>
                      <a:fillRect/>
                    </a:stretch>
                  </pic:blipFill>
                  <pic:spPr>
                    <a:xfrm>
                      <a:off x="0" y="0"/>
                      <a:ext cx="6211168" cy="4277323"/>
                    </a:xfrm>
                    <a:prstGeom prst="rect">
                      <a:avLst/>
                    </a:prstGeom>
                  </pic:spPr>
                </pic:pic>
              </a:graphicData>
            </a:graphic>
          </wp:inline>
        </w:drawing>
      </w:r>
    </w:p>
    <w:p w14:paraId="43705668" w14:textId="77777777" w:rsidR="009B0881" w:rsidRPr="00B434DA" w:rsidRDefault="002659F6" w:rsidP="00B434DA">
      <w:pPr>
        <w:spacing w:line="360" w:lineRule="auto"/>
        <w:jc w:val="both"/>
        <w:rPr>
          <w:rFonts w:ascii="Times New Roman" w:hAnsi="Times New Roman" w:cs="Times New Roman"/>
          <w:sz w:val="24"/>
          <w:szCs w:val="24"/>
        </w:rPr>
      </w:pPr>
      <w:r w:rsidRPr="00B434DA">
        <w:rPr>
          <w:rFonts w:ascii="Times New Roman" w:hAnsi="Times New Roman" w:cs="Times New Roman"/>
          <w:b/>
          <w:sz w:val="24"/>
          <w:szCs w:val="24"/>
        </w:rPr>
        <w:t xml:space="preserve">Speaker note: </w:t>
      </w:r>
      <w:r w:rsidR="001F28FC" w:rsidRPr="00B434DA">
        <w:rPr>
          <w:rFonts w:ascii="Times New Roman" w:hAnsi="Times New Roman" w:cs="Times New Roman"/>
          <w:sz w:val="24"/>
          <w:szCs w:val="24"/>
        </w:rPr>
        <w:t xml:space="preserve">The main objectives of the organization are to curb the rising rates of isolation among the older people and the young professionals in North London as well as bring a connection among people to improve their confidence, resilience and other skills so that they can also feel as part of the community. Recently, the organization has been facing many communication problems in the effort to achieve the mission especially after the outbreak of Covid-19. This has forced almost all the communications to be done online through the website and social media pages such as twitter, Facebook, Linked In, Instagram and others since the objective involve dealing with a variety of people with varying communication needs. Some of these problems range from emotional barriers, physical barriers, physical disabilities, differences in languages or accents, expectations, cultural differences and others (North London Cares, 2020). </w:t>
      </w:r>
    </w:p>
    <w:p w14:paraId="47AFBA0F" w14:textId="77777777" w:rsidR="00A602BA" w:rsidRPr="00B434DA" w:rsidRDefault="00A602BA" w:rsidP="00B434DA">
      <w:pPr>
        <w:spacing w:line="360" w:lineRule="auto"/>
        <w:jc w:val="both"/>
        <w:rPr>
          <w:rFonts w:ascii="Times New Roman" w:hAnsi="Times New Roman" w:cs="Times New Roman"/>
          <w:sz w:val="24"/>
          <w:szCs w:val="24"/>
        </w:rPr>
      </w:pPr>
      <w:r w:rsidRPr="00B434DA">
        <w:rPr>
          <w:rFonts w:ascii="Times New Roman" w:hAnsi="Times New Roman" w:cs="Times New Roman"/>
          <w:noProof/>
          <w:sz w:val="24"/>
          <w:szCs w:val="24"/>
          <w:lang w:val="en-GB" w:eastAsia="en-GB"/>
        </w:rPr>
        <w:lastRenderedPageBreak/>
        <w:drawing>
          <wp:inline distT="0" distB="0" distL="0" distR="0" wp14:anchorId="1F672F4E" wp14:editId="548E9395">
            <wp:extent cx="5257800" cy="342900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
                    <a:stretch>
                      <a:fillRect/>
                    </a:stretch>
                  </pic:blipFill>
                  <pic:spPr>
                    <a:xfrm>
                      <a:off x="0" y="0"/>
                      <a:ext cx="5258535" cy="3429479"/>
                    </a:xfrm>
                    <a:prstGeom prst="rect">
                      <a:avLst/>
                    </a:prstGeom>
                  </pic:spPr>
                </pic:pic>
              </a:graphicData>
            </a:graphic>
          </wp:inline>
        </w:drawing>
      </w:r>
    </w:p>
    <w:p w14:paraId="3B81A8F7" w14:textId="7092E8F2" w:rsidR="00C713A5" w:rsidRPr="00B434DA" w:rsidRDefault="00D2788F" w:rsidP="00B434DA">
      <w:pPr>
        <w:spacing w:line="360" w:lineRule="auto"/>
        <w:jc w:val="both"/>
        <w:rPr>
          <w:rFonts w:ascii="Times New Roman" w:hAnsi="Times New Roman" w:cs="Times New Roman"/>
          <w:sz w:val="24"/>
          <w:szCs w:val="24"/>
        </w:rPr>
      </w:pPr>
      <w:r w:rsidRPr="00B434DA">
        <w:rPr>
          <w:rFonts w:ascii="Times New Roman" w:hAnsi="Times New Roman" w:cs="Times New Roman"/>
          <w:b/>
          <w:sz w:val="24"/>
          <w:szCs w:val="24"/>
        </w:rPr>
        <w:t>Speaker note:</w:t>
      </w:r>
      <w:r w:rsidRPr="00B434DA">
        <w:rPr>
          <w:rFonts w:ascii="Times New Roman" w:hAnsi="Times New Roman" w:cs="Times New Roman"/>
          <w:sz w:val="24"/>
          <w:szCs w:val="24"/>
        </w:rPr>
        <w:t xml:space="preserve"> </w:t>
      </w:r>
      <w:r w:rsidR="009B0881" w:rsidRPr="00B434DA">
        <w:rPr>
          <w:rFonts w:ascii="Times New Roman" w:hAnsi="Times New Roman" w:cs="Times New Roman"/>
          <w:sz w:val="24"/>
          <w:szCs w:val="24"/>
        </w:rPr>
        <w:t>Emotional barrier is one of the biggest issues in the communication system</w:t>
      </w:r>
      <w:r w:rsidR="009E1C06" w:rsidRPr="00B434DA">
        <w:rPr>
          <w:rFonts w:ascii="Times New Roman" w:hAnsi="Times New Roman" w:cs="Times New Roman"/>
          <w:sz w:val="24"/>
          <w:szCs w:val="24"/>
        </w:rPr>
        <w:t xml:space="preserve"> (Straus, 2002)</w:t>
      </w:r>
      <w:r w:rsidR="009B0881" w:rsidRPr="00B434DA">
        <w:rPr>
          <w:rFonts w:ascii="Times New Roman" w:hAnsi="Times New Roman" w:cs="Times New Roman"/>
          <w:sz w:val="24"/>
          <w:szCs w:val="24"/>
        </w:rPr>
        <w:t xml:space="preserve">. Some people living in the city find it difficult to accept to associate with other people due to their natural emotions as well as taboos being cited by some other people. Some of the sensitive topics such as sex education forms of greetings and others are the most affected by this barrier. </w:t>
      </w:r>
      <w:r w:rsidR="00565498" w:rsidRPr="00B434DA">
        <w:rPr>
          <w:rFonts w:ascii="Times New Roman" w:hAnsi="Times New Roman" w:cs="Times New Roman"/>
          <w:sz w:val="24"/>
          <w:szCs w:val="24"/>
        </w:rPr>
        <w:t>Moreover, since the country went under lock down, communication is mostly online. People with physical disabilities who have difficulty in accessing the online platforms and using the online media of communication have been majorly been closed out by the service of the organi</w:t>
      </w:r>
      <w:r w:rsidR="006F6E98">
        <w:rPr>
          <w:rFonts w:ascii="Times New Roman" w:hAnsi="Times New Roman" w:cs="Times New Roman"/>
          <w:sz w:val="24"/>
          <w:szCs w:val="24"/>
        </w:rPr>
        <w:t>s</w:t>
      </w:r>
      <w:r w:rsidR="00565498" w:rsidRPr="00B434DA">
        <w:rPr>
          <w:rFonts w:ascii="Times New Roman" w:hAnsi="Times New Roman" w:cs="Times New Roman"/>
          <w:sz w:val="24"/>
          <w:szCs w:val="24"/>
        </w:rPr>
        <w:t>ation especially when there is no one to help them around. Phone calls, social media, text messages and other virtual communication media have been rendered less effective since the people with hearing defects, visual problems and others have less or access to these communication media which are on use right now.</w:t>
      </w:r>
      <w:r w:rsidR="0063330E" w:rsidRPr="00B434DA">
        <w:rPr>
          <w:rFonts w:ascii="Times New Roman" w:hAnsi="Times New Roman" w:cs="Times New Roman"/>
          <w:sz w:val="24"/>
          <w:szCs w:val="24"/>
        </w:rPr>
        <w:t xml:space="preserve"> To add on that, </w:t>
      </w:r>
      <w:r w:rsidR="00B5433B" w:rsidRPr="00B434DA">
        <w:rPr>
          <w:rFonts w:ascii="Times New Roman" w:hAnsi="Times New Roman" w:cs="Times New Roman"/>
          <w:sz w:val="24"/>
          <w:szCs w:val="24"/>
        </w:rPr>
        <w:t xml:space="preserve">Some people have no access or little access to the technologies being applied due to the outbreak of the disease and some which were being applied before the outbreak for networking. </w:t>
      </w:r>
      <w:r w:rsidR="000A5B66" w:rsidRPr="00B434DA">
        <w:rPr>
          <w:rFonts w:ascii="Times New Roman" w:hAnsi="Times New Roman" w:cs="Times New Roman"/>
          <w:sz w:val="24"/>
          <w:szCs w:val="24"/>
        </w:rPr>
        <w:t>People also have different cultures; some doesn’t believe in the importance of</w:t>
      </w:r>
      <w:r w:rsidR="00E34EFE">
        <w:rPr>
          <w:rFonts w:ascii="Times New Roman" w:hAnsi="Times New Roman" w:cs="Times New Roman"/>
          <w:sz w:val="24"/>
          <w:szCs w:val="24"/>
        </w:rPr>
        <w:t xml:space="preserve"> networking with other </w:t>
      </w:r>
      <w:proofErr w:type="spellStart"/>
      <w:r w:rsidR="00E34EFE">
        <w:rPr>
          <w:rFonts w:ascii="Times New Roman" w:hAnsi="Times New Roman" w:cs="Times New Roman"/>
          <w:sz w:val="24"/>
          <w:szCs w:val="24"/>
        </w:rPr>
        <w:t>nei</w:t>
      </w:r>
      <w:r w:rsidR="00DF44FA">
        <w:rPr>
          <w:rFonts w:ascii="Times New Roman" w:hAnsi="Times New Roman" w:cs="Times New Roman"/>
          <w:sz w:val="24"/>
          <w:szCs w:val="24"/>
        </w:rPr>
        <w:t>ghbours</w:t>
      </w:r>
      <w:proofErr w:type="spellEnd"/>
      <w:r w:rsidR="000A5B66" w:rsidRPr="00B434DA">
        <w:rPr>
          <w:rFonts w:ascii="Times New Roman" w:hAnsi="Times New Roman" w:cs="Times New Roman"/>
          <w:sz w:val="24"/>
          <w:szCs w:val="24"/>
        </w:rPr>
        <w:t xml:space="preserve"> and tends to stick to being alone by all means. Some people also believe that they only have to network with some specific people such as people of the same gender or a particular group. </w:t>
      </w:r>
    </w:p>
    <w:p w14:paraId="783BEB90" w14:textId="77777777" w:rsidR="0067368A" w:rsidRPr="00B434DA" w:rsidRDefault="0067368A" w:rsidP="00B434DA">
      <w:pPr>
        <w:spacing w:line="360" w:lineRule="auto"/>
        <w:jc w:val="both"/>
        <w:rPr>
          <w:rFonts w:ascii="Times New Roman" w:hAnsi="Times New Roman" w:cs="Times New Roman"/>
          <w:sz w:val="24"/>
          <w:szCs w:val="24"/>
        </w:rPr>
      </w:pPr>
      <w:r w:rsidRPr="00B434DA">
        <w:rPr>
          <w:rFonts w:ascii="Times New Roman" w:hAnsi="Times New Roman" w:cs="Times New Roman"/>
          <w:noProof/>
          <w:sz w:val="24"/>
          <w:szCs w:val="24"/>
          <w:lang w:val="en-GB" w:eastAsia="en-GB"/>
        </w:rPr>
        <w:lastRenderedPageBreak/>
        <w:drawing>
          <wp:inline distT="0" distB="0" distL="0" distR="0" wp14:anchorId="7CC0A992" wp14:editId="06363C34">
            <wp:extent cx="4572638" cy="3429479"/>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2"/>
                    <a:stretch>
                      <a:fillRect/>
                    </a:stretch>
                  </pic:blipFill>
                  <pic:spPr>
                    <a:xfrm>
                      <a:off x="0" y="0"/>
                      <a:ext cx="4572638" cy="3429479"/>
                    </a:xfrm>
                    <a:prstGeom prst="rect">
                      <a:avLst/>
                    </a:prstGeom>
                  </pic:spPr>
                </pic:pic>
              </a:graphicData>
            </a:graphic>
          </wp:inline>
        </w:drawing>
      </w:r>
    </w:p>
    <w:p w14:paraId="2DC8D95E" w14:textId="76947414" w:rsidR="00823052" w:rsidRPr="00B434DA" w:rsidRDefault="0067368A" w:rsidP="00B434DA">
      <w:pPr>
        <w:spacing w:line="360" w:lineRule="auto"/>
        <w:jc w:val="both"/>
        <w:rPr>
          <w:rFonts w:ascii="Times New Roman" w:hAnsi="Times New Roman" w:cs="Times New Roman"/>
          <w:sz w:val="24"/>
          <w:szCs w:val="24"/>
        </w:rPr>
      </w:pPr>
      <w:r w:rsidRPr="00B434DA">
        <w:rPr>
          <w:rFonts w:ascii="Times New Roman" w:hAnsi="Times New Roman" w:cs="Times New Roman"/>
          <w:b/>
          <w:sz w:val="24"/>
          <w:szCs w:val="24"/>
        </w:rPr>
        <w:t>Speaker note</w:t>
      </w:r>
      <w:r w:rsidRPr="00B434DA">
        <w:rPr>
          <w:rFonts w:ascii="Times New Roman" w:hAnsi="Times New Roman" w:cs="Times New Roman"/>
          <w:sz w:val="24"/>
          <w:szCs w:val="24"/>
        </w:rPr>
        <w:t xml:space="preserve">: </w:t>
      </w:r>
      <w:r w:rsidR="00964197" w:rsidRPr="00B434DA">
        <w:rPr>
          <w:rFonts w:ascii="Times New Roman" w:hAnsi="Times New Roman" w:cs="Times New Roman"/>
          <w:sz w:val="24"/>
          <w:szCs w:val="24"/>
        </w:rPr>
        <w:t xml:space="preserve">The migration has brought about a lot of financial constraints, the organization has been forced to add up more funds to cater for the purchase of equipment needed for the remote social assistance for helping people remain connected during the disconnection brought about by Covid-19 outbreak. </w:t>
      </w:r>
      <w:r w:rsidR="00EC7B83" w:rsidRPr="00B434DA">
        <w:rPr>
          <w:rFonts w:ascii="Times New Roman" w:hAnsi="Times New Roman" w:cs="Times New Roman"/>
          <w:sz w:val="24"/>
          <w:szCs w:val="24"/>
        </w:rPr>
        <w:t>Besides that,</w:t>
      </w:r>
      <w:r w:rsidR="00F01230" w:rsidRPr="00B434DA">
        <w:rPr>
          <w:rFonts w:ascii="Times New Roman" w:hAnsi="Times New Roman" w:cs="Times New Roman"/>
          <w:sz w:val="24"/>
          <w:szCs w:val="24"/>
        </w:rPr>
        <w:t xml:space="preserve"> many problems arising from communication problems have greatly barred the organization from reaching put many people who are lonely and in isolation right no</w:t>
      </w:r>
      <w:r w:rsidR="00E34EFE">
        <w:rPr>
          <w:rFonts w:ascii="Times New Roman" w:hAnsi="Times New Roman" w:cs="Times New Roman"/>
          <w:sz w:val="24"/>
          <w:szCs w:val="24"/>
        </w:rPr>
        <w:t xml:space="preserve">w. The remote access to </w:t>
      </w:r>
      <w:proofErr w:type="spellStart"/>
      <w:r w:rsidR="00E34EFE">
        <w:rPr>
          <w:rFonts w:ascii="Times New Roman" w:hAnsi="Times New Roman" w:cs="Times New Roman"/>
          <w:sz w:val="24"/>
          <w:szCs w:val="24"/>
        </w:rPr>
        <w:t>socialis</w:t>
      </w:r>
      <w:r w:rsidR="00F01230" w:rsidRPr="00B434DA">
        <w:rPr>
          <w:rFonts w:ascii="Times New Roman" w:hAnsi="Times New Roman" w:cs="Times New Roman"/>
          <w:sz w:val="24"/>
          <w:szCs w:val="24"/>
        </w:rPr>
        <w:t>ing</w:t>
      </w:r>
      <w:proofErr w:type="spellEnd"/>
      <w:r w:rsidR="00F01230" w:rsidRPr="00B434DA">
        <w:rPr>
          <w:rFonts w:ascii="Times New Roman" w:hAnsi="Times New Roman" w:cs="Times New Roman"/>
          <w:sz w:val="24"/>
          <w:szCs w:val="24"/>
        </w:rPr>
        <w:t xml:space="preserve"> has been less effective as compared to the face to face assistance which was previously being offered. Many people (but not all) in their homes have varying reasons which makes it difficult to access the online help tools to remain connected ranging from lack of knowledge to use such tools especially the old persons, not all places in town have good network coverage, the rates of internet access is not afforded by all, some people with physical disabilities are unable to use these tools. Many clients who were previously in contact with the firm have gone missing citing the many reasons increasing the risk of stress arising from disconnection by the people who were continuing to receive help from the firm. Many programs especially designed for the old persons and the disabled have also been closed down due to inability to continue since face to face communication which is effective for such people was cut off as a result of Covid-19 outbreak. Consequently, the overall productivity </w:t>
      </w:r>
      <w:r w:rsidR="00F01230" w:rsidRPr="00B434DA">
        <w:rPr>
          <w:rFonts w:ascii="Times New Roman" w:hAnsi="Times New Roman" w:cs="Times New Roman"/>
          <w:sz w:val="24"/>
          <w:szCs w:val="24"/>
        </w:rPr>
        <w:lastRenderedPageBreak/>
        <w:t>of the firm has tremendously dropped sin</w:t>
      </w:r>
      <w:r w:rsidR="002A13E5">
        <w:rPr>
          <w:rFonts w:ascii="Times New Roman" w:hAnsi="Times New Roman" w:cs="Times New Roman"/>
          <w:sz w:val="24"/>
          <w:szCs w:val="24"/>
        </w:rPr>
        <w:t>ce clients have become fewer</w:t>
      </w:r>
      <w:r w:rsidR="00F01230" w:rsidRPr="00B434DA">
        <w:rPr>
          <w:rFonts w:ascii="Times New Roman" w:hAnsi="Times New Roman" w:cs="Times New Roman"/>
          <w:sz w:val="24"/>
          <w:szCs w:val="24"/>
        </w:rPr>
        <w:t xml:space="preserve"> reaching out to many people in the city has become difficult since communication is only done remotely</w:t>
      </w:r>
      <w:r w:rsidR="00823052" w:rsidRPr="00B434DA">
        <w:rPr>
          <w:rFonts w:ascii="Times New Roman" w:hAnsi="Times New Roman" w:cs="Times New Roman"/>
          <w:sz w:val="24"/>
          <w:szCs w:val="24"/>
        </w:rPr>
        <w:t>.</w:t>
      </w:r>
    </w:p>
    <w:p w14:paraId="0D47ADEA" w14:textId="64E37500" w:rsidR="001D43C5" w:rsidRPr="00B434DA" w:rsidRDefault="003F6AB7" w:rsidP="003F6AB7">
      <w:pPr>
        <w:spacing w:line="360" w:lineRule="auto"/>
        <w:jc w:val="center"/>
        <w:rPr>
          <w:rFonts w:ascii="Times New Roman" w:hAnsi="Times New Roman" w:cs="Times New Roman"/>
          <w:sz w:val="24"/>
          <w:szCs w:val="24"/>
        </w:rPr>
      </w:pPr>
      <w:r w:rsidRPr="003F6AB7">
        <w:rPr>
          <w:rFonts w:ascii="Times New Roman" w:hAnsi="Times New Roman" w:cs="Times New Roman"/>
          <w:noProof/>
          <w:sz w:val="24"/>
          <w:szCs w:val="24"/>
          <w:lang w:val="en-GB" w:eastAsia="en-GB"/>
        </w:rPr>
        <w:drawing>
          <wp:inline distT="0" distB="0" distL="0" distR="0" wp14:anchorId="050C5CDE" wp14:editId="46535849">
            <wp:extent cx="4572396" cy="3429297"/>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4572396" cy="3429297"/>
                    </a:xfrm>
                    <a:prstGeom prst="rect">
                      <a:avLst/>
                    </a:prstGeom>
                  </pic:spPr>
                </pic:pic>
              </a:graphicData>
            </a:graphic>
          </wp:inline>
        </w:drawing>
      </w:r>
    </w:p>
    <w:p w14:paraId="25DBCFB1" w14:textId="550DC77D" w:rsidR="003F6AB7" w:rsidRDefault="0048497D" w:rsidP="00B434DA">
      <w:pPr>
        <w:spacing w:line="360" w:lineRule="auto"/>
        <w:jc w:val="both"/>
        <w:rPr>
          <w:rFonts w:ascii="Times New Roman" w:hAnsi="Times New Roman" w:cs="Times New Roman"/>
          <w:sz w:val="24"/>
          <w:szCs w:val="24"/>
        </w:rPr>
      </w:pPr>
      <w:r w:rsidRPr="00B434DA">
        <w:rPr>
          <w:rFonts w:ascii="Times New Roman" w:hAnsi="Times New Roman" w:cs="Times New Roman"/>
          <w:b/>
          <w:sz w:val="24"/>
          <w:szCs w:val="24"/>
        </w:rPr>
        <w:t>Speaker note:</w:t>
      </w:r>
      <w:r w:rsidRPr="00B434DA">
        <w:rPr>
          <w:rFonts w:ascii="Times New Roman" w:hAnsi="Times New Roman" w:cs="Times New Roman"/>
          <w:sz w:val="24"/>
          <w:szCs w:val="24"/>
        </w:rPr>
        <w:t xml:space="preserve"> </w:t>
      </w:r>
      <w:r w:rsidR="00823052" w:rsidRPr="00B434DA">
        <w:rPr>
          <w:rFonts w:ascii="Times New Roman" w:hAnsi="Times New Roman" w:cs="Times New Roman"/>
          <w:sz w:val="24"/>
          <w:szCs w:val="24"/>
        </w:rPr>
        <w:t xml:space="preserve">The PESTLE analysis </w:t>
      </w:r>
      <w:r w:rsidR="00640466">
        <w:rPr>
          <w:rFonts w:ascii="Times New Roman" w:hAnsi="Times New Roman" w:cs="Times New Roman"/>
          <w:sz w:val="24"/>
          <w:szCs w:val="24"/>
        </w:rPr>
        <w:t>is a ve</w:t>
      </w:r>
      <w:r w:rsidR="00E34EFE">
        <w:rPr>
          <w:rFonts w:ascii="Times New Roman" w:hAnsi="Times New Roman" w:cs="Times New Roman"/>
          <w:sz w:val="24"/>
          <w:szCs w:val="24"/>
        </w:rPr>
        <w:t>ry great tool to analyz</w:t>
      </w:r>
      <w:r w:rsidR="00640466">
        <w:rPr>
          <w:rFonts w:ascii="Times New Roman" w:hAnsi="Times New Roman" w:cs="Times New Roman"/>
          <w:sz w:val="24"/>
          <w:szCs w:val="24"/>
        </w:rPr>
        <w:t>e</w:t>
      </w:r>
      <w:r w:rsidR="00E23C91" w:rsidRPr="00B434DA">
        <w:rPr>
          <w:rFonts w:ascii="Times New Roman" w:hAnsi="Times New Roman" w:cs="Times New Roman"/>
          <w:sz w:val="24"/>
          <w:szCs w:val="24"/>
        </w:rPr>
        <w:t xml:space="preserve"> a problem in an organization so as to provide an effective solution to it. </w:t>
      </w:r>
      <w:r w:rsidR="00640466">
        <w:rPr>
          <w:rFonts w:ascii="Times New Roman" w:hAnsi="Times New Roman" w:cs="Times New Roman"/>
          <w:sz w:val="24"/>
          <w:szCs w:val="24"/>
        </w:rPr>
        <w:t>It analys</w:t>
      </w:r>
      <w:r w:rsidR="008C4563" w:rsidRPr="00B434DA">
        <w:rPr>
          <w:rFonts w:ascii="Times New Roman" w:hAnsi="Times New Roman" w:cs="Times New Roman"/>
          <w:sz w:val="24"/>
          <w:szCs w:val="24"/>
        </w:rPr>
        <w:t xml:space="preserve">es the political, </w:t>
      </w:r>
      <w:r w:rsidR="00561AD1" w:rsidRPr="00B434DA">
        <w:rPr>
          <w:rFonts w:ascii="Times New Roman" w:hAnsi="Times New Roman" w:cs="Times New Roman"/>
          <w:sz w:val="24"/>
          <w:szCs w:val="24"/>
        </w:rPr>
        <w:t xml:space="preserve">economic, </w:t>
      </w:r>
      <w:r w:rsidR="00B06363" w:rsidRPr="00B434DA">
        <w:rPr>
          <w:rFonts w:ascii="Times New Roman" w:hAnsi="Times New Roman" w:cs="Times New Roman"/>
          <w:sz w:val="24"/>
          <w:szCs w:val="24"/>
        </w:rPr>
        <w:t>social, technological, legal and environmental aspects of a problem</w:t>
      </w:r>
      <w:r w:rsidR="00E20FF1" w:rsidRPr="00B434DA">
        <w:rPr>
          <w:rFonts w:ascii="Times New Roman" w:hAnsi="Times New Roman" w:cs="Times New Roman"/>
          <w:sz w:val="24"/>
          <w:szCs w:val="24"/>
        </w:rPr>
        <w:t xml:space="preserve"> (</w:t>
      </w:r>
      <w:r w:rsidR="00DB6601" w:rsidRPr="00B434DA">
        <w:rPr>
          <w:rFonts w:ascii="Times New Roman" w:hAnsi="Times New Roman" w:cs="Times New Roman"/>
          <w:sz w:val="24"/>
          <w:szCs w:val="24"/>
        </w:rPr>
        <w:t>Cottrell</w:t>
      </w:r>
      <w:r w:rsidR="00E20FF1" w:rsidRPr="00B434DA">
        <w:rPr>
          <w:rFonts w:ascii="Times New Roman" w:hAnsi="Times New Roman" w:cs="Times New Roman"/>
          <w:sz w:val="24"/>
          <w:szCs w:val="24"/>
        </w:rPr>
        <w:t>, 2011)</w:t>
      </w:r>
      <w:r w:rsidR="00B06363" w:rsidRPr="00B434DA">
        <w:rPr>
          <w:rFonts w:ascii="Times New Roman" w:hAnsi="Times New Roman" w:cs="Times New Roman"/>
          <w:sz w:val="24"/>
          <w:szCs w:val="24"/>
        </w:rPr>
        <w:t xml:space="preserve">. </w:t>
      </w:r>
    </w:p>
    <w:p w14:paraId="6B500526" w14:textId="5B0EE567" w:rsidR="003F6AB7" w:rsidRPr="003F6AB7" w:rsidRDefault="003F6AB7" w:rsidP="00B434DA">
      <w:pPr>
        <w:spacing w:line="360" w:lineRule="auto"/>
        <w:jc w:val="both"/>
        <w:rPr>
          <w:rFonts w:ascii="Times New Roman" w:hAnsi="Times New Roman" w:cs="Times New Roman"/>
          <w:b/>
          <w:bCs/>
          <w:sz w:val="24"/>
          <w:szCs w:val="24"/>
        </w:rPr>
      </w:pPr>
      <w:r w:rsidRPr="003F6AB7">
        <w:rPr>
          <w:rFonts w:ascii="Times New Roman" w:hAnsi="Times New Roman" w:cs="Times New Roman"/>
          <w:b/>
          <w:bCs/>
          <w:sz w:val="24"/>
          <w:szCs w:val="24"/>
        </w:rPr>
        <w:t>Political:</w:t>
      </w:r>
    </w:p>
    <w:p w14:paraId="3966719F" w14:textId="77777777" w:rsidR="003F6AB7" w:rsidRPr="00D566E6" w:rsidRDefault="003F6AB7" w:rsidP="003F6AB7">
      <w:pPr>
        <w:pStyle w:val="ListParagraph"/>
        <w:numPr>
          <w:ilvl w:val="0"/>
          <w:numId w:val="6"/>
        </w:numPr>
        <w:spacing w:line="360" w:lineRule="auto"/>
        <w:rPr>
          <w:rFonts w:ascii="Times New Roman" w:hAnsi="Times New Roman" w:cs="Times New Roman"/>
          <w:sz w:val="24"/>
          <w:szCs w:val="24"/>
        </w:rPr>
      </w:pPr>
      <w:r w:rsidRPr="00D566E6">
        <w:rPr>
          <w:rFonts w:ascii="Times New Roman" w:hAnsi="Times New Roman" w:cs="Times New Roman"/>
          <w:sz w:val="24"/>
          <w:szCs w:val="24"/>
        </w:rPr>
        <w:t>A focus by the government on the roles of social organizations on social wellbeing of the older people</w:t>
      </w:r>
    </w:p>
    <w:p w14:paraId="07670A1A" w14:textId="77777777" w:rsidR="003F6AB7" w:rsidRDefault="003F6AB7" w:rsidP="003F6AB7">
      <w:pPr>
        <w:pStyle w:val="ListParagraph"/>
        <w:numPr>
          <w:ilvl w:val="0"/>
          <w:numId w:val="6"/>
        </w:numPr>
        <w:spacing w:line="360" w:lineRule="auto"/>
        <w:rPr>
          <w:rFonts w:ascii="Times New Roman" w:hAnsi="Times New Roman" w:cs="Times New Roman"/>
          <w:sz w:val="24"/>
          <w:szCs w:val="24"/>
        </w:rPr>
      </w:pPr>
      <w:r w:rsidRPr="00D566E6">
        <w:rPr>
          <w:rFonts w:ascii="Times New Roman" w:hAnsi="Times New Roman" w:cs="Times New Roman"/>
          <w:sz w:val="24"/>
          <w:szCs w:val="24"/>
        </w:rPr>
        <w:t>Abolishment of face to face events by the government</w:t>
      </w:r>
      <w:r>
        <w:rPr>
          <w:rFonts w:ascii="Times New Roman" w:hAnsi="Times New Roman" w:cs="Times New Roman"/>
          <w:sz w:val="24"/>
          <w:szCs w:val="24"/>
        </w:rPr>
        <w:t xml:space="preserve"> </w:t>
      </w:r>
    </w:p>
    <w:p w14:paraId="3E937118" w14:textId="439C0BB1" w:rsidR="003F6AB7" w:rsidRPr="003F6AB7" w:rsidRDefault="003F6AB7" w:rsidP="003F6AB7">
      <w:pPr>
        <w:pStyle w:val="ListParagraph"/>
        <w:numPr>
          <w:ilvl w:val="0"/>
          <w:numId w:val="6"/>
        </w:numPr>
        <w:spacing w:line="360" w:lineRule="auto"/>
        <w:rPr>
          <w:rFonts w:ascii="Times New Roman" w:hAnsi="Times New Roman" w:cs="Times New Roman"/>
          <w:sz w:val="24"/>
          <w:szCs w:val="24"/>
        </w:rPr>
      </w:pPr>
      <w:r>
        <w:rPr>
          <w:rFonts w:ascii="Times New Roman" w:hAnsi="Times New Roman" w:cs="Times New Roman"/>
          <w:sz w:val="24"/>
          <w:szCs w:val="24"/>
        </w:rPr>
        <w:t>T</w:t>
      </w:r>
      <w:r w:rsidRPr="003F6AB7">
        <w:rPr>
          <w:rFonts w:ascii="Times New Roman" w:hAnsi="Times New Roman" w:cs="Times New Roman"/>
          <w:sz w:val="24"/>
          <w:szCs w:val="24"/>
        </w:rPr>
        <w:t>he government policy to stay home on lock down</w:t>
      </w:r>
    </w:p>
    <w:p w14:paraId="513DA2FD" w14:textId="2D07F9D4" w:rsidR="003F6AB7" w:rsidRPr="003F6AB7" w:rsidRDefault="003F6AB7" w:rsidP="00B434DA">
      <w:pPr>
        <w:spacing w:line="360" w:lineRule="auto"/>
        <w:jc w:val="both"/>
        <w:rPr>
          <w:rFonts w:ascii="Times New Roman" w:hAnsi="Times New Roman" w:cs="Times New Roman"/>
          <w:b/>
          <w:bCs/>
          <w:sz w:val="24"/>
          <w:szCs w:val="24"/>
        </w:rPr>
      </w:pPr>
      <w:r w:rsidRPr="003F6AB7">
        <w:rPr>
          <w:rFonts w:ascii="Times New Roman" w:hAnsi="Times New Roman" w:cs="Times New Roman"/>
          <w:b/>
          <w:bCs/>
          <w:sz w:val="24"/>
          <w:szCs w:val="24"/>
        </w:rPr>
        <w:t>Economic:</w:t>
      </w:r>
    </w:p>
    <w:p w14:paraId="399A4929" w14:textId="77777777" w:rsidR="003F6AB7" w:rsidRPr="00D566E6" w:rsidRDefault="003F6AB7" w:rsidP="003F6AB7">
      <w:pPr>
        <w:pStyle w:val="ListParagraph"/>
        <w:numPr>
          <w:ilvl w:val="0"/>
          <w:numId w:val="6"/>
        </w:numPr>
        <w:spacing w:line="360" w:lineRule="auto"/>
        <w:rPr>
          <w:rFonts w:ascii="Times New Roman" w:hAnsi="Times New Roman" w:cs="Times New Roman"/>
          <w:sz w:val="24"/>
          <w:szCs w:val="24"/>
        </w:rPr>
      </w:pPr>
      <w:r w:rsidRPr="00D566E6">
        <w:rPr>
          <w:rFonts w:ascii="Times New Roman" w:hAnsi="Times New Roman" w:cs="Times New Roman"/>
          <w:sz w:val="24"/>
          <w:szCs w:val="24"/>
        </w:rPr>
        <w:t>Lack of enough finances to meet all communication needs</w:t>
      </w:r>
    </w:p>
    <w:p w14:paraId="6EF57EC9" w14:textId="39271588" w:rsidR="003F6AB7" w:rsidRPr="00D566E6" w:rsidRDefault="00CA04A3" w:rsidP="003F6AB7">
      <w:pPr>
        <w:pStyle w:val="ListParagraph"/>
        <w:numPr>
          <w:ilvl w:val="0"/>
          <w:numId w:val="6"/>
        </w:numPr>
        <w:spacing w:line="360" w:lineRule="auto"/>
        <w:rPr>
          <w:rFonts w:ascii="Times New Roman" w:hAnsi="Times New Roman" w:cs="Times New Roman"/>
          <w:sz w:val="24"/>
          <w:szCs w:val="24"/>
        </w:rPr>
      </w:pPr>
      <w:r>
        <w:rPr>
          <w:rFonts w:ascii="Times New Roman" w:hAnsi="Times New Roman" w:cs="Times New Roman"/>
          <w:sz w:val="24"/>
          <w:szCs w:val="24"/>
        </w:rPr>
        <w:t>Some clie</w:t>
      </w:r>
      <w:r w:rsidR="002A13E5">
        <w:rPr>
          <w:rFonts w:ascii="Times New Roman" w:hAnsi="Times New Roman" w:cs="Times New Roman"/>
          <w:sz w:val="24"/>
          <w:szCs w:val="24"/>
        </w:rPr>
        <w:t>nts cannot</w:t>
      </w:r>
      <w:r w:rsidR="003F6AB7" w:rsidRPr="00D566E6">
        <w:rPr>
          <w:rFonts w:ascii="Times New Roman" w:hAnsi="Times New Roman" w:cs="Times New Roman"/>
          <w:sz w:val="24"/>
          <w:szCs w:val="24"/>
        </w:rPr>
        <w:t xml:space="preserve"> afford the remote access tools such as the internet</w:t>
      </w:r>
    </w:p>
    <w:p w14:paraId="5B0DDD81" w14:textId="2604DEE0" w:rsidR="003F6AB7" w:rsidRDefault="003F6AB7" w:rsidP="003F6AB7">
      <w:pPr>
        <w:pStyle w:val="ListParagraph"/>
        <w:numPr>
          <w:ilvl w:val="0"/>
          <w:numId w:val="6"/>
        </w:numPr>
        <w:spacing w:line="360" w:lineRule="auto"/>
        <w:rPr>
          <w:rFonts w:ascii="Times New Roman" w:hAnsi="Times New Roman" w:cs="Times New Roman"/>
          <w:sz w:val="24"/>
          <w:szCs w:val="24"/>
        </w:rPr>
      </w:pPr>
      <w:r w:rsidRPr="00D566E6">
        <w:rPr>
          <w:rFonts w:ascii="Times New Roman" w:hAnsi="Times New Roman" w:cs="Times New Roman"/>
          <w:sz w:val="24"/>
          <w:szCs w:val="24"/>
        </w:rPr>
        <w:t>Financial constraints brought about by economic meltdown due to Covid-19</w:t>
      </w:r>
    </w:p>
    <w:p w14:paraId="23E710FE" w14:textId="15F4D4DD" w:rsidR="003F6AB7" w:rsidRPr="003F6AB7" w:rsidRDefault="003F6AB7" w:rsidP="003F6AB7">
      <w:pPr>
        <w:spacing w:line="360" w:lineRule="auto"/>
        <w:rPr>
          <w:rFonts w:ascii="Times New Roman" w:hAnsi="Times New Roman" w:cs="Times New Roman"/>
          <w:b/>
          <w:bCs/>
          <w:sz w:val="24"/>
          <w:szCs w:val="24"/>
        </w:rPr>
      </w:pPr>
      <w:r w:rsidRPr="003F6AB7">
        <w:rPr>
          <w:rFonts w:ascii="Times New Roman" w:hAnsi="Times New Roman" w:cs="Times New Roman"/>
          <w:b/>
          <w:bCs/>
          <w:sz w:val="24"/>
          <w:szCs w:val="24"/>
        </w:rPr>
        <w:lastRenderedPageBreak/>
        <w:t>Social:</w:t>
      </w:r>
    </w:p>
    <w:p w14:paraId="72934000" w14:textId="77777777" w:rsidR="003F6AB7" w:rsidRPr="00D566E6" w:rsidRDefault="003F6AB7" w:rsidP="003F6AB7">
      <w:pPr>
        <w:pStyle w:val="ListParagraph"/>
        <w:numPr>
          <w:ilvl w:val="0"/>
          <w:numId w:val="6"/>
        </w:numPr>
        <w:spacing w:line="360" w:lineRule="auto"/>
        <w:rPr>
          <w:rFonts w:ascii="Times New Roman" w:hAnsi="Times New Roman" w:cs="Times New Roman"/>
          <w:sz w:val="24"/>
          <w:szCs w:val="24"/>
        </w:rPr>
      </w:pPr>
      <w:r w:rsidRPr="00D566E6">
        <w:rPr>
          <w:rFonts w:ascii="Times New Roman" w:hAnsi="Times New Roman" w:cs="Times New Roman"/>
          <w:sz w:val="24"/>
          <w:szCs w:val="24"/>
        </w:rPr>
        <w:t>Emotional barriers to communication in an effort to connect people</w:t>
      </w:r>
    </w:p>
    <w:p w14:paraId="160B2A53" w14:textId="77777777" w:rsidR="003F6AB7" w:rsidRPr="00D566E6" w:rsidRDefault="003F6AB7" w:rsidP="003F6AB7">
      <w:pPr>
        <w:pStyle w:val="ListParagraph"/>
        <w:numPr>
          <w:ilvl w:val="0"/>
          <w:numId w:val="6"/>
        </w:numPr>
        <w:spacing w:line="360" w:lineRule="auto"/>
        <w:rPr>
          <w:rFonts w:ascii="Times New Roman" w:hAnsi="Times New Roman" w:cs="Times New Roman"/>
          <w:sz w:val="24"/>
          <w:szCs w:val="24"/>
        </w:rPr>
      </w:pPr>
      <w:r w:rsidRPr="00D566E6">
        <w:rPr>
          <w:rFonts w:ascii="Times New Roman" w:hAnsi="Times New Roman" w:cs="Times New Roman"/>
          <w:sz w:val="24"/>
          <w:szCs w:val="24"/>
        </w:rPr>
        <w:t>Cultural differences among people</w:t>
      </w:r>
    </w:p>
    <w:p w14:paraId="2C41DD95" w14:textId="77777777" w:rsidR="003F6AB7" w:rsidRDefault="003F6AB7" w:rsidP="003F6AB7">
      <w:pPr>
        <w:pStyle w:val="ListParagraph"/>
        <w:numPr>
          <w:ilvl w:val="0"/>
          <w:numId w:val="6"/>
        </w:numPr>
        <w:spacing w:line="360" w:lineRule="auto"/>
        <w:rPr>
          <w:rFonts w:ascii="Times New Roman" w:hAnsi="Times New Roman" w:cs="Times New Roman"/>
          <w:sz w:val="24"/>
          <w:szCs w:val="24"/>
        </w:rPr>
      </w:pPr>
      <w:r w:rsidRPr="00D566E6">
        <w:rPr>
          <w:rFonts w:ascii="Times New Roman" w:hAnsi="Times New Roman" w:cs="Times New Roman"/>
          <w:sz w:val="24"/>
          <w:szCs w:val="24"/>
        </w:rPr>
        <w:t>Language barriers and varying accents</w:t>
      </w:r>
      <w:r>
        <w:rPr>
          <w:rFonts w:ascii="Times New Roman" w:hAnsi="Times New Roman" w:cs="Times New Roman"/>
          <w:sz w:val="24"/>
          <w:szCs w:val="24"/>
        </w:rPr>
        <w:t xml:space="preserve"> </w:t>
      </w:r>
    </w:p>
    <w:p w14:paraId="6C96DC6D" w14:textId="08186E08" w:rsidR="003F6AB7" w:rsidRPr="003F6AB7" w:rsidRDefault="003F6AB7" w:rsidP="003F6AB7">
      <w:pPr>
        <w:pStyle w:val="ListParagraph"/>
        <w:numPr>
          <w:ilvl w:val="0"/>
          <w:numId w:val="6"/>
        </w:numPr>
        <w:spacing w:line="360" w:lineRule="auto"/>
        <w:rPr>
          <w:rFonts w:ascii="Times New Roman" w:hAnsi="Times New Roman" w:cs="Times New Roman"/>
          <w:sz w:val="24"/>
          <w:szCs w:val="24"/>
        </w:rPr>
      </w:pPr>
      <w:r w:rsidRPr="003F6AB7">
        <w:rPr>
          <w:rFonts w:ascii="Times New Roman" w:hAnsi="Times New Roman" w:cs="Times New Roman"/>
          <w:sz w:val="24"/>
          <w:szCs w:val="24"/>
        </w:rPr>
        <w:t>Presence of taboos</w:t>
      </w:r>
    </w:p>
    <w:p w14:paraId="1A87BCEE" w14:textId="3B19EA62" w:rsidR="003F6AB7" w:rsidRPr="003F6AB7" w:rsidRDefault="003F6AB7" w:rsidP="00B434DA">
      <w:pPr>
        <w:spacing w:line="360" w:lineRule="auto"/>
        <w:jc w:val="both"/>
        <w:rPr>
          <w:rFonts w:ascii="Times New Roman" w:hAnsi="Times New Roman" w:cs="Times New Roman"/>
          <w:b/>
          <w:bCs/>
          <w:sz w:val="24"/>
          <w:szCs w:val="24"/>
        </w:rPr>
      </w:pPr>
      <w:r w:rsidRPr="003F6AB7">
        <w:rPr>
          <w:rFonts w:ascii="Times New Roman" w:hAnsi="Times New Roman" w:cs="Times New Roman"/>
          <w:b/>
          <w:bCs/>
          <w:sz w:val="24"/>
          <w:szCs w:val="24"/>
        </w:rPr>
        <w:t>Technological:</w:t>
      </w:r>
    </w:p>
    <w:p w14:paraId="528C88E1" w14:textId="77777777" w:rsidR="003F6AB7" w:rsidRPr="00D566E6" w:rsidRDefault="003F6AB7" w:rsidP="003F6AB7">
      <w:pPr>
        <w:pStyle w:val="ListParagraph"/>
        <w:numPr>
          <w:ilvl w:val="0"/>
          <w:numId w:val="6"/>
        </w:numPr>
        <w:spacing w:line="360" w:lineRule="auto"/>
        <w:rPr>
          <w:rFonts w:ascii="Times New Roman" w:hAnsi="Times New Roman" w:cs="Times New Roman"/>
          <w:sz w:val="24"/>
          <w:szCs w:val="24"/>
        </w:rPr>
      </w:pPr>
      <w:r w:rsidRPr="00D566E6">
        <w:rPr>
          <w:rFonts w:ascii="Times New Roman" w:hAnsi="Times New Roman" w:cs="Times New Roman"/>
          <w:sz w:val="24"/>
          <w:szCs w:val="24"/>
        </w:rPr>
        <w:t>Introduce of various remote communication tools</w:t>
      </w:r>
    </w:p>
    <w:p w14:paraId="746C02F1" w14:textId="77777777" w:rsidR="003F6AB7" w:rsidRPr="00D566E6" w:rsidRDefault="003F6AB7" w:rsidP="003F6AB7">
      <w:pPr>
        <w:pStyle w:val="ListParagraph"/>
        <w:numPr>
          <w:ilvl w:val="0"/>
          <w:numId w:val="6"/>
        </w:numPr>
        <w:spacing w:line="360" w:lineRule="auto"/>
        <w:rPr>
          <w:rFonts w:ascii="Times New Roman" w:hAnsi="Times New Roman" w:cs="Times New Roman"/>
          <w:sz w:val="24"/>
          <w:szCs w:val="24"/>
        </w:rPr>
      </w:pPr>
      <w:r w:rsidRPr="00D566E6">
        <w:rPr>
          <w:rFonts w:ascii="Times New Roman" w:hAnsi="Times New Roman" w:cs="Times New Roman"/>
          <w:sz w:val="24"/>
          <w:szCs w:val="24"/>
        </w:rPr>
        <w:t>Lack of internet access</w:t>
      </w:r>
    </w:p>
    <w:p w14:paraId="1836B2CE" w14:textId="77777777" w:rsidR="003F6AB7" w:rsidRDefault="003F6AB7" w:rsidP="003F6AB7">
      <w:pPr>
        <w:pStyle w:val="ListParagraph"/>
        <w:numPr>
          <w:ilvl w:val="0"/>
          <w:numId w:val="6"/>
        </w:numPr>
        <w:spacing w:line="360" w:lineRule="auto"/>
        <w:rPr>
          <w:rFonts w:ascii="Times New Roman" w:hAnsi="Times New Roman" w:cs="Times New Roman"/>
          <w:sz w:val="24"/>
          <w:szCs w:val="24"/>
        </w:rPr>
      </w:pPr>
      <w:r w:rsidRPr="00D566E6">
        <w:rPr>
          <w:rFonts w:ascii="Times New Roman" w:hAnsi="Times New Roman" w:cs="Times New Roman"/>
          <w:sz w:val="24"/>
          <w:szCs w:val="24"/>
        </w:rPr>
        <w:t>Inability to use the remote access tools by some people.</w:t>
      </w:r>
    </w:p>
    <w:p w14:paraId="787EE764" w14:textId="5A1CA6C5" w:rsidR="003F6AB7" w:rsidRPr="003F6AB7" w:rsidRDefault="003F6AB7" w:rsidP="003F6AB7">
      <w:pPr>
        <w:pStyle w:val="ListParagraph"/>
        <w:numPr>
          <w:ilvl w:val="0"/>
          <w:numId w:val="6"/>
        </w:numPr>
        <w:spacing w:line="360" w:lineRule="auto"/>
        <w:rPr>
          <w:rFonts w:ascii="Times New Roman" w:hAnsi="Times New Roman" w:cs="Times New Roman"/>
          <w:sz w:val="24"/>
          <w:szCs w:val="24"/>
        </w:rPr>
      </w:pPr>
      <w:r w:rsidRPr="003F6AB7">
        <w:rPr>
          <w:rFonts w:ascii="Times New Roman" w:hAnsi="Times New Roman" w:cs="Times New Roman"/>
          <w:sz w:val="24"/>
          <w:szCs w:val="24"/>
        </w:rPr>
        <w:t>Poor network coverage in some places</w:t>
      </w:r>
    </w:p>
    <w:p w14:paraId="3EAEB780" w14:textId="2E582167" w:rsidR="003F6AB7" w:rsidRDefault="003F6AB7" w:rsidP="00B434DA">
      <w:pPr>
        <w:spacing w:line="360" w:lineRule="auto"/>
        <w:jc w:val="both"/>
        <w:rPr>
          <w:rFonts w:ascii="Times New Roman" w:hAnsi="Times New Roman" w:cs="Times New Roman"/>
          <w:b/>
          <w:bCs/>
          <w:sz w:val="24"/>
          <w:szCs w:val="24"/>
        </w:rPr>
      </w:pPr>
      <w:r w:rsidRPr="003F6AB7">
        <w:rPr>
          <w:rFonts w:ascii="Times New Roman" w:hAnsi="Times New Roman" w:cs="Times New Roman"/>
          <w:b/>
          <w:bCs/>
          <w:sz w:val="24"/>
          <w:szCs w:val="24"/>
        </w:rPr>
        <w:t>Legal:</w:t>
      </w:r>
    </w:p>
    <w:p w14:paraId="06063447" w14:textId="75F763B8" w:rsidR="003F6AB7" w:rsidRDefault="003F6AB7" w:rsidP="003F6AB7">
      <w:pPr>
        <w:spacing w:line="360" w:lineRule="auto"/>
        <w:ind w:left="360"/>
        <w:rPr>
          <w:rFonts w:ascii="Times New Roman" w:hAnsi="Times New Roman" w:cs="Times New Roman"/>
          <w:sz w:val="24"/>
          <w:szCs w:val="24"/>
        </w:rPr>
      </w:pPr>
      <w:r w:rsidRPr="00D566E6">
        <w:rPr>
          <w:rFonts w:ascii="Times New Roman" w:hAnsi="Times New Roman" w:cs="Times New Roman"/>
          <w:sz w:val="24"/>
          <w:szCs w:val="24"/>
        </w:rPr>
        <w:t>Equality acts provides for service to all people regardless of any form of disability, gender, race or any other</w:t>
      </w:r>
      <w:r>
        <w:rPr>
          <w:rFonts w:ascii="Times New Roman" w:hAnsi="Times New Roman" w:cs="Times New Roman"/>
          <w:sz w:val="24"/>
          <w:szCs w:val="24"/>
        </w:rPr>
        <w:t xml:space="preserve"> </w:t>
      </w:r>
      <w:r w:rsidRPr="00D566E6">
        <w:rPr>
          <w:rFonts w:ascii="Times New Roman" w:hAnsi="Times New Roman" w:cs="Times New Roman"/>
          <w:sz w:val="24"/>
          <w:szCs w:val="24"/>
        </w:rPr>
        <w:t>Safety laws guiding on safe ways to provide service to all</w:t>
      </w:r>
    </w:p>
    <w:p w14:paraId="2EB992E4" w14:textId="266D4098" w:rsidR="003F6AB7" w:rsidRPr="003F6AB7" w:rsidRDefault="003F6AB7" w:rsidP="003F6AB7">
      <w:pPr>
        <w:spacing w:line="360" w:lineRule="auto"/>
        <w:rPr>
          <w:rFonts w:ascii="Times New Roman" w:hAnsi="Times New Roman" w:cs="Times New Roman"/>
          <w:b/>
          <w:bCs/>
          <w:sz w:val="24"/>
          <w:szCs w:val="24"/>
        </w:rPr>
      </w:pPr>
      <w:r w:rsidRPr="003F6AB7">
        <w:rPr>
          <w:rFonts w:ascii="Times New Roman" w:hAnsi="Times New Roman" w:cs="Times New Roman"/>
          <w:b/>
          <w:bCs/>
          <w:sz w:val="24"/>
          <w:szCs w:val="24"/>
        </w:rPr>
        <w:t>Environmental:</w:t>
      </w:r>
    </w:p>
    <w:p w14:paraId="7639A6C5" w14:textId="77777777" w:rsidR="003F6AB7" w:rsidRPr="00D566E6" w:rsidRDefault="003F6AB7" w:rsidP="003F6AB7">
      <w:pPr>
        <w:pStyle w:val="ListParagraph"/>
        <w:numPr>
          <w:ilvl w:val="0"/>
          <w:numId w:val="6"/>
        </w:numPr>
        <w:spacing w:line="360" w:lineRule="auto"/>
        <w:rPr>
          <w:rFonts w:ascii="Times New Roman" w:hAnsi="Times New Roman" w:cs="Times New Roman"/>
          <w:sz w:val="24"/>
          <w:szCs w:val="24"/>
        </w:rPr>
      </w:pPr>
      <w:r w:rsidRPr="00D566E6">
        <w:rPr>
          <w:rFonts w:ascii="Times New Roman" w:hAnsi="Times New Roman" w:cs="Times New Roman"/>
          <w:sz w:val="24"/>
          <w:szCs w:val="24"/>
        </w:rPr>
        <w:t>Adverse weather conditions in some places where North London Cares employees live</w:t>
      </w:r>
    </w:p>
    <w:p w14:paraId="1CBFBFFD" w14:textId="77777777" w:rsidR="003F6AB7" w:rsidRPr="00D566E6" w:rsidRDefault="003F6AB7" w:rsidP="003F6AB7">
      <w:pPr>
        <w:pStyle w:val="ListParagraph"/>
        <w:numPr>
          <w:ilvl w:val="0"/>
          <w:numId w:val="6"/>
        </w:numPr>
        <w:spacing w:line="360" w:lineRule="auto"/>
        <w:rPr>
          <w:rFonts w:ascii="Times New Roman" w:hAnsi="Times New Roman" w:cs="Times New Roman"/>
          <w:sz w:val="24"/>
          <w:szCs w:val="24"/>
        </w:rPr>
      </w:pPr>
      <w:r w:rsidRPr="00D566E6">
        <w:rPr>
          <w:rFonts w:ascii="Times New Roman" w:hAnsi="Times New Roman" w:cs="Times New Roman"/>
          <w:sz w:val="24"/>
          <w:szCs w:val="24"/>
        </w:rPr>
        <w:t>Noises in some places makes it hard to communicate</w:t>
      </w:r>
    </w:p>
    <w:p w14:paraId="4853D84A" w14:textId="314E178F" w:rsidR="003F6AB7" w:rsidRDefault="003F6AB7" w:rsidP="003F6AB7">
      <w:pPr>
        <w:spacing w:line="360" w:lineRule="auto"/>
        <w:rPr>
          <w:rFonts w:ascii="Times New Roman" w:hAnsi="Times New Roman" w:cs="Times New Roman"/>
          <w:sz w:val="24"/>
          <w:szCs w:val="24"/>
        </w:rPr>
      </w:pPr>
    </w:p>
    <w:p w14:paraId="1BEA935B" w14:textId="1123CBB3" w:rsidR="00956EA1" w:rsidRDefault="00956EA1" w:rsidP="003F6AB7">
      <w:pPr>
        <w:spacing w:line="360" w:lineRule="auto"/>
        <w:rPr>
          <w:rFonts w:ascii="Times New Roman" w:hAnsi="Times New Roman" w:cs="Times New Roman"/>
          <w:sz w:val="24"/>
          <w:szCs w:val="24"/>
        </w:rPr>
      </w:pPr>
    </w:p>
    <w:p w14:paraId="254A4A00" w14:textId="2E05AFC7" w:rsidR="00956EA1" w:rsidRDefault="00956EA1" w:rsidP="003F6AB7">
      <w:pPr>
        <w:spacing w:line="360" w:lineRule="auto"/>
        <w:rPr>
          <w:rFonts w:ascii="Times New Roman" w:hAnsi="Times New Roman" w:cs="Times New Roman"/>
          <w:sz w:val="24"/>
          <w:szCs w:val="24"/>
        </w:rPr>
      </w:pPr>
    </w:p>
    <w:p w14:paraId="2B352D9A" w14:textId="32232B49" w:rsidR="00956EA1" w:rsidRDefault="00956EA1" w:rsidP="003F6AB7">
      <w:pPr>
        <w:spacing w:line="360" w:lineRule="auto"/>
        <w:rPr>
          <w:rFonts w:ascii="Times New Roman" w:hAnsi="Times New Roman" w:cs="Times New Roman"/>
          <w:sz w:val="24"/>
          <w:szCs w:val="24"/>
        </w:rPr>
      </w:pPr>
    </w:p>
    <w:p w14:paraId="0A406E28" w14:textId="64CEB7D1" w:rsidR="00956EA1" w:rsidRDefault="00956EA1" w:rsidP="003F6AB7">
      <w:pPr>
        <w:spacing w:line="360" w:lineRule="auto"/>
        <w:rPr>
          <w:rFonts w:ascii="Times New Roman" w:hAnsi="Times New Roman" w:cs="Times New Roman"/>
          <w:sz w:val="24"/>
          <w:szCs w:val="24"/>
        </w:rPr>
      </w:pPr>
    </w:p>
    <w:p w14:paraId="696EAB1C" w14:textId="55A73760" w:rsidR="00956EA1" w:rsidRDefault="00956EA1" w:rsidP="003F6AB7">
      <w:pPr>
        <w:spacing w:line="360" w:lineRule="auto"/>
        <w:rPr>
          <w:rFonts w:ascii="Times New Roman" w:hAnsi="Times New Roman" w:cs="Times New Roman"/>
          <w:sz w:val="24"/>
          <w:szCs w:val="24"/>
        </w:rPr>
      </w:pPr>
    </w:p>
    <w:p w14:paraId="0B042E6D" w14:textId="3A75C930" w:rsidR="00956EA1" w:rsidRDefault="00956EA1" w:rsidP="003F6AB7">
      <w:pPr>
        <w:spacing w:line="360" w:lineRule="auto"/>
        <w:rPr>
          <w:rFonts w:ascii="Times New Roman" w:hAnsi="Times New Roman" w:cs="Times New Roman"/>
          <w:sz w:val="24"/>
          <w:szCs w:val="24"/>
        </w:rPr>
      </w:pPr>
    </w:p>
    <w:p w14:paraId="52781D59" w14:textId="77777777" w:rsidR="00956EA1" w:rsidRDefault="00956EA1" w:rsidP="00956EA1">
      <w:pPr>
        <w:spacing w:line="360" w:lineRule="auto"/>
        <w:jc w:val="center"/>
        <w:rPr>
          <w:rFonts w:ascii="Times New Roman" w:hAnsi="Times New Roman" w:cs="Times New Roman"/>
          <w:sz w:val="24"/>
          <w:szCs w:val="24"/>
        </w:rPr>
      </w:pPr>
      <w:r w:rsidRPr="00956EA1">
        <w:rPr>
          <w:rFonts w:ascii="Times New Roman" w:hAnsi="Times New Roman" w:cs="Times New Roman"/>
          <w:noProof/>
          <w:sz w:val="24"/>
          <w:szCs w:val="24"/>
          <w:lang w:val="en-GB" w:eastAsia="en-GB"/>
        </w:rPr>
        <w:lastRenderedPageBreak/>
        <w:drawing>
          <wp:inline distT="0" distB="0" distL="0" distR="0" wp14:anchorId="0D2E8FF9" wp14:editId="79697376">
            <wp:extent cx="4781550" cy="4006850"/>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4781978" cy="4007209"/>
                    </a:xfrm>
                    <a:prstGeom prst="rect">
                      <a:avLst/>
                    </a:prstGeom>
                  </pic:spPr>
                </pic:pic>
              </a:graphicData>
            </a:graphic>
          </wp:inline>
        </w:drawing>
      </w:r>
    </w:p>
    <w:p w14:paraId="69180B84" w14:textId="655F6C40" w:rsidR="00956EA1" w:rsidRDefault="00956EA1" w:rsidP="00956EA1">
      <w:pPr>
        <w:spacing w:line="360" w:lineRule="auto"/>
        <w:jc w:val="center"/>
        <w:rPr>
          <w:rFonts w:ascii="Times New Roman" w:hAnsi="Times New Roman" w:cs="Times New Roman"/>
          <w:sz w:val="24"/>
          <w:szCs w:val="24"/>
        </w:rPr>
      </w:pPr>
      <w:r>
        <w:rPr>
          <w:rFonts w:ascii="Times New Roman" w:hAnsi="Times New Roman" w:cs="Times New Roman"/>
          <w:sz w:val="24"/>
          <w:szCs w:val="24"/>
        </w:rPr>
        <w:t>Source: Ishikawa (1968).</w:t>
      </w:r>
    </w:p>
    <w:p w14:paraId="11E7976B" w14:textId="5497377F" w:rsidR="007977BC" w:rsidRPr="00B434DA" w:rsidRDefault="00AF1032" w:rsidP="00956EA1">
      <w:pPr>
        <w:spacing w:line="360" w:lineRule="auto"/>
        <w:rPr>
          <w:rFonts w:ascii="Times New Roman" w:hAnsi="Times New Roman" w:cs="Times New Roman"/>
          <w:sz w:val="24"/>
          <w:szCs w:val="24"/>
        </w:rPr>
      </w:pPr>
      <w:r w:rsidRPr="00AF1032">
        <w:rPr>
          <w:rFonts w:ascii="Times New Roman" w:hAnsi="Times New Roman" w:cs="Times New Roman"/>
          <w:b/>
          <w:bCs/>
          <w:sz w:val="24"/>
          <w:szCs w:val="24"/>
        </w:rPr>
        <w:t>Speaker Note:</w:t>
      </w:r>
      <w:r>
        <w:rPr>
          <w:rFonts w:ascii="Times New Roman" w:hAnsi="Times New Roman" w:cs="Times New Roman"/>
          <w:sz w:val="24"/>
          <w:szCs w:val="24"/>
        </w:rPr>
        <w:t xml:space="preserve"> </w:t>
      </w:r>
      <w:r w:rsidR="00CA04A3">
        <w:rPr>
          <w:rFonts w:ascii="Times New Roman" w:hAnsi="Times New Roman" w:cs="Times New Roman"/>
          <w:sz w:val="24"/>
          <w:szCs w:val="24"/>
        </w:rPr>
        <w:t>According to Ishikawa (1968).</w:t>
      </w:r>
      <w:r w:rsidR="00956EA1">
        <w:rPr>
          <w:rFonts w:ascii="Times New Roman" w:hAnsi="Times New Roman" w:cs="Times New Roman"/>
          <w:sz w:val="24"/>
          <w:szCs w:val="24"/>
        </w:rPr>
        <w:t xml:space="preserve"> </w:t>
      </w:r>
      <w:r w:rsidR="007977BC" w:rsidRPr="00B434DA">
        <w:rPr>
          <w:rFonts w:ascii="Times New Roman" w:hAnsi="Times New Roman" w:cs="Times New Roman"/>
          <w:sz w:val="24"/>
          <w:szCs w:val="24"/>
        </w:rPr>
        <w:t>The fishbone diagram on the other hand is a very important tool which provides a well-defined structure for identifying the root cause of a problem and the effect that the problem brings about. It is a very important</w:t>
      </w:r>
      <w:r w:rsidR="002A13E5">
        <w:rPr>
          <w:rFonts w:ascii="Times New Roman" w:hAnsi="Times New Roman" w:cs="Times New Roman"/>
          <w:sz w:val="24"/>
          <w:szCs w:val="24"/>
        </w:rPr>
        <w:t xml:space="preserve"> tool which allows you to </w:t>
      </w:r>
      <w:proofErr w:type="spellStart"/>
      <w:r w:rsidR="002A13E5">
        <w:rPr>
          <w:rFonts w:ascii="Times New Roman" w:hAnsi="Times New Roman" w:cs="Times New Roman"/>
          <w:sz w:val="24"/>
          <w:szCs w:val="24"/>
        </w:rPr>
        <w:t>analys</w:t>
      </w:r>
      <w:r w:rsidR="007977BC" w:rsidRPr="00B434DA">
        <w:rPr>
          <w:rFonts w:ascii="Times New Roman" w:hAnsi="Times New Roman" w:cs="Times New Roman"/>
          <w:sz w:val="24"/>
          <w:szCs w:val="24"/>
        </w:rPr>
        <w:t>e</w:t>
      </w:r>
      <w:proofErr w:type="spellEnd"/>
      <w:r w:rsidR="007977BC" w:rsidRPr="00B434DA">
        <w:rPr>
          <w:rFonts w:ascii="Times New Roman" w:hAnsi="Times New Roman" w:cs="Times New Roman"/>
          <w:sz w:val="24"/>
          <w:szCs w:val="24"/>
        </w:rPr>
        <w:t xml:space="preserve"> the problem very well so as to avoid jumping into conclusions. It enhances knowledge through a well-structured analysis of a problem.</w:t>
      </w:r>
      <w:r w:rsidR="00956EA1">
        <w:rPr>
          <w:rFonts w:ascii="Times New Roman" w:hAnsi="Times New Roman" w:cs="Times New Roman"/>
          <w:sz w:val="24"/>
          <w:szCs w:val="24"/>
        </w:rPr>
        <w:t xml:space="preserve"> This analysis will help us to find alternative solution.</w:t>
      </w:r>
    </w:p>
    <w:p w14:paraId="7CA89A31" w14:textId="77777777" w:rsidR="006D4ECF" w:rsidRPr="00B434DA" w:rsidRDefault="006D4ECF" w:rsidP="00956EA1">
      <w:pPr>
        <w:spacing w:line="360" w:lineRule="auto"/>
        <w:jc w:val="center"/>
        <w:rPr>
          <w:rFonts w:ascii="Times New Roman" w:hAnsi="Times New Roman" w:cs="Times New Roman"/>
          <w:sz w:val="24"/>
          <w:szCs w:val="24"/>
        </w:rPr>
      </w:pPr>
      <w:r w:rsidRPr="00B434DA">
        <w:rPr>
          <w:rFonts w:ascii="Times New Roman" w:hAnsi="Times New Roman" w:cs="Times New Roman"/>
          <w:noProof/>
          <w:sz w:val="24"/>
          <w:szCs w:val="24"/>
          <w:lang w:val="en-GB" w:eastAsia="en-GB"/>
        </w:rPr>
        <w:lastRenderedPageBreak/>
        <w:drawing>
          <wp:inline distT="0" distB="0" distL="0" distR="0" wp14:anchorId="5D8B7988" wp14:editId="4AC22E12">
            <wp:extent cx="4572638" cy="3429479"/>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5"/>
                    <a:stretch>
                      <a:fillRect/>
                    </a:stretch>
                  </pic:blipFill>
                  <pic:spPr>
                    <a:xfrm>
                      <a:off x="0" y="0"/>
                      <a:ext cx="4572638" cy="3429479"/>
                    </a:xfrm>
                    <a:prstGeom prst="rect">
                      <a:avLst/>
                    </a:prstGeom>
                  </pic:spPr>
                </pic:pic>
              </a:graphicData>
            </a:graphic>
          </wp:inline>
        </w:drawing>
      </w:r>
    </w:p>
    <w:p w14:paraId="6B303E16" w14:textId="77777777" w:rsidR="00F73B06" w:rsidRPr="00B434DA" w:rsidRDefault="006D4ECF" w:rsidP="00B434DA">
      <w:pPr>
        <w:spacing w:line="360" w:lineRule="auto"/>
        <w:jc w:val="both"/>
        <w:rPr>
          <w:rFonts w:ascii="Times New Roman" w:hAnsi="Times New Roman" w:cs="Times New Roman"/>
          <w:sz w:val="24"/>
          <w:szCs w:val="24"/>
        </w:rPr>
      </w:pPr>
      <w:r w:rsidRPr="00B434DA">
        <w:rPr>
          <w:rFonts w:ascii="Times New Roman" w:hAnsi="Times New Roman" w:cs="Times New Roman"/>
          <w:b/>
          <w:sz w:val="24"/>
          <w:szCs w:val="24"/>
        </w:rPr>
        <w:t>Speaker note:</w:t>
      </w:r>
      <w:r w:rsidRPr="00B434DA">
        <w:rPr>
          <w:rFonts w:ascii="Times New Roman" w:hAnsi="Times New Roman" w:cs="Times New Roman"/>
          <w:sz w:val="24"/>
          <w:szCs w:val="24"/>
        </w:rPr>
        <w:t xml:space="preserve"> </w:t>
      </w:r>
      <w:r w:rsidR="00F73B06" w:rsidRPr="00B434DA">
        <w:rPr>
          <w:rFonts w:ascii="Times New Roman" w:hAnsi="Times New Roman" w:cs="Times New Roman"/>
          <w:sz w:val="24"/>
          <w:szCs w:val="24"/>
        </w:rPr>
        <w:t>The use of the right communication tool covers the staff and the clients using the services of North London Cares. Incomplete communications arises due to passing of important information using ineffective communication tool. When communicating to the members using the service of the firm or the employees, the right tools which are effective to all should be used. Emails should be used to pass information which are not urgent and when all the personnel have an access to it. At this situation, the use of YouTube and videos to promote conne</w:t>
      </w:r>
      <w:r w:rsidR="00FB4AB5" w:rsidRPr="00B434DA">
        <w:rPr>
          <w:rFonts w:ascii="Times New Roman" w:hAnsi="Times New Roman" w:cs="Times New Roman"/>
          <w:sz w:val="24"/>
          <w:szCs w:val="24"/>
        </w:rPr>
        <w:t xml:space="preserve">ction will be most appropriate. Besides that, </w:t>
      </w:r>
      <w:r w:rsidR="00F73B06" w:rsidRPr="00B434DA">
        <w:rPr>
          <w:rFonts w:ascii="Times New Roman" w:hAnsi="Times New Roman" w:cs="Times New Roman"/>
          <w:sz w:val="24"/>
          <w:szCs w:val="24"/>
        </w:rPr>
        <w:t xml:space="preserve">many problems on communication </w:t>
      </w:r>
      <w:r w:rsidR="00D319A8" w:rsidRPr="00B434DA">
        <w:rPr>
          <w:rFonts w:ascii="Times New Roman" w:hAnsi="Times New Roman" w:cs="Times New Roman"/>
          <w:sz w:val="24"/>
          <w:szCs w:val="24"/>
        </w:rPr>
        <w:t>arise</w:t>
      </w:r>
      <w:r w:rsidR="00F73B06" w:rsidRPr="00B434DA">
        <w:rPr>
          <w:rFonts w:ascii="Times New Roman" w:hAnsi="Times New Roman" w:cs="Times New Roman"/>
          <w:sz w:val="24"/>
          <w:szCs w:val="24"/>
        </w:rPr>
        <w:t xml:space="preserve"> from poor communication skills among the employees. The employees should be equipped with the needed communication skills to handle this problem; especially on the use of the remote communication tools.</w:t>
      </w:r>
      <w:r w:rsidR="0075050B" w:rsidRPr="00B434DA">
        <w:rPr>
          <w:rFonts w:ascii="Times New Roman" w:hAnsi="Times New Roman" w:cs="Times New Roman"/>
          <w:sz w:val="24"/>
          <w:szCs w:val="24"/>
        </w:rPr>
        <w:t xml:space="preserve"> </w:t>
      </w:r>
      <w:r w:rsidR="00F73B06" w:rsidRPr="00B434DA">
        <w:rPr>
          <w:rFonts w:ascii="Times New Roman" w:hAnsi="Times New Roman" w:cs="Times New Roman"/>
          <w:sz w:val="24"/>
          <w:szCs w:val="24"/>
        </w:rPr>
        <w:t>Recognition of the difference in cultures, emotions and behaviors among people which makes them adapt differently to the different forms of communication tools present so as to apply the right means of communication</w:t>
      </w:r>
      <w:r w:rsidR="00A84CAE" w:rsidRPr="00B434DA">
        <w:rPr>
          <w:rFonts w:ascii="Times New Roman" w:hAnsi="Times New Roman" w:cs="Times New Roman"/>
          <w:sz w:val="24"/>
          <w:szCs w:val="24"/>
        </w:rPr>
        <w:t xml:space="preserve"> (Mayer, 1992)</w:t>
      </w:r>
      <w:r w:rsidR="00F73B06" w:rsidRPr="00B434DA">
        <w:rPr>
          <w:rFonts w:ascii="Times New Roman" w:hAnsi="Times New Roman" w:cs="Times New Roman"/>
          <w:sz w:val="24"/>
          <w:szCs w:val="24"/>
        </w:rPr>
        <w:t xml:space="preserve">. </w:t>
      </w:r>
    </w:p>
    <w:p w14:paraId="34CACE99" w14:textId="7E929119" w:rsidR="00430535" w:rsidRDefault="003F6AB7" w:rsidP="003F6AB7">
      <w:pPr>
        <w:spacing w:line="360" w:lineRule="auto"/>
        <w:jc w:val="center"/>
        <w:rPr>
          <w:rFonts w:ascii="Times New Roman" w:hAnsi="Times New Roman" w:cs="Times New Roman"/>
          <w:sz w:val="24"/>
          <w:szCs w:val="24"/>
        </w:rPr>
      </w:pPr>
      <w:r w:rsidRPr="003F6AB7">
        <w:rPr>
          <w:rFonts w:ascii="Times New Roman" w:hAnsi="Times New Roman" w:cs="Times New Roman"/>
          <w:noProof/>
          <w:sz w:val="24"/>
          <w:szCs w:val="24"/>
          <w:lang w:val="en-GB" w:eastAsia="en-GB"/>
        </w:rPr>
        <w:lastRenderedPageBreak/>
        <w:drawing>
          <wp:inline distT="0" distB="0" distL="0" distR="0" wp14:anchorId="0D059A36" wp14:editId="66B62F54">
            <wp:extent cx="5537200" cy="3429000"/>
            <wp:effectExtent l="0" t="0" r="635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5537680" cy="3429297"/>
                    </a:xfrm>
                    <a:prstGeom prst="rect">
                      <a:avLst/>
                    </a:prstGeom>
                  </pic:spPr>
                </pic:pic>
              </a:graphicData>
            </a:graphic>
          </wp:inline>
        </w:drawing>
      </w:r>
    </w:p>
    <w:p w14:paraId="57D579C5" w14:textId="77777777" w:rsidR="00DE2B68" w:rsidRPr="00B434DA" w:rsidRDefault="00DE2B68" w:rsidP="00DE2B68">
      <w:pPr>
        <w:spacing w:line="360" w:lineRule="auto"/>
        <w:rPr>
          <w:rFonts w:ascii="Times New Roman" w:hAnsi="Times New Roman" w:cs="Times New Roman"/>
          <w:sz w:val="24"/>
          <w:szCs w:val="24"/>
        </w:rPr>
      </w:pPr>
    </w:p>
    <w:p w14:paraId="02075D1E" w14:textId="160B39DA" w:rsidR="00DE2B68" w:rsidRDefault="001609B4" w:rsidP="00B434DA">
      <w:pPr>
        <w:spacing w:line="360" w:lineRule="auto"/>
        <w:jc w:val="both"/>
        <w:rPr>
          <w:rFonts w:ascii="Times New Roman" w:hAnsi="Times New Roman" w:cs="Times New Roman"/>
          <w:sz w:val="24"/>
          <w:szCs w:val="24"/>
        </w:rPr>
      </w:pPr>
      <w:r w:rsidRPr="00B434DA">
        <w:rPr>
          <w:rFonts w:ascii="Times New Roman" w:hAnsi="Times New Roman" w:cs="Times New Roman"/>
          <w:b/>
          <w:sz w:val="24"/>
          <w:szCs w:val="24"/>
        </w:rPr>
        <w:t>Speaker note</w:t>
      </w:r>
      <w:r w:rsidRPr="00B434DA">
        <w:rPr>
          <w:rFonts w:ascii="Times New Roman" w:hAnsi="Times New Roman" w:cs="Times New Roman"/>
          <w:sz w:val="24"/>
          <w:szCs w:val="24"/>
        </w:rPr>
        <w:t xml:space="preserve">: </w:t>
      </w:r>
      <w:r w:rsidR="00273409" w:rsidRPr="00B434DA">
        <w:rPr>
          <w:rFonts w:ascii="Times New Roman" w:hAnsi="Times New Roman" w:cs="Times New Roman"/>
          <w:sz w:val="24"/>
          <w:szCs w:val="24"/>
        </w:rPr>
        <w:t>PMI analysis (plus, minus, interesting) is a concept which is used to discuss an idea or a de</w:t>
      </w:r>
      <w:r w:rsidR="002A13E5">
        <w:rPr>
          <w:rFonts w:ascii="Times New Roman" w:hAnsi="Times New Roman" w:cs="Times New Roman"/>
          <w:sz w:val="24"/>
          <w:szCs w:val="24"/>
        </w:rPr>
        <w:t>cision in all the aspects. Plus, stands for the positive ones,</w:t>
      </w:r>
      <w:r w:rsidR="00273409" w:rsidRPr="00B434DA">
        <w:rPr>
          <w:rFonts w:ascii="Times New Roman" w:hAnsi="Times New Roman" w:cs="Times New Roman"/>
          <w:sz w:val="24"/>
          <w:szCs w:val="24"/>
        </w:rPr>
        <w:t xml:space="preserve"> minus, stands for the negative side and interesting represent neutral points which can be further discussed. It is a great way to look at an idea or a decision from numerous perspectives (John, 2017). </w:t>
      </w:r>
    </w:p>
    <w:tbl>
      <w:tblPr>
        <w:tblStyle w:val="TableGrid"/>
        <w:tblW w:w="9741" w:type="dxa"/>
        <w:tblLook w:val="04A0" w:firstRow="1" w:lastRow="0" w:firstColumn="1" w:lastColumn="0" w:noHBand="0" w:noVBand="1"/>
      </w:tblPr>
      <w:tblGrid>
        <w:gridCol w:w="3247"/>
        <w:gridCol w:w="3247"/>
        <w:gridCol w:w="3247"/>
      </w:tblGrid>
      <w:tr w:rsidR="00DE2B68" w:rsidRPr="00D566E6" w14:paraId="688C6AC3" w14:textId="77777777" w:rsidTr="00057F5B">
        <w:trPr>
          <w:trHeight w:val="458"/>
        </w:trPr>
        <w:tc>
          <w:tcPr>
            <w:tcW w:w="3247" w:type="dxa"/>
            <w:shd w:val="clear" w:color="auto" w:fill="4F81BD" w:themeFill="accent1"/>
          </w:tcPr>
          <w:p w14:paraId="6F8BE8F0" w14:textId="77777777" w:rsidR="00DE2B68" w:rsidRPr="00D566E6" w:rsidRDefault="00DE2B68" w:rsidP="00057F5B">
            <w:pPr>
              <w:spacing w:line="360" w:lineRule="auto"/>
              <w:rPr>
                <w:rFonts w:ascii="Times New Roman" w:hAnsi="Times New Roman" w:cs="Times New Roman"/>
                <w:sz w:val="24"/>
                <w:szCs w:val="24"/>
              </w:rPr>
            </w:pPr>
            <w:r w:rsidRPr="00D566E6">
              <w:rPr>
                <w:rFonts w:ascii="Times New Roman" w:hAnsi="Times New Roman" w:cs="Times New Roman"/>
                <w:sz w:val="24"/>
                <w:szCs w:val="24"/>
              </w:rPr>
              <w:t xml:space="preserve">Plus </w:t>
            </w:r>
          </w:p>
        </w:tc>
        <w:tc>
          <w:tcPr>
            <w:tcW w:w="3247" w:type="dxa"/>
            <w:shd w:val="clear" w:color="auto" w:fill="C0504D" w:themeFill="accent2"/>
          </w:tcPr>
          <w:p w14:paraId="6574435D" w14:textId="77777777" w:rsidR="00DE2B68" w:rsidRPr="00D566E6" w:rsidRDefault="00DE2B68" w:rsidP="00057F5B">
            <w:pPr>
              <w:spacing w:line="360" w:lineRule="auto"/>
              <w:rPr>
                <w:rFonts w:ascii="Times New Roman" w:hAnsi="Times New Roman" w:cs="Times New Roman"/>
                <w:sz w:val="24"/>
                <w:szCs w:val="24"/>
              </w:rPr>
            </w:pPr>
            <w:r w:rsidRPr="00D566E6">
              <w:rPr>
                <w:rFonts w:ascii="Times New Roman" w:hAnsi="Times New Roman" w:cs="Times New Roman"/>
                <w:sz w:val="24"/>
                <w:szCs w:val="24"/>
              </w:rPr>
              <w:t>Minus</w:t>
            </w:r>
          </w:p>
        </w:tc>
        <w:tc>
          <w:tcPr>
            <w:tcW w:w="3247" w:type="dxa"/>
            <w:shd w:val="clear" w:color="auto" w:fill="7030A0"/>
          </w:tcPr>
          <w:p w14:paraId="38492139" w14:textId="77777777" w:rsidR="00DE2B68" w:rsidRPr="00D566E6" w:rsidRDefault="00DE2B68" w:rsidP="00057F5B">
            <w:pPr>
              <w:spacing w:line="360" w:lineRule="auto"/>
              <w:rPr>
                <w:rFonts w:ascii="Times New Roman" w:hAnsi="Times New Roman" w:cs="Times New Roman"/>
                <w:sz w:val="24"/>
                <w:szCs w:val="24"/>
              </w:rPr>
            </w:pPr>
            <w:r w:rsidRPr="00D566E6">
              <w:rPr>
                <w:rFonts w:ascii="Times New Roman" w:hAnsi="Times New Roman" w:cs="Times New Roman"/>
                <w:sz w:val="24"/>
                <w:szCs w:val="24"/>
              </w:rPr>
              <w:t>Interesting</w:t>
            </w:r>
          </w:p>
        </w:tc>
      </w:tr>
      <w:tr w:rsidR="00DE2B68" w:rsidRPr="00D566E6" w14:paraId="7E28DAE7" w14:textId="77777777" w:rsidTr="00057F5B">
        <w:trPr>
          <w:trHeight w:val="1070"/>
        </w:trPr>
        <w:tc>
          <w:tcPr>
            <w:tcW w:w="3247" w:type="dxa"/>
          </w:tcPr>
          <w:p w14:paraId="6DE8999F" w14:textId="77777777" w:rsidR="00DE2B68" w:rsidRPr="00D566E6" w:rsidRDefault="00DE2B68" w:rsidP="00DE2B68">
            <w:pPr>
              <w:pStyle w:val="ListParagraph"/>
              <w:numPr>
                <w:ilvl w:val="0"/>
                <w:numId w:val="8"/>
              </w:numPr>
              <w:spacing w:line="360" w:lineRule="auto"/>
              <w:rPr>
                <w:rFonts w:ascii="Times New Roman" w:hAnsi="Times New Roman" w:cs="Times New Roman"/>
                <w:sz w:val="24"/>
                <w:szCs w:val="24"/>
              </w:rPr>
            </w:pPr>
            <w:r w:rsidRPr="00D566E6">
              <w:rPr>
                <w:rFonts w:ascii="Times New Roman" w:hAnsi="Times New Roman" w:cs="Times New Roman"/>
                <w:sz w:val="24"/>
                <w:szCs w:val="24"/>
              </w:rPr>
              <w:t>Communication will be complete (+7)</w:t>
            </w:r>
          </w:p>
          <w:p w14:paraId="0F5A605A" w14:textId="77777777" w:rsidR="00DE2B68" w:rsidRPr="00D566E6" w:rsidRDefault="00DE2B68" w:rsidP="00DE2B68">
            <w:pPr>
              <w:pStyle w:val="ListParagraph"/>
              <w:numPr>
                <w:ilvl w:val="0"/>
                <w:numId w:val="8"/>
              </w:numPr>
              <w:spacing w:line="360" w:lineRule="auto"/>
              <w:rPr>
                <w:rFonts w:ascii="Times New Roman" w:hAnsi="Times New Roman" w:cs="Times New Roman"/>
                <w:sz w:val="24"/>
                <w:szCs w:val="24"/>
              </w:rPr>
            </w:pPr>
            <w:r w:rsidRPr="00D566E6">
              <w:rPr>
                <w:rFonts w:ascii="Times New Roman" w:hAnsi="Times New Roman" w:cs="Times New Roman"/>
                <w:sz w:val="24"/>
                <w:szCs w:val="24"/>
              </w:rPr>
              <w:t>Videos can be saved (+6)</w:t>
            </w:r>
          </w:p>
          <w:p w14:paraId="192F0C47" w14:textId="77777777" w:rsidR="00DE2B68" w:rsidRPr="00D566E6" w:rsidRDefault="00DE2B68" w:rsidP="00DE2B68">
            <w:pPr>
              <w:pStyle w:val="ListParagraph"/>
              <w:numPr>
                <w:ilvl w:val="0"/>
                <w:numId w:val="8"/>
              </w:numPr>
              <w:spacing w:line="360" w:lineRule="auto"/>
              <w:rPr>
                <w:rFonts w:ascii="Times New Roman" w:hAnsi="Times New Roman" w:cs="Times New Roman"/>
                <w:sz w:val="24"/>
                <w:szCs w:val="24"/>
              </w:rPr>
            </w:pPr>
            <w:r w:rsidRPr="00D566E6">
              <w:rPr>
                <w:rFonts w:ascii="Times New Roman" w:hAnsi="Times New Roman" w:cs="Times New Roman"/>
                <w:sz w:val="24"/>
                <w:szCs w:val="24"/>
              </w:rPr>
              <w:t>It is easy to access the YouTube channel of the organization as compared to social media and emails (+5)</w:t>
            </w:r>
          </w:p>
          <w:p w14:paraId="3CF6C062" w14:textId="77777777" w:rsidR="00DE2B68" w:rsidRPr="00D566E6" w:rsidRDefault="00DE2B68" w:rsidP="00DE2B68">
            <w:pPr>
              <w:pStyle w:val="ListParagraph"/>
              <w:numPr>
                <w:ilvl w:val="0"/>
                <w:numId w:val="8"/>
              </w:numPr>
              <w:spacing w:line="360" w:lineRule="auto"/>
              <w:rPr>
                <w:rFonts w:ascii="Times New Roman" w:hAnsi="Times New Roman" w:cs="Times New Roman"/>
                <w:sz w:val="24"/>
                <w:szCs w:val="24"/>
              </w:rPr>
            </w:pPr>
            <w:r w:rsidRPr="00D566E6">
              <w:rPr>
                <w:rFonts w:ascii="Times New Roman" w:hAnsi="Times New Roman" w:cs="Times New Roman"/>
                <w:sz w:val="24"/>
                <w:szCs w:val="24"/>
              </w:rPr>
              <w:t xml:space="preserve">Videos can be sent on </w:t>
            </w:r>
            <w:r w:rsidRPr="00D566E6">
              <w:rPr>
                <w:rFonts w:ascii="Times New Roman" w:hAnsi="Times New Roman" w:cs="Times New Roman"/>
                <w:sz w:val="24"/>
                <w:szCs w:val="24"/>
              </w:rPr>
              <w:lastRenderedPageBreak/>
              <w:t>what Sapp which is widely used today (+4)</w:t>
            </w:r>
          </w:p>
          <w:p w14:paraId="613F391B" w14:textId="77777777" w:rsidR="00DE2B68" w:rsidRPr="00D566E6" w:rsidRDefault="00DE2B68" w:rsidP="00DE2B68">
            <w:pPr>
              <w:pStyle w:val="ListParagraph"/>
              <w:numPr>
                <w:ilvl w:val="0"/>
                <w:numId w:val="8"/>
              </w:numPr>
              <w:spacing w:line="360" w:lineRule="auto"/>
              <w:rPr>
                <w:rFonts w:ascii="Times New Roman" w:hAnsi="Times New Roman" w:cs="Times New Roman"/>
                <w:sz w:val="24"/>
                <w:szCs w:val="24"/>
              </w:rPr>
            </w:pPr>
            <w:r w:rsidRPr="00D566E6">
              <w:rPr>
                <w:rFonts w:ascii="Times New Roman" w:hAnsi="Times New Roman" w:cs="Times New Roman"/>
                <w:sz w:val="24"/>
                <w:szCs w:val="24"/>
              </w:rPr>
              <w:t>YouTube provides for an opportunity to learn more skills whenever you need to (+5)</w:t>
            </w:r>
          </w:p>
        </w:tc>
        <w:tc>
          <w:tcPr>
            <w:tcW w:w="3247" w:type="dxa"/>
          </w:tcPr>
          <w:p w14:paraId="517EA1EA" w14:textId="77777777" w:rsidR="00DE2B68" w:rsidRPr="00D566E6" w:rsidRDefault="00DE2B68" w:rsidP="00DE2B68">
            <w:pPr>
              <w:pStyle w:val="ListParagraph"/>
              <w:numPr>
                <w:ilvl w:val="0"/>
                <w:numId w:val="8"/>
              </w:numPr>
              <w:spacing w:line="360" w:lineRule="auto"/>
              <w:rPr>
                <w:rFonts w:ascii="Times New Roman" w:hAnsi="Times New Roman" w:cs="Times New Roman"/>
                <w:sz w:val="24"/>
                <w:szCs w:val="24"/>
              </w:rPr>
            </w:pPr>
            <w:r w:rsidRPr="00D566E6">
              <w:rPr>
                <w:rFonts w:ascii="Times New Roman" w:hAnsi="Times New Roman" w:cs="Times New Roman"/>
                <w:sz w:val="24"/>
                <w:szCs w:val="24"/>
              </w:rPr>
              <w:lastRenderedPageBreak/>
              <w:t>It requires stable internet yet there is poor network coverage in some places (-6)</w:t>
            </w:r>
          </w:p>
          <w:p w14:paraId="02167770" w14:textId="77777777" w:rsidR="00DE2B68" w:rsidRPr="00D566E6" w:rsidRDefault="00DE2B68" w:rsidP="00DE2B68">
            <w:pPr>
              <w:pStyle w:val="ListParagraph"/>
              <w:numPr>
                <w:ilvl w:val="0"/>
                <w:numId w:val="8"/>
              </w:numPr>
              <w:spacing w:line="360" w:lineRule="auto"/>
              <w:rPr>
                <w:rFonts w:ascii="Times New Roman" w:hAnsi="Times New Roman" w:cs="Times New Roman"/>
                <w:sz w:val="24"/>
                <w:szCs w:val="24"/>
              </w:rPr>
            </w:pPr>
            <w:r w:rsidRPr="00D566E6">
              <w:rPr>
                <w:rFonts w:ascii="Times New Roman" w:hAnsi="Times New Roman" w:cs="Times New Roman"/>
                <w:sz w:val="24"/>
                <w:szCs w:val="24"/>
              </w:rPr>
              <w:t>Some people does not know how to use it (-4)</w:t>
            </w:r>
          </w:p>
          <w:p w14:paraId="32F0A69B" w14:textId="77777777" w:rsidR="00DE2B68" w:rsidRPr="00D566E6" w:rsidRDefault="00DE2B68" w:rsidP="00DE2B68">
            <w:pPr>
              <w:pStyle w:val="ListParagraph"/>
              <w:numPr>
                <w:ilvl w:val="0"/>
                <w:numId w:val="8"/>
              </w:numPr>
              <w:spacing w:line="360" w:lineRule="auto"/>
              <w:rPr>
                <w:rFonts w:ascii="Times New Roman" w:hAnsi="Times New Roman" w:cs="Times New Roman"/>
                <w:sz w:val="24"/>
                <w:szCs w:val="24"/>
              </w:rPr>
            </w:pPr>
            <w:r w:rsidRPr="00D566E6">
              <w:rPr>
                <w:rFonts w:ascii="Times New Roman" w:hAnsi="Times New Roman" w:cs="Times New Roman"/>
                <w:sz w:val="24"/>
                <w:szCs w:val="24"/>
              </w:rPr>
              <w:t>People with disabilities have rough time using it (-7)</w:t>
            </w:r>
          </w:p>
          <w:p w14:paraId="55345483" w14:textId="77777777" w:rsidR="00DE2B68" w:rsidRPr="00D566E6" w:rsidRDefault="00DE2B68" w:rsidP="00DE2B68">
            <w:pPr>
              <w:pStyle w:val="ListParagraph"/>
              <w:numPr>
                <w:ilvl w:val="0"/>
                <w:numId w:val="8"/>
              </w:numPr>
              <w:spacing w:line="360" w:lineRule="auto"/>
              <w:rPr>
                <w:rFonts w:ascii="Times New Roman" w:hAnsi="Times New Roman" w:cs="Times New Roman"/>
                <w:sz w:val="24"/>
                <w:szCs w:val="24"/>
              </w:rPr>
            </w:pPr>
            <w:r w:rsidRPr="00D566E6">
              <w:rPr>
                <w:rFonts w:ascii="Times New Roman" w:hAnsi="Times New Roman" w:cs="Times New Roman"/>
                <w:sz w:val="24"/>
                <w:szCs w:val="24"/>
              </w:rPr>
              <w:t>Need for digital skills (-</w:t>
            </w:r>
            <w:r w:rsidRPr="00D566E6">
              <w:rPr>
                <w:rFonts w:ascii="Times New Roman" w:hAnsi="Times New Roman" w:cs="Times New Roman"/>
                <w:sz w:val="24"/>
                <w:szCs w:val="24"/>
              </w:rPr>
              <w:lastRenderedPageBreak/>
              <w:t>3)</w:t>
            </w:r>
          </w:p>
        </w:tc>
        <w:tc>
          <w:tcPr>
            <w:tcW w:w="3247" w:type="dxa"/>
          </w:tcPr>
          <w:p w14:paraId="539B0C04" w14:textId="77777777" w:rsidR="00DE2B68" w:rsidRPr="00D566E6" w:rsidRDefault="00DE2B68" w:rsidP="00057F5B">
            <w:pPr>
              <w:spacing w:line="360" w:lineRule="auto"/>
              <w:rPr>
                <w:rFonts w:ascii="Times New Roman" w:hAnsi="Times New Roman" w:cs="Times New Roman"/>
                <w:sz w:val="24"/>
                <w:szCs w:val="24"/>
              </w:rPr>
            </w:pPr>
            <w:r w:rsidRPr="00D566E6">
              <w:rPr>
                <w:rFonts w:ascii="Times New Roman" w:hAnsi="Times New Roman" w:cs="Times New Roman"/>
                <w:sz w:val="24"/>
                <w:szCs w:val="24"/>
              </w:rPr>
              <w:lastRenderedPageBreak/>
              <w:t>All people; including the disabled have an opportunity to learn how to use this tool and save videos or audios to access them any time of need (+3)</w:t>
            </w:r>
          </w:p>
        </w:tc>
      </w:tr>
      <w:tr w:rsidR="00DE2B68" w:rsidRPr="00D566E6" w14:paraId="13959667" w14:textId="77777777" w:rsidTr="00057F5B">
        <w:trPr>
          <w:trHeight w:val="440"/>
        </w:trPr>
        <w:tc>
          <w:tcPr>
            <w:tcW w:w="3247" w:type="dxa"/>
          </w:tcPr>
          <w:p w14:paraId="0062CDE0" w14:textId="77777777" w:rsidR="00DE2B68" w:rsidRPr="00D566E6" w:rsidRDefault="00DE2B68" w:rsidP="00057F5B">
            <w:pPr>
              <w:spacing w:line="360" w:lineRule="auto"/>
              <w:rPr>
                <w:rFonts w:ascii="Times New Roman" w:hAnsi="Times New Roman" w:cs="Times New Roman"/>
                <w:sz w:val="24"/>
                <w:szCs w:val="24"/>
              </w:rPr>
            </w:pPr>
            <w:r w:rsidRPr="00D566E6">
              <w:rPr>
                <w:rFonts w:ascii="Times New Roman" w:hAnsi="Times New Roman" w:cs="Times New Roman"/>
                <w:sz w:val="24"/>
                <w:szCs w:val="24"/>
              </w:rPr>
              <w:lastRenderedPageBreak/>
              <w:t>+27</w:t>
            </w:r>
          </w:p>
        </w:tc>
        <w:tc>
          <w:tcPr>
            <w:tcW w:w="3247" w:type="dxa"/>
          </w:tcPr>
          <w:p w14:paraId="6980CAE3" w14:textId="77777777" w:rsidR="00DE2B68" w:rsidRPr="00D566E6" w:rsidRDefault="00DE2B68" w:rsidP="00057F5B">
            <w:pPr>
              <w:spacing w:line="360" w:lineRule="auto"/>
              <w:rPr>
                <w:rFonts w:ascii="Times New Roman" w:hAnsi="Times New Roman" w:cs="Times New Roman"/>
                <w:sz w:val="24"/>
                <w:szCs w:val="24"/>
              </w:rPr>
            </w:pPr>
            <w:r w:rsidRPr="00D566E6">
              <w:rPr>
                <w:rFonts w:ascii="Times New Roman" w:hAnsi="Times New Roman" w:cs="Times New Roman"/>
                <w:sz w:val="24"/>
                <w:szCs w:val="24"/>
              </w:rPr>
              <w:t>-15</w:t>
            </w:r>
          </w:p>
        </w:tc>
        <w:tc>
          <w:tcPr>
            <w:tcW w:w="3247" w:type="dxa"/>
          </w:tcPr>
          <w:p w14:paraId="0CF44F5F" w14:textId="77777777" w:rsidR="00DE2B68" w:rsidRPr="00D566E6" w:rsidRDefault="00DE2B68" w:rsidP="00057F5B">
            <w:pPr>
              <w:spacing w:line="360" w:lineRule="auto"/>
              <w:rPr>
                <w:rFonts w:ascii="Times New Roman" w:hAnsi="Times New Roman" w:cs="Times New Roman"/>
                <w:sz w:val="24"/>
                <w:szCs w:val="24"/>
              </w:rPr>
            </w:pPr>
            <w:r w:rsidRPr="00D566E6">
              <w:rPr>
                <w:rFonts w:ascii="Times New Roman" w:hAnsi="Times New Roman" w:cs="Times New Roman"/>
                <w:sz w:val="24"/>
                <w:szCs w:val="24"/>
              </w:rPr>
              <w:t>+3</w:t>
            </w:r>
          </w:p>
        </w:tc>
      </w:tr>
    </w:tbl>
    <w:p w14:paraId="19103269" w14:textId="77777777" w:rsidR="00DE2B68" w:rsidRDefault="00DE2B68" w:rsidP="00B434DA">
      <w:pPr>
        <w:spacing w:line="360" w:lineRule="auto"/>
        <w:jc w:val="both"/>
        <w:rPr>
          <w:rFonts w:ascii="Times New Roman" w:hAnsi="Times New Roman" w:cs="Times New Roman"/>
          <w:sz w:val="24"/>
          <w:szCs w:val="24"/>
        </w:rPr>
      </w:pPr>
    </w:p>
    <w:p w14:paraId="6364A01E" w14:textId="00377C04" w:rsidR="00BA7430" w:rsidRPr="00B434DA" w:rsidRDefault="006A273A" w:rsidP="00B434DA">
      <w:pPr>
        <w:spacing w:line="360" w:lineRule="auto"/>
        <w:jc w:val="both"/>
        <w:rPr>
          <w:rFonts w:ascii="Times New Roman" w:hAnsi="Times New Roman" w:cs="Times New Roman"/>
          <w:sz w:val="24"/>
          <w:szCs w:val="24"/>
        </w:rPr>
      </w:pPr>
      <w:r w:rsidRPr="00B434DA">
        <w:rPr>
          <w:rFonts w:ascii="Times New Roman" w:hAnsi="Times New Roman" w:cs="Times New Roman"/>
          <w:sz w:val="24"/>
          <w:szCs w:val="24"/>
        </w:rPr>
        <w:t>This is the analysis is based on the use</w:t>
      </w:r>
      <w:r w:rsidR="00273409" w:rsidRPr="00B434DA">
        <w:rPr>
          <w:rFonts w:ascii="Times New Roman" w:hAnsi="Times New Roman" w:cs="Times New Roman"/>
          <w:sz w:val="24"/>
          <w:szCs w:val="24"/>
        </w:rPr>
        <w:t xml:space="preserve"> of YouTube and sending videos to network the members of the community due to the current situation. </w:t>
      </w:r>
      <w:r w:rsidR="00BA7430" w:rsidRPr="00B434DA">
        <w:rPr>
          <w:rFonts w:ascii="Times New Roman" w:hAnsi="Times New Roman" w:cs="Times New Roman"/>
          <w:sz w:val="24"/>
          <w:szCs w:val="24"/>
        </w:rPr>
        <w:t xml:space="preserve">From the analysis, </w:t>
      </w:r>
      <w:r w:rsidR="00F92DA2" w:rsidRPr="00B434DA">
        <w:rPr>
          <w:rFonts w:ascii="Times New Roman" w:hAnsi="Times New Roman" w:cs="Times New Roman"/>
          <w:sz w:val="24"/>
          <w:szCs w:val="24"/>
        </w:rPr>
        <w:t>t</w:t>
      </w:r>
      <w:r w:rsidR="00BA7430" w:rsidRPr="00B434DA">
        <w:rPr>
          <w:rFonts w:ascii="Times New Roman" w:hAnsi="Times New Roman" w:cs="Times New Roman"/>
          <w:sz w:val="24"/>
          <w:szCs w:val="24"/>
        </w:rPr>
        <w:t xml:space="preserve">he plus outweighs the negatives thus the North London cares should make use of YouTube and the use of videos to establish connection among members. More communication skills should be enhanced among the employees and the various cultures and emotions </w:t>
      </w:r>
      <w:proofErr w:type="spellStart"/>
      <w:r w:rsidR="00BA7430" w:rsidRPr="00B434DA">
        <w:rPr>
          <w:rFonts w:ascii="Times New Roman" w:hAnsi="Times New Roman" w:cs="Times New Roman"/>
          <w:sz w:val="24"/>
          <w:szCs w:val="24"/>
        </w:rPr>
        <w:t>recog</w:t>
      </w:r>
      <w:r w:rsidR="002A13E5">
        <w:rPr>
          <w:rFonts w:ascii="Times New Roman" w:hAnsi="Times New Roman" w:cs="Times New Roman"/>
          <w:sz w:val="24"/>
          <w:szCs w:val="24"/>
        </w:rPr>
        <w:t>nis</w:t>
      </w:r>
      <w:r w:rsidR="00BA7430" w:rsidRPr="00B434DA">
        <w:rPr>
          <w:rFonts w:ascii="Times New Roman" w:hAnsi="Times New Roman" w:cs="Times New Roman"/>
          <w:sz w:val="24"/>
          <w:szCs w:val="24"/>
        </w:rPr>
        <w:t>ed</w:t>
      </w:r>
      <w:proofErr w:type="spellEnd"/>
      <w:r w:rsidR="00BA7430" w:rsidRPr="00B434DA">
        <w:rPr>
          <w:rFonts w:ascii="Times New Roman" w:hAnsi="Times New Roman" w:cs="Times New Roman"/>
          <w:sz w:val="24"/>
          <w:szCs w:val="24"/>
        </w:rPr>
        <w:t xml:space="preserve"> for effective communication. </w:t>
      </w:r>
    </w:p>
    <w:p w14:paraId="265F8541" w14:textId="1D6AB280" w:rsidR="00977B41" w:rsidRPr="00B434DA" w:rsidRDefault="00977B41" w:rsidP="00B434DA">
      <w:pPr>
        <w:spacing w:line="360" w:lineRule="auto"/>
        <w:jc w:val="both"/>
        <w:rPr>
          <w:rFonts w:ascii="Times New Roman" w:hAnsi="Times New Roman" w:cs="Times New Roman"/>
          <w:sz w:val="24"/>
          <w:szCs w:val="24"/>
        </w:rPr>
      </w:pPr>
    </w:p>
    <w:p w14:paraId="3987C6BC" w14:textId="485D6371" w:rsidR="00CC44B9" w:rsidRPr="00B434DA" w:rsidRDefault="00854DDB" w:rsidP="00B434DA">
      <w:pPr>
        <w:spacing w:line="360" w:lineRule="auto"/>
        <w:jc w:val="both"/>
        <w:rPr>
          <w:rFonts w:ascii="Times New Roman" w:hAnsi="Times New Roman" w:cs="Times New Roman"/>
          <w:sz w:val="24"/>
          <w:szCs w:val="24"/>
        </w:rPr>
      </w:pPr>
      <w:r w:rsidRPr="00B434DA">
        <w:rPr>
          <w:rFonts w:ascii="Times New Roman" w:hAnsi="Times New Roman" w:cs="Times New Roman"/>
          <w:b/>
          <w:sz w:val="24"/>
          <w:szCs w:val="24"/>
        </w:rPr>
        <w:t>Speaker note:</w:t>
      </w:r>
      <w:r w:rsidRPr="00B434DA">
        <w:rPr>
          <w:rFonts w:ascii="Times New Roman" w:hAnsi="Times New Roman" w:cs="Times New Roman"/>
          <w:sz w:val="24"/>
          <w:szCs w:val="24"/>
        </w:rPr>
        <w:t xml:space="preserve"> </w:t>
      </w:r>
      <w:r w:rsidR="00CC44B9" w:rsidRPr="00B434DA">
        <w:rPr>
          <w:rFonts w:ascii="Times New Roman" w:hAnsi="Times New Roman" w:cs="Times New Roman"/>
          <w:sz w:val="24"/>
          <w:szCs w:val="24"/>
        </w:rPr>
        <w:t>The i</w:t>
      </w:r>
      <w:r w:rsidR="00202641" w:rsidRPr="00B434DA">
        <w:rPr>
          <w:rFonts w:ascii="Times New Roman" w:hAnsi="Times New Roman" w:cs="Times New Roman"/>
          <w:sz w:val="24"/>
          <w:szCs w:val="24"/>
        </w:rPr>
        <w:t>mplementation plan provides a la</w:t>
      </w:r>
      <w:r w:rsidR="00CC44B9" w:rsidRPr="00B434DA">
        <w:rPr>
          <w:rFonts w:ascii="Times New Roman" w:hAnsi="Times New Roman" w:cs="Times New Roman"/>
          <w:sz w:val="24"/>
          <w:szCs w:val="24"/>
        </w:rPr>
        <w:t xml:space="preserve">yout of how the planned change shall be put into action. </w:t>
      </w:r>
      <w:r w:rsidR="008A542B" w:rsidRPr="00B434DA">
        <w:rPr>
          <w:rFonts w:ascii="Times New Roman" w:hAnsi="Times New Roman" w:cs="Times New Roman"/>
          <w:sz w:val="24"/>
          <w:szCs w:val="24"/>
        </w:rPr>
        <w:t>The implementation shal</w:t>
      </w:r>
      <w:r w:rsidR="003604E2" w:rsidRPr="00B434DA">
        <w:rPr>
          <w:rFonts w:ascii="Times New Roman" w:hAnsi="Times New Roman" w:cs="Times New Roman"/>
          <w:sz w:val="24"/>
          <w:szCs w:val="24"/>
        </w:rPr>
        <w:t>l start from development of the</w:t>
      </w:r>
      <w:r w:rsidR="00EC391A">
        <w:rPr>
          <w:rFonts w:ascii="Times New Roman" w:hAnsi="Times New Roman" w:cs="Times New Roman"/>
          <w:sz w:val="24"/>
          <w:szCs w:val="24"/>
        </w:rPr>
        <w:t xml:space="preserve"> YouTube and WhatsA</w:t>
      </w:r>
      <w:r w:rsidR="008A542B" w:rsidRPr="00B434DA">
        <w:rPr>
          <w:rFonts w:ascii="Times New Roman" w:hAnsi="Times New Roman" w:cs="Times New Roman"/>
          <w:sz w:val="24"/>
          <w:szCs w:val="24"/>
        </w:rPr>
        <w:t xml:space="preserve">pp channels for sharing videos and audios, </w:t>
      </w:r>
      <w:r w:rsidR="009A4BB2" w:rsidRPr="00B434DA">
        <w:rPr>
          <w:rFonts w:ascii="Times New Roman" w:hAnsi="Times New Roman" w:cs="Times New Roman"/>
          <w:sz w:val="24"/>
          <w:szCs w:val="24"/>
        </w:rPr>
        <w:t xml:space="preserve">then </w:t>
      </w:r>
      <w:r w:rsidR="003604E2" w:rsidRPr="00B434DA">
        <w:rPr>
          <w:rFonts w:ascii="Times New Roman" w:hAnsi="Times New Roman" w:cs="Times New Roman"/>
          <w:sz w:val="24"/>
          <w:szCs w:val="24"/>
        </w:rPr>
        <w:t>the channels shall be marketed for all service users to know,</w:t>
      </w:r>
      <w:r w:rsidR="005369F9" w:rsidRPr="00B434DA">
        <w:rPr>
          <w:rFonts w:ascii="Times New Roman" w:hAnsi="Times New Roman" w:cs="Times New Roman"/>
          <w:sz w:val="24"/>
          <w:szCs w:val="24"/>
        </w:rPr>
        <w:t xml:space="preserve"> contents shall then be uploaded and made available for the service users. </w:t>
      </w:r>
    </w:p>
    <w:p w14:paraId="28DFF603" w14:textId="59B8D2E5" w:rsidR="00080038" w:rsidRPr="00B434DA" w:rsidRDefault="00DE2B68" w:rsidP="00DE2B68">
      <w:pPr>
        <w:spacing w:line="360" w:lineRule="auto"/>
        <w:jc w:val="center"/>
        <w:rPr>
          <w:rFonts w:ascii="Times New Roman" w:hAnsi="Times New Roman" w:cs="Times New Roman"/>
          <w:sz w:val="24"/>
          <w:szCs w:val="24"/>
        </w:rPr>
      </w:pPr>
      <w:r w:rsidRPr="00DE2B68">
        <w:rPr>
          <w:rFonts w:ascii="Times New Roman" w:hAnsi="Times New Roman" w:cs="Times New Roman"/>
          <w:noProof/>
          <w:sz w:val="24"/>
          <w:szCs w:val="24"/>
          <w:lang w:val="en-GB" w:eastAsia="en-GB"/>
        </w:rPr>
        <w:lastRenderedPageBreak/>
        <w:drawing>
          <wp:inline distT="0" distB="0" distL="0" distR="0" wp14:anchorId="227F6F30" wp14:editId="0DD94FAB">
            <wp:extent cx="4572396" cy="3429297"/>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4572396" cy="3429297"/>
                    </a:xfrm>
                    <a:prstGeom prst="rect">
                      <a:avLst/>
                    </a:prstGeom>
                  </pic:spPr>
                </pic:pic>
              </a:graphicData>
            </a:graphic>
          </wp:inline>
        </w:drawing>
      </w:r>
    </w:p>
    <w:p w14:paraId="32ED9128" w14:textId="77777777" w:rsidR="00F5215D" w:rsidRPr="00B434DA" w:rsidRDefault="00080038" w:rsidP="00B434DA">
      <w:pPr>
        <w:spacing w:line="360" w:lineRule="auto"/>
        <w:jc w:val="both"/>
        <w:rPr>
          <w:rFonts w:ascii="Times New Roman" w:hAnsi="Times New Roman" w:cs="Times New Roman"/>
          <w:sz w:val="24"/>
          <w:szCs w:val="24"/>
        </w:rPr>
      </w:pPr>
      <w:r w:rsidRPr="00B434DA">
        <w:rPr>
          <w:rFonts w:ascii="Times New Roman" w:hAnsi="Times New Roman" w:cs="Times New Roman"/>
          <w:b/>
          <w:sz w:val="24"/>
          <w:szCs w:val="24"/>
        </w:rPr>
        <w:t>Speaker note</w:t>
      </w:r>
      <w:r w:rsidRPr="00B434DA">
        <w:rPr>
          <w:rFonts w:ascii="Times New Roman" w:hAnsi="Times New Roman" w:cs="Times New Roman"/>
          <w:sz w:val="24"/>
          <w:szCs w:val="24"/>
        </w:rPr>
        <w:t xml:space="preserve">: </w:t>
      </w:r>
      <w:r w:rsidR="00F5215D" w:rsidRPr="00B434DA">
        <w:rPr>
          <w:rFonts w:ascii="Times New Roman" w:hAnsi="Times New Roman" w:cs="Times New Roman"/>
          <w:sz w:val="24"/>
          <w:szCs w:val="24"/>
        </w:rPr>
        <w:t xml:space="preserve">Stakeholders are the people directly affected by any action taken by the firm such as employees, the service users, suppliers, the shareholders, the community and many others. It is very vital to communicate every action that the organization takes to stakeholders through dialogues and feedback from them (James, 2020). Above is my communication strategy for </w:t>
      </w:r>
      <w:r w:rsidR="00BC731C" w:rsidRPr="00B434DA">
        <w:rPr>
          <w:rFonts w:ascii="Times New Roman" w:hAnsi="Times New Roman" w:cs="Times New Roman"/>
          <w:sz w:val="24"/>
          <w:szCs w:val="24"/>
        </w:rPr>
        <w:t xml:space="preserve">all </w:t>
      </w:r>
      <w:r w:rsidR="00F5215D" w:rsidRPr="00B434DA">
        <w:rPr>
          <w:rFonts w:ascii="Times New Roman" w:hAnsi="Times New Roman" w:cs="Times New Roman"/>
          <w:sz w:val="24"/>
          <w:szCs w:val="24"/>
        </w:rPr>
        <w:t xml:space="preserve">the stakeholders of North London Cares. </w:t>
      </w:r>
    </w:p>
    <w:p w14:paraId="5EE66A9F" w14:textId="77777777" w:rsidR="008E39E4" w:rsidRPr="00B434DA" w:rsidRDefault="008E39E4" w:rsidP="00B434DA">
      <w:pPr>
        <w:spacing w:line="360" w:lineRule="auto"/>
        <w:jc w:val="both"/>
        <w:rPr>
          <w:rFonts w:ascii="Times New Roman" w:hAnsi="Times New Roman" w:cs="Times New Roman"/>
          <w:sz w:val="24"/>
          <w:szCs w:val="24"/>
        </w:rPr>
      </w:pPr>
      <w:r w:rsidRPr="00B434DA">
        <w:rPr>
          <w:rFonts w:ascii="Times New Roman" w:hAnsi="Times New Roman" w:cs="Times New Roman"/>
          <w:noProof/>
          <w:sz w:val="24"/>
          <w:szCs w:val="24"/>
          <w:lang w:val="en-GB" w:eastAsia="en-GB"/>
        </w:rPr>
        <w:lastRenderedPageBreak/>
        <w:drawing>
          <wp:inline distT="0" distB="0" distL="0" distR="0" wp14:anchorId="1E7AFCCE" wp14:editId="6F413BE8">
            <wp:extent cx="4572638" cy="3429479"/>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8"/>
                    <a:stretch>
                      <a:fillRect/>
                    </a:stretch>
                  </pic:blipFill>
                  <pic:spPr>
                    <a:xfrm>
                      <a:off x="0" y="0"/>
                      <a:ext cx="4572638" cy="3429479"/>
                    </a:xfrm>
                    <a:prstGeom prst="rect">
                      <a:avLst/>
                    </a:prstGeom>
                  </pic:spPr>
                </pic:pic>
              </a:graphicData>
            </a:graphic>
          </wp:inline>
        </w:drawing>
      </w:r>
    </w:p>
    <w:p w14:paraId="48952D5A" w14:textId="77777777" w:rsidR="007949B1" w:rsidRPr="00B434DA" w:rsidRDefault="008E39E4" w:rsidP="00B434DA">
      <w:pPr>
        <w:spacing w:line="360" w:lineRule="auto"/>
        <w:jc w:val="both"/>
        <w:rPr>
          <w:rFonts w:ascii="Times New Roman" w:hAnsi="Times New Roman" w:cs="Times New Roman"/>
          <w:sz w:val="24"/>
          <w:szCs w:val="24"/>
        </w:rPr>
      </w:pPr>
      <w:r w:rsidRPr="00B434DA">
        <w:rPr>
          <w:rFonts w:ascii="Times New Roman" w:hAnsi="Times New Roman" w:cs="Times New Roman"/>
          <w:b/>
          <w:sz w:val="24"/>
          <w:szCs w:val="24"/>
        </w:rPr>
        <w:t>Speaker note</w:t>
      </w:r>
      <w:r w:rsidRPr="00B434DA">
        <w:rPr>
          <w:rFonts w:ascii="Times New Roman" w:hAnsi="Times New Roman" w:cs="Times New Roman"/>
          <w:sz w:val="24"/>
          <w:szCs w:val="24"/>
        </w:rPr>
        <w:t xml:space="preserve">: </w:t>
      </w:r>
      <w:r w:rsidR="007949B1" w:rsidRPr="00B434DA">
        <w:rPr>
          <w:rFonts w:ascii="Times New Roman" w:hAnsi="Times New Roman" w:cs="Times New Roman"/>
          <w:sz w:val="24"/>
          <w:szCs w:val="24"/>
        </w:rPr>
        <w:t xml:space="preserve">Change in the organization is a complex process which should be managed very well if success needs to be achieved. Lewin’s theory on change management suggests that for change to be successful, forces of change must be increased, resistance should be reduced and both should be carried out simultaneously (Jones, 2007). To manage this change successfully, management by objectives will be most suitable since less finance are on the flow; objectives shall be set, such as the target number of clients per month set and the employees shall work towards it. The managers shall be tasked with reviewing how the goals shall be met and ensure that they meet these goals. </w:t>
      </w:r>
    </w:p>
    <w:p w14:paraId="1DF9BC80" w14:textId="77777777" w:rsidR="00D91988" w:rsidRPr="00B434DA" w:rsidRDefault="00D91988" w:rsidP="00B434DA">
      <w:pPr>
        <w:spacing w:line="360" w:lineRule="auto"/>
        <w:jc w:val="both"/>
        <w:rPr>
          <w:rFonts w:ascii="Times New Roman" w:hAnsi="Times New Roman" w:cs="Times New Roman"/>
          <w:sz w:val="24"/>
          <w:szCs w:val="24"/>
        </w:rPr>
      </w:pPr>
      <w:r w:rsidRPr="00B434DA">
        <w:rPr>
          <w:rFonts w:ascii="Times New Roman" w:hAnsi="Times New Roman" w:cs="Times New Roman"/>
          <w:noProof/>
          <w:sz w:val="24"/>
          <w:szCs w:val="24"/>
          <w:lang w:val="en-GB" w:eastAsia="en-GB"/>
        </w:rPr>
        <w:lastRenderedPageBreak/>
        <w:drawing>
          <wp:inline distT="0" distB="0" distL="0" distR="0" wp14:anchorId="34A421A7" wp14:editId="17ABCC93">
            <wp:extent cx="4572638" cy="3429479"/>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9"/>
                    <a:stretch>
                      <a:fillRect/>
                    </a:stretch>
                  </pic:blipFill>
                  <pic:spPr>
                    <a:xfrm>
                      <a:off x="0" y="0"/>
                      <a:ext cx="4572638" cy="3429479"/>
                    </a:xfrm>
                    <a:prstGeom prst="rect">
                      <a:avLst/>
                    </a:prstGeom>
                  </pic:spPr>
                </pic:pic>
              </a:graphicData>
            </a:graphic>
          </wp:inline>
        </w:drawing>
      </w:r>
    </w:p>
    <w:p w14:paraId="10C13612" w14:textId="0D827DC5" w:rsidR="00FC7FC5" w:rsidRPr="00B434DA" w:rsidRDefault="00D91988" w:rsidP="00B434DA">
      <w:pPr>
        <w:spacing w:line="360" w:lineRule="auto"/>
        <w:jc w:val="both"/>
        <w:rPr>
          <w:rFonts w:ascii="Times New Roman" w:hAnsi="Times New Roman" w:cs="Times New Roman"/>
          <w:sz w:val="24"/>
          <w:szCs w:val="24"/>
        </w:rPr>
      </w:pPr>
      <w:r w:rsidRPr="00B434DA">
        <w:rPr>
          <w:rFonts w:ascii="Times New Roman" w:hAnsi="Times New Roman" w:cs="Times New Roman"/>
          <w:b/>
          <w:sz w:val="24"/>
          <w:szCs w:val="24"/>
        </w:rPr>
        <w:t>Speaker note:</w:t>
      </w:r>
      <w:r w:rsidRPr="00B434DA">
        <w:rPr>
          <w:rFonts w:ascii="Times New Roman" w:hAnsi="Times New Roman" w:cs="Times New Roman"/>
          <w:sz w:val="24"/>
          <w:szCs w:val="24"/>
        </w:rPr>
        <w:t xml:space="preserve"> </w:t>
      </w:r>
      <w:r w:rsidR="00AF1032">
        <w:rPr>
          <w:rFonts w:ascii="Times New Roman" w:hAnsi="Times New Roman" w:cs="Times New Roman"/>
          <w:sz w:val="24"/>
          <w:szCs w:val="24"/>
        </w:rPr>
        <w:t>Finally I can say</w:t>
      </w:r>
      <w:r w:rsidR="00FC7FC5" w:rsidRPr="00B434DA">
        <w:rPr>
          <w:rFonts w:ascii="Times New Roman" w:hAnsi="Times New Roman" w:cs="Times New Roman"/>
          <w:sz w:val="24"/>
          <w:szCs w:val="24"/>
        </w:rPr>
        <w:t xml:space="preserve">, </w:t>
      </w:r>
      <w:r w:rsidR="00D50AAE" w:rsidRPr="00B434DA">
        <w:rPr>
          <w:rFonts w:ascii="Times New Roman" w:hAnsi="Times New Roman" w:cs="Times New Roman"/>
          <w:sz w:val="24"/>
          <w:szCs w:val="24"/>
        </w:rPr>
        <w:t>Problems exist in ever</w:t>
      </w:r>
      <w:r w:rsidR="006F6E98">
        <w:rPr>
          <w:rFonts w:ascii="Times New Roman" w:hAnsi="Times New Roman" w:cs="Times New Roman"/>
          <w:sz w:val="24"/>
          <w:szCs w:val="24"/>
        </w:rPr>
        <w:t xml:space="preserve">y </w:t>
      </w:r>
      <w:proofErr w:type="spellStart"/>
      <w:r w:rsidR="006F6E98">
        <w:rPr>
          <w:rFonts w:ascii="Times New Roman" w:hAnsi="Times New Roman" w:cs="Times New Roman"/>
          <w:sz w:val="24"/>
          <w:szCs w:val="24"/>
        </w:rPr>
        <w:t>organisation</w:t>
      </w:r>
      <w:proofErr w:type="spellEnd"/>
      <w:r w:rsidR="006F6E98">
        <w:rPr>
          <w:rFonts w:ascii="Times New Roman" w:hAnsi="Times New Roman" w:cs="Times New Roman"/>
          <w:sz w:val="24"/>
          <w:szCs w:val="24"/>
        </w:rPr>
        <w:t xml:space="preserve"> and every </w:t>
      </w:r>
      <w:proofErr w:type="spellStart"/>
      <w:r w:rsidR="006F6E98">
        <w:rPr>
          <w:rFonts w:ascii="Times New Roman" w:hAnsi="Times New Roman" w:cs="Times New Roman"/>
          <w:sz w:val="24"/>
          <w:szCs w:val="24"/>
        </w:rPr>
        <w:t>organis</w:t>
      </w:r>
      <w:r w:rsidR="00D50AAE" w:rsidRPr="00B434DA">
        <w:rPr>
          <w:rFonts w:ascii="Times New Roman" w:hAnsi="Times New Roman" w:cs="Times New Roman"/>
          <w:sz w:val="24"/>
          <w:szCs w:val="24"/>
        </w:rPr>
        <w:t>ation</w:t>
      </w:r>
      <w:proofErr w:type="spellEnd"/>
      <w:r w:rsidR="00D50AAE" w:rsidRPr="00B434DA">
        <w:rPr>
          <w:rFonts w:ascii="Times New Roman" w:hAnsi="Times New Roman" w:cs="Times New Roman"/>
          <w:sz w:val="24"/>
          <w:szCs w:val="24"/>
        </w:rPr>
        <w:t xml:space="preserve"> should have a well-defined framework to handle these problems. Probl</w:t>
      </w:r>
      <w:r w:rsidR="006F6E98">
        <w:rPr>
          <w:rFonts w:ascii="Times New Roman" w:hAnsi="Times New Roman" w:cs="Times New Roman"/>
          <w:sz w:val="24"/>
          <w:szCs w:val="24"/>
        </w:rPr>
        <w:t xml:space="preserve">em solving describes how </w:t>
      </w:r>
      <w:proofErr w:type="spellStart"/>
      <w:r w:rsidR="006F6E98">
        <w:rPr>
          <w:rFonts w:ascii="Times New Roman" w:hAnsi="Times New Roman" w:cs="Times New Roman"/>
          <w:sz w:val="24"/>
          <w:szCs w:val="24"/>
        </w:rPr>
        <w:t>organis</w:t>
      </w:r>
      <w:r w:rsidR="00D50AAE" w:rsidRPr="00B434DA">
        <w:rPr>
          <w:rFonts w:ascii="Times New Roman" w:hAnsi="Times New Roman" w:cs="Times New Roman"/>
          <w:sz w:val="24"/>
          <w:szCs w:val="24"/>
        </w:rPr>
        <w:t>ations</w:t>
      </w:r>
      <w:proofErr w:type="spellEnd"/>
      <w:r w:rsidR="00D50AAE" w:rsidRPr="00B434DA">
        <w:rPr>
          <w:rFonts w:ascii="Times New Roman" w:hAnsi="Times New Roman" w:cs="Times New Roman"/>
          <w:sz w:val="24"/>
          <w:szCs w:val="24"/>
        </w:rPr>
        <w:t xml:space="preserve"> or even individuals can solve problems that exist between the current state of affairs and future desired state. This is my report on the analysis of the communication problem the organization is facing brought about by many forces that I outlined and analysis of the possible solutions to the problem. It provided a well-structured of how the communication problem can be solved and the progress monitored for successful change.</w:t>
      </w:r>
    </w:p>
    <w:p w14:paraId="5F441386" w14:textId="77777777" w:rsidR="00FC7FC5" w:rsidRPr="00B434DA" w:rsidRDefault="002730E5" w:rsidP="00B434DA">
      <w:pPr>
        <w:spacing w:line="360" w:lineRule="auto"/>
        <w:jc w:val="both"/>
        <w:rPr>
          <w:rFonts w:ascii="Times New Roman" w:hAnsi="Times New Roman" w:cs="Times New Roman"/>
          <w:sz w:val="24"/>
          <w:szCs w:val="24"/>
        </w:rPr>
      </w:pPr>
      <w:r w:rsidRPr="00B434DA">
        <w:rPr>
          <w:rFonts w:ascii="Times New Roman" w:hAnsi="Times New Roman" w:cs="Times New Roman"/>
          <w:noProof/>
          <w:sz w:val="24"/>
          <w:szCs w:val="24"/>
          <w:lang w:val="en-GB" w:eastAsia="en-GB"/>
        </w:rPr>
        <w:lastRenderedPageBreak/>
        <w:drawing>
          <wp:inline distT="0" distB="0" distL="0" distR="0" wp14:anchorId="34D3F321" wp14:editId="4222F6A8">
            <wp:extent cx="4572638" cy="3429479"/>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0"/>
                    <a:stretch>
                      <a:fillRect/>
                    </a:stretch>
                  </pic:blipFill>
                  <pic:spPr>
                    <a:xfrm>
                      <a:off x="0" y="0"/>
                      <a:ext cx="4572638" cy="3429479"/>
                    </a:xfrm>
                    <a:prstGeom prst="rect">
                      <a:avLst/>
                    </a:prstGeom>
                  </pic:spPr>
                </pic:pic>
              </a:graphicData>
            </a:graphic>
          </wp:inline>
        </w:drawing>
      </w:r>
    </w:p>
    <w:p w14:paraId="51ADE45B" w14:textId="77777777" w:rsidR="00F63066" w:rsidRDefault="00F63066">
      <w:pPr>
        <w:rPr>
          <w:rFonts w:ascii="Times New Roman" w:eastAsiaTheme="majorEastAsia" w:hAnsi="Times New Roman" w:cs="Times New Roman"/>
          <w:b/>
          <w:bCs/>
          <w:sz w:val="24"/>
          <w:szCs w:val="24"/>
        </w:rPr>
      </w:pPr>
      <w:r>
        <w:rPr>
          <w:rFonts w:ascii="Times New Roman" w:hAnsi="Times New Roman" w:cs="Times New Roman"/>
          <w:sz w:val="24"/>
          <w:szCs w:val="24"/>
        </w:rPr>
        <w:br w:type="page"/>
      </w:r>
    </w:p>
    <w:p w14:paraId="171E4762" w14:textId="77777777" w:rsidR="00B67DBC" w:rsidRPr="00B434DA" w:rsidRDefault="00B67DBC" w:rsidP="00B434DA">
      <w:pPr>
        <w:pStyle w:val="Heading1"/>
        <w:spacing w:line="360" w:lineRule="auto"/>
        <w:jc w:val="both"/>
        <w:rPr>
          <w:rFonts w:ascii="Times New Roman" w:hAnsi="Times New Roman" w:cs="Times New Roman"/>
          <w:color w:val="auto"/>
          <w:sz w:val="24"/>
          <w:szCs w:val="24"/>
        </w:rPr>
      </w:pPr>
      <w:r w:rsidRPr="00B434DA">
        <w:rPr>
          <w:rFonts w:ascii="Times New Roman" w:hAnsi="Times New Roman" w:cs="Times New Roman"/>
          <w:color w:val="auto"/>
          <w:sz w:val="24"/>
          <w:szCs w:val="24"/>
        </w:rPr>
        <w:lastRenderedPageBreak/>
        <w:t xml:space="preserve">References </w:t>
      </w:r>
    </w:p>
    <w:p w14:paraId="7FA549A6" w14:textId="77777777" w:rsidR="00821C47" w:rsidRPr="00B434DA" w:rsidRDefault="008D59A2" w:rsidP="00B434DA">
      <w:pPr>
        <w:numPr>
          <w:ilvl w:val="0"/>
          <w:numId w:val="5"/>
        </w:numPr>
        <w:spacing w:line="360" w:lineRule="auto"/>
        <w:jc w:val="both"/>
        <w:rPr>
          <w:rFonts w:ascii="Times New Roman" w:hAnsi="Times New Roman" w:cs="Times New Roman"/>
          <w:sz w:val="24"/>
          <w:szCs w:val="24"/>
        </w:rPr>
      </w:pPr>
      <w:r w:rsidRPr="00B434DA">
        <w:rPr>
          <w:rFonts w:ascii="Times New Roman" w:hAnsi="Times New Roman" w:cs="Times New Roman"/>
          <w:sz w:val="24"/>
          <w:szCs w:val="24"/>
          <w:lang w:val="en-GB"/>
        </w:rPr>
        <w:t>Jones, G. and George, J. (2007). </w:t>
      </w:r>
      <w:r w:rsidRPr="00B434DA">
        <w:rPr>
          <w:rFonts w:ascii="Times New Roman" w:hAnsi="Times New Roman" w:cs="Times New Roman"/>
          <w:i/>
          <w:iCs/>
          <w:sz w:val="24"/>
          <w:szCs w:val="24"/>
          <w:lang w:val="en-GB"/>
        </w:rPr>
        <w:t>Contemporary management</w:t>
      </w:r>
      <w:r w:rsidRPr="00B434DA">
        <w:rPr>
          <w:rFonts w:ascii="Times New Roman" w:hAnsi="Times New Roman" w:cs="Times New Roman"/>
          <w:sz w:val="24"/>
          <w:szCs w:val="24"/>
          <w:lang w:val="en-GB"/>
        </w:rPr>
        <w:t>. 5th ed. Boston: McGraw-Hill/Irwin.</w:t>
      </w:r>
    </w:p>
    <w:p w14:paraId="03075759" w14:textId="386BE76E" w:rsidR="00821C47" w:rsidRDefault="008D59A2" w:rsidP="00B434DA">
      <w:pPr>
        <w:numPr>
          <w:ilvl w:val="0"/>
          <w:numId w:val="5"/>
        </w:numPr>
        <w:spacing w:line="360" w:lineRule="auto"/>
        <w:jc w:val="both"/>
        <w:rPr>
          <w:rFonts w:ascii="Times New Roman" w:hAnsi="Times New Roman" w:cs="Times New Roman"/>
          <w:sz w:val="24"/>
          <w:szCs w:val="24"/>
        </w:rPr>
      </w:pPr>
      <w:r w:rsidRPr="00B434DA">
        <w:rPr>
          <w:rFonts w:ascii="Times New Roman" w:hAnsi="Times New Roman" w:cs="Times New Roman"/>
          <w:sz w:val="24"/>
          <w:szCs w:val="24"/>
        </w:rPr>
        <w:t xml:space="preserve">Cottrell, S. (2011) Critical thinking skills: Developing effective analysis and argument </w:t>
      </w:r>
      <w:r w:rsidR="00CA04A3">
        <w:rPr>
          <w:rFonts w:ascii="Times New Roman" w:hAnsi="Times New Roman" w:cs="Times New Roman"/>
          <w:sz w:val="24"/>
          <w:szCs w:val="24"/>
        </w:rPr>
        <w:t>(Palgrave study skills). 2nd ed</w:t>
      </w:r>
      <w:r w:rsidRPr="00B434DA">
        <w:rPr>
          <w:rFonts w:ascii="Times New Roman" w:hAnsi="Times New Roman" w:cs="Times New Roman"/>
          <w:sz w:val="24"/>
          <w:szCs w:val="24"/>
        </w:rPr>
        <w:t>. Basingstoke: Palgrave Macmillan</w:t>
      </w:r>
    </w:p>
    <w:p w14:paraId="22A1B143" w14:textId="74B3F0C2" w:rsidR="00956EA1" w:rsidRPr="00B434DA" w:rsidRDefault="00956EA1" w:rsidP="00B434DA">
      <w:pPr>
        <w:numPr>
          <w:ilvl w:val="0"/>
          <w:numId w:val="5"/>
        </w:numPr>
        <w:spacing w:line="360" w:lineRule="auto"/>
        <w:jc w:val="both"/>
        <w:rPr>
          <w:rFonts w:ascii="Times New Roman" w:hAnsi="Times New Roman" w:cs="Times New Roman"/>
          <w:sz w:val="24"/>
          <w:szCs w:val="24"/>
        </w:rPr>
      </w:pPr>
      <w:r w:rsidRPr="00956EA1">
        <w:rPr>
          <w:rFonts w:ascii="Times New Roman" w:hAnsi="Times New Roman" w:cs="Times New Roman"/>
          <w:sz w:val="24"/>
          <w:szCs w:val="24"/>
        </w:rPr>
        <w:t>Ishikawa, K</w:t>
      </w:r>
      <w:r>
        <w:rPr>
          <w:rFonts w:ascii="Times New Roman" w:hAnsi="Times New Roman" w:cs="Times New Roman"/>
          <w:sz w:val="24"/>
          <w:szCs w:val="24"/>
        </w:rPr>
        <w:t>.</w:t>
      </w:r>
      <w:r w:rsidRPr="00956EA1">
        <w:rPr>
          <w:rFonts w:ascii="Times New Roman" w:hAnsi="Times New Roman" w:cs="Times New Roman"/>
          <w:sz w:val="24"/>
          <w:szCs w:val="24"/>
        </w:rPr>
        <w:t xml:space="preserve"> (1968) Guide to Quality Control</w:t>
      </w:r>
      <w:r>
        <w:rPr>
          <w:rFonts w:ascii="Times New Roman" w:hAnsi="Times New Roman" w:cs="Times New Roman"/>
          <w:sz w:val="24"/>
          <w:szCs w:val="24"/>
        </w:rPr>
        <w:t>.</w:t>
      </w:r>
      <w:r w:rsidRPr="00956EA1">
        <w:rPr>
          <w:rFonts w:ascii="Times New Roman" w:hAnsi="Times New Roman" w:cs="Times New Roman"/>
          <w:sz w:val="24"/>
          <w:szCs w:val="24"/>
        </w:rPr>
        <w:t xml:space="preserve"> Tokyo</w:t>
      </w:r>
      <w:r>
        <w:rPr>
          <w:rFonts w:ascii="Times New Roman" w:hAnsi="Times New Roman" w:cs="Times New Roman"/>
          <w:sz w:val="24"/>
          <w:szCs w:val="24"/>
        </w:rPr>
        <w:t xml:space="preserve">: </w:t>
      </w:r>
      <w:r w:rsidRPr="00956EA1">
        <w:rPr>
          <w:rFonts w:ascii="Times New Roman" w:hAnsi="Times New Roman" w:cs="Times New Roman"/>
          <w:sz w:val="24"/>
          <w:szCs w:val="24"/>
        </w:rPr>
        <w:t>JUSE</w:t>
      </w:r>
    </w:p>
    <w:p w14:paraId="4BAEB67E" w14:textId="76A7649E" w:rsidR="00821C47" w:rsidRPr="00B434DA" w:rsidRDefault="008D59A2" w:rsidP="00B434DA">
      <w:pPr>
        <w:numPr>
          <w:ilvl w:val="0"/>
          <w:numId w:val="5"/>
        </w:numPr>
        <w:spacing w:line="360" w:lineRule="auto"/>
        <w:jc w:val="both"/>
        <w:rPr>
          <w:rFonts w:ascii="Times New Roman" w:hAnsi="Times New Roman" w:cs="Times New Roman"/>
          <w:sz w:val="24"/>
          <w:szCs w:val="24"/>
        </w:rPr>
      </w:pPr>
      <w:r w:rsidRPr="00B434DA">
        <w:rPr>
          <w:rFonts w:ascii="Times New Roman" w:hAnsi="Times New Roman" w:cs="Times New Roman"/>
          <w:sz w:val="24"/>
          <w:szCs w:val="24"/>
        </w:rPr>
        <w:t>Mayer, R.E. (1992) Thinking, problem solvin</w:t>
      </w:r>
      <w:r w:rsidR="00CA04A3">
        <w:rPr>
          <w:rFonts w:ascii="Times New Roman" w:hAnsi="Times New Roman" w:cs="Times New Roman"/>
          <w:sz w:val="24"/>
          <w:szCs w:val="24"/>
        </w:rPr>
        <w:t>g, cognition. 2</w:t>
      </w:r>
      <w:r w:rsidR="00CA04A3" w:rsidRPr="00CA04A3">
        <w:rPr>
          <w:rFonts w:ascii="Times New Roman" w:hAnsi="Times New Roman" w:cs="Times New Roman"/>
          <w:sz w:val="24"/>
          <w:szCs w:val="24"/>
          <w:vertAlign w:val="superscript"/>
        </w:rPr>
        <w:t>nd</w:t>
      </w:r>
      <w:r w:rsidR="00CA04A3">
        <w:rPr>
          <w:rFonts w:ascii="Times New Roman" w:hAnsi="Times New Roman" w:cs="Times New Roman"/>
          <w:sz w:val="24"/>
          <w:szCs w:val="24"/>
        </w:rPr>
        <w:t xml:space="preserve"> </w:t>
      </w:r>
      <w:proofErr w:type="gramStart"/>
      <w:r w:rsidR="00CA04A3">
        <w:rPr>
          <w:rFonts w:ascii="Times New Roman" w:hAnsi="Times New Roman" w:cs="Times New Roman"/>
          <w:sz w:val="24"/>
          <w:szCs w:val="24"/>
        </w:rPr>
        <w:t>ed</w:t>
      </w:r>
      <w:proofErr w:type="gramEnd"/>
      <w:r w:rsidRPr="00B434DA">
        <w:rPr>
          <w:rFonts w:ascii="Times New Roman" w:hAnsi="Times New Roman" w:cs="Times New Roman"/>
          <w:sz w:val="24"/>
          <w:szCs w:val="24"/>
        </w:rPr>
        <w:t>. New York: W.H. Freeman &amp; Co.</w:t>
      </w:r>
    </w:p>
    <w:p w14:paraId="089BCC5B" w14:textId="77777777" w:rsidR="00821C47" w:rsidRPr="00B434DA" w:rsidRDefault="008D59A2" w:rsidP="00B434DA">
      <w:pPr>
        <w:numPr>
          <w:ilvl w:val="0"/>
          <w:numId w:val="5"/>
        </w:numPr>
        <w:spacing w:line="360" w:lineRule="auto"/>
        <w:jc w:val="both"/>
        <w:rPr>
          <w:rFonts w:ascii="Times New Roman" w:hAnsi="Times New Roman" w:cs="Times New Roman"/>
          <w:sz w:val="24"/>
          <w:szCs w:val="24"/>
        </w:rPr>
      </w:pPr>
      <w:r w:rsidRPr="00B434DA">
        <w:rPr>
          <w:rFonts w:ascii="Times New Roman" w:hAnsi="Times New Roman" w:cs="Times New Roman"/>
          <w:sz w:val="24"/>
          <w:szCs w:val="24"/>
        </w:rPr>
        <w:t xml:space="preserve">North London Cares (2020) About us [Online] Available at: </w:t>
      </w:r>
      <w:hyperlink r:id="rId21" w:history="1">
        <w:r w:rsidRPr="00B434DA">
          <w:rPr>
            <w:rStyle w:val="Hyperlink"/>
            <w:rFonts w:ascii="Times New Roman" w:hAnsi="Times New Roman" w:cs="Times New Roman"/>
            <w:color w:val="auto"/>
            <w:sz w:val="24"/>
            <w:szCs w:val="24"/>
          </w:rPr>
          <w:t>https://northlondoncares.org.uk/home#</w:t>
        </w:r>
      </w:hyperlink>
      <w:r w:rsidRPr="00B434DA">
        <w:rPr>
          <w:rFonts w:ascii="Times New Roman" w:hAnsi="Times New Roman" w:cs="Times New Roman"/>
          <w:sz w:val="24"/>
          <w:szCs w:val="24"/>
        </w:rPr>
        <w:t xml:space="preserve"> [Accessed 12</w:t>
      </w:r>
      <w:r w:rsidRPr="00B434DA">
        <w:rPr>
          <w:rFonts w:ascii="Times New Roman" w:hAnsi="Times New Roman" w:cs="Times New Roman"/>
          <w:sz w:val="24"/>
          <w:szCs w:val="24"/>
          <w:vertAlign w:val="superscript"/>
        </w:rPr>
        <w:t>th</w:t>
      </w:r>
      <w:r w:rsidRPr="00B434DA">
        <w:rPr>
          <w:rFonts w:ascii="Times New Roman" w:hAnsi="Times New Roman" w:cs="Times New Roman"/>
          <w:sz w:val="24"/>
          <w:szCs w:val="24"/>
        </w:rPr>
        <w:t xml:space="preserve"> April 2020]</w:t>
      </w:r>
    </w:p>
    <w:p w14:paraId="5BFB7B99" w14:textId="713807C6" w:rsidR="00821C47" w:rsidRPr="00B434DA" w:rsidRDefault="008D59A2" w:rsidP="00B434DA">
      <w:pPr>
        <w:numPr>
          <w:ilvl w:val="0"/>
          <w:numId w:val="5"/>
        </w:numPr>
        <w:spacing w:line="360" w:lineRule="auto"/>
        <w:jc w:val="both"/>
        <w:rPr>
          <w:rFonts w:ascii="Times New Roman" w:hAnsi="Times New Roman" w:cs="Times New Roman"/>
          <w:sz w:val="24"/>
          <w:szCs w:val="24"/>
        </w:rPr>
      </w:pPr>
      <w:r w:rsidRPr="00B434DA">
        <w:rPr>
          <w:rFonts w:ascii="Times New Roman" w:hAnsi="Times New Roman" w:cs="Times New Roman"/>
          <w:sz w:val="24"/>
          <w:szCs w:val="24"/>
        </w:rPr>
        <w:t>Straus, D. (2002) How to make Collaboration Work: powerful ways to build consensus, solve prob</w:t>
      </w:r>
      <w:r w:rsidR="00CA04A3">
        <w:rPr>
          <w:rFonts w:ascii="Times New Roman" w:hAnsi="Times New Roman" w:cs="Times New Roman"/>
          <w:sz w:val="24"/>
          <w:szCs w:val="24"/>
        </w:rPr>
        <w:t xml:space="preserve">lems and make decisions. </w:t>
      </w:r>
      <w:proofErr w:type="spellStart"/>
      <w:r w:rsidR="00CA04A3">
        <w:rPr>
          <w:rFonts w:ascii="Times New Roman" w:hAnsi="Times New Roman" w:cs="Times New Roman"/>
          <w:sz w:val="24"/>
          <w:szCs w:val="24"/>
        </w:rPr>
        <w:t>Berette</w:t>
      </w:r>
      <w:proofErr w:type="spellEnd"/>
      <w:r w:rsidR="00CA04A3">
        <w:rPr>
          <w:rFonts w:ascii="Times New Roman" w:hAnsi="Times New Roman" w:cs="Times New Roman"/>
          <w:sz w:val="24"/>
          <w:szCs w:val="24"/>
        </w:rPr>
        <w:t xml:space="preserve"> </w:t>
      </w:r>
      <w:r w:rsidRPr="00B434DA">
        <w:rPr>
          <w:rFonts w:ascii="Times New Roman" w:hAnsi="Times New Roman" w:cs="Times New Roman"/>
          <w:sz w:val="24"/>
          <w:szCs w:val="24"/>
        </w:rPr>
        <w:t>Koehler.</w:t>
      </w:r>
    </w:p>
    <w:p w14:paraId="59C193CB" w14:textId="77777777" w:rsidR="00821C47" w:rsidRPr="00B434DA" w:rsidRDefault="008D59A2" w:rsidP="00B434DA">
      <w:pPr>
        <w:numPr>
          <w:ilvl w:val="0"/>
          <w:numId w:val="5"/>
        </w:numPr>
        <w:spacing w:line="360" w:lineRule="auto"/>
        <w:jc w:val="both"/>
        <w:rPr>
          <w:rFonts w:ascii="Times New Roman" w:hAnsi="Times New Roman" w:cs="Times New Roman"/>
          <w:sz w:val="24"/>
          <w:szCs w:val="24"/>
        </w:rPr>
      </w:pPr>
      <w:r w:rsidRPr="00B434DA">
        <w:rPr>
          <w:rFonts w:ascii="Times New Roman" w:hAnsi="Times New Roman" w:cs="Times New Roman"/>
          <w:sz w:val="24"/>
          <w:szCs w:val="24"/>
        </w:rPr>
        <w:t xml:space="preserve">James Chen (2020) role of stakeholders in the organization [Online] Available at: </w:t>
      </w:r>
      <w:hyperlink r:id="rId22" w:history="1">
        <w:r w:rsidRPr="00B434DA">
          <w:rPr>
            <w:rStyle w:val="Hyperlink"/>
            <w:rFonts w:ascii="Times New Roman" w:hAnsi="Times New Roman" w:cs="Times New Roman"/>
            <w:color w:val="auto"/>
            <w:sz w:val="24"/>
            <w:szCs w:val="24"/>
          </w:rPr>
          <w:t>https://www.investopedia.com/terms/s/stakeholder.asp</w:t>
        </w:r>
      </w:hyperlink>
      <w:r w:rsidRPr="00B434DA">
        <w:rPr>
          <w:rFonts w:ascii="Times New Roman" w:hAnsi="Times New Roman" w:cs="Times New Roman"/>
          <w:sz w:val="24"/>
          <w:szCs w:val="24"/>
        </w:rPr>
        <w:t xml:space="preserve"> [Accessed 14</w:t>
      </w:r>
      <w:r w:rsidRPr="00B434DA">
        <w:rPr>
          <w:rFonts w:ascii="Times New Roman" w:hAnsi="Times New Roman" w:cs="Times New Roman"/>
          <w:sz w:val="24"/>
          <w:szCs w:val="24"/>
          <w:vertAlign w:val="superscript"/>
        </w:rPr>
        <w:t>th</w:t>
      </w:r>
      <w:r w:rsidRPr="00B434DA">
        <w:rPr>
          <w:rFonts w:ascii="Times New Roman" w:hAnsi="Times New Roman" w:cs="Times New Roman"/>
          <w:sz w:val="24"/>
          <w:szCs w:val="24"/>
        </w:rPr>
        <w:t xml:space="preserve"> April 2020]</w:t>
      </w:r>
    </w:p>
    <w:p w14:paraId="724FAC35" w14:textId="77777777" w:rsidR="006A41E0" w:rsidRPr="008D59A2" w:rsidRDefault="008D59A2" w:rsidP="00B434DA">
      <w:pPr>
        <w:numPr>
          <w:ilvl w:val="0"/>
          <w:numId w:val="5"/>
        </w:numPr>
        <w:spacing w:line="360" w:lineRule="auto"/>
        <w:jc w:val="both"/>
        <w:rPr>
          <w:rFonts w:ascii="Times New Roman" w:hAnsi="Times New Roman" w:cs="Times New Roman"/>
          <w:sz w:val="24"/>
          <w:szCs w:val="24"/>
        </w:rPr>
      </w:pPr>
      <w:r w:rsidRPr="00B434DA">
        <w:rPr>
          <w:rFonts w:ascii="Times New Roman" w:hAnsi="Times New Roman" w:cs="Times New Roman"/>
          <w:sz w:val="24"/>
          <w:szCs w:val="24"/>
        </w:rPr>
        <w:t xml:space="preserve">John McDermott (2017)Use a PMI Analysis to Encourage Critical Thinking [Online] Available at: </w:t>
      </w:r>
      <w:hyperlink r:id="rId23" w:history="1">
        <w:r w:rsidRPr="00B434DA">
          <w:rPr>
            <w:rStyle w:val="Hyperlink"/>
            <w:rFonts w:ascii="Times New Roman" w:hAnsi="Times New Roman" w:cs="Times New Roman"/>
            <w:color w:val="auto"/>
            <w:sz w:val="24"/>
            <w:szCs w:val="24"/>
          </w:rPr>
          <w:t>https://blog.learningtree.com/use-pmi-analysis-encourage-critical-thinking/</w:t>
        </w:r>
      </w:hyperlink>
      <w:r w:rsidRPr="00B434DA">
        <w:rPr>
          <w:rFonts w:ascii="Times New Roman" w:hAnsi="Times New Roman" w:cs="Times New Roman"/>
          <w:sz w:val="24"/>
          <w:szCs w:val="24"/>
        </w:rPr>
        <w:t xml:space="preserve"> [Accessed 11</w:t>
      </w:r>
      <w:r w:rsidRPr="00B434DA">
        <w:rPr>
          <w:rFonts w:ascii="Times New Roman" w:hAnsi="Times New Roman" w:cs="Times New Roman"/>
          <w:sz w:val="24"/>
          <w:szCs w:val="24"/>
          <w:vertAlign w:val="superscript"/>
        </w:rPr>
        <w:t>th</w:t>
      </w:r>
      <w:r w:rsidRPr="00B434DA">
        <w:rPr>
          <w:rFonts w:ascii="Times New Roman" w:hAnsi="Times New Roman" w:cs="Times New Roman"/>
          <w:sz w:val="24"/>
          <w:szCs w:val="24"/>
        </w:rPr>
        <w:t xml:space="preserve"> April 2020]</w:t>
      </w:r>
    </w:p>
    <w:sectPr w:rsidR="006A41E0" w:rsidRPr="008D59A2">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3">
    <w:panose1 w:val="050401020108070707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1AD5AEC"/>
    <w:multiLevelType w:val="hybridMultilevel"/>
    <w:tmpl w:val="AC04BB26"/>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29FA293D"/>
    <w:multiLevelType w:val="hybridMultilevel"/>
    <w:tmpl w:val="61EC0EA2"/>
    <w:lvl w:ilvl="0" w:tplc="DBBECC3A">
      <w:start w:val="1"/>
      <w:numFmt w:val="bullet"/>
      <w:lvlText w:val=""/>
      <w:lvlJc w:val="left"/>
      <w:pPr>
        <w:tabs>
          <w:tab w:val="num" w:pos="720"/>
        </w:tabs>
        <w:ind w:left="720" w:hanging="360"/>
      </w:pPr>
      <w:rPr>
        <w:rFonts w:ascii="Wingdings 3" w:hAnsi="Wingdings 3" w:hint="default"/>
      </w:rPr>
    </w:lvl>
    <w:lvl w:ilvl="1" w:tplc="71DA4DC4" w:tentative="1">
      <w:start w:val="1"/>
      <w:numFmt w:val="bullet"/>
      <w:lvlText w:val=""/>
      <w:lvlJc w:val="left"/>
      <w:pPr>
        <w:tabs>
          <w:tab w:val="num" w:pos="1440"/>
        </w:tabs>
        <w:ind w:left="1440" w:hanging="360"/>
      </w:pPr>
      <w:rPr>
        <w:rFonts w:ascii="Wingdings 3" w:hAnsi="Wingdings 3" w:hint="default"/>
      </w:rPr>
    </w:lvl>
    <w:lvl w:ilvl="2" w:tplc="DE0C1DEE" w:tentative="1">
      <w:start w:val="1"/>
      <w:numFmt w:val="bullet"/>
      <w:lvlText w:val=""/>
      <w:lvlJc w:val="left"/>
      <w:pPr>
        <w:tabs>
          <w:tab w:val="num" w:pos="2160"/>
        </w:tabs>
        <w:ind w:left="2160" w:hanging="360"/>
      </w:pPr>
      <w:rPr>
        <w:rFonts w:ascii="Wingdings 3" w:hAnsi="Wingdings 3" w:hint="default"/>
      </w:rPr>
    </w:lvl>
    <w:lvl w:ilvl="3" w:tplc="7BAC0CAA" w:tentative="1">
      <w:start w:val="1"/>
      <w:numFmt w:val="bullet"/>
      <w:lvlText w:val=""/>
      <w:lvlJc w:val="left"/>
      <w:pPr>
        <w:tabs>
          <w:tab w:val="num" w:pos="2880"/>
        </w:tabs>
        <w:ind w:left="2880" w:hanging="360"/>
      </w:pPr>
      <w:rPr>
        <w:rFonts w:ascii="Wingdings 3" w:hAnsi="Wingdings 3" w:hint="default"/>
      </w:rPr>
    </w:lvl>
    <w:lvl w:ilvl="4" w:tplc="37BA5FEE" w:tentative="1">
      <w:start w:val="1"/>
      <w:numFmt w:val="bullet"/>
      <w:lvlText w:val=""/>
      <w:lvlJc w:val="left"/>
      <w:pPr>
        <w:tabs>
          <w:tab w:val="num" w:pos="3600"/>
        </w:tabs>
        <w:ind w:left="3600" w:hanging="360"/>
      </w:pPr>
      <w:rPr>
        <w:rFonts w:ascii="Wingdings 3" w:hAnsi="Wingdings 3" w:hint="default"/>
      </w:rPr>
    </w:lvl>
    <w:lvl w:ilvl="5" w:tplc="B930DCE8" w:tentative="1">
      <w:start w:val="1"/>
      <w:numFmt w:val="bullet"/>
      <w:lvlText w:val=""/>
      <w:lvlJc w:val="left"/>
      <w:pPr>
        <w:tabs>
          <w:tab w:val="num" w:pos="4320"/>
        </w:tabs>
        <w:ind w:left="4320" w:hanging="360"/>
      </w:pPr>
      <w:rPr>
        <w:rFonts w:ascii="Wingdings 3" w:hAnsi="Wingdings 3" w:hint="default"/>
      </w:rPr>
    </w:lvl>
    <w:lvl w:ilvl="6" w:tplc="6D1A130C" w:tentative="1">
      <w:start w:val="1"/>
      <w:numFmt w:val="bullet"/>
      <w:lvlText w:val=""/>
      <w:lvlJc w:val="left"/>
      <w:pPr>
        <w:tabs>
          <w:tab w:val="num" w:pos="5040"/>
        </w:tabs>
        <w:ind w:left="5040" w:hanging="360"/>
      </w:pPr>
      <w:rPr>
        <w:rFonts w:ascii="Wingdings 3" w:hAnsi="Wingdings 3" w:hint="default"/>
      </w:rPr>
    </w:lvl>
    <w:lvl w:ilvl="7" w:tplc="1D2C8210" w:tentative="1">
      <w:start w:val="1"/>
      <w:numFmt w:val="bullet"/>
      <w:lvlText w:val=""/>
      <w:lvlJc w:val="left"/>
      <w:pPr>
        <w:tabs>
          <w:tab w:val="num" w:pos="5760"/>
        </w:tabs>
        <w:ind w:left="5760" w:hanging="360"/>
      </w:pPr>
      <w:rPr>
        <w:rFonts w:ascii="Wingdings 3" w:hAnsi="Wingdings 3" w:hint="default"/>
      </w:rPr>
    </w:lvl>
    <w:lvl w:ilvl="8" w:tplc="08667C66" w:tentative="1">
      <w:start w:val="1"/>
      <w:numFmt w:val="bullet"/>
      <w:lvlText w:val=""/>
      <w:lvlJc w:val="left"/>
      <w:pPr>
        <w:tabs>
          <w:tab w:val="num" w:pos="6480"/>
        </w:tabs>
        <w:ind w:left="6480" w:hanging="360"/>
      </w:pPr>
      <w:rPr>
        <w:rFonts w:ascii="Wingdings 3" w:hAnsi="Wingdings 3" w:hint="default"/>
      </w:rPr>
    </w:lvl>
  </w:abstractNum>
  <w:abstractNum w:abstractNumId="2">
    <w:nsid w:val="32E77A6B"/>
    <w:multiLevelType w:val="hybridMultilevel"/>
    <w:tmpl w:val="AC04BB26"/>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3CD97F69"/>
    <w:multiLevelType w:val="hybridMultilevel"/>
    <w:tmpl w:val="61AC7556"/>
    <w:lvl w:ilvl="0" w:tplc="0409000F">
      <w:start w:val="1"/>
      <w:numFmt w:val="decimal"/>
      <w:lvlText w:val="%1."/>
      <w:lvlJc w:val="left"/>
      <w:pPr>
        <w:tabs>
          <w:tab w:val="num" w:pos="720"/>
        </w:tabs>
        <w:ind w:left="720" w:hanging="360"/>
      </w:pPr>
      <w:rPr>
        <w:rFonts w:hint="default"/>
      </w:rPr>
    </w:lvl>
    <w:lvl w:ilvl="1" w:tplc="1ED4046E" w:tentative="1">
      <w:start w:val="1"/>
      <w:numFmt w:val="bullet"/>
      <w:lvlText w:val="•"/>
      <w:lvlJc w:val="left"/>
      <w:pPr>
        <w:tabs>
          <w:tab w:val="num" w:pos="1440"/>
        </w:tabs>
        <w:ind w:left="1440" w:hanging="360"/>
      </w:pPr>
      <w:rPr>
        <w:rFonts w:ascii="Arial" w:hAnsi="Arial" w:hint="default"/>
      </w:rPr>
    </w:lvl>
    <w:lvl w:ilvl="2" w:tplc="591ABAA2" w:tentative="1">
      <w:start w:val="1"/>
      <w:numFmt w:val="bullet"/>
      <w:lvlText w:val="•"/>
      <w:lvlJc w:val="left"/>
      <w:pPr>
        <w:tabs>
          <w:tab w:val="num" w:pos="2160"/>
        </w:tabs>
        <w:ind w:left="2160" w:hanging="360"/>
      </w:pPr>
      <w:rPr>
        <w:rFonts w:ascii="Arial" w:hAnsi="Arial" w:hint="default"/>
      </w:rPr>
    </w:lvl>
    <w:lvl w:ilvl="3" w:tplc="8D0ED514" w:tentative="1">
      <w:start w:val="1"/>
      <w:numFmt w:val="bullet"/>
      <w:lvlText w:val="•"/>
      <w:lvlJc w:val="left"/>
      <w:pPr>
        <w:tabs>
          <w:tab w:val="num" w:pos="2880"/>
        </w:tabs>
        <w:ind w:left="2880" w:hanging="360"/>
      </w:pPr>
      <w:rPr>
        <w:rFonts w:ascii="Arial" w:hAnsi="Arial" w:hint="default"/>
      </w:rPr>
    </w:lvl>
    <w:lvl w:ilvl="4" w:tplc="108E6058" w:tentative="1">
      <w:start w:val="1"/>
      <w:numFmt w:val="bullet"/>
      <w:lvlText w:val="•"/>
      <w:lvlJc w:val="left"/>
      <w:pPr>
        <w:tabs>
          <w:tab w:val="num" w:pos="3600"/>
        </w:tabs>
        <w:ind w:left="3600" w:hanging="360"/>
      </w:pPr>
      <w:rPr>
        <w:rFonts w:ascii="Arial" w:hAnsi="Arial" w:hint="default"/>
      </w:rPr>
    </w:lvl>
    <w:lvl w:ilvl="5" w:tplc="AFA83DEC" w:tentative="1">
      <w:start w:val="1"/>
      <w:numFmt w:val="bullet"/>
      <w:lvlText w:val="•"/>
      <w:lvlJc w:val="left"/>
      <w:pPr>
        <w:tabs>
          <w:tab w:val="num" w:pos="4320"/>
        </w:tabs>
        <w:ind w:left="4320" w:hanging="360"/>
      </w:pPr>
      <w:rPr>
        <w:rFonts w:ascii="Arial" w:hAnsi="Arial" w:hint="default"/>
      </w:rPr>
    </w:lvl>
    <w:lvl w:ilvl="6" w:tplc="F0521BF6" w:tentative="1">
      <w:start w:val="1"/>
      <w:numFmt w:val="bullet"/>
      <w:lvlText w:val="•"/>
      <w:lvlJc w:val="left"/>
      <w:pPr>
        <w:tabs>
          <w:tab w:val="num" w:pos="5040"/>
        </w:tabs>
        <w:ind w:left="5040" w:hanging="360"/>
      </w:pPr>
      <w:rPr>
        <w:rFonts w:ascii="Arial" w:hAnsi="Arial" w:hint="default"/>
      </w:rPr>
    </w:lvl>
    <w:lvl w:ilvl="7" w:tplc="EBDE5334" w:tentative="1">
      <w:start w:val="1"/>
      <w:numFmt w:val="bullet"/>
      <w:lvlText w:val="•"/>
      <w:lvlJc w:val="left"/>
      <w:pPr>
        <w:tabs>
          <w:tab w:val="num" w:pos="5760"/>
        </w:tabs>
        <w:ind w:left="5760" w:hanging="360"/>
      </w:pPr>
      <w:rPr>
        <w:rFonts w:ascii="Arial" w:hAnsi="Arial" w:hint="default"/>
      </w:rPr>
    </w:lvl>
    <w:lvl w:ilvl="8" w:tplc="4EFC9F48" w:tentative="1">
      <w:start w:val="1"/>
      <w:numFmt w:val="bullet"/>
      <w:lvlText w:val="•"/>
      <w:lvlJc w:val="left"/>
      <w:pPr>
        <w:tabs>
          <w:tab w:val="num" w:pos="6480"/>
        </w:tabs>
        <w:ind w:left="6480" w:hanging="360"/>
      </w:pPr>
      <w:rPr>
        <w:rFonts w:ascii="Arial" w:hAnsi="Arial" w:hint="default"/>
      </w:rPr>
    </w:lvl>
  </w:abstractNum>
  <w:abstractNum w:abstractNumId="4">
    <w:nsid w:val="3E3B1325"/>
    <w:multiLevelType w:val="hybridMultilevel"/>
    <w:tmpl w:val="300CC688"/>
    <w:lvl w:ilvl="0" w:tplc="F3D6F420">
      <w:start w:val="1"/>
      <w:numFmt w:val="bullet"/>
      <w:lvlText w:val="•"/>
      <w:lvlJc w:val="left"/>
      <w:pPr>
        <w:tabs>
          <w:tab w:val="num" w:pos="720"/>
        </w:tabs>
        <w:ind w:left="720" w:hanging="360"/>
      </w:pPr>
      <w:rPr>
        <w:rFonts w:ascii="Arial" w:hAnsi="Arial" w:hint="default"/>
      </w:rPr>
    </w:lvl>
    <w:lvl w:ilvl="1" w:tplc="1ED4046E" w:tentative="1">
      <w:start w:val="1"/>
      <w:numFmt w:val="bullet"/>
      <w:lvlText w:val="•"/>
      <w:lvlJc w:val="left"/>
      <w:pPr>
        <w:tabs>
          <w:tab w:val="num" w:pos="1440"/>
        </w:tabs>
        <w:ind w:left="1440" w:hanging="360"/>
      </w:pPr>
      <w:rPr>
        <w:rFonts w:ascii="Arial" w:hAnsi="Arial" w:hint="default"/>
      </w:rPr>
    </w:lvl>
    <w:lvl w:ilvl="2" w:tplc="591ABAA2" w:tentative="1">
      <w:start w:val="1"/>
      <w:numFmt w:val="bullet"/>
      <w:lvlText w:val="•"/>
      <w:lvlJc w:val="left"/>
      <w:pPr>
        <w:tabs>
          <w:tab w:val="num" w:pos="2160"/>
        </w:tabs>
        <w:ind w:left="2160" w:hanging="360"/>
      </w:pPr>
      <w:rPr>
        <w:rFonts w:ascii="Arial" w:hAnsi="Arial" w:hint="default"/>
      </w:rPr>
    </w:lvl>
    <w:lvl w:ilvl="3" w:tplc="8D0ED514" w:tentative="1">
      <w:start w:val="1"/>
      <w:numFmt w:val="bullet"/>
      <w:lvlText w:val="•"/>
      <w:lvlJc w:val="left"/>
      <w:pPr>
        <w:tabs>
          <w:tab w:val="num" w:pos="2880"/>
        </w:tabs>
        <w:ind w:left="2880" w:hanging="360"/>
      </w:pPr>
      <w:rPr>
        <w:rFonts w:ascii="Arial" w:hAnsi="Arial" w:hint="default"/>
      </w:rPr>
    </w:lvl>
    <w:lvl w:ilvl="4" w:tplc="108E6058" w:tentative="1">
      <w:start w:val="1"/>
      <w:numFmt w:val="bullet"/>
      <w:lvlText w:val="•"/>
      <w:lvlJc w:val="left"/>
      <w:pPr>
        <w:tabs>
          <w:tab w:val="num" w:pos="3600"/>
        </w:tabs>
        <w:ind w:left="3600" w:hanging="360"/>
      </w:pPr>
      <w:rPr>
        <w:rFonts w:ascii="Arial" w:hAnsi="Arial" w:hint="default"/>
      </w:rPr>
    </w:lvl>
    <w:lvl w:ilvl="5" w:tplc="AFA83DEC" w:tentative="1">
      <w:start w:val="1"/>
      <w:numFmt w:val="bullet"/>
      <w:lvlText w:val="•"/>
      <w:lvlJc w:val="left"/>
      <w:pPr>
        <w:tabs>
          <w:tab w:val="num" w:pos="4320"/>
        </w:tabs>
        <w:ind w:left="4320" w:hanging="360"/>
      </w:pPr>
      <w:rPr>
        <w:rFonts w:ascii="Arial" w:hAnsi="Arial" w:hint="default"/>
      </w:rPr>
    </w:lvl>
    <w:lvl w:ilvl="6" w:tplc="F0521BF6" w:tentative="1">
      <w:start w:val="1"/>
      <w:numFmt w:val="bullet"/>
      <w:lvlText w:val="•"/>
      <w:lvlJc w:val="left"/>
      <w:pPr>
        <w:tabs>
          <w:tab w:val="num" w:pos="5040"/>
        </w:tabs>
        <w:ind w:left="5040" w:hanging="360"/>
      </w:pPr>
      <w:rPr>
        <w:rFonts w:ascii="Arial" w:hAnsi="Arial" w:hint="default"/>
      </w:rPr>
    </w:lvl>
    <w:lvl w:ilvl="7" w:tplc="EBDE5334" w:tentative="1">
      <w:start w:val="1"/>
      <w:numFmt w:val="bullet"/>
      <w:lvlText w:val="•"/>
      <w:lvlJc w:val="left"/>
      <w:pPr>
        <w:tabs>
          <w:tab w:val="num" w:pos="5760"/>
        </w:tabs>
        <w:ind w:left="5760" w:hanging="360"/>
      </w:pPr>
      <w:rPr>
        <w:rFonts w:ascii="Arial" w:hAnsi="Arial" w:hint="default"/>
      </w:rPr>
    </w:lvl>
    <w:lvl w:ilvl="8" w:tplc="4EFC9F48" w:tentative="1">
      <w:start w:val="1"/>
      <w:numFmt w:val="bullet"/>
      <w:lvlText w:val="•"/>
      <w:lvlJc w:val="left"/>
      <w:pPr>
        <w:tabs>
          <w:tab w:val="num" w:pos="6480"/>
        </w:tabs>
        <w:ind w:left="6480" w:hanging="360"/>
      </w:pPr>
      <w:rPr>
        <w:rFonts w:ascii="Arial" w:hAnsi="Arial" w:hint="default"/>
      </w:rPr>
    </w:lvl>
  </w:abstractNum>
  <w:abstractNum w:abstractNumId="5">
    <w:nsid w:val="410A6FDF"/>
    <w:multiLevelType w:val="hybridMultilevel"/>
    <w:tmpl w:val="46022F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47C05E29"/>
    <w:multiLevelType w:val="hybridMultilevel"/>
    <w:tmpl w:val="2F58CCFC"/>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7C2C0157"/>
    <w:multiLevelType w:val="hybridMultilevel"/>
    <w:tmpl w:val="A4D2A45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2"/>
  </w:num>
  <w:num w:numId="3">
    <w:abstractNumId w:val="6"/>
  </w:num>
  <w:num w:numId="4">
    <w:abstractNumId w:val="4"/>
  </w:num>
  <w:num w:numId="5">
    <w:abstractNumId w:val="3"/>
  </w:num>
  <w:num w:numId="6">
    <w:abstractNumId w:val="5"/>
  </w:num>
  <w:num w:numId="7">
    <w:abstractNumId w:val="1"/>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A41E0"/>
    <w:rsid w:val="00080038"/>
    <w:rsid w:val="000A5B66"/>
    <w:rsid w:val="001609B4"/>
    <w:rsid w:val="001D43C5"/>
    <w:rsid w:val="001F28FC"/>
    <w:rsid w:val="00202641"/>
    <w:rsid w:val="00260BAC"/>
    <w:rsid w:val="002659F6"/>
    <w:rsid w:val="002730E5"/>
    <w:rsid w:val="00273409"/>
    <w:rsid w:val="002A13E5"/>
    <w:rsid w:val="002D397E"/>
    <w:rsid w:val="003604E2"/>
    <w:rsid w:val="003F1402"/>
    <w:rsid w:val="003F6AB7"/>
    <w:rsid w:val="00430535"/>
    <w:rsid w:val="0048497D"/>
    <w:rsid w:val="005369F9"/>
    <w:rsid w:val="00561AD1"/>
    <w:rsid w:val="00565498"/>
    <w:rsid w:val="005A51B0"/>
    <w:rsid w:val="005C5159"/>
    <w:rsid w:val="005E0961"/>
    <w:rsid w:val="005F1A6B"/>
    <w:rsid w:val="0063330E"/>
    <w:rsid w:val="00640466"/>
    <w:rsid w:val="0067368A"/>
    <w:rsid w:val="006A273A"/>
    <w:rsid w:val="006A41E0"/>
    <w:rsid w:val="006D4ECF"/>
    <w:rsid w:val="006F6E98"/>
    <w:rsid w:val="0075050B"/>
    <w:rsid w:val="0076160A"/>
    <w:rsid w:val="007949B1"/>
    <w:rsid w:val="007977BC"/>
    <w:rsid w:val="007A25BD"/>
    <w:rsid w:val="00821C47"/>
    <w:rsid w:val="00823052"/>
    <w:rsid w:val="00854DDB"/>
    <w:rsid w:val="008A542B"/>
    <w:rsid w:val="008C4563"/>
    <w:rsid w:val="008D59A2"/>
    <w:rsid w:val="008E39E4"/>
    <w:rsid w:val="00920FAA"/>
    <w:rsid w:val="00956EA1"/>
    <w:rsid w:val="00964197"/>
    <w:rsid w:val="00977B41"/>
    <w:rsid w:val="009A4BB2"/>
    <w:rsid w:val="009B0881"/>
    <w:rsid w:val="009E1C06"/>
    <w:rsid w:val="00A602BA"/>
    <w:rsid w:val="00A61A70"/>
    <w:rsid w:val="00A84CAE"/>
    <w:rsid w:val="00AB7962"/>
    <w:rsid w:val="00AF1032"/>
    <w:rsid w:val="00B06363"/>
    <w:rsid w:val="00B434DA"/>
    <w:rsid w:val="00B5433B"/>
    <w:rsid w:val="00B67DBC"/>
    <w:rsid w:val="00BA7430"/>
    <w:rsid w:val="00BC731C"/>
    <w:rsid w:val="00C66562"/>
    <w:rsid w:val="00C713A5"/>
    <w:rsid w:val="00CA04A3"/>
    <w:rsid w:val="00CA5FC1"/>
    <w:rsid w:val="00CC44B9"/>
    <w:rsid w:val="00D2788F"/>
    <w:rsid w:val="00D319A8"/>
    <w:rsid w:val="00D50AAE"/>
    <w:rsid w:val="00D91988"/>
    <w:rsid w:val="00DB6601"/>
    <w:rsid w:val="00DE2B68"/>
    <w:rsid w:val="00DF44FA"/>
    <w:rsid w:val="00E20FF1"/>
    <w:rsid w:val="00E23C91"/>
    <w:rsid w:val="00E34EFE"/>
    <w:rsid w:val="00EA1785"/>
    <w:rsid w:val="00EC391A"/>
    <w:rsid w:val="00EC7B83"/>
    <w:rsid w:val="00F01230"/>
    <w:rsid w:val="00F412AE"/>
    <w:rsid w:val="00F5215D"/>
    <w:rsid w:val="00F63066"/>
    <w:rsid w:val="00F73B06"/>
    <w:rsid w:val="00F92DA2"/>
    <w:rsid w:val="00FB4AB5"/>
    <w:rsid w:val="00FC5BCE"/>
    <w:rsid w:val="00FC7FC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10552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B67DBC"/>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920FAA"/>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A41E0"/>
    <w:pPr>
      <w:ind w:left="720"/>
      <w:contextualSpacing/>
    </w:pPr>
  </w:style>
  <w:style w:type="character" w:customStyle="1" w:styleId="Heading1Char">
    <w:name w:val="Heading 1 Char"/>
    <w:basedOn w:val="DefaultParagraphFont"/>
    <w:link w:val="Heading1"/>
    <w:uiPriority w:val="9"/>
    <w:rsid w:val="00B67DBC"/>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920FAA"/>
    <w:rPr>
      <w:rFonts w:asciiTheme="majorHAnsi" w:eastAsiaTheme="majorEastAsia" w:hAnsiTheme="majorHAnsi" w:cstheme="majorBidi"/>
      <w:b/>
      <w:bCs/>
      <w:color w:val="4F81BD" w:themeColor="accent1"/>
      <w:sz w:val="26"/>
      <w:szCs w:val="26"/>
    </w:rPr>
  </w:style>
  <w:style w:type="character" w:styleId="Hyperlink">
    <w:name w:val="Hyperlink"/>
    <w:basedOn w:val="DefaultParagraphFont"/>
    <w:uiPriority w:val="99"/>
    <w:unhideWhenUsed/>
    <w:rsid w:val="00CA5FC1"/>
    <w:rPr>
      <w:color w:val="0000FF" w:themeColor="hyperlink"/>
      <w:u w:val="single"/>
    </w:rPr>
  </w:style>
  <w:style w:type="paragraph" w:styleId="BalloonText">
    <w:name w:val="Balloon Text"/>
    <w:basedOn w:val="Normal"/>
    <w:link w:val="BalloonTextChar"/>
    <w:uiPriority w:val="99"/>
    <w:semiHidden/>
    <w:unhideWhenUsed/>
    <w:rsid w:val="00C6656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66562"/>
    <w:rPr>
      <w:rFonts w:ascii="Tahoma" w:hAnsi="Tahoma" w:cs="Tahoma"/>
      <w:sz w:val="16"/>
      <w:szCs w:val="16"/>
    </w:rPr>
  </w:style>
  <w:style w:type="table" w:styleId="TableGrid">
    <w:name w:val="Table Grid"/>
    <w:basedOn w:val="TableNormal"/>
    <w:uiPriority w:val="59"/>
    <w:rsid w:val="00DE2B6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B67DBC"/>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920FAA"/>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A41E0"/>
    <w:pPr>
      <w:ind w:left="720"/>
      <w:contextualSpacing/>
    </w:pPr>
  </w:style>
  <w:style w:type="character" w:customStyle="1" w:styleId="Heading1Char">
    <w:name w:val="Heading 1 Char"/>
    <w:basedOn w:val="DefaultParagraphFont"/>
    <w:link w:val="Heading1"/>
    <w:uiPriority w:val="9"/>
    <w:rsid w:val="00B67DBC"/>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920FAA"/>
    <w:rPr>
      <w:rFonts w:asciiTheme="majorHAnsi" w:eastAsiaTheme="majorEastAsia" w:hAnsiTheme="majorHAnsi" w:cstheme="majorBidi"/>
      <w:b/>
      <w:bCs/>
      <w:color w:val="4F81BD" w:themeColor="accent1"/>
      <w:sz w:val="26"/>
      <w:szCs w:val="26"/>
    </w:rPr>
  </w:style>
  <w:style w:type="character" w:styleId="Hyperlink">
    <w:name w:val="Hyperlink"/>
    <w:basedOn w:val="DefaultParagraphFont"/>
    <w:uiPriority w:val="99"/>
    <w:unhideWhenUsed/>
    <w:rsid w:val="00CA5FC1"/>
    <w:rPr>
      <w:color w:val="0000FF" w:themeColor="hyperlink"/>
      <w:u w:val="single"/>
    </w:rPr>
  </w:style>
  <w:style w:type="paragraph" w:styleId="BalloonText">
    <w:name w:val="Balloon Text"/>
    <w:basedOn w:val="Normal"/>
    <w:link w:val="BalloonTextChar"/>
    <w:uiPriority w:val="99"/>
    <w:semiHidden/>
    <w:unhideWhenUsed/>
    <w:rsid w:val="00C6656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66562"/>
    <w:rPr>
      <w:rFonts w:ascii="Tahoma" w:hAnsi="Tahoma" w:cs="Tahoma"/>
      <w:sz w:val="16"/>
      <w:szCs w:val="16"/>
    </w:rPr>
  </w:style>
  <w:style w:type="table" w:styleId="TableGrid">
    <w:name w:val="Table Grid"/>
    <w:basedOn w:val="TableNormal"/>
    <w:uiPriority w:val="59"/>
    <w:rsid w:val="00DE2B6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26971808">
      <w:bodyDiv w:val="1"/>
      <w:marLeft w:val="0"/>
      <w:marRight w:val="0"/>
      <w:marTop w:val="0"/>
      <w:marBottom w:val="0"/>
      <w:divBdr>
        <w:top w:val="none" w:sz="0" w:space="0" w:color="auto"/>
        <w:left w:val="none" w:sz="0" w:space="0" w:color="auto"/>
        <w:bottom w:val="none" w:sz="0" w:space="0" w:color="auto"/>
        <w:right w:val="none" w:sz="0" w:space="0" w:color="auto"/>
      </w:divBdr>
      <w:divsChild>
        <w:div w:id="890843986">
          <w:marLeft w:val="547"/>
          <w:marRight w:val="0"/>
          <w:marTop w:val="96"/>
          <w:marBottom w:val="0"/>
          <w:divBdr>
            <w:top w:val="none" w:sz="0" w:space="0" w:color="auto"/>
            <w:left w:val="none" w:sz="0" w:space="0" w:color="auto"/>
            <w:bottom w:val="none" w:sz="0" w:space="0" w:color="auto"/>
            <w:right w:val="none" w:sz="0" w:space="0" w:color="auto"/>
          </w:divBdr>
        </w:div>
        <w:div w:id="445781074">
          <w:marLeft w:val="547"/>
          <w:marRight w:val="0"/>
          <w:marTop w:val="96"/>
          <w:marBottom w:val="0"/>
          <w:divBdr>
            <w:top w:val="none" w:sz="0" w:space="0" w:color="auto"/>
            <w:left w:val="none" w:sz="0" w:space="0" w:color="auto"/>
            <w:bottom w:val="none" w:sz="0" w:space="0" w:color="auto"/>
            <w:right w:val="none" w:sz="0" w:space="0" w:color="auto"/>
          </w:divBdr>
        </w:div>
        <w:div w:id="224878123">
          <w:marLeft w:val="547"/>
          <w:marRight w:val="0"/>
          <w:marTop w:val="96"/>
          <w:marBottom w:val="0"/>
          <w:divBdr>
            <w:top w:val="none" w:sz="0" w:space="0" w:color="auto"/>
            <w:left w:val="none" w:sz="0" w:space="0" w:color="auto"/>
            <w:bottom w:val="none" w:sz="0" w:space="0" w:color="auto"/>
            <w:right w:val="none" w:sz="0" w:space="0" w:color="auto"/>
          </w:divBdr>
        </w:div>
        <w:div w:id="449593042">
          <w:marLeft w:val="547"/>
          <w:marRight w:val="0"/>
          <w:marTop w:val="96"/>
          <w:marBottom w:val="0"/>
          <w:divBdr>
            <w:top w:val="none" w:sz="0" w:space="0" w:color="auto"/>
            <w:left w:val="none" w:sz="0" w:space="0" w:color="auto"/>
            <w:bottom w:val="none" w:sz="0" w:space="0" w:color="auto"/>
            <w:right w:val="none" w:sz="0" w:space="0" w:color="auto"/>
          </w:divBdr>
        </w:div>
        <w:div w:id="402218115">
          <w:marLeft w:val="547"/>
          <w:marRight w:val="0"/>
          <w:marTop w:val="96"/>
          <w:marBottom w:val="0"/>
          <w:divBdr>
            <w:top w:val="none" w:sz="0" w:space="0" w:color="auto"/>
            <w:left w:val="none" w:sz="0" w:space="0" w:color="auto"/>
            <w:bottom w:val="none" w:sz="0" w:space="0" w:color="auto"/>
            <w:right w:val="none" w:sz="0" w:space="0" w:color="auto"/>
          </w:divBdr>
        </w:div>
        <w:div w:id="913510651">
          <w:marLeft w:val="547"/>
          <w:marRight w:val="0"/>
          <w:marTop w:val="96"/>
          <w:marBottom w:val="0"/>
          <w:divBdr>
            <w:top w:val="none" w:sz="0" w:space="0" w:color="auto"/>
            <w:left w:val="none" w:sz="0" w:space="0" w:color="auto"/>
            <w:bottom w:val="none" w:sz="0" w:space="0" w:color="auto"/>
            <w:right w:val="none" w:sz="0" w:space="0" w:color="auto"/>
          </w:divBdr>
        </w:div>
        <w:div w:id="230508086">
          <w:marLeft w:val="547"/>
          <w:marRight w:val="0"/>
          <w:marTop w:val="96"/>
          <w:marBottom w:val="0"/>
          <w:divBdr>
            <w:top w:val="none" w:sz="0" w:space="0" w:color="auto"/>
            <w:left w:val="none" w:sz="0" w:space="0" w:color="auto"/>
            <w:bottom w:val="none" w:sz="0" w:space="0" w:color="auto"/>
            <w:right w:val="none" w:sz="0" w:space="0" w:color="auto"/>
          </w:divBdr>
        </w:div>
      </w:divsChild>
    </w:div>
    <w:div w:id="879781894">
      <w:bodyDiv w:val="1"/>
      <w:marLeft w:val="0"/>
      <w:marRight w:val="0"/>
      <w:marTop w:val="0"/>
      <w:marBottom w:val="0"/>
      <w:divBdr>
        <w:top w:val="none" w:sz="0" w:space="0" w:color="auto"/>
        <w:left w:val="none" w:sz="0" w:space="0" w:color="auto"/>
        <w:bottom w:val="none" w:sz="0" w:space="0" w:color="auto"/>
        <w:right w:val="none" w:sz="0" w:space="0" w:color="auto"/>
      </w:divBdr>
      <w:divsChild>
        <w:div w:id="1575702945">
          <w:marLeft w:val="576"/>
          <w:marRight w:val="0"/>
          <w:marTop w:val="80"/>
          <w:marBottom w:val="0"/>
          <w:divBdr>
            <w:top w:val="none" w:sz="0" w:space="0" w:color="auto"/>
            <w:left w:val="none" w:sz="0" w:space="0" w:color="auto"/>
            <w:bottom w:val="none" w:sz="0" w:space="0" w:color="auto"/>
            <w:right w:val="none" w:sz="0" w:space="0" w:color="auto"/>
          </w:divBdr>
        </w:div>
        <w:div w:id="34283767">
          <w:marLeft w:val="576"/>
          <w:marRight w:val="0"/>
          <w:marTop w:val="8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18" Type="http://schemas.openxmlformats.org/officeDocument/2006/relationships/image" Target="media/image12.png"/><Relationship Id="rId3" Type="http://schemas.openxmlformats.org/officeDocument/2006/relationships/styles" Target="styles.xml"/><Relationship Id="rId21" Type="http://schemas.openxmlformats.org/officeDocument/2006/relationships/hyperlink" Target="https://northlondoncares.org.uk/home" TargetMode="External"/><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image" Target="media/image11.png"/><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image" Target="media/image10.png"/><Relationship Id="rId20" Type="http://schemas.openxmlformats.org/officeDocument/2006/relationships/image" Target="media/image14.pn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5.png"/><Relationship Id="rId24"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image" Target="media/image9.png"/><Relationship Id="rId23" Type="http://schemas.openxmlformats.org/officeDocument/2006/relationships/hyperlink" Target="https://blog.learningtree.com/use-pmi-analysis-encourage-critical-thinking/" TargetMode="External"/><Relationship Id="rId10" Type="http://schemas.openxmlformats.org/officeDocument/2006/relationships/image" Target="media/image4.png"/><Relationship Id="rId19" Type="http://schemas.openxmlformats.org/officeDocument/2006/relationships/image" Target="media/image13.png"/><Relationship Id="rId4" Type="http://schemas.microsoft.com/office/2007/relationships/stylesWithEffects" Target="stylesWithEffects.xml"/><Relationship Id="rId9" Type="http://schemas.openxmlformats.org/officeDocument/2006/relationships/image" Target="media/image3.png"/><Relationship Id="rId14" Type="http://schemas.openxmlformats.org/officeDocument/2006/relationships/image" Target="media/image8.png"/><Relationship Id="rId22" Type="http://schemas.openxmlformats.org/officeDocument/2006/relationships/hyperlink" Target="https://www.investopedia.com/terms/s/stakeholder.asp"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EA1148A-8328-4593-B4F5-15F421C90FC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71</TotalTime>
  <Pages>17</Pages>
  <Words>2040</Words>
  <Characters>11633</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13646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Mamunur</cp:lastModifiedBy>
  <cp:revision>3</cp:revision>
  <dcterms:created xsi:type="dcterms:W3CDTF">2020-04-27T19:22:00Z</dcterms:created>
  <dcterms:modified xsi:type="dcterms:W3CDTF">2020-04-28T22:18:00Z</dcterms:modified>
</cp:coreProperties>
</file>