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15B7CC5A" w:rsidR="009B47AE" w:rsidRDefault="005A35D3" w:rsidP="00CD1240">
      <w:pPr>
        <w:pStyle w:val="AssignBody"/>
      </w:pPr>
      <w:r w:rsidRPr="005A35D3">
        <w:rPr>
          <w:b/>
          <w:sz w:val="36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7648F229" w14:textId="7DE9E9A3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E8325A" w:rsidRPr="00352155">
          <w:rPr>
            <w:rStyle w:val="Hyperlink"/>
          </w:rPr>
          <w:t>https://uowtsd-my.sharepoint.com/:v:/g/personal/180</w:t>
        </w:r>
        <w:r w:rsidR="00E8325A" w:rsidRPr="00352155">
          <w:rPr>
            <w:rStyle w:val="Hyperlink"/>
          </w:rPr>
          <w:t>1</w:t>
        </w:r>
        <w:r w:rsidR="00E8325A" w:rsidRPr="00352155">
          <w:rPr>
            <w:rStyle w:val="Hyperlink"/>
          </w:rPr>
          <w:t>574_student_uwtsd_ac_uk/EXhcdU51jrZHr1PqS7D_nL0BtGt3cl6QPwaCexH5EoH8Cg?e=HkMzvd</w:t>
        </w:r>
      </w:hyperlink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A230611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BD1A6B3" w14:textId="054B5992" w:rsidR="007E0AC2" w:rsidRDefault="007E0AC2" w:rsidP="007E0AC2">
      <w:pPr>
        <w:rPr>
          <w:rFonts w:ascii="Arial" w:hAnsi="Arial" w:cs="Arial"/>
        </w:rPr>
      </w:pPr>
    </w:p>
    <w:p w14:paraId="2CD6C49C" w14:textId="4241A093" w:rsidR="007E0AC2" w:rsidRDefault="007E0AC2" w:rsidP="007E0AC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0F3F67" wp14:editId="11FFF5A3">
                <wp:simplePos x="0" y="0"/>
                <wp:positionH relativeFrom="margin">
                  <wp:align>left</wp:align>
                </wp:positionH>
                <wp:positionV relativeFrom="paragraph">
                  <wp:posOffset>370840</wp:posOffset>
                </wp:positionV>
                <wp:extent cx="1841500" cy="139700"/>
                <wp:effectExtent l="0" t="0" r="25400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13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7A5F4" id="Rectangle 11" o:spid="_x0000_s1026" style="position:absolute;margin-left:0;margin-top:29.2pt;width:145pt;height:11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" fillcolor="black [3200]" strokecolor="black [1600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7F2FEE" wp14:editId="615E7C66">
                <wp:simplePos x="0" y="0"/>
                <wp:positionH relativeFrom="margin">
                  <wp:posOffset>-4445</wp:posOffset>
                </wp:positionH>
                <wp:positionV relativeFrom="paragraph">
                  <wp:posOffset>193040</wp:posOffset>
                </wp:positionV>
                <wp:extent cx="5613400" cy="152400"/>
                <wp:effectExtent l="0" t="0" r="2540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340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EE8307" id="Rectangle 10" o:spid="_x0000_s1026" style="position:absolute;margin-left:-.35pt;margin-top:15.2pt;width:442pt;height:12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" fillcolor="black [3200]" strokecolor="black [1600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D74514" wp14:editId="5D81B295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2101850" cy="165100"/>
                <wp:effectExtent l="0" t="0" r="1270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16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9E96A" id="Rectangle 9" o:spid="_x0000_s1026" style="position:absolute;margin-left:0;margin-top:.2pt;width:165.5pt;height:13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" fillcolor="black [3200]" strokecolor="black [1600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</w:rPr>
        <w:t>XXXXXXXXX XXXXXXXXXXXXX</w:t>
      </w:r>
      <w:r>
        <w:rPr>
          <w:rFonts w:ascii="Arial" w:hAnsi="Arial" w:cs="Arial"/>
        </w:rPr>
        <w:t xml:space="preserve"> School (2020) </w:t>
      </w:r>
      <w:r>
        <w:rPr>
          <w:rFonts w:ascii="Arial" w:hAnsi="Arial" w:cs="Arial"/>
          <w:i/>
          <w:iCs/>
        </w:rPr>
        <w:t>School Improvement Plan</w:t>
      </w:r>
      <w:r>
        <w:rPr>
          <w:rFonts w:ascii="Arial" w:hAnsi="Arial" w:cs="Arial"/>
        </w:rPr>
        <w:t xml:space="preserve"> Available at: </w:t>
      </w:r>
      <w:hyperlink r:id="rId11" w:history="1">
        <w:r w:rsidRPr="00214EC7">
          <w:rPr>
            <w:rStyle w:val="Hyperlink"/>
            <w:rFonts w:ascii="Arial" w:hAnsi="Arial" w:cs="Arial"/>
          </w:rPr>
          <w:t>https://www.XXXXXXXXXXXXXXX.co.uk/pdf/PCS-2-Professional-Learning-Spending-Plan-April-2019-to-March-2020.pdf</w:t>
        </w:r>
      </w:hyperlink>
      <w:r w:rsidRPr="00031930">
        <w:rPr>
          <w:rFonts w:ascii="Arial" w:hAnsi="Arial" w:cs="Arial"/>
        </w:rPr>
        <w:t xml:space="preserve">  (Accessed: </w:t>
      </w:r>
      <w:r>
        <w:rPr>
          <w:rFonts w:ascii="Arial" w:hAnsi="Arial" w:cs="Arial"/>
        </w:rPr>
        <w:t>16</w:t>
      </w:r>
      <w:r w:rsidRPr="000319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April</w:t>
      </w:r>
      <w:r w:rsidRPr="00031930">
        <w:rPr>
          <w:rFonts w:ascii="Arial" w:hAnsi="Arial" w:cs="Arial"/>
        </w:rPr>
        <w:t xml:space="preserve"> 2020)</w:t>
      </w:r>
    </w:p>
    <w:p w14:paraId="6AB9F16E" w14:textId="77777777" w:rsidR="007E0AC2" w:rsidRPr="007E0AC2" w:rsidRDefault="007E0AC2" w:rsidP="007E0AC2">
      <w:pPr>
        <w:rPr>
          <w:rFonts w:ascii="Arial" w:hAnsi="Arial" w:cs="Arial"/>
        </w:rPr>
      </w:pPr>
    </w:p>
    <w:p w14:paraId="72BC7649" w14:textId="0DC72B5A" w:rsidR="007E0AC2" w:rsidRDefault="001F5A7D" w:rsidP="007E0AC2">
      <w:pPr>
        <w:tabs>
          <w:tab w:val="left" w:pos="7160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F5A7D">
        <w:rPr>
          <w:rFonts w:ascii="Arial" w:hAnsi="Arial" w:cs="Arial"/>
          <w:sz w:val="24"/>
          <w:szCs w:val="24"/>
        </w:rPr>
        <w:t>ASDinfoWales</w:t>
      </w:r>
      <w:proofErr w:type="spellEnd"/>
      <w:r w:rsidRPr="001F5A7D">
        <w:rPr>
          <w:rFonts w:ascii="Arial" w:hAnsi="Arial" w:cs="Arial"/>
          <w:sz w:val="24"/>
          <w:szCs w:val="24"/>
        </w:rPr>
        <w:t xml:space="preserve"> (2020) </w:t>
      </w:r>
      <w:r w:rsidRPr="001F5A7D">
        <w:rPr>
          <w:rFonts w:ascii="Arial" w:hAnsi="Arial" w:cs="Arial"/>
          <w:i/>
          <w:iCs/>
          <w:sz w:val="24"/>
          <w:szCs w:val="24"/>
        </w:rPr>
        <w:t xml:space="preserve">Working with Autism </w:t>
      </w:r>
      <w:r w:rsidRPr="001F5A7D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1F5A7D">
          <w:rPr>
            <w:rStyle w:val="Hyperlink"/>
            <w:rFonts w:ascii="Arial" w:hAnsi="Arial" w:cs="Arial"/>
            <w:sz w:val="24"/>
            <w:szCs w:val="24"/>
          </w:rPr>
          <w:t>https://www.asdinfowales.co.uk/working-with-autism</w:t>
        </w:r>
      </w:hyperlink>
      <w:r w:rsidRPr="001F5A7D">
        <w:rPr>
          <w:rFonts w:ascii="Arial" w:hAnsi="Arial" w:cs="Arial"/>
          <w:sz w:val="24"/>
          <w:szCs w:val="24"/>
        </w:rPr>
        <w:t xml:space="preserve"> (Accessed: 16 April 2020)</w:t>
      </w:r>
      <w:r w:rsidR="007E0AC2">
        <w:rPr>
          <w:rFonts w:ascii="Arial" w:hAnsi="Arial" w:cs="Arial"/>
          <w:sz w:val="24"/>
          <w:szCs w:val="24"/>
        </w:rPr>
        <w:br/>
      </w:r>
    </w:p>
    <w:p w14:paraId="4379D882" w14:textId="195CF87F" w:rsidR="007E0AC2" w:rsidRDefault="001F5A7D" w:rsidP="007E0AC2">
      <w:pPr>
        <w:tabs>
          <w:tab w:val="left" w:pos="7160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F5A7D">
        <w:rPr>
          <w:rFonts w:ascii="Arial" w:hAnsi="Arial" w:cs="Arial"/>
          <w:sz w:val="24"/>
          <w:szCs w:val="24"/>
        </w:rPr>
        <w:t>Crimmens</w:t>
      </w:r>
      <w:proofErr w:type="spellEnd"/>
      <w:r w:rsidRPr="001F5A7D">
        <w:rPr>
          <w:rFonts w:ascii="Arial" w:hAnsi="Arial" w:cs="Arial"/>
          <w:sz w:val="24"/>
          <w:szCs w:val="24"/>
        </w:rPr>
        <w:t xml:space="preserve">, P (2006) </w:t>
      </w:r>
      <w:r w:rsidRPr="001F5A7D">
        <w:rPr>
          <w:rFonts w:ascii="Arial" w:hAnsi="Arial" w:cs="Arial"/>
          <w:i/>
          <w:iCs/>
          <w:sz w:val="24"/>
          <w:szCs w:val="24"/>
        </w:rPr>
        <w:t xml:space="preserve">Drama Therapy &amp; </w:t>
      </w:r>
      <w:proofErr w:type="spellStart"/>
      <w:r w:rsidRPr="001F5A7D">
        <w:rPr>
          <w:rFonts w:ascii="Arial" w:hAnsi="Arial" w:cs="Arial"/>
          <w:i/>
          <w:iCs/>
          <w:sz w:val="24"/>
          <w:szCs w:val="24"/>
        </w:rPr>
        <w:t>Storymaking</w:t>
      </w:r>
      <w:proofErr w:type="spellEnd"/>
      <w:r w:rsidRPr="001F5A7D">
        <w:rPr>
          <w:rFonts w:ascii="Arial" w:hAnsi="Arial" w:cs="Arial"/>
          <w:i/>
          <w:iCs/>
          <w:sz w:val="24"/>
          <w:szCs w:val="24"/>
        </w:rPr>
        <w:t xml:space="preserve"> in Special Education</w:t>
      </w:r>
      <w:r w:rsidRPr="001F5A7D">
        <w:rPr>
          <w:rFonts w:ascii="Arial" w:hAnsi="Arial" w:cs="Arial"/>
          <w:sz w:val="24"/>
          <w:szCs w:val="24"/>
        </w:rPr>
        <w:t xml:space="preserve"> Jessica Kingsley Publishers: London</w:t>
      </w:r>
    </w:p>
    <w:p w14:paraId="1EB5D484" w14:textId="77777777" w:rsidR="007E0AC2" w:rsidRDefault="007E0AC2" w:rsidP="007E0AC2">
      <w:pPr>
        <w:tabs>
          <w:tab w:val="left" w:pos="71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8E7B69C" w14:textId="77777777" w:rsidR="007E0AC2" w:rsidRDefault="001F5A7D" w:rsidP="007E0AC2">
      <w:pPr>
        <w:tabs>
          <w:tab w:val="left" w:pos="7160"/>
        </w:tabs>
        <w:spacing w:line="360" w:lineRule="auto"/>
        <w:rPr>
          <w:rFonts w:ascii="Arial" w:hAnsi="Arial" w:cs="Arial"/>
          <w:sz w:val="24"/>
          <w:szCs w:val="24"/>
        </w:rPr>
      </w:pPr>
      <w:r w:rsidRPr="007E0AC2">
        <w:rPr>
          <w:rFonts w:ascii="Arial" w:hAnsi="Arial" w:cs="Arial"/>
          <w:sz w:val="24"/>
          <w:szCs w:val="24"/>
        </w:rPr>
        <w:t xml:space="preserve">Donaldson G. (2018) </w:t>
      </w:r>
      <w:r w:rsidRPr="007E0AC2">
        <w:rPr>
          <w:rFonts w:ascii="Arial" w:hAnsi="Arial" w:cs="Arial"/>
          <w:i/>
          <w:iCs/>
          <w:sz w:val="24"/>
          <w:szCs w:val="24"/>
        </w:rPr>
        <w:t>Successful Futures</w:t>
      </w:r>
      <w:r w:rsidRPr="007E0AC2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7E0AC2">
          <w:rPr>
            <w:rStyle w:val="Hyperlink"/>
            <w:rFonts w:ascii="Arial" w:hAnsi="Arial" w:cs="Arial"/>
            <w:sz w:val="24"/>
            <w:szCs w:val="24"/>
          </w:rPr>
          <w:t>https://gov.wales/successful-futures-review-curriculum-and-assessment-arrangements</w:t>
        </w:r>
      </w:hyperlink>
      <w:r w:rsidRPr="007E0AC2">
        <w:rPr>
          <w:rFonts w:ascii="Arial" w:hAnsi="Arial" w:cs="Arial"/>
          <w:sz w:val="24"/>
          <w:szCs w:val="24"/>
        </w:rPr>
        <w:t xml:space="preserve"> (Accessed: 16 April 2020)</w:t>
      </w:r>
    </w:p>
    <w:p w14:paraId="3E683F77" w14:textId="66750CD4" w:rsidR="007E0AC2" w:rsidRDefault="007E0AC2" w:rsidP="007E0AC2">
      <w:pPr>
        <w:tabs>
          <w:tab w:val="left" w:pos="71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5A35D3" w:rsidRPr="007E0AC2">
        <w:rPr>
          <w:rFonts w:ascii="Arial" w:hAnsi="Arial" w:cs="Arial"/>
          <w:sz w:val="24"/>
          <w:szCs w:val="24"/>
        </w:rPr>
        <w:t xml:space="preserve">Rose, R. and Howley, M. (2006) The Practical Guide to Special Educational needs in Inclusive Primary </w:t>
      </w:r>
      <w:proofErr w:type="gramStart"/>
      <w:r w:rsidR="005A35D3" w:rsidRPr="007E0AC2">
        <w:rPr>
          <w:rFonts w:ascii="Arial" w:hAnsi="Arial" w:cs="Arial"/>
          <w:sz w:val="24"/>
          <w:szCs w:val="24"/>
        </w:rPr>
        <w:t>Classrooms  Sage</w:t>
      </w:r>
      <w:proofErr w:type="gramEnd"/>
      <w:r w:rsidR="005A35D3" w:rsidRPr="007E0AC2">
        <w:rPr>
          <w:rFonts w:ascii="Arial" w:hAnsi="Arial" w:cs="Arial"/>
          <w:sz w:val="24"/>
          <w:szCs w:val="24"/>
        </w:rPr>
        <w:t xml:space="preserve"> Publications: London</w:t>
      </w:r>
    </w:p>
    <w:p w14:paraId="337A1D53" w14:textId="77777777" w:rsidR="007E0AC2" w:rsidRPr="007E0AC2" w:rsidRDefault="007E0AC2" w:rsidP="007E0AC2">
      <w:pPr>
        <w:tabs>
          <w:tab w:val="left" w:pos="71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566EE38" w14:textId="056128EA" w:rsidR="005A35D3" w:rsidRPr="001F5A7D" w:rsidRDefault="005A35D3" w:rsidP="007E0AC2">
      <w:pPr>
        <w:pStyle w:val="AssignBody"/>
        <w:rPr>
          <w:sz w:val="24"/>
          <w:szCs w:val="24"/>
        </w:rPr>
      </w:pPr>
      <w:r w:rsidRPr="007E0AC2">
        <w:rPr>
          <w:rFonts w:cs="Arial"/>
          <w:sz w:val="24"/>
          <w:szCs w:val="24"/>
        </w:rPr>
        <w:lastRenderedPageBreak/>
        <w:t xml:space="preserve">Slade, P. (2003) </w:t>
      </w:r>
      <w:r w:rsidRPr="007E0AC2">
        <w:rPr>
          <w:rFonts w:cs="Arial"/>
          <w:i/>
          <w:iCs/>
          <w:sz w:val="24"/>
          <w:szCs w:val="24"/>
        </w:rPr>
        <w:t>Dramatherapy</w:t>
      </w:r>
      <w:r w:rsidRPr="007E0AC2">
        <w:rPr>
          <w:i/>
          <w:iCs/>
          <w:sz w:val="24"/>
          <w:szCs w:val="24"/>
        </w:rPr>
        <w:t xml:space="preserve"> as an aid to becoming a person</w:t>
      </w:r>
      <w:r w:rsidRPr="001F5A7D">
        <w:rPr>
          <w:sz w:val="24"/>
          <w:szCs w:val="24"/>
        </w:rPr>
        <w:t xml:space="preserve"> The Guild of Pastoral Psycholog</w:t>
      </w:r>
      <w:r w:rsidR="001F5A7D" w:rsidRPr="001F5A7D">
        <w:rPr>
          <w:sz w:val="24"/>
          <w:szCs w:val="24"/>
        </w:rPr>
        <w:t>y: London</w:t>
      </w:r>
    </w:p>
    <w:p w14:paraId="7F929898" w14:textId="2D0FCE4B" w:rsidR="001F5A7D" w:rsidRPr="001F5A7D" w:rsidRDefault="001F5A7D" w:rsidP="007E0AC2">
      <w:pPr>
        <w:pStyle w:val="AssignBody"/>
        <w:rPr>
          <w:sz w:val="24"/>
          <w:szCs w:val="24"/>
        </w:rPr>
      </w:pPr>
    </w:p>
    <w:p w14:paraId="56F4AA8C" w14:textId="77777777" w:rsidR="007E0AC2" w:rsidRDefault="001F5A7D" w:rsidP="007E0AC2">
      <w:pPr>
        <w:spacing w:line="360" w:lineRule="auto"/>
        <w:rPr>
          <w:rFonts w:ascii="Arial" w:hAnsi="Arial" w:cs="Arial"/>
          <w:sz w:val="24"/>
          <w:szCs w:val="24"/>
        </w:rPr>
      </w:pPr>
      <w:r w:rsidRPr="001F5A7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143E96" wp14:editId="20254B9A">
                <wp:simplePos x="0" y="0"/>
                <wp:positionH relativeFrom="column">
                  <wp:posOffset>1911350</wp:posOffset>
                </wp:positionH>
                <wp:positionV relativeFrom="paragraph">
                  <wp:posOffset>242570</wp:posOffset>
                </wp:positionV>
                <wp:extent cx="1524000" cy="19685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96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2A71FA" id="Rectangle 2" o:spid="_x0000_s1026" style="position:absolute;margin-left:150.5pt;margin-top:19.1pt;width:120pt;height: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" fillcolor="black [3200]" strokecolor="black [1600]" strokeweight="1pt"/>
            </w:pict>
          </mc:Fallback>
        </mc:AlternateContent>
      </w:r>
      <w:r w:rsidRPr="001F5A7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D8CA6" wp14:editId="548DE21E">
                <wp:simplePos x="0" y="0"/>
                <wp:positionH relativeFrom="column">
                  <wp:posOffset>1206500</wp:posOffset>
                </wp:positionH>
                <wp:positionV relativeFrom="paragraph">
                  <wp:posOffset>7620</wp:posOffset>
                </wp:positionV>
                <wp:extent cx="1250950" cy="190500"/>
                <wp:effectExtent l="0" t="0" r="254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5AB7A" id="Rectangle 1" o:spid="_x0000_s1026" style="position:absolute;margin-left:95pt;margin-top:.6pt;width:98.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" fillcolor="black [3200]" strokecolor="black [1600]" strokeweight="1pt"/>
            </w:pict>
          </mc:Fallback>
        </mc:AlternateContent>
      </w:r>
      <w:proofErr w:type="spellStart"/>
      <w:r w:rsidRPr="001F5A7D">
        <w:rPr>
          <w:rFonts w:ascii="Arial" w:hAnsi="Arial" w:cs="Arial"/>
          <w:sz w:val="24"/>
          <w:szCs w:val="24"/>
        </w:rPr>
        <w:t>WalesOnline</w:t>
      </w:r>
      <w:proofErr w:type="spellEnd"/>
      <w:r w:rsidRPr="001F5A7D">
        <w:rPr>
          <w:rFonts w:ascii="Arial" w:hAnsi="Arial" w:cs="Arial"/>
          <w:sz w:val="24"/>
          <w:szCs w:val="24"/>
        </w:rPr>
        <w:t xml:space="preserve">, 2019 </w:t>
      </w:r>
      <w:r w:rsidRPr="001F5A7D">
        <w:rPr>
          <w:rFonts w:ascii="Arial" w:hAnsi="Arial" w:cs="Arial"/>
          <w:i/>
          <w:iCs/>
          <w:sz w:val="24"/>
          <w:szCs w:val="24"/>
        </w:rPr>
        <w:t xml:space="preserve">Redacted </w:t>
      </w:r>
      <w:proofErr w:type="spellStart"/>
      <w:r w:rsidRPr="001F5A7D">
        <w:rPr>
          <w:rFonts w:ascii="Arial" w:hAnsi="Arial" w:cs="Arial"/>
          <w:i/>
          <w:iCs/>
          <w:sz w:val="24"/>
          <w:szCs w:val="24"/>
        </w:rPr>
        <w:t>Redacted</w:t>
      </w:r>
      <w:proofErr w:type="spellEnd"/>
      <w:r w:rsidRPr="001F5A7D">
        <w:rPr>
          <w:rFonts w:ascii="Arial" w:hAnsi="Arial" w:cs="Arial"/>
          <w:i/>
          <w:iCs/>
          <w:sz w:val="24"/>
          <w:szCs w:val="24"/>
        </w:rPr>
        <w:t xml:space="preserve"> School</w:t>
      </w:r>
      <w:r w:rsidRPr="001F5A7D">
        <w:rPr>
          <w:rFonts w:ascii="Arial" w:hAnsi="Arial" w:cs="Arial"/>
          <w:sz w:val="24"/>
          <w:szCs w:val="24"/>
        </w:rPr>
        <w:t xml:space="preserve"> Available at: https://www.walesonline.co.uk/news/local-news/XXXXX (Accessed: 16 April 2020</w:t>
      </w:r>
      <w:r w:rsidR="007E0AC2">
        <w:rPr>
          <w:rFonts w:ascii="Arial" w:hAnsi="Arial" w:cs="Arial"/>
          <w:sz w:val="24"/>
          <w:szCs w:val="24"/>
        </w:rPr>
        <w:t>)</w:t>
      </w:r>
    </w:p>
    <w:p w14:paraId="71F0F262" w14:textId="77777777" w:rsidR="007E0AC2" w:rsidRDefault="007E0AC2" w:rsidP="007E0AC2">
      <w:pPr>
        <w:spacing w:line="360" w:lineRule="auto"/>
        <w:rPr>
          <w:rFonts w:ascii="Arial" w:hAnsi="Arial" w:cs="Arial"/>
          <w:sz w:val="24"/>
          <w:szCs w:val="24"/>
        </w:rPr>
      </w:pPr>
    </w:p>
    <w:p w14:paraId="3E6CE1ED" w14:textId="141B2F44" w:rsidR="007E0AC2" w:rsidRDefault="001F5A7D" w:rsidP="007E0AC2">
      <w:pPr>
        <w:spacing w:line="360" w:lineRule="auto"/>
        <w:rPr>
          <w:rFonts w:ascii="Arial" w:hAnsi="Arial" w:cs="Arial"/>
          <w:sz w:val="24"/>
          <w:szCs w:val="24"/>
        </w:rPr>
      </w:pPr>
      <w:r w:rsidRPr="007E0AC2">
        <w:rPr>
          <w:rFonts w:ascii="Arial" w:hAnsi="Arial" w:cs="Arial"/>
          <w:sz w:val="24"/>
          <w:szCs w:val="24"/>
        </w:rPr>
        <w:t xml:space="preserve">Welsh Government, 2020 </w:t>
      </w:r>
      <w:r w:rsidRPr="007E0AC2">
        <w:rPr>
          <w:rFonts w:ascii="Arial" w:hAnsi="Arial" w:cs="Arial"/>
          <w:i/>
          <w:iCs/>
          <w:sz w:val="24"/>
          <w:szCs w:val="24"/>
        </w:rPr>
        <w:t>Curriculum for Wales</w:t>
      </w:r>
      <w:r w:rsidRPr="007E0AC2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7E0AC2">
          <w:rPr>
            <w:rStyle w:val="Hyperlink"/>
            <w:rFonts w:ascii="Arial" w:hAnsi="Arial" w:cs="Arial"/>
            <w:sz w:val="24"/>
            <w:szCs w:val="24"/>
          </w:rPr>
          <w:t>https://hwb.gov.wales/curriculum-for-wales</w:t>
        </w:r>
      </w:hyperlink>
      <w:r w:rsidRPr="007E0AC2">
        <w:rPr>
          <w:rFonts w:ascii="Arial" w:hAnsi="Arial" w:cs="Arial"/>
          <w:sz w:val="24"/>
          <w:szCs w:val="24"/>
        </w:rPr>
        <w:t xml:space="preserve">  (Accessed: 16 April 2020</w:t>
      </w:r>
      <w:r w:rsidR="007E0AC2">
        <w:rPr>
          <w:rFonts w:ascii="Arial" w:hAnsi="Arial" w:cs="Arial"/>
          <w:sz w:val="24"/>
          <w:szCs w:val="24"/>
        </w:rPr>
        <w:t>)</w:t>
      </w:r>
    </w:p>
    <w:p w14:paraId="6B7E19A3" w14:textId="77777777" w:rsidR="007E0AC2" w:rsidRDefault="007E0AC2" w:rsidP="007E0AC2">
      <w:pPr>
        <w:spacing w:line="360" w:lineRule="auto"/>
        <w:rPr>
          <w:rFonts w:ascii="Arial" w:hAnsi="Arial" w:cs="Arial"/>
          <w:sz w:val="24"/>
          <w:szCs w:val="24"/>
        </w:rPr>
      </w:pPr>
    </w:p>
    <w:p w14:paraId="10D19205" w14:textId="7224091A" w:rsidR="007E0AC2" w:rsidRPr="007E0AC2" w:rsidRDefault="007E0AC2" w:rsidP="007E0AC2">
      <w:pPr>
        <w:spacing w:line="360" w:lineRule="auto"/>
        <w:rPr>
          <w:rFonts w:ascii="Arial" w:hAnsi="Arial" w:cs="Arial"/>
          <w:sz w:val="24"/>
          <w:szCs w:val="24"/>
        </w:rPr>
      </w:pPr>
      <w:r w:rsidRPr="007E0AC2">
        <w:rPr>
          <w:rFonts w:ascii="Arial" w:hAnsi="Arial" w:cs="Arial"/>
          <w:sz w:val="24"/>
          <w:szCs w:val="24"/>
        </w:rPr>
        <w:t xml:space="preserve">Welsh Government (2019) </w:t>
      </w:r>
      <w:r w:rsidRPr="007E0AC2">
        <w:rPr>
          <w:rFonts w:ascii="Arial" w:hAnsi="Arial" w:cs="Arial"/>
          <w:i/>
          <w:iCs/>
          <w:sz w:val="24"/>
          <w:szCs w:val="24"/>
        </w:rPr>
        <w:t>Programme for Children and Young People</w:t>
      </w:r>
      <w:r w:rsidRPr="007E0AC2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E0AC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https://gov.wales/sites/default/files/publications/2019-06/seven-core-aims-for-children-and-young-people.pdf</w:t>
        </w:r>
      </w:hyperlink>
      <w:r w:rsidRPr="007E0AC2">
        <w:rPr>
          <w:rFonts w:ascii="Arial" w:hAnsi="Arial" w:cs="Arial"/>
          <w:sz w:val="24"/>
          <w:szCs w:val="24"/>
        </w:rPr>
        <w:t xml:space="preserve">  (Accessed: 16 April 2020</w:t>
      </w:r>
      <w:r>
        <w:rPr>
          <w:rFonts w:cs="Arial"/>
          <w:sz w:val="24"/>
          <w:szCs w:val="24"/>
        </w:rPr>
        <w:t>)</w:t>
      </w:r>
    </w:p>
    <w:p w14:paraId="488521E0" w14:textId="77777777" w:rsidR="007E0AC2" w:rsidRDefault="007E0AC2" w:rsidP="007E0AC2">
      <w:pPr>
        <w:pStyle w:val="AssignBody"/>
        <w:rPr>
          <w:rFonts w:cs="Arial"/>
          <w:sz w:val="24"/>
          <w:szCs w:val="24"/>
        </w:rPr>
      </w:pPr>
    </w:p>
    <w:p w14:paraId="32341B49" w14:textId="52DB7786" w:rsidR="005A35D3" w:rsidRPr="007E0AC2" w:rsidRDefault="005A35D3" w:rsidP="007E0AC2">
      <w:pPr>
        <w:pStyle w:val="AssignBody"/>
        <w:rPr>
          <w:rFonts w:cs="Arial"/>
          <w:sz w:val="24"/>
          <w:szCs w:val="24"/>
        </w:rPr>
      </w:pPr>
      <w:r w:rsidRPr="007E0AC2">
        <w:rPr>
          <w:rFonts w:cs="Arial"/>
          <w:sz w:val="24"/>
          <w:szCs w:val="24"/>
        </w:rPr>
        <w:t xml:space="preserve">Wood, J. and </w:t>
      </w:r>
      <w:proofErr w:type="spellStart"/>
      <w:r w:rsidRPr="007E0AC2">
        <w:rPr>
          <w:rFonts w:cs="Arial"/>
          <w:sz w:val="24"/>
          <w:szCs w:val="24"/>
        </w:rPr>
        <w:t>Lazari</w:t>
      </w:r>
      <w:proofErr w:type="spellEnd"/>
      <w:r w:rsidRPr="007E0AC2">
        <w:rPr>
          <w:rFonts w:cs="Arial"/>
          <w:sz w:val="24"/>
          <w:szCs w:val="24"/>
        </w:rPr>
        <w:t xml:space="preserve">, A. (1997) </w:t>
      </w:r>
      <w:r w:rsidRPr="007E0AC2">
        <w:rPr>
          <w:rFonts w:cs="Arial"/>
          <w:i/>
          <w:iCs/>
          <w:sz w:val="24"/>
          <w:szCs w:val="24"/>
        </w:rPr>
        <w:t>Exceeding the Boundaries. Understanding Exceptional Lives</w:t>
      </w:r>
      <w:r w:rsidRPr="007E0AC2">
        <w:rPr>
          <w:rFonts w:cs="Arial"/>
          <w:sz w:val="24"/>
          <w:szCs w:val="24"/>
        </w:rPr>
        <w:t xml:space="preserve"> </w:t>
      </w:r>
      <w:r w:rsidR="007E0AC2" w:rsidRPr="007E0AC2">
        <w:rPr>
          <w:rFonts w:cs="Arial"/>
          <w:sz w:val="24"/>
          <w:szCs w:val="24"/>
        </w:rPr>
        <w:t>Harcourt Brace College: Texas</w:t>
      </w:r>
    </w:p>
    <w:sectPr w:rsidR="005A35D3" w:rsidRPr="007E0AC2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4A5679" w14:textId="77777777" w:rsidR="00646750" w:rsidRDefault="00646750" w:rsidP="00E611D9">
      <w:pPr>
        <w:spacing w:after="0" w:line="240" w:lineRule="auto"/>
      </w:pPr>
      <w:r>
        <w:separator/>
      </w:r>
    </w:p>
  </w:endnote>
  <w:endnote w:type="continuationSeparator" w:id="0">
    <w:p w14:paraId="7F77D492" w14:textId="77777777" w:rsidR="00646750" w:rsidRDefault="0064675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84177" w14:textId="77777777" w:rsidR="00646750" w:rsidRDefault="00646750" w:rsidP="00E611D9">
      <w:pPr>
        <w:spacing w:after="0" w:line="240" w:lineRule="auto"/>
      </w:pPr>
      <w:r>
        <w:separator/>
      </w:r>
    </w:p>
  </w:footnote>
  <w:footnote w:type="continuationSeparator" w:id="0">
    <w:p w14:paraId="36A9BFC4" w14:textId="77777777" w:rsidR="00646750" w:rsidRDefault="0064675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EECE9D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5A35D3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7A27ED82" w14:textId="77777777" w:rsidR="005A35D3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5A35D3">
            <w:rPr>
              <w:rFonts w:ascii="Arial" w:hAnsi="Arial" w:cs="Arial"/>
            </w:rPr>
            <w:t xml:space="preserve"> 1801574</w:t>
          </w:r>
        </w:p>
        <w:p w14:paraId="51D506A0" w14:textId="53FC6C53" w:rsidR="00E611D9" w:rsidRPr="00E611D9" w:rsidRDefault="005A35D3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Ceri Padley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33C7"/>
    <w:rsid w:val="00087FFD"/>
    <w:rsid w:val="001F5A7D"/>
    <w:rsid w:val="002229F0"/>
    <w:rsid w:val="003B567F"/>
    <w:rsid w:val="003E55AE"/>
    <w:rsid w:val="00433F17"/>
    <w:rsid w:val="005956FB"/>
    <w:rsid w:val="005A35D3"/>
    <w:rsid w:val="006419C3"/>
    <w:rsid w:val="00646750"/>
    <w:rsid w:val="00691A46"/>
    <w:rsid w:val="006B5861"/>
    <w:rsid w:val="007E0AC2"/>
    <w:rsid w:val="00817F7A"/>
    <w:rsid w:val="009B47AE"/>
    <w:rsid w:val="00AD4EBD"/>
    <w:rsid w:val="00B07FDC"/>
    <w:rsid w:val="00B67895"/>
    <w:rsid w:val="00BC651E"/>
    <w:rsid w:val="00CD1240"/>
    <w:rsid w:val="00E611D9"/>
    <w:rsid w:val="00E8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A35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5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35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gov.wales/successful-futures-review-curriculum-and-assessment-arrangement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sdinfowales.co.uk/working-with-autis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XXXXXXXXXXXXXXX.co.uk/pdf/PCS-2-Professional-Learning-Spending-Plan-April-2019-to-March-2020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gov.wales/sites/default/files/publications/2019-06/seven-core-aims-for-children-and-young-people.pdf" TargetMode="External"/><Relationship Id="rId10" Type="http://schemas.openxmlformats.org/officeDocument/2006/relationships/hyperlink" Target="https://uowtsd-my.sharepoint.com/:v:/g/personal/1801574_student_uwtsd_ac_uk/EXhcdU51jrZHr1PqS7D_nL0BtGt3cl6QPwaCexH5EoH8Cg?e=HkMzvd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hwb.gov.wales/curriculum-for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C35CD2-2F6E-4DD5-9A28-F1357F22F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Ceri Padley (1801574)</cp:lastModifiedBy>
  <cp:revision>2</cp:revision>
  <dcterms:created xsi:type="dcterms:W3CDTF">2020-04-16T18:53:00Z</dcterms:created>
  <dcterms:modified xsi:type="dcterms:W3CDTF">2020-04-16T18:53:00Z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