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A0B42A" w14:textId="77777777" w:rsidR="00A04434" w:rsidRDefault="00A04434">
      <w:pPr>
        <w:rPr>
          <w:b/>
          <w:bCs/>
          <w:sz w:val="32"/>
          <w:szCs w:val="32"/>
        </w:rPr>
      </w:pPr>
    </w:p>
    <w:p w14:paraId="1C08D82C" w14:textId="77777777" w:rsidR="00A04434" w:rsidRDefault="00A04434">
      <w:pPr>
        <w:rPr>
          <w:b/>
          <w:bCs/>
          <w:sz w:val="32"/>
          <w:szCs w:val="32"/>
        </w:rPr>
      </w:pPr>
    </w:p>
    <w:p w14:paraId="04E8124A" w14:textId="77777777" w:rsidR="00A04434" w:rsidRDefault="00A04434">
      <w:pPr>
        <w:rPr>
          <w:b/>
          <w:bCs/>
          <w:sz w:val="32"/>
          <w:szCs w:val="32"/>
        </w:rPr>
      </w:pPr>
    </w:p>
    <w:p w14:paraId="177ED791" w14:textId="77777777" w:rsidR="00A04434" w:rsidRDefault="00A04434">
      <w:pPr>
        <w:rPr>
          <w:b/>
          <w:bCs/>
          <w:sz w:val="32"/>
          <w:szCs w:val="32"/>
        </w:rPr>
      </w:pPr>
    </w:p>
    <w:p w14:paraId="0724BDD9" w14:textId="77777777" w:rsidR="00A04434" w:rsidRDefault="00A04434" w:rsidP="00A04434">
      <w:pPr>
        <w:jc w:val="center"/>
        <w:rPr>
          <w:sz w:val="28"/>
          <w:szCs w:val="28"/>
        </w:rPr>
      </w:pPr>
    </w:p>
    <w:p w14:paraId="6DC775EC" w14:textId="77777777" w:rsidR="00A04434" w:rsidRDefault="00A04434" w:rsidP="00A04434">
      <w:pPr>
        <w:jc w:val="center"/>
      </w:pPr>
    </w:p>
    <w:p w14:paraId="3F5BA6A4" w14:textId="77777777" w:rsidR="00A04434" w:rsidRDefault="00A04434" w:rsidP="00A04434">
      <w:pPr>
        <w:jc w:val="center"/>
        <w:rPr>
          <w:b/>
          <w:bCs/>
          <w:sz w:val="28"/>
          <w:szCs w:val="28"/>
        </w:rPr>
      </w:pPr>
    </w:p>
    <w:p w14:paraId="4503DCE1" w14:textId="27FCCE71" w:rsidR="00A04434" w:rsidRPr="00C64C4E" w:rsidRDefault="00A04434" w:rsidP="00A04434">
      <w:pPr>
        <w:jc w:val="center"/>
        <w:rPr>
          <w:b/>
          <w:bCs/>
          <w:sz w:val="28"/>
          <w:szCs w:val="28"/>
        </w:rPr>
      </w:pPr>
      <w:r w:rsidRPr="00C64C4E">
        <w:rPr>
          <w:b/>
          <w:bCs/>
          <w:sz w:val="28"/>
          <w:szCs w:val="28"/>
        </w:rPr>
        <w:t>A consultancy report on the operations</w:t>
      </w:r>
      <w:r w:rsidR="0093654F">
        <w:rPr>
          <w:b/>
          <w:bCs/>
          <w:sz w:val="28"/>
          <w:szCs w:val="28"/>
        </w:rPr>
        <w:t xml:space="preserve"> management</w:t>
      </w:r>
      <w:r w:rsidRPr="00C64C4E">
        <w:rPr>
          <w:b/>
          <w:bCs/>
          <w:sz w:val="28"/>
          <w:szCs w:val="28"/>
        </w:rPr>
        <w:t xml:space="preserve"> of Britannia Adelphi Hotel.</w:t>
      </w:r>
    </w:p>
    <w:p w14:paraId="1C1C6F54" w14:textId="13585512" w:rsidR="00A04434" w:rsidRPr="00C64C4E" w:rsidRDefault="00A04434" w:rsidP="00A04434">
      <w:pPr>
        <w:jc w:val="center"/>
        <w:rPr>
          <w:b/>
          <w:bCs/>
          <w:sz w:val="28"/>
          <w:szCs w:val="28"/>
        </w:rPr>
      </w:pPr>
      <w:r w:rsidRPr="00C64C4E">
        <w:rPr>
          <w:b/>
          <w:bCs/>
          <w:sz w:val="28"/>
          <w:szCs w:val="28"/>
        </w:rPr>
        <w:t>Student name:</w:t>
      </w:r>
      <w:r w:rsidR="00EA51FB">
        <w:rPr>
          <w:b/>
          <w:bCs/>
          <w:sz w:val="28"/>
          <w:szCs w:val="28"/>
        </w:rPr>
        <w:t xml:space="preserve"> Abdul Rob</w:t>
      </w:r>
    </w:p>
    <w:p w14:paraId="79F57BD0" w14:textId="46AC530A" w:rsidR="00A04434" w:rsidRDefault="00A04434" w:rsidP="00A04434">
      <w:pPr>
        <w:jc w:val="center"/>
        <w:rPr>
          <w:b/>
          <w:bCs/>
          <w:sz w:val="28"/>
          <w:szCs w:val="28"/>
        </w:rPr>
      </w:pPr>
      <w:r w:rsidRPr="00C64C4E">
        <w:rPr>
          <w:b/>
          <w:bCs/>
          <w:sz w:val="28"/>
          <w:szCs w:val="28"/>
        </w:rPr>
        <w:t>Student ID number:</w:t>
      </w:r>
      <w:r w:rsidR="00EA51FB">
        <w:rPr>
          <w:b/>
          <w:bCs/>
          <w:sz w:val="28"/>
          <w:szCs w:val="28"/>
        </w:rPr>
        <w:t>2013119</w:t>
      </w:r>
    </w:p>
    <w:p w14:paraId="5BFA918E" w14:textId="233ECCAB" w:rsidR="00DF4448" w:rsidRDefault="00DF4448" w:rsidP="00A04434">
      <w:pPr>
        <w:jc w:val="center"/>
        <w:rPr>
          <w:b/>
          <w:bCs/>
          <w:sz w:val="28"/>
          <w:szCs w:val="28"/>
        </w:rPr>
      </w:pPr>
      <w:r>
        <w:rPr>
          <w:b/>
          <w:bCs/>
          <w:sz w:val="28"/>
          <w:szCs w:val="28"/>
        </w:rPr>
        <w:t>Module: BMIH6005</w:t>
      </w:r>
    </w:p>
    <w:p w14:paraId="3B3E834E" w14:textId="32147A48" w:rsidR="00DF4448" w:rsidRPr="00C64C4E" w:rsidRDefault="00DF4448" w:rsidP="00A04434">
      <w:pPr>
        <w:jc w:val="center"/>
        <w:rPr>
          <w:b/>
          <w:bCs/>
          <w:sz w:val="28"/>
          <w:szCs w:val="28"/>
        </w:rPr>
      </w:pPr>
      <w:r>
        <w:rPr>
          <w:b/>
          <w:bCs/>
          <w:sz w:val="28"/>
          <w:szCs w:val="28"/>
        </w:rPr>
        <w:t>Lecturer: Gayathri Nadeeshani</w:t>
      </w:r>
    </w:p>
    <w:p w14:paraId="08DDF61B" w14:textId="05466DF8" w:rsidR="00CB5F9C" w:rsidRDefault="00CB5F9C">
      <w:pPr>
        <w:rPr>
          <w:rFonts w:eastAsiaTheme="majorEastAsia" w:cstheme="majorBidi"/>
          <w:b/>
          <w:color w:val="2F5496" w:themeColor="accent1" w:themeShade="BF"/>
          <w:kern w:val="2"/>
          <w:sz w:val="32"/>
          <w:szCs w:val="32"/>
          <w14:ligatures w14:val="standardContextual"/>
        </w:rPr>
      </w:pPr>
      <w:r>
        <w:br w:type="page"/>
      </w:r>
    </w:p>
    <w:sdt>
      <w:sdtPr>
        <w:rPr>
          <w:rFonts w:ascii="Arial" w:eastAsiaTheme="minorHAnsi" w:hAnsi="Arial" w:cstheme="minorBidi"/>
          <w:color w:val="auto"/>
          <w:sz w:val="22"/>
          <w:szCs w:val="22"/>
        </w:rPr>
        <w:id w:val="-267771501"/>
        <w:docPartObj>
          <w:docPartGallery w:val="Table of Contents"/>
          <w:docPartUnique/>
        </w:docPartObj>
      </w:sdtPr>
      <w:sdtEndPr>
        <w:rPr>
          <w:b/>
          <w:bCs/>
          <w:noProof/>
        </w:rPr>
      </w:sdtEndPr>
      <w:sdtContent>
        <w:p w14:paraId="012214E4" w14:textId="4B4359EB" w:rsidR="00515B6D" w:rsidRDefault="00515B6D">
          <w:pPr>
            <w:pStyle w:val="TOCHeading"/>
          </w:pPr>
          <w:r>
            <w:t>Table of Contents</w:t>
          </w:r>
        </w:p>
        <w:p w14:paraId="5D882945" w14:textId="6176FD10" w:rsidR="0025143D" w:rsidRDefault="00515B6D">
          <w:pPr>
            <w:pStyle w:val="TOC1"/>
            <w:tabs>
              <w:tab w:val="right" w:leader="dot" w:pos="9350"/>
            </w:tabs>
            <w:rPr>
              <w:rFonts w:asciiTheme="minorHAnsi" w:eastAsiaTheme="minorEastAsia" w:hAnsiTheme="minorHAnsi"/>
              <w:noProof/>
              <w:lang w:val="en-GB" w:eastAsia="en-GB"/>
            </w:rPr>
          </w:pPr>
          <w:r>
            <w:fldChar w:fldCharType="begin"/>
          </w:r>
          <w:r>
            <w:instrText xml:space="preserve"> TOC \o "1-3" \h \z \u </w:instrText>
          </w:r>
          <w:r>
            <w:fldChar w:fldCharType="separate"/>
          </w:r>
          <w:hyperlink w:anchor="_Toc119781122" w:history="1">
            <w:r w:rsidR="0025143D" w:rsidRPr="00A32D76">
              <w:rPr>
                <w:rStyle w:val="Hyperlink"/>
                <w:noProof/>
              </w:rPr>
              <w:t>Executive summary</w:t>
            </w:r>
            <w:r w:rsidR="0025143D">
              <w:rPr>
                <w:noProof/>
                <w:webHidden/>
              </w:rPr>
              <w:tab/>
            </w:r>
            <w:r w:rsidR="0025143D">
              <w:rPr>
                <w:noProof/>
                <w:webHidden/>
              </w:rPr>
              <w:fldChar w:fldCharType="begin"/>
            </w:r>
            <w:r w:rsidR="0025143D">
              <w:rPr>
                <w:noProof/>
                <w:webHidden/>
              </w:rPr>
              <w:instrText xml:space="preserve"> PAGEREF _Toc119781122 \h </w:instrText>
            </w:r>
            <w:r w:rsidR="0025143D">
              <w:rPr>
                <w:noProof/>
                <w:webHidden/>
              </w:rPr>
            </w:r>
            <w:r w:rsidR="0025143D">
              <w:rPr>
                <w:noProof/>
                <w:webHidden/>
              </w:rPr>
              <w:fldChar w:fldCharType="separate"/>
            </w:r>
            <w:r w:rsidR="0025143D">
              <w:rPr>
                <w:noProof/>
                <w:webHidden/>
              </w:rPr>
              <w:t>4</w:t>
            </w:r>
            <w:r w:rsidR="0025143D">
              <w:rPr>
                <w:noProof/>
                <w:webHidden/>
              </w:rPr>
              <w:fldChar w:fldCharType="end"/>
            </w:r>
          </w:hyperlink>
        </w:p>
        <w:p w14:paraId="4BA413BB" w14:textId="0C5EAA77" w:rsidR="0025143D" w:rsidRDefault="00000000">
          <w:pPr>
            <w:pStyle w:val="TOC1"/>
            <w:tabs>
              <w:tab w:val="right" w:leader="dot" w:pos="9350"/>
            </w:tabs>
            <w:rPr>
              <w:rFonts w:asciiTheme="minorHAnsi" w:eastAsiaTheme="minorEastAsia" w:hAnsiTheme="minorHAnsi"/>
              <w:noProof/>
              <w:lang w:val="en-GB" w:eastAsia="en-GB"/>
            </w:rPr>
          </w:pPr>
          <w:hyperlink w:anchor="_Toc119781123" w:history="1">
            <w:r w:rsidR="0025143D" w:rsidRPr="00A32D76">
              <w:rPr>
                <w:rStyle w:val="Hyperlink"/>
                <w:noProof/>
              </w:rPr>
              <w:t>1. Introduction</w:t>
            </w:r>
            <w:r w:rsidR="0025143D">
              <w:rPr>
                <w:noProof/>
                <w:webHidden/>
              </w:rPr>
              <w:tab/>
            </w:r>
            <w:r w:rsidR="0025143D">
              <w:rPr>
                <w:noProof/>
                <w:webHidden/>
              </w:rPr>
              <w:fldChar w:fldCharType="begin"/>
            </w:r>
            <w:r w:rsidR="0025143D">
              <w:rPr>
                <w:noProof/>
                <w:webHidden/>
              </w:rPr>
              <w:instrText xml:space="preserve"> PAGEREF _Toc119781123 \h </w:instrText>
            </w:r>
            <w:r w:rsidR="0025143D">
              <w:rPr>
                <w:noProof/>
                <w:webHidden/>
              </w:rPr>
            </w:r>
            <w:r w:rsidR="0025143D">
              <w:rPr>
                <w:noProof/>
                <w:webHidden/>
              </w:rPr>
              <w:fldChar w:fldCharType="separate"/>
            </w:r>
            <w:r w:rsidR="0025143D">
              <w:rPr>
                <w:noProof/>
                <w:webHidden/>
              </w:rPr>
              <w:t>6</w:t>
            </w:r>
            <w:r w:rsidR="0025143D">
              <w:rPr>
                <w:noProof/>
                <w:webHidden/>
              </w:rPr>
              <w:fldChar w:fldCharType="end"/>
            </w:r>
          </w:hyperlink>
        </w:p>
        <w:p w14:paraId="7095DAB3" w14:textId="6E4CE637" w:rsidR="0025143D" w:rsidRDefault="00000000">
          <w:pPr>
            <w:pStyle w:val="TOC1"/>
            <w:tabs>
              <w:tab w:val="right" w:leader="dot" w:pos="9350"/>
            </w:tabs>
            <w:rPr>
              <w:rFonts w:asciiTheme="minorHAnsi" w:eastAsiaTheme="minorEastAsia" w:hAnsiTheme="minorHAnsi"/>
              <w:noProof/>
              <w:lang w:val="en-GB" w:eastAsia="en-GB"/>
            </w:rPr>
          </w:pPr>
          <w:hyperlink w:anchor="_Toc119781124" w:history="1">
            <w:r w:rsidR="0025143D" w:rsidRPr="00A32D76">
              <w:rPr>
                <w:rStyle w:val="Hyperlink"/>
                <w:noProof/>
              </w:rPr>
              <w:t>2. Scope and analysis</w:t>
            </w:r>
            <w:r w:rsidR="0025143D">
              <w:rPr>
                <w:noProof/>
                <w:webHidden/>
              </w:rPr>
              <w:tab/>
            </w:r>
            <w:r w:rsidR="0025143D">
              <w:rPr>
                <w:noProof/>
                <w:webHidden/>
              </w:rPr>
              <w:fldChar w:fldCharType="begin"/>
            </w:r>
            <w:r w:rsidR="0025143D">
              <w:rPr>
                <w:noProof/>
                <w:webHidden/>
              </w:rPr>
              <w:instrText xml:space="preserve"> PAGEREF _Toc119781124 \h </w:instrText>
            </w:r>
            <w:r w:rsidR="0025143D">
              <w:rPr>
                <w:noProof/>
                <w:webHidden/>
              </w:rPr>
            </w:r>
            <w:r w:rsidR="0025143D">
              <w:rPr>
                <w:noProof/>
                <w:webHidden/>
              </w:rPr>
              <w:fldChar w:fldCharType="separate"/>
            </w:r>
            <w:r w:rsidR="0025143D">
              <w:rPr>
                <w:noProof/>
                <w:webHidden/>
              </w:rPr>
              <w:t>7</w:t>
            </w:r>
            <w:r w:rsidR="0025143D">
              <w:rPr>
                <w:noProof/>
                <w:webHidden/>
              </w:rPr>
              <w:fldChar w:fldCharType="end"/>
            </w:r>
          </w:hyperlink>
        </w:p>
        <w:p w14:paraId="3FF40934" w14:textId="7A29B691" w:rsidR="0025143D" w:rsidRDefault="00000000">
          <w:pPr>
            <w:pStyle w:val="TOC2"/>
            <w:tabs>
              <w:tab w:val="right" w:leader="dot" w:pos="9350"/>
            </w:tabs>
            <w:rPr>
              <w:rFonts w:asciiTheme="minorHAnsi" w:eastAsiaTheme="minorEastAsia" w:hAnsiTheme="minorHAnsi"/>
              <w:noProof/>
              <w:lang w:val="en-GB" w:eastAsia="en-GB"/>
            </w:rPr>
          </w:pPr>
          <w:hyperlink w:anchor="_Toc119781125" w:history="1">
            <w:r w:rsidR="0025143D" w:rsidRPr="00A32D76">
              <w:rPr>
                <w:rStyle w:val="Hyperlink"/>
                <w:noProof/>
              </w:rPr>
              <w:t>2.1 Hotel Overview</w:t>
            </w:r>
            <w:r w:rsidR="0025143D">
              <w:rPr>
                <w:noProof/>
                <w:webHidden/>
              </w:rPr>
              <w:tab/>
            </w:r>
            <w:r w:rsidR="0025143D">
              <w:rPr>
                <w:noProof/>
                <w:webHidden/>
              </w:rPr>
              <w:fldChar w:fldCharType="begin"/>
            </w:r>
            <w:r w:rsidR="0025143D">
              <w:rPr>
                <w:noProof/>
                <w:webHidden/>
              </w:rPr>
              <w:instrText xml:space="preserve"> PAGEREF _Toc119781125 \h </w:instrText>
            </w:r>
            <w:r w:rsidR="0025143D">
              <w:rPr>
                <w:noProof/>
                <w:webHidden/>
              </w:rPr>
            </w:r>
            <w:r w:rsidR="0025143D">
              <w:rPr>
                <w:noProof/>
                <w:webHidden/>
              </w:rPr>
              <w:fldChar w:fldCharType="separate"/>
            </w:r>
            <w:r w:rsidR="0025143D">
              <w:rPr>
                <w:noProof/>
                <w:webHidden/>
              </w:rPr>
              <w:t>7</w:t>
            </w:r>
            <w:r w:rsidR="0025143D">
              <w:rPr>
                <w:noProof/>
                <w:webHidden/>
              </w:rPr>
              <w:fldChar w:fldCharType="end"/>
            </w:r>
          </w:hyperlink>
        </w:p>
        <w:p w14:paraId="1011D341" w14:textId="39E3730D" w:rsidR="0025143D" w:rsidRDefault="00000000">
          <w:pPr>
            <w:pStyle w:val="TOC2"/>
            <w:tabs>
              <w:tab w:val="right" w:leader="dot" w:pos="9350"/>
            </w:tabs>
            <w:rPr>
              <w:rFonts w:asciiTheme="minorHAnsi" w:eastAsiaTheme="minorEastAsia" w:hAnsiTheme="minorHAnsi"/>
              <w:noProof/>
              <w:lang w:val="en-GB" w:eastAsia="en-GB"/>
            </w:rPr>
          </w:pPr>
          <w:hyperlink w:anchor="_Toc119781126" w:history="1">
            <w:r w:rsidR="0025143D" w:rsidRPr="00A32D76">
              <w:rPr>
                <w:rStyle w:val="Hyperlink"/>
                <w:noProof/>
              </w:rPr>
              <w:t>2.2 Recent issues faced by Britannia Adelphi Hotel</w:t>
            </w:r>
            <w:r w:rsidR="0025143D">
              <w:rPr>
                <w:noProof/>
                <w:webHidden/>
              </w:rPr>
              <w:tab/>
            </w:r>
            <w:r w:rsidR="0025143D">
              <w:rPr>
                <w:noProof/>
                <w:webHidden/>
              </w:rPr>
              <w:fldChar w:fldCharType="begin"/>
            </w:r>
            <w:r w:rsidR="0025143D">
              <w:rPr>
                <w:noProof/>
                <w:webHidden/>
              </w:rPr>
              <w:instrText xml:space="preserve"> PAGEREF _Toc119781126 \h </w:instrText>
            </w:r>
            <w:r w:rsidR="0025143D">
              <w:rPr>
                <w:noProof/>
                <w:webHidden/>
              </w:rPr>
            </w:r>
            <w:r w:rsidR="0025143D">
              <w:rPr>
                <w:noProof/>
                <w:webHidden/>
              </w:rPr>
              <w:fldChar w:fldCharType="separate"/>
            </w:r>
            <w:r w:rsidR="0025143D">
              <w:rPr>
                <w:noProof/>
                <w:webHidden/>
              </w:rPr>
              <w:t>7</w:t>
            </w:r>
            <w:r w:rsidR="0025143D">
              <w:rPr>
                <w:noProof/>
                <w:webHidden/>
              </w:rPr>
              <w:fldChar w:fldCharType="end"/>
            </w:r>
          </w:hyperlink>
        </w:p>
        <w:p w14:paraId="16E22368" w14:textId="7199572F" w:rsidR="0025143D" w:rsidRDefault="00000000">
          <w:pPr>
            <w:pStyle w:val="TOC3"/>
            <w:tabs>
              <w:tab w:val="right" w:leader="dot" w:pos="9350"/>
            </w:tabs>
            <w:rPr>
              <w:rFonts w:asciiTheme="minorHAnsi" w:eastAsiaTheme="minorEastAsia" w:hAnsiTheme="minorHAnsi"/>
              <w:noProof/>
              <w:lang w:val="en-GB" w:eastAsia="en-GB"/>
            </w:rPr>
          </w:pPr>
          <w:hyperlink w:anchor="_Toc119781127" w:history="1">
            <w:r w:rsidR="0025143D" w:rsidRPr="00A32D76">
              <w:rPr>
                <w:rStyle w:val="Hyperlink"/>
                <w:noProof/>
              </w:rPr>
              <w:t>2.2.1 Key areas of improvement</w:t>
            </w:r>
            <w:r w:rsidR="0025143D">
              <w:rPr>
                <w:noProof/>
                <w:webHidden/>
              </w:rPr>
              <w:tab/>
            </w:r>
            <w:r w:rsidR="0025143D">
              <w:rPr>
                <w:noProof/>
                <w:webHidden/>
              </w:rPr>
              <w:fldChar w:fldCharType="begin"/>
            </w:r>
            <w:r w:rsidR="0025143D">
              <w:rPr>
                <w:noProof/>
                <w:webHidden/>
              </w:rPr>
              <w:instrText xml:space="preserve"> PAGEREF _Toc119781127 \h </w:instrText>
            </w:r>
            <w:r w:rsidR="0025143D">
              <w:rPr>
                <w:noProof/>
                <w:webHidden/>
              </w:rPr>
            </w:r>
            <w:r w:rsidR="0025143D">
              <w:rPr>
                <w:noProof/>
                <w:webHidden/>
              </w:rPr>
              <w:fldChar w:fldCharType="separate"/>
            </w:r>
            <w:r w:rsidR="0025143D">
              <w:rPr>
                <w:noProof/>
                <w:webHidden/>
              </w:rPr>
              <w:t>7</w:t>
            </w:r>
            <w:r w:rsidR="0025143D">
              <w:rPr>
                <w:noProof/>
                <w:webHidden/>
              </w:rPr>
              <w:fldChar w:fldCharType="end"/>
            </w:r>
          </w:hyperlink>
        </w:p>
        <w:p w14:paraId="7C75087F" w14:textId="1C337FD3" w:rsidR="0025143D" w:rsidRDefault="00000000">
          <w:pPr>
            <w:pStyle w:val="TOC3"/>
            <w:tabs>
              <w:tab w:val="right" w:leader="dot" w:pos="9350"/>
            </w:tabs>
            <w:rPr>
              <w:rFonts w:asciiTheme="minorHAnsi" w:eastAsiaTheme="minorEastAsia" w:hAnsiTheme="minorHAnsi"/>
              <w:noProof/>
              <w:lang w:val="en-GB" w:eastAsia="en-GB"/>
            </w:rPr>
          </w:pPr>
          <w:hyperlink w:anchor="_Toc119781128" w:history="1">
            <w:r w:rsidR="0025143D" w:rsidRPr="00A32D76">
              <w:rPr>
                <w:rStyle w:val="Hyperlink"/>
                <w:noProof/>
              </w:rPr>
              <w:t>2.2.2 Recent consumer reviews analysis</w:t>
            </w:r>
            <w:r w:rsidR="0025143D">
              <w:rPr>
                <w:noProof/>
                <w:webHidden/>
              </w:rPr>
              <w:tab/>
            </w:r>
            <w:r w:rsidR="0025143D">
              <w:rPr>
                <w:noProof/>
                <w:webHidden/>
              </w:rPr>
              <w:fldChar w:fldCharType="begin"/>
            </w:r>
            <w:r w:rsidR="0025143D">
              <w:rPr>
                <w:noProof/>
                <w:webHidden/>
              </w:rPr>
              <w:instrText xml:space="preserve"> PAGEREF _Toc119781128 \h </w:instrText>
            </w:r>
            <w:r w:rsidR="0025143D">
              <w:rPr>
                <w:noProof/>
                <w:webHidden/>
              </w:rPr>
            </w:r>
            <w:r w:rsidR="0025143D">
              <w:rPr>
                <w:noProof/>
                <w:webHidden/>
              </w:rPr>
              <w:fldChar w:fldCharType="separate"/>
            </w:r>
            <w:r w:rsidR="0025143D">
              <w:rPr>
                <w:noProof/>
                <w:webHidden/>
              </w:rPr>
              <w:t>9</w:t>
            </w:r>
            <w:r w:rsidR="0025143D">
              <w:rPr>
                <w:noProof/>
                <w:webHidden/>
              </w:rPr>
              <w:fldChar w:fldCharType="end"/>
            </w:r>
          </w:hyperlink>
        </w:p>
        <w:p w14:paraId="30D3E76C" w14:textId="04286EC2" w:rsidR="0025143D" w:rsidRDefault="00000000">
          <w:pPr>
            <w:pStyle w:val="TOC2"/>
            <w:tabs>
              <w:tab w:val="right" w:leader="dot" w:pos="9350"/>
            </w:tabs>
            <w:rPr>
              <w:rFonts w:asciiTheme="minorHAnsi" w:eastAsiaTheme="minorEastAsia" w:hAnsiTheme="minorHAnsi"/>
              <w:noProof/>
              <w:lang w:val="en-GB" w:eastAsia="en-GB"/>
            </w:rPr>
          </w:pPr>
          <w:hyperlink w:anchor="_Toc119781129" w:history="1">
            <w:r w:rsidR="0025143D" w:rsidRPr="00A32D76">
              <w:rPr>
                <w:rStyle w:val="Hyperlink"/>
                <w:noProof/>
              </w:rPr>
              <w:t>2.2 SWOT analysis</w:t>
            </w:r>
            <w:r w:rsidR="0025143D">
              <w:rPr>
                <w:noProof/>
                <w:webHidden/>
              </w:rPr>
              <w:tab/>
            </w:r>
            <w:r w:rsidR="0025143D">
              <w:rPr>
                <w:noProof/>
                <w:webHidden/>
              </w:rPr>
              <w:fldChar w:fldCharType="begin"/>
            </w:r>
            <w:r w:rsidR="0025143D">
              <w:rPr>
                <w:noProof/>
                <w:webHidden/>
              </w:rPr>
              <w:instrText xml:space="preserve"> PAGEREF _Toc119781129 \h </w:instrText>
            </w:r>
            <w:r w:rsidR="0025143D">
              <w:rPr>
                <w:noProof/>
                <w:webHidden/>
              </w:rPr>
            </w:r>
            <w:r w:rsidR="0025143D">
              <w:rPr>
                <w:noProof/>
                <w:webHidden/>
              </w:rPr>
              <w:fldChar w:fldCharType="separate"/>
            </w:r>
            <w:r w:rsidR="0025143D">
              <w:rPr>
                <w:noProof/>
                <w:webHidden/>
              </w:rPr>
              <w:t>10</w:t>
            </w:r>
            <w:r w:rsidR="0025143D">
              <w:rPr>
                <w:noProof/>
                <w:webHidden/>
              </w:rPr>
              <w:fldChar w:fldCharType="end"/>
            </w:r>
          </w:hyperlink>
        </w:p>
        <w:p w14:paraId="4C61FAAB" w14:textId="2F6F5622" w:rsidR="0025143D" w:rsidRDefault="00000000">
          <w:pPr>
            <w:pStyle w:val="TOC2"/>
            <w:tabs>
              <w:tab w:val="right" w:leader="dot" w:pos="9350"/>
            </w:tabs>
            <w:rPr>
              <w:rFonts w:asciiTheme="minorHAnsi" w:eastAsiaTheme="minorEastAsia" w:hAnsiTheme="minorHAnsi"/>
              <w:noProof/>
              <w:lang w:val="en-GB" w:eastAsia="en-GB"/>
            </w:rPr>
          </w:pPr>
          <w:hyperlink w:anchor="_Toc119781130" w:history="1">
            <w:r w:rsidR="0025143D" w:rsidRPr="00A32D76">
              <w:rPr>
                <w:rStyle w:val="Hyperlink"/>
                <w:noProof/>
              </w:rPr>
              <w:t>2.3 PESTEL analysis</w:t>
            </w:r>
            <w:r w:rsidR="0025143D">
              <w:rPr>
                <w:noProof/>
                <w:webHidden/>
              </w:rPr>
              <w:tab/>
            </w:r>
            <w:r w:rsidR="0025143D">
              <w:rPr>
                <w:noProof/>
                <w:webHidden/>
              </w:rPr>
              <w:fldChar w:fldCharType="begin"/>
            </w:r>
            <w:r w:rsidR="0025143D">
              <w:rPr>
                <w:noProof/>
                <w:webHidden/>
              </w:rPr>
              <w:instrText xml:space="preserve"> PAGEREF _Toc119781130 \h </w:instrText>
            </w:r>
            <w:r w:rsidR="0025143D">
              <w:rPr>
                <w:noProof/>
                <w:webHidden/>
              </w:rPr>
            </w:r>
            <w:r w:rsidR="0025143D">
              <w:rPr>
                <w:noProof/>
                <w:webHidden/>
              </w:rPr>
              <w:fldChar w:fldCharType="separate"/>
            </w:r>
            <w:r w:rsidR="0025143D">
              <w:rPr>
                <w:noProof/>
                <w:webHidden/>
              </w:rPr>
              <w:t>12</w:t>
            </w:r>
            <w:r w:rsidR="0025143D">
              <w:rPr>
                <w:noProof/>
                <w:webHidden/>
              </w:rPr>
              <w:fldChar w:fldCharType="end"/>
            </w:r>
          </w:hyperlink>
        </w:p>
        <w:p w14:paraId="65DA4331" w14:textId="161A60BA" w:rsidR="0025143D" w:rsidRDefault="00000000">
          <w:pPr>
            <w:pStyle w:val="TOC1"/>
            <w:tabs>
              <w:tab w:val="right" w:leader="dot" w:pos="9350"/>
            </w:tabs>
            <w:rPr>
              <w:rFonts w:asciiTheme="minorHAnsi" w:eastAsiaTheme="minorEastAsia" w:hAnsiTheme="minorHAnsi"/>
              <w:noProof/>
              <w:lang w:val="en-GB" w:eastAsia="en-GB"/>
            </w:rPr>
          </w:pPr>
          <w:hyperlink w:anchor="_Toc119781131" w:history="1">
            <w:r w:rsidR="0025143D" w:rsidRPr="00A32D76">
              <w:rPr>
                <w:rStyle w:val="Hyperlink"/>
                <w:noProof/>
              </w:rPr>
              <w:t>3. Main research</w:t>
            </w:r>
            <w:r w:rsidR="0025143D">
              <w:rPr>
                <w:noProof/>
                <w:webHidden/>
              </w:rPr>
              <w:tab/>
            </w:r>
            <w:r w:rsidR="0025143D">
              <w:rPr>
                <w:noProof/>
                <w:webHidden/>
              </w:rPr>
              <w:fldChar w:fldCharType="begin"/>
            </w:r>
            <w:r w:rsidR="0025143D">
              <w:rPr>
                <w:noProof/>
                <w:webHidden/>
              </w:rPr>
              <w:instrText xml:space="preserve"> PAGEREF _Toc119781131 \h </w:instrText>
            </w:r>
            <w:r w:rsidR="0025143D">
              <w:rPr>
                <w:noProof/>
                <w:webHidden/>
              </w:rPr>
            </w:r>
            <w:r w:rsidR="0025143D">
              <w:rPr>
                <w:noProof/>
                <w:webHidden/>
              </w:rPr>
              <w:fldChar w:fldCharType="separate"/>
            </w:r>
            <w:r w:rsidR="0025143D">
              <w:rPr>
                <w:noProof/>
                <w:webHidden/>
              </w:rPr>
              <w:t>13</w:t>
            </w:r>
            <w:r w:rsidR="0025143D">
              <w:rPr>
                <w:noProof/>
                <w:webHidden/>
              </w:rPr>
              <w:fldChar w:fldCharType="end"/>
            </w:r>
          </w:hyperlink>
        </w:p>
        <w:p w14:paraId="01509D2D" w14:textId="2AACD235" w:rsidR="0025143D" w:rsidRDefault="00000000">
          <w:pPr>
            <w:pStyle w:val="TOC2"/>
            <w:tabs>
              <w:tab w:val="right" w:leader="dot" w:pos="9350"/>
            </w:tabs>
            <w:rPr>
              <w:rFonts w:asciiTheme="minorHAnsi" w:eastAsiaTheme="minorEastAsia" w:hAnsiTheme="minorHAnsi"/>
              <w:noProof/>
              <w:lang w:val="en-GB" w:eastAsia="en-GB"/>
            </w:rPr>
          </w:pPr>
          <w:hyperlink w:anchor="_Toc119781132" w:history="1">
            <w:r w:rsidR="0025143D" w:rsidRPr="00A32D76">
              <w:rPr>
                <w:rStyle w:val="Hyperlink"/>
                <w:noProof/>
              </w:rPr>
              <w:t>3.1 Analysis of issues to be resolved and management strategies for handling the issues</w:t>
            </w:r>
            <w:r w:rsidR="0025143D">
              <w:rPr>
                <w:noProof/>
                <w:webHidden/>
              </w:rPr>
              <w:tab/>
            </w:r>
            <w:r w:rsidR="0025143D">
              <w:rPr>
                <w:noProof/>
                <w:webHidden/>
              </w:rPr>
              <w:fldChar w:fldCharType="begin"/>
            </w:r>
            <w:r w:rsidR="0025143D">
              <w:rPr>
                <w:noProof/>
                <w:webHidden/>
              </w:rPr>
              <w:instrText xml:space="preserve"> PAGEREF _Toc119781132 \h </w:instrText>
            </w:r>
            <w:r w:rsidR="0025143D">
              <w:rPr>
                <w:noProof/>
                <w:webHidden/>
              </w:rPr>
            </w:r>
            <w:r w:rsidR="0025143D">
              <w:rPr>
                <w:noProof/>
                <w:webHidden/>
              </w:rPr>
              <w:fldChar w:fldCharType="separate"/>
            </w:r>
            <w:r w:rsidR="0025143D">
              <w:rPr>
                <w:noProof/>
                <w:webHidden/>
              </w:rPr>
              <w:t>13</w:t>
            </w:r>
            <w:r w:rsidR="0025143D">
              <w:rPr>
                <w:noProof/>
                <w:webHidden/>
              </w:rPr>
              <w:fldChar w:fldCharType="end"/>
            </w:r>
          </w:hyperlink>
        </w:p>
        <w:p w14:paraId="0CAA69D1" w14:textId="380AC218" w:rsidR="0025143D" w:rsidRDefault="00000000">
          <w:pPr>
            <w:pStyle w:val="TOC3"/>
            <w:tabs>
              <w:tab w:val="right" w:leader="dot" w:pos="9350"/>
            </w:tabs>
            <w:rPr>
              <w:rFonts w:asciiTheme="minorHAnsi" w:eastAsiaTheme="minorEastAsia" w:hAnsiTheme="minorHAnsi"/>
              <w:noProof/>
              <w:lang w:val="en-GB" w:eastAsia="en-GB"/>
            </w:rPr>
          </w:pPr>
          <w:hyperlink w:anchor="_Toc119781133" w:history="1">
            <w:r w:rsidR="0025143D" w:rsidRPr="00A32D76">
              <w:rPr>
                <w:rStyle w:val="Hyperlink"/>
                <w:noProof/>
              </w:rPr>
              <w:t>3.1.1 Cleanliness issues and measures for resolving:</w:t>
            </w:r>
            <w:r w:rsidR="0025143D">
              <w:rPr>
                <w:noProof/>
                <w:webHidden/>
              </w:rPr>
              <w:tab/>
            </w:r>
            <w:r w:rsidR="0025143D">
              <w:rPr>
                <w:noProof/>
                <w:webHidden/>
              </w:rPr>
              <w:fldChar w:fldCharType="begin"/>
            </w:r>
            <w:r w:rsidR="0025143D">
              <w:rPr>
                <w:noProof/>
                <w:webHidden/>
              </w:rPr>
              <w:instrText xml:space="preserve"> PAGEREF _Toc119781133 \h </w:instrText>
            </w:r>
            <w:r w:rsidR="0025143D">
              <w:rPr>
                <w:noProof/>
                <w:webHidden/>
              </w:rPr>
            </w:r>
            <w:r w:rsidR="0025143D">
              <w:rPr>
                <w:noProof/>
                <w:webHidden/>
              </w:rPr>
              <w:fldChar w:fldCharType="separate"/>
            </w:r>
            <w:r w:rsidR="0025143D">
              <w:rPr>
                <w:noProof/>
                <w:webHidden/>
              </w:rPr>
              <w:t>13</w:t>
            </w:r>
            <w:r w:rsidR="0025143D">
              <w:rPr>
                <w:noProof/>
                <w:webHidden/>
              </w:rPr>
              <w:fldChar w:fldCharType="end"/>
            </w:r>
          </w:hyperlink>
        </w:p>
        <w:p w14:paraId="00AA3FB0" w14:textId="502861FA" w:rsidR="0025143D" w:rsidRDefault="00000000">
          <w:pPr>
            <w:pStyle w:val="TOC3"/>
            <w:tabs>
              <w:tab w:val="right" w:leader="dot" w:pos="9350"/>
            </w:tabs>
            <w:rPr>
              <w:rFonts w:asciiTheme="minorHAnsi" w:eastAsiaTheme="minorEastAsia" w:hAnsiTheme="minorHAnsi"/>
              <w:noProof/>
              <w:lang w:val="en-GB" w:eastAsia="en-GB"/>
            </w:rPr>
          </w:pPr>
          <w:hyperlink w:anchor="_Toc119781134" w:history="1">
            <w:r w:rsidR="0025143D" w:rsidRPr="00A32D76">
              <w:rPr>
                <w:rStyle w:val="Hyperlink"/>
                <w:noProof/>
              </w:rPr>
              <w:t>3.1.2 Infrastructural issues:</w:t>
            </w:r>
            <w:r w:rsidR="0025143D">
              <w:rPr>
                <w:noProof/>
                <w:webHidden/>
              </w:rPr>
              <w:tab/>
            </w:r>
            <w:r w:rsidR="0025143D">
              <w:rPr>
                <w:noProof/>
                <w:webHidden/>
              </w:rPr>
              <w:fldChar w:fldCharType="begin"/>
            </w:r>
            <w:r w:rsidR="0025143D">
              <w:rPr>
                <w:noProof/>
                <w:webHidden/>
              </w:rPr>
              <w:instrText xml:space="preserve"> PAGEREF _Toc119781134 \h </w:instrText>
            </w:r>
            <w:r w:rsidR="0025143D">
              <w:rPr>
                <w:noProof/>
                <w:webHidden/>
              </w:rPr>
            </w:r>
            <w:r w:rsidR="0025143D">
              <w:rPr>
                <w:noProof/>
                <w:webHidden/>
              </w:rPr>
              <w:fldChar w:fldCharType="separate"/>
            </w:r>
            <w:r w:rsidR="0025143D">
              <w:rPr>
                <w:noProof/>
                <w:webHidden/>
              </w:rPr>
              <w:t>13</w:t>
            </w:r>
            <w:r w:rsidR="0025143D">
              <w:rPr>
                <w:noProof/>
                <w:webHidden/>
              </w:rPr>
              <w:fldChar w:fldCharType="end"/>
            </w:r>
          </w:hyperlink>
        </w:p>
        <w:p w14:paraId="1E59E9DD" w14:textId="469AD3AA" w:rsidR="0025143D" w:rsidRDefault="00000000">
          <w:pPr>
            <w:pStyle w:val="TOC3"/>
            <w:tabs>
              <w:tab w:val="right" w:leader="dot" w:pos="9350"/>
            </w:tabs>
            <w:rPr>
              <w:rFonts w:asciiTheme="minorHAnsi" w:eastAsiaTheme="minorEastAsia" w:hAnsiTheme="minorHAnsi"/>
              <w:noProof/>
              <w:lang w:val="en-GB" w:eastAsia="en-GB"/>
            </w:rPr>
          </w:pPr>
          <w:hyperlink w:anchor="_Toc119781135" w:history="1">
            <w:r w:rsidR="0025143D" w:rsidRPr="00A32D76">
              <w:rPr>
                <w:rStyle w:val="Hyperlink"/>
                <w:noProof/>
              </w:rPr>
              <w:t>3.1.3 Employee management:</w:t>
            </w:r>
            <w:r w:rsidR="0025143D">
              <w:rPr>
                <w:noProof/>
                <w:webHidden/>
              </w:rPr>
              <w:tab/>
            </w:r>
            <w:r w:rsidR="0025143D">
              <w:rPr>
                <w:noProof/>
                <w:webHidden/>
              </w:rPr>
              <w:fldChar w:fldCharType="begin"/>
            </w:r>
            <w:r w:rsidR="0025143D">
              <w:rPr>
                <w:noProof/>
                <w:webHidden/>
              </w:rPr>
              <w:instrText xml:space="preserve"> PAGEREF _Toc119781135 \h </w:instrText>
            </w:r>
            <w:r w:rsidR="0025143D">
              <w:rPr>
                <w:noProof/>
                <w:webHidden/>
              </w:rPr>
            </w:r>
            <w:r w:rsidR="0025143D">
              <w:rPr>
                <w:noProof/>
                <w:webHidden/>
              </w:rPr>
              <w:fldChar w:fldCharType="separate"/>
            </w:r>
            <w:r w:rsidR="0025143D">
              <w:rPr>
                <w:noProof/>
                <w:webHidden/>
              </w:rPr>
              <w:t>14</w:t>
            </w:r>
            <w:r w:rsidR="0025143D">
              <w:rPr>
                <w:noProof/>
                <w:webHidden/>
              </w:rPr>
              <w:fldChar w:fldCharType="end"/>
            </w:r>
          </w:hyperlink>
        </w:p>
        <w:p w14:paraId="7A6D97D7" w14:textId="3A7FC76F" w:rsidR="0025143D" w:rsidRDefault="00000000">
          <w:pPr>
            <w:pStyle w:val="TOC3"/>
            <w:tabs>
              <w:tab w:val="right" w:leader="dot" w:pos="9350"/>
            </w:tabs>
            <w:rPr>
              <w:rFonts w:asciiTheme="minorHAnsi" w:eastAsiaTheme="minorEastAsia" w:hAnsiTheme="minorHAnsi"/>
              <w:noProof/>
              <w:lang w:val="en-GB" w:eastAsia="en-GB"/>
            </w:rPr>
          </w:pPr>
          <w:hyperlink w:anchor="_Toc119781136" w:history="1">
            <w:r w:rsidR="0025143D" w:rsidRPr="00A32D76">
              <w:rPr>
                <w:rStyle w:val="Hyperlink"/>
                <w:noProof/>
              </w:rPr>
              <w:t>3.1.4 Significance of technology implementation:</w:t>
            </w:r>
            <w:r w:rsidR="0025143D">
              <w:rPr>
                <w:noProof/>
                <w:webHidden/>
              </w:rPr>
              <w:tab/>
            </w:r>
            <w:r w:rsidR="0025143D">
              <w:rPr>
                <w:noProof/>
                <w:webHidden/>
              </w:rPr>
              <w:fldChar w:fldCharType="begin"/>
            </w:r>
            <w:r w:rsidR="0025143D">
              <w:rPr>
                <w:noProof/>
                <w:webHidden/>
              </w:rPr>
              <w:instrText xml:space="preserve"> PAGEREF _Toc119781136 \h </w:instrText>
            </w:r>
            <w:r w:rsidR="0025143D">
              <w:rPr>
                <w:noProof/>
                <w:webHidden/>
              </w:rPr>
            </w:r>
            <w:r w:rsidR="0025143D">
              <w:rPr>
                <w:noProof/>
                <w:webHidden/>
              </w:rPr>
              <w:fldChar w:fldCharType="separate"/>
            </w:r>
            <w:r w:rsidR="0025143D">
              <w:rPr>
                <w:noProof/>
                <w:webHidden/>
              </w:rPr>
              <w:t>14</w:t>
            </w:r>
            <w:r w:rsidR="0025143D">
              <w:rPr>
                <w:noProof/>
                <w:webHidden/>
              </w:rPr>
              <w:fldChar w:fldCharType="end"/>
            </w:r>
          </w:hyperlink>
        </w:p>
        <w:p w14:paraId="59670AEA" w14:textId="58D9D2EA" w:rsidR="0025143D" w:rsidRDefault="00000000">
          <w:pPr>
            <w:pStyle w:val="TOC2"/>
            <w:tabs>
              <w:tab w:val="right" w:leader="dot" w:pos="9350"/>
            </w:tabs>
            <w:rPr>
              <w:rFonts w:asciiTheme="minorHAnsi" w:eastAsiaTheme="minorEastAsia" w:hAnsiTheme="minorHAnsi"/>
              <w:noProof/>
              <w:lang w:val="en-GB" w:eastAsia="en-GB"/>
            </w:rPr>
          </w:pPr>
          <w:hyperlink w:anchor="_Toc119781137" w:history="1">
            <w:r w:rsidR="0025143D" w:rsidRPr="00A32D76">
              <w:rPr>
                <w:rStyle w:val="Hyperlink"/>
                <w:noProof/>
              </w:rPr>
              <w:t>3.2 Positives and negatives of the analysis</w:t>
            </w:r>
            <w:r w:rsidR="0025143D">
              <w:rPr>
                <w:noProof/>
                <w:webHidden/>
              </w:rPr>
              <w:tab/>
            </w:r>
            <w:r w:rsidR="0025143D">
              <w:rPr>
                <w:noProof/>
                <w:webHidden/>
              </w:rPr>
              <w:fldChar w:fldCharType="begin"/>
            </w:r>
            <w:r w:rsidR="0025143D">
              <w:rPr>
                <w:noProof/>
                <w:webHidden/>
              </w:rPr>
              <w:instrText xml:space="preserve"> PAGEREF _Toc119781137 \h </w:instrText>
            </w:r>
            <w:r w:rsidR="0025143D">
              <w:rPr>
                <w:noProof/>
                <w:webHidden/>
              </w:rPr>
            </w:r>
            <w:r w:rsidR="0025143D">
              <w:rPr>
                <w:noProof/>
                <w:webHidden/>
              </w:rPr>
              <w:fldChar w:fldCharType="separate"/>
            </w:r>
            <w:r w:rsidR="0025143D">
              <w:rPr>
                <w:noProof/>
                <w:webHidden/>
              </w:rPr>
              <w:t>15</w:t>
            </w:r>
            <w:r w:rsidR="0025143D">
              <w:rPr>
                <w:noProof/>
                <w:webHidden/>
              </w:rPr>
              <w:fldChar w:fldCharType="end"/>
            </w:r>
          </w:hyperlink>
        </w:p>
        <w:p w14:paraId="611A9DEE" w14:textId="46EE9785" w:rsidR="0025143D" w:rsidRDefault="00000000">
          <w:pPr>
            <w:pStyle w:val="TOC1"/>
            <w:tabs>
              <w:tab w:val="right" w:leader="dot" w:pos="9350"/>
            </w:tabs>
            <w:rPr>
              <w:rFonts w:asciiTheme="minorHAnsi" w:eastAsiaTheme="minorEastAsia" w:hAnsiTheme="minorHAnsi"/>
              <w:noProof/>
              <w:lang w:val="en-GB" w:eastAsia="en-GB"/>
            </w:rPr>
          </w:pPr>
          <w:hyperlink w:anchor="_Toc119781138" w:history="1">
            <w:r w:rsidR="0025143D" w:rsidRPr="00A32D76">
              <w:rPr>
                <w:rStyle w:val="Hyperlink"/>
                <w:noProof/>
              </w:rPr>
              <w:t>4. Findings and results</w:t>
            </w:r>
            <w:r w:rsidR="0025143D">
              <w:rPr>
                <w:noProof/>
                <w:webHidden/>
              </w:rPr>
              <w:tab/>
            </w:r>
            <w:r w:rsidR="0025143D">
              <w:rPr>
                <w:noProof/>
                <w:webHidden/>
              </w:rPr>
              <w:fldChar w:fldCharType="begin"/>
            </w:r>
            <w:r w:rsidR="0025143D">
              <w:rPr>
                <w:noProof/>
                <w:webHidden/>
              </w:rPr>
              <w:instrText xml:space="preserve"> PAGEREF _Toc119781138 \h </w:instrText>
            </w:r>
            <w:r w:rsidR="0025143D">
              <w:rPr>
                <w:noProof/>
                <w:webHidden/>
              </w:rPr>
            </w:r>
            <w:r w:rsidR="0025143D">
              <w:rPr>
                <w:noProof/>
                <w:webHidden/>
              </w:rPr>
              <w:fldChar w:fldCharType="separate"/>
            </w:r>
            <w:r w:rsidR="0025143D">
              <w:rPr>
                <w:noProof/>
                <w:webHidden/>
              </w:rPr>
              <w:t>17</w:t>
            </w:r>
            <w:r w:rsidR="0025143D">
              <w:rPr>
                <w:noProof/>
                <w:webHidden/>
              </w:rPr>
              <w:fldChar w:fldCharType="end"/>
            </w:r>
          </w:hyperlink>
        </w:p>
        <w:p w14:paraId="55299504" w14:textId="458FC68F" w:rsidR="0025143D" w:rsidRDefault="00000000">
          <w:pPr>
            <w:pStyle w:val="TOC1"/>
            <w:tabs>
              <w:tab w:val="right" w:leader="dot" w:pos="9350"/>
            </w:tabs>
            <w:rPr>
              <w:rFonts w:asciiTheme="minorHAnsi" w:eastAsiaTheme="minorEastAsia" w:hAnsiTheme="minorHAnsi"/>
              <w:noProof/>
              <w:lang w:val="en-GB" w:eastAsia="en-GB"/>
            </w:rPr>
          </w:pPr>
          <w:hyperlink w:anchor="_Toc119781139" w:history="1">
            <w:r w:rsidR="0025143D" w:rsidRPr="00A32D76">
              <w:rPr>
                <w:rStyle w:val="Hyperlink"/>
                <w:noProof/>
              </w:rPr>
              <w:t>5. Action plan</w:t>
            </w:r>
            <w:r w:rsidR="0025143D">
              <w:rPr>
                <w:noProof/>
                <w:webHidden/>
              </w:rPr>
              <w:tab/>
            </w:r>
            <w:r w:rsidR="0025143D">
              <w:rPr>
                <w:noProof/>
                <w:webHidden/>
              </w:rPr>
              <w:fldChar w:fldCharType="begin"/>
            </w:r>
            <w:r w:rsidR="0025143D">
              <w:rPr>
                <w:noProof/>
                <w:webHidden/>
              </w:rPr>
              <w:instrText xml:space="preserve"> PAGEREF _Toc119781139 \h </w:instrText>
            </w:r>
            <w:r w:rsidR="0025143D">
              <w:rPr>
                <w:noProof/>
                <w:webHidden/>
              </w:rPr>
            </w:r>
            <w:r w:rsidR="0025143D">
              <w:rPr>
                <w:noProof/>
                <w:webHidden/>
              </w:rPr>
              <w:fldChar w:fldCharType="separate"/>
            </w:r>
            <w:r w:rsidR="0025143D">
              <w:rPr>
                <w:noProof/>
                <w:webHidden/>
              </w:rPr>
              <w:t>19</w:t>
            </w:r>
            <w:r w:rsidR="0025143D">
              <w:rPr>
                <w:noProof/>
                <w:webHidden/>
              </w:rPr>
              <w:fldChar w:fldCharType="end"/>
            </w:r>
          </w:hyperlink>
        </w:p>
        <w:p w14:paraId="3746A753" w14:textId="7FE389D7" w:rsidR="0025143D" w:rsidRDefault="00000000">
          <w:pPr>
            <w:pStyle w:val="TOC1"/>
            <w:tabs>
              <w:tab w:val="right" w:leader="dot" w:pos="9350"/>
            </w:tabs>
            <w:rPr>
              <w:rFonts w:asciiTheme="minorHAnsi" w:eastAsiaTheme="minorEastAsia" w:hAnsiTheme="minorHAnsi"/>
              <w:noProof/>
              <w:lang w:val="en-GB" w:eastAsia="en-GB"/>
            </w:rPr>
          </w:pPr>
          <w:hyperlink w:anchor="_Toc119781140" w:history="1">
            <w:r w:rsidR="0025143D" w:rsidRPr="00A32D76">
              <w:rPr>
                <w:rStyle w:val="Hyperlink"/>
                <w:noProof/>
              </w:rPr>
              <w:t>6. Recommendations</w:t>
            </w:r>
            <w:r w:rsidR="0025143D">
              <w:rPr>
                <w:noProof/>
                <w:webHidden/>
              </w:rPr>
              <w:tab/>
            </w:r>
            <w:r w:rsidR="0025143D">
              <w:rPr>
                <w:noProof/>
                <w:webHidden/>
              </w:rPr>
              <w:fldChar w:fldCharType="begin"/>
            </w:r>
            <w:r w:rsidR="0025143D">
              <w:rPr>
                <w:noProof/>
                <w:webHidden/>
              </w:rPr>
              <w:instrText xml:space="preserve"> PAGEREF _Toc119781140 \h </w:instrText>
            </w:r>
            <w:r w:rsidR="0025143D">
              <w:rPr>
                <w:noProof/>
                <w:webHidden/>
              </w:rPr>
            </w:r>
            <w:r w:rsidR="0025143D">
              <w:rPr>
                <w:noProof/>
                <w:webHidden/>
              </w:rPr>
              <w:fldChar w:fldCharType="separate"/>
            </w:r>
            <w:r w:rsidR="0025143D">
              <w:rPr>
                <w:noProof/>
                <w:webHidden/>
              </w:rPr>
              <w:t>20</w:t>
            </w:r>
            <w:r w:rsidR="0025143D">
              <w:rPr>
                <w:noProof/>
                <w:webHidden/>
              </w:rPr>
              <w:fldChar w:fldCharType="end"/>
            </w:r>
          </w:hyperlink>
        </w:p>
        <w:p w14:paraId="2C8DF212" w14:textId="42BA1284" w:rsidR="0025143D" w:rsidRDefault="00000000">
          <w:pPr>
            <w:pStyle w:val="TOC1"/>
            <w:tabs>
              <w:tab w:val="right" w:leader="dot" w:pos="9350"/>
            </w:tabs>
            <w:rPr>
              <w:rFonts w:asciiTheme="minorHAnsi" w:eastAsiaTheme="minorEastAsia" w:hAnsiTheme="minorHAnsi"/>
              <w:noProof/>
              <w:lang w:val="en-GB" w:eastAsia="en-GB"/>
            </w:rPr>
          </w:pPr>
          <w:hyperlink w:anchor="_Toc119781141" w:history="1">
            <w:r w:rsidR="0025143D" w:rsidRPr="00A32D76">
              <w:rPr>
                <w:rStyle w:val="Hyperlink"/>
                <w:noProof/>
              </w:rPr>
              <w:t>7. Conclusion</w:t>
            </w:r>
            <w:r w:rsidR="0025143D">
              <w:rPr>
                <w:noProof/>
                <w:webHidden/>
              </w:rPr>
              <w:tab/>
            </w:r>
            <w:r w:rsidR="0025143D">
              <w:rPr>
                <w:noProof/>
                <w:webHidden/>
              </w:rPr>
              <w:fldChar w:fldCharType="begin"/>
            </w:r>
            <w:r w:rsidR="0025143D">
              <w:rPr>
                <w:noProof/>
                <w:webHidden/>
              </w:rPr>
              <w:instrText xml:space="preserve"> PAGEREF _Toc119781141 \h </w:instrText>
            </w:r>
            <w:r w:rsidR="0025143D">
              <w:rPr>
                <w:noProof/>
                <w:webHidden/>
              </w:rPr>
            </w:r>
            <w:r w:rsidR="0025143D">
              <w:rPr>
                <w:noProof/>
                <w:webHidden/>
              </w:rPr>
              <w:fldChar w:fldCharType="separate"/>
            </w:r>
            <w:r w:rsidR="0025143D">
              <w:rPr>
                <w:noProof/>
                <w:webHidden/>
              </w:rPr>
              <w:t>22</w:t>
            </w:r>
            <w:r w:rsidR="0025143D">
              <w:rPr>
                <w:noProof/>
                <w:webHidden/>
              </w:rPr>
              <w:fldChar w:fldCharType="end"/>
            </w:r>
          </w:hyperlink>
        </w:p>
        <w:p w14:paraId="5C8C6AFD" w14:textId="66E8AFFB" w:rsidR="0025143D" w:rsidRDefault="00000000">
          <w:pPr>
            <w:pStyle w:val="TOC1"/>
            <w:tabs>
              <w:tab w:val="right" w:leader="dot" w:pos="9350"/>
            </w:tabs>
            <w:rPr>
              <w:rFonts w:asciiTheme="minorHAnsi" w:eastAsiaTheme="minorEastAsia" w:hAnsiTheme="minorHAnsi"/>
              <w:noProof/>
              <w:lang w:val="en-GB" w:eastAsia="en-GB"/>
            </w:rPr>
          </w:pPr>
          <w:hyperlink w:anchor="_Toc119781142" w:history="1">
            <w:r w:rsidR="0025143D" w:rsidRPr="00A32D76">
              <w:rPr>
                <w:rStyle w:val="Hyperlink"/>
                <w:noProof/>
              </w:rPr>
              <w:t>References</w:t>
            </w:r>
            <w:r w:rsidR="0025143D">
              <w:rPr>
                <w:noProof/>
                <w:webHidden/>
              </w:rPr>
              <w:tab/>
            </w:r>
            <w:r w:rsidR="0025143D">
              <w:rPr>
                <w:noProof/>
                <w:webHidden/>
              </w:rPr>
              <w:fldChar w:fldCharType="begin"/>
            </w:r>
            <w:r w:rsidR="0025143D">
              <w:rPr>
                <w:noProof/>
                <w:webHidden/>
              </w:rPr>
              <w:instrText xml:space="preserve"> PAGEREF _Toc119781142 \h </w:instrText>
            </w:r>
            <w:r w:rsidR="0025143D">
              <w:rPr>
                <w:noProof/>
                <w:webHidden/>
              </w:rPr>
            </w:r>
            <w:r w:rsidR="0025143D">
              <w:rPr>
                <w:noProof/>
                <w:webHidden/>
              </w:rPr>
              <w:fldChar w:fldCharType="separate"/>
            </w:r>
            <w:r w:rsidR="0025143D">
              <w:rPr>
                <w:noProof/>
                <w:webHidden/>
              </w:rPr>
              <w:t>23</w:t>
            </w:r>
            <w:r w:rsidR="0025143D">
              <w:rPr>
                <w:noProof/>
                <w:webHidden/>
              </w:rPr>
              <w:fldChar w:fldCharType="end"/>
            </w:r>
          </w:hyperlink>
        </w:p>
        <w:p w14:paraId="13881605" w14:textId="11F14C92" w:rsidR="00515B6D" w:rsidRDefault="00515B6D">
          <w:r>
            <w:rPr>
              <w:b/>
              <w:bCs/>
              <w:noProof/>
            </w:rPr>
            <w:fldChar w:fldCharType="end"/>
          </w:r>
        </w:p>
      </w:sdtContent>
    </w:sdt>
    <w:p w14:paraId="2A52F1FC" w14:textId="77777777" w:rsidR="00B66920" w:rsidRDefault="00B66920">
      <w:pPr>
        <w:rPr>
          <w:b/>
          <w:bCs/>
        </w:rPr>
      </w:pPr>
      <w:r>
        <w:rPr>
          <w:b/>
          <w:bCs/>
        </w:rPr>
        <w:br w:type="page"/>
      </w:r>
    </w:p>
    <w:p w14:paraId="3B806DAB" w14:textId="4646EF31" w:rsidR="00B66920" w:rsidRPr="00B66920" w:rsidRDefault="00B66920">
      <w:pPr>
        <w:rPr>
          <w:b/>
          <w:bCs/>
          <w:sz w:val="32"/>
          <w:szCs w:val="32"/>
        </w:rPr>
      </w:pPr>
      <w:r w:rsidRPr="00B66920">
        <w:rPr>
          <w:b/>
          <w:bCs/>
          <w:sz w:val="32"/>
          <w:szCs w:val="32"/>
        </w:rPr>
        <w:lastRenderedPageBreak/>
        <w:t>List of tables</w:t>
      </w:r>
    </w:p>
    <w:p w14:paraId="7D6E0AFF" w14:textId="1DDFB4A5" w:rsidR="0025143D" w:rsidRDefault="0025143D">
      <w:pPr>
        <w:pStyle w:val="TableofFigures"/>
        <w:tabs>
          <w:tab w:val="right" w:leader="dot" w:pos="9350"/>
        </w:tabs>
        <w:rPr>
          <w:rFonts w:asciiTheme="minorHAnsi" w:eastAsiaTheme="minorEastAsia" w:hAnsiTheme="minorHAnsi"/>
          <w:noProof/>
          <w:lang w:val="en-GB" w:eastAsia="en-GB"/>
        </w:rPr>
      </w:pPr>
      <w:r>
        <w:rPr>
          <w:b/>
          <w:bCs/>
        </w:rPr>
        <w:fldChar w:fldCharType="begin"/>
      </w:r>
      <w:r>
        <w:rPr>
          <w:b/>
          <w:bCs/>
        </w:rPr>
        <w:instrText xml:space="preserve"> TOC \h \z \c "Table" </w:instrText>
      </w:r>
      <w:r>
        <w:rPr>
          <w:b/>
          <w:bCs/>
        </w:rPr>
        <w:fldChar w:fldCharType="separate"/>
      </w:r>
      <w:hyperlink w:anchor="_Toc119781146" w:history="1">
        <w:r w:rsidRPr="00FC01EC">
          <w:rPr>
            <w:rStyle w:val="Hyperlink"/>
            <w:noProof/>
          </w:rPr>
          <w:t>Table 2</w:t>
        </w:r>
        <w:r w:rsidRPr="00FC01EC">
          <w:rPr>
            <w:rStyle w:val="Hyperlink"/>
            <w:noProof/>
          </w:rPr>
          <w:noBreakHyphen/>
          <w:t>1 SWOT analysis</w:t>
        </w:r>
        <w:r>
          <w:rPr>
            <w:noProof/>
            <w:webHidden/>
          </w:rPr>
          <w:tab/>
        </w:r>
        <w:r>
          <w:rPr>
            <w:noProof/>
            <w:webHidden/>
          </w:rPr>
          <w:fldChar w:fldCharType="begin"/>
        </w:r>
        <w:r>
          <w:rPr>
            <w:noProof/>
            <w:webHidden/>
          </w:rPr>
          <w:instrText xml:space="preserve"> PAGEREF _Toc119781146 \h </w:instrText>
        </w:r>
        <w:r>
          <w:rPr>
            <w:noProof/>
            <w:webHidden/>
          </w:rPr>
        </w:r>
        <w:r>
          <w:rPr>
            <w:noProof/>
            <w:webHidden/>
          </w:rPr>
          <w:fldChar w:fldCharType="separate"/>
        </w:r>
        <w:r>
          <w:rPr>
            <w:noProof/>
            <w:webHidden/>
          </w:rPr>
          <w:t>10</w:t>
        </w:r>
        <w:r>
          <w:rPr>
            <w:noProof/>
            <w:webHidden/>
          </w:rPr>
          <w:fldChar w:fldCharType="end"/>
        </w:r>
      </w:hyperlink>
    </w:p>
    <w:p w14:paraId="01A8D2A0" w14:textId="220D6070" w:rsidR="0025143D" w:rsidRDefault="00000000">
      <w:pPr>
        <w:pStyle w:val="TableofFigures"/>
        <w:tabs>
          <w:tab w:val="right" w:leader="dot" w:pos="9350"/>
        </w:tabs>
        <w:rPr>
          <w:rFonts w:asciiTheme="minorHAnsi" w:eastAsiaTheme="minorEastAsia" w:hAnsiTheme="minorHAnsi"/>
          <w:noProof/>
          <w:lang w:val="en-GB" w:eastAsia="en-GB"/>
        </w:rPr>
      </w:pPr>
      <w:hyperlink w:anchor="_Toc119781147" w:history="1">
        <w:r w:rsidR="0025143D" w:rsidRPr="00FC01EC">
          <w:rPr>
            <w:rStyle w:val="Hyperlink"/>
            <w:noProof/>
          </w:rPr>
          <w:t>Table 2</w:t>
        </w:r>
        <w:r w:rsidR="0025143D" w:rsidRPr="00FC01EC">
          <w:rPr>
            <w:rStyle w:val="Hyperlink"/>
            <w:noProof/>
          </w:rPr>
          <w:noBreakHyphen/>
          <w:t>2 PESTEL analysis</w:t>
        </w:r>
        <w:r w:rsidR="0025143D">
          <w:rPr>
            <w:noProof/>
            <w:webHidden/>
          </w:rPr>
          <w:tab/>
        </w:r>
        <w:r w:rsidR="0025143D">
          <w:rPr>
            <w:noProof/>
            <w:webHidden/>
          </w:rPr>
          <w:fldChar w:fldCharType="begin"/>
        </w:r>
        <w:r w:rsidR="0025143D">
          <w:rPr>
            <w:noProof/>
            <w:webHidden/>
          </w:rPr>
          <w:instrText xml:space="preserve"> PAGEREF _Toc119781147 \h </w:instrText>
        </w:r>
        <w:r w:rsidR="0025143D">
          <w:rPr>
            <w:noProof/>
            <w:webHidden/>
          </w:rPr>
        </w:r>
        <w:r w:rsidR="0025143D">
          <w:rPr>
            <w:noProof/>
            <w:webHidden/>
          </w:rPr>
          <w:fldChar w:fldCharType="separate"/>
        </w:r>
        <w:r w:rsidR="0025143D">
          <w:rPr>
            <w:noProof/>
            <w:webHidden/>
          </w:rPr>
          <w:t>12</w:t>
        </w:r>
        <w:r w:rsidR="0025143D">
          <w:rPr>
            <w:noProof/>
            <w:webHidden/>
          </w:rPr>
          <w:fldChar w:fldCharType="end"/>
        </w:r>
      </w:hyperlink>
    </w:p>
    <w:p w14:paraId="44A4EC83" w14:textId="2C74C9E6" w:rsidR="0025143D" w:rsidRDefault="00000000">
      <w:pPr>
        <w:pStyle w:val="TableofFigures"/>
        <w:tabs>
          <w:tab w:val="right" w:leader="dot" w:pos="9350"/>
        </w:tabs>
        <w:rPr>
          <w:rFonts w:asciiTheme="minorHAnsi" w:eastAsiaTheme="minorEastAsia" w:hAnsiTheme="minorHAnsi"/>
          <w:noProof/>
          <w:lang w:val="en-GB" w:eastAsia="en-GB"/>
        </w:rPr>
      </w:pPr>
      <w:hyperlink w:anchor="_Toc119781148" w:history="1">
        <w:r w:rsidR="0025143D" w:rsidRPr="00FC01EC">
          <w:rPr>
            <w:rStyle w:val="Hyperlink"/>
            <w:noProof/>
          </w:rPr>
          <w:t>Table 4</w:t>
        </w:r>
        <w:r w:rsidR="0025143D" w:rsidRPr="00FC01EC">
          <w:rPr>
            <w:rStyle w:val="Hyperlink"/>
            <w:noProof/>
          </w:rPr>
          <w:noBreakHyphen/>
          <w:t>1 Summarizing findings</w:t>
        </w:r>
        <w:r w:rsidR="0025143D">
          <w:rPr>
            <w:noProof/>
            <w:webHidden/>
          </w:rPr>
          <w:tab/>
        </w:r>
        <w:r w:rsidR="0025143D">
          <w:rPr>
            <w:noProof/>
            <w:webHidden/>
          </w:rPr>
          <w:fldChar w:fldCharType="begin"/>
        </w:r>
        <w:r w:rsidR="0025143D">
          <w:rPr>
            <w:noProof/>
            <w:webHidden/>
          </w:rPr>
          <w:instrText xml:space="preserve"> PAGEREF _Toc119781148 \h </w:instrText>
        </w:r>
        <w:r w:rsidR="0025143D">
          <w:rPr>
            <w:noProof/>
            <w:webHidden/>
          </w:rPr>
        </w:r>
        <w:r w:rsidR="0025143D">
          <w:rPr>
            <w:noProof/>
            <w:webHidden/>
          </w:rPr>
          <w:fldChar w:fldCharType="separate"/>
        </w:r>
        <w:r w:rsidR="0025143D">
          <w:rPr>
            <w:noProof/>
            <w:webHidden/>
          </w:rPr>
          <w:t>18</w:t>
        </w:r>
        <w:r w:rsidR="0025143D">
          <w:rPr>
            <w:noProof/>
            <w:webHidden/>
          </w:rPr>
          <w:fldChar w:fldCharType="end"/>
        </w:r>
      </w:hyperlink>
    </w:p>
    <w:p w14:paraId="061233C3" w14:textId="5D365731" w:rsidR="0025143D" w:rsidRDefault="00000000">
      <w:pPr>
        <w:pStyle w:val="TableofFigures"/>
        <w:tabs>
          <w:tab w:val="right" w:leader="dot" w:pos="9350"/>
        </w:tabs>
        <w:rPr>
          <w:rFonts w:asciiTheme="minorHAnsi" w:eastAsiaTheme="minorEastAsia" w:hAnsiTheme="minorHAnsi"/>
          <w:noProof/>
          <w:lang w:val="en-GB" w:eastAsia="en-GB"/>
        </w:rPr>
      </w:pPr>
      <w:hyperlink w:anchor="_Toc119781149" w:history="1">
        <w:r w:rsidR="0025143D" w:rsidRPr="00FC01EC">
          <w:rPr>
            <w:rStyle w:val="Hyperlink"/>
            <w:noProof/>
          </w:rPr>
          <w:t>Table 5</w:t>
        </w:r>
        <w:r w:rsidR="0025143D" w:rsidRPr="00FC01EC">
          <w:rPr>
            <w:rStyle w:val="Hyperlink"/>
            <w:noProof/>
          </w:rPr>
          <w:noBreakHyphen/>
          <w:t>1 Action plan</w:t>
        </w:r>
        <w:r w:rsidR="0025143D">
          <w:rPr>
            <w:noProof/>
            <w:webHidden/>
          </w:rPr>
          <w:tab/>
        </w:r>
        <w:r w:rsidR="0025143D">
          <w:rPr>
            <w:noProof/>
            <w:webHidden/>
          </w:rPr>
          <w:fldChar w:fldCharType="begin"/>
        </w:r>
        <w:r w:rsidR="0025143D">
          <w:rPr>
            <w:noProof/>
            <w:webHidden/>
          </w:rPr>
          <w:instrText xml:space="preserve"> PAGEREF _Toc119781149 \h </w:instrText>
        </w:r>
        <w:r w:rsidR="0025143D">
          <w:rPr>
            <w:noProof/>
            <w:webHidden/>
          </w:rPr>
        </w:r>
        <w:r w:rsidR="0025143D">
          <w:rPr>
            <w:noProof/>
            <w:webHidden/>
          </w:rPr>
          <w:fldChar w:fldCharType="separate"/>
        </w:r>
        <w:r w:rsidR="0025143D">
          <w:rPr>
            <w:noProof/>
            <w:webHidden/>
          </w:rPr>
          <w:t>19</w:t>
        </w:r>
        <w:r w:rsidR="0025143D">
          <w:rPr>
            <w:noProof/>
            <w:webHidden/>
          </w:rPr>
          <w:fldChar w:fldCharType="end"/>
        </w:r>
      </w:hyperlink>
    </w:p>
    <w:p w14:paraId="33C4A074" w14:textId="03587A70" w:rsidR="00B66920" w:rsidRPr="00B66920" w:rsidRDefault="0025143D">
      <w:pPr>
        <w:rPr>
          <w:b/>
          <w:bCs/>
        </w:rPr>
      </w:pPr>
      <w:r>
        <w:rPr>
          <w:b/>
          <w:bCs/>
        </w:rPr>
        <w:fldChar w:fldCharType="end"/>
      </w:r>
    </w:p>
    <w:p w14:paraId="690799B5" w14:textId="40F54C99" w:rsidR="00B66920" w:rsidRDefault="00B66920">
      <w:pPr>
        <w:rPr>
          <w:sz w:val="32"/>
          <w:szCs w:val="32"/>
        </w:rPr>
      </w:pPr>
      <w:r w:rsidRPr="00B66920">
        <w:rPr>
          <w:b/>
          <w:bCs/>
          <w:sz w:val="32"/>
          <w:szCs w:val="32"/>
        </w:rPr>
        <w:t xml:space="preserve">List of </w:t>
      </w:r>
      <w:r w:rsidR="00440FEB">
        <w:rPr>
          <w:b/>
          <w:bCs/>
          <w:sz w:val="32"/>
          <w:szCs w:val="32"/>
        </w:rPr>
        <w:t>F</w:t>
      </w:r>
      <w:r w:rsidRPr="00B66920">
        <w:rPr>
          <w:b/>
          <w:bCs/>
          <w:sz w:val="32"/>
          <w:szCs w:val="32"/>
        </w:rPr>
        <w:t>igures</w:t>
      </w:r>
      <w:r w:rsidRPr="00B66920">
        <w:rPr>
          <w:sz w:val="32"/>
          <w:szCs w:val="32"/>
        </w:rPr>
        <w:t xml:space="preserve"> </w:t>
      </w:r>
    </w:p>
    <w:p w14:paraId="1EB1CC11" w14:textId="4489D88E" w:rsidR="0025143D" w:rsidRDefault="0025143D">
      <w:pPr>
        <w:pStyle w:val="TableofFigures"/>
        <w:tabs>
          <w:tab w:val="right" w:leader="dot" w:pos="9350"/>
        </w:tabs>
        <w:rPr>
          <w:rFonts w:asciiTheme="minorHAnsi" w:eastAsiaTheme="minorEastAsia" w:hAnsiTheme="minorHAnsi"/>
          <w:noProof/>
          <w:lang w:val="en-GB" w:eastAsia="en-GB"/>
        </w:rPr>
      </w:pPr>
      <w:r>
        <w:rPr>
          <w:sz w:val="32"/>
          <w:szCs w:val="32"/>
        </w:rPr>
        <w:fldChar w:fldCharType="begin"/>
      </w:r>
      <w:r>
        <w:rPr>
          <w:sz w:val="32"/>
          <w:szCs w:val="32"/>
        </w:rPr>
        <w:instrText xml:space="preserve"> TOC \h \z \c "Figure" </w:instrText>
      </w:r>
      <w:r>
        <w:rPr>
          <w:sz w:val="32"/>
          <w:szCs w:val="32"/>
        </w:rPr>
        <w:fldChar w:fldCharType="separate"/>
      </w:r>
      <w:hyperlink w:anchor="_Toc119781156" w:history="1">
        <w:r w:rsidRPr="00EB5E46">
          <w:rPr>
            <w:rStyle w:val="Hyperlink"/>
            <w:noProof/>
          </w:rPr>
          <w:t>Figure 2:1 Areas for improvement</w:t>
        </w:r>
        <w:r>
          <w:rPr>
            <w:noProof/>
            <w:webHidden/>
          </w:rPr>
          <w:tab/>
        </w:r>
        <w:r>
          <w:rPr>
            <w:noProof/>
            <w:webHidden/>
          </w:rPr>
          <w:fldChar w:fldCharType="begin"/>
        </w:r>
        <w:r>
          <w:rPr>
            <w:noProof/>
            <w:webHidden/>
          </w:rPr>
          <w:instrText xml:space="preserve"> PAGEREF _Toc119781156 \h </w:instrText>
        </w:r>
        <w:r>
          <w:rPr>
            <w:noProof/>
            <w:webHidden/>
          </w:rPr>
        </w:r>
        <w:r>
          <w:rPr>
            <w:noProof/>
            <w:webHidden/>
          </w:rPr>
          <w:fldChar w:fldCharType="separate"/>
        </w:r>
        <w:r>
          <w:rPr>
            <w:noProof/>
            <w:webHidden/>
          </w:rPr>
          <w:t>8</w:t>
        </w:r>
        <w:r>
          <w:rPr>
            <w:noProof/>
            <w:webHidden/>
          </w:rPr>
          <w:fldChar w:fldCharType="end"/>
        </w:r>
      </w:hyperlink>
    </w:p>
    <w:p w14:paraId="25EE62B2" w14:textId="3DA99C57" w:rsidR="0025143D" w:rsidRDefault="00000000">
      <w:pPr>
        <w:pStyle w:val="TableofFigures"/>
        <w:tabs>
          <w:tab w:val="right" w:leader="dot" w:pos="9350"/>
        </w:tabs>
        <w:rPr>
          <w:rFonts w:asciiTheme="minorHAnsi" w:eastAsiaTheme="minorEastAsia" w:hAnsiTheme="minorHAnsi"/>
          <w:noProof/>
          <w:lang w:val="en-GB" w:eastAsia="en-GB"/>
        </w:rPr>
      </w:pPr>
      <w:hyperlink w:anchor="_Toc119781157" w:history="1">
        <w:r w:rsidR="0025143D" w:rsidRPr="00EB5E46">
          <w:rPr>
            <w:rStyle w:val="Hyperlink"/>
            <w:noProof/>
          </w:rPr>
          <w:t>Figure 2:2 Recent consumer reviews analysis (Google Travel, 2022)</w:t>
        </w:r>
        <w:r w:rsidR="0025143D">
          <w:rPr>
            <w:noProof/>
            <w:webHidden/>
          </w:rPr>
          <w:tab/>
        </w:r>
        <w:r w:rsidR="0025143D">
          <w:rPr>
            <w:noProof/>
            <w:webHidden/>
          </w:rPr>
          <w:fldChar w:fldCharType="begin"/>
        </w:r>
        <w:r w:rsidR="0025143D">
          <w:rPr>
            <w:noProof/>
            <w:webHidden/>
          </w:rPr>
          <w:instrText xml:space="preserve"> PAGEREF _Toc119781157 \h </w:instrText>
        </w:r>
        <w:r w:rsidR="0025143D">
          <w:rPr>
            <w:noProof/>
            <w:webHidden/>
          </w:rPr>
        </w:r>
        <w:r w:rsidR="0025143D">
          <w:rPr>
            <w:noProof/>
            <w:webHidden/>
          </w:rPr>
          <w:fldChar w:fldCharType="separate"/>
        </w:r>
        <w:r w:rsidR="0025143D">
          <w:rPr>
            <w:noProof/>
            <w:webHidden/>
          </w:rPr>
          <w:t>9</w:t>
        </w:r>
        <w:r w:rsidR="0025143D">
          <w:rPr>
            <w:noProof/>
            <w:webHidden/>
          </w:rPr>
          <w:fldChar w:fldCharType="end"/>
        </w:r>
      </w:hyperlink>
    </w:p>
    <w:p w14:paraId="17FDD2F6" w14:textId="454D1B2F" w:rsidR="00B66920" w:rsidRPr="00B66920" w:rsidRDefault="0025143D">
      <w:pPr>
        <w:rPr>
          <w:sz w:val="32"/>
          <w:szCs w:val="32"/>
        </w:rPr>
      </w:pPr>
      <w:r>
        <w:rPr>
          <w:sz w:val="32"/>
          <w:szCs w:val="32"/>
        </w:rPr>
        <w:fldChar w:fldCharType="end"/>
      </w:r>
    </w:p>
    <w:p w14:paraId="74DF5C13" w14:textId="535E7050" w:rsidR="00B66920" w:rsidRDefault="00B66920">
      <w:pPr>
        <w:rPr>
          <w:rFonts w:eastAsiaTheme="majorEastAsia" w:cstheme="majorBidi"/>
          <w:b/>
          <w:color w:val="2F5496" w:themeColor="accent1" w:themeShade="BF"/>
          <w:kern w:val="2"/>
          <w:sz w:val="32"/>
          <w:szCs w:val="32"/>
          <w14:ligatures w14:val="standardContextual"/>
        </w:rPr>
      </w:pPr>
      <w:r>
        <w:br w:type="page"/>
      </w:r>
    </w:p>
    <w:p w14:paraId="04E9EFA3" w14:textId="3052D5C3" w:rsidR="00CB5F9C" w:rsidRDefault="00CB5F9C" w:rsidP="00ED629D">
      <w:pPr>
        <w:pStyle w:val="Heading1"/>
      </w:pPr>
      <w:bookmarkStart w:id="0" w:name="_Toc119781122"/>
      <w:r>
        <w:lastRenderedPageBreak/>
        <w:t>Executive summary</w:t>
      </w:r>
      <w:bookmarkEnd w:id="0"/>
      <w:r>
        <w:t xml:space="preserve"> </w:t>
      </w:r>
    </w:p>
    <w:p w14:paraId="6F4B17B1" w14:textId="3E7F69E1" w:rsidR="00ED629D" w:rsidRDefault="00ED629D" w:rsidP="00ED629D">
      <w:r>
        <w:t xml:space="preserve">This report is a consultancy report based on the Britannia Adelphi hotel located at Merseyside Liverpool. Being one of the most popular hotels in the UK once and one of the oldest ones, the hotel has not been able to live up to its reputation in recent times. For this reason, the analysis and evaluation of the problems faced by the management of the hotel have been done in this report. In the initial section of the report, the departments where the hotel needed major improvement were found. Based on recent reports published by investigative authorities and the consumer reviews of the company, the overall issues faced by the management were sorted out. After that, management analysis techniques were implemented in this report to find out the major factors that are affecting the hotel’s performance. Initially, the author of the report conducted a SWOT analysis of the hotel. The author found out that the main strengths of the hotel are its favorable location, its flexible decision-making structure within management, its environmental location, and most importantly the affordable rates of the hotel rooms. These are the main factors of strength for the hotel the SWOT analysis found that the main weakness of the company is its lack of trained employees. This is a major problem that has been making the service of the hotel worse. Also, there are some changes needed at the mid-management level of the hotel. Also, the poor infrastructure of the hotel has been determined as a major problematic factor for the hotel. </w:t>
      </w:r>
    </w:p>
    <w:p w14:paraId="6F85D3A1" w14:textId="2F82564D" w:rsidR="00741667" w:rsidRDefault="00ED629D">
      <w:r>
        <w:t xml:space="preserve">The main opportunity for the hotel determined in this research is the mass technological revolution of the hospitality industry. The author recognized the tech revolution going on within the industry and finds out that artificial intelligence and information technology are to be implemented within the operations of the hotel. Also, the sector for digital marketing and affiliate marketing is largely increasing. The author suggests the hotel authority find out affiliation opportunities to grow sales. After that, the threats to the hotel were analysed and evaluated in this report. The major threat to the affordable pricing factor of the hotel is the increase in Airbnb room rentals. The increase in Airbnb room rentals is not only a threat to the Britannia Adelphi hotel but also to the hospitality sector participants overall. Also, a major threat to the hotel is the recent economic condition of the UK. The rise in inflation level is largely affecting hotel room rentals throughout the UK. This factor is making it challenging for the Britannia Adelphi hotel to assure better services to the guests. </w:t>
      </w:r>
      <w:r w:rsidR="00507D85">
        <w:t xml:space="preserve">Also, the negative impacts of Covid-19 </w:t>
      </w:r>
      <w:r w:rsidR="005F5C8F">
        <w:t>are</w:t>
      </w:r>
      <w:r w:rsidR="00507D85">
        <w:t xml:space="preserve"> still a threat to the economy of the country and the hospitality industry. </w:t>
      </w:r>
      <w:r w:rsidR="00974276">
        <w:t xml:space="preserve">After that, </w:t>
      </w:r>
      <w:r w:rsidR="00440FEB">
        <w:t xml:space="preserve">a </w:t>
      </w:r>
      <w:r w:rsidR="00974276">
        <w:t xml:space="preserve">PESTEL analysis of the Britannia Adelphi Hotel was done. </w:t>
      </w:r>
      <w:r w:rsidR="005F5C8F">
        <w:t xml:space="preserve">Based on the results of the PESTEL analysis it can be said that </w:t>
      </w:r>
      <w:r w:rsidR="00440FEB">
        <w:t>some major factors in the macro-economic environmen</w:t>
      </w:r>
      <w:r w:rsidR="005F5C8F">
        <w:t xml:space="preserve">t are affecting the performance of the Britannia Adelphi hotel in recent times. </w:t>
      </w:r>
      <w:r w:rsidR="00741667">
        <w:t>The impact of economic, social, technological</w:t>
      </w:r>
      <w:r w:rsidR="00440FEB">
        <w:t>,</w:t>
      </w:r>
      <w:r w:rsidR="00741667">
        <w:t xml:space="preserve"> and legal factors of the macro-economy is </w:t>
      </w:r>
      <w:r w:rsidR="00741667">
        <w:lastRenderedPageBreak/>
        <w:t xml:space="preserve">seen in the operations of the Britannia Adelphi Hotel. The PESTEL analysis shows positive and negative factors of </w:t>
      </w:r>
      <w:r w:rsidR="00440FEB">
        <w:t xml:space="preserve">the </w:t>
      </w:r>
      <w:r w:rsidR="00741667">
        <w:t xml:space="preserve">macroeconomic environment that </w:t>
      </w:r>
      <w:r w:rsidR="00440FEB">
        <w:t>are</w:t>
      </w:r>
      <w:r w:rsidR="00741667">
        <w:t xml:space="preserve"> having </w:t>
      </w:r>
      <w:r w:rsidR="00440FEB">
        <w:t xml:space="preserve">an </w:t>
      </w:r>
      <w:r w:rsidR="00741667">
        <w:t xml:space="preserve">impact on the operations of the Britannia Adelphi Hotel. </w:t>
      </w:r>
      <w:r w:rsidR="009D202B">
        <w:t xml:space="preserve">Based on the analysis, an action plan has been developed for the top management of the hotel, so that they can improve their operations with proper planning and control over the organisation. </w:t>
      </w:r>
    </w:p>
    <w:p w14:paraId="52E1BEFA" w14:textId="70333868" w:rsidR="00606BAB" w:rsidRDefault="00741667">
      <w:r>
        <w:t xml:space="preserve">Specific recommendations were made to the Britannia Adelphi Hotel regarding the improvement of their </w:t>
      </w:r>
      <w:r w:rsidR="007F5260">
        <w:t>operations at the end of the report</w:t>
      </w:r>
      <w:r>
        <w:t xml:space="preserve">. </w:t>
      </w:r>
      <w:r w:rsidR="00AB7F6B">
        <w:t>The author recommended that t</w:t>
      </w:r>
      <w:r w:rsidR="00AB7F6B" w:rsidRPr="00AB7F6B">
        <w:t xml:space="preserve">he hotel's senior management must ensure that the hotel's workforce is well-trained in cleaning, hygiene management, and time management. The hotel's major service provider is the hotel's personnel. It will be difficult for the hotel to raise its quality if they do not execute </w:t>
      </w:r>
      <w:r w:rsidR="00440FEB">
        <w:t>its</w:t>
      </w:r>
      <w:r w:rsidR="00AB7F6B" w:rsidRPr="00AB7F6B">
        <w:t xml:space="preserve"> tasks appropriately. As a result, personnel management is a must for the Britannia Adelphi Hotel.</w:t>
      </w:r>
      <w:r w:rsidR="00AB7F6B">
        <w:t xml:space="preserve"> </w:t>
      </w:r>
      <w:r w:rsidR="00AB7F6B" w:rsidRPr="00AB7F6B">
        <w:t xml:space="preserve">The </w:t>
      </w:r>
      <w:r w:rsidR="00AB7F6B">
        <w:t xml:space="preserve">report </w:t>
      </w:r>
      <w:r w:rsidR="00AB7F6B" w:rsidRPr="00AB7F6B">
        <w:t xml:space="preserve">considers infrastructure investment to be an emergency. People who come here experience challenges because it is an old unit. As a result, infrastructure upgrading is required for the hotel, and an increase in investment will enable it to </w:t>
      </w:r>
      <w:r w:rsidR="000F1F0B">
        <w:t>improve</w:t>
      </w:r>
      <w:r w:rsidR="002A6BB2">
        <w:t xml:space="preserve"> the infrastructure as soon as possible</w:t>
      </w:r>
      <w:r w:rsidR="00AB7F6B" w:rsidRPr="00AB7F6B">
        <w:t>.</w:t>
      </w:r>
      <w:r w:rsidR="000F1F0B">
        <w:t xml:space="preserve"> As, t</w:t>
      </w:r>
      <w:r w:rsidR="000F1F0B" w:rsidRPr="000F1F0B">
        <w:t>he hotel's food quality has significantly declined, which is the primary reason for the hotel's widespread criticism. The hotel administration must establish a department-based food management unit focused on creating food quality standards. The hotel must also reclaim its lost reputation.</w:t>
      </w:r>
      <w:r w:rsidR="000F1F0B">
        <w:t xml:space="preserve"> Then, t</w:t>
      </w:r>
      <w:r w:rsidR="000F1F0B" w:rsidRPr="000F1F0B">
        <w:t xml:space="preserve">he hotel's management must gather and analyze data from customers </w:t>
      </w:r>
      <w:r w:rsidR="00440FEB">
        <w:t>regularly</w:t>
      </w:r>
      <w:r w:rsidR="000F1F0B" w:rsidRPr="000F1F0B">
        <w:t xml:space="preserve"> to make adaptable modifications as quickly as feasible. This will provide continual, flexible, and speedier quality improvement.</w:t>
      </w:r>
      <w:r w:rsidR="00AA17D9">
        <w:t xml:space="preserve"> </w:t>
      </w:r>
      <w:r w:rsidR="00AA17D9" w:rsidRPr="00AA17D9">
        <w:t>The Britannia Adelphi Hotel must also introduce new technology and improve its service quality. The country's economic situation, as well as client tastes, have altered dramatically since the outbreak. With this in mind, the hotel must incorporate new technology into its resources and steadily improve.</w:t>
      </w:r>
    </w:p>
    <w:p w14:paraId="0F2F33C6" w14:textId="7786414A" w:rsidR="00C30774" w:rsidRPr="00741667" w:rsidRDefault="00606BAB">
      <w:r>
        <w:t xml:space="preserve">Britannia Adelphi hotel is one of the most popular hotels in the UK. </w:t>
      </w:r>
      <w:r w:rsidR="00440FEB">
        <w:t>The senior management of the hotel must</w:t>
      </w:r>
      <w:r>
        <w:t xml:space="preserve"> bring the necessary changes as soon as possible and improve productivity. The sustainability and growth of this hotel will largely </w:t>
      </w:r>
      <w:r w:rsidR="005F3731">
        <w:t>depend</w:t>
      </w:r>
      <w:r>
        <w:t xml:space="preserve"> on how the management deals with this </w:t>
      </w:r>
      <w:r w:rsidR="005F3731">
        <w:t>crisis</w:t>
      </w:r>
      <w:r>
        <w:t xml:space="preserve">. </w:t>
      </w:r>
      <w:r w:rsidR="00C30774">
        <w:br w:type="page"/>
      </w:r>
    </w:p>
    <w:p w14:paraId="7A015949" w14:textId="44370E5F" w:rsidR="00CB5F9C" w:rsidRDefault="00CB5F9C" w:rsidP="00CB5F9C">
      <w:pPr>
        <w:pStyle w:val="Heading1"/>
      </w:pPr>
      <w:bookmarkStart w:id="1" w:name="_Toc119781123"/>
      <w:r>
        <w:lastRenderedPageBreak/>
        <w:t>1. Introduction</w:t>
      </w:r>
      <w:bookmarkEnd w:id="1"/>
      <w:r>
        <w:t xml:space="preserve"> </w:t>
      </w:r>
    </w:p>
    <w:p w14:paraId="13FDC4B7" w14:textId="72D43F76" w:rsidR="00C30774" w:rsidRDefault="00C30774" w:rsidP="00CB5F9C">
      <w:r>
        <w:t xml:space="preserve">This is a consultancy report to the top management of the UK-based hotel, </w:t>
      </w:r>
      <w:r w:rsidRPr="004F1C84">
        <w:t>Britannia Adelphi</w:t>
      </w:r>
      <w:r>
        <w:t xml:space="preserve">. </w:t>
      </w:r>
      <w:r w:rsidR="00AB7DDE">
        <w:t xml:space="preserve">The author of the report will analyse the problems within the operations of the hotel and identify how </w:t>
      </w:r>
      <w:r w:rsidR="002A4F36">
        <w:t>these problems</w:t>
      </w:r>
      <w:r w:rsidR="00AB7DDE">
        <w:t xml:space="preserve"> can be eradicated, in this report. </w:t>
      </w:r>
      <w:r w:rsidR="002A4F36">
        <w:t xml:space="preserve">This report will carry </w:t>
      </w:r>
      <w:r w:rsidR="00ED629D">
        <w:t xml:space="preserve">out </w:t>
      </w:r>
      <w:r w:rsidR="002A4F36">
        <w:t xml:space="preserve">a detailed analysis of the overall situation of the hotel and based on the detected problems, the author will recommend the top management of the hotel </w:t>
      </w:r>
      <w:r w:rsidR="00D22339">
        <w:t xml:space="preserve">to get the issues solved. </w:t>
      </w:r>
      <w:r w:rsidR="004B5B63">
        <w:t xml:space="preserve">The author has selected the </w:t>
      </w:r>
      <w:r w:rsidR="004B5B63" w:rsidRPr="004F1C84">
        <w:t>Britannia Adelphi</w:t>
      </w:r>
      <w:r w:rsidR="004B5B63">
        <w:t xml:space="preserve"> hotel to be the main subject matter of this report because it was one of the most popular </w:t>
      </w:r>
      <w:r w:rsidR="00D74A6B">
        <w:t>hotels</w:t>
      </w:r>
      <w:r w:rsidR="004B5B63">
        <w:t xml:space="preserve"> in all</w:t>
      </w:r>
      <w:r w:rsidR="00ED629D">
        <w:t xml:space="preserve"> </w:t>
      </w:r>
      <w:r w:rsidR="004B5B63">
        <w:t xml:space="preserve">over the UK and </w:t>
      </w:r>
      <w:r w:rsidR="00ED629D">
        <w:t xml:space="preserve">is </w:t>
      </w:r>
      <w:r w:rsidR="004B5B63">
        <w:t>currently rated as one of the worst hotels in the country. Th</w:t>
      </w:r>
      <w:r w:rsidR="00341F78">
        <w:t>e</w:t>
      </w:r>
      <w:r w:rsidR="004B5B63">
        <w:t xml:space="preserve"> author will conduct </w:t>
      </w:r>
      <w:r w:rsidR="00ED629D">
        <w:t xml:space="preserve">a </w:t>
      </w:r>
      <w:r w:rsidR="004B5B63">
        <w:t xml:space="preserve">SWOT analysis to specifically find out the </w:t>
      </w:r>
      <w:r w:rsidR="00D74A6B">
        <w:t>strengths, weaknesses, opportunities</w:t>
      </w:r>
      <w:r w:rsidR="00ED629D">
        <w:t>,</w:t>
      </w:r>
      <w:r w:rsidR="00D74A6B">
        <w:t xml:space="preserve"> and threats within the operations of the hotel. After that, the author will also analyse and evaluate the overall situation of the hotel based on PESTEL analysis.</w:t>
      </w:r>
      <w:r w:rsidR="00B54645">
        <w:t xml:space="preserve"> </w:t>
      </w:r>
      <w:r w:rsidR="00341F78">
        <w:t xml:space="preserve">The different dynamics of </w:t>
      </w:r>
      <w:r w:rsidR="00ED629D">
        <w:t xml:space="preserve">the </w:t>
      </w:r>
      <w:r w:rsidR="00341F78">
        <w:t xml:space="preserve">political environment, </w:t>
      </w:r>
      <w:r w:rsidR="00ED629D">
        <w:t>the economic</w:t>
      </w:r>
      <w:r w:rsidR="00341F78">
        <w:t xml:space="preserve"> environment that the hotel is working in, </w:t>
      </w:r>
      <w:r w:rsidR="00ED629D">
        <w:t xml:space="preserve">the </w:t>
      </w:r>
      <w:r w:rsidR="00341F78">
        <w:t>social culture of the region affecting the decision</w:t>
      </w:r>
      <w:r w:rsidR="00ED629D">
        <w:t>-</w:t>
      </w:r>
      <w:r w:rsidR="00341F78">
        <w:t>making of management, technological advancement in its working environment, environmental issues</w:t>
      </w:r>
      <w:r w:rsidR="00ED629D">
        <w:t>,</w:t>
      </w:r>
      <w:r w:rsidR="00341F78">
        <w:t xml:space="preserve"> and legal issues will be addressed in the PESTEL analysis. </w:t>
      </w:r>
      <w:r w:rsidR="003F423D">
        <w:t xml:space="preserve">Based on the analysis results, the overall situation of the hotel will be evaluated. This evaluation of different factors of the hotel will be used to find out solutions for the hotel that they can implement to ensure </w:t>
      </w:r>
      <w:r w:rsidR="00ED629D">
        <w:t xml:space="preserve">a </w:t>
      </w:r>
      <w:r w:rsidR="003F423D">
        <w:t xml:space="preserve">rise </w:t>
      </w:r>
      <w:r w:rsidR="00ED629D">
        <w:t>in</w:t>
      </w:r>
      <w:r w:rsidR="003F423D">
        <w:t xml:space="preserve"> productivity. </w:t>
      </w:r>
      <w:r w:rsidR="0069218E" w:rsidRPr="004F1C84">
        <w:t>Britannia Adelphi</w:t>
      </w:r>
      <w:r w:rsidR="0069218E">
        <w:t xml:space="preserve"> hotel has been selected as it has been an important part of British hospitality culture which is declining every day. The author of this report will make sure that solutions can be provided to the top management of the hotel so that they can earn their lost value in the upcoming future</w:t>
      </w:r>
      <w:r w:rsidR="00FA01A1">
        <w:t xml:space="preserve"> and become an industry leader again</w:t>
      </w:r>
      <w:r w:rsidR="0069218E">
        <w:t xml:space="preserve">. </w:t>
      </w:r>
    </w:p>
    <w:p w14:paraId="1A2C2D6E" w14:textId="77777777" w:rsidR="004B6233" w:rsidRDefault="004B6233">
      <w:pPr>
        <w:rPr>
          <w:rFonts w:eastAsiaTheme="majorEastAsia" w:cstheme="majorBidi"/>
          <w:b/>
          <w:color w:val="2F5496" w:themeColor="accent1" w:themeShade="BF"/>
          <w:kern w:val="2"/>
          <w:sz w:val="32"/>
          <w:szCs w:val="32"/>
          <w14:ligatures w14:val="standardContextual"/>
        </w:rPr>
      </w:pPr>
      <w:r>
        <w:br w:type="page"/>
      </w:r>
    </w:p>
    <w:p w14:paraId="625AC4B5" w14:textId="21DE05DC" w:rsidR="00CB5F9C" w:rsidRDefault="00CB5F9C" w:rsidP="006B5E28">
      <w:pPr>
        <w:pStyle w:val="Heading1"/>
      </w:pPr>
      <w:bookmarkStart w:id="2" w:name="_Toc119781124"/>
      <w:r>
        <w:lastRenderedPageBreak/>
        <w:t>2. Scope and analysis</w:t>
      </w:r>
      <w:bookmarkEnd w:id="2"/>
      <w:r>
        <w:t xml:space="preserve"> </w:t>
      </w:r>
    </w:p>
    <w:p w14:paraId="42D14E49" w14:textId="25B3AB21" w:rsidR="004B6233" w:rsidRDefault="004B6233" w:rsidP="004B6233">
      <w:pPr>
        <w:pStyle w:val="Heading2"/>
      </w:pPr>
      <w:bookmarkStart w:id="3" w:name="_Toc119781125"/>
      <w:r>
        <w:t xml:space="preserve">2.1 Hotel </w:t>
      </w:r>
      <w:r w:rsidR="00ED629D">
        <w:t>O</w:t>
      </w:r>
      <w:r>
        <w:t>verview</w:t>
      </w:r>
      <w:bookmarkEnd w:id="3"/>
      <w:r>
        <w:t xml:space="preserve"> </w:t>
      </w:r>
    </w:p>
    <w:p w14:paraId="01C83672" w14:textId="725B3531" w:rsidR="0069511E" w:rsidRDefault="007D4089" w:rsidP="00CB5F9C">
      <w:r>
        <w:t>Initially f</w:t>
      </w:r>
      <w:r w:rsidR="004B6233">
        <w:t xml:space="preserve">ounded in </w:t>
      </w:r>
      <w:r>
        <w:t>1826</w:t>
      </w:r>
      <w:r w:rsidR="00516E5C">
        <w:t xml:space="preserve">, </w:t>
      </w:r>
      <w:r w:rsidR="004B6233" w:rsidRPr="004B6233">
        <w:t>Britannia Adelphi Hotel</w:t>
      </w:r>
      <w:r w:rsidR="004B6233">
        <w:t xml:space="preserve"> is one of the oldest hotels in the UK</w:t>
      </w:r>
      <w:r w:rsidR="000126CB">
        <w:t xml:space="preserve"> (</w:t>
      </w:r>
      <w:r w:rsidR="001175D2">
        <w:t>Britannia</w:t>
      </w:r>
      <w:r w:rsidR="000126CB">
        <w:t>, 2022)</w:t>
      </w:r>
      <w:r w:rsidR="004B6233">
        <w:t xml:space="preserve">. </w:t>
      </w:r>
      <w:r w:rsidR="00AB2DD6">
        <w:t>This hotel is in the Liverpool city center located at Merseyside in the UK</w:t>
      </w:r>
      <w:r w:rsidR="00E8206C">
        <w:t xml:space="preserve"> (Britannia, 2022)</w:t>
      </w:r>
      <w:r w:rsidR="00AB2DD6">
        <w:t xml:space="preserve">. </w:t>
      </w:r>
      <w:r w:rsidR="00AA6D01">
        <w:t>The preset building of the hotel is the third hotel on the site and it is regarded as a national heritage in the history of English culture</w:t>
      </w:r>
      <w:r w:rsidR="00E8206C">
        <w:t xml:space="preserve"> (Britannia, 2022)</w:t>
      </w:r>
      <w:r w:rsidR="00AA6D01">
        <w:t xml:space="preserve">. </w:t>
      </w:r>
      <w:r w:rsidR="00F90C54">
        <w:t xml:space="preserve">The legacy of this hotel is historical and it is connected with many important </w:t>
      </w:r>
      <w:r w:rsidR="0069511E">
        <w:t>histories</w:t>
      </w:r>
      <w:r w:rsidR="00F90C54">
        <w:t xml:space="preserve"> of English history. </w:t>
      </w:r>
      <w:r w:rsidR="00E53A8D">
        <w:t>The hotel is currently 1</w:t>
      </w:r>
      <w:r w:rsidR="000720BB">
        <w:t>10</w:t>
      </w:r>
      <w:r w:rsidR="00E53A8D">
        <w:t xml:space="preserve"> years</w:t>
      </w:r>
      <w:r w:rsidR="004F1D3A">
        <w:t xml:space="preserve"> </w:t>
      </w:r>
      <w:r w:rsidR="008F548F">
        <w:t xml:space="preserve">old </w:t>
      </w:r>
      <w:r w:rsidR="004F1D3A">
        <w:t>after its re-foundation in 191</w:t>
      </w:r>
      <w:r w:rsidR="000720BB">
        <w:t>2</w:t>
      </w:r>
      <w:r w:rsidR="008F548F">
        <w:t>,</w:t>
      </w:r>
      <w:r w:rsidR="00E53A8D">
        <w:t xml:space="preserve"> which indicates the large timespan it has been working in the hospitality industry of the UK</w:t>
      </w:r>
      <w:r w:rsidR="000720BB">
        <w:t xml:space="preserve"> (The Guardian, 2022)</w:t>
      </w:r>
      <w:r w:rsidR="00A56503">
        <w:t xml:space="preserve">. </w:t>
      </w:r>
    </w:p>
    <w:p w14:paraId="719F3600" w14:textId="54BFC28D" w:rsidR="004B6233" w:rsidRDefault="00885C6C" w:rsidP="00CB5F9C">
      <w:r>
        <w:t xml:space="preserve">The hotel building is </w:t>
      </w:r>
      <w:r w:rsidR="00ED629D">
        <w:t xml:space="preserve">a </w:t>
      </w:r>
      <w:r>
        <w:t xml:space="preserve">large one with 402 </w:t>
      </w:r>
      <w:r w:rsidR="00CF569D">
        <w:t>E</w:t>
      </w:r>
      <w:r>
        <w:t xml:space="preserve">n-suite bedrooms which are </w:t>
      </w:r>
      <w:r w:rsidR="00CF569D">
        <w:t>offered to the customers</w:t>
      </w:r>
      <w:r w:rsidR="009654FC">
        <w:t xml:space="preserve"> (Britannia, 2022)</w:t>
      </w:r>
      <w:r w:rsidR="00CF569D">
        <w:t xml:space="preserve">. Also, the hotel has conference rooms for </w:t>
      </w:r>
      <w:r w:rsidR="0069511E">
        <w:t>holding</w:t>
      </w:r>
      <w:r w:rsidR="00CF569D">
        <w:t xml:space="preserve"> national, private</w:t>
      </w:r>
      <w:r w:rsidR="00ED629D">
        <w:t>,</w:t>
      </w:r>
      <w:r w:rsidR="00CF569D">
        <w:t xml:space="preserve"> or international </w:t>
      </w:r>
      <w:r w:rsidR="0069511E">
        <w:t>conferences</w:t>
      </w:r>
      <w:r w:rsidR="007E7D2E">
        <w:t xml:space="preserve"> (Britannia, 2021)</w:t>
      </w:r>
      <w:r w:rsidR="00CF569D">
        <w:t xml:space="preserve">. There are dining room facilities in the hotel with </w:t>
      </w:r>
      <w:r w:rsidR="0069511E">
        <w:t>lucrative</w:t>
      </w:r>
      <w:r w:rsidR="00CF569D">
        <w:t xml:space="preserve"> dining opportunities for </w:t>
      </w:r>
      <w:r w:rsidR="0069511E">
        <w:t>visitors</w:t>
      </w:r>
      <w:r w:rsidR="00CF569D">
        <w:t xml:space="preserve">. </w:t>
      </w:r>
      <w:r w:rsidR="0069511E">
        <w:t xml:space="preserve">Also, there is a </w:t>
      </w:r>
      <w:r w:rsidR="00E53A8D">
        <w:t>gymnasium</w:t>
      </w:r>
      <w:r w:rsidR="0069511E">
        <w:t xml:space="preserve"> for </w:t>
      </w:r>
      <w:r w:rsidR="00E53A8D">
        <w:t>visitors</w:t>
      </w:r>
      <w:r w:rsidR="0069511E">
        <w:t xml:space="preserve"> who are enthusiast</w:t>
      </w:r>
      <w:r w:rsidR="00ED629D">
        <w:t>ic</w:t>
      </w:r>
      <w:r w:rsidR="0069511E">
        <w:t xml:space="preserve"> about exercise. </w:t>
      </w:r>
      <w:r w:rsidR="00700F19">
        <w:t>There are three different rest</w:t>
      </w:r>
      <w:r w:rsidR="0003259D">
        <w:t>a</w:t>
      </w:r>
      <w:r w:rsidR="00700F19">
        <w:t>u</w:t>
      </w:r>
      <w:r w:rsidR="0003259D">
        <w:t>r</w:t>
      </w:r>
      <w:r w:rsidR="00700F19">
        <w:t xml:space="preserve">ants for dining within the hotel. </w:t>
      </w:r>
    </w:p>
    <w:p w14:paraId="634BF513" w14:textId="69DABFFC" w:rsidR="004B6233" w:rsidRPr="00721641" w:rsidRDefault="00E9199E" w:rsidP="00721641">
      <w:pPr>
        <w:pStyle w:val="Heading2"/>
      </w:pPr>
      <w:bookmarkStart w:id="4" w:name="_Toc119781126"/>
      <w:r>
        <w:t xml:space="preserve">2.2 Recent issues faced by </w:t>
      </w:r>
      <w:r w:rsidRPr="004B6233">
        <w:t>Britannia Adelphi Hotel</w:t>
      </w:r>
      <w:bookmarkEnd w:id="4"/>
    </w:p>
    <w:p w14:paraId="72CB89D3" w14:textId="4A6A4606" w:rsidR="006B5E28" w:rsidRDefault="00EC054A" w:rsidP="006B5E28">
      <w:r w:rsidRPr="004B6233">
        <w:t>Britannia Adelphi Hotel</w:t>
      </w:r>
      <w:r>
        <w:t xml:space="preserve"> was </w:t>
      </w:r>
      <w:r w:rsidR="00B168B1">
        <w:t>recognized</w:t>
      </w:r>
      <w:r>
        <w:t xml:space="preserve"> as one of the most popular </w:t>
      </w:r>
      <w:r w:rsidR="00B168B1">
        <w:t>hotels</w:t>
      </w:r>
      <w:r>
        <w:t xml:space="preserve"> in the UK before. </w:t>
      </w:r>
      <w:r w:rsidR="00B168B1">
        <w:t xml:space="preserve">But in recent times, reports </w:t>
      </w:r>
      <w:r w:rsidR="00AD4B51">
        <w:t>have</w:t>
      </w:r>
      <w:r w:rsidR="00B168B1">
        <w:t xml:space="preserve"> shown that the Hotel has dropped the quality of its service significantly </w:t>
      </w:r>
      <w:r w:rsidR="00ED629D">
        <w:t>over</w:t>
      </w:r>
      <w:r w:rsidR="00B168B1">
        <w:t xml:space="preserve"> the years. </w:t>
      </w:r>
    </w:p>
    <w:p w14:paraId="0EEC8AEE" w14:textId="5134D490" w:rsidR="005A2CDB" w:rsidRDefault="005A2CDB" w:rsidP="006B5E28">
      <w:pPr>
        <w:pStyle w:val="Heading3"/>
      </w:pPr>
      <w:bookmarkStart w:id="5" w:name="_Toc119781127"/>
      <w:r>
        <w:t>2.2.1 Key areas of improvement</w:t>
      </w:r>
      <w:bookmarkEnd w:id="5"/>
      <w:r>
        <w:t xml:space="preserve"> </w:t>
      </w:r>
    </w:p>
    <w:p w14:paraId="1B265CAF" w14:textId="0D995069" w:rsidR="00AB085B" w:rsidRDefault="00AD4B51" w:rsidP="00CB5F9C">
      <w:r>
        <w:t>From the hygiene rating of 2022, it can be seen that the hotel’s hygiene rating dropped from 2 out of 5</w:t>
      </w:r>
      <w:r w:rsidR="00E166B8">
        <w:t xml:space="preserve"> (Thorp, 2022)</w:t>
      </w:r>
      <w:r>
        <w:t xml:space="preserve">. Customers have </w:t>
      </w:r>
      <w:r w:rsidR="00C15A05">
        <w:t xml:space="preserve">rated the hygiene of the hotel so poorly that a recent inspection was taken place to </w:t>
      </w:r>
      <w:r w:rsidR="00AB7944">
        <w:t>understand</w:t>
      </w:r>
      <w:r w:rsidR="00C15A05">
        <w:t xml:space="preserve"> the actual </w:t>
      </w:r>
      <w:r w:rsidR="00AB7944">
        <w:t>situation</w:t>
      </w:r>
      <w:r w:rsidR="00134910">
        <w:t xml:space="preserve"> </w:t>
      </w:r>
      <w:r w:rsidR="00462681">
        <w:t>(</w:t>
      </w:r>
      <w:proofErr w:type="spellStart"/>
      <w:r w:rsidR="00462681">
        <w:t>Millea</w:t>
      </w:r>
      <w:proofErr w:type="spellEnd"/>
      <w:r w:rsidR="00462681">
        <w:t>, 2022)</w:t>
      </w:r>
      <w:r w:rsidR="00C15A05">
        <w:t xml:space="preserve">. </w:t>
      </w:r>
      <w:r w:rsidR="00844A9F">
        <w:t xml:space="preserve">The hotel had to pay a fine of </w:t>
      </w:r>
      <w:r w:rsidR="00844A9F" w:rsidRPr="00844A9F">
        <w:t>265000</w:t>
      </w:r>
      <w:r w:rsidR="00844A9F">
        <w:t xml:space="preserve"> pounds for this quality</w:t>
      </w:r>
      <w:r w:rsidR="00C52BA4">
        <w:t xml:space="preserve"> (Harmer, 2020)</w:t>
      </w:r>
      <w:r w:rsidR="00844A9F">
        <w:t xml:space="preserve">. </w:t>
      </w:r>
      <w:r w:rsidR="00C15A05">
        <w:t>According to the report, the hotel scored only 2 out of 5 which is very alarming for the management</w:t>
      </w:r>
      <w:r w:rsidR="004E38F3">
        <w:t xml:space="preserve"> (Catherine-Furze, 2022)</w:t>
      </w:r>
      <w:r w:rsidR="00C15A05">
        <w:t xml:space="preserve">. </w:t>
      </w:r>
      <w:r w:rsidR="00AB7944">
        <w:t xml:space="preserve">Also, the popularity of the hotel was immensely decreased due to the </w:t>
      </w:r>
      <w:r w:rsidR="006635FA">
        <w:t xml:space="preserve">death of a </w:t>
      </w:r>
      <w:r w:rsidR="00887609">
        <w:t>21-year-old</w:t>
      </w:r>
      <w:r w:rsidR="006635FA">
        <w:t xml:space="preserve"> person in the hotel in 2022</w:t>
      </w:r>
      <w:r w:rsidR="00E12773">
        <w:t xml:space="preserve"> (The Guardian, 2022)</w:t>
      </w:r>
      <w:r w:rsidR="006635FA">
        <w:t xml:space="preserve">. </w:t>
      </w:r>
      <w:r w:rsidR="00776E28">
        <w:t>The report mainly analysed the food quality of the hotel and slashed the management for not maintain</w:t>
      </w:r>
      <w:r w:rsidR="00ED629D">
        <w:t>ing</w:t>
      </w:r>
      <w:r w:rsidR="00776E28">
        <w:t xml:space="preserve"> cleanliness within the cooking and dining processes. </w:t>
      </w:r>
    </w:p>
    <w:p w14:paraId="14F48D59" w14:textId="77777777" w:rsidR="00F678E1" w:rsidRDefault="00AB085B" w:rsidP="00F678E1">
      <w:pPr>
        <w:keepNext/>
      </w:pPr>
      <w:r>
        <w:rPr>
          <w:noProof/>
          <w14:ligatures w14:val="standardContextual"/>
        </w:rPr>
        <w:lastRenderedPageBreak/>
        <w:drawing>
          <wp:inline distT="0" distB="0" distL="0" distR="0" wp14:anchorId="4A77D40F" wp14:editId="05DB0E08">
            <wp:extent cx="5943600" cy="3146058"/>
            <wp:effectExtent l="12700" t="0" r="12700" b="381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09A41448" w14:textId="055F6133" w:rsidR="00AB085B" w:rsidRDefault="00F678E1" w:rsidP="00F678E1">
      <w:pPr>
        <w:pStyle w:val="Caption"/>
      </w:pPr>
      <w:bookmarkStart w:id="6" w:name="_Toc119634353"/>
      <w:bookmarkStart w:id="7" w:name="_Toc119781156"/>
      <w:r>
        <w:t>Figure 2:</w:t>
      </w:r>
      <w:fldSimple w:instr=" SEQ Figure \* ARABIC \s 1 ">
        <w:r>
          <w:rPr>
            <w:noProof/>
          </w:rPr>
          <w:t>1</w:t>
        </w:r>
      </w:fldSimple>
      <w:r>
        <w:t xml:space="preserve"> </w:t>
      </w:r>
      <w:r w:rsidRPr="00376C2D">
        <w:t>Areas for improvement</w:t>
      </w:r>
      <w:bookmarkEnd w:id="6"/>
      <w:bookmarkEnd w:id="7"/>
    </w:p>
    <w:p w14:paraId="5025C470" w14:textId="461C2B11" w:rsidR="00AB085B" w:rsidRDefault="00887609" w:rsidP="00CB5F9C">
      <w:r>
        <w:t xml:space="preserve">According to the FSA (Food standards agency), </w:t>
      </w:r>
      <w:r w:rsidR="00ED629D">
        <w:t>i</w:t>
      </w:r>
      <w:r>
        <w:t xml:space="preserve">n </w:t>
      </w:r>
      <w:r w:rsidR="008910FD">
        <w:t>September</w:t>
      </w:r>
      <w:r>
        <w:t xml:space="preserve"> 2022, the food hygiene of the hotel is only 40% of the overall standard</w:t>
      </w:r>
      <w:r w:rsidR="005E007E">
        <w:t xml:space="preserve"> (Catherine-Furze, 2022)</w:t>
      </w:r>
      <w:r>
        <w:t xml:space="preserve">. </w:t>
      </w:r>
      <w:r w:rsidR="008910FD">
        <w:t xml:space="preserve">The inspection that was conducted before showed </w:t>
      </w:r>
      <w:r w:rsidR="00491CC6">
        <w:t>a rating of 4 out of 5 for the hotel</w:t>
      </w:r>
      <w:r w:rsidR="00B0192D">
        <w:t xml:space="preserve"> (Thorp, 2022)</w:t>
      </w:r>
      <w:r w:rsidR="00491CC6">
        <w:t xml:space="preserve">. It is </w:t>
      </w:r>
      <w:r w:rsidR="00ED629D">
        <w:t xml:space="preserve">a </w:t>
      </w:r>
      <w:r w:rsidR="00491CC6">
        <w:t>major concern how the level of food quality of the hotel so immensely during a few months</w:t>
      </w:r>
      <w:r w:rsidR="00B0192D">
        <w:t xml:space="preserve"> (Thorp, 2022)</w:t>
      </w:r>
      <w:r w:rsidR="00491CC6">
        <w:t xml:space="preserve">. </w:t>
      </w:r>
      <w:r w:rsidR="0091202B">
        <w:t>The hygiene maintenance of the food department in terms of food prepar</w:t>
      </w:r>
      <w:r w:rsidR="00ED629D">
        <w:t>ation</w:t>
      </w:r>
      <w:r w:rsidR="0091202B">
        <w:t>, cooking of the food, re-heating of food, and also the storage techniques maintained</w:t>
      </w:r>
      <w:r w:rsidR="002B3608">
        <w:t>; were analysed for the rating</w:t>
      </w:r>
      <w:r w:rsidR="0090045F">
        <w:t xml:space="preserve"> (Thorp, 2022)</w:t>
      </w:r>
      <w:r w:rsidR="002B3608">
        <w:t xml:space="preserve">. </w:t>
      </w:r>
      <w:r w:rsidR="001C5CC4">
        <w:t xml:space="preserve">Improvement in the food management department of the hotel has become an emergency for the top management.  </w:t>
      </w:r>
      <w:r w:rsidR="005A2CDB">
        <w:t>Also, according to the report of the FSA</w:t>
      </w:r>
      <w:r w:rsidR="00ED629D">
        <w:t>,</w:t>
      </w:r>
      <w:r w:rsidR="005A2CDB">
        <w:t xml:space="preserve"> there are 2 areas where the hotel needs improvement</w:t>
      </w:r>
      <w:r w:rsidR="0090045F">
        <w:t xml:space="preserve"> (Catherine-Furze, 2022)</w:t>
      </w:r>
      <w:r w:rsidR="005A2CDB">
        <w:t xml:space="preserve">. </w:t>
      </w:r>
      <w:r w:rsidR="00ED629D">
        <w:t>The c</w:t>
      </w:r>
      <w:r w:rsidR="00F054DC">
        <w:t>leanliness and conditioning of the facilities provided by the hotel are getting worse day by day. Another area, that the hotel needs improvement is the building and management of food safety.</w:t>
      </w:r>
    </w:p>
    <w:p w14:paraId="477F95B2" w14:textId="77777777" w:rsidR="00721641" w:rsidRDefault="00721641">
      <w:pPr>
        <w:rPr>
          <w:rFonts w:eastAsiaTheme="majorEastAsia" w:cstheme="majorBidi"/>
          <w:b/>
          <w:color w:val="1F3763" w:themeColor="accent1" w:themeShade="7F"/>
        </w:rPr>
      </w:pPr>
      <w:r>
        <w:br w:type="page"/>
      </w:r>
    </w:p>
    <w:p w14:paraId="22D46552" w14:textId="0998D712" w:rsidR="00EC054A" w:rsidRPr="006B5E28" w:rsidRDefault="001F2477" w:rsidP="006B5E28">
      <w:pPr>
        <w:pStyle w:val="Heading3"/>
      </w:pPr>
      <w:bookmarkStart w:id="8" w:name="_Toc119781128"/>
      <w:r>
        <w:lastRenderedPageBreak/>
        <w:t>2.2.2 Recent consumer reviews analysis</w:t>
      </w:r>
      <w:bookmarkEnd w:id="8"/>
      <w:r>
        <w:t xml:space="preserve"> </w:t>
      </w:r>
    </w:p>
    <w:p w14:paraId="29B074CC" w14:textId="056F7344" w:rsidR="001F2477" w:rsidRPr="005572CE" w:rsidRDefault="001F2477" w:rsidP="00CB5F9C">
      <w:r>
        <w:t xml:space="preserve">In recent times, the quality of customer service has been so poor within the hotel that they have got most of their reviews </w:t>
      </w:r>
      <w:r w:rsidR="00ED629D">
        <w:t xml:space="preserve">are </w:t>
      </w:r>
      <w:r>
        <w:t xml:space="preserve">negative. Analysing the recent consumer reviews of the </w:t>
      </w:r>
      <w:r w:rsidRPr="004B6233">
        <w:t>Britannia Adelphi Hotel</w:t>
      </w:r>
      <w:r>
        <w:t xml:space="preserve"> to understand the overall situation in the figure below: </w:t>
      </w:r>
    </w:p>
    <w:p w14:paraId="62E2B00B" w14:textId="2D8882CB" w:rsidR="003F5722" w:rsidRDefault="001F2477" w:rsidP="00F678E1">
      <w:pPr>
        <w:keepNext/>
      </w:pPr>
      <w:r>
        <w:rPr>
          <w:noProof/>
          <w14:ligatures w14:val="standardContextual"/>
        </w:rPr>
        <w:drawing>
          <wp:inline distT="0" distB="0" distL="0" distR="0" wp14:anchorId="6AD6892B" wp14:editId="70E1AC3B">
            <wp:extent cx="5915025" cy="2911541"/>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9392" t="28378" r="18749" b="17707"/>
                    <a:stretch/>
                  </pic:blipFill>
                  <pic:spPr bwMode="auto">
                    <a:xfrm>
                      <a:off x="0" y="0"/>
                      <a:ext cx="5915025" cy="2911541"/>
                    </a:xfrm>
                    <a:prstGeom prst="rect">
                      <a:avLst/>
                    </a:prstGeom>
                    <a:ln>
                      <a:noFill/>
                    </a:ln>
                    <a:extLst>
                      <a:ext uri="{53640926-AAD7-44D8-BBD7-CCE9431645EC}">
                        <a14:shadowObscured xmlns:a14="http://schemas.microsoft.com/office/drawing/2010/main"/>
                      </a:ext>
                    </a:extLst>
                  </pic:spPr>
                </pic:pic>
              </a:graphicData>
            </a:graphic>
          </wp:inline>
        </w:drawing>
      </w:r>
    </w:p>
    <w:p w14:paraId="3849D420" w14:textId="11120EA6" w:rsidR="001F2477" w:rsidRDefault="00F678E1" w:rsidP="00F678E1">
      <w:pPr>
        <w:pStyle w:val="Caption"/>
      </w:pPr>
      <w:bookmarkStart w:id="9" w:name="_Toc119634354"/>
      <w:bookmarkStart w:id="10" w:name="_Toc119781157"/>
      <w:r>
        <w:t>Figure 2:</w:t>
      </w:r>
      <w:fldSimple w:instr=" SEQ Figure \* ARABIC \s 1 ">
        <w:r>
          <w:rPr>
            <w:noProof/>
          </w:rPr>
          <w:t>2</w:t>
        </w:r>
      </w:fldSimple>
      <w:r>
        <w:t xml:space="preserve"> </w:t>
      </w:r>
      <w:r w:rsidRPr="001029F8">
        <w:t>Recent consumer reviews analysis</w:t>
      </w:r>
      <w:bookmarkEnd w:id="9"/>
      <w:r w:rsidR="00A80166">
        <w:t xml:space="preserve"> (Google Travel, 2022)</w:t>
      </w:r>
      <w:bookmarkEnd w:id="10"/>
    </w:p>
    <w:p w14:paraId="7E4261DB" w14:textId="1D2DED0F" w:rsidR="00776E28" w:rsidRPr="00085450" w:rsidRDefault="001F2477" w:rsidP="00085450">
      <w:r>
        <w:t xml:space="preserve">The analysis shows that 25% of the people coming to </w:t>
      </w:r>
      <w:r w:rsidR="00ED629D">
        <w:t xml:space="preserve">the </w:t>
      </w:r>
      <w:r>
        <w:t>hotel were not the service provided and reviewed the hotel 1 out of 5</w:t>
      </w:r>
      <w:r w:rsidR="00A80166">
        <w:t xml:space="preserve"> (Google Travel, 2022)</w:t>
      </w:r>
      <w:r>
        <w:t xml:space="preserve">. This large number of people giving direct negative </w:t>
      </w:r>
      <w:r w:rsidR="00B82441">
        <w:t>reviews</w:t>
      </w:r>
      <w:r>
        <w:t xml:space="preserve"> shows how the hotel has dealt with its customers recently. </w:t>
      </w:r>
      <w:r w:rsidR="00B82441">
        <w:t>12% of the people rated only 2 and 22% of them rate</w:t>
      </w:r>
      <w:r w:rsidR="00ED629D">
        <w:t>d</w:t>
      </w:r>
      <w:r w:rsidR="00B82441">
        <w:t xml:space="preserve"> 3 out of 5</w:t>
      </w:r>
      <w:r w:rsidR="00A80166">
        <w:t xml:space="preserve"> (Google Travel, 2022)</w:t>
      </w:r>
      <w:r w:rsidR="00B82441">
        <w:t>. Only 21% of the guests receiving the service of the hotel ha</w:t>
      </w:r>
      <w:r w:rsidR="00ED629D">
        <w:t>ve</w:t>
      </w:r>
      <w:r w:rsidR="00B82441">
        <w:t xml:space="preserve"> given 5 out of 5 reviews</w:t>
      </w:r>
      <w:r w:rsidR="00A80166">
        <w:t xml:space="preserve"> (Google Travel, 2022)</w:t>
      </w:r>
      <w:r w:rsidR="00B82441">
        <w:t xml:space="preserve">. This data was based on google reviews where </w:t>
      </w:r>
      <w:r w:rsidR="00ED629D">
        <w:t>the</w:t>
      </w:r>
      <w:r w:rsidR="00B82441">
        <w:t xml:space="preserve"> travel site Priceline shows </w:t>
      </w:r>
      <w:r w:rsidR="00ED629D">
        <w:t xml:space="preserve">a </w:t>
      </w:r>
      <w:r w:rsidR="00B82441">
        <w:t xml:space="preserve">5.6 rating out of 10 for the </w:t>
      </w:r>
      <w:r w:rsidR="00B82441" w:rsidRPr="00B82441">
        <w:t>Britannia Adelphi Hotel</w:t>
      </w:r>
      <w:r w:rsidR="00A80166">
        <w:t xml:space="preserve"> </w:t>
      </w:r>
      <w:r w:rsidR="007A4615">
        <w:t>(Priceline.com, 2022)</w:t>
      </w:r>
      <w:r w:rsidR="00B82441">
        <w:t xml:space="preserve">. 16,917 people </w:t>
      </w:r>
      <w:r w:rsidR="001D3E8D">
        <w:t>reviewed</w:t>
      </w:r>
      <w:r w:rsidR="00B82441">
        <w:t xml:space="preserve"> the hotel </w:t>
      </w:r>
      <w:r w:rsidR="00ED629D">
        <w:t>o</w:t>
      </w:r>
      <w:r w:rsidR="00B82441">
        <w:t>n the Priceline website</w:t>
      </w:r>
      <w:r w:rsidR="00A80166">
        <w:t xml:space="preserve"> </w:t>
      </w:r>
      <w:r w:rsidR="007A4615">
        <w:t>(Priceline.com, 2022)</w:t>
      </w:r>
      <w:r w:rsidR="00B82441">
        <w:t xml:space="preserve">. </w:t>
      </w:r>
      <w:r w:rsidR="00085450">
        <w:t>When the author analysed the bad reviews, it was found that most of the consumers complained about the old infrastructure being really bad for living and also talked about the service quality</w:t>
      </w:r>
      <w:r w:rsidR="00A80166">
        <w:t xml:space="preserve"> (Google Travel, 2022)</w:t>
      </w:r>
      <w:r w:rsidR="00085450">
        <w:t xml:space="preserve">. The customers of the hotel are mostly unhappy </w:t>
      </w:r>
      <w:r w:rsidR="00ED629D">
        <w:t>with</w:t>
      </w:r>
      <w:r w:rsidR="00085450">
        <w:t xml:space="preserve"> the </w:t>
      </w:r>
      <w:r w:rsidR="00446FCC">
        <w:t>cleanliness</w:t>
      </w:r>
      <w:r w:rsidR="00085450">
        <w:t xml:space="preserve"> of the hotel and the poor level of responsibility among the staff</w:t>
      </w:r>
      <w:r w:rsidR="00A80166">
        <w:t xml:space="preserve"> (Google Travel, 2022)</w:t>
      </w:r>
      <w:r w:rsidR="00085450">
        <w:t>. This result</w:t>
      </w:r>
      <w:r w:rsidR="009E7052">
        <w:t xml:space="preserve"> shows </w:t>
      </w:r>
      <w:r w:rsidR="00085450">
        <w:t>how</w:t>
      </w:r>
      <w:r w:rsidR="009E7052">
        <w:t xml:space="preserve"> poorly the hotel </w:t>
      </w:r>
      <w:r w:rsidR="00085450">
        <w:t>management</w:t>
      </w:r>
      <w:r w:rsidR="009E7052">
        <w:t xml:space="preserve"> has handled its services in recent times. And, a massive change within its operations is needed very fast to get the glor</w:t>
      </w:r>
      <w:r w:rsidR="00ED629D">
        <w:t>y</w:t>
      </w:r>
      <w:r w:rsidR="009E7052">
        <w:t xml:space="preserve"> days back. </w:t>
      </w:r>
    </w:p>
    <w:p w14:paraId="65A1C1E8" w14:textId="77777777" w:rsidR="00721641" w:rsidRDefault="00721641">
      <w:pPr>
        <w:rPr>
          <w:rFonts w:eastAsiaTheme="majorEastAsia" w:cstheme="majorBidi"/>
          <w:b/>
          <w:color w:val="2F5496" w:themeColor="accent1" w:themeShade="BF"/>
          <w:kern w:val="2"/>
          <w:sz w:val="28"/>
          <w:szCs w:val="26"/>
          <w14:ligatures w14:val="standardContextual"/>
        </w:rPr>
      </w:pPr>
      <w:r>
        <w:br w:type="page"/>
      </w:r>
    </w:p>
    <w:p w14:paraId="03AAC6A6" w14:textId="1BC16739" w:rsidR="004B6233" w:rsidRDefault="004B6233" w:rsidP="004B6233">
      <w:pPr>
        <w:pStyle w:val="Heading2"/>
      </w:pPr>
      <w:bookmarkStart w:id="11" w:name="_Toc119781129"/>
      <w:r>
        <w:lastRenderedPageBreak/>
        <w:t>2.2 SWOT analysis</w:t>
      </w:r>
      <w:bookmarkEnd w:id="11"/>
      <w:r>
        <w:t xml:space="preserve"> </w:t>
      </w:r>
    </w:p>
    <w:p w14:paraId="38A24012" w14:textId="69F45BB7" w:rsidR="000D4A8C" w:rsidRDefault="005572CE" w:rsidP="005572CE">
      <w:r>
        <w:t xml:space="preserve">In this segment of the report, a SWOT analysis of the overall </w:t>
      </w:r>
      <w:r w:rsidRPr="004B6233">
        <w:t>Britannia Adelphi Hotel</w:t>
      </w:r>
      <w:r>
        <w:t xml:space="preserve"> will be done to understand, analyse and evaluate the situation of the hotel. </w:t>
      </w:r>
    </w:p>
    <w:p w14:paraId="27400E36" w14:textId="74EF486B" w:rsidR="00101BCB" w:rsidRDefault="00101BCB" w:rsidP="00101BCB">
      <w:pPr>
        <w:pStyle w:val="Caption"/>
        <w:keepNext/>
      </w:pPr>
      <w:bookmarkStart w:id="12" w:name="_Toc119634318"/>
      <w:bookmarkStart w:id="13" w:name="_Toc119781146"/>
      <w:r>
        <w:t>Table 2</w:t>
      </w:r>
      <w:r w:rsidR="00016B3E">
        <w:noBreakHyphen/>
      </w:r>
      <w:fldSimple w:instr=" SEQ Table \* ARABIC \s 1 ">
        <w:r w:rsidR="00016B3E">
          <w:rPr>
            <w:noProof/>
          </w:rPr>
          <w:t>1</w:t>
        </w:r>
      </w:fldSimple>
      <w:r>
        <w:t xml:space="preserve"> </w:t>
      </w:r>
      <w:r w:rsidRPr="00405B72">
        <w:t>SWOT analysis</w:t>
      </w:r>
      <w:bookmarkEnd w:id="12"/>
      <w:bookmarkEnd w:id="13"/>
    </w:p>
    <w:tbl>
      <w:tblPr>
        <w:tblStyle w:val="TableGrid"/>
        <w:tblW w:w="9390" w:type="dxa"/>
        <w:tblLook w:val="04A0" w:firstRow="1" w:lastRow="0" w:firstColumn="1" w:lastColumn="0" w:noHBand="0" w:noVBand="1"/>
      </w:tblPr>
      <w:tblGrid>
        <w:gridCol w:w="4695"/>
        <w:gridCol w:w="4695"/>
      </w:tblGrid>
      <w:tr w:rsidR="005572CE" w14:paraId="6113A894" w14:textId="77777777" w:rsidTr="000D4A8C">
        <w:trPr>
          <w:trHeight w:val="3173"/>
        </w:trPr>
        <w:tc>
          <w:tcPr>
            <w:tcW w:w="4695" w:type="dxa"/>
          </w:tcPr>
          <w:p w14:paraId="4E9F76A2" w14:textId="77777777" w:rsidR="005572CE" w:rsidRPr="000D1069" w:rsidRDefault="005572CE" w:rsidP="000D4A8C">
            <w:pPr>
              <w:spacing w:line="480" w:lineRule="auto"/>
              <w:rPr>
                <w:b/>
                <w:bCs/>
                <w:i/>
                <w:iCs/>
                <w:u w:val="single"/>
              </w:rPr>
            </w:pPr>
            <w:r w:rsidRPr="000D1069">
              <w:rPr>
                <w:b/>
                <w:bCs/>
                <w:i/>
                <w:iCs/>
                <w:u w:val="single"/>
              </w:rPr>
              <w:t>Strengths:</w:t>
            </w:r>
          </w:p>
          <w:p w14:paraId="7A175993" w14:textId="77777777" w:rsidR="0032349A" w:rsidRDefault="0032349A" w:rsidP="000D4A8C">
            <w:pPr>
              <w:spacing w:line="480" w:lineRule="auto"/>
            </w:pPr>
          </w:p>
          <w:p w14:paraId="57A74540" w14:textId="77777777" w:rsidR="0032349A" w:rsidRDefault="0032349A" w:rsidP="000D4A8C">
            <w:pPr>
              <w:pStyle w:val="ListParagraph"/>
              <w:numPr>
                <w:ilvl w:val="0"/>
                <w:numId w:val="1"/>
              </w:numPr>
              <w:spacing w:line="480" w:lineRule="auto"/>
            </w:pPr>
            <w:r>
              <w:t xml:space="preserve">Popularity for being a heritage site. </w:t>
            </w:r>
          </w:p>
          <w:p w14:paraId="19DC098D" w14:textId="77777777" w:rsidR="00DD20A5" w:rsidRDefault="00DD20A5" w:rsidP="000D4A8C">
            <w:pPr>
              <w:pStyle w:val="ListParagraph"/>
              <w:numPr>
                <w:ilvl w:val="0"/>
                <w:numId w:val="1"/>
              </w:numPr>
              <w:spacing w:line="480" w:lineRule="auto"/>
            </w:pPr>
            <w:r>
              <w:t>Located at a very important location. (Merseyside, Liverpool)</w:t>
            </w:r>
          </w:p>
          <w:p w14:paraId="039B8CF5" w14:textId="77777777" w:rsidR="0051006F" w:rsidRDefault="00395557" w:rsidP="000D4A8C">
            <w:pPr>
              <w:pStyle w:val="ListParagraph"/>
              <w:numPr>
                <w:ilvl w:val="0"/>
                <w:numId w:val="1"/>
              </w:numPr>
              <w:spacing w:line="480" w:lineRule="auto"/>
            </w:pPr>
            <w:r>
              <w:t xml:space="preserve">Flexible decision-making. </w:t>
            </w:r>
          </w:p>
          <w:p w14:paraId="5A76A5F3" w14:textId="77777777" w:rsidR="00395557" w:rsidRDefault="00B37B9B" w:rsidP="000D4A8C">
            <w:pPr>
              <w:pStyle w:val="ListParagraph"/>
              <w:numPr>
                <w:ilvl w:val="0"/>
                <w:numId w:val="1"/>
              </w:numPr>
              <w:spacing w:line="480" w:lineRule="auto"/>
            </w:pPr>
            <w:r>
              <w:t xml:space="preserve">Affordable rates than other hotels. </w:t>
            </w:r>
          </w:p>
          <w:p w14:paraId="64242FE4" w14:textId="45B14512" w:rsidR="00B37B9B" w:rsidRDefault="00CC698E" w:rsidP="000D4A8C">
            <w:pPr>
              <w:pStyle w:val="ListParagraph"/>
              <w:numPr>
                <w:ilvl w:val="0"/>
                <w:numId w:val="1"/>
              </w:numPr>
              <w:spacing w:line="480" w:lineRule="auto"/>
            </w:pPr>
            <w:r>
              <w:t xml:space="preserve">Environment-friendly location. </w:t>
            </w:r>
          </w:p>
        </w:tc>
        <w:tc>
          <w:tcPr>
            <w:tcW w:w="4695" w:type="dxa"/>
          </w:tcPr>
          <w:p w14:paraId="5D5D6078" w14:textId="77777777" w:rsidR="005572CE" w:rsidRPr="000D1069" w:rsidRDefault="005572CE" w:rsidP="000D4A8C">
            <w:pPr>
              <w:spacing w:line="480" w:lineRule="auto"/>
              <w:rPr>
                <w:b/>
                <w:bCs/>
                <w:i/>
                <w:iCs/>
                <w:u w:val="single"/>
              </w:rPr>
            </w:pPr>
            <w:r w:rsidRPr="000D1069">
              <w:rPr>
                <w:b/>
                <w:bCs/>
                <w:i/>
                <w:iCs/>
                <w:u w:val="single"/>
              </w:rPr>
              <w:t>Weaknesses:</w:t>
            </w:r>
          </w:p>
          <w:p w14:paraId="6AA5CC63" w14:textId="77777777" w:rsidR="00C5068E" w:rsidRDefault="00C5068E" w:rsidP="000D4A8C">
            <w:pPr>
              <w:spacing w:line="480" w:lineRule="auto"/>
            </w:pPr>
          </w:p>
          <w:p w14:paraId="2C615745" w14:textId="77777777" w:rsidR="00C5068E" w:rsidRDefault="00C5068E" w:rsidP="000D4A8C">
            <w:pPr>
              <w:pStyle w:val="ListParagraph"/>
              <w:numPr>
                <w:ilvl w:val="0"/>
                <w:numId w:val="2"/>
              </w:numPr>
              <w:spacing w:line="480" w:lineRule="auto"/>
            </w:pPr>
            <w:r>
              <w:t xml:space="preserve">Lack of well-trained staff. </w:t>
            </w:r>
          </w:p>
          <w:p w14:paraId="3719E46B" w14:textId="77777777" w:rsidR="00C5068E" w:rsidRDefault="00C5068E" w:rsidP="000D4A8C">
            <w:pPr>
              <w:pStyle w:val="ListParagraph"/>
              <w:numPr>
                <w:ilvl w:val="0"/>
                <w:numId w:val="2"/>
              </w:numPr>
              <w:spacing w:line="480" w:lineRule="auto"/>
            </w:pPr>
            <w:r>
              <w:t xml:space="preserve">Lack of managerial staff for proper supervision. </w:t>
            </w:r>
          </w:p>
          <w:p w14:paraId="177839E7" w14:textId="77777777" w:rsidR="00C5068E" w:rsidRDefault="00C5068E" w:rsidP="000D4A8C">
            <w:pPr>
              <w:pStyle w:val="ListParagraph"/>
              <w:numPr>
                <w:ilvl w:val="0"/>
                <w:numId w:val="2"/>
              </w:numPr>
              <w:spacing w:line="480" w:lineRule="auto"/>
            </w:pPr>
            <w:r>
              <w:t xml:space="preserve">Lack of quality management of food. </w:t>
            </w:r>
          </w:p>
          <w:p w14:paraId="723F1AA4" w14:textId="77777777" w:rsidR="00C5068E" w:rsidRDefault="00C5068E" w:rsidP="000D4A8C">
            <w:pPr>
              <w:pStyle w:val="ListParagraph"/>
              <w:numPr>
                <w:ilvl w:val="0"/>
                <w:numId w:val="2"/>
              </w:numPr>
              <w:spacing w:line="480" w:lineRule="auto"/>
            </w:pPr>
            <w:r>
              <w:t xml:space="preserve">Poor infrastructure of the hotel. </w:t>
            </w:r>
          </w:p>
          <w:p w14:paraId="5B4E2CA5" w14:textId="71B88A7B" w:rsidR="00C5068E" w:rsidRDefault="00ED629D" w:rsidP="000D4A8C">
            <w:pPr>
              <w:pStyle w:val="ListParagraph"/>
              <w:numPr>
                <w:ilvl w:val="0"/>
                <w:numId w:val="2"/>
              </w:numPr>
              <w:spacing w:line="480" w:lineRule="auto"/>
            </w:pPr>
            <w:r>
              <w:t>The d</w:t>
            </w:r>
            <w:r w:rsidR="005622FD">
              <w:t xml:space="preserve">owngrade of </w:t>
            </w:r>
            <w:r w:rsidR="00B37B9B">
              <w:t>reputation</w:t>
            </w:r>
            <w:r w:rsidR="005622FD">
              <w:t xml:space="preserve">. </w:t>
            </w:r>
          </w:p>
        </w:tc>
      </w:tr>
      <w:tr w:rsidR="005572CE" w14:paraId="2966FDA0" w14:textId="77777777" w:rsidTr="000D4A8C">
        <w:trPr>
          <w:trHeight w:val="3159"/>
        </w:trPr>
        <w:tc>
          <w:tcPr>
            <w:tcW w:w="4695" w:type="dxa"/>
          </w:tcPr>
          <w:p w14:paraId="376FA8B9" w14:textId="77777777" w:rsidR="005572CE" w:rsidRPr="000D1069" w:rsidRDefault="005572CE" w:rsidP="000D4A8C">
            <w:pPr>
              <w:spacing w:line="480" w:lineRule="auto"/>
              <w:rPr>
                <w:b/>
                <w:bCs/>
                <w:i/>
                <w:iCs/>
                <w:u w:val="single"/>
              </w:rPr>
            </w:pPr>
            <w:r w:rsidRPr="000D1069">
              <w:rPr>
                <w:b/>
                <w:bCs/>
                <w:i/>
                <w:iCs/>
                <w:u w:val="single"/>
              </w:rPr>
              <w:t xml:space="preserve">Opportunities:  </w:t>
            </w:r>
          </w:p>
          <w:p w14:paraId="4A908135" w14:textId="77777777" w:rsidR="00C5068E" w:rsidRDefault="00C5068E" w:rsidP="000D4A8C">
            <w:pPr>
              <w:spacing w:line="480" w:lineRule="auto"/>
            </w:pPr>
          </w:p>
          <w:p w14:paraId="31C03E5D" w14:textId="249BEE24" w:rsidR="00C5068E" w:rsidRDefault="00C5068E" w:rsidP="000D4A8C">
            <w:pPr>
              <w:pStyle w:val="ListParagraph"/>
              <w:numPr>
                <w:ilvl w:val="0"/>
                <w:numId w:val="3"/>
              </w:numPr>
              <w:spacing w:line="480" w:lineRule="auto"/>
            </w:pPr>
            <w:r>
              <w:t>Increased number of technologies us</w:t>
            </w:r>
            <w:r w:rsidR="00ED629D">
              <w:t>ed</w:t>
            </w:r>
            <w:r>
              <w:t xml:space="preserve"> in the hospitality sector</w:t>
            </w:r>
            <w:r w:rsidR="00181F13">
              <w:t xml:space="preserve"> (</w:t>
            </w:r>
            <w:proofErr w:type="spellStart"/>
            <w:r w:rsidR="00181F13">
              <w:t>Zhigareva</w:t>
            </w:r>
            <w:proofErr w:type="spellEnd"/>
            <w:r w:rsidR="00181F13">
              <w:t>, 2018)</w:t>
            </w:r>
            <w:r>
              <w:t xml:space="preserve">. </w:t>
            </w:r>
          </w:p>
          <w:p w14:paraId="533BD1CE" w14:textId="5099E7FA" w:rsidR="00C5068E" w:rsidRDefault="00CC698E" w:rsidP="000D4A8C">
            <w:pPr>
              <w:pStyle w:val="ListParagraph"/>
              <w:numPr>
                <w:ilvl w:val="0"/>
                <w:numId w:val="3"/>
              </w:numPr>
              <w:spacing w:line="480" w:lineRule="auto"/>
            </w:pPr>
            <w:r>
              <w:t xml:space="preserve">Increased number of affiliate marketers in </w:t>
            </w:r>
            <w:r w:rsidR="00ED629D">
              <w:t xml:space="preserve">the </w:t>
            </w:r>
            <w:r>
              <w:t>hotel industry</w:t>
            </w:r>
            <w:r w:rsidR="00F61B53">
              <w:t xml:space="preserve"> (</w:t>
            </w:r>
            <w:proofErr w:type="spellStart"/>
            <w:r w:rsidR="00F61B53">
              <w:t>Rowson</w:t>
            </w:r>
            <w:proofErr w:type="spellEnd"/>
            <w:r w:rsidR="00F61B53">
              <w:t>, 2019)</w:t>
            </w:r>
            <w:r>
              <w:t>.</w:t>
            </w:r>
          </w:p>
          <w:p w14:paraId="51DE711F" w14:textId="59E352B9" w:rsidR="00CC698E" w:rsidRDefault="000D1069" w:rsidP="000D4A8C">
            <w:pPr>
              <w:pStyle w:val="ListParagraph"/>
              <w:numPr>
                <w:ilvl w:val="0"/>
                <w:numId w:val="3"/>
              </w:numPr>
              <w:spacing w:line="480" w:lineRule="auto"/>
            </w:pPr>
            <w:r>
              <w:t>Partnering opportunities with high</w:t>
            </w:r>
            <w:r w:rsidR="00ED629D">
              <w:t>-</w:t>
            </w:r>
            <w:r>
              <w:t xml:space="preserve">quality suppliers from Liverpool. </w:t>
            </w:r>
          </w:p>
          <w:p w14:paraId="4A373285" w14:textId="1D53C68B" w:rsidR="000D1069" w:rsidRDefault="000D1069" w:rsidP="000D4A8C">
            <w:pPr>
              <w:pStyle w:val="ListParagraph"/>
              <w:numPr>
                <w:ilvl w:val="0"/>
                <w:numId w:val="3"/>
              </w:numPr>
              <w:spacing w:line="480" w:lineRule="auto"/>
            </w:pPr>
            <w:r>
              <w:t xml:space="preserve">Development of cross-sales strategies. </w:t>
            </w:r>
          </w:p>
        </w:tc>
        <w:tc>
          <w:tcPr>
            <w:tcW w:w="4695" w:type="dxa"/>
          </w:tcPr>
          <w:p w14:paraId="4FE05ABD" w14:textId="77777777" w:rsidR="005572CE" w:rsidRPr="000D1069" w:rsidRDefault="005572CE" w:rsidP="000D4A8C">
            <w:pPr>
              <w:spacing w:line="480" w:lineRule="auto"/>
              <w:rPr>
                <w:b/>
                <w:bCs/>
                <w:i/>
                <w:iCs/>
                <w:u w:val="single"/>
              </w:rPr>
            </w:pPr>
            <w:r w:rsidRPr="000D1069">
              <w:rPr>
                <w:b/>
                <w:bCs/>
                <w:i/>
                <w:iCs/>
                <w:u w:val="single"/>
              </w:rPr>
              <w:t>Threats:</w:t>
            </w:r>
          </w:p>
          <w:p w14:paraId="1685F70B" w14:textId="77777777" w:rsidR="00282249" w:rsidRDefault="00282249" w:rsidP="000D4A8C">
            <w:pPr>
              <w:spacing w:line="480" w:lineRule="auto"/>
            </w:pPr>
          </w:p>
          <w:p w14:paraId="23AA69B9" w14:textId="3CF3A5E7" w:rsidR="00282249" w:rsidRDefault="00282249" w:rsidP="000D4A8C">
            <w:pPr>
              <w:pStyle w:val="ListParagraph"/>
              <w:numPr>
                <w:ilvl w:val="0"/>
                <w:numId w:val="4"/>
              </w:numPr>
              <w:spacing w:line="480" w:lineRule="auto"/>
            </w:pPr>
            <w:r>
              <w:t xml:space="preserve">Increase in </w:t>
            </w:r>
            <w:r w:rsidR="00440FEB">
              <w:t xml:space="preserve">the </w:t>
            </w:r>
            <w:r>
              <w:t>use of Airbnb house rental</w:t>
            </w:r>
            <w:r w:rsidR="00440FEB">
              <w:t>s</w:t>
            </w:r>
            <w:r w:rsidR="00D21E42">
              <w:t xml:space="preserve"> (</w:t>
            </w:r>
            <w:proofErr w:type="spellStart"/>
            <w:r w:rsidR="00D21E42">
              <w:t>Sainaghi</w:t>
            </w:r>
            <w:proofErr w:type="spellEnd"/>
            <w:r w:rsidR="00D21E42">
              <w:t xml:space="preserve"> &amp; Baggio, 2020)</w:t>
            </w:r>
            <w:r>
              <w:t xml:space="preserve">. </w:t>
            </w:r>
          </w:p>
          <w:p w14:paraId="6FE73E64" w14:textId="22563F48" w:rsidR="00282249" w:rsidRDefault="00ED629D" w:rsidP="000D4A8C">
            <w:pPr>
              <w:pStyle w:val="ListParagraph"/>
              <w:numPr>
                <w:ilvl w:val="0"/>
                <w:numId w:val="4"/>
              </w:numPr>
              <w:spacing w:line="480" w:lineRule="auto"/>
            </w:pPr>
            <w:r>
              <w:t>The p</w:t>
            </w:r>
            <w:r w:rsidR="00282249">
              <w:t>oor economic condition of the UK</w:t>
            </w:r>
            <w:r w:rsidR="00DC2F25">
              <w:t xml:space="preserve"> (Urban &amp; Kramer, 2021)</w:t>
            </w:r>
            <w:r w:rsidR="00282249">
              <w:t xml:space="preserve">. </w:t>
            </w:r>
          </w:p>
          <w:p w14:paraId="0F0A0F21" w14:textId="6A3059EC" w:rsidR="00395557" w:rsidRDefault="009D4257" w:rsidP="000D4A8C">
            <w:pPr>
              <w:pStyle w:val="ListParagraph"/>
              <w:numPr>
                <w:ilvl w:val="0"/>
                <w:numId w:val="4"/>
              </w:numPr>
              <w:spacing w:line="480" w:lineRule="auto"/>
            </w:pPr>
            <w:r>
              <w:t xml:space="preserve">Negative impacts of </w:t>
            </w:r>
            <w:r w:rsidR="00440FEB">
              <w:t xml:space="preserve">the </w:t>
            </w:r>
            <w:r w:rsidR="00395557">
              <w:t>Covid-19 pandemic</w:t>
            </w:r>
            <w:r>
              <w:t xml:space="preserve"> (Verma et al., 2021)</w:t>
            </w:r>
            <w:r w:rsidR="00395557">
              <w:t xml:space="preserve">. </w:t>
            </w:r>
          </w:p>
          <w:p w14:paraId="2CD795C7" w14:textId="6D20D939" w:rsidR="00395557" w:rsidRDefault="00395557" w:rsidP="000D4A8C">
            <w:pPr>
              <w:pStyle w:val="ListParagraph"/>
              <w:numPr>
                <w:ilvl w:val="0"/>
                <w:numId w:val="4"/>
              </w:numPr>
              <w:spacing w:line="480" w:lineRule="auto"/>
            </w:pPr>
            <w:r>
              <w:t>Changes in consumer behavior</w:t>
            </w:r>
            <w:r w:rsidR="002B79FD">
              <w:t xml:space="preserve"> (Kenan Erkan &amp; </w:t>
            </w:r>
            <w:proofErr w:type="spellStart"/>
            <w:r w:rsidR="002B79FD">
              <w:t>Şengel</w:t>
            </w:r>
            <w:proofErr w:type="spellEnd"/>
            <w:r w:rsidR="002B79FD">
              <w:t>, 2021)</w:t>
            </w:r>
            <w:r>
              <w:t xml:space="preserve">. </w:t>
            </w:r>
          </w:p>
          <w:p w14:paraId="521E75BE" w14:textId="77777777" w:rsidR="005622FD" w:rsidRDefault="00B67C59" w:rsidP="000D4A8C">
            <w:pPr>
              <w:pStyle w:val="ListParagraph"/>
              <w:numPr>
                <w:ilvl w:val="0"/>
                <w:numId w:val="4"/>
              </w:numPr>
              <w:spacing w:line="480" w:lineRule="auto"/>
            </w:pPr>
            <w:r>
              <w:t xml:space="preserve">Higher taxes within the industry. </w:t>
            </w:r>
          </w:p>
          <w:p w14:paraId="429A02B7" w14:textId="60D7BE17" w:rsidR="00B67C59" w:rsidRDefault="00ED629D" w:rsidP="000D4A8C">
            <w:pPr>
              <w:pStyle w:val="ListParagraph"/>
              <w:numPr>
                <w:ilvl w:val="0"/>
                <w:numId w:val="4"/>
              </w:numPr>
              <w:spacing w:line="480" w:lineRule="auto"/>
            </w:pPr>
            <w:r>
              <w:t>The r</w:t>
            </w:r>
            <w:r w:rsidR="00CC698E">
              <w:t>ising</w:t>
            </w:r>
            <w:r w:rsidR="00B67C59">
              <w:t xml:space="preserve"> level of inflation</w:t>
            </w:r>
            <w:r w:rsidR="00266084">
              <w:t xml:space="preserve"> (</w:t>
            </w:r>
            <w:proofErr w:type="spellStart"/>
            <w:r w:rsidR="00266084">
              <w:t>Gharehgozli</w:t>
            </w:r>
            <w:proofErr w:type="spellEnd"/>
            <w:r w:rsidR="00266084">
              <w:t xml:space="preserve"> &amp; Lee, 2022)</w:t>
            </w:r>
            <w:r w:rsidR="00B67C59">
              <w:t xml:space="preserve">. </w:t>
            </w:r>
          </w:p>
        </w:tc>
      </w:tr>
    </w:tbl>
    <w:p w14:paraId="467F4E60" w14:textId="696283E1" w:rsidR="005572CE" w:rsidRDefault="005572CE" w:rsidP="005572CE"/>
    <w:p w14:paraId="35BDC77A" w14:textId="480B8927" w:rsidR="007932AD" w:rsidRDefault="000D1069" w:rsidP="005572CE">
      <w:r>
        <w:lastRenderedPageBreak/>
        <w:t xml:space="preserve">Based on the SWOT analysis results, it can be seen that the road </w:t>
      </w:r>
      <w:r w:rsidR="00ED629D">
        <w:t>to</w:t>
      </w:r>
      <w:r>
        <w:t xml:space="preserve"> success is challenging but largely opportunistic for the management of the </w:t>
      </w:r>
      <w:r w:rsidRPr="004B6233">
        <w:t>Britannia Adelphi Hotel</w:t>
      </w:r>
      <w:r>
        <w:t xml:space="preserve">. There are some factors like location and pricing where the company is still </w:t>
      </w:r>
      <w:r w:rsidR="00ED629D">
        <w:t>in</w:t>
      </w:r>
      <w:r>
        <w:t xml:space="preserve"> a better position than most competitors. In an expensive culture like the UK</w:t>
      </w:r>
      <w:r w:rsidR="002540DA">
        <w:t>,</w:t>
      </w:r>
      <w:r>
        <w:t xml:space="preserve"> it is very challenging for the hospitality industry participants to provide hotel rooms at cheaper rates. </w:t>
      </w:r>
    </w:p>
    <w:p w14:paraId="036A497A" w14:textId="5E741E5F" w:rsidR="000D1069" w:rsidRDefault="000D1069" w:rsidP="005572CE">
      <w:r>
        <w:t xml:space="preserve">For this reason, </w:t>
      </w:r>
      <w:r w:rsidR="002540DA">
        <w:t xml:space="preserve">the hotel has </w:t>
      </w:r>
      <w:r w:rsidR="00ED629D">
        <w:t xml:space="preserve">a </w:t>
      </w:r>
      <w:r w:rsidR="002540DA">
        <w:t xml:space="preserve">larger chance of success which </w:t>
      </w:r>
      <w:r w:rsidR="00ED629D">
        <w:t>it</w:t>
      </w:r>
      <w:r w:rsidR="002540DA">
        <w:t xml:space="preserve"> will get if </w:t>
      </w:r>
      <w:r w:rsidR="00ED629D">
        <w:t>it</w:t>
      </w:r>
      <w:r w:rsidR="002540DA">
        <w:t xml:space="preserve"> can maximize </w:t>
      </w:r>
      <w:r w:rsidR="00ED629D">
        <w:t>its</w:t>
      </w:r>
      <w:r w:rsidR="002540DA">
        <w:t xml:space="preserve"> strengths and utiliz</w:t>
      </w:r>
      <w:r w:rsidR="00ED629D">
        <w:t>e</w:t>
      </w:r>
      <w:r w:rsidR="002540DA">
        <w:t xml:space="preserve"> the opportunities wisely. When the author analysed the opportunities for the hotel, it was seen that technology usage, </w:t>
      </w:r>
      <w:r w:rsidR="00ED629D">
        <w:t xml:space="preserve">a </w:t>
      </w:r>
      <w:r w:rsidR="002540DA">
        <w:t xml:space="preserve">large number of affiliate marketers globally, </w:t>
      </w:r>
      <w:r w:rsidR="00ED629D">
        <w:t xml:space="preserve">and </w:t>
      </w:r>
      <w:r w:rsidR="002540DA">
        <w:t>partnering opportunities based on their location all create high profitability opportunit</w:t>
      </w:r>
      <w:r w:rsidR="00ED629D">
        <w:t>ies</w:t>
      </w:r>
      <w:r w:rsidR="002540DA">
        <w:t xml:space="preserve"> for the management</w:t>
      </w:r>
      <w:r w:rsidR="00797F3A">
        <w:t xml:space="preserve"> (</w:t>
      </w:r>
      <w:proofErr w:type="spellStart"/>
      <w:r w:rsidR="00797F3A">
        <w:t>Zhigareva</w:t>
      </w:r>
      <w:proofErr w:type="spellEnd"/>
      <w:r w:rsidR="00797F3A">
        <w:t>, 2018)</w:t>
      </w:r>
      <w:r w:rsidR="002540DA">
        <w:t xml:space="preserve">. </w:t>
      </w:r>
      <w:r w:rsidR="00276F37">
        <w:t xml:space="preserve">If these are utilized properly, the hotel can retain its lost success. </w:t>
      </w:r>
    </w:p>
    <w:p w14:paraId="65419279" w14:textId="3689A1C1" w:rsidR="00276F37" w:rsidRPr="005572CE" w:rsidRDefault="00276F37" w:rsidP="005572CE">
      <w:r>
        <w:t>With opportunities</w:t>
      </w:r>
      <w:r w:rsidR="00ED629D">
        <w:t>,</w:t>
      </w:r>
      <w:r>
        <w:t xml:space="preserve"> the rise of threats can also be seen in the analysis. </w:t>
      </w:r>
      <w:r w:rsidR="003037B1">
        <w:t xml:space="preserve">The author has analysed the overall situation and analysed that there are some weaknesses and threats to the </w:t>
      </w:r>
      <w:r w:rsidR="00D500AF">
        <w:t xml:space="preserve">success of the hotel. The main weakness of the hotel is </w:t>
      </w:r>
      <w:r w:rsidR="00ED629D">
        <w:t>its</w:t>
      </w:r>
      <w:r w:rsidR="00D500AF">
        <w:t xml:space="preserve"> unqualified staff. The staff of the hotel </w:t>
      </w:r>
      <w:r w:rsidR="00ED629D">
        <w:t>is</w:t>
      </w:r>
      <w:r w:rsidR="00D500AF">
        <w:t xml:space="preserve"> not well trained and also, </w:t>
      </w:r>
      <w:r w:rsidR="00ED629D">
        <w:t xml:space="preserve">and </w:t>
      </w:r>
      <w:r w:rsidR="00D500AF">
        <w:t>there are some problems within the supervision units. The supervisory bodies who are in control of the staff are not also much well-</w:t>
      </w:r>
      <w:r w:rsidR="00DC3387">
        <w:t>t</w:t>
      </w:r>
      <w:r w:rsidR="00D500AF">
        <w:t xml:space="preserve">rained which is a negative factor </w:t>
      </w:r>
      <w:r w:rsidR="00ED629D">
        <w:t>f</w:t>
      </w:r>
      <w:r w:rsidR="00D500AF">
        <w:t xml:space="preserve">or the company. </w:t>
      </w:r>
      <w:r w:rsidR="00E43BEA">
        <w:t xml:space="preserve">The quality of food is </w:t>
      </w:r>
      <w:r w:rsidR="00017FB2">
        <w:t>declared</w:t>
      </w:r>
      <w:r w:rsidR="00E43BEA">
        <w:t xml:space="preserve"> in recent times which is another weakness for the hotel. And, the decreased reputation due to unwanted incidents ha</w:t>
      </w:r>
      <w:r w:rsidR="00ED629D">
        <w:t>s</w:t>
      </w:r>
      <w:r w:rsidR="00E43BEA">
        <w:t xml:space="preserve"> largely </w:t>
      </w:r>
      <w:r w:rsidR="00017FB2">
        <w:t>impacted</w:t>
      </w:r>
      <w:r w:rsidR="00E43BEA">
        <w:t xml:space="preserve"> the </w:t>
      </w:r>
      <w:r w:rsidR="00017FB2">
        <w:t>reputation</w:t>
      </w:r>
      <w:r w:rsidR="00E43BEA">
        <w:t xml:space="preserve"> of the company. </w:t>
      </w:r>
      <w:r w:rsidR="00017FB2">
        <w:t xml:space="preserve">Finally, the author has found out </w:t>
      </w:r>
      <w:r w:rsidR="00ED629D">
        <w:t xml:space="preserve">that </w:t>
      </w:r>
      <w:r w:rsidR="00017FB2">
        <w:t xml:space="preserve">the increase in Airbnb rentals, poor </w:t>
      </w:r>
      <w:r w:rsidR="00AA7B1D">
        <w:t>economic</w:t>
      </w:r>
      <w:r w:rsidR="00017FB2">
        <w:t xml:space="preserve"> condition</w:t>
      </w:r>
      <w:r w:rsidR="00ED629D">
        <w:t>s,</w:t>
      </w:r>
      <w:r w:rsidR="00017FB2">
        <w:t xml:space="preserve"> and the </w:t>
      </w:r>
      <w:r w:rsidR="00AA7B1D">
        <w:t>pandemic</w:t>
      </w:r>
      <w:r w:rsidR="00017FB2">
        <w:t xml:space="preserve"> impacts are the major threat </w:t>
      </w:r>
      <w:r w:rsidR="00ED629D">
        <w:t>to</w:t>
      </w:r>
      <w:r w:rsidR="00017FB2">
        <w:t xml:space="preserve"> the hotel in the upcoming future</w:t>
      </w:r>
      <w:r w:rsidR="00DC3387">
        <w:t xml:space="preserve"> (</w:t>
      </w:r>
      <w:proofErr w:type="spellStart"/>
      <w:r w:rsidR="00DC3387">
        <w:t>Sainaghi</w:t>
      </w:r>
      <w:proofErr w:type="spellEnd"/>
      <w:r w:rsidR="00DC3387">
        <w:t xml:space="preserve"> &amp; Baggio, 2020)</w:t>
      </w:r>
      <w:r w:rsidR="00017FB2">
        <w:t xml:space="preserve">. Based on this SWOT analysis results, </w:t>
      </w:r>
      <w:r w:rsidR="00AA7B1D">
        <w:t xml:space="preserve">recommendations will be made. </w:t>
      </w:r>
    </w:p>
    <w:p w14:paraId="3F4A359E" w14:textId="77777777" w:rsidR="000D4A8C" w:rsidRDefault="000D4A8C">
      <w:pPr>
        <w:rPr>
          <w:rFonts w:eastAsiaTheme="majorEastAsia" w:cstheme="majorBidi"/>
          <w:b/>
          <w:color w:val="2F5496" w:themeColor="accent1" w:themeShade="BF"/>
          <w:kern w:val="2"/>
          <w:sz w:val="28"/>
          <w:szCs w:val="26"/>
          <w14:ligatures w14:val="standardContextual"/>
        </w:rPr>
      </w:pPr>
      <w:r>
        <w:br w:type="page"/>
      </w:r>
    </w:p>
    <w:p w14:paraId="16251929" w14:textId="4380CD21" w:rsidR="004B6233" w:rsidRDefault="004B6233" w:rsidP="004B6233">
      <w:pPr>
        <w:pStyle w:val="Heading2"/>
      </w:pPr>
      <w:bookmarkStart w:id="14" w:name="_Toc119781130"/>
      <w:r>
        <w:lastRenderedPageBreak/>
        <w:t>2.3 PESTEL analysis</w:t>
      </w:r>
      <w:bookmarkEnd w:id="14"/>
      <w:r>
        <w:t xml:space="preserve"> </w:t>
      </w:r>
    </w:p>
    <w:p w14:paraId="297C1D09" w14:textId="0BDF4543" w:rsidR="004B6233" w:rsidRDefault="008E4926" w:rsidP="00CB5F9C">
      <w:r>
        <w:t>In this segment of the report, the PESTEL analysis of the hotel will be done. The</w:t>
      </w:r>
      <w:r w:rsidR="002C084C">
        <w:t xml:space="preserve"> PESTEL analysis will be focused on the political, economic, social, technological, environmental</w:t>
      </w:r>
      <w:r w:rsidR="00ED629D">
        <w:t>,</w:t>
      </w:r>
      <w:r w:rsidR="002C084C">
        <w:t xml:space="preserve"> and legal issues faced by the company in </w:t>
      </w:r>
      <w:r w:rsidR="00D05AA2">
        <w:t>recent</w:t>
      </w:r>
      <w:r w:rsidR="002C084C">
        <w:t xml:space="preserve"> times. </w:t>
      </w:r>
      <w:r w:rsidR="00D05AA2">
        <w:t xml:space="preserve">The results are given below: </w:t>
      </w:r>
    </w:p>
    <w:p w14:paraId="33495DF3" w14:textId="7CE03519" w:rsidR="00101BCB" w:rsidRDefault="00101BCB" w:rsidP="00101BCB">
      <w:pPr>
        <w:pStyle w:val="Caption"/>
        <w:keepNext/>
      </w:pPr>
      <w:bookmarkStart w:id="15" w:name="_Toc119634319"/>
      <w:bookmarkStart w:id="16" w:name="_Toc119781147"/>
      <w:r>
        <w:t>Table 2</w:t>
      </w:r>
      <w:r w:rsidR="00016B3E">
        <w:noBreakHyphen/>
      </w:r>
      <w:fldSimple w:instr=" SEQ Table \* ARABIC \s 1 ">
        <w:r w:rsidR="00016B3E">
          <w:rPr>
            <w:noProof/>
          </w:rPr>
          <w:t>2</w:t>
        </w:r>
      </w:fldSimple>
      <w:r>
        <w:t xml:space="preserve"> </w:t>
      </w:r>
      <w:r w:rsidRPr="00F54507">
        <w:t>PESTEL analysis</w:t>
      </w:r>
      <w:bookmarkEnd w:id="15"/>
      <w:bookmarkEnd w:id="16"/>
    </w:p>
    <w:tbl>
      <w:tblPr>
        <w:tblStyle w:val="TableGrid"/>
        <w:tblW w:w="9449" w:type="dxa"/>
        <w:tblLook w:val="04A0" w:firstRow="1" w:lastRow="0" w:firstColumn="1" w:lastColumn="0" w:noHBand="0" w:noVBand="1"/>
      </w:tblPr>
      <w:tblGrid>
        <w:gridCol w:w="3764"/>
        <w:gridCol w:w="3375"/>
        <w:gridCol w:w="2310"/>
      </w:tblGrid>
      <w:tr w:rsidR="00F6216A" w14:paraId="3F05B3DC" w14:textId="77777777" w:rsidTr="006A044E">
        <w:trPr>
          <w:trHeight w:val="4075"/>
        </w:trPr>
        <w:tc>
          <w:tcPr>
            <w:tcW w:w="3764" w:type="dxa"/>
          </w:tcPr>
          <w:p w14:paraId="42ACF74A" w14:textId="4CFB5F10" w:rsidR="00F6216A" w:rsidRDefault="00F6216A" w:rsidP="00CB5F9C">
            <w:r>
              <w:t>Political:</w:t>
            </w:r>
          </w:p>
          <w:p w14:paraId="37995B22" w14:textId="77777777" w:rsidR="00507D85" w:rsidRDefault="00507D85" w:rsidP="00CB5F9C"/>
          <w:p w14:paraId="627AD562" w14:textId="5DB47FF9" w:rsidR="007B1431" w:rsidRDefault="007B1431" w:rsidP="00CB5F9C">
            <w:r>
              <w:t xml:space="preserve">The political condition of the country is stable. Also, Liverpool is one of the most strategic corporate locations in the UK. For this reason, the political stability of the UK is a positive macroeconomic factor from the external environment of the </w:t>
            </w:r>
            <w:r w:rsidRPr="004B6233">
              <w:t>Britannia Adelphi Hotel</w:t>
            </w:r>
            <w:r w:rsidR="00274F1A">
              <w:t>.</w:t>
            </w:r>
          </w:p>
          <w:p w14:paraId="27A974B1" w14:textId="2A47317F" w:rsidR="00F6216A" w:rsidRDefault="00F6216A" w:rsidP="000D4A8C"/>
        </w:tc>
        <w:tc>
          <w:tcPr>
            <w:tcW w:w="3375" w:type="dxa"/>
          </w:tcPr>
          <w:p w14:paraId="0710ABB0" w14:textId="77777777" w:rsidR="00F6216A" w:rsidRDefault="00F6216A" w:rsidP="00CB5F9C">
            <w:r>
              <w:t>Economic:</w:t>
            </w:r>
          </w:p>
          <w:p w14:paraId="5FD75E11" w14:textId="77777777" w:rsidR="00507D85" w:rsidRDefault="00507D85" w:rsidP="00CB5F9C"/>
          <w:p w14:paraId="2AEE657F" w14:textId="62525DF9" w:rsidR="000D4A8C" w:rsidRDefault="000D4A8C" w:rsidP="00CB5F9C">
            <w:r>
              <w:t xml:space="preserve">The current national economic condition of the UK is not much friendly to the future success of </w:t>
            </w:r>
            <w:r w:rsidRPr="004B6233">
              <w:t>Britannia Adelphi Hotel</w:t>
            </w:r>
            <w:r>
              <w:t>. The reason is; the country has seen its highest level of inflation in recent times</w:t>
            </w:r>
            <w:r w:rsidR="00B101E3">
              <w:t xml:space="preserve"> (</w:t>
            </w:r>
            <w:proofErr w:type="spellStart"/>
            <w:r w:rsidR="00B101E3">
              <w:t>Lenoël</w:t>
            </w:r>
            <w:proofErr w:type="spellEnd"/>
            <w:r w:rsidR="00B101E3">
              <w:t xml:space="preserve"> et al., 2022)</w:t>
            </w:r>
            <w:r>
              <w:t xml:space="preserve">. In the year 2022, the country faced </w:t>
            </w:r>
            <w:r w:rsidR="00ED629D">
              <w:t xml:space="preserve">a </w:t>
            </w:r>
            <w:r>
              <w:t>9% growth in inflation and it will rise to 11% by the end of the year</w:t>
            </w:r>
            <w:r w:rsidR="00274F1A">
              <w:t xml:space="preserve"> (</w:t>
            </w:r>
            <w:proofErr w:type="spellStart"/>
            <w:r w:rsidR="00274F1A">
              <w:t>Lenoël</w:t>
            </w:r>
            <w:proofErr w:type="spellEnd"/>
            <w:r w:rsidR="00274F1A">
              <w:t xml:space="preserve"> et al., 2022)</w:t>
            </w:r>
            <w:r>
              <w:t xml:space="preserve">. As a price-friendly hotel, it will be the biggest challenge for the </w:t>
            </w:r>
            <w:r w:rsidRPr="004B6233">
              <w:t>Britannia Adelphi Hotel</w:t>
            </w:r>
            <w:r>
              <w:t xml:space="preserve"> to manage its revenues and expenses. </w:t>
            </w:r>
          </w:p>
        </w:tc>
        <w:tc>
          <w:tcPr>
            <w:tcW w:w="2310" w:type="dxa"/>
          </w:tcPr>
          <w:p w14:paraId="7D1DE877" w14:textId="77777777" w:rsidR="00F6216A" w:rsidRDefault="00F6216A" w:rsidP="00CB5F9C">
            <w:r>
              <w:t xml:space="preserve">Social: </w:t>
            </w:r>
          </w:p>
          <w:p w14:paraId="1B50E6BD" w14:textId="77777777" w:rsidR="00507D85" w:rsidRDefault="00507D85" w:rsidP="00CB5F9C"/>
          <w:p w14:paraId="16B87FA6" w14:textId="4BC28573" w:rsidR="007B1431" w:rsidRDefault="007B1431" w:rsidP="00CB5F9C">
            <w:r>
              <w:t xml:space="preserve">There are people </w:t>
            </w:r>
            <w:r w:rsidR="00ED629D">
              <w:t xml:space="preserve">of </w:t>
            </w:r>
            <w:r>
              <w:t>different age group</w:t>
            </w:r>
            <w:r w:rsidR="00ED629D">
              <w:t>s</w:t>
            </w:r>
            <w:r>
              <w:t xml:space="preserve"> coming to live in the </w:t>
            </w:r>
            <w:r w:rsidRPr="004B6233">
              <w:t>Britannia Adelphi Hotel</w:t>
            </w:r>
            <w:r>
              <w:t>. Also, the lifestyle, tourism patterns</w:t>
            </w:r>
            <w:r w:rsidR="00440FEB">
              <w:t>,</w:t>
            </w:r>
            <w:r>
              <w:t xml:space="preserve"> and</w:t>
            </w:r>
            <w:r w:rsidR="00E84537">
              <w:t xml:space="preserve"> social values of the UK people are positive for the Britannia Adelphi Hotel. </w:t>
            </w:r>
          </w:p>
        </w:tc>
      </w:tr>
      <w:tr w:rsidR="00F6216A" w14:paraId="5B083096" w14:textId="77777777" w:rsidTr="006A044E">
        <w:trPr>
          <w:trHeight w:val="4015"/>
        </w:trPr>
        <w:tc>
          <w:tcPr>
            <w:tcW w:w="3764" w:type="dxa"/>
          </w:tcPr>
          <w:p w14:paraId="4FA890FA" w14:textId="77777777" w:rsidR="00F6216A" w:rsidRDefault="00F6216A" w:rsidP="00CB5F9C">
            <w:r>
              <w:t>Technological:</w:t>
            </w:r>
          </w:p>
          <w:p w14:paraId="0E3A2014" w14:textId="77777777" w:rsidR="00507D85" w:rsidRDefault="00507D85" w:rsidP="00CB5F9C"/>
          <w:p w14:paraId="58D1CD5F" w14:textId="5B87EC73" w:rsidR="00A654CE" w:rsidRDefault="00A654CE" w:rsidP="00CB5F9C">
            <w:r>
              <w:t>Technology has evolved largely in recent times</w:t>
            </w:r>
            <w:r w:rsidR="001605D1">
              <w:t xml:space="preserve"> (</w:t>
            </w:r>
            <w:proofErr w:type="spellStart"/>
            <w:r w:rsidR="001605D1">
              <w:t>Awad</w:t>
            </w:r>
            <w:proofErr w:type="spellEnd"/>
            <w:r w:rsidR="001605D1">
              <w:t xml:space="preserve"> &amp; Saad, 2019)</w:t>
            </w:r>
            <w:r>
              <w:t xml:space="preserve">. Hotels in the UK are now implementing robotics, artificial intelligence, </w:t>
            </w:r>
            <w:r w:rsidR="00ED629D">
              <w:t xml:space="preserve">and </w:t>
            </w:r>
            <w:r>
              <w:t>information technology within their management</w:t>
            </w:r>
            <w:r w:rsidR="001605D1">
              <w:t xml:space="preserve"> (</w:t>
            </w:r>
            <w:proofErr w:type="spellStart"/>
            <w:r w:rsidR="001605D1">
              <w:t>Awad</w:t>
            </w:r>
            <w:proofErr w:type="spellEnd"/>
            <w:r w:rsidR="001605D1">
              <w:t xml:space="preserve"> &amp; Saad, 2019)</w:t>
            </w:r>
            <w:r>
              <w:t xml:space="preserve">. For </w:t>
            </w:r>
            <w:r w:rsidR="00A12FDF">
              <w:t>example,</w:t>
            </w:r>
            <w:r>
              <w:t xml:space="preserve"> City suites aparthotel has implemented contactless check-in systems</w:t>
            </w:r>
            <w:r w:rsidR="001605D1">
              <w:t xml:space="preserve"> (Austin, 2020)</w:t>
            </w:r>
            <w:r>
              <w:t>. Another example is Travelodge hotels have implanted robot vacuums</w:t>
            </w:r>
            <w:r w:rsidR="001605D1">
              <w:t xml:space="preserve"> (Business </w:t>
            </w:r>
            <w:r w:rsidR="00AC674F">
              <w:t>Traveler</w:t>
            </w:r>
            <w:r w:rsidR="001605D1">
              <w:t>, 2022)</w:t>
            </w:r>
            <w:r>
              <w:t xml:space="preserve">. So, the technological environment of the UK hospitality sector is evolving and it will have </w:t>
            </w:r>
            <w:r w:rsidR="00ED629D">
              <w:t xml:space="preserve">a </w:t>
            </w:r>
            <w:r>
              <w:t xml:space="preserve">positive impact on the hotel’s performance if the </w:t>
            </w:r>
            <w:r w:rsidRPr="004B6233">
              <w:t>Britannia Adelphi Hotel</w:t>
            </w:r>
            <w:r>
              <w:t xml:space="preserve"> can implement technology in their </w:t>
            </w:r>
            <w:r w:rsidR="000D4A8C">
              <w:t>management</w:t>
            </w:r>
            <w:r>
              <w:t xml:space="preserve">. </w:t>
            </w:r>
          </w:p>
        </w:tc>
        <w:tc>
          <w:tcPr>
            <w:tcW w:w="3375" w:type="dxa"/>
          </w:tcPr>
          <w:p w14:paraId="4665FEB7" w14:textId="77777777" w:rsidR="00F6216A" w:rsidRDefault="00F6216A" w:rsidP="00CB5F9C">
            <w:r>
              <w:t xml:space="preserve">Environmental: </w:t>
            </w:r>
          </w:p>
          <w:p w14:paraId="0591104C" w14:textId="77777777" w:rsidR="00887BAC" w:rsidRDefault="00887BAC" w:rsidP="00CB5F9C"/>
          <w:p w14:paraId="03C0962C" w14:textId="6BBFB02C" w:rsidR="00887BAC" w:rsidRDefault="00887BAC" w:rsidP="00CB5F9C">
            <w:r>
              <w:t xml:space="preserve">The environmental factors globally have been impacted in recent years due to </w:t>
            </w:r>
            <w:r w:rsidR="00ED629D">
              <w:t xml:space="preserve">the </w:t>
            </w:r>
            <w:r>
              <w:t xml:space="preserve">Covid-19 </w:t>
            </w:r>
            <w:r w:rsidR="00BB0011">
              <w:t>pandemic</w:t>
            </w:r>
            <w:r>
              <w:t xml:space="preserve">. </w:t>
            </w:r>
            <w:r w:rsidR="00BB0011">
              <w:t xml:space="preserve">The </w:t>
            </w:r>
            <w:r w:rsidR="00771561">
              <w:t>pandemic</w:t>
            </w:r>
            <w:r w:rsidR="00BB0011">
              <w:t xml:space="preserve"> had also </w:t>
            </w:r>
            <w:r w:rsidR="00771561">
              <w:t>impacted</w:t>
            </w:r>
            <w:r w:rsidR="00BB0011">
              <w:t xml:space="preserve"> the hospitality industry of the UK</w:t>
            </w:r>
            <w:r w:rsidR="007366ED">
              <w:t xml:space="preserve"> (</w:t>
            </w:r>
            <w:proofErr w:type="spellStart"/>
            <w:r w:rsidR="007366ED">
              <w:t>Üngüren</w:t>
            </w:r>
            <w:proofErr w:type="spellEnd"/>
            <w:r w:rsidR="007366ED">
              <w:t xml:space="preserve"> &amp; </w:t>
            </w:r>
            <w:proofErr w:type="spellStart"/>
            <w:r w:rsidR="007366ED">
              <w:t>Güçlü</w:t>
            </w:r>
            <w:proofErr w:type="spellEnd"/>
            <w:r w:rsidR="007366ED">
              <w:t>, 2021)</w:t>
            </w:r>
            <w:r w:rsidR="00BB0011">
              <w:t xml:space="preserve">. </w:t>
            </w:r>
            <w:r w:rsidR="00ED629D">
              <w:t>The h</w:t>
            </w:r>
            <w:r w:rsidR="00BB0011">
              <w:t xml:space="preserve">ospitality </w:t>
            </w:r>
            <w:r w:rsidR="00771561">
              <w:t>industry</w:t>
            </w:r>
            <w:r w:rsidR="00BB0011">
              <w:t xml:space="preserve"> is </w:t>
            </w:r>
            <w:r w:rsidR="00771561">
              <w:t>largely</w:t>
            </w:r>
            <w:r w:rsidR="00BB0011">
              <w:t xml:space="preserve"> </w:t>
            </w:r>
            <w:r w:rsidR="00771561">
              <w:t>dependent</w:t>
            </w:r>
            <w:r w:rsidR="00BB0011">
              <w:t xml:space="preserve"> on </w:t>
            </w:r>
            <w:r w:rsidR="00771561">
              <w:t>the</w:t>
            </w:r>
            <w:r w:rsidR="00BB0011">
              <w:t xml:space="preserve"> </w:t>
            </w:r>
            <w:r w:rsidR="00771561">
              <w:t>s</w:t>
            </w:r>
            <w:r w:rsidR="00BB0011">
              <w:t xml:space="preserve">ervice of the employees while Covid-19 </w:t>
            </w:r>
            <w:r w:rsidR="00771561">
              <w:t>restricted</w:t>
            </w:r>
            <w:r w:rsidR="00BB0011">
              <w:t xml:space="preserve"> human interactions</w:t>
            </w:r>
            <w:r w:rsidR="007366ED">
              <w:t xml:space="preserve"> (</w:t>
            </w:r>
            <w:proofErr w:type="spellStart"/>
            <w:r w:rsidR="007366ED">
              <w:t>Üngüren</w:t>
            </w:r>
            <w:proofErr w:type="spellEnd"/>
            <w:r w:rsidR="007366ED">
              <w:t xml:space="preserve"> &amp; </w:t>
            </w:r>
            <w:proofErr w:type="spellStart"/>
            <w:r w:rsidR="007366ED">
              <w:t>Güçlü</w:t>
            </w:r>
            <w:proofErr w:type="spellEnd"/>
            <w:r w:rsidR="007366ED">
              <w:t>, 2021)</w:t>
            </w:r>
            <w:r w:rsidR="00BB0011">
              <w:t xml:space="preserve">. </w:t>
            </w:r>
            <w:r w:rsidR="00771561">
              <w:t xml:space="preserve">But the situation </w:t>
            </w:r>
            <w:r w:rsidR="00B53F5F">
              <w:t>is</w:t>
            </w:r>
            <w:r w:rsidR="00771561">
              <w:t xml:space="preserve"> currently under control and social </w:t>
            </w:r>
            <w:r w:rsidR="00B53F5F">
              <w:t>distancing</w:t>
            </w:r>
            <w:r w:rsidR="00771561">
              <w:t xml:space="preserve"> measures are largely lowered all</w:t>
            </w:r>
            <w:r w:rsidR="00ED629D">
              <w:t xml:space="preserve"> </w:t>
            </w:r>
            <w:r w:rsidR="00771561">
              <w:t xml:space="preserve">over the UK. </w:t>
            </w:r>
          </w:p>
        </w:tc>
        <w:tc>
          <w:tcPr>
            <w:tcW w:w="2310" w:type="dxa"/>
          </w:tcPr>
          <w:p w14:paraId="3DAA4854" w14:textId="11512B70" w:rsidR="00F6216A" w:rsidRDefault="00F6216A" w:rsidP="00CB5F9C">
            <w:r>
              <w:t>Legal:</w:t>
            </w:r>
          </w:p>
          <w:p w14:paraId="47D5D77C" w14:textId="77777777" w:rsidR="00A654CE" w:rsidRDefault="00A654CE" w:rsidP="00A654CE"/>
          <w:p w14:paraId="0E4DD59A" w14:textId="50B908B0" w:rsidR="00A210D4" w:rsidRDefault="00A654CE" w:rsidP="00A654CE">
            <w:r>
              <w:t>The legal issues faced by the company is the most challenging one in recent times. There was an incident of death in the hotel for which the hotel has faced immense legal challenges</w:t>
            </w:r>
            <w:r w:rsidR="00A01015">
              <w:t xml:space="preserve"> (</w:t>
            </w:r>
            <w:proofErr w:type="spellStart"/>
            <w:r w:rsidR="00A01015">
              <w:t>Mailonline</w:t>
            </w:r>
            <w:proofErr w:type="spellEnd"/>
            <w:r w:rsidR="00A01015">
              <w:t>, 2022)</w:t>
            </w:r>
            <w:r>
              <w:t xml:space="preserve">. Currently, the legal environment of the country is having negative impacts on the scenario of </w:t>
            </w:r>
            <w:r w:rsidRPr="004B6233">
              <w:t>Britannia Adelphi Hotel</w:t>
            </w:r>
          </w:p>
        </w:tc>
      </w:tr>
    </w:tbl>
    <w:p w14:paraId="092964E0" w14:textId="77777777" w:rsidR="004B6233" w:rsidRDefault="004B6233">
      <w:pPr>
        <w:rPr>
          <w:rFonts w:eastAsiaTheme="majorEastAsia" w:cstheme="majorBidi"/>
          <w:b/>
          <w:color w:val="2F5496" w:themeColor="accent1" w:themeShade="BF"/>
          <w:kern w:val="2"/>
          <w:sz w:val="32"/>
          <w:szCs w:val="32"/>
          <w14:ligatures w14:val="standardContextual"/>
        </w:rPr>
      </w:pPr>
      <w:r>
        <w:br w:type="page"/>
      </w:r>
    </w:p>
    <w:p w14:paraId="10060D0D" w14:textId="2BD79986" w:rsidR="00CB5F9C" w:rsidRDefault="00CB5F9C" w:rsidP="00CB5F9C">
      <w:pPr>
        <w:pStyle w:val="Heading1"/>
      </w:pPr>
      <w:bookmarkStart w:id="17" w:name="_Toc119781131"/>
      <w:r>
        <w:lastRenderedPageBreak/>
        <w:t>3. Main research</w:t>
      </w:r>
      <w:bookmarkEnd w:id="17"/>
      <w:r>
        <w:t xml:space="preserve"> </w:t>
      </w:r>
    </w:p>
    <w:p w14:paraId="59544124" w14:textId="2065E5CD" w:rsidR="001605D1" w:rsidRDefault="0010713A" w:rsidP="00CB5F9C">
      <w:r>
        <w:t xml:space="preserve">In this section of the research, all the issues found in the previous section will be analysed and evaluated by the author. This will assure the foundation for proper planning for the hotel to solve the issues.  </w:t>
      </w:r>
    </w:p>
    <w:p w14:paraId="0CB4C1F7" w14:textId="3A10FD91" w:rsidR="00AA5C53" w:rsidRDefault="00F830DF" w:rsidP="00F426B0">
      <w:pPr>
        <w:pStyle w:val="Heading2"/>
      </w:pPr>
      <w:bookmarkStart w:id="18" w:name="_Toc119781132"/>
      <w:r>
        <w:t xml:space="preserve">3.1 Analysis of issues to be resolved </w:t>
      </w:r>
      <w:r w:rsidR="00AA5C53">
        <w:t xml:space="preserve">and management </w:t>
      </w:r>
      <w:r w:rsidR="00665331">
        <w:t>strategies</w:t>
      </w:r>
      <w:r w:rsidR="00AA5C53">
        <w:t xml:space="preserve"> for handling the issues</w:t>
      </w:r>
      <w:bookmarkEnd w:id="18"/>
      <w:r w:rsidR="00AA5C53">
        <w:t xml:space="preserve"> </w:t>
      </w:r>
    </w:p>
    <w:p w14:paraId="5E9B2B61" w14:textId="4F2B3FE4" w:rsidR="0005259F" w:rsidRDefault="00F426B0" w:rsidP="0005259F">
      <w:pPr>
        <w:pStyle w:val="Heading3"/>
      </w:pPr>
      <w:bookmarkStart w:id="19" w:name="_Toc119781133"/>
      <w:r>
        <w:t>3.1.1 Cleanliness issues and measures for resolving</w:t>
      </w:r>
      <w:r w:rsidR="00386AC1">
        <w:t>:</w:t>
      </w:r>
      <w:bookmarkEnd w:id="19"/>
      <w:r>
        <w:t xml:space="preserve"> </w:t>
      </w:r>
    </w:p>
    <w:p w14:paraId="493EFBAC" w14:textId="7485CAD0" w:rsidR="0005259F" w:rsidRPr="0005259F" w:rsidRDefault="00286563" w:rsidP="0005259F">
      <w:r>
        <w:t xml:space="preserve">Cleanliness is one of the most basic factors in assuring service quality in </w:t>
      </w:r>
      <w:r w:rsidR="00440FEB">
        <w:t xml:space="preserve">the </w:t>
      </w:r>
      <w:r>
        <w:t>modern hospitality business (</w:t>
      </w:r>
      <w:proofErr w:type="spellStart"/>
      <w:r>
        <w:t>Maleyeff</w:t>
      </w:r>
      <w:proofErr w:type="spellEnd"/>
      <w:r>
        <w:t xml:space="preserve">, 2022). After Covid-19 started, the emergence </w:t>
      </w:r>
      <w:r w:rsidR="00440FEB">
        <w:t>of</w:t>
      </w:r>
      <w:r>
        <w:t xml:space="preserve"> proper cleanliness measures</w:t>
      </w:r>
      <w:r w:rsidR="00DF1FC1">
        <w:t xml:space="preserve"> in hotels</w:t>
      </w:r>
      <w:r>
        <w:t xml:space="preserve"> increased </w:t>
      </w:r>
      <w:r w:rsidR="00DF1FC1">
        <w:t>(</w:t>
      </w:r>
      <w:proofErr w:type="spellStart"/>
      <w:r w:rsidR="00DF1FC1">
        <w:t>B</w:t>
      </w:r>
      <w:r w:rsidR="001605D1">
        <w:t>aquero</w:t>
      </w:r>
      <w:proofErr w:type="spellEnd"/>
      <w:r w:rsidR="00DF1FC1">
        <w:t>, 2022)</w:t>
      </w:r>
      <w:r>
        <w:t xml:space="preserve">. </w:t>
      </w:r>
      <w:r w:rsidR="0005259F">
        <w:t xml:space="preserve">The biggest problem within the hotel that has been evaluated by reports and also, complained </w:t>
      </w:r>
      <w:r w:rsidR="00ED629D">
        <w:t xml:space="preserve">about </w:t>
      </w:r>
      <w:r w:rsidR="0005259F">
        <w:t xml:space="preserve">by the guests was the issue of cleanliness. A major alarming situation has arisen within the food department of the hotel </w:t>
      </w:r>
      <w:r w:rsidR="00B0016A">
        <w:t>which has dropped its quality to 40%</w:t>
      </w:r>
      <w:r w:rsidR="006C2EEA">
        <w:t xml:space="preserve"> (Catherine-Furze, 2022)</w:t>
      </w:r>
      <w:r w:rsidR="003F5722">
        <w:t xml:space="preserve">. </w:t>
      </w:r>
      <w:r w:rsidR="00B0016A">
        <w:t xml:space="preserve">This issue is also </w:t>
      </w:r>
      <w:r w:rsidR="00ED629D">
        <w:t>one of</w:t>
      </w:r>
      <w:r w:rsidR="00B0016A">
        <w:t xml:space="preserve"> the major </w:t>
      </w:r>
      <w:r w:rsidR="008F28CF">
        <w:t>complaints</w:t>
      </w:r>
      <w:r w:rsidR="00B0016A">
        <w:t xml:space="preserve"> of the guests</w:t>
      </w:r>
      <w:r w:rsidR="006C2EEA">
        <w:t xml:space="preserve"> (Catherine-Furze, 2022)</w:t>
      </w:r>
      <w:r w:rsidR="00B0016A">
        <w:t xml:space="preserve">. Most of the guests were not satisfied, </w:t>
      </w:r>
      <w:r w:rsidR="00ED629D">
        <w:t xml:space="preserve">but </w:t>
      </w:r>
      <w:r w:rsidR="00B0016A">
        <w:t xml:space="preserve">rather dissatisfied with the </w:t>
      </w:r>
      <w:r w:rsidR="008F28CF">
        <w:t>cleanliness</w:t>
      </w:r>
      <w:r w:rsidR="00B0016A">
        <w:t xml:space="preserve"> of the hotel</w:t>
      </w:r>
      <w:r w:rsidR="006C2EEA">
        <w:t xml:space="preserve"> (Catherine-Furze, 2022)</w:t>
      </w:r>
      <w:r w:rsidR="00B0016A">
        <w:t xml:space="preserve">. </w:t>
      </w:r>
      <w:r w:rsidR="008F28CF">
        <w:t xml:space="preserve">People coming </w:t>
      </w:r>
      <w:r w:rsidR="00ED629D">
        <w:t>to</w:t>
      </w:r>
      <w:r w:rsidR="008F28CF">
        <w:t xml:space="preserve"> stay in this hotel are not at all </w:t>
      </w:r>
      <w:r w:rsidR="00CD18A7">
        <w:t>comfortable</w:t>
      </w:r>
      <w:r w:rsidR="008F28CF">
        <w:t xml:space="preserve"> with the cleanliness standards maintained by the hotel management. To resolve th</w:t>
      </w:r>
      <w:r w:rsidR="00CD18A7">
        <w:t xml:space="preserve">ese </w:t>
      </w:r>
      <w:r w:rsidR="008F28CF">
        <w:t>issues, the management has to follow some strict procedures.</w:t>
      </w:r>
      <w:r w:rsidR="008B5022">
        <w:t xml:space="preserve"> The management has to take control measures as soon as possible for </w:t>
      </w:r>
      <w:r w:rsidR="000C3E74">
        <w:t>restructuring</w:t>
      </w:r>
      <w:r w:rsidR="008B5022">
        <w:t xml:space="preserve"> its controlling processes. </w:t>
      </w:r>
      <w:r w:rsidR="000C3E74">
        <w:t xml:space="preserve">To do so, the hotel management has to set </w:t>
      </w:r>
      <w:r w:rsidR="0071160D">
        <w:t>cleanliness</w:t>
      </w:r>
      <w:r w:rsidR="000C3E74">
        <w:t xml:space="preserve"> </w:t>
      </w:r>
      <w:r w:rsidR="0071160D">
        <w:t>standards</w:t>
      </w:r>
      <w:r w:rsidR="000C3E74">
        <w:t xml:space="preserve"> and make sure that every employee maintains the rules. </w:t>
      </w:r>
      <w:r w:rsidR="0071160D">
        <w:t xml:space="preserve">Also, the </w:t>
      </w:r>
      <w:r w:rsidR="00C506DC">
        <w:t xml:space="preserve">hotel </w:t>
      </w:r>
      <w:r w:rsidR="00537A8F">
        <w:t>management</w:t>
      </w:r>
      <w:r w:rsidR="00C506DC">
        <w:t xml:space="preserve"> has to find out new tools for assuring hygiene within the hotel. </w:t>
      </w:r>
    </w:p>
    <w:p w14:paraId="1C53400C" w14:textId="30124A9C" w:rsidR="00F426B0" w:rsidRDefault="00F426B0" w:rsidP="0005259F">
      <w:pPr>
        <w:pStyle w:val="Heading3"/>
      </w:pPr>
      <w:bookmarkStart w:id="20" w:name="_Toc119781134"/>
      <w:r>
        <w:t>3.1.2 Infrastructural issues:</w:t>
      </w:r>
      <w:bookmarkEnd w:id="20"/>
      <w:r>
        <w:t xml:space="preserve"> </w:t>
      </w:r>
    </w:p>
    <w:p w14:paraId="48C50210" w14:textId="4F8CBB28" w:rsidR="00B53F5F" w:rsidRPr="00B53F5F" w:rsidRDefault="00ED629D" w:rsidP="00B53F5F">
      <w:r>
        <w:t>The i</w:t>
      </w:r>
      <w:r w:rsidR="00B53F5F">
        <w:t>nfrastructure of the hotel has been a major problem for the Britannia Adelphi hotel. The hotel is more than 100 years old and it is recognized as one of the national heritage sites of the UK</w:t>
      </w:r>
      <w:r w:rsidR="00F76E2E">
        <w:t xml:space="preserve"> (Britannia, 2022)</w:t>
      </w:r>
      <w:r w:rsidR="00B53F5F">
        <w:t xml:space="preserve">. </w:t>
      </w:r>
      <w:r w:rsidR="0020008F">
        <w:t xml:space="preserve">This hotel has been in the country’s history and the infrastructure of the hotel is really old. Though the hotel contains a good </w:t>
      </w:r>
      <w:r w:rsidR="005E5500">
        <w:t xml:space="preserve">reputation for its classic look, the old infrastructure is now getting to the point where </w:t>
      </w:r>
      <w:r>
        <w:t xml:space="preserve">a </w:t>
      </w:r>
      <w:r w:rsidR="005E5500">
        <w:t>large number of changes are required. A major number of guests coming to the hotel have complained about the rooms and reported sound</w:t>
      </w:r>
      <w:r>
        <w:t>-</w:t>
      </w:r>
      <w:r w:rsidR="005E5500">
        <w:t xml:space="preserve">related issues. Most of the </w:t>
      </w:r>
      <w:r w:rsidR="00525FE6">
        <w:t>complaints were</w:t>
      </w:r>
      <w:r w:rsidR="005E5500">
        <w:t xml:space="preserve"> regarding privacy. In many rooms of the hotel guests could </w:t>
      </w:r>
      <w:r w:rsidR="00525FE6">
        <w:t>hear</w:t>
      </w:r>
      <w:r w:rsidR="005E5500">
        <w:t xml:space="preserve"> the vo</w:t>
      </w:r>
      <w:r>
        <w:t>i</w:t>
      </w:r>
      <w:r w:rsidR="005E5500">
        <w:t xml:space="preserve">ce of </w:t>
      </w:r>
      <w:r w:rsidR="00525FE6">
        <w:t>people</w:t>
      </w:r>
      <w:r w:rsidR="005E5500">
        <w:t xml:space="preserve"> from other rooms and for this, their </w:t>
      </w:r>
      <w:r w:rsidR="00525FE6">
        <w:t>privacy</w:t>
      </w:r>
      <w:r w:rsidR="005E5500">
        <w:t xml:space="preserve"> was disrupted the recent times. Also, maintaining the hygiene and </w:t>
      </w:r>
      <w:r w:rsidR="00525FE6">
        <w:t>cleanliness</w:t>
      </w:r>
      <w:r w:rsidR="005E5500">
        <w:t xml:space="preserve"> of this old infrastructure is challenging as many new </w:t>
      </w:r>
      <w:r w:rsidR="005E5500">
        <w:lastRenderedPageBreak/>
        <w:t xml:space="preserve">technologies have not been added to the rooms. </w:t>
      </w:r>
      <w:r w:rsidR="00525FE6">
        <w:t xml:space="preserve">For this reason, the hotel has to take emergency measures for </w:t>
      </w:r>
      <w:r w:rsidR="000E305A">
        <w:t>making the rooms soundproof so t</w:t>
      </w:r>
      <w:r>
        <w:t>h</w:t>
      </w:r>
      <w:r w:rsidR="000E305A">
        <w:t xml:space="preserve">at guest </w:t>
      </w:r>
      <w:r w:rsidR="00671146">
        <w:t>privacy</w:t>
      </w:r>
      <w:r w:rsidR="000E305A">
        <w:t xml:space="preserve"> is ensured. </w:t>
      </w:r>
      <w:r>
        <w:t>C</w:t>
      </w:r>
      <w:r w:rsidR="00671146">
        <w:t xml:space="preserve">onstructing boards in the walls of the hotel rooms will assure the </w:t>
      </w:r>
      <w:r w:rsidR="00371702">
        <w:t>soundproofing</w:t>
      </w:r>
      <w:r w:rsidR="00671146">
        <w:t xml:space="preserve"> of the rooms. </w:t>
      </w:r>
    </w:p>
    <w:p w14:paraId="04072110" w14:textId="6F84DC0C" w:rsidR="00386AC1" w:rsidRDefault="00386AC1" w:rsidP="0005259F">
      <w:pPr>
        <w:pStyle w:val="Heading3"/>
      </w:pPr>
      <w:bookmarkStart w:id="21" w:name="_Toc119781135"/>
      <w:r>
        <w:t>3.1.3 Employee management:</w:t>
      </w:r>
      <w:bookmarkEnd w:id="21"/>
      <w:r>
        <w:t xml:space="preserve"> </w:t>
      </w:r>
    </w:p>
    <w:p w14:paraId="56FAB749" w14:textId="4CC0E4AA" w:rsidR="00671146" w:rsidRPr="00671146" w:rsidRDefault="00371702" w:rsidP="00671146">
      <w:r>
        <w:t xml:space="preserve">Employee management is another necessity for the </w:t>
      </w:r>
      <w:r w:rsidR="007722DF">
        <w:t>Britannia</w:t>
      </w:r>
      <w:r>
        <w:t xml:space="preserve"> </w:t>
      </w:r>
      <w:r w:rsidR="007722DF">
        <w:t>Adelphi</w:t>
      </w:r>
      <w:r>
        <w:t xml:space="preserve"> hotel</w:t>
      </w:r>
      <w:r w:rsidR="007722DF">
        <w:t xml:space="preserve">. From this overall analysis, the author suggests that employee engagement and employee training </w:t>
      </w:r>
      <w:r w:rsidR="00E862EB">
        <w:t>programs</w:t>
      </w:r>
      <w:r w:rsidR="007722DF">
        <w:t xml:space="preserve"> have become an emergency need for the management of the hotel. The employees of the hotel are the main factor that defines the service of the hotel. Only the employees of a hotel can improve the quality of service or ruin years of </w:t>
      </w:r>
      <w:r w:rsidR="00E862EB">
        <w:t>reputation</w:t>
      </w:r>
      <w:r w:rsidR="003570D3">
        <w:t xml:space="preserve"> (Steve, 2016)</w:t>
      </w:r>
      <w:r w:rsidR="007722DF">
        <w:t xml:space="preserve">. </w:t>
      </w:r>
      <w:r w:rsidR="00440FEB">
        <w:t>R</w:t>
      </w:r>
      <w:r w:rsidR="00E862EB">
        <w:t xml:space="preserve">ecent reports and consumer reviews suggest that; the hotel needs to improve the quality of </w:t>
      </w:r>
      <w:r w:rsidR="00440FEB">
        <w:t>its</w:t>
      </w:r>
      <w:r w:rsidR="00863A74">
        <w:t xml:space="preserve"> cleanliness, food hygiene, </w:t>
      </w:r>
      <w:r w:rsidR="001310DD">
        <w:t>restaurant</w:t>
      </w:r>
      <w:r w:rsidR="00863A74">
        <w:t xml:space="preserve"> </w:t>
      </w:r>
      <w:r w:rsidR="001310DD">
        <w:t>hygiene</w:t>
      </w:r>
      <w:r w:rsidR="00ED629D">
        <w:t>,</w:t>
      </w:r>
      <w:r w:rsidR="00863A74">
        <w:t xml:space="preserve"> etc.</w:t>
      </w:r>
      <w:r w:rsidR="003570D3">
        <w:t xml:space="preserve"> (</w:t>
      </w:r>
      <w:proofErr w:type="spellStart"/>
      <w:r w:rsidR="003570D3">
        <w:t>Confidentials</w:t>
      </w:r>
      <w:proofErr w:type="spellEnd"/>
      <w:r w:rsidR="003570D3">
        <w:t>, 2022).</w:t>
      </w:r>
      <w:r w:rsidR="00863A74">
        <w:t xml:space="preserve"> All three factors mentioned here are </w:t>
      </w:r>
      <w:r w:rsidR="001310DD">
        <w:t>based on employee performance. The poor quality of food and the cleanliness of hotel rooms downgrad</w:t>
      </w:r>
      <w:r w:rsidR="00440FEB">
        <w:t>ed</w:t>
      </w:r>
      <w:r w:rsidR="001310DD">
        <w:t xml:space="preserve"> shows that the employees of the hotel are not doing their job properly</w:t>
      </w:r>
      <w:r w:rsidR="008C684C">
        <w:t xml:space="preserve"> (</w:t>
      </w:r>
      <w:proofErr w:type="spellStart"/>
      <w:r w:rsidR="008C684C">
        <w:t>Confidentials</w:t>
      </w:r>
      <w:proofErr w:type="spellEnd"/>
      <w:r w:rsidR="008C684C">
        <w:t>, 2022)</w:t>
      </w:r>
      <w:r w:rsidR="001310DD">
        <w:t xml:space="preserve">. The management technique that will be used for the betterment of the employees will be; training and evaluation. The management has to call in </w:t>
      </w:r>
      <w:r w:rsidR="00867411">
        <w:t>experts</w:t>
      </w:r>
      <w:r w:rsidR="001310DD">
        <w:t xml:space="preserve"> for training the employees for providing high</w:t>
      </w:r>
      <w:r w:rsidR="00ED629D">
        <w:t>-</w:t>
      </w:r>
      <w:r w:rsidR="001310DD">
        <w:t xml:space="preserve">quality services. After that, the performance </w:t>
      </w:r>
      <w:r w:rsidR="00867411">
        <w:t xml:space="preserve">evaluation </w:t>
      </w:r>
      <w:r w:rsidR="001310DD">
        <w:t xml:space="preserve">technique will be implanted in this hotel. </w:t>
      </w:r>
      <w:r w:rsidR="00867411">
        <w:t xml:space="preserve">If </w:t>
      </w:r>
      <w:r w:rsidR="00ED629D">
        <w:t xml:space="preserve">a </w:t>
      </w:r>
      <w:r w:rsidR="00867411">
        <w:t xml:space="preserve">performance evaluation program is implemented, the employees </w:t>
      </w:r>
      <w:r w:rsidR="001C26DC">
        <w:t>of an organisation become</w:t>
      </w:r>
      <w:r w:rsidR="00867411">
        <w:t xml:space="preserve"> more </w:t>
      </w:r>
      <w:r w:rsidR="00D33AAE">
        <w:t>serious</w:t>
      </w:r>
      <w:r w:rsidR="00867411">
        <w:t xml:space="preserve"> about </w:t>
      </w:r>
      <w:r w:rsidR="004814FF">
        <w:t>maintaining</w:t>
      </w:r>
      <w:r w:rsidR="00867411">
        <w:t xml:space="preserve"> a standard for better performance evaluation</w:t>
      </w:r>
      <w:r w:rsidR="001C26DC">
        <w:t xml:space="preserve"> (Sanger, 2017)</w:t>
      </w:r>
      <w:r w:rsidR="00867411">
        <w:t xml:space="preserve">. This will also motivate the employees for doing their job better. </w:t>
      </w:r>
    </w:p>
    <w:p w14:paraId="6E213B51" w14:textId="286D0B72" w:rsidR="00C76920" w:rsidRDefault="00C76920" w:rsidP="0005259F">
      <w:pPr>
        <w:pStyle w:val="Heading3"/>
      </w:pPr>
      <w:bookmarkStart w:id="22" w:name="_Toc119781136"/>
      <w:r>
        <w:t>3.1.4 Significance of technology implementation:</w:t>
      </w:r>
      <w:bookmarkEnd w:id="22"/>
    </w:p>
    <w:p w14:paraId="3DD32E71" w14:textId="5BFAF62F" w:rsidR="00B32539" w:rsidRDefault="00D33AAE" w:rsidP="00B32539">
      <w:r>
        <w:t xml:space="preserve">Though technology has not been the major issue of the hotel in recent times, </w:t>
      </w:r>
      <w:r w:rsidR="00ED629D">
        <w:t>it</w:t>
      </w:r>
      <w:r>
        <w:t xml:space="preserve"> is high time the hotel starts implementing technological changes into its operations. The world of technology is changing very fast and hotels are improving faster. The Travelodge hotels have constructed 7500 robot vacuums all</w:t>
      </w:r>
      <w:r w:rsidR="00ED629D">
        <w:t xml:space="preserve"> </w:t>
      </w:r>
      <w:r>
        <w:t>over their hotels</w:t>
      </w:r>
      <w:r w:rsidR="009D04A4">
        <w:t xml:space="preserve"> (Travelodge, 2022)</w:t>
      </w:r>
      <w:r>
        <w:t>. The city suites aparthotel has implemented contactless check-in for reducing time delays of checking in</w:t>
      </w:r>
      <w:r w:rsidR="009D04A4">
        <w:t xml:space="preserve"> (City Suites Hotel, 2022)</w:t>
      </w:r>
      <w:r>
        <w:t xml:space="preserve">. Both of the companies are now getting more guests as they have made processes easier. If Britannia Adelphi hotel fails to implement technology into </w:t>
      </w:r>
      <w:r w:rsidR="00ED629D">
        <w:t>its</w:t>
      </w:r>
      <w:r>
        <w:t xml:space="preserve"> operations, it will be difficult for them </w:t>
      </w:r>
      <w:r w:rsidR="00ED629D">
        <w:t xml:space="preserve">to </w:t>
      </w:r>
      <w:r>
        <w:t xml:space="preserve">sustain </w:t>
      </w:r>
      <w:r w:rsidR="00ED629D">
        <w:t xml:space="preserve">itself </w:t>
      </w:r>
      <w:r>
        <w:t xml:space="preserve">in the future. </w:t>
      </w:r>
      <w:r w:rsidR="00A12FDF">
        <w:t>With the emergence of social distancing and more restrictions during the Covid-19 pandemic, the use of technology in hotels ha</w:t>
      </w:r>
      <w:r w:rsidR="00440FEB">
        <w:t>s</w:t>
      </w:r>
      <w:r w:rsidR="00A12FDF">
        <w:t xml:space="preserve"> increased more in recent times. </w:t>
      </w:r>
      <w:r w:rsidR="0000562A">
        <w:t>Also</w:t>
      </w:r>
      <w:r w:rsidR="00A12FDF">
        <w:t xml:space="preserve">, the guests coming to the hotels have </w:t>
      </w:r>
      <w:r w:rsidR="00440FEB">
        <w:t xml:space="preserve">a </w:t>
      </w:r>
      <w:r w:rsidR="00A12FDF">
        <w:t xml:space="preserve">higher appreciation for the hotels </w:t>
      </w:r>
      <w:r w:rsidR="00440FEB">
        <w:t>that</w:t>
      </w:r>
      <w:r w:rsidR="00A12FDF">
        <w:t xml:space="preserve"> are keeping up </w:t>
      </w:r>
      <w:r w:rsidR="0000562A">
        <w:t>with</w:t>
      </w:r>
      <w:r w:rsidR="00A12FDF">
        <w:t xml:space="preserve"> the latest technology. Not </w:t>
      </w:r>
      <w:r w:rsidR="0000562A">
        <w:t>only</w:t>
      </w:r>
      <w:r w:rsidR="00A12FDF">
        <w:t xml:space="preserve"> </w:t>
      </w:r>
      <w:r w:rsidR="0000562A">
        <w:t>better</w:t>
      </w:r>
      <w:r w:rsidR="00A12FDF">
        <w:t xml:space="preserve"> service, </w:t>
      </w:r>
      <w:r w:rsidR="00440FEB">
        <w:t>but more revenues can also</w:t>
      </w:r>
      <w:r w:rsidR="00A12FDF">
        <w:t xml:space="preserve"> be generated by bringing technological features to the operations. As new technology will enhance the quality </w:t>
      </w:r>
      <w:proofErr w:type="spellStart"/>
      <w:r w:rsidR="00A12FDF">
        <w:lastRenderedPageBreak/>
        <w:t>f</w:t>
      </w:r>
      <w:proofErr w:type="spellEnd"/>
      <w:r w:rsidR="00A12FDF">
        <w:t xml:space="preserve"> service, the hotel will be able to increase the rates of their rooms. </w:t>
      </w:r>
      <w:r w:rsidR="0000562A">
        <w:t xml:space="preserve">So, </w:t>
      </w:r>
      <w:r w:rsidR="00440FEB">
        <w:t xml:space="preserve">the </w:t>
      </w:r>
      <w:r w:rsidR="0000562A">
        <w:t xml:space="preserve">introduction of technology to the overall operations will bring betterment to the hotel. </w:t>
      </w:r>
    </w:p>
    <w:p w14:paraId="17FBED27" w14:textId="72804490" w:rsidR="00F426B0" w:rsidRDefault="00F830DF" w:rsidP="00B32539">
      <w:pPr>
        <w:pStyle w:val="Heading2"/>
      </w:pPr>
      <w:bookmarkStart w:id="23" w:name="_Toc119781137"/>
      <w:r>
        <w:t xml:space="preserve">3.2 </w:t>
      </w:r>
      <w:r w:rsidR="00AA5C53">
        <w:t>Positives</w:t>
      </w:r>
      <w:r>
        <w:t xml:space="preserve"> and negatives of the analysis</w:t>
      </w:r>
      <w:bookmarkEnd w:id="23"/>
      <w:r>
        <w:t xml:space="preserve"> </w:t>
      </w:r>
    </w:p>
    <w:p w14:paraId="51292AFA" w14:textId="0BA6E038" w:rsidR="007F18CF" w:rsidRDefault="00537A8F">
      <w:r>
        <w:t xml:space="preserve">Based on this analysis, the author will make recommendations and </w:t>
      </w:r>
      <w:r w:rsidR="00ED629D">
        <w:t xml:space="preserve">an </w:t>
      </w:r>
      <w:r>
        <w:t xml:space="preserve">action plan for the hotel to implement. But the fact here is, there </w:t>
      </w:r>
      <w:r w:rsidR="00ED629D">
        <w:t>are</w:t>
      </w:r>
      <w:r>
        <w:t xml:space="preserve"> always positive and negative sides </w:t>
      </w:r>
      <w:r w:rsidR="00ED629D">
        <w:t>to</w:t>
      </w:r>
      <w:r>
        <w:t xml:space="preserve"> every decision making. In this case</w:t>
      </w:r>
      <w:r w:rsidR="00ED629D">
        <w:t>,</w:t>
      </w:r>
      <w:r>
        <w:t xml:space="preserve"> also, every major decision taken by the management of the hotel will </w:t>
      </w:r>
      <w:r w:rsidR="009C3A70">
        <w:t xml:space="preserve">have positive and negative consequences. </w:t>
      </w:r>
      <w:r w:rsidR="00667B3D">
        <w:t>Th</w:t>
      </w:r>
      <w:r w:rsidR="00E914F5">
        <w:t>ese</w:t>
      </w:r>
      <w:r w:rsidR="00667B3D">
        <w:t xml:space="preserve"> positive and negative impacts will be</w:t>
      </w:r>
      <w:r w:rsidR="00E914F5">
        <w:t xml:space="preserve"> discussed below based on the actions:</w:t>
      </w:r>
    </w:p>
    <w:p w14:paraId="5B3D205C" w14:textId="72CF979D" w:rsidR="00E914F5" w:rsidRPr="007F18CF" w:rsidRDefault="007F18CF">
      <w:pPr>
        <w:rPr>
          <w:b/>
          <w:bCs/>
          <w:i/>
          <w:iCs/>
        </w:rPr>
      </w:pPr>
      <w:r w:rsidRPr="007F18CF">
        <w:rPr>
          <w:b/>
          <w:bCs/>
          <w:i/>
          <w:iCs/>
        </w:rPr>
        <w:t xml:space="preserve">Positives </w:t>
      </w:r>
      <w:r w:rsidR="00E914F5" w:rsidRPr="007F18CF">
        <w:rPr>
          <w:b/>
          <w:bCs/>
          <w:i/>
          <w:iCs/>
        </w:rPr>
        <w:t xml:space="preserve"> </w:t>
      </w:r>
    </w:p>
    <w:p w14:paraId="211FDB43" w14:textId="06B2FC67" w:rsidR="00344FA4" w:rsidRDefault="00344FA4" w:rsidP="00344FA4">
      <w:pPr>
        <w:pStyle w:val="ListParagraph"/>
        <w:numPr>
          <w:ilvl w:val="0"/>
          <w:numId w:val="8"/>
        </w:numPr>
      </w:pPr>
      <w:r>
        <w:t xml:space="preserve">Sustainable growth: The Britannia Adelphi hotel is not doing very well in recent times and the overall reputation of the hotel is </w:t>
      </w:r>
      <w:r w:rsidR="00ED629D">
        <w:t>at</w:t>
      </w:r>
      <w:r>
        <w:t xml:space="preserve"> its all-time low. In this situation, the sustainable growth of the hotel is hampered and the hotel is seeing negative returns only. Bringing quality</w:t>
      </w:r>
      <w:r w:rsidR="00ED629D">
        <w:t>-</w:t>
      </w:r>
      <w:r>
        <w:t xml:space="preserve">level management changes will assure the sustainable growth of the hotel in the future which is hampered largely in recent times. So, the growth of the hotel will again see </w:t>
      </w:r>
      <w:r w:rsidR="00ED629D">
        <w:t xml:space="preserve">a </w:t>
      </w:r>
      <w:r>
        <w:t xml:space="preserve">positive increase if changes are brought </w:t>
      </w:r>
      <w:r w:rsidR="00ED629D">
        <w:t xml:space="preserve">about </w:t>
      </w:r>
      <w:r>
        <w:t xml:space="preserve">properly. </w:t>
      </w:r>
    </w:p>
    <w:p w14:paraId="5E2B6B3C" w14:textId="3B751C14" w:rsidR="00344FA4" w:rsidRDefault="00344FA4" w:rsidP="00344FA4">
      <w:pPr>
        <w:pStyle w:val="ListParagraph"/>
        <w:numPr>
          <w:ilvl w:val="0"/>
          <w:numId w:val="8"/>
        </w:numPr>
      </w:pPr>
      <w:r>
        <w:t>Increased reputation: The disputes and problems of recent times had negative impacts on the image of the hotel largely</w:t>
      </w:r>
      <w:r w:rsidR="00E23510">
        <w:t xml:space="preserve"> (Robinson, 2022)</w:t>
      </w:r>
      <w:r>
        <w:t xml:space="preserve">. </w:t>
      </w:r>
      <w:r w:rsidR="00ED629D">
        <w:t>The r</w:t>
      </w:r>
      <w:r>
        <w:t>eputation of the hotel has been damaged due to the death of a 21-year-old</w:t>
      </w:r>
      <w:r w:rsidR="00E23510">
        <w:t xml:space="preserve"> (ITV News, 2022)</w:t>
      </w:r>
      <w:r>
        <w:t>. Also, the service quality of the hotel has dropped. So, bringing new management staff, training the employees</w:t>
      </w:r>
      <w:r w:rsidR="00ED629D">
        <w:t>,</w:t>
      </w:r>
      <w:r>
        <w:t xml:space="preserve"> and quality assurance of services will increase the reputation of the hotel again.</w:t>
      </w:r>
    </w:p>
    <w:p w14:paraId="5EEA9672" w14:textId="68CB4C75" w:rsidR="00344FA4" w:rsidRDefault="00344FA4" w:rsidP="00344FA4">
      <w:pPr>
        <w:pStyle w:val="ListParagraph"/>
        <w:numPr>
          <w:ilvl w:val="0"/>
          <w:numId w:val="8"/>
        </w:numPr>
      </w:pPr>
      <w:r>
        <w:t>Revenue increase</w:t>
      </w:r>
      <w:r w:rsidR="00440FEB">
        <w:t>s</w:t>
      </w:r>
      <w:r>
        <w:t xml:space="preserve"> in the long term: </w:t>
      </w:r>
      <w:r w:rsidR="005C7896">
        <w:t>long</w:t>
      </w:r>
      <w:r w:rsidR="00440FEB">
        <w:t>-</w:t>
      </w:r>
      <w:r w:rsidR="00BC243B">
        <w:t>term investments take time to repay</w:t>
      </w:r>
      <w:r w:rsidR="005C7896">
        <w:t xml:space="preserve"> (Wong, 2016)</w:t>
      </w:r>
      <w:r w:rsidR="00BC243B">
        <w:t xml:space="preserve">. </w:t>
      </w:r>
      <w:r>
        <w:t xml:space="preserve">Though the revenue of the hotel will be disrupted in the long term due to the changes bought by the management, the revenue will increase in the long term. Bringing these changes will allow the hotel staff </w:t>
      </w:r>
      <w:r w:rsidR="00ED629D">
        <w:t xml:space="preserve">to </w:t>
      </w:r>
      <w:r>
        <w:t xml:space="preserve">improve services, quality of food, and other positive changes. </w:t>
      </w:r>
      <w:r w:rsidR="008A5590">
        <w:t xml:space="preserve">In this way, the revenue of the hotel will be increased as the </w:t>
      </w:r>
      <w:r w:rsidR="007F18CF">
        <w:t>reputation</w:t>
      </w:r>
      <w:r w:rsidR="008A5590">
        <w:t xml:space="preserve"> of the hotel will again see positive </w:t>
      </w:r>
      <w:r w:rsidR="007F18CF">
        <w:t>returns</w:t>
      </w:r>
      <w:r w:rsidR="008A5590">
        <w:t xml:space="preserve">. </w:t>
      </w:r>
    </w:p>
    <w:p w14:paraId="74CF050A" w14:textId="44509EC3" w:rsidR="007F18CF" w:rsidRPr="007F18CF" w:rsidRDefault="007F18CF" w:rsidP="007F18CF">
      <w:pPr>
        <w:rPr>
          <w:b/>
          <w:bCs/>
          <w:i/>
          <w:iCs/>
        </w:rPr>
      </w:pPr>
      <w:r w:rsidRPr="007F18CF">
        <w:rPr>
          <w:b/>
          <w:bCs/>
          <w:i/>
          <w:iCs/>
        </w:rPr>
        <w:t xml:space="preserve">Negatives </w:t>
      </w:r>
    </w:p>
    <w:p w14:paraId="38B0C762" w14:textId="4C60FEB2" w:rsidR="00E914F5" w:rsidRDefault="00E914F5" w:rsidP="00344FA4">
      <w:pPr>
        <w:pStyle w:val="ListParagraph"/>
        <w:numPr>
          <w:ilvl w:val="0"/>
          <w:numId w:val="8"/>
        </w:numPr>
      </w:pPr>
      <w:r>
        <w:t xml:space="preserve">Expenditure increase: </w:t>
      </w:r>
      <w:r w:rsidR="00B7066D">
        <w:t>The main negative factor of bringing changes to the hotel management process of the Britannia Adelphi hotel will be the increase in expenditure. The hotel is going th</w:t>
      </w:r>
      <w:r w:rsidR="00ED629D">
        <w:t>r</w:t>
      </w:r>
      <w:r w:rsidR="00B7066D">
        <w:t>ough a very hard time</w:t>
      </w:r>
      <w:r w:rsidR="0084706C">
        <w:t xml:space="preserve"> </w:t>
      </w:r>
      <w:r w:rsidR="00440FEB">
        <w:t>with</w:t>
      </w:r>
      <w:r w:rsidR="0084706C">
        <w:t xml:space="preserve"> recent bad reviews and accident issues (Byatt, 2022)</w:t>
      </w:r>
      <w:r w:rsidR="00B7066D">
        <w:t>. And, the expenses for the changes will be large. The hotel has to improve infrastructure, train employees accordingly, bring experts for rising standards</w:t>
      </w:r>
      <w:r w:rsidR="00ED629D">
        <w:t>,</w:t>
      </w:r>
      <w:r w:rsidR="00B7066D">
        <w:t xml:space="preserve"> and bring </w:t>
      </w:r>
      <w:r w:rsidR="00B7066D">
        <w:lastRenderedPageBreak/>
        <w:t xml:space="preserve">new technologies to the operations. </w:t>
      </w:r>
      <w:r w:rsidR="00CF1030">
        <w:t xml:space="preserve">These </w:t>
      </w:r>
      <w:r w:rsidR="00C95957">
        <w:t>expenses</w:t>
      </w:r>
      <w:r w:rsidR="00CF1030">
        <w:t xml:space="preserve"> will bring negative </w:t>
      </w:r>
      <w:r w:rsidR="00C95957">
        <w:t>impacts</w:t>
      </w:r>
      <w:r w:rsidR="00CF1030">
        <w:t xml:space="preserve"> </w:t>
      </w:r>
      <w:r w:rsidR="00ED629D">
        <w:t>on</w:t>
      </w:r>
      <w:r w:rsidR="00CF1030">
        <w:t xml:space="preserve"> the </w:t>
      </w:r>
      <w:r w:rsidR="00C95957">
        <w:t>financial</w:t>
      </w:r>
      <w:r w:rsidR="00CF1030">
        <w:t xml:space="preserve"> performance of the company. </w:t>
      </w:r>
    </w:p>
    <w:p w14:paraId="68A47BAB" w14:textId="66826B0C" w:rsidR="00E914F5" w:rsidRDefault="00E914F5" w:rsidP="00E914F5">
      <w:pPr>
        <w:pStyle w:val="ListParagraph"/>
        <w:numPr>
          <w:ilvl w:val="0"/>
          <w:numId w:val="8"/>
        </w:numPr>
      </w:pPr>
      <w:r>
        <w:t>Time</w:t>
      </w:r>
      <w:r w:rsidR="00ED629D">
        <w:t>-</w:t>
      </w:r>
      <w:r>
        <w:t xml:space="preserve">consuming process: </w:t>
      </w:r>
      <w:r w:rsidR="00C95957">
        <w:t>Some of the major problems within the hotel will not be solved in one day. The issues will take time to resolve. The employees of the hotel will not become efficient within one day or new infrastructure can be built in a few days. So, this process will be time</w:t>
      </w:r>
      <w:r w:rsidR="00ED629D">
        <w:t>-</w:t>
      </w:r>
      <w:r w:rsidR="00C95957">
        <w:t xml:space="preserve">consuming and hamper the operations of the hotel. </w:t>
      </w:r>
    </w:p>
    <w:p w14:paraId="20DB7082" w14:textId="7C066094" w:rsidR="00E914F5" w:rsidRDefault="00E914F5" w:rsidP="00E914F5">
      <w:pPr>
        <w:pStyle w:val="ListParagraph"/>
        <w:numPr>
          <w:ilvl w:val="0"/>
          <w:numId w:val="8"/>
        </w:numPr>
      </w:pPr>
      <w:r>
        <w:t xml:space="preserve">Revenue reduction in </w:t>
      </w:r>
      <w:r w:rsidR="00ED629D">
        <w:t xml:space="preserve">the </w:t>
      </w:r>
      <w:r>
        <w:t xml:space="preserve">short term: </w:t>
      </w:r>
      <w:r w:rsidR="0035058C">
        <w:t xml:space="preserve">The revenue of the hotel will largely decrease </w:t>
      </w:r>
      <w:r w:rsidR="003570D3">
        <w:t>i</w:t>
      </w:r>
      <w:r w:rsidR="0035058C">
        <w:t xml:space="preserve">n the short term. The reason is very simple. The expenditure </w:t>
      </w:r>
      <w:r w:rsidR="00D96F45">
        <w:t>increases</w:t>
      </w:r>
      <w:r w:rsidR="0035058C">
        <w:t xml:space="preserve"> for bringing the changes will ha</w:t>
      </w:r>
      <w:r w:rsidR="00ED629D">
        <w:t>rm</w:t>
      </w:r>
      <w:r w:rsidR="0035058C">
        <w:t xml:space="preserve"> the rev</w:t>
      </w:r>
      <w:r w:rsidR="003570D3">
        <w:t>en</w:t>
      </w:r>
      <w:r w:rsidR="0035058C">
        <w:t xml:space="preserve">ue stream of the hotel. The hotel will suffer </w:t>
      </w:r>
      <w:r w:rsidR="00ED629D">
        <w:t xml:space="preserve">a </w:t>
      </w:r>
      <w:r w:rsidR="0035058C">
        <w:t xml:space="preserve">large amount of revenue decrease or even losses for a short </w:t>
      </w:r>
      <w:r w:rsidR="00ED629D">
        <w:t>period</w:t>
      </w:r>
      <w:r w:rsidR="0035058C">
        <w:t xml:space="preserve">. </w:t>
      </w:r>
    </w:p>
    <w:p w14:paraId="450DBB2C" w14:textId="77777777" w:rsidR="00507D85" w:rsidRDefault="00507D85">
      <w:pPr>
        <w:rPr>
          <w:rFonts w:eastAsiaTheme="majorEastAsia" w:cstheme="majorBidi"/>
          <w:b/>
          <w:color w:val="2F5496" w:themeColor="accent1" w:themeShade="BF"/>
          <w:kern w:val="2"/>
          <w:sz w:val="32"/>
          <w:szCs w:val="32"/>
          <w14:ligatures w14:val="standardContextual"/>
        </w:rPr>
      </w:pPr>
      <w:r>
        <w:br w:type="page"/>
      </w:r>
    </w:p>
    <w:p w14:paraId="52D4A332" w14:textId="51269940" w:rsidR="00CB5F9C" w:rsidRDefault="00CB5F9C" w:rsidP="00EE05C7">
      <w:pPr>
        <w:pStyle w:val="Heading1"/>
      </w:pPr>
      <w:bookmarkStart w:id="24" w:name="_Toc119781138"/>
      <w:r>
        <w:lastRenderedPageBreak/>
        <w:t>4. Findings and results</w:t>
      </w:r>
      <w:bookmarkEnd w:id="24"/>
      <w:r>
        <w:t xml:space="preserve"> </w:t>
      </w:r>
    </w:p>
    <w:p w14:paraId="53A94909" w14:textId="77777777" w:rsidR="00EE05C7" w:rsidRDefault="00EE05C7" w:rsidP="00EE05C7">
      <w:r w:rsidRPr="00EE05C7">
        <w:t>This is a consultant study on the Britannia Adelphi hotel in Merseyside, Liverpool. The hotel, which was once one of the most popular in the UK and one of the oldest, has not been able to live up to its reputation in recent years. As a result, the study and evaluation of the hotel management's difficulties have been completed in this report. The departments where the hotel needed considerable improvements were identified in the first portion of the study. The general concerns encountered by the management were resolved based on recent findings produced by investigative agencies and consumer reviews of the organization.</w:t>
      </w:r>
      <w:r>
        <w:t xml:space="preserve"> Following that, management analysis methodologies were used in this research to determine the primary elements influencing the hotel's performance. Initially, the report's author performed a SWOT analysis of the hotel. The author discovered that the hotel's primary assets include its ideal position, its flexible decision-making structure within management, its environmental location, and, most crucially, the hotel rooms' inexpensive pricing. These are the major aspects of strength for the hotel. The SWOT analysis revealed that the company's biggest weakness is a lack of skilled staff. This is a significant issue that has hampered the hotel's service. In addition, several improvements are required at the hotel's mid-management level. In addition, the hotel's weak infrastructure has been identified as a key source of concern.</w:t>
      </w:r>
    </w:p>
    <w:p w14:paraId="50D1FAA0" w14:textId="2BCD6868" w:rsidR="00EE05C7" w:rsidRDefault="00EE05C7" w:rsidP="00EE05C7">
      <w:r>
        <w:t>The key potential identified in this research for hotels is the huge technology transformation in the hospitality sector. The author identified the industry's technological transformation and discovered that artificial intelligence and information technology are to be applied to the hotel's operations</w:t>
      </w:r>
      <w:r w:rsidR="00FA2EDE">
        <w:t xml:space="preserve"> (</w:t>
      </w:r>
      <w:proofErr w:type="spellStart"/>
      <w:r w:rsidR="00FA2EDE">
        <w:t>Lijiao</w:t>
      </w:r>
      <w:proofErr w:type="spellEnd"/>
      <w:r w:rsidR="00FA2EDE">
        <w:t xml:space="preserve"> &amp; </w:t>
      </w:r>
      <w:proofErr w:type="spellStart"/>
      <w:r w:rsidR="00FA2EDE">
        <w:t>Jianxia</w:t>
      </w:r>
      <w:proofErr w:type="spellEnd"/>
      <w:r w:rsidR="00FA2EDE">
        <w:t>, 2021)</w:t>
      </w:r>
      <w:r>
        <w:t>. In addition, the digital marketing and affiliate marketing industries are rapidly expanding</w:t>
      </w:r>
      <w:r w:rsidR="004F60EB">
        <w:t xml:space="preserve"> (Shukla et al., 2018)</w:t>
      </w:r>
      <w:r>
        <w:t>. The author proposes that the hotel authorities investigate affiliate prospects to increase revenue. The dangers to the hotel were then analyzed and evaluated in this report. The surge in Airbnb room rentals is a serious challenge to the hotel's inexpensive price component</w:t>
      </w:r>
      <w:r w:rsidR="000A2C2F">
        <w:t xml:space="preserve"> (Hoffman &amp; Heisler, 2020)</w:t>
      </w:r>
      <w:r>
        <w:t>. The rise in Airbnb room rentals represents a danger not only to the Britannia Adelphi hotel but to all hospitality industry participants. The recent economic state of the UK is also a serious</w:t>
      </w:r>
      <w:r w:rsidR="00612EB4">
        <w:t xml:space="preserve"> backdrop</w:t>
      </w:r>
      <w:r>
        <w:t xml:space="preserve"> to the hotel. The rise in inflation is having a significant impact on hotel room rentals across the United Kingdom</w:t>
      </w:r>
      <w:r w:rsidR="00612EB4">
        <w:t xml:space="preserve"> (Austin, 2021)</w:t>
      </w:r>
      <w:r>
        <w:t>. This feature makes it difficult for the Britannia Adelphi hotel to provide better services to its visitors. Furthermore, the negative effects of Covid-19 continue to be a danger to the country's economy and the hotel business</w:t>
      </w:r>
      <w:r w:rsidR="00E23510">
        <w:t xml:space="preserve"> (</w:t>
      </w:r>
      <w:proofErr w:type="spellStart"/>
      <w:r w:rsidR="00E23510">
        <w:t>Rachman</w:t>
      </w:r>
      <w:proofErr w:type="spellEnd"/>
      <w:r w:rsidR="00E23510">
        <w:t>, 2022)</w:t>
      </w:r>
      <w:r>
        <w:t xml:space="preserve">. The Britannia Adelphi Hotel was then subjected to a PESTEL investigation. </w:t>
      </w:r>
      <w:r w:rsidRPr="00EE05C7">
        <w:t xml:space="preserve">Based on the results of the PESTEL study, it can be stated that there are several key macroeconomic variables influencing the performance of the Britannia </w:t>
      </w:r>
      <w:r w:rsidRPr="00EE05C7">
        <w:lastRenderedPageBreak/>
        <w:t>Adelphi hotel in recent years. The effect of macroeconomic, social, technical, and legal variables is visible in the activities of the Britannia Adelphi Hotel. The PESTEL study identifies positive and negative macroeconomic variables influencing the operations of the Britannia Adelphi Hotel. Based on the study, an action plan has been prepared for the hotel's senior management to enhance their operations through effective planning and control over the organization.</w:t>
      </w:r>
      <w:r>
        <w:t xml:space="preserve"> The areas where the hotel needs improvement are specifically shown below: </w:t>
      </w:r>
    </w:p>
    <w:p w14:paraId="6BD8E809" w14:textId="3ABF9ED4" w:rsidR="00016B3E" w:rsidRDefault="00016B3E" w:rsidP="00016B3E">
      <w:pPr>
        <w:pStyle w:val="Caption"/>
        <w:keepNext/>
      </w:pPr>
      <w:bookmarkStart w:id="25" w:name="_Toc119634320"/>
      <w:bookmarkStart w:id="26" w:name="_Toc119781148"/>
      <w:r>
        <w:t>Table 4</w:t>
      </w:r>
      <w:r>
        <w:noBreakHyphen/>
      </w:r>
      <w:fldSimple w:instr=" STYLEREF 1 \s ">
        <w:r>
          <w:rPr>
            <w:noProof/>
          </w:rPr>
          <w:t>0</w:t>
        </w:r>
      </w:fldSimple>
      <w:r>
        <w:noBreakHyphen/>
      </w:r>
      <w:fldSimple w:instr=" SEQ Table \* ARABIC \s 1 ">
        <w:r>
          <w:rPr>
            <w:noProof/>
          </w:rPr>
          <w:t>1</w:t>
        </w:r>
      </w:fldSimple>
      <w:r>
        <w:t xml:space="preserve"> Summarizing findings</w:t>
      </w:r>
      <w:bookmarkEnd w:id="25"/>
      <w:bookmarkEnd w:id="26"/>
    </w:p>
    <w:tbl>
      <w:tblPr>
        <w:tblStyle w:val="TableGrid"/>
        <w:tblW w:w="9424" w:type="dxa"/>
        <w:tblLook w:val="04A0" w:firstRow="1" w:lastRow="0" w:firstColumn="1" w:lastColumn="0" w:noHBand="0" w:noVBand="1"/>
      </w:tblPr>
      <w:tblGrid>
        <w:gridCol w:w="1446"/>
        <w:gridCol w:w="4837"/>
        <w:gridCol w:w="3141"/>
      </w:tblGrid>
      <w:tr w:rsidR="00EE05C7" w14:paraId="45DC8DEB" w14:textId="77777777" w:rsidTr="00FA2EDE">
        <w:trPr>
          <w:trHeight w:val="515"/>
        </w:trPr>
        <w:tc>
          <w:tcPr>
            <w:tcW w:w="1446" w:type="dxa"/>
          </w:tcPr>
          <w:p w14:paraId="165100B2" w14:textId="78DCD073" w:rsidR="00EE05C7" w:rsidRDefault="00EE05C7" w:rsidP="00EE05C7">
            <w:r>
              <w:t xml:space="preserve">Serial </w:t>
            </w:r>
          </w:p>
        </w:tc>
        <w:tc>
          <w:tcPr>
            <w:tcW w:w="4837" w:type="dxa"/>
          </w:tcPr>
          <w:p w14:paraId="3C947C63" w14:textId="1A54952A" w:rsidR="00EE05C7" w:rsidRDefault="00EE05C7" w:rsidP="00EE05C7">
            <w:r>
              <w:t xml:space="preserve">Department/ Areas </w:t>
            </w:r>
          </w:p>
        </w:tc>
        <w:tc>
          <w:tcPr>
            <w:tcW w:w="3141" w:type="dxa"/>
          </w:tcPr>
          <w:p w14:paraId="2774C5FF" w14:textId="5449E4C5" w:rsidR="00EE05C7" w:rsidRDefault="00723EFC" w:rsidP="00EE05C7">
            <w:r>
              <w:t xml:space="preserve">Emergence level </w:t>
            </w:r>
          </w:p>
        </w:tc>
      </w:tr>
      <w:tr w:rsidR="00EE05C7" w14:paraId="08B0A5FF" w14:textId="77777777" w:rsidTr="00FA2EDE">
        <w:trPr>
          <w:trHeight w:val="480"/>
        </w:trPr>
        <w:tc>
          <w:tcPr>
            <w:tcW w:w="1446" w:type="dxa"/>
          </w:tcPr>
          <w:p w14:paraId="393D58BF" w14:textId="4A35C409" w:rsidR="00EE05C7" w:rsidRDefault="00EE05C7" w:rsidP="00EE05C7">
            <w:r>
              <w:t>1</w:t>
            </w:r>
          </w:p>
        </w:tc>
        <w:tc>
          <w:tcPr>
            <w:tcW w:w="4837" w:type="dxa"/>
          </w:tcPr>
          <w:p w14:paraId="01827234" w14:textId="2EF13547" w:rsidR="00EE05C7" w:rsidRDefault="00EE05C7" w:rsidP="00EE05C7">
            <w:r>
              <w:t>Food quality assurance</w:t>
            </w:r>
          </w:p>
        </w:tc>
        <w:tc>
          <w:tcPr>
            <w:tcW w:w="3141" w:type="dxa"/>
          </w:tcPr>
          <w:p w14:paraId="0463EE11" w14:textId="3A3F1D8F" w:rsidR="00EE05C7" w:rsidRDefault="00723EFC" w:rsidP="00EE05C7">
            <w:r>
              <w:t xml:space="preserve">High </w:t>
            </w:r>
          </w:p>
        </w:tc>
      </w:tr>
      <w:tr w:rsidR="00EE05C7" w14:paraId="71B4497C" w14:textId="77777777" w:rsidTr="00FA2EDE">
        <w:trPr>
          <w:trHeight w:val="515"/>
        </w:trPr>
        <w:tc>
          <w:tcPr>
            <w:tcW w:w="1446" w:type="dxa"/>
          </w:tcPr>
          <w:p w14:paraId="7BDCDFDD" w14:textId="0BAE7BA4" w:rsidR="00EE05C7" w:rsidRDefault="00EE05C7" w:rsidP="00EE05C7">
            <w:r>
              <w:t>2</w:t>
            </w:r>
          </w:p>
        </w:tc>
        <w:tc>
          <w:tcPr>
            <w:tcW w:w="4837" w:type="dxa"/>
          </w:tcPr>
          <w:p w14:paraId="63851301" w14:textId="3FF47DB3" w:rsidR="00EE05C7" w:rsidRDefault="00EE05C7" w:rsidP="00EE05C7">
            <w:r>
              <w:t xml:space="preserve">Cleanliness of rooms </w:t>
            </w:r>
          </w:p>
        </w:tc>
        <w:tc>
          <w:tcPr>
            <w:tcW w:w="3141" w:type="dxa"/>
          </w:tcPr>
          <w:p w14:paraId="03370B2C" w14:textId="27C052FB" w:rsidR="00EE05C7" w:rsidRDefault="00723EFC" w:rsidP="00EE05C7">
            <w:r>
              <w:t>High</w:t>
            </w:r>
          </w:p>
        </w:tc>
      </w:tr>
      <w:tr w:rsidR="00EE05C7" w14:paraId="00809FD3" w14:textId="77777777" w:rsidTr="00FA2EDE">
        <w:trPr>
          <w:trHeight w:val="515"/>
        </w:trPr>
        <w:tc>
          <w:tcPr>
            <w:tcW w:w="1446" w:type="dxa"/>
          </w:tcPr>
          <w:p w14:paraId="2C740439" w14:textId="3FCA0B69" w:rsidR="00EE05C7" w:rsidRDefault="00EE05C7" w:rsidP="00EE05C7">
            <w:r>
              <w:t>3</w:t>
            </w:r>
          </w:p>
        </w:tc>
        <w:tc>
          <w:tcPr>
            <w:tcW w:w="4837" w:type="dxa"/>
          </w:tcPr>
          <w:p w14:paraId="79D2D7F2" w14:textId="264E10E3" w:rsidR="00EE05C7" w:rsidRDefault="00EE05C7" w:rsidP="00EE05C7">
            <w:r>
              <w:t xml:space="preserve">Hygiene quality of restaurants </w:t>
            </w:r>
          </w:p>
        </w:tc>
        <w:tc>
          <w:tcPr>
            <w:tcW w:w="3141" w:type="dxa"/>
          </w:tcPr>
          <w:p w14:paraId="28B34591" w14:textId="183C3304" w:rsidR="00EE05C7" w:rsidRDefault="00723EFC" w:rsidP="00EE05C7">
            <w:r>
              <w:t>High</w:t>
            </w:r>
          </w:p>
        </w:tc>
      </w:tr>
      <w:tr w:rsidR="00EE05C7" w14:paraId="286B67A2" w14:textId="77777777" w:rsidTr="00FA2EDE">
        <w:trPr>
          <w:trHeight w:val="515"/>
        </w:trPr>
        <w:tc>
          <w:tcPr>
            <w:tcW w:w="1446" w:type="dxa"/>
          </w:tcPr>
          <w:p w14:paraId="61801474" w14:textId="452483E6" w:rsidR="00EE05C7" w:rsidRDefault="00EE05C7" w:rsidP="00EE05C7">
            <w:r>
              <w:t>4</w:t>
            </w:r>
          </w:p>
        </w:tc>
        <w:tc>
          <w:tcPr>
            <w:tcW w:w="4837" w:type="dxa"/>
          </w:tcPr>
          <w:p w14:paraId="099D85D4" w14:textId="5039B122" w:rsidR="00EE05C7" w:rsidRDefault="00EE05C7" w:rsidP="00EE05C7">
            <w:r>
              <w:t xml:space="preserve">Infrastructure of bedrooms </w:t>
            </w:r>
          </w:p>
        </w:tc>
        <w:tc>
          <w:tcPr>
            <w:tcW w:w="3141" w:type="dxa"/>
          </w:tcPr>
          <w:p w14:paraId="7B23D33B" w14:textId="587DCD09" w:rsidR="00EE05C7" w:rsidRDefault="00723EFC" w:rsidP="00EE05C7">
            <w:r>
              <w:t>High</w:t>
            </w:r>
          </w:p>
        </w:tc>
      </w:tr>
      <w:tr w:rsidR="00EE05C7" w14:paraId="5B08007D" w14:textId="77777777" w:rsidTr="00FA2EDE">
        <w:trPr>
          <w:trHeight w:val="480"/>
        </w:trPr>
        <w:tc>
          <w:tcPr>
            <w:tcW w:w="1446" w:type="dxa"/>
          </w:tcPr>
          <w:p w14:paraId="3B738C97" w14:textId="3DE61183" w:rsidR="00EE05C7" w:rsidRDefault="00EE05C7" w:rsidP="00EE05C7">
            <w:r>
              <w:t>5</w:t>
            </w:r>
          </w:p>
        </w:tc>
        <w:tc>
          <w:tcPr>
            <w:tcW w:w="4837" w:type="dxa"/>
          </w:tcPr>
          <w:p w14:paraId="5AE5556B" w14:textId="512C5536" w:rsidR="00EE05C7" w:rsidRDefault="00EE05C7" w:rsidP="00EE05C7">
            <w:r>
              <w:t xml:space="preserve">Implementation of technology in operations </w:t>
            </w:r>
          </w:p>
        </w:tc>
        <w:tc>
          <w:tcPr>
            <w:tcW w:w="3141" w:type="dxa"/>
          </w:tcPr>
          <w:p w14:paraId="2B0ADE89" w14:textId="46BF8A9C" w:rsidR="00EE05C7" w:rsidRDefault="00723EFC" w:rsidP="00EE05C7">
            <w:r>
              <w:t xml:space="preserve">Medium </w:t>
            </w:r>
          </w:p>
        </w:tc>
      </w:tr>
      <w:tr w:rsidR="00EE05C7" w14:paraId="18C25D01" w14:textId="77777777" w:rsidTr="00FA2EDE">
        <w:trPr>
          <w:trHeight w:val="515"/>
        </w:trPr>
        <w:tc>
          <w:tcPr>
            <w:tcW w:w="1446" w:type="dxa"/>
          </w:tcPr>
          <w:p w14:paraId="5D07A9A1" w14:textId="01D75BB6" w:rsidR="00EE05C7" w:rsidRDefault="00EE05C7" w:rsidP="00EE05C7">
            <w:r>
              <w:t>6</w:t>
            </w:r>
          </w:p>
        </w:tc>
        <w:tc>
          <w:tcPr>
            <w:tcW w:w="4837" w:type="dxa"/>
          </w:tcPr>
          <w:p w14:paraId="0A0366C0" w14:textId="5C241951" w:rsidR="00EE05C7" w:rsidRDefault="00EE05C7" w:rsidP="00EE05C7">
            <w:r>
              <w:t xml:space="preserve">Quality of human resources </w:t>
            </w:r>
          </w:p>
        </w:tc>
        <w:tc>
          <w:tcPr>
            <w:tcW w:w="3141" w:type="dxa"/>
          </w:tcPr>
          <w:p w14:paraId="3F897E62" w14:textId="6D2FAF07" w:rsidR="00EE05C7" w:rsidRDefault="00723EFC" w:rsidP="00EE05C7">
            <w:r>
              <w:t>High</w:t>
            </w:r>
          </w:p>
        </w:tc>
      </w:tr>
      <w:tr w:rsidR="00EE05C7" w14:paraId="734BA67A" w14:textId="77777777" w:rsidTr="00FA2EDE">
        <w:trPr>
          <w:trHeight w:val="480"/>
        </w:trPr>
        <w:tc>
          <w:tcPr>
            <w:tcW w:w="1446" w:type="dxa"/>
          </w:tcPr>
          <w:p w14:paraId="7376BC50" w14:textId="3E3A9181" w:rsidR="00EE05C7" w:rsidRDefault="00EE05C7" w:rsidP="00EE05C7">
            <w:r>
              <w:t>7</w:t>
            </w:r>
          </w:p>
        </w:tc>
        <w:tc>
          <w:tcPr>
            <w:tcW w:w="4837" w:type="dxa"/>
          </w:tcPr>
          <w:p w14:paraId="2D2337CF" w14:textId="302F1851" w:rsidR="00EE05C7" w:rsidRDefault="00EE05C7" w:rsidP="00EE05C7">
            <w:r>
              <w:t xml:space="preserve">Quality of supervisory bodies </w:t>
            </w:r>
          </w:p>
        </w:tc>
        <w:tc>
          <w:tcPr>
            <w:tcW w:w="3141" w:type="dxa"/>
          </w:tcPr>
          <w:p w14:paraId="3B20C5A9" w14:textId="2B5EEB5C" w:rsidR="00EE05C7" w:rsidRDefault="00723EFC" w:rsidP="00EE05C7">
            <w:r>
              <w:t>Medium</w:t>
            </w:r>
          </w:p>
        </w:tc>
      </w:tr>
      <w:tr w:rsidR="00723EFC" w14:paraId="5EEA1153" w14:textId="77777777" w:rsidTr="00FA2EDE">
        <w:trPr>
          <w:trHeight w:val="480"/>
        </w:trPr>
        <w:tc>
          <w:tcPr>
            <w:tcW w:w="1446" w:type="dxa"/>
          </w:tcPr>
          <w:p w14:paraId="75B370F8" w14:textId="7E398585" w:rsidR="00723EFC" w:rsidRDefault="00723EFC" w:rsidP="00EE05C7">
            <w:r>
              <w:t>8</w:t>
            </w:r>
          </w:p>
        </w:tc>
        <w:tc>
          <w:tcPr>
            <w:tcW w:w="4837" w:type="dxa"/>
          </w:tcPr>
          <w:p w14:paraId="0001DB0D" w14:textId="6A34EAA9" w:rsidR="00723EFC" w:rsidRDefault="00723EFC" w:rsidP="00EE05C7">
            <w:r>
              <w:t xml:space="preserve">Improvement in marketing efforts </w:t>
            </w:r>
          </w:p>
        </w:tc>
        <w:tc>
          <w:tcPr>
            <w:tcW w:w="3141" w:type="dxa"/>
          </w:tcPr>
          <w:p w14:paraId="623D2610" w14:textId="38A9D2D3" w:rsidR="00723EFC" w:rsidRDefault="00723EFC" w:rsidP="00EE05C7">
            <w:r>
              <w:t>Medium</w:t>
            </w:r>
          </w:p>
        </w:tc>
      </w:tr>
      <w:tr w:rsidR="00723EFC" w14:paraId="2E1F34CE" w14:textId="77777777" w:rsidTr="00FA2EDE">
        <w:trPr>
          <w:trHeight w:val="480"/>
        </w:trPr>
        <w:tc>
          <w:tcPr>
            <w:tcW w:w="1446" w:type="dxa"/>
          </w:tcPr>
          <w:p w14:paraId="2036D3A2" w14:textId="3298A14A" w:rsidR="00723EFC" w:rsidRDefault="00723EFC" w:rsidP="00EE05C7">
            <w:r>
              <w:t xml:space="preserve">9 </w:t>
            </w:r>
          </w:p>
        </w:tc>
        <w:tc>
          <w:tcPr>
            <w:tcW w:w="4837" w:type="dxa"/>
          </w:tcPr>
          <w:p w14:paraId="7261AE5D" w14:textId="6502D4C7" w:rsidR="00723EFC" w:rsidRDefault="00723EFC" w:rsidP="00EE05C7">
            <w:r>
              <w:t xml:space="preserve">Digitalisation of operations </w:t>
            </w:r>
          </w:p>
        </w:tc>
        <w:tc>
          <w:tcPr>
            <w:tcW w:w="3141" w:type="dxa"/>
          </w:tcPr>
          <w:p w14:paraId="286B0EB0" w14:textId="6609BE25" w:rsidR="00723EFC" w:rsidRDefault="00723EFC" w:rsidP="00EE05C7">
            <w:r>
              <w:t>Medium</w:t>
            </w:r>
          </w:p>
        </w:tc>
      </w:tr>
    </w:tbl>
    <w:p w14:paraId="3E755442" w14:textId="77777777" w:rsidR="00EE05C7" w:rsidRDefault="00EE05C7" w:rsidP="00EE05C7"/>
    <w:p w14:paraId="1F424F83" w14:textId="77777777" w:rsidR="00EE05C7" w:rsidRDefault="00EE05C7" w:rsidP="00EE05C7"/>
    <w:p w14:paraId="1E7EB1E5" w14:textId="77777777" w:rsidR="00EE05C7" w:rsidRDefault="00EE05C7" w:rsidP="00EE05C7"/>
    <w:p w14:paraId="4DE311E2" w14:textId="77777777" w:rsidR="00EE05C7" w:rsidRPr="00EE05C7" w:rsidRDefault="00EE05C7" w:rsidP="00EE05C7"/>
    <w:p w14:paraId="2889139F" w14:textId="77777777" w:rsidR="00EE05C7" w:rsidRDefault="00EE05C7" w:rsidP="00CB5F9C"/>
    <w:p w14:paraId="634B1B5C" w14:textId="77777777" w:rsidR="004B6233" w:rsidRDefault="004B6233">
      <w:pPr>
        <w:rPr>
          <w:rFonts w:eastAsiaTheme="majorEastAsia" w:cstheme="majorBidi"/>
          <w:b/>
          <w:color w:val="2F5496" w:themeColor="accent1" w:themeShade="BF"/>
          <w:kern w:val="2"/>
          <w:sz w:val="32"/>
          <w:szCs w:val="32"/>
          <w14:ligatures w14:val="standardContextual"/>
        </w:rPr>
      </w:pPr>
      <w:r>
        <w:br w:type="page"/>
      </w:r>
    </w:p>
    <w:p w14:paraId="5524017C" w14:textId="6DDCF555" w:rsidR="00CB5F9C" w:rsidRDefault="00CB5F9C" w:rsidP="00CB5F9C">
      <w:pPr>
        <w:pStyle w:val="Heading1"/>
      </w:pPr>
      <w:bookmarkStart w:id="27" w:name="_Toc119781139"/>
      <w:r>
        <w:lastRenderedPageBreak/>
        <w:t>5. Action plan</w:t>
      </w:r>
      <w:bookmarkEnd w:id="27"/>
      <w:r>
        <w:t xml:space="preserve"> </w:t>
      </w:r>
    </w:p>
    <w:p w14:paraId="695A610E" w14:textId="7B15B047" w:rsidR="00CB5F9C" w:rsidRDefault="00E61BA2" w:rsidP="00CB5F9C">
      <w:r>
        <w:t xml:space="preserve">In this section of the report, an action </w:t>
      </w:r>
      <w:r w:rsidR="00075039">
        <w:t>plan</w:t>
      </w:r>
      <w:r>
        <w:t xml:space="preserve"> has been prepared for the Britannia Adelphi hotel’s management. </w:t>
      </w:r>
      <w:r w:rsidR="00EF2C2C">
        <w:t xml:space="preserve">Action plans help the top </w:t>
      </w:r>
      <w:r w:rsidR="001041EB">
        <w:t>management</w:t>
      </w:r>
      <w:r w:rsidR="00EF2C2C">
        <w:t xml:space="preserve"> to </w:t>
      </w:r>
      <w:r w:rsidR="00440FEB">
        <w:t>develop</w:t>
      </w:r>
      <w:r w:rsidR="00EF2C2C">
        <w:t xml:space="preserve"> budgets, estimates of time</w:t>
      </w:r>
      <w:r w:rsidR="00440FEB">
        <w:t>,</w:t>
      </w:r>
      <w:r w:rsidR="00EF2C2C">
        <w:t xml:space="preserve"> and other factors so that the plan is successfully implemented</w:t>
      </w:r>
      <w:r w:rsidR="001041EB">
        <w:t xml:space="preserve"> (Williams &amp; Reid, 2011)</w:t>
      </w:r>
      <w:r w:rsidR="00EF2C2C">
        <w:t xml:space="preserve">. </w:t>
      </w:r>
      <w:r w:rsidR="00075039">
        <w:t xml:space="preserve">The action plan is shown in the table given below: </w:t>
      </w:r>
    </w:p>
    <w:p w14:paraId="5369DE0B" w14:textId="167A1596" w:rsidR="00016B3E" w:rsidRDefault="00016B3E" w:rsidP="00016B3E">
      <w:pPr>
        <w:pStyle w:val="Caption"/>
        <w:keepNext/>
      </w:pPr>
      <w:bookmarkStart w:id="28" w:name="_Toc119634321"/>
      <w:bookmarkStart w:id="29" w:name="_Toc119781149"/>
      <w:r>
        <w:t>Table 5</w:t>
      </w:r>
      <w:r>
        <w:noBreakHyphen/>
      </w:r>
      <w:fldSimple w:instr=" SEQ Table \* ARABIC \s 1 ">
        <w:r>
          <w:rPr>
            <w:noProof/>
          </w:rPr>
          <w:t>1</w:t>
        </w:r>
      </w:fldSimple>
      <w:r>
        <w:t xml:space="preserve"> </w:t>
      </w:r>
      <w:r w:rsidRPr="00E037B8">
        <w:t>Action plan</w:t>
      </w:r>
      <w:bookmarkEnd w:id="28"/>
      <w:bookmarkEnd w:id="29"/>
    </w:p>
    <w:tbl>
      <w:tblPr>
        <w:tblStyle w:val="TableGrid"/>
        <w:tblW w:w="9430" w:type="dxa"/>
        <w:tblLook w:val="04A0" w:firstRow="1" w:lastRow="0" w:firstColumn="1" w:lastColumn="0" w:noHBand="0" w:noVBand="1"/>
      </w:tblPr>
      <w:tblGrid>
        <w:gridCol w:w="785"/>
        <w:gridCol w:w="1354"/>
        <w:gridCol w:w="1562"/>
        <w:gridCol w:w="2032"/>
        <w:gridCol w:w="1160"/>
        <w:gridCol w:w="1340"/>
        <w:gridCol w:w="1197"/>
      </w:tblGrid>
      <w:tr w:rsidR="00AC4CB8" w14:paraId="15C9C570" w14:textId="77777777" w:rsidTr="00E61BA2">
        <w:trPr>
          <w:trHeight w:val="486"/>
        </w:trPr>
        <w:tc>
          <w:tcPr>
            <w:tcW w:w="785" w:type="dxa"/>
          </w:tcPr>
          <w:p w14:paraId="765D2595" w14:textId="6A2287B6" w:rsidR="00C941E9" w:rsidRDefault="00497F7C" w:rsidP="00CB5F9C">
            <w:r>
              <w:t>Serial</w:t>
            </w:r>
            <w:r w:rsidR="00C941E9">
              <w:t xml:space="preserve"> </w:t>
            </w:r>
          </w:p>
        </w:tc>
        <w:tc>
          <w:tcPr>
            <w:tcW w:w="1354" w:type="dxa"/>
          </w:tcPr>
          <w:p w14:paraId="6E77B957" w14:textId="6D7963A7" w:rsidR="00C941E9" w:rsidRDefault="00C941E9" w:rsidP="00CB5F9C">
            <w:r>
              <w:t xml:space="preserve">Problem </w:t>
            </w:r>
          </w:p>
        </w:tc>
        <w:tc>
          <w:tcPr>
            <w:tcW w:w="1562" w:type="dxa"/>
          </w:tcPr>
          <w:p w14:paraId="020E3452" w14:textId="276A8C0E" w:rsidR="00C941E9" w:rsidRDefault="00C941E9" w:rsidP="00CB5F9C">
            <w:r>
              <w:t xml:space="preserve">Solution </w:t>
            </w:r>
          </w:p>
        </w:tc>
        <w:tc>
          <w:tcPr>
            <w:tcW w:w="2032" w:type="dxa"/>
          </w:tcPr>
          <w:p w14:paraId="75F9EF0C" w14:textId="4D91CD8A" w:rsidR="00C941E9" w:rsidRDefault="00C941E9" w:rsidP="00CB5F9C">
            <w:r>
              <w:t xml:space="preserve">Desired outcome </w:t>
            </w:r>
          </w:p>
        </w:tc>
        <w:tc>
          <w:tcPr>
            <w:tcW w:w="1160" w:type="dxa"/>
          </w:tcPr>
          <w:p w14:paraId="1054A796" w14:textId="40250F78" w:rsidR="00C941E9" w:rsidRDefault="00C941E9" w:rsidP="00CB5F9C">
            <w:r>
              <w:t xml:space="preserve">Time frame </w:t>
            </w:r>
          </w:p>
        </w:tc>
        <w:tc>
          <w:tcPr>
            <w:tcW w:w="1340" w:type="dxa"/>
          </w:tcPr>
          <w:p w14:paraId="1AADD23A" w14:textId="77ED8456" w:rsidR="00C941E9" w:rsidRDefault="00C941E9" w:rsidP="00CB5F9C">
            <w:r>
              <w:t xml:space="preserve">Completion date </w:t>
            </w:r>
          </w:p>
        </w:tc>
        <w:tc>
          <w:tcPr>
            <w:tcW w:w="1197" w:type="dxa"/>
          </w:tcPr>
          <w:p w14:paraId="1966BF68" w14:textId="42678A5B" w:rsidR="00C941E9" w:rsidRDefault="00C941E9" w:rsidP="00CB5F9C">
            <w:r>
              <w:t xml:space="preserve">Planned budget </w:t>
            </w:r>
          </w:p>
        </w:tc>
      </w:tr>
      <w:tr w:rsidR="00AC4CB8" w14:paraId="6E8368A6" w14:textId="77777777" w:rsidTr="00E61BA2">
        <w:trPr>
          <w:trHeight w:val="1213"/>
        </w:trPr>
        <w:tc>
          <w:tcPr>
            <w:tcW w:w="785" w:type="dxa"/>
          </w:tcPr>
          <w:p w14:paraId="78A80631" w14:textId="5FBA8E1C" w:rsidR="00C941E9" w:rsidRDefault="00497F7C" w:rsidP="00CB5F9C">
            <w:r>
              <w:t xml:space="preserve">1. </w:t>
            </w:r>
          </w:p>
        </w:tc>
        <w:tc>
          <w:tcPr>
            <w:tcW w:w="1354" w:type="dxa"/>
          </w:tcPr>
          <w:p w14:paraId="610281F5" w14:textId="4131E764" w:rsidR="00C941E9" w:rsidRDefault="00497F7C" w:rsidP="00CB5F9C">
            <w:r>
              <w:t xml:space="preserve">Lack of well-trained employees. </w:t>
            </w:r>
          </w:p>
        </w:tc>
        <w:tc>
          <w:tcPr>
            <w:tcW w:w="1562" w:type="dxa"/>
          </w:tcPr>
          <w:p w14:paraId="38406D18" w14:textId="1C02D7C3" w:rsidR="00C941E9" w:rsidRDefault="00AC4CB8" w:rsidP="00CB5F9C">
            <w:r>
              <w:t>Training employees.</w:t>
            </w:r>
          </w:p>
        </w:tc>
        <w:tc>
          <w:tcPr>
            <w:tcW w:w="2032" w:type="dxa"/>
          </w:tcPr>
          <w:p w14:paraId="1AA60A70" w14:textId="447AD693" w:rsidR="00C941E9" w:rsidRDefault="00867411" w:rsidP="00CB5F9C">
            <w:r>
              <w:t xml:space="preserve">Improved customer service. </w:t>
            </w:r>
          </w:p>
        </w:tc>
        <w:tc>
          <w:tcPr>
            <w:tcW w:w="1160" w:type="dxa"/>
          </w:tcPr>
          <w:p w14:paraId="6EEB208F" w14:textId="41B524DD" w:rsidR="00C941E9" w:rsidRDefault="00A762E6" w:rsidP="00CB5F9C">
            <w:r>
              <w:t>1</w:t>
            </w:r>
            <w:r w:rsidR="0024227F">
              <w:t xml:space="preserve"> month</w:t>
            </w:r>
          </w:p>
        </w:tc>
        <w:tc>
          <w:tcPr>
            <w:tcW w:w="1340" w:type="dxa"/>
          </w:tcPr>
          <w:p w14:paraId="4D4CFECA" w14:textId="4665D44C" w:rsidR="00C941E9" w:rsidRDefault="0024227F" w:rsidP="00CB5F9C">
            <w:r>
              <w:t>31</w:t>
            </w:r>
            <w:r w:rsidRPr="0024227F">
              <w:rPr>
                <w:vertAlign w:val="superscript"/>
              </w:rPr>
              <w:t>st</w:t>
            </w:r>
            <w:r>
              <w:t xml:space="preserve"> January 2023</w:t>
            </w:r>
          </w:p>
        </w:tc>
        <w:tc>
          <w:tcPr>
            <w:tcW w:w="1197" w:type="dxa"/>
          </w:tcPr>
          <w:p w14:paraId="1DD77A81" w14:textId="1AB04569" w:rsidR="00C941E9" w:rsidRDefault="00773A5C" w:rsidP="00CB5F9C">
            <w:r w:rsidRPr="00773A5C">
              <w:t>£</w:t>
            </w:r>
            <w:r>
              <w:t>3</w:t>
            </w:r>
            <w:r w:rsidRPr="00773A5C">
              <w:t>0,000</w:t>
            </w:r>
          </w:p>
        </w:tc>
      </w:tr>
      <w:tr w:rsidR="00AC4CB8" w14:paraId="5C8330AD" w14:textId="77777777" w:rsidTr="00E61BA2">
        <w:trPr>
          <w:trHeight w:val="1289"/>
        </w:trPr>
        <w:tc>
          <w:tcPr>
            <w:tcW w:w="785" w:type="dxa"/>
          </w:tcPr>
          <w:p w14:paraId="42529494" w14:textId="384C5668" w:rsidR="00C941E9" w:rsidRDefault="00497F7C" w:rsidP="00CB5F9C">
            <w:r>
              <w:t>2.</w:t>
            </w:r>
          </w:p>
        </w:tc>
        <w:tc>
          <w:tcPr>
            <w:tcW w:w="1354" w:type="dxa"/>
          </w:tcPr>
          <w:p w14:paraId="751AB75F" w14:textId="15B19141" w:rsidR="00C941E9" w:rsidRDefault="00497F7C" w:rsidP="00CB5F9C">
            <w:r>
              <w:t>Poor level of privacy in rooms (Noise issues)</w:t>
            </w:r>
          </w:p>
        </w:tc>
        <w:tc>
          <w:tcPr>
            <w:tcW w:w="1562" w:type="dxa"/>
          </w:tcPr>
          <w:p w14:paraId="1CF9ADE7" w14:textId="7DF7B702" w:rsidR="00C941E9" w:rsidRDefault="00AC4CB8" w:rsidP="00CB5F9C">
            <w:r>
              <w:t xml:space="preserve">Using soundproof boards. </w:t>
            </w:r>
            <w:r w:rsidR="00773A5C">
              <w:t xml:space="preserve">Infrastructure development. </w:t>
            </w:r>
          </w:p>
        </w:tc>
        <w:tc>
          <w:tcPr>
            <w:tcW w:w="2032" w:type="dxa"/>
          </w:tcPr>
          <w:p w14:paraId="31912A18" w14:textId="6AD8B2DD" w:rsidR="00C941E9" w:rsidRDefault="00454E2C" w:rsidP="00CB5F9C">
            <w:r>
              <w:t xml:space="preserve">Improvement in consumer service. </w:t>
            </w:r>
          </w:p>
        </w:tc>
        <w:tc>
          <w:tcPr>
            <w:tcW w:w="1160" w:type="dxa"/>
          </w:tcPr>
          <w:p w14:paraId="2908B6E2" w14:textId="17FBE064" w:rsidR="00C941E9" w:rsidRDefault="00A762E6" w:rsidP="00CB5F9C">
            <w:r>
              <w:t xml:space="preserve">2 </w:t>
            </w:r>
            <w:r w:rsidR="0024227F">
              <w:t>month</w:t>
            </w:r>
            <w:r>
              <w:t>s</w:t>
            </w:r>
          </w:p>
        </w:tc>
        <w:tc>
          <w:tcPr>
            <w:tcW w:w="1340" w:type="dxa"/>
          </w:tcPr>
          <w:p w14:paraId="4E5CBF9D" w14:textId="5CEB2C6C" w:rsidR="00C941E9" w:rsidRDefault="0024227F" w:rsidP="00CB5F9C">
            <w:r>
              <w:t>31</w:t>
            </w:r>
            <w:r w:rsidRPr="0024227F">
              <w:rPr>
                <w:vertAlign w:val="superscript"/>
              </w:rPr>
              <w:t>st</w:t>
            </w:r>
            <w:r>
              <w:t xml:space="preserve"> December 2022</w:t>
            </w:r>
          </w:p>
        </w:tc>
        <w:tc>
          <w:tcPr>
            <w:tcW w:w="1197" w:type="dxa"/>
          </w:tcPr>
          <w:p w14:paraId="2CACFB92" w14:textId="64B877D8" w:rsidR="00623F6D" w:rsidRDefault="00623F6D" w:rsidP="00623F6D">
            <w:pPr>
              <w:pStyle w:val="Default"/>
              <w:jc w:val="both"/>
              <w:rPr>
                <w:sz w:val="23"/>
                <w:szCs w:val="23"/>
              </w:rPr>
            </w:pPr>
            <w:r>
              <w:rPr>
                <w:sz w:val="23"/>
                <w:szCs w:val="23"/>
              </w:rPr>
              <w:t xml:space="preserve">£50,000 </w:t>
            </w:r>
          </w:p>
          <w:p w14:paraId="572FB6C3" w14:textId="77777777" w:rsidR="00C941E9" w:rsidRDefault="00C941E9" w:rsidP="00CB5F9C"/>
        </w:tc>
      </w:tr>
      <w:tr w:rsidR="00AC4CB8" w14:paraId="4C1D31DB" w14:textId="77777777" w:rsidTr="00E61BA2">
        <w:trPr>
          <w:trHeight w:val="1213"/>
        </w:trPr>
        <w:tc>
          <w:tcPr>
            <w:tcW w:w="785" w:type="dxa"/>
          </w:tcPr>
          <w:p w14:paraId="2FEF54E2" w14:textId="58755DB4" w:rsidR="00C941E9" w:rsidRDefault="00497F7C" w:rsidP="00CB5F9C">
            <w:r>
              <w:t xml:space="preserve">3. </w:t>
            </w:r>
          </w:p>
        </w:tc>
        <w:tc>
          <w:tcPr>
            <w:tcW w:w="1354" w:type="dxa"/>
          </w:tcPr>
          <w:p w14:paraId="0B983B7F" w14:textId="5E898785" w:rsidR="00C941E9" w:rsidRDefault="00497F7C" w:rsidP="00CB5F9C">
            <w:r>
              <w:t xml:space="preserve">Poor food quality </w:t>
            </w:r>
          </w:p>
        </w:tc>
        <w:tc>
          <w:tcPr>
            <w:tcW w:w="1562" w:type="dxa"/>
          </w:tcPr>
          <w:p w14:paraId="6A2F1EFF" w14:textId="3707537A" w:rsidR="00C941E9" w:rsidRDefault="00AC4CB8" w:rsidP="00CB5F9C">
            <w:r>
              <w:t>Food quality assurance.</w:t>
            </w:r>
          </w:p>
        </w:tc>
        <w:tc>
          <w:tcPr>
            <w:tcW w:w="2032" w:type="dxa"/>
          </w:tcPr>
          <w:p w14:paraId="2CC50EC1" w14:textId="4FED51A0" w:rsidR="00C941E9" w:rsidRDefault="00454E2C" w:rsidP="00CB5F9C">
            <w:r>
              <w:t xml:space="preserve">Assure </w:t>
            </w:r>
            <w:r w:rsidR="00440FEB">
              <w:t xml:space="preserve">the </w:t>
            </w:r>
            <w:r>
              <w:t>quality level of food</w:t>
            </w:r>
          </w:p>
        </w:tc>
        <w:tc>
          <w:tcPr>
            <w:tcW w:w="1160" w:type="dxa"/>
          </w:tcPr>
          <w:p w14:paraId="1ED3CE18" w14:textId="31720D58" w:rsidR="00C941E9" w:rsidRDefault="0024227F" w:rsidP="00CB5F9C">
            <w:r>
              <w:t xml:space="preserve">1 week </w:t>
            </w:r>
          </w:p>
        </w:tc>
        <w:tc>
          <w:tcPr>
            <w:tcW w:w="1340" w:type="dxa"/>
          </w:tcPr>
          <w:p w14:paraId="3E96293D" w14:textId="212D69FD" w:rsidR="00C941E9" w:rsidRDefault="0024227F" w:rsidP="00CB5F9C">
            <w:r>
              <w:t>7</w:t>
            </w:r>
            <w:r w:rsidRPr="0024227F">
              <w:rPr>
                <w:vertAlign w:val="superscript"/>
              </w:rPr>
              <w:t>th</w:t>
            </w:r>
            <w:r>
              <w:t xml:space="preserve"> December 2022</w:t>
            </w:r>
          </w:p>
        </w:tc>
        <w:tc>
          <w:tcPr>
            <w:tcW w:w="1197" w:type="dxa"/>
          </w:tcPr>
          <w:p w14:paraId="18A79A27" w14:textId="06C973A9" w:rsidR="00623F6D" w:rsidRDefault="00623F6D" w:rsidP="00623F6D">
            <w:pPr>
              <w:pStyle w:val="Default"/>
              <w:jc w:val="both"/>
              <w:rPr>
                <w:sz w:val="23"/>
                <w:szCs w:val="23"/>
              </w:rPr>
            </w:pPr>
            <w:r>
              <w:rPr>
                <w:sz w:val="23"/>
                <w:szCs w:val="23"/>
              </w:rPr>
              <w:t xml:space="preserve">£10,000 </w:t>
            </w:r>
          </w:p>
          <w:p w14:paraId="21B8DDAE" w14:textId="77777777" w:rsidR="00C941E9" w:rsidRDefault="00C941E9" w:rsidP="00CB5F9C"/>
        </w:tc>
      </w:tr>
      <w:tr w:rsidR="00497F7C" w14:paraId="3920D33C" w14:textId="77777777" w:rsidTr="00E61BA2">
        <w:trPr>
          <w:trHeight w:val="1213"/>
        </w:trPr>
        <w:tc>
          <w:tcPr>
            <w:tcW w:w="785" w:type="dxa"/>
          </w:tcPr>
          <w:p w14:paraId="0AE03401" w14:textId="30FC8AF4" w:rsidR="00497F7C" w:rsidRDefault="00497F7C" w:rsidP="00CB5F9C">
            <w:r>
              <w:t xml:space="preserve">4. </w:t>
            </w:r>
          </w:p>
        </w:tc>
        <w:tc>
          <w:tcPr>
            <w:tcW w:w="1354" w:type="dxa"/>
          </w:tcPr>
          <w:p w14:paraId="5637C615" w14:textId="15975658" w:rsidR="00497F7C" w:rsidRDefault="00497F7C" w:rsidP="00CB5F9C">
            <w:r>
              <w:t xml:space="preserve">Poor level of cleanliness </w:t>
            </w:r>
          </w:p>
        </w:tc>
        <w:tc>
          <w:tcPr>
            <w:tcW w:w="1562" w:type="dxa"/>
          </w:tcPr>
          <w:p w14:paraId="34B6E48D" w14:textId="213A06B1" w:rsidR="00497F7C" w:rsidRDefault="00AC4CB8" w:rsidP="00CB5F9C">
            <w:r>
              <w:t xml:space="preserve">Cleanliness standard improvement. </w:t>
            </w:r>
          </w:p>
        </w:tc>
        <w:tc>
          <w:tcPr>
            <w:tcW w:w="2032" w:type="dxa"/>
          </w:tcPr>
          <w:p w14:paraId="676AD5A7" w14:textId="2C076D26" w:rsidR="00497F7C" w:rsidRDefault="00454E2C" w:rsidP="00CB5F9C">
            <w:r>
              <w:t xml:space="preserve">Assure the highest quality of hygiene. </w:t>
            </w:r>
          </w:p>
        </w:tc>
        <w:tc>
          <w:tcPr>
            <w:tcW w:w="1160" w:type="dxa"/>
          </w:tcPr>
          <w:p w14:paraId="08935F1B" w14:textId="072189CA" w:rsidR="00497F7C" w:rsidRDefault="0024227F" w:rsidP="00CB5F9C">
            <w:r>
              <w:t>1 week</w:t>
            </w:r>
          </w:p>
        </w:tc>
        <w:tc>
          <w:tcPr>
            <w:tcW w:w="1340" w:type="dxa"/>
          </w:tcPr>
          <w:p w14:paraId="18B456D1" w14:textId="3FED3B3A" w:rsidR="00497F7C" w:rsidRDefault="0024227F" w:rsidP="00CB5F9C">
            <w:r>
              <w:t>7</w:t>
            </w:r>
            <w:r w:rsidRPr="0024227F">
              <w:rPr>
                <w:vertAlign w:val="superscript"/>
              </w:rPr>
              <w:t>th</w:t>
            </w:r>
            <w:r>
              <w:t xml:space="preserve"> December 2022</w:t>
            </w:r>
          </w:p>
        </w:tc>
        <w:tc>
          <w:tcPr>
            <w:tcW w:w="1197" w:type="dxa"/>
          </w:tcPr>
          <w:p w14:paraId="6070500C" w14:textId="0776DD50" w:rsidR="00623F6D" w:rsidRDefault="00623F6D" w:rsidP="00623F6D">
            <w:pPr>
              <w:pStyle w:val="Default"/>
              <w:jc w:val="both"/>
              <w:rPr>
                <w:sz w:val="23"/>
                <w:szCs w:val="23"/>
              </w:rPr>
            </w:pPr>
            <w:r>
              <w:rPr>
                <w:sz w:val="23"/>
                <w:szCs w:val="23"/>
              </w:rPr>
              <w:t xml:space="preserve">£10,000 </w:t>
            </w:r>
          </w:p>
          <w:p w14:paraId="597358C1" w14:textId="77777777" w:rsidR="00497F7C" w:rsidRDefault="00497F7C" w:rsidP="00CB5F9C"/>
        </w:tc>
      </w:tr>
    </w:tbl>
    <w:p w14:paraId="7261A67E" w14:textId="77777777" w:rsidR="00A762E6" w:rsidRDefault="00A762E6"/>
    <w:p w14:paraId="1FF08FD6" w14:textId="24B5077F" w:rsidR="004B6233" w:rsidRDefault="00A762E6">
      <w:pPr>
        <w:rPr>
          <w:rFonts w:eastAsiaTheme="majorEastAsia" w:cstheme="majorBidi"/>
          <w:b/>
          <w:color w:val="2F5496" w:themeColor="accent1" w:themeShade="BF"/>
          <w:kern w:val="2"/>
          <w:sz w:val="32"/>
          <w:szCs w:val="32"/>
          <w14:ligatures w14:val="standardContextual"/>
        </w:rPr>
      </w:pPr>
      <w:r>
        <w:t xml:space="preserve">The quality of employees is the biggest problem faced by the hotel in recent times. The hotel needs to arrange </w:t>
      </w:r>
      <w:r w:rsidR="00717606">
        <w:t>an</w:t>
      </w:r>
      <w:r>
        <w:t xml:space="preserve"> </w:t>
      </w:r>
      <w:r w:rsidR="00717606">
        <w:t>employee training program</w:t>
      </w:r>
      <w:r w:rsidR="00907DDF">
        <w:t xml:space="preserve"> conducted by experts. </w:t>
      </w:r>
      <w:r w:rsidR="00A50C47">
        <w:t xml:space="preserve">This will assure the inclusion of </w:t>
      </w:r>
      <w:r w:rsidR="00717606">
        <w:t xml:space="preserve">better employees in the hotel. The estimated budget for this program is </w:t>
      </w:r>
      <w:r w:rsidR="00717606" w:rsidRPr="00717606">
        <w:t>£</w:t>
      </w:r>
      <w:r w:rsidR="00717606">
        <w:t>3</w:t>
      </w:r>
      <w:r w:rsidR="00717606" w:rsidRPr="00717606">
        <w:t>0,000</w:t>
      </w:r>
      <w:r w:rsidR="00717606">
        <w:t xml:space="preserve">. For the infrastructural development to eradicate sound issues in the hotel rooms, </w:t>
      </w:r>
      <w:r w:rsidR="00717606" w:rsidRPr="00717606">
        <w:t xml:space="preserve">£50,000 </w:t>
      </w:r>
      <w:r w:rsidR="00717606">
        <w:t xml:space="preserve">has been proposed which will take 2 months </w:t>
      </w:r>
      <w:r w:rsidR="00440FEB">
        <w:t>to</w:t>
      </w:r>
      <w:r w:rsidR="00717606">
        <w:t xml:space="preserve"> complet</w:t>
      </w:r>
      <w:r w:rsidR="00440FEB">
        <w:t>e</w:t>
      </w:r>
      <w:r w:rsidR="00717606">
        <w:t xml:space="preserve">. </w:t>
      </w:r>
      <w:r w:rsidR="009B79D5">
        <w:t xml:space="preserve">For food quality assurance, the cost has been estimated at </w:t>
      </w:r>
      <w:r w:rsidR="009B79D5" w:rsidRPr="009B79D5">
        <w:t>£</w:t>
      </w:r>
      <w:r w:rsidR="009B79D5">
        <w:t>1</w:t>
      </w:r>
      <w:r w:rsidR="009B79D5" w:rsidRPr="009B79D5">
        <w:t xml:space="preserve">0,000 </w:t>
      </w:r>
      <w:r w:rsidR="009B79D5">
        <w:t xml:space="preserve">and it will take 1 week to improve if </w:t>
      </w:r>
      <w:r w:rsidR="00D96A5A">
        <w:t>proper measures</w:t>
      </w:r>
      <w:r w:rsidR="009B79D5">
        <w:t xml:space="preserve"> are taken </w:t>
      </w:r>
      <w:r w:rsidR="00D96A5A">
        <w:t>timely</w:t>
      </w:r>
      <w:r w:rsidR="009B79D5">
        <w:t xml:space="preserve">. </w:t>
      </w:r>
      <w:r w:rsidR="00D96A5A">
        <w:t xml:space="preserve">Finally, the improvement of cleanliness within the hotel has been added to the action plan. This will also take </w:t>
      </w:r>
      <w:r w:rsidR="00D96A5A" w:rsidRPr="00D96A5A">
        <w:t>£</w:t>
      </w:r>
      <w:r w:rsidR="00D96A5A">
        <w:t>1</w:t>
      </w:r>
      <w:r w:rsidR="00D96A5A" w:rsidRPr="00D96A5A">
        <w:t xml:space="preserve">0,000 </w:t>
      </w:r>
      <w:r w:rsidR="00D96A5A">
        <w:t xml:space="preserve">and 1 week </w:t>
      </w:r>
      <w:r w:rsidR="00440FEB">
        <w:t>to</w:t>
      </w:r>
      <w:r w:rsidR="00D96A5A">
        <w:t xml:space="preserve"> complet</w:t>
      </w:r>
      <w:r w:rsidR="00440FEB">
        <w:t>e</w:t>
      </w:r>
      <w:r w:rsidR="00D96A5A">
        <w:t xml:space="preserve">. </w:t>
      </w:r>
      <w:r w:rsidR="004B6233">
        <w:br w:type="page"/>
      </w:r>
    </w:p>
    <w:p w14:paraId="2E6DF923" w14:textId="0D62BCC5" w:rsidR="00CB5F9C" w:rsidRDefault="00CB5F9C" w:rsidP="00CB5F9C">
      <w:pPr>
        <w:pStyle w:val="Heading1"/>
      </w:pPr>
      <w:bookmarkStart w:id="30" w:name="_Toc119781140"/>
      <w:r>
        <w:lastRenderedPageBreak/>
        <w:t>6. Recommendations</w:t>
      </w:r>
      <w:bookmarkEnd w:id="30"/>
      <w:r>
        <w:t xml:space="preserve"> </w:t>
      </w:r>
    </w:p>
    <w:p w14:paraId="68674340" w14:textId="3F8EC487" w:rsidR="009F4162" w:rsidRDefault="009F4162" w:rsidP="00CB5F9C">
      <w:r>
        <w:t xml:space="preserve">The recommendations for the </w:t>
      </w:r>
      <w:r w:rsidRPr="004B6233">
        <w:t>Britannia Adelphi Hotel</w:t>
      </w:r>
      <w:r>
        <w:t xml:space="preserve"> will be as follows: </w:t>
      </w:r>
    </w:p>
    <w:p w14:paraId="631642F6" w14:textId="4C63F5B4" w:rsidR="009F4162" w:rsidRPr="0085584B" w:rsidRDefault="009F4162" w:rsidP="009F4162">
      <w:pPr>
        <w:pStyle w:val="ListParagraph"/>
        <w:numPr>
          <w:ilvl w:val="0"/>
          <w:numId w:val="7"/>
        </w:numPr>
        <w:rPr>
          <w:b/>
          <w:bCs/>
          <w:i/>
          <w:iCs/>
          <w:u w:val="single"/>
        </w:rPr>
      </w:pPr>
      <w:r w:rsidRPr="0085584B">
        <w:rPr>
          <w:b/>
          <w:bCs/>
          <w:i/>
          <w:iCs/>
          <w:u w:val="single"/>
        </w:rPr>
        <w:t xml:space="preserve">Develop a highly trained workforce: </w:t>
      </w:r>
    </w:p>
    <w:p w14:paraId="31D5CE03" w14:textId="0F8D438F" w:rsidR="00E24F93" w:rsidRDefault="00E24F93" w:rsidP="00E24F93">
      <w:r>
        <w:t xml:space="preserve">One of the biggest </w:t>
      </w:r>
      <w:r w:rsidR="006C542A">
        <w:t>changes</w:t>
      </w:r>
      <w:r>
        <w:t xml:space="preserve"> needed for the </w:t>
      </w:r>
      <w:r w:rsidR="00B82801">
        <w:t>improvement</w:t>
      </w:r>
      <w:r>
        <w:t xml:space="preserve"> of the hotel is improving the quality of the staff working in it</w:t>
      </w:r>
      <w:r w:rsidR="00D259E5">
        <w:t xml:space="preserve"> (LaFleur &amp; </w:t>
      </w:r>
      <w:proofErr w:type="spellStart"/>
      <w:r w:rsidR="00D259E5">
        <w:t>Hyten</w:t>
      </w:r>
      <w:proofErr w:type="spellEnd"/>
      <w:r w:rsidR="00D259E5">
        <w:t>, 2015)</w:t>
      </w:r>
      <w:r>
        <w:t xml:space="preserve">. </w:t>
      </w:r>
      <w:r w:rsidR="00B82801">
        <w:t xml:space="preserve">The top management of the hotel has to assure that the staff of the hotel </w:t>
      </w:r>
      <w:r w:rsidR="00440FEB">
        <w:t>is</w:t>
      </w:r>
      <w:r w:rsidR="00B82801">
        <w:t xml:space="preserve"> </w:t>
      </w:r>
      <w:r w:rsidR="00155158">
        <w:t xml:space="preserve">well-trained </w:t>
      </w:r>
      <w:r w:rsidR="00ED629D">
        <w:t>in</w:t>
      </w:r>
      <w:r w:rsidR="00155158">
        <w:t xml:space="preserve"> cleanliness, hygiene management</w:t>
      </w:r>
      <w:r w:rsidR="00ED629D">
        <w:t>,</w:t>
      </w:r>
      <w:r w:rsidR="00155158">
        <w:t xml:space="preserve"> and time </w:t>
      </w:r>
      <w:r w:rsidR="006C542A">
        <w:t>management</w:t>
      </w:r>
      <w:r w:rsidR="000D6960">
        <w:t xml:space="preserve"> (</w:t>
      </w:r>
      <w:proofErr w:type="spellStart"/>
      <w:r w:rsidR="000D6960">
        <w:t>Heyes</w:t>
      </w:r>
      <w:proofErr w:type="spellEnd"/>
      <w:r w:rsidR="000D6960">
        <w:t>, 2017)</w:t>
      </w:r>
      <w:r w:rsidR="00155158">
        <w:t>.</w:t>
      </w:r>
      <w:r w:rsidR="000B5E31">
        <w:t xml:space="preserve"> The staff of the </w:t>
      </w:r>
      <w:r w:rsidR="006C542A">
        <w:t>hotel</w:t>
      </w:r>
      <w:r w:rsidR="000B5E31">
        <w:t xml:space="preserve"> </w:t>
      </w:r>
      <w:r w:rsidR="00ED629D">
        <w:t>is</w:t>
      </w:r>
      <w:r w:rsidR="000B5E31">
        <w:t xml:space="preserve"> the main service provider of the hotel</w:t>
      </w:r>
      <w:r w:rsidR="008E4301">
        <w:t xml:space="preserve"> (</w:t>
      </w:r>
      <w:proofErr w:type="spellStart"/>
      <w:r w:rsidR="008E4301">
        <w:t>Xue</w:t>
      </w:r>
      <w:proofErr w:type="spellEnd"/>
      <w:r w:rsidR="008E4301">
        <w:t xml:space="preserve"> &amp; Qu, 2021)</w:t>
      </w:r>
      <w:r w:rsidR="000B5E31">
        <w:t xml:space="preserve">. If they do not do their jobs properly, it will be challenging for the hotel to improve its quality. So, staff management is a compulsory need for the </w:t>
      </w:r>
      <w:r w:rsidR="000B5E31" w:rsidRPr="004B6233">
        <w:t>Britannia Adelphi Hotel</w:t>
      </w:r>
      <w:r w:rsidR="000B5E31">
        <w:t xml:space="preserve">. </w:t>
      </w:r>
    </w:p>
    <w:p w14:paraId="13A865FF" w14:textId="71672E8C" w:rsidR="009F4162" w:rsidRPr="0085584B" w:rsidRDefault="009F4162" w:rsidP="009F4162">
      <w:pPr>
        <w:pStyle w:val="ListParagraph"/>
        <w:numPr>
          <w:ilvl w:val="0"/>
          <w:numId w:val="7"/>
        </w:numPr>
        <w:rPr>
          <w:b/>
          <w:bCs/>
          <w:i/>
          <w:iCs/>
          <w:u w:val="single"/>
        </w:rPr>
      </w:pPr>
      <w:r w:rsidRPr="0085584B">
        <w:rPr>
          <w:b/>
          <w:bCs/>
          <w:i/>
          <w:iCs/>
          <w:u w:val="single"/>
        </w:rPr>
        <w:t xml:space="preserve">Invest </w:t>
      </w:r>
      <w:r w:rsidR="00ED629D">
        <w:rPr>
          <w:b/>
          <w:bCs/>
          <w:i/>
          <w:iCs/>
          <w:u w:val="single"/>
        </w:rPr>
        <w:t>i</w:t>
      </w:r>
      <w:r w:rsidRPr="0085584B">
        <w:rPr>
          <w:b/>
          <w:bCs/>
          <w:i/>
          <w:iCs/>
          <w:u w:val="single"/>
        </w:rPr>
        <w:t xml:space="preserve">n improving infrastructure: </w:t>
      </w:r>
    </w:p>
    <w:p w14:paraId="2028C86C" w14:textId="39656DF0" w:rsidR="005A4AC2" w:rsidRDefault="003A201C" w:rsidP="005A4AC2">
      <w:r>
        <w:t xml:space="preserve">Without improved infrastructure, younger customers don’t get attracted to the hotels (Ma et al., 2013). Also, the improvement of buildings </w:t>
      </w:r>
      <w:r w:rsidR="00440FEB">
        <w:t xml:space="preserve">and </w:t>
      </w:r>
      <w:r>
        <w:t>the reconstruction of older buildings ha</w:t>
      </w:r>
      <w:r w:rsidR="00440FEB">
        <w:t>ve</w:t>
      </w:r>
      <w:r>
        <w:t xml:space="preserve"> become a necessity in the hospitality industry (Konovalov, 2020). </w:t>
      </w:r>
      <w:r w:rsidR="005A4AC2">
        <w:t xml:space="preserve">Investment in the infrastructure has become </w:t>
      </w:r>
      <w:r w:rsidR="00ED629D">
        <w:t xml:space="preserve">an </w:t>
      </w:r>
      <w:r w:rsidR="005A4AC2">
        <w:t xml:space="preserve">emergency for the </w:t>
      </w:r>
      <w:r w:rsidR="00C50EC1">
        <w:t>hotel</w:t>
      </w:r>
      <w:r w:rsidR="005A4AC2">
        <w:t xml:space="preserve">. As it is a very old unit, the people coming here face difficulties. So, infrastructure improvement is </w:t>
      </w:r>
      <w:r w:rsidR="00C50EC1">
        <w:t>compulsory</w:t>
      </w:r>
      <w:r w:rsidR="005A4AC2">
        <w:t xml:space="preserve"> for the hotel</w:t>
      </w:r>
      <w:r w:rsidR="00C50EC1">
        <w:t xml:space="preserve"> and </w:t>
      </w:r>
      <w:r w:rsidR="00ED629D">
        <w:t xml:space="preserve">an </w:t>
      </w:r>
      <w:r w:rsidR="00C50EC1">
        <w:t xml:space="preserve">investment increase will allow </w:t>
      </w:r>
      <w:r w:rsidR="00ED629D">
        <w:t xml:space="preserve">it </w:t>
      </w:r>
      <w:r w:rsidR="00C50EC1">
        <w:t>to do so</w:t>
      </w:r>
      <w:r w:rsidR="005A4AC2">
        <w:t>.</w:t>
      </w:r>
      <w:r w:rsidR="006773AB">
        <w:t xml:space="preserve"> </w:t>
      </w:r>
    </w:p>
    <w:p w14:paraId="39F1092A" w14:textId="68A73DC2" w:rsidR="009F4162" w:rsidRPr="0085584B" w:rsidRDefault="009F4162" w:rsidP="009F4162">
      <w:pPr>
        <w:pStyle w:val="ListParagraph"/>
        <w:numPr>
          <w:ilvl w:val="0"/>
          <w:numId w:val="7"/>
        </w:numPr>
        <w:rPr>
          <w:b/>
          <w:bCs/>
          <w:i/>
          <w:iCs/>
          <w:u w:val="single"/>
        </w:rPr>
      </w:pPr>
      <w:r w:rsidRPr="0085584B">
        <w:rPr>
          <w:b/>
          <w:bCs/>
          <w:i/>
          <w:iCs/>
          <w:u w:val="single"/>
        </w:rPr>
        <w:t xml:space="preserve">Develop standard quality for food management: </w:t>
      </w:r>
    </w:p>
    <w:p w14:paraId="72F928B8" w14:textId="6D7779C9" w:rsidR="00981BD8" w:rsidRDefault="00981BD8" w:rsidP="00981BD8">
      <w:r>
        <w:t xml:space="preserve">The food quality of the hotel has immensely dropped, which is the main reason why the hotel is facing immense criticism. </w:t>
      </w:r>
      <w:r w:rsidR="001A041E">
        <w:t xml:space="preserve">A unique department for food quality assurance is very common in the hotels of </w:t>
      </w:r>
      <w:r w:rsidR="00440FEB">
        <w:t xml:space="preserve">the </w:t>
      </w:r>
      <w:r w:rsidR="000033F8">
        <w:t>modern-day</w:t>
      </w:r>
      <w:r w:rsidR="001A041E">
        <w:t xml:space="preserve"> hospitality industry</w:t>
      </w:r>
      <w:r w:rsidR="000033F8">
        <w:t xml:space="preserve"> (Li &amp; Qi, 2022)</w:t>
      </w:r>
      <w:r w:rsidR="001A041E">
        <w:t xml:space="preserve">. </w:t>
      </w:r>
      <w:r>
        <w:t xml:space="preserve">The hotel management has to create </w:t>
      </w:r>
      <w:r w:rsidR="00CD678A">
        <w:t xml:space="preserve">a department-based </w:t>
      </w:r>
      <w:r w:rsidR="00E710A1">
        <w:t>food management unit that will be focused on de</w:t>
      </w:r>
      <w:r w:rsidR="00E710A1" w:rsidRPr="00E710A1">
        <w:t>velop</w:t>
      </w:r>
      <w:r w:rsidR="00E710A1">
        <w:t>ing</w:t>
      </w:r>
      <w:r w:rsidR="00E710A1" w:rsidRPr="00E710A1">
        <w:t xml:space="preserve"> standard quality for food</w:t>
      </w:r>
      <w:r w:rsidR="00D16DE4">
        <w:t xml:space="preserve">. </w:t>
      </w:r>
      <w:r w:rsidR="00ED629D">
        <w:t>The hotel also has</w:t>
      </w:r>
      <w:r w:rsidR="00D76A57">
        <w:t xml:space="preserve"> to earn </w:t>
      </w:r>
      <w:r w:rsidR="008C0C16">
        <w:t>its</w:t>
      </w:r>
      <w:r w:rsidR="00D76A57">
        <w:t xml:space="preserve"> lost </w:t>
      </w:r>
      <w:r w:rsidR="008C0C16">
        <w:t>reputation</w:t>
      </w:r>
      <w:r w:rsidR="00D76A57">
        <w:t xml:space="preserve">. </w:t>
      </w:r>
    </w:p>
    <w:p w14:paraId="24DBB67C" w14:textId="294C7F80" w:rsidR="009F4162" w:rsidRPr="0085584B" w:rsidRDefault="00A859A3" w:rsidP="009F4162">
      <w:pPr>
        <w:pStyle w:val="ListParagraph"/>
        <w:numPr>
          <w:ilvl w:val="0"/>
          <w:numId w:val="7"/>
        </w:numPr>
        <w:rPr>
          <w:b/>
          <w:bCs/>
          <w:i/>
          <w:iCs/>
          <w:u w:val="single"/>
        </w:rPr>
      </w:pPr>
      <w:r w:rsidRPr="0085584B">
        <w:rPr>
          <w:b/>
          <w:bCs/>
          <w:i/>
          <w:iCs/>
          <w:u w:val="single"/>
        </w:rPr>
        <w:t xml:space="preserve">Focus more on consumer reviews: </w:t>
      </w:r>
    </w:p>
    <w:p w14:paraId="76C4251E" w14:textId="0A175B6E" w:rsidR="008C0C16" w:rsidRDefault="008C0C16" w:rsidP="008C0C16">
      <w:r>
        <w:t xml:space="preserve">Consumer reviews play a vital role in improving </w:t>
      </w:r>
      <w:r w:rsidR="00ED629D">
        <w:t xml:space="preserve">the </w:t>
      </w:r>
      <w:r>
        <w:t>quality of hotels and service providers in the modern world</w:t>
      </w:r>
      <w:r w:rsidR="000033F8">
        <w:t xml:space="preserve"> (Al-</w:t>
      </w:r>
      <w:proofErr w:type="spellStart"/>
      <w:r w:rsidR="000033F8">
        <w:t>Ababneh</w:t>
      </w:r>
      <w:proofErr w:type="spellEnd"/>
      <w:r w:rsidR="000033F8">
        <w:t>, 2022)</w:t>
      </w:r>
      <w:r>
        <w:t>. Online consumer reviews point out direct flaws in the hotel’s services which allow the management to focus on specific factors while taking improvement measures</w:t>
      </w:r>
      <w:r w:rsidR="00404632">
        <w:t xml:space="preserve"> (Heng et al., 2018)</w:t>
      </w:r>
      <w:r>
        <w:t xml:space="preserve">. The management of the hotel shall collect and analyse the data from </w:t>
      </w:r>
      <w:r w:rsidR="00B433FD">
        <w:t>consumers</w:t>
      </w:r>
      <w:r>
        <w:t xml:space="preserve"> regularly to make flexible changes as soon </w:t>
      </w:r>
      <w:r w:rsidR="00ED629D">
        <w:t xml:space="preserve">as </w:t>
      </w:r>
      <w:r w:rsidR="00B433FD">
        <w:t>possible</w:t>
      </w:r>
      <w:r>
        <w:t xml:space="preserve">. This will assure flexible and faster quality improvement </w:t>
      </w:r>
      <w:r w:rsidR="00B433FD">
        <w:t>continuously</w:t>
      </w:r>
      <w:r>
        <w:t xml:space="preserve">. </w:t>
      </w:r>
    </w:p>
    <w:p w14:paraId="5A5FFC77" w14:textId="6C5F496D" w:rsidR="00A859A3" w:rsidRPr="0085584B" w:rsidRDefault="00A859A3" w:rsidP="009F4162">
      <w:pPr>
        <w:pStyle w:val="ListParagraph"/>
        <w:numPr>
          <w:ilvl w:val="0"/>
          <w:numId w:val="7"/>
        </w:numPr>
        <w:rPr>
          <w:b/>
          <w:bCs/>
          <w:i/>
          <w:iCs/>
          <w:u w:val="single"/>
        </w:rPr>
      </w:pPr>
      <w:r w:rsidRPr="0085584B">
        <w:rPr>
          <w:b/>
          <w:bCs/>
          <w:i/>
          <w:iCs/>
          <w:u w:val="single"/>
        </w:rPr>
        <w:lastRenderedPageBreak/>
        <w:t xml:space="preserve">Focus on technological </w:t>
      </w:r>
      <w:r w:rsidR="00B433FD" w:rsidRPr="0085584B">
        <w:rPr>
          <w:b/>
          <w:bCs/>
          <w:i/>
          <w:iCs/>
          <w:u w:val="single"/>
        </w:rPr>
        <w:t>inclusion</w:t>
      </w:r>
      <w:r w:rsidRPr="0085584B">
        <w:rPr>
          <w:b/>
          <w:bCs/>
          <w:i/>
          <w:iCs/>
          <w:u w:val="single"/>
        </w:rPr>
        <w:t xml:space="preserve">: </w:t>
      </w:r>
    </w:p>
    <w:p w14:paraId="77AEF10F" w14:textId="5EF93928" w:rsidR="004B6233" w:rsidRDefault="006D7165">
      <w:pPr>
        <w:rPr>
          <w:rFonts w:eastAsiaTheme="majorEastAsia" w:cstheme="majorBidi"/>
          <w:b/>
          <w:color w:val="2F5496" w:themeColor="accent1" w:themeShade="BF"/>
          <w:kern w:val="2"/>
          <w:sz w:val="32"/>
          <w:szCs w:val="32"/>
          <w14:ligatures w14:val="standardContextual"/>
        </w:rPr>
      </w:pPr>
      <w:r>
        <w:t xml:space="preserve">Not only hotels but also many service industry </w:t>
      </w:r>
      <w:r w:rsidR="0085584B">
        <w:t>participants</w:t>
      </w:r>
      <w:r>
        <w:t xml:space="preserve"> </w:t>
      </w:r>
      <w:r w:rsidR="00ED629D">
        <w:t>a</w:t>
      </w:r>
      <w:r>
        <w:t xml:space="preserve">re focusing on improving their service quality by implementing </w:t>
      </w:r>
      <w:r w:rsidR="0085584B">
        <w:t>technology</w:t>
      </w:r>
      <w:r w:rsidR="0031728F">
        <w:t xml:space="preserve"> (</w:t>
      </w:r>
      <w:proofErr w:type="spellStart"/>
      <w:r w:rsidR="0031728F">
        <w:t>Enz</w:t>
      </w:r>
      <w:proofErr w:type="spellEnd"/>
      <w:r w:rsidR="0031728F">
        <w:t xml:space="preserve"> &amp; Way, 2016)</w:t>
      </w:r>
      <w:r>
        <w:t xml:space="preserve">. The hotels using robot vacuums, contactless check-ins, </w:t>
      </w:r>
      <w:r w:rsidR="00ED629D">
        <w:t xml:space="preserve">and </w:t>
      </w:r>
      <w:r>
        <w:t xml:space="preserve">big data analytics are doing better than other industry </w:t>
      </w:r>
      <w:r w:rsidR="0085584B">
        <w:t>participants</w:t>
      </w:r>
      <w:r w:rsidR="0031728F">
        <w:t xml:space="preserve"> (Kumar &amp; Singh, 2019)</w:t>
      </w:r>
      <w:r>
        <w:t xml:space="preserve">. </w:t>
      </w:r>
      <w:r w:rsidR="0085584B">
        <w:t xml:space="preserve">The </w:t>
      </w:r>
      <w:r w:rsidR="0085584B" w:rsidRPr="004B6233">
        <w:t>Britannia Adelphi Hotel</w:t>
      </w:r>
      <w:r w:rsidR="0085584B">
        <w:t xml:space="preserve"> also has to bring new technologies and improve its quality of service. In the post-pandemic period, the economic condition of the country and also, the preferences of the customers have changed immensely. Focusing on this factor, the hotel has to include new technologies </w:t>
      </w:r>
      <w:r w:rsidR="00ED629D">
        <w:t>in</w:t>
      </w:r>
      <w:r w:rsidR="0085584B">
        <w:t xml:space="preserve"> its resources and improve gradually. </w:t>
      </w:r>
      <w:r w:rsidR="004B6233">
        <w:br w:type="page"/>
      </w:r>
    </w:p>
    <w:p w14:paraId="54E54929" w14:textId="53657E66" w:rsidR="00CB5F9C" w:rsidRDefault="00CB5F9C" w:rsidP="00CB5F9C">
      <w:pPr>
        <w:pStyle w:val="Heading1"/>
      </w:pPr>
      <w:bookmarkStart w:id="31" w:name="_Toc119781141"/>
      <w:r>
        <w:lastRenderedPageBreak/>
        <w:t>7. Conclusion</w:t>
      </w:r>
      <w:bookmarkEnd w:id="31"/>
      <w:r>
        <w:t xml:space="preserve"> </w:t>
      </w:r>
    </w:p>
    <w:p w14:paraId="2466E6E5" w14:textId="5F20194D" w:rsidR="00ED629D" w:rsidRDefault="00ED629D">
      <w:r w:rsidRPr="00ED629D">
        <w:t xml:space="preserve">This is a consulting report to the senior management of the Britannia Adelphi hotel in the United Kingdom. In this paper, the author </w:t>
      </w:r>
      <w:r>
        <w:t>evaluated</w:t>
      </w:r>
      <w:r w:rsidRPr="00ED629D">
        <w:t xml:space="preserve"> the difficulties inside the hotel's operations and identif</w:t>
      </w:r>
      <w:r>
        <w:t>ied</w:t>
      </w:r>
      <w:r w:rsidRPr="00ED629D">
        <w:t xml:space="preserve"> how these problems might be eliminated. This study conduct</w:t>
      </w:r>
      <w:r>
        <w:t>ed</w:t>
      </w:r>
      <w:r w:rsidRPr="00ED629D">
        <w:t xml:space="preserve"> a complete analysis of the hotel's overall status, and the auth</w:t>
      </w:r>
      <w:r>
        <w:t xml:space="preserve">or </w:t>
      </w:r>
      <w:r w:rsidRPr="00ED629D">
        <w:t>recommend</w:t>
      </w:r>
      <w:r>
        <w:t>ed</w:t>
      </w:r>
      <w:r w:rsidRPr="00ED629D">
        <w:t xml:space="preserve"> </w:t>
      </w:r>
      <w:r w:rsidR="00440FEB">
        <w:t xml:space="preserve">to </w:t>
      </w:r>
      <w:r w:rsidRPr="00ED629D">
        <w:t xml:space="preserve">the hotel's senior management how to resolve the concerns discovered. The author </w:t>
      </w:r>
      <w:r>
        <w:t xml:space="preserve">had </w:t>
      </w:r>
      <w:r w:rsidRPr="00ED629D">
        <w:t>chose</w:t>
      </w:r>
      <w:r>
        <w:t>n</w:t>
      </w:r>
      <w:r w:rsidRPr="00ED629D">
        <w:t xml:space="preserve"> the Britannia Adelphi hotel as the major subject of this study since it was formerly one of the most popular hotels in the UK and is now considered one of the worst in the country.</w:t>
      </w:r>
    </w:p>
    <w:p w14:paraId="7DB6B1C3" w14:textId="0990B11D" w:rsidR="004B6233" w:rsidRPr="006E1E58" w:rsidRDefault="00ED629D">
      <w:r w:rsidRPr="00ED629D">
        <w:t>The author undert</w:t>
      </w:r>
      <w:r>
        <w:t>ook</w:t>
      </w:r>
      <w:r w:rsidRPr="00ED629D">
        <w:t xml:space="preserve"> a SWOT analysis to determine the hotel's operational strengths, weaknesses, opportunities, and threats. Following that, the author </w:t>
      </w:r>
      <w:r>
        <w:t>evaluated</w:t>
      </w:r>
      <w:r w:rsidRPr="00ED629D">
        <w:t xml:space="preserve"> and assess</w:t>
      </w:r>
      <w:r>
        <w:t>ed</w:t>
      </w:r>
      <w:r w:rsidRPr="00ED629D">
        <w:t xml:space="preserve"> the hotel's entire position using PESTEL analysis. The PESTEL study examine</w:t>
      </w:r>
      <w:r>
        <w:t>d</w:t>
      </w:r>
      <w:r w:rsidRPr="00ED629D">
        <w:t xml:space="preserve"> the many dynamics of the hotel's political environment, economic environment, </w:t>
      </w:r>
      <w:r w:rsidR="00440FEB">
        <w:t xml:space="preserve">and </w:t>
      </w:r>
      <w:r w:rsidRPr="00ED629D">
        <w:t>social culture of the region influencing management decision-making, technical innovation in its working environment, environmental concerns, and legal issues. The entire situation of the hotel</w:t>
      </w:r>
      <w:r>
        <w:t xml:space="preserve"> has been</w:t>
      </w:r>
      <w:r w:rsidRPr="00ED629D">
        <w:t xml:space="preserve"> appraised based on the analysis results.</w:t>
      </w:r>
      <w:r w:rsidR="00131A54">
        <w:t xml:space="preserve"> </w:t>
      </w:r>
      <w:r w:rsidRPr="00ED629D">
        <w:t xml:space="preserve">This study of the hotel's many characteristics </w:t>
      </w:r>
      <w:r>
        <w:t>was</w:t>
      </w:r>
      <w:r w:rsidRPr="00ED629D">
        <w:t xml:space="preserve"> used to identify ideas for the hotel to undertake to increase productivity. The Britannia Adelphi hotel was chosen because it has been an integral component of British hospitality culture, which is </w:t>
      </w:r>
      <w:r>
        <w:t>falling</w:t>
      </w:r>
      <w:r w:rsidRPr="00ED629D">
        <w:t xml:space="preserve"> by the day. The report ensure</w:t>
      </w:r>
      <w:r w:rsidR="006E1E58">
        <w:t>d</w:t>
      </w:r>
      <w:r w:rsidRPr="00ED629D">
        <w:t xml:space="preserve"> that solutions are presented to the hotel's senior management so that they may recoup their lost value and become an industry leader again in the future.</w:t>
      </w:r>
      <w:r w:rsidR="004B6233">
        <w:br w:type="page"/>
      </w:r>
    </w:p>
    <w:p w14:paraId="21C77229" w14:textId="5D06182D" w:rsidR="00A90E81" w:rsidRPr="00E15FE6" w:rsidRDefault="00CB5F9C" w:rsidP="00A90E81">
      <w:pPr>
        <w:pStyle w:val="Heading1"/>
      </w:pPr>
      <w:bookmarkStart w:id="32" w:name="_Toc119781142"/>
      <w:r>
        <w:lastRenderedPageBreak/>
        <w:t>References</w:t>
      </w:r>
      <w:bookmarkEnd w:id="32"/>
    </w:p>
    <w:p w14:paraId="1AEFAA9B" w14:textId="77777777" w:rsidR="00B32539" w:rsidRPr="00A90E81" w:rsidRDefault="00B32539" w:rsidP="00A90E81">
      <w:pPr>
        <w:rPr>
          <w:lang w:val="en-GB"/>
        </w:rPr>
      </w:pPr>
      <w:r w:rsidRPr="00A90E81">
        <w:rPr>
          <w:lang w:val="en-GB"/>
        </w:rPr>
        <w:t>Al-</w:t>
      </w:r>
      <w:proofErr w:type="spellStart"/>
      <w:r w:rsidRPr="00A90E81">
        <w:rPr>
          <w:lang w:val="en-GB"/>
        </w:rPr>
        <w:t>Ababneh</w:t>
      </w:r>
      <w:proofErr w:type="spellEnd"/>
      <w:r w:rsidRPr="00A90E81">
        <w:rPr>
          <w:lang w:val="en-GB"/>
        </w:rPr>
        <w:t xml:space="preserve">, M. (2022) “The role of Total Quality Management Practices in improving service recovery performance through service innovation in Jordan’s five-star hotels,” </w:t>
      </w:r>
      <w:r w:rsidRPr="00A90E81">
        <w:rPr>
          <w:i/>
          <w:iCs/>
          <w:lang w:val="en-GB"/>
        </w:rPr>
        <w:t>SSRN Electronic Journal</w:t>
      </w:r>
      <w:r w:rsidRPr="00A90E81">
        <w:rPr>
          <w:lang w:val="en-GB"/>
        </w:rPr>
        <w:t xml:space="preserve"> [Preprint]. Available at: https://doi.org/10.2139/ssrn.4102052. </w:t>
      </w:r>
    </w:p>
    <w:p w14:paraId="7770BA0C" w14:textId="77777777" w:rsidR="00B32539" w:rsidRPr="009D04A4" w:rsidRDefault="00B32539" w:rsidP="009D04A4">
      <w:pPr>
        <w:rPr>
          <w:lang w:val="en-GB"/>
        </w:rPr>
      </w:pPr>
      <w:r w:rsidRPr="009D04A4">
        <w:rPr>
          <w:lang w:val="en-GB"/>
        </w:rPr>
        <w:t xml:space="preserve">Austin, L. (2021) “Covid-19 impact on business dynamics and policy responses in the United Kingdom.” Available at: https://doi.org/10.1787/2260f649-en. </w:t>
      </w:r>
    </w:p>
    <w:p w14:paraId="3A9E51F9" w14:textId="77777777" w:rsidR="00B32539" w:rsidRDefault="00B32539" w:rsidP="00E15FE6">
      <w:r>
        <w:t xml:space="preserve">Austin, S. (2020) Manchester's absurd creates contactless check-in for </w:t>
      </w:r>
      <w:proofErr w:type="spellStart"/>
      <w:r>
        <w:t>CitySuites</w:t>
      </w:r>
      <w:proofErr w:type="spellEnd"/>
      <w:r>
        <w:t xml:space="preserve">, Prolific North. Available at: </w:t>
      </w:r>
      <w:hyperlink r:id="rId14" w:history="1">
        <w:r w:rsidRPr="0067478B">
          <w:rPr>
            <w:rStyle w:val="Hyperlink"/>
          </w:rPr>
          <w:t>https://www.prolificnorth.co.uk/news/tech-news/2020/08/manchesters-absurd-creates-contactless-check-citysuites</w:t>
        </w:r>
      </w:hyperlink>
      <w:r>
        <w:t xml:space="preserve">  (Accessed: November 13, 2022). </w:t>
      </w:r>
    </w:p>
    <w:p w14:paraId="66BBA1C9" w14:textId="77777777" w:rsidR="00B32539" w:rsidRPr="00E15FE6" w:rsidRDefault="00B32539" w:rsidP="00E15FE6">
      <w:pPr>
        <w:rPr>
          <w:lang w:val="en-GB"/>
        </w:rPr>
      </w:pPr>
      <w:proofErr w:type="spellStart"/>
      <w:r w:rsidRPr="00E15FE6">
        <w:rPr>
          <w:lang w:val="en-GB"/>
        </w:rPr>
        <w:t>Awad</w:t>
      </w:r>
      <w:proofErr w:type="spellEnd"/>
      <w:r w:rsidRPr="00E15FE6">
        <w:rPr>
          <w:lang w:val="en-GB"/>
        </w:rPr>
        <w:t xml:space="preserve">, N.A. and Saad, S.G. (2019) “The role of Information Technology and customer relationship management practices in Egyptian hotels— a descriptive study in Sharm El Sheikh hotels,” </w:t>
      </w:r>
      <w:r w:rsidRPr="00E15FE6">
        <w:rPr>
          <w:i/>
          <w:iCs/>
          <w:lang w:val="en-GB"/>
        </w:rPr>
        <w:t>International Journal of Online Marketing</w:t>
      </w:r>
      <w:r w:rsidRPr="00E15FE6">
        <w:rPr>
          <w:lang w:val="en-GB"/>
        </w:rPr>
        <w:t xml:space="preserve">, 9(4), pp. 47–63. Available at: </w:t>
      </w:r>
      <w:hyperlink r:id="rId15" w:history="1">
        <w:r w:rsidRPr="00E15FE6">
          <w:rPr>
            <w:rStyle w:val="Hyperlink"/>
            <w:lang w:val="en-GB"/>
          </w:rPr>
          <w:t>https://doi.org/10.4018/ijom.2019100104</w:t>
        </w:r>
      </w:hyperlink>
      <w:r w:rsidRPr="00E15FE6">
        <w:rPr>
          <w:lang w:val="en-GB"/>
        </w:rPr>
        <w:t>.</w:t>
      </w:r>
      <w:r>
        <w:rPr>
          <w:lang w:val="en-GB"/>
        </w:rPr>
        <w:t xml:space="preserve"> </w:t>
      </w:r>
      <w:r w:rsidRPr="00E15FE6">
        <w:rPr>
          <w:lang w:val="en-GB"/>
        </w:rPr>
        <w:t xml:space="preserve"> </w:t>
      </w:r>
    </w:p>
    <w:p w14:paraId="473A7E2D" w14:textId="77777777" w:rsidR="00B32539" w:rsidRPr="00E15FE6" w:rsidRDefault="00B32539" w:rsidP="00E15FE6">
      <w:pPr>
        <w:rPr>
          <w:lang w:val="en-GB"/>
        </w:rPr>
      </w:pPr>
      <w:r w:rsidRPr="00E15FE6">
        <w:rPr>
          <w:lang w:val="en-GB"/>
        </w:rPr>
        <w:t xml:space="preserve">BAQUERO, A. (2022) “Customer and employee satisfaction in hotels during COVID-19,” </w:t>
      </w:r>
      <w:r w:rsidRPr="00E15FE6">
        <w:rPr>
          <w:i/>
          <w:iCs/>
          <w:lang w:val="en-GB"/>
        </w:rPr>
        <w:t>Journal of Hospitality and Tourism Issues</w:t>
      </w:r>
      <w:r w:rsidRPr="00E15FE6">
        <w:rPr>
          <w:lang w:val="en-GB"/>
        </w:rPr>
        <w:t xml:space="preserve"> [Preprint]. Available at: </w:t>
      </w:r>
      <w:hyperlink r:id="rId16" w:history="1">
        <w:r w:rsidRPr="00E15FE6">
          <w:rPr>
            <w:rStyle w:val="Hyperlink"/>
            <w:lang w:val="en-GB"/>
          </w:rPr>
          <w:t>https://doi.org/10.51525/johti.1172181</w:t>
        </w:r>
      </w:hyperlink>
      <w:r w:rsidRPr="00E15FE6">
        <w:rPr>
          <w:lang w:val="en-GB"/>
        </w:rPr>
        <w:t>.</w:t>
      </w:r>
      <w:r>
        <w:rPr>
          <w:lang w:val="en-GB"/>
        </w:rPr>
        <w:t xml:space="preserve"> </w:t>
      </w:r>
      <w:r w:rsidRPr="00E15FE6">
        <w:rPr>
          <w:lang w:val="en-GB"/>
        </w:rPr>
        <w:t xml:space="preserve"> </w:t>
      </w:r>
    </w:p>
    <w:p w14:paraId="2A075C3D" w14:textId="77777777" w:rsidR="00B32539" w:rsidRPr="00E15FE6" w:rsidRDefault="00B32539" w:rsidP="00E15FE6">
      <w:pPr>
        <w:rPr>
          <w:lang w:val="en-GB"/>
        </w:rPr>
      </w:pPr>
      <w:r w:rsidRPr="00E15FE6">
        <w:rPr>
          <w:lang w:val="en-GB"/>
        </w:rPr>
        <w:t xml:space="preserve">Britannia (2021) </w:t>
      </w:r>
      <w:r w:rsidRPr="00E15FE6">
        <w:rPr>
          <w:i/>
          <w:iCs/>
          <w:lang w:val="en-GB"/>
        </w:rPr>
        <w:t>About Us</w:t>
      </w:r>
      <w:r w:rsidRPr="00E15FE6">
        <w:rPr>
          <w:lang w:val="en-GB"/>
        </w:rPr>
        <w:t xml:space="preserve">, </w:t>
      </w:r>
      <w:r w:rsidRPr="00E15FE6">
        <w:rPr>
          <w:i/>
          <w:iCs/>
          <w:lang w:val="en-GB"/>
        </w:rPr>
        <w:t>Britannia Hotels</w:t>
      </w:r>
      <w:r w:rsidRPr="00E15FE6">
        <w:rPr>
          <w:lang w:val="en-GB"/>
        </w:rPr>
        <w:t xml:space="preserve">. Britannia Hotels About Us. Available at: </w:t>
      </w:r>
      <w:hyperlink r:id="rId17" w:history="1">
        <w:r w:rsidRPr="00E15FE6">
          <w:rPr>
            <w:rStyle w:val="Hyperlink"/>
            <w:lang w:val="en-GB"/>
          </w:rPr>
          <w:t>https://www.britanniahotels.com/about-us</w:t>
        </w:r>
      </w:hyperlink>
      <w:r>
        <w:rPr>
          <w:lang w:val="en-GB"/>
        </w:rPr>
        <w:t xml:space="preserve"> </w:t>
      </w:r>
      <w:r w:rsidRPr="00E15FE6">
        <w:rPr>
          <w:lang w:val="en-GB"/>
        </w:rPr>
        <w:t xml:space="preserve"> (Accessed: November 18, 2022). </w:t>
      </w:r>
    </w:p>
    <w:p w14:paraId="776A6C78" w14:textId="77777777" w:rsidR="00B32539" w:rsidRPr="00E15FE6" w:rsidRDefault="00B32539" w:rsidP="00E15FE6">
      <w:pPr>
        <w:rPr>
          <w:lang w:val="en-GB"/>
        </w:rPr>
      </w:pPr>
      <w:r w:rsidRPr="00E15FE6">
        <w:rPr>
          <w:lang w:val="en-GB"/>
        </w:rPr>
        <w:t xml:space="preserve">Britannia (2022) </w:t>
      </w:r>
      <w:r w:rsidRPr="00E15FE6">
        <w:rPr>
          <w:i/>
          <w:iCs/>
          <w:lang w:val="en-GB"/>
        </w:rPr>
        <w:t>Britannia Adelphi Hotel</w:t>
      </w:r>
      <w:r w:rsidRPr="00E15FE6">
        <w:rPr>
          <w:lang w:val="en-GB"/>
        </w:rPr>
        <w:t xml:space="preserve">, </w:t>
      </w:r>
      <w:r w:rsidRPr="00E15FE6">
        <w:rPr>
          <w:i/>
          <w:iCs/>
          <w:lang w:val="en-GB"/>
        </w:rPr>
        <w:t>Britannia Adelphi Hotel " HEYHOTELS.CO.UK</w:t>
      </w:r>
      <w:r w:rsidRPr="00E15FE6">
        <w:rPr>
          <w:lang w:val="en-GB"/>
        </w:rPr>
        <w:t xml:space="preserve">. Britannia Adelphi Hotel. Available at: https://heyhotels.co.uk/03800197/Britannia_Adelphi_Hotel (Accessed: November 18, 2022). </w:t>
      </w:r>
    </w:p>
    <w:p w14:paraId="48D02F67" w14:textId="77777777" w:rsidR="00B32539" w:rsidRDefault="00B32539" w:rsidP="00E15FE6">
      <w:r>
        <w:t xml:space="preserve">Business </w:t>
      </w:r>
      <w:proofErr w:type="spellStart"/>
      <w:r>
        <w:t>Traveller</w:t>
      </w:r>
      <w:proofErr w:type="spellEnd"/>
      <w:r>
        <w:t xml:space="preserve"> (2022) Travelodge employs robot cleaners across UK properties, Business </w:t>
      </w:r>
      <w:proofErr w:type="spellStart"/>
      <w:r>
        <w:t>Traveller</w:t>
      </w:r>
      <w:proofErr w:type="spellEnd"/>
      <w:r>
        <w:t xml:space="preserve">. Available at: </w:t>
      </w:r>
      <w:hyperlink r:id="rId18" w:history="1">
        <w:r w:rsidRPr="0067478B">
          <w:rPr>
            <w:rStyle w:val="Hyperlink"/>
          </w:rPr>
          <w:t>https://www.businesstraveller.com/business-travel/2022/02/13/travelodge-employs-robot-cleaners-across-uk-properties/</w:t>
        </w:r>
      </w:hyperlink>
      <w:r>
        <w:t xml:space="preserve">  (Accessed: November 13, 2022). </w:t>
      </w:r>
    </w:p>
    <w:p w14:paraId="75B76D56" w14:textId="77777777" w:rsidR="00B32539" w:rsidRPr="009D04A4" w:rsidRDefault="00B32539" w:rsidP="009D04A4">
      <w:pPr>
        <w:rPr>
          <w:lang w:val="en-GB"/>
        </w:rPr>
      </w:pPr>
      <w:r w:rsidRPr="009D04A4">
        <w:rPr>
          <w:lang w:val="en-GB"/>
        </w:rPr>
        <w:t xml:space="preserve">Byatt, F. (2022) </w:t>
      </w:r>
      <w:r w:rsidRPr="009D04A4">
        <w:rPr>
          <w:i/>
          <w:iCs/>
          <w:lang w:val="en-GB"/>
        </w:rPr>
        <w:t>Spooked guest 'hears voices' in 'Britain's most haunted hotel'</w:t>
      </w:r>
      <w:r w:rsidRPr="009D04A4">
        <w:rPr>
          <w:lang w:val="en-GB"/>
        </w:rPr>
        <w:t xml:space="preserve">, </w:t>
      </w:r>
      <w:proofErr w:type="spellStart"/>
      <w:r w:rsidRPr="009D04A4">
        <w:rPr>
          <w:i/>
          <w:iCs/>
          <w:lang w:val="en-GB"/>
        </w:rPr>
        <w:t>StokeonTrentLive</w:t>
      </w:r>
      <w:proofErr w:type="spellEnd"/>
      <w:r w:rsidRPr="009D04A4">
        <w:rPr>
          <w:lang w:val="en-GB"/>
        </w:rPr>
        <w:t xml:space="preserve">. Available at: https://www.stokesentinel.co.uk/news/stoke-on-trent-news/spooked-guest-hears-voices-britains-7246876 (Accessed: November 19, 2022). </w:t>
      </w:r>
    </w:p>
    <w:p w14:paraId="18EA842A" w14:textId="77777777" w:rsidR="00B32539" w:rsidRPr="00E15FE6" w:rsidRDefault="00B32539" w:rsidP="00E15FE6">
      <w:pPr>
        <w:rPr>
          <w:lang w:val="en-GB"/>
        </w:rPr>
      </w:pPr>
      <w:r w:rsidRPr="00E15FE6">
        <w:rPr>
          <w:lang w:val="en-GB"/>
        </w:rPr>
        <w:lastRenderedPageBreak/>
        <w:t xml:space="preserve">Catherine-Furze (2022) </w:t>
      </w:r>
      <w:r w:rsidRPr="00E15FE6">
        <w:rPr>
          <w:i/>
          <w:iCs/>
          <w:lang w:val="en-GB"/>
        </w:rPr>
        <w:t xml:space="preserve">Chain behind Gosforth Park and </w:t>
      </w:r>
      <w:proofErr w:type="spellStart"/>
      <w:r w:rsidRPr="00E15FE6">
        <w:rPr>
          <w:i/>
          <w:iCs/>
          <w:lang w:val="en-GB"/>
        </w:rPr>
        <w:t>Seaburn</w:t>
      </w:r>
      <w:proofErr w:type="spellEnd"/>
      <w:r w:rsidRPr="00E15FE6">
        <w:rPr>
          <w:i/>
          <w:iCs/>
          <w:lang w:val="en-GB"/>
        </w:rPr>
        <w:t xml:space="preserve"> Grand Hotels ranked worst for 9th Year</w:t>
      </w:r>
      <w:r w:rsidRPr="00E15FE6">
        <w:rPr>
          <w:lang w:val="en-GB"/>
        </w:rPr>
        <w:t xml:space="preserve">, </w:t>
      </w:r>
      <w:proofErr w:type="spellStart"/>
      <w:r w:rsidRPr="00E15FE6">
        <w:rPr>
          <w:i/>
          <w:iCs/>
          <w:lang w:val="en-GB"/>
        </w:rPr>
        <w:t>ChronicleLive</w:t>
      </w:r>
      <w:proofErr w:type="spellEnd"/>
      <w:r w:rsidRPr="00E15FE6">
        <w:rPr>
          <w:lang w:val="en-GB"/>
        </w:rPr>
        <w:t xml:space="preserve">. Available at: </w:t>
      </w:r>
      <w:hyperlink r:id="rId19" w:history="1">
        <w:r w:rsidRPr="00E15FE6">
          <w:rPr>
            <w:rStyle w:val="Hyperlink"/>
            <w:lang w:val="en-GB"/>
          </w:rPr>
          <w:t>https://www.chroniclelive.co.uk/news/uk-news/britannia-worst-gosforth-seaburn-airport-22958154</w:t>
        </w:r>
      </w:hyperlink>
      <w:r>
        <w:rPr>
          <w:lang w:val="en-GB"/>
        </w:rPr>
        <w:t xml:space="preserve"> </w:t>
      </w:r>
      <w:r w:rsidRPr="00E15FE6">
        <w:rPr>
          <w:lang w:val="en-GB"/>
        </w:rPr>
        <w:t xml:space="preserve"> (Accessed: November 18, 2022). </w:t>
      </w:r>
    </w:p>
    <w:p w14:paraId="77DD05EA" w14:textId="77777777" w:rsidR="00B32539" w:rsidRPr="009D04A4" w:rsidRDefault="00B32539" w:rsidP="009D04A4">
      <w:pPr>
        <w:rPr>
          <w:lang w:val="en-GB"/>
        </w:rPr>
      </w:pPr>
      <w:r w:rsidRPr="009D04A4">
        <w:rPr>
          <w:lang w:val="en-GB"/>
        </w:rPr>
        <w:t xml:space="preserve">City Suites Hotel (2022) </w:t>
      </w:r>
      <w:r w:rsidRPr="009D04A4">
        <w:rPr>
          <w:i/>
          <w:iCs/>
          <w:lang w:val="en-GB"/>
        </w:rPr>
        <w:t>Official site</w:t>
      </w:r>
      <w:r w:rsidRPr="009D04A4">
        <w:rPr>
          <w:lang w:val="en-GB"/>
        </w:rPr>
        <w:t xml:space="preserve">, </w:t>
      </w:r>
      <w:r w:rsidRPr="009D04A4">
        <w:rPr>
          <w:i/>
          <w:iCs/>
          <w:lang w:val="en-GB"/>
        </w:rPr>
        <w:t>City Suites Hotel</w:t>
      </w:r>
      <w:r w:rsidRPr="009D04A4">
        <w:rPr>
          <w:lang w:val="en-GB"/>
        </w:rPr>
        <w:t xml:space="preserve">. City Suites Hotel. Available at: </w:t>
      </w:r>
      <w:hyperlink r:id="rId20" w:history="1">
        <w:r w:rsidRPr="009D04A4">
          <w:rPr>
            <w:rStyle w:val="Hyperlink"/>
            <w:lang w:val="en-GB"/>
          </w:rPr>
          <w:t>https://www.chicagocitysuites.com/</w:t>
        </w:r>
      </w:hyperlink>
      <w:r>
        <w:rPr>
          <w:lang w:val="en-GB"/>
        </w:rPr>
        <w:t xml:space="preserve"> </w:t>
      </w:r>
      <w:r w:rsidRPr="009D04A4">
        <w:rPr>
          <w:lang w:val="en-GB"/>
        </w:rPr>
        <w:t xml:space="preserve"> (Accessed: November 19, 2022). </w:t>
      </w:r>
    </w:p>
    <w:p w14:paraId="7538C6DC" w14:textId="77777777" w:rsidR="00B32539" w:rsidRPr="009D04A4" w:rsidRDefault="00B32539" w:rsidP="009D04A4">
      <w:pPr>
        <w:rPr>
          <w:lang w:val="en-GB"/>
        </w:rPr>
      </w:pPr>
      <w:proofErr w:type="spellStart"/>
      <w:r w:rsidRPr="009D04A4">
        <w:rPr>
          <w:lang w:val="en-GB"/>
        </w:rPr>
        <w:t>Confidentials</w:t>
      </w:r>
      <w:proofErr w:type="spellEnd"/>
      <w:r w:rsidRPr="009D04A4">
        <w:rPr>
          <w:lang w:val="en-GB"/>
        </w:rPr>
        <w:t xml:space="preserve"> (2022) </w:t>
      </w:r>
      <w:r w:rsidRPr="009D04A4">
        <w:rPr>
          <w:i/>
          <w:iCs/>
          <w:lang w:val="en-GB"/>
        </w:rPr>
        <w:t>Adelphi owners Britannia named Worst Hotel Chain for tenth year in a row</w:t>
      </w:r>
      <w:r w:rsidRPr="009D04A4">
        <w:rPr>
          <w:lang w:val="en-GB"/>
        </w:rPr>
        <w:t xml:space="preserve">, </w:t>
      </w:r>
      <w:proofErr w:type="spellStart"/>
      <w:r w:rsidRPr="009D04A4">
        <w:rPr>
          <w:i/>
          <w:iCs/>
          <w:lang w:val="en-GB"/>
        </w:rPr>
        <w:t>Confidentials</w:t>
      </w:r>
      <w:proofErr w:type="spellEnd"/>
      <w:r w:rsidRPr="009D04A4">
        <w:rPr>
          <w:lang w:val="en-GB"/>
        </w:rPr>
        <w:t xml:space="preserve">. Available at: </w:t>
      </w:r>
      <w:hyperlink r:id="rId21" w:history="1">
        <w:r w:rsidRPr="009D04A4">
          <w:rPr>
            <w:rStyle w:val="Hyperlink"/>
            <w:lang w:val="en-GB"/>
          </w:rPr>
          <w:t>https://confidentials.com/liverpool/adelphi-owners-britannia-named-worst-hotel-chain-for-tenth-year-in-a-row</w:t>
        </w:r>
      </w:hyperlink>
      <w:r>
        <w:rPr>
          <w:lang w:val="en-GB"/>
        </w:rPr>
        <w:t xml:space="preserve"> </w:t>
      </w:r>
      <w:r w:rsidRPr="009D04A4">
        <w:rPr>
          <w:lang w:val="en-GB"/>
        </w:rPr>
        <w:t xml:space="preserve"> (Accessed: November 19, 2022). </w:t>
      </w:r>
    </w:p>
    <w:p w14:paraId="1E31D2A5" w14:textId="77777777" w:rsidR="00B32539" w:rsidRPr="00A90E81" w:rsidRDefault="00B32539" w:rsidP="00A90E81">
      <w:pPr>
        <w:rPr>
          <w:lang w:val="en-GB"/>
        </w:rPr>
      </w:pPr>
      <w:proofErr w:type="spellStart"/>
      <w:r w:rsidRPr="00A90E81">
        <w:rPr>
          <w:lang w:val="en-GB"/>
        </w:rPr>
        <w:t>Enz</w:t>
      </w:r>
      <w:proofErr w:type="spellEnd"/>
      <w:r w:rsidRPr="00A90E81">
        <w:rPr>
          <w:lang w:val="en-GB"/>
        </w:rPr>
        <w:t xml:space="preserve">, C.A. and Way, S.A. (2016) “Implementing Service Innovations in European Hotels,” </w:t>
      </w:r>
      <w:r w:rsidRPr="00A90E81">
        <w:rPr>
          <w:i/>
          <w:iCs/>
          <w:lang w:val="en-GB"/>
        </w:rPr>
        <w:t>Service Science</w:t>
      </w:r>
      <w:r w:rsidRPr="00A90E81">
        <w:rPr>
          <w:lang w:val="en-GB"/>
        </w:rPr>
        <w:t xml:space="preserve">, 8(2), pp. 97–107. Available at: https://doi.org/10.1287/serv.2015.0121. </w:t>
      </w:r>
    </w:p>
    <w:p w14:paraId="786ACCFE" w14:textId="77777777" w:rsidR="00B32539" w:rsidRPr="004C665E" w:rsidRDefault="00B32539" w:rsidP="004C665E">
      <w:pPr>
        <w:rPr>
          <w:lang w:val="en-GB"/>
        </w:rPr>
      </w:pPr>
      <w:proofErr w:type="spellStart"/>
      <w:r w:rsidRPr="004C665E">
        <w:rPr>
          <w:lang w:val="en-GB"/>
        </w:rPr>
        <w:t>Gharehgozli</w:t>
      </w:r>
      <w:proofErr w:type="spellEnd"/>
      <w:r w:rsidRPr="004C665E">
        <w:rPr>
          <w:lang w:val="en-GB"/>
        </w:rPr>
        <w:t xml:space="preserve">, O. and Lee, S. (2022) “Money supply and inflation after COVID-19,” </w:t>
      </w:r>
      <w:r w:rsidRPr="004C665E">
        <w:rPr>
          <w:i/>
          <w:iCs/>
          <w:lang w:val="en-GB"/>
        </w:rPr>
        <w:t>Economies</w:t>
      </w:r>
      <w:r w:rsidRPr="004C665E">
        <w:rPr>
          <w:lang w:val="en-GB"/>
        </w:rPr>
        <w:t xml:space="preserve">, 10(5), p. 101. Available at: https://doi.org/10.3390/economies10050101. </w:t>
      </w:r>
    </w:p>
    <w:p w14:paraId="3447304C" w14:textId="77777777" w:rsidR="00B32539" w:rsidRPr="00B32539" w:rsidRDefault="00B32539" w:rsidP="00B32539">
      <w:pPr>
        <w:rPr>
          <w:lang w:val="en-GB"/>
        </w:rPr>
      </w:pPr>
      <w:r w:rsidRPr="00B32539">
        <w:rPr>
          <w:lang w:val="en-GB"/>
        </w:rPr>
        <w:t>Google Travel (2022) Google Travel. Google. Available at: shorturl.at/</w:t>
      </w:r>
      <w:proofErr w:type="spellStart"/>
      <w:r w:rsidRPr="00B32539">
        <w:rPr>
          <w:lang w:val="en-GB"/>
        </w:rPr>
        <w:t>cgiLP</w:t>
      </w:r>
      <w:proofErr w:type="spellEnd"/>
      <w:r w:rsidRPr="00B32539">
        <w:rPr>
          <w:lang w:val="en-GB"/>
        </w:rPr>
        <w:t xml:space="preserve"> (Accessed: November 19, 2022). </w:t>
      </w:r>
    </w:p>
    <w:p w14:paraId="2A14AF8C" w14:textId="77777777" w:rsidR="00B32539" w:rsidRPr="00E15FE6" w:rsidRDefault="00B32539" w:rsidP="00E15FE6">
      <w:pPr>
        <w:rPr>
          <w:lang w:val="en-GB"/>
        </w:rPr>
      </w:pPr>
      <w:r w:rsidRPr="00E15FE6">
        <w:rPr>
          <w:lang w:val="en-GB"/>
        </w:rPr>
        <w:t xml:space="preserve">Harmer, J. (2020) </w:t>
      </w:r>
      <w:r w:rsidRPr="00E15FE6">
        <w:rPr>
          <w:i/>
          <w:iCs/>
          <w:lang w:val="en-GB"/>
        </w:rPr>
        <w:t xml:space="preserve">Britannia Hotels hit with 265000 </w:t>
      </w:r>
      <w:proofErr w:type="gramStart"/>
      <w:r w:rsidRPr="00E15FE6">
        <w:rPr>
          <w:i/>
          <w:iCs/>
          <w:lang w:val="en-GB"/>
        </w:rPr>
        <w:t>fine</w:t>
      </w:r>
      <w:proofErr w:type="gramEnd"/>
      <w:r w:rsidRPr="00E15FE6">
        <w:rPr>
          <w:i/>
          <w:iCs/>
          <w:lang w:val="en-GB"/>
        </w:rPr>
        <w:t xml:space="preserve"> for...</w:t>
      </w:r>
      <w:r w:rsidRPr="00E15FE6">
        <w:rPr>
          <w:lang w:val="en-GB"/>
        </w:rPr>
        <w:t xml:space="preserve">, </w:t>
      </w:r>
      <w:r w:rsidRPr="00E15FE6">
        <w:rPr>
          <w:i/>
          <w:iCs/>
          <w:lang w:val="en-GB"/>
        </w:rPr>
        <w:t>The Caterer</w:t>
      </w:r>
      <w:r w:rsidRPr="00E15FE6">
        <w:rPr>
          <w:lang w:val="en-GB"/>
        </w:rPr>
        <w:t xml:space="preserve">. The Caterer. Available at: </w:t>
      </w:r>
      <w:hyperlink r:id="rId22" w:history="1">
        <w:r w:rsidRPr="00E15FE6">
          <w:rPr>
            <w:rStyle w:val="Hyperlink"/>
            <w:lang w:val="en-GB"/>
          </w:rPr>
          <w:t>https://www.thecaterer.com/news/hotel/britannia-hotels-hit-with-265000-fine-for-breaching-food-safety-regulations</w:t>
        </w:r>
      </w:hyperlink>
      <w:r>
        <w:rPr>
          <w:lang w:val="en-GB"/>
        </w:rPr>
        <w:t xml:space="preserve"> </w:t>
      </w:r>
      <w:r w:rsidRPr="00E15FE6">
        <w:rPr>
          <w:lang w:val="en-GB"/>
        </w:rPr>
        <w:t xml:space="preserve"> (Accessed: November 18, 2022). </w:t>
      </w:r>
    </w:p>
    <w:p w14:paraId="769F62D3" w14:textId="4E1D56B3" w:rsidR="00B32539" w:rsidRDefault="00B32539" w:rsidP="00A90E81">
      <w:pPr>
        <w:rPr>
          <w:lang w:val="en-GB"/>
        </w:rPr>
      </w:pPr>
      <w:r w:rsidRPr="00A90E81">
        <w:rPr>
          <w:lang w:val="en-GB"/>
        </w:rPr>
        <w:t xml:space="preserve">Heng, Y. </w:t>
      </w:r>
      <w:r w:rsidRPr="00A90E81">
        <w:rPr>
          <w:i/>
          <w:iCs/>
          <w:lang w:val="en-GB"/>
        </w:rPr>
        <w:t>et al.</w:t>
      </w:r>
      <w:r w:rsidRPr="00A90E81">
        <w:rPr>
          <w:lang w:val="en-GB"/>
        </w:rPr>
        <w:t xml:space="preserve"> (2018) “Exploring hidden factors behind online food shopping from Amazon Reviews: A topic mining approach,” </w:t>
      </w:r>
      <w:r w:rsidRPr="00A90E81">
        <w:rPr>
          <w:i/>
          <w:iCs/>
          <w:lang w:val="en-GB"/>
        </w:rPr>
        <w:t>Journal of Retailing and Consumer Services</w:t>
      </w:r>
      <w:r w:rsidRPr="00A90E81">
        <w:rPr>
          <w:lang w:val="en-GB"/>
        </w:rPr>
        <w:t xml:space="preserve">, 42, pp. 161–168. Available at: https://doi.org/10.1016/j.jretconser.2018.02.006. </w:t>
      </w:r>
    </w:p>
    <w:p w14:paraId="5B9F381B" w14:textId="77777777" w:rsidR="00B32539" w:rsidRPr="00A90E81" w:rsidRDefault="00B32539" w:rsidP="00A90E81">
      <w:pPr>
        <w:rPr>
          <w:lang w:val="en-GB"/>
        </w:rPr>
      </w:pPr>
      <w:proofErr w:type="spellStart"/>
      <w:r w:rsidRPr="00A90E81">
        <w:rPr>
          <w:lang w:val="en-GB"/>
        </w:rPr>
        <w:t>Heyes</w:t>
      </w:r>
      <w:proofErr w:type="spellEnd"/>
      <w:r w:rsidRPr="00A90E81">
        <w:rPr>
          <w:lang w:val="en-GB"/>
        </w:rPr>
        <w:t xml:space="preserve">, A. (2017) “Hotel Front Office Management,” </w:t>
      </w:r>
      <w:r w:rsidRPr="00A90E81">
        <w:rPr>
          <w:i/>
          <w:iCs/>
          <w:lang w:val="en-GB"/>
        </w:rPr>
        <w:t>Hotel Accommodation Management</w:t>
      </w:r>
      <w:r w:rsidRPr="00A90E81">
        <w:rPr>
          <w:lang w:val="en-GB"/>
        </w:rPr>
        <w:t xml:space="preserve">, pp. 57–69. Available at: https://doi.org/10.4324/9781315169965-5. </w:t>
      </w:r>
    </w:p>
    <w:p w14:paraId="06383C9A" w14:textId="77777777" w:rsidR="00B32539" w:rsidRPr="009D04A4" w:rsidRDefault="00B32539" w:rsidP="009D04A4">
      <w:pPr>
        <w:rPr>
          <w:lang w:val="en-GB"/>
        </w:rPr>
      </w:pPr>
      <w:r w:rsidRPr="009D04A4">
        <w:rPr>
          <w:lang w:val="en-GB"/>
        </w:rPr>
        <w:t xml:space="preserve">Hoffman, L.M. and Heisler, B.S. (2020) “The </w:t>
      </w:r>
      <w:proofErr w:type="spellStart"/>
      <w:r w:rsidRPr="009D04A4">
        <w:rPr>
          <w:lang w:val="en-GB"/>
        </w:rPr>
        <w:t>airbnb</w:t>
      </w:r>
      <w:proofErr w:type="spellEnd"/>
      <w:r w:rsidRPr="009D04A4">
        <w:rPr>
          <w:lang w:val="en-GB"/>
        </w:rPr>
        <w:t xml:space="preserve"> effect, challenges to housing and localities,” </w:t>
      </w:r>
      <w:r w:rsidRPr="009D04A4">
        <w:rPr>
          <w:i/>
          <w:iCs/>
          <w:lang w:val="en-GB"/>
        </w:rPr>
        <w:t>Airbnb, Short-Term Rentals and the Future of Housing</w:t>
      </w:r>
      <w:r w:rsidRPr="009D04A4">
        <w:rPr>
          <w:lang w:val="en-GB"/>
        </w:rPr>
        <w:t xml:space="preserve">, pp. 56–77. Available at: https://doi.org/10.4324/9780429279768-5. </w:t>
      </w:r>
    </w:p>
    <w:p w14:paraId="36799CCA" w14:textId="77777777" w:rsidR="00B32539" w:rsidRDefault="00B32539" w:rsidP="00E15FE6">
      <w:r>
        <w:t>Hospitality Technology (2021) How are hotels adapting and innovating during COVID-</w:t>
      </w:r>
      <w:proofErr w:type="gramStart"/>
      <w:r>
        <w:t>19?,</w:t>
      </w:r>
      <w:proofErr w:type="gramEnd"/>
      <w:r>
        <w:t xml:space="preserve"> Hospitality Technology. Available at: </w:t>
      </w:r>
      <w:hyperlink r:id="rId23" w:history="1">
        <w:r w:rsidRPr="0067478B">
          <w:rPr>
            <w:rStyle w:val="Hyperlink"/>
          </w:rPr>
          <w:t>https://hospitalitytech.com/how-are-hotels-adapting-and-innovating-during-covid-19</w:t>
        </w:r>
      </w:hyperlink>
      <w:r>
        <w:t xml:space="preserve">  (Accessed: November 13, 2022). </w:t>
      </w:r>
    </w:p>
    <w:p w14:paraId="7280B7BD" w14:textId="77777777" w:rsidR="00B32539" w:rsidRPr="00E15FE6" w:rsidRDefault="00B32539" w:rsidP="00E15FE6">
      <w:pPr>
        <w:rPr>
          <w:lang w:val="en-GB"/>
        </w:rPr>
      </w:pPr>
      <w:r w:rsidRPr="00E15FE6">
        <w:rPr>
          <w:lang w:val="en-GB"/>
        </w:rPr>
        <w:lastRenderedPageBreak/>
        <w:t xml:space="preserve">Hotels, B. (2022) </w:t>
      </w:r>
      <w:r w:rsidRPr="00E15FE6">
        <w:rPr>
          <w:i/>
          <w:iCs/>
          <w:lang w:val="en-GB"/>
        </w:rPr>
        <w:t>The history of the Adelphi Hotel</w:t>
      </w:r>
      <w:r w:rsidRPr="00E15FE6">
        <w:rPr>
          <w:lang w:val="en-GB"/>
        </w:rPr>
        <w:t xml:space="preserve">, </w:t>
      </w:r>
      <w:r w:rsidRPr="00E15FE6">
        <w:rPr>
          <w:i/>
          <w:iCs/>
          <w:lang w:val="en-GB"/>
        </w:rPr>
        <w:t>Britannia Hotels</w:t>
      </w:r>
      <w:r w:rsidRPr="00E15FE6">
        <w:rPr>
          <w:lang w:val="en-GB"/>
        </w:rPr>
        <w:t xml:space="preserve">. Britannia Hotels. Available at: </w:t>
      </w:r>
      <w:hyperlink r:id="rId24" w:anchor=":~:text=The%20Original%20Adelphi%20Hotel,space%20in%20the%20city%20centre" w:history="1">
        <w:r w:rsidRPr="00E15FE6">
          <w:rPr>
            <w:rStyle w:val="Hyperlink"/>
            <w:lang w:val="en-GB"/>
          </w:rPr>
          <w:t>https://www.britanniahotels.com/hotels/the-adelphi-hotel-liverpool/history#:~:text=The%20Original%20Adelphi%20Hotel,space%20in%20the%20city%20centre</w:t>
        </w:r>
      </w:hyperlink>
      <w:r>
        <w:rPr>
          <w:lang w:val="en-GB"/>
        </w:rPr>
        <w:t xml:space="preserve"> </w:t>
      </w:r>
      <w:r w:rsidRPr="00E15FE6">
        <w:rPr>
          <w:lang w:val="en-GB"/>
        </w:rPr>
        <w:t xml:space="preserve">. (Accessed: November 18, 2022). </w:t>
      </w:r>
    </w:p>
    <w:p w14:paraId="4F15BD01" w14:textId="77777777" w:rsidR="00B32539" w:rsidRPr="00A90E81" w:rsidRDefault="00B32539" w:rsidP="00A90E81">
      <w:pPr>
        <w:rPr>
          <w:lang w:val="en-GB"/>
        </w:rPr>
      </w:pPr>
      <w:r w:rsidRPr="00A90E81">
        <w:rPr>
          <w:lang w:val="en-GB"/>
        </w:rPr>
        <w:t xml:space="preserve">Informed consumers can play a vital role in improving health care quality” (2020) </w:t>
      </w:r>
      <w:proofErr w:type="spellStart"/>
      <w:r w:rsidRPr="00A90E81">
        <w:rPr>
          <w:i/>
          <w:iCs/>
          <w:lang w:val="en-GB"/>
        </w:rPr>
        <w:t>PsycEXTRA</w:t>
      </w:r>
      <w:proofErr w:type="spellEnd"/>
      <w:r w:rsidRPr="00A90E81">
        <w:rPr>
          <w:i/>
          <w:iCs/>
          <w:lang w:val="en-GB"/>
        </w:rPr>
        <w:t xml:space="preserve"> Dataset</w:t>
      </w:r>
      <w:r w:rsidRPr="00A90E81">
        <w:rPr>
          <w:lang w:val="en-GB"/>
        </w:rPr>
        <w:t xml:space="preserve"> [Preprint]. Available at: https://doi.org/10.1037/e556892006-018. </w:t>
      </w:r>
    </w:p>
    <w:p w14:paraId="1000A635" w14:textId="77777777" w:rsidR="00B32539" w:rsidRPr="009D04A4" w:rsidRDefault="00B32539" w:rsidP="009D04A4">
      <w:pPr>
        <w:rPr>
          <w:lang w:val="en-GB"/>
        </w:rPr>
      </w:pPr>
      <w:r w:rsidRPr="009D04A4">
        <w:rPr>
          <w:lang w:val="en-GB"/>
        </w:rPr>
        <w:t xml:space="preserve">ITV News (2022) </w:t>
      </w:r>
      <w:r w:rsidRPr="009D04A4">
        <w:rPr>
          <w:i/>
          <w:iCs/>
          <w:lang w:val="en-GB"/>
        </w:rPr>
        <w:t>Funeral of woman crushed to death by wardrobe in Liverpool Hotel to take place</w:t>
      </w:r>
      <w:r w:rsidRPr="009D04A4">
        <w:rPr>
          <w:lang w:val="en-GB"/>
        </w:rPr>
        <w:t xml:space="preserve">, </w:t>
      </w:r>
      <w:r w:rsidRPr="009D04A4">
        <w:rPr>
          <w:i/>
          <w:iCs/>
          <w:lang w:val="en-GB"/>
        </w:rPr>
        <w:t>ITV News</w:t>
      </w:r>
      <w:r w:rsidRPr="009D04A4">
        <w:rPr>
          <w:lang w:val="en-GB"/>
        </w:rPr>
        <w:t xml:space="preserve">. ITV News. Available at: </w:t>
      </w:r>
      <w:hyperlink r:id="rId25" w:history="1">
        <w:r w:rsidRPr="009D04A4">
          <w:rPr>
            <w:rStyle w:val="Hyperlink"/>
            <w:lang w:val="en-GB"/>
          </w:rPr>
          <w:t>https://www.itv.com/news/granada/2022-10-15/funeral-of-woman-crushed-to-death-by-wardrobe-in-liverpool-hotel-to-take-place</w:t>
        </w:r>
      </w:hyperlink>
      <w:r>
        <w:rPr>
          <w:lang w:val="en-GB"/>
        </w:rPr>
        <w:t xml:space="preserve"> </w:t>
      </w:r>
      <w:r w:rsidRPr="009D04A4">
        <w:rPr>
          <w:lang w:val="en-GB"/>
        </w:rPr>
        <w:t xml:space="preserve"> (Accessed: November 19, 2022). </w:t>
      </w:r>
    </w:p>
    <w:p w14:paraId="03F506BD" w14:textId="77777777" w:rsidR="00B32539" w:rsidRPr="004C665E" w:rsidRDefault="00B32539" w:rsidP="004C665E">
      <w:pPr>
        <w:rPr>
          <w:lang w:val="en-GB"/>
        </w:rPr>
      </w:pPr>
      <w:r w:rsidRPr="004C665E">
        <w:rPr>
          <w:lang w:val="en-GB"/>
        </w:rPr>
        <w:t xml:space="preserve">Kenan Erkan, M. and </w:t>
      </w:r>
      <w:proofErr w:type="spellStart"/>
      <w:r w:rsidRPr="004C665E">
        <w:rPr>
          <w:lang w:val="en-GB"/>
        </w:rPr>
        <w:t>Şengel</w:t>
      </w:r>
      <w:proofErr w:type="spellEnd"/>
      <w:r w:rsidRPr="004C665E">
        <w:rPr>
          <w:lang w:val="en-GB"/>
        </w:rPr>
        <w:t xml:space="preserve">, Ü. (2021) “Effects of covid-19 on the hospitality industry financial practices,” </w:t>
      </w:r>
      <w:r w:rsidRPr="004C665E">
        <w:rPr>
          <w:i/>
          <w:iCs/>
          <w:lang w:val="en-GB"/>
        </w:rPr>
        <w:t>COVID-19 and the Hospitality and Tourism Industry</w:t>
      </w:r>
      <w:r w:rsidRPr="004C665E">
        <w:rPr>
          <w:lang w:val="en-GB"/>
        </w:rPr>
        <w:t xml:space="preserve">, pp. 338–349. Available at: https://doi.org/10.4337/9781800376243.00030. </w:t>
      </w:r>
    </w:p>
    <w:p w14:paraId="6A103F13" w14:textId="77777777" w:rsidR="00B32539" w:rsidRPr="00A90E81" w:rsidRDefault="00B32539" w:rsidP="00A90E81">
      <w:pPr>
        <w:rPr>
          <w:lang w:val="en-GB"/>
        </w:rPr>
      </w:pPr>
      <w:r w:rsidRPr="00A90E81">
        <w:rPr>
          <w:lang w:val="en-GB"/>
        </w:rPr>
        <w:t xml:space="preserve">Konovalov, P.A. (2020) “Designing bases and foundations of buildings under reconstruction,” </w:t>
      </w:r>
      <w:r w:rsidRPr="00A90E81">
        <w:rPr>
          <w:i/>
          <w:iCs/>
          <w:lang w:val="en-GB"/>
        </w:rPr>
        <w:t>Bases and Foundations of Buildings under Reconstruction</w:t>
      </w:r>
      <w:r w:rsidRPr="00A90E81">
        <w:rPr>
          <w:lang w:val="en-GB"/>
        </w:rPr>
        <w:t xml:space="preserve">, pp. 108–126. Available at: https://doi.org/10.1201/9781003077985-5. </w:t>
      </w:r>
    </w:p>
    <w:p w14:paraId="0C50A182" w14:textId="77777777" w:rsidR="00B32539" w:rsidRPr="00A90E81" w:rsidRDefault="00B32539" w:rsidP="00A90E81">
      <w:pPr>
        <w:rPr>
          <w:lang w:val="en-GB"/>
        </w:rPr>
      </w:pPr>
      <w:r w:rsidRPr="00A90E81">
        <w:rPr>
          <w:lang w:val="en-GB"/>
        </w:rPr>
        <w:t xml:space="preserve">Kumar, S. and Singh, M. (2019) “Big Data Analytics for hospitality industry: Impact, applications, and Tools,” </w:t>
      </w:r>
      <w:r w:rsidRPr="00A90E81">
        <w:rPr>
          <w:i/>
          <w:iCs/>
          <w:lang w:val="en-GB"/>
        </w:rPr>
        <w:t>Big Data Mining and Analytics</w:t>
      </w:r>
      <w:r w:rsidRPr="00A90E81">
        <w:rPr>
          <w:lang w:val="en-GB"/>
        </w:rPr>
        <w:t xml:space="preserve">, 2(1), pp. 48–57. Available at: https://doi.org/10.26599/bdma.2018.9020031. </w:t>
      </w:r>
    </w:p>
    <w:p w14:paraId="0C50B765" w14:textId="77777777" w:rsidR="00B32539" w:rsidRPr="00A90E81" w:rsidRDefault="00B32539" w:rsidP="00A90E81">
      <w:pPr>
        <w:rPr>
          <w:lang w:val="en-GB"/>
        </w:rPr>
      </w:pPr>
      <w:r w:rsidRPr="00A90E81">
        <w:rPr>
          <w:lang w:val="en-GB"/>
        </w:rPr>
        <w:t xml:space="preserve">LaFleur, T. and </w:t>
      </w:r>
      <w:proofErr w:type="spellStart"/>
      <w:r w:rsidRPr="00A90E81">
        <w:rPr>
          <w:lang w:val="en-GB"/>
        </w:rPr>
        <w:t>Hyten</w:t>
      </w:r>
      <w:proofErr w:type="spellEnd"/>
      <w:r w:rsidRPr="00A90E81">
        <w:rPr>
          <w:lang w:val="en-GB"/>
        </w:rPr>
        <w:t xml:space="preserve">, C. (2015) “Improving the quality of Hotel Banquet Staff performance,” </w:t>
      </w:r>
      <w:r w:rsidRPr="00A90E81">
        <w:rPr>
          <w:i/>
          <w:iCs/>
          <w:lang w:val="en-GB"/>
        </w:rPr>
        <w:t xml:space="preserve">Journal of Organizational </w:t>
      </w:r>
      <w:proofErr w:type="spellStart"/>
      <w:r w:rsidRPr="00A90E81">
        <w:rPr>
          <w:i/>
          <w:iCs/>
          <w:lang w:val="en-GB"/>
        </w:rPr>
        <w:t>Behavior</w:t>
      </w:r>
      <w:proofErr w:type="spellEnd"/>
      <w:r w:rsidRPr="00A90E81">
        <w:rPr>
          <w:i/>
          <w:iCs/>
          <w:lang w:val="en-GB"/>
        </w:rPr>
        <w:t xml:space="preserve"> Management</w:t>
      </w:r>
      <w:r w:rsidRPr="00A90E81">
        <w:rPr>
          <w:lang w:val="en-GB"/>
        </w:rPr>
        <w:t xml:space="preserve">, 15(1-2), pp. 69–93. Available at: https://doi.org/10.1300/j075v15n01_05. </w:t>
      </w:r>
    </w:p>
    <w:p w14:paraId="0F9855E4" w14:textId="77777777" w:rsidR="00B32539" w:rsidRPr="004C665E" w:rsidRDefault="00B32539" w:rsidP="004C665E">
      <w:pPr>
        <w:rPr>
          <w:lang w:val="en-GB"/>
        </w:rPr>
      </w:pPr>
      <w:proofErr w:type="spellStart"/>
      <w:r w:rsidRPr="004C665E">
        <w:rPr>
          <w:lang w:val="en-GB"/>
        </w:rPr>
        <w:t>Lenoël</w:t>
      </w:r>
      <w:proofErr w:type="spellEnd"/>
      <w:r w:rsidRPr="004C665E">
        <w:rPr>
          <w:lang w:val="en-GB"/>
        </w:rPr>
        <w:t xml:space="preserve">, C. </w:t>
      </w:r>
      <w:r w:rsidRPr="004C665E">
        <w:rPr>
          <w:i/>
          <w:iCs/>
          <w:lang w:val="en-GB"/>
        </w:rPr>
        <w:t>et al.</w:t>
      </w:r>
      <w:r w:rsidRPr="004C665E">
        <w:rPr>
          <w:lang w:val="en-GB"/>
        </w:rPr>
        <w:t xml:space="preserve"> (2022) “1. UK economic outlook: Covid-19 leaves inflation in its wake,” </w:t>
      </w:r>
      <w:r w:rsidRPr="004C665E">
        <w:rPr>
          <w:i/>
          <w:iCs/>
          <w:lang w:val="en-GB"/>
        </w:rPr>
        <w:t>National Institute Economic Review</w:t>
      </w:r>
      <w:r w:rsidRPr="004C665E">
        <w:rPr>
          <w:lang w:val="en-GB"/>
        </w:rPr>
        <w:t xml:space="preserve">, 259. Available at: </w:t>
      </w:r>
      <w:hyperlink r:id="rId26" w:history="1">
        <w:r w:rsidRPr="004C665E">
          <w:rPr>
            <w:rStyle w:val="Hyperlink"/>
            <w:lang w:val="en-GB"/>
          </w:rPr>
          <w:t>https://doi.org/10.1017/nie.2022.16</w:t>
        </w:r>
      </w:hyperlink>
      <w:r>
        <w:rPr>
          <w:lang w:val="en-GB"/>
        </w:rPr>
        <w:t xml:space="preserve"> </w:t>
      </w:r>
      <w:r w:rsidRPr="004C665E">
        <w:rPr>
          <w:lang w:val="en-GB"/>
        </w:rPr>
        <w:t xml:space="preserve">. </w:t>
      </w:r>
    </w:p>
    <w:p w14:paraId="6223C825" w14:textId="77777777" w:rsidR="00B32539" w:rsidRPr="00A90E81" w:rsidRDefault="00B32539" w:rsidP="00A90E81">
      <w:pPr>
        <w:rPr>
          <w:lang w:val="en-GB"/>
        </w:rPr>
      </w:pPr>
      <w:r w:rsidRPr="00A90E81">
        <w:rPr>
          <w:lang w:val="en-GB"/>
        </w:rPr>
        <w:t xml:space="preserve">Li, X.Q. and Qi, S. (2022) “Perceived performance of Budget Hotels from online reviews: The case of Macao,” </w:t>
      </w:r>
      <w:r w:rsidRPr="00A90E81">
        <w:rPr>
          <w:i/>
          <w:iCs/>
          <w:lang w:val="en-GB"/>
        </w:rPr>
        <w:t>Journal of Quality Assurance in Hospitality &amp; Tourism</w:t>
      </w:r>
      <w:r w:rsidRPr="00A90E81">
        <w:rPr>
          <w:lang w:val="en-GB"/>
        </w:rPr>
        <w:t xml:space="preserve">, pp. 1–24. Available at: https://doi.org/10.1080/1528008x.2022.2077888. </w:t>
      </w:r>
    </w:p>
    <w:p w14:paraId="11C215C0" w14:textId="77777777" w:rsidR="00B32539" w:rsidRPr="009D04A4" w:rsidRDefault="00B32539" w:rsidP="009D04A4">
      <w:pPr>
        <w:rPr>
          <w:lang w:val="en-GB"/>
        </w:rPr>
      </w:pPr>
      <w:proofErr w:type="spellStart"/>
      <w:r w:rsidRPr="009D04A4">
        <w:rPr>
          <w:lang w:val="en-GB"/>
        </w:rPr>
        <w:t>Lijiao</w:t>
      </w:r>
      <w:proofErr w:type="spellEnd"/>
      <w:r w:rsidRPr="009D04A4">
        <w:rPr>
          <w:lang w:val="en-GB"/>
        </w:rPr>
        <w:t xml:space="preserve">, H. and </w:t>
      </w:r>
      <w:proofErr w:type="spellStart"/>
      <w:r w:rsidRPr="009D04A4">
        <w:rPr>
          <w:lang w:val="en-GB"/>
        </w:rPr>
        <w:t>Jianxia</w:t>
      </w:r>
      <w:proofErr w:type="spellEnd"/>
      <w:r w:rsidRPr="009D04A4">
        <w:rPr>
          <w:lang w:val="en-GB"/>
        </w:rPr>
        <w:t xml:space="preserve">, L. (2021) “Research on information technology applied in traveling industry chain,” </w:t>
      </w:r>
      <w:r w:rsidRPr="009D04A4">
        <w:rPr>
          <w:i/>
          <w:iCs/>
          <w:lang w:val="en-GB"/>
        </w:rPr>
        <w:t>2011 6th IEEE Joint International Information Technology and Artificial Intelligence Conference</w:t>
      </w:r>
      <w:r w:rsidRPr="009D04A4">
        <w:rPr>
          <w:lang w:val="en-GB"/>
        </w:rPr>
        <w:t xml:space="preserve"> [Preprint]. Available at: https://doi.org/10.1109/itaic.2011.6030285. </w:t>
      </w:r>
    </w:p>
    <w:p w14:paraId="5DC92636" w14:textId="77777777" w:rsidR="00B32539" w:rsidRPr="00A90E81" w:rsidRDefault="00B32539" w:rsidP="00A90E81">
      <w:pPr>
        <w:rPr>
          <w:lang w:val="en-GB"/>
        </w:rPr>
      </w:pPr>
      <w:r w:rsidRPr="00A90E81">
        <w:rPr>
          <w:lang w:val="en-GB"/>
        </w:rPr>
        <w:lastRenderedPageBreak/>
        <w:t xml:space="preserve">Ma, E. </w:t>
      </w:r>
      <w:r w:rsidRPr="00A90E81">
        <w:rPr>
          <w:i/>
          <w:iCs/>
          <w:lang w:val="en-GB"/>
        </w:rPr>
        <w:t>et al.</w:t>
      </w:r>
      <w:r w:rsidRPr="00A90E81">
        <w:rPr>
          <w:lang w:val="en-GB"/>
        </w:rPr>
        <w:t xml:space="preserve"> (2013) “</w:t>
      </w:r>
      <w:proofErr w:type="spellStart"/>
      <w:r w:rsidRPr="00A90E81">
        <w:rPr>
          <w:lang w:val="en-GB"/>
        </w:rPr>
        <w:t>Modeling</w:t>
      </w:r>
      <w:proofErr w:type="spellEnd"/>
      <w:r w:rsidRPr="00A90E81">
        <w:rPr>
          <w:lang w:val="en-GB"/>
        </w:rPr>
        <w:t xml:space="preserve"> OCB for Hotels,” </w:t>
      </w:r>
      <w:r w:rsidRPr="00A90E81">
        <w:rPr>
          <w:i/>
          <w:iCs/>
          <w:lang w:val="en-GB"/>
        </w:rPr>
        <w:t>Cornell Hospitality Quarterly</w:t>
      </w:r>
      <w:r w:rsidRPr="00A90E81">
        <w:rPr>
          <w:lang w:val="en-GB"/>
        </w:rPr>
        <w:t xml:space="preserve">, 54(3), pp. 308–317. Available at: https://doi.org/10.1177/1938965513482520. </w:t>
      </w:r>
    </w:p>
    <w:p w14:paraId="08CBE00E" w14:textId="77777777" w:rsidR="00B32539" w:rsidRPr="004C665E" w:rsidRDefault="00B32539" w:rsidP="004C665E">
      <w:pPr>
        <w:rPr>
          <w:lang w:val="en-GB"/>
        </w:rPr>
      </w:pPr>
      <w:proofErr w:type="spellStart"/>
      <w:r w:rsidRPr="004C665E">
        <w:rPr>
          <w:lang w:val="en-GB"/>
        </w:rPr>
        <w:t>Mailonline</w:t>
      </w:r>
      <w:proofErr w:type="spellEnd"/>
      <w:r w:rsidRPr="004C665E">
        <w:rPr>
          <w:lang w:val="en-GB"/>
        </w:rPr>
        <w:t xml:space="preserve">, A.P.F. (2022) </w:t>
      </w:r>
      <w:r w:rsidRPr="004C665E">
        <w:rPr>
          <w:i/>
          <w:iCs/>
          <w:lang w:val="en-GB"/>
        </w:rPr>
        <w:t xml:space="preserve">'beautiful' woman, </w:t>
      </w:r>
      <w:proofErr w:type="gramStart"/>
      <w:r w:rsidRPr="004C665E">
        <w:rPr>
          <w:i/>
          <w:iCs/>
          <w:lang w:val="en-GB"/>
        </w:rPr>
        <w:t>21,died</w:t>
      </w:r>
      <w:proofErr w:type="gramEnd"/>
      <w:r w:rsidRPr="004C665E">
        <w:rPr>
          <w:i/>
          <w:iCs/>
          <w:lang w:val="en-GB"/>
        </w:rPr>
        <w:t xml:space="preserve"> after wardrobe crushed her in Liverpool's historic Adelphi Hotel</w:t>
      </w:r>
      <w:r w:rsidRPr="004C665E">
        <w:rPr>
          <w:lang w:val="en-GB"/>
        </w:rPr>
        <w:t xml:space="preserve">, </w:t>
      </w:r>
      <w:r w:rsidRPr="004C665E">
        <w:rPr>
          <w:i/>
          <w:iCs/>
          <w:lang w:val="en-GB"/>
        </w:rPr>
        <w:t>Daily Mail Online</w:t>
      </w:r>
      <w:r w:rsidRPr="004C665E">
        <w:rPr>
          <w:lang w:val="en-GB"/>
        </w:rPr>
        <w:t xml:space="preserve">. Associated Newspapers. Available at: </w:t>
      </w:r>
      <w:hyperlink r:id="rId27" w:history="1">
        <w:r w:rsidRPr="004C665E">
          <w:rPr>
            <w:rStyle w:val="Hyperlink"/>
            <w:lang w:val="en-GB"/>
          </w:rPr>
          <w:t>https://www.dailymail.co.uk/news/article-11265787/Pictured-Beautiful-woman-21-dead-Liverpools-historic-Adelphi-Hotel-named.html</w:t>
        </w:r>
      </w:hyperlink>
      <w:r>
        <w:rPr>
          <w:lang w:val="en-GB"/>
        </w:rPr>
        <w:t xml:space="preserve"> </w:t>
      </w:r>
      <w:r w:rsidRPr="004C665E">
        <w:rPr>
          <w:lang w:val="en-GB"/>
        </w:rPr>
        <w:t xml:space="preserve"> (Accessed: November 19, 2022). </w:t>
      </w:r>
    </w:p>
    <w:p w14:paraId="105F24EC" w14:textId="77777777" w:rsidR="00B32539" w:rsidRPr="00E15FE6" w:rsidRDefault="00B32539" w:rsidP="00E15FE6">
      <w:pPr>
        <w:rPr>
          <w:lang w:val="en-GB"/>
        </w:rPr>
      </w:pPr>
      <w:proofErr w:type="spellStart"/>
      <w:r w:rsidRPr="00E15FE6">
        <w:rPr>
          <w:lang w:val="en-GB"/>
        </w:rPr>
        <w:t>Maleyeff</w:t>
      </w:r>
      <w:proofErr w:type="spellEnd"/>
      <w:r w:rsidRPr="00E15FE6">
        <w:rPr>
          <w:lang w:val="en-GB"/>
        </w:rPr>
        <w:t xml:space="preserve">, J. (2022) “Basic tools for service quality analysis,” </w:t>
      </w:r>
      <w:r w:rsidRPr="00E15FE6">
        <w:rPr>
          <w:i/>
          <w:iCs/>
          <w:lang w:val="en-GB"/>
        </w:rPr>
        <w:t>Quality Service Management</w:t>
      </w:r>
      <w:r w:rsidRPr="00E15FE6">
        <w:rPr>
          <w:lang w:val="en-GB"/>
        </w:rPr>
        <w:t xml:space="preserve">, pp. 57–70. Available at: </w:t>
      </w:r>
      <w:hyperlink r:id="rId28" w:history="1">
        <w:r w:rsidRPr="00E15FE6">
          <w:rPr>
            <w:rStyle w:val="Hyperlink"/>
            <w:lang w:val="en-GB"/>
          </w:rPr>
          <w:t>https://doi.org/10.4324/9781003199014-6</w:t>
        </w:r>
      </w:hyperlink>
      <w:r w:rsidRPr="00E15FE6">
        <w:rPr>
          <w:lang w:val="en-GB"/>
        </w:rPr>
        <w:t>.</w:t>
      </w:r>
      <w:r>
        <w:rPr>
          <w:lang w:val="en-GB"/>
        </w:rPr>
        <w:t xml:space="preserve"> </w:t>
      </w:r>
      <w:r w:rsidRPr="00E15FE6">
        <w:rPr>
          <w:lang w:val="en-GB"/>
        </w:rPr>
        <w:t xml:space="preserve"> </w:t>
      </w:r>
    </w:p>
    <w:p w14:paraId="2D182F2D" w14:textId="77777777" w:rsidR="00B32539" w:rsidRPr="00E15FE6" w:rsidRDefault="00B32539" w:rsidP="00E15FE6">
      <w:pPr>
        <w:rPr>
          <w:lang w:val="en-GB"/>
        </w:rPr>
      </w:pPr>
      <w:proofErr w:type="spellStart"/>
      <w:r w:rsidRPr="00E15FE6">
        <w:rPr>
          <w:lang w:val="en-GB"/>
        </w:rPr>
        <w:t>Millea</w:t>
      </w:r>
      <w:proofErr w:type="spellEnd"/>
      <w:r w:rsidRPr="00E15FE6">
        <w:rPr>
          <w:lang w:val="en-GB"/>
        </w:rPr>
        <w:t xml:space="preserve">, T. (2022) </w:t>
      </w:r>
      <w:r w:rsidRPr="00E15FE6">
        <w:rPr>
          <w:i/>
          <w:iCs/>
          <w:lang w:val="en-GB"/>
        </w:rPr>
        <w:t>Britain's 'worst hotel' with bloodstains and holes 'like horror movie'</w:t>
      </w:r>
      <w:r w:rsidRPr="00E15FE6">
        <w:rPr>
          <w:lang w:val="en-GB"/>
        </w:rPr>
        <w:t xml:space="preserve">, </w:t>
      </w:r>
      <w:proofErr w:type="spellStart"/>
      <w:r w:rsidRPr="00E15FE6">
        <w:rPr>
          <w:i/>
          <w:iCs/>
          <w:lang w:val="en-GB"/>
        </w:rPr>
        <w:t>LeicestershireLive</w:t>
      </w:r>
      <w:proofErr w:type="spellEnd"/>
      <w:r w:rsidRPr="00E15FE6">
        <w:rPr>
          <w:lang w:val="en-GB"/>
        </w:rPr>
        <w:t xml:space="preserve">. Available at: </w:t>
      </w:r>
      <w:hyperlink r:id="rId29" w:history="1">
        <w:r w:rsidRPr="00E15FE6">
          <w:rPr>
            <w:rStyle w:val="Hyperlink"/>
            <w:lang w:val="en-GB"/>
          </w:rPr>
          <w:t>https://www.leicestermercury.co.uk/news/real-life/britains-worst-hotel-bloodstains-holes-7818451</w:t>
        </w:r>
      </w:hyperlink>
      <w:r>
        <w:rPr>
          <w:lang w:val="en-GB"/>
        </w:rPr>
        <w:t xml:space="preserve"> </w:t>
      </w:r>
      <w:r w:rsidRPr="00E15FE6">
        <w:rPr>
          <w:lang w:val="en-GB"/>
        </w:rPr>
        <w:t xml:space="preserve"> (Accessed: November 18, 2022). </w:t>
      </w:r>
    </w:p>
    <w:p w14:paraId="13D6A917" w14:textId="77777777" w:rsidR="00B32539" w:rsidRPr="004C665E" w:rsidRDefault="00B32539" w:rsidP="00B32539">
      <w:pPr>
        <w:rPr>
          <w:lang w:val="en-GB"/>
        </w:rPr>
      </w:pPr>
      <w:r w:rsidRPr="00B32539">
        <w:rPr>
          <w:lang w:val="en-GB"/>
        </w:rPr>
        <w:t>Priceline.com (2022) The best deals on hotels, flights and rental cars., Priceline.com. Priceline.com. Available at: shorturl.at/GHLQ5 (Accessed: November 19, 2022).</w:t>
      </w:r>
    </w:p>
    <w:p w14:paraId="2D21A5BB" w14:textId="77777777" w:rsidR="00B32539" w:rsidRPr="009D04A4" w:rsidRDefault="00B32539" w:rsidP="009D04A4">
      <w:pPr>
        <w:rPr>
          <w:lang w:val="en-GB"/>
        </w:rPr>
      </w:pPr>
      <w:proofErr w:type="spellStart"/>
      <w:r w:rsidRPr="009D04A4">
        <w:rPr>
          <w:lang w:val="en-GB"/>
        </w:rPr>
        <w:t>Rachman</w:t>
      </w:r>
      <w:proofErr w:type="spellEnd"/>
      <w:r w:rsidRPr="009D04A4">
        <w:rPr>
          <w:lang w:val="en-GB"/>
        </w:rPr>
        <w:t xml:space="preserve">, G.P. (2022) “Business strategy for </w:t>
      </w:r>
      <w:proofErr w:type="spellStart"/>
      <w:r w:rsidRPr="009D04A4">
        <w:rPr>
          <w:lang w:val="en-GB"/>
        </w:rPr>
        <w:t>atlantic</w:t>
      </w:r>
      <w:proofErr w:type="spellEnd"/>
      <w:r w:rsidRPr="009D04A4">
        <w:rPr>
          <w:lang w:val="en-GB"/>
        </w:rPr>
        <w:t xml:space="preserve"> city hotel facing covid-19 pandemic,” </w:t>
      </w:r>
      <w:r w:rsidRPr="009D04A4">
        <w:rPr>
          <w:i/>
          <w:iCs/>
          <w:lang w:val="en-GB"/>
        </w:rPr>
        <w:t>International Journal of Current Science Research and Review</w:t>
      </w:r>
      <w:r w:rsidRPr="009D04A4">
        <w:rPr>
          <w:lang w:val="en-GB"/>
        </w:rPr>
        <w:t xml:space="preserve">, 05(02). Available at: https://doi.org/10.47191/ijcsrr/v5-i2-04. </w:t>
      </w:r>
    </w:p>
    <w:p w14:paraId="7EDFD09F" w14:textId="77777777" w:rsidR="00B32539" w:rsidRPr="009D04A4" w:rsidRDefault="00B32539" w:rsidP="009D04A4">
      <w:pPr>
        <w:rPr>
          <w:lang w:val="en-GB"/>
        </w:rPr>
      </w:pPr>
      <w:r w:rsidRPr="009D04A4">
        <w:rPr>
          <w:lang w:val="en-GB"/>
        </w:rPr>
        <w:t xml:space="preserve">Robinson, J. (2022) </w:t>
      </w:r>
      <w:r w:rsidRPr="009D04A4">
        <w:rPr>
          <w:i/>
          <w:iCs/>
          <w:lang w:val="en-GB"/>
        </w:rPr>
        <w:t>Britannia ranked UK's worst hotel chain for 10th consecutive year</w:t>
      </w:r>
      <w:r w:rsidRPr="009D04A4">
        <w:rPr>
          <w:lang w:val="en-GB"/>
        </w:rPr>
        <w:t xml:space="preserve">, </w:t>
      </w:r>
      <w:r w:rsidRPr="009D04A4">
        <w:rPr>
          <w:i/>
          <w:iCs/>
          <w:lang w:val="en-GB"/>
        </w:rPr>
        <w:t>Business Live</w:t>
      </w:r>
      <w:r w:rsidRPr="009D04A4">
        <w:rPr>
          <w:lang w:val="en-GB"/>
        </w:rPr>
        <w:t xml:space="preserve">. Available at: https://www.business-live.co.uk/enterprise/britannia-ranked-uks-worst-hotel-25469548 (Accessed: November 19, 2022). </w:t>
      </w:r>
    </w:p>
    <w:p w14:paraId="6B534DDC" w14:textId="77777777" w:rsidR="00B32539" w:rsidRPr="004C665E" w:rsidRDefault="00B32539" w:rsidP="004C665E">
      <w:pPr>
        <w:rPr>
          <w:lang w:val="en-GB"/>
        </w:rPr>
      </w:pPr>
      <w:proofErr w:type="spellStart"/>
      <w:r w:rsidRPr="004C665E">
        <w:rPr>
          <w:lang w:val="en-GB"/>
        </w:rPr>
        <w:t>Rowson</w:t>
      </w:r>
      <w:proofErr w:type="spellEnd"/>
      <w:r w:rsidRPr="004C665E">
        <w:rPr>
          <w:lang w:val="en-GB"/>
        </w:rPr>
        <w:t xml:space="preserve">, B. (2019) “Marketing for the Hospitality Industry,” </w:t>
      </w:r>
      <w:r w:rsidRPr="004C665E">
        <w:rPr>
          <w:i/>
          <w:iCs/>
          <w:lang w:val="en-GB"/>
        </w:rPr>
        <w:t>Modern Hotel Operations Management</w:t>
      </w:r>
      <w:r w:rsidRPr="004C665E">
        <w:rPr>
          <w:lang w:val="en-GB"/>
        </w:rPr>
        <w:t xml:space="preserve">, pp. 268–297. Available at: </w:t>
      </w:r>
      <w:hyperlink r:id="rId30" w:history="1">
        <w:r w:rsidRPr="004C665E">
          <w:rPr>
            <w:rStyle w:val="Hyperlink"/>
            <w:lang w:val="en-GB"/>
          </w:rPr>
          <w:t>https://doi.org/10.4324/9781003022329-7</w:t>
        </w:r>
      </w:hyperlink>
      <w:r>
        <w:rPr>
          <w:lang w:val="en-GB"/>
        </w:rPr>
        <w:t xml:space="preserve"> </w:t>
      </w:r>
      <w:r w:rsidRPr="004C665E">
        <w:rPr>
          <w:lang w:val="en-GB"/>
        </w:rPr>
        <w:t xml:space="preserve">. </w:t>
      </w:r>
    </w:p>
    <w:p w14:paraId="75DED28D" w14:textId="77777777" w:rsidR="00B32539" w:rsidRPr="004C665E" w:rsidRDefault="00B32539" w:rsidP="004C665E">
      <w:pPr>
        <w:rPr>
          <w:lang w:val="en-GB"/>
        </w:rPr>
      </w:pPr>
      <w:proofErr w:type="spellStart"/>
      <w:r w:rsidRPr="004C665E">
        <w:rPr>
          <w:lang w:val="en-GB"/>
        </w:rPr>
        <w:t>Sainaghi</w:t>
      </w:r>
      <w:proofErr w:type="spellEnd"/>
      <w:r w:rsidRPr="004C665E">
        <w:rPr>
          <w:lang w:val="en-GB"/>
        </w:rPr>
        <w:t xml:space="preserve">, R. and Baggio, R. (2020) “Substitution threat between Airbnb and hotels: Myth or </w:t>
      </w:r>
      <w:proofErr w:type="gramStart"/>
      <w:r w:rsidRPr="004C665E">
        <w:rPr>
          <w:lang w:val="en-GB"/>
        </w:rPr>
        <w:t>reality?,</w:t>
      </w:r>
      <w:proofErr w:type="gramEnd"/>
      <w:r w:rsidRPr="004C665E">
        <w:rPr>
          <w:lang w:val="en-GB"/>
        </w:rPr>
        <w:t xml:space="preserve">” </w:t>
      </w:r>
      <w:r w:rsidRPr="004C665E">
        <w:rPr>
          <w:i/>
          <w:iCs/>
          <w:lang w:val="en-GB"/>
        </w:rPr>
        <w:t>Annals of Tourism Research</w:t>
      </w:r>
      <w:r w:rsidRPr="004C665E">
        <w:rPr>
          <w:lang w:val="en-GB"/>
        </w:rPr>
        <w:t xml:space="preserve">, 83, p. 102959. Available at: </w:t>
      </w:r>
      <w:hyperlink r:id="rId31" w:history="1">
        <w:r w:rsidRPr="004C665E">
          <w:rPr>
            <w:rStyle w:val="Hyperlink"/>
            <w:lang w:val="en-GB"/>
          </w:rPr>
          <w:t>https://doi.org/10.1016/j.annals.2020.102959</w:t>
        </w:r>
      </w:hyperlink>
      <w:r w:rsidRPr="004C665E">
        <w:rPr>
          <w:lang w:val="en-GB"/>
        </w:rPr>
        <w:t>.</w:t>
      </w:r>
      <w:r>
        <w:rPr>
          <w:lang w:val="en-GB"/>
        </w:rPr>
        <w:t xml:space="preserve"> </w:t>
      </w:r>
    </w:p>
    <w:p w14:paraId="00405F24" w14:textId="77777777" w:rsidR="00B32539" w:rsidRPr="009D04A4" w:rsidRDefault="00B32539" w:rsidP="009D04A4">
      <w:pPr>
        <w:rPr>
          <w:lang w:val="en-GB"/>
        </w:rPr>
      </w:pPr>
      <w:r w:rsidRPr="009D04A4">
        <w:rPr>
          <w:lang w:val="en-GB"/>
        </w:rPr>
        <w:t xml:space="preserve">Sanger, M.B. (2017) “Does measuring performance lead to better </w:t>
      </w:r>
      <w:proofErr w:type="gramStart"/>
      <w:r w:rsidRPr="009D04A4">
        <w:rPr>
          <w:lang w:val="en-GB"/>
        </w:rPr>
        <w:t>performance?,</w:t>
      </w:r>
      <w:proofErr w:type="gramEnd"/>
      <w:r w:rsidRPr="009D04A4">
        <w:rPr>
          <w:lang w:val="en-GB"/>
        </w:rPr>
        <w:t xml:space="preserve">” </w:t>
      </w:r>
      <w:r w:rsidRPr="009D04A4">
        <w:rPr>
          <w:i/>
          <w:iCs/>
          <w:lang w:val="en-GB"/>
        </w:rPr>
        <w:t>Improving Public Services</w:t>
      </w:r>
      <w:r w:rsidRPr="009D04A4">
        <w:rPr>
          <w:lang w:val="en-GB"/>
        </w:rPr>
        <w:t xml:space="preserve">, pp. 92–118. Available at: https://doi.org/10.1093/acprof:oso/9780190646059.003.0005. </w:t>
      </w:r>
    </w:p>
    <w:p w14:paraId="408E9B8E" w14:textId="77777777" w:rsidR="00B32539" w:rsidRPr="00A90E81" w:rsidRDefault="00B32539" w:rsidP="00A90E81">
      <w:pPr>
        <w:rPr>
          <w:lang w:val="en-GB"/>
        </w:rPr>
      </w:pPr>
      <w:proofErr w:type="spellStart"/>
      <w:r w:rsidRPr="00A90E81">
        <w:rPr>
          <w:lang w:val="en-GB"/>
        </w:rPr>
        <w:t>Saraç</w:t>
      </w:r>
      <w:proofErr w:type="spellEnd"/>
      <w:r w:rsidRPr="00A90E81">
        <w:rPr>
          <w:lang w:val="en-GB"/>
        </w:rPr>
        <w:t xml:space="preserve">, Ö. and Batman, O. (2022) “The effect of the perception of cronyism in hotels on employee motivation,” </w:t>
      </w:r>
      <w:r w:rsidRPr="00A90E81">
        <w:rPr>
          <w:i/>
          <w:iCs/>
          <w:lang w:val="en-GB"/>
        </w:rPr>
        <w:t>Journal of Quality Assurance in Hospitality &amp; Tourism</w:t>
      </w:r>
      <w:r w:rsidRPr="00A90E81">
        <w:rPr>
          <w:lang w:val="en-GB"/>
        </w:rPr>
        <w:t xml:space="preserve">, pp. 1–34. Available at: https://doi.org/10.1080/1528008x.2022.2144980. </w:t>
      </w:r>
    </w:p>
    <w:p w14:paraId="39F26843" w14:textId="77777777" w:rsidR="00B32539" w:rsidRPr="009D04A4" w:rsidRDefault="00B32539" w:rsidP="009D04A4">
      <w:pPr>
        <w:rPr>
          <w:lang w:val="en-GB"/>
        </w:rPr>
      </w:pPr>
      <w:r w:rsidRPr="009D04A4">
        <w:rPr>
          <w:lang w:val="en-GB"/>
        </w:rPr>
        <w:lastRenderedPageBreak/>
        <w:t xml:space="preserve">Shukla, P., Vyas, P.H. and Shastri, H. (2018) “Investigating the mechanics of affiliate marketing through Digital Content Marketing,” </w:t>
      </w:r>
      <w:r w:rsidRPr="009D04A4">
        <w:rPr>
          <w:i/>
          <w:iCs/>
          <w:lang w:val="en-GB"/>
        </w:rPr>
        <w:t>Driving Traffic and Customer Activity Through Affiliate Marketing</w:t>
      </w:r>
      <w:r w:rsidRPr="009D04A4">
        <w:rPr>
          <w:lang w:val="en-GB"/>
        </w:rPr>
        <w:t xml:space="preserve">, pp. 113–128. Available at: https://doi.org/10.4018/978-1-5225-2656-8.ch008. </w:t>
      </w:r>
    </w:p>
    <w:p w14:paraId="239693C1" w14:textId="77777777" w:rsidR="00B32539" w:rsidRPr="009D04A4" w:rsidRDefault="00B32539" w:rsidP="009D04A4">
      <w:pPr>
        <w:rPr>
          <w:lang w:val="en-GB"/>
        </w:rPr>
      </w:pPr>
      <w:r w:rsidRPr="009D04A4">
        <w:rPr>
          <w:lang w:val="en-GB"/>
        </w:rPr>
        <w:t xml:space="preserve">Steve, J. (2016) “The effect of positive psychological capital and organizational climate on service quality: The mediation role of work engagement of Hotel Service Employees in Ratchaburi Province,” </w:t>
      </w:r>
      <w:r w:rsidRPr="009D04A4">
        <w:rPr>
          <w:i/>
          <w:iCs/>
          <w:lang w:val="en-GB"/>
        </w:rPr>
        <w:t>Journal of Administrative and Business Studies</w:t>
      </w:r>
      <w:r w:rsidRPr="009D04A4">
        <w:rPr>
          <w:lang w:val="en-GB"/>
        </w:rPr>
        <w:t xml:space="preserve">, 2(4). Available at: </w:t>
      </w:r>
      <w:hyperlink r:id="rId32" w:history="1">
        <w:r w:rsidRPr="009D04A4">
          <w:rPr>
            <w:rStyle w:val="Hyperlink"/>
            <w:lang w:val="en-GB"/>
          </w:rPr>
          <w:t>https://doi.org/10.20474/jabs-2.4.3</w:t>
        </w:r>
      </w:hyperlink>
      <w:r>
        <w:rPr>
          <w:lang w:val="en-GB"/>
        </w:rPr>
        <w:t xml:space="preserve"> </w:t>
      </w:r>
      <w:r w:rsidRPr="009D04A4">
        <w:rPr>
          <w:lang w:val="en-GB"/>
        </w:rPr>
        <w:t xml:space="preserve">. </w:t>
      </w:r>
    </w:p>
    <w:p w14:paraId="62AF1C8B" w14:textId="77777777" w:rsidR="00B32539" w:rsidRPr="00E15FE6" w:rsidRDefault="00B32539" w:rsidP="00E15FE6">
      <w:pPr>
        <w:rPr>
          <w:lang w:val="en-GB"/>
        </w:rPr>
      </w:pPr>
      <w:r w:rsidRPr="00E15FE6">
        <w:rPr>
          <w:lang w:val="en-GB"/>
        </w:rPr>
        <w:t xml:space="preserve">The Guardian (2022) </w:t>
      </w:r>
      <w:r w:rsidRPr="00E15FE6">
        <w:rPr>
          <w:i/>
          <w:iCs/>
          <w:lang w:val="en-GB"/>
        </w:rPr>
        <w:t>Britannia named worst UK hotel chain for tenth year in a row</w:t>
      </w:r>
      <w:r w:rsidRPr="00E15FE6">
        <w:rPr>
          <w:lang w:val="en-GB"/>
        </w:rPr>
        <w:t xml:space="preserve">, </w:t>
      </w:r>
      <w:r w:rsidRPr="00E15FE6">
        <w:rPr>
          <w:i/>
          <w:iCs/>
          <w:lang w:val="en-GB"/>
        </w:rPr>
        <w:t>The Guardian</w:t>
      </w:r>
      <w:r w:rsidRPr="00E15FE6">
        <w:rPr>
          <w:lang w:val="en-GB"/>
        </w:rPr>
        <w:t xml:space="preserve">. Guardian News and Media. Available at: </w:t>
      </w:r>
      <w:hyperlink r:id="rId33" w:history="1">
        <w:r w:rsidRPr="00E15FE6">
          <w:rPr>
            <w:rStyle w:val="Hyperlink"/>
            <w:lang w:val="en-GB"/>
          </w:rPr>
          <w:t>https://www.theguardian.com/travel/2022/nov/09/britannia-named-worst-uk-hotel-chain-for-tenth-year-in-a-row</w:t>
        </w:r>
      </w:hyperlink>
      <w:r>
        <w:rPr>
          <w:lang w:val="en-GB"/>
        </w:rPr>
        <w:t xml:space="preserve"> </w:t>
      </w:r>
      <w:r w:rsidRPr="00E15FE6">
        <w:rPr>
          <w:lang w:val="en-GB"/>
        </w:rPr>
        <w:t xml:space="preserve"> (Accessed: November 18, 2022). </w:t>
      </w:r>
    </w:p>
    <w:p w14:paraId="72E6DAA2" w14:textId="77777777" w:rsidR="00B32539" w:rsidRPr="00E15FE6" w:rsidRDefault="00B32539" w:rsidP="00E15FE6">
      <w:pPr>
        <w:rPr>
          <w:lang w:val="en-GB"/>
        </w:rPr>
      </w:pPr>
      <w:r w:rsidRPr="00E15FE6">
        <w:rPr>
          <w:lang w:val="en-GB"/>
        </w:rPr>
        <w:t xml:space="preserve">The Guardian (2022) </w:t>
      </w:r>
      <w:r w:rsidRPr="00E15FE6">
        <w:rPr>
          <w:i/>
          <w:iCs/>
          <w:lang w:val="en-GB"/>
        </w:rPr>
        <w:t>The Britannia Adelphi, Liverpool</w:t>
      </w:r>
      <w:r w:rsidRPr="00E15FE6">
        <w:rPr>
          <w:lang w:val="en-GB"/>
        </w:rPr>
        <w:t xml:space="preserve">, </w:t>
      </w:r>
      <w:r w:rsidRPr="00E15FE6">
        <w:rPr>
          <w:i/>
          <w:iCs/>
          <w:lang w:val="en-GB"/>
        </w:rPr>
        <w:t>The Guardian</w:t>
      </w:r>
      <w:r w:rsidRPr="00E15FE6">
        <w:rPr>
          <w:lang w:val="en-GB"/>
        </w:rPr>
        <w:t xml:space="preserve">. Guardian News and Media. Available at: </w:t>
      </w:r>
      <w:hyperlink r:id="rId34" w:history="1">
        <w:r w:rsidRPr="00E15FE6">
          <w:rPr>
            <w:rStyle w:val="Hyperlink"/>
            <w:lang w:val="en-GB"/>
          </w:rPr>
          <w:t>https://www.theguardian.com/travel/2002/mar/16/liverpool.hotels.guardiansaturdaytravel</w:t>
        </w:r>
      </w:hyperlink>
      <w:r>
        <w:rPr>
          <w:lang w:val="en-GB"/>
        </w:rPr>
        <w:t xml:space="preserve"> </w:t>
      </w:r>
      <w:r w:rsidRPr="00E15FE6">
        <w:rPr>
          <w:lang w:val="en-GB"/>
        </w:rPr>
        <w:t xml:space="preserve"> (Accessed: November 18, 2022). </w:t>
      </w:r>
    </w:p>
    <w:p w14:paraId="1D5E6666" w14:textId="77777777" w:rsidR="00B32539" w:rsidRDefault="00B32539" w:rsidP="00E15FE6">
      <w:pPr>
        <w:rPr>
          <w:lang w:val="en-GB"/>
        </w:rPr>
      </w:pPr>
      <w:r w:rsidRPr="00E15FE6">
        <w:rPr>
          <w:lang w:val="en-GB"/>
        </w:rPr>
        <w:t xml:space="preserve">Thorp, L. (2022) </w:t>
      </w:r>
      <w:r w:rsidRPr="00E15FE6">
        <w:rPr>
          <w:i/>
          <w:iCs/>
          <w:lang w:val="en-GB"/>
        </w:rPr>
        <w:t>Problems Mount for Adelphi Hotel as hygiene rating is slashed</w:t>
      </w:r>
      <w:r w:rsidRPr="00E15FE6">
        <w:rPr>
          <w:lang w:val="en-GB"/>
        </w:rPr>
        <w:t xml:space="preserve">, </w:t>
      </w:r>
      <w:r w:rsidRPr="00E15FE6">
        <w:rPr>
          <w:i/>
          <w:iCs/>
          <w:lang w:val="en-GB"/>
        </w:rPr>
        <w:t>Liverpool Echo</w:t>
      </w:r>
      <w:r w:rsidRPr="00E15FE6">
        <w:rPr>
          <w:lang w:val="en-GB"/>
        </w:rPr>
        <w:t xml:space="preserve">. Available at: </w:t>
      </w:r>
      <w:hyperlink r:id="rId35" w:history="1">
        <w:r w:rsidRPr="00E15FE6">
          <w:rPr>
            <w:rStyle w:val="Hyperlink"/>
            <w:lang w:val="en-GB"/>
          </w:rPr>
          <w:t>https://www.liverpoolecho.co.uk/news/liverpool-news/problems-mount-adelphi-hotel-hygiene-25175911</w:t>
        </w:r>
      </w:hyperlink>
      <w:r>
        <w:rPr>
          <w:lang w:val="en-GB"/>
        </w:rPr>
        <w:t xml:space="preserve"> </w:t>
      </w:r>
      <w:r w:rsidRPr="00E15FE6">
        <w:rPr>
          <w:lang w:val="en-GB"/>
        </w:rPr>
        <w:t xml:space="preserve"> (Accessed: November 18, 2022). </w:t>
      </w:r>
    </w:p>
    <w:p w14:paraId="498B201C" w14:textId="77777777" w:rsidR="00B32539" w:rsidRPr="009D04A4" w:rsidRDefault="00B32539" w:rsidP="009D04A4">
      <w:pPr>
        <w:rPr>
          <w:lang w:val="en-GB"/>
        </w:rPr>
      </w:pPr>
      <w:r w:rsidRPr="009D04A4">
        <w:rPr>
          <w:lang w:val="en-GB"/>
        </w:rPr>
        <w:t xml:space="preserve">Travelodge (2022) </w:t>
      </w:r>
      <w:r w:rsidRPr="009D04A4">
        <w:rPr>
          <w:i/>
          <w:iCs/>
          <w:lang w:val="en-GB"/>
        </w:rPr>
        <w:t>Our company</w:t>
      </w:r>
      <w:r w:rsidRPr="009D04A4">
        <w:rPr>
          <w:lang w:val="en-GB"/>
        </w:rPr>
        <w:t xml:space="preserve">, </w:t>
      </w:r>
      <w:r w:rsidRPr="009D04A4">
        <w:rPr>
          <w:i/>
          <w:iCs/>
          <w:lang w:val="en-GB"/>
        </w:rPr>
        <w:t>Travelodge</w:t>
      </w:r>
      <w:r w:rsidRPr="009D04A4">
        <w:rPr>
          <w:lang w:val="en-GB"/>
        </w:rPr>
        <w:t xml:space="preserve">. Travelodge. Available at: </w:t>
      </w:r>
      <w:hyperlink r:id="rId36" w:history="1">
        <w:r w:rsidRPr="009D04A4">
          <w:rPr>
            <w:rStyle w:val="Hyperlink"/>
            <w:lang w:val="en-GB"/>
          </w:rPr>
          <w:t>https://www.travelodge.co.uk/about/our-company/</w:t>
        </w:r>
      </w:hyperlink>
      <w:r>
        <w:rPr>
          <w:lang w:val="en-GB"/>
        </w:rPr>
        <w:t xml:space="preserve"> </w:t>
      </w:r>
      <w:r w:rsidRPr="009D04A4">
        <w:rPr>
          <w:lang w:val="en-GB"/>
        </w:rPr>
        <w:t xml:space="preserve"> (Accessed: November 19, 2022). </w:t>
      </w:r>
    </w:p>
    <w:p w14:paraId="795BAFD4" w14:textId="77777777" w:rsidR="00B32539" w:rsidRPr="004C665E" w:rsidRDefault="00B32539" w:rsidP="004C665E">
      <w:pPr>
        <w:rPr>
          <w:lang w:val="en-GB"/>
        </w:rPr>
      </w:pPr>
      <w:proofErr w:type="spellStart"/>
      <w:r w:rsidRPr="004C665E">
        <w:rPr>
          <w:lang w:val="en-GB"/>
        </w:rPr>
        <w:t>Üngüren</w:t>
      </w:r>
      <w:proofErr w:type="spellEnd"/>
      <w:r w:rsidRPr="004C665E">
        <w:rPr>
          <w:lang w:val="en-GB"/>
        </w:rPr>
        <w:t xml:space="preserve">, E. and </w:t>
      </w:r>
      <w:proofErr w:type="spellStart"/>
      <w:r w:rsidRPr="004C665E">
        <w:rPr>
          <w:lang w:val="en-GB"/>
        </w:rPr>
        <w:t>Güçlü</w:t>
      </w:r>
      <w:proofErr w:type="spellEnd"/>
      <w:r w:rsidRPr="004C665E">
        <w:rPr>
          <w:lang w:val="en-GB"/>
        </w:rPr>
        <w:t xml:space="preserve">, C. (2021) “Covid-19 pandemic and the hospitality and tourism industry: Effects on socio-cultural environment,” </w:t>
      </w:r>
      <w:r w:rsidRPr="004C665E">
        <w:rPr>
          <w:i/>
          <w:iCs/>
          <w:lang w:val="en-GB"/>
        </w:rPr>
        <w:t>COVID-19 and the Hospitality and Tourism Industry</w:t>
      </w:r>
      <w:r w:rsidRPr="004C665E">
        <w:rPr>
          <w:lang w:val="en-GB"/>
        </w:rPr>
        <w:t xml:space="preserve">, pp. 81–92. Available at: https://doi.org/10.4337/9781800376243.00011. </w:t>
      </w:r>
    </w:p>
    <w:p w14:paraId="4D755A2A" w14:textId="77777777" w:rsidR="00B32539" w:rsidRPr="004C665E" w:rsidRDefault="00B32539" w:rsidP="004C665E">
      <w:pPr>
        <w:rPr>
          <w:lang w:val="en-GB"/>
        </w:rPr>
      </w:pPr>
      <w:r w:rsidRPr="004C665E">
        <w:rPr>
          <w:lang w:val="en-GB"/>
        </w:rPr>
        <w:t xml:space="preserve">Urban, H.-J. and Kramer, S. (2021) “Austerity after COVID-19: From emergency pragmatism to inclusive economic governance in Europe,” </w:t>
      </w:r>
      <w:r w:rsidRPr="004C665E">
        <w:rPr>
          <w:i/>
          <w:iCs/>
          <w:lang w:val="en-GB"/>
        </w:rPr>
        <w:t>The Changing Politics and Policy of Austerity</w:t>
      </w:r>
      <w:r w:rsidRPr="004C665E">
        <w:rPr>
          <w:lang w:val="en-GB"/>
        </w:rPr>
        <w:t xml:space="preserve">, pp. 272–291. Available at: </w:t>
      </w:r>
      <w:hyperlink r:id="rId37" w:history="1">
        <w:r w:rsidRPr="004C665E">
          <w:rPr>
            <w:rStyle w:val="Hyperlink"/>
            <w:lang w:val="en-GB"/>
          </w:rPr>
          <w:t>https://doi.org/10.1332/policypress/9781447359517.003.0014</w:t>
        </w:r>
      </w:hyperlink>
      <w:r>
        <w:rPr>
          <w:lang w:val="en-GB"/>
        </w:rPr>
        <w:t xml:space="preserve"> </w:t>
      </w:r>
      <w:r w:rsidRPr="004C665E">
        <w:rPr>
          <w:lang w:val="en-GB"/>
        </w:rPr>
        <w:t xml:space="preserve">. </w:t>
      </w:r>
    </w:p>
    <w:p w14:paraId="2A10EABB" w14:textId="77777777" w:rsidR="00B32539" w:rsidRPr="004C665E" w:rsidRDefault="00B32539" w:rsidP="004C665E">
      <w:pPr>
        <w:rPr>
          <w:lang w:val="en-GB"/>
        </w:rPr>
      </w:pPr>
      <w:r w:rsidRPr="004C665E">
        <w:rPr>
          <w:lang w:val="en-GB"/>
        </w:rPr>
        <w:t xml:space="preserve">Verma, P. </w:t>
      </w:r>
      <w:r w:rsidRPr="004C665E">
        <w:rPr>
          <w:i/>
          <w:iCs/>
          <w:lang w:val="en-GB"/>
        </w:rPr>
        <w:t>et al.</w:t>
      </w:r>
      <w:r w:rsidRPr="004C665E">
        <w:rPr>
          <w:lang w:val="en-GB"/>
        </w:rPr>
        <w:t xml:space="preserve"> (2021) “Direct and indirect impacts of the COVID-19 pandemic crisis on hotels, tour and travel sectors,” </w:t>
      </w:r>
      <w:r w:rsidRPr="004C665E">
        <w:rPr>
          <w:i/>
          <w:iCs/>
          <w:lang w:val="en-GB"/>
        </w:rPr>
        <w:t>Covid-19</w:t>
      </w:r>
      <w:r w:rsidRPr="004C665E">
        <w:rPr>
          <w:lang w:val="en-GB"/>
        </w:rPr>
        <w:t xml:space="preserve">, pp. 427–464. Available at: </w:t>
      </w:r>
      <w:hyperlink r:id="rId38" w:history="1">
        <w:r w:rsidRPr="004C665E">
          <w:rPr>
            <w:rStyle w:val="Hyperlink"/>
            <w:lang w:val="en-GB"/>
          </w:rPr>
          <w:t>https://doi.org/10.1201/9781003131410-11</w:t>
        </w:r>
      </w:hyperlink>
      <w:r>
        <w:rPr>
          <w:lang w:val="en-GB"/>
        </w:rPr>
        <w:t xml:space="preserve"> </w:t>
      </w:r>
      <w:r w:rsidRPr="004C665E">
        <w:rPr>
          <w:lang w:val="en-GB"/>
        </w:rPr>
        <w:t xml:space="preserve">. </w:t>
      </w:r>
    </w:p>
    <w:p w14:paraId="6609C9DE" w14:textId="77777777" w:rsidR="00B32539" w:rsidRPr="009D04A4" w:rsidRDefault="00B32539" w:rsidP="009D04A4">
      <w:pPr>
        <w:rPr>
          <w:lang w:val="en-GB"/>
        </w:rPr>
      </w:pPr>
      <w:r w:rsidRPr="009D04A4">
        <w:rPr>
          <w:lang w:val="en-GB"/>
        </w:rPr>
        <w:lastRenderedPageBreak/>
        <w:t xml:space="preserve">Williams, K. and Reid, M. (2011) “Drawing up an action plan,” </w:t>
      </w:r>
      <w:r w:rsidRPr="009D04A4">
        <w:rPr>
          <w:i/>
          <w:iCs/>
          <w:lang w:val="en-GB"/>
        </w:rPr>
        <w:t>Time Management</w:t>
      </w:r>
      <w:r w:rsidRPr="009D04A4">
        <w:rPr>
          <w:lang w:val="en-GB"/>
        </w:rPr>
        <w:t xml:space="preserve">, pp. 42–44. Available at: </w:t>
      </w:r>
      <w:hyperlink r:id="rId39" w:history="1">
        <w:r w:rsidRPr="009D04A4">
          <w:rPr>
            <w:rStyle w:val="Hyperlink"/>
            <w:lang w:val="en-GB"/>
          </w:rPr>
          <w:t>https://doi.org/10.1007/978-0-230-34371-9_8</w:t>
        </w:r>
      </w:hyperlink>
      <w:r w:rsidRPr="009D04A4">
        <w:rPr>
          <w:lang w:val="en-GB"/>
        </w:rPr>
        <w:t>.</w:t>
      </w:r>
      <w:r>
        <w:rPr>
          <w:lang w:val="en-GB"/>
        </w:rPr>
        <w:t xml:space="preserve"> </w:t>
      </w:r>
      <w:r w:rsidRPr="009D04A4">
        <w:rPr>
          <w:lang w:val="en-GB"/>
        </w:rPr>
        <w:t xml:space="preserve"> </w:t>
      </w:r>
    </w:p>
    <w:p w14:paraId="209243DC" w14:textId="77777777" w:rsidR="00B32539" w:rsidRPr="009D04A4" w:rsidRDefault="00B32539" w:rsidP="009D04A4">
      <w:pPr>
        <w:rPr>
          <w:lang w:val="en-GB"/>
        </w:rPr>
      </w:pPr>
      <w:r w:rsidRPr="009D04A4">
        <w:rPr>
          <w:lang w:val="en-GB"/>
        </w:rPr>
        <w:t xml:space="preserve">Wong, J. (2016) “Balancing immediate and long-term </w:t>
      </w:r>
      <w:proofErr w:type="spellStart"/>
      <w:r w:rsidRPr="009D04A4">
        <w:rPr>
          <w:lang w:val="en-GB"/>
        </w:rPr>
        <w:t>Defense</w:t>
      </w:r>
      <w:proofErr w:type="spellEnd"/>
      <w:r w:rsidRPr="009D04A4">
        <w:rPr>
          <w:lang w:val="en-GB"/>
        </w:rPr>
        <w:t xml:space="preserve"> Investments.” Available at: </w:t>
      </w:r>
      <w:hyperlink r:id="rId40" w:history="1">
        <w:r w:rsidRPr="009D04A4">
          <w:rPr>
            <w:rStyle w:val="Hyperlink"/>
            <w:lang w:val="en-GB"/>
          </w:rPr>
          <w:t>https://doi.org/10.7249/rgsd378</w:t>
        </w:r>
      </w:hyperlink>
      <w:r w:rsidRPr="009D04A4">
        <w:rPr>
          <w:lang w:val="en-GB"/>
        </w:rPr>
        <w:t>.</w:t>
      </w:r>
      <w:r>
        <w:rPr>
          <w:lang w:val="en-GB"/>
        </w:rPr>
        <w:t xml:space="preserve"> </w:t>
      </w:r>
      <w:r w:rsidRPr="009D04A4">
        <w:rPr>
          <w:lang w:val="en-GB"/>
        </w:rPr>
        <w:t xml:space="preserve"> </w:t>
      </w:r>
      <w:r>
        <w:rPr>
          <w:lang w:val="en-GB"/>
        </w:rPr>
        <w:t xml:space="preserve"> </w:t>
      </w:r>
    </w:p>
    <w:p w14:paraId="26420C37" w14:textId="77777777" w:rsidR="00B32539" w:rsidRDefault="00B32539" w:rsidP="00A90E81">
      <w:pPr>
        <w:rPr>
          <w:lang w:val="en-GB"/>
        </w:rPr>
      </w:pPr>
      <w:proofErr w:type="spellStart"/>
      <w:r w:rsidRPr="00A90E81">
        <w:rPr>
          <w:lang w:val="en-GB"/>
        </w:rPr>
        <w:t>Xue</w:t>
      </w:r>
      <w:proofErr w:type="spellEnd"/>
      <w:r w:rsidRPr="00A90E81">
        <w:rPr>
          <w:lang w:val="en-GB"/>
        </w:rPr>
        <w:t xml:space="preserve">, Y. and Qu, D. (2021) “Effective ways and key issues of EAP application in Hotel Staff,” </w:t>
      </w:r>
      <w:r w:rsidRPr="00A90E81">
        <w:rPr>
          <w:i/>
          <w:iCs/>
          <w:lang w:val="en-GB"/>
        </w:rPr>
        <w:t>2011 International Conference on Management and Service Science</w:t>
      </w:r>
      <w:r w:rsidRPr="00A90E81">
        <w:rPr>
          <w:lang w:val="en-GB"/>
        </w:rPr>
        <w:t xml:space="preserve"> [Preprint]. Available at: https://doi.org/10.1109/icmss.2011.5998092. </w:t>
      </w:r>
    </w:p>
    <w:p w14:paraId="4EDB63C9" w14:textId="77777777" w:rsidR="00B32539" w:rsidRDefault="00B32539" w:rsidP="004C665E">
      <w:pPr>
        <w:rPr>
          <w:lang w:val="en-GB"/>
        </w:rPr>
      </w:pPr>
      <w:proofErr w:type="spellStart"/>
      <w:r w:rsidRPr="004C665E">
        <w:rPr>
          <w:lang w:val="en-GB"/>
        </w:rPr>
        <w:t>Zhigareva</w:t>
      </w:r>
      <w:proofErr w:type="spellEnd"/>
      <w:r w:rsidRPr="004C665E">
        <w:rPr>
          <w:lang w:val="en-GB"/>
        </w:rPr>
        <w:t xml:space="preserve">, O.G. (2018) “Modern Technologies in the field of knowledge on the example of hotel business,” </w:t>
      </w:r>
      <w:r w:rsidRPr="004C665E">
        <w:rPr>
          <w:i/>
          <w:iCs/>
          <w:lang w:val="en-GB"/>
        </w:rPr>
        <w:t>Financial and Economic Tools Used in the World Hospitality Industry</w:t>
      </w:r>
      <w:r w:rsidRPr="004C665E">
        <w:rPr>
          <w:lang w:val="en-GB"/>
        </w:rPr>
        <w:t xml:space="preserve">, pp. 259–263. Available at: </w:t>
      </w:r>
      <w:hyperlink r:id="rId41" w:history="1">
        <w:r w:rsidRPr="004C665E">
          <w:rPr>
            <w:rStyle w:val="Hyperlink"/>
            <w:lang w:val="en-GB"/>
          </w:rPr>
          <w:t>https://doi.org/10.1201/9781315148762-49</w:t>
        </w:r>
      </w:hyperlink>
      <w:r>
        <w:rPr>
          <w:lang w:val="en-GB"/>
        </w:rPr>
        <w:t xml:space="preserve"> </w:t>
      </w:r>
      <w:r w:rsidRPr="004C665E">
        <w:rPr>
          <w:lang w:val="en-GB"/>
        </w:rPr>
        <w:t xml:space="preserve">. </w:t>
      </w:r>
    </w:p>
    <w:p w14:paraId="5A575135" w14:textId="77777777" w:rsidR="004C665E" w:rsidRPr="00A90E81" w:rsidRDefault="004C665E" w:rsidP="00A90E81">
      <w:pPr>
        <w:rPr>
          <w:lang w:val="en-GB"/>
        </w:rPr>
      </w:pPr>
    </w:p>
    <w:p w14:paraId="4F65DD19" w14:textId="77777777" w:rsidR="00CB5F9C" w:rsidRPr="00CB5F9C" w:rsidRDefault="00CB5F9C" w:rsidP="00CB5F9C"/>
    <w:p w14:paraId="7F20CEB1" w14:textId="77777777" w:rsidR="00CB5F9C" w:rsidRPr="00CB5F9C" w:rsidRDefault="00CB5F9C" w:rsidP="00CB5F9C"/>
    <w:sectPr w:rsidR="00CB5F9C" w:rsidRPr="00CB5F9C">
      <w:footerReference w:type="default" r:id="rId4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F8D8B3" w14:textId="77777777" w:rsidR="00F30F66" w:rsidRDefault="00F30F66" w:rsidP="00440FEB">
      <w:pPr>
        <w:spacing w:after="0" w:line="240" w:lineRule="auto"/>
      </w:pPr>
      <w:r>
        <w:separator/>
      </w:r>
    </w:p>
  </w:endnote>
  <w:endnote w:type="continuationSeparator" w:id="0">
    <w:p w14:paraId="40923182" w14:textId="77777777" w:rsidR="00F30F66" w:rsidRDefault="00F30F66" w:rsidP="00440F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811560"/>
      <w:docPartObj>
        <w:docPartGallery w:val="Page Numbers (Bottom of Page)"/>
        <w:docPartUnique/>
      </w:docPartObj>
    </w:sdtPr>
    <w:sdtEndPr>
      <w:rPr>
        <w:noProof/>
      </w:rPr>
    </w:sdtEndPr>
    <w:sdtContent>
      <w:p w14:paraId="4FBE1954" w14:textId="7095A128" w:rsidR="00440FEB" w:rsidRDefault="00440FE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2B113CB" w14:textId="77777777" w:rsidR="00440FEB" w:rsidRDefault="00440F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98C46B" w14:textId="77777777" w:rsidR="00F30F66" w:rsidRDefault="00F30F66" w:rsidP="00440FEB">
      <w:pPr>
        <w:spacing w:after="0" w:line="240" w:lineRule="auto"/>
      </w:pPr>
      <w:r>
        <w:separator/>
      </w:r>
    </w:p>
  </w:footnote>
  <w:footnote w:type="continuationSeparator" w:id="0">
    <w:p w14:paraId="2DEE9260" w14:textId="77777777" w:rsidR="00F30F66" w:rsidRDefault="00F30F66" w:rsidP="00440F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D477F"/>
    <w:multiLevelType w:val="hybridMultilevel"/>
    <w:tmpl w:val="0122E5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7951B7"/>
    <w:multiLevelType w:val="hybridMultilevel"/>
    <w:tmpl w:val="6FDCB3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BE62ABC"/>
    <w:multiLevelType w:val="hybridMultilevel"/>
    <w:tmpl w:val="8556BA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FCC0318"/>
    <w:multiLevelType w:val="hybridMultilevel"/>
    <w:tmpl w:val="676644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5375BB7"/>
    <w:multiLevelType w:val="hybridMultilevel"/>
    <w:tmpl w:val="978C53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6686766"/>
    <w:multiLevelType w:val="hybridMultilevel"/>
    <w:tmpl w:val="E54E70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6AE652D"/>
    <w:multiLevelType w:val="hybridMultilevel"/>
    <w:tmpl w:val="A5BA4F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E324112"/>
    <w:multiLevelType w:val="hybridMultilevel"/>
    <w:tmpl w:val="C164B3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5904966">
    <w:abstractNumId w:val="3"/>
  </w:num>
  <w:num w:numId="2" w16cid:durableId="1983922661">
    <w:abstractNumId w:val="2"/>
  </w:num>
  <w:num w:numId="3" w16cid:durableId="71044702">
    <w:abstractNumId w:val="7"/>
  </w:num>
  <w:num w:numId="4" w16cid:durableId="308366430">
    <w:abstractNumId w:val="0"/>
  </w:num>
  <w:num w:numId="5" w16cid:durableId="229536544">
    <w:abstractNumId w:val="5"/>
  </w:num>
  <w:num w:numId="6" w16cid:durableId="1464618918">
    <w:abstractNumId w:val="4"/>
  </w:num>
  <w:num w:numId="7" w16cid:durableId="1182936849">
    <w:abstractNumId w:val="6"/>
  </w:num>
  <w:num w:numId="8" w16cid:durableId="11467750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LI0MzewNDIxMzU0tjRV0lEKTi0uzszPAykwrwUA0xv+ZSwAAAA="/>
  </w:docVars>
  <w:rsids>
    <w:rsidRoot w:val="00126508"/>
    <w:rsid w:val="000033F8"/>
    <w:rsid w:val="00004E36"/>
    <w:rsid w:val="0000562A"/>
    <w:rsid w:val="000126CB"/>
    <w:rsid w:val="00016B3E"/>
    <w:rsid w:val="00017FB2"/>
    <w:rsid w:val="0003259D"/>
    <w:rsid w:val="0005259F"/>
    <w:rsid w:val="000720BB"/>
    <w:rsid w:val="00075039"/>
    <w:rsid w:val="00085450"/>
    <w:rsid w:val="000A209E"/>
    <w:rsid w:val="000A2C2F"/>
    <w:rsid w:val="000B5E31"/>
    <w:rsid w:val="000C3E74"/>
    <w:rsid w:val="000D1069"/>
    <w:rsid w:val="000D4A8C"/>
    <w:rsid w:val="000D6960"/>
    <w:rsid w:val="000E2989"/>
    <w:rsid w:val="000E305A"/>
    <w:rsid w:val="000F1F0B"/>
    <w:rsid w:val="00101BCB"/>
    <w:rsid w:val="001041EB"/>
    <w:rsid w:val="0010713A"/>
    <w:rsid w:val="001175D2"/>
    <w:rsid w:val="00126508"/>
    <w:rsid w:val="001310DD"/>
    <w:rsid w:val="00131A54"/>
    <w:rsid w:val="00134910"/>
    <w:rsid w:val="00152D17"/>
    <w:rsid w:val="00155158"/>
    <w:rsid w:val="001605D1"/>
    <w:rsid w:val="00181F13"/>
    <w:rsid w:val="001A041E"/>
    <w:rsid w:val="001C1DDC"/>
    <w:rsid w:val="001C26DC"/>
    <w:rsid w:val="001C5CC4"/>
    <w:rsid w:val="001D03E8"/>
    <w:rsid w:val="001D3E8D"/>
    <w:rsid w:val="001F2477"/>
    <w:rsid w:val="0020008F"/>
    <w:rsid w:val="00237996"/>
    <w:rsid w:val="0024227F"/>
    <w:rsid w:val="0025143D"/>
    <w:rsid w:val="00252748"/>
    <w:rsid w:val="002540DA"/>
    <w:rsid w:val="00256330"/>
    <w:rsid w:val="0026234A"/>
    <w:rsid w:val="00266084"/>
    <w:rsid w:val="00274F1A"/>
    <w:rsid w:val="00276F37"/>
    <w:rsid w:val="00282249"/>
    <w:rsid w:val="00286563"/>
    <w:rsid w:val="002A4F36"/>
    <w:rsid w:val="002A6BB2"/>
    <w:rsid w:val="002B3608"/>
    <w:rsid w:val="002B79FD"/>
    <w:rsid w:val="002C084C"/>
    <w:rsid w:val="002C2990"/>
    <w:rsid w:val="003037B1"/>
    <w:rsid w:val="0031728F"/>
    <w:rsid w:val="0032349A"/>
    <w:rsid w:val="00341F78"/>
    <w:rsid w:val="00344FA4"/>
    <w:rsid w:val="0035058C"/>
    <w:rsid w:val="003570D3"/>
    <w:rsid w:val="00371702"/>
    <w:rsid w:val="00386AC1"/>
    <w:rsid w:val="00391E0E"/>
    <w:rsid w:val="00395557"/>
    <w:rsid w:val="003A201C"/>
    <w:rsid w:val="003A5EFE"/>
    <w:rsid w:val="003B75E8"/>
    <w:rsid w:val="003F423D"/>
    <w:rsid w:val="003F5722"/>
    <w:rsid w:val="00404632"/>
    <w:rsid w:val="004365F5"/>
    <w:rsid w:val="00440FEB"/>
    <w:rsid w:val="00446254"/>
    <w:rsid w:val="00446FCC"/>
    <w:rsid w:val="00454E2C"/>
    <w:rsid w:val="00462681"/>
    <w:rsid w:val="00465ED7"/>
    <w:rsid w:val="004814FF"/>
    <w:rsid w:val="00485B65"/>
    <w:rsid w:val="00491CC6"/>
    <w:rsid w:val="00497F7C"/>
    <w:rsid w:val="004B5B63"/>
    <w:rsid w:val="004B6233"/>
    <w:rsid w:val="004C295D"/>
    <w:rsid w:val="004C665E"/>
    <w:rsid w:val="004E106E"/>
    <w:rsid w:val="004E38F3"/>
    <w:rsid w:val="004F1C84"/>
    <w:rsid w:val="004F1D3A"/>
    <w:rsid w:val="004F60EB"/>
    <w:rsid w:val="00507D85"/>
    <w:rsid w:val="0051006F"/>
    <w:rsid w:val="00515B6D"/>
    <w:rsid w:val="00516E5C"/>
    <w:rsid w:val="00525FE6"/>
    <w:rsid w:val="00537A8F"/>
    <w:rsid w:val="005572CE"/>
    <w:rsid w:val="005622FD"/>
    <w:rsid w:val="00592D16"/>
    <w:rsid w:val="005A2CDB"/>
    <w:rsid w:val="005A4AC2"/>
    <w:rsid w:val="005C2F16"/>
    <w:rsid w:val="005C7896"/>
    <w:rsid w:val="005E007E"/>
    <w:rsid w:val="005E5500"/>
    <w:rsid w:val="005F3731"/>
    <w:rsid w:val="005F5C8F"/>
    <w:rsid w:val="00606BAB"/>
    <w:rsid w:val="00612EB4"/>
    <w:rsid w:val="00623F6D"/>
    <w:rsid w:val="00636EEF"/>
    <w:rsid w:val="006635FA"/>
    <w:rsid w:val="00665331"/>
    <w:rsid w:val="00667B3D"/>
    <w:rsid w:val="00671146"/>
    <w:rsid w:val="006773AB"/>
    <w:rsid w:val="0069218E"/>
    <w:rsid w:val="0069511E"/>
    <w:rsid w:val="006A044E"/>
    <w:rsid w:val="006A77E3"/>
    <w:rsid w:val="006B5E28"/>
    <w:rsid w:val="006C2EEA"/>
    <w:rsid w:val="006C542A"/>
    <w:rsid w:val="006D20E4"/>
    <w:rsid w:val="006D7165"/>
    <w:rsid w:val="006E1E58"/>
    <w:rsid w:val="006F77E1"/>
    <w:rsid w:val="00700F19"/>
    <w:rsid w:val="007026B7"/>
    <w:rsid w:val="0071160D"/>
    <w:rsid w:val="00717606"/>
    <w:rsid w:val="00721641"/>
    <w:rsid w:val="00723E42"/>
    <w:rsid w:val="00723EFC"/>
    <w:rsid w:val="007317E7"/>
    <w:rsid w:val="007324FD"/>
    <w:rsid w:val="007366ED"/>
    <w:rsid w:val="00741667"/>
    <w:rsid w:val="00771561"/>
    <w:rsid w:val="007722DF"/>
    <w:rsid w:val="00773A5C"/>
    <w:rsid w:val="00776E28"/>
    <w:rsid w:val="0077741F"/>
    <w:rsid w:val="007932AD"/>
    <w:rsid w:val="00796FA9"/>
    <w:rsid w:val="00797F3A"/>
    <w:rsid w:val="007A4615"/>
    <w:rsid w:val="007B02D9"/>
    <w:rsid w:val="007B1431"/>
    <w:rsid w:val="007D4089"/>
    <w:rsid w:val="007E7D2E"/>
    <w:rsid w:val="007F18CF"/>
    <w:rsid w:val="007F5260"/>
    <w:rsid w:val="007F6BC7"/>
    <w:rsid w:val="00822049"/>
    <w:rsid w:val="00844A9F"/>
    <w:rsid w:val="0084706C"/>
    <w:rsid w:val="008470B7"/>
    <w:rsid w:val="0085584B"/>
    <w:rsid w:val="0085745B"/>
    <w:rsid w:val="00863A74"/>
    <w:rsid w:val="00867411"/>
    <w:rsid w:val="00885A10"/>
    <w:rsid w:val="00885C6C"/>
    <w:rsid w:val="00887609"/>
    <w:rsid w:val="00887BAC"/>
    <w:rsid w:val="008910FD"/>
    <w:rsid w:val="008A5590"/>
    <w:rsid w:val="008B5022"/>
    <w:rsid w:val="008C0C16"/>
    <w:rsid w:val="008C684C"/>
    <w:rsid w:val="008E4301"/>
    <w:rsid w:val="008E4926"/>
    <w:rsid w:val="008F28CF"/>
    <w:rsid w:val="008F548F"/>
    <w:rsid w:val="0090045F"/>
    <w:rsid w:val="00907DDF"/>
    <w:rsid w:val="0091202B"/>
    <w:rsid w:val="0093654F"/>
    <w:rsid w:val="009654FC"/>
    <w:rsid w:val="00974276"/>
    <w:rsid w:val="0097699A"/>
    <w:rsid w:val="00981BD8"/>
    <w:rsid w:val="009A51D9"/>
    <w:rsid w:val="009B79D5"/>
    <w:rsid w:val="009C3A70"/>
    <w:rsid w:val="009D04A4"/>
    <w:rsid w:val="009D202B"/>
    <w:rsid w:val="009D4257"/>
    <w:rsid w:val="009E7052"/>
    <w:rsid w:val="009F4162"/>
    <w:rsid w:val="00A00530"/>
    <w:rsid w:val="00A01015"/>
    <w:rsid w:val="00A04434"/>
    <w:rsid w:val="00A12FDF"/>
    <w:rsid w:val="00A210D4"/>
    <w:rsid w:val="00A2115C"/>
    <w:rsid w:val="00A50C47"/>
    <w:rsid w:val="00A5539F"/>
    <w:rsid w:val="00A56503"/>
    <w:rsid w:val="00A654CE"/>
    <w:rsid w:val="00A762E6"/>
    <w:rsid w:val="00A80166"/>
    <w:rsid w:val="00A83A7C"/>
    <w:rsid w:val="00A859A3"/>
    <w:rsid w:val="00A90E81"/>
    <w:rsid w:val="00AA17D9"/>
    <w:rsid w:val="00AA5C53"/>
    <w:rsid w:val="00AA6D01"/>
    <w:rsid w:val="00AA7B1D"/>
    <w:rsid w:val="00AB085B"/>
    <w:rsid w:val="00AB22C2"/>
    <w:rsid w:val="00AB2DD6"/>
    <w:rsid w:val="00AB7944"/>
    <w:rsid w:val="00AB7DDE"/>
    <w:rsid w:val="00AB7F6B"/>
    <w:rsid w:val="00AC4CB8"/>
    <w:rsid w:val="00AC674F"/>
    <w:rsid w:val="00AD4B51"/>
    <w:rsid w:val="00AD7DE6"/>
    <w:rsid w:val="00B0016A"/>
    <w:rsid w:val="00B0192D"/>
    <w:rsid w:val="00B101E3"/>
    <w:rsid w:val="00B168B1"/>
    <w:rsid w:val="00B300CE"/>
    <w:rsid w:val="00B32539"/>
    <w:rsid w:val="00B37B9B"/>
    <w:rsid w:val="00B433FD"/>
    <w:rsid w:val="00B53F5F"/>
    <w:rsid w:val="00B54645"/>
    <w:rsid w:val="00B66920"/>
    <w:rsid w:val="00B67C59"/>
    <w:rsid w:val="00B7066D"/>
    <w:rsid w:val="00B75CF5"/>
    <w:rsid w:val="00B82441"/>
    <w:rsid w:val="00B82801"/>
    <w:rsid w:val="00B82D73"/>
    <w:rsid w:val="00B974D2"/>
    <w:rsid w:val="00BB0011"/>
    <w:rsid w:val="00BC243B"/>
    <w:rsid w:val="00C1135F"/>
    <w:rsid w:val="00C15A05"/>
    <w:rsid w:val="00C30774"/>
    <w:rsid w:val="00C5068E"/>
    <w:rsid w:val="00C506DC"/>
    <w:rsid w:val="00C50EC1"/>
    <w:rsid w:val="00C52BA4"/>
    <w:rsid w:val="00C64C4E"/>
    <w:rsid w:val="00C76920"/>
    <w:rsid w:val="00C941E9"/>
    <w:rsid w:val="00C95957"/>
    <w:rsid w:val="00CB5F9C"/>
    <w:rsid w:val="00CC698E"/>
    <w:rsid w:val="00CD18A7"/>
    <w:rsid w:val="00CD5BF3"/>
    <w:rsid w:val="00CD678A"/>
    <w:rsid w:val="00CF1030"/>
    <w:rsid w:val="00CF569D"/>
    <w:rsid w:val="00D05AA2"/>
    <w:rsid w:val="00D16DE4"/>
    <w:rsid w:val="00D21E42"/>
    <w:rsid w:val="00D22339"/>
    <w:rsid w:val="00D259E5"/>
    <w:rsid w:val="00D33AAE"/>
    <w:rsid w:val="00D500AF"/>
    <w:rsid w:val="00D74A6B"/>
    <w:rsid w:val="00D76A57"/>
    <w:rsid w:val="00D96A5A"/>
    <w:rsid w:val="00D96F45"/>
    <w:rsid w:val="00DC2F25"/>
    <w:rsid w:val="00DC3387"/>
    <w:rsid w:val="00DD20A5"/>
    <w:rsid w:val="00DE5682"/>
    <w:rsid w:val="00DF1FC1"/>
    <w:rsid w:val="00DF4448"/>
    <w:rsid w:val="00E042B2"/>
    <w:rsid w:val="00E12773"/>
    <w:rsid w:val="00E15FE6"/>
    <w:rsid w:val="00E166B8"/>
    <w:rsid w:val="00E23510"/>
    <w:rsid w:val="00E24F93"/>
    <w:rsid w:val="00E43BEA"/>
    <w:rsid w:val="00E53A8D"/>
    <w:rsid w:val="00E61BA2"/>
    <w:rsid w:val="00E710A1"/>
    <w:rsid w:val="00E8206C"/>
    <w:rsid w:val="00E84537"/>
    <w:rsid w:val="00E862EB"/>
    <w:rsid w:val="00E914F5"/>
    <w:rsid w:val="00E9199E"/>
    <w:rsid w:val="00EA51FB"/>
    <w:rsid w:val="00EC054A"/>
    <w:rsid w:val="00ED629D"/>
    <w:rsid w:val="00EE05C7"/>
    <w:rsid w:val="00EF2C2C"/>
    <w:rsid w:val="00F04799"/>
    <w:rsid w:val="00F054DC"/>
    <w:rsid w:val="00F25C47"/>
    <w:rsid w:val="00F30F66"/>
    <w:rsid w:val="00F426B0"/>
    <w:rsid w:val="00F45D7F"/>
    <w:rsid w:val="00F61B53"/>
    <w:rsid w:val="00F6216A"/>
    <w:rsid w:val="00F62B67"/>
    <w:rsid w:val="00F678E1"/>
    <w:rsid w:val="00F76E2E"/>
    <w:rsid w:val="00F830DF"/>
    <w:rsid w:val="00F90C54"/>
    <w:rsid w:val="00FA01A1"/>
    <w:rsid w:val="00FA2EDE"/>
    <w:rsid w:val="00FC46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E64E2"/>
  <w15:chartTrackingRefBased/>
  <w15:docId w15:val="{05301F16-EC90-4A23-B83B-AF459DF7F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5BF3"/>
    <w:rPr>
      <w:rFonts w:ascii="Arial" w:hAnsi="Arial"/>
      <w:kern w:val="0"/>
      <w14:ligatures w14:val="none"/>
    </w:rPr>
  </w:style>
  <w:style w:type="paragraph" w:styleId="Heading1">
    <w:name w:val="heading 1"/>
    <w:basedOn w:val="Normal"/>
    <w:next w:val="Normal"/>
    <w:link w:val="Heading1Char"/>
    <w:uiPriority w:val="9"/>
    <w:qFormat/>
    <w:rsid w:val="00CD5BF3"/>
    <w:pPr>
      <w:keepNext/>
      <w:keepLines/>
      <w:spacing w:before="240"/>
      <w:outlineLvl w:val="0"/>
    </w:pPr>
    <w:rPr>
      <w:rFonts w:eastAsiaTheme="majorEastAsia" w:cstheme="majorBidi"/>
      <w:b/>
      <w:color w:val="2F5496" w:themeColor="accent1" w:themeShade="BF"/>
      <w:kern w:val="2"/>
      <w:sz w:val="32"/>
      <w:szCs w:val="32"/>
      <w14:ligatures w14:val="standardContextual"/>
    </w:rPr>
  </w:style>
  <w:style w:type="paragraph" w:styleId="Heading2">
    <w:name w:val="heading 2"/>
    <w:basedOn w:val="Normal"/>
    <w:next w:val="Normal"/>
    <w:link w:val="Heading2Char"/>
    <w:uiPriority w:val="9"/>
    <w:unhideWhenUsed/>
    <w:qFormat/>
    <w:rsid w:val="00CD5BF3"/>
    <w:pPr>
      <w:keepNext/>
      <w:keepLines/>
      <w:spacing w:before="40" w:after="0"/>
      <w:outlineLvl w:val="1"/>
    </w:pPr>
    <w:rPr>
      <w:rFonts w:eastAsiaTheme="majorEastAsia" w:cstheme="majorBidi"/>
      <w:b/>
      <w:color w:val="2F5496" w:themeColor="accent1" w:themeShade="BF"/>
      <w:kern w:val="2"/>
      <w:sz w:val="28"/>
      <w:szCs w:val="26"/>
      <w14:ligatures w14:val="standardContextual"/>
    </w:rPr>
  </w:style>
  <w:style w:type="paragraph" w:styleId="Heading3">
    <w:name w:val="heading 3"/>
    <w:basedOn w:val="Normal"/>
    <w:next w:val="Normal"/>
    <w:link w:val="Heading3Char"/>
    <w:uiPriority w:val="9"/>
    <w:unhideWhenUsed/>
    <w:qFormat/>
    <w:rsid w:val="00465ED7"/>
    <w:pPr>
      <w:keepNext/>
      <w:keepLines/>
      <w:spacing w:before="40"/>
      <w:outlineLvl w:val="2"/>
    </w:pPr>
    <w:rPr>
      <w:rFonts w:eastAsiaTheme="majorEastAsia" w:cstheme="majorBidi"/>
      <w:b/>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5BF3"/>
    <w:rPr>
      <w:rFonts w:ascii="Arial" w:eastAsiaTheme="majorEastAsia" w:hAnsi="Arial" w:cstheme="majorBidi"/>
      <w:b/>
      <w:color w:val="2F5496" w:themeColor="accent1" w:themeShade="BF"/>
      <w:sz w:val="32"/>
      <w:szCs w:val="32"/>
    </w:rPr>
  </w:style>
  <w:style w:type="character" w:customStyle="1" w:styleId="Heading2Char">
    <w:name w:val="Heading 2 Char"/>
    <w:basedOn w:val="DefaultParagraphFont"/>
    <w:link w:val="Heading2"/>
    <w:uiPriority w:val="9"/>
    <w:rsid w:val="00CD5BF3"/>
    <w:rPr>
      <w:rFonts w:ascii="Arial" w:eastAsiaTheme="majorEastAsia" w:hAnsi="Arial" w:cstheme="majorBidi"/>
      <w:b/>
      <w:color w:val="2F5496" w:themeColor="accent1" w:themeShade="BF"/>
      <w:sz w:val="28"/>
      <w:szCs w:val="26"/>
    </w:rPr>
  </w:style>
  <w:style w:type="character" w:customStyle="1" w:styleId="Heading3Char">
    <w:name w:val="Heading 3 Char"/>
    <w:basedOn w:val="DefaultParagraphFont"/>
    <w:link w:val="Heading3"/>
    <w:uiPriority w:val="9"/>
    <w:rsid w:val="00465ED7"/>
    <w:rPr>
      <w:rFonts w:ascii="Arial" w:eastAsiaTheme="majorEastAsia" w:hAnsi="Arial" w:cstheme="majorBidi"/>
      <w:b/>
      <w:color w:val="1F3763" w:themeColor="accent1" w:themeShade="7F"/>
      <w:sz w:val="24"/>
      <w:szCs w:val="24"/>
      <w:lang w:val="en-GB"/>
    </w:rPr>
  </w:style>
  <w:style w:type="paragraph" w:styleId="NoSpacing">
    <w:name w:val="No Spacing"/>
    <w:uiPriority w:val="1"/>
    <w:qFormat/>
    <w:rsid w:val="00CB5F9C"/>
    <w:pPr>
      <w:spacing w:after="0" w:line="240" w:lineRule="auto"/>
    </w:pPr>
    <w:rPr>
      <w:rFonts w:ascii="Arial" w:hAnsi="Arial"/>
      <w:kern w:val="0"/>
      <w14:ligatures w14:val="none"/>
    </w:rPr>
  </w:style>
  <w:style w:type="paragraph" w:styleId="TOCHeading">
    <w:name w:val="TOC Heading"/>
    <w:basedOn w:val="Heading1"/>
    <w:next w:val="Normal"/>
    <w:uiPriority w:val="39"/>
    <w:unhideWhenUsed/>
    <w:qFormat/>
    <w:rsid w:val="00515B6D"/>
    <w:pPr>
      <w:spacing w:after="0" w:line="259" w:lineRule="auto"/>
      <w:jc w:val="left"/>
      <w:outlineLvl w:val="9"/>
    </w:pPr>
    <w:rPr>
      <w:rFonts w:asciiTheme="majorHAnsi" w:hAnsiTheme="majorHAnsi"/>
      <w:b w:val="0"/>
      <w:kern w:val="0"/>
      <w14:ligatures w14:val="none"/>
    </w:rPr>
  </w:style>
  <w:style w:type="paragraph" w:styleId="TOC1">
    <w:name w:val="toc 1"/>
    <w:basedOn w:val="Normal"/>
    <w:next w:val="Normal"/>
    <w:autoRedefine/>
    <w:uiPriority w:val="39"/>
    <w:unhideWhenUsed/>
    <w:rsid w:val="00515B6D"/>
    <w:pPr>
      <w:spacing w:after="100"/>
    </w:pPr>
  </w:style>
  <w:style w:type="character" w:styleId="Hyperlink">
    <w:name w:val="Hyperlink"/>
    <w:basedOn w:val="DefaultParagraphFont"/>
    <w:uiPriority w:val="99"/>
    <w:unhideWhenUsed/>
    <w:rsid w:val="00515B6D"/>
    <w:rPr>
      <w:color w:val="0563C1" w:themeColor="hyperlink"/>
      <w:u w:val="single"/>
    </w:rPr>
  </w:style>
  <w:style w:type="table" w:styleId="TableGrid">
    <w:name w:val="Table Grid"/>
    <w:basedOn w:val="TableNormal"/>
    <w:uiPriority w:val="39"/>
    <w:rsid w:val="005572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2349A"/>
    <w:pPr>
      <w:ind w:left="720"/>
      <w:contextualSpacing/>
    </w:pPr>
  </w:style>
  <w:style w:type="paragraph" w:styleId="TOC2">
    <w:name w:val="toc 2"/>
    <w:basedOn w:val="Normal"/>
    <w:next w:val="Normal"/>
    <w:autoRedefine/>
    <w:uiPriority w:val="39"/>
    <w:unhideWhenUsed/>
    <w:rsid w:val="00741667"/>
    <w:pPr>
      <w:spacing w:after="100"/>
      <w:ind w:left="220"/>
    </w:pPr>
  </w:style>
  <w:style w:type="paragraph" w:styleId="TOC3">
    <w:name w:val="toc 3"/>
    <w:basedOn w:val="Normal"/>
    <w:next w:val="Normal"/>
    <w:autoRedefine/>
    <w:uiPriority w:val="39"/>
    <w:unhideWhenUsed/>
    <w:rsid w:val="00741667"/>
    <w:pPr>
      <w:spacing w:after="100"/>
      <w:ind w:left="440"/>
    </w:pPr>
  </w:style>
  <w:style w:type="paragraph" w:customStyle="1" w:styleId="Default">
    <w:name w:val="Default"/>
    <w:rsid w:val="00623F6D"/>
    <w:pPr>
      <w:autoSpaceDE w:val="0"/>
      <w:autoSpaceDN w:val="0"/>
      <w:adjustRightInd w:val="0"/>
      <w:spacing w:after="0" w:line="240" w:lineRule="auto"/>
      <w:jc w:val="left"/>
    </w:pPr>
    <w:rPr>
      <w:rFonts w:ascii="Arial" w:hAnsi="Arial" w:cs="Arial"/>
      <w:color w:val="000000"/>
      <w:kern w:val="0"/>
      <w:sz w:val="24"/>
      <w:szCs w:val="24"/>
      <w:lang w:val="en-GB"/>
    </w:rPr>
  </w:style>
  <w:style w:type="paragraph" w:styleId="Caption">
    <w:name w:val="caption"/>
    <w:basedOn w:val="Normal"/>
    <w:next w:val="Normal"/>
    <w:uiPriority w:val="35"/>
    <w:unhideWhenUsed/>
    <w:qFormat/>
    <w:rsid w:val="00F678E1"/>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66920"/>
    <w:pPr>
      <w:spacing w:after="0"/>
    </w:pPr>
  </w:style>
  <w:style w:type="character" w:styleId="UnresolvedMention">
    <w:name w:val="Unresolved Mention"/>
    <w:basedOn w:val="DefaultParagraphFont"/>
    <w:uiPriority w:val="99"/>
    <w:semiHidden/>
    <w:unhideWhenUsed/>
    <w:rsid w:val="00E15FE6"/>
    <w:rPr>
      <w:color w:val="605E5C"/>
      <w:shd w:val="clear" w:color="auto" w:fill="E1DFDD"/>
    </w:rPr>
  </w:style>
  <w:style w:type="character" w:styleId="CommentReference">
    <w:name w:val="annotation reference"/>
    <w:basedOn w:val="DefaultParagraphFont"/>
    <w:uiPriority w:val="99"/>
    <w:semiHidden/>
    <w:unhideWhenUsed/>
    <w:rsid w:val="00DC3387"/>
    <w:rPr>
      <w:sz w:val="16"/>
      <w:szCs w:val="16"/>
    </w:rPr>
  </w:style>
  <w:style w:type="paragraph" w:styleId="CommentText">
    <w:name w:val="annotation text"/>
    <w:basedOn w:val="Normal"/>
    <w:link w:val="CommentTextChar"/>
    <w:uiPriority w:val="99"/>
    <w:semiHidden/>
    <w:unhideWhenUsed/>
    <w:rsid w:val="00DC3387"/>
    <w:pPr>
      <w:spacing w:line="240" w:lineRule="auto"/>
    </w:pPr>
    <w:rPr>
      <w:sz w:val="20"/>
      <w:szCs w:val="20"/>
    </w:rPr>
  </w:style>
  <w:style w:type="character" w:customStyle="1" w:styleId="CommentTextChar">
    <w:name w:val="Comment Text Char"/>
    <w:basedOn w:val="DefaultParagraphFont"/>
    <w:link w:val="CommentText"/>
    <w:uiPriority w:val="99"/>
    <w:semiHidden/>
    <w:rsid w:val="00DC3387"/>
    <w:rPr>
      <w:rFonts w:ascii="Arial" w:hAnsi="Arial"/>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DC3387"/>
    <w:rPr>
      <w:b/>
      <w:bCs/>
    </w:rPr>
  </w:style>
  <w:style w:type="character" w:customStyle="1" w:styleId="CommentSubjectChar">
    <w:name w:val="Comment Subject Char"/>
    <w:basedOn w:val="CommentTextChar"/>
    <w:link w:val="CommentSubject"/>
    <w:uiPriority w:val="99"/>
    <w:semiHidden/>
    <w:rsid w:val="00DC3387"/>
    <w:rPr>
      <w:rFonts w:ascii="Arial" w:hAnsi="Arial"/>
      <w:b/>
      <w:bCs/>
      <w:kern w:val="0"/>
      <w:sz w:val="20"/>
      <w:szCs w:val="20"/>
      <w14:ligatures w14:val="none"/>
    </w:rPr>
  </w:style>
  <w:style w:type="paragraph" w:styleId="Header">
    <w:name w:val="header"/>
    <w:basedOn w:val="Normal"/>
    <w:link w:val="HeaderChar"/>
    <w:uiPriority w:val="99"/>
    <w:unhideWhenUsed/>
    <w:rsid w:val="00440F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0FEB"/>
    <w:rPr>
      <w:rFonts w:ascii="Arial" w:hAnsi="Arial"/>
      <w:kern w:val="0"/>
      <w14:ligatures w14:val="none"/>
    </w:rPr>
  </w:style>
  <w:style w:type="paragraph" w:styleId="Footer">
    <w:name w:val="footer"/>
    <w:basedOn w:val="Normal"/>
    <w:link w:val="FooterChar"/>
    <w:uiPriority w:val="99"/>
    <w:unhideWhenUsed/>
    <w:rsid w:val="00440F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0FEB"/>
    <w:rPr>
      <w:rFonts w:ascii="Arial" w:hAnsi="Arial"/>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74962">
      <w:bodyDiv w:val="1"/>
      <w:marLeft w:val="0"/>
      <w:marRight w:val="0"/>
      <w:marTop w:val="0"/>
      <w:marBottom w:val="0"/>
      <w:divBdr>
        <w:top w:val="none" w:sz="0" w:space="0" w:color="auto"/>
        <w:left w:val="none" w:sz="0" w:space="0" w:color="auto"/>
        <w:bottom w:val="none" w:sz="0" w:space="0" w:color="auto"/>
        <w:right w:val="none" w:sz="0" w:space="0" w:color="auto"/>
      </w:divBdr>
    </w:div>
    <w:div w:id="533663350">
      <w:bodyDiv w:val="1"/>
      <w:marLeft w:val="0"/>
      <w:marRight w:val="0"/>
      <w:marTop w:val="0"/>
      <w:marBottom w:val="0"/>
      <w:divBdr>
        <w:top w:val="none" w:sz="0" w:space="0" w:color="auto"/>
        <w:left w:val="none" w:sz="0" w:space="0" w:color="auto"/>
        <w:bottom w:val="none" w:sz="0" w:space="0" w:color="auto"/>
        <w:right w:val="none" w:sz="0" w:space="0" w:color="auto"/>
      </w:divBdr>
    </w:div>
    <w:div w:id="647248036">
      <w:bodyDiv w:val="1"/>
      <w:marLeft w:val="0"/>
      <w:marRight w:val="0"/>
      <w:marTop w:val="0"/>
      <w:marBottom w:val="0"/>
      <w:divBdr>
        <w:top w:val="none" w:sz="0" w:space="0" w:color="auto"/>
        <w:left w:val="none" w:sz="0" w:space="0" w:color="auto"/>
        <w:bottom w:val="none" w:sz="0" w:space="0" w:color="auto"/>
        <w:right w:val="none" w:sz="0" w:space="0" w:color="auto"/>
      </w:divBdr>
    </w:div>
    <w:div w:id="723062191">
      <w:bodyDiv w:val="1"/>
      <w:marLeft w:val="0"/>
      <w:marRight w:val="0"/>
      <w:marTop w:val="0"/>
      <w:marBottom w:val="0"/>
      <w:divBdr>
        <w:top w:val="none" w:sz="0" w:space="0" w:color="auto"/>
        <w:left w:val="none" w:sz="0" w:space="0" w:color="auto"/>
        <w:bottom w:val="none" w:sz="0" w:space="0" w:color="auto"/>
        <w:right w:val="none" w:sz="0" w:space="0" w:color="auto"/>
      </w:divBdr>
    </w:div>
    <w:div w:id="766539664">
      <w:bodyDiv w:val="1"/>
      <w:marLeft w:val="0"/>
      <w:marRight w:val="0"/>
      <w:marTop w:val="0"/>
      <w:marBottom w:val="0"/>
      <w:divBdr>
        <w:top w:val="none" w:sz="0" w:space="0" w:color="auto"/>
        <w:left w:val="none" w:sz="0" w:space="0" w:color="auto"/>
        <w:bottom w:val="none" w:sz="0" w:space="0" w:color="auto"/>
        <w:right w:val="none" w:sz="0" w:space="0" w:color="auto"/>
      </w:divBdr>
      <w:divsChild>
        <w:div w:id="188107893">
          <w:marLeft w:val="0"/>
          <w:marRight w:val="0"/>
          <w:marTop w:val="0"/>
          <w:marBottom w:val="0"/>
          <w:divBdr>
            <w:top w:val="none" w:sz="0" w:space="0" w:color="auto"/>
            <w:left w:val="none" w:sz="0" w:space="0" w:color="auto"/>
            <w:bottom w:val="none" w:sz="0" w:space="0" w:color="auto"/>
            <w:right w:val="none" w:sz="0" w:space="0" w:color="auto"/>
          </w:divBdr>
          <w:divsChild>
            <w:div w:id="1024595289">
              <w:marLeft w:val="0"/>
              <w:marRight w:val="0"/>
              <w:marTop w:val="0"/>
              <w:marBottom w:val="0"/>
              <w:divBdr>
                <w:top w:val="none" w:sz="0" w:space="0" w:color="auto"/>
                <w:left w:val="none" w:sz="0" w:space="0" w:color="auto"/>
                <w:bottom w:val="none" w:sz="0" w:space="0" w:color="auto"/>
                <w:right w:val="none" w:sz="0" w:space="0" w:color="auto"/>
              </w:divBdr>
              <w:divsChild>
                <w:div w:id="658382665">
                  <w:marLeft w:val="0"/>
                  <w:marRight w:val="0"/>
                  <w:marTop w:val="0"/>
                  <w:marBottom w:val="0"/>
                  <w:divBdr>
                    <w:top w:val="none" w:sz="0" w:space="0" w:color="auto"/>
                    <w:left w:val="none" w:sz="0" w:space="0" w:color="auto"/>
                    <w:bottom w:val="none" w:sz="0" w:space="0" w:color="auto"/>
                    <w:right w:val="none" w:sz="0" w:space="0" w:color="auto"/>
                  </w:divBdr>
                  <w:divsChild>
                    <w:div w:id="2045866076">
                      <w:marLeft w:val="0"/>
                      <w:marRight w:val="0"/>
                      <w:marTop w:val="0"/>
                      <w:marBottom w:val="75"/>
                      <w:divBdr>
                        <w:top w:val="none" w:sz="0" w:space="0" w:color="auto"/>
                        <w:left w:val="none" w:sz="0" w:space="0" w:color="auto"/>
                        <w:bottom w:val="none" w:sz="0" w:space="0" w:color="auto"/>
                        <w:right w:val="none" w:sz="0" w:space="0" w:color="auto"/>
                      </w:divBdr>
                      <w:divsChild>
                        <w:div w:id="1163471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5595946">
      <w:bodyDiv w:val="1"/>
      <w:marLeft w:val="0"/>
      <w:marRight w:val="0"/>
      <w:marTop w:val="0"/>
      <w:marBottom w:val="0"/>
      <w:divBdr>
        <w:top w:val="none" w:sz="0" w:space="0" w:color="auto"/>
        <w:left w:val="none" w:sz="0" w:space="0" w:color="auto"/>
        <w:bottom w:val="none" w:sz="0" w:space="0" w:color="auto"/>
        <w:right w:val="none" w:sz="0" w:space="0" w:color="auto"/>
      </w:divBdr>
    </w:div>
    <w:div w:id="1229803621">
      <w:bodyDiv w:val="1"/>
      <w:marLeft w:val="0"/>
      <w:marRight w:val="0"/>
      <w:marTop w:val="0"/>
      <w:marBottom w:val="0"/>
      <w:divBdr>
        <w:top w:val="none" w:sz="0" w:space="0" w:color="auto"/>
        <w:left w:val="none" w:sz="0" w:space="0" w:color="auto"/>
        <w:bottom w:val="none" w:sz="0" w:space="0" w:color="auto"/>
        <w:right w:val="none" w:sz="0" w:space="0" w:color="auto"/>
      </w:divBdr>
    </w:div>
    <w:div w:id="1388796004">
      <w:bodyDiv w:val="1"/>
      <w:marLeft w:val="0"/>
      <w:marRight w:val="0"/>
      <w:marTop w:val="0"/>
      <w:marBottom w:val="0"/>
      <w:divBdr>
        <w:top w:val="none" w:sz="0" w:space="0" w:color="auto"/>
        <w:left w:val="none" w:sz="0" w:space="0" w:color="auto"/>
        <w:bottom w:val="none" w:sz="0" w:space="0" w:color="auto"/>
        <w:right w:val="none" w:sz="0" w:space="0" w:color="auto"/>
      </w:divBdr>
    </w:div>
    <w:div w:id="1399941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hyperlink" Target="https://www.businesstraveller.com/business-travel/2022/02/13/travelodge-employs-robot-cleaners-across-uk-properties/" TargetMode="External"/><Relationship Id="rId26" Type="http://schemas.openxmlformats.org/officeDocument/2006/relationships/hyperlink" Target="https://doi.org/10.1017/nie.2022.16" TargetMode="External"/><Relationship Id="rId39" Type="http://schemas.openxmlformats.org/officeDocument/2006/relationships/hyperlink" Target="https://doi.org/10.1007/978-0-230-34371-9_8" TargetMode="External"/><Relationship Id="rId21" Type="http://schemas.openxmlformats.org/officeDocument/2006/relationships/hyperlink" Target="https://confidentials.com/liverpool/adelphi-owners-britannia-named-worst-hotel-chain-for-tenth-year-in-a-row" TargetMode="External"/><Relationship Id="rId34" Type="http://schemas.openxmlformats.org/officeDocument/2006/relationships/hyperlink" Target="https://www.theguardian.com/travel/2002/mar/16/liverpool.hotels.guardiansaturdaytravel"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51525/johti.1172181" TargetMode="External"/><Relationship Id="rId20" Type="http://schemas.openxmlformats.org/officeDocument/2006/relationships/hyperlink" Target="https://www.chicagocitysuites.com/" TargetMode="External"/><Relationship Id="rId29" Type="http://schemas.openxmlformats.org/officeDocument/2006/relationships/hyperlink" Target="https://www.leicestermercury.co.uk/news/real-life/britains-worst-hotel-bloodstains-holes-7818451" TargetMode="External"/><Relationship Id="rId41" Type="http://schemas.openxmlformats.org/officeDocument/2006/relationships/hyperlink" Target="https://doi.org/10.1201/9781315148762-4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hyperlink" Target="https://www.britanniahotels.com/hotels/the-adelphi-hotel-liverpool/history" TargetMode="External"/><Relationship Id="rId32" Type="http://schemas.openxmlformats.org/officeDocument/2006/relationships/hyperlink" Target="https://doi.org/10.20474/jabs-2.4.3" TargetMode="External"/><Relationship Id="rId37" Type="http://schemas.openxmlformats.org/officeDocument/2006/relationships/hyperlink" Target="https://doi.org/10.1332/policypress/9781447359517.003.0014" TargetMode="External"/><Relationship Id="rId40" Type="http://schemas.openxmlformats.org/officeDocument/2006/relationships/hyperlink" Target="https://doi.org/10.7249/rgsd378" TargetMode="External"/><Relationship Id="rId5" Type="http://schemas.openxmlformats.org/officeDocument/2006/relationships/webSettings" Target="webSettings.xml"/><Relationship Id="rId15" Type="http://schemas.openxmlformats.org/officeDocument/2006/relationships/hyperlink" Target="https://doi.org/10.4018/ijom.2019100104" TargetMode="External"/><Relationship Id="rId23" Type="http://schemas.openxmlformats.org/officeDocument/2006/relationships/hyperlink" Target="https://hospitalitytech.com/how-are-hotels-adapting-and-innovating-during-covid-19" TargetMode="External"/><Relationship Id="rId28" Type="http://schemas.openxmlformats.org/officeDocument/2006/relationships/hyperlink" Target="https://doi.org/10.4324/9781003199014-6" TargetMode="External"/><Relationship Id="rId36" Type="http://schemas.openxmlformats.org/officeDocument/2006/relationships/hyperlink" Target="https://www.travelodge.co.uk/about/our-company/" TargetMode="External"/><Relationship Id="rId10" Type="http://schemas.openxmlformats.org/officeDocument/2006/relationships/diagramQuickStyle" Target="diagrams/quickStyle1.xml"/><Relationship Id="rId19" Type="http://schemas.openxmlformats.org/officeDocument/2006/relationships/hyperlink" Target="https://www.chroniclelive.co.uk/news/uk-news/britannia-worst-gosforth-seaburn-airport-22958154" TargetMode="External"/><Relationship Id="rId31" Type="http://schemas.openxmlformats.org/officeDocument/2006/relationships/hyperlink" Target="https://doi.org/10.1016/j.annals.2020.102959"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yperlink" Target="https://www.prolificnorth.co.uk/news/tech-news/2020/08/manchesters-absurd-creates-contactless-check-citysuites" TargetMode="External"/><Relationship Id="rId22" Type="http://schemas.openxmlformats.org/officeDocument/2006/relationships/hyperlink" Target="https://www.thecaterer.com/news/hotel/britannia-hotels-hit-with-265000-fine-for-breaching-food-safety-regulations" TargetMode="External"/><Relationship Id="rId27" Type="http://schemas.openxmlformats.org/officeDocument/2006/relationships/hyperlink" Target="https://www.dailymail.co.uk/news/article-11265787/Pictured-Beautiful-woman-21-dead-Liverpools-historic-Adelphi-Hotel-named.html" TargetMode="External"/><Relationship Id="rId30" Type="http://schemas.openxmlformats.org/officeDocument/2006/relationships/hyperlink" Target="https://doi.org/10.4324/9781003022329-7" TargetMode="External"/><Relationship Id="rId35" Type="http://schemas.openxmlformats.org/officeDocument/2006/relationships/hyperlink" Target="https://www.liverpoolecho.co.uk/news/liverpool-news/problems-mount-adelphi-hotel-hygiene-25175911" TargetMode="External"/><Relationship Id="rId43" Type="http://schemas.openxmlformats.org/officeDocument/2006/relationships/fontTable" Target="fontTable.xml"/><Relationship Id="rId8" Type="http://schemas.openxmlformats.org/officeDocument/2006/relationships/diagramData" Target="diagrams/data1.xml"/><Relationship Id="rId3" Type="http://schemas.openxmlformats.org/officeDocument/2006/relationships/styles" Target="styles.xml"/><Relationship Id="rId12" Type="http://schemas.microsoft.com/office/2007/relationships/diagramDrawing" Target="diagrams/drawing1.xml"/><Relationship Id="rId17" Type="http://schemas.openxmlformats.org/officeDocument/2006/relationships/hyperlink" Target="https://www.britanniahotels.com/about-us" TargetMode="External"/><Relationship Id="rId25" Type="http://schemas.openxmlformats.org/officeDocument/2006/relationships/hyperlink" Target="https://www.itv.com/news/granada/2022-10-15/funeral-of-woman-crushed-to-death-by-wardrobe-in-liverpool-hotel-to-take-place" TargetMode="External"/><Relationship Id="rId33" Type="http://schemas.openxmlformats.org/officeDocument/2006/relationships/hyperlink" Target="https://www.theguardian.com/travel/2022/nov/09/britannia-named-worst-uk-hotel-chain-for-tenth-year-in-a-row" TargetMode="External"/><Relationship Id="rId38" Type="http://schemas.openxmlformats.org/officeDocument/2006/relationships/hyperlink" Target="https://doi.org/10.1201/9781003131410-11" TargetMode="Externa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4285CB7-B272-4F90-8E26-860D576225E7}" type="doc">
      <dgm:prSet loTypeId="urn:microsoft.com/office/officeart/2005/8/layout/hierarchy6" loCatId="hierarchy" qsTypeId="urn:microsoft.com/office/officeart/2005/8/quickstyle/simple1" qsCatId="simple" csTypeId="urn:microsoft.com/office/officeart/2005/8/colors/colorful4" csCatId="colorful" phldr="1"/>
      <dgm:spPr/>
      <dgm:t>
        <a:bodyPr/>
        <a:lstStyle/>
        <a:p>
          <a:endParaRPr lang="en-GB"/>
        </a:p>
      </dgm:t>
    </dgm:pt>
    <dgm:pt modelId="{F8FAC717-EFCA-4780-9355-762ACB6FD1E8}">
      <dgm:prSet phldrT="[Text]"/>
      <dgm:spPr>
        <a:solidFill>
          <a:schemeClr val="tx1"/>
        </a:solidFill>
      </dgm:spPr>
      <dgm:t>
        <a:bodyPr/>
        <a:lstStyle/>
        <a:p>
          <a:r>
            <a:rPr lang="en-GB"/>
            <a:t>Areas for improvement </a:t>
          </a:r>
        </a:p>
      </dgm:t>
    </dgm:pt>
    <dgm:pt modelId="{71488CE0-BC9A-4244-9719-900918B9E81F}" type="parTrans" cxnId="{D00C4C82-49BB-4998-AD3D-C5DA62D35A9B}">
      <dgm:prSet/>
      <dgm:spPr/>
      <dgm:t>
        <a:bodyPr/>
        <a:lstStyle/>
        <a:p>
          <a:endParaRPr lang="en-GB"/>
        </a:p>
      </dgm:t>
    </dgm:pt>
    <dgm:pt modelId="{183A77E2-77BE-4886-8270-65EC704CA076}" type="sibTrans" cxnId="{D00C4C82-49BB-4998-AD3D-C5DA62D35A9B}">
      <dgm:prSet/>
      <dgm:spPr/>
      <dgm:t>
        <a:bodyPr/>
        <a:lstStyle/>
        <a:p>
          <a:endParaRPr lang="en-GB"/>
        </a:p>
      </dgm:t>
    </dgm:pt>
    <dgm:pt modelId="{247ACD48-35A9-461C-8ECC-4675432877FC}" type="asst">
      <dgm:prSet phldrT="[Text]"/>
      <dgm:spPr/>
      <dgm:t>
        <a:bodyPr/>
        <a:lstStyle/>
        <a:p>
          <a:r>
            <a:rPr lang="en-GB"/>
            <a:t>Food department </a:t>
          </a:r>
        </a:p>
      </dgm:t>
    </dgm:pt>
    <dgm:pt modelId="{6238EA89-DF87-4D1D-B271-B21715A2B74C}" type="parTrans" cxnId="{73562487-B6E6-4803-B3CE-9C7A3A80AB17}">
      <dgm:prSet/>
      <dgm:spPr/>
      <dgm:t>
        <a:bodyPr/>
        <a:lstStyle/>
        <a:p>
          <a:endParaRPr lang="en-GB"/>
        </a:p>
      </dgm:t>
    </dgm:pt>
    <dgm:pt modelId="{41B0E0E6-7EC5-46B6-BDB5-88DC33D4366E}" type="sibTrans" cxnId="{73562487-B6E6-4803-B3CE-9C7A3A80AB17}">
      <dgm:prSet/>
      <dgm:spPr/>
      <dgm:t>
        <a:bodyPr/>
        <a:lstStyle/>
        <a:p>
          <a:endParaRPr lang="en-GB"/>
        </a:p>
      </dgm:t>
    </dgm:pt>
    <dgm:pt modelId="{A2D58591-A5F8-4A57-B46B-1B62E64D08AB}" type="asst">
      <dgm:prSet/>
      <dgm:spPr/>
      <dgm:t>
        <a:bodyPr/>
        <a:lstStyle/>
        <a:p>
          <a:r>
            <a:rPr lang="en-GB"/>
            <a:t>Service facilities </a:t>
          </a:r>
        </a:p>
      </dgm:t>
    </dgm:pt>
    <dgm:pt modelId="{8F37F899-0855-42CC-956A-98E84FAF80FD}" type="parTrans" cxnId="{CEDBE5F0-B339-475C-9709-2943E9201E79}">
      <dgm:prSet/>
      <dgm:spPr/>
      <dgm:t>
        <a:bodyPr/>
        <a:lstStyle/>
        <a:p>
          <a:endParaRPr lang="en-GB"/>
        </a:p>
      </dgm:t>
    </dgm:pt>
    <dgm:pt modelId="{6D6CCEAA-18B4-4ECA-8226-530E2E4EFC25}" type="sibTrans" cxnId="{CEDBE5F0-B339-475C-9709-2943E9201E79}">
      <dgm:prSet/>
      <dgm:spPr/>
      <dgm:t>
        <a:bodyPr/>
        <a:lstStyle/>
        <a:p>
          <a:endParaRPr lang="en-GB"/>
        </a:p>
      </dgm:t>
    </dgm:pt>
    <dgm:pt modelId="{7EE1502D-2939-4227-8F99-2771A62CCE6B}">
      <dgm:prSet/>
      <dgm:spPr/>
      <dgm:t>
        <a:bodyPr/>
        <a:lstStyle/>
        <a:p>
          <a:r>
            <a:rPr lang="en-US"/>
            <a:t>conditioning </a:t>
          </a:r>
          <a:endParaRPr lang="en-GB"/>
        </a:p>
      </dgm:t>
    </dgm:pt>
    <dgm:pt modelId="{A733A5B9-9F87-491E-88A1-43D8C87B1300}" type="parTrans" cxnId="{1193BB19-CE6B-473E-AA98-102B92EB8DB5}">
      <dgm:prSet/>
      <dgm:spPr/>
      <dgm:t>
        <a:bodyPr/>
        <a:lstStyle/>
        <a:p>
          <a:endParaRPr lang="en-GB"/>
        </a:p>
      </dgm:t>
    </dgm:pt>
    <dgm:pt modelId="{7E5CD9B8-3910-43D8-973E-C9C480D719F6}" type="sibTrans" cxnId="{1193BB19-CE6B-473E-AA98-102B92EB8DB5}">
      <dgm:prSet/>
      <dgm:spPr/>
      <dgm:t>
        <a:bodyPr/>
        <a:lstStyle/>
        <a:p>
          <a:endParaRPr lang="en-GB"/>
        </a:p>
      </dgm:t>
    </dgm:pt>
    <dgm:pt modelId="{5069E1D6-D94C-4388-8F43-9F3C2571785F}">
      <dgm:prSet/>
      <dgm:spPr/>
      <dgm:t>
        <a:bodyPr/>
        <a:lstStyle/>
        <a:p>
          <a:r>
            <a:rPr lang="en-US"/>
            <a:t>Cleanliness  </a:t>
          </a:r>
          <a:endParaRPr lang="en-GB"/>
        </a:p>
      </dgm:t>
    </dgm:pt>
    <dgm:pt modelId="{9DED41DF-8002-4219-8C60-F4348E977746}" type="parTrans" cxnId="{582D7064-1442-401E-9609-C643A2884228}">
      <dgm:prSet/>
      <dgm:spPr/>
      <dgm:t>
        <a:bodyPr/>
        <a:lstStyle/>
        <a:p>
          <a:endParaRPr lang="en-GB"/>
        </a:p>
      </dgm:t>
    </dgm:pt>
    <dgm:pt modelId="{40CA5496-8E1F-4996-8094-4F48E446A7FB}" type="sibTrans" cxnId="{582D7064-1442-401E-9609-C643A2884228}">
      <dgm:prSet/>
      <dgm:spPr/>
      <dgm:t>
        <a:bodyPr/>
        <a:lstStyle/>
        <a:p>
          <a:endParaRPr lang="en-GB"/>
        </a:p>
      </dgm:t>
    </dgm:pt>
    <dgm:pt modelId="{22658455-631B-4980-9C32-F32A65212517}">
      <dgm:prSet/>
      <dgm:spPr/>
      <dgm:t>
        <a:bodyPr/>
        <a:lstStyle/>
        <a:p>
          <a:r>
            <a:rPr lang="en-US"/>
            <a:t>Hygiene maintenance  of food </a:t>
          </a:r>
          <a:endParaRPr lang="en-GB"/>
        </a:p>
      </dgm:t>
    </dgm:pt>
    <dgm:pt modelId="{9887BA11-2F0F-4A0A-AD28-84FAF3FDD2A6}" type="parTrans" cxnId="{0F239735-7B58-4431-8D4B-868816C1BBAD}">
      <dgm:prSet/>
      <dgm:spPr/>
      <dgm:t>
        <a:bodyPr/>
        <a:lstStyle/>
        <a:p>
          <a:endParaRPr lang="en-GB"/>
        </a:p>
      </dgm:t>
    </dgm:pt>
    <dgm:pt modelId="{BFF7DAF6-D023-485D-97F5-538D7D388B7C}" type="sibTrans" cxnId="{0F239735-7B58-4431-8D4B-868816C1BBAD}">
      <dgm:prSet/>
      <dgm:spPr/>
      <dgm:t>
        <a:bodyPr/>
        <a:lstStyle/>
        <a:p>
          <a:endParaRPr lang="en-GB"/>
        </a:p>
      </dgm:t>
    </dgm:pt>
    <dgm:pt modelId="{969A9C0D-772F-489D-85A5-FDF463D5793E}">
      <dgm:prSet/>
      <dgm:spPr/>
      <dgm:t>
        <a:bodyPr/>
        <a:lstStyle/>
        <a:p>
          <a:r>
            <a:rPr lang="en-US"/>
            <a:t>Building and management of food safety.</a:t>
          </a:r>
          <a:endParaRPr lang="en-GB"/>
        </a:p>
      </dgm:t>
    </dgm:pt>
    <dgm:pt modelId="{31DD8F9C-489B-432F-936A-A7F51EE4A697}" type="parTrans" cxnId="{D7C9FB2A-BEA1-4C37-839A-E534DB707DAF}">
      <dgm:prSet/>
      <dgm:spPr/>
      <dgm:t>
        <a:bodyPr/>
        <a:lstStyle/>
        <a:p>
          <a:endParaRPr lang="en-GB"/>
        </a:p>
      </dgm:t>
    </dgm:pt>
    <dgm:pt modelId="{81BCA215-F5E4-49D6-BB17-9FF05B103391}" type="sibTrans" cxnId="{D7C9FB2A-BEA1-4C37-839A-E534DB707DAF}">
      <dgm:prSet/>
      <dgm:spPr/>
      <dgm:t>
        <a:bodyPr/>
        <a:lstStyle/>
        <a:p>
          <a:endParaRPr lang="en-GB"/>
        </a:p>
      </dgm:t>
    </dgm:pt>
    <dgm:pt modelId="{7186514C-2AB3-43D4-B3F8-49028272D3B0}" type="pres">
      <dgm:prSet presAssocID="{B4285CB7-B272-4F90-8E26-860D576225E7}" presName="mainComposite" presStyleCnt="0">
        <dgm:presLayoutVars>
          <dgm:chPref val="1"/>
          <dgm:dir/>
          <dgm:animOne val="branch"/>
          <dgm:animLvl val="lvl"/>
          <dgm:resizeHandles val="exact"/>
        </dgm:presLayoutVars>
      </dgm:prSet>
      <dgm:spPr/>
    </dgm:pt>
    <dgm:pt modelId="{202D5171-BA64-48F4-9596-1BF032770C4D}" type="pres">
      <dgm:prSet presAssocID="{B4285CB7-B272-4F90-8E26-860D576225E7}" presName="hierFlow" presStyleCnt="0"/>
      <dgm:spPr/>
    </dgm:pt>
    <dgm:pt modelId="{BC258A44-B429-4FE5-9627-88FD5573DD62}" type="pres">
      <dgm:prSet presAssocID="{B4285CB7-B272-4F90-8E26-860D576225E7}" presName="hierChild1" presStyleCnt="0">
        <dgm:presLayoutVars>
          <dgm:chPref val="1"/>
          <dgm:animOne val="branch"/>
          <dgm:animLvl val="lvl"/>
        </dgm:presLayoutVars>
      </dgm:prSet>
      <dgm:spPr/>
    </dgm:pt>
    <dgm:pt modelId="{755EFE9B-0CFC-4717-B732-839BDEC42862}" type="pres">
      <dgm:prSet presAssocID="{F8FAC717-EFCA-4780-9355-762ACB6FD1E8}" presName="Name14" presStyleCnt="0"/>
      <dgm:spPr/>
    </dgm:pt>
    <dgm:pt modelId="{FF458181-2F05-458A-AA37-7A044F7E9814}" type="pres">
      <dgm:prSet presAssocID="{F8FAC717-EFCA-4780-9355-762ACB6FD1E8}" presName="level1Shape" presStyleLbl="node0" presStyleIdx="0" presStyleCnt="1">
        <dgm:presLayoutVars>
          <dgm:chPref val="3"/>
        </dgm:presLayoutVars>
      </dgm:prSet>
      <dgm:spPr/>
    </dgm:pt>
    <dgm:pt modelId="{48641C2C-8FD2-4CBC-933B-E70B8DFEC6EA}" type="pres">
      <dgm:prSet presAssocID="{F8FAC717-EFCA-4780-9355-762ACB6FD1E8}" presName="hierChild2" presStyleCnt="0"/>
      <dgm:spPr/>
    </dgm:pt>
    <dgm:pt modelId="{9F881405-48A3-4EDE-9F15-726C5DF70750}" type="pres">
      <dgm:prSet presAssocID="{6238EA89-DF87-4D1D-B271-B21715A2B74C}" presName="Name19" presStyleLbl="parChTrans1D2" presStyleIdx="0" presStyleCnt="2"/>
      <dgm:spPr/>
    </dgm:pt>
    <dgm:pt modelId="{2697E49F-5222-4876-A72D-262B4010616C}" type="pres">
      <dgm:prSet presAssocID="{247ACD48-35A9-461C-8ECC-4675432877FC}" presName="Name21" presStyleCnt="0"/>
      <dgm:spPr/>
    </dgm:pt>
    <dgm:pt modelId="{66DC80E4-7864-4B5D-96E9-2B9D0D7624CB}" type="pres">
      <dgm:prSet presAssocID="{247ACD48-35A9-461C-8ECC-4675432877FC}" presName="level2Shape" presStyleLbl="asst1" presStyleIdx="0" presStyleCnt="2"/>
      <dgm:spPr/>
    </dgm:pt>
    <dgm:pt modelId="{8592D281-C635-4AFD-98DE-E573AE265C7B}" type="pres">
      <dgm:prSet presAssocID="{247ACD48-35A9-461C-8ECC-4675432877FC}" presName="hierChild3" presStyleCnt="0"/>
      <dgm:spPr/>
    </dgm:pt>
    <dgm:pt modelId="{2D9CE96F-0CC2-4F06-B243-D91494618701}" type="pres">
      <dgm:prSet presAssocID="{31DD8F9C-489B-432F-936A-A7F51EE4A697}" presName="Name19" presStyleLbl="parChTrans1D3" presStyleIdx="0" presStyleCnt="4"/>
      <dgm:spPr/>
    </dgm:pt>
    <dgm:pt modelId="{59E56ED2-1194-4DFE-918F-2A5FE43EC774}" type="pres">
      <dgm:prSet presAssocID="{969A9C0D-772F-489D-85A5-FDF463D5793E}" presName="Name21" presStyleCnt="0"/>
      <dgm:spPr/>
    </dgm:pt>
    <dgm:pt modelId="{059C55D2-766E-4446-8162-60726D0F1D30}" type="pres">
      <dgm:prSet presAssocID="{969A9C0D-772F-489D-85A5-FDF463D5793E}" presName="level2Shape" presStyleLbl="node3" presStyleIdx="0" presStyleCnt="4"/>
      <dgm:spPr/>
    </dgm:pt>
    <dgm:pt modelId="{3C7102BA-53BE-430A-8110-23DF039A5E01}" type="pres">
      <dgm:prSet presAssocID="{969A9C0D-772F-489D-85A5-FDF463D5793E}" presName="hierChild3" presStyleCnt="0"/>
      <dgm:spPr/>
    </dgm:pt>
    <dgm:pt modelId="{9B3F1568-AF82-4BE2-9690-284A12D4B7F5}" type="pres">
      <dgm:prSet presAssocID="{9887BA11-2F0F-4A0A-AD28-84FAF3FDD2A6}" presName="Name19" presStyleLbl="parChTrans1D3" presStyleIdx="1" presStyleCnt="4"/>
      <dgm:spPr/>
    </dgm:pt>
    <dgm:pt modelId="{0C68DD10-B454-4F1B-A9AF-9C65CE7B59A3}" type="pres">
      <dgm:prSet presAssocID="{22658455-631B-4980-9C32-F32A65212517}" presName="Name21" presStyleCnt="0"/>
      <dgm:spPr/>
    </dgm:pt>
    <dgm:pt modelId="{AFDB00FD-C0C4-4FD4-81E7-917503F5F541}" type="pres">
      <dgm:prSet presAssocID="{22658455-631B-4980-9C32-F32A65212517}" presName="level2Shape" presStyleLbl="node3" presStyleIdx="1" presStyleCnt="4"/>
      <dgm:spPr/>
    </dgm:pt>
    <dgm:pt modelId="{80F1F0D5-194B-49ED-AA17-D544F31C982A}" type="pres">
      <dgm:prSet presAssocID="{22658455-631B-4980-9C32-F32A65212517}" presName="hierChild3" presStyleCnt="0"/>
      <dgm:spPr/>
    </dgm:pt>
    <dgm:pt modelId="{3A219987-0B93-405D-988B-B00379B0B312}" type="pres">
      <dgm:prSet presAssocID="{8F37F899-0855-42CC-956A-98E84FAF80FD}" presName="Name19" presStyleLbl="parChTrans1D2" presStyleIdx="1" presStyleCnt="2"/>
      <dgm:spPr/>
    </dgm:pt>
    <dgm:pt modelId="{59915D61-D1F5-4D02-A024-E1E1CD40FC69}" type="pres">
      <dgm:prSet presAssocID="{A2D58591-A5F8-4A57-B46B-1B62E64D08AB}" presName="Name21" presStyleCnt="0"/>
      <dgm:spPr/>
    </dgm:pt>
    <dgm:pt modelId="{649572D9-3CEF-46ED-B192-61F29085A6B0}" type="pres">
      <dgm:prSet presAssocID="{A2D58591-A5F8-4A57-B46B-1B62E64D08AB}" presName="level2Shape" presStyleLbl="asst1" presStyleIdx="1" presStyleCnt="2"/>
      <dgm:spPr/>
    </dgm:pt>
    <dgm:pt modelId="{C8BAC17D-FE5C-4EAF-92B3-16382D9B7887}" type="pres">
      <dgm:prSet presAssocID="{A2D58591-A5F8-4A57-B46B-1B62E64D08AB}" presName="hierChild3" presStyleCnt="0"/>
      <dgm:spPr/>
    </dgm:pt>
    <dgm:pt modelId="{B3E2C03F-4C97-4283-B67A-FD5D15AC5CA7}" type="pres">
      <dgm:prSet presAssocID="{9DED41DF-8002-4219-8C60-F4348E977746}" presName="Name19" presStyleLbl="parChTrans1D3" presStyleIdx="2" presStyleCnt="4"/>
      <dgm:spPr/>
    </dgm:pt>
    <dgm:pt modelId="{DEE7E917-EFAB-4B65-9846-4EBB8FB640F9}" type="pres">
      <dgm:prSet presAssocID="{5069E1D6-D94C-4388-8F43-9F3C2571785F}" presName="Name21" presStyleCnt="0"/>
      <dgm:spPr/>
    </dgm:pt>
    <dgm:pt modelId="{4190CF27-5B33-4FD8-A762-B012B5B24166}" type="pres">
      <dgm:prSet presAssocID="{5069E1D6-D94C-4388-8F43-9F3C2571785F}" presName="level2Shape" presStyleLbl="node3" presStyleIdx="2" presStyleCnt="4"/>
      <dgm:spPr/>
    </dgm:pt>
    <dgm:pt modelId="{2ACFEE9A-F753-46D8-B67A-68212394F1E5}" type="pres">
      <dgm:prSet presAssocID="{5069E1D6-D94C-4388-8F43-9F3C2571785F}" presName="hierChild3" presStyleCnt="0"/>
      <dgm:spPr/>
    </dgm:pt>
    <dgm:pt modelId="{2E71DB7F-8C8A-4DC4-A567-E03F6FCBB334}" type="pres">
      <dgm:prSet presAssocID="{A733A5B9-9F87-491E-88A1-43D8C87B1300}" presName="Name19" presStyleLbl="parChTrans1D3" presStyleIdx="3" presStyleCnt="4"/>
      <dgm:spPr/>
    </dgm:pt>
    <dgm:pt modelId="{512672F6-F3FB-4F88-A0AD-12ABAE021EB4}" type="pres">
      <dgm:prSet presAssocID="{7EE1502D-2939-4227-8F99-2771A62CCE6B}" presName="Name21" presStyleCnt="0"/>
      <dgm:spPr/>
    </dgm:pt>
    <dgm:pt modelId="{1B0AFA37-C0A8-4B6D-81DA-930F1374FBA2}" type="pres">
      <dgm:prSet presAssocID="{7EE1502D-2939-4227-8F99-2771A62CCE6B}" presName="level2Shape" presStyleLbl="node3" presStyleIdx="3" presStyleCnt="4"/>
      <dgm:spPr/>
    </dgm:pt>
    <dgm:pt modelId="{CCF324A9-EDC5-426E-AE62-0A7D9662821A}" type="pres">
      <dgm:prSet presAssocID="{7EE1502D-2939-4227-8F99-2771A62CCE6B}" presName="hierChild3" presStyleCnt="0"/>
      <dgm:spPr/>
    </dgm:pt>
    <dgm:pt modelId="{67B33264-E109-4CDA-A968-FBE54909AE5A}" type="pres">
      <dgm:prSet presAssocID="{B4285CB7-B272-4F90-8E26-860D576225E7}" presName="bgShapesFlow" presStyleCnt="0"/>
      <dgm:spPr/>
    </dgm:pt>
  </dgm:ptLst>
  <dgm:cxnLst>
    <dgm:cxn modelId="{7293D803-E773-4DE4-B55F-99EF42007416}" type="presOf" srcId="{A2D58591-A5F8-4A57-B46B-1B62E64D08AB}" destId="{649572D9-3CEF-46ED-B192-61F29085A6B0}" srcOrd="0" destOrd="0" presId="urn:microsoft.com/office/officeart/2005/8/layout/hierarchy6"/>
    <dgm:cxn modelId="{1193BB19-CE6B-473E-AA98-102B92EB8DB5}" srcId="{A2D58591-A5F8-4A57-B46B-1B62E64D08AB}" destId="{7EE1502D-2939-4227-8F99-2771A62CCE6B}" srcOrd="1" destOrd="0" parTransId="{A733A5B9-9F87-491E-88A1-43D8C87B1300}" sibTransId="{7E5CD9B8-3910-43D8-973E-C9C480D719F6}"/>
    <dgm:cxn modelId="{D8DC4A1E-F652-474B-AE96-F3C56C78AF55}" type="presOf" srcId="{31DD8F9C-489B-432F-936A-A7F51EE4A697}" destId="{2D9CE96F-0CC2-4F06-B243-D91494618701}" srcOrd="0" destOrd="0" presId="urn:microsoft.com/office/officeart/2005/8/layout/hierarchy6"/>
    <dgm:cxn modelId="{D7C9FB2A-BEA1-4C37-839A-E534DB707DAF}" srcId="{247ACD48-35A9-461C-8ECC-4675432877FC}" destId="{969A9C0D-772F-489D-85A5-FDF463D5793E}" srcOrd="0" destOrd="0" parTransId="{31DD8F9C-489B-432F-936A-A7F51EE4A697}" sibTransId="{81BCA215-F5E4-49D6-BB17-9FF05B103391}"/>
    <dgm:cxn modelId="{5623A534-85D8-4924-BC25-9A76A3541137}" type="presOf" srcId="{F8FAC717-EFCA-4780-9355-762ACB6FD1E8}" destId="{FF458181-2F05-458A-AA37-7A044F7E9814}" srcOrd="0" destOrd="0" presId="urn:microsoft.com/office/officeart/2005/8/layout/hierarchy6"/>
    <dgm:cxn modelId="{0F239735-7B58-4431-8D4B-868816C1BBAD}" srcId="{247ACD48-35A9-461C-8ECC-4675432877FC}" destId="{22658455-631B-4980-9C32-F32A65212517}" srcOrd="1" destOrd="0" parTransId="{9887BA11-2F0F-4A0A-AD28-84FAF3FDD2A6}" sibTransId="{BFF7DAF6-D023-485D-97F5-538D7D388B7C}"/>
    <dgm:cxn modelId="{23B7073A-64B3-41BC-B8E3-47BAFF369880}" type="presOf" srcId="{A733A5B9-9F87-491E-88A1-43D8C87B1300}" destId="{2E71DB7F-8C8A-4DC4-A567-E03F6FCBB334}" srcOrd="0" destOrd="0" presId="urn:microsoft.com/office/officeart/2005/8/layout/hierarchy6"/>
    <dgm:cxn modelId="{582D7064-1442-401E-9609-C643A2884228}" srcId="{A2D58591-A5F8-4A57-B46B-1B62E64D08AB}" destId="{5069E1D6-D94C-4388-8F43-9F3C2571785F}" srcOrd="0" destOrd="0" parTransId="{9DED41DF-8002-4219-8C60-F4348E977746}" sibTransId="{40CA5496-8E1F-4996-8094-4F48E446A7FB}"/>
    <dgm:cxn modelId="{D00C4C82-49BB-4998-AD3D-C5DA62D35A9B}" srcId="{B4285CB7-B272-4F90-8E26-860D576225E7}" destId="{F8FAC717-EFCA-4780-9355-762ACB6FD1E8}" srcOrd="0" destOrd="0" parTransId="{71488CE0-BC9A-4244-9719-900918B9E81F}" sibTransId="{183A77E2-77BE-4886-8270-65EC704CA076}"/>
    <dgm:cxn modelId="{182A0683-8EA2-487F-AF8C-E6ABD0580480}" type="presOf" srcId="{969A9C0D-772F-489D-85A5-FDF463D5793E}" destId="{059C55D2-766E-4446-8162-60726D0F1D30}" srcOrd="0" destOrd="0" presId="urn:microsoft.com/office/officeart/2005/8/layout/hierarchy6"/>
    <dgm:cxn modelId="{73562487-B6E6-4803-B3CE-9C7A3A80AB17}" srcId="{F8FAC717-EFCA-4780-9355-762ACB6FD1E8}" destId="{247ACD48-35A9-461C-8ECC-4675432877FC}" srcOrd="0" destOrd="0" parTransId="{6238EA89-DF87-4D1D-B271-B21715A2B74C}" sibTransId="{41B0E0E6-7EC5-46B6-BDB5-88DC33D4366E}"/>
    <dgm:cxn modelId="{4C8A4E8E-2C4F-418B-BBA3-F841BDF9995C}" type="presOf" srcId="{8F37F899-0855-42CC-956A-98E84FAF80FD}" destId="{3A219987-0B93-405D-988B-B00379B0B312}" srcOrd="0" destOrd="0" presId="urn:microsoft.com/office/officeart/2005/8/layout/hierarchy6"/>
    <dgm:cxn modelId="{0A36EC93-3849-4239-A8D8-369596A29F4C}" type="presOf" srcId="{7EE1502D-2939-4227-8F99-2771A62CCE6B}" destId="{1B0AFA37-C0A8-4B6D-81DA-930F1374FBA2}" srcOrd="0" destOrd="0" presId="urn:microsoft.com/office/officeart/2005/8/layout/hierarchy6"/>
    <dgm:cxn modelId="{622122BC-9ABC-435A-A198-ED0DB917CB20}" type="presOf" srcId="{247ACD48-35A9-461C-8ECC-4675432877FC}" destId="{66DC80E4-7864-4B5D-96E9-2B9D0D7624CB}" srcOrd="0" destOrd="0" presId="urn:microsoft.com/office/officeart/2005/8/layout/hierarchy6"/>
    <dgm:cxn modelId="{03C134BD-B14A-4719-BA82-D7DDF1E99130}" type="presOf" srcId="{B4285CB7-B272-4F90-8E26-860D576225E7}" destId="{7186514C-2AB3-43D4-B3F8-49028272D3B0}" srcOrd="0" destOrd="0" presId="urn:microsoft.com/office/officeart/2005/8/layout/hierarchy6"/>
    <dgm:cxn modelId="{003181D2-0F65-4ACC-B11B-1D5FCE64EBC0}" type="presOf" srcId="{22658455-631B-4980-9C32-F32A65212517}" destId="{AFDB00FD-C0C4-4FD4-81E7-917503F5F541}" srcOrd="0" destOrd="0" presId="urn:microsoft.com/office/officeart/2005/8/layout/hierarchy6"/>
    <dgm:cxn modelId="{8016BDD6-99A2-4364-B36E-3B5DDEDA7CC2}" type="presOf" srcId="{6238EA89-DF87-4D1D-B271-B21715A2B74C}" destId="{9F881405-48A3-4EDE-9F15-726C5DF70750}" srcOrd="0" destOrd="0" presId="urn:microsoft.com/office/officeart/2005/8/layout/hierarchy6"/>
    <dgm:cxn modelId="{AC0A14DB-6F03-4BB7-9B89-DC05690E2ED4}" type="presOf" srcId="{9887BA11-2F0F-4A0A-AD28-84FAF3FDD2A6}" destId="{9B3F1568-AF82-4BE2-9690-284A12D4B7F5}" srcOrd="0" destOrd="0" presId="urn:microsoft.com/office/officeart/2005/8/layout/hierarchy6"/>
    <dgm:cxn modelId="{8C529AF0-1743-4AA7-BEC5-6BDF9ECA9284}" type="presOf" srcId="{9DED41DF-8002-4219-8C60-F4348E977746}" destId="{B3E2C03F-4C97-4283-B67A-FD5D15AC5CA7}" srcOrd="0" destOrd="0" presId="urn:microsoft.com/office/officeart/2005/8/layout/hierarchy6"/>
    <dgm:cxn modelId="{CEDBE5F0-B339-475C-9709-2943E9201E79}" srcId="{F8FAC717-EFCA-4780-9355-762ACB6FD1E8}" destId="{A2D58591-A5F8-4A57-B46B-1B62E64D08AB}" srcOrd="1" destOrd="0" parTransId="{8F37F899-0855-42CC-956A-98E84FAF80FD}" sibTransId="{6D6CCEAA-18B4-4ECA-8226-530E2E4EFC25}"/>
    <dgm:cxn modelId="{007A1DF3-F540-4B17-82FF-C9BEECC9627A}" type="presOf" srcId="{5069E1D6-D94C-4388-8F43-9F3C2571785F}" destId="{4190CF27-5B33-4FD8-A762-B012B5B24166}" srcOrd="0" destOrd="0" presId="urn:microsoft.com/office/officeart/2005/8/layout/hierarchy6"/>
    <dgm:cxn modelId="{35C142F2-22E2-45B7-B85C-E717BB0C8E8C}" type="presParOf" srcId="{7186514C-2AB3-43D4-B3F8-49028272D3B0}" destId="{202D5171-BA64-48F4-9596-1BF032770C4D}" srcOrd="0" destOrd="0" presId="urn:microsoft.com/office/officeart/2005/8/layout/hierarchy6"/>
    <dgm:cxn modelId="{9D2A3434-5BAD-4996-BCB5-2A40FD571085}" type="presParOf" srcId="{202D5171-BA64-48F4-9596-1BF032770C4D}" destId="{BC258A44-B429-4FE5-9627-88FD5573DD62}" srcOrd="0" destOrd="0" presId="urn:microsoft.com/office/officeart/2005/8/layout/hierarchy6"/>
    <dgm:cxn modelId="{7FDA5927-002D-4A1E-9E92-8E6A9A2352DF}" type="presParOf" srcId="{BC258A44-B429-4FE5-9627-88FD5573DD62}" destId="{755EFE9B-0CFC-4717-B732-839BDEC42862}" srcOrd="0" destOrd="0" presId="urn:microsoft.com/office/officeart/2005/8/layout/hierarchy6"/>
    <dgm:cxn modelId="{2BB41CFF-0732-49AD-ABCD-A9D649968664}" type="presParOf" srcId="{755EFE9B-0CFC-4717-B732-839BDEC42862}" destId="{FF458181-2F05-458A-AA37-7A044F7E9814}" srcOrd="0" destOrd="0" presId="urn:microsoft.com/office/officeart/2005/8/layout/hierarchy6"/>
    <dgm:cxn modelId="{E36B84F4-A229-4D7F-AC5D-909A380257F3}" type="presParOf" srcId="{755EFE9B-0CFC-4717-B732-839BDEC42862}" destId="{48641C2C-8FD2-4CBC-933B-E70B8DFEC6EA}" srcOrd="1" destOrd="0" presId="urn:microsoft.com/office/officeart/2005/8/layout/hierarchy6"/>
    <dgm:cxn modelId="{3673B0F1-7A64-479C-9B10-5349ED060260}" type="presParOf" srcId="{48641C2C-8FD2-4CBC-933B-E70B8DFEC6EA}" destId="{9F881405-48A3-4EDE-9F15-726C5DF70750}" srcOrd="0" destOrd="0" presId="urn:microsoft.com/office/officeart/2005/8/layout/hierarchy6"/>
    <dgm:cxn modelId="{7EDECBAD-139E-4C4D-BF90-B4A11EDEA6DF}" type="presParOf" srcId="{48641C2C-8FD2-4CBC-933B-E70B8DFEC6EA}" destId="{2697E49F-5222-4876-A72D-262B4010616C}" srcOrd="1" destOrd="0" presId="urn:microsoft.com/office/officeart/2005/8/layout/hierarchy6"/>
    <dgm:cxn modelId="{66CA1F91-775E-4FDD-B364-AF2C011EA6F2}" type="presParOf" srcId="{2697E49F-5222-4876-A72D-262B4010616C}" destId="{66DC80E4-7864-4B5D-96E9-2B9D0D7624CB}" srcOrd="0" destOrd="0" presId="urn:microsoft.com/office/officeart/2005/8/layout/hierarchy6"/>
    <dgm:cxn modelId="{84219ADB-26D2-4EF6-93A2-A358EFF0844D}" type="presParOf" srcId="{2697E49F-5222-4876-A72D-262B4010616C}" destId="{8592D281-C635-4AFD-98DE-E573AE265C7B}" srcOrd="1" destOrd="0" presId="urn:microsoft.com/office/officeart/2005/8/layout/hierarchy6"/>
    <dgm:cxn modelId="{9636723A-5D48-4B39-AFC1-F04239F9D60D}" type="presParOf" srcId="{8592D281-C635-4AFD-98DE-E573AE265C7B}" destId="{2D9CE96F-0CC2-4F06-B243-D91494618701}" srcOrd="0" destOrd="0" presId="urn:microsoft.com/office/officeart/2005/8/layout/hierarchy6"/>
    <dgm:cxn modelId="{E1AF32CD-7968-4078-B6DF-DB801FEF2DF2}" type="presParOf" srcId="{8592D281-C635-4AFD-98DE-E573AE265C7B}" destId="{59E56ED2-1194-4DFE-918F-2A5FE43EC774}" srcOrd="1" destOrd="0" presId="urn:microsoft.com/office/officeart/2005/8/layout/hierarchy6"/>
    <dgm:cxn modelId="{9C423AA7-BB3C-496B-9A14-BFBA3A7BC2EB}" type="presParOf" srcId="{59E56ED2-1194-4DFE-918F-2A5FE43EC774}" destId="{059C55D2-766E-4446-8162-60726D0F1D30}" srcOrd="0" destOrd="0" presId="urn:microsoft.com/office/officeart/2005/8/layout/hierarchy6"/>
    <dgm:cxn modelId="{64685548-DF66-4F51-AF06-18A089F2860E}" type="presParOf" srcId="{59E56ED2-1194-4DFE-918F-2A5FE43EC774}" destId="{3C7102BA-53BE-430A-8110-23DF039A5E01}" srcOrd="1" destOrd="0" presId="urn:microsoft.com/office/officeart/2005/8/layout/hierarchy6"/>
    <dgm:cxn modelId="{3ED76738-9411-4338-A0AC-BB6D6861506F}" type="presParOf" srcId="{8592D281-C635-4AFD-98DE-E573AE265C7B}" destId="{9B3F1568-AF82-4BE2-9690-284A12D4B7F5}" srcOrd="2" destOrd="0" presId="urn:microsoft.com/office/officeart/2005/8/layout/hierarchy6"/>
    <dgm:cxn modelId="{5C357EC8-56F7-4435-90C2-2B7126037EF0}" type="presParOf" srcId="{8592D281-C635-4AFD-98DE-E573AE265C7B}" destId="{0C68DD10-B454-4F1B-A9AF-9C65CE7B59A3}" srcOrd="3" destOrd="0" presId="urn:microsoft.com/office/officeart/2005/8/layout/hierarchy6"/>
    <dgm:cxn modelId="{26FDD03E-7838-4BCA-86FD-44561BD17019}" type="presParOf" srcId="{0C68DD10-B454-4F1B-A9AF-9C65CE7B59A3}" destId="{AFDB00FD-C0C4-4FD4-81E7-917503F5F541}" srcOrd="0" destOrd="0" presId="urn:microsoft.com/office/officeart/2005/8/layout/hierarchy6"/>
    <dgm:cxn modelId="{20C52CDA-E93F-4596-BBF6-42D26EAE4962}" type="presParOf" srcId="{0C68DD10-B454-4F1B-A9AF-9C65CE7B59A3}" destId="{80F1F0D5-194B-49ED-AA17-D544F31C982A}" srcOrd="1" destOrd="0" presId="urn:microsoft.com/office/officeart/2005/8/layout/hierarchy6"/>
    <dgm:cxn modelId="{B772BBBD-C517-422F-9573-49DF649ED564}" type="presParOf" srcId="{48641C2C-8FD2-4CBC-933B-E70B8DFEC6EA}" destId="{3A219987-0B93-405D-988B-B00379B0B312}" srcOrd="2" destOrd="0" presId="urn:microsoft.com/office/officeart/2005/8/layout/hierarchy6"/>
    <dgm:cxn modelId="{4E8D285D-AC30-4CA3-86BC-13A60EABAB91}" type="presParOf" srcId="{48641C2C-8FD2-4CBC-933B-E70B8DFEC6EA}" destId="{59915D61-D1F5-4D02-A024-E1E1CD40FC69}" srcOrd="3" destOrd="0" presId="urn:microsoft.com/office/officeart/2005/8/layout/hierarchy6"/>
    <dgm:cxn modelId="{3EBA39C0-C8CB-4A3A-B220-D007F5212BC6}" type="presParOf" srcId="{59915D61-D1F5-4D02-A024-E1E1CD40FC69}" destId="{649572D9-3CEF-46ED-B192-61F29085A6B0}" srcOrd="0" destOrd="0" presId="urn:microsoft.com/office/officeart/2005/8/layout/hierarchy6"/>
    <dgm:cxn modelId="{524F6D7D-F798-41A8-991C-A7B4D1291AAD}" type="presParOf" srcId="{59915D61-D1F5-4D02-A024-E1E1CD40FC69}" destId="{C8BAC17D-FE5C-4EAF-92B3-16382D9B7887}" srcOrd="1" destOrd="0" presId="urn:microsoft.com/office/officeart/2005/8/layout/hierarchy6"/>
    <dgm:cxn modelId="{5F8B2267-9733-426C-AC24-4E6EF508D9A0}" type="presParOf" srcId="{C8BAC17D-FE5C-4EAF-92B3-16382D9B7887}" destId="{B3E2C03F-4C97-4283-B67A-FD5D15AC5CA7}" srcOrd="0" destOrd="0" presId="urn:microsoft.com/office/officeart/2005/8/layout/hierarchy6"/>
    <dgm:cxn modelId="{6F1ED8F2-2EBC-4F7A-8329-5EA9FB61E8DF}" type="presParOf" srcId="{C8BAC17D-FE5C-4EAF-92B3-16382D9B7887}" destId="{DEE7E917-EFAB-4B65-9846-4EBB8FB640F9}" srcOrd="1" destOrd="0" presId="urn:microsoft.com/office/officeart/2005/8/layout/hierarchy6"/>
    <dgm:cxn modelId="{BADBD480-5900-4237-9CB7-0238C7175834}" type="presParOf" srcId="{DEE7E917-EFAB-4B65-9846-4EBB8FB640F9}" destId="{4190CF27-5B33-4FD8-A762-B012B5B24166}" srcOrd="0" destOrd="0" presId="urn:microsoft.com/office/officeart/2005/8/layout/hierarchy6"/>
    <dgm:cxn modelId="{ED624DFB-6918-4DF5-86E7-2C1605C4B183}" type="presParOf" srcId="{DEE7E917-EFAB-4B65-9846-4EBB8FB640F9}" destId="{2ACFEE9A-F753-46D8-B67A-68212394F1E5}" srcOrd="1" destOrd="0" presId="urn:microsoft.com/office/officeart/2005/8/layout/hierarchy6"/>
    <dgm:cxn modelId="{31FB329E-0104-473E-924A-DD390EACF77F}" type="presParOf" srcId="{C8BAC17D-FE5C-4EAF-92B3-16382D9B7887}" destId="{2E71DB7F-8C8A-4DC4-A567-E03F6FCBB334}" srcOrd="2" destOrd="0" presId="urn:microsoft.com/office/officeart/2005/8/layout/hierarchy6"/>
    <dgm:cxn modelId="{2405F0A4-9BE4-4CCC-98BE-16AAE767F740}" type="presParOf" srcId="{C8BAC17D-FE5C-4EAF-92B3-16382D9B7887}" destId="{512672F6-F3FB-4F88-A0AD-12ABAE021EB4}" srcOrd="3" destOrd="0" presId="urn:microsoft.com/office/officeart/2005/8/layout/hierarchy6"/>
    <dgm:cxn modelId="{37174D18-831E-4A18-9D8E-36186FA398B4}" type="presParOf" srcId="{512672F6-F3FB-4F88-A0AD-12ABAE021EB4}" destId="{1B0AFA37-C0A8-4B6D-81DA-930F1374FBA2}" srcOrd="0" destOrd="0" presId="urn:microsoft.com/office/officeart/2005/8/layout/hierarchy6"/>
    <dgm:cxn modelId="{8C0152C7-CD02-4C0C-AA4F-4AD961B3FEEF}" type="presParOf" srcId="{512672F6-F3FB-4F88-A0AD-12ABAE021EB4}" destId="{CCF324A9-EDC5-426E-AE62-0A7D9662821A}" srcOrd="1" destOrd="0" presId="urn:microsoft.com/office/officeart/2005/8/layout/hierarchy6"/>
    <dgm:cxn modelId="{0F7C15A9-3075-4907-872F-361F1B59F591}" type="presParOf" srcId="{7186514C-2AB3-43D4-B3F8-49028272D3B0}" destId="{67B33264-E109-4CDA-A968-FBE54909AE5A}" srcOrd="1" destOrd="0" presId="urn:microsoft.com/office/officeart/2005/8/layout/hierarchy6"/>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F458181-2F05-458A-AA37-7A044F7E9814}">
      <dsp:nvSpPr>
        <dsp:cNvPr id="0" name=""/>
        <dsp:cNvSpPr/>
      </dsp:nvSpPr>
      <dsp:spPr>
        <a:xfrm>
          <a:off x="2365976" y="38276"/>
          <a:ext cx="1211646" cy="807764"/>
        </a:xfrm>
        <a:prstGeom prst="roundRect">
          <a:avLst>
            <a:gd name="adj" fmla="val 10000"/>
          </a:avLst>
        </a:prstGeom>
        <a:solidFill>
          <a:schemeClr val="tx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Areas for improvement </a:t>
          </a:r>
        </a:p>
      </dsp:txBody>
      <dsp:txXfrm>
        <a:off x="2389635" y="61935"/>
        <a:ext cx="1164328" cy="760446"/>
      </dsp:txXfrm>
    </dsp:sp>
    <dsp:sp modelId="{9F881405-48A3-4EDE-9F15-726C5DF70750}">
      <dsp:nvSpPr>
        <dsp:cNvPr id="0" name=""/>
        <dsp:cNvSpPr/>
      </dsp:nvSpPr>
      <dsp:spPr>
        <a:xfrm>
          <a:off x="1396658" y="846040"/>
          <a:ext cx="1575141" cy="323105"/>
        </a:xfrm>
        <a:custGeom>
          <a:avLst/>
          <a:gdLst/>
          <a:ahLst/>
          <a:cxnLst/>
          <a:rect l="0" t="0" r="0" b="0"/>
          <a:pathLst>
            <a:path>
              <a:moveTo>
                <a:pt x="1575141" y="0"/>
              </a:moveTo>
              <a:lnTo>
                <a:pt x="1575141" y="161552"/>
              </a:lnTo>
              <a:lnTo>
                <a:pt x="0" y="161552"/>
              </a:lnTo>
              <a:lnTo>
                <a:pt x="0" y="323105"/>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6DC80E4-7864-4B5D-96E9-2B9D0D7624CB}">
      <dsp:nvSpPr>
        <dsp:cNvPr id="0" name=""/>
        <dsp:cNvSpPr/>
      </dsp:nvSpPr>
      <dsp:spPr>
        <a:xfrm>
          <a:off x="790835" y="1169146"/>
          <a:ext cx="1211646" cy="807764"/>
        </a:xfrm>
        <a:prstGeom prst="roundRect">
          <a:avLst>
            <a:gd name="adj" fmla="val 10000"/>
          </a:avLst>
        </a:prstGeom>
        <a:solidFill>
          <a:schemeClr val="accent5">
            <a:hueOff val="0"/>
            <a:satOff val="0"/>
            <a:lumOff val="0"/>
            <a:alphaOff val="0"/>
          </a:schemeClr>
        </a:solidFill>
        <a:ln w="12700" cap="flat" cmpd="sng" algn="ctr">
          <a:solidFill>
            <a:schemeClr val="l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Food department </a:t>
          </a:r>
        </a:p>
      </dsp:txBody>
      <dsp:txXfrm>
        <a:off x="814494" y="1192805"/>
        <a:ext cx="1164328" cy="760446"/>
      </dsp:txXfrm>
    </dsp:sp>
    <dsp:sp modelId="{2D9CE96F-0CC2-4F06-B243-D91494618701}">
      <dsp:nvSpPr>
        <dsp:cNvPr id="0" name=""/>
        <dsp:cNvSpPr/>
      </dsp:nvSpPr>
      <dsp:spPr>
        <a:xfrm>
          <a:off x="609088" y="1976911"/>
          <a:ext cx="787570" cy="323105"/>
        </a:xfrm>
        <a:custGeom>
          <a:avLst/>
          <a:gdLst/>
          <a:ahLst/>
          <a:cxnLst/>
          <a:rect l="0" t="0" r="0" b="0"/>
          <a:pathLst>
            <a:path>
              <a:moveTo>
                <a:pt x="787570" y="0"/>
              </a:moveTo>
              <a:lnTo>
                <a:pt x="787570" y="161552"/>
              </a:lnTo>
              <a:lnTo>
                <a:pt x="0" y="161552"/>
              </a:lnTo>
              <a:lnTo>
                <a:pt x="0" y="323105"/>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59C55D2-766E-4446-8162-60726D0F1D30}">
      <dsp:nvSpPr>
        <dsp:cNvPr id="0" name=""/>
        <dsp:cNvSpPr/>
      </dsp:nvSpPr>
      <dsp:spPr>
        <a:xfrm>
          <a:off x="3264" y="2300017"/>
          <a:ext cx="1211646" cy="807764"/>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t>Building and management of food safety.</a:t>
          </a:r>
          <a:endParaRPr lang="en-GB" sz="1400" kern="1200"/>
        </a:p>
      </dsp:txBody>
      <dsp:txXfrm>
        <a:off x="26923" y="2323676"/>
        <a:ext cx="1164328" cy="760446"/>
      </dsp:txXfrm>
    </dsp:sp>
    <dsp:sp modelId="{9B3F1568-AF82-4BE2-9690-284A12D4B7F5}">
      <dsp:nvSpPr>
        <dsp:cNvPr id="0" name=""/>
        <dsp:cNvSpPr/>
      </dsp:nvSpPr>
      <dsp:spPr>
        <a:xfrm>
          <a:off x="1396658" y="1976911"/>
          <a:ext cx="787570" cy="323105"/>
        </a:xfrm>
        <a:custGeom>
          <a:avLst/>
          <a:gdLst/>
          <a:ahLst/>
          <a:cxnLst/>
          <a:rect l="0" t="0" r="0" b="0"/>
          <a:pathLst>
            <a:path>
              <a:moveTo>
                <a:pt x="0" y="0"/>
              </a:moveTo>
              <a:lnTo>
                <a:pt x="0" y="161552"/>
              </a:lnTo>
              <a:lnTo>
                <a:pt x="787570" y="161552"/>
              </a:lnTo>
              <a:lnTo>
                <a:pt x="787570" y="323105"/>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FDB00FD-C0C4-4FD4-81E7-917503F5F541}">
      <dsp:nvSpPr>
        <dsp:cNvPr id="0" name=""/>
        <dsp:cNvSpPr/>
      </dsp:nvSpPr>
      <dsp:spPr>
        <a:xfrm>
          <a:off x="1578405" y="2300017"/>
          <a:ext cx="1211646" cy="807764"/>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t>Hygiene maintenance  of food </a:t>
          </a:r>
          <a:endParaRPr lang="en-GB" sz="1400" kern="1200"/>
        </a:p>
      </dsp:txBody>
      <dsp:txXfrm>
        <a:off x="1602064" y="2323676"/>
        <a:ext cx="1164328" cy="760446"/>
      </dsp:txXfrm>
    </dsp:sp>
    <dsp:sp modelId="{3A219987-0B93-405D-988B-B00379B0B312}">
      <dsp:nvSpPr>
        <dsp:cNvPr id="0" name=""/>
        <dsp:cNvSpPr/>
      </dsp:nvSpPr>
      <dsp:spPr>
        <a:xfrm>
          <a:off x="2971800" y="846040"/>
          <a:ext cx="1575141" cy="323105"/>
        </a:xfrm>
        <a:custGeom>
          <a:avLst/>
          <a:gdLst/>
          <a:ahLst/>
          <a:cxnLst/>
          <a:rect l="0" t="0" r="0" b="0"/>
          <a:pathLst>
            <a:path>
              <a:moveTo>
                <a:pt x="0" y="0"/>
              </a:moveTo>
              <a:lnTo>
                <a:pt x="0" y="161552"/>
              </a:lnTo>
              <a:lnTo>
                <a:pt x="1575141" y="161552"/>
              </a:lnTo>
              <a:lnTo>
                <a:pt x="1575141" y="323105"/>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49572D9-3CEF-46ED-B192-61F29085A6B0}">
      <dsp:nvSpPr>
        <dsp:cNvPr id="0" name=""/>
        <dsp:cNvSpPr/>
      </dsp:nvSpPr>
      <dsp:spPr>
        <a:xfrm>
          <a:off x="3941117" y="1169146"/>
          <a:ext cx="1211646" cy="807764"/>
        </a:xfrm>
        <a:prstGeom prst="roundRect">
          <a:avLst>
            <a:gd name="adj" fmla="val 10000"/>
          </a:avLst>
        </a:prstGeom>
        <a:solidFill>
          <a:schemeClr val="accent5">
            <a:hueOff val="0"/>
            <a:satOff val="0"/>
            <a:lumOff val="0"/>
            <a:alphaOff val="0"/>
          </a:schemeClr>
        </a:solidFill>
        <a:ln w="12700" cap="flat" cmpd="sng" algn="ctr">
          <a:solidFill>
            <a:schemeClr val="l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Service facilities </a:t>
          </a:r>
        </a:p>
      </dsp:txBody>
      <dsp:txXfrm>
        <a:off x="3964776" y="1192805"/>
        <a:ext cx="1164328" cy="760446"/>
      </dsp:txXfrm>
    </dsp:sp>
    <dsp:sp modelId="{B3E2C03F-4C97-4283-B67A-FD5D15AC5CA7}">
      <dsp:nvSpPr>
        <dsp:cNvPr id="0" name=""/>
        <dsp:cNvSpPr/>
      </dsp:nvSpPr>
      <dsp:spPr>
        <a:xfrm>
          <a:off x="3759370" y="1976911"/>
          <a:ext cx="787570" cy="323105"/>
        </a:xfrm>
        <a:custGeom>
          <a:avLst/>
          <a:gdLst/>
          <a:ahLst/>
          <a:cxnLst/>
          <a:rect l="0" t="0" r="0" b="0"/>
          <a:pathLst>
            <a:path>
              <a:moveTo>
                <a:pt x="787570" y="0"/>
              </a:moveTo>
              <a:lnTo>
                <a:pt x="787570" y="161552"/>
              </a:lnTo>
              <a:lnTo>
                <a:pt x="0" y="161552"/>
              </a:lnTo>
              <a:lnTo>
                <a:pt x="0" y="323105"/>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190CF27-5B33-4FD8-A762-B012B5B24166}">
      <dsp:nvSpPr>
        <dsp:cNvPr id="0" name=""/>
        <dsp:cNvSpPr/>
      </dsp:nvSpPr>
      <dsp:spPr>
        <a:xfrm>
          <a:off x="3153547" y="2300017"/>
          <a:ext cx="1211646" cy="807764"/>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t>Cleanliness  </a:t>
          </a:r>
          <a:endParaRPr lang="en-GB" sz="1400" kern="1200"/>
        </a:p>
      </dsp:txBody>
      <dsp:txXfrm>
        <a:off x="3177206" y="2323676"/>
        <a:ext cx="1164328" cy="760446"/>
      </dsp:txXfrm>
    </dsp:sp>
    <dsp:sp modelId="{2E71DB7F-8C8A-4DC4-A567-E03F6FCBB334}">
      <dsp:nvSpPr>
        <dsp:cNvPr id="0" name=""/>
        <dsp:cNvSpPr/>
      </dsp:nvSpPr>
      <dsp:spPr>
        <a:xfrm>
          <a:off x="4546941" y="1976911"/>
          <a:ext cx="787570" cy="323105"/>
        </a:xfrm>
        <a:custGeom>
          <a:avLst/>
          <a:gdLst/>
          <a:ahLst/>
          <a:cxnLst/>
          <a:rect l="0" t="0" r="0" b="0"/>
          <a:pathLst>
            <a:path>
              <a:moveTo>
                <a:pt x="0" y="0"/>
              </a:moveTo>
              <a:lnTo>
                <a:pt x="0" y="161552"/>
              </a:lnTo>
              <a:lnTo>
                <a:pt x="787570" y="161552"/>
              </a:lnTo>
              <a:lnTo>
                <a:pt x="787570" y="323105"/>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B0AFA37-C0A8-4B6D-81DA-930F1374FBA2}">
      <dsp:nvSpPr>
        <dsp:cNvPr id="0" name=""/>
        <dsp:cNvSpPr/>
      </dsp:nvSpPr>
      <dsp:spPr>
        <a:xfrm>
          <a:off x="4728688" y="2300017"/>
          <a:ext cx="1211646" cy="807764"/>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t>conditioning </a:t>
          </a:r>
          <a:endParaRPr lang="en-GB" sz="1400" kern="1200"/>
        </a:p>
      </dsp:txBody>
      <dsp:txXfrm>
        <a:off x="4752347" y="2323676"/>
        <a:ext cx="1164328" cy="760446"/>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ABAA8E-E461-4737-B013-F491FCDEA6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829</TotalTime>
  <Pages>28</Pages>
  <Words>8091</Words>
  <Characters>46607</Characters>
  <Application>Microsoft Office Word</Application>
  <DocSecurity>0</DocSecurity>
  <Lines>932</Lines>
  <Paragraphs>337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Abdul Rob (2013119)</cp:lastModifiedBy>
  <cp:revision>4</cp:revision>
  <dcterms:created xsi:type="dcterms:W3CDTF">2022-11-15T06:24:00Z</dcterms:created>
  <dcterms:modified xsi:type="dcterms:W3CDTF">2022-11-21T22:05:00Z</dcterms:modified>
</cp:coreProperties>
</file>