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5AADD3" w:rsidP="3B5AADD3" w:rsidRDefault="3B5AADD3" w14:paraId="584FCFF3" w14:textId="753C3EC4">
      <w:pPr>
        <w:jc w:val="center"/>
        <w:rPr>
          <w:rFonts w:ascii="Times New Roman" w:hAnsi="Times New Roman" w:eastAsia="Times New Roman" w:cs="Times New Roman"/>
          <w:sz w:val="40"/>
          <w:szCs w:val="40"/>
        </w:rPr>
      </w:pPr>
    </w:p>
    <w:p w:rsidR="3B5AADD3" w:rsidP="3B5AADD3" w:rsidRDefault="3B5AADD3" w14:paraId="54AE950B" w14:textId="5E1B77E7">
      <w:pPr>
        <w:jc w:val="center"/>
        <w:rPr>
          <w:rFonts w:ascii="Times New Roman" w:hAnsi="Times New Roman" w:eastAsia="Times New Roman" w:cs="Times New Roman"/>
          <w:sz w:val="40"/>
          <w:szCs w:val="40"/>
        </w:rPr>
      </w:pPr>
    </w:p>
    <w:p w:rsidR="3B5AADD3" w:rsidP="3B5AADD3" w:rsidRDefault="3B5AADD3" w14:paraId="4D772036" w14:textId="39BA849E">
      <w:pPr>
        <w:jc w:val="center"/>
        <w:rPr>
          <w:rFonts w:ascii="Times New Roman" w:hAnsi="Times New Roman" w:eastAsia="Times New Roman" w:cs="Times New Roman"/>
          <w:sz w:val="40"/>
          <w:szCs w:val="40"/>
        </w:rPr>
      </w:pPr>
    </w:p>
    <w:p w:rsidR="3B5AADD3" w:rsidP="3B5AADD3" w:rsidRDefault="3B5AADD3" w14:paraId="7243C7CE" w14:textId="61D91FDB">
      <w:pPr>
        <w:jc w:val="center"/>
        <w:rPr>
          <w:rFonts w:ascii="Times New Roman" w:hAnsi="Times New Roman" w:eastAsia="Times New Roman" w:cs="Times New Roman"/>
          <w:sz w:val="40"/>
          <w:szCs w:val="40"/>
        </w:rPr>
      </w:pPr>
    </w:p>
    <w:p w:rsidR="3B5AADD3" w:rsidP="3B5AADD3" w:rsidRDefault="3B5AADD3" w14:paraId="569656EE" w14:textId="0E3DA713">
      <w:pPr>
        <w:jc w:val="center"/>
        <w:rPr>
          <w:rFonts w:ascii="Times New Roman" w:hAnsi="Times New Roman" w:eastAsia="Times New Roman" w:cs="Times New Roman"/>
          <w:sz w:val="40"/>
          <w:szCs w:val="40"/>
        </w:rPr>
      </w:pPr>
    </w:p>
    <w:p w:rsidR="3B5AADD3" w:rsidP="3B5AADD3" w:rsidRDefault="3B5AADD3" w14:paraId="78E617FE" w14:textId="34AC50BD">
      <w:pPr>
        <w:jc w:val="center"/>
        <w:rPr>
          <w:rFonts w:ascii="Times New Roman" w:hAnsi="Times New Roman" w:eastAsia="Times New Roman" w:cs="Times New Roman"/>
          <w:sz w:val="40"/>
          <w:szCs w:val="40"/>
        </w:rPr>
      </w:pPr>
    </w:p>
    <w:p w:rsidR="3B5AADD3" w:rsidP="3B5AADD3" w:rsidRDefault="3B5AADD3" w14:paraId="44BD2305" w14:textId="29D3918C">
      <w:pPr>
        <w:jc w:val="center"/>
        <w:rPr>
          <w:rFonts w:ascii="Times New Roman" w:hAnsi="Times New Roman" w:eastAsia="Times New Roman" w:cs="Times New Roman"/>
          <w:sz w:val="40"/>
          <w:szCs w:val="40"/>
        </w:rPr>
      </w:pPr>
    </w:p>
    <w:p w:rsidR="651A63B3" w:rsidP="3B5AADD3" w:rsidRDefault="651A63B3" w14:paraId="6FC0EF33" w14:textId="7B48B8DF">
      <w:pPr>
        <w:jc w:val="center"/>
        <w:rPr>
          <w:rFonts w:ascii="Times New Roman" w:hAnsi="Times New Roman" w:eastAsia="Times New Roman" w:cs="Times New Roman"/>
          <w:sz w:val="40"/>
          <w:szCs w:val="40"/>
        </w:rPr>
      </w:pPr>
      <w:r w:rsidRPr="78268FC1" w:rsidR="651A63B3">
        <w:rPr>
          <w:rFonts w:ascii="Times New Roman" w:hAnsi="Times New Roman" w:eastAsia="Times New Roman" w:cs="Times New Roman"/>
          <w:sz w:val="40"/>
          <w:szCs w:val="40"/>
        </w:rPr>
        <w:t xml:space="preserve">Paris, </w:t>
      </w:r>
      <w:r w:rsidRPr="78268FC1" w:rsidR="651A63B3">
        <w:rPr>
          <w:rFonts w:ascii="Times New Roman" w:hAnsi="Times New Roman" w:eastAsia="Times New Roman" w:cs="Times New Roman"/>
          <w:sz w:val="40"/>
          <w:szCs w:val="40"/>
        </w:rPr>
        <w:t>France</w:t>
      </w:r>
      <w:r w:rsidRPr="78268FC1" w:rsidR="651A63B3">
        <w:rPr>
          <w:rFonts w:ascii="Times New Roman" w:hAnsi="Times New Roman" w:eastAsia="Times New Roman" w:cs="Times New Roman"/>
          <w:sz w:val="40"/>
          <w:szCs w:val="40"/>
        </w:rPr>
        <w:t xml:space="preserve"> WTM</w:t>
      </w:r>
    </w:p>
    <w:p xmlns:wp14="http://schemas.microsoft.com/office/word/2010/wordml" w:rsidP="3B5AADD3" wp14:paraId="2C078E63" wp14:textId="2BA410F7">
      <w:pPr>
        <w:jc w:val="center"/>
        <w:rPr>
          <w:rFonts w:ascii="Times New Roman" w:hAnsi="Times New Roman" w:eastAsia="Times New Roman" w:cs="Times New Roman"/>
          <w:sz w:val="40"/>
          <w:szCs w:val="40"/>
        </w:rPr>
      </w:pPr>
      <w:r w:rsidRPr="78268FC1" w:rsidR="651A63B3">
        <w:rPr>
          <w:rFonts w:ascii="Times New Roman" w:hAnsi="Times New Roman" w:eastAsia="Times New Roman" w:cs="Times New Roman"/>
          <w:sz w:val="40"/>
          <w:szCs w:val="40"/>
        </w:rPr>
        <w:t xml:space="preserve">Marketing report </w:t>
      </w:r>
    </w:p>
    <w:p w:rsidR="651A63B3" w:rsidP="3B5AADD3" w:rsidRDefault="651A63B3" w14:paraId="64D00E67" w14:textId="0B6D5228">
      <w:pPr>
        <w:jc w:val="center"/>
        <w:rPr>
          <w:rFonts w:ascii="Times New Roman" w:hAnsi="Times New Roman" w:eastAsia="Times New Roman" w:cs="Times New Roman"/>
          <w:sz w:val="40"/>
          <w:szCs w:val="40"/>
        </w:rPr>
      </w:pPr>
      <w:r w:rsidRPr="78268FC1" w:rsidR="651A63B3">
        <w:rPr>
          <w:rFonts w:ascii="Times New Roman" w:hAnsi="Times New Roman" w:eastAsia="Times New Roman" w:cs="Times New Roman"/>
          <w:sz w:val="40"/>
          <w:szCs w:val="40"/>
        </w:rPr>
        <w:t xml:space="preserve">Word count- 1500 </w:t>
      </w:r>
    </w:p>
    <w:p w:rsidR="3B5AADD3" w:rsidP="3B5AADD3" w:rsidRDefault="3B5AADD3" w14:paraId="36546BF9" w14:textId="6555B539">
      <w:pPr>
        <w:jc w:val="center"/>
        <w:rPr>
          <w:rFonts w:ascii="Times New Roman" w:hAnsi="Times New Roman" w:eastAsia="Times New Roman" w:cs="Times New Roman"/>
          <w:sz w:val="40"/>
          <w:szCs w:val="40"/>
        </w:rPr>
      </w:pPr>
    </w:p>
    <w:p w:rsidR="3B5AADD3" w:rsidP="3B5AADD3" w:rsidRDefault="3B5AADD3" w14:paraId="2FACB5FA" w14:textId="43EF8369">
      <w:pPr>
        <w:jc w:val="center"/>
        <w:rPr>
          <w:rFonts w:ascii="Times New Roman" w:hAnsi="Times New Roman" w:eastAsia="Times New Roman" w:cs="Times New Roman"/>
          <w:sz w:val="40"/>
          <w:szCs w:val="40"/>
        </w:rPr>
      </w:pPr>
    </w:p>
    <w:p w:rsidR="3B5AADD3" w:rsidP="3B5AADD3" w:rsidRDefault="3B5AADD3" w14:paraId="318F635F" w14:textId="0B3D0791">
      <w:pPr>
        <w:jc w:val="center"/>
        <w:rPr>
          <w:rFonts w:ascii="Times New Roman" w:hAnsi="Times New Roman" w:eastAsia="Times New Roman" w:cs="Times New Roman"/>
          <w:sz w:val="40"/>
          <w:szCs w:val="40"/>
        </w:rPr>
      </w:pPr>
    </w:p>
    <w:p w:rsidR="3B5AADD3" w:rsidP="3B5AADD3" w:rsidRDefault="3B5AADD3" w14:paraId="0FB3729E" w14:textId="5D0D8857">
      <w:pPr>
        <w:jc w:val="center"/>
        <w:rPr>
          <w:rFonts w:ascii="Times New Roman" w:hAnsi="Times New Roman" w:eastAsia="Times New Roman" w:cs="Times New Roman"/>
          <w:sz w:val="40"/>
          <w:szCs w:val="40"/>
        </w:rPr>
      </w:pPr>
    </w:p>
    <w:p w:rsidR="3B5AADD3" w:rsidP="3B5AADD3" w:rsidRDefault="3B5AADD3" w14:paraId="50EDE205" w14:textId="29746D2D">
      <w:pPr>
        <w:jc w:val="center"/>
        <w:rPr>
          <w:rFonts w:ascii="Times New Roman" w:hAnsi="Times New Roman" w:eastAsia="Times New Roman" w:cs="Times New Roman"/>
          <w:sz w:val="40"/>
          <w:szCs w:val="40"/>
        </w:rPr>
      </w:pPr>
    </w:p>
    <w:p w:rsidR="3B5AADD3" w:rsidP="3B5AADD3" w:rsidRDefault="3B5AADD3" w14:paraId="5D7698FB" w14:textId="70E508C6">
      <w:pPr>
        <w:pStyle w:val="Normal"/>
        <w:jc w:val="center"/>
        <w:rPr>
          <w:rFonts w:ascii="Times New Roman" w:hAnsi="Times New Roman" w:eastAsia="Times New Roman" w:cs="Times New Roman"/>
          <w:sz w:val="40"/>
          <w:szCs w:val="40"/>
        </w:rPr>
      </w:pPr>
    </w:p>
    <w:p w:rsidR="651A63B3" w:rsidP="3B5AADD3" w:rsidRDefault="651A63B3" w14:paraId="35E4E304" w14:textId="143DF037">
      <w:pPr>
        <w:ind w:left="5040"/>
        <w:jc w:val="center"/>
        <w:rPr>
          <w:rFonts w:ascii="Times New Roman" w:hAnsi="Times New Roman" w:eastAsia="Times New Roman" w:cs="Times New Roman"/>
          <w:noProof w:val="0"/>
          <w:sz w:val="28"/>
          <w:szCs w:val="28"/>
          <w:lang w:val="en-US"/>
        </w:rPr>
      </w:pPr>
      <w:r w:rsidRPr="78268FC1" w:rsidR="651A63B3">
        <w:rPr>
          <w:rFonts w:ascii="Times New Roman" w:hAnsi="Times New Roman" w:eastAsia="Times New Roman" w:cs="Times New Roman"/>
          <w:sz w:val="28"/>
          <w:szCs w:val="28"/>
        </w:rPr>
        <w:t xml:space="preserve">          Tyler Belle Condon</w:t>
      </w:r>
    </w:p>
    <w:p w:rsidR="651A63B3" w:rsidP="3B5AADD3" w:rsidRDefault="651A63B3" w14:paraId="05C1C640" w14:textId="686BFFF3">
      <w:pPr>
        <w:jc w:val="right"/>
        <w:rPr>
          <w:rFonts w:ascii="Times New Roman" w:hAnsi="Times New Roman" w:eastAsia="Times New Roman" w:cs="Times New Roman"/>
          <w:noProof w:val="0"/>
          <w:sz w:val="28"/>
          <w:szCs w:val="28"/>
          <w:lang w:val="en-US"/>
        </w:rPr>
      </w:pPr>
      <w:r w:rsidRPr="78268FC1" w:rsidR="651A63B3">
        <w:rPr>
          <w:rFonts w:ascii="Times New Roman" w:hAnsi="Times New Roman" w:eastAsia="Times New Roman" w:cs="Times New Roman"/>
          <w:sz w:val="28"/>
          <w:szCs w:val="28"/>
        </w:rPr>
        <w:t>Student</w:t>
      </w:r>
      <w:r w:rsidRPr="78268FC1" w:rsidR="651A63B3">
        <w:rPr>
          <w:rFonts w:ascii="Times New Roman" w:hAnsi="Times New Roman" w:eastAsia="Times New Roman" w:cs="Times New Roman"/>
          <w:sz w:val="28"/>
          <w:szCs w:val="28"/>
        </w:rPr>
        <w:t xml:space="preserve"> number- 2404497</w:t>
      </w:r>
    </w:p>
    <w:p w:rsidR="651A63B3" w:rsidP="3B5AADD3" w:rsidRDefault="651A63B3" w14:paraId="7A59A0BE" w14:textId="32B2B5FD">
      <w:pPr>
        <w:jc w:val="right"/>
        <w:rPr>
          <w:rFonts w:ascii="Times New Roman" w:hAnsi="Times New Roman" w:eastAsia="Times New Roman" w:cs="Times New Roman"/>
          <w:noProof w:val="0"/>
          <w:sz w:val="28"/>
          <w:szCs w:val="28"/>
          <w:lang w:val="en-US"/>
        </w:rPr>
      </w:pPr>
      <w:r w:rsidRPr="78268FC1" w:rsidR="651A63B3">
        <w:rPr>
          <w:rFonts w:ascii="Times New Roman" w:hAnsi="Times New Roman" w:eastAsia="Times New Roman" w:cs="Times New Roman"/>
          <w:sz w:val="28"/>
          <w:szCs w:val="28"/>
        </w:rPr>
        <w:t>Lecturer – Deborah Jenkins</w:t>
      </w:r>
    </w:p>
    <w:p w:rsidR="36762C69" w:rsidP="3B5AADD3" w:rsidRDefault="36762C69" w14:paraId="246A740E" w14:textId="1E7E5338">
      <w:pPr>
        <w:jc w:val="center"/>
        <w:rPr>
          <w:rFonts w:ascii="Times New Roman" w:hAnsi="Times New Roman" w:eastAsia="Times New Roman" w:cs="Times New Roman"/>
          <w:noProof w:val="0"/>
          <w:sz w:val="28"/>
          <w:szCs w:val="28"/>
          <w:lang w:val="en-GB"/>
        </w:rPr>
      </w:pPr>
      <w:r w:rsidRPr="78268FC1" w:rsidR="36762C69">
        <w:rPr>
          <w:rFonts w:ascii="Times New Roman" w:hAnsi="Times New Roman" w:eastAsia="Times New Roman" w:cs="Times New Roman"/>
          <w:sz w:val="28"/>
          <w:szCs w:val="28"/>
        </w:rPr>
        <w:t>Abstract-</w:t>
      </w:r>
    </w:p>
    <w:p w:rsidR="3B5AADD3" w:rsidP="3B5AADD3" w:rsidRDefault="3B5AADD3" w14:paraId="6F72BC00" w14:textId="1B8FAD45">
      <w:pPr>
        <w:jc w:val="center"/>
        <w:rPr>
          <w:rFonts w:ascii="Times New Roman" w:hAnsi="Times New Roman" w:eastAsia="Times New Roman" w:cs="Times New Roman"/>
          <w:noProof w:val="0"/>
          <w:sz w:val="28"/>
          <w:szCs w:val="28"/>
          <w:lang w:val="en-GB"/>
        </w:rPr>
      </w:pPr>
    </w:p>
    <w:p w:rsidR="3B5AADD3" w:rsidP="3B5AADD3" w:rsidRDefault="3B5AADD3" w14:paraId="1E1362E4" w14:textId="2A2F68B8">
      <w:pPr>
        <w:jc w:val="center"/>
        <w:rPr>
          <w:rFonts w:ascii="Times New Roman" w:hAnsi="Times New Roman" w:eastAsia="Times New Roman" w:cs="Times New Roman"/>
          <w:noProof w:val="0"/>
          <w:sz w:val="28"/>
          <w:szCs w:val="28"/>
          <w:lang w:val="en-GB"/>
        </w:rPr>
      </w:pPr>
    </w:p>
    <w:p w:rsidR="3B5AADD3" w:rsidP="3B5AADD3" w:rsidRDefault="3B5AADD3" w14:paraId="04B31BF2" w14:textId="27447D6F">
      <w:pPr>
        <w:jc w:val="center"/>
        <w:rPr>
          <w:rFonts w:ascii="Times New Roman" w:hAnsi="Times New Roman" w:eastAsia="Times New Roman" w:cs="Times New Roman"/>
          <w:noProof w:val="0"/>
          <w:sz w:val="28"/>
          <w:szCs w:val="28"/>
          <w:lang w:val="en-GB"/>
        </w:rPr>
      </w:pPr>
    </w:p>
    <w:p w:rsidR="3B5AADD3" w:rsidP="3B5AADD3" w:rsidRDefault="3B5AADD3" w14:paraId="4A4521EE" w14:textId="1C1634A8">
      <w:pPr>
        <w:jc w:val="center"/>
        <w:rPr>
          <w:rFonts w:ascii="Times New Roman" w:hAnsi="Times New Roman" w:eastAsia="Times New Roman" w:cs="Times New Roman"/>
          <w:noProof w:val="0"/>
          <w:sz w:val="28"/>
          <w:szCs w:val="28"/>
          <w:lang w:val="en-GB"/>
        </w:rPr>
      </w:pPr>
    </w:p>
    <w:p w:rsidR="3B5AADD3" w:rsidP="3B5AADD3" w:rsidRDefault="3B5AADD3" w14:paraId="710D73F6" w14:textId="71221253">
      <w:pPr>
        <w:jc w:val="center"/>
        <w:rPr>
          <w:rFonts w:ascii="Times New Roman" w:hAnsi="Times New Roman" w:eastAsia="Times New Roman" w:cs="Times New Roman"/>
          <w:noProof w:val="0"/>
          <w:sz w:val="28"/>
          <w:szCs w:val="28"/>
          <w:lang w:val="en-GB"/>
        </w:rPr>
      </w:pPr>
    </w:p>
    <w:p w:rsidR="3B5AADD3" w:rsidP="3B5AADD3" w:rsidRDefault="3B5AADD3" w14:paraId="0DE3F59B" w14:textId="7F80064D">
      <w:pPr>
        <w:jc w:val="center"/>
        <w:rPr>
          <w:rFonts w:ascii="Times New Roman" w:hAnsi="Times New Roman" w:eastAsia="Times New Roman" w:cs="Times New Roman"/>
          <w:noProof w:val="0"/>
          <w:sz w:val="28"/>
          <w:szCs w:val="28"/>
          <w:lang w:val="en-GB"/>
        </w:rPr>
      </w:pPr>
    </w:p>
    <w:p w:rsidR="3B5AADD3" w:rsidP="3B5AADD3" w:rsidRDefault="3B5AADD3" w14:paraId="4AB2BD5F" w14:textId="180FEE17">
      <w:pPr>
        <w:jc w:val="center"/>
        <w:rPr>
          <w:rFonts w:ascii="Times New Roman" w:hAnsi="Times New Roman" w:eastAsia="Times New Roman" w:cs="Times New Roman"/>
          <w:noProof w:val="0"/>
          <w:sz w:val="28"/>
          <w:szCs w:val="28"/>
          <w:lang w:val="en-GB"/>
        </w:rPr>
      </w:pPr>
    </w:p>
    <w:p w:rsidR="3B5AADD3" w:rsidP="3B5AADD3" w:rsidRDefault="3B5AADD3" w14:paraId="32812533" w14:textId="2A8BE566">
      <w:pPr>
        <w:jc w:val="center"/>
        <w:rPr>
          <w:rFonts w:ascii="Times New Roman" w:hAnsi="Times New Roman" w:eastAsia="Times New Roman" w:cs="Times New Roman"/>
          <w:noProof w:val="0"/>
          <w:sz w:val="28"/>
          <w:szCs w:val="28"/>
          <w:lang w:val="en-GB"/>
        </w:rPr>
      </w:pPr>
    </w:p>
    <w:p w:rsidR="3B5AADD3" w:rsidP="3B5AADD3" w:rsidRDefault="3B5AADD3" w14:paraId="6C771ED3" w14:textId="0E47F779">
      <w:pPr>
        <w:jc w:val="center"/>
        <w:rPr>
          <w:rFonts w:ascii="Times New Roman" w:hAnsi="Times New Roman" w:eastAsia="Times New Roman" w:cs="Times New Roman"/>
          <w:noProof w:val="0"/>
          <w:sz w:val="28"/>
          <w:szCs w:val="28"/>
          <w:lang w:val="en-GB"/>
        </w:rPr>
      </w:pPr>
    </w:p>
    <w:p w:rsidR="3B5AADD3" w:rsidP="3B5AADD3" w:rsidRDefault="3B5AADD3" w14:paraId="0623756E" w14:textId="4532515D">
      <w:pPr>
        <w:jc w:val="center"/>
        <w:rPr>
          <w:rFonts w:ascii="Times New Roman" w:hAnsi="Times New Roman" w:eastAsia="Times New Roman" w:cs="Times New Roman"/>
          <w:noProof w:val="0"/>
          <w:sz w:val="28"/>
          <w:szCs w:val="28"/>
          <w:lang w:val="en-GB"/>
        </w:rPr>
      </w:pPr>
    </w:p>
    <w:p w:rsidR="3B5AADD3" w:rsidP="3B5AADD3" w:rsidRDefault="3B5AADD3" w14:paraId="19909DE5" w14:textId="75214BA3">
      <w:pPr>
        <w:jc w:val="center"/>
        <w:rPr>
          <w:rFonts w:ascii="Times New Roman" w:hAnsi="Times New Roman" w:eastAsia="Times New Roman" w:cs="Times New Roman"/>
          <w:noProof w:val="0"/>
          <w:sz w:val="28"/>
          <w:szCs w:val="28"/>
          <w:lang w:val="en-GB"/>
        </w:rPr>
      </w:pPr>
    </w:p>
    <w:p w:rsidR="3B5AADD3" w:rsidP="3B5AADD3" w:rsidRDefault="3B5AADD3" w14:paraId="26596FAB" w14:textId="466BC378">
      <w:pPr>
        <w:jc w:val="center"/>
        <w:rPr>
          <w:rFonts w:ascii="Times New Roman" w:hAnsi="Times New Roman" w:eastAsia="Times New Roman" w:cs="Times New Roman"/>
          <w:noProof w:val="0"/>
          <w:sz w:val="28"/>
          <w:szCs w:val="28"/>
          <w:lang w:val="en-GB"/>
        </w:rPr>
      </w:pPr>
    </w:p>
    <w:p w:rsidR="3B5AADD3" w:rsidP="3B5AADD3" w:rsidRDefault="3B5AADD3" w14:paraId="5F90C7D2" w14:textId="4A29FC98">
      <w:pPr>
        <w:jc w:val="center"/>
        <w:rPr>
          <w:rFonts w:ascii="Times New Roman" w:hAnsi="Times New Roman" w:eastAsia="Times New Roman" w:cs="Times New Roman"/>
          <w:noProof w:val="0"/>
          <w:sz w:val="28"/>
          <w:szCs w:val="28"/>
          <w:lang w:val="en-GB"/>
        </w:rPr>
      </w:pPr>
    </w:p>
    <w:p w:rsidR="3B5AADD3" w:rsidP="3B5AADD3" w:rsidRDefault="3B5AADD3" w14:paraId="3A2DFB83" w14:textId="4B647089">
      <w:pPr>
        <w:jc w:val="center"/>
        <w:rPr>
          <w:rFonts w:ascii="Times New Roman" w:hAnsi="Times New Roman" w:eastAsia="Times New Roman" w:cs="Times New Roman"/>
          <w:noProof w:val="0"/>
          <w:sz w:val="28"/>
          <w:szCs w:val="28"/>
          <w:lang w:val="en-GB"/>
        </w:rPr>
      </w:pPr>
    </w:p>
    <w:p w:rsidR="3B5AADD3" w:rsidP="3B5AADD3" w:rsidRDefault="3B5AADD3" w14:paraId="1F74E1BC" w14:textId="184FF811">
      <w:pPr>
        <w:jc w:val="center"/>
        <w:rPr>
          <w:rFonts w:ascii="Times New Roman" w:hAnsi="Times New Roman" w:eastAsia="Times New Roman" w:cs="Times New Roman"/>
          <w:noProof w:val="0"/>
          <w:sz w:val="28"/>
          <w:szCs w:val="28"/>
          <w:lang w:val="en-GB"/>
        </w:rPr>
      </w:pPr>
    </w:p>
    <w:p w:rsidR="3B5AADD3" w:rsidP="3B5AADD3" w:rsidRDefault="3B5AADD3" w14:paraId="5EA908FD" w14:textId="0587A94C">
      <w:pPr>
        <w:jc w:val="center"/>
        <w:rPr>
          <w:rFonts w:ascii="Times New Roman" w:hAnsi="Times New Roman" w:eastAsia="Times New Roman" w:cs="Times New Roman"/>
          <w:noProof w:val="0"/>
          <w:sz w:val="28"/>
          <w:szCs w:val="28"/>
          <w:lang w:val="en-GB"/>
        </w:rPr>
      </w:pPr>
    </w:p>
    <w:p w:rsidR="3B5AADD3" w:rsidP="3B5AADD3" w:rsidRDefault="3B5AADD3" w14:paraId="280713FD" w14:textId="7C8B28DE">
      <w:pPr>
        <w:jc w:val="center"/>
        <w:rPr>
          <w:rFonts w:ascii="Times New Roman" w:hAnsi="Times New Roman" w:eastAsia="Times New Roman" w:cs="Times New Roman"/>
          <w:noProof w:val="0"/>
          <w:sz w:val="28"/>
          <w:szCs w:val="28"/>
          <w:lang w:val="en-GB"/>
        </w:rPr>
      </w:pPr>
    </w:p>
    <w:p w:rsidR="3B5AADD3" w:rsidP="3B5AADD3" w:rsidRDefault="3B5AADD3" w14:paraId="1EBC03AB" w14:textId="6BF9BCEE">
      <w:pPr>
        <w:jc w:val="center"/>
        <w:rPr>
          <w:rFonts w:ascii="Times New Roman" w:hAnsi="Times New Roman" w:eastAsia="Times New Roman" w:cs="Times New Roman"/>
          <w:noProof w:val="0"/>
          <w:sz w:val="28"/>
          <w:szCs w:val="28"/>
          <w:lang w:val="en-GB"/>
        </w:rPr>
      </w:pPr>
    </w:p>
    <w:p w:rsidR="3B5AADD3" w:rsidP="3B5AADD3" w:rsidRDefault="3B5AADD3" w14:paraId="23A720C1" w14:textId="1AF97D6D">
      <w:pPr>
        <w:jc w:val="center"/>
        <w:rPr>
          <w:rFonts w:ascii="Times New Roman" w:hAnsi="Times New Roman" w:eastAsia="Times New Roman" w:cs="Times New Roman"/>
          <w:noProof w:val="0"/>
          <w:sz w:val="28"/>
          <w:szCs w:val="28"/>
          <w:lang w:val="en-GB"/>
        </w:rPr>
      </w:pPr>
    </w:p>
    <w:p w:rsidR="3B5AADD3" w:rsidP="3B5AADD3" w:rsidRDefault="3B5AADD3" w14:paraId="7CAFBC1D" w14:textId="72FEF0E5">
      <w:pPr>
        <w:jc w:val="center"/>
        <w:rPr>
          <w:rFonts w:ascii="Times New Roman" w:hAnsi="Times New Roman" w:eastAsia="Times New Roman" w:cs="Times New Roman"/>
          <w:noProof w:val="0"/>
          <w:sz w:val="28"/>
          <w:szCs w:val="28"/>
          <w:lang w:val="en-GB"/>
        </w:rPr>
      </w:pPr>
    </w:p>
    <w:p w:rsidR="3B5AADD3" w:rsidP="3B5AADD3" w:rsidRDefault="3B5AADD3" w14:paraId="59AF30FD" w14:textId="1D00C124">
      <w:pPr>
        <w:jc w:val="center"/>
        <w:rPr>
          <w:rFonts w:ascii="Times New Roman" w:hAnsi="Times New Roman" w:eastAsia="Times New Roman" w:cs="Times New Roman"/>
          <w:noProof w:val="0"/>
          <w:sz w:val="28"/>
          <w:szCs w:val="28"/>
          <w:lang w:val="en-GB"/>
        </w:rPr>
      </w:pPr>
    </w:p>
    <w:p w:rsidR="3B5AADD3" w:rsidP="3B5AADD3" w:rsidRDefault="3B5AADD3" w14:paraId="6559AE08" w14:textId="65265D0E">
      <w:pPr>
        <w:jc w:val="center"/>
        <w:rPr>
          <w:rFonts w:ascii="Times New Roman" w:hAnsi="Times New Roman" w:eastAsia="Times New Roman" w:cs="Times New Roman"/>
          <w:noProof w:val="0"/>
          <w:sz w:val="28"/>
          <w:szCs w:val="28"/>
          <w:lang w:val="en-GB"/>
        </w:rPr>
      </w:pPr>
    </w:p>
    <w:p w:rsidR="3B5AADD3" w:rsidP="3B5AADD3" w:rsidRDefault="3B5AADD3" w14:paraId="418330EA" w14:textId="44D290FF">
      <w:pPr>
        <w:jc w:val="center"/>
        <w:rPr>
          <w:rFonts w:ascii="Times New Roman" w:hAnsi="Times New Roman" w:eastAsia="Times New Roman" w:cs="Times New Roman"/>
          <w:noProof w:val="0"/>
          <w:sz w:val="28"/>
          <w:szCs w:val="28"/>
          <w:lang w:val="en-GB"/>
        </w:rPr>
      </w:pPr>
    </w:p>
    <w:p w:rsidR="7BE39E86" w:rsidP="78268FC1" w:rsidRDefault="7BE39E86" w14:paraId="07E5D551" w14:textId="1B09916A">
      <w:pPr>
        <w:jc w:val="center"/>
        <w:rPr>
          <w:rFonts w:ascii="Times New Roman" w:hAnsi="Times New Roman" w:eastAsia="Times New Roman" w:cs="Times New Roman"/>
          <w:sz w:val="28"/>
          <w:szCs w:val="28"/>
        </w:rPr>
      </w:pPr>
      <w:r w:rsidRPr="78268FC1" w:rsidR="36762C69">
        <w:rPr>
          <w:rFonts w:ascii="Times New Roman" w:hAnsi="Times New Roman" w:eastAsia="Times New Roman" w:cs="Times New Roman"/>
          <w:sz w:val="28"/>
          <w:szCs w:val="28"/>
        </w:rPr>
        <w:t xml:space="preserve">Table of contents- </w:t>
      </w:r>
    </w:p>
    <w:p w:rsidR="7BE39E86" w:rsidP="3B5AADD3" w:rsidRDefault="7BE39E86" w14:paraId="63B6FC64" w14:textId="792B3842">
      <w:pPr>
        <w:jc w:val="center"/>
        <w:rPr>
          <w:rFonts w:ascii="Times New Roman" w:hAnsi="Times New Roman" w:eastAsia="Times New Roman" w:cs="Times New Roman"/>
          <w:noProof w:val="0"/>
          <w:sz w:val="28"/>
          <w:szCs w:val="28"/>
          <w:lang w:val="en-GB"/>
        </w:rPr>
      </w:pPr>
      <w:r w:rsidRPr="78268FC1" w:rsidR="7BE39E86">
        <w:rPr>
          <w:rFonts w:ascii="Times New Roman" w:hAnsi="Times New Roman" w:eastAsia="Times New Roman" w:cs="Times New Roman"/>
          <w:sz w:val="28"/>
          <w:szCs w:val="28"/>
        </w:rPr>
        <w:t xml:space="preserve"> Front page</w:t>
      </w:r>
      <w:r w:rsidRPr="78268FC1" w:rsidR="3BED325B">
        <w:rPr>
          <w:rFonts w:ascii="Times New Roman" w:hAnsi="Times New Roman" w:eastAsia="Times New Roman" w:cs="Times New Roman"/>
          <w:sz w:val="28"/>
          <w:szCs w:val="28"/>
        </w:rPr>
        <w:t>........</w:t>
      </w:r>
      <w:r w:rsidRPr="78268FC1" w:rsidR="7BE39E86">
        <w:rPr>
          <w:rFonts w:ascii="Times New Roman" w:hAnsi="Times New Roman" w:eastAsia="Times New Roman" w:cs="Times New Roman"/>
          <w:sz w:val="28"/>
          <w:szCs w:val="28"/>
        </w:rPr>
        <w:t>.....................................................................................................1</w:t>
      </w:r>
    </w:p>
    <w:p w:rsidR="7BE39E86" w:rsidP="3B5AADD3" w:rsidRDefault="7BE39E86" w14:paraId="701E8BA6" w14:textId="15603544">
      <w:pPr>
        <w:jc w:val="center"/>
        <w:rPr>
          <w:rFonts w:ascii="Times New Roman" w:hAnsi="Times New Roman" w:eastAsia="Times New Roman" w:cs="Times New Roman"/>
          <w:noProof w:val="0"/>
          <w:sz w:val="28"/>
          <w:szCs w:val="28"/>
          <w:lang w:val="en-GB"/>
        </w:rPr>
      </w:pPr>
      <w:r w:rsidRPr="78268FC1" w:rsidR="0F22E677">
        <w:rPr>
          <w:rFonts w:ascii="Times New Roman" w:hAnsi="Times New Roman" w:eastAsia="Times New Roman" w:cs="Times New Roman"/>
          <w:sz w:val="28"/>
          <w:szCs w:val="28"/>
        </w:rPr>
        <w:t>1</w:t>
      </w:r>
      <w:r w:rsidRPr="78268FC1" w:rsidR="7BE39E86">
        <w:rPr>
          <w:rFonts w:ascii="Times New Roman" w:hAnsi="Times New Roman" w:eastAsia="Times New Roman" w:cs="Times New Roman"/>
          <w:sz w:val="28"/>
          <w:szCs w:val="28"/>
        </w:rPr>
        <w:t>.0 executive summary........................................................................................2</w:t>
      </w:r>
    </w:p>
    <w:p w:rsidR="7BE39E86" w:rsidP="3B5AADD3" w:rsidRDefault="7BE39E86" w14:paraId="1D3B405F" w14:textId="30E679F1">
      <w:pPr>
        <w:jc w:val="center"/>
        <w:rPr>
          <w:rFonts w:ascii="Times New Roman" w:hAnsi="Times New Roman" w:eastAsia="Times New Roman" w:cs="Times New Roman"/>
          <w:noProof w:val="0"/>
          <w:sz w:val="28"/>
          <w:szCs w:val="28"/>
          <w:lang w:val="en-GB"/>
        </w:rPr>
      </w:pPr>
      <w:r w:rsidRPr="78268FC1" w:rsidR="6CE6C9EE">
        <w:rPr>
          <w:rFonts w:ascii="Times New Roman" w:hAnsi="Times New Roman" w:eastAsia="Times New Roman" w:cs="Times New Roman"/>
          <w:sz w:val="28"/>
          <w:szCs w:val="28"/>
        </w:rPr>
        <w:t>2</w:t>
      </w:r>
      <w:r w:rsidRPr="78268FC1" w:rsidR="7BE39E86">
        <w:rPr>
          <w:rFonts w:ascii="Times New Roman" w:hAnsi="Times New Roman" w:eastAsia="Times New Roman" w:cs="Times New Roman"/>
          <w:sz w:val="28"/>
          <w:szCs w:val="28"/>
        </w:rPr>
        <w:t>.0 table of contents.............................................................................................3</w:t>
      </w:r>
    </w:p>
    <w:p w:rsidR="7BE39E86" w:rsidP="3B5AADD3" w:rsidRDefault="7BE39E86" w14:paraId="71322E47" w14:textId="6C36A946">
      <w:pPr>
        <w:jc w:val="center"/>
        <w:rPr>
          <w:rFonts w:ascii="Times New Roman" w:hAnsi="Times New Roman" w:eastAsia="Times New Roman" w:cs="Times New Roman"/>
          <w:noProof w:val="0"/>
          <w:sz w:val="28"/>
          <w:szCs w:val="28"/>
          <w:lang w:val="en-GB"/>
        </w:rPr>
      </w:pPr>
      <w:r w:rsidRPr="78268FC1" w:rsidR="3135F5B6">
        <w:rPr>
          <w:rFonts w:ascii="Times New Roman" w:hAnsi="Times New Roman" w:eastAsia="Times New Roman" w:cs="Times New Roman"/>
          <w:sz w:val="28"/>
          <w:szCs w:val="28"/>
        </w:rPr>
        <w:t>3</w:t>
      </w:r>
      <w:r w:rsidRPr="78268FC1" w:rsidR="7BE39E86">
        <w:rPr>
          <w:rFonts w:ascii="Times New Roman" w:hAnsi="Times New Roman" w:eastAsia="Times New Roman" w:cs="Times New Roman"/>
          <w:sz w:val="28"/>
          <w:szCs w:val="28"/>
        </w:rPr>
        <w:t>.0 Main body.......................................................................................................4</w:t>
      </w:r>
    </w:p>
    <w:p w:rsidR="7BE39E86" w:rsidP="3B5AADD3" w:rsidRDefault="7BE39E86" w14:paraId="4407A9CC" w14:textId="49A8A9A2">
      <w:pPr>
        <w:jc w:val="center"/>
        <w:rPr>
          <w:rFonts w:ascii="Times New Roman" w:hAnsi="Times New Roman" w:eastAsia="Times New Roman" w:cs="Times New Roman"/>
          <w:noProof w:val="0"/>
          <w:sz w:val="28"/>
          <w:szCs w:val="28"/>
          <w:lang w:val="en-GB"/>
        </w:rPr>
      </w:pPr>
      <w:r w:rsidRPr="78268FC1" w:rsidR="7BE39E86">
        <w:rPr>
          <w:rFonts w:ascii="Times New Roman" w:hAnsi="Times New Roman" w:eastAsia="Times New Roman" w:cs="Times New Roman"/>
          <w:sz w:val="28"/>
          <w:szCs w:val="28"/>
        </w:rPr>
        <w:t>4.1 introduction....................................................................................................4</w:t>
      </w:r>
    </w:p>
    <w:p w:rsidR="7BE39E86" w:rsidP="3B5AADD3" w:rsidRDefault="7BE39E86" w14:paraId="7444FCF8" w14:textId="2AA46782">
      <w:pPr>
        <w:jc w:val="center"/>
        <w:rPr>
          <w:rFonts w:ascii="Times New Roman" w:hAnsi="Times New Roman" w:eastAsia="Times New Roman" w:cs="Times New Roman"/>
          <w:noProof w:val="0"/>
          <w:sz w:val="28"/>
          <w:szCs w:val="28"/>
          <w:lang w:val="en-GB"/>
        </w:rPr>
      </w:pPr>
      <w:r w:rsidRPr="78268FC1" w:rsidR="7BE39E86">
        <w:rPr>
          <w:rFonts w:ascii="Times New Roman" w:hAnsi="Times New Roman" w:eastAsia="Times New Roman" w:cs="Times New Roman"/>
          <w:sz w:val="28"/>
          <w:szCs w:val="28"/>
        </w:rPr>
        <w:t xml:space="preserve">4.2 situation </w:t>
      </w:r>
      <w:r w:rsidRPr="78268FC1" w:rsidR="7BE39E86">
        <w:rPr>
          <w:rFonts w:ascii="Times New Roman" w:hAnsi="Times New Roman" w:eastAsia="Times New Roman" w:cs="Times New Roman"/>
          <w:sz w:val="28"/>
          <w:szCs w:val="28"/>
        </w:rPr>
        <w:t>analysis</w:t>
      </w:r>
      <w:r w:rsidRPr="78268FC1" w:rsidR="7BE39E86">
        <w:rPr>
          <w:rFonts w:ascii="Times New Roman" w:hAnsi="Times New Roman" w:eastAsia="Times New Roman" w:cs="Times New Roman"/>
          <w:sz w:val="28"/>
          <w:szCs w:val="28"/>
        </w:rPr>
        <w:t>............................................................................................4</w:t>
      </w:r>
    </w:p>
    <w:p w:rsidR="3B5AADD3" w:rsidP="3B5AADD3" w:rsidRDefault="3B5AADD3" w14:paraId="1569A61A" w14:textId="2A0D5BA2">
      <w:pPr>
        <w:jc w:val="center"/>
        <w:rPr>
          <w:rFonts w:ascii="Times New Roman" w:hAnsi="Times New Roman" w:eastAsia="Times New Roman" w:cs="Times New Roman"/>
          <w:noProof w:val="0"/>
          <w:sz w:val="28"/>
          <w:szCs w:val="28"/>
          <w:lang w:val="en-GB"/>
        </w:rPr>
      </w:pPr>
    </w:p>
    <w:p w:rsidR="3B5AADD3" w:rsidP="3B5AADD3" w:rsidRDefault="3B5AADD3" w14:paraId="710382D9" w14:textId="4A2D3D3E">
      <w:pPr>
        <w:jc w:val="center"/>
        <w:rPr>
          <w:rFonts w:ascii="Times New Roman" w:hAnsi="Times New Roman" w:eastAsia="Times New Roman" w:cs="Times New Roman"/>
          <w:noProof w:val="0"/>
          <w:sz w:val="28"/>
          <w:szCs w:val="28"/>
          <w:lang w:val="en-GB"/>
        </w:rPr>
      </w:pPr>
    </w:p>
    <w:p w:rsidR="3B5AADD3" w:rsidP="3B5AADD3" w:rsidRDefault="3B5AADD3" w14:paraId="6FA190F0" w14:textId="6B0F43F3">
      <w:pPr>
        <w:jc w:val="center"/>
        <w:rPr>
          <w:rFonts w:ascii="Times New Roman" w:hAnsi="Times New Roman" w:eastAsia="Times New Roman" w:cs="Times New Roman"/>
          <w:noProof w:val="0"/>
          <w:sz w:val="28"/>
          <w:szCs w:val="28"/>
          <w:lang w:val="en-GB"/>
        </w:rPr>
      </w:pPr>
    </w:p>
    <w:p w:rsidR="3B5AADD3" w:rsidP="3B5AADD3" w:rsidRDefault="3B5AADD3" w14:paraId="59582AFF" w14:textId="269AD24A">
      <w:pPr>
        <w:jc w:val="center"/>
        <w:rPr>
          <w:rFonts w:ascii="Times New Roman" w:hAnsi="Times New Roman" w:eastAsia="Times New Roman" w:cs="Times New Roman"/>
          <w:noProof w:val="0"/>
          <w:sz w:val="28"/>
          <w:szCs w:val="28"/>
          <w:lang w:val="en-GB"/>
        </w:rPr>
      </w:pPr>
    </w:p>
    <w:p w:rsidR="3B5AADD3" w:rsidP="3B5AADD3" w:rsidRDefault="3B5AADD3" w14:paraId="355F062F" w14:textId="648DF883">
      <w:pPr>
        <w:jc w:val="center"/>
        <w:rPr>
          <w:rFonts w:ascii="Times New Roman" w:hAnsi="Times New Roman" w:eastAsia="Times New Roman" w:cs="Times New Roman"/>
          <w:noProof w:val="0"/>
          <w:sz w:val="28"/>
          <w:szCs w:val="28"/>
          <w:lang w:val="en-GB"/>
        </w:rPr>
      </w:pPr>
    </w:p>
    <w:p w:rsidR="3B5AADD3" w:rsidP="3B5AADD3" w:rsidRDefault="3B5AADD3" w14:paraId="0992555E" w14:textId="3CD7067E">
      <w:pPr>
        <w:jc w:val="center"/>
        <w:rPr>
          <w:rFonts w:ascii="Times New Roman" w:hAnsi="Times New Roman" w:eastAsia="Times New Roman" w:cs="Times New Roman"/>
          <w:noProof w:val="0"/>
          <w:sz w:val="28"/>
          <w:szCs w:val="28"/>
          <w:lang w:val="en-GB"/>
        </w:rPr>
      </w:pPr>
    </w:p>
    <w:p w:rsidR="3B5AADD3" w:rsidP="3B5AADD3" w:rsidRDefault="3B5AADD3" w14:paraId="4C65E17D" w14:textId="3DC8CB82">
      <w:pPr>
        <w:jc w:val="center"/>
        <w:rPr>
          <w:rFonts w:ascii="Times New Roman" w:hAnsi="Times New Roman" w:eastAsia="Times New Roman" w:cs="Times New Roman"/>
          <w:noProof w:val="0"/>
          <w:sz w:val="28"/>
          <w:szCs w:val="28"/>
          <w:lang w:val="en-GB"/>
        </w:rPr>
      </w:pPr>
    </w:p>
    <w:p w:rsidR="3B5AADD3" w:rsidP="3B5AADD3" w:rsidRDefault="3B5AADD3" w14:paraId="25D3D774" w14:textId="035F5D7B">
      <w:pPr>
        <w:jc w:val="center"/>
        <w:rPr>
          <w:rFonts w:ascii="Times New Roman" w:hAnsi="Times New Roman" w:eastAsia="Times New Roman" w:cs="Times New Roman"/>
          <w:noProof w:val="0"/>
          <w:sz w:val="28"/>
          <w:szCs w:val="28"/>
          <w:lang w:val="en-GB"/>
        </w:rPr>
      </w:pPr>
    </w:p>
    <w:p w:rsidR="3B5AADD3" w:rsidP="3B5AADD3" w:rsidRDefault="3B5AADD3" w14:paraId="0D2031FC" w14:textId="656F4F99">
      <w:pPr>
        <w:jc w:val="center"/>
        <w:rPr>
          <w:rFonts w:ascii="Times New Roman" w:hAnsi="Times New Roman" w:eastAsia="Times New Roman" w:cs="Times New Roman"/>
          <w:noProof w:val="0"/>
          <w:sz w:val="28"/>
          <w:szCs w:val="28"/>
          <w:lang w:val="en-GB"/>
        </w:rPr>
      </w:pPr>
    </w:p>
    <w:p w:rsidR="3B5AADD3" w:rsidP="3B5AADD3" w:rsidRDefault="3B5AADD3" w14:paraId="26C38EE0" w14:textId="06CAC305">
      <w:pPr>
        <w:jc w:val="center"/>
        <w:rPr>
          <w:rFonts w:ascii="Times New Roman" w:hAnsi="Times New Roman" w:eastAsia="Times New Roman" w:cs="Times New Roman"/>
          <w:noProof w:val="0"/>
          <w:sz w:val="28"/>
          <w:szCs w:val="28"/>
          <w:lang w:val="en-GB"/>
        </w:rPr>
      </w:pPr>
    </w:p>
    <w:p w:rsidR="3B5AADD3" w:rsidP="3B5AADD3" w:rsidRDefault="3B5AADD3" w14:paraId="1E4E88FB" w14:textId="4B6BC3F7">
      <w:pPr>
        <w:jc w:val="center"/>
        <w:rPr>
          <w:rFonts w:ascii="Times New Roman" w:hAnsi="Times New Roman" w:eastAsia="Times New Roman" w:cs="Times New Roman"/>
          <w:noProof w:val="0"/>
          <w:sz w:val="28"/>
          <w:szCs w:val="28"/>
          <w:lang w:val="en-GB"/>
        </w:rPr>
      </w:pPr>
    </w:p>
    <w:p w:rsidR="3B5AADD3" w:rsidP="3B5AADD3" w:rsidRDefault="3B5AADD3" w14:paraId="62788459" w14:textId="3D8B3325">
      <w:pPr>
        <w:jc w:val="center"/>
        <w:rPr>
          <w:rFonts w:ascii="Times New Roman" w:hAnsi="Times New Roman" w:eastAsia="Times New Roman" w:cs="Times New Roman"/>
          <w:noProof w:val="0"/>
          <w:sz w:val="28"/>
          <w:szCs w:val="28"/>
          <w:lang w:val="en-GB"/>
        </w:rPr>
      </w:pPr>
    </w:p>
    <w:p w:rsidR="3B5AADD3" w:rsidP="3B5AADD3" w:rsidRDefault="3B5AADD3" w14:paraId="2E337939" w14:textId="529E8BE5">
      <w:pPr>
        <w:jc w:val="center"/>
        <w:rPr>
          <w:rFonts w:ascii="Times New Roman" w:hAnsi="Times New Roman" w:eastAsia="Times New Roman" w:cs="Times New Roman"/>
          <w:noProof w:val="0"/>
          <w:sz w:val="28"/>
          <w:szCs w:val="28"/>
          <w:lang w:val="en-GB"/>
        </w:rPr>
      </w:pPr>
    </w:p>
    <w:p w:rsidR="3B5AADD3" w:rsidP="3B5AADD3" w:rsidRDefault="3B5AADD3" w14:paraId="308569B6" w14:textId="1FAA0AA3">
      <w:pPr>
        <w:jc w:val="center"/>
        <w:rPr>
          <w:rFonts w:ascii="Times New Roman" w:hAnsi="Times New Roman" w:eastAsia="Times New Roman" w:cs="Times New Roman"/>
          <w:noProof w:val="0"/>
          <w:sz w:val="28"/>
          <w:szCs w:val="28"/>
          <w:lang w:val="en-GB"/>
        </w:rPr>
      </w:pPr>
    </w:p>
    <w:p w:rsidR="3B5AADD3" w:rsidP="3B5AADD3" w:rsidRDefault="3B5AADD3" w14:paraId="12663449" w14:textId="61944F5A">
      <w:pPr>
        <w:jc w:val="center"/>
        <w:rPr>
          <w:rFonts w:ascii="Times New Roman" w:hAnsi="Times New Roman" w:eastAsia="Times New Roman" w:cs="Times New Roman"/>
          <w:noProof w:val="0"/>
          <w:sz w:val="28"/>
          <w:szCs w:val="28"/>
          <w:lang w:val="en-GB"/>
        </w:rPr>
      </w:pPr>
    </w:p>
    <w:p w:rsidR="3B5AADD3" w:rsidP="3B5AADD3" w:rsidRDefault="3B5AADD3" w14:paraId="7ACD32F3" w14:textId="5ED8AE44">
      <w:pPr>
        <w:jc w:val="center"/>
        <w:rPr>
          <w:rFonts w:ascii="Times New Roman" w:hAnsi="Times New Roman" w:eastAsia="Times New Roman" w:cs="Times New Roman"/>
          <w:noProof w:val="0"/>
          <w:sz w:val="28"/>
          <w:szCs w:val="28"/>
          <w:lang w:val="en-GB"/>
        </w:rPr>
      </w:pPr>
    </w:p>
    <w:p w:rsidR="3B5AADD3" w:rsidP="3B5AADD3" w:rsidRDefault="3B5AADD3" w14:paraId="2C229C8E" w14:textId="580035A9">
      <w:pPr>
        <w:pStyle w:val="Normal"/>
        <w:jc w:val="center"/>
        <w:rPr>
          <w:rFonts w:ascii="Times New Roman" w:hAnsi="Times New Roman" w:eastAsia="Times New Roman" w:cs="Times New Roman"/>
          <w:noProof w:val="0"/>
          <w:sz w:val="36"/>
          <w:szCs w:val="36"/>
          <w:u w:val="single"/>
          <w:lang w:val="en-GB"/>
        </w:rPr>
      </w:pPr>
    </w:p>
    <w:p w:rsidR="5846E439" w:rsidP="3B5AADD3" w:rsidRDefault="5846E439" w14:paraId="527836AF" w14:textId="4071DD20">
      <w:pPr>
        <w:pStyle w:val="Normal"/>
        <w:jc w:val="center"/>
        <w:rPr>
          <w:rFonts w:ascii="Times New Roman" w:hAnsi="Times New Roman" w:eastAsia="Times New Roman" w:cs="Times New Roman"/>
          <w:noProof w:val="0"/>
          <w:sz w:val="36"/>
          <w:szCs w:val="36"/>
          <w:u w:val="single"/>
          <w:lang w:val="en-GB"/>
        </w:rPr>
      </w:pPr>
      <w:r w:rsidRPr="78268FC1" w:rsidR="5846E439">
        <w:rPr>
          <w:rFonts w:ascii="Times New Roman" w:hAnsi="Times New Roman" w:eastAsia="Times New Roman" w:cs="Times New Roman"/>
          <w:sz w:val="36"/>
          <w:szCs w:val="36"/>
          <w:u w:val="single"/>
        </w:rPr>
        <w:t>Introduction</w:t>
      </w:r>
      <w:r w:rsidRPr="78268FC1" w:rsidR="5846E439">
        <w:rPr>
          <w:rFonts w:ascii="Times New Roman" w:hAnsi="Times New Roman" w:eastAsia="Times New Roman" w:cs="Times New Roman"/>
          <w:sz w:val="36"/>
          <w:szCs w:val="36"/>
          <w:u w:val="single"/>
        </w:rPr>
        <w:t xml:space="preserve"> -</w:t>
      </w:r>
    </w:p>
    <w:p w:rsidR="5846E439" w:rsidP="3B5AADD3" w:rsidRDefault="5846E439" w14:paraId="1BC16052" w14:textId="7DD952F7">
      <w:pPr>
        <w:jc w:val="center"/>
        <w:rPr>
          <w:rFonts w:ascii="Times New Roman" w:hAnsi="Times New Roman" w:eastAsia="Times New Roman" w:cs="Times New Roman"/>
          <w:noProof w:val="0"/>
          <w:sz w:val="24"/>
          <w:szCs w:val="24"/>
          <w:u w:val="none"/>
          <w:lang w:val="en-GB"/>
        </w:rPr>
      </w:pPr>
      <w:r w:rsidRPr="78268FC1" w:rsidR="5846E439">
        <w:rPr>
          <w:rFonts w:ascii="Times New Roman" w:hAnsi="Times New Roman" w:eastAsia="Times New Roman" w:cs="Times New Roman"/>
          <w:sz w:val="24"/>
          <w:szCs w:val="24"/>
          <w:u w:val="none"/>
        </w:rPr>
        <w:t xml:space="preserve">The main </w:t>
      </w:r>
      <w:r w:rsidRPr="78268FC1" w:rsidR="5846E439">
        <w:rPr>
          <w:rFonts w:ascii="Times New Roman" w:hAnsi="Times New Roman" w:eastAsia="Times New Roman" w:cs="Times New Roman"/>
          <w:sz w:val="24"/>
          <w:szCs w:val="24"/>
          <w:u w:val="none"/>
        </w:rPr>
        <w:t>objective</w:t>
      </w:r>
      <w:r w:rsidRPr="78268FC1" w:rsidR="5846E439">
        <w:rPr>
          <w:rFonts w:ascii="Times New Roman" w:hAnsi="Times New Roman" w:eastAsia="Times New Roman" w:cs="Times New Roman"/>
          <w:sz w:val="24"/>
          <w:szCs w:val="24"/>
          <w:u w:val="none"/>
        </w:rPr>
        <w:t xml:space="preserve"> of this marketing plan report is to place </w:t>
      </w:r>
      <w:r w:rsidRPr="78268FC1" w:rsidR="77E39E75">
        <w:rPr>
          <w:rFonts w:ascii="Times New Roman" w:hAnsi="Times New Roman" w:eastAsia="Times New Roman" w:cs="Times New Roman"/>
          <w:sz w:val="24"/>
          <w:szCs w:val="24"/>
          <w:u w:val="none"/>
        </w:rPr>
        <w:t>Paris</w:t>
      </w:r>
      <w:r w:rsidRPr="78268FC1" w:rsidR="5846E439">
        <w:rPr>
          <w:rFonts w:ascii="Times New Roman" w:hAnsi="Times New Roman" w:eastAsia="Times New Roman" w:cs="Times New Roman"/>
          <w:sz w:val="24"/>
          <w:szCs w:val="24"/>
          <w:u w:val="none"/>
        </w:rPr>
        <w:t xml:space="preserve">, France as the most </w:t>
      </w:r>
      <w:r w:rsidRPr="78268FC1" w:rsidR="5846E439">
        <w:rPr>
          <w:rFonts w:ascii="Times New Roman" w:hAnsi="Times New Roman" w:eastAsia="Times New Roman" w:cs="Times New Roman"/>
          <w:sz w:val="24"/>
          <w:szCs w:val="24"/>
          <w:u w:val="none"/>
        </w:rPr>
        <w:t>appropriate location</w:t>
      </w:r>
      <w:r w:rsidRPr="78268FC1" w:rsidR="6A6D187F">
        <w:rPr>
          <w:rFonts w:ascii="Times New Roman" w:hAnsi="Times New Roman" w:eastAsia="Times New Roman" w:cs="Times New Roman"/>
          <w:sz w:val="24"/>
          <w:szCs w:val="24"/>
          <w:u w:val="none"/>
        </w:rPr>
        <w:t xml:space="preserve"> for couples, using its well-known locations and romantic experiences. </w:t>
      </w:r>
      <w:r w:rsidRPr="78268FC1" w:rsidR="786AF50B">
        <w:rPr>
          <w:rFonts w:ascii="Times New Roman" w:hAnsi="Times New Roman" w:eastAsia="Times New Roman" w:cs="Times New Roman"/>
          <w:sz w:val="24"/>
          <w:szCs w:val="24"/>
          <w:u w:val="none"/>
        </w:rPr>
        <w:t xml:space="preserve">The aim for this report is to increase the tourist foot traffic and boost ROI. By doing this report, it targets many in the tourism sector </w:t>
      </w:r>
      <w:r w:rsidRPr="78268FC1" w:rsidR="30A1CE0E">
        <w:rPr>
          <w:rFonts w:ascii="Times New Roman" w:hAnsi="Times New Roman" w:eastAsia="Times New Roman" w:cs="Times New Roman"/>
          <w:sz w:val="24"/>
          <w:szCs w:val="24"/>
          <w:u w:val="none"/>
        </w:rPr>
        <w:t xml:space="preserve">including hotels, operators, </w:t>
      </w:r>
      <w:r w:rsidRPr="78268FC1" w:rsidR="30A1CE0E">
        <w:rPr>
          <w:rFonts w:ascii="Times New Roman" w:hAnsi="Times New Roman" w:eastAsia="Times New Roman" w:cs="Times New Roman"/>
          <w:sz w:val="24"/>
          <w:szCs w:val="24"/>
          <w:u w:val="none"/>
        </w:rPr>
        <w:t>airlines</w:t>
      </w:r>
      <w:r w:rsidRPr="78268FC1" w:rsidR="30A1CE0E">
        <w:rPr>
          <w:rFonts w:ascii="Times New Roman" w:hAnsi="Times New Roman" w:eastAsia="Times New Roman" w:cs="Times New Roman"/>
          <w:sz w:val="24"/>
          <w:szCs w:val="24"/>
          <w:u w:val="none"/>
        </w:rPr>
        <w:t xml:space="preserve"> and event organisers. </w:t>
      </w:r>
    </w:p>
    <w:p w:rsidR="30A1CE0E" w:rsidP="3B5AADD3" w:rsidRDefault="30A1CE0E" w14:paraId="4B0ED266" w14:textId="673023D8">
      <w:pPr>
        <w:jc w:val="center"/>
        <w:rPr>
          <w:rFonts w:ascii="Times New Roman" w:hAnsi="Times New Roman" w:eastAsia="Times New Roman" w:cs="Times New Roman"/>
          <w:noProof w:val="0"/>
          <w:sz w:val="24"/>
          <w:szCs w:val="24"/>
          <w:u w:val="none"/>
          <w:lang w:val="en-GB"/>
        </w:rPr>
      </w:pPr>
      <w:r w:rsidRPr="78268FC1" w:rsidR="30A1CE0E">
        <w:rPr>
          <w:rFonts w:ascii="Times New Roman" w:hAnsi="Times New Roman" w:eastAsia="Times New Roman" w:cs="Times New Roman"/>
          <w:sz w:val="24"/>
          <w:szCs w:val="24"/>
          <w:u w:val="none"/>
        </w:rPr>
        <w:t xml:space="preserve">This </w:t>
      </w:r>
      <w:bookmarkStart w:name="_Int_S1BFBps0" w:id="2098243877"/>
      <w:r w:rsidRPr="78268FC1" w:rsidR="30A1CE0E">
        <w:rPr>
          <w:rFonts w:ascii="Times New Roman" w:hAnsi="Times New Roman" w:eastAsia="Times New Roman" w:cs="Times New Roman"/>
          <w:sz w:val="24"/>
          <w:szCs w:val="24"/>
          <w:u w:val="none"/>
        </w:rPr>
        <w:t>report</w:t>
      </w:r>
      <w:r w:rsidRPr="78268FC1" w:rsidR="02EB2D9F">
        <w:rPr>
          <w:rFonts w:ascii="Times New Roman" w:hAnsi="Times New Roman" w:eastAsia="Times New Roman" w:cs="Times New Roman"/>
          <w:sz w:val="24"/>
          <w:szCs w:val="24"/>
          <w:u w:val="none"/>
        </w:rPr>
        <w:t>’</w:t>
      </w:r>
      <w:r w:rsidRPr="78268FC1" w:rsidR="30A1CE0E">
        <w:rPr>
          <w:rFonts w:ascii="Times New Roman" w:hAnsi="Times New Roman" w:eastAsia="Times New Roman" w:cs="Times New Roman"/>
          <w:sz w:val="24"/>
          <w:szCs w:val="24"/>
          <w:u w:val="none"/>
        </w:rPr>
        <w:t>s</w:t>
      </w:r>
      <w:bookmarkEnd w:id="2098243877"/>
      <w:r w:rsidRPr="78268FC1" w:rsidR="30A1CE0E">
        <w:rPr>
          <w:rFonts w:ascii="Times New Roman" w:hAnsi="Times New Roman" w:eastAsia="Times New Roman" w:cs="Times New Roman"/>
          <w:sz w:val="24"/>
          <w:szCs w:val="24"/>
          <w:u w:val="none"/>
        </w:rPr>
        <w:t xml:space="preserve"> main </w:t>
      </w:r>
      <w:r w:rsidRPr="78268FC1" w:rsidR="715F38CB">
        <w:rPr>
          <w:rFonts w:ascii="Times New Roman" w:hAnsi="Times New Roman" w:eastAsia="Times New Roman" w:cs="Times New Roman"/>
          <w:sz w:val="24"/>
          <w:szCs w:val="24"/>
          <w:u w:val="none"/>
        </w:rPr>
        <w:t>structure</w:t>
      </w:r>
      <w:r w:rsidRPr="78268FC1" w:rsidR="30A1CE0E">
        <w:rPr>
          <w:rFonts w:ascii="Times New Roman" w:hAnsi="Times New Roman" w:eastAsia="Times New Roman" w:cs="Times New Roman"/>
          <w:sz w:val="24"/>
          <w:szCs w:val="24"/>
          <w:u w:val="none"/>
        </w:rPr>
        <w:t xml:space="preserve"> includes many </w:t>
      </w:r>
      <w:r w:rsidRPr="78268FC1" w:rsidR="0799DF9F">
        <w:rPr>
          <w:rFonts w:ascii="Times New Roman" w:hAnsi="Times New Roman" w:eastAsia="Times New Roman" w:cs="Times New Roman"/>
          <w:sz w:val="24"/>
          <w:szCs w:val="24"/>
          <w:u w:val="none"/>
        </w:rPr>
        <w:t>marketing strategies such as SOSTAC and the four P’s. This happens in the plan to understand the target market. By using these ma</w:t>
      </w:r>
      <w:r w:rsidRPr="78268FC1" w:rsidR="32345580">
        <w:rPr>
          <w:rFonts w:ascii="Times New Roman" w:hAnsi="Times New Roman" w:eastAsia="Times New Roman" w:cs="Times New Roman"/>
          <w:sz w:val="24"/>
          <w:szCs w:val="24"/>
          <w:u w:val="none"/>
        </w:rPr>
        <w:t xml:space="preserve">rketing </w:t>
      </w:r>
      <w:r w:rsidRPr="78268FC1" w:rsidR="1A99A766">
        <w:rPr>
          <w:rFonts w:ascii="Times New Roman" w:hAnsi="Times New Roman" w:eastAsia="Times New Roman" w:cs="Times New Roman"/>
          <w:sz w:val="24"/>
          <w:szCs w:val="24"/>
          <w:u w:val="none"/>
        </w:rPr>
        <w:t>tactics,</w:t>
      </w:r>
      <w:r w:rsidRPr="78268FC1" w:rsidR="32345580">
        <w:rPr>
          <w:rFonts w:ascii="Times New Roman" w:hAnsi="Times New Roman" w:eastAsia="Times New Roman" w:cs="Times New Roman"/>
          <w:sz w:val="24"/>
          <w:szCs w:val="24"/>
          <w:u w:val="none"/>
        </w:rPr>
        <w:t xml:space="preserve"> th</w:t>
      </w:r>
      <w:r w:rsidRPr="78268FC1" w:rsidR="7FDCD7CA">
        <w:rPr>
          <w:rFonts w:ascii="Times New Roman" w:hAnsi="Times New Roman" w:eastAsia="Times New Roman" w:cs="Times New Roman"/>
          <w:sz w:val="24"/>
          <w:szCs w:val="24"/>
          <w:u w:val="none"/>
        </w:rPr>
        <w:t xml:space="preserve">e </w:t>
      </w:r>
      <w:r w:rsidRPr="78268FC1" w:rsidR="16A0CBF4">
        <w:rPr>
          <w:rFonts w:ascii="Times New Roman" w:hAnsi="Times New Roman" w:eastAsia="Times New Roman" w:cs="Times New Roman"/>
          <w:sz w:val="24"/>
          <w:szCs w:val="24"/>
          <w:u w:val="none"/>
        </w:rPr>
        <w:t>researcher</w:t>
      </w:r>
      <w:r w:rsidRPr="78268FC1" w:rsidR="7FDCD7CA">
        <w:rPr>
          <w:rFonts w:ascii="Times New Roman" w:hAnsi="Times New Roman" w:eastAsia="Times New Roman" w:cs="Times New Roman"/>
          <w:sz w:val="24"/>
          <w:szCs w:val="24"/>
          <w:u w:val="none"/>
        </w:rPr>
        <w:t xml:space="preserve"> </w:t>
      </w:r>
      <w:r w:rsidRPr="78268FC1" w:rsidR="75C7FB6C">
        <w:rPr>
          <w:rFonts w:ascii="Times New Roman" w:hAnsi="Times New Roman" w:eastAsia="Times New Roman" w:cs="Times New Roman"/>
          <w:sz w:val="24"/>
          <w:szCs w:val="24"/>
          <w:u w:val="none"/>
        </w:rPr>
        <w:t>can</w:t>
      </w:r>
      <w:r w:rsidRPr="78268FC1" w:rsidR="7FDCD7CA">
        <w:rPr>
          <w:rFonts w:ascii="Times New Roman" w:hAnsi="Times New Roman" w:eastAsia="Times New Roman" w:cs="Times New Roman"/>
          <w:sz w:val="24"/>
          <w:szCs w:val="24"/>
          <w:u w:val="none"/>
        </w:rPr>
        <w:t xml:space="preserve"> </w:t>
      </w:r>
      <w:r w:rsidRPr="78268FC1" w:rsidR="28E133B3">
        <w:rPr>
          <w:rFonts w:ascii="Times New Roman" w:hAnsi="Times New Roman" w:eastAsia="Times New Roman" w:cs="Times New Roman"/>
          <w:sz w:val="24"/>
          <w:szCs w:val="24"/>
          <w:u w:val="none"/>
        </w:rPr>
        <w:t>tailor</w:t>
      </w:r>
      <w:r w:rsidRPr="78268FC1" w:rsidR="7FDCD7CA">
        <w:rPr>
          <w:rFonts w:ascii="Times New Roman" w:hAnsi="Times New Roman" w:eastAsia="Times New Roman" w:cs="Times New Roman"/>
          <w:sz w:val="24"/>
          <w:szCs w:val="24"/>
          <w:u w:val="none"/>
        </w:rPr>
        <w:t xml:space="preserve"> </w:t>
      </w:r>
      <w:r w:rsidRPr="78268FC1" w:rsidR="20C1C4C6">
        <w:rPr>
          <w:rFonts w:ascii="Times New Roman" w:hAnsi="Times New Roman" w:eastAsia="Times New Roman" w:cs="Times New Roman"/>
          <w:sz w:val="24"/>
          <w:szCs w:val="24"/>
          <w:u w:val="none"/>
        </w:rPr>
        <w:t>this stand</w:t>
      </w:r>
      <w:r w:rsidRPr="78268FC1" w:rsidR="7FDCD7CA">
        <w:rPr>
          <w:rFonts w:ascii="Times New Roman" w:hAnsi="Times New Roman" w:eastAsia="Times New Roman" w:cs="Times New Roman"/>
          <w:sz w:val="24"/>
          <w:szCs w:val="24"/>
          <w:u w:val="none"/>
        </w:rPr>
        <w:t xml:space="preserve"> to best suit couples with </w:t>
      </w:r>
      <w:r w:rsidRPr="78268FC1" w:rsidR="780C3D4B">
        <w:rPr>
          <w:rFonts w:ascii="Times New Roman" w:hAnsi="Times New Roman" w:eastAsia="Times New Roman" w:cs="Times New Roman"/>
          <w:sz w:val="24"/>
          <w:szCs w:val="24"/>
          <w:u w:val="none"/>
        </w:rPr>
        <w:t>Paris</w:t>
      </w:r>
      <w:r w:rsidRPr="78268FC1" w:rsidR="780C3D4B">
        <w:rPr>
          <w:rFonts w:ascii="Times New Roman" w:hAnsi="Times New Roman" w:eastAsia="Times New Roman" w:cs="Times New Roman"/>
          <w:sz w:val="24"/>
          <w:szCs w:val="24"/>
          <w:u w:val="none"/>
        </w:rPr>
        <w:t xml:space="preserve"> </w:t>
      </w:r>
      <w:r w:rsidRPr="78268FC1" w:rsidR="7FDCD7CA">
        <w:rPr>
          <w:rFonts w:ascii="Times New Roman" w:hAnsi="Times New Roman" w:eastAsia="Times New Roman" w:cs="Times New Roman"/>
          <w:sz w:val="24"/>
          <w:szCs w:val="24"/>
          <w:u w:val="none"/>
        </w:rPr>
        <w:t xml:space="preserve">offerings. </w:t>
      </w:r>
    </w:p>
    <w:p w:rsidR="3B5AADD3" w:rsidP="3B5AADD3" w:rsidRDefault="3B5AADD3" w14:paraId="06DCD7D1" w14:textId="3E6900BD">
      <w:pPr>
        <w:jc w:val="center"/>
        <w:rPr>
          <w:rFonts w:ascii="Times New Roman" w:hAnsi="Times New Roman" w:eastAsia="Times New Roman" w:cs="Times New Roman"/>
          <w:noProof w:val="0"/>
          <w:sz w:val="24"/>
          <w:szCs w:val="24"/>
          <w:u w:val="none"/>
          <w:lang w:val="en-GB"/>
        </w:rPr>
      </w:pPr>
    </w:p>
    <w:p w:rsidR="2CC33AE9" w:rsidP="3B5AADD3" w:rsidRDefault="2CC33AE9" w14:paraId="5FAAD4B9" w14:textId="156E3A39">
      <w:pPr>
        <w:jc w:val="center"/>
        <w:rPr>
          <w:rFonts w:ascii="Times New Roman" w:hAnsi="Times New Roman" w:eastAsia="Times New Roman" w:cs="Times New Roman"/>
          <w:noProof w:val="0"/>
          <w:sz w:val="32"/>
          <w:szCs w:val="32"/>
          <w:u w:val="single"/>
          <w:lang w:val="en-GB"/>
        </w:rPr>
      </w:pPr>
      <w:r w:rsidRPr="78268FC1" w:rsidR="2CC33AE9">
        <w:rPr>
          <w:rFonts w:ascii="Times New Roman" w:hAnsi="Times New Roman" w:eastAsia="Times New Roman" w:cs="Times New Roman"/>
          <w:sz w:val="32"/>
          <w:szCs w:val="32"/>
          <w:u w:val="single"/>
        </w:rPr>
        <w:t xml:space="preserve">Situation analysis- </w:t>
      </w:r>
    </w:p>
    <w:p w:rsidR="2CC33AE9" w:rsidP="3B5AADD3" w:rsidRDefault="2CC33AE9" w14:paraId="44F86F4C" w14:textId="15B666AF">
      <w:pPr>
        <w:jc w:val="center"/>
        <w:rPr>
          <w:rFonts w:ascii="Times New Roman" w:hAnsi="Times New Roman" w:eastAsia="Times New Roman" w:cs="Times New Roman"/>
          <w:noProof w:val="0"/>
          <w:sz w:val="24"/>
          <w:szCs w:val="24"/>
          <w:u w:val="none"/>
          <w:lang w:val="en-GB"/>
        </w:rPr>
      </w:pPr>
      <w:r w:rsidRPr="78268FC1" w:rsidR="2CC33AE9">
        <w:rPr>
          <w:rFonts w:ascii="Times New Roman" w:hAnsi="Times New Roman" w:eastAsia="Times New Roman" w:cs="Times New Roman"/>
          <w:sz w:val="24"/>
          <w:szCs w:val="24"/>
          <w:u w:val="none"/>
        </w:rPr>
        <w:t xml:space="preserve">The five C’s model is </w:t>
      </w:r>
      <w:r w:rsidRPr="78268FC1" w:rsidR="797BCFD4">
        <w:rPr>
          <w:rFonts w:ascii="Times New Roman" w:hAnsi="Times New Roman" w:eastAsia="Times New Roman" w:cs="Times New Roman"/>
          <w:sz w:val="24"/>
          <w:szCs w:val="24"/>
          <w:u w:val="none"/>
        </w:rPr>
        <w:t>a way to understand the situation by being concise and to the point.</w:t>
      </w:r>
      <w:r w:rsidRPr="78268FC1" w:rsidR="797BCFD4">
        <w:rPr>
          <w:rFonts w:ascii="Times New Roman" w:hAnsi="Times New Roman" w:eastAsia="Times New Roman" w:cs="Times New Roman"/>
          <w:sz w:val="24"/>
          <w:szCs w:val="24"/>
          <w:u w:val="none"/>
        </w:rPr>
        <w:t xml:space="preserve"> The five </w:t>
      </w:r>
      <w:r w:rsidRPr="78268FC1" w:rsidR="797BCFD4">
        <w:rPr>
          <w:rFonts w:ascii="Times New Roman" w:hAnsi="Times New Roman" w:eastAsia="Times New Roman" w:cs="Times New Roman"/>
          <w:sz w:val="24"/>
          <w:szCs w:val="24"/>
          <w:u w:val="none"/>
        </w:rPr>
        <w:t>C’s</w:t>
      </w:r>
      <w:r w:rsidRPr="78268FC1" w:rsidR="797BCFD4">
        <w:rPr>
          <w:rFonts w:ascii="Times New Roman" w:hAnsi="Times New Roman" w:eastAsia="Times New Roman" w:cs="Times New Roman"/>
          <w:sz w:val="24"/>
          <w:szCs w:val="24"/>
          <w:u w:val="none"/>
        </w:rPr>
        <w:t xml:space="preserve"> include Company. Collaborators, Customers, Competitors and Climate</w:t>
      </w:r>
      <w:r w:rsidRPr="78268FC1" w:rsidR="2E2CB4EB">
        <w:rPr>
          <w:rFonts w:ascii="Times New Roman" w:hAnsi="Times New Roman" w:eastAsia="Times New Roman" w:cs="Times New Roman"/>
          <w:sz w:val="24"/>
          <w:szCs w:val="24"/>
          <w:u w:val="none"/>
        </w:rPr>
        <w:t xml:space="preserve">. </w:t>
      </w:r>
    </w:p>
    <w:p w:rsidR="50E84BD4" w:rsidP="3B5AADD3" w:rsidRDefault="50E84BD4" w14:paraId="38A21412" w14:textId="764BDB5D">
      <w:pPr>
        <w:jc w:val="center"/>
        <w:rPr>
          <w:rFonts w:ascii="Times New Roman" w:hAnsi="Times New Roman" w:eastAsia="Times New Roman" w:cs="Times New Roman"/>
          <w:noProof w:val="0"/>
          <w:sz w:val="24"/>
          <w:szCs w:val="24"/>
          <w:u w:val="none"/>
          <w:lang w:val="en-GB"/>
        </w:rPr>
      </w:pPr>
      <w:r w:rsidRPr="78268FC1" w:rsidR="50E84BD4">
        <w:rPr>
          <w:rFonts w:ascii="Times New Roman" w:hAnsi="Times New Roman" w:eastAsia="Times New Roman" w:cs="Times New Roman"/>
          <w:sz w:val="24"/>
          <w:szCs w:val="24"/>
          <w:u w:val="none"/>
        </w:rPr>
        <w:t xml:space="preserve">Company – SWOT - </w:t>
      </w:r>
    </w:p>
    <w:tbl>
      <w:tblPr>
        <w:tblStyle w:val="TableGrid"/>
        <w:tblW w:w="0" w:type="auto"/>
        <w:tblLayout w:type="fixed"/>
        <w:tblLook w:val="06A0" w:firstRow="1" w:lastRow="0" w:firstColumn="1" w:lastColumn="0" w:noHBand="1" w:noVBand="1"/>
      </w:tblPr>
      <w:tblGrid>
        <w:gridCol w:w="4680"/>
        <w:gridCol w:w="4680"/>
      </w:tblGrid>
      <w:tr w:rsidR="3B5AADD3" w:rsidTr="78268FC1" w14:paraId="51068FBD">
        <w:trPr>
          <w:trHeight w:val="300"/>
        </w:trPr>
        <w:tc>
          <w:tcPr>
            <w:tcW w:w="4680" w:type="dxa"/>
            <w:tcMar/>
          </w:tcPr>
          <w:p w:rsidR="4BCA9AAD" w:rsidP="3B5AADD3" w:rsidRDefault="4BCA9AAD" w14:paraId="42EF418C" w14:textId="5B19C71D">
            <w:pPr>
              <w:pStyle w:val="Normal"/>
              <w:rPr>
                <w:rFonts w:ascii="Times New Roman" w:hAnsi="Times New Roman" w:eastAsia="Times New Roman" w:cs="Times New Roman"/>
                <w:noProof w:val="0"/>
                <w:sz w:val="24"/>
                <w:szCs w:val="24"/>
                <w:u w:val="none"/>
                <w:lang w:val="en-GB"/>
              </w:rPr>
            </w:pPr>
            <w:r w:rsidRPr="78268FC1" w:rsidR="1756F50E">
              <w:rPr>
                <w:rFonts w:ascii="Times New Roman" w:hAnsi="Times New Roman" w:eastAsia="Times New Roman" w:cs="Times New Roman"/>
                <w:sz w:val="24"/>
                <w:szCs w:val="24"/>
                <w:u w:val="none"/>
              </w:rPr>
              <w:t xml:space="preserve">Swot analysis - </w:t>
            </w:r>
          </w:p>
        </w:tc>
        <w:tc>
          <w:tcPr>
            <w:tcW w:w="4680" w:type="dxa"/>
            <w:tcMar/>
          </w:tcPr>
          <w:p w:rsidR="4BCA9AAD" w:rsidP="3B5AADD3" w:rsidRDefault="4BCA9AAD" w14:paraId="1D943333" w14:textId="7D3B2897">
            <w:pPr>
              <w:pStyle w:val="Normal"/>
              <w:rPr>
                <w:rFonts w:ascii="Times New Roman" w:hAnsi="Times New Roman" w:eastAsia="Times New Roman" w:cs="Times New Roman"/>
                <w:noProof w:val="0"/>
                <w:sz w:val="24"/>
                <w:szCs w:val="24"/>
                <w:u w:val="none"/>
                <w:lang w:val="en-GB"/>
              </w:rPr>
            </w:pPr>
            <w:r w:rsidRPr="78268FC1" w:rsidR="1756F50E">
              <w:rPr>
                <w:rFonts w:ascii="Times New Roman" w:hAnsi="Times New Roman" w:eastAsia="Times New Roman" w:cs="Times New Roman"/>
                <w:sz w:val="24"/>
                <w:szCs w:val="24"/>
                <w:u w:val="none"/>
              </w:rPr>
              <w:t xml:space="preserve">Customer </w:t>
            </w:r>
          </w:p>
        </w:tc>
      </w:tr>
      <w:tr w:rsidR="3B5AADD3" w:rsidTr="78268FC1" w14:paraId="0034A8F3">
        <w:trPr>
          <w:trHeight w:val="300"/>
        </w:trPr>
        <w:tc>
          <w:tcPr>
            <w:tcW w:w="4680" w:type="dxa"/>
            <w:tcMar/>
          </w:tcPr>
          <w:p w:rsidR="4BCA9AAD" w:rsidP="3B5AADD3" w:rsidRDefault="4BCA9AAD" w14:paraId="66BD65A4" w14:textId="7A2D5E0A">
            <w:pPr>
              <w:pStyle w:val="Normal"/>
              <w:rPr>
                <w:rFonts w:ascii="Times New Roman" w:hAnsi="Times New Roman" w:eastAsia="Times New Roman" w:cs="Times New Roman"/>
                <w:noProof w:val="0"/>
                <w:sz w:val="24"/>
                <w:szCs w:val="24"/>
                <w:u w:val="none"/>
                <w:lang w:val="en-GB"/>
              </w:rPr>
            </w:pPr>
            <w:r w:rsidRPr="78268FC1" w:rsidR="1756F50E">
              <w:rPr>
                <w:rFonts w:ascii="Times New Roman" w:hAnsi="Times New Roman" w:eastAsia="Times New Roman" w:cs="Times New Roman"/>
                <w:sz w:val="24"/>
                <w:szCs w:val="24"/>
                <w:u w:val="none"/>
              </w:rPr>
              <w:t xml:space="preserve">Strengths </w:t>
            </w:r>
          </w:p>
        </w:tc>
        <w:tc>
          <w:tcPr>
            <w:tcW w:w="4680" w:type="dxa"/>
            <w:tcMar/>
          </w:tcPr>
          <w:p w:rsidR="10C0C4E2" w:rsidP="1DCFF26B" w:rsidRDefault="10C0C4E2" w14:paraId="4C8E1AD2" w14:textId="75C98440">
            <w:pPr>
              <w:pStyle w:val="Normal"/>
              <w:jc w:val="both"/>
              <w:rPr>
                <w:rFonts w:ascii="Times New Roman" w:hAnsi="Times New Roman" w:eastAsia="Times New Roman" w:cs="Times New Roman"/>
                <w:noProof w:val="0"/>
                <w:sz w:val="24"/>
                <w:szCs w:val="24"/>
                <w:u w:val="none"/>
                <w:lang w:val="en-GB"/>
              </w:rPr>
            </w:pPr>
            <w:r w:rsidRPr="78268FC1" w:rsidR="7FA32D94">
              <w:rPr>
                <w:rFonts w:ascii="Times New Roman" w:hAnsi="Times New Roman" w:eastAsia="Times New Roman" w:cs="Times New Roman"/>
                <w:sz w:val="24"/>
                <w:szCs w:val="24"/>
                <w:u w:val="none"/>
              </w:rPr>
              <w:t xml:space="preserve"> </w:t>
            </w:r>
            <w:r w:rsidRPr="78268FC1" w:rsidR="152EB041">
              <w:rPr>
                <w:rFonts w:ascii="Times New Roman" w:hAnsi="Times New Roman" w:eastAsia="Times New Roman" w:cs="Times New Roman"/>
                <w:sz w:val="24"/>
                <w:szCs w:val="24"/>
                <w:u w:val="none"/>
              </w:rPr>
              <w:t xml:space="preserve">Paris has many strengths that couples </w:t>
            </w:r>
            <w:r w:rsidRPr="78268FC1" w:rsidR="152EB041">
              <w:rPr>
                <w:rFonts w:ascii="Times New Roman" w:hAnsi="Times New Roman" w:eastAsia="Times New Roman" w:cs="Times New Roman"/>
                <w:sz w:val="24"/>
                <w:szCs w:val="24"/>
                <w:u w:val="none"/>
              </w:rPr>
              <w:t>benefit</w:t>
            </w:r>
            <w:r w:rsidRPr="78268FC1" w:rsidR="152EB041">
              <w:rPr>
                <w:rFonts w:ascii="Times New Roman" w:hAnsi="Times New Roman" w:eastAsia="Times New Roman" w:cs="Times New Roman"/>
                <w:sz w:val="24"/>
                <w:szCs w:val="24"/>
                <w:u w:val="none"/>
              </w:rPr>
              <w:t xml:space="preserve"> from. Such as the atmosphere, Paris has some lovely landmarks throughout the city examples may be the Eiffel tower as it poses as the perfect romantic spot.</w:t>
            </w:r>
          </w:p>
        </w:tc>
      </w:tr>
      <w:tr w:rsidR="3B5AADD3" w:rsidTr="78268FC1" w14:paraId="1596B736">
        <w:trPr>
          <w:trHeight w:val="300"/>
        </w:trPr>
        <w:tc>
          <w:tcPr>
            <w:tcW w:w="4680" w:type="dxa"/>
            <w:tcMar/>
          </w:tcPr>
          <w:p w:rsidR="4BCA9AAD" w:rsidP="3B5AADD3" w:rsidRDefault="4BCA9AAD" w14:paraId="333AF154" w14:textId="279B7538">
            <w:pPr>
              <w:pStyle w:val="Normal"/>
              <w:rPr>
                <w:rFonts w:ascii="Times New Roman" w:hAnsi="Times New Roman" w:eastAsia="Times New Roman" w:cs="Times New Roman"/>
                <w:noProof w:val="0"/>
                <w:sz w:val="24"/>
                <w:szCs w:val="24"/>
                <w:u w:val="none"/>
                <w:lang w:val="en-GB"/>
              </w:rPr>
            </w:pPr>
            <w:r w:rsidRPr="78268FC1" w:rsidR="1756F50E">
              <w:rPr>
                <w:rFonts w:ascii="Times New Roman" w:hAnsi="Times New Roman" w:eastAsia="Times New Roman" w:cs="Times New Roman"/>
                <w:sz w:val="24"/>
                <w:szCs w:val="24"/>
                <w:u w:val="none"/>
              </w:rPr>
              <w:t>Weakness</w:t>
            </w:r>
            <w:r w:rsidRPr="78268FC1" w:rsidR="1756F50E">
              <w:rPr>
                <w:rFonts w:ascii="Times New Roman" w:hAnsi="Times New Roman" w:eastAsia="Times New Roman" w:cs="Times New Roman"/>
                <w:sz w:val="24"/>
                <w:szCs w:val="24"/>
                <w:u w:val="none"/>
              </w:rPr>
              <w:t xml:space="preserve"> </w:t>
            </w:r>
          </w:p>
        </w:tc>
        <w:tc>
          <w:tcPr>
            <w:tcW w:w="4680" w:type="dxa"/>
            <w:tcMar/>
          </w:tcPr>
          <w:p w:rsidR="2C71654E" w:rsidP="1DCFF26B" w:rsidRDefault="2C71654E" w14:paraId="7F54B303" w14:textId="1EA37661">
            <w:pPr>
              <w:jc w:val="both"/>
              <w:rPr>
                <w:rFonts w:ascii="Times New Roman" w:hAnsi="Times New Roman" w:eastAsia="Times New Roman" w:cs="Times New Roman"/>
                <w:noProof w:val="0"/>
                <w:sz w:val="24"/>
                <w:szCs w:val="24"/>
                <w:u w:val="none"/>
                <w:lang w:val="en-GB"/>
              </w:rPr>
            </w:pPr>
            <w:r w:rsidRPr="78268FC1" w:rsidR="2CA7DF90">
              <w:rPr>
                <w:rFonts w:ascii="Times New Roman" w:hAnsi="Times New Roman" w:eastAsia="Times New Roman" w:cs="Times New Roman"/>
                <w:sz w:val="24"/>
                <w:szCs w:val="24"/>
                <w:u w:val="none"/>
              </w:rPr>
              <w:t>Paris even with it being a well-known romance spot does have weaknesses like any other destination. Examples may be the over tourist demand in Paris. This could be due to the rise of ‘city breaks’ with trends, as well as the Olympics being hosted there in the summer of 2024.</w:t>
            </w:r>
          </w:p>
          <w:p w:rsidR="2C71654E" w:rsidP="1DCFF26B" w:rsidRDefault="2C71654E" w14:paraId="5010BC94" w14:textId="12E58595">
            <w:pPr>
              <w:pStyle w:val="Normal"/>
              <w:jc w:val="both"/>
              <w:rPr>
                <w:rFonts w:ascii="Times New Roman" w:hAnsi="Times New Roman" w:eastAsia="Times New Roman" w:cs="Times New Roman"/>
                <w:noProof w:val="0"/>
                <w:sz w:val="24"/>
                <w:szCs w:val="24"/>
                <w:u w:val="none"/>
                <w:lang w:val="en-GB"/>
              </w:rPr>
            </w:pPr>
          </w:p>
        </w:tc>
      </w:tr>
      <w:tr w:rsidR="3B5AADD3" w:rsidTr="78268FC1" w14:paraId="29179BF2">
        <w:trPr>
          <w:trHeight w:val="300"/>
        </w:trPr>
        <w:tc>
          <w:tcPr>
            <w:tcW w:w="4680" w:type="dxa"/>
            <w:tcMar/>
          </w:tcPr>
          <w:p w:rsidR="4BCA9AAD" w:rsidP="3B5AADD3" w:rsidRDefault="4BCA9AAD" w14:paraId="52E10AE0" w14:textId="373563CA">
            <w:pPr>
              <w:pStyle w:val="Normal"/>
              <w:rPr>
                <w:rFonts w:ascii="Times New Roman" w:hAnsi="Times New Roman" w:eastAsia="Times New Roman" w:cs="Times New Roman"/>
                <w:noProof w:val="0"/>
                <w:sz w:val="24"/>
                <w:szCs w:val="24"/>
                <w:u w:val="none"/>
                <w:lang w:val="en-GB"/>
              </w:rPr>
            </w:pPr>
            <w:r w:rsidRPr="78268FC1" w:rsidR="1756F50E">
              <w:rPr>
                <w:rFonts w:ascii="Times New Roman" w:hAnsi="Times New Roman" w:eastAsia="Times New Roman" w:cs="Times New Roman"/>
                <w:sz w:val="24"/>
                <w:szCs w:val="24"/>
                <w:u w:val="none"/>
              </w:rPr>
              <w:t>Opportunities</w:t>
            </w:r>
            <w:r w:rsidRPr="78268FC1" w:rsidR="1756F50E">
              <w:rPr>
                <w:rFonts w:ascii="Times New Roman" w:hAnsi="Times New Roman" w:eastAsia="Times New Roman" w:cs="Times New Roman"/>
                <w:sz w:val="24"/>
                <w:szCs w:val="24"/>
                <w:u w:val="none"/>
              </w:rPr>
              <w:t xml:space="preserve"> </w:t>
            </w:r>
          </w:p>
        </w:tc>
        <w:tc>
          <w:tcPr>
            <w:tcW w:w="4680" w:type="dxa"/>
            <w:tcMar/>
          </w:tcPr>
          <w:p w:rsidR="02C7868F" w:rsidP="1DCFF26B" w:rsidRDefault="02C7868F" w14:paraId="7C167EEC" w14:textId="3814D028">
            <w:pPr>
              <w:jc w:val="both"/>
              <w:rPr>
                <w:rFonts w:ascii="Times New Roman" w:hAnsi="Times New Roman" w:eastAsia="Times New Roman" w:cs="Times New Roman"/>
                <w:noProof w:val="0"/>
                <w:sz w:val="24"/>
                <w:szCs w:val="24"/>
                <w:u w:val="none"/>
                <w:lang w:val="en-GB"/>
              </w:rPr>
            </w:pPr>
            <w:r w:rsidRPr="78268FC1" w:rsidR="7ABA61E8">
              <w:rPr>
                <w:rFonts w:ascii="Times New Roman" w:hAnsi="Times New Roman" w:eastAsia="Times New Roman" w:cs="Times New Roman"/>
                <w:sz w:val="24"/>
                <w:szCs w:val="24"/>
                <w:u w:val="none"/>
              </w:rPr>
              <w:t xml:space="preserve">opportunities for the ‘city of love’ can be vast, as there is already much for couples young or old to do. For example, the Eiffel tower is known as a ‘hot spot’ weather </w:t>
            </w:r>
            <w:r w:rsidRPr="78268FC1" w:rsidR="25879022">
              <w:rPr>
                <w:rFonts w:ascii="Times New Roman" w:hAnsi="Times New Roman" w:eastAsia="Times New Roman" w:cs="Times New Roman"/>
                <w:sz w:val="24"/>
                <w:szCs w:val="24"/>
                <w:u w:val="none"/>
              </w:rPr>
              <w:t>that is</w:t>
            </w:r>
            <w:r w:rsidRPr="78268FC1" w:rsidR="7ABA61E8">
              <w:rPr>
                <w:rFonts w:ascii="Times New Roman" w:hAnsi="Times New Roman" w:eastAsia="Times New Roman" w:cs="Times New Roman"/>
                <w:sz w:val="24"/>
                <w:szCs w:val="24"/>
                <w:u w:val="none"/>
              </w:rPr>
              <w:t xml:space="preserve"> at night or during the day. Many locals and tourists</w:t>
            </w:r>
            <w:r w:rsidRPr="78268FC1" w:rsidR="7ABA61E8">
              <w:rPr>
                <w:rFonts w:ascii="Times New Roman" w:hAnsi="Times New Roman" w:eastAsia="Times New Roman" w:cs="Times New Roman"/>
                <w:sz w:val="24"/>
                <w:szCs w:val="24"/>
                <w:u w:val="none"/>
              </w:rPr>
              <w:t xml:space="preserve"> even picnic near during the day.</w:t>
            </w:r>
          </w:p>
          <w:p w:rsidR="02C7868F" w:rsidP="1DCFF26B" w:rsidRDefault="02C7868F" w14:paraId="591054D7" w14:textId="6EA93EDA">
            <w:pPr>
              <w:pStyle w:val="Normal"/>
              <w:jc w:val="both"/>
              <w:rPr>
                <w:rFonts w:ascii="Times New Roman" w:hAnsi="Times New Roman" w:eastAsia="Times New Roman" w:cs="Times New Roman"/>
                <w:noProof w:val="0"/>
                <w:sz w:val="24"/>
                <w:szCs w:val="24"/>
                <w:u w:val="none"/>
                <w:lang w:val="en-GB"/>
              </w:rPr>
            </w:pPr>
          </w:p>
        </w:tc>
      </w:tr>
      <w:tr w:rsidR="3B5AADD3" w:rsidTr="78268FC1" w14:paraId="1E3E89F5">
        <w:trPr>
          <w:trHeight w:val="300"/>
        </w:trPr>
        <w:tc>
          <w:tcPr>
            <w:tcW w:w="4680" w:type="dxa"/>
            <w:tcMar/>
          </w:tcPr>
          <w:p w:rsidR="4BCA9AAD" w:rsidP="3B5AADD3" w:rsidRDefault="4BCA9AAD" w14:paraId="764BD658" w14:textId="1A0723CA">
            <w:pPr>
              <w:pStyle w:val="Normal"/>
              <w:rPr>
                <w:rFonts w:ascii="Times New Roman" w:hAnsi="Times New Roman" w:eastAsia="Times New Roman" w:cs="Times New Roman"/>
                <w:noProof w:val="0"/>
                <w:sz w:val="24"/>
                <w:szCs w:val="24"/>
                <w:u w:val="none"/>
                <w:lang w:val="en-GB"/>
              </w:rPr>
            </w:pPr>
            <w:r w:rsidRPr="78268FC1" w:rsidR="1756F50E">
              <w:rPr>
                <w:rFonts w:ascii="Times New Roman" w:hAnsi="Times New Roman" w:eastAsia="Times New Roman" w:cs="Times New Roman"/>
                <w:sz w:val="24"/>
                <w:szCs w:val="24"/>
                <w:u w:val="none"/>
              </w:rPr>
              <w:t xml:space="preserve">Threats </w:t>
            </w:r>
          </w:p>
        </w:tc>
        <w:tc>
          <w:tcPr>
            <w:tcW w:w="4680" w:type="dxa"/>
            <w:tcMar/>
          </w:tcPr>
          <w:p w:rsidR="3D16DDC0" w:rsidP="1DCFF26B" w:rsidRDefault="3D16DDC0" w14:paraId="44E9D060" w14:textId="5A9775FB">
            <w:pPr>
              <w:jc w:val="both"/>
              <w:rPr>
                <w:rFonts w:ascii="Times New Roman" w:hAnsi="Times New Roman" w:eastAsia="Times New Roman" w:cs="Times New Roman"/>
                <w:noProof w:val="0"/>
                <w:sz w:val="24"/>
                <w:szCs w:val="24"/>
                <w:u w:val="none"/>
                <w:lang w:val="en-US"/>
              </w:rPr>
            </w:pPr>
            <w:r w:rsidRPr="78268FC1" w:rsidR="6D8AE02F">
              <w:rPr>
                <w:rFonts w:ascii="Times New Roman" w:hAnsi="Times New Roman" w:eastAsia="Times New Roman" w:cs="Times New Roman"/>
                <w:sz w:val="24"/>
                <w:szCs w:val="24"/>
                <w:u w:val="none"/>
              </w:rPr>
              <w:t>many destinations will have threats, some more than others. Paris’ threats may be the whole sustainability of any city weather that is CO2 or rubbish and landfill. Although with the increase of demand for ‘couple holidays</w:t>
            </w:r>
            <w:r w:rsidRPr="78268FC1" w:rsidR="36F73152">
              <w:rPr>
                <w:rFonts w:ascii="Times New Roman" w:hAnsi="Times New Roman" w:eastAsia="Times New Roman" w:cs="Times New Roman"/>
                <w:sz w:val="24"/>
                <w:szCs w:val="24"/>
                <w:u w:val="none"/>
              </w:rPr>
              <w:t>,’</w:t>
            </w:r>
            <w:r w:rsidRPr="78268FC1" w:rsidR="6D8AE02F">
              <w:rPr>
                <w:rFonts w:ascii="Times New Roman" w:hAnsi="Times New Roman" w:eastAsia="Times New Roman" w:cs="Times New Roman"/>
                <w:sz w:val="24"/>
                <w:szCs w:val="24"/>
                <w:u w:val="none"/>
              </w:rPr>
              <w:t xml:space="preserve"> it may increase the amount of rubbish both in bins and streets</w:t>
            </w:r>
            <w:r w:rsidRPr="78268FC1" w:rsidR="6D8AE02F">
              <w:rPr>
                <w:rFonts w:ascii="Times New Roman" w:hAnsi="Times New Roman" w:eastAsia="Times New Roman" w:cs="Times New Roman"/>
                <w:sz w:val="24"/>
                <w:szCs w:val="24"/>
                <w:u w:val="none"/>
              </w:rPr>
              <w:t>.</w:t>
            </w:r>
          </w:p>
        </w:tc>
      </w:tr>
    </w:tbl>
    <w:p w:rsidR="6F320CF3" w:rsidP="1DCFF26B" w:rsidRDefault="6F320CF3" w14:paraId="64AB73E6" w14:textId="16D2F5AE">
      <w:pPr>
        <w:jc w:val="center"/>
        <w:rPr>
          <w:rFonts w:ascii="Times New Roman" w:hAnsi="Times New Roman" w:eastAsia="Times New Roman" w:cs="Times New Roman"/>
          <w:noProof w:val="0"/>
          <w:sz w:val="24"/>
          <w:szCs w:val="24"/>
          <w:u w:val="none"/>
          <w:lang w:val="en-GB"/>
        </w:rPr>
      </w:pPr>
    </w:p>
    <w:p w:rsidR="401B581D" w:rsidP="6F320CF3" w:rsidRDefault="401B581D" w14:paraId="1800F299" w14:textId="210E1420">
      <w:pPr>
        <w:jc w:val="center"/>
        <w:rPr>
          <w:rFonts w:ascii="Times New Roman" w:hAnsi="Times New Roman" w:eastAsia="Times New Roman" w:cs="Times New Roman"/>
          <w:noProof w:val="0"/>
          <w:sz w:val="24"/>
          <w:szCs w:val="24"/>
          <w:u w:val="none"/>
          <w:lang w:val="en-US"/>
        </w:rPr>
      </w:pPr>
      <w:r w:rsidRPr="78268FC1" w:rsidR="401B581D">
        <w:rPr>
          <w:rFonts w:ascii="Times New Roman" w:hAnsi="Times New Roman" w:eastAsia="Times New Roman" w:cs="Times New Roman"/>
          <w:sz w:val="24"/>
          <w:szCs w:val="24"/>
          <w:u w:val="none"/>
        </w:rPr>
        <w:t xml:space="preserve">Customers- </w:t>
      </w:r>
    </w:p>
    <w:p w:rsidR="6F320CF3" w:rsidP="78268FC1" w:rsidRDefault="6F320CF3" w14:paraId="4D7646B6" w14:textId="4360F74A">
      <w:pPr>
        <w:pStyle w:val="Normal"/>
        <w:jc w:val="center"/>
        <w:rPr>
          <w:rFonts w:ascii="Times New Roman" w:hAnsi="Times New Roman" w:eastAsia="Times New Roman" w:cs="Times New Roman"/>
          <w:noProof w:val="0"/>
          <w:color w:val="000000" w:themeColor="text1" w:themeTint="FF" w:themeShade="FF"/>
          <w:sz w:val="24"/>
          <w:szCs w:val="24"/>
          <w:highlight w:val="yellow"/>
          <w:lang w:val="en-US"/>
        </w:rPr>
      </w:pPr>
      <w:r w:rsidRPr="78268FC1" w:rsidR="52E6AF0A">
        <w:rPr>
          <w:rFonts w:ascii="Times New Roman" w:hAnsi="Times New Roman" w:eastAsia="Times New Roman" w:cs="Times New Roman"/>
          <w:sz w:val="24"/>
          <w:szCs w:val="24"/>
          <w:highlight w:val="yellow"/>
          <w:u w:val="none"/>
        </w:rPr>
        <w:t>Psychographic -</w:t>
      </w:r>
      <w:r>
        <w:br/>
      </w:r>
      <w:r w:rsidRPr="78268FC1" w:rsidR="2E6546F7">
        <w:rPr>
          <w:rFonts w:ascii="Times New Roman" w:hAnsi="Times New Roman" w:eastAsia="Times New Roman" w:cs="Times New Roman"/>
          <w:sz w:val="24"/>
          <w:szCs w:val="24"/>
          <w:highlight w:val="yellow"/>
          <w:u w:val="none"/>
        </w:rPr>
        <w:t xml:space="preserve"> </w:t>
      </w:r>
      <w:r w:rsidRPr="78268FC1" w:rsidR="2E7C9AED">
        <w:rPr>
          <w:rFonts w:ascii="Times New Roman" w:hAnsi="Times New Roman" w:eastAsia="Times New Roman" w:cs="Times New Roman"/>
          <w:sz w:val="24"/>
          <w:szCs w:val="24"/>
          <w:highlight w:val="yellow"/>
          <w:u w:val="none"/>
        </w:rPr>
        <w:t xml:space="preserve">Now </w:t>
      </w:r>
      <w:r w:rsidRPr="78268FC1" w:rsidR="13C919A5">
        <w:rPr>
          <w:rFonts w:ascii="Times New Roman" w:hAnsi="Times New Roman" w:eastAsia="Times New Roman" w:cs="Times New Roman"/>
          <w:sz w:val="24"/>
          <w:szCs w:val="24"/>
          <w:highlight w:val="yellow"/>
          <w:u w:val="none"/>
        </w:rPr>
        <w:t xml:space="preserve">due to evolving trends many tourists no </w:t>
      </w:r>
      <w:r w:rsidRPr="78268FC1" w:rsidR="051AD57D">
        <w:rPr>
          <w:rFonts w:ascii="Times New Roman" w:hAnsi="Times New Roman" w:eastAsia="Times New Roman" w:cs="Times New Roman"/>
          <w:sz w:val="24"/>
          <w:szCs w:val="24"/>
          <w:highlight w:val="yellow"/>
          <w:u w:val="none"/>
        </w:rPr>
        <w:t>prioritise</w:t>
      </w:r>
      <w:r w:rsidRPr="78268FC1" w:rsidR="13C919A5">
        <w:rPr>
          <w:rFonts w:ascii="Times New Roman" w:hAnsi="Times New Roman" w:eastAsia="Times New Roman" w:cs="Times New Roman"/>
          <w:sz w:val="24"/>
          <w:szCs w:val="24"/>
          <w:highlight w:val="yellow"/>
          <w:u w:val="none"/>
        </w:rPr>
        <w:t xml:space="preserve"> personal trav</w:t>
      </w:r>
      <w:r w:rsidRPr="78268FC1" w:rsidR="1F45A8BB">
        <w:rPr>
          <w:rFonts w:ascii="Times New Roman" w:hAnsi="Times New Roman" w:eastAsia="Times New Roman" w:cs="Times New Roman"/>
          <w:sz w:val="24"/>
          <w:szCs w:val="24"/>
          <w:highlight w:val="yellow"/>
          <w:u w:val="none"/>
        </w:rPr>
        <w:t xml:space="preserve">el experiences rather than traditional sightseeing </w:t>
      </w:r>
      <w:r w:rsidRPr="78268FC1" w:rsidR="54A36EB5">
        <w:rPr>
          <w:rFonts w:ascii="Times New Roman" w:hAnsi="Times New Roman" w:eastAsia="Times New Roman" w:cs="Times New Roman"/>
          <w:color w:val="000000" w:themeColor="text1" w:themeTint="FF" w:themeShade="FF"/>
          <w:sz w:val="24"/>
          <w:szCs w:val="24"/>
          <w:highlight w:val="yellow"/>
        </w:rPr>
        <w:t>(Statista Research Department, 2024).</w:t>
      </w:r>
      <w:r w:rsidRPr="78268FC1" w:rsidR="68B5985B">
        <w:rPr>
          <w:rFonts w:ascii="Times New Roman" w:hAnsi="Times New Roman" w:eastAsia="Times New Roman" w:cs="Times New Roman"/>
          <w:color w:val="000000" w:themeColor="text1" w:themeTint="FF" w:themeShade="FF"/>
          <w:sz w:val="24"/>
          <w:szCs w:val="24"/>
          <w:highlight w:val="yellow"/>
        </w:rPr>
        <w:t xml:space="preserve"> </w:t>
      </w:r>
    </w:p>
    <w:p w:rsidR="6F320CF3" w:rsidP="1DCFF26B" w:rsidRDefault="6F320CF3" w14:paraId="5F6FD937" w14:textId="060D2715">
      <w:pPr>
        <w:pStyle w:val="Normal"/>
        <w:jc w:val="center"/>
        <w:rPr>
          <w:rFonts w:ascii="Times New Roman" w:hAnsi="Times New Roman" w:eastAsia="Times New Roman" w:cs="Times New Roman"/>
          <w:noProof w:val="0"/>
          <w:color w:val="000000" w:themeColor="text1" w:themeTint="FF" w:themeShade="FF"/>
          <w:sz w:val="24"/>
          <w:szCs w:val="24"/>
          <w:lang w:val="en-US"/>
        </w:rPr>
      </w:pPr>
      <w:r w:rsidRPr="78268FC1" w:rsidR="6A790F3E">
        <w:rPr>
          <w:rFonts w:ascii="Times New Roman" w:hAnsi="Times New Roman" w:eastAsia="Times New Roman" w:cs="Times New Roman"/>
          <w:color w:val="000000" w:themeColor="text1" w:themeTint="FF" w:themeShade="FF"/>
          <w:sz w:val="24"/>
          <w:szCs w:val="24"/>
        </w:rPr>
        <w:t>The</w:t>
      </w:r>
      <w:r w:rsidRPr="78268FC1" w:rsidR="68B5985B">
        <w:rPr>
          <w:rFonts w:ascii="Times New Roman" w:hAnsi="Times New Roman" w:eastAsia="Times New Roman" w:cs="Times New Roman"/>
          <w:color w:val="000000" w:themeColor="text1" w:themeTint="FF" w:themeShade="FF"/>
          <w:sz w:val="24"/>
          <w:szCs w:val="24"/>
        </w:rPr>
        <w:t xml:space="preserve"> main target market is diverse for </w:t>
      </w:r>
      <w:r w:rsidRPr="78268FC1" w:rsidR="50CE2A10">
        <w:rPr>
          <w:rFonts w:ascii="Times New Roman" w:hAnsi="Times New Roman" w:eastAsia="Times New Roman" w:cs="Times New Roman"/>
          <w:color w:val="000000" w:themeColor="text1" w:themeTint="FF" w:themeShade="FF"/>
          <w:sz w:val="24"/>
          <w:szCs w:val="24"/>
        </w:rPr>
        <w:t xml:space="preserve">romantic </w:t>
      </w:r>
      <w:r w:rsidRPr="78268FC1" w:rsidR="4B315686">
        <w:rPr>
          <w:rFonts w:ascii="Times New Roman" w:hAnsi="Times New Roman" w:eastAsia="Times New Roman" w:cs="Times New Roman"/>
          <w:color w:val="000000" w:themeColor="text1" w:themeTint="FF" w:themeShade="FF"/>
          <w:sz w:val="24"/>
          <w:szCs w:val="24"/>
        </w:rPr>
        <w:t xml:space="preserve">travel getaways, as many </w:t>
      </w:r>
      <w:r w:rsidRPr="78268FC1" w:rsidR="5956E5B6">
        <w:rPr>
          <w:rFonts w:ascii="Times New Roman" w:hAnsi="Times New Roman" w:eastAsia="Times New Roman" w:cs="Times New Roman"/>
          <w:color w:val="000000" w:themeColor="text1" w:themeTint="FF" w:themeShade="FF"/>
          <w:sz w:val="24"/>
          <w:szCs w:val="24"/>
        </w:rPr>
        <w:t>couples seek a unique experience. The main psych</w:t>
      </w:r>
      <w:r w:rsidRPr="78268FC1" w:rsidR="00D42784">
        <w:rPr>
          <w:rFonts w:ascii="Times New Roman" w:hAnsi="Times New Roman" w:eastAsia="Times New Roman" w:cs="Times New Roman"/>
          <w:color w:val="000000" w:themeColor="text1" w:themeTint="FF" w:themeShade="FF"/>
          <w:sz w:val="24"/>
          <w:szCs w:val="24"/>
        </w:rPr>
        <w:t xml:space="preserve">ographic points include couples celebrating special occasions. </w:t>
      </w:r>
      <w:r w:rsidRPr="78268FC1" w:rsidR="2EC64816">
        <w:rPr>
          <w:rFonts w:ascii="Times New Roman" w:hAnsi="Times New Roman" w:eastAsia="Times New Roman" w:cs="Times New Roman"/>
          <w:color w:val="000000" w:themeColor="text1" w:themeTint="FF" w:themeShade="FF"/>
          <w:sz w:val="24"/>
          <w:szCs w:val="24"/>
        </w:rPr>
        <w:t>Analysing</w:t>
      </w:r>
      <w:r w:rsidRPr="78268FC1" w:rsidR="61A0B59C">
        <w:rPr>
          <w:rFonts w:ascii="Times New Roman" w:hAnsi="Times New Roman" w:eastAsia="Times New Roman" w:cs="Times New Roman"/>
          <w:color w:val="000000" w:themeColor="text1" w:themeTint="FF" w:themeShade="FF"/>
          <w:sz w:val="24"/>
          <w:szCs w:val="24"/>
        </w:rPr>
        <w:t xml:space="preserve"> further</w:t>
      </w:r>
      <w:r w:rsidRPr="78268FC1" w:rsidR="09BAEE51">
        <w:rPr>
          <w:rFonts w:ascii="Times New Roman" w:hAnsi="Times New Roman" w:eastAsia="Times New Roman" w:cs="Times New Roman"/>
          <w:color w:val="000000" w:themeColor="text1" w:themeTint="FF" w:themeShade="FF"/>
          <w:sz w:val="24"/>
          <w:szCs w:val="24"/>
        </w:rPr>
        <w:t xml:space="preserve">, younger couples </w:t>
      </w:r>
      <w:r w:rsidRPr="78268FC1" w:rsidR="582619E2">
        <w:rPr>
          <w:rFonts w:ascii="Times New Roman" w:hAnsi="Times New Roman" w:eastAsia="Times New Roman" w:cs="Times New Roman"/>
          <w:color w:val="000000" w:themeColor="text1" w:themeTint="FF" w:themeShade="FF"/>
          <w:sz w:val="24"/>
          <w:szCs w:val="24"/>
        </w:rPr>
        <w:t>such</w:t>
      </w:r>
      <w:r w:rsidRPr="78268FC1" w:rsidR="09BAEE51">
        <w:rPr>
          <w:rFonts w:ascii="Times New Roman" w:hAnsi="Times New Roman" w:eastAsia="Times New Roman" w:cs="Times New Roman"/>
          <w:color w:val="000000" w:themeColor="text1" w:themeTint="FF" w:themeShade="FF"/>
          <w:sz w:val="24"/>
          <w:szCs w:val="24"/>
        </w:rPr>
        <w:t xml:space="preserve"> as gen </w:t>
      </w:r>
      <w:r w:rsidRPr="78268FC1" w:rsidR="6D3E21E7">
        <w:rPr>
          <w:rFonts w:ascii="Times New Roman" w:hAnsi="Times New Roman" w:eastAsia="Times New Roman" w:cs="Times New Roman"/>
          <w:color w:val="000000" w:themeColor="text1" w:themeTint="FF" w:themeShade="FF"/>
          <w:sz w:val="24"/>
          <w:szCs w:val="24"/>
        </w:rPr>
        <w:t>Z</w:t>
      </w:r>
      <w:r w:rsidRPr="78268FC1" w:rsidR="09BAEE51">
        <w:rPr>
          <w:rFonts w:ascii="Times New Roman" w:hAnsi="Times New Roman" w:eastAsia="Times New Roman" w:cs="Times New Roman"/>
          <w:color w:val="000000" w:themeColor="text1" w:themeTint="FF" w:themeShade="FF"/>
          <w:sz w:val="24"/>
          <w:szCs w:val="24"/>
        </w:rPr>
        <w:t xml:space="preserve"> value social media moments. </w:t>
      </w:r>
      <w:r w:rsidRPr="78268FC1" w:rsidR="53EDCBDA">
        <w:rPr>
          <w:rFonts w:ascii="Times New Roman" w:hAnsi="Times New Roman" w:eastAsia="Times New Roman" w:cs="Times New Roman"/>
          <w:color w:val="000000" w:themeColor="text1" w:themeTint="FF" w:themeShade="FF"/>
          <w:sz w:val="24"/>
          <w:szCs w:val="24"/>
        </w:rPr>
        <w:t>Whereas</w:t>
      </w:r>
      <w:r w:rsidRPr="78268FC1" w:rsidR="09BAEE51">
        <w:rPr>
          <w:rFonts w:ascii="Times New Roman" w:hAnsi="Times New Roman" w:eastAsia="Times New Roman" w:cs="Times New Roman"/>
          <w:color w:val="000000" w:themeColor="text1" w:themeTint="FF" w:themeShade="FF"/>
          <w:sz w:val="24"/>
          <w:szCs w:val="24"/>
        </w:rPr>
        <w:t xml:space="preserve"> older couples </w:t>
      </w:r>
      <w:r w:rsidRPr="78268FC1" w:rsidR="6DB06B1F">
        <w:rPr>
          <w:rFonts w:ascii="Times New Roman" w:hAnsi="Times New Roman" w:eastAsia="Times New Roman" w:cs="Times New Roman"/>
          <w:color w:val="000000" w:themeColor="text1" w:themeTint="FF" w:themeShade="FF"/>
          <w:sz w:val="24"/>
          <w:szCs w:val="24"/>
        </w:rPr>
        <w:t xml:space="preserve">would look for luxury and cultural </w:t>
      </w:r>
      <w:r w:rsidRPr="78268FC1" w:rsidR="4E5371DD">
        <w:rPr>
          <w:rFonts w:ascii="Times New Roman" w:hAnsi="Times New Roman" w:eastAsia="Times New Roman" w:cs="Times New Roman"/>
          <w:color w:val="000000" w:themeColor="text1" w:themeTint="FF" w:themeShade="FF"/>
          <w:sz w:val="24"/>
          <w:szCs w:val="24"/>
        </w:rPr>
        <w:t>moment</w:t>
      </w:r>
      <w:r w:rsidRPr="78268FC1" w:rsidR="6DB06B1F">
        <w:rPr>
          <w:rFonts w:ascii="Times New Roman" w:hAnsi="Times New Roman" w:eastAsia="Times New Roman" w:cs="Times New Roman"/>
          <w:color w:val="000000" w:themeColor="text1" w:themeTint="FF" w:themeShade="FF"/>
          <w:sz w:val="24"/>
          <w:szCs w:val="24"/>
        </w:rPr>
        <w:t>s</w:t>
      </w:r>
      <w:r w:rsidRPr="78268FC1" w:rsidR="4E5371DD">
        <w:rPr>
          <w:rFonts w:ascii="Times New Roman" w:hAnsi="Times New Roman" w:eastAsia="Times New Roman" w:cs="Times New Roman"/>
          <w:color w:val="000000" w:themeColor="text1" w:themeTint="FF" w:themeShade="FF"/>
          <w:sz w:val="24"/>
          <w:szCs w:val="24"/>
        </w:rPr>
        <w:t xml:space="preserve">. </w:t>
      </w:r>
    </w:p>
    <w:p w:rsidR="0F42651C" w:rsidP="78268FC1" w:rsidRDefault="0F42651C" w14:paraId="6F6922B1" w14:textId="087A74F7">
      <w:pPr>
        <w:pStyle w:val="Normal"/>
        <w:jc w:val="center"/>
        <w:rPr>
          <w:rFonts w:ascii="Times New Roman" w:hAnsi="Times New Roman" w:eastAsia="Times New Roman" w:cs="Times New Roman"/>
          <w:color w:val="000000" w:themeColor="text1" w:themeTint="FF" w:themeShade="FF"/>
          <w:sz w:val="24"/>
          <w:szCs w:val="24"/>
        </w:rPr>
      </w:pPr>
      <w:r w:rsidRPr="78268FC1" w:rsidR="0F42651C">
        <w:rPr>
          <w:rFonts w:ascii="Times New Roman" w:hAnsi="Times New Roman" w:eastAsia="Times New Roman" w:cs="Times New Roman"/>
          <w:color w:val="000000" w:themeColor="text1" w:themeTint="FF" w:themeShade="FF"/>
          <w:sz w:val="24"/>
          <w:szCs w:val="24"/>
        </w:rPr>
        <w:t>Demographic-</w:t>
      </w:r>
    </w:p>
    <w:p w:rsidR="6F320CF3" w:rsidP="78268FC1" w:rsidRDefault="6F320CF3" w14:paraId="0F1AF93B" w14:textId="276386B3">
      <w:pPr>
        <w:pStyle w:val="Normal"/>
        <w:jc w:val="center"/>
        <w:rPr>
          <w:rFonts w:ascii="Times New Roman" w:hAnsi="Times New Roman" w:eastAsia="Times New Roman" w:cs="Times New Roman"/>
          <w:noProof w:val="0"/>
          <w:color w:val="000000" w:themeColor="text1" w:themeTint="FF" w:themeShade="FF"/>
          <w:sz w:val="24"/>
          <w:szCs w:val="24"/>
          <w:highlight w:val="yellow"/>
          <w:lang w:val="en-GB"/>
        </w:rPr>
      </w:pPr>
      <w:r w:rsidRPr="78268FC1" w:rsidR="439C3220">
        <w:rPr>
          <w:rFonts w:ascii="Times New Roman" w:hAnsi="Times New Roman" w:eastAsia="Times New Roman" w:cs="Times New Roman"/>
          <w:color w:val="000000" w:themeColor="text1" w:themeTint="FF" w:themeShade="FF"/>
          <w:sz w:val="24"/>
          <w:szCs w:val="24"/>
        </w:rPr>
        <w:t>Demographically</w:t>
      </w:r>
      <w:r w:rsidRPr="78268FC1" w:rsidR="05A547A8">
        <w:rPr>
          <w:rFonts w:ascii="Times New Roman" w:hAnsi="Times New Roman" w:eastAsia="Times New Roman" w:cs="Times New Roman"/>
          <w:color w:val="000000" w:themeColor="text1" w:themeTint="FF" w:themeShade="FF"/>
          <w:sz w:val="24"/>
          <w:szCs w:val="24"/>
        </w:rPr>
        <w:t xml:space="preserve">, the main target market is couples aged 18-45 </w:t>
      </w:r>
      <w:r w:rsidRPr="78268FC1" w:rsidR="78BEE837">
        <w:rPr>
          <w:rFonts w:ascii="Times New Roman" w:hAnsi="Times New Roman" w:eastAsia="Times New Roman" w:cs="Times New Roman"/>
          <w:color w:val="000000" w:themeColor="text1" w:themeTint="FF" w:themeShade="FF"/>
          <w:sz w:val="24"/>
          <w:szCs w:val="24"/>
        </w:rPr>
        <w:t xml:space="preserve">who are into online social media </w:t>
      </w:r>
      <w:r w:rsidRPr="78268FC1" w:rsidR="31B68C65">
        <w:rPr>
          <w:rFonts w:ascii="Times New Roman" w:hAnsi="Times New Roman" w:eastAsia="Times New Roman" w:cs="Times New Roman"/>
          <w:color w:val="000000" w:themeColor="text1" w:themeTint="FF" w:themeShade="FF"/>
          <w:sz w:val="24"/>
          <w:szCs w:val="24"/>
        </w:rPr>
        <w:t>travels {</w:t>
      </w:r>
      <w:r w:rsidRPr="78268FC1" w:rsidR="31B68C65">
        <w:rPr>
          <w:rFonts w:ascii="Times New Roman" w:hAnsi="Times New Roman" w:eastAsia="Times New Roman" w:cs="Times New Roman"/>
          <w:color w:val="000000" w:themeColor="text1" w:themeTint="FF" w:themeShade="FF"/>
          <w:sz w:val="24"/>
          <w:szCs w:val="24"/>
        </w:rPr>
        <w:t>e.g.</w:t>
      </w:r>
      <w:r w:rsidRPr="78268FC1" w:rsidR="31B68C65">
        <w:rPr>
          <w:rFonts w:ascii="Times New Roman" w:hAnsi="Times New Roman" w:eastAsia="Times New Roman" w:cs="Times New Roman"/>
          <w:color w:val="000000" w:themeColor="text1" w:themeTint="FF" w:themeShade="FF"/>
          <w:sz w:val="24"/>
          <w:szCs w:val="24"/>
        </w:rPr>
        <w:t xml:space="preserve"> blogs, Instagram and TikTok}. This age </w:t>
      </w:r>
      <w:r w:rsidRPr="78268FC1" w:rsidR="1D255342">
        <w:rPr>
          <w:rFonts w:ascii="Times New Roman" w:hAnsi="Times New Roman" w:eastAsia="Times New Roman" w:cs="Times New Roman"/>
          <w:color w:val="000000" w:themeColor="text1" w:themeTint="FF" w:themeShade="FF"/>
          <w:sz w:val="24"/>
          <w:szCs w:val="24"/>
        </w:rPr>
        <w:t xml:space="preserve">group usually </w:t>
      </w:r>
      <w:r w:rsidRPr="78268FC1" w:rsidR="60887C51">
        <w:rPr>
          <w:rFonts w:ascii="Times New Roman" w:hAnsi="Times New Roman" w:eastAsia="Times New Roman" w:cs="Times New Roman"/>
          <w:color w:val="000000" w:themeColor="text1" w:themeTint="FF" w:themeShade="FF"/>
          <w:sz w:val="24"/>
          <w:szCs w:val="24"/>
        </w:rPr>
        <w:t>has</w:t>
      </w:r>
      <w:r w:rsidRPr="78268FC1" w:rsidR="1D255342">
        <w:rPr>
          <w:rFonts w:ascii="Times New Roman" w:hAnsi="Times New Roman" w:eastAsia="Times New Roman" w:cs="Times New Roman"/>
          <w:color w:val="000000" w:themeColor="text1" w:themeTint="FF" w:themeShade="FF"/>
          <w:sz w:val="24"/>
          <w:szCs w:val="24"/>
        </w:rPr>
        <w:t xml:space="preserve"> disposable income.</w:t>
      </w:r>
      <w:r w:rsidRPr="78268FC1" w:rsidR="1AC801A3">
        <w:rPr>
          <w:rFonts w:ascii="Times New Roman" w:hAnsi="Times New Roman" w:eastAsia="Times New Roman" w:cs="Times New Roman"/>
          <w:color w:val="000000" w:themeColor="text1" w:themeTint="FF" w:themeShade="FF"/>
          <w:sz w:val="24"/>
          <w:szCs w:val="24"/>
        </w:rPr>
        <w:t xml:space="preserve"> </w:t>
      </w:r>
      <w:r w:rsidRPr="78268FC1" w:rsidR="1AC801A3">
        <w:rPr>
          <w:rFonts w:ascii="Times New Roman" w:hAnsi="Times New Roman" w:eastAsia="Times New Roman" w:cs="Times New Roman"/>
          <w:color w:val="000000" w:themeColor="text1" w:themeTint="FF" w:themeShade="FF"/>
          <w:sz w:val="24"/>
          <w:szCs w:val="24"/>
        </w:rPr>
        <w:t xml:space="preserve">Marketing strategies </w:t>
      </w:r>
      <w:r w:rsidRPr="78268FC1" w:rsidR="3FC5136F">
        <w:rPr>
          <w:rFonts w:ascii="Times New Roman" w:hAnsi="Times New Roman" w:eastAsia="Times New Roman" w:cs="Times New Roman"/>
          <w:color w:val="000000" w:themeColor="text1" w:themeTint="FF" w:themeShade="FF"/>
          <w:sz w:val="24"/>
          <w:szCs w:val="24"/>
        </w:rPr>
        <w:t xml:space="preserve">are </w:t>
      </w:r>
      <w:r w:rsidRPr="78268FC1" w:rsidR="212F81B5">
        <w:rPr>
          <w:rFonts w:ascii="Times New Roman" w:hAnsi="Times New Roman" w:eastAsia="Times New Roman" w:cs="Times New Roman"/>
          <w:color w:val="000000" w:themeColor="text1" w:themeTint="FF" w:themeShade="FF"/>
          <w:sz w:val="24"/>
          <w:szCs w:val="24"/>
        </w:rPr>
        <w:t>available</w:t>
      </w:r>
      <w:r w:rsidRPr="78268FC1" w:rsidR="3FC5136F">
        <w:rPr>
          <w:rFonts w:ascii="Times New Roman" w:hAnsi="Times New Roman" w:eastAsia="Times New Roman" w:cs="Times New Roman"/>
          <w:color w:val="000000" w:themeColor="text1" w:themeTint="FF" w:themeShade="FF"/>
          <w:sz w:val="24"/>
          <w:szCs w:val="24"/>
        </w:rPr>
        <w:t xml:space="preserve"> to cater to all customer types.</w:t>
      </w:r>
      <w:r w:rsidRPr="78268FC1" w:rsidR="3FC5136F">
        <w:rPr>
          <w:rFonts w:ascii="Times New Roman" w:hAnsi="Times New Roman" w:eastAsia="Times New Roman" w:cs="Times New Roman"/>
          <w:color w:val="000000" w:themeColor="text1" w:themeTint="FF" w:themeShade="FF"/>
          <w:sz w:val="24"/>
          <w:szCs w:val="24"/>
        </w:rPr>
        <w:t xml:space="preserve"> </w:t>
      </w:r>
      <w:r w:rsidRPr="78268FC1" w:rsidR="0AC9D120">
        <w:rPr>
          <w:rFonts w:ascii="Times New Roman" w:hAnsi="Times New Roman" w:eastAsia="Times New Roman" w:cs="Times New Roman"/>
          <w:color w:val="000000" w:themeColor="text1" w:themeTint="FF" w:themeShade="FF"/>
          <w:sz w:val="24"/>
          <w:szCs w:val="24"/>
        </w:rPr>
        <w:t xml:space="preserve">Boomers are not </w:t>
      </w:r>
      <w:r w:rsidRPr="78268FC1" w:rsidR="6D93A911">
        <w:rPr>
          <w:rFonts w:ascii="Times New Roman" w:hAnsi="Times New Roman" w:eastAsia="Times New Roman" w:cs="Times New Roman"/>
          <w:color w:val="000000" w:themeColor="text1" w:themeTint="FF" w:themeShade="FF"/>
          <w:sz w:val="24"/>
          <w:szCs w:val="24"/>
        </w:rPr>
        <w:t xml:space="preserve">interested in social media and trends as much as the younger generations. Although, </w:t>
      </w:r>
      <w:r w:rsidRPr="78268FC1" w:rsidR="32EE5624">
        <w:rPr>
          <w:rFonts w:ascii="Times New Roman" w:hAnsi="Times New Roman" w:eastAsia="Times New Roman" w:cs="Times New Roman"/>
          <w:color w:val="000000" w:themeColor="text1" w:themeTint="FF" w:themeShade="FF"/>
          <w:sz w:val="24"/>
          <w:szCs w:val="24"/>
        </w:rPr>
        <w:t xml:space="preserve">they still focus on the </w:t>
      </w:r>
      <w:r w:rsidRPr="78268FC1" w:rsidR="32EE5624">
        <w:rPr>
          <w:rFonts w:ascii="Times New Roman" w:hAnsi="Times New Roman" w:eastAsia="Times New Roman" w:cs="Times New Roman"/>
          <w:color w:val="000000" w:themeColor="text1" w:themeTint="FF" w:themeShade="FF"/>
          <w:sz w:val="24"/>
          <w:szCs w:val="24"/>
        </w:rPr>
        <w:t>luxury</w:t>
      </w:r>
      <w:r w:rsidRPr="78268FC1" w:rsidR="32EE5624">
        <w:rPr>
          <w:rFonts w:ascii="Times New Roman" w:hAnsi="Times New Roman" w:eastAsia="Times New Roman" w:cs="Times New Roman"/>
          <w:color w:val="000000" w:themeColor="text1" w:themeTint="FF" w:themeShade="FF"/>
          <w:sz w:val="24"/>
          <w:szCs w:val="24"/>
        </w:rPr>
        <w:t xml:space="preserve"> of a holiday and romance</w:t>
      </w:r>
      <w:r w:rsidRPr="78268FC1" w:rsidR="32EE5624">
        <w:rPr>
          <w:rFonts w:ascii="Times New Roman" w:hAnsi="Times New Roman" w:eastAsia="Times New Roman" w:cs="Times New Roman"/>
          <w:color w:val="000000" w:themeColor="text1" w:themeTint="FF" w:themeShade="FF"/>
          <w:sz w:val="24"/>
          <w:szCs w:val="24"/>
        </w:rPr>
        <w:t xml:space="preserve"> </w:t>
      </w:r>
      <w:r w:rsidRPr="78268FC1" w:rsidR="673E24A6">
        <w:rPr>
          <w:rFonts w:ascii="Times New Roman" w:hAnsi="Times New Roman" w:eastAsia="Times New Roman" w:cs="Times New Roman"/>
          <w:noProof w:val="0"/>
          <w:color w:val="000000" w:themeColor="text1" w:themeTint="FF" w:themeShade="FF"/>
          <w:sz w:val="24"/>
          <w:szCs w:val="24"/>
          <w:highlight w:val="yellow"/>
          <w:lang w:val="en-GB"/>
        </w:rPr>
        <w:t>(Kotler, Bowen and Makens, 2013)</w:t>
      </w:r>
      <w:r w:rsidRPr="78268FC1" w:rsidR="5D816A7B">
        <w:rPr>
          <w:rFonts w:ascii="Times New Roman" w:hAnsi="Times New Roman" w:eastAsia="Times New Roman" w:cs="Times New Roman"/>
          <w:noProof w:val="0"/>
          <w:color w:val="000000" w:themeColor="text1" w:themeTint="FF" w:themeShade="FF"/>
          <w:sz w:val="24"/>
          <w:szCs w:val="24"/>
          <w:highlight w:val="yellow"/>
          <w:lang w:val="en-GB"/>
        </w:rPr>
        <w:t>.</w:t>
      </w:r>
      <w:r w:rsidRPr="78268FC1" w:rsidR="137F1073">
        <w:rPr>
          <w:rFonts w:ascii="Times New Roman" w:hAnsi="Times New Roman" w:eastAsia="Times New Roman" w:cs="Times New Roman"/>
          <w:noProof w:val="0"/>
          <w:color w:val="000000" w:themeColor="text1" w:themeTint="FF" w:themeShade="FF"/>
          <w:sz w:val="24"/>
          <w:szCs w:val="24"/>
          <w:highlight w:val="yellow"/>
          <w:lang w:val="en-GB"/>
        </w:rPr>
        <w:t xml:space="preserve">  </w:t>
      </w:r>
    </w:p>
    <w:p w:rsidR="6F320CF3" w:rsidP="78268FC1" w:rsidRDefault="6F320CF3" w14:paraId="1EFA71B1" w14:textId="3C524AAE">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092F91BE">
        <w:rPr>
          <w:rFonts w:ascii="Times New Roman" w:hAnsi="Times New Roman" w:eastAsia="Times New Roman" w:cs="Times New Roman"/>
          <w:noProof w:val="0"/>
          <w:color w:val="000000" w:themeColor="text1" w:themeTint="FF" w:themeShade="FF"/>
          <w:sz w:val="24"/>
          <w:szCs w:val="24"/>
          <w:lang w:val="en-GB"/>
        </w:rPr>
        <w:t>O</w:t>
      </w:r>
      <w:r w:rsidRPr="78268FC1" w:rsidR="7C3CE8E6">
        <w:rPr>
          <w:rFonts w:ascii="Times New Roman" w:hAnsi="Times New Roman" w:eastAsia="Times New Roman" w:cs="Times New Roman"/>
          <w:noProof w:val="0"/>
          <w:color w:val="000000" w:themeColor="text1" w:themeTint="FF" w:themeShade="FF"/>
          <w:sz w:val="24"/>
          <w:szCs w:val="24"/>
          <w:lang w:val="en-GB"/>
        </w:rPr>
        <w:t>nline</w:t>
      </w:r>
      <w:r w:rsidRPr="78268FC1" w:rsidR="5D816A7B">
        <w:rPr>
          <w:rFonts w:ascii="Times New Roman" w:hAnsi="Times New Roman" w:eastAsia="Times New Roman" w:cs="Times New Roman"/>
          <w:noProof w:val="0"/>
          <w:color w:val="000000" w:themeColor="text1" w:themeTint="FF" w:themeShade="FF"/>
          <w:sz w:val="24"/>
          <w:szCs w:val="24"/>
          <w:lang w:val="en-GB"/>
        </w:rPr>
        <w:t xml:space="preserve"> </w:t>
      </w:r>
      <w:r w:rsidRPr="78268FC1" w:rsidR="092F91BE">
        <w:rPr>
          <w:rFonts w:ascii="Times New Roman" w:hAnsi="Times New Roman" w:eastAsia="Times New Roman" w:cs="Times New Roman"/>
          <w:noProof w:val="0"/>
          <w:color w:val="000000" w:themeColor="text1" w:themeTint="FF" w:themeShade="FF"/>
          <w:sz w:val="24"/>
          <w:szCs w:val="24"/>
          <w:lang w:val="en-GB"/>
        </w:rPr>
        <w:t>behaviour</w:t>
      </w:r>
      <w:r w:rsidRPr="78268FC1" w:rsidR="092F91BE">
        <w:rPr>
          <w:rFonts w:ascii="Times New Roman" w:hAnsi="Times New Roman" w:eastAsia="Times New Roman" w:cs="Times New Roman"/>
          <w:noProof w:val="0"/>
          <w:color w:val="000000" w:themeColor="text1" w:themeTint="FF" w:themeShade="FF"/>
          <w:sz w:val="24"/>
          <w:szCs w:val="24"/>
          <w:lang w:val="en-GB"/>
        </w:rPr>
        <w:t xml:space="preserve">- </w:t>
      </w:r>
    </w:p>
    <w:p w:rsidR="6F320CF3" w:rsidP="78268FC1" w:rsidRDefault="6F320CF3" w14:paraId="3D90B19C" w14:textId="2CCFF981">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092F91BE">
        <w:rPr>
          <w:rFonts w:ascii="Times New Roman" w:hAnsi="Times New Roman" w:eastAsia="Times New Roman" w:cs="Times New Roman"/>
          <w:noProof w:val="0"/>
          <w:color w:val="000000" w:themeColor="text1" w:themeTint="FF" w:themeShade="FF"/>
          <w:sz w:val="24"/>
          <w:szCs w:val="24"/>
          <w:lang w:val="en-GB"/>
        </w:rPr>
        <w:t xml:space="preserve">There are many </w:t>
      </w:r>
      <w:r w:rsidRPr="78268FC1" w:rsidR="49F7E996">
        <w:rPr>
          <w:rFonts w:ascii="Times New Roman" w:hAnsi="Times New Roman" w:eastAsia="Times New Roman" w:cs="Times New Roman"/>
          <w:noProof w:val="0"/>
          <w:color w:val="000000" w:themeColor="text1" w:themeTint="FF" w:themeShade="FF"/>
          <w:sz w:val="24"/>
          <w:szCs w:val="24"/>
          <w:lang w:val="en-GB"/>
        </w:rPr>
        <w:t>different</w:t>
      </w:r>
      <w:r w:rsidRPr="78268FC1" w:rsidR="092F91BE">
        <w:rPr>
          <w:rFonts w:ascii="Times New Roman" w:hAnsi="Times New Roman" w:eastAsia="Times New Roman" w:cs="Times New Roman"/>
          <w:noProof w:val="0"/>
          <w:color w:val="000000" w:themeColor="text1" w:themeTint="FF" w:themeShade="FF"/>
          <w:sz w:val="24"/>
          <w:szCs w:val="24"/>
          <w:lang w:val="en-GB"/>
        </w:rPr>
        <w:t xml:space="preserve"> tools and tricks to </w:t>
      </w:r>
      <w:r w:rsidRPr="78268FC1" w:rsidR="7C8FD222">
        <w:rPr>
          <w:rFonts w:ascii="Times New Roman" w:hAnsi="Times New Roman" w:eastAsia="Times New Roman" w:cs="Times New Roman"/>
          <w:noProof w:val="0"/>
          <w:color w:val="000000" w:themeColor="text1" w:themeTint="FF" w:themeShade="FF"/>
          <w:sz w:val="24"/>
          <w:szCs w:val="24"/>
          <w:lang w:val="en-GB"/>
        </w:rPr>
        <w:t>understand</w:t>
      </w:r>
      <w:r w:rsidRPr="78268FC1" w:rsidR="092F91BE">
        <w:rPr>
          <w:rFonts w:ascii="Times New Roman" w:hAnsi="Times New Roman" w:eastAsia="Times New Roman" w:cs="Times New Roman"/>
          <w:noProof w:val="0"/>
          <w:color w:val="000000" w:themeColor="text1" w:themeTint="FF" w:themeShade="FF"/>
          <w:sz w:val="24"/>
          <w:szCs w:val="24"/>
          <w:lang w:val="en-GB"/>
        </w:rPr>
        <w:t xml:space="preserve"> customer </w:t>
      </w:r>
      <w:r w:rsidRPr="78268FC1" w:rsidR="5E18510E">
        <w:rPr>
          <w:rFonts w:ascii="Times New Roman" w:hAnsi="Times New Roman" w:eastAsia="Times New Roman" w:cs="Times New Roman"/>
          <w:noProof w:val="0"/>
          <w:color w:val="000000" w:themeColor="text1" w:themeTint="FF" w:themeShade="FF"/>
          <w:sz w:val="24"/>
          <w:szCs w:val="24"/>
          <w:lang w:val="en-GB"/>
        </w:rPr>
        <w:t>behaviour</w:t>
      </w:r>
      <w:r w:rsidRPr="78268FC1" w:rsidR="092F91BE">
        <w:rPr>
          <w:rFonts w:ascii="Times New Roman" w:hAnsi="Times New Roman" w:eastAsia="Times New Roman" w:cs="Times New Roman"/>
          <w:noProof w:val="0"/>
          <w:color w:val="000000" w:themeColor="text1" w:themeTint="FF" w:themeShade="FF"/>
          <w:sz w:val="24"/>
          <w:szCs w:val="24"/>
          <w:lang w:val="en-GB"/>
        </w:rPr>
        <w:t xml:space="preserve">. However </w:t>
      </w:r>
      <w:r w:rsidRPr="78268FC1" w:rsidR="5E18510E">
        <w:rPr>
          <w:rFonts w:ascii="Times New Roman" w:hAnsi="Times New Roman" w:eastAsia="Times New Roman" w:cs="Times New Roman"/>
          <w:noProof w:val="0"/>
          <w:color w:val="000000" w:themeColor="text1" w:themeTint="FF" w:themeShade="FF"/>
          <w:sz w:val="24"/>
          <w:szCs w:val="24"/>
          <w:lang w:val="en-GB"/>
        </w:rPr>
        <w:t>similar</w:t>
      </w:r>
      <w:r w:rsidRPr="78268FC1" w:rsidR="092F91BE">
        <w:rPr>
          <w:rFonts w:ascii="Times New Roman" w:hAnsi="Times New Roman" w:eastAsia="Times New Roman" w:cs="Times New Roman"/>
          <w:noProof w:val="0"/>
          <w:color w:val="000000" w:themeColor="text1" w:themeTint="FF" w:themeShade="FF"/>
          <w:sz w:val="24"/>
          <w:szCs w:val="24"/>
          <w:lang w:val="en-GB"/>
        </w:rPr>
        <w:t xml:space="preserve"> web allows for an </w:t>
      </w:r>
      <w:r w:rsidRPr="78268FC1" w:rsidR="322F9738">
        <w:rPr>
          <w:rFonts w:ascii="Times New Roman" w:hAnsi="Times New Roman" w:eastAsia="Times New Roman" w:cs="Times New Roman"/>
          <w:noProof w:val="0"/>
          <w:color w:val="000000" w:themeColor="text1" w:themeTint="FF" w:themeShade="FF"/>
          <w:sz w:val="24"/>
          <w:szCs w:val="24"/>
          <w:lang w:val="en-GB"/>
        </w:rPr>
        <w:t>in-depth</w:t>
      </w:r>
      <w:r w:rsidRPr="78268FC1" w:rsidR="092F91BE">
        <w:rPr>
          <w:rFonts w:ascii="Times New Roman" w:hAnsi="Times New Roman" w:eastAsia="Times New Roman" w:cs="Times New Roman"/>
          <w:noProof w:val="0"/>
          <w:color w:val="000000" w:themeColor="text1" w:themeTint="FF" w:themeShade="FF"/>
          <w:sz w:val="24"/>
          <w:szCs w:val="24"/>
          <w:lang w:val="en-GB"/>
        </w:rPr>
        <w:t xml:space="preserve"> analysis</w:t>
      </w:r>
      <w:r w:rsidRPr="78268FC1" w:rsidR="0403F213">
        <w:rPr>
          <w:rFonts w:ascii="Times New Roman" w:hAnsi="Times New Roman" w:eastAsia="Times New Roman" w:cs="Times New Roman"/>
          <w:noProof w:val="0"/>
          <w:color w:val="000000" w:themeColor="text1" w:themeTint="FF" w:themeShade="FF"/>
          <w:sz w:val="24"/>
          <w:szCs w:val="24"/>
          <w:lang w:val="en-GB"/>
        </w:rPr>
        <w:t xml:space="preserve">. This website highlights the websites that new and regular </w:t>
      </w:r>
      <w:r w:rsidRPr="78268FC1" w:rsidR="38412921">
        <w:rPr>
          <w:rFonts w:ascii="Times New Roman" w:hAnsi="Times New Roman" w:eastAsia="Times New Roman" w:cs="Times New Roman"/>
          <w:noProof w:val="0"/>
          <w:color w:val="000000" w:themeColor="text1" w:themeTint="FF" w:themeShade="FF"/>
          <w:sz w:val="24"/>
          <w:szCs w:val="24"/>
          <w:lang w:val="en-GB"/>
        </w:rPr>
        <w:t>travellers</w:t>
      </w:r>
      <w:r w:rsidRPr="78268FC1" w:rsidR="0403F213">
        <w:rPr>
          <w:rFonts w:ascii="Times New Roman" w:hAnsi="Times New Roman" w:eastAsia="Times New Roman" w:cs="Times New Roman"/>
          <w:noProof w:val="0"/>
          <w:color w:val="000000" w:themeColor="text1" w:themeTint="FF" w:themeShade="FF"/>
          <w:sz w:val="24"/>
          <w:szCs w:val="24"/>
          <w:lang w:val="en-GB"/>
        </w:rPr>
        <w:t xml:space="preserve"> visit and the types of </w:t>
      </w:r>
      <w:r w:rsidRPr="78268FC1" w:rsidR="03A8F53D">
        <w:rPr>
          <w:rFonts w:ascii="Times New Roman" w:hAnsi="Times New Roman" w:eastAsia="Times New Roman" w:cs="Times New Roman"/>
          <w:noProof w:val="0"/>
          <w:color w:val="000000" w:themeColor="text1" w:themeTint="FF" w:themeShade="FF"/>
          <w:sz w:val="24"/>
          <w:szCs w:val="24"/>
          <w:lang w:val="en-GB"/>
        </w:rPr>
        <w:t>websites</w:t>
      </w:r>
      <w:r w:rsidRPr="78268FC1" w:rsidR="0403F213">
        <w:rPr>
          <w:rFonts w:ascii="Times New Roman" w:hAnsi="Times New Roman" w:eastAsia="Times New Roman" w:cs="Times New Roman"/>
          <w:noProof w:val="0"/>
          <w:color w:val="000000" w:themeColor="text1" w:themeTint="FF" w:themeShade="FF"/>
          <w:sz w:val="24"/>
          <w:szCs w:val="24"/>
          <w:lang w:val="en-GB"/>
        </w:rPr>
        <w:t xml:space="preserve"> they a</w:t>
      </w:r>
      <w:r w:rsidRPr="78268FC1" w:rsidR="72023CC8">
        <w:rPr>
          <w:rFonts w:ascii="Times New Roman" w:hAnsi="Times New Roman" w:eastAsia="Times New Roman" w:cs="Times New Roman"/>
          <w:noProof w:val="0"/>
          <w:color w:val="000000" w:themeColor="text1" w:themeTint="FF" w:themeShade="FF"/>
          <w:sz w:val="24"/>
          <w:szCs w:val="24"/>
          <w:lang w:val="en-GB"/>
        </w:rPr>
        <w:t xml:space="preserve">re visiting. This website has gathered that the </w:t>
      </w:r>
      <w:r w:rsidRPr="78268FC1" w:rsidR="5847D97D">
        <w:rPr>
          <w:rFonts w:ascii="Times New Roman" w:hAnsi="Times New Roman" w:eastAsia="Times New Roman" w:cs="Times New Roman"/>
          <w:noProof w:val="0"/>
          <w:color w:val="000000" w:themeColor="text1" w:themeTint="FF" w:themeShade="FF"/>
          <w:sz w:val="24"/>
          <w:szCs w:val="24"/>
          <w:lang w:val="en-GB"/>
        </w:rPr>
        <w:t>following</w:t>
      </w:r>
      <w:r w:rsidRPr="78268FC1" w:rsidR="72023CC8">
        <w:rPr>
          <w:rFonts w:ascii="Times New Roman" w:hAnsi="Times New Roman" w:eastAsia="Times New Roman" w:cs="Times New Roman"/>
          <w:noProof w:val="0"/>
          <w:color w:val="000000" w:themeColor="text1" w:themeTint="FF" w:themeShade="FF"/>
          <w:sz w:val="24"/>
          <w:szCs w:val="24"/>
          <w:lang w:val="en-GB"/>
        </w:rPr>
        <w:t xml:space="preserve">- </w:t>
      </w:r>
    </w:p>
    <w:p w:rsidR="6F320CF3" w:rsidP="78268FC1" w:rsidRDefault="6F320CF3" w14:paraId="2335FBEB" w14:textId="21BB37D2">
      <w:pPr>
        <w:pStyle w:val="Normal"/>
        <w:jc w:val="center"/>
        <w:rPr>
          <w:rFonts w:ascii="Times New Roman" w:hAnsi="Times New Roman" w:eastAsia="Times New Roman" w:cs="Times New Roman"/>
          <w:noProof w:val="0"/>
          <w:color w:val="000000" w:themeColor="text1" w:themeTint="FF" w:themeShade="FF"/>
          <w:sz w:val="24"/>
          <w:szCs w:val="24"/>
          <w:highlight w:val="yellow"/>
          <w:lang w:val="en-GB"/>
        </w:rPr>
      </w:pPr>
      <w:r w:rsidRPr="78268FC1" w:rsidR="72023CC8">
        <w:rPr>
          <w:rFonts w:ascii="Times New Roman" w:hAnsi="Times New Roman" w:eastAsia="Times New Roman" w:cs="Times New Roman"/>
          <w:noProof w:val="0"/>
          <w:color w:val="000000" w:themeColor="text1" w:themeTint="FF" w:themeShade="FF"/>
          <w:sz w:val="24"/>
          <w:szCs w:val="24"/>
          <w:lang w:val="en-GB"/>
        </w:rPr>
        <w:t xml:space="preserve">Gen Z and millennials rely on </w:t>
      </w:r>
      <w:r w:rsidRPr="78268FC1" w:rsidR="48FBE642">
        <w:rPr>
          <w:rFonts w:ascii="Times New Roman" w:hAnsi="Times New Roman" w:eastAsia="Times New Roman" w:cs="Times New Roman"/>
          <w:noProof w:val="0"/>
          <w:color w:val="000000" w:themeColor="text1" w:themeTint="FF" w:themeShade="FF"/>
          <w:sz w:val="24"/>
          <w:szCs w:val="24"/>
          <w:lang w:val="en-GB"/>
        </w:rPr>
        <w:t>Electonic</w:t>
      </w:r>
      <w:r w:rsidRPr="78268FC1" w:rsidR="72023CC8">
        <w:rPr>
          <w:rFonts w:ascii="Times New Roman" w:hAnsi="Times New Roman" w:eastAsia="Times New Roman" w:cs="Times New Roman"/>
          <w:noProof w:val="0"/>
          <w:color w:val="000000" w:themeColor="text1" w:themeTint="FF" w:themeShade="FF"/>
          <w:sz w:val="24"/>
          <w:szCs w:val="24"/>
          <w:lang w:val="en-GB"/>
        </w:rPr>
        <w:t xml:space="preserve"> devises to </w:t>
      </w:r>
      <w:r w:rsidRPr="78268FC1" w:rsidR="37CCEFAF">
        <w:rPr>
          <w:rFonts w:ascii="Times New Roman" w:hAnsi="Times New Roman" w:eastAsia="Times New Roman" w:cs="Times New Roman"/>
          <w:noProof w:val="0"/>
          <w:color w:val="000000" w:themeColor="text1" w:themeTint="FF" w:themeShade="FF"/>
          <w:sz w:val="24"/>
          <w:szCs w:val="24"/>
          <w:lang w:val="en-GB"/>
        </w:rPr>
        <w:t>investigate</w:t>
      </w:r>
      <w:r w:rsidRPr="78268FC1" w:rsidR="72023CC8">
        <w:rPr>
          <w:rFonts w:ascii="Times New Roman" w:hAnsi="Times New Roman" w:eastAsia="Times New Roman" w:cs="Times New Roman"/>
          <w:noProof w:val="0"/>
          <w:color w:val="000000" w:themeColor="text1" w:themeTint="FF" w:themeShade="FF"/>
          <w:sz w:val="24"/>
          <w:szCs w:val="24"/>
          <w:lang w:val="en-GB"/>
        </w:rPr>
        <w:t xml:space="preserve"> traveling. Which is why online </w:t>
      </w:r>
      <w:r w:rsidRPr="78268FC1" w:rsidR="4C5D779C">
        <w:rPr>
          <w:rFonts w:ascii="Times New Roman" w:hAnsi="Times New Roman" w:eastAsia="Times New Roman" w:cs="Times New Roman"/>
          <w:noProof w:val="0"/>
          <w:color w:val="000000" w:themeColor="text1" w:themeTint="FF" w:themeShade="FF"/>
          <w:sz w:val="24"/>
          <w:szCs w:val="24"/>
          <w:lang w:val="en-GB"/>
        </w:rPr>
        <w:t xml:space="preserve">platforms </w:t>
      </w:r>
      <w:r w:rsidRPr="78268FC1" w:rsidR="322F9738">
        <w:rPr>
          <w:rFonts w:ascii="Times New Roman" w:hAnsi="Times New Roman" w:eastAsia="Times New Roman" w:cs="Times New Roman"/>
          <w:noProof w:val="0"/>
          <w:color w:val="000000" w:themeColor="text1" w:themeTint="FF" w:themeShade="FF"/>
          <w:sz w:val="24"/>
          <w:szCs w:val="24"/>
          <w:lang w:val="en-GB"/>
        </w:rPr>
        <w:t>being</w:t>
      </w:r>
      <w:r w:rsidRPr="78268FC1" w:rsidR="4C5D779C">
        <w:rPr>
          <w:rFonts w:ascii="Times New Roman" w:hAnsi="Times New Roman" w:eastAsia="Times New Roman" w:cs="Times New Roman"/>
          <w:noProof w:val="0"/>
          <w:color w:val="000000" w:themeColor="text1" w:themeTint="FF" w:themeShade="FF"/>
          <w:sz w:val="24"/>
          <w:szCs w:val="24"/>
          <w:lang w:val="en-GB"/>
        </w:rPr>
        <w:t xml:space="preserve"> critical for </w:t>
      </w:r>
      <w:r w:rsidRPr="78268FC1" w:rsidR="27AF6E74">
        <w:rPr>
          <w:rFonts w:ascii="Times New Roman" w:hAnsi="Times New Roman" w:eastAsia="Times New Roman" w:cs="Times New Roman"/>
          <w:noProof w:val="0"/>
          <w:color w:val="000000" w:themeColor="text1" w:themeTint="FF" w:themeShade="FF"/>
          <w:sz w:val="24"/>
          <w:szCs w:val="24"/>
          <w:lang w:val="en-GB"/>
        </w:rPr>
        <w:t>engage</w:t>
      </w:r>
      <w:r w:rsidRPr="78268FC1" w:rsidR="4C5D779C">
        <w:rPr>
          <w:rFonts w:ascii="Times New Roman" w:hAnsi="Times New Roman" w:eastAsia="Times New Roman" w:cs="Times New Roman"/>
          <w:noProof w:val="0"/>
          <w:color w:val="000000" w:themeColor="text1" w:themeTint="FF" w:themeShade="FF"/>
          <w:sz w:val="24"/>
          <w:szCs w:val="24"/>
          <w:lang w:val="en-GB"/>
        </w:rPr>
        <w:t xml:space="preserve"> of this demographic. The main social platforms are </w:t>
      </w:r>
      <w:r w:rsidRPr="78268FC1" w:rsidR="75F48F28">
        <w:rPr>
          <w:rFonts w:ascii="Times New Roman" w:hAnsi="Times New Roman" w:eastAsia="Times New Roman" w:cs="Times New Roman"/>
          <w:noProof w:val="0"/>
          <w:color w:val="000000" w:themeColor="text1" w:themeTint="FF" w:themeShade="FF"/>
          <w:sz w:val="24"/>
          <w:szCs w:val="24"/>
          <w:lang w:val="en-GB"/>
        </w:rPr>
        <w:t>Instagram</w:t>
      </w:r>
      <w:r w:rsidRPr="78268FC1" w:rsidR="4C5D779C">
        <w:rPr>
          <w:rFonts w:ascii="Times New Roman" w:hAnsi="Times New Roman" w:eastAsia="Times New Roman" w:cs="Times New Roman"/>
          <w:noProof w:val="0"/>
          <w:color w:val="000000" w:themeColor="text1" w:themeTint="FF" w:themeShade="FF"/>
          <w:sz w:val="24"/>
          <w:szCs w:val="24"/>
          <w:lang w:val="en-GB"/>
        </w:rPr>
        <w:t xml:space="preserve"> and </w:t>
      </w:r>
      <w:r w:rsidRPr="78268FC1" w:rsidR="2C4349F0">
        <w:rPr>
          <w:rFonts w:ascii="Times New Roman" w:hAnsi="Times New Roman" w:eastAsia="Times New Roman" w:cs="Times New Roman"/>
          <w:noProof w:val="0"/>
          <w:color w:val="000000" w:themeColor="text1" w:themeTint="FF" w:themeShade="FF"/>
          <w:sz w:val="24"/>
          <w:szCs w:val="24"/>
          <w:lang w:val="en-GB"/>
        </w:rPr>
        <w:t>TikTok</w:t>
      </w:r>
      <w:r w:rsidRPr="78268FC1" w:rsidR="4C5D779C">
        <w:rPr>
          <w:rFonts w:ascii="Times New Roman" w:hAnsi="Times New Roman" w:eastAsia="Times New Roman" w:cs="Times New Roman"/>
          <w:noProof w:val="0"/>
          <w:color w:val="000000" w:themeColor="text1" w:themeTint="FF" w:themeShade="FF"/>
          <w:sz w:val="24"/>
          <w:szCs w:val="24"/>
          <w:lang w:val="en-GB"/>
        </w:rPr>
        <w:t xml:space="preserve"> as trends are </w:t>
      </w:r>
      <w:r w:rsidRPr="78268FC1" w:rsidR="1E71D4F1">
        <w:rPr>
          <w:rFonts w:ascii="Times New Roman" w:hAnsi="Times New Roman" w:eastAsia="Times New Roman" w:cs="Times New Roman"/>
          <w:noProof w:val="0"/>
          <w:color w:val="000000" w:themeColor="text1" w:themeTint="FF" w:themeShade="FF"/>
          <w:sz w:val="24"/>
          <w:szCs w:val="24"/>
          <w:lang w:val="en-GB"/>
        </w:rPr>
        <w:t>emerging,</w:t>
      </w:r>
      <w:r w:rsidRPr="78268FC1" w:rsidR="4C5D779C">
        <w:rPr>
          <w:rFonts w:ascii="Times New Roman" w:hAnsi="Times New Roman" w:eastAsia="Times New Roman" w:cs="Times New Roman"/>
          <w:noProof w:val="0"/>
          <w:color w:val="000000" w:themeColor="text1" w:themeTint="FF" w:themeShade="FF"/>
          <w:sz w:val="24"/>
          <w:szCs w:val="24"/>
          <w:lang w:val="en-GB"/>
        </w:rPr>
        <w:t xml:space="preserve"> an</w:t>
      </w:r>
      <w:r w:rsidRPr="78268FC1" w:rsidR="72F569AD">
        <w:rPr>
          <w:rFonts w:ascii="Times New Roman" w:hAnsi="Times New Roman" w:eastAsia="Times New Roman" w:cs="Times New Roman"/>
          <w:noProof w:val="0"/>
          <w:color w:val="000000" w:themeColor="text1" w:themeTint="FF" w:themeShade="FF"/>
          <w:sz w:val="24"/>
          <w:szCs w:val="24"/>
          <w:lang w:val="en-GB"/>
        </w:rPr>
        <w:t xml:space="preserve">d </w:t>
      </w:r>
      <w:r w:rsidRPr="78268FC1" w:rsidR="111F589D">
        <w:rPr>
          <w:rFonts w:ascii="Times New Roman" w:hAnsi="Times New Roman" w:eastAsia="Times New Roman" w:cs="Times New Roman"/>
          <w:noProof w:val="0"/>
          <w:color w:val="000000" w:themeColor="text1" w:themeTint="FF" w:themeShade="FF"/>
          <w:sz w:val="24"/>
          <w:szCs w:val="24"/>
          <w:lang w:val="en-GB"/>
        </w:rPr>
        <w:t>these types of social platforms</w:t>
      </w:r>
      <w:r w:rsidRPr="78268FC1" w:rsidR="20D3CD32">
        <w:rPr>
          <w:rFonts w:ascii="Times New Roman" w:hAnsi="Times New Roman" w:eastAsia="Times New Roman" w:cs="Times New Roman"/>
          <w:noProof w:val="0"/>
          <w:color w:val="000000" w:themeColor="text1" w:themeTint="FF" w:themeShade="FF"/>
          <w:sz w:val="24"/>
          <w:szCs w:val="24"/>
          <w:lang w:val="en-GB"/>
        </w:rPr>
        <w:t xml:space="preserve"> are an </w:t>
      </w:r>
      <w:r w:rsidRPr="78268FC1" w:rsidR="2C4349F0">
        <w:rPr>
          <w:rFonts w:ascii="Times New Roman" w:hAnsi="Times New Roman" w:eastAsia="Times New Roman" w:cs="Times New Roman"/>
          <w:noProof w:val="0"/>
          <w:color w:val="000000" w:themeColor="text1" w:themeTint="FF" w:themeShade="FF"/>
          <w:sz w:val="24"/>
          <w:szCs w:val="24"/>
          <w:lang w:val="en-GB"/>
        </w:rPr>
        <w:t>inspiration</w:t>
      </w:r>
      <w:r w:rsidRPr="78268FC1" w:rsidR="20D3CD32">
        <w:rPr>
          <w:rFonts w:ascii="Times New Roman" w:hAnsi="Times New Roman" w:eastAsia="Times New Roman" w:cs="Times New Roman"/>
          <w:noProof w:val="0"/>
          <w:color w:val="000000" w:themeColor="text1" w:themeTint="FF" w:themeShade="FF"/>
          <w:sz w:val="24"/>
          <w:szCs w:val="24"/>
          <w:lang w:val="en-GB"/>
        </w:rPr>
        <w:t xml:space="preserve"> as influencers are the </w:t>
      </w:r>
      <w:r w:rsidRPr="78268FC1" w:rsidR="5BF09454">
        <w:rPr>
          <w:rFonts w:ascii="Times New Roman" w:hAnsi="Times New Roman" w:eastAsia="Times New Roman" w:cs="Times New Roman"/>
          <w:noProof w:val="0"/>
          <w:color w:val="000000" w:themeColor="text1" w:themeTint="FF" w:themeShade="FF"/>
          <w:sz w:val="24"/>
          <w:szCs w:val="24"/>
          <w:lang w:val="en-GB"/>
        </w:rPr>
        <w:t>preferences</w:t>
      </w:r>
      <w:r w:rsidRPr="78268FC1" w:rsidR="20D3CD32">
        <w:rPr>
          <w:rFonts w:ascii="Times New Roman" w:hAnsi="Times New Roman" w:eastAsia="Times New Roman" w:cs="Times New Roman"/>
          <w:noProof w:val="0"/>
          <w:color w:val="000000" w:themeColor="text1" w:themeTint="FF" w:themeShade="FF"/>
          <w:sz w:val="24"/>
          <w:szCs w:val="24"/>
          <w:lang w:val="en-GB"/>
        </w:rPr>
        <w:t xml:space="preserve"> for the younger generation. Using similar </w:t>
      </w:r>
      <w:r w:rsidRPr="78268FC1" w:rsidR="0A1B83D1">
        <w:rPr>
          <w:rFonts w:ascii="Times New Roman" w:hAnsi="Times New Roman" w:eastAsia="Times New Roman" w:cs="Times New Roman"/>
          <w:noProof w:val="0"/>
          <w:color w:val="000000" w:themeColor="text1" w:themeTint="FF" w:themeShade="FF"/>
          <w:sz w:val="24"/>
          <w:szCs w:val="24"/>
          <w:lang w:val="en-GB"/>
        </w:rPr>
        <w:t>web,</w:t>
      </w:r>
      <w:r w:rsidRPr="78268FC1" w:rsidR="20D3CD32">
        <w:rPr>
          <w:rFonts w:ascii="Times New Roman" w:hAnsi="Times New Roman" w:eastAsia="Times New Roman" w:cs="Times New Roman"/>
          <w:noProof w:val="0"/>
          <w:color w:val="000000" w:themeColor="text1" w:themeTint="FF" w:themeShade="FF"/>
          <w:sz w:val="24"/>
          <w:szCs w:val="24"/>
          <w:lang w:val="en-GB"/>
        </w:rPr>
        <w:t xml:space="preserve"> the tracking of </w:t>
      </w:r>
      <w:r w:rsidRPr="78268FC1" w:rsidR="5BF09454">
        <w:rPr>
          <w:rFonts w:ascii="Times New Roman" w:hAnsi="Times New Roman" w:eastAsia="Times New Roman" w:cs="Times New Roman"/>
          <w:noProof w:val="0"/>
          <w:color w:val="000000" w:themeColor="text1" w:themeTint="FF" w:themeShade="FF"/>
          <w:sz w:val="24"/>
          <w:szCs w:val="24"/>
          <w:lang w:val="en-GB"/>
        </w:rPr>
        <w:t>competitors</w:t>
      </w:r>
      <w:r w:rsidRPr="78268FC1" w:rsidR="20D3CD32">
        <w:rPr>
          <w:rFonts w:ascii="Times New Roman" w:hAnsi="Times New Roman" w:eastAsia="Times New Roman" w:cs="Times New Roman"/>
          <w:noProof w:val="0"/>
          <w:color w:val="000000" w:themeColor="text1" w:themeTint="FF" w:themeShade="FF"/>
          <w:sz w:val="24"/>
          <w:szCs w:val="24"/>
          <w:lang w:val="en-GB"/>
        </w:rPr>
        <w:t xml:space="preserve"> </w:t>
      </w:r>
      <w:r w:rsidRPr="78268FC1" w:rsidR="472E3B6E">
        <w:rPr>
          <w:rFonts w:ascii="Times New Roman" w:hAnsi="Times New Roman" w:eastAsia="Times New Roman" w:cs="Times New Roman"/>
          <w:noProof w:val="0"/>
          <w:color w:val="000000" w:themeColor="text1" w:themeTint="FF" w:themeShade="FF"/>
          <w:sz w:val="24"/>
          <w:szCs w:val="24"/>
          <w:lang w:val="en-GB"/>
        </w:rPr>
        <w:t xml:space="preserve">and digital spaces, we </w:t>
      </w:r>
      <w:r w:rsidRPr="78268FC1" w:rsidR="2712006C">
        <w:rPr>
          <w:rFonts w:ascii="Times New Roman" w:hAnsi="Times New Roman" w:eastAsia="Times New Roman" w:cs="Times New Roman"/>
          <w:noProof w:val="0"/>
          <w:color w:val="000000" w:themeColor="text1" w:themeTint="FF" w:themeShade="FF"/>
          <w:sz w:val="24"/>
          <w:szCs w:val="24"/>
          <w:lang w:val="en-GB"/>
        </w:rPr>
        <w:t>can</w:t>
      </w:r>
      <w:r w:rsidRPr="78268FC1" w:rsidR="472E3B6E">
        <w:rPr>
          <w:rFonts w:ascii="Times New Roman" w:hAnsi="Times New Roman" w:eastAsia="Times New Roman" w:cs="Times New Roman"/>
          <w:noProof w:val="0"/>
          <w:color w:val="000000" w:themeColor="text1" w:themeTint="FF" w:themeShade="FF"/>
          <w:sz w:val="24"/>
          <w:szCs w:val="24"/>
          <w:lang w:val="en-GB"/>
        </w:rPr>
        <w:t xml:space="preserve"> boost the marketing efforts. </w:t>
      </w:r>
      <w:r w:rsidRPr="78268FC1" w:rsidR="492D8052">
        <w:rPr>
          <w:rFonts w:ascii="Times New Roman" w:hAnsi="Times New Roman" w:eastAsia="Times New Roman" w:cs="Times New Roman"/>
          <w:noProof w:val="0"/>
          <w:color w:val="000000" w:themeColor="text1" w:themeTint="FF" w:themeShade="FF"/>
          <w:sz w:val="24"/>
          <w:szCs w:val="24"/>
          <w:highlight w:val="yellow"/>
          <w:lang w:val="en-GB"/>
        </w:rPr>
        <w:t>(SimilarWeb.com, n.d.)</w:t>
      </w:r>
    </w:p>
    <w:p w:rsidR="6F320CF3" w:rsidP="78268FC1" w:rsidRDefault="6F320CF3" w14:paraId="2639ADE4" w14:textId="08799F5B">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1AC0793C">
        <w:rPr>
          <w:rFonts w:ascii="Times New Roman" w:hAnsi="Times New Roman" w:eastAsia="Times New Roman" w:cs="Times New Roman"/>
          <w:noProof w:val="0"/>
          <w:color w:val="000000" w:themeColor="text1" w:themeTint="FF" w:themeShade="FF"/>
          <w:sz w:val="24"/>
          <w:szCs w:val="24"/>
          <w:lang w:val="en-GB"/>
        </w:rPr>
        <w:t>Competitors</w:t>
      </w:r>
      <w:r w:rsidRPr="78268FC1" w:rsidR="6FCA5269">
        <w:rPr>
          <w:rFonts w:ascii="Times New Roman" w:hAnsi="Times New Roman" w:eastAsia="Times New Roman" w:cs="Times New Roman"/>
          <w:noProof w:val="0"/>
          <w:color w:val="000000" w:themeColor="text1" w:themeTint="FF" w:themeShade="FF"/>
          <w:sz w:val="24"/>
          <w:szCs w:val="24"/>
          <w:lang w:val="en-GB"/>
        </w:rPr>
        <w:t xml:space="preserve">- </w:t>
      </w:r>
    </w:p>
    <w:p w:rsidR="6F320CF3" w:rsidP="78268FC1" w:rsidRDefault="6F320CF3" w14:paraId="23C39FE4" w14:textId="6CB7366B">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6FCA5269">
        <w:rPr>
          <w:rFonts w:ascii="Times New Roman" w:hAnsi="Times New Roman" w:eastAsia="Times New Roman" w:cs="Times New Roman"/>
          <w:noProof w:val="0"/>
          <w:color w:val="000000" w:themeColor="text1" w:themeTint="FF" w:themeShade="FF"/>
          <w:sz w:val="24"/>
          <w:szCs w:val="24"/>
          <w:lang w:val="en-GB"/>
        </w:rPr>
        <w:t xml:space="preserve">As we all know the travel industry is a </w:t>
      </w:r>
      <w:r w:rsidRPr="78268FC1" w:rsidR="5905BE65">
        <w:rPr>
          <w:rFonts w:ascii="Times New Roman" w:hAnsi="Times New Roman" w:eastAsia="Times New Roman" w:cs="Times New Roman"/>
          <w:noProof w:val="0"/>
          <w:color w:val="000000" w:themeColor="text1" w:themeTint="FF" w:themeShade="FF"/>
          <w:sz w:val="24"/>
          <w:szCs w:val="24"/>
          <w:lang w:val="en-GB"/>
        </w:rPr>
        <w:t>hugely</w:t>
      </w:r>
      <w:r w:rsidRPr="78268FC1" w:rsidR="6FCA5269">
        <w:rPr>
          <w:rFonts w:ascii="Times New Roman" w:hAnsi="Times New Roman" w:eastAsia="Times New Roman" w:cs="Times New Roman"/>
          <w:noProof w:val="0"/>
          <w:color w:val="000000" w:themeColor="text1" w:themeTint="FF" w:themeShade="FF"/>
          <w:sz w:val="24"/>
          <w:szCs w:val="24"/>
          <w:lang w:val="en-GB"/>
        </w:rPr>
        <w:t xml:space="preserve"> competitive industry </w:t>
      </w:r>
      <w:r w:rsidRPr="78268FC1" w:rsidR="2B3F0120">
        <w:rPr>
          <w:rFonts w:ascii="Times New Roman" w:hAnsi="Times New Roman" w:eastAsia="Times New Roman" w:cs="Times New Roman"/>
          <w:noProof w:val="0"/>
          <w:color w:val="000000" w:themeColor="text1" w:themeTint="FF" w:themeShade="FF"/>
          <w:sz w:val="24"/>
          <w:szCs w:val="24"/>
          <w:lang w:val="en-GB"/>
        </w:rPr>
        <w:t xml:space="preserve">and has many key players such as </w:t>
      </w:r>
      <w:r w:rsidRPr="78268FC1" w:rsidR="57A8A6F5">
        <w:rPr>
          <w:rFonts w:ascii="Times New Roman" w:hAnsi="Times New Roman" w:eastAsia="Times New Roman" w:cs="Times New Roman"/>
          <w:noProof w:val="0"/>
          <w:color w:val="000000" w:themeColor="text1" w:themeTint="FF" w:themeShade="FF"/>
          <w:sz w:val="24"/>
          <w:szCs w:val="24"/>
          <w:lang w:val="en-GB"/>
        </w:rPr>
        <w:t xml:space="preserve">booking.com. </w:t>
      </w:r>
      <w:r w:rsidRPr="78268FC1" w:rsidR="3399F9BB">
        <w:rPr>
          <w:rFonts w:ascii="Times New Roman" w:hAnsi="Times New Roman" w:eastAsia="Times New Roman" w:cs="Times New Roman"/>
          <w:noProof w:val="0"/>
          <w:color w:val="000000" w:themeColor="text1" w:themeTint="FF" w:themeShade="FF"/>
          <w:sz w:val="24"/>
          <w:szCs w:val="24"/>
          <w:lang w:val="en-GB"/>
        </w:rPr>
        <w:t>Expedia</w:t>
      </w:r>
      <w:r w:rsidRPr="78268FC1" w:rsidR="57A8A6F5">
        <w:rPr>
          <w:rFonts w:ascii="Times New Roman" w:hAnsi="Times New Roman" w:eastAsia="Times New Roman" w:cs="Times New Roman"/>
          <w:noProof w:val="0"/>
          <w:color w:val="000000" w:themeColor="text1" w:themeTint="FF" w:themeShade="FF"/>
          <w:sz w:val="24"/>
          <w:szCs w:val="24"/>
          <w:lang w:val="en-GB"/>
        </w:rPr>
        <w:t xml:space="preserve">, </w:t>
      </w:r>
      <w:r w:rsidRPr="78268FC1" w:rsidR="1AC0793C">
        <w:rPr>
          <w:rFonts w:ascii="Times New Roman" w:hAnsi="Times New Roman" w:eastAsia="Times New Roman" w:cs="Times New Roman"/>
          <w:noProof w:val="0"/>
          <w:color w:val="000000" w:themeColor="text1" w:themeTint="FF" w:themeShade="FF"/>
          <w:sz w:val="24"/>
          <w:szCs w:val="24"/>
          <w:lang w:val="en-GB"/>
        </w:rPr>
        <w:t>Airbnb</w:t>
      </w:r>
      <w:r w:rsidRPr="78268FC1" w:rsidR="57A8A6F5">
        <w:rPr>
          <w:rFonts w:ascii="Times New Roman" w:hAnsi="Times New Roman" w:eastAsia="Times New Roman" w:cs="Times New Roman"/>
          <w:noProof w:val="0"/>
          <w:color w:val="000000" w:themeColor="text1" w:themeTint="FF" w:themeShade="FF"/>
          <w:sz w:val="24"/>
          <w:szCs w:val="24"/>
          <w:lang w:val="en-GB"/>
        </w:rPr>
        <w:t xml:space="preserve"> and many luxury hotels</w:t>
      </w:r>
      <w:r w:rsidRPr="78268FC1" w:rsidR="45A44098">
        <w:rPr>
          <w:rFonts w:ascii="Times New Roman" w:hAnsi="Times New Roman" w:eastAsia="Times New Roman" w:cs="Times New Roman"/>
          <w:noProof w:val="0"/>
          <w:color w:val="000000" w:themeColor="text1" w:themeTint="FF" w:themeShade="FF"/>
          <w:sz w:val="24"/>
          <w:szCs w:val="24"/>
          <w:lang w:val="en-GB"/>
        </w:rPr>
        <w:t xml:space="preserve"> and brands that cater to their customers. Booking.com offers many </w:t>
      </w:r>
      <w:r w:rsidRPr="78268FC1" w:rsidR="3D512306">
        <w:rPr>
          <w:rFonts w:ascii="Times New Roman" w:hAnsi="Times New Roman" w:eastAsia="Times New Roman" w:cs="Times New Roman"/>
          <w:noProof w:val="0"/>
          <w:color w:val="000000" w:themeColor="text1" w:themeTint="FF" w:themeShade="FF"/>
          <w:sz w:val="24"/>
          <w:szCs w:val="24"/>
          <w:lang w:val="en-GB"/>
        </w:rPr>
        <w:t>diverse types</w:t>
      </w:r>
      <w:r w:rsidRPr="78268FC1" w:rsidR="44B28020">
        <w:rPr>
          <w:rFonts w:ascii="Times New Roman" w:hAnsi="Times New Roman" w:eastAsia="Times New Roman" w:cs="Times New Roman"/>
          <w:noProof w:val="0"/>
          <w:color w:val="000000" w:themeColor="text1" w:themeTint="FF" w:themeShade="FF"/>
          <w:sz w:val="24"/>
          <w:szCs w:val="24"/>
          <w:lang w:val="en-GB"/>
        </w:rPr>
        <w:t xml:space="preserve"> of </w:t>
      </w:r>
      <w:r w:rsidRPr="78268FC1" w:rsidR="3109142F">
        <w:rPr>
          <w:rFonts w:ascii="Times New Roman" w:hAnsi="Times New Roman" w:eastAsia="Times New Roman" w:cs="Times New Roman"/>
          <w:noProof w:val="0"/>
          <w:color w:val="000000" w:themeColor="text1" w:themeTint="FF" w:themeShade="FF"/>
          <w:sz w:val="24"/>
          <w:szCs w:val="24"/>
          <w:lang w:val="en-GB"/>
        </w:rPr>
        <w:t>accommodation</w:t>
      </w:r>
      <w:r w:rsidRPr="78268FC1" w:rsidR="44B28020">
        <w:rPr>
          <w:rFonts w:ascii="Times New Roman" w:hAnsi="Times New Roman" w:eastAsia="Times New Roman" w:cs="Times New Roman"/>
          <w:noProof w:val="0"/>
          <w:color w:val="000000" w:themeColor="text1" w:themeTint="FF" w:themeShade="FF"/>
          <w:sz w:val="24"/>
          <w:szCs w:val="24"/>
          <w:lang w:val="en-GB"/>
        </w:rPr>
        <w:t>. Booking.com targets bu</w:t>
      </w:r>
      <w:r w:rsidRPr="78268FC1" w:rsidR="18F30B5E">
        <w:rPr>
          <w:rFonts w:ascii="Times New Roman" w:hAnsi="Times New Roman" w:eastAsia="Times New Roman" w:cs="Times New Roman"/>
          <w:noProof w:val="0"/>
          <w:color w:val="000000" w:themeColor="text1" w:themeTint="FF" w:themeShade="FF"/>
          <w:sz w:val="24"/>
          <w:szCs w:val="24"/>
          <w:lang w:val="en-GB"/>
        </w:rPr>
        <w:t xml:space="preserve">dget to your average </w:t>
      </w:r>
      <w:r w:rsidRPr="78268FC1" w:rsidR="53C66416">
        <w:rPr>
          <w:rFonts w:ascii="Times New Roman" w:hAnsi="Times New Roman" w:eastAsia="Times New Roman" w:cs="Times New Roman"/>
          <w:noProof w:val="0"/>
          <w:color w:val="000000" w:themeColor="text1" w:themeTint="FF" w:themeShade="FF"/>
          <w:sz w:val="24"/>
          <w:szCs w:val="24"/>
          <w:lang w:val="en-GB"/>
        </w:rPr>
        <w:t>travellers</w:t>
      </w:r>
      <w:r w:rsidRPr="78268FC1" w:rsidR="4AFBFA0C">
        <w:rPr>
          <w:rFonts w:ascii="Times New Roman" w:hAnsi="Times New Roman" w:eastAsia="Times New Roman" w:cs="Times New Roman"/>
          <w:noProof w:val="0"/>
          <w:color w:val="000000" w:themeColor="text1" w:themeTint="FF" w:themeShade="FF"/>
          <w:sz w:val="24"/>
          <w:szCs w:val="24"/>
          <w:lang w:val="en-GB"/>
        </w:rPr>
        <w:t xml:space="preserve"> </w:t>
      </w:r>
      <w:r w:rsidRPr="78268FC1" w:rsidR="4AFBFA0C">
        <w:rPr>
          <w:rFonts w:ascii="Times New Roman" w:hAnsi="Times New Roman" w:eastAsia="Times New Roman" w:cs="Times New Roman"/>
          <w:noProof w:val="0"/>
          <w:color w:val="000000" w:themeColor="text1" w:themeTint="FF" w:themeShade="FF"/>
          <w:sz w:val="24"/>
          <w:szCs w:val="24"/>
          <w:highlight w:val="green"/>
          <w:lang w:val="en-GB"/>
        </w:rPr>
        <w:t>(Wang et al., 2019).</w:t>
      </w:r>
      <w:r w:rsidRPr="78268FC1" w:rsidR="4AFBFA0C">
        <w:rPr>
          <w:rFonts w:ascii="Times New Roman" w:hAnsi="Times New Roman" w:eastAsia="Times New Roman" w:cs="Times New Roman"/>
          <w:noProof w:val="0"/>
          <w:color w:val="000000" w:themeColor="text1" w:themeTint="FF" w:themeShade="FF"/>
          <w:sz w:val="24"/>
          <w:szCs w:val="24"/>
          <w:lang w:val="en-GB"/>
        </w:rPr>
        <w:t xml:space="preserve"> </w:t>
      </w:r>
      <w:r w:rsidRPr="78268FC1" w:rsidR="522319AF">
        <w:rPr>
          <w:rFonts w:ascii="Times New Roman" w:hAnsi="Times New Roman" w:eastAsia="Times New Roman" w:cs="Times New Roman"/>
          <w:noProof w:val="0"/>
          <w:color w:val="000000" w:themeColor="text1" w:themeTint="FF" w:themeShade="FF"/>
          <w:sz w:val="24"/>
          <w:szCs w:val="24"/>
          <w:lang w:val="en-GB"/>
        </w:rPr>
        <w:t>Expedia</w:t>
      </w:r>
      <w:r w:rsidRPr="78268FC1" w:rsidR="4AFBFA0C">
        <w:rPr>
          <w:rFonts w:ascii="Times New Roman" w:hAnsi="Times New Roman" w:eastAsia="Times New Roman" w:cs="Times New Roman"/>
          <w:noProof w:val="0"/>
          <w:color w:val="000000" w:themeColor="text1" w:themeTint="FF" w:themeShade="FF"/>
          <w:sz w:val="24"/>
          <w:szCs w:val="24"/>
          <w:lang w:val="en-GB"/>
        </w:rPr>
        <w:t xml:space="preserve"> focuses on the </w:t>
      </w:r>
      <w:r w:rsidRPr="78268FC1" w:rsidR="522319AF">
        <w:rPr>
          <w:rFonts w:ascii="Times New Roman" w:hAnsi="Times New Roman" w:eastAsia="Times New Roman" w:cs="Times New Roman"/>
          <w:noProof w:val="0"/>
          <w:color w:val="000000" w:themeColor="text1" w:themeTint="FF" w:themeShade="FF"/>
          <w:sz w:val="24"/>
          <w:szCs w:val="24"/>
          <w:lang w:val="en-GB"/>
        </w:rPr>
        <w:t>convenience</w:t>
      </w:r>
      <w:r w:rsidRPr="78268FC1" w:rsidR="4AFBFA0C">
        <w:rPr>
          <w:rFonts w:ascii="Times New Roman" w:hAnsi="Times New Roman" w:eastAsia="Times New Roman" w:cs="Times New Roman"/>
          <w:noProof w:val="0"/>
          <w:color w:val="000000" w:themeColor="text1" w:themeTint="FF" w:themeShade="FF"/>
          <w:sz w:val="24"/>
          <w:szCs w:val="24"/>
          <w:lang w:val="en-GB"/>
        </w:rPr>
        <w:t xml:space="preserve"> of package and bundled holidays</w:t>
      </w:r>
      <w:r w:rsidRPr="78268FC1" w:rsidR="1B99FE1D">
        <w:rPr>
          <w:rFonts w:ascii="Times New Roman" w:hAnsi="Times New Roman" w:eastAsia="Times New Roman" w:cs="Times New Roman"/>
          <w:noProof w:val="0"/>
          <w:color w:val="000000" w:themeColor="text1" w:themeTint="FF" w:themeShade="FF"/>
          <w:sz w:val="24"/>
          <w:szCs w:val="24"/>
          <w:lang w:val="en-GB"/>
        </w:rPr>
        <w:t>. Airbnb is highl</w:t>
      </w:r>
      <w:r w:rsidRPr="78268FC1" w:rsidR="1AF2F201">
        <w:rPr>
          <w:rFonts w:ascii="Times New Roman" w:hAnsi="Times New Roman" w:eastAsia="Times New Roman" w:cs="Times New Roman"/>
          <w:noProof w:val="0"/>
          <w:color w:val="000000" w:themeColor="text1" w:themeTint="FF" w:themeShade="FF"/>
          <w:sz w:val="24"/>
          <w:szCs w:val="24"/>
          <w:lang w:val="en-GB"/>
        </w:rPr>
        <w:t>y popular with gen Z as its more appealing to have your own space rather than a hotel</w:t>
      </w:r>
      <w:r w:rsidRPr="78268FC1" w:rsidR="5B449E95">
        <w:rPr>
          <w:rFonts w:ascii="Times New Roman" w:hAnsi="Times New Roman" w:eastAsia="Times New Roman" w:cs="Times New Roman"/>
          <w:noProof w:val="0"/>
          <w:color w:val="000000" w:themeColor="text1" w:themeTint="FF" w:themeShade="FF"/>
          <w:sz w:val="24"/>
          <w:szCs w:val="24"/>
          <w:lang w:val="en-GB"/>
        </w:rPr>
        <w:t xml:space="preserve">. </w:t>
      </w:r>
      <w:r w:rsidRPr="78268FC1" w:rsidR="522319AF">
        <w:rPr>
          <w:rFonts w:ascii="Times New Roman" w:hAnsi="Times New Roman" w:eastAsia="Times New Roman" w:cs="Times New Roman"/>
          <w:noProof w:val="0"/>
          <w:color w:val="000000" w:themeColor="text1" w:themeTint="FF" w:themeShade="FF"/>
          <w:sz w:val="24"/>
          <w:szCs w:val="24"/>
          <w:lang w:val="en-GB"/>
        </w:rPr>
        <w:t>All while</w:t>
      </w:r>
      <w:r w:rsidRPr="78268FC1" w:rsidR="5B449E95">
        <w:rPr>
          <w:rFonts w:ascii="Times New Roman" w:hAnsi="Times New Roman" w:eastAsia="Times New Roman" w:cs="Times New Roman"/>
          <w:noProof w:val="0"/>
          <w:color w:val="000000" w:themeColor="text1" w:themeTint="FF" w:themeShade="FF"/>
          <w:sz w:val="24"/>
          <w:szCs w:val="24"/>
          <w:lang w:val="en-GB"/>
        </w:rPr>
        <w:t xml:space="preserve"> </w:t>
      </w:r>
      <w:r w:rsidRPr="78268FC1" w:rsidR="3433CC3C">
        <w:rPr>
          <w:rFonts w:ascii="Times New Roman" w:hAnsi="Times New Roman" w:eastAsia="Times New Roman" w:cs="Times New Roman"/>
          <w:noProof w:val="0"/>
          <w:color w:val="000000" w:themeColor="text1" w:themeTint="FF" w:themeShade="FF"/>
          <w:sz w:val="24"/>
          <w:szCs w:val="24"/>
          <w:lang w:val="en-GB"/>
        </w:rPr>
        <w:t>luxury</w:t>
      </w:r>
      <w:r w:rsidRPr="78268FC1" w:rsidR="5B449E95">
        <w:rPr>
          <w:rFonts w:ascii="Times New Roman" w:hAnsi="Times New Roman" w:eastAsia="Times New Roman" w:cs="Times New Roman"/>
          <w:noProof w:val="0"/>
          <w:color w:val="000000" w:themeColor="text1" w:themeTint="FF" w:themeShade="FF"/>
          <w:sz w:val="24"/>
          <w:szCs w:val="24"/>
          <w:lang w:val="en-GB"/>
        </w:rPr>
        <w:t xml:space="preserve"> hotels like the </w:t>
      </w:r>
      <w:r w:rsidRPr="78268FC1" w:rsidR="3433CC3C">
        <w:rPr>
          <w:rFonts w:ascii="Times New Roman" w:hAnsi="Times New Roman" w:eastAsia="Times New Roman" w:cs="Times New Roman"/>
          <w:noProof w:val="0"/>
          <w:color w:val="000000" w:themeColor="text1" w:themeTint="FF" w:themeShade="FF"/>
          <w:sz w:val="24"/>
          <w:szCs w:val="24"/>
          <w:lang w:val="en-GB"/>
        </w:rPr>
        <w:t>four-season</w:t>
      </w:r>
      <w:r w:rsidRPr="78268FC1" w:rsidR="5B449E95">
        <w:rPr>
          <w:rFonts w:ascii="Times New Roman" w:hAnsi="Times New Roman" w:eastAsia="Times New Roman" w:cs="Times New Roman"/>
          <w:noProof w:val="0"/>
          <w:color w:val="000000" w:themeColor="text1" w:themeTint="FF" w:themeShade="FF"/>
          <w:sz w:val="24"/>
          <w:szCs w:val="24"/>
          <w:lang w:val="en-GB"/>
        </w:rPr>
        <w:t xml:space="preserve"> provide high end </w:t>
      </w:r>
      <w:r w:rsidRPr="78268FC1" w:rsidR="4B93C06B">
        <w:rPr>
          <w:rFonts w:ascii="Times New Roman" w:hAnsi="Times New Roman" w:eastAsia="Times New Roman" w:cs="Times New Roman"/>
          <w:noProof w:val="0"/>
          <w:color w:val="000000" w:themeColor="text1" w:themeTint="FF" w:themeShade="FF"/>
          <w:sz w:val="24"/>
          <w:szCs w:val="24"/>
          <w:lang w:val="en-GB"/>
        </w:rPr>
        <w:t>experiences</w:t>
      </w:r>
      <w:r w:rsidRPr="78268FC1" w:rsidR="5B449E95">
        <w:rPr>
          <w:rFonts w:ascii="Times New Roman" w:hAnsi="Times New Roman" w:eastAsia="Times New Roman" w:cs="Times New Roman"/>
          <w:noProof w:val="0"/>
          <w:color w:val="000000" w:themeColor="text1" w:themeTint="FF" w:themeShade="FF"/>
          <w:sz w:val="24"/>
          <w:szCs w:val="24"/>
          <w:lang w:val="en-GB"/>
        </w:rPr>
        <w:t xml:space="preserve"> for their customers </w:t>
      </w:r>
      <w:r w:rsidRPr="78268FC1" w:rsidR="57B382D1">
        <w:rPr>
          <w:rFonts w:ascii="Times New Roman" w:hAnsi="Times New Roman" w:eastAsia="Times New Roman" w:cs="Times New Roman"/>
          <w:noProof w:val="0"/>
          <w:color w:val="000000" w:themeColor="text1" w:themeTint="FF" w:themeShade="FF"/>
          <w:sz w:val="24"/>
          <w:szCs w:val="24"/>
          <w:highlight w:val="green"/>
          <w:lang w:val="en-GB"/>
        </w:rPr>
        <w:t>(McKinsey &amp; Company, 2023).</w:t>
      </w:r>
      <w:r w:rsidRPr="78268FC1" w:rsidR="57B382D1">
        <w:rPr>
          <w:rFonts w:ascii="Times New Roman" w:hAnsi="Times New Roman" w:eastAsia="Times New Roman" w:cs="Times New Roman"/>
          <w:noProof w:val="0"/>
          <w:color w:val="000000" w:themeColor="text1" w:themeTint="FF" w:themeShade="FF"/>
          <w:sz w:val="24"/>
          <w:szCs w:val="24"/>
          <w:lang w:val="en-GB"/>
        </w:rPr>
        <w:t xml:space="preserve"> Differentiation </w:t>
      </w:r>
      <w:r w:rsidRPr="78268FC1" w:rsidR="308F2B9A">
        <w:rPr>
          <w:rFonts w:ascii="Times New Roman" w:hAnsi="Times New Roman" w:eastAsia="Times New Roman" w:cs="Times New Roman"/>
          <w:noProof w:val="0"/>
          <w:color w:val="000000" w:themeColor="text1" w:themeTint="FF" w:themeShade="FF"/>
          <w:sz w:val="24"/>
          <w:szCs w:val="24"/>
          <w:lang w:val="en-GB"/>
        </w:rPr>
        <w:t>opportunities</w:t>
      </w:r>
      <w:r w:rsidRPr="78268FC1" w:rsidR="57B382D1">
        <w:rPr>
          <w:rFonts w:ascii="Times New Roman" w:hAnsi="Times New Roman" w:eastAsia="Times New Roman" w:cs="Times New Roman"/>
          <w:noProof w:val="0"/>
          <w:color w:val="000000" w:themeColor="text1" w:themeTint="FF" w:themeShade="FF"/>
          <w:sz w:val="24"/>
          <w:szCs w:val="24"/>
          <w:lang w:val="en-GB"/>
        </w:rPr>
        <w:t xml:space="preserve"> include sustainability, </w:t>
      </w:r>
      <w:r w:rsidRPr="78268FC1" w:rsidR="308F2B9A">
        <w:rPr>
          <w:rFonts w:ascii="Times New Roman" w:hAnsi="Times New Roman" w:eastAsia="Times New Roman" w:cs="Times New Roman"/>
          <w:noProof w:val="0"/>
          <w:color w:val="000000" w:themeColor="text1" w:themeTint="FF" w:themeShade="FF"/>
          <w:sz w:val="24"/>
          <w:szCs w:val="24"/>
          <w:lang w:val="en-GB"/>
        </w:rPr>
        <w:t>luxury</w:t>
      </w:r>
      <w:r w:rsidRPr="78268FC1" w:rsidR="57B382D1">
        <w:rPr>
          <w:rFonts w:ascii="Times New Roman" w:hAnsi="Times New Roman" w:eastAsia="Times New Roman" w:cs="Times New Roman"/>
          <w:noProof w:val="0"/>
          <w:color w:val="000000" w:themeColor="text1" w:themeTint="FF" w:themeShade="FF"/>
          <w:sz w:val="24"/>
          <w:szCs w:val="24"/>
          <w:lang w:val="en-GB"/>
        </w:rPr>
        <w:t xml:space="preserve"> customisation and personalization.</w:t>
      </w:r>
    </w:p>
    <w:p w:rsidR="6F320CF3" w:rsidP="78268FC1" w:rsidRDefault="6F320CF3" w14:paraId="3F8D0797" w14:textId="79986C90">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78498593">
        <w:rPr>
          <w:rFonts w:ascii="Times New Roman" w:hAnsi="Times New Roman" w:eastAsia="Times New Roman" w:cs="Times New Roman"/>
          <w:noProof w:val="0"/>
          <w:color w:val="000000" w:themeColor="text1" w:themeTint="FF" w:themeShade="FF"/>
          <w:sz w:val="24"/>
          <w:szCs w:val="24"/>
          <w:lang w:val="en-GB"/>
        </w:rPr>
        <w:t xml:space="preserve">Perceptual positioning map- </w:t>
      </w:r>
    </w:p>
    <w:p w:rsidR="6F320CF3" w:rsidP="78268FC1" w:rsidRDefault="6F320CF3" w14:paraId="31840DD1" w14:textId="4F551B02">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78498593">
        <w:rPr>
          <w:rFonts w:ascii="Times New Roman" w:hAnsi="Times New Roman" w:eastAsia="Times New Roman" w:cs="Times New Roman"/>
          <w:noProof w:val="0"/>
          <w:color w:val="000000" w:themeColor="text1" w:themeTint="FF" w:themeShade="FF"/>
          <w:sz w:val="24"/>
          <w:szCs w:val="24"/>
          <w:lang w:val="en-GB"/>
        </w:rPr>
        <w:t xml:space="preserve">A perceptual positioning map </w:t>
      </w:r>
      <w:r w:rsidRPr="78268FC1" w:rsidR="7516CAB8">
        <w:rPr>
          <w:rFonts w:ascii="Times New Roman" w:hAnsi="Times New Roman" w:eastAsia="Times New Roman" w:cs="Times New Roman"/>
          <w:noProof w:val="0"/>
          <w:color w:val="000000" w:themeColor="text1" w:themeTint="FF" w:themeShade="FF"/>
          <w:sz w:val="24"/>
          <w:szCs w:val="24"/>
          <w:lang w:val="en-GB"/>
        </w:rPr>
        <w:t>helps</w:t>
      </w:r>
      <w:r w:rsidRPr="78268FC1" w:rsidR="78498593">
        <w:rPr>
          <w:rFonts w:ascii="Times New Roman" w:hAnsi="Times New Roman" w:eastAsia="Times New Roman" w:cs="Times New Roman"/>
          <w:noProof w:val="0"/>
          <w:color w:val="000000" w:themeColor="text1" w:themeTint="FF" w:themeShade="FF"/>
          <w:sz w:val="24"/>
          <w:szCs w:val="24"/>
          <w:lang w:val="en-GB"/>
        </w:rPr>
        <w:t xml:space="preserve"> to </w:t>
      </w:r>
      <w:r w:rsidRPr="78268FC1" w:rsidR="78498593">
        <w:rPr>
          <w:rFonts w:ascii="Times New Roman" w:hAnsi="Times New Roman" w:eastAsia="Times New Roman" w:cs="Times New Roman"/>
          <w:noProof w:val="0"/>
          <w:color w:val="000000" w:themeColor="text1" w:themeTint="FF" w:themeShade="FF"/>
          <w:sz w:val="24"/>
          <w:szCs w:val="24"/>
          <w:lang w:val="en-GB"/>
        </w:rPr>
        <w:t>identify</w:t>
      </w:r>
      <w:r w:rsidRPr="78268FC1" w:rsidR="78498593">
        <w:rPr>
          <w:rFonts w:ascii="Times New Roman" w:hAnsi="Times New Roman" w:eastAsia="Times New Roman" w:cs="Times New Roman"/>
          <w:noProof w:val="0"/>
          <w:color w:val="000000" w:themeColor="text1" w:themeTint="FF" w:themeShade="FF"/>
          <w:sz w:val="24"/>
          <w:szCs w:val="24"/>
          <w:lang w:val="en-GB"/>
        </w:rPr>
        <w:t xml:space="preserve"> the competitive landscape and understand where a brand is </w:t>
      </w:r>
      <w:r w:rsidRPr="78268FC1" w:rsidR="38C368EE">
        <w:rPr>
          <w:rFonts w:ascii="Times New Roman" w:hAnsi="Times New Roman" w:eastAsia="Times New Roman" w:cs="Times New Roman"/>
          <w:noProof w:val="0"/>
          <w:color w:val="000000" w:themeColor="text1" w:themeTint="FF" w:themeShade="FF"/>
          <w:sz w:val="24"/>
          <w:szCs w:val="24"/>
          <w:lang w:val="en-GB"/>
        </w:rPr>
        <w:t xml:space="preserve">compared to other brands in terms of price service and quality. </w:t>
      </w:r>
    </w:p>
    <w:p w:rsidR="6F320CF3" w:rsidP="78268FC1" w:rsidRDefault="6F320CF3" w14:paraId="3F3AE79B" w14:textId="45D6DD94">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454D952C">
        <w:rPr>
          <w:rFonts w:ascii="Times New Roman" w:hAnsi="Times New Roman" w:eastAsia="Times New Roman" w:cs="Times New Roman"/>
          <w:noProof w:val="0"/>
          <w:color w:val="000000" w:themeColor="text1" w:themeTint="FF" w:themeShade="FF"/>
          <w:sz w:val="24"/>
          <w:szCs w:val="24"/>
          <w:lang w:val="en-GB"/>
        </w:rPr>
        <w:t>Collaborators</w:t>
      </w:r>
      <w:r w:rsidRPr="78268FC1" w:rsidR="454D952C">
        <w:rPr>
          <w:rFonts w:ascii="Times New Roman" w:hAnsi="Times New Roman" w:eastAsia="Times New Roman" w:cs="Times New Roman"/>
          <w:noProof w:val="0"/>
          <w:color w:val="000000" w:themeColor="text1" w:themeTint="FF" w:themeShade="FF"/>
          <w:sz w:val="24"/>
          <w:szCs w:val="24"/>
          <w:lang w:val="en-GB"/>
        </w:rPr>
        <w:t xml:space="preserve"> -</w:t>
      </w:r>
    </w:p>
    <w:p w:rsidR="6F320CF3" w:rsidP="78268FC1" w:rsidRDefault="6F320CF3" w14:paraId="5AB675D3" w14:textId="04B80B67">
      <w:pPr>
        <w:pStyle w:val="Normal"/>
        <w:jc w:val="center"/>
        <w:rPr>
          <w:rFonts w:ascii="Times New Roman" w:hAnsi="Times New Roman" w:eastAsia="Times New Roman" w:cs="Times New Roman"/>
          <w:noProof w:val="0"/>
          <w:color w:val="000000" w:themeColor="text1" w:themeTint="FF" w:themeShade="FF"/>
          <w:sz w:val="24"/>
          <w:szCs w:val="24"/>
          <w:lang w:val="en-GB"/>
        </w:rPr>
      </w:pPr>
      <w:r w:rsidRPr="78268FC1" w:rsidR="454D952C">
        <w:rPr>
          <w:rFonts w:ascii="Times New Roman" w:hAnsi="Times New Roman" w:eastAsia="Times New Roman" w:cs="Times New Roman"/>
          <w:noProof w:val="0"/>
          <w:color w:val="000000" w:themeColor="text1" w:themeTint="FF" w:themeShade="FF"/>
          <w:sz w:val="24"/>
          <w:szCs w:val="24"/>
          <w:lang w:val="en-GB"/>
        </w:rPr>
        <w:t xml:space="preserve">Collaborations with Parisian hotels, fine dining restaurants, and romantic landmarks such as the Eiffel Tower, Montmartre, and the Louvre will guarantee that couples experience Paris as the pinnacle of romance. Partnering with these local companies will not only enhance the couple's experience, but also assure smooth, customised experiences that fit the needs of our target </w:t>
      </w:r>
      <w:r w:rsidRPr="78268FC1" w:rsidR="454D952C">
        <w:rPr>
          <w:rFonts w:ascii="Times New Roman" w:hAnsi="Times New Roman" w:eastAsia="Times New Roman" w:cs="Times New Roman"/>
          <w:noProof w:val="0"/>
          <w:color w:val="000000" w:themeColor="text1" w:themeTint="FF" w:themeShade="FF"/>
          <w:sz w:val="24"/>
          <w:szCs w:val="24"/>
          <w:lang w:val="en-GB"/>
        </w:rPr>
        <w:t>audience</w:t>
      </w:r>
      <w:r w:rsidRPr="78268FC1" w:rsidR="454D952C">
        <w:rPr>
          <w:rFonts w:ascii="Times New Roman" w:hAnsi="Times New Roman" w:eastAsia="Times New Roman" w:cs="Times New Roman"/>
          <w:noProof w:val="0"/>
          <w:color w:val="000000" w:themeColor="text1" w:themeTint="FF" w:themeShade="FF"/>
          <w:sz w:val="24"/>
          <w:szCs w:val="24"/>
          <w:lang w:val="en-GB"/>
        </w:rPr>
        <w:t xml:space="preserve">. </w:t>
      </w:r>
      <w:r w:rsidRPr="78268FC1" w:rsidR="38C368EE">
        <w:rPr>
          <w:rFonts w:ascii="Times New Roman" w:hAnsi="Times New Roman" w:eastAsia="Times New Roman" w:cs="Times New Roman"/>
          <w:noProof w:val="0"/>
          <w:color w:val="000000" w:themeColor="text1" w:themeTint="FF" w:themeShade="FF"/>
          <w:sz w:val="24"/>
          <w:szCs w:val="24"/>
          <w:lang w:val="en-GB"/>
        </w:rPr>
        <w:t xml:space="preserve"> </w:t>
      </w:r>
    </w:p>
    <w:p w:rsidR="6F320CF3" w:rsidP="78268FC1" w:rsidRDefault="6F320CF3" w14:paraId="7449DAF2" w14:textId="5BA0BF50">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F320CF3" w:rsidP="78268FC1" w:rsidRDefault="6F320CF3" w14:paraId="3624DAE0" w14:textId="578D6C2D">
      <w:pPr>
        <w:pStyle w:val="Normal"/>
        <w:jc w:val="center"/>
        <w:rPr>
          <w:rFonts w:ascii="Times New Roman" w:hAnsi="Times New Roman" w:eastAsia="Times New Roman" w:cs="Times New Roman"/>
          <w:noProof w:val="0"/>
          <w:color w:val="000000" w:themeColor="text1" w:themeTint="FF" w:themeShade="FF"/>
          <w:sz w:val="24"/>
          <w:szCs w:val="24"/>
          <w:highlight w:val="green"/>
          <w:lang w:val="en-GB"/>
        </w:rPr>
      </w:pPr>
    </w:p>
    <w:p w:rsidR="6F320CF3" w:rsidP="78268FC1" w:rsidRDefault="6F320CF3" w14:paraId="17F91A42" w14:textId="19E1CE2E">
      <w:pPr>
        <w:pStyle w:val="Normal"/>
        <w:jc w:val="center"/>
        <w:rPr>
          <w:rFonts w:ascii="Times New Roman" w:hAnsi="Times New Roman" w:eastAsia="Times New Roman" w:cs="Times New Roman"/>
          <w:noProof w:val="0"/>
          <w:color w:val="000000" w:themeColor="text1" w:themeTint="FF" w:themeShade="FF"/>
          <w:sz w:val="24"/>
          <w:szCs w:val="24"/>
          <w:highlight w:val="green"/>
          <w:lang w:val="en-GB"/>
        </w:rPr>
      </w:pPr>
    </w:p>
    <w:p w:rsidR="3B5AADD3" w:rsidP="78268FC1" w:rsidRDefault="3B5AADD3" w14:paraId="7A169CA0" w14:textId="7191F26B">
      <w:pPr>
        <w:jc w:val="center"/>
        <w:rPr>
          <w:rFonts w:ascii="Times New Roman" w:hAnsi="Times New Roman" w:eastAsia="Times New Roman" w:cs="Times New Roman"/>
          <w:noProof w:val="0"/>
          <w:sz w:val="24"/>
          <w:szCs w:val="24"/>
          <w:highlight w:val="green"/>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1BFBps0" int2:invalidationBookmarkName="" int2:hashCode="C37GiO65EZ9y8y" int2:id="nyAFf26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8154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523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9D7693"/>
    <w:rsid w:val="00111F4C"/>
    <w:rsid w:val="001CEC1B"/>
    <w:rsid w:val="00268C75"/>
    <w:rsid w:val="00C83736"/>
    <w:rsid w:val="00D42784"/>
    <w:rsid w:val="01758631"/>
    <w:rsid w:val="01D4AF02"/>
    <w:rsid w:val="02144F6C"/>
    <w:rsid w:val="0226B333"/>
    <w:rsid w:val="026297C3"/>
    <w:rsid w:val="029DF07C"/>
    <w:rsid w:val="02C7868F"/>
    <w:rsid w:val="02EB2D9F"/>
    <w:rsid w:val="03938FA3"/>
    <w:rsid w:val="03A8F53D"/>
    <w:rsid w:val="0403F213"/>
    <w:rsid w:val="0403FFB9"/>
    <w:rsid w:val="04418D73"/>
    <w:rsid w:val="04DD4F1A"/>
    <w:rsid w:val="051AD57D"/>
    <w:rsid w:val="05A547A8"/>
    <w:rsid w:val="06177926"/>
    <w:rsid w:val="062BF3EF"/>
    <w:rsid w:val="070250D5"/>
    <w:rsid w:val="0799DF9F"/>
    <w:rsid w:val="08DBBE68"/>
    <w:rsid w:val="092F91BE"/>
    <w:rsid w:val="0936A291"/>
    <w:rsid w:val="09BAEE51"/>
    <w:rsid w:val="0A1B83D1"/>
    <w:rsid w:val="0A360F19"/>
    <w:rsid w:val="0AC9D120"/>
    <w:rsid w:val="0AF257B5"/>
    <w:rsid w:val="0C160CC5"/>
    <w:rsid w:val="0C472157"/>
    <w:rsid w:val="0D1BC26D"/>
    <w:rsid w:val="0D1F2B55"/>
    <w:rsid w:val="0D321D84"/>
    <w:rsid w:val="0DA2FB6F"/>
    <w:rsid w:val="0EE13C11"/>
    <w:rsid w:val="0F22E677"/>
    <w:rsid w:val="0F3CE3A2"/>
    <w:rsid w:val="0F42651C"/>
    <w:rsid w:val="0F88D9EA"/>
    <w:rsid w:val="107E807C"/>
    <w:rsid w:val="10C0C4E2"/>
    <w:rsid w:val="111F589D"/>
    <w:rsid w:val="11510CC9"/>
    <w:rsid w:val="11C941A3"/>
    <w:rsid w:val="1210189B"/>
    <w:rsid w:val="124DAA48"/>
    <w:rsid w:val="128EBF24"/>
    <w:rsid w:val="137F1073"/>
    <w:rsid w:val="13C919A5"/>
    <w:rsid w:val="13DC590E"/>
    <w:rsid w:val="13E0430B"/>
    <w:rsid w:val="14FE5297"/>
    <w:rsid w:val="15065C92"/>
    <w:rsid w:val="1512B394"/>
    <w:rsid w:val="152EB041"/>
    <w:rsid w:val="15947CC9"/>
    <w:rsid w:val="1675493B"/>
    <w:rsid w:val="169CB12F"/>
    <w:rsid w:val="16A0CBF4"/>
    <w:rsid w:val="171F3DBF"/>
    <w:rsid w:val="1756F50E"/>
    <w:rsid w:val="17A4655A"/>
    <w:rsid w:val="18500DE7"/>
    <w:rsid w:val="18EEF6A2"/>
    <w:rsid w:val="18F30B5E"/>
    <w:rsid w:val="190BBC2D"/>
    <w:rsid w:val="1911D94D"/>
    <w:rsid w:val="19867AC3"/>
    <w:rsid w:val="198EE13C"/>
    <w:rsid w:val="19943FA5"/>
    <w:rsid w:val="19AF1B68"/>
    <w:rsid w:val="19B5BC7C"/>
    <w:rsid w:val="1A99A766"/>
    <w:rsid w:val="1AC0793C"/>
    <w:rsid w:val="1AC801A3"/>
    <w:rsid w:val="1AF2F201"/>
    <w:rsid w:val="1B87E068"/>
    <w:rsid w:val="1B99FE1D"/>
    <w:rsid w:val="1C2D36D8"/>
    <w:rsid w:val="1C711234"/>
    <w:rsid w:val="1C7CED57"/>
    <w:rsid w:val="1CD3272B"/>
    <w:rsid w:val="1CEE427A"/>
    <w:rsid w:val="1D102783"/>
    <w:rsid w:val="1D255342"/>
    <w:rsid w:val="1D86635B"/>
    <w:rsid w:val="1D966972"/>
    <w:rsid w:val="1DCFF26B"/>
    <w:rsid w:val="1DE8FBFA"/>
    <w:rsid w:val="1E71D4F1"/>
    <w:rsid w:val="1EED2A86"/>
    <w:rsid w:val="1F2F13A2"/>
    <w:rsid w:val="1F45A8BB"/>
    <w:rsid w:val="203AD383"/>
    <w:rsid w:val="207B9EEC"/>
    <w:rsid w:val="20BDCFEB"/>
    <w:rsid w:val="20C1C4C6"/>
    <w:rsid w:val="20D3CD32"/>
    <w:rsid w:val="212F81B5"/>
    <w:rsid w:val="229BEB12"/>
    <w:rsid w:val="22D1F807"/>
    <w:rsid w:val="23C3A6F1"/>
    <w:rsid w:val="248A2C7A"/>
    <w:rsid w:val="25879022"/>
    <w:rsid w:val="26977F11"/>
    <w:rsid w:val="26FB1AF7"/>
    <w:rsid w:val="2712006C"/>
    <w:rsid w:val="2753205F"/>
    <w:rsid w:val="27A77D25"/>
    <w:rsid w:val="27AF6E74"/>
    <w:rsid w:val="282368EA"/>
    <w:rsid w:val="28652764"/>
    <w:rsid w:val="28E133B3"/>
    <w:rsid w:val="2A6148A9"/>
    <w:rsid w:val="2B3F0120"/>
    <w:rsid w:val="2B3F2021"/>
    <w:rsid w:val="2C4349F0"/>
    <w:rsid w:val="2C71654E"/>
    <w:rsid w:val="2CA7DF90"/>
    <w:rsid w:val="2CC33AE9"/>
    <w:rsid w:val="2CEDC7C3"/>
    <w:rsid w:val="2DA073E1"/>
    <w:rsid w:val="2E2C44B1"/>
    <w:rsid w:val="2E2CB4EB"/>
    <w:rsid w:val="2E4153E1"/>
    <w:rsid w:val="2E44E9C6"/>
    <w:rsid w:val="2E6546F7"/>
    <w:rsid w:val="2E7C9AED"/>
    <w:rsid w:val="2EC64816"/>
    <w:rsid w:val="2F4D96B3"/>
    <w:rsid w:val="300D6D70"/>
    <w:rsid w:val="308F2B9A"/>
    <w:rsid w:val="30A1CE0E"/>
    <w:rsid w:val="3109142F"/>
    <w:rsid w:val="3135F5B6"/>
    <w:rsid w:val="31B68C65"/>
    <w:rsid w:val="31D6EFFF"/>
    <w:rsid w:val="322F9738"/>
    <w:rsid w:val="32345580"/>
    <w:rsid w:val="329DB9DD"/>
    <w:rsid w:val="32EE5624"/>
    <w:rsid w:val="3318C400"/>
    <w:rsid w:val="3339D97B"/>
    <w:rsid w:val="3399F9BB"/>
    <w:rsid w:val="33EA30E7"/>
    <w:rsid w:val="3433CC3C"/>
    <w:rsid w:val="3598DA51"/>
    <w:rsid w:val="35BCB644"/>
    <w:rsid w:val="3613A939"/>
    <w:rsid w:val="36762C69"/>
    <w:rsid w:val="36F73152"/>
    <w:rsid w:val="37CCEFAF"/>
    <w:rsid w:val="3807C6B4"/>
    <w:rsid w:val="383E44A6"/>
    <w:rsid w:val="38412921"/>
    <w:rsid w:val="38C368EE"/>
    <w:rsid w:val="3ABAEE16"/>
    <w:rsid w:val="3AD7F69B"/>
    <w:rsid w:val="3B5AADD3"/>
    <w:rsid w:val="3B8ED71C"/>
    <w:rsid w:val="3BED325B"/>
    <w:rsid w:val="3C60FE50"/>
    <w:rsid w:val="3D16DDC0"/>
    <w:rsid w:val="3D512306"/>
    <w:rsid w:val="3EFF4777"/>
    <w:rsid w:val="3F305046"/>
    <w:rsid w:val="3FC5136F"/>
    <w:rsid w:val="401B581D"/>
    <w:rsid w:val="4031579C"/>
    <w:rsid w:val="403B2BBA"/>
    <w:rsid w:val="40905A59"/>
    <w:rsid w:val="4095DD79"/>
    <w:rsid w:val="40EA267E"/>
    <w:rsid w:val="4144D75A"/>
    <w:rsid w:val="41E1B6C2"/>
    <w:rsid w:val="422C78C0"/>
    <w:rsid w:val="428E3515"/>
    <w:rsid w:val="42D64164"/>
    <w:rsid w:val="42E899CE"/>
    <w:rsid w:val="439C3220"/>
    <w:rsid w:val="44B28020"/>
    <w:rsid w:val="454D952C"/>
    <w:rsid w:val="4583C3F7"/>
    <w:rsid w:val="458C0545"/>
    <w:rsid w:val="45A44098"/>
    <w:rsid w:val="470D4421"/>
    <w:rsid w:val="472E3B6E"/>
    <w:rsid w:val="48945B59"/>
    <w:rsid w:val="48FBE642"/>
    <w:rsid w:val="492D8052"/>
    <w:rsid w:val="49F7E996"/>
    <w:rsid w:val="49FA18ED"/>
    <w:rsid w:val="4A36277C"/>
    <w:rsid w:val="4AEBA36B"/>
    <w:rsid w:val="4AFBFA0C"/>
    <w:rsid w:val="4B315686"/>
    <w:rsid w:val="4B93C06B"/>
    <w:rsid w:val="4BCA9AAD"/>
    <w:rsid w:val="4BDCCD11"/>
    <w:rsid w:val="4BEFB164"/>
    <w:rsid w:val="4C5D779C"/>
    <w:rsid w:val="4CFBB8FB"/>
    <w:rsid w:val="4D37904B"/>
    <w:rsid w:val="4E5371DD"/>
    <w:rsid w:val="4EEE2FD6"/>
    <w:rsid w:val="4EF07559"/>
    <w:rsid w:val="4F2E528C"/>
    <w:rsid w:val="50199258"/>
    <w:rsid w:val="5030F8F8"/>
    <w:rsid w:val="5099E577"/>
    <w:rsid w:val="509B7F6D"/>
    <w:rsid w:val="50AE57D9"/>
    <w:rsid w:val="50BDFF2E"/>
    <w:rsid w:val="50CE2A10"/>
    <w:rsid w:val="50E84BD4"/>
    <w:rsid w:val="510AF7FC"/>
    <w:rsid w:val="519B0800"/>
    <w:rsid w:val="51B0FE4F"/>
    <w:rsid w:val="522319AF"/>
    <w:rsid w:val="52592E22"/>
    <w:rsid w:val="526500D2"/>
    <w:rsid w:val="52D33CBB"/>
    <w:rsid w:val="52E6AF0A"/>
    <w:rsid w:val="53417DCC"/>
    <w:rsid w:val="535903BA"/>
    <w:rsid w:val="53C66416"/>
    <w:rsid w:val="53EDCBDA"/>
    <w:rsid w:val="54A36EB5"/>
    <w:rsid w:val="5538CE6B"/>
    <w:rsid w:val="553BD199"/>
    <w:rsid w:val="55DF8C81"/>
    <w:rsid w:val="55F72A2B"/>
    <w:rsid w:val="55F92931"/>
    <w:rsid w:val="56971321"/>
    <w:rsid w:val="56BCDB8D"/>
    <w:rsid w:val="57A8A6F5"/>
    <w:rsid w:val="57B382D1"/>
    <w:rsid w:val="582619E2"/>
    <w:rsid w:val="5846E439"/>
    <w:rsid w:val="5847D97D"/>
    <w:rsid w:val="5905BE65"/>
    <w:rsid w:val="5956E5B6"/>
    <w:rsid w:val="595D7C15"/>
    <w:rsid w:val="5A268CF0"/>
    <w:rsid w:val="5A692932"/>
    <w:rsid w:val="5B449E95"/>
    <w:rsid w:val="5B7D0BCE"/>
    <w:rsid w:val="5BF09454"/>
    <w:rsid w:val="5C229F16"/>
    <w:rsid w:val="5CA9A8EC"/>
    <w:rsid w:val="5CE66DE8"/>
    <w:rsid w:val="5D816A7B"/>
    <w:rsid w:val="5DBC8D2C"/>
    <w:rsid w:val="5DF20D00"/>
    <w:rsid w:val="5E06FDA2"/>
    <w:rsid w:val="5E18510E"/>
    <w:rsid w:val="5E4DA5E7"/>
    <w:rsid w:val="5E606E2B"/>
    <w:rsid w:val="5FA949F9"/>
    <w:rsid w:val="5FFE2577"/>
    <w:rsid w:val="602F5414"/>
    <w:rsid w:val="60887C51"/>
    <w:rsid w:val="60FD3FCC"/>
    <w:rsid w:val="61493785"/>
    <w:rsid w:val="61958C21"/>
    <w:rsid w:val="61A0B59C"/>
    <w:rsid w:val="63660003"/>
    <w:rsid w:val="639D7693"/>
    <w:rsid w:val="63AEAC60"/>
    <w:rsid w:val="63F79F34"/>
    <w:rsid w:val="64B934F1"/>
    <w:rsid w:val="651A63B3"/>
    <w:rsid w:val="65CDB6C5"/>
    <w:rsid w:val="65D82C8D"/>
    <w:rsid w:val="664BD788"/>
    <w:rsid w:val="673E24A6"/>
    <w:rsid w:val="6788C0C4"/>
    <w:rsid w:val="6791835E"/>
    <w:rsid w:val="67A1CF69"/>
    <w:rsid w:val="68B5985B"/>
    <w:rsid w:val="68D3689D"/>
    <w:rsid w:val="68EAC4E8"/>
    <w:rsid w:val="69222FFC"/>
    <w:rsid w:val="69811AC6"/>
    <w:rsid w:val="6A189C2D"/>
    <w:rsid w:val="6A6D187F"/>
    <w:rsid w:val="6A790F3E"/>
    <w:rsid w:val="6A8C8E45"/>
    <w:rsid w:val="6B42B745"/>
    <w:rsid w:val="6B46DF2A"/>
    <w:rsid w:val="6B69EB8E"/>
    <w:rsid w:val="6B76E211"/>
    <w:rsid w:val="6C99E803"/>
    <w:rsid w:val="6CCC7F38"/>
    <w:rsid w:val="6CE6C9EE"/>
    <w:rsid w:val="6D3E21E7"/>
    <w:rsid w:val="6D8AE02F"/>
    <w:rsid w:val="6D93A911"/>
    <w:rsid w:val="6DB06B1F"/>
    <w:rsid w:val="6DB5E00C"/>
    <w:rsid w:val="6E7E04B7"/>
    <w:rsid w:val="6F0FABB3"/>
    <w:rsid w:val="6F320CF3"/>
    <w:rsid w:val="6F67FA8B"/>
    <w:rsid w:val="6FCA5269"/>
    <w:rsid w:val="6FDB9FAD"/>
    <w:rsid w:val="701CB313"/>
    <w:rsid w:val="70BA8158"/>
    <w:rsid w:val="70F0F676"/>
    <w:rsid w:val="715F38CB"/>
    <w:rsid w:val="72023CC8"/>
    <w:rsid w:val="72672086"/>
    <w:rsid w:val="729F1E1D"/>
    <w:rsid w:val="72BAF633"/>
    <w:rsid w:val="72F569AD"/>
    <w:rsid w:val="72F7F401"/>
    <w:rsid w:val="73331412"/>
    <w:rsid w:val="73825FDA"/>
    <w:rsid w:val="746B9230"/>
    <w:rsid w:val="74B16ABE"/>
    <w:rsid w:val="74E7E260"/>
    <w:rsid w:val="7516CAB8"/>
    <w:rsid w:val="75A310A5"/>
    <w:rsid w:val="75C7FB6C"/>
    <w:rsid w:val="75F48F28"/>
    <w:rsid w:val="766E10C3"/>
    <w:rsid w:val="7769E9AB"/>
    <w:rsid w:val="77E39E75"/>
    <w:rsid w:val="77F3A9EC"/>
    <w:rsid w:val="780C3D4B"/>
    <w:rsid w:val="78268FC1"/>
    <w:rsid w:val="78498593"/>
    <w:rsid w:val="786AF50B"/>
    <w:rsid w:val="7874AC09"/>
    <w:rsid w:val="78BEE837"/>
    <w:rsid w:val="78DCFE1D"/>
    <w:rsid w:val="794D1AA7"/>
    <w:rsid w:val="797BCFD4"/>
    <w:rsid w:val="7A0A8AD1"/>
    <w:rsid w:val="7A4955FE"/>
    <w:rsid w:val="7ABA61E8"/>
    <w:rsid w:val="7AE56BC3"/>
    <w:rsid w:val="7B18FCF3"/>
    <w:rsid w:val="7B745528"/>
    <w:rsid w:val="7BE39E86"/>
    <w:rsid w:val="7C3CE8E6"/>
    <w:rsid w:val="7C8FD222"/>
    <w:rsid w:val="7CDCFBC8"/>
    <w:rsid w:val="7D6781D2"/>
    <w:rsid w:val="7D85F537"/>
    <w:rsid w:val="7FA32D94"/>
    <w:rsid w:val="7FB2C20C"/>
    <w:rsid w:val="7FB93058"/>
    <w:rsid w:val="7FDCD7CA"/>
    <w:rsid w:val="7FE31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D7693"/>
  <w15:chartTrackingRefBased/>
  <w15:docId w15:val="{3BFE7E13-E002-4F79-977D-0FB4227342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8268FC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8268FC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8268FC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8268FC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8268FC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8268FC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8268FC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8268FC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8268FC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8268FC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8268FC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8268FC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8268FC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8268FC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8268FC1"/>
    <w:pPr>
      <w:spacing/>
      <w:ind w:left="720"/>
      <w:contextualSpacing/>
    </w:pPr>
  </w:style>
  <w:style w:type="paragraph" w:styleId="TOC1">
    <w:uiPriority w:val="39"/>
    <w:name w:val="toc 1"/>
    <w:basedOn w:val="Normal"/>
    <w:next w:val="Normal"/>
    <w:unhideWhenUsed/>
    <w:rsid w:val="78268FC1"/>
    <w:pPr>
      <w:spacing w:after="100"/>
    </w:pPr>
  </w:style>
  <w:style w:type="paragraph" w:styleId="TOC2">
    <w:uiPriority w:val="39"/>
    <w:name w:val="toc 2"/>
    <w:basedOn w:val="Normal"/>
    <w:next w:val="Normal"/>
    <w:unhideWhenUsed/>
    <w:rsid w:val="78268FC1"/>
    <w:pPr>
      <w:spacing w:after="100"/>
      <w:ind w:left="220"/>
    </w:pPr>
  </w:style>
  <w:style w:type="paragraph" w:styleId="TOC3">
    <w:uiPriority w:val="39"/>
    <w:name w:val="toc 3"/>
    <w:basedOn w:val="Normal"/>
    <w:next w:val="Normal"/>
    <w:unhideWhenUsed/>
    <w:rsid w:val="78268FC1"/>
    <w:pPr>
      <w:spacing w:after="100"/>
      <w:ind w:left="440"/>
    </w:pPr>
  </w:style>
  <w:style w:type="paragraph" w:styleId="TOC4">
    <w:uiPriority w:val="39"/>
    <w:name w:val="toc 4"/>
    <w:basedOn w:val="Normal"/>
    <w:next w:val="Normal"/>
    <w:unhideWhenUsed/>
    <w:rsid w:val="78268FC1"/>
    <w:pPr>
      <w:spacing w:after="100"/>
      <w:ind w:left="660"/>
    </w:pPr>
  </w:style>
  <w:style w:type="paragraph" w:styleId="TOC5">
    <w:uiPriority w:val="39"/>
    <w:name w:val="toc 5"/>
    <w:basedOn w:val="Normal"/>
    <w:next w:val="Normal"/>
    <w:unhideWhenUsed/>
    <w:rsid w:val="78268FC1"/>
    <w:pPr>
      <w:spacing w:after="100"/>
      <w:ind w:left="880"/>
    </w:pPr>
  </w:style>
  <w:style w:type="paragraph" w:styleId="TOC6">
    <w:uiPriority w:val="39"/>
    <w:name w:val="toc 6"/>
    <w:basedOn w:val="Normal"/>
    <w:next w:val="Normal"/>
    <w:unhideWhenUsed/>
    <w:rsid w:val="78268FC1"/>
    <w:pPr>
      <w:spacing w:after="100"/>
      <w:ind w:left="1100"/>
    </w:pPr>
  </w:style>
  <w:style w:type="paragraph" w:styleId="TOC7">
    <w:uiPriority w:val="39"/>
    <w:name w:val="toc 7"/>
    <w:basedOn w:val="Normal"/>
    <w:next w:val="Normal"/>
    <w:unhideWhenUsed/>
    <w:rsid w:val="78268FC1"/>
    <w:pPr>
      <w:spacing w:after="100"/>
      <w:ind w:left="1320"/>
    </w:pPr>
  </w:style>
  <w:style w:type="paragraph" w:styleId="TOC8">
    <w:uiPriority w:val="39"/>
    <w:name w:val="toc 8"/>
    <w:basedOn w:val="Normal"/>
    <w:next w:val="Normal"/>
    <w:unhideWhenUsed/>
    <w:rsid w:val="78268FC1"/>
    <w:pPr>
      <w:spacing w:after="100"/>
      <w:ind w:left="1540"/>
    </w:pPr>
  </w:style>
  <w:style w:type="paragraph" w:styleId="TOC9">
    <w:uiPriority w:val="39"/>
    <w:name w:val="toc 9"/>
    <w:basedOn w:val="Normal"/>
    <w:next w:val="Normal"/>
    <w:unhideWhenUsed/>
    <w:rsid w:val="78268FC1"/>
    <w:pPr>
      <w:spacing w:after="100"/>
      <w:ind w:left="1760"/>
    </w:pPr>
  </w:style>
  <w:style w:type="paragraph" w:styleId="EndnoteText">
    <w:uiPriority w:val="99"/>
    <w:name w:val="endnote text"/>
    <w:basedOn w:val="Normal"/>
    <w:semiHidden/>
    <w:unhideWhenUsed/>
    <w:link w:val="EndnoteTextChar"/>
    <w:rsid w:val="78268FC1"/>
    <w:rPr>
      <w:sz w:val="20"/>
      <w:szCs w:val="20"/>
    </w:rPr>
    <w:pPr>
      <w:spacing w:after="0" w:line="240" w:lineRule="auto"/>
    </w:pPr>
  </w:style>
  <w:style w:type="paragraph" w:styleId="Footer">
    <w:uiPriority w:val="99"/>
    <w:name w:val="footer"/>
    <w:basedOn w:val="Normal"/>
    <w:unhideWhenUsed/>
    <w:link w:val="FooterChar"/>
    <w:rsid w:val="78268FC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8268FC1"/>
    <w:rPr>
      <w:sz w:val="20"/>
      <w:szCs w:val="20"/>
    </w:rPr>
    <w:pPr>
      <w:spacing w:after="0" w:line="240" w:lineRule="auto"/>
    </w:pPr>
  </w:style>
  <w:style w:type="paragraph" w:styleId="Header">
    <w:uiPriority w:val="99"/>
    <w:name w:val="header"/>
    <w:basedOn w:val="Normal"/>
    <w:unhideWhenUsed/>
    <w:link w:val="HeaderChar"/>
    <w:rsid w:val="78268FC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772365f8a0b4152" /><Relationship Type="http://schemas.openxmlformats.org/officeDocument/2006/relationships/numbering" Target="numbering.xml" Id="Rf0bf9a150fca45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2024-12-04T16:37:14.3307840Z</dcterms:created>
  <dcterms:modified xsi:type="dcterms:W3CDTF">2024-12-15T22:59:15.0112847Z</dcterms:modified>
  <dc:creator>Tyler Condon (2404497)</dc:creator>
  <lastModifiedBy>Tyler Condon (2404497)</lastModifiedBy>
</coreProperties>
</file>