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7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charts/chart8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EAE114" w14:textId="77777777" w:rsidR="006A708F" w:rsidRDefault="006A708F" w:rsidP="006A708F">
      <w:pPr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  <w:bookmarkStart w:id="0" w:name="_Hlk71114675"/>
      <w:bookmarkEnd w:id="0"/>
    </w:p>
    <w:p w14:paraId="51B794AF" w14:textId="77777777" w:rsidR="006A708F" w:rsidRDefault="006A708F" w:rsidP="006A708F">
      <w:pPr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</w:p>
    <w:p w14:paraId="64455B22" w14:textId="77777777" w:rsidR="006A708F" w:rsidRDefault="006A708F" w:rsidP="006A708F">
      <w:pPr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</w:p>
    <w:p w14:paraId="7019D019" w14:textId="77777777" w:rsidR="006A708F" w:rsidRDefault="006A708F" w:rsidP="006A708F">
      <w:pPr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</w:p>
    <w:p w14:paraId="2BEEBCCA" w14:textId="77777777" w:rsidR="006A708F" w:rsidRDefault="006A708F" w:rsidP="006A708F">
      <w:pPr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</w:p>
    <w:p w14:paraId="72229ED9" w14:textId="7C8F15F0" w:rsidR="008E1397" w:rsidRDefault="006A708F" w:rsidP="006A708F">
      <w:pPr>
        <w:jc w:val="center"/>
        <w:rPr>
          <w:rFonts w:ascii="Arial" w:hAnsi="Arial" w:cs="Arial"/>
          <w:b/>
          <w:bCs/>
          <w:sz w:val="52"/>
          <w:szCs w:val="52"/>
        </w:rPr>
      </w:pPr>
      <w:r w:rsidRPr="006A708F">
        <w:rPr>
          <w:rFonts w:ascii="Arial" w:hAnsi="Arial" w:cs="Arial"/>
          <w:b/>
          <w:bCs/>
          <w:sz w:val="52"/>
          <w:szCs w:val="52"/>
        </w:rPr>
        <w:t xml:space="preserve">Digital skills and research methods </w:t>
      </w:r>
    </w:p>
    <w:p w14:paraId="53DAA357" w14:textId="77777777" w:rsidR="006A708F" w:rsidRDefault="006A708F" w:rsidP="006A708F">
      <w:pPr>
        <w:jc w:val="center"/>
        <w:rPr>
          <w:rFonts w:ascii="Arial" w:hAnsi="Arial" w:cs="Arial"/>
          <w:b/>
          <w:bCs/>
          <w:sz w:val="52"/>
          <w:szCs w:val="52"/>
          <w:lang w:val="en-US"/>
        </w:rPr>
      </w:pPr>
    </w:p>
    <w:p w14:paraId="291E7A40" w14:textId="77777777" w:rsidR="006A708F" w:rsidRDefault="006A708F" w:rsidP="006A708F">
      <w:pPr>
        <w:jc w:val="center"/>
        <w:rPr>
          <w:rFonts w:ascii="Arial" w:hAnsi="Arial" w:cs="Arial"/>
          <w:b/>
          <w:bCs/>
          <w:sz w:val="52"/>
          <w:szCs w:val="52"/>
          <w:lang w:val="en-US"/>
        </w:rPr>
      </w:pPr>
    </w:p>
    <w:p w14:paraId="15BAFE01" w14:textId="77777777" w:rsidR="006A708F" w:rsidRPr="006A708F" w:rsidRDefault="006A708F" w:rsidP="006A708F">
      <w:pPr>
        <w:jc w:val="center"/>
        <w:rPr>
          <w:rFonts w:ascii="Arial" w:hAnsi="Arial" w:cs="Arial"/>
          <w:sz w:val="52"/>
          <w:szCs w:val="52"/>
          <w:lang w:val="en-US"/>
        </w:rPr>
      </w:pPr>
    </w:p>
    <w:p w14:paraId="7E034969" w14:textId="77777777" w:rsidR="006A708F" w:rsidRDefault="006A708F" w:rsidP="006A708F">
      <w:pPr>
        <w:rPr>
          <w:rFonts w:ascii="Arial" w:hAnsi="Arial" w:cs="Arial"/>
          <w:sz w:val="52"/>
          <w:szCs w:val="52"/>
          <w:lang w:val="en-US"/>
        </w:rPr>
      </w:pPr>
    </w:p>
    <w:p w14:paraId="0A4E034A" w14:textId="77777777" w:rsidR="006A708F" w:rsidRDefault="006A708F" w:rsidP="006A708F">
      <w:pPr>
        <w:rPr>
          <w:rFonts w:ascii="Arial" w:hAnsi="Arial" w:cs="Arial"/>
          <w:sz w:val="52"/>
          <w:szCs w:val="52"/>
          <w:lang w:val="en-US"/>
        </w:rPr>
      </w:pPr>
    </w:p>
    <w:p w14:paraId="10EA1BA9" w14:textId="77777777" w:rsidR="0096649D" w:rsidRDefault="0096649D" w:rsidP="006A708F">
      <w:pPr>
        <w:rPr>
          <w:rFonts w:ascii="Arial" w:hAnsi="Arial" w:cs="Arial"/>
          <w:sz w:val="52"/>
          <w:szCs w:val="52"/>
          <w:lang w:val="en-US"/>
        </w:rPr>
      </w:pPr>
    </w:p>
    <w:p w14:paraId="61D12477" w14:textId="77777777" w:rsidR="0096649D" w:rsidRDefault="0096649D" w:rsidP="006A708F">
      <w:pPr>
        <w:rPr>
          <w:rFonts w:ascii="Arial" w:hAnsi="Arial" w:cs="Arial"/>
          <w:sz w:val="52"/>
          <w:szCs w:val="52"/>
          <w:lang w:val="en-US"/>
        </w:rPr>
      </w:pPr>
    </w:p>
    <w:p w14:paraId="1434C6E2" w14:textId="77777777" w:rsidR="0096649D" w:rsidRDefault="0096649D" w:rsidP="006A708F">
      <w:pPr>
        <w:rPr>
          <w:rFonts w:ascii="Arial" w:hAnsi="Arial" w:cs="Arial"/>
          <w:sz w:val="52"/>
          <w:szCs w:val="52"/>
          <w:lang w:val="en-US"/>
        </w:rPr>
      </w:pPr>
    </w:p>
    <w:p w14:paraId="75AF1A37" w14:textId="77777777" w:rsidR="0096649D" w:rsidRDefault="0096649D" w:rsidP="006A708F">
      <w:pPr>
        <w:rPr>
          <w:rFonts w:ascii="Arial" w:hAnsi="Arial" w:cs="Arial"/>
          <w:sz w:val="52"/>
          <w:szCs w:val="52"/>
          <w:lang w:val="en-US"/>
        </w:rPr>
      </w:pPr>
    </w:p>
    <w:p w14:paraId="2942C88E" w14:textId="77777777" w:rsidR="0096649D" w:rsidRDefault="0096649D" w:rsidP="006A708F">
      <w:pPr>
        <w:rPr>
          <w:rFonts w:ascii="Arial" w:hAnsi="Arial" w:cs="Arial"/>
          <w:sz w:val="52"/>
          <w:szCs w:val="52"/>
          <w:lang w:val="en-US"/>
        </w:rPr>
      </w:pPr>
    </w:p>
    <w:p w14:paraId="6D3C08EC" w14:textId="77777777" w:rsidR="0096649D" w:rsidRDefault="0096649D" w:rsidP="006A708F">
      <w:pPr>
        <w:rPr>
          <w:rFonts w:ascii="Arial" w:hAnsi="Arial" w:cs="Arial"/>
          <w:sz w:val="52"/>
          <w:szCs w:val="52"/>
          <w:lang w:val="en-US"/>
        </w:rPr>
      </w:pPr>
    </w:p>
    <w:p w14:paraId="33FA7AB6" w14:textId="77777777" w:rsidR="0096649D" w:rsidRDefault="0096649D" w:rsidP="006A708F">
      <w:pPr>
        <w:rPr>
          <w:rFonts w:ascii="Arial" w:hAnsi="Arial" w:cs="Arial"/>
          <w:sz w:val="52"/>
          <w:szCs w:val="52"/>
          <w:lang w:val="en-US"/>
        </w:rPr>
      </w:pPr>
    </w:p>
    <w:p w14:paraId="2CFB4E1F" w14:textId="77777777" w:rsidR="0096649D" w:rsidRDefault="0096649D" w:rsidP="006A708F">
      <w:pPr>
        <w:rPr>
          <w:rFonts w:ascii="Arial" w:hAnsi="Arial" w:cs="Arial"/>
          <w:sz w:val="52"/>
          <w:szCs w:val="52"/>
          <w:lang w:val="en-US"/>
        </w:rPr>
      </w:pPr>
    </w:p>
    <w:p w14:paraId="613DEA8E" w14:textId="3FF0B9E7" w:rsidR="006A708F" w:rsidRPr="006A708F" w:rsidRDefault="006A708F" w:rsidP="006A708F">
      <w:pPr>
        <w:rPr>
          <w:rFonts w:ascii="Arial" w:hAnsi="Arial" w:cs="Arial"/>
          <w:sz w:val="52"/>
          <w:szCs w:val="52"/>
        </w:rPr>
      </w:pPr>
      <w:r w:rsidRPr="006A708F">
        <w:rPr>
          <w:rFonts w:ascii="Arial" w:hAnsi="Arial" w:cs="Arial"/>
          <w:sz w:val="52"/>
          <w:szCs w:val="52"/>
          <w:lang w:val="en-US"/>
        </w:rPr>
        <w:t xml:space="preserve">Khadjha Wilson </w:t>
      </w:r>
    </w:p>
    <w:p w14:paraId="1F5C3E40" w14:textId="77777777" w:rsidR="006A708F" w:rsidRPr="006A708F" w:rsidRDefault="006A708F" w:rsidP="006A708F">
      <w:pPr>
        <w:rPr>
          <w:rFonts w:ascii="Arial" w:hAnsi="Arial" w:cs="Arial"/>
          <w:sz w:val="52"/>
          <w:szCs w:val="52"/>
        </w:rPr>
      </w:pPr>
      <w:r w:rsidRPr="006A708F">
        <w:rPr>
          <w:rFonts w:ascii="Arial" w:hAnsi="Arial" w:cs="Arial"/>
          <w:sz w:val="52"/>
          <w:szCs w:val="52"/>
          <w:lang w:val="en-US"/>
        </w:rPr>
        <w:t>2020812</w:t>
      </w:r>
    </w:p>
    <w:p w14:paraId="30CCEFF9" w14:textId="77777777" w:rsidR="006A708F" w:rsidRPr="006A708F" w:rsidRDefault="006A708F" w:rsidP="006A708F">
      <w:pPr>
        <w:rPr>
          <w:rFonts w:ascii="Arial" w:hAnsi="Arial" w:cs="Arial"/>
          <w:sz w:val="52"/>
          <w:szCs w:val="52"/>
        </w:rPr>
      </w:pPr>
      <w:r w:rsidRPr="006A708F">
        <w:rPr>
          <w:rFonts w:ascii="Arial" w:hAnsi="Arial" w:cs="Arial"/>
          <w:sz w:val="52"/>
          <w:szCs w:val="52"/>
          <w:lang w:val="en-US"/>
        </w:rPr>
        <w:t>BMSW4003</w:t>
      </w:r>
    </w:p>
    <w:p w14:paraId="3CCF1E72" w14:textId="77777777" w:rsidR="006A708F" w:rsidRDefault="006A708F" w:rsidP="006A708F">
      <w:pPr>
        <w:rPr>
          <w:rFonts w:ascii="Arial" w:hAnsi="Arial" w:cs="Arial"/>
          <w:sz w:val="52"/>
          <w:szCs w:val="52"/>
        </w:rPr>
      </w:pPr>
      <w:r w:rsidRPr="006A708F">
        <w:rPr>
          <w:rFonts w:ascii="Arial" w:hAnsi="Arial" w:cs="Arial"/>
          <w:sz w:val="52"/>
          <w:szCs w:val="52"/>
          <w:lang w:val="en-US"/>
        </w:rPr>
        <w:t>Anupam Mazumdar</w:t>
      </w:r>
    </w:p>
    <w:p w14:paraId="5A363D51" w14:textId="506138DC" w:rsidR="006A708F" w:rsidRPr="006A708F" w:rsidRDefault="006A708F" w:rsidP="006A708F">
      <w:pPr>
        <w:rPr>
          <w:rFonts w:ascii="Arial" w:hAnsi="Arial" w:cs="Arial"/>
          <w:sz w:val="52"/>
          <w:szCs w:val="52"/>
        </w:rPr>
      </w:pPr>
      <w:r w:rsidRPr="006A708F">
        <w:rPr>
          <w:rFonts w:ascii="Arial" w:hAnsi="Arial" w:cs="Arial"/>
          <w:sz w:val="52"/>
          <w:szCs w:val="52"/>
          <w:lang w:val="en-US"/>
        </w:rPr>
        <w:t>DSR assignment 2</w:t>
      </w:r>
    </w:p>
    <w:p w14:paraId="30C08D3A" w14:textId="512B6974" w:rsidR="006A708F" w:rsidRDefault="006A708F" w:rsidP="006A708F">
      <w:pPr>
        <w:jc w:val="center"/>
        <w:rPr>
          <w:rFonts w:ascii="Arial" w:hAnsi="Arial" w:cs="Arial"/>
          <w:b/>
          <w:bCs/>
          <w:sz w:val="52"/>
          <w:szCs w:val="52"/>
        </w:rPr>
      </w:pPr>
    </w:p>
    <w:p w14:paraId="097969FA" w14:textId="11E33F57" w:rsidR="0096649D" w:rsidRDefault="0096649D" w:rsidP="006A708F">
      <w:pPr>
        <w:jc w:val="center"/>
        <w:rPr>
          <w:rFonts w:ascii="Arial" w:hAnsi="Arial" w:cs="Arial"/>
          <w:b/>
          <w:bCs/>
          <w:sz w:val="52"/>
          <w:szCs w:val="52"/>
        </w:rPr>
      </w:pPr>
    </w:p>
    <w:p w14:paraId="5601A3D4" w14:textId="17F6D0D6" w:rsidR="0096649D" w:rsidRDefault="0096649D" w:rsidP="006A708F">
      <w:pPr>
        <w:jc w:val="center"/>
        <w:rPr>
          <w:rFonts w:ascii="Arial" w:hAnsi="Arial" w:cs="Arial"/>
          <w:b/>
          <w:bCs/>
          <w:sz w:val="52"/>
          <w:szCs w:val="52"/>
        </w:rPr>
      </w:pPr>
    </w:p>
    <w:p w14:paraId="72B66CE4" w14:textId="5B7C6E26" w:rsidR="0096649D" w:rsidRDefault="0096649D" w:rsidP="006A708F">
      <w:pPr>
        <w:jc w:val="center"/>
        <w:rPr>
          <w:rFonts w:ascii="Arial" w:hAnsi="Arial" w:cs="Arial"/>
          <w:b/>
          <w:bCs/>
          <w:sz w:val="52"/>
          <w:szCs w:val="52"/>
        </w:rPr>
      </w:pPr>
    </w:p>
    <w:p w14:paraId="4F9A8371" w14:textId="75B16582" w:rsidR="0096649D" w:rsidRDefault="0096649D" w:rsidP="006A708F">
      <w:pPr>
        <w:jc w:val="center"/>
        <w:rPr>
          <w:rFonts w:ascii="Arial" w:hAnsi="Arial" w:cs="Arial"/>
          <w:b/>
          <w:bCs/>
          <w:sz w:val="52"/>
          <w:szCs w:val="52"/>
        </w:rPr>
      </w:pPr>
    </w:p>
    <w:p w14:paraId="319015CD" w14:textId="7FA130C3" w:rsidR="0096649D" w:rsidRDefault="0096649D" w:rsidP="006A708F">
      <w:pPr>
        <w:jc w:val="center"/>
        <w:rPr>
          <w:rFonts w:ascii="Arial" w:hAnsi="Arial" w:cs="Arial"/>
          <w:b/>
          <w:bCs/>
          <w:sz w:val="52"/>
          <w:szCs w:val="52"/>
        </w:rPr>
      </w:pPr>
    </w:p>
    <w:p w14:paraId="65D89A21" w14:textId="419DD667" w:rsidR="0096649D" w:rsidRDefault="0096649D" w:rsidP="006A708F">
      <w:pPr>
        <w:jc w:val="center"/>
        <w:rPr>
          <w:rFonts w:ascii="Arial" w:hAnsi="Arial" w:cs="Arial"/>
          <w:b/>
          <w:bCs/>
          <w:sz w:val="52"/>
          <w:szCs w:val="52"/>
        </w:rPr>
      </w:pPr>
    </w:p>
    <w:p w14:paraId="5F371544" w14:textId="5F37C876" w:rsidR="0096649D" w:rsidRDefault="0096649D" w:rsidP="006A708F">
      <w:pPr>
        <w:jc w:val="center"/>
        <w:rPr>
          <w:rFonts w:ascii="Arial" w:hAnsi="Arial" w:cs="Arial"/>
          <w:b/>
          <w:bCs/>
          <w:sz w:val="52"/>
          <w:szCs w:val="52"/>
        </w:rPr>
      </w:pPr>
    </w:p>
    <w:p w14:paraId="7A12533F" w14:textId="77777777" w:rsidR="0096649D" w:rsidRDefault="0096649D" w:rsidP="006A708F">
      <w:pPr>
        <w:jc w:val="center"/>
        <w:rPr>
          <w:rFonts w:ascii="Arial" w:hAnsi="Arial" w:cs="Arial"/>
          <w:b/>
          <w:bCs/>
          <w:sz w:val="52"/>
          <w:szCs w:val="52"/>
        </w:rPr>
      </w:pPr>
    </w:p>
    <w:sdt>
      <w:sdtPr>
        <w:id w:val="-13383696"/>
        <w:docPartObj>
          <w:docPartGallery w:val="Table of Contents"/>
          <w:docPartUnique/>
        </w:docPartObj>
      </w:sdtPr>
      <w:sdtEndPr>
        <w:rPr>
          <w:rFonts w:ascii="Times New Roman" w:eastAsia="Times New Roman" w:hAnsi="Times New Roman" w:cs="Times New Roman"/>
          <w:i w:val="0"/>
          <w:iCs w:val="0"/>
          <w:noProof/>
          <w:color w:val="auto"/>
          <w:sz w:val="24"/>
          <w:szCs w:val="24"/>
          <w:lang w:eastAsia="en-GB"/>
        </w:rPr>
      </w:sdtEndPr>
      <w:sdtContent>
        <w:p w14:paraId="233A2E83" w14:textId="1D812CA5" w:rsidR="004B57BB" w:rsidRDefault="004B57BB" w:rsidP="00F44658">
          <w:pPr>
            <w:pStyle w:val="TOCHeading"/>
            <w:outlineLvl w:val="8"/>
          </w:pPr>
          <w:r>
            <w:t>Table of Contents</w:t>
          </w:r>
        </w:p>
        <w:p w14:paraId="060DFBE1" w14:textId="0ED8EF61" w:rsidR="004B57BB" w:rsidRPr="006B129C" w:rsidRDefault="004B57BB">
          <w:pPr>
            <w:rPr>
              <w:rFonts w:ascii="Arial" w:hAnsi="Arial" w:cs="Arial"/>
              <w:sz w:val="28"/>
              <w:szCs w:val="28"/>
            </w:rPr>
          </w:pPr>
          <w:r w:rsidRPr="006B129C">
            <w:rPr>
              <w:rFonts w:ascii="Arial" w:hAnsi="Arial" w:cs="Arial"/>
              <w:sz w:val="28"/>
              <w:szCs w:val="28"/>
            </w:rPr>
            <w:t>Introduction</w:t>
          </w:r>
        </w:p>
        <w:p w14:paraId="1E7A609F" w14:textId="77777777" w:rsidR="004B57BB" w:rsidRPr="006B129C" w:rsidRDefault="004B57BB">
          <w:pPr>
            <w:rPr>
              <w:rFonts w:ascii="Arial" w:hAnsi="Arial" w:cs="Arial"/>
              <w:sz w:val="28"/>
              <w:szCs w:val="28"/>
            </w:rPr>
          </w:pPr>
          <w:r w:rsidRPr="006B129C">
            <w:rPr>
              <w:rFonts w:ascii="Arial" w:hAnsi="Arial" w:cs="Arial"/>
              <w:sz w:val="28"/>
              <w:szCs w:val="28"/>
            </w:rPr>
            <w:t xml:space="preserve">Rational study </w:t>
          </w:r>
        </w:p>
        <w:p w14:paraId="03C52C97" w14:textId="22491E81" w:rsidR="004B5B2A" w:rsidRPr="006B129C" w:rsidRDefault="004B5B2A">
          <w:pPr>
            <w:rPr>
              <w:rFonts w:ascii="Arial" w:hAnsi="Arial" w:cs="Arial"/>
              <w:sz w:val="28"/>
              <w:szCs w:val="28"/>
            </w:rPr>
          </w:pPr>
          <w:r w:rsidRPr="006B129C">
            <w:rPr>
              <w:rFonts w:ascii="Arial" w:hAnsi="Arial" w:cs="Arial"/>
              <w:sz w:val="28"/>
              <w:szCs w:val="28"/>
            </w:rPr>
            <w:t>L</w:t>
          </w:r>
          <w:r w:rsidR="004B57BB" w:rsidRPr="006B129C">
            <w:rPr>
              <w:rFonts w:ascii="Arial" w:hAnsi="Arial" w:cs="Arial"/>
              <w:sz w:val="28"/>
              <w:szCs w:val="28"/>
            </w:rPr>
            <w:t>iter</w:t>
          </w:r>
          <w:r w:rsidRPr="006B129C">
            <w:rPr>
              <w:rFonts w:ascii="Arial" w:hAnsi="Arial" w:cs="Arial"/>
              <w:sz w:val="28"/>
              <w:szCs w:val="28"/>
            </w:rPr>
            <w:t xml:space="preserve">ature </w:t>
          </w:r>
          <w:r w:rsidR="006B129C" w:rsidRPr="006B129C">
            <w:rPr>
              <w:rFonts w:ascii="Arial" w:hAnsi="Arial" w:cs="Arial"/>
              <w:sz w:val="28"/>
              <w:szCs w:val="28"/>
            </w:rPr>
            <w:t>review: positive</w:t>
          </w:r>
          <w:r w:rsidR="006E490B" w:rsidRPr="006B129C">
            <w:rPr>
              <w:rFonts w:ascii="Arial" w:hAnsi="Arial" w:cs="Arial"/>
              <w:sz w:val="28"/>
              <w:szCs w:val="28"/>
            </w:rPr>
            <w:t xml:space="preserve"> and negative of VLE</w:t>
          </w:r>
        </w:p>
        <w:p w14:paraId="378B9A06" w14:textId="7EF40369" w:rsidR="006B129C" w:rsidRPr="006B129C" w:rsidRDefault="006B129C">
          <w:pPr>
            <w:rPr>
              <w:rFonts w:ascii="Arial" w:hAnsi="Arial" w:cs="Arial"/>
              <w:sz w:val="28"/>
              <w:szCs w:val="28"/>
            </w:rPr>
          </w:pPr>
          <w:r w:rsidRPr="006B129C">
            <w:rPr>
              <w:rFonts w:ascii="Arial" w:hAnsi="Arial" w:cs="Arial"/>
              <w:sz w:val="28"/>
              <w:szCs w:val="28"/>
            </w:rPr>
            <w:t>Research methodology</w:t>
          </w:r>
        </w:p>
        <w:p w14:paraId="020AB3CC" w14:textId="4AD02786" w:rsidR="006B129C" w:rsidRPr="006B129C" w:rsidRDefault="006B129C">
          <w:pPr>
            <w:rPr>
              <w:rFonts w:ascii="Arial" w:hAnsi="Arial" w:cs="Arial"/>
              <w:sz w:val="28"/>
              <w:szCs w:val="28"/>
            </w:rPr>
          </w:pPr>
          <w:r w:rsidRPr="006B129C">
            <w:rPr>
              <w:rFonts w:ascii="Arial" w:hAnsi="Arial" w:cs="Arial"/>
              <w:sz w:val="28"/>
              <w:szCs w:val="28"/>
            </w:rPr>
            <w:t>Analysis and discussion</w:t>
          </w:r>
        </w:p>
        <w:p w14:paraId="2E8919F8" w14:textId="4113D050" w:rsidR="006B129C" w:rsidRPr="006B129C" w:rsidRDefault="006B129C">
          <w:pPr>
            <w:rPr>
              <w:rFonts w:ascii="Arial" w:hAnsi="Arial" w:cs="Arial"/>
              <w:sz w:val="28"/>
              <w:szCs w:val="28"/>
            </w:rPr>
          </w:pPr>
          <w:r w:rsidRPr="006B129C">
            <w:rPr>
              <w:rFonts w:ascii="Arial" w:hAnsi="Arial" w:cs="Arial"/>
              <w:sz w:val="28"/>
              <w:szCs w:val="28"/>
            </w:rPr>
            <w:t xml:space="preserve">Research ethics/ethical consideration </w:t>
          </w:r>
        </w:p>
        <w:p w14:paraId="302B518C" w14:textId="14704500" w:rsidR="006B129C" w:rsidRPr="006B129C" w:rsidRDefault="006B129C">
          <w:pPr>
            <w:rPr>
              <w:rFonts w:ascii="Arial" w:hAnsi="Arial" w:cs="Arial"/>
              <w:sz w:val="28"/>
              <w:szCs w:val="28"/>
            </w:rPr>
          </w:pPr>
          <w:r w:rsidRPr="006B129C">
            <w:rPr>
              <w:rFonts w:ascii="Arial" w:hAnsi="Arial" w:cs="Arial"/>
              <w:sz w:val="28"/>
              <w:szCs w:val="28"/>
            </w:rPr>
            <w:t>Limitations</w:t>
          </w:r>
        </w:p>
        <w:p w14:paraId="440995B6" w14:textId="00A995BE" w:rsidR="006B129C" w:rsidRPr="006B129C" w:rsidRDefault="006B129C">
          <w:pPr>
            <w:rPr>
              <w:rFonts w:ascii="Arial" w:hAnsi="Arial" w:cs="Arial"/>
              <w:sz w:val="28"/>
              <w:szCs w:val="28"/>
            </w:rPr>
          </w:pPr>
          <w:r w:rsidRPr="006B129C">
            <w:rPr>
              <w:rFonts w:ascii="Arial" w:hAnsi="Arial" w:cs="Arial"/>
              <w:sz w:val="28"/>
              <w:szCs w:val="28"/>
            </w:rPr>
            <w:t xml:space="preserve">Conclusion </w:t>
          </w:r>
        </w:p>
        <w:p w14:paraId="04E24E54" w14:textId="590C9F9F" w:rsidR="006B129C" w:rsidRPr="006B129C" w:rsidRDefault="006B129C">
          <w:pPr>
            <w:rPr>
              <w:rFonts w:ascii="Arial" w:hAnsi="Arial" w:cs="Arial"/>
              <w:sz w:val="28"/>
              <w:szCs w:val="28"/>
            </w:rPr>
          </w:pPr>
          <w:r w:rsidRPr="006B129C">
            <w:rPr>
              <w:rFonts w:ascii="Arial" w:hAnsi="Arial" w:cs="Arial"/>
              <w:sz w:val="28"/>
              <w:szCs w:val="28"/>
            </w:rPr>
            <w:t xml:space="preserve">References </w:t>
          </w:r>
        </w:p>
        <w:p w14:paraId="0A171483" w14:textId="49314F8A" w:rsidR="004B57BB" w:rsidRDefault="004B57BB"/>
      </w:sdtContent>
    </w:sdt>
    <w:p w14:paraId="70E6A9B7" w14:textId="5C09C6D1" w:rsidR="003037A8" w:rsidRDefault="003037A8" w:rsidP="006A708F">
      <w:pPr>
        <w:jc w:val="center"/>
        <w:rPr>
          <w:rFonts w:ascii="Arial" w:hAnsi="Arial" w:cs="Arial"/>
          <w:b/>
          <w:bCs/>
          <w:sz w:val="52"/>
          <w:szCs w:val="52"/>
        </w:rPr>
      </w:pPr>
    </w:p>
    <w:p w14:paraId="7E1D2B25" w14:textId="21EACEB2" w:rsidR="003037A8" w:rsidRDefault="003037A8" w:rsidP="006A708F">
      <w:pPr>
        <w:jc w:val="center"/>
        <w:rPr>
          <w:rFonts w:ascii="Arial" w:hAnsi="Arial" w:cs="Arial"/>
          <w:b/>
          <w:bCs/>
          <w:sz w:val="52"/>
          <w:szCs w:val="52"/>
        </w:rPr>
      </w:pPr>
    </w:p>
    <w:p w14:paraId="48084EB7" w14:textId="01C0AA56" w:rsidR="003F16FD" w:rsidRDefault="003F16FD" w:rsidP="006A708F">
      <w:pPr>
        <w:jc w:val="center"/>
        <w:rPr>
          <w:rFonts w:ascii="Arial" w:hAnsi="Arial" w:cs="Arial"/>
          <w:b/>
          <w:bCs/>
          <w:sz w:val="52"/>
          <w:szCs w:val="52"/>
        </w:rPr>
      </w:pPr>
    </w:p>
    <w:p w14:paraId="57534F47" w14:textId="32152CD0" w:rsidR="003F16FD" w:rsidRDefault="003F16FD" w:rsidP="006A708F">
      <w:pPr>
        <w:jc w:val="center"/>
        <w:rPr>
          <w:rFonts w:ascii="Arial" w:hAnsi="Arial" w:cs="Arial"/>
          <w:b/>
          <w:bCs/>
          <w:sz w:val="52"/>
          <w:szCs w:val="52"/>
        </w:rPr>
      </w:pPr>
    </w:p>
    <w:p w14:paraId="7165061F" w14:textId="4BA8B5F1" w:rsidR="003F16FD" w:rsidRDefault="003F16FD" w:rsidP="006A708F">
      <w:pPr>
        <w:jc w:val="center"/>
        <w:rPr>
          <w:rFonts w:ascii="Arial" w:hAnsi="Arial" w:cs="Arial"/>
          <w:b/>
          <w:bCs/>
          <w:sz w:val="52"/>
          <w:szCs w:val="52"/>
        </w:rPr>
      </w:pPr>
    </w:p>
    <w:p w14:paraId="2258C0EF" w14:textId="41EE5742" w:rsidR="003F16FD" w:rsidRDefault="003F16FD" w:rsidP="006A708F">
      <w:pPr>
        <w:jc w:val="center"/>
        <w:rPr>
          <w:rFonts w:ascii="Arial" w:hAnsi="Arial" w:cs="Arial"/>
          <w:b/>
          <w:bCs/>
          <w:sz w:val="52"/>
          <w:szCs w:val="52"/>
        </w:rPr>
      </w:pPr>
    </w:p>
    <w:p w14:paraId="6F964EEC" w14:textId="745EACAA" w:rsidR="003F16FD" w:rsidRDefault="003F16FD" w:rsidP="006A708F">
      <w:pPr>
        <w:jc w:val="center"/>
        <w:rPr>
          <w:rFonts w:ascii="Arial" w:hAnsi="Arial" w:cs="Arial"/>
          <w:b/>
          <w:bCs/>
          <w:sz w:val="52"/>
          <w:szCs w:val="52"/>
        </w:rPr>
      </w:pPr>
    </w:p>
    <w:p w14:paraId="6F12FC8D" w14:textId="466FA4BC" w:rsidR="003F16FD" w:rsidRDefault="003F16FD" w:rsidP="006A708F">
      <w:pPr>
        <w:jc w:val="center"/>
        <w:rPr>
          <w:rFonts w:ascii="Arial" w:hAnsi="Arial" w:cs="Arial"/>
          <w:b/>
          <w:bCs/>
          <w:sz w:val="52"/>
          <w:szCs w:val="52"/>
        </w:rPr>
      </w:pPr>
    </w:p>
    <w:p w14:paraId="440F8F59" w14:textId="210E0F07" w:rsidR="003F16FD" w:rsidRPr="003F16FD" w:rsidRDefault="003F16FD" w:rsidP="006A708F">
      <w:pPr>
        <w:jc w:val="center"/>
        <w:rPr>
          <w:rFonts w:ascii="Arial" w:hAnsi="Arial" w:cs="Arial"/>
          <w:b/>
          <w:bCs/>
          <w:sz w:val="52"/>
          <w:szCs w:val="52"/>
          <w:u w:val="single"/>
        </w:rPr>
      </w:pPr>
      <w:r w:rsidRPr="003F16FD">
        <w:rPr>
          <w:rFonts w:ascii="Arial" w:hAnsi="Arial" w:cs="Arial"/>
          <w:b/>
          <w:bCs/>
          <w:sz w:val="52"/>
          <w:szCs w:val="52"/>
          <w:u w:val="single"/>
        </w:rPr>
        <w:t xml:space="preserve">Introduction </w:t>
      </w:r>
    </w:p>
    <w:p w14:paraId="53BF728C" w14:textId="729A4B35" w:rsidR="003037A8" w:rsidRDefault="003037A8" w:rsidP="006A708F">
      <w:pPr>
        <w:jc w:val="center"/>
        <w:rPr>
          <w:rFonts w:ascii="Arial" w:hAnsi="Arial" w:cs="Arial"/>
          <w:b/>
          <w:bCs/>
          <w:sz w:val="52"/>
          <w:szCs w:val="52"/>
        </w:rPr>
      </w:pPr>
    </w:p>
    <w:p w14:paraId="2444351B" w14:textId="67B6023B" w:rsidR="003037A8" w:rsidRDefault="003037A8" w:rsidP="006A708F">
      <w:pPr>
        <w:jc w:val="center"/>
        <w:rPr>
          <w:rFonts w:ascii="Arial" w:hAnsi="Arial" w:cs="Arial"/>
          <w:b/>
          <w:bCs/>
          <w:sz w:val="52"/>
          <w:szCs w:val="52"/>
        </w:rPr>
      </w:pPr>
    </w:p>
    <w:p w14:paraId="4C807ED4" w14:textId="788E6C58" w:rsidR="003037A8" w:rsidRDefault="003037A8" w:rsidP="006A708F">
      <w:pPr>
        <w:jc w:val="center"/>
        <w:rPr>
          <w:rFonts w:ascii="Arial" w:hAnsi="Arial" w:cs="Arial"/>
          <w:b/>
          <w:bCs/>
          <w:sz w:val="52"/>
          <w:szCs w:val="52"/>
        </w:rPr>
      </w:pPr>
    </w:p>
    <w:p w14:paraId="1E165FE6" w14:textId="26E72F6A" w:rsidR="003037A8" w:rsidRPr="0096649D" w:rsidRDefault="007B71B4" w:rsidP="00987953">
      <w:pPr>
        <w:rPr>
          <w:rFonts w:ascii="Arial" w:hAnsi="Arial" w:cs="Arial"/>
          <w:sz w:val="28"/>
          <w:szCs w:val="28"/>
        </w:rPr>
      </w:pPr>
      <w:r w:rsidRPr="0096649D">
        <w:rPr>
          <w:rFonts w:ascii="Arial" w:hAnsi="Arial" w:cs="Arial"/>
          <w:sz w:val="28"/>
          <w:szCs w:val="28"/>
        </w:rPr>
        <w:t>In this</w:t>
      </w:r>
      <w:r w:rsidR="004C3BAD" w:rsidRPr="0096649D">
        <w:rPr>
          <w:rFonts w:ascii="Arial" w:hAnsi="Arial" w:cs="Arial"/>
          <w:sz w:val="28"/>
          <w:szCs w:val="28"/>
        </w:rPr>
        <w:t xml:space="preserve"> report I will be </w:t>
      </w:r>
      <w:r w:rsidRPr="0096649D">
        <w:rPr>
          <w:rFonts w:ascii="Arial" w:hAnsi="Arial" w:cs="Arial"/>
          <w:sz w:val="28"/>
          <w:szCs w:val="28"/>
        </w:rPr>
        <w:t xml:space="preserve">analysing </w:t>
      </w:r>
      <w:r w:rsidR="00702514" w:rsidRPr="0096649D">
        <w:rPr>
          <w:rFonts w:ascii="Arial" w:hAnsi="Arial" w:cs="Arial"/>
          <w:sz w:val="28"/>
          <w:szCs w:val="28"/>
        </w:rPr>
        <w:t xml:space="preserve">the positive and negative of </w:t>
      </w:r>
      <w:r w:rsidR="005C3153" w:rsidRPr="0096649D">
        <w:rPr>
          <w:rFonts w:ascii="Arial" w:hAnsi="Arial" w:cs="Arial"/>
          <w:sz w:val="28"/>
          <w:szCs w:val="28"/>
        </w:rPr>
        <w:t>virtual</w:t>
      </w:r>
      <w:r w:rsidR="00C92DA2" w:rsidRPr="0096649D">
        <w:rPr>
          <w:rFonts w:ascii="Arial" w:hAnsi="Arial" w:cs="Arial"/>
          <w:sz w:val="28"/>
          <w:szCs w:val="28"/>
        </w:rPr>
        <w:t xml:space="preserve"> learning </w:t>
      </w:r>
      <w:r w:rsidR="002A7497" w:rsidRPr="0096649D">
        <w:rPr>
          <w:rFonts w:ascii="Arial" w:hAnsi="Arial" w:cs="Arial"/>
          <w:sz w:val="28"/>
          <w:szCs w:val="28"/>
        </w:rPr>
        <w:t>as well as</w:t>
      </w:r>
      <w:r w:rsidR="003571A0" w:rsidRPr="0096649D">
        <w:rPr>
          <w:rFonts w:ascii="Arial" w:hAnsi="Arial" w:cs="Arial"/>
          <w:sz w:val="28"/>
          <w:szCs w:val="28"/>
        </w:rPr>
        <w:t xml:space="preserve"> e</w:t>
      </w:r>
      <w:r w:rsidR="008E6141" w:rsidRPr="0096649D">
        <w:rPr>
          <w:rFonts w:ascii="Arial" w:hAnsi="Arial" w:cs="Arial"/>
          <w:sz w:val="28"/>
          <w:szCs w:val="28"/>
        </w:rPr>
        <w:t xml:space="preserve">xplain and examine </w:t>
      </w:r>
      <w:r w:rsidR="00690467" w:rsidRPr="0096649D">
        <w:rPr>
          <w:rFonts w:ascii="Arial" w:hAnsi="Arial" w:cs="Arial"/>
          <w:sz w:val="28"/>
          <w:szCs w:val="28"/>
        </w:rPr>
        <w:t xml:space="preserve">my fellow </w:t>
      </w:r>
      <w:r w:rsidR="00847232" w:rsidRPr="0096649D">
        <w:rPr>
          <w:rFonts w:ascii="Arial" w:hAnsi="Arial" w:cs="Arial"/>
          <w:sz w:val="28"/>
          <w:szCs w:val="28"/>
        </w:rPr>
        <w:t>classmate</w:t>
      </w:r>
      <w:r w:rsidR="00E83938">
        <w:rPr>
          <w:rFonts w:ascii="Arial" w:hAnsi="Arial" w:cs="Arial"/>
          <w:sz w:val="28"/>
          <w:szCs w:val="28"/>
        </w:rPr>
        <w:t xml:space="preserve"> </w:t>
      </w:r>
      <w:r w:rsidR="00847232" w:rsidRPr="0096649D">
        <w:rPr>
          <w:rFonts w:ascii="Arial" w:hAnsi="Arial" w:cs="Arial"/>
          <w:sz w:val="28"/>
          <w:szCs w:val="28"/>
        </w:rPr>
        <w:t>experience from the data I collected from my survey.</w:t>
      </w:r>
    </w:p>
    <w:p w14:paraId="01A4EACE" w14:textId="1809E89A" w:rsidR="003037A8" w:rsidRDefault="003037A8" w:rsidP="006A708F">
      <w:pPr>
        <w:jc w:val="center"/>
        <w:rPr>
          <w:rFonts w:ascii="Arial" w:hAnsi="Arial" w:cs="Arial"/>
          <w:b/>
          <w:bCs/>
          <w:sz w:val="52"/>
          <w:szCs w:val="52"/>
        </w:rPr>
      </w:pPr>
    </w:p>
    <w:p w14:paraId="122A1A80" w14:textId="744749BF" w:rsidR="003037A8" w:rsidRDefault="003037A8" w:rsidP="006A708F">
      <w:pPr>
        <w:jc w:val="center"/>
        <w:rPr>
          <w:rFonts w:ascii="Arial" w:hAnsi="Arial" w:cs="Arial"/>
          <w:b/>
          <w:bCs/>
          <w:sz w:val="52"/>
          <w:szCs w:val="52"/>
        </w:rPr>
      </w:pPr>
    </w:p>
    <w:p w14:paraId="6DE51125" w14:textId="2B235A34" w:rsidR="003037A8" w:rsidRDefault="003037A8" w:rsidP="006A708F">
      <w:pPr>
        <w:jc w:val="center"/>
        <w:rPr>
          <w:rFonts w:ascii="Arial" w:hAnsi="Arial" w:cs="Arial"/>
          <w:b/>
          <w:bCs/>
          <w:sz w:val="52"/>
          <w:szCs w:val="52"/>
        </w:rPr>
      </w:pPr>
    </w:p>
    <w:p w14:paraId="06483970" w14:textId="1BD0282D" w:rsidR="001F0EE2" w:rsidRDefault="001F0EE2" w:rsidP="006A708F">
      <w:pPr>
        <w:jc w:val="center"/>
        <w:rPr>
          <w:rFonts w:ascii="Arial" w:hAnsi="Arial" w:cs="Arial"/>
          <w:b/>
          <w:bCs/>
          <w:sz w:val="52"/>
          <w:szCs w:val="52"/>
        </w:rPr>
      </w:pPr>
    </w:p>
    <w:p w14:paraId="1BA1F974" w14:textId="2FEB85F9" w:rsidR="001F0EE2" w:rsidRDefault="001F0EE2" w:rsidP="006A708F">
      <w:pPr>
        <w:jc w:val="center"/>
        <w:rPr>
          <w:rFonts w:ascii="Arial" w:hAnsi="Arial" w:cs="Arial"/>
          <w:b/>
          <w:bCs/>
          <w:sz w:val="52"/>
          <w:szCs w:val="52"/>
        </w:rPr>
      </w:pPr>
    </w:p>
    <w:p w14:paraId="797F6916" w14:textId="27EF63B6" w:rsidR="001F0EE2" w:rsidRDefault="001F0EE2" w:rsidP="006A708F">
      <w:pPr>
        <w:jc w:val="center"/>
        <w:rPr>
          <w:rFonts w:ascii="Arial" w:hAnsi="Arial" w:cs="Arial"/>
          <w:b/>
          <w:bCs/>
          <w:sz w:val="52"/>
          <w:szCs w:val="52"/>
        </w:rPr>
      </w:pPr>
    </w:p>
    <w:p w14:paraId="7867FEB9" w14:textId="77777777" w:rsidR="00987953" w:rsidRDefault="00987953" w:rsidP="003F16FD">
      <w:pPr>
        <w:rPr>
          <w:rFonts w:ascii="Arial" w:hAnsi="Arial" w:cs="Arial"/>
          <w:b/>
          <w:bCs/>
          <w:i/>
          <w:iCs/>
          <w:sz w:val="40"/>
          <w:szCs w:val="40"/>
          <w:u w:val="single"/>
        </w:rPr>
      </w:pPr>
    </w:p>
    <w:p w14:paraId="578165C5" w14:textId="77777777" w:rsidR="00987953" w:rsidRDefault="00987953" w:rsidP="003F16FD">
      <w:pPr>
        <w:rPr>
          <w:rFonts w:ascii="Arial" w:hAnsi="Arial" w:cs="Arial"/>
          <w:b/>
          <w:bCs/>
          <w:i/>
          <w:iCs/>
          <w:sz w:val="40"/>
          <w:szCs w:val="40"/>
          <w:u w:val="single"/>
        </w:rPr>
      </w:pPr>
    </w:p>
    <w:p w14:paraId="5A5F9BFA" w14:textId="73DE5C0D" w:rsidR="00987953" w:rsidRDefault="00987953" w:rsidP="003F16FD">
      <w:pPr>
        <w:rPr>
          <w:rFonts w:ascii="Arial" w:hAnsi="Arial" w:cs="Arial"/>
          <w:b/>
          <w:bCs/>
          <w:i/>
          <w:iCs/>
          <w:sz w:val="40"/>
          <w:szCs w:val="40"/>
          <w:u w:val="single"/>
        </w:rPr>
      </w:pPr>
    </w:p>
    <w:p w14:paraId="347E56FC" w14:textId="6DDBC98D" w:rsidR="0096649D" w:rsidRDefault="0096649D" w:rsidP="003F16FD">
      <w:pPr>
        <w:rPr>
          <w:rFonts w:ascii="Arial" w:hAnsi="Arial" w:cs="Arial"/>
          <w:b/>
          <w:bCs/>
          <w:i/>
          <w:iCs/>
          <w:sz w:val="40"/>
          <w:szCs w:val="40"/>
          <w:u w:val="single"/>
        </w:rPr>
      </w:pPr>
    </w:p>
    <w:p w14:paraId="23D0156B" w14:textId="00D272A1" w:rsidR="0096649D" w:rsidRDefault="0096649D" w:rsidP="003F16FD">
      <w:pPr>
        <w:rPr>
          <w:rFonts w:ascii="Arial" w:hAnsi="Arial" w:cs="Arial"/>
          <w:b/>
          <w:bCs/>
          <w:i/>
          <w:iCs/>
          <w:sz w:val="40"/>
          <w:szCs w:val="40"/>
          <w:u w:val="single"/>
        </w:rPr>
      </w:pPr>
    </w:p>
    <w:p w14:paraId="24844C47" w14:textId="026F05B5" w:rsidR="0096649D" w:rsidRDefault="0096649D" w:rsidP="003F16FD">
      <w:pPr>
        <w:rPr>
          <w:rFonts w:ascii="Arial" w:hAnsi="Arial" w:cs="Arial"/>
          <w:b/>
          <w:bCs/>
          <w:i/>
          <w:iCs/>
          <w:sz w:val="40"/>
          <w:szCs w:val="40"/>
          <w:u w:val="single"/>
        </w:rPr>
      </w:pPr>
    </w:p>
    <w:p w14:paraId="783A9B6C" w14:textId="7B697C4D" w:rsidR="0096649D" w:rsidRDefault="0096649D" w:rsidP="003F16FD">
      <w:pPr>
        <w:rPr>
          <w:rFonts w:ascii="Arial" w:hAnsi="Arial" w:cs="Arial"/>
          <w:b/>
          <w:bCs/>
          <w:i/>
          <w:iCs/>
          <w:sz w:val="40"/>
          <w:szCs w:val="40"/>
          <w:u w:val="single"/>
        </w:rPr>
      </w:pPr>
    </w:p>
    <w:p w14:paraId="18D28B17" w14:textId="602EA13C" w:rsidR="0096649D" w:rsidRDefault="0096649D" w:rsidP="003F16FD">
      <w:pPr>
        <w:rPr>
          <w:rFonts w:ascii="Arial" w:hAnsi="Arial" w:cs="Arial"/>
          <w:b/>
          <w:bCs/>
          <w:i/>
          <w:iCs/>
          <w:sz w:val="40"/>
          <w:szCs w:val="40"/>
          <w:u w:val="single"/>
        </w:rPr>
      </w:pPr>
    </w:p>
    <w:p w14:paraId="77EC5741" w14:textId="40DC5E5C" w:rsidR="0096649D" w:rsidRDefault="0096649D" w:rsidP="003F16FD">
      <w:pPr>
        <w:rPr>
          <w:rFonts w:ascii="Arial" w:hAnsi="Arial" w:cs="Arial"/>
          <w:b/>
          <w:bCs/>
          <w:i/>
          <w:iCs/>
          <w:sz w:val="40"/>
          <w:szCs w:val="40"/>
          <w:u w:val="single"/>
        </w:rPr>
      </w:pPr>
    </w:p>
    <w:p w14:paraId="611CD21A" w14:textId="29B511C1" w:rsidR="0096649D" w:rsidRDefault="0096649D" w:rsidP="003F16FD">
      <w:pPr>
        <w:rPr>
          <w:rFonts w:ascii="Arial" w:hAnsi="Arial" w:cs="Arial"/>
          <w:b/>
          <w:bCs/>
          <w:i/>
          <w:iCs/>
          <w:sz w:val="40"/>
          <w:szCs w:val="40"/>
          <w:u w:val="single"/>
        </w:rPr>
      </w:pPr>
    </w:p>
    <w:p w14:paraId="2276D894" w14:textId="445F79D6" w:rsidR="0096649D" w:rsidRDefault="0096649D" w:rsidP="003F16FD">
      <w:pPr>
        <w:rPr>
          <w:rFonts w:ascii="Arial" w:hAnsi="Arial" w:cs="Arial"/>
          <w:b/>
          <w:bCs/>
          <w:i/>
          <w:iCs/>
          <w:sz w:val="40"/>
          <w:szCs w:val="40"/>
          <w:u w:val="single"/>
        </w:rPr>
      </w:pPr>
    </w:p>
    <w:p w14:paraId="1DD1D8F1" w14:textId="167C52FF" w:rsidR="0096649D" w:rsidRDefault="0096649D" w:rsidP="003F16FD">
      <w:pPr>
        <w:rPr>
          <w:rFonts w:ascii="Arial" w:hAnsi="Arial" w:cs="Arial"/>
          <w:b/>
          <w:bCs/>
          <w:i/>
          <w:iCs/>
          <w:sz w:val="40"/>
          <w:szCs w:val="40"/>
          <w:u w:val="single"/>
        </w:rPr>
      </w:pPr>
    </w:p>
    <w:p w14:paraId="3A88B204" w14:textId="77777777" w:rsidR="0096649D" w:rsidRDefault="0096649D" w:rsidP="003F16FD">
      <w:pPr>
        <w:rPr>
          <w:rFonts w:ascii="Arial" w:hAnsi="Arial" w:cs="Arial"/>
          <w:b/>
          <w:bCs/>
          <w:i/>
          <w:iCs/>
          <w:sz w:val="40"/>
          <w:szCs w:val="40"/>
          <w:u w:val="single"/>
        </w:rPr>
      </w:pPr>
    </w:p>
    <w:p w14:paraId="2791AA3F" w14:textId="1A2A0DC9" w:rsidR="001F0EE2" w:rsidRDefault="001F0EE2" w:rsidP="003F16FD">
      <w:pPr>
        <w:rPr>
          <w:rFonts w:ascii="Arial" w:hAnsi="Arial" w:cs="Arial"/>
          <w:b/>
          <w:bCs/>
          <w:i/>
          <w:iCs/>
          <w:sz w:val="40"/>
          <w:szCs w:val="40"/>
          <w:u w:val="single"/>
        </w:rPr>
      </w:pPr>
      <w:r w:rsidRPr="001F0EE2">
        <w:rPr>
          <w:rFonts w:ascii="Arial" w:hAnsi="Arial" w:cs="Arial"/>
          <w:b/>
          <w:bCs/>
          <w:i/>
          <w:iCs/>
          <w:sz w:val="40"/>
          <w:szCs w:val="40"/>
          <w:u w:val="single"/>
        </w:rPr>
        <w:lastRenderedPageBreak/>
        <w:t>Rational of the study</w:t>
      </w:r>
    </w:p>
    <w:p w14:paraId="6FA8E2B4" w14:textId="50325323" w:rsidR="001F0EE2" w:rsidRDefault="001F0EE2" w:rsidP="001F0EE2">
      <w:pPr>
        <w:rPr>
          <w:rFonts w:ascii="Arial" w:hAnsi="Arial" w:cs="Arial"/>
          <w:b/>
          <w:bCs/>
          <w:i/>
          <w:iCs/>
          <w:sz w:val="28"/>
          <w:szCs w:val="28"/>
          <w:u w:val="single"/>
        </w:rPr>
      </w:pPr>
    </w:p>
    <w:p w14:paraId="1E487043" w14:textId="77777777" w:rsidR="004133ED" w:rsidRDefault="004133ED" w:rsidP="001F0EE2">
      <w:pPr>
        <w:rPr>
          <w:rFonts w:ascii="Arial" w:hAnsi="Arial" w:cs="Arial"/>
          <w:i/>
          <w:iCs/>
          <w:sz w:val="28"/>
          <w:szCs w:val="28"/>
        </w:rPr>
      </w:pPr>
    </w:p>
    <w:p w14:paraId="24C4B453" w14:textId="77777777" w:rsidR="004133ED" w:rsidRDefault="004133ED" w:rsidP="001F0EE2">
      <w:pPr>
        <w:rPr>
          <w:rFonts w:ascii="Arial" w:hAnsi="Arial" w:cs="Arial"/>
          <w:i/>
          <w:iCs/>
          <w:sz w:val="28"/>
          <w:szCs w:val="28"/>
        </w:rPr>
      </w:pPr>
    </w:p>
    <w:p w14:paraId="1274B5AA" w14:textId="77777777" w:rsidR="004133ED" w:rsidRDefault="004133ED" w:rsidP="001F0EE2">
      <w:pPr>
        <w:rPr>
          <w:rFonts w:ascii="Arial" w:hAnsi="Arial" w:cs="Arial"/>
          <w:i/>
          <w:iCs/>
          <w:sz w:val="28"/>
          <w:szCs w:val="28"/>
        </w:rPr>
      </w:pPr>
    </w:p>
    <w:p w14:paraId="5380D581" w14:textId="77777777" w:rsidR="004133ED" w:rsidRDefault="004133ED" w:rsidP="001F0EE2">
      <w:pPr>
        <w:rPr>
          <w:rFonts w:ascii="Arial" w:hAnsi="Arial" w:cs="Arial"/>
          <w:i/>
          <w:iCs/>
          <w:sz w:val="28"/>
          <w:szCs w:val="28"/>
        </w:rPr>
      </w:pPr>
    </w:p>
    <w:p w14:paraId="35AC3AD6" w14:textId="15DD1032" w:rsidR="00AC47E8" w:rsidRDefault="00D16479" w:rsidP="0096649D">
      <w:pPr>
        <w:spacing w:line="360" w:lineRule="auto"/>
        <w:rPr>
          <w:rFonts w:ascii="Arial" w:hAnsi="Arial" w:cs="Arial"/>
          <w:sz w:val="28"/>
          <w:szCs w:val="28"/>
        </w:rPr>
      </w:pPr>
      <w:r w:rsidRPr="0096649D">
        <w:rPr>
          <w:rFonts w:ascii="Arial" w:hAnsi="Arial" w:cs="Arial"/>
          <w:sz w:val="28"/>
          <w:szCs w:val="28"/>
        </w:rPr>
        <w:t xml:space="preserve">In this </w:t>
      </w:r>
      <w:r w:rsidR="00677B53" w:rsidRPr="0096649D">
        <w:rPr>
          <w:rFonts w:ascii="Arial" w:hAnsi="Arial" w:cs="Arial"/>
          <w:sz w:val="28"/>
          <w:szCs w:val="28"/>
        </w:rPr>
        <w:t>report, I</w:t>
      </w:r>
      <w:r w:rsidR="0030094E" w:rsidRPr="0096649D">
        <w:rPr>
          <w:rFonts w:ascii="Arial" w:hAnsi="Arial" w:cs="Arial"/>
          <w:sz w:val="28"/>
          <w:szCs w:val="28"/>
        </w:rPr>
        <w:t xml:space="preserve"> have </w:t>
      </w:r>
      <w:r w:rsidR="00802A45" w:rsidRPr="0096649D">
        <w:rPr>
          <w:rFonts w:ascii="Arial" w:hAnsi="Arial" w:cs="Arial"/>
          <w:sz w:val="28"/>
          <w:szCs w:val="28"/>
        </w:rPr>
        <w:t>c</w:t>
      </w:r>
      <w:r w:rsidR="0001597D">
        <w:rPr>
          <w:rFonts w:ascii="Arial" w:hAnsi="Arial" w:cs="Arial"/>
          <w:sz w:val="28"/>
          <w:szCs w:val="28"/>
        </w:rPr>
        <w:t>arried out</w:t>
      </w:r>
      <w:r w:rsidR="00863CA9" w:rsidRPr="0096649D">
        <w:rPr>
          <w:rFonts w:ascii="Arial" w:hAnsi="Arial" w:cs="Arial"/>
          <w:sz w:val="28"/>
          <w:szCs w:val="28"/>
        </w:rPr>
        <w:t xml:space="preserve"> </w:t>
      </w:r>
      <w:r w:rsidR="009C4F5A" w:rsidRPr="0096649D">
        <w:rPr>
          <w:rFonts w:ascii="Arial" w:hAnsi="Arial" w:cs="Arial"/>
          <w:sz w:val="28"/>
          <w:szCs w:val="28"/>
        </w:rPr>
        <w:t>research</w:t>
      </w:r>
      <w:r w:rsidR="009E7251">
        <w:rPr>
          <w:rFonts w:ascii="Arial" w:hAnsi="Arial" w:cs="Arial"/>
          <w:sz w:val="28"/>
          <w:szCs w:val="28"/>
        </w:rPr>
        <w:t xml:space="preserve"> using</w:t>
      </w:r>
      <w:r w:rsidR="0030094E" w:rsidRPr="0096649D">
        <w:rPr>
          <w:rFonts w:ascii="Arial" w:hAnsi="Arial" w:cs="Arial"/>
          <w:sz w:val="28"/>
          <w:szCs w:val="28"/>
        </w:rPr>
        <w:t xml:space="preserve"> </w:t>
      </w:r>
      <w:r w:rsidR="00927FEB">
        <w:rPr>
          <w:rFonts w:ascii="Arial" w:hAnsi="Arial" w:cs="Arial"/>
          <w:sz w:val="28"/>
          <w:szCs w:val="28"/>
        </w:rPr>
        <w:t>surveys</w:t>
      </w:r>
      <w:r w:rsidR="009C4F5A" w:rsidRPr="0096649D">
        <w:rPr>
          <w:rFonts w:ascii="Arial" w:hAnsi="Arial" w:cs="Arial"/>
          <w:sz w:val="28"/>
          <w:szCs w:val="28"/>
        </w:rPr>
        <w:t xml:space="preserve"> to analysis the </w:t>
      </w:r>
      <w:r w:rsidR="00677B53" w:rsidRPr="0096649D">
        <w:rPr>
          <w:rFonts w:ascii="Arial" w:hAnsi="Arial" w:cs="Arial"/>
          <w:sz w:val="28"/>
          <w:szCs w:val="28"/>
        </w:rPr>
        <w:t xml:space="preserve">positive </w:t>
      </w:r>
      <w:r w:rsidR="009C4F5A" w:rsidRPr="0096649D">
        <w:rPr>
          <w:rFonts w:ascii="Arial" w:hAnsi="Arial" w:cs="Arial"/>
          <w:sz w:val="28"/>
          <w:szCs w:val="28"/>
        </w:rPr>
        <w:t xml:space="preserve">and negative </w:t>
      </w:r>
      <w:r w:rsidR="00927FEB">
        <w:rPr>
          <w:rFonts w:ascii="Arial" w:hAnsi="Arial" w:cs="Arial"/>
          <w:sz w:val="28"/>
          <w:szCs w:val="28"/>
        </w:rPr>
        <w:t>perceptions</w:t>
      </w:r>
      <w:r w:rsidR="00677B53" w:rsidRPr="0096649D">
        <w:rPr>
          <w:rFonts w:ascii="Arial" w:hAnsi="Arial" w:cs="Arial"/>
          <w:sz w:val="28"/>
          <w:szCs w:val="28"/>
        </w:rPr>
        <w:t xml:space="preserve"> on virtual learning</w:t>
      </w:r>
      <w:r w:rsidR="00A729DC" w:rsidRPr="0096649D">
        <w:rPr>
          <w:rFonts w:ascii="Arial" w:hAnsi="Arial" w:cs="Arial"/>
          <w:sz w:val="28"/>
          <w:szCs w:val="28"/>
        </w:rPr>
        <w:t xml:space="preserve"> and the impact it has</w:t>
      </w:r>
      <w:r w:rsidR="00F21BE4" w:rsidRPr="0096649D">
        <w:rPr>
          <w:rFonts w:ascii="Arial" w:hAnsi="Arial" w:cs="Arial"/>
          <w:sz w:val="28"/>
          <w:szCs w:val="28"/>
        </w:rPr>
        <w:t xml:space="preserve"> </w:t>
      </w:r>
      <w:r w:rsidR="005F4551" w:rsidRPr="0096649D">
        <w:rPr>
          <w:rFonts w:ascii="Arial" w:hAnsi="Arial" w:cs="Arial"/>
          <w:sz w:val="28"/>
          <w:szCs w:val="28"/>
        </w:rPr>
        <w:t xml:space="preserve">had on my fellow classmates </w:t>
      </w:r>
      <w:r w:rsidR="008725BB" w:rsidRPr="0096649D">
        <w:rPr>
          <w:rFonts w:ascii="Arial" w:hAnsi="Arial" w:cs="Arial"/>
          <w:sz w:val="28"/>
          <w:szCs w:val="28"/>
        </w:rPr>
        <w:t>since starting university.</w:t>
      </w:r>
    </w:p>
    <w:p w14:paraId="3CEC1A38" w14:textId="77777777" w:rsidR="00E22DFA" w:rsidRPr="0096649D" w:rsidRDefault="00E22DFA" w:rsidP="0096649D">
      <w:pPr>
        <w:spacing w:line="360" w:lineRule="auto"/>
        <w:rPr>
          <w:rFonts w:ascii="Arial" w:hAnsi="Arial" w:cs="Arial"/>
          <w:sz w:val="28"/>
          <w:szCs w:val="28"/>
        </w:rPr>
      </w:pPr>
    </w:p>
    <w:p w14:paraId="2DF4E7D9" w14:textId="2F2A141E" w:rsidR="00126E4C" w:rsidRDefault="009B7332" w:rsidP="0096649D">
      <w:pPr>
        <w:spacing w:line="360" w:lineRule="auto"/>
        <w:rPr>
          <w:rFonts w:ascii="Arial" w:hAnsi="Arial" w:cs="Arial"/>
          <w:sz w:val="28"/>
          <w:szCs w:val="28"/>
        </w:rPr>
      </w:pPr>
      <w:r w:rsidRPr="0096649D">
        <w:rPr>
          <w:rFonts w:ascii="Arial" w:hAnsi="Arial" w:cs="Arial"/>
          <w:sz w:val="28"/>
          <w:szCs w:val="28"/>
        </w:rPr>
        <w:t xml:space="preserve">This research is important as it </w:t>
      </w:r>
      <w:r w:rsidR="00151FC1">
        <w:rPr>
          <w:rFonts w:ascii="Arial" w:hAnsi="Arial" w:cs="Arial"/>
          <w:sz w:val="28"/>
          <w:szCs w:val="28"/>
        </w:rPr>
        <w:t xml:space="preserve">can </w:t>
      </w:r>
      <w:r w:rsidRPr="0096649D">
        <w:rPr>
          <w:rFonts w:ascii="Arial" w:hAnsi="Arial" w:cs="Arial"/>
          <w:sz w:val="28"/>
          <w:szCs w:val="28"/>
        </w:rPr>
        <w:t xml:space="preserve">monitor </w:t>
      </w:r>
      <w:r w:rsidR="00067241" w:rsidRPr="0096649D">
        <w:rPr>
          <w:rFonts w:ascii="Arial" w:hAnsi="Arial" w:cs="Arial"/>
          <w:sz w:val="28"/>
          <w:szCs w:val="28"/>
        </w:rPr>
        <w:t>the benefit</w:t>
      </w:r>
      <w:r w:rsidR="00151FC1">
        <w:rPr>
          <w:rFonts w:ascii="Arial" w:hAnsi="Arial" w:cs="Arial"/>
          <w:sz w:val="28"/>
          <w:szCs w:val="28"/>
        </w:rPr>
        <w:t>s</w:t>
      </w:r>
      <w:r w:rsidR="00067241" w:rsidRPr="0096649D">
        <w:rPr>
          <w:rFonts w:ascii="Arial" w:hAnsi="Arial" w:cs="Arial"/>
          <w:sz w:val="28"/>
          <w:szCs w:val="28"/>
        </w:rPr>
        <w:t xml:space="preserve"> of learning online since </w:t>
      </w:r>
      <w:r w:rsidR="00AD6147">
        <w:rPr>
          <w:rFonts w:ascii="Arial" w:hAnsi="Arial" w:cs="Arial"/>
          <w:sz w:val="28"/>
          <w:szCs w:val="28"/>
        </w:rPr>
        <w:t>the pandemic</w:t>
      </w:r>
      <w:r w:rsidR="00FD2216" w:rsidRPr="0096649D">
        <w:rPr>
          <w:rFonts w:ascii="Arial" w:hAnsi="Arial" w:cs="Arial"/>
          <w:sz w:val="28"/>
          <w:szCs w:val="28"/>
        </w:rPr>
        <w:t xml:space="preserve"> </w:t>
      </w:r>
      <w:r w:rsidR="00067241" w:rsidRPr="0096649D">
        <w:rPr>
          <w:rFonts w:ascii="Arial" w:hAnsi="Arial" w:cs="Arial"/>
          <w:sz w:val="28"/>
          <w:szCs w:val="28"/>
        </w:rPr>
        <w:t xml:space="preserve">started and how </w:t>
      </w:r>
      <w:r w:rsidR="00FD2216" w:rsidRPr="0096649D">
        <w:rPr>
          <w:rFonts w:ascii="Arial" w:hAnsi="Arial" w:cs="Arial"/>
          <w:sz w:val="28"/>
          <w:szCs w:val="28"/>
        </w:rPr>
        <w:t>the issue</w:t>
      </w:r>
      <w:r w:rsidR="00067241" w:rsidRPr="0096649D">
        <w:rPr>
          <w:rFonts w:ascii="Arial" w:hAnsi="Arial" w:cs="Arial"/>
          <w:sz w:val="28"/>
          <w:szCs w:val="28"/>
        </w:rPr>
        <w:t xml:space="preserve"> impacts </w:t>
      </w:r>
      <w:r w:rsidR="00CF5EDA" w:rsidRPr="0096649D">
        <w:rPr>
          <w:rFonts w:ascii="Arial" w:hAnsi="Arial" w:cs="Arial"/>
          <w:sz w:val="28"/>
          <w:szCs w:val="28"/>
        </w:rPr>
        <w:t>student</w:t>
      </w:r>
      <w:r w:rsidR="004133ED" w:rsidRPr="0096649D">
        <w:rPr>
          <w:rFonts w:ascii="Arial" w:hAnsi="Arial" w:cs="Arial"/>
          <w:sz w:val="28"/>
          <w:szCs w:val="28"/>
        </w:rPr>
        <w:t>’</w:t>
      </w:r>
      <w:r w:rsidR="00CF5EDA" w:rsidRPr="0096649D">
        <w:rPr>
          <w:rFonts w:ascii="Arial" w:hAnsi="Arial" w:cs="Arial"/>
          <w:sz w:val="28"/>
          <w:szCs w:val="28"/>
        </w:rPr>
        <w:t>s</w:t>
      </w:r>
      <w:r w:rsidR="00067241" w:rsidRPr="0096649D">
        <w:rPr>
          <w:rFonts w:ascii="Arial" w:hAnsi="Arial" w:cs="Arial"/>
          <w:sz w:val="28"/>
          <w:szCs w:val="28"/>
        </w:rPr>
        <w:t xml:space="preserve"> day to day life and </w:t>
      </w:r>
      <w:r w:rsidR="00FD2216" w:rsidRPr="0096649D">
        <w:rPr>
          <w:rFonts w:ascii="Arial" w:hAnsi="Arial" w:cs="Arial"/>
          <w:sz w:val="28"/>
          <w:szCs w:val="28"/>
        </w:rPr>
        <w:t>the learning process</w:t>
      </w:r>
      <w:r w:rsidR="008515CD">
        <w:rPr>
          <w:rFonts w:ascii="Arial" w:hAnsi="Arial" w:cs="Arial"/>
          <w:sz w:val="28"/>
          <w:szCs w:val="28"/>
        </w:rPr>
        <w:t xml:space="preserve"> and improve where it </w:t>
      </w:r>
      <w:r w:rsidR="00E22DFA">
        <w:rPr>
          <w:rFonts w:ascii="Arial" w:hAnsi="Arial" w:cs="Arial"/>
          <w:sz w:val="28"/>
          <w:szCs w:val="28"/>
        </w:rPr>
        <w:t>is lacking</w:t>
      </w:r>
      <w:r w:rsidR="008515CD">
        <w:rPr>
          <w:rFonts w:ascii="Arial" w:hAnsi="Arial" w:cs="Arial"/>
          <w:sz w:val="28"/>
          <w:szCs w:val="28"/>
        </w:rPr>
        <w:t>.</w:t>
      </w:r>
      <w:r w:rsidR="00E05819">
        <w:rPr>
          <w:rFonts w:ascii="Arial" w:hAnsi="Arial" w:cs="Arial"/>
          <w:sz w:val="28"/>
          <w:szCs w:val="28"/>
        </w:rPr>
        <w:t xml:space="preserve"> At the end of the </w:t>
      </w:r>
      <w:r w:rsidR="00C1794E">
        <w:rPr>
          <w:rFonts w:ascii="Arial" w:hAnsi="Arial" w:cs="Arial"/>
          <w:sz w:val="28"/>
          <w:szCs w:val="28"/>
        </w:rPr>
        <w:t>report,</w:t>
      </w:r>
      <w:r w:rsidR="00E05819">
        <w:rPr>
          <w:rFonts w:ascii="Arial" w:hAnsi="Arial" w:cs="Arial"/>
          <w:sz w:val="28"/>
          <w:szCs w:val="28"/>
        </w:rPr>
        <w:t xml:space="preserve"> I want to be able to </w:t>
      </w:r>
      <w:r w:rsidR="00F4688B">
        <w:rPr>
          <w:rFonts w:ascii="Arial" w:hAnsi="Arial" w:cs="Arial"/>
          <w:sz w:val="28"/>
          <w:szCs w:val="28"/>
        </w:rPr>
        <w:t xml:space="preserve">evaluate </w:t>
      </w:r>
      <w:r w:rsidR="0058630E">
        <w:rPr>
          <w:rFonts w:ascii="Arial" w:hAnsi="Arial" w:cs="Arial"/>
          <w:sz w:val="28"/>
          <w:szCs w:val="28"/>
        </w:rPr>
        <w:t>the factors we need to improve on</w:t>
      </w:r>
      <w:r w:rsidR="00C1794E">
        <w:rPr>
          <w:rFonts w:ascii="Arial" w:hAnsi="Arial" w:cs="Arial"/>
          <w:sz w:val="28"/>
          <w:szCs w:val="28"/>
        </w:rPr>
        <w:t xml:space="preserve"> and the factors we already improved.</w:t>
      </w:r>
    </w:p>
    <w:p w14:paraId="72CB347B" w14:textId="77777777" w:rsidR="00C1794E" w:rsidRDefault="00C1794E" w:rsidP="0096649D">
      <w:pPr>
        <w:spacing w:line="360" w:lineRule="auto"/>
        <w:rPr>
          <w:rFonts w:ascii="Arial" w:hAnsi="Arial" w:cs="Arial"/>
          <w:sz w:val="28"/>
          <w:szCs w:val="28"/>
        </w:rPr>
      </w:pPr>
    </w:p>
    <w:p w14:paraId="24715452" w14:textId="77777777" w:rsidR="007C4A44" w:rsidRPr="0096649D" w:rsidRDefault="007C4A44" w:rsidP="0096649D">
      <w:pPr>
        <w:spacing w:line="360" w:lineRule="auto"/>
        <w:rPr>
          <w:rFonts w:ascii="Arial" w:hAnsi="Arial" w:cs="Arial"/>
          <w:sz w:val="28"/>
          <w:szCs w:val="28"/>
        </w:rPr>
      </w:pPr>
    </w:p>
    <w:p w14:paraId="420BDBD1" w14:textId="2E8C78ED" w:rsidR="003037A8" w:rsidRDefault="003037A8" w:rsidP="006A708F">
      <w:pPr>
        <w:jc w:val="center"/>
        <w:rPr>
          <w:rFonts w:ascii="Arial" w:hAnsi="Arial" w:cs="Arial"/>
          <w:i/>
          <w:iCs/>
          <w:sz w:val="52"/>
          <w:szCs w:val="52"/>
        </w:rPr>
      </w:pPr>
    </w:p>
    <w:p w14:paraId="5E07E514" w14:textId="6FEC06F4" w:rsidR="00A35ACD" w:rsidRDefault="00A35ACD" w:rsidP="006A708F">
      <w:pPr>
        <w:jc w:val="center"/>
        <w:rPr>
          <w:rFonts w:ascii="Arial" w:hAnsi="Arial" w:cs="Arial"/>
          <w:i/>
          <w:iCs/>
          <w:sz w:val="52"/>
          <w:szCs w:val="52"/>
        </w:rPr>
      </w:pPr>
    </w:p>
    <w:p w14:paraId="4CD3C4E9" w14:textId="73360BAA" w:rsidR="00A35ACD" w:rsidRDefault="00A35ACD" w:rsidP="006A708F">
      <w:pPr>
        <w:jc w:val="center"/>
        <w:rPr>
          <w:rFonts w:ascii="Arial" w:hAnsi="Arial" w:cs="Arial"/>
          <w:i/>
          <w:iCs/>
          <w:sz w:val="52"/>
          <w:szCs w:val="52"/>
        </w:rPr>
      </w:pPr>
    </w:p>
    <w:p w14:paraId="7B6A5D9C" w14:textId="3A961665" w:rsidR="00A35ACD" w:rsidRDefault="00A35ACD" w:rsidP="006A708F">
      <w:pPr>
        <w:jc w:val="center"/>
        <w:rPr>
          <w:rFonts w:ascii="Arial" w:hAnsi="Arial" w:cs="Arial"/>
          <w:i/>
          <w:iCs/>
          <w:sz w:val="52"/>
          <w:szCs w:val="52"/>
        </w:rPr>
      </w:pPr>
    </w:p>
    <w:p w14:paraId="2AE5E9C0" w14:textId="5145220C" w:rsidR="00A35ACD" w:rsidRDefault="00A35ACD" w:rsidP="006A708F">
      <w:pPr>
        <w:jc w:val="center"/>
        <w:rPr>
          <w:rFonts w:ascii="Arial" w:hAnsi="Arial" w:cs="Arial"/>
          <w:i/>
          <w:iCs/>
          <w:sz w:val="52"/>
          <w:szCs w:val="52"/>
        </w:rPr>
      </w:pPr>
    </w:p>
    <w:p w14:paraId="64380225" w14:textId="53B732D6" w:rsidR="00A35ACD" w:rsidRDefault="00A35ACD" w:rsidP="006A708F">
      <w:pPr>
        <w:jc w:val="center"/>
        <w:rPr>
          <w:rFonts w:ascii="Arial" w:hAnsi="Arial" w:cs="Arial"/>
          <w:i/>
          <w:iCs/>
          <w:sz w:val="52"/>
          <w:szCs w:val="52"/>
        </w:rPr>
      </w:pPr>
    </w:p>
    <w:p w14:paraId="36261D13" w14:textId="6F3639DE" w:rsidR="00A35ACD" w:rsidRDefault="00A35ACD" w:rsidP="006A708F">
      <w:pPr>
        <w:jc w:val="center"/>
        <w:rPr>
          <w:rFonts w:ascii="Arial" w:hAnsi="Arial" w:cs="Arial"/>
          <w:i/>
          <w:iCs/>
          <w:sz w:val="52"/>
          <w:szCs w:val="52"/>
        </w:rPr>
      </w:pPr>
    </w:p>
    <w:p w14:paraId="2819D689" w14:textId="77777777" w:rsidR="00987953" w:rsidRDefault="00987953" w:rsidP="006A708F">
      <w:pPr>
        <w:jc w:val="center"/>
        <w:rPr>
          <w:rFonts w:ascii="Arial" w:hAnsi="Arial" w:cs="Arial"/>
          <w:b/>
          <w:bCs/>
          <w:i/>
          <w:iCs/>
          <w:sz w:val="40"/>
          <w:szCs w:val="40"/>
          <w:u w:val="single"/>
        </w:rPr>
      </w:pPr>
    </w:p>
    <w:p w14:paraId="15AB7587" w14:textId="77777777" w:rsidR="0096649D" w:rsidRDefault="0096649D" w:rsidP="006A708F">
      <w:pPr>
        <w:jc w:val="center"/>
        <w:rPr>
          <w:rFonts w:ascii="Arial" w:hAnsi="Arial" w:cs="Arial"/>
          <w:b/>
          <w:bCs/>
          <w:i/>
          <w:iCs/>
          <w:sz w:val="40"/>
          <w:szCs w:val="40"/>
          <w:u w:val="single"/>
        </w:rPr>
      </w:pPr>
    </w:p>
    <w:p w14:paraId="3EC6E357" w14:textId="77777777" w:rsidR="0096649D" w:rsidRDefault="0096649D" w:rsidP="006A708F">
      <w:pPr>
        <w:jc w:val="center"/>
        <w:rPr>
          <w:rFonts w:ascii="Arial" w:hAnsi="Arial" w:cs="Arial"/>
          <w:b/>
          <w:bCs/>
          <w:i/>
          <w:iCs/>
          <w:sz w:val="40"/>
          <w:szCs w:val="40"/>
          <w:u w:val="single"/>
        </w:rPr>
      </w:pPr>
    </w:p>
    <w:p w14:paraId="47EB199A" w14:textId="77777777" w:rsidR="0096649D" w:rsidRDefault="0096649D" w:rsidP="006A708F">
      <w:pPr>
        <w:jc w:val="center"/>
        <w:rPr>
          <w:rFonts w:ascii="Arial" w:hAnsi="Arial" w:cs="Arial"/>
          <w:b/>
          <w:bCs/>
          <w:i/>
          <w:iCs/>
          <w:sz w:val="40"/>
          <w:szCs w:val="40"/>
          <w:u w:val="single"/>
        </w:rPr>
      </w:pPr>
    </w:p>
    <w:p w14:paraId="7EDE8EC1" w14:textId="77777777" w:rsidR="0096649D" w:rsidRDefault="0096649D" w:rsidP="006A708F">
      <w:pPr>
        <w:jc w:val="center"/>
        <w:rPr>
          <w:rFonts w:ascii="Arial" w:hAnsi="Arial" w:cs="Arial"/>
          <w:b/>
          <w:bCs/>
          <w:i/>
          <w:iCs/>
          <w:sz w:val="40"/>
          <w:szCs w:val="40"/>
          <w:u w:val="single"/>
        </w:rPr>
      </w:pPr>
    </w:p>
    <w:p w14:paraId="0EB2FD67" w14:textId="77777777" w:rsidR="0096649D" w:rsidRDefault="0096649D" w:rsidP="006A708F">
      <w:pPr>
        <w:jc w:val="center"/>
        <w:rPr>
          <w:rFonts w:ascii="Arial" w:hAnsi="Arial" w:cs="Arial"/>
          <w:b/>
          <w:bCs/>
          <w:i/>
          <w:iCs/>
          <w:sz w:val="40"/>
          <w:szCs w:val="40"/>
          <w:u w:val="single"/>
        </w:rPr>
      </w:pPr>
    </w:p>
    <w:p w14:paraId="13B102C6" w14:textId="77777777" w:rsidR="0096649D" w:rsidRDefault="0096649D" w:rsidP="006A708F">
      <w:pPr>
        <w:jc w:val="center"/>
        <w:rPr>
          <w:rFonts w:ascii="Arial" w:hAnsi="Arial" w:cs="Arial"/>
          <w:b/>
          <w:bCs/>
          <w:i/>
          <w:iCs/>
          <w:sz w:val="40"/>
          <w:szCs w:val="40"/>
          <w:u w:val="single"/>
        </w:rPr>
      </w:pPr>
    </w:p>
    <w:p w14:paraId="72B88429" w14:textId="77777777" w:rsidR="0096649D" w:rsidRDefault="0096649D" w:rsidP="006A708F">
      <w:pPr>
        <w:jc w:val="center"/>
        <w:rPr>
          <w:rFonts w:ascii="Arial" w:hAnsi="Arial" w:cs="Arial"/>
          <w:b/>
          <w:bCs/>
          <w:i/>
          <w:iCs/>
          <w:sz w:val="40"/>
          <w:szCs w:val="40"/>
          <w:u w:val="single"/>
        </w:rPr>
      </w:pPr>
    </w:p>
    <w:p w14:paraId="3D337F1E" w14:textId="7CDE2EDB" w:rsidR="00A35ACD" w:rsidRDefault="00F6512B" w:rsidP="006A708F">
      <w:pPr>
        <w:jc w:val="center"/>
        <w:rPr>
          <w:rFonts w:ascii="Arial" w:hAnsi="Arial" w:cs="Arial"/>
          <w:b/>
          <w:bCs/>
          <w:i/>
          <w:iCs/>
          <w:sz w:val="40"/>
          <w:szCs w:val="40"/>
          <w:u w:val="single"/>
        </w:rPr>
      </w:pPr>
      <w:r w:rsidRPr="00C42EFF">
        <w:rPr>
          <w:rFonts w:ascii="Arial" w:hAnsi="Arial" w:cs="Arial"/>
          <w:b/>
          <w:bCs/>
          <w:i/>
          <w:iCs/>
          <w:sz w:val="40"/>
          <w:szCs w:val="40"/>
          <w:u w:val="single"/>
        </w:rPr>
        <w:t>Literature review</w:t>
      </w:r>
      <w:r w:rsidR="00753F5A">
        <w:rPr>
          <w:rFonts w:ascii="Arial" w:hAnsi="Arial" w:cs="Arial"/>
          <w:b/>
          <w:bCs/>
          <w:i/>
          <w:iCs/>
          <w:sz w:val="40"/>
          <w:szCs w:val="40"/>
          <w:u w:val="single"/>
        </w:rPr>
        <w:t xml:space="preserve">- </w:t>
      </w:r>
      <w:r w:rsidR="00FB096F">
        <w:rPr>
          <w:rFonts w:ascii="Arial" w:hAnsi="Arial" w:cs="Arial"/>
          <w:b/>
          <w:bCs/>
          <w:i/>
          <w:iCs/>
          <w:sz w:val="40"/>
          <w:szCs w:val="40"/>
          <w:u w:val="single"/>
        </w:rPr>
        <w:t>P</w:t>
      </w:r>
      <w:r w:rsidR="00753F5A">
        <w:rPr>
          <w:rFonts w:ascii="Arial" w:hAnsi="Arial" w:cs="Arial"/>
          <w:b/>
          <w:bCs/>
          <w:i/>
          <w:iCs/>
          <w:sz w:val="40"/>
          <w:szCs w:val="40"/>
          <w:u w:val="single"/>
        </w:rPr>
        <w:t xml:space="preserve">ositive impact </w:t>
      </w:r>
    </w:p>
    <w:p w14:paraId="2EE4AF0D" w14:textId="77777777" w:rsidR="00FD6E72" w:rsidRDefault="00FD6E72" w:rsidP="006B5D9F">
      <w:pPr>
        <w:rPr>
          <w:rFonts w:ascii="Arial" w:hAnsi="Arial" w:cs="Arial"/>
          <w:i/>
          <w:iCs/>
          <w:sz w:val="28"/>
          <w:szCs w:val="28"/>
        </w:rPr>
      </w:pPr>
    </w:p>
    <w:p w14:paraId="64F93E78" w14:textId="383F2B26" w:rsidR="00FA78FE" w:rsidRPr="006B5D9F" w:rsidRDefault="006B5D9F" w:rsidP="00FD6E72">
      <w:pPr>
        <w:spacing w:line="360" w:lineRule="auto"/>
        <w:rPr>
          <w:rFonts w:ascii="Arial" w:hAnsi="Arial" w:cs="Arial"/>
          <w:i/>
          <w:iCs/>
          <w:sz w:val="28"/>
          <w:szCs w:val="28"/>
        </w:rPr>
      </w:pPr>
      <w:r w:rsidRPr="0096649D">
        <w:rPr>
          <w:rFonts w:ascii="Arial" w:hAnsi="Arial" w:cs="Arial"/>
          <w:sz w:val="28"/>
          <w:szCs w:val="28"/>
        </w:rPr>
        <w:t>From my survey the data I collected</w:t>
      </w:r>
      <w:r w:rsidR="00CA529B" w:rsidRPr="0096649D">
        <w:rPr>
          <w:rFonts w:ascii="Arial" w:hAnsi="Arial" w:cs="Arial"/>
          <w:sz w:val="28"/>
          <w:szCs w:val="28"/>
        </w:rPr>
        <w:t xml:space="preserve"> on all the positive impacts that virtual learning </w:t>
      </w:r>
      <w:r w:rsidR="003E0DFC" w:rsidRPr="0096649D">
        <w:rPr>
          <w:rFonts w:ascii="Arial" w:hAnsi="Arial" w:cs="Arial"/>
          <w:sz w:val="28"/>
          <w:szCs w:val="28"/>
        </w:rPr>
        <w:t xml:space="preserve">comprises, </w:t>
      </w:r>
      <w:r w:rsidR="00E53987" w:rsidRPr="0096649D">
        <w:rPr>
          <w:rFonts w:ascii="Arial" w:hAnsi="Arial" w:cs="Arial"/>
          <w:sz w:val="28"/>
          <w:szCs w:val="28"/>
        </w:rPr>
        <w:t xml:space="preserve">from the responses that’ve collected it has shown that </w:t>
      </w:r>
      <w:r w:rsidR="00BC4AFA" w:rsidRPr="0096649D">
        <w:rPr>
          <w:rFonts w:ascii="Arial" w:hAnsi="Arial" w:cs="Arial"/>
          <w:sz w:val="28"/>
          <w:szCs w:val="28"/>
        </w:rPr>
        <w:t>my fellow classmates don’t really see much of a positive side to virtual learning</w:t>
      </w:r>
      <w:r w:rsidR="00AB683C">
        <w:rPr>
          <w:rFonts w:ascii="Arial" w:hAnsi="Arial" w:cs="Arial"/>
          <w:sz w:val="28"/>
          <w:szCs w:val="28"/>
        </w:rPr>
        <w:t>, however</w:t>
      </w:r>
      <w:r w:rsidR="001B1D84">
        <w:rPr>
          <w:rFonts w:ascii="Arial" w:hAnsi="Arial" w:cs="Arial"/>
          <w:sz w:val="28"/>
          <w:szCs w:val="28"/>
        </w:rPr>
        <w:t xml:space="preserve"> from my</w:t>
      </w:r>
      <w:r w:rsidR="00AB683C">
        <w:rPr>
          <w:rFonts w:ascii="Arial" w:hAnsi="Arial" w:cs="Arial"/>
          <w:sz w:val="28"/>
          <w:szCs w:val="28"/>
        </w:rPr>
        <w:t xml:space="preserve"> </w:t>
      </w:r>
      <w:r w:rsidR="001B1D84">
        <w:rPr>
          <w:rFonts w:ascii="Arial" w:hAnsi="Arial" w:cs="Arial"/>
          <w:sz w:val="28"/>
          <w:szCs w:val="28"/>
        </w:rPr>
        <w:t>own experience</w:t>
      </w:r>
      <w:r w:rsidR="00AB683C">
        <w:rPr>
          <w:rFonts w:ascii="Arial" w:hAnsi="Arial" w:cs="Arial"/>
          <w:sz w:val="28"/>
          <w:szCs w:val="28"/>
        </w:rPr>
        <w:t xml:space="preserve"> </w:t>
      </w:r>
      <w:r w:rsidR="001B1D84">
        <w:rPr>
          <w:rFonts w:ascii="Arial" w:hAnsi="Arial" w:cs="Arial"/>
          <w:sz w:val="28"/>
          <w:szCs w:val="28"/>
        </w:rPr>
        <w:t>t</w:t>
      </w:r>
      <w:r w:rsidR="00A50A58" w:rsidRPr="0096649D">
        <w:rPr>
          <w:rFonts w:ascii="Arial" w:hAnsi="Arial" w:cs="Arial"/>
          <w:sz w:val="28"/>
          <w:szCs w:val="28"/>
        </w:rPr>
        <w:t xml:space="preserve">he positive </w:t>
      </w:r>
      <w:r w:rsidR="00B05304" w:rsidRPr="0096649D">
        <w:rPr>
          <w:rFonts w:ascii="Arial" w:hAnsi="Arial" w:cs="Arial"/>
          <w:sz w:val="28"/>
          <w:szCs w:val="28"/>
        </w:rPr>
        <w:t>impact</w:t>
      </w:r>
      <w:r w:rsidR="00A50A58" w:rsidRPr="0096649D">
        <w:rPr>
          <w:rFonts w:ascii="Arial" w:hAnsi="Arial" w:cs="Arial"/>
          <w:sz w:val="28"/>
          <w:szCs w:val="28"/>
        </w:rPr>
        <w:t xml:space="preserve"> of virtual learning is the</w:t>
      </w:r>
      <w:r w:rsidR="00296BBF" w:rsidRPr="0096649D">
        <w:rPr>
          <w:rFonts w:ascii="Arial" w:hAnsi="Arial" w:cs="Arial"/>
          <w:sz w:val="28"/>
          <w:szCs w:val="28"/>
        </w:rPr>
        <w:t xml:space="preserve"> no travel costs as we are learning from home and don’t have travel to and from the university</w:t>
      </w:r>
      <w:r w:rsidR="00FA78FE" w:rsidRPr="0096649D">
        <w:rPr>
          <w:rFonts w:ascii="Arial" w:hAnsi="Arial" w:cs="Arial"/>
          <w:sz w:val="28"/>
          <w:szCs w:val="28"/>
        </w:rPr>
        <w:t>,</w:t>
      </w:r>
      <w:r w:rsidR="00FB7626" w:rsidRPr="0096649D">
        <w:rPr>
          <w:rFonts w:ascii="Arial" w:hAnsi="Arial" w:cs="Arial"/>
          <w:sz w:val="28"/>
          <w:szCs w:val="28"/>
        </w:rPr>
        <w:t xml:space="preserve"> additionally</w:t>
      </w:r>
      <w:r w:rsidR="00FA78FE" w:rsidRPr="0096649D">
        <w:rPr>
          <w:rFonts w:ascii="Arial" w:hAnsi="Arial" w:cs="Arial"/>
          <w:sz w:val="28"/>
          <w:szCs w:val="28"/>
        </w:rPr>
        <w:t xml:space="preserve"> it also </w:t>
      </w:r>
      <w:r w:rsidR="00FB7626" w:rsidRPr="0096649D">
        <w:rPr>
          <w:rFonts w:ascii="Arial" w:hAnsi="Arial" w:cs="Arial"/>
          <w:sz w:val="28"/>
          <w:szCs w:val="28"/>
        </w:rPr>
        <w:t>much more</w:t>
      </w:r>
      <w:r w:rsidR="00FA78FE" w:rsidRPr="0096649D">
        <w:rPr>
          <w:rFonts w:ascii="Arial" w:hAnsi="Arial" w:cs="Arial"/>
          <w:sz w:val="28"/>
          <w:szCs w:val="28"/>
        </w:rPr>
        <w:t xml:space="preserve"> comfortable than sitting in</w:t>
      </w:r>
      <w:r w:rsidR="00FB7626" w:rsidRPr="0096649D">
        <w:rPr>
          <w:rFonts w:ascii="Arial" w:hAnsi="Arial" w:cs="Arial"/>
          <w:sz w:val="28"/>
          <w:szCs w:val="28"/>
        </w:rPr>
        <w:t xml:space="preserve"> </w:t>
      </w:r>
      <w:r w:rsidR="00FA78FE" w:rsidRPr="0096649D">
        <w:rPr>
          <w:rFonts w:ascii="Arial" w:hAnsi="Arial" w:cs="Arial"/>
          <w:sz w:val="28"/>
          <w:szCs w:val="28"/>
        </w:rPr>
        <w:t xml:space="preserve">a classroom </w:t>
      </w:r>
      <w:r w:rsidR="00FB7626" w:rsidRPr="0096649D">
        <w:rPr>
          <w:rFonts w:ascii="Arial" w:hAnsi="Arial" w:cs="Arial"/>
          <w:sz w:val="28"/>
          <w:szCs w:val="28"/>
        </w:rPr>
        <w:t xml:space="preserve">which helps with better focus </w:t>
      </w:r>
      <w:r w:rsidR="00026A3C" w:rsidRPr="0096649D">
        <w:rPr>
          <w:rFonts w:ascii="Arial" w:hAnsi="Arial" w:cs="Arial"/>
          <w:sz w:val="28"/>
          <w:szCs w:val="28"/>
        </w:rPr>
        <w:t>in learning. Online resources are much easier to access</w:t>
      </w:r>
      <w:r w:rsidR="00FD6E72" w:rsidRPr="0096649D">
        <w:rPr>
          <w:rFonts w:ascii="Arial" w:hAnsi="Arial" w:cs="Arial"/>
          <w:sz w:val="28"/>
          <w:szCs w:val="28"/>
        </w:rPr>
        <w:t xml:space="preserve"> and to find because everything is online even books needs for assignments</w:t>
      </w:r>
      <w:r w:rsidR="00C447BF" w:rsidRPr="0096649D">
        <w:rPr>
          <w:rFonts w:ascii="Arial" w:hAnsi="Arial" w:cs="Arial"/>
          <w:sz w:val="28"/>
          <w:szCs w:val="28"/>
        </w:rPr>
        <w:t xml:space="preserve"> and </w:t>
      </w:r>
      <w:r w:rsidR="00383D9B" w:rsidRPr="0096649D">
        <w:rPr>
          <w:rFonts w:ascii="Arial" w:hAnsi="Arial" w:cs="Arial"/>
          <w:sz w:val="28"/>
          <w:szCs w:val="28"/>
        </w:rPr>
        <w:t xml:space="preserve">the classes are smaller so there is more opportunity for the lecturer to have more </w:t>
      </w:r>
      <w:r w:rsidR="00F46631" w:rsidRPr="0096649D">
        <w:rPr>
          <w:rFonts w:ascii="Arial" w:hAnsi="Arial" w:cs="Arial"/>
          <w:sz w:val="28"/>
          <w:szCs w:val="28"/>
        </w:rPr>
        <w:t>one-on-one</w:t>
      </w:r>
      <w:r w:rsidR="00383D9B" w:rsidRPr="0096649D">
        <w:rPr>
          <w:rFonts w:ascii="Arial" w:hAnsi="Arial" w:cs="Arial"/>
          <w:sz w:val="28"/>
          <w:szCs w:val="28"/>
        </w:rPr>
        <w:t xml:space="preserve"> time with</w:t>
      </w:r>
      <w:r w:rsidR="00383D9B">
        <w:rPr>
          <w:rFonts w:ascii="Arial" w:hAnsi="Arial" w:cs="Arial"/>
          <w:i/>
          <w:iCs/>
          <w:sz w:val="28"/>
          <w:szCs w:val="28"/>
        </w:rPr>
        <w:t xml:space="preserve"> </w:t>
      </w:r>
      <w:r w:rsidR="00383D9B" w:rsidRPr="00EE5545">
        <w:rPr>
          <w:rFonts w:ascii="Arial" w:hAnsi="Arial" w:cs="Arial"/>
          <w:sz w:val="28"/>
          <w:szCs w:val="28"/>
        </w:rPr>
        <w:t>students.</w:t>
      </w:r>
    </w:p>
    <w:p w14:paraId="086230B7" w14:textId="401F2B20" w:rsidR="003037A8" w:rsidRPr="00C42EFF" w:rsidRDefault="003037A8" w:rsidP="006A708F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52AC7BBB" w14:textId="0F7320EC" w:rsidR="003037A8" w:rsidRDefault="002923A9" w:rsidP="006A708F">
      <w:pPr>
        <w:jc w:val="center"/>
        <w:rPr>
          <w:rFonts w:ascii="Arial" w:hAnsi="Arial" w:cs="Arial"/>
          <w:b/>
          <w:bCs/>
          <w:i/>
          <w:iCs/>
          <w:sz w:val="40"/>
          <w:szCs w:val="40"/>
          <w:u w:val="single"/>
        </w:rPr>
      </w:pPr>
      <w:r w:rsidRPr="00C64EEB">
        <w:rPr>
          <w:rFonts w:ascii="Arial" w:hAnsi="Arial" w:cs="Arial"/>
          <w:b/>
          <w:bCs/>
          <w:i/>
          <w:iCs/>
          <w:sz w:val="40"/>
          <w:szCs w:val="40"/>
          <w:u w:val="single"/>
        </w:rPr>
        <w:t xml:space="preserve">Negative impact </w:t>
      </w:r>
    </w:p>
    <w:p w14:paraId="4EC2C4B1" w14:textId="77777777" w:rsidR="00EE5545" w:rsidRPr="00C64EEB" w:rsidRDefault="00EE5545" w:rsidP="006A708F">
      <w:pPr>
        <w:jc w:val="center"/>
        <w:rPr>
          <w:rFonts w:ascii="Arial" w:hAnsi="Arial" w:cs="Arial"/>
          <w:b/>
          <w:bCs/>
          <w:i/>
          <w:iCs/>
          <w:sz w:val="40"/>
          <w:szCs w:val="40"/>
          <w:u w:val="single"/>
        </w:rPr>
      </w:pPr>
    </w:p>
    <w:p w14:paraId="3FA9F1FB" w14:textId="620DBC36" w:rsidR="002F1CF2" w:rsidRPr="0096649D" w:rsidRDefault="008D37C2" w:rsidP="0096649D">
      <w:pPr>
        <w:spacing w:line="360" w:lineRule="auto"/>
        <w:rPr>
          <w:color w:val="000000" w:themeColor="text1"/>
        </w:rPr>
      </w:pPr>
      <w:r w:rsidRPr="0096649D">
        <w:rPr>
          <w:rFonts w:ascii="Arial" w:hAnsi="Arial" w:cs="Arial"/>
          <w:sz w:val="28"/>
          <w:szCs w:val="28"/>
        </w:rPr>
        <w:t xml:space="preserve">The negative impact of virtual learning is that connection problems </w:t>
      </w:r>
      <w:r w:rsidR="00A05045" w:rsidRPr="0096649D">
        <w:rPr>
          <w:rFonts w:ascii="Arial" w:hAnsi="Arial" w:cs="Arial"/>
          <w:sz w:val="28"/>
          <w:szCs w:val="28"/>
        </w:rPr>
        <w:t xml:space="preserve">become an issue </w:t>
      </w:r>
      <w:r w:rsidR="009224B6" w:rsidRPr="0096649D">
        <w:rPr>
          <w:rFonts w:ascii="Arial" w:hAnsi="Arial" w:cs="Arial"/>
          <w:sz w:val="28"/>
          <w:szCs w:val="28"/>
        </w:rPr>
        <w:t>during a virtual lesson as not everyone has good WIFI</w:t>
      </w:r>
      <w:r w:rsidR="006868F8" w:rsidRPr="0096649D">
        <w:rPr>
          <w:rFonts w:ascii="Arial" w:hAnsi="Arial" w:cs="Arial"/>
          <w:sz w:val="28"/>
          <w:szCs w:val="28"/>
        </w:rPr>
        <w:t xml:space="preserve"> and not </w:t>
      </w:r>
      <w:r w:rsidR="00D7354A" w:rsidRPr="0096649D">
        <w:rPr>
          <w:rFonts w:ascii="Arial" w:hAnsi="Arial" w:cs="Arial"/>
          <w:sz w:val="28"/>
          <w:szCs w:val="28"/>
        </w:rPr>
        <w:t>everyone is</w:t>
      </w:r>
      <w:r w:rsidR="006868F8" w:rsidRPr="0096649D">
        <w:rPr>
          <w:rFonts w:ascii="Arial" w:hAnsi="Arial" w:cs="Arial"/>
          <w:sz w:val="28"/>
          <w:szCs w:val="28"/>
        </w:rPr>
        <w:t xml:space="preserve"> computer </w:t>
      </w:r>
      <w:r w:rsidR="00D7354A" w:rsidRPr="0096649D">
        <w:rPr>
          <w:rFonts w:ascii="Arial" w:hAnsi="Arial" w:cs="Arial"/>
          <w:sz w:val="28"/>
          <w:szCs w:val="28"/>
        </w:rPr>
        <w:t>literate</w:t>
      </w:r>
      <w:r w:rsidR="009224B6" w:rsidRPr="0096649D">
        <w:rPr>
          <w:rFonts w:ascii="Arial" w:hAnsi="Arial" w:cs="Arial"/>
          <w:sz w:val="28"/>
          <w:szCs w:val="28"/>
        </w:rPr>
        <w:t>,</w:t>
      </w:r>
      <w:r w:rsidR="00721A7E" w:rsidRPr="0096649D">
        <w:rPr>
          <w:rFonts w:ascii="Arial" w:hAnsi="Arial" w:cs="Arial"/>
          <w:sz w:val="28"/>
          <w:szCs w:val="28"/>
        </w:rPr>
        <w:t xml:space="preserve"> students are less interactive when it</w:t>
      </w:r>
      <w:r w:rsidR="00E90B14">
        <w:rPr>
          <w:rFonts w:ascii="Arial" w:hAnsi="Arial" w:cs="Arial"/>
          <w:sz w:val="28"/>
          <w:szCs w:val="28"/>
        </w:rPr>
        <w:t>’</w:t>
      </w:r>
      <w:r w:rsidR="00721A7E" w:rsidRPr="0096649D">
        <w:rPr>
          <w:rFonts w:ascii="Arial" w:hAnsi="Arial" w:cs="Arial"/>
          <w:sz w:val="28"/>
          <w:szCs w:val="28"/>
        </w:rPr>
        <w:t>s behind a screen</w:t>
      </w:r>
      <w:r w:rsidR="00F14314" w:rsidRPr="0096649D">
        <w:rPr>
          <w:rFonts w:ascii="Arial" w:hAnsi="Arial" w:cs="Arial"/>
          <w:sz w:val="28"/>
          <w:szCs w:val="28"/>
        </w:rPr>
        <w:t>. Online feedback is more limited</w:t>
      </w:r>
      <w:r w:rsidR="00A15F51" w:rsidRPr="0096649D">
        <w:rPr>
          <w:rFonts w:ascii="Arial" w:hAnsi="Arial" w:cs="Arial"/>
          <w:sz w:val="28"/>
          <w:szCs w:val="28"/>
        </w:rPr>
        <w:t>, for instance</w:t>
      </w:r>
      <w:r w:rsidR="006673B0" w:rsidRPr="0096649D">
        <w:rPr>
          <w:rFonts w:ascii="Arial" w:hAnsi="Arial" w:cs="Arial"/>
          <w:sz w:val="28"/>
          <w:szCs w:val="28"/>
        </w:rPr>
        <w:t xml:space="preserve"> in a normal classroom the</w:t>
      </w:r>
      <w:r w:rsidR="00DB055F" w:rsidRPr="0096649D">
        <w:rPr>
          <w:rFonts w:ascii="Arial" w:hAnsi="Arial" w:cs="Arial"/>
          <w:sz w:val="28"/>
          <w:szCs w:val="28"/>
        </w:rPr>
        <w:t xml:space="preserve"> lecturer</w:t>
      </w:r>
      <w:r w:rsidR="00160B47" w:rsidRPr="0096649D">
        <w:rPr>
          <w:rFonts w:ascii="Arial" w:hAnsi="Arial" w:cs="Arial"/>
          <w:sz w:val="28"/>
          <w:szCs w:val="28"/>
        </w:rPr>
        <w:t xml:space="preserve"> can</w:t>
      </w:r>
      <w:r w:rsidR="00DB055F" w:rsidRPr="0096649D">
        <w:rPr>
          <w:rFonts w:ascii="Arial" w:hAnsi="Arial" w:cs="Arial"/>
          <w:sz w:val="28"/>
          <w:szCs w:val="28"/>
        </w:rPr>
        <w:t xml:space="preserve"> give </w:t>
      </w:r>
      <w:r w:rsidR="00E27865" w:rsidRPr="0096649D">
        <w:rPr>
          <w:rFonts w:ascii="Arial" w:hAnsi="Arial" w:cs="Arial"/>
          <w:sz w:val="28"/>
          <w:szCs w:val="28"/>
        </w:rPr>
        <w:t xml:space="preserve">direct </w:t>
      </w:r>
      <w:r w:rsidR="00DB055F" w:rsidRPr="0096649D">
        <w:rPr>
          <w:rFonts w:ascii="Arial" w:hAnsi="Arial" w:cs="Arial"/>
          <w:sz w:val="28"/>
          <w:szCs w:val="28"/>
        </w:rPr>
        <w:t xml:space="preserve">face-to-face </w:t>
      </w:r>
      <w:r w:rsidR="00160B47" w:rsidRPr="0096649D">
        <w:rPr>
          <w:rFonts w:ascii="Arial" w:hAnsi="Arial" w:cs="Arial"/>
          <w:sz w:val="28"/>
          <w:szCs w:val="28"/>
        </w:rPr>
        <w:t>feedback</w:t>
      </w:r>
      <w:r w:rsidR="00E27865" w:rsidRPr="0096649D">
        <w:rPr>
          <w:rFonts w:ascii="Arial" w:hAnsi="Arial" w:cs="Arial"/>
          <w:sz w:val="28"/>
          <w:szCs w:val="28"/>
        </w:rPr>
        <w:t xml:space="preserve"> </w:t>
      </w:r>
      <w:r w:rsidR="002C604A" w:rsidRPr="0096649D">
        <w:rPr>
          <w:rFonts w:ascii="Arial" w:hAnsi="Arial" w:cs="Arial"/>
          <w:sz w:val="28"/>
          <w:szCs w:val="28"/>
        </w:rPr>
        <w:t>but online there’s less personalised feedback which</w:t>
      </w:r>
      <w:r w:rsidR="002F1CF2" w:rsidRPr="0096649D">
        <w:rPr>
          <w:rFonts w:ascii="Arial" w:hAnsi="Arial" w:cs="Arial"/>
          <w:sz w:val="28"/>
          <w:szCs w:val="28"/>
        </w:rPr>
        <w:t xml:space="preserve"> </w:t>
      </w:r>
      <w:r w:rsidR="002F1CF2" w:rsidRPr="0096649D">
        <w:rPr>
          <w:rFonts w:ascii="Arial" w:hAnsi="Arial" w:cs="Arial"/>
          <w:color w:val="000000" w:themeColor="text1"/>
          <w:sz w:val="27"/>
          <w:szCs w:val="27"/>
          <w:shd w:val="clear" w:color="auto" w:fill="FFFFFF"/>
        </w:rPr>
        <w:t>makes learning processes</w:t>
      </w:r>
      <w:r w:rsidR="002F1CF2" w:rsidRPr="0096649D">
        <w:rPr>
          <w:rStyle w:val="apple-converted-space"/>
          <w:rFonts w:ascii="Arial" w:eastAsiaTheme="majorEastAsia" w:hAnsi="Arial" w:cs="Arial"/>
          <w:color w:val="000000" w:themeColor="text1"/>
          <w:sz w:val="27"/>
          <w:szCs w:val="27"/>
          <w:shd w:val="clear" w:color="auto" w:fill="FFFFFF"/>
        </w:rPr>
        <w:t> </w:t>
      </w:r>
      <w:r w:rsidR="00614AC8" w:rsidRPr="0096649D">
        <w:rPr>
          <w:rFonts w:ascii="Arial" w:hAnsi="Arial" w:cs="Arial"/>
          <w:color w:val="000000" w:themeColor="text1"/>
          <w:sz w:val="28"/>
          <w:szCs w:val="28"/>
        </w:rPr>
        <w:t xml:space="preserve">easier, more affluent, and more </w:t>
      </w:r>
      <w:r w:rsidR="002F30B0" w:rsidRPr="0096649D">
        <w:rPr>
          <w:rFonts w:ascii="Arial" w:hAnsi="Arial" w:cs="Arial"/>
          <w:color w:val="000000" w:themeColor="text1"/>
          <w:sz w:val="28"/>
          <w:szCs w:val="28"/>
        </w:rPr>
        <w:t>significant. (</w:t>
      </w:r>
      <w:r w:rsidR="00FA6BBC" w:rsidRPr="0096649D">
        <w:rPr>
          <w:color w:val="000000" w:themeColor="text1"/>
          <w:sz w:val="28"/>
          <w:szCs w:val="28"/>
        </w:rPr>
        <w:t>Tamm,2020)</w:t>
      </w:r>
    </w:p>
    <w:p w14:paraId="11F6D579" w14:textId="75B50C7D" w:rsidR="003037A8" w:rsidRPr="0096649D" w:rsidRDefault="003037A8" w:rsidP="0096649D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14:paraId="6A3CD781" w14:textId="3B245F22" w:rsidR="006C08F0" w:rsidRDefault="006C08F0" w:rsidP="006A708F">
      <w:pPr>
        <w:jc w:val="center"/>
        <w:rPr>
          <w:rFonts w:ascii="Arial" w:hAnsi="Arial" w:cs="Arial"/>
          <w:b/>
          <w:bCs/>
          <w:sz w:val="52"/>
          <w:szCs w:val="52"/>
        </w:rPr>
      </w:pPr>
    </w:p>
    <w:p w14:paraId="12AA372B" w14:textId="77777777" w:rsidR="00FF4101" w:rsidRDefault="00FF4101" w:rsidP="005E3459">
      <w:pPr>
        <w:rPr>
          <w:rFonts w:ascii="Arial" w:hAnsi="Arial" w:cs="Arial"/>
          <w:b/>
          <w:bCs/>
          <w:sz w:val="52"/>
          <w:szCs w:val="52"/>
        </w:rPr>
      </w:pPr>
    </w:p>
    <w:p w14:paraId="1B12CBB5" w14:textId="77777777" w:rsidR="0096649D" w:rsidRDefault="0096649D" w:rsidP="005E3459">
      <w:pPr>
        <w:rPr>
          <w:rFonts w:ascii="Arial" w:hAnsi="Arial" w:cs="Arial"/>
          <w:b/>
          <w:bCs/>
          <w:i/>
          <w:iCs/>
          <w:sz w:val="52"/>
          <w:szCs w:val="52"/>
          <w:u w:val="single"/>
        </w:rPr>
      </w:pPr>
    </w:p>
    <w:p w14:paraId="63EFAFBA" w14:textId="77777777" w:rsidR="0096649D" w:rsidRDefault="0096649D" w:rsidP="005E3459">
      <w:pPr>
        <w:rPr>
          <w:rFonts w:ascii="Arial" w:hAnsi="Arial" w:cs="Arial"/>
          <w:b/>
          <w:bCs/>
          <w:i/>
          <w:iCs/>
          <w:sz w:val="52"/>
          <w:szCs w:val="52"/>
          <w:u w:val="single"/>
        </w:rPr>
      </w:pPr>
    </w:p>
    <w:p w14:paraId="01DADD26" w14:textId="77777777" w:rsidR="0096649D" w:rsidRDefault="0096649D" w:rsidP="005E3459">
      <w:pPr>
        <w:rPr>
          <w:rFonts w:ascii="Arial" w:hAnsi="Arial" w:cs="Arial"/>
          <w:b/>
          <w:bCs/>
          <w:i/>
          <w:iCs/>
          <w:sz w:val="52"/>
          <w:szCs w:val="52"/>
          <w:u w:val="single"/>
        </w:rPr>
      </w:pPr>
    </w:p>
    <w:p w14:paraId="43B0E2E4" w14:textId="7D3553C0" w:rsidR="006C08F0" w:rsidRDefault="006C08F0" w:rsidP="005E3459">
      <w:pPr>
        <w:rPr>
          <w:rFonts w:ascii="Arial" w:hAnsi="Arial" w:cs="Arial"/>
          <w:b/>
          <w:bCs/>
          <w:i/>
          <w:iCs/>
          <w:sz w:val="52"/>
          <w:szCs w:val="52"/>
          <w:u w:val="single"/>
        </w:rPr>
      </w:pPr>
      <w:r w:rsidRPr="00C76ACA">
        <w:rPr>
          <w:rFonts w:ascii="Arial" w:hAnsi="Arial" w:cs="Arial"/>
          <w:b/>
          <w:bCs/>
          <w:i/>
          <w:iCs/>
          <w:sz w:val="52"/>
          <w:szCs w:val="52"/>
          <w:u w:val="single"/>
        </w:rPr>
        <w:t xml:space="preserve">Research </w:t>
      </w:r>
      <w:r w:rsidR="00B73FF1" w:rsidRPr="00C76ACA">
        <w:rPr>
          <w:rFonts w:ascii="Arial" w:hAnsi="Arial" w:cs="Arial"/>
          <w:b/>
          <w:bCs/>
          <w:i/>
          <w:iCs/>
          <w:sz w:val="52"/>
          <w:szCs w:val="52"/>
          <w:u w:val="single"/>
        </w:rPr>
        <w:t>methodol</w:t>
      </w:r>
      <w:r w:rsidR="00C76ACA" w:rsidRPr="00C76ACA">
        <w:rPr>
          <w:rFonts w:ascii="Arial" w:hAnsi="Arial" w:cs="Arial"/>
          <w:b/>
          <w:bCs/>
          <w:i/>
          <w:iCs/>
          <w:sz w:val="52"/>
          <w:szCs w:val="52"/>
          <w:u w:val="single"/>
        </w:rPr>
        <w:t>o</w:t>
      </w:r>
      <w:r w:rsidR="00B73FF1" w:rsidRPr="00C76ACA">
        <w:rPr>
          <w:rFonts w:ascii="Arial" w:hAnsi="Arial" w:cs="Arial"/>
          <w:b/>
          <w:bCs/>
          <w:i/>
          <w:iCs/>
          <w:sz w:val="52"/>
          <w:szCs w:val="52"/>
          <w:u w:val="single"/>
        </w:rPr>
        <w:t>gy</w:t>
      </w:r>
    </w:p>
    <w:p w14:paraId="4418F85B" w14:textId="18C5EC1A" w:rsidR="002112C6" w:rsidRDefault="002112C6" w:rsidP="0061006A">
      <w:pPr>
        <w:jc w:val="center"/>
        <w:rPr>
          <w:rFonts w:ascii="Arial" w:hAnsi="Arial" w:cs="Arial"/>
          <w:b/>
          <w:bCs/>
          <w:color w:val="202124"/>
        </w:rPr>
      </w:pPr>
    </w:p>
    <w:p w14:paraId="540946B9" w14:textId="77777777" w:rsidR="00BA7732" w:rsidRDefault="00BA7732" w:rsidP="00585158">
      <w:pPr>
        <w:rPr>
          <w:rFonts w:ascii="Arial" w:hAnsi="Arial" w:cs="Arial"/>
          <w:b/>
          <w:bCs/>
          <w:color w:val="202124"/>
        </w:rPr>
      </w:pPr>
    </w:p>
    <w:p w14:paraId="0D1DF4D4" w14:textId="77777777" w:rsidR="00BA7732" w:rsidRDefault="00BA7732" w:rsidP="00585158">
      <w:pPr>
        <w:rPr>
          <w:rFonts w:ascii="Arial" w:hAnsi="Arial" w:cs="Arial"/>
          <w:b/>
          <w:bCs/>
          <w:color w:val="202124"/>
        </w:rPr>
      </w:pPr>
    </w:p>
    <w:p w14:paraId="3FB5A3BB" w14:textId="02EB04A6" w:rsidR="00585158" w:rsidRDefault="008A1B2E" w:rsidP="00410470">
      <w:pPr>
        <w:spacing w:line="360" w:lineRule="auto"/>
      </w:pPr>
      <w:r>
        <w:rPr>
          <w:rFonts w:ascii="Arial" w:hAnsi="Arial" w:cs="Arial"/>
          <w:b/>
          <w:bCs/>
          <w:color w:val="202124"/>
        </w:rPr>
        <w:t>“</w:t>
      </w:r>
      <w:r w:rsidRPr="008A1B2E">
        <w:rPr>
          <w:rFonts w:ascii="Arial" w:hAnsi="Arial" w:cs="Arial"/>
          <w:color w:val="202124"/>
          <w:sz w:val="28"/>
          <w:szCs w:val="28"/>
        </w:rPr>
        <w:t>R</w:t>
      </w:r>
      <w:r w:rsidRPr="008A1B2E">
        <w:rPr>
          <w:rFonts w:ascii="Arial" w:hAnsi="Arial" w:cs="Arial"/>
          <w:color w:val="494949"/>
          <w:sz w:val="28"/>
          <w:szCs w:val="28"/>
          <w:bdr w:val="none" w:sz="0" w:space="0" w:color="auto" w:frame="1"/>
        </w:rPr>
        <w:t>esearch methodology simply refers to the practical “how” of any given piece of research. More specifically, it’s about how a researcher systematically designs a study to ensure valid and reliable results that address the research aims and objectives.</w:t>
      </w:r>
      <w:r>
        <w:rPr>
          <w:rFonts w:ascii="Arial" w:hAnsi="Arial" w:cs="Arial"/>
          <w:color w:val="494949"/>
          <w:sz w:val="28"/>
          <w:szCs w:val="28"/>
          <w:bdr w:val="none" w:sz="0" w:space="0" w:color="auto" w:frame="1"/>
        </w:rPr>
        <w:t>”</w:t>
      </w:r>
      <w:r w:rsidRPr="008A1B2E">
        <w:rPr>
          <w:rFonts w:ascii="Arial" w:hAnsi="Arial" w:cs="Arial"/>
          <w:color w:val="494949"/>
          <w:sz w:val="28"/>
          <w:szCs w:val="28"/>
          <w:bdr w:val="none" w:sz="0" w:space="0" w:color="auto" w:frame="1"/>
        </w:rPr>
        <w:t> </w:t>
      </w:r>
      <w:r w:rsidR="00585158">
        <w:rPr>
          <w:rFonts w:ascii="-webkit-standard" w:hAnsi="-webkit-standard"/>
          <w:color w:val="000000"/>
          <w:sz w:val="27"/>
          <w:szCs w:val="27"/>
        </w:rPr>
        <w:t>(21 et al</w:t>
      </w:r>
      <w:r w:rsidR="00096CD0">
        <w:rPr>
          <w:rFonts w:ascii="-webkit-standard" w:hAnsi="-webkit-standard"/>
          <w:color w:val="000000"/>
          <w:sz w:val="27"/>
          <w:szCs w:val="27"/>
        </w:rPr>
        <w:t>,2021</w:t>
      </w:r>
      <w:r w:rsidR="00585158">
        <w:rPr>
          <w:rFonts w:ascii="-webkit-standard" w:hAnsi="-webkit-standard"/>
          <w:color w:val="000000"/>
          <w:sz w:val="27"/>
          <w:szCs w:val="27"/>
        </w:rPr>
        <w:t>)</w:t>
      </w:r>
    </w:p>
    <w:p w14:paraId="533C1275" w14:textId="20600559" w:rsidR="002112C6" w:rsidRDefault="002112C6" w:rsidP="006F069F">
      <w:pPr>
        <w:rPr>
          <w:rFonts w:ascii="Arial" w:hAnsi="Arial" w:cs="Arial"/>
          <w:i/>
          <w:iCs/>
          <w:sz w:val="28"/>
          <w:szCs w:val="28"/>
        </w:rPr>
      </w:pPr>
    </w:p>
    <w:p w14:paraId="7A3833CD" w14:textId="18B67B7F" w:rsidR="007C280C" w:rsidRDefault="00DE723A" w:rsidP="00F9753D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C13434">
        <w:rPr>
          <w:rFonts w:ascii="Arial" w:hAnsi="Arial" w:cs="Arial"/>
          <w:sz w:val="28"/>
          <w:szCs w:val="28"/>
        </w:rPr>
        <w:t xml:space="preserve">To </w:t>
      </w:r>
      <w:r w:rsidR="00E503B9" w:rsidRPr="00C13434">
        <w:rPr>
          <w:rFonts w:ascii="Arial" w:hAnsi="Arial" w:cs="Arial"/>
          <w:sz w:val="28"/>
          <w:szCs w:val="28"/>
        </w:rPr>
        <w:t>collect the</w:t>
      </w:r>
      <w:r w:rsidRPr="00C13434">
        <w:rPr>
          <w:rFonts w:ascii="Arial" w:hAnsi="Arial" w:cs="Arial"/>
          <w:sz w:val="28"/>
          <w:szCs w:val="28"/>
        </w:rPr>
        <w:t xml:space="preserve"> data</w:t>
      </w:r>
      <w:r w:rsidR="00E503B9" w:rsidRPr="00C13434">
        <w:rPr>
          <w:rFonts w:ascii="Arial" w:hAnsi="Arial" w:cs="Arial"/>
          <w:sz w:val="28"/>
          <w:szCs w:val="28"/>
        </w:rPr>
        <w:t xml:space="preserve"> to </w:t>
      </w:r>
      <w:r w:rsidR="007B5E40" w:rsidRPr="00C13434">
        <w:rPr>
          <w:rFonts w:ascii="Arial" w:hAnsi="Arial" w:cs="Arial"/>
          <w:sz w:val="28"/>
          <w:szCs w:val="28"/>
        </w:rPr>
        <w:t>conduct</w:t>
      </w:r>
      <w:r w:rsidRPr="00C13434">
        <w:rPr>
          <w:rFonts w:ascii="Arial" w:hAnsi="Arial" w:cs="Arial"/>
          <w:sz w:val="28"/>
          <w:szCs w:val="28"/>
        </w:rPr>
        <w:t xml:space="preserve"> </w:t>
      </w:r>
      <w:r w:rsidR="00E503B9" w:rsidRPr="00C13434">
        <w:rPr>
          <w:rFonts w:ascii="Arial" w:hAnsi="Arial" w:cs="Arial"/>
          <w:sz w:val="28"/>
          <w:szCs w:val="28"/>
        </w:rPr>
        <w:t xml:space="preserve">my </w:t>
      </w:r>
      <w:r w:rsidR="00EF2C0F" w:rsidRPr="00C13434">
        <w:rPr>
          <w:rFonts w:ascii="Arial" w:hAnsi="Arial" w:cs="Arial"/>
          <w:sz w:val="28"/>
          <w:szCs w:val="28"/>
        </w:rPr>
        <w:t>research, I</w:t>
      </w:r>
      <w:r w:rsidR="00E503B9" w:rsidRPr="00C13434">
        <w:rPr>
          <w:rFonts w:ascii="Arial" w:hAnsi="Arial" w:cs="Arial"/>
          <w:sz w:val="28"/>
          <w:szCs w:val="28"/>
        </w:rPr>
        <w:t xml:space="preserve"> created </w:t>
      </w:r>
      <w:r w:rsidRPr="00C13434">
        <w:rPr>
          <w:rFonts w:ascii="Arial" w:hAnsi="Arial" w:cs="Arial"/>
          <w:sz w:val="28"/>
          <w:szCs w:val="28"/>
        </w:rPr>
        <w:t xml:space="preserve">a survey </w:t>
      </w:r>
      <w:r w:rsidR="00EF2C0F" w:rsidRPr="00C13434">
        <w:rPr>
          <w:rFonts w:ascii="Arial" w:hAnsi="Arial" w:cs="Arial"/>
          <w:sz w:val="28"/>
          <w:szCs w:val="28"/>
        </w:rPr>
        <w:t>and sent it to my classmates</w:t>
      </w:r>
      <w:r w:rsidR="00E722E7" w:rsidRPr="00C13434">
        <w:rPr>
          <w:rFonts w:ascii="Arial" w:hAnsi="Arial" w:cs="Arial"/>
          <w:sz w:val="28"/>
          <w:szCs w:val="28"/>
        </w:rPr>
        <w:t xml:space="preserve">.my sample size was at 15 people </w:t>
      </w:r>
      <w:r w:rsidR="007425BB" w:rsidRPr="00C13434">
        <w:rPr>
          <w:rFonts w:ascii="Arial" w:hAnsi="Arial" w:cs="Arial"/>
          <w:sz w:val="28"/>
          <w:szCs w:val="28"/>
        </w:rPr>
        <w:t xml:space="preserve">but only received 5 </w:t>
      </w:r>
      <w:r w:rsidR="00433CF5" w:rsidRPr="00C13434">
        <w:rPr>
          <w:rFonts w:ascii="Arial" w:hAnsi="Arial" w:cs="Arial"/>
          <w:sz w:val="28"/>
          <w:szCs w:val="28"/>
        </w:rPr>
        <w:t>student</w:t>
      </w:r>
      <w:r w:rsidR="00A3756F" w:rsidRPr="00C13434">
        <w:rPr>
          <w:rFonts w:ascii="Arial" w:hAnsi="Arial" w:cs="Arial"/>
          <w:sz w:val="28"/>
          <w:szCs w:val="28"/>
        </w:rPr>
        <w:t>’s</w:t>
      </w:r>
      <w:r w:rsidR="007425BB" w:rsidRPr="00C13434">
        <w:rPr>
          <w:rFonts w:ascii="Arial" w:hAnsi="Arial" w:cs="Arial"/>
          <w:sz w:val="28"/>
          <w:szCs w:val="28"/>
        </w:rPr>
        <w:t xml:space="preserve"> reply</w:t>
      </w:r>
      <w:r w:rsidR="00FF4101" w:rsidRPr="00C13434">
        <w:rPr>
          <w:rFonts w:ascii="Arial" w:hAnsi="Arial" w:cs="Arial"/>
          <w:sz w:val="28"/>
          <w:szCs w:val="28"/>
        </w:rPr>
        <w:t>.</w:t>
      </w:r>
    </w:p>
    <w:p w14:paraId="2BAC63DF" w14:textId="77777777" w:rsidR="00BA7732" w:rsidRDefault="00BA7732" w:rsidP="00F9753D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14:paraId="2BD970CA" w14:textId="5146160D" w:rsidR="00F9753D" w:rsidRDefault="00763372" w:rsidP="00F9753D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The methods I used </w:t>
      </w:r>
      <w:r w:rsidR="00C81B89">
        <w:rPr>
          <w:rFonts w:ascii="Arial" w:hAnsi="Arial" w:cs="Arial"/>
          <w:sz w:val="28"/>
          <w:szCs w:val="28"/>
        </w:rPr>
        <w:t>was a survey that I converted it into graphs to process the data I collected</w:t>
      </w:r>
      <w:r w:rsidR="009F63EE">
        <w:rPr>
          <w:rFonts w:ascii="Arial" w:hAnsi="Arial" w:cs="Arial"/>
          <w:sz w:val="28"/>
          <w:szCs w:val="28"/>
        </w:rPr>
        <w:t xml:space="preserve"> and analysed </w:t>
      </w:r>
      <w:r w:rsidR="00783A3C">
        <w:rPr>
          <w:rFonts w:ascii="Arial" w:hAnsi="Arial" w:cs="Arial"/>
          <w:sz w:val="28"/>
          <w:szCs w:val="28"/>
        </w:rPr>
        <w:t>it by</w:t>
      </w:r>
      <w:r w:rsidR="00CC4A19">
        <w:rPr>
          <w:rFonts w:ascii="Arial" w:hAnsi="Arial" w:cs="Arial"/>
          <w:sz w:val="28"/>
          <w:szCs w:val="28"/>
        </w:rPr>
        <w:t xml:space="preserve"> discussing the data </w:t>
      </w:r>
      <w:r w:rsidR="009160F2">
        <w:rPr>
          <w:rFonts w:ascii="Arial" w:hAnsi="Arial" w:cs="Arial"/>
          <w:sz w:val="28"/>
          <w:szCs w:val="28"/>
        </w:rPr>
        <w:t>and writing down the information I’ve collected</w:t>
      </w:r>
      <w:r w:rsidR="00440356">
        <w:rPr>
          <w:rFonts w:ascii="Arial" w:hAnsi="Arial" w:cs="Arial"/>
          <w:sz w:val="28"/>
          <w:szCs w:val="28"/>
        </w:rPr>
        <w:t>.</w:t>
      </w:r>
    </w:p>
    <w:p w14:paraId="08C8C191" w14:textId="77777777" w:rsidR="00BA7732" w:rsidRPr="00C13434" w:rsidRDefault="00BA7732" w:rsidP="00F9753D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14:paraId="793954EB" w14:textId="4FC8CA47" w:rsidR="007C280C" w:rsidRDefault="00332F25" w:rsidP="00F9753D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C13434">
        <w:rPr>
          <w:rFonts w:ascii="Arial" w:hAnsi="Arial" w:cs="Arial"/>
          <w:sz w:val="28"/>
          <w:szCs w:val="28"/>
        </w:rPr>
        <w:t xml:space="preserve">I picked this sample size </w:t>
      </w:r>
      <w:r w:rsidR="000534B9" w:rsidRPr="00C13434">
        <w:rPr>
          <w:rFonts w:ascii="Arial" w:hAnsi="Arial" w:cs="Arial"/>
          <w:sz w:val="28"/>
          <w:szCs w:val="28"/>
        </w:rPr>
        <w:t xml:space="preserve">by </w:t>
      </w:r>
      <w:r w:rsidR="00187CEA" w:rsidRPr="00C13434">
        <w:rPr>
          <w:rFonts w:ascii="Arial" w:hAnsi="Arial" w:cs="Arial"/>
          <w:sz w:val="28"/>
          <w:szCs w:val="28"/>
        </w:rPr>
        <w:t>splitting</w:t>
      </w:r>
      <w:r w:rsidR="00452742" w:rsidRPr="00C13434">
        <w:rPr>
          <w:rFonts w:ascii="Arial" w:hAnsi="Arial" w:cs="Arial"/>
          <w:sz w:val="28"/>
          <w:szCs w:val="28"/>
        </w:rPr>
        <w:t xml:space="preserve"> </w:t>
      </w:r>
      <w:r w:rsidR="00187CEA" w:rsidRPr="00C13434">
        <w:rPr>
          <w:rFonts w:ascii="Arial" w:hAnsi="Arial" w:cs="Arial"/>
          <w:sz w:val="28"/>
          <w:szCs w:val="28"/>
        </w:rPr>
        <w:t xml:space="preserve">how </w:t>
      </w:r>
      <w:r w:rsidR="00452742" w:rsidRPr="00C13434">
        <w:rPr>
          <w:rFonts w:ascii="Arial" w:hAnsi="Arial" w:cs="Arial"/>
          <w:sz w:val="28"/>
          <w:szCs w:val="28"/>
        </w:rPr>
        <w:t xml:space="preserve">many </w:t>
      </w:r>
      <w:r w:rsidR="00187CEA" w:rsidRPr="00C13434">
        <w:rPr>
          <w:rFonts w:ascii="Arial" w:hAnsi="Arial" w:cs="Arial"/>
          <w:sz w:val="28"/>
          <w:szCs w:val="28"/>
        </w:rPr>
        <w:t>people were</w:t>
      </w:r>
      <w:r w:rsidR="00452742" w:rsidRPr="00C13434">
        <w:rPr>
          <w:rFonts w:ascii="Arial" w:hAnsi="Arial" w:cs="Arial"/>
          <w:sz w:val="28"/>
          <w:szCs w:val="28"/>
        </w:rPr>
        <w:t xml:space="preserve"> in my class</w:t>
      </w:r>
      <w:r w:rsidR="00187CEA" w:rsidRPr="00C13434">
        <w:rPr>
          <w:rFonts w:ascii="Arial" w:hAnsi="Arial" w:cs="Arial"/>
          <w:sz w:val="28"/>
          <w:szCs w:val="28"/>
        </w:rPr>
        <w:t xml:space="preserve"> in half so I wouldn’t have to wait </w:t>
      </w:r>
      <w:r w:rsidR="002112C6" w:rsidRPr="00C13434">
        <w:rPr>
          <w:rFonts w:ascii="Arial" w:hAnsi="Arial" w:cs="Arial"/>
          <w:sz w:val="28"/>
          <w:szCs w:val="28"/>
        </w:rPr>
        <w:t>for all the responses.</w:t>
      </w:r>
      <w:r w:rsidR="002005AD" w:rsidRPr="00C13434">
        <w:rPr>
          <w:rFonts w:ascii="Arial" w:hAnsi="Arial" w:cs="Arial"/>
          <w:sz w:val="28"/>
          <w:szCs w:val="28"/>
        </w:rPr>
        <w:t xml:space="preserve"> I analysed this data by </w:t>
      </w:r>
      <w:r w:rsidR="00554591" w:rsidRPr="00C13434">
        <w:rPr>
          <w:rFonts w:ascii="Arial" w:hAnsi="Arial" w:cs="Arial"/>
          <w:sz w:val="28"/>
          <w:szCs w:val="28"/>
        </w:rPr>
        <w:t xml:space="preserve">conducting this survey and researching how virtual learning has positively and negatively effected </w:t>
      </w:r>
      <w:r w:rsidR="003B644C" w:rsidRPr="00C13434">
        <w:rPr>
          <w:rFonts w:ascii="Arial" w:hAnsi="Arial" w:cs="Arial"/>
          <w:sz w:val="28"/>
          <w:szCs w:val="28"/>
        </w:rPr>
        <w:t>student</w:t>
      </w:r>
      <w:r w:rsidR="00B40EB6" w:rsidRPr="00C13434">
        <w:rPr>
          <w:rFonts w:ascii="Arial" w:hAnsi="Arial" w:cs="Arial"/>
          <w:sz w:val="28"/>
          <w:szCs w:val="28"/>
        </w:rPr>
        <w:t>s</w:t>
      </w:r>
      <w:r w:rsidR="003B644C" w:rsidRPr="00C13434">
        <w:rPr>
          <w:rFonts w:ascii="Arial" w:hAnsi="Arial" w:cs="Arial"/>
          <w:sz w:val="28"/>
          <w:szCs w:val="28"/>
        </w:rPr>
        <w:t xml:space="preserve"> in the past 2 years now it’s become everyone’s new normal</w:t>
      </w:r>
      <w:r w:rsidR="004B08E2" w:rsidRPr="00C13434">
        <w:rPr>
          <w:rFonts w:ascii="Arial" w:hAnsi="Arial" w:cs="Arial"/>
          <w:sz w:val="28"/>
          <w:szCs w:val="28"/>
        </w:rPr>
        <w:t>.</w:t>
      </w:r>
    </w:p>
    <w:p w14:paraId="6504D7EA" w14:textId="77777777" w:rsidR="00F9753D" w:rsidRPr="00C13434" w:rsidRDefault="00F9753D" w:rsidP="00F9753D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14:paraId="683343A5" w14:textId="11B6F19A" w:rsidR="0061006A" w:rsidRPr="00E503B9" w:rsidRDefault="0061006A" w:rsidP="00F9753D">
      <w:pPr>
        <w:spacing w:line="360" w:lineRule="auto"/>
        <w:jc w:val="center"/>
        <w:rPr>
          <w:rFonts w:ascii="Arial" w:hAnsi="Arial" w:cs="Arial"/>
          <w:i/>
          <w:iCs/>
          <w:sz w:val="28"/>
          <w:szCs w:val="28"/>
        </w:rPr>
      </w:pPr>
    </w:p>
    <w:p w14:paraId="325F6090" w14:textId="10082FF5" w:rsidR="0061006A" w:rsidRPr="00F9753D" w:rsidRDefault="0061006A" w:rsidP="0061006A">
      <w:pPr>
        <w:jc w:val="center"/>
        <w:rPr>
          <w:rFonts w:ascii="Arial" w:hAnsi="Arial" w:cs="Arial"/>
          <w:sz w:val="52"/>
          <w:szCs w:val="52"/>
        </w:rPr>
      </w:pPr>
    </w:p>
    <w:p w14:paraId="5AF79FD0" w14:textId="68BADBCE" w:rsidR="0061006A" w:rsidRDefault="0061006A" w:rsidP="006728EF">
      <w:pPr>
        <w:rPr>
          <w:rFonts w:ascii="Arial" w:hAnsi="Arial" w:cs="Arial"/>
          <w:b/>
          <w:bCs/>
          <w:i/>
          <w:iCs/>
          <w:sz w:val="52"/>
          <w:szCs w:val="52"/>
          <w:u w:val="single"/>
        </w:rPr>
      </w:pPr>
    </w:p>
    <w:p w14:paraId="053A7AA1" w14:textId="77777777" w:rsidR="0096649D" w:rsidRDefault="0096649D" w:rsidP="00EA3562">
      <w:pPr>
        <w:rPr>
          <w:rFonts w:ascii="Arial" w:hAnsi="Arial" w:cs="Arial"/>
          <w:b/>
          <w:bCs/>
          <w:i/>
          <w:iCs/>
          <w:sz w:val="52"/>
          <w:szCs w:val="52"/>
          <w:u w:val="single"/>
        </w:rPr>
      </w:pPr>
    </w:p>
    <w:p w14:paraId="4FE9C376" w14:textId="1EF056B1" w:rsidR="00B62777" w:rsidRPr="00FC0EDA" w:rsidRDefault="00A410B1" w:rsidP="00FC0EDA">
      <w:pPr>
        <w:jc w:val="center"/>
        <w:rPr>
          <w:rFonts w:ascii="Arial" w:hAnsi="Arial" w:cs="Arial"/>
          <w:b/>
          <w:bCs/>
          <w:i/>
          <w:iCs/>
          <w:sz w:val="52"/>
          <w:szCs w:val="52"/>
          <w:u w:val="single"/>
        </w:rPr>
      </w:pPr>
      <w:r>
        <w:rPr>
          <w:rFonts w:ascii="Arial" w:hAnsi="Arial" w:cs="Arial"/>
          <w:b/>
          <w:bCs/>
          <w:i/>
          <w:iCs/>
          <w:sz w:val="52"/>
          <w:szCs w:val="52"/>
          <w:u w:val="single"/>
        </w:rPr>
        <w:t>Analysis and discussions</w:t>
      </w:r>
    </w:p>
    <w:p w14:paraId="4D765689" w14:textId="2FEDC6A0" w:rsidR="004E63D2" w:rsidRPr="00B62777" w:rsidRDefault="004E63D2" w:rsidP="0061006A">
      <w:pPr>
        <w:jc w:val="center"/>
        <w:rPr>
          <w:rFonts w:ascii="Arial" w:hAnsi="Arial" w:cs="Arial"/>
          <w:b/>
          <w:bCs/>
          <w:i/>
          <w:iCs/>
          <w:sz w:val="32"/>
          <w:szCs w:val="32"/>
        </w:rPr>
      </w:pPr>
      <w:r w:rsidRPr="00B62777">
        <w:rPr>
          <w:rFonts w:ascii="Arial" w:hAnsi="Arial" w:cs="Arial"/>
          <w:b/>
          <w:bCs/>
          <w:sz w:val="32"/>
          <w:szCs w:val="32"/>
        </w:rPr>
        <w:t>The lecturer is not interactive in the online lesson</w:t>
      </w:r>
    </w:p>
    <w:p w14:paraId="5FE01491" w14:textId="7CD49C6E" w:rsidR="00A410B1" w:rsidRDefault="00ED595E" w:rsidP="00BC514A">
      <w:pPr>
        <w:rPr>
          <w:rFonts w:ascii="Arial" w:hAnsi="Arial" w:cs="Arial"/>
          <w:b/>
          <w:bCs/>
          <w:i/>
          <w:iCs/>
          <w:sz w:val="52"/>
          <w:szCs w:val="52"/>
          <w:u w:val="single"/>
        </w:rPr>
      </w:pPr>
      <w:r>
        <w:rPr>
          <w:noProof/>
        </w:rPr>
        <w:drawing>
          <wp:inline distT="0" distB="0" distL="0" distR="0" wp14:anchorId="27090823" wp14:editId="4E501E48">
            <wp:extent cx="3546764" cy="2092036"/>
            <wp:effectExtent l="0" t="0" r="9525" b="16510"/>
            <wp:docPr id="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C2784CDC-8F64-D642-9D8A-F4FEACC55C19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14:paraId="4D81896E" w14:textId="6A5179CE" w:rsidR="00CF3A24" w:rsidRPr="00EA3562" w:rsidRDefault="00BC514A" w:rsidP="00410470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EA3562">
        <w:rPr>
          <w:rFonts w:ascii="Arial" w:hAnsi="Arial" w:cs="Arial"/>
          <w:sz w:val="28"/>
          <w:szCs w:val="28"/>
        </w:rPr>
        <w:t xml:space="preserve">What </w:t>
      </w:r>
      <w:r w:rsidR="00041450" w:rsidRPr="00EA3562">
        <w:rPr>
          <w:rFonts w:ascii="Arial" w:hAnsi="Arial" w:cs="Arial"/>
          <w:sz w:val="28"/>
          <w:szCs w:val="28"/>
        </w:rPr>
        <w:t>I gathered</w:t>
      </w:r>
      <w:r w:rsidRPr="00EA3562">
        <w:rPr>
          <w:rFonts w:ascii="Arial" w:hAnsi="Arial" w:cs="Arial"/>
          <w:sz w:val="28"/>
          <w:szCs w:val="28"/>
        </w:rPr>
        <w:t xml:space="preserve"> from</w:t>
      </w:r>
      <w:r w:rsidR="00041450" w:rsidRPr="00EA3562">
        <w:rPr>
          <w:rFonts w:ascii="Arial" w:hAnsi="Arial" w:cs="Arial"/>
          <w:sz w:val="28"/>
          <w:szCs w:val="28"/>
        </w:rPr>
        <w:t xml:space="preserve"> </w:t>
      </w:r>
      <w:r w:rsidRPr="00EA3562">
        <w:rPr>
          <w:rFonts w:ascii="Arial" w:hAnsi="Arial" w:cs="Arial"/>
          <w:sz w:val="28"/>
          <w:szCs w:val="28"/>
        </w:rPr>
        <w:t>th</w:t>
      </w:r>
      <w:r w:rsidR="00AC21D4" w:rsidRPr="00EA3562">
        <w:rPr>
          <w:rFonts w:ascii="Arial" w:hAnsi="Arial" w:cs="Arial"/>
          <w:sz w:val="28"/>
          <w:szCs w:val="28"/>
        </w:rPr>
        <w:t>i</w:t>
      </w:r>
      <w:r w:rsidR="00041450" w:rsidRPr="00EA3562">
        <w:rPr>
          <w:rFonts w:ascii="Arial" w:hAnsi="Arial" w:cs="Arial"/>
          <w:sz w:val="28"/>
          <w:szCs w:val="28"/>
        </w:rPr>
        <w:t xml:space="preserve">s information </w:t>
      </w:r>
      <w:r w:rsidR="005F0FE7" w:rsidRPr="00EA3562">
        <w:rPr>
          <w:rFonts w:ascii="Arial" w:hAnsi="Arial" w:cs="Arial"/>
          <w:sz w:val="28"/>
          <w:szCs w:val="28"/>
        </w:rPr>
        <w:t xml:space="preserve">that </w:t>
      </w:r>
      <w:r w:rsidR="005D2615" w:rsidRPr="00EA3562">
        <w:rPr>
          <w:rFonts w:ascii="Arial" w:hAnsi="Arial" w:cs="Arial"/>
          <w:sz w:val="28"/>
          <w:szCs w:val="28"/>
        </w:rPr>
        <w:t>students that</w:t>
      </w:r>
      <w:r w:rsidR="005F0FE7" w:rsidRPr="00EA3562">
        <w:rPr>
          <w:rFonts w:ascii="Arial" w:hAnsi="Arial" w:cs="Arial"/>
          <w:sz w:val="28"/>
          <w:szCs w:val="28"/>
        </w:rPr>
        <w:t xml:space="preserve"> completed the survey don’t consider </w:t>
      </w:r>
      <w:r w:rsidR="005D2615" w:rsidRPr="00EA3562">
        <w:rPr>
          <w:rFonts w:ascii="Arial" w:hAnsi="Arial" w:cs="Arial"/>
          <w:sz w:val="28"/>
          <w:szCs w:val="28"/>
        </w:rPr>
        <w:t>lecturer as interactive during lessons</w:t>
      </w:r>
      <w:r w:rsidR="006E673D" w:rsidRPr="00EA3562">
        <w:rPr>
          <w:rFonts w:ascii="Arial" w:hAnsi="Arial" w:cs="Arial"/>
          <w:sz w:val="28"/>
          <w:szCs w:val="28"/>
        </w:rPr>
        <w:t xml:space="preserve"> which can cause students who</w:t>
      </w:r>
      <w:r w:rsidR="004A1D48" w:rsidRPr="00EA3562">
        <w:rPr>
          <w:rFonts w:ascii="Arial" w:hAnsi="Arial" w:cs="Arial"/>
          <w:sz w:val="28"/>
          <w:szCs w:val="28"/>
        </w:rPr>
        <w:t xml:space="preserve"> </w:t>
      </w:r>
      <w:r w:rsidR="006E673D" w:rsidRPr="00EA3562">
        <w:rPr>
          <w:rFonts w:ascii="Arial" w:hAnsi="Arial" w:cs="Arial"/>
          <w:sz w:val="28"/>
          <w:szCs w:val="28"/>
        </w:rPr>
        <w:t>find</w:t>
      </w:r>
      <w:r w:rsidR="004A1D48" w:rsidRPr="00EA3562">
        <w:rPr>
          <w:rFonts w:ascii="Arial" w:hAnsi="Arial" w:cs="Arial"/>
          <w:sz w:val="28"/>
          <w:szCs w:val="28"/>
        </w:rPr>
        <w:t xml:space="preserve"> </w:t>
      </w:r>
      <w:r w:rsidR="006E673D" w:rsidRPr="00EA3562">
        <w:rPr>
          <w:rFonts w:ascii="Arial" w:hAnsi="Arial" w:cs="Arial"/>
          <w:sz w:val="28"/>
          <w:szCs w:val="28"/>
        </w:rPr>
        <w:t>the module more difficult</w:t>
      </w:r>
      <w:r w:rsidR="004A1D48" w:rsidRPr="00EA3562">
        <w:rPr>
          <w:rFonts w:ascii="Arial" w:hAnsi="Arial" w:cs="Arial"/>
          <w:sz w:val="28"/>
          <w:szCs w:val="28"/>
        </w:rPr>
        <w:t xml:space="preserve"> are left confused.</w:t>
      </w:r>
    </w:p>
    <w:p w14:paraId="52BAB398" w14:textId="77777777" w:rsidR="00FC0EDA" w:rsidRPr="00FC0EDA" w:rsidRDefault="00FC0EDA" w:rsidP="00410470">
      <w:pPr>
        <w:spacing w:line="360" w:lineRule="auto"/>
        <w:jc w:val="center"/>
        <w:rPr>
          <w:rFonts w:ascii="Arial" w:hAnsi="Arial" w:cs="Arial"/>
          <w:i/>
          <w:iCs/>
          <w:sz w:val="32"/>
          <w:szCs w:val="32"/>
        </w:rPr>
      </w:pPr>
    </w:p>
    <w:p w14:paraId="5AAC1429" w14:textId="736630DB" w:rsidR="00A44DB6" w:rsidRDefault="00A44DB6" w:rsidP="0061006A">
      <w:pPr>
        <w:jc w:val="center"/>
        <w:rPr>
          <w:rFonts w:ascii="Arial" w:hAnsi="Arial" w:cs="Arial"/>
          <w:b/>
          <w:bCs/>
          <w:i/>
          <w:iCs/>
          <w:sz w:val="32"/>
          <w:szCs w:val="32"/>
        </w:rPr>
      </w:pPr>
      <w:r w:rsidRPr="00A44DB6">
        <w:rPr>
          <w:rFonts w:ascii="Arial" w:hAnsi="Arial" w:cs="Arial"/>
          <w:b/>
          <w:bCs/>
          <w:sz w:val="32"/>
          <w:szCs w:val="32"/>
        </w:rPr>
        <w:t>Online learning is more comfortable than going to class</w:t>
      </w:r>
    </w:p>
    <w:p w14:paraId="4F88BD28" w14:textId="46B01E61" w:rsidR="00DE0255" w:rsidRDefault="00F6323F" w:rsidP="0061006A">
      <w:pPr>
        <w:jc w:val="center"/>
        <w:rPr>
          <w:rFonts w:ascii="Arial" w:hAnsi="Arial" w:cs="Arial"/>
          <w:b/>
          <w:bCs/>
          <w:i/>
          <w:iCs/>
          <w:sz w:val="32"/>
          <w:szCs w:val="32"/>
        </w:rPr>
      </w:pPr>
      <w:r>
        <w:rPr>
          <w:noProof/>
        </w:rPr>
        <w:drawing>
          <wp:inline distT="0" distB="0" distL="0" distR="0" wp14:anchorId="6D8A3718" wp14:editId="0CD85B39">
            <wp:extent cx="3158836" cy="1981200"/>
            <wp:effectExtent l="0" t="0" r="16510" b="12700"/>
            <wp:docPr id="3" name="Chart 3">
              <a:extLst xmlns:a="http://schemas.openxmlformats.org/drawingml/2006/main">
                <a:ext uri="{FF2B5EF4-FFF2-40B4-BE49-F238E27FC236}">
                  <a16:creationId xmlns:a16="http://schemas.microsoft.com/office/drawing/2014/main" id="{5C3C9FE3-492D-8C4A-854B-2A1A14D49AA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4A0B0A2B" w14:textId="790489E3" w:rsidR="00B508E7" w:rsidRPr="00C34C74" w:rsidRDefault="007B5E40" w:rsidP="00410470">
      <w:pPr>
        <w:spacing w:line="360" w:lineRule="auto"/>
        <w:rPr>
          <w:rFonts w:ascii="Arial" w:hAnsi="Arial" w:cs="Arial"/>
          <w:sz w:val="28"/>
          <w:szCs w:val="28"/>
        </w:rPr>
      </w:pPr>
      <w:r w:rsidRPr="0096649D">
        <w:rPr>
          <w:rFonts w:ascii="Arial" w:hAnsi="Arial" w:cs="Arial"/>
          <w:sz w:val="28"/>
          <w:szCs w:val="28"/>
        </w:rPr>
        <w:t>This shows a</w:t>
      </w:r>
      <w:r w:rsidR="005017B4" w:rsidRPr="0096649D">
        <w:rPr>
          <w:rFonts w:ascii="Arial" w:hAnsi="Arial" w:cs="Arial"/>
          <w:sz w:val="28"/>
          <w:szCs w:val="28"/>
        </w:rPr>
        <w:t xml:space="preserve"> </w:t>
      </w:r>
      <w:r w:rsidRPr="0096649D">
        <w:rPr>
          <w:rFonts w:ascii="Arial" w:hAnsi="Arial" w:cs="Arial"/>
          <w:sz w:val="28"/>
          <w:szCs w:val="28"/>
        </w:rPr>
        <w:t xml:space="preserve">positive impact on </w:t>
      </w:r>
      <w:r w:rsidR="005017B4" w:rsidRPr="0096649D">
        <w:rPr>
          <w:rFonts w:ascii="Arial" w:hAnsi="Arial" w:cs="Arial"/>
          <w:sz w:val="28"/>
          <w:szCs w:val="28"/>
        </w:rPr>
        <w:t>virtual learning as it makes people more comfortable during lectures</w:t>
      </w:r>
      <w:r w:rsidR="001D0D7E">
        <w:rPr>
          <w:rFonts w:ascii="Arial" w:hAnsi="Arial" w:cs="Arial"/>
          <w:i/>
          <w:iCs/>
          <w:sz w:val="28"/>
          <w:szCs w:val="28"/>
        </w:rPr>
        <w:t xml:space="preserve">. </w:t>
      </w:r>
      <w:r w:rsidR="00410470">
        <w:rPr>
          <w:rFonts w:ascii="Arial" w:hAnsi="Arial" w:cs="Arial"/>
          <w:sz w:val="28"/>
          <w:szCs w:val="28"/>
        </w:rPr>
        <w:t>Therefore,</w:t>
      </w:r>
      <w:r w:rsidR="00EA3D06">
        <w:rPr>
          <w:rFonts w:ascii="Arial" w:hAnsi="Arial" w:cs="Arial"/>
          <w:sz w:val="28"/>
          <w:szCs w:val="28"/>
        </w:rPr>
        <w:t xml:space="preserve"> helps them to be more </w:t>
      </w:r>
      <w:r w:rsidR="00B11EED">
        <w:rPr>
          <w:rFonts w:ascii="Arial" w:hAnsi="Arial" w:cs="Arial"/>
          <w:sz w:val="28"/>
          <w:szCs w:val="28"/>
        </w:rPr>
        <w:t xml:space="preserve">focus in class but disadvantage is getting distracted by </w:t>
      </w:r>
      <w:r w:rsidR="00410470">
        <w:rPr>
          <w:rFonts w:ascii="Arial" w:hAnsi="Arial" w:cs="Arial"/>
          <w:sz w:val="28"/>
          <w:szCs w:val="28"/>
        </w:rPr>
        <w:t>social media</w:t>
      </w:r>
      <w:r w:rsidR="00B11EED">
        <w:rPr>
          <w:rFonts w:ascii="Arial" w:hAnsi="Arial" w:cs="Arial"/>
          <w:sz w:val="28"/>
          <w:szCs w:val="28"/>
        </w:rPr>
        <w:t xml:space="preserve"> </w:t>
      </w:r>
      <w:r w:rsidR="00410470">
        <w:rPr>
          <w:rFonts w:ascii="Arial" w:hAnsi="Arial" w:cs="Arial"/>
          <w:sz w:val="28"/>
          <w:szCs w:val="28"/>
        </w:rPr>
        <w:t xml:space="preserve">so teachers must keep the lesson more interactive and filled with activities to keep students engaged. </w:t>
      </w:r>
      <w:r w:rsidR="001D0D7E">
        <w:rPr>
          <w:rFonts w:ascii="Arial" w:hAnsi="Arial" w:cs="Arial"/>
          <w:sz w:val="28"/>
          <w:szCs w:val="28"/>
        </w:rPr>
        <w:t xml:space="preserve"> </w:t>
      </w:r>
      <w:r w:rsidR="00C34C74">
        <w:rPr>
          <w:rFonts w:ascii="Arial" w:hAnsi="Arial" w:cs="Arial"/>
          <w:sz w:val="28"/>
          <w:szCs w:val="28"/>
        </w:rPr>
        <w:t xml:space="preserve"> </w:t>
      </w:r>
    </w:p>
    <w:p w14:paraId="196D5012" w14:textId="77777777" w:rsidR="00FC0EDA" w:rsidRDefault="00FC0EDA" w:rsidP="0061006A">
      <w:pPr>
        <w:jc w:val="center"/>
        <w:rPr>
          <w:rFonts w:ascii="Arial" w:hAnsi="Arial" w:cs="Arial"/>
          <w:b/>
          <w:bCs/>
          <w:i/>
          <w:iCs/>
          <w:sz w:val="32"/>
          <w:szCs w:val="32"/>
        </w:rPr>
      </w:pPr>
    </w:p>
    <w:p w14:paraId="62630D2C" w14:textId="77777777" w:rsidR="00923073" w:rsidRDefault="00923073" w:rsidP="0061006A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3E8AC27D" w14:textId="77777777" w:rsidR="00923073" w:rsidRDefault="00923073" w:rsidP="00010797">
      <w:pPr>
        <w:rPr>
          <w:rFonts w:ascii="Arial" w:hAnsi="Arial" w:cs="Arial"/>
          <w:b/>
          <w:bCs/>
          <w:sz w:val="32"/>
          <w:szCs w:val="32"/>
        </w:rPr>
      </w:pPr>
    </w:p>
    <w:p w14:paraId="70444E23" w14:textId="77777777" w:rsidR="00923073" w:rsidRDefault="00923073" w:rsidP="0061006A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27251CF6" w14:textId="6C541206" w:rsidR="00DE0255" w:rsidRDefault="00A913F2" w:rsidP="0061006A">
      <w:pPr>
        <w:jc w:val="center"/>
        <w:rPr>
          <w:rFonts w:ascii="Arial" w:hAnsi="Arial" w:cs="Arial"/>
          <w:b/>
          <w:bCs/>
          <w:i/>
          <w:iCs/>
          <w:sz w:val="32"/>
          <w:szCs w:val="32"/>
        </w:rPr>
      </w:pPr>
      <w:r w:rsidRPr="00A913F2">
        <w:rPr>
          <w:rFonts w:ascii="Arial" w:hAnsi="Arial" w:cs="Arial"/>
          <w:b/>
          <w:bCs/>
          <w:sz w:val="32"/>
          <w:szCs w:val="32"/>
        </w:rPr>
        <w:t>Connection issues can be a problem during online lectures.</w:t>
      </w:r>
    </w:p>
    <w:p w14:paraId="0FC75FD1" w14:textId="3AED4A93" w:rsidR="00C859A5" w:rsidRDefault="0096568A" w:rsidP="00FC0EDA">
      <w:pPr>
        <w:jc w:val="center"/>
        <w:rPr>
          <w:rFonts w:ascii="Arial" w:hAnsi="Arial" w:cs="Arial"/>
          <w:b/>
          <w:bCs/>
          <w:i/>
          <w:iCs/>
          <w:sz w:val="32"/>
          <w:szCs w:val="32"/>
        </w:rPr>
      </w:pPr>
      <w:r>
        <w:rPr>
          <w:noProof/>
        </w:rPr>
        <w:drawing>
          <wp:inline distT="0" distB="0" distL="0" distR="0" wp14:anchorId="5EDC0C7B" wp14:editId="6330483C">
            <wp:extent cx="3352453" cy="1911350"/>
            <wp:effectExtent l="0" t="0" r="13335" b="6350"/>
            <wp:docPr id="4" name="Chart 4">
              <a:extLst xmlns:a="http://schemas.openxmlformats.org/drawingml/2006/main">
                <a:ext uri="{FF2B5EF4-FFF2-40B4-BE49-F238E27FC236}">
                  <a16:creationId xmlns:a16="http://schemas.microsoft.com/office/drawing/2014/main" id="{5C3C9FE3-492D-8C4A-854B-2A1A14D49AA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3C52AB1D" w14:textId="7A472219" w:rsidR="005017B4" w:rsidRPr="0096649D" w:rsidRDefault="00072982" w:rsidP="00FC0EDA">
      <w:pPr>
        <w:jc w:val="center"/>
        <w:rPr>
          <w:rFonts w:ascii="Arial" w:hAnsi="Arial" w:cs="Arial"/>
          <w:sz w:val="28"/>
          <w:szCs w:val="28"/>
        </w:rPr>
      </w:pPr>
      <w:r w:rsidRPr="0096649D">
        <w:rPr>
          <w:rFonts w:ascii="Arial" w:hAnsi="Arial" w:cs="Arial"/>
          <w:sz w:val="28"/>
          <w:szCs w:val="28"/>
        </w:rPr>
        <w:t xml:space="preserve">This shows that computer </w:t>
      </w:r>
      <w:r w:rsidR="00F43C56" w:rsidRPr="0096649D">
        <w:rPr>
          <w:rFonts w:ascii="Arial" w:hAnsi="Arial" w:cs="Arial"/>
          <w:sz w:val="28"/>
          <w:szCs w:val="28"/>
        </w:rPr>
        <w:t>is</w:t>
      </w:r>
      <w:r w:rsidRPr="0096649D">
        <w:rPr>
          <w:rFonts w:ascii="Arial" w:hAnsi="Arial" w:cs="Arial"/>
          <w:sz w:val="28"/>
          <w:szCs w:val="28"/>
        </w:rPr>
        <w:t xml:space="preserve"> not 100</w:t>
      </w:r>
      <w:r w:rsidR="00F43C56" w:rsidRPr="0096649D">
        <w:rPr>
          <w:rFonts w:ascii="Arial" w:hAnsi="Arial" w:cs="Arial"/>
          <w:sz w:val="28"/>
          <w:szCs w:val="28"/>
        </w:rPr>
        <w:t>% reliable</w:t>
      </w:r>
      <w:r w:rsidR="00F43C56" w:rsidRPr="0096649D">
        <w:rPr>
          <w:rFonts w:ascii="Arial" w:hAnsi="Arial" w:cs="Arial"/>
          <w:b/>
          <w:bCs/>
          <w:sz w:val="28"/>
          <w:szCs w:val="28"/>
        </w:rPr>
        <w:t xml:space="preserve"> </w:t>
      </w:r>
      <w:r w:rsidR="00F43C56" w:rsidRPr="0096649D">
        <w:rPr>
          <w:rFonts w:ascii="Arial" w:hAnsi="Arial" w:cs="Arial"/>
          <w:sz w:val="28"/>
          <w:szCs w:val="28"/>
        </w:rPr>
        <w:t>and can cause issues during lectures.</w:t>
      </w:r>
      <w:r w:rsidR="00310FA5">
        <w:rPr>
          <w:rFonts w:ascii="Arial" w:hAnsi="Arial" w:cs="Arial"/>
          <w:sz w:val="28"/>
          <w:szCs w:val="28"/>
        </w:rPr>
        <w:t xml:space="preserve"> Like delays or even system failures can cause a crash even in the best computers </w:t>
      </w:r>
      <w:r w:rsidR="008C2FDC">
        <w:rPr>
          <w:rFonts w:ascii="Arial" w:hAnsi="Arial" w:cs="Arial"/>
          <w:sz w:val="28"/>
          <w:szCs w:val="28"/>
        </w:rPr>
        <w:t xml:space="preserve">which can </w:t>
      </w:r>
      <w:r w:rsidR="00010797">
        <w:rPr>
          <w:rFonts w:ascii="Arial" w:hAnsi="Arial" w:cs="Arial"/>
          <w:sz w:val="28"/>
          <w:szCs w:val="28"/>
        </w:rPr>
        <w:t>interrupt</w:t>
      </w:r>
      <w:r w:rsidR="008C2FDC">
        <w:rPr>
          <w:rFonts w:ascii="Arial" w:hAnsi="Arial" w:cs="Arial"/>
          <w:sz w:val="28"/>
          <w:szCs w:val="28"/>
        </w:rPr>
        <w:t xml:space="preserve"> the lecturer and cause time </w:t>
      </w:r>
      <w:r w:rsidR="00010797">
        <w:rPr>
          <w:rFonts w:ascii="Arial" w:hAnsi="Arial" w:cs="Arial"/>
          <w:sz w:val="28"/>
          <w:szCs w:val="28"/>
        </w:rPr>
        <w:t>to be wasted.</w:t>
      </w:r>
    </w:p>
    <w:p w14:paraId="7DD757C4" w14:textId="77777777" w:rsidR="004B067B" w:rsidRDefault="004B067B" w:rsidP="0061006A">
      <w:pPr>
        <w:jc w:val="center"/>
        <w:rPr>
          <w:rFonts w:ascii="Arial" w:hAnsi="Arial" w:cs="Arial"/>
          <w:b/>
          <w:bCs/>
          <w:i/>
          <w:iCs/>
          <w:sz w:val="32"/>
          <w:szCs w:val="32"/>
        </w:rPr>
      </w:pPr>
    </w:p>
    <w:p w14:paraId="4AEDF45E" w14:textId="3F6E198F" w:rsidR="00145EB4" w:rsidRDefault="00145EB4" w:rsidP="0061006A">
      <w:pPr>
        <w:jc w:val="center"/>
        <w:rPr>
          <w:rFonts w:ascii="Arial" w:hAnsi="Arial" w:cs="Arial"/>
          <w:b/>
          <w:bCs/>
          <w:i/>
          <w:iCs/>
          <w:sz w:val="32"/>
          <w:szCs w:val="32"/>
        </w:rPr>
      </w:pPr>
      <w:r w:rsidRPr="00145EB4">
        <w:rPr>
          <w:rFonts w:ascii="Arial" w:hAnsi="Arial" w:cs="Arial"/>
          <w:b/>
          <w:bCs/>
          <w:sz w:val="32"/>
          <w:szCs w:val="32"/>
        </w:rPr>
        <w:t>Students are less interactive with each other due to online learning</w:t>
      </w:r>
    </w:p>
    <w:p w14:paraId="77F56969" w14:textId="42C48059" w:rsidR="0096568A" w:rsidRDefault="00C859A5" w:rsidP="0061006A">
      <w:pPr>
        <w:jc w:val="center"/>
        <w:rPr>
          <w:rFonts w:ascii="Arial" w:hAnsi="Arial" w:cs="Arial"/>
          <w:b/>
          <w:bCs/>
          <w:i/>
          <w:iCs/>
          <w:sz w:val="32"/>
          <w:szCs w:val="32"/>
        </w:rPr>
      </w:pPr>
      <w:r>
        <w:rPr>
          <w:noProof/>
        </w:rPr>
        <w:drawing>
          <wp:inline distT="0" distB="0" distL="0" distR="0" wp14:anchorId="0B3E2531" wp14:editId="7A7BC822">
            <wp:extent cx="3685309" cy="2063750"/>
            <wp:effectExtent l="0" t="0" r="10795" b="6350"/>
            <wp:docPr id="5" name="Chart 5">
              <a:extLst xmlns:a="http://schemas.openxmlformats.org/drawingml/2006/main">
                <a:ext uri="{FF2B5EF4-FFF2-40B4-BE49-F238E27FC236}">
                  <a16:creationId xmlns:a16="http://schemas.microsoft.com/office/drawing/2014/main" id="{5C3C9FE3-492D-8C4A-854B-2A1A14D49AA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7C6DF39A" w14:textId="261FC1C7" w:rsidR="0096649D" w:rsidRPr="00410470" w:rsidRDefault="00321A3B" w:rsidP="00410470">
      <w:pPr>
        <w:spacing w:line="360" w:lineRule="auto"/>
        <w:rPr>
          <w:rFonts w:ascii="Arial" w:hAnsi="Arial" w:cs="Arial"/>
          <w:sz w:val="28"/>
          <w:szCs w:val="28"/>
        </w:rPr>
      </w:pPr>
      <w:r w:rsidRPr="00E24A05"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  <w:r w:rsidRPr="0096649D">
        <w:rPr>
          <w:rFonts w:ascii="Arial" w:hAnsi="Arial" w:cs="Arial"/>
          <w:sz w:val="28"/>
          <w:szCs w:val="28"/>
        </w:rPr>
        <w:t xml:space="preserve">This demonstrates </w:t>
      </w:r>
      <w:r w:rsidR="002F6205" w:rsidRPr="0096649D">
        <w:rPr>
          <w:rFonts w:ascii="Arial" w:hAnsi="Arial" w:cs="Arial"/>
          <w:sz w:val="28"/>
          <w:szCs w:val="28"/>
        </w:rPr>
        <w:t xml:space="preserve">that there is a sense of isolation </w:t>
      </w:r>
      <w:r w:rsidR="004F11D7" w:rsidRPr="0096649D">
        <w:rPr>
          <w:rFonts w:ascii="Arial" w:hAnsi="Arial" w:cs="Arial"/>
          <w:sz w:val="28"/>
          <w:szCs w:val="28"/>
        </w:rPr>
        <w:t>from learning behind a screen</w:t>
      </w:r>
      <w:r w:rsidR="004F11D7" w:rsidRPr="0096649D">
        <w:rPr>
          <w:rFonts w:ascii="Arial" w:hAnsi="Arial" w:cs="Arial"/>
          <w:b/>
          <w:bCs/>
          <w:sz w:val="28"/>
          <w:szCs w:val="28"/>
        </w:rPr>
        <w:t xml:space="preserve">. </w:t>
      </w:r>
      <w:r w:rsidR="00DF23D0" w:rsidRPr="0096649D">
        <w:rPr>
          <w:rFonts w:ascii="Arial" w:hAnsi="Arial" w:cs="Arial"/>
          <w:b/>
          <w:bCs/>
          <w:sz w:val="28"/>
          <w:szCs w:val="28"/>
        </w:rPr>
        <w:t>“</w:t>
      </w:r>
      <w:r w:rsidRPr="0096649D">
        <w:rPr>
          <w:rFonts w:ascii="Arial" w:hAnsi="Arial" w:cs="Arial"/>
          <w:color w:val="1A1A1A"/>
          <w:sz w:val="28"/>
          <w:szCs w:val="28"/>
          <w:shd w:val="clear" w:color="auto" w:fill="FFFFFF"/>
        </w:rPr>
        <w:t>Students can learn a lot from being in the company of their peers. However, in an online class, there are minimal physical interactions between students and teachers</w:t>
      </w:r>
      <w:r w:rsidRPr="0096649D">
        <w:rPr>
          <w:rFonts w:ascii="Arial" w:hAnsi="Arial" w:cs="Arial"/>
          <w:color w:val="1A1A1A"/>
          <w:sz w:val="28"/>
          <w:szCs w:val="28"/>
          <w:shd w:val="clear" w:color="auto" w:fill="FFFFFF"/>
        </w:rPr>
        <w:t>”</w:t>
      </w:r>
      <w:r w:rsidR="004E61B3" w:rsidRPr="0096649D">
        <w:rPr>
          <w:rFonts w:ascii="Arial" w:hAnsi="Arial" w:cs="Arial"/>
          <w:color w:val="000000"/>
          <w:sz w:val="28"/>
          <w:szCs w:val="28"/>
        </w:rPr>
        <w:t xml:space="preserve"> </w:t>
      </w:r>
      <w:r w:rsidR="004E61B3" w:rsidRPr="0096649D">
        <w:rPr>
          <w:rFonts w:ascii="Arial" w:hAnsi="Arial" w:cs="Arial"/>
          <w:color w:val="000000"/>
          <w:sz w:val="28"/>
          <w:szCs w:val="28"/>
        </w:rPr>
        <w:t>(Gautam</w:t>
      </w:r>
      <w:r w:rsidR="004E61B3" w:rsidRPr="0096649D">
        <w:rPr>
          <w:rFonts w:ascii="Arial" w:hAnsi="Arial" w:cs="Arial"/>
          <w:color w:val="000000"/>
          <w:sz w:val="28"/>
          <w:szCs w:val="28"/>
        </w:rPr>
        <w:t>, 2020</w:t>
      </w:r>
      <w:r w:rsidR="004E61B3" w:rsidRPr="0096649D">
        <w:rPr>
          <w:rFonts w:ascii="Arial" w:hAnsi="Arial" w:cs="Arial"/>
          <w:color w:val="000000"/>
          <w:sz w:val="28"/>
          <w:szCs w:val="28"/>
        </w:rPr>
        <w:t>)</w:t>
      </w:r>
    </w:p>
    <w:p w14:paraId="7C0C078E" w14:textId="77777777" w:rsidR="0096649D" w:rsidRDefault="0096649D" w:rsidP="0061006A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09E2A272" w14:textId="77777777" w:rsidR="0096649D" w:rsidRDefault="0096649D" w:rsidP="0061006A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53025916" w14:textId="77777777" w:rsidR="0096649D" w:rsidRDefault="0096649D" w:rsidP="0061006A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74F4C728" w14:textId="1C208014" w:rsidR="003421D2" w:rsidRDefault="003421D2" w:rsidP="0061006A">
      <w:pPr>
        <w:jc w:val="center"/>
        <w:rPr>
          <w:rFonts w:ascii="Arial" w:hAnsi="Arial" w:cs="Arial"/>
          <w:b/>
          <w:bCs/>
          <w:i/>
          <w:iCs/>
          <w:sz w:val="32"/>
          <w:szCs w:val="32"/>
        </w:rPr>
      </w:pPr>
      <w:r w:rsidRPr="003421D2">
        <w:rPr>
          <w:rFonts w:ascii="Arial" w:hAnsi="Arial" w:cs="Arial"/>
          <w:b/>
          <w:bCs/>
          <w:sz w:val="32"/>
          <w:szCs w:val="32"/>
        </w:rPr>
        <w:t>The online resources are easy to access</w:t>
      </w:r>
    </w:p>
    <w:p w14:paraId="1CCA344D" w14:textId="363C775E" w:rsidR="00B42A54" w:rsidRDefault="00B42A54" w:rsidP="0061006A">
      <w:pPr>
        <w:jc w:val="center"/>
        <w:rPr>
          <w:rFonts w:ascii="Arial" w:hAnsi="Arial" w:cs="Arial"/>
          <w:b/>
          <w:bCs/>
          <w:i/>
          <w:iCs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4C3CA811" wp14:editId="72A68CFD">
            <wp:extent cx="3546764" cy="2202815"/>
            <wp:effectExtent l="0" t="0" r="9525" b="6985"/>
            <wp:docPr id="6" name="Chart 6">
              <a:extLst xmlns:a="http://schemas.openxmlformats.org/drawingml/2006/main">
                <a:ext uri="{FF2B5EF4-FFF2-40B4-BE49-F238E27FC236}">
                  <a16:creationId xmlns:a16="http://schemas.microsoft.com/office/drawing/2014/main" id="{9483E817-B9E5-7349-910E-2F5A74EC00C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48BC28D0" w14:textId="078C6A66" w:rsidR="009D699E" w:rsidRPr="0096649D" w:rsidRDefault="009D699E" w:rsidP="0061006A">
      <w:pPr>
        <w:jc w:val="center"/>
        <w:rPr>
          <w:rFonts w:ascii="Arial" w:hAnsi="Arial" w:cs="Arial"/>
          <w:sz w:val="28"/>
          <w:szCs w:val="28"/>
        </w:rPr>
      </w:pPr>
      <w:r w:rsidRPr="0096649D">
        <w:rPr>
          <w:rFonts w:ascii="Arial" w:hAnsi="Arial" w:cs="Arial"/>
          <w:sz w:val="28"/>
          <w:szCs w:val="28"/>
        </w:rPr>
        <w:t xml:space="preserve">This concludes that </w:t>
      </w:r>
      <w:r w:rsidR="00B85248" w:rsidRPr="0096649D">
        <w:rPr>
          <w:rFonts w:ascii="Arial" w:hAnsi="Arial" w:cs="Arial"/>
          <w:sz w:val="28"/>
          <w:szCs w:val="28"/>
        </w:rPr>
        <w:t xml:space="preserve">the online resources the university provides </w:t>
      </w:r>
      <w:r w:rsidR="00C67530" w:rsidRPr="0096649D">
        <w:rPr>
          <w:rFonts w:ascii="Arial" w:hAnsi="Arial" w:cs="Arial"/>
          <w:sz w:val="28"/>
          <w:szCs w:val="28"/>
        </w:rPr>
        <w:t>is easy to access whether it by phone or compute</w:t>
      </w:r>
      <w:r w:rsidR="00452190">
        <w:rPr>
          <w:rFonts w:ascii="Arial" w:hAnsi="Arial" w:cs="Arial"/>
          <w:sz w:val="28"/>
          <w:szCs w:val="28"/>
        </w:rPr>
        <w:t>r which makes lectur</w:t>
      </w:r>
      <w:r w:rsidR="00C369CB">
        <w:rPr>
          <w:rFonts w:ascii="Arial" w:hAnsi="Arial" w:cs="Arial"/>
          <w:sz w:val="28"/>
          <w:szCs w:val="28"/>
        </w:rPr>
        <w:t xml:space="preserve">es </w:t>
      </w:r>
      <w:r w:rsidR="00D728BC">
        <w:rPr>
          <w:rFonts w:ascii="Arial" w:hAnsi="Arial" w:cs="Arial"/>
          <w:sz w:val="28"/>
          <w:szCs w:val="28"/>
        </w:rPr>
        <w:t>easier</w:t>
      </w:r>
      <w:r w:rsidR="00C369CB">
        <w:rPr>
          <w:rFonts w:ascii="Arial" w:hAnsi="Arial" w:cs="Arial"/>
          <w:sz w:val="28"/>
          <w:szCs w:val="28"/>
        </w:rPr>
        <w:t xml:space="preserve"> to follow back for an assignment or to </w:t>
      </w:r>
      <w:r w:rsidR="00310FA5">
        <w:rPr>
          <w:rFonts w:ascii="Arial" w:hAnsi="Arial" w:cs="Arial"/>
          <w:sz w:val="28"/>
          <w:szCs w:val="28"/>
        </w:rPr>
        <w:t>study.</w:t>
      </w:r>
    </w:p>
    <w:p w14:paraId="369FCAD7" w14:textId="77777777" w:rsidR="001325D4" w:rsidRDefault="001325D4" w:rsidP="0061006A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3A609719" w14:textId="77777777" w:rsidR="001325D4" w:rsidRDefault="001325D4" w:rsidP="0061006A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21ADDB28" w14:textId="2B356496" w:rsidR="00B42A54" w:rsidRDefault="00F02AED" w:rsidP="0061006A">
      <w:pPr>
        <w:jc w:val="center"/>
        <w:rPr>
          <w:rFonts w:ascii="Arial" w:hAnsi="Arial" w:cs="Arial"/>
          <w:b/>
          <w:bCs/>
          <w:i/>
          <w:iCs/>
          <w:sz w:val="32"/>
          <w:szCs w:val="32"/>
        </w:rPr>
      </w:pPr>
      <w:r w:rsidRPr="00F02AED">
        <w:rPr>
          <w:rFonts w:ascii="Arial" w:hAnsi="Arial" w:cs="Arial"/>
          <w:b/>
          <w:bCs/>
          <w:sz w:val="32"/>
          <w:szCs w:val="32"/>
        </w:rPr>
        <w:t>Moodle is easy to find</w:t>
      </w:r>
    </w:p>
    <w:p w14:paraId="64EC1884" w14:textId="30354F69" w:rsidR="00B508E7" w:rsidRDefault="00B508E7" w:rsidP="0061006A">
      <w:pPr>
        <w:jc w:val="center"/>
        <w:rPr>
          <w:rFonts w:ascii="Arial" w:hAnsi="Arial" w:cs="Arial"/>
          <w:b/>
          <w:bCs/>
          <w:i/>
          <w:iCs/>
          <w:sz w:val="32"/>
          <w:szCs w:val="32"/>
        </w:rPr>
      </w:pPr>
      <w:r>
        <w:rPr>
          <w:noProof/>
        </w:rPr>
        <w:drawing>
          <wp:inline distT="0" distB="0" distL="0" distR="0" wp14:anchorId="1B15B37A" wp14:editId="27C006FA">
            <wp:extent cx="3422072" cy="2078181"/>
            <wp:effectExtent l="0" t="0" r="6985" b="17780"/>
            <wp:docPr id="7" name="Chart 7">
              <a:extLst xmlns:a="http://schemas.openxmlformats.org/drawingml/2006/main">
                <a:ext uri="{FF2B5EF4-FFF2-40B4-BE49-F238E27FC236}">
                  <a16:creationId xmlns:a16="http://schemas.microsoft.com/office/drawing/2014/main" id="{9483E817-B9E5-7349-910E-2F5A74EC00C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08344A09" w14:textId="0E2E3398" w:rsidR="00C67530" w:rsidRPr="00BE5C3D" w:rsidRDefault="00C67530" w:rsidP="0061006A">
      <w:pPr>
        <w:jc w:val="center"/>
        <w:rPr>
          <w:rFonts w:ascii="Arial" w:hAnsi="Arial" w:cs="Arial"/>
          <w:sz w:val="28"/>
          <w:szCs w:val="28"/>
        </w:rPr>
      </w:pPr>
      <w:r w:rsidRPr="00BE5C3D">
        <w:rPr>
          <w:rFonts w:ascii="Arial" w:hAnsi="Arial" w:cs="Arial"/>
          <w:sz w:val="28"/>
          <w:szCs w:val="28"/>
        </w:rPr>
        <w:t xml:space="preserve">This displays </w:t>
      </w:r>
      <w:r w:rsidR="005150AD" w:rsidRPr="00BE5C3D">
        <w:rPr>
          <w:rFonts w:ascii="Arial" w:hAnsi="Arial" w:cs="Arial"/>
          <w:sz w:val="28"/>
          <w:szCs w:val="28"/>
        </w:rPr>
        <w:t>that it’s not only accessible but easy to locate</w:t>
      </w:r>
      <w:r w:rsidR="00991757" w:rsidRPr="00BE5C3D">
        <w:rPr>
          <w:rFonts w:ascii="Arial" w:hAnsi="Arial" w:cs="Arial"/>
          <w:sz w:val="28"/>
          <w:szCs w:val="28"/>
        </w:rPr>
        <w:t xml:space="preserve"> on the university website.</w:t>
      </w:r>
      <w:r w:rsidR="005A2DA2">
        <w:rPr>
          <w:rFonts w:ascii="Arial" w:hAnsi="Arial" w:cs="Arial"/>
          <w:sz w:val="28"/>
          <w:szCs w:val="28"/>
        </w:rPr>
        <w:t xml:space="preserve"> </w:t>
      </w:r>
      <w:r w:rsidR="00452190">
        <w:rPr>
          <w:rFonts w:ascii="Arial" w:hAnsi="Arial" w:cs="Arial"/>
          <w:sz w:val="28"/>
          <w:szCs w:val="28"/>
        </w:rPr>
        <w:t>So,</w:t>
      </w:r>
      <w:r w:rsidR="005A2DA2">
        <w:rPr>
          <w:rFonts w:ascii="Arial" w:hAnsi="Arial" w:cs="Arial"/>
          <w:sz w:val="28"/>
          <w:szCs w:val="28"/>
        </w:rPr>
        <w:t xml:space="preserve"> student </w:t>
      </w:r>
      <w:r w:rsidR="00D728BC">
        <w:rPr>
          <w:rFonts w:ascii="Arial" w:hAnsi="Arial" w:cs="Arial"/>
          <w:sz w:val="28"/>
          <w:szCs w:val="28"/>
        </w:rPr>
        <w:t>is</w:t>
      </w:r>
      <w:r w:rsidR="005A2DA2">
        <w:rPr>
          <w:rFonts w:ascii="Arial" w:hAnsi="Arial" w:cs="Arial"/>
          <w:sz w:val="28"/>
          <w:szCs w:val="28"/>
        </w:rPr>
        <w:t xml:space="preserve"> able to access Moodle for laptops and mobile phones on the go.</w:t>
      </w:r>
    </w:p>
    <w:p w14:paraId="6C94B358" w14:textId="77777777" w:rsidR="00BE5C3D" w:rsidRDefault="00BE5C3D" w:rsidP="003A739C">
      <w:pPr>
        <w:rPr>
          <w:rFonts w:ascii="Arial" w:hAnsi="Arial" w:cs="Arial"/>
          <w:b/>
          <w:bCs/>
          <w:sz w:val="32"/>
          <w:szCs w:val="32"/>
        </w:rPr>
      </w:pPr>
    </w:p>
    <w:p w14:paraId="6BF1EC7D" w14:textId="77777777" w:rsidR="00BE5C3D" w:rsidRDefault="00BE5C3D" w:rsidP="003A739C">
      <w:pPr>
        <w:rPr>
          <w:rFonts w:ascii="Arial" w:hAnsi="Arial" w:cs="Arial"/>
          <w:b/>
          <w:bCs/>
          <w:sz w:val="32"/>
          <w:szCs w:val="32"/>
        </w:rPr>
      </w:pPr>
    </w:p>
    <w:p w14:paraId="19654D56" w14:textId="77777777" w:rsidR="00BE5C3D" w:rsidRDefault="00BE5C3D" w:rsidP="003A739C">
      <w:pPr>
        <w:rPr>
          <w:rFonts w:ascii="Arial" w:hAnsi="Arial" w:cs="Arial"/>
          <w:b/>
          <w:bCs/>
          <w:sz w:val="32"/>
          <w:szCs w:val="32"/>
        </w:rPr>
      </w:pPr>
    </w:p>
    <w:p w14:paraId="700E5580" w14:textId="77777777" w:rsidR="00BE5C3D" w:rsidRDefault="00BE5C3D" w:rsidP="003A739C">
      <w:pPr>
        <w:rPr>
          <w:rFonts w:ascii="Arial" w:hAnsi="Arial" w:cs="Arial"/>
          <w:b/>
          <w:bCs/>
          <w:sz w:val="32"/>
          <w:szCs w:val="32"/>
        </w:rPr>
      </w:pPr>
    </w:p>
    <w:p w14:paraId="2C8C05C9" w14:textId="77777777" w:rsidR="00410470" w:rsidRDefault="00410470" w:rsidP="003A739C">
      <w:pPr>
        <w:rPr>
          <w:rFonts w:ascii="Arial" w:hAnsi="Arial" w:cs="Arial"/>
          <w:b/>
          <w:bCs/>
          <w:sz w:val="32"/>
          <w:szCs w:val="32"/>
        </w:rPr>
      </w:pPr>
    </w:p>
    <w:p w14:paraId="6E9F9593" w14:textId="77777777" w:rsidR="00410470" w:rsidRDefault="00410470" w:rsidP="003A739C">
      <w:pPr>
        <w:rPr>
          <w:rFonts w:ascii="Arial" w:hAnsi="Arial" w:cs="Arial"/>
          <w:b/>
          <w:bCs/>
          <w:sz w:val="32"/>
          <w:szCs w:val="32"/>
        </w:rPr>
      </w:pPr>
    </w:p>
    <w:p w14:paraId="7FFE2205" w14:textId="77777777" w:rsidR="00410470" w:rsidRDefault="00410470" w:rsidP="003A739C">
      <w:pPr>
        <w:rPr>
          <w:rFonts w:ascii="Arial" w:hAnsi="Arial" w:cs="Arial"/>
          <w:b/>
          <w:bCs/>
          <w:sz w:val="32"/>
          <w:szCs w:val="32"/>
        </w:rPr>
      </w:pPr>
    </w:p>
    <w:p w14:paraId="73E19290" w14:textId="77777777" w:rsidR="00410470" w:rsidRDefault="00410470" w:rsidP="003A739C">
      <w:pPr>
        <w:rPr>
          <w:rFonts w:ascii="Arial" w:hAnsi="Arial" w:cs="Arial"/>
          <w:b/>
          <w:bCs/>
          <w:sz w:val="32"/>
          <w:szCs w:val="32"/>
        </w:rPr>
      </w:pPr>
    </w:p>
    <w:p w14:paraId="096EB839" w14:textId="77777777" w:rsidR="00410470" w:rsidRDefault="00410470" w:rsidP="003A739C">
      <w:pPr>
        <w:rPr>
          <w:rFonts w:ascii="Arial" w:hAnsi="Arial" w:cs="Arial"/>
          <w:b/>
          <w:bCs/>
          <w:sz w:val="32"/>
          <w:szCs w:val="32"/>
        </w:rPr>
      </w:pPr>
    </w:p>
    <w:p w14:paraId="15315520" w14:textId="2FC0905B" w:rsidR="00991757" w:rsidRDefault="00B2755E" w:rsidP="003A739C">
      <w:pPr>
        <w:rPr>
          <w:rFonts w:ascii="Arial" w:hAnsi="Arial" w:cs="Arial"/>
          <w:b/>
          <w:bCs/>
          <w:i/>
          <w:iCs/>
          <w:sz w:val="32"/>
          <w:szCs w:val="32"/>
        </w:rPr>
      </w:pPr>
      <w:r w:rsidRPr="00B2755E">
        <w:rPr>
          <w:rFonts w:ascii="Arial" w:hAnsi="Arial" w:cs="Arial"/>
          <w:b/>
          <w:bCs/>
          <w:sz w:val="32"/>
          <w:szCs w:val="32"/>
        </w:rPr>
        <w:t>Moodle is the most valuable resource </w:t>
      </w:r>
    </w:p>
    <w:p w14:paraId="65E0FE1A" w14:textId="0E6856E9" w:rsidR="00E150E4" w:rsidRDefault="00E150E4" w:rsidP="0061006A">
      <w:pPr>
        <w:jc w:val="center"/>
        <w:rPr>
          <w:rFonts w:ascii="Arial" w:hAnsi="Arial" w:cs="Arial"/>
          <w:b/>
          <w:bCs/>
          <w:i/>
          <w:iCs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3D2CBE77" wp14:editId="79B9B4DD">
            <wp:extent cx="3394363" cy="2078182"/>
            <wp:effectExtent l="0" t="0" r="9525" b="17780"/>
            <wp:docPr id="8" name="Chart 8">
              <a:extLst xmlns:a="http://schemas.openxmlformats.org/drawingml/2006/main">
                <a:ext uri="{FF2B5EF4-FFF2-40B4-BE49-F238E27FC236}">
                  <a16:creationId xmlns:a16="http://schemas.microsoft.com/office/drawing/2014/main" id="{9483E817-B9E5-7349-910E-2F5A74EC00C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60D263DA" w14:textId="7D76C653" w:rsidR="00275309" w:rsidRPr="00BE5C3D" w:rsidRDefault="00BE0756" w:rsidP="00275309">
      <w:pPr>
        <w:jc w:val="center"/>
        <w:rPr>
          <w:rFonts w:ascii="Arial" w:hAnsi="Arial" w:cs="Arial"/>
          <w:sz w:val="28"/>
          <w:szCs w:val="28"/>
        </w:rPr>
      </w:pPr>
      <w:r w:rsidRPr="00BE5C3D">
        <w:rPr>
          <w:rFonts w:ascii="Arial" w:hAnsi="Arial" w:cs="Arial"/>
          <w:sz w:val="28"/>
          <w:szCs w:val="28"/>
        </w:rPr>
        <w:t>Moodle conta</w:t>
      </w:r>
      <w:r w:rsidR="00D02632" w:rsidRPr="00BE5C3D">
        <w:rPr>
          <w:rFonts w:ascii="Arial" w:hAnsi="Arial" w:cs="Arial"/>
          <w:sz w:val="28"/>
          <w:szCs w:val="28"/>
        </w:rPr>
        <w:t>ins multip</w:t>
      </w:r>
      <w:r w:rsidR="00275309" w:rsidRPr="00BE5C3D">
        <w:rPr>
          <w:rFonts w:ascii="Arial" w:hAnsi="Arial" w:cs="Arial"/>
          <w:sz w:val="28"/>
          <w:szCs w:val="28"/>
        </w:rPr>
        <w:t>le</w:t>
      </w:r>
      <w:r w:rsidR="00D02632" w:rsidRPr="00BE5C3D">
        <w:rPr>
          <w:rFonts w:ascii="Arial" w:hAnsi="Arial" w:cs="Arial"/>
          <w:sz w:val="28"/>
          <w:szCs w:val="28"/>
        </w:rPr>
        <w:t xml:space="preserve"> helpful resources like being able to see </w:t>
      </w:r>
      <w:r w:rsidR="005E35E5" w:rsidRPr="00BE5C3D">
        <w:rPr>
          <w:rFonts w:ascii="Arial" w:hAnsi="Arial" w:cs="Arial"/>
          <w:sz w:val="28"/>
          <w:szCs w:val="28"/>
        </w:rPr>
        <w:t xml:space="preserve">previous lessons </w:t>
      </w:r>
      <w:r w:rsidR="00275309" w:rsidRPr="00BE5C3D">
        <w:rPr>
          <w:rFonts w:ascii="Arial" w:hAnsi="Arial" w:cs="Arial"/>
          <w:sz w:val="28"/>
          <w:szCs w:val="28"/>
        </w:rPr>
        <w:t>PowerPoint</w:t>
      </w:r>
      <w:r w:rsidR="005E35E5" w:rsidRPr="00BE5C3D">
        <w:rPr>
          <w:rFonts w:ascii="Arial" w:hAnsi="Arial" w:cs="Arial"/>
          <w:sz w:val="28"/>
          <w:szCs w:val="28"/>
        </w:rPr>
        <w:t xml:space="preserve"> to study or </w:t>
      </w:r>
      <w:r w:rsidR="00034BD3" w:rsidRPr="00BE5C3D">
        <w:rPr>
          <w:rFonts w:ascii="Arial" w:hAnsi="Arial" w:cs="Arial"/>
          <w:sz w:val="28"/>
          <w:szCs w:val="28"/>
        </w:rPr>
        <w:t>to help with assignments</w:t>
      </w:r>
      <w:r w:rsidR="00275309" w:rsidRPr="00BE5C3D">
        <w:rPr>
          <w:rFonts w:ascii="Arial" w:hAnsi="Arial" w:cs="Arial"/>
          <w:sz w:val="28"/>
          <w:szCs w:val="28"/>
        </w:rPr>
        <w:t>, which makes it a very valuable resource in VLE.</w:t>
      </w:r>
    </w:p>
    <w:p w14:paraId="362A2F86" w14:textId="77777777" w:rsidR="00BE5C3D" w:rsidRDefault="00BE5C3D" w:rsidP="00275309">
      <w:pPr>
        <w:rPr>
          <w:rFonts w:ascii="Arial" w:hAnsi="Arial" w:cs="Arial"/>
          <w:b/>
          <w:bCs/>
          <w:sz w:val="32"/>
          <w:szCs w:val="32"/>
        </w:rPr>
      </w:pPr>
    </w:p>
    <w:p w14:paraId="5BC3DFA2" w14:textId="70F30596" w:rsidR="00E150E4" w:rsidRDefault="005922EF" w:rsidP="00275309">
      <w:pPr>
        <w:rPr>
          <w:rFonts w:ascii="Calibri" w:hAnsi="Calibri" w:cs="Calibri"/>
          <w:b/>
          <w:bCs/>
          <w:i/>
          <w:iCs/>
          <w:sz w:val="32"/>
          <w:szCs w:val="32"/>
        </w:rPr>
      </w:pPr>
      <w:r w:rsidRPr="005922EF">
        <w:rPr>
          <w:rFonts w:ascii="Arial" w:hAnsi="Arial" w:cs="Arial"/>
          <w:b/>
          <w:bCs/>
          <w:sz w:val="32"/>
          <w:szCs w:val="32"/>
        </w:rPr>
        <w:t>Students are given enough time for assignments </w:t>
      </w:r>
      <w:r w:rsidRPr="005922EF">
        <w:rPr>
          <w:rFonts w:ascii="Calibri" w:hAnsi="Calibri" w:cs="Calibri"/>
          <w:b/>
          <w:bCs/>
          <w:sz w:val="32"/>
          <w:szCs w:val="32"/>
        </w:rPr>
        <w:t>﻿</w:t>
      </w:r>
    </w:p>
    <w:p w14:paraId="429551CA" w14:textId="4EAA465A" w:rsidR="00FC0EDA" w:rsidRDefault="00FC0EDA" w:rsidP="0061006A">
      <w:pPr>
        <w:jc w:val="center"/>
        <w:rPr>
          <w:rFonts w:ascii="Calibri" w:hAnsi="Calibri" w:cs="Calibri"/>
          <w:b/>
          <w:bCs/>
          <w:i/>
          <w:iCs/>
          <w:sz w:val="32"/>
          <w:szCs w:val="32"/>
        </w:rPr>
      </w:pPr>
      <w:r>
        <w:rPr>
          <w:noProof/>
        </w:rPr>
        <w:drawing>
          <wp:inline distT="0" distB="0" distL="0" distR="0" wp14:anchorId="7559D923" wp14:editId="7BEDFFE5">
            <wp:extent cx="3671455" cy="2230582"/>
            <wp:effectExtent l="0" t="0" r="12065" b="17780"/>
            <wp:docPr id="9" name="Chart 9">
              <a:extLst xmlns:a="http://schemas.openxmlformats.org/drawingml/2006/main">
                <a:ext uri="{FF2B5EF4-FFF2-40B4-BE49-F238E27FC236}">
                  <a16:creationId xmlns:a16="http://schemas.microsoft.com/office/drawing/2014/main" id="{9483E817-B9E5-7349-910E-2F5A74EC00C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11C30529" w14:textId="77777777" w:rsidR="005922EF" w:rsidRDefault="005922EF" w:rsidP="0061006A">
      <w:pPr>
        <w:jc w:val="center"/>
        <w:rPr>
          <w:rFonts w:ascii="Arial" w:hAnsi="Arial" w:cs="Arial"/>
          <w:b/>
          <w:bCs/>
          <w:i/>
          <w:iCs/>
          <w:sz w:val="32"/>
          <w:szCs w:val="32"/>
        </w:rPr>
      </w:pPr>
    </w:p>
    <w:p w14:paraId="1DF86BA4" w14:textId="2136178C" w:rsidR="002F3EC6" w:rsidRPr="00BE5C3D" w:rsidRDefault="00E612AF" w:rsidP="0061006A">
      <w:pPr>
        <w:jc w:val="center"/>
        <w:rPr>
          <w:rFonts w:ascii="Arial" w:hAnsi="Arial" w:cs="Arial"/>
        </w:rPr>
      </w:pPr>
      <w:r w:rsidRPr="00BE5C3D">
        <w:rPr>
          <w:rFonts w:ascii="Arial" w:hAnsi="Arial" w:cs="Arial"/>
          <w:sz w:val="28"/>
          <w:szCs w:val="28"/>
        </w:rPr>
        <w:t xml:space="preserve">This confirms the statement as </w:t>
      </w:r>
      <w:r w:rsidR="00C109CE" w:rsidRPr="00BE5C3D">
        <w:rPr>
          <w:rFonts w:ascii="Arial" w:hAnsi="Arial" w:cs="Arial"/>
          <w:sz w:val="28"/>
          <w:szCs w:val="28"/>
        </w:rPr>
        <w:t xml:space="preserve">students can hand in assignments </w:t>
      </w:r>
      <w:r w:rsidR="00387E6C" w:rsidRPr="00BE5C3D">
        <w:rPr>
          <w:rFonts w:ascii="Arial" w:hAnsi="Arial" w:cs="Arial"/>
          <w:sz w:val="28"/>
          <w:szCs w:val="28"/>
        </w:rPr>
        <w:t xml:space="preserve">on time with no complaints. </w:t>
      </w:r>
      <w:r w:rsidR="00026067">
        <w:rPr>
          <w:rFonts w:ascii="Arial" w:hAnsi="Arial" w:cs="Arial"/>
          <w:sz w:val="28"/>
          <w:szCs w:val="28"/>
        </w:rPr>
        <w:t xml:space="preserve">I also relate it to how to access </w:t>
      </w:r>
      <w:r w:rsidR="0083492C">
        <w:rPr>
          <w:rFonts w:ascii="Arial" w:hAnsi="Arial" w:cs="Arial"/>
          <w:sz w:val="28"/>
          <w:szCs w:val="28"/>
        </w:rPr>
        <w:t xml:space="preserve">online </w:t>
      </w:r>
      <w:r w:rsidR="008829E2">
        <w:rPr>
          <w:rFonts w:ascii="Arial" w:hAnsi="Arial" w:cs="Arial"/>
          <w:sz w:val="28"/>
          <w:szCs w:val="28"/>
        </w:rPr>
        <w:t>resources because students</w:t>
      </w:r>
      <w:r w:rsidR="0083492C">
        <w:rPr>
          <w:rFonts w:ascii="Arial" w:hAnsi="Arial" w:cs="Arial"/>
          <w:sz w:val="28"/>
          <w:szCs w:val="28"/>
        </w:rPr>
        <w:t xml:space="preserve"> are able to check their assignment </w:t>
      </w:r>
      <w:r w:rsidR="008829E2">
        <w:rPr>
          <w:rFonts w:ascii="Arial" w:hAnsi="Arial" w:cs="Arial"/>
          <w:sz w:val="28"/>
          <w:szCs w:val="28"/>
        </w:rPr>
        <w:t xml:space="preserve">schedule </w:t>
      </w:r>
      <w:r w:rsidR="00BF6D6F">
        <w:rPr>
          <w:rFonts w:ascii="Arial" w:hAnsi="Arial" w:cs="Arial"/>
          <w:sz w:val="28"/>
          <w:szCs w:val="28"/>
        </w:rPr>
        <w:t>online easily</w:t>
      </w:r>
      <w:r w:rsidR="00C55780">
        <w:rPr>
          <w:rFonts w:ascii="Arial" w:hAnsi="Arial" w:cs="Arial"/>
          <w:sz w:val="28"/>
          <w:szCs w:val="28"/>
        </w:rPr>
        <w:t xml:space="preserve"> to keep track of the time.</w:t>
      </w:r>
    </w:p>
    <w:p w14:paraId="192B9FFD" w14:textId="1351BE9E" w:rsidR="00A410B1" w:rsidRPr="00BE5C3D" w:rsidRDefault="00A410B1" w:rsidP="0061006A">
      <w:pPr>
        <w:jc w:val="center"/>
        <w:rPr>
          <w:rFonts w:ascii="Arial" w:hAnsi="Arial" w:cs="Arial"/>
          <w:sz w:val="32"/>
          <w:szCs w:val="32"/>
        </w:rPr>
      </w:pPr>
    </w:p>
    <w:p w14:paraId="02420ED0" w14:textId="77777777" w:rsidR="00440356" w:rsidRDefault="00440356" w:rsidP="00174219">
      <w:pPr>
        <w:rPr>
          <w:rFonts w:ascii="Arial" w:hAnsi="Arial" w:cs="Arial"/>
          <w:b/>
          <w:bCs/>
          <w:i/>
          <w:iCs/>
          <w:sz w:val="52"/>
          <w:szCs w:val="52"/>
          <w:u w:val="single"/>
        </w:rPr>
      </w:pPr>
    </w:p>
    <w:p w14:paraId="7B92D80D" w14:textId="77777777" w:rsidR="00440356" w:rsidRDefault="00440356" w:rsidP="00174219">
      <w:pPr>
        <w:rPr>
          <w:rFonts w:ascii="Arial" w:hAnsi="Arial" w:cs="Arial"/>
          <w:b/>
          <w:bCs/>
          <w:i/>
          <w:iCs/>
          <w:sz w:val="52"/>
          <w:szCs w:val="52"/>
          <w:u w:val="single"/>
        </w:rPr>
      </w:pPr>
    </w:p>
    <w:p w14:paraId="3E0BE654" w14:textId="77777777" w:rsidR="00440356" w:rsidRDefault="00440356" w:rsidP="00174219">
      <w:pPr>
        <w:rPr>
          <w:rFonts w:ascii="Arial" w:hAnsi="Arial" w:cs="Arial"/>
          <w:b/>
          <w:bCs/>
          <w:i/>
          <w:iCs/>
          <w:sz w:val="52"/>
          <w:szCs w:val="52"/>
          <w:u w:val="single"/>
        </w:rPr>
      </w:pPr>
    </w:p>
    <w:p w14:paraId="7D90BDFA" w14:textId="77777777" w:rsidR="00D728BC" w:rsidRDefault="00D728BC" w:rsidP="00174219">
      <w:pPr>
        <w:rPr>
          <w:rFonts w:ascii="Arial" w:hAnsi="Arial" w:cs="Arial"/>
          <w:b/>
          <w:bCs/>
          <w:i/>
          <w:iCs/>
          <w:sz w:val="52"/>
          <w:szCs w:val="52"/>
          <w:u w:val="single"/>
        </w:rPr>
      </w:pPr>
    </w:p>
    <w:p w14:paraId="708AA8B8" w14:textId="77777777" w:rsidR="00D728BC" w:rsidRDefault="00D728BC" w:rsidP="00174219">
      <w:pPr>
        <w:rPr>
          <w:rFonts w:ascii="Arial" w:hAnsi="Arial" w:cs="Arial"/>
          <w:b/>
          <w:bCs/>
          <w:i/>
          <w:iCs/>
          <w:sz w:val="52"/>
          <w:szCs w:val="52"/>
          <w:u w:val="single"/>
        </w:rPr>
      </w:pPr>
    </w:p>
    <w:p w14:paraId="4AEF490E" w14:textId="34D528CA" w:rsidR="00A410B1" w:rsidRDefault="001B731A" w:rsidP="00174219">
      <w:pPr>
        <w:rPr>
          <w:rFonts w:ascii="Arial" w:hAnsi="Arial" w:cs="Arial"/>
          <w:b/>
          <w:bCs/>
          <w:i/>
          <w:iCs/>
          <w:sz w:val="52"/>
          <w:szCs w:val="52"/>
          <w:u w:val="single"/>
        </w:rPr>
      </w:pPr>
      <w:r>
        <w:rPr>
          <w:rFonts w:ascii="Arial" w:hAnsi="Arial" w:cs="Arial"/>
          <w:b/>
          <w:bCs/>
          <w:i/>
          <w:iCs/>
          <w:sz w:val="52"/>
          <w:szCs w:val="52"/>
          <w:u w:val="single"/>
        </w:rPr>
        <w:lastRenderedPageBreak/>
        <w:t>Research ethics\</w:t>
      </w:r>
      <w:r w:rsidR="008E418F">
        <w:rPr>
          <w:rFonts w:ascii="Arial" w:hAnsi="Arial" w:cs="Arial"/>
          <w:b/>
          <w:bCs/>
          <w:i/>
          <w:iCs/>
          <w:sz w:val="52"/>
          <w:szCs w:val="52"/>
          <w:u w:val="single"/>
        </w:rPr>
        <w:t xml:space="preserve"> ethical consideration </w:t>
      </w:r>
    </w:p>
    <w:p w14:paraId="530D2A5C" w14:textId="77777777" w:rsidR="00634CA5" w:rsidRDefault="00634CA5" w:rsidP="00634CA5">
      <w:pPr>
        <w:rPr>
          <w:rFonts w:ascii="Arial" w:hAnsi="Arial" w:cs="Arial"/>
          <w:b/>
          <w:bCs/>
          <w:i/>
          <w:iCs/>
          <w:sz w:val="52"/>
          <w:szCs w:val="52"/>
          <w:u w:val="single"/>
        </w:rPr>
      </w:pPr>
    </w:p>
    <w:p w14:paraId="2FAC4D4D" w14:textId="621C2FCC" w:rsidR="008E418F" w:rsidRDefault="00765432" w:rsidP="00F44440">
      <w:pPr>
        <w:spacing w:line="360" w:lineRule="auto"/>
        <w:rPr>
          <w:rFonts w:ascii="Arial" w:hAnsi="Arial" w:cs="Arial"/>
          <w:sz w:val="28"/>
          <w:szCs w:val="28"/>
        </w:rPr>
      </w:pPr>
      <w:r w:rsidRPr="00F44440">
        <w:rPr>
          <w:rFonts w:ascii="Arial" w:hAnsi="Arial" w:cs="Arial"/>
          <w:sz w:val="28"/>
          <w:szCs w:val="28"/>
        </w:rPr>
        <w:t xml:space="preserve">When collecting </w:t>
      </w:r>
      <w:r w:rsidR="00634CA5" w:rsidRPr="00F44440">
        <w:rPr>
          <w:rFonts w:ascii="Arial" w:hAnsi="Arial" w:cs="Arial"/>
          <w:sz w:val="28"/>
          <w:szCs w:val="28"/>
        </w:rPr>
        <w:t>data,</w:t>
      </w:r>
      <w:r w:rsidRPr="00F44440">
        <w:rPr>
          <w:rFonts w:ascii="Arial" w:hAnsi="Arial" w:cs="Arial"/>
          <w:sz w:val="28"/>
          <w:szCs w:val="28"/>
        </w:rPr>
        <w:t xml:space="preserve"> </w:t>
      </w:r>
      <w:r w:rsidR="00634CA5" w:rsidRPr="00F44440">
        <w:rPr>
          <w:rFonts w:ascii="Arial" w:hAnsi="Arial" w:cs="Arial"/>
          <w:sz w:val="28"/>
          <w:szCs w:val="28"/>
        </w:rPr>
        <w:t>I had to consider the sample size</w:t>
      </w:r>
      <w:r w:rsidR="003A5235" w:rsidRPr="00F44440">
        <w:rPr>
          <w:rFonts w:ascii="Arial" w:hAnsi="Arial" w:cs="Arial"/>
          <w:sz w:val="28"/>
          <w:szCs w:val="28"/>
        </w:rPr>
        <w:t xml:space="preserve"> which </w:t>
      </w:r>
      <w:r w:rsidR="0092118B" w:rsidRPr="00F44440">
        <w:rPr>
          <w:rFonts w:ascii="Arial" w:hAnsi="Arial" w:cs="Arial"/>
          <w:sz w:val="28"/>
          <w:szCs w:val="28"/>
        </w:rPr>
        <w:t>shows</w:t>
      </w:r>
      <w:r w:rsidR="003A5235" w:rsidRPr="00F44440">
        <w:rPr>
          <w:rFonts w:ascii="Arial" w:hAnsi="Arial" w:cs="Arial"/>
          <w:sz w:val="28"/>
          <w:szCs w:val="28"/>
        </w:rPr>
        <w:t xml:space="preserve"> </w:t>
      </w:r>
      <w:r w:rsidR="000975BA" w:rsidRPr="00F44440">
        <w:rPr>
          <w:rFonts w:ascii="Arial" w:hAnsi="Arial" w:cs="Arial"/>
          <w:sz w:val="28"/>
          <w:szCs w:val="28"/>
        </w:rPr>
        <w:t>how many</w:t>
      </w:r>
      <w:r w:rsidR="003A5235" w:rsidRPr="00F44440">
        <w:rPr>
          <w:rFonts w:ascii="Arial" w:hAnsi="Arial" w:cs="Arial"/>
          <w:sz w:val="28"/>
          <w:szCs w:val="28"/>
        </w:rPr>
        <w:t xml:space="preserve"> people would be</w:t>
      </w:r>
      <w:r w:rsidR="000975BA" w:rsidRPr="00F44440">
        <w:rPr>
          <w:rFonts w:ascii="Arial" w:hAnsi="Arial" w:cs="Arial"/>
          <w:sz w:val="28"/>
          <w:szCs w:val="28"/>
        </w:rPr>
        <w:t xml:space="preserve"> in</w:t>
      </w:r>
      <w:r w:rsidR="00D512F1" w:rsidRPr="00F44440">
        <w:rPr>
          <w:rFonts w:ascii="Arial" w:hAnsi="Arial" w:cs="Arial"/>
          <w:sz w:val="28"/>
          <w:szCs w:val="28"/>
        </w:rPr>
        <w:t>cluded in the research</w:t>
      </w:r>
      <w:r w:rsidR="00634CA5" w:rsidRPr="00F44440">
        <w:rPr>
          <w:rFonts w:ascii="Arial" w:hAnsi="Arial" w:cs="Arial"/>
          <w:sz w:val="28"/>
          <w:szCs w:val="28"/>
        </w:rPr>
        <w:t xml:space="preserve">, </w:t>
      </w:r>
      <w:r w:rsidR="00F9092E" w:rsidRPr="00F44440">
        <w:rPr>
          <w:rFonts w:ascii="Arial" w:hAnsi="Arial" w:cs="Arial"/>
          <w:sz w:val="28"/>
          <w:szCs w:val="28"/>
        </w:rPr>
        <w:t xml:space="preserve">the </w:t>
      </w:r>
      <w:r w:rsidR="00634CA5" w:rsidRPr="00F44440">
        <w:rPr>
          <w:rFonts w:ascii="Arial" w:hAnsi="Arial" w:cs="Arial"/>
          <w:sz w:val="28"/>
          <w:szCs w:val="28"/>
        </w:rPr>
        <w:t>time I had to collect this data</w:t>
      </w:r>
      <w:r w:rsidR="00D512F1" w:rsidRPr="00F44440">
        <w:rPr>
          <w:rFonts w:ascii="Arial" w:hAnsi="Arial" w:cs="Arial"/>
          <w:sz w:val="28"/>
          <w:szCs w:val="28"/>
        </w:rPr>
        <w:t xml:space="preserve"> so </w:t>
      </w:r>
      <w:r w:rsidR="002D3072" w:rsidRPr="00F44440">
        <w:rPr>
          <w:rFonts w:ascii="Arial" w:hAnsi="Arial" w:cs="Arial"/>
          <w:sz w:val="28"/>
          <w:szCs w:val="28"/>
        </w:rPr>
        <w:t>I’</w:t>
      </w:r>
      <w:r w:rsidR="00D512F1" w:rsidRPr="00F44440">
        <w:rPr>
          <w:rFonts w:ascii="Arial" w:hAnsi="Arial" w:cs="Arial"/>
          <w:sz w:val="28"/>
          <w:szCs w:val="28"/>
        </w:rPr>
        <w:t>m</w:t>
      </w:r>
      <w:r w:rsidR="002D3072" w:rsidRPr="00F44440">
        <w:rPr>
          <w:rFonts w:ascii="Arial" w:hAnsi="Arial" w:cs="Arial"/>
          <w:sz w:val="28"/>
          <w:szCs w:val="28"/>
        </w:rPr>
        <w:t xml:space="preserve"> </w:t>
      </w:r>
      <w:r w:rsidR="00D512F1" w:rsidRPr="00F44440">
        <w:rPr>
          <w:rFonts w:ascii="Arial" w:hAnsi="Arial" w:cs="Arial"/>
          <w:sz w:val="28"/>
          <w:szCs w:val="28"/>
        </w:rPr>
        <w:t>able to reach my deadline</w:t>
      </w:r>
      <w:r w:rsidR="00F9092E" w:rsidRPr="00F44440">
        <w:rPr>
          <w:rFonts w:ascii="Arial" w:hAnsi="Arial" w:cs="Arial"/>
          <w:sz w:val="28"/>
          <w:szCs w:val="28"/>
        </w:rPr>
        <w:t xml:space="preserve">, </w:t>
      </w:r>
      <w:r w:rsidR="00D512F1" w:rsidRPr="00F44440">
        <w:rPr>
          <w:rFonts w:ascii="Arial" w:hAnsi="Arial" w:cs="Arial"/>
          <w:sz w:val="28"/>
          <w:szCs w:val="28"/>
        </w:rPr>
        <w:t xml:space="preserve">I looked for </w:t>
      </w:r>
      <w:r w:rsidR="00836067" w:rsidRPr="00F44440">
        <w:rPr>
          <w:rFonts w:ascii="Arial" w:hAnsi="Arial" w:cs="Arial"/>
          <w:sz w:val="28"/>
          <w:szCs w:val="28"/>
        </w:rPr>
        <w:t>anomalies</w:t>
      </w:r>
      <w:r w:rsidR="00321408" w:rsidRPr="00F44440">
        <w:rPr>
          <w:rFonts w:ascii="Arial" w:hAnsi="Arial" w:cs="Arial"/>
          <w:sz w:val="28"/>
          <w:szCs w:val="28"/>
        </w:rPr>
        <w:t xml:space="preserve"> </w:t>
      </w:r>
      <w:r w:rsidR="00D512F1" w:rsidRPr="00F44440">
        <w:rPr>
          <w:rFonts w:ascii="Arial" w:hAnsi="Arial" w:cs="Arial"/>
          <w:sz w:val="28"/>
          <w:szCs w:val="28"/>
        </w:rPr>
        <w:t>even when the sample is smaller than the size I want</w:t>
      </w:r>
      <w:r w:rsidR="00B8794E" w:rsidRPr="00F44440">
        <w:rPr>
          <w:rFonts w:ascii="Arial" w:hAnsi="Arial" w:cs="Arial"/>
          <w:sz w:val="28"/>
          <w:szCs w:val="28"/>
        </w:rPr>
        <w:t xml:space="preserve"> and any change in </w:t>
      </w:r>
      <w:r w:rsidR="008B145F" w:rsidRPr="00F44440">
        <w:rPr>
          <w:rFonts w:ascii="Arial" w:hAnsi="Arial" w:cs="Arial"/>
          <w:sz w:val="28"/>
          <w:szCs w:val="28"/>
        </w:rPr>
        <w:t>variables,</w:t>
      </w:r>
      <w:r w:rsidR="00D61E34" w:rsidRPr="00F44440">
        <w:rPr>
          <w:rFonts w:ascii="Arial" w:hAnsi="Arial" w:cs="Arial"/>
          <w:sz w:val="28"/>
          <w:szCs w:val="28"/>
        </w:rPr>
        <w:t xml:space="preserve"> so the results are accurate</w:t>
      </w:r>
      <w:r w:rsidR="008B145F" w:rsidRPr="00F44440">
        <w:rPr>
          <w:rFonts w:ascii="Arial" w:hAnsi="Arial" w:cs="Arial"/>
          <w:sz w:val="28"/>
          <w:szCs w:val="28"/>
        </w:rPr>
        <w:t>.</w:t>
      </w:r>
    </w:p>
    <w:p w14:paraId="6E629D97" w14:textId="77777777" w:rsidR="00A06AC6" w:rsidRPr="00F44440" w:rsidRDefault="00A06AC6" w:rsidP="00F44440">
      <w:pPr>
        <w:spacing w:line="360" w:lineRule="auto"/>
        <w:rPr>
          <w:rFonts w:ascii="Arial" w:hAnsi="Arial" w:cs="Arial"/>
          <w:sz w:val="28"/>
          <w:szCs w:val="28"/>
        </w:rPr>
      </w:pPr>
    </w:p>
    <w:p w14:paraId="7838B1B0" w14:textId="3CB46AE7" w:rsidR="008B145F" w:rsidRDefault="00EB1288" w:rsidP="00F44440">
      <w:pPr>
        <w:spacing w:line="360" w:lineRule="auto"/>
        <w:rPr>
          <w:rFonts w:ascii="Arial" w:hAnsi="Arial" w:cs="Arial"/>
          <w:sz w:val="28"/>
          <w:szCs w:val="28"/>
        </w:rPr>
      </w:pPr>
      <w:r w:rsidRPr="00F44440">
        <w:rPr>
          <w:rFonts w:ascii="Arial" w:hAnsi="Arial" w:cs="Arial"/>
          <w:sz w:val="28"/>
          <w:szCs w:val="28"/>
        </w:rPr>
        <w:t>The way I ensure anonymity</w:t>
      </w:r>
      <w:r w:rsidR="00101C9D" w:rsidRPr="00F44440">
        <w:rPr>
          <w:rFonts w:ascii="Arial" w:hAnsi="Arial" w:cs="Arial"/>
          <w:sz w:val="28"/>
          <w:szCs w:val="28"/>
        </w:rPr>
        <w:t xml:space="preserve"> </w:t>
      </w:r>
      <w:r w:rsidR="00E279A0" w:rsidRPr="00F44440">
        <w:rPr>
          <w:rFonts w:ascii="Arial" w:hAnsi="Arial" w:cs="Arial"/>
          <w:sz w:val="28"/>
          <w:szCs w:val="28"/>
        </w:rPr>
        <w:t>is putting</w:t>
      </w:r>
      <w:r w:rsidR="00101C9D" w:rsidRPr="00F44440">
        <w:rPr>
          <w:rFonts w:ascii="Arial" w:hAnsi="Arial" w:cs="Arial"/>
          <w:sz w:val="28"/>
          <w:szCs w:val="28"/>
        </w:rPr>
        <w:t xml:space="preserve"> an </w:t>
      </w:r>
      <w:r w:rsidR="001D48F7" w:rsidRPr="00F44440">
        <w:rPr>
          <w:rFonts w:ascii="Arial" w:hAnsi="Arial" w:cs="Arial"/>
          <w:sz w:val="28"/>
          <w:szCs w:val="28"/>
        </w:rPr>
        <w:t>anonymous filter</w:t>
      </w:r>
      <w:r w:rsidR="00E4602C" w:rsidRPr="00F44440">
        <w:rPr>
          <w:rFonts w:ascii="Arial" w:hAnsi="Arial" w:cs="Arial"/>
          <w:sz w:val="28"/>
          <w:szCs w:val="28"/>
        </w:rPr>
        <w:t xml:space="preserve"> when creating my survey </w:t>
      </w:r>
      <w:r w:rsidR="004D747B" w:rsidRPr="00F44440">
        <w:rPr>
          <w:rFonts w:ascii="Arial" w:hAnsi="Arial" w:cs="Arial"/>
          <w:sz w:val="28"/>
          <w:szCs w:val="28"/>
        </w:rPr>
        <w:t xml:space="preserve">and sending </w:t>
      </w:r>
      <w:r w:rsidR="00CF61CC" w:rsidRPr="00F44440">
        <w:rPr>
          <w:rFonts w:ascii="Arial" w:hAnsi="Arial" w:cs="Arial"/>
          <w:sz w:val="28"/>
          <w:szCs w:val="28"/>
        </w:rPr>
        <w:t xml:space="preserve">them </w:t>
      </w:r>
      <w:r w:rsidR="0092118B" w:rsidRPr="00F44440">
        <w:rPr>
          <w:rFonts w:ascii="Arial" w:hAnsi="Arial" w:cs="Arial"/>
          <w:sz w:val="28"/>
          <w:szCs w:val="28"/>
        </w:rPr>
        <w:t>separately,</w:t>
      </w:r>
      <w:r w:rsidR="00CF61CC" w:rsidRPr="00F44440">
        <w:rPr>
          <w:rFonts w:ascii="Arial" w:hAnsi="Arial" w:cs="Arial"/>
          <w:sz w:val="28"/>
          <w:szCs w:val="28"/>
        </w:rPr>
        <w:t xml:space="preserve"> so no one knows </w:t>
      </w:r>
      <w:r w:rsidR="00B125AA" w:rsidRPr="00F44440">
        <w:rPr>
          <w:rFonts w:ascii="Arial" w:hAnsi="Arial" w:cs="Arial"/>
          <w:sz w:val="28"/>
          <w:szCs w:val="28"/>
        </w:rPr>
        <w:t>they’re</w:t>
      </w:r>
      <w:r w:rsidR="00CF61CC" w:rsidRPr="00F44440">
        <w:rPr>
          <w:rFonts w:ascii="Arial" w:hAnsi="Arial" w:cs="Arial"/>
          <w:sz w:val="28"/>
          <w:szCs w:val="28"/>
        </w:rPr>
        <w:t xml:space="preserve"> included</w:t>
      </w:r>
      <w:r w:rsidR="001D48F7" w:rsidRPr="00F44440">
        <w:rPr>
          <w:rFonts w:ascii="Arial" w:hAnsi="Arial" w:cs="Arial"/>
          <w:sz w:val="28"/>
          <w:szCs w:val="28"/>
        </w:rPr>
        <w:t xml:space="preserve"> in the research.</w:t>
      </w:r>
    </w:p>
    <w:p w14:paraId="7075F93B" w14:textId="77777777" w:rsidR="00F322FB" w:rsidRDefault="00F322FB" w:rsidP="00F44440">
      <w:pPr>
        <w:spacing w:line="360" w:lineRule="auto"/>
        <w:rPr>
          <w:rFonts w:ascii="Arial" w:hAnsi="Arial" w:cs="Arial"/>
          <w:sz w:val="28"/>
          <w:szCs w:val="28"/>
        </w:rPr>
      </w:pPr>
    </w:p>
    <w:p w14:paraId="4549808C" w14:textId="0F5EA389" w:rsidR="00E966AF" w:rsidRDefault="00FB55F2" w:rsidP="00F322FB">
      <w:pPr>
        <w:spacing w:line="360" w:lineRule="auto"/>
      </w:pPr>
      <w:r>
        <w:rPr>
          <w:rFonts w:ascii="Arial" w:hAnsi="Arial" w:cs="Arial"/>
          <w:sz w:val="28"/>
          <w:szCs w:val="28"/>
        </w:rPr>
        <w:t>“</w:t>
      </w:r>
      <w:r w:rsidR="00F077E3" w:rsidRPr="00F322FB">
        <w:rPr>
          <w:rFonts w:ascii="Arial" w:hAnsi="Arial" w:cs="Arial"/>
          <w:sz w:val="28"/>
          <w:szCs w:val="28"/>
        </w:rPr>
        <w:t xml:space="preserve">The general </w:t>
      </w:r>
      <w:r w:rsidR="00DA2015" w:rsidRPr="00F322FB">
        <w:rPr>
          <w:rFonts w:ascii="Arial" w:hAnsi="Arial" w:cs="Arial"/>
          <w:sz w:val="28"/>
          <w:szCs w:val="28"/>
        </w:rPr>
        <w:t>data protection regulation (</w:t>
      </w:r>
      <w:r w:rsidR="0092444D" w:rsidRPr="00F322FB">
        <w:rPr>
          <w:rFonts w:ascii="Arial" w:hAnsi="Arial" w:cs="Arial"/>
          <w:sz w:val="28"/>
          <w:szCs w:val="28"/>
        </w:rPr>
        <w:t>GDPR</w:t>
      </w:r>
      <w:r w:rsidR="00DA2015" w:rsidRPr="00F322FB">
        <w:rPr>
          <w:rFonts w:ascii="Arial" w:hAnsi="Arial" w:cs="Arial"/>
          <w:sz w:val="28"/>
          <w:szCs w:val="28"/>
        </w:rPr>
        <w:t>)</w:t>
      </w:r>
      <w:r w:rsidR="00E966AF" w:rsidRPr="00F322FB">
        <w:rPr>
          <w:rFonts w:ascii="Arial" w:hAnsi="Arial" w:cs="Arial"/>
          <w:sz w:val="28"/>
          <w:szCs w:val="28"/>
        </w:rPr>
        <w:t xml:space="preserve"> </w:t>
      </w:r>
      <w:r w:rsidR="00E966AF" w:rsidRPr="00F322FB">
        <w:rPr>
          <w:rStyle w:val="apple-converted-space"/>
          <w:rFonts w:ascii="Arial" w:eastAsiaTheme="majorEastAsia" w:hAnsi="Arial" w:cs="Arial"/>
          <w:color w:val="003D5B"/>
          <w:spacing w:val="-5"/>
          <w:sz w:val="28"/>
          <w:szCs w:val="28"/>
          <w:shd w:val="clear" w:color="auto" w:fill="FDFBF6"/>
        </w:rPr>
        <w:t>impacts</w:t>
      </w:r>
      <w:r w:rsidR="00E966AF" w:rsidRPr="00F322FB">
        <w:rPr>
          <w:rFonts w:ascii="Arial" w:hAnsi="Arial" w:cs="Arial"/>
          <w:color w:val="003D5B"/>
          <w:spacing w:val="-5"/>
          <w:sz w:val="28"/>
          <w:szCs w:val="28"/>
          <w:shd w:val="clear" w:color="auto" w:fill="FDFBF6"/>
        </w:rPr>
        <w:t xml:space="preserve"> the way organizations manage personal data in compliance with the mandates of the new privacy regulation.</w:t>
      </w:r>
      <w:r w:rsidRPr="00F322FB">
        <w:rPr>
          <w:rStyle w:val="apple-converted-space"/>
          <w:rFonts w:ascii="Arial" w:eastAsiaTheme="majorEastAsia" w:hAnsi="Arial" w:cs="Arial"/>
          <w:color w:val="003D5B"/>
          <w:spacing w:val="-5"/>
          <w:sz w:val="28"/>
          <w:szCs w:val="28"/>
          <w:shd w:val="clear" w:color="auto" w:fill="FDFBF6"/>
        </w:rPr>
        <w:t>”</w:t>
      </w:r>
      <w:r w:rsidR="00143A68" w:rsidRPr="00F322FB">
        <w:rPr>
          <w:rStyle w:val="apple-converted-space"/>
          <w:rFonts w:ascii="Arial" w:eastAsiaTheme="majorEastAsia" w:hAnsi="Arial" w:cs="Arial"/>
          <w:color w:val="003D5B"/>
          <w:spacing w:val="-5"/>
          <w:sz w:val="28"/>
          <w:szCs w:val="28"/>
          <w:shd w:val="clear" w:color="auto" w:fill="FDFBF6"/>
        </w:rPr>
        <w:t xml:space="preserve"> (</w:t>
      </w:r>
      <w:r w:rsidR="00F322FB" w:rsidRPr="00F322FB">
        <w:rPr>
          <w:rStyle w:val="apple-converted-space"/>
          <w:rFonts w:ascii="Arial" w:eastAsiaTheme="majorEastAsia" w:hAnsi="Arial" w:cs="Arial"/>
          <w:color w:val="003D5B"/>
          <w:spacing w:val="-5"/>
          <w:sz w:val="28"/>
          <w:szCs w:val="28"/>
          <w:shd w:val="clear" w:color="auto" w:fill="FDFBF6"/>
        </w:rPr>
        <w:t>Limani,2021)</w:t>
      </w:r>
    </w:p>
    <w:p w14:paraId="61144807" w14:textId="2FD54D35" w:rsidR="00A06AC6" w:rsidRPr="00F44440" w:rsidRDefault="00A06AC6" w:rsidP="00F322FB">
      <w:pPr>
        <w:spacing w:line="360" w:lineRule="auto"/>
        <w:rPr>
          <w:rFonts w:ascii="Arial" w:hAnsi="Arial" w:cs="Arial"/>
          <w:sz w:val="28"/>
          <w:szCs w:val="28"/>
        </w:rPr>
      </w:pPr>
    </w:p>
    <w:p w14:paraId="7BD8FE75" w14:textId="6E7EE5E0" w:rsidR="0092118B" w:rsidRPr="00BE5C3D" w:rsidRDefault="002A5AC8" w:rsidP="00F44440">
      <w:pPr>
        <w:spacing w:line="360" w:lineRule="auto"/>
      </w:pPr>
      <w:r w:rsidRPr="00F44440">
        <w:rPr>
          <w:rFonts w:ascii="Arial" w:hAnsi="Arial" w:cs="Arial"/>
          <w:sz w:val="28"/>
          <w:szCs w:val="28"/>
        </w:rPr>
        <w:t xml:space="preserve">I guaranteed </w:t>
      </w:r>
      <w:r w:rsidR="00711AAA" w:rsidRPr="00F44440">
        <w:rPr>
          <w:rFonts w:ascii="Arial" w:hAnsi="Arial" w:cs="Arial"/>
          <w:sz w:val="28"/>
          <w:szCs w:val="28"/>
        </w:rPr>
        <w:t xml:space="preserve">GDPR by asking permission from the students </w:t>
      </w:r>
      <w:r w:rsidR="001F5224" w:rsidRPr="00F44440">
        <w:rPr>
          <w:rFonts w:ascii="Arial" w:hAnsi="Arial" w:cs="Arial"/>
          <w:sz w:val="28"/>
          <w:szCs w:val="28"/>
        </w:rPr>
        <w:t xml:space="preserve">before sending out my </w:t>
      </w:r>
      <w:r w:rsidR="003E7BF9" w:rsidRPr="00F44440">
        <w:rPr>
          <w:rFonts w:ascii="Arial" w:hAnsi="Arial" w:cs="Arial"/>
          <w:sz w:val="28"/>
          <w:szCs w:val="28"/>
        </w:rPr>
        <w:t xml:space="preserve">survey, </w:t>
      </w:r>
      <w:r w:rsidR="00F44440" w:rsidRPr="00F44440">
        <w:rPr>
          <w:rFonts w:ascii="Arial" w:hAnsi="Arial" w:cs="Arial"/>
          <w:sz w:val="28"/>
          <w:szCs w:val="28"/>
        </w:rPr>
        <w:t>because</w:t>
      </w:r>
      <w:r w:rsidR="00FF4E0F" w:rsidRPr="00F44440">
        <w:rPr>
          <w:rFonts w:ascii="Arial" w:hAnsi="Arial" w:cs="Arial"/>
          <w:sz w:val="28"/>
          <w:szCs w:val="28"/>
        </w:rPr>
        <w:t xml:space="preserve"> </w:t>
      </w:r>
      <w:r w:rsidR="00903B82">
        <w:rPr>
          <w:rFonts w:ascii="Arial" w:hAnsi="Arial" w:cs="Arial"/>
          <w:sz w:val="28"/>
          <w:szCs w:val="28"/>
        </w:rPr>
        <w:t>“</w:t>
      </w:r>
      <w:r w:rsidR="003E7BF9" w:rsidRPr="00F44440">
        <w:rPr>
          <w:rFonts w:ascii="Arial" w:hAnsi="Arial" w:cs="Arial"/>
          <w:sz w:val="28"/>
          <w:szCs w:val="28"/>
        </w:rPr>
        <w:t>w</w:t>
      </w:r>
      <w:r w:rsidR="009C1E6C" w:rsidRPr="00F44440">
        <w:rPr>
          <w:rFonts w:ascii="Arial" w:hAnsi="Arial" w:cs="Arial"/>
          <w:color w:val="003D5B"/>
          <w:spacing w:val="-5"/>
          <w:sz w:val="28"/>
          <w:szCs w:val="28"/>
          <w:shd w:val="clear" w:color="auto" w:fill="FDFBF6"/>
        </w:rPr>
        <w:t>hen you use online surveys to collect personal data, you need to make sure that the data subject provides you with consent to manage their personal data for specific purposes.</w:t>
      </w:r>
      <w:r w:rsidR="00903B82">
        <w:rPr>
          <w:rFonts w:ascii="Arial" w:hAnsi="Arial" w:cs="Arial"/>
          <w:color w:val="003D5B"/>
          <w:spacing w:val="-5"/>
          <w:sz w:val="28"/>
          <w:szCs w:val="28"/>
          <w:shd w:val="clear" w:color="auto" w:fill="FDFBF6"/>
        </w:rPr>
        <w:t>”</w:t>
      </w:r>
      <w:r w:rsidR="0096649D">
        <w:rPr>
          <w:rFonts w:ascii="Arial" w:hAnsi="Arial" w:cs="Arial"/>
          <w:color w:val="003D5B"/>
          <w:spacing w:val="-5"/>
          <w:sz w:val="28"/>
          <w:szCs w:val="28"/>
          <w:shd w:val="clear" w:color="auto" w:fill="FDFBF6"/>
        </w:rPr>
        <w:t xml:space="preserve"> </w:t>
      </w:r>
      <w:r w:rsidR="0096649D">
        <w:rPr>
          <w:rFonts w:ascii="-webkit-standard" w:hAnsi="-webkit-standard"/>
          <w:color w:val="000000"/>
          <w:sz w:val="27"/>
          <w:szCs w:val="27"/>
        </w:rPr>
        <w:t>(</w:t>
      </w:r>
      <w:proofErr w:type="spellStart"/>
      <w:r w:rsidR="0096649D">
        <w:rPr>
          <w:rFonts w:ascii="-webkit-standard" w:hAnsi="-webkit-standard"/>
          <w:color w:val="000000"/>
          <w:sz w:val="27"/>
          <w:szCs w:val="27"/>
        </w:rPr>
        <w:t>Limani</w:t>
      </w:r>
      <w:proofErr w:type="spellEnd"/>
      <w:r w:rsidR="0096649D">
        <w:rPr>
          <w:rFonts w:ascii="-webkit-standard" w:hAnsi="-webkit-standard"/>
          <w:color w:val="000000"/>
          <w:sz w:val="27"/>
          <w:szCs w:val="27"/>
        </w:rPr>
        <w:t>, 2021</w:t>
      </w:r>
      <w:r w:rsidR="0096649D">
        <w:rPr>
          <w:rFonts w:ascii="-webkit-standard" w:hAnsi="-webkit-standard"/>
          <w:color w:val="000000"/>
          <w:sz w:val="27"/>
          <w:szCs w:val="27"/>
        </w:rPr>
        <w:t>)</w:t>
      </w:r>
      <w:r w:rsidR="00BE5C3D">
        <w:t xml:space="preserve"> </w:t>
      </w:r>
      <w:r w:rsidR="00521424" w:rsidRPr="00F44440">
        <w:rPr>
          <w:rFonts w:ascii="Arial" w:hAnsi="Arial" w:cs="Arial"/>
          <w:sz w:val="28"/>
          <w:szCs w:val="28"/>
        </w:rPr>
        <w:t>and keeping their identity and dat</w:t>
      </w:r>
      <w:r w:rsidR="003B15F0" w:rsidRPr="00F44440">
        <w:rPr>
          <w:rFonts w:ascii="Arial" w:hAnsi="Arial" w:cs="Arial"/>
          <w:sz w:val="28"/>
          <w:szCs w:val="28"/>
        </w:rPr>
        <w:t>a</w:t>
      </w:r>
      <w:r w:rsidR="00521424" w:rsidRPr="00F44440">
        <w:rPr>
          <w:rFonts w:ascii="Arial" w:hAnsi="Arial" w:cs="Arial"/>
          <w:sz w:val="28"/>
          <w:szCs w:val="28"/>
        </w:rPr>
        <w:t xml:space="preserve"> stored private</w:t>
      </w:r>
      <w:r w:rsidR="003B15F0" w:rsidRPr="00F44440">
        <w:rPr>
          <w:rFonts w:ascii="Arial" w:hAnsi="Arial" w:cs="Arial"/>
          <w:sz w:val="28"/>
          <w:szCs w:val="28"/>
        </w:rPr>
        <w:t>ly.</w:t>
      </w:r>
    </w:p>
    <w:p w14:paraId="445D623E" w14:textId="77777777" w:rsidR="001D48F7" w:rsidRPr="00F44440" w:rsidRDefault="001D48F7" w:rsidP="00F44440">
      <w:pPr>
        <w:spacing w:line="360" w:lineRule="auto"/>
        <w:rPr>
          <w:rFonts w:ascii="Arial" w:hAnsi="Arial" w:cs="Arial"/>
          <w:sz w:val="28"/>
          <w:szCs w:val="28"/>
        </w:rPr>
      </w:pPr>
    </w:p>
    <w:p w14:paraId="36F04785" w14:textId="4A9A0AAC" w:rsidR="008E418F" w:rsidRDefault="0068376A" w:rsidP="0061006A">
      <w:pPr>
        <w:jc w:val="center"/>
        <w:rPr>
          <w:rFonts w:ascii="Arial" w:hAnsi="Arial" w:cs="Arial"/>
          <w:b/>
          <w:bCs/>
          <w:i/>
          <w:iCs/>
          <w:sz w:val="52"/>
          <w:szCs w:val="52"/>
          <w:u w:val="single"/>
        </w:rPr>
      </w:pPr>
      <w:r>
        <w:rPr>
          <w:rFonts w:ascii="Arial" w:hAnsi="Arial" w:cs="Arial"/>
          <w:b/>
          <w:bCs/>
          <w:i/>
          <w:iCs/>
          <w:sz w:val="52"/>
          <w:szCs w:val="52"/>
          <w:u w:val="single"/>
        </w:rPr>
        <w:t>Limitation</w:t>
      </w:r>
    </w:p>
    <w:p w14:paraId="3007E12F" w14:textId="129846E6" w:rsidR="0068376A" w:rsidRDefault="0068376A" w:rsidP="0061006A">
      <w:pPr>
        <w:jc w:val="center"/>
        <w:rPr>
          <w:rFonts w:ascii="Arial" w:hAnsi="Arial" w:cs="Arial"/>
          <w:b/>
          <w:bCs/>
          <w:i/>
          <w:iCs/>
          <w:sz w:val="52"/>
          <w:szCs w:val="52"/>
          <w:u w:val="single"/>
        </w:rPr>
      </w:pPr>
    </w:p>
    <w:p w14:paraId="76E493EF" w14:textId="439E11E6" w:rsidR="0068376A" w:rsidRPr="00E01260" w:rsidRDefault="00E01260" w:rsidP="0061006A">
      <w:pPr>
        <w:jc w:val="center"/>
        <w:rPr>
          <w:rFonts w:ascii="Arial" w:hAnsi="Arial" w:cs="Arial"/>
          <w:sz w:val="28"/>
          <w:szCs w:val="28"/>
        </w:rPr>
      </w:pPr>
      <w:r w:rsidRPr="00E01260">
        <w:rPr>
          <w:rFonts w:ascii="Arial" w:hAnsi="Arial" w:cs="Arial"/>
          <w:sz w:val="28"/>
          <w:szCs w:val="28"/>
        </w:rPr>
        <w:t>The only limitation</w:t>
      </w:r>
      <w:r w:rsidR="003B0300">
        <w:rPr>
          <w:rFonts w:ascii="Arial" w:hAnsi="Arial" w:cs="Arial"/>
          <w:sz w:val="28"/>
          <w:szCs w:val="28"/>
        </w:rPr>
        <w:t xml:space="preserve"> in my research is not completing my goal of 15 </w:t>
      </w:r>
      <w:r w:rsidR="00C65205">
        <w:rPr>
          <w:rFonts w:ascii="Arial" w:hAnsi="Arial" w:cs="Arial"/>
          <w:sz w:val="28"/>
          <w:szCs w:val="28"/>
        </w:rPr>
        <w:t>students. I was able to collect enough data to complete my research.</w:t>
      </w:r>
    </w:p>
    <w:p w14:paraId="7E8F7BBD" w14:textId="618AEAB5" w:rsidR="0068376A" w:rsidRDefault="0068376A" w:rsidP="0061006A">
      <w:pPr>
        <w:jc w:val="center"/>
        <w:rPr>
          <w:rFonts w:ascii="Arial" w:hAnsi="Arial" w:cs="Arial"/>
          <w:b/>
          <w:bCs/>
          <w:i/>
          <w:iCs/>
          <w:sz w:val="52"/>
          <w:szCs w:val="52"/>
          <w:u w:val="single"/>
        </w:rPr>
      </w:pPr>
    </w:p>
    <w:p w14:paraId="38DDE2DB" w14:textId="77777777" w:rsidR="00583639" w:rsidRDefault="00583639" w:rsidP="0061006A">
      <w:pPr>
        <w:jc w:val="center"/>
        <w:rPr>
          <w:rFonts w:ascii="Arial" w:hAnsi="Arial" w:cs="Arial"/>
          <w:b/>
          <w:bCs/>
          <w:i/>
          <w:iCs/>
          <w:sz w:val="52"/>
          <w:szCs w:val="52"/>
          <w:u w:val="single"/>
        </w:rPr>
      </w:pPr>
    </w:p>
    <w:p w14:paraId="53570C0F" w14:textId="77777777" w:rsidR="00583639" w:rsidRDefault="00583639" w:rsidP="0061006A">
      <w:pPr>
        <w:jc w:val="center"/>
        <w:rPr>
          <w:rFonts w:ascii="Arial" w:hAnsi="Arial" w:cs="Arial"/>
          <w:b/>
          <w:bCs/>
          <w:i/>
          <w:iCs/>
          <w:sz w:val="52"/>
          <w:szCs w:val="52"/>
          <w:u w:val="single"/>
        </w:rPr>
      </w:pPr>
    </w:p>
    <w:p w14:paraId="4F4A353A" w14:textId="3354B2AB" w:rsidR="0068376A" w:rsidRDefault="0068376A" w:rsidP="0061006A">
      <w:pPr>
        <w:jc w:val="center"/>
        <w:rPr>
          <w:rFonts w:ascii="Arial" w:hAnsi="Arial" w:cs="Arial"/>
          <w:b/>
          <w:bCs/>
          <w:i/>
          <w:iCs/>
          <w:sz w:val="52"/>
          <w:szCs w:val="52"/>
          <w:u w:val="single"/>
        </w:rPr>
      </w:pPr>
      <w:r>
        <w:rPr>
          <w:rFonts w:ascii="Arial" w:hAnsi="Arial" w:cs="Arial"/>
          <w:b/>
          <w:bCs/>
          <w:i/>
          <w:iCs/>
          <w:sz w:val="52"/>
          <w:szCs w:val="52"/>
          <w:u w:val="single"/>
        </w:rPr>
        <w:t xml:space="preserve">Conclusion </w:t>
      </w:r>
    </w:p>
    <w:p w14:paraId="10F20090" w14:textId="7286517A" w:rsidR="0068376A" w:rsidRPr="008605F8" w:rsidRDefault="0068376A" w:rsidP="008605F8">
      <w:pPr>
        <w:spacing w:line="360" w:lineRule="auto"/>
        <w:jc w:val="center"/>
        <w:rPr>
          <w:rFonts w:ascii="Arial" w:hAnsi="Arial" w:cs="Arial"/>
          <w:b/>
          <w:bCs/>
          <w:i/>
          <w:iCs/>
          <w:sz w:val="48"/>
          <w:szCs w:val="48"/>
          <w:u w:val="single"/>
        </w:rPr>
      </w:pPr>
    </w:p>
    <w:p w14:paraId="25F0B261" w14:textId="0E95E427" w:rsidR="009442DB" w:rsidRPr="008605F8" w:rsidRDefault="001630E9" w:rsidP="008605F8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8605F8">
        <w:rPr>
          <w:rFonts w:ascii="Arial" w:hAnsi="Arial" w:cs="Arial"/>
          <w:sz w:val="28"/>
          <w:szCs w:val="28"/>
        </w:rPr>
        <w:t>I</w:t>
      </w:r>
      <w:r w:rsidR="009442DB" w:rsidRPr="008605F8">
        <w:rPr>
          <w:rFonts w:ascii="Arial" w:hAnsi="Arial" w:cs="Arial"/>
          <w:sz w:val="28"/>
          <w:szCs w:val="28"/>
        </w:rPr>
        <w:t>n</w:t>
      </w:r>
      <w:r w:rsidRPr="008605F8">
        <w:rPr>
          <w:rFonts w:ascii="Arial" w:hAnsi="Arial" w:cs="Arial"/>
          <w:sz w:val="28"/>
          <w:szCs w:val="28"/>
        </w:rPr>
        <w:t xml:space="preserve"> </w:t>
      </w:r>
      <w:r w:rsidR="009442DB" w:rsidRPr="008605F8">
        <w:rPr>
          <w:rFonts w:ascii="Arial" w:hAnsi="Arial" w:cs="Arial"/>
          <w:sz w:val="28"/>
          <w:szCs w:val="28"/>
        </w:rPr>
        <w:t>conclusion</w:t>
      </w:r>
      <w:r w:rsidR="00955AE6" w:rsidRPr="008605F8">
        <w:rPr>
          <w:rFonts w:ascii="Arial" w:hAnsi="Arial" w:cs="Arial"/>
          <w:sz w:val="28"/>
          <w:szCs w:val="28"/>
        </w:rPr>
        <w:t xml:space="preserve">, </w:t>
      </w:r>
      <w:r w:rsidR="0004571E" w:rsidRPr="008605F8">
        <w:rPr>
          <w:rFonts w:ascii="Arial" w:hAnsi="Arial" w:cs="Arial"/>
          <w:sz w:val="28"/>
          <w:szCs w:val="28"/>
        </w:rPr>
        <w:t xml:space="preserve">virtual learning has countless positive and negative impacts on </w:t>
      </w:r>
      <w:r w:rsidR="009E2BE7" w:rsidRPr="008605F8">
        <w:rPr>
          <w:rFonts w:ascii="Arial" w:hAnsi="Arial" w:cs="Arial"/>
          <w:sz w:val="28"/>
          <w:szCs w:val="28"/>
        </w:rPr>
        <w:t>education,</w:t>
      </w:r>
      <w:r w:rsidR="005A1253" w:rsidRPr="008605F8">
        <w:rPr>
          <w:rFonts w:ascii="Arial" w:hAnsi="Arial" w:cs="Arial"/>
          <w:sz w:val="28"/>
          <w:szCs w:val="28"/>
        </w:rPr>
        <w:t xml:space="preserve"> but this research is to</w:t>
      </w:r>
      <w:r w:rsidR="009E2BE7" w:rsidRPr="008605F8">
        <w:rPr>
          <w:rFonts w:ascii="Arial" w:hAnsi="Arial" w:cs="Arial"/>
          <w:sz w:val="28"/>
          <w:szCs w:val="28"/>
        </w:rPr>
        <w:t xml:space="preserve"> </w:t>
      </w:r>
      <w:r w:rsidR="005A1253" w:rsidRPr="008605F8">
        <w:rPr>
          <w:rFonts w:ascii="Arial" w:hAnsi="Arial" w:cs="Arial"/>
          <w:sz w:val="28"/>
          <w:szCs w:val="28"/>
        </w:rPr>
        <w:t>help</w:t>
      </w:r>
      <w:r w:rsidR="009E2BE7" w:rsidRPr="008605F8">
        <w:rPr>
          <w:rFonts w:ascii="Arial" w:hAnsi="Arial" w:cs="Arial"/>
          <w:sz w:val="28"/>
          <w:szCs w:val="28"/>
        </w:rPr>
        <w:t xml:space="preserve"> </w:t>
      </w:r>
      <w:r w:rsidR="005A1253" w:rsidRPr="008605F8">
        <w:rPr>
          <w:rFonts w:ascii="Arial" w:hAnsi="Arial" w:cs="Arial"/>
          <w:sz w:val="28"/>
          <w:szCs w:val="28"/>
        </w:rPr>
        <w:t>improve this service while we nee</w:t>
      </w:r>
      <w:r w:rsidR="001C2087" w:rsidRPr="008605F8">
        <w:rPr>
          <w:rFonts w:ascii="Arial" w:hAnsi="Arial" w:cs="Arial"/>
          <w:sz w:val="28"/>
          <w:szCs w:val="28"/>
        </w:rPr>
        <w:t xml:space="preserve">d to use online </w:t>
      </w:r>
      <w:r w:rsidR="009911A3" w:rsidRPr="008605F8">
        <w:rPr>
          <w:rFonts w:ascii="Arial" w:hAnsi="Arial" w:cs="Arial"/>
          <w:sz w:val="28"/>
          <w:szCs w:val="28"/>
        </w:rPr>
        <w:t>learning.</w:t>
      </w:r>
      <w:r w:rsidR="00824816" w:rsidRPr="008605F8">
        <w:rPr>
          <w:rFonts w:ascii="Arial" w:hAnsi="Arial" w:cs="Arial"/>
          <w:sz w:val="28"/>
          <w:szCs w:val="28"/>
        </w:rPr>
        <w:t xml:space="preserve"> </w:t>
      </w:r>
      <w:r w:rsidR="002E1C11" w:rsidRPr="008605F8">
        <w:rPr>
          <w:rFonts w:ascii="Arial" w:hAnsi="Arial" w:cs="Arial"/>
          <w:sz w:val="28"/>
          <w:szCs w:val="28"/>
        </w:rPr>
        <w:t xml:space="preserve">To improve the </w:t>
      </w:r>
      <w:r w:rsidR="003557E3" w:rsidRPr="008605F8">
        <w:rPr>
          <w:rFonts w:ascii="Arial" w:hAnsi="Arial" w:cs="Arial"/>
          <w:sz w:val="28"/>
          <w:szCs w:val="28"/>
        </w:rPr>
        <w:t>research,</w:t>
      </w:r>
      <w:r w:rsidR="002E1C11" w:rsidRPr="008605F8">
        <w:rPr>
          <w:rFonts w:ascii="Arial" w:hAnsi="Arial" w:cs="Arial"/>
          <w:sz w:val="28"/>
          <w:szCs w:val="28"/>
        </w:rPr>
        <w:t xml:space="preserve"> </w:t>
      </w:r>
      <w:r w:rsidR="00AB2D6B" w:rsidRPr="008605F8">
        <w:rPr>
          <w:rFonts w:ascii="Arial" w:hAnsi="Arial" w:cs="Arial"/>
          <w:sz w:val="28"/>
          <w:szCs w:val="28"/>
        </w:rPr>
        <w:t xml:space="preserve">I </w:t>
      </w:r>
      <w:r w:rsidR="00554C5B" w:rsidRPr="008605F8">
        <w:rPr>
          <w:rFonts w:ascii="Arial" w:hAnsi="Arial" w:cs="Arial"/>
          <w:sz w:val="28"/>
          <w:szCs w:val="28"/>
        </w:rPr>
        <w:t>need</w:t>
      </w:r>
      <w:r w:rsidR="00AB2D6B" w:rsidRPr="008605F8">
        <w:rPr>
          <w:rFonts w:ascii="Arial" w:hAnsi="Arial" w:cs="Arial"/>
          <w:sz w:val="28"/>
          <w:szCs w:val="28"/>
        </w:rPr>
        <w:t xml:space="preserve"> </w:t>
      </w:r>
      <w:r w:rsidR="00554C5B" w:rsidRPr="008605F8">
        <w:rPr>
          <w:rFonts w:ascii="Arial" w:hAnsi="Arial" w:cs="Arial"/>
          <w:sz w:val="28"/>
          <w:szCs w:val="28"/>
        </w:rPr>
        <w:t>to</w:t>
      </w:r>
      <w:r w:rsidR="00AB2D6B" w:rsidRPr="008605F8">
        <w:rPr>
          <w:rFonts w:ascii="Arial" w:hAnsi="Arial" w:cs="Arial"/>
          <w:sz w:val="28"/>
          <w:szCs w:val="28"/>
        </w:rPr>
        <w:t xml:space="preserve"> </w:t>
      </w:r>
      <w:r w:rsidR="00554C5B" w:rsidRPr="008605F8">
        <w:rPr>
          <w:rFonts w:ascii="Arial" w:hAnsi="Arial" w:cs="Arial"/>
          <w:sz w:val="28"/>
          <w:szCs w:val="28"/>
        </w:rPr>
        <w:t>get a bigger sample size</w:t>
      </w:r>
      <w:r w:rsidR="00AB2D6B" w:rsidRPr="008605F8">
        <w:rPr>
          <w:rFonts w:ascii="Arial" w:hAnsi="Arial" w:cs="Arial"/>
          <w:sz w:val="28"/>
          <w:szCs w:val="28"/>
        </w:rPr>
        <w:t xml:space="preserve"> so if any anomalies </w:t>
      </w:r>
      <w:r w:rsidR="003557E3" w:rsidRPr="008605F8">
        <w:rPr>
          <w:rFonts w:ascii="Arial" w:hAnsi="Arial" w:cs="Arial"/>
          <w:sz w:val="28"/>
          <w:szCs w:val="28"/>
        </w:rPr>
        <w:t>happen,</w:t>
      </w:r>
      <w:r w:rsidR="00571979" w:rsidRPr="008605F8">
        <w:rPr>
          <w:rFonts w:ascii="Arial" w:hAnsi="Arial" w:cs="Arial"/>
          <w:sz w:val="28"/>
          <w:szCs w:val="28"/>
        </w:rPr>
        <w:t xml:space="preserve"> </w:t>
      </w:r>
      <w:r w:rsidR="00065514" w:rsidRPr="008605F8">
        <w:rPr>
          <w:rFonts w:ascii="Arial" w:hAnsi="Arial" w:cs="Arial"/>
          <w:sz w:val="28"/>
          <w:szCs w:val="28"/>
        </w:rPr>
        <w:t>I’</w:t>
      </w:r>
      <w:r w:rsidR="00571979" w:rsidRPr="008605F8">
        <w:rPr>
          <w:rFonts w:ascii="Arial" w:hAnsi="Arial" w:cs="Arial"/>
          <w:sz w:val="28"/>
          <w:szCs w:val="28"/>
        </w:rPr>
        <w:t xml:space="preserve">m left with a bit more data </w:t>
      </w:r>
      <w:r w:rsidR="00065514" w:rsidRPr="008605F8">
        <w:rPr>
          <w:rFonts w:ascii="Arial" w:hAnsi="Arial" w:cs="Arial"/>
          <w:sz w:val="28"/>
          <w:szCs w:val="28"/>
        </w:rPr>
        <w:t>to research.</w:t>
      </w:r>
    </w:p>
    <w:p w14:paraId="275E6172" w14:textId="4D60D700" w:rsidR="003557E3" w:rsidRPr="008605F8" w:rsidRDefault="007C4A44" w:rsidP="008605F8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My research concludes </w:t>
      </w:r>
      <w:r w:rsidR="0087284C">
        <w:rPr>
          <w:rFonts w:ascii="Arial" w:hAnsi="Arial" w:cs="Arial"/>
          <w:sz w:val="28"/>
          <w:szCs w:val="28"/>
        </w:rPr>
        <w:t>that though virtual learning has been an adjustment for most people</w:t>
      </w:r>
      <w:r w:rsidR="00D760F0">
        <w:rPr>
          <w:rFonts w:ascii="Arial" w:hAnsi="Arial" w:cs="Arial"/>
          <w:sz w:val="28"/>
          <w:szCs w:val="28"/>
        </w:rPr>
        <w:t>. We are will to learn and keep improving even when we go back to normal life.</w:t>
      </w:r>
    </w:p>
    <w:p w14:paraId="2319D8A8" w14:textId="77777777" w:rsidR="003557E3" w:rsidRDefault="003557E3" w:rsidP="0061006A">
      <w:pPr>
        <w:jc w:val="center"/>
        <w:rPr>
          <w:rFonts w:ascii="Arial" w:hAnsi="Arial" w:cs="Arial"/>
          <w:sz w:val="32"/>
          <w:szCs w:val="32"/>
        </w:rPr>
      </w:pPr>
    </w:p>
    <w:p w14:paraId="05957016" w14:textId="77777777" w:rsidR="003557E3" w:rsidRPr="00C245F8" w:rsidRDefault="003557E3" w:rsidP="0061006A">
      <w:pPr>
        <w:jc w:val="center"/>
        <w:rPr>
          <w:rFonts w:ascii="Arial" w:hAnsi="Arial" w:cs="Arial"/>
          <w:sz w:val="32"/>
          <w:szCs w:val="32"/>
        </w:rPr>
      </w:pPr>
    </w:p>
    <w:p w14:paraId="037BB575" w14:textId="5A8A1D81" w:rsidR="0068376A" w:rsidRDefault="0068376A" w:rsidP="0061006A">
      <w:pPr>
        <w:jc w:val="center"/>
        <w:rPr>
          <w:rFonts w:ascii="Arial" w:hAnsi="Arial" w:cs="Arial"/>
          <w:b/>
          <w:bCs/>
          <w:i/>
          <w:iCs/>
          <w:sz w:val="52"/>
          <w:szCs w:val="52"/>
          <w:u w:val="single"/>
        </w:rPr>
      </w:pPr>
    </w:p>
    <w:p w14:paraId="7F9ABD9E" w14:textId="6E695BD8" w:rsidR="00FA6BBC" w:rsidRDefault="00FA6BBC" w:rsidP="0061006A">
      <w:pPr>
        <w:jc w:val="center"/>
        <w:rPr>
          <w:rFonts w:ascii="Arial" w:hAnsi="Arial" w:cs="Arial"/>
          <w:b/>
          <w:bCs/>
          <w:i/>
          <w:iCs/>
          <w:sz w:val="52"/>
          <w:szCs w:val="52"/>
          <w:u w:val="single"/>
        </w:rPr>
      </w:pPr>
    </w:p>
    <w:p w14:paraId="5AF55AA3" w14:textId="11A31215" w:rsidR="00FA6BBC" w:rsidRDefault="00FA6BBC" w:rsidP="0061006A">
      <w:pPr>
        <w:jc w:val="center"/>
        <w:rPr>
          <w:rFonts w:ascii="Arial" w:hAnsi="Arial" w:cs="Arial"/>
          <w:b/>
          <w:bCs/>
          <w:i/>
          <w:iCs/>
          <w:sz w:val="52"/>
          <w:szCs w:val="52"/>
          <w:u w:val="single"/>
        </w:rPr>
      </w:pPr>
    </w:p>
    <w:p w14:paraId="37F97490" w14:textId="77F99658" w:rsidR="00FA6BBC" w:rsidRDefault="00FA6BBC" w:rsidP="0061006A">
      <w:pPr>
        <w:jc w:val="center"/>
        <w:rPr>
          <w:rFonts w:ascii="Arial" w:hAnsi="Arial" w:cs="Arial"/>
          <w:b/>
          <w:bCs/>
          <w:i/>
          <w:iCs/>
          <w:sz w:val="52"/>
          <w:szCs w:val="52"/>
          <w:u w:val="single"/>
        </w:rPr>
      </w:pPr>
    </w:p>
    <w:p w14:paraId="3D09AC99" w14:textId="372F4286" w:rsidR="00FA6BBC" w:rsidRDefault="00FA6BBC" w:rsidP="0061006A">
      <w:pPr>
        <w:jc w:val="center"/>
        <w:rPr>
          <w:rFonts w:ascii="Arial" w:hAnsi="Arial" w:cs="Arial"/>
          <w:b/>
          <w:bCs/>
          <w:i/>
          <w:iCs/>
          <w:sz w:val="52"/>
          <w:szCs w:val="52"/>
          <w:u w:val="single"/>
        </w:rPr>
      </w:pPr>
    </w:p>
    <w:p w14:paraId="2B17D976" w14:textId="4CFE41FB" w:rsidR="00FA6BBC" w:rsidRDefault="00FA6BBC" w:rsidP="0061006A">
      <w:pPr>
        <w:jc w:val="center"/>
        <w:rPr>
          <w:rFonts w:ascii="Arial" w:hAnsi="Arial" w:cs="Arial"/>
          <w:b/>
          <w:bCs/>
          <w:i/>
          <w:iCs/>
          <w:sz w:val="52"/>
          <w:szCs w:val="52"/>
          <w:u w:val="single"/>
        </w:rPr>
      </w:pPr>
    </w:p>
    <w:p w14:paraId="51362A47" w14:textId="2600B572" w:rsidR="00FA6BBC" w:rsidRDefault="00FA6BBC" w:rsidP="0061006A">
      <w:pPr>
        <w:jc w:val="center"/>
        <w:rPr>
          <w:rFonts w:ascii="Arial" w:hAnsi="Arial" w:cs="Arial"/>
          <w:b/>
          <w:bCs/>
          <w:i/>
          <w:iCs/>
          <w:sz w:val="52"/>
          <w:szCs w:val="52"/>
          <w:u w:val="single"/>
        </w:rPr>
      </w:pPr>
    </w:p>
    <w:p w14:paraId="2075DE51" w14:textId="77777777" w:rsidR="00991757" w:rsidRDefault="00991757" w:rsidP="0061006A">
      <w:pPr>
        <w:jc w:val="center"/>
        <w:rPr>
          <w:rFonts w:ascii="Arial" w:hAnsi="Arial" w:cs="Arial"/>
          <w:b/>
          <w:bCs/>
          <w:i/>
          <w:iCs/>
          <w:sz w:val="40"/>
          <w:szCs w:val="40"/>
          <w:u w:val="single"/>
        </w:rPr>
      </w:pPr>
    </w:p>
    <w:p w14:paraId="4AAECA72" w14:textId="77777777" w:rsidR="00991757" w:rsidRDefault="00991757" w:rsidP="0061006A">
      <w:pPr>
        <w:jc w:val="center"/>
        <w:rPr>
          <w:rFonts w:ascii="Arial" w:hAnsi="Arial" w:cs="Arial"/>
          <w:b/>
          <w:bCs/>
          <w:i/>
          <w:iCs/>
          <w:sz w:val="40"/>
          <w:szCs w:val="40"/>
          <w:u w:val="single"/>
        </w:rPr>
      </w:pPr>
    </w:p>
    <w:p w14:paraId="4BC6312A" w14:textId="77777777" w:rsidR="00991757" w:rsidRDefault="00991757" w:rsidP="0061006A">
      <w:pPr>
        <w:jc w:val="center"/>
        <w:rPr>
          <w:rFonts w:ascii="Arial" w:hAnsi="Arial" w:cs="Arial"/>
          <w:b/>
          <w:bCs/>
          <w:i/>
          <w:iCs/>
          <w:sz w:val="40"/>
          <w:szCs w:val="40"/>
          <w:u w:val="single"/>
        </w:rPr>
      </w:pPr>
    </w:p>
    <w:p w14:paraId="26DC8B4F" w14:textId="77777777" w:rsidR="00991757" w:rsidRDefault="00991757" w:rsidP="0061006A">
      <w:pPr>
        <w:jc w:val="center"/>
        <w:rPr>
          <w:rFonts w:ascii="Arial" w:hAnsi="Arial" w:cs="Arial"/>
          <w:b/>
          <w:bCs/>
          <w:i/>
          <w:iCs/>
          <w:sz w:val="40"/>
          <w:szCs w:val="40"/>
          <w:u w:val="single"/>
        </w:rPr>
      </w:pPr>
    </w:p>
    <w:p w14:paraId="26806423" w14:textId="77777777" w:rsidR="00991757" w:rsidRDefault="00991757" w:rsidP="0061006A">
      <w:pPr>
        <w:jc w:val="center"/>
        <w:rPr>
          <w:rFonts w:ascii="Arial" w:hAnsi="Arial" w:cs="Arial"/>
          <w:b/>
          <w:bCs/>
          <w:i/>
          <w:iCs/>
          <w:sz w:val="40"/>
          <w:szCs w:val="40"/>
          <w:u w:val="single"/>
        </w:rPr>
      </w:pPr>
    </w:p>
    <w:p w14:paraId="3D5AFE20" w14:textId="77777777" w:rsidR="00991757" w:rsidRDefault="00991757" w:rsidP="0061006A">
      <w:pPr>
        <w:jc w:val="center"/>
        <w:rPr>
          <w:rFonts w:ascii="Arial" w:hAnsi="Arial" w:cs="Arial"/>
          <w:b/>
          <w:bCs/>
          <w:i/>
          <w:iCs/>
          <w:sz w:val="40"/>
          <w:szCs w:val="40"/>
          <w:u w:val="single"/>
        </w:rPr>
      </w:pPr>
    </w:p>
    <w:p w14:paraId="6A9B4A4C" w14:textId="77777777" w:rsidR="00991757" w:rsidRDefault="00991757" w:rsidP="0061006A">
      <w:pPr>
        <w:jc w:val="center"/>
        <w:rPr>
          <w:rFonts w:ascii="Arial" w:hAnsi="Arial" w:cs="Arial"/>
          <w:b/>
          <w:bCs/>
          <w:i/>
          <w:iCs/>
          <w:sz w:val="40"/>
          <w:szCs w:val="40"/>
          <w:u w:val="single"/>
        </w:rPr>
      </w:pPr>
    </w:p>
    <w:p w14:paraId="2E12205E" w14:textId="77777777" w:rsidR="00934D25" w:rsidRDefault="00934D25" w:rsidP="0061006A">
      <w:pPr>
        <w:jc w:val="center"/>
        <w:rPr>
          <w:rFonts w:ascii="Arial" w:hAnsi="Arial" w:cs="Arial"/>
          <w:b/>
          <w:bCs/>
          <w:i/>
          <w:iCs/>
          <w:sz w:val="40"/>
          <w:szCs w:val="40"/>
          <w:u w:val="single"/>
        </w:rPr>
      </w:pPr>
    </w:p>
    <w:p w14:paraId="5F178830" w14:textId="77777777" w:rsidR="00934D25" w:rsidRDefault="00934D25" w:rsidP="0061006A">
      <w:pPr>
        <w:jc w:val="center"/>
        <w:rPr>
          <w:rFonts w:ascii="Arial" w:hAnsi="Arial" w:cs="Arial"/>
          <w:b/>
          <w:bCs/>
          <w:i/>
          <w:iCs/>
          <w:sz w:val="40"/>
          <w:szCs w:val="40"/>
          <w:u w:val="single"/>
        </w:rPr>
      </w:pPr>
    </w:p>
    <w:p w14:paraId="4C4DD5BC" w14:textId="77777777" w:rsidR="00934D25" w:rsidRDefault="00934D25" w:rsidP="00E33031">
      <w:pPr>
        <w:rPr>
          <w:rFonts w:ascii="Arial" w:hAnsi="Arial" w:cs="Arial"/>
          <w:b/>
          <w:bCs/>
          <w:i/>
          <w:iCs/>
          <w:sz w:val="40"/>
          <w:szCs w:val="40"/>
          <w:u w:val="single"/>
        </w:rPr>
      </w:pPr>
    </w:p>
    <w:p w14:paraId="043D8D1E" w14:textId="5E610D73" w:rsidR="00FA6BBC" w:rsidRPr="004D68CC" w:rsidRDefault="00FA6BBC" w:rsidP="0061006A">
      <w:pPr>
        <w:jc w:val="center"/>
        <w:rPr>
          <w:rFonts w:ascii="Arial" w:hAnsi="Arial" w:cs="Arial"/>
          <w:b/>
          <w:bCs/>
          <w:i/>
          <w:iCs/>
          <w:sz w:val="40"/>
          <w:szCs w:val="40"/>
          <w:u w:val="single"/>
        </w:rPr>
      </w:pPr>
      <w:r w:rsidRPr="004D68CC">
        <w:rPr>
          <w:rFonts w:ascii="Arial" w:hAnsi="Arial" w:cs="Arial"/>
          <w:b/>
          <w:bCs/>
          <w:i/>
          <w:iCs/>
          <w:sz w:val="40"/>
          <w:szCs w:val="40"/>
          <w:u w:val="single"/>
        </w:rPr>
        <w:t xml:space="preserve">Reference list </w:t>
      </w:r>
    </w:p>
    <w:p w14:paraId="18452962" w14:textId="02B80A6E" w:rsidR="004D68CC" w:rsidRDefault="004D68CC" w:rsidP="004D68CC">
      <w:pPr>
        <w:pStyle w:val="NormalWeb"/>
        <w:ind w:left="567" w:hanging="567"/>
        <w:rPr>
          <w:rStyle w:val="apple-converted-space"/>
          <w:rFonts w:eastAsiaTheme="majorEastAsia"/>
          <w:color w:val="000000"/>
        </w:rPr>
      </w:pPr>
      <w:r>
        <w:rPr>
          <w:color w:val="000000"/>
        </w:rPr>
        <w:t>Tamm, Sander. “10 Biggest Disadvantages of E-Learning: E-Student.”</w:t>
      </w:r>
      <w:r>
        <w:rPr>
          <w:rStyle w:val="apple-converted-space"/>
          <w:rFonts w:eastAsiaTheme="majorEastAsia"/>
          <w:color w:val="000000"/>
        </w:rPr>
        <w:t> </w:t>
      </w:r>
      <w:r>
        <w:rPr>
          <w:i/>
          <w:iCs/>
          <w:color w:val="000000"/>
        </w:rPr>
        <w:t>E</w:t>
      </w:r>
      <w:r>
        <w:rPr>
          <w:color w:val="000000"/>
        </w:rPr>
        <w:t>, 21 Mar. 2020, e-student.org/disadvantages-of-e-learning/.</w:t>
      </w:r>
      <w:r>
        <w:rPr>
          <w:rStyle w:val="apple-converted-space"/>
          <w:rFonts w:eastAsiaTheme="majorEastAsia"/>
          <w:color w:val="000000"/>
        </w:rPr>
        <w:t> </w:t>
      </w:r>
    </w:p>
    <w:p w14:paraId="10346D00" w14:textId="6E415785" w:rsidR="00CE36B2" w:rsidRDefault="00CE36B2" w:rsidP="00CE36B2">
      <w:pPr>
        <w:pStyle w:val="NormalWeb"/>
        <w:ind w:left="567" w:hanging="567"/>
        <w:rPr>
          <w:rStyle w:val="apple-converted-space"/>
          <w:rFonts w:eastAsiaTheme="majorEastAsia"/>
          <w:color w:val="000000"/>
        </w:rPr>
      </w:pPr>
      <w:r>
        <w:rPr>
          <w:color w:val="000000"/>
        </w:rPr>
        <w:t>Gautam, Priyanka. “Advantages And Disadvantages Of Online Learning.”</w:t>
      </w:r>
      <w:r>
        <w:rPr>
          <w:rStyle w:val="apple-converted-space"/>
          <w:rFonts w:eastAsiaTheme="majorEastAsia"/>
          <w:color w:val="000000"/>
        </w:rPr>
        <w:t> </w:t>
      </w:r>
      <w:proofErr w:type="spellStart"/>
      <w:r>
        <w:rPr>
          <w:i/>
          <w:iCs/>
          <w:color w:val="000000"/>
        </w:rPr>
        <w:t>ELearning</w:t>
      </w:r>
      <w:proofErr w:type="spellEnd"/>
      <w:r>
        <w:rPr>
          <w:i/>
          <w:iCs/>
          <w:color w:val="000000"/>
        </w:rPr>
        <w:t xml:space="preserve"> Industry</w:t>
      </w:r>
      <w:r>
        <w:rPr>
          <w:color w:val="000000"/>
        </w:rPr>
        <w:t>, 9 Oct. 2020, elearningindustry.com/advantages-and-disadvantages-online-learning.</w:t>
      </w:r>
      <w:r>
        <w:rPr>
          <w:rStyle w:val="apple-converted-space"/>
          <w:rFonts w:eastAsiaTheme="majorEastAsia"/>
          <w:color w:val="000000"/>
        </w:rPr>
        <w:t> </w:t>
      </w:r>
    </w:p>
    <w:p w14:paraId="4EF22F8C" w14:textId="77777777" w:rsidR="00433517" w:rsidRDefault="00433517" w:rsidP="00433517">
      <w:pPr>
        <w:pStyle w:val="NormalWeb"/>
        <w:ind w:left="567" w:hanging="567"/>
        <w:rPr>
          <w:color w:val="000000"/>
        </w:rPr>
      </w:pPr>
      <w:r>
        <w:rPr>
          <w:color w:val="000000"/>
        </w:rPr>
        <w:t>21, Derek Jansen on August, et al. “What Is Research Methodology? Simple Definition (With Examples).”</w:t>
      </w:r>
      <w:r>
        <w:rPr>
          <w:rStyle w:val="apple-converted-space"/>
          <w:rFonts w:eastAsiaTheme="majorEastAsia"/>
          <w:color w:val="000000"/>
        </w:rPr>
        <w:t> </w:t>
      </w:r>
      <w:r>
        <w:rPr>
          <w:i/>
          <w:iCs/>
          <w:color w:val="000000"/>
        </w:rPr>
        <w:t>Grad Coach</w:t>
      </w:r>
      <w:r>
        <w:rPr>
          <w:color w:val="000000"/>
        </w:rPr>
        <w:t>, 18 Apr. 2021, gradcoach.com/what-is-research-methodology/.</w:t>
      </w:r>
      <w:r>
        <w:rPr>
          <w:rStyle w:val="apple-converted-space"/>
          <w:rFonts w:eastAsiaTheme="majorEastAsia"/>
          <w:color w:val="000000"/>
        </w:rPr>
        <w:t> </w:t>
      </w:r>
    </w:p>
    <w:p w14:paraId="5BC77BA8" w14:textId="77777777" w:rsidR="00433517" w:rsidRDefault="00433517" w:rsidP="00CE36B2">
      <w:pPr>
        <w:pStyle w:val="NormalWeb"/>
        <w:ind w:left="567" w:hanging="567"/>
        <w:rPr>
          <w:color w:val="000000"/>
        </w:rPr>
      </w:pPr>
    </w:p>
    <w:p w14:paraId="6974C705" w14:textId="77777777" w:rsidR="00CE36B2" w:rsidRDefault="00CE36B2" w:rsidP="004D68CC">
      <w:pPr>
        <w:pStyle w:val="NormalWeb"/>
        <w:ind w:left="567" w:hanging="567"/>
        <w:rPr>
          <w:color w:val="000000"/>
        </w:rPr>
      </w:pPr>
    </w:p>
    <w:p w14:paraId="2A23B40E" w14:textId="36BF441E" w:rsidR="00FA6BBC" w:rsidRDefault="00FA6BBC" w:rsidP="0061006A">
      <w:pPr>
        <w:jc w:val="center"/>
        <w:rPr>
          <w:rFonts w:ascii="Arial" w:hAnsi="Arial" w:cs="Arial"/>
          <w:b/>
          <w:bCs/>
          <w:i/>
          <w:iCs/>
          <w:sz w:val="52"/>
          <w:szCs w:val="52"/>
          <w:u w:val="single"/>
        </w:rPr>
      </w:pPr>
    </w:p>
    <w:p w14:paraId="62A5143A" w14:textId="77777777" w:rsidR="00FA6BBC" w:rsidRDefault="00FA6BBC" w:rsidP="0061006A">
      <w:pPr>
        <w:jc w:val="center"/>
        <w:rPr>
          <w:rFonts w:ascii="Arial" w:hAnsi="Arial" w:cs="Arial"/>
          <w:b/>
          <w:bCs/>
          <w:i/>
          <w:iCs/>
          <w:sz w:val="52"/>
          <w:szCs w:val="52"/>
          <w:u w:val="single"/>
        </w:rPr>
      </w:pPr>
    </w:p>
    <w:p w14:paraId="0E477422" w14:textId="663EFF43" w:rsidR="0068376A" w:rsidRDefault="0068376A" w:rsidP="0061006A">
      <w:pPr>
        <w:jc w:val="center"/>
        <w:rPr>
          <w:rFonts w:ascii="Arial" w:hAnsi="Arial" w:cs="Arial"/>
          <w:b/>
          <w:bCs/>
          <w:i/>
          <w:iCs/>
          <w:sz w:val="52"/>
          <w:szCs w:val="52"/>
          <w:u w:val="single"/>
        </w:rPr>
      </w:pPr>
    </w:p>
    <w:p w14:paraId="19D38F0D" w14:textId="642393CD" w:rsidR="0068376A" w:rsidRDefault="0068376A" w:rsidP="0061006A">
      <w:pPr>
        <w:jc w:val="center"/>
        <w:rPr>
          <w:rFonts w:ascii="Arial" w:hAnsi="Arial" w:cs="Arial"/>
          <w:b/>
          <w:bCs/>
          <w:i/>
          <w:iCs/>
          <w:sz w:val="52"/>
          <w:szCs w:val="52"/>
          <w:u w:val="single"/>
        </w:rPr>
      </w:pPr>
    </w:p>
    <w:p w14:paraId="43EA1483" w14:textId="0621B4CB" w:rsidR="0068376A" w:rsidRDefault="0068376A" w:rsidP="0061006A">
      <w:pPr>
        <w:jc w:val="center"/>
        <w:rPr>
          <w:rFonts w:ascii="Arial" w:hAnsi="Arial" w:cs="Arial"/>
          <w:b/>
          <w:bCs/>
          <w:i/>
          <w:iCs/>
          <w:sz w:val="52"/>
          <w:szCs w:val="52"/>
          <w:u w:val="single"/>
        </w:rPr>
      </w:pPr>
    </w:p>
    <w:p w14:paraId="562182FF" w14:textId="77777777" w:rsidR="0068376A" w:rsidRPr="00C76ACA" w:rsidRDefault="0068376A" w:rsidP="0061006A">
      <w:pPr>
        <w:jc w:val="center"/>
        <w:rPr>
          <w:rFonts w:ascii="Arial" w:hAnsi="Arial" w:cs="Arial"/>
          <w:b/>
          <w:bCs/>
          <w:i/>
          <w:iCs/>
          <w:sz w:val="52"/>
          <w:szCs w:val="52"/>
          <w:u w:val="single"/>
        </w:rPr>
      </w:pPr>
    </w:p>
    <w:sectPr w:rsidR="0068376A" w:rsidRPr="00C76ACA" w:rsidSect="009F7E47">
      <w:headerReference w:type="default" r:id="rId15"/>
      <w:footerReference w:type="even" r:id="rId16"/>
      <w:footerReference w:type="default" r:id="rId17"/>
      <w:pgSz w:w="11906" w:h="16838"/>
      <w:pgMar w:top="1440" w:right="1440" w:bottom="1440" w:left="1440" w:header="708" w:footer="708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37F59C1" w14:textId="77777777" w:rsidR="00DB2D3A" w:rsidRDefault="00DB2D3A" w:rsidP="006A708F">
      <w:r>
        <w:separator/>
      </w:r>
    </w:p>
  </w:endnote>
  <w:endnote w:type="continuationSeparator" w:id="0">
    <w:p w14:paraId="4F213276" w14:textId="77777777" w:rsidR="00DB2D3A" w:rsidRDefault="00DB2D3A" w:rsidP="006A70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-webkit-standard">
    <w:altName w:val="Cambria"/>
    <w:panose1 w:val="020B0604020202020204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2003884822"/>
      <w:docPartObj>
        <w:docPartGallery w:val="Page Numbers (Bottom of Page)"/>
        <w:docPartUnique/>
      </w:docPartObj>
    </w:sdtPr>
    <w:sdtContent>
      <w:p w14:paraId="3ACA093D" w14:textId="3F8DF6F4" w:rsidR="006273E6" w:rsidRDefault="006273E6" w:rsidP="001666FF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36ECF043" w14:textId="77777777" w:rsidR="006273E6" w:rsidRDefault="006273E6" w:rsidP="006273E6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1021163022"/>
      <w:docPartObj>
        <w:docPartGallery w:val="Page Numbers (Bottom of Page)"/>
        <w:docPartUnique/>
      </w:docPartObj>
    </w:sdtPr>
    <w:sdtContent>
      <w:p w14:paraId="3A7AAD24" w14:textId="5AE84D79" w:rsidR="006273E6" w:rsidRDefault="006273E6" w:rsidP="001666FF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3</w:t>
        </w:r>
        <w:r>
          <w:rPr>
            <w:rStyle w:val="PageNumber"/>
          </w:rPr>
          <w:fldChar w:fldCharType="end"/>
        </w:r>
      </w:p>
    </w:sdtContent>
  </w:sdt>
  <w:p w14:paraId="6B34CDA1" w14:textId="47FA48B6" w:rsidR="003037A8" w:rsidRDefault="003037A8" w:rsidP="006273E6">
    <w:pPr>
      <w:pStyle w:val="Footer"/>
      <w:ind w:right="360"/>
    </w:pPr>
    <w:proofErr w:type="spellStart"/>
    <w:r>
      <w:t>Khadjha</w:t>
    </w:r>
    <w:proofErr w:type="spellEnd"/>
    <w:r>
      <w:t xml:space="preserve"> Wilson 2020812</w:t>
    </w:r>
  </w:p>
  <w:p w14:paraId="3158274D" w14:textId="77777777" w:rsidR="003037A8" w:rsidRDefault="003037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D3056A" w14:textId="77777777" w:rsidR="00DB2D3A" w:rsidRDefault="00DB2D3A" w:rsidP="006A708F">
      <w:r>
        <w:separator/>
      </w:r>
    </w:p>
  </w:footnote>
  <w:footnote w:type="continuationSeparator" w:id="0">
    <w:p w14:paraId="113D133E" w14:textId="77777777" w:rsidR="00DB2D3A" w:rsidRDefault="00DB2D3A" w:rsidP="006A70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B92E24" w14:textId="77777777" w:rsidR="006A708F" w:rsidRDefault="006A708F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62BDF6A" wp14:editId="4C26B229">
              <wp:simplePos x="0" y="0"/>
              <wp:positionH relativeFrom="page">
                <wp:align>center</wp:align>
              </wp:positionH>
              <mc:AlternateContent>
                <mc:Choice Requires="wp14">
                  <wp:positionV relativeFrom="page">
                    <wp14:pctPosVOffset>3000</wp14:pctPosVOffset>
                  </wp:positionV>
                </mc:Choice>
                <mc:Fallback>
                  <wp:positionV relativeFrom="page">
                    <wp:posOffset>320675</wp:posOffset>
                  </wp:positionV>
                </mc:Fallback>
              </mc:AlternateContent>
              <wp:extent cx="914400" cy="283464"/>
              <wp:effectExtent l="0" t="0" r="1270" b="2540"/>
              <wp:wrapNone/>
              <wp:docPr id="47" name="Rectangle 47" title="Document Titl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14400" cy="283464"/>
                      </a:xfrm>
                      <a:prstGeom prst="rect">
                        <a:avLst/>
                      </a:prstGeom>
                      <a:solidFill>
                        <a:schemeClr val="tx2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b/>
                              <w:caps/>
                              <w:spacing w:val="20"/>
                              <w:sz w:val="28"/>
                              <w:szCs w:val="28"/>
                            </w:rPr>
                            <w:alias w:val="Title"/>
                            <w:tag w:val=""/>
                            <w:id w:val="-155760336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15:appearance w15:val="hidden"/>
                            <w:text/>
                          </w:sdtPr>
                          <w:sdtEndPr/>
                          <w:sdtContent>
                            <w:p w14:paraId="7024073D" w14:textId="005EA525" w:rsidR="006A708F" w:rsidRDefault="006A708F">
                              <w:pPr>
                                <w:pStyle w:val="NoSpacing"/>
                                <w:jc w:val="center"/>
                                <w:rPr>
                                  <w:b/>
                                  <w:caps/>
                                  <w:spacing w:val="2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b/>
                                  <w:caps/>
                                  <w:spacing w:val="20"/>
                                  <w:sz w:val="28"/>
                                  <w:szCs w:val="28"/>
                                </w:rPr>
                                <w:t>digital skills and research methods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94100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62BDF6A" id="Rectangle 47" o:spid="_x0000_s1026" alt="Title: Document Title" style="position:absolute;margin-left:0;margin-top:0;width:1in;height:22.3pt;z-index:251659264;visibility:visible;mso-wrap-style:square;mso-width-percent:941;mso-height-percent:0;mso-top-percent:30;mso-wrap-distance-left:9pt;mso-wrap-distance-top:0;mso-wrap-distance-right:9pt;mso-wrap-distance-bottom:0;mso-position-horizontal:center;mso-position-horizontal-relative:page;mso-position-vertical-relative:page;mso-width-percent:941;mso-height-percent:0;mso-top-percent:30;mso-width-relative:page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" fillcolor="#191b0e [3215]" stroked="f" strokeweight="2.75pt" insetpen="t">
              <v:textbox inset=",0,,0">
                <w:txbxContent>
                  <w:sdt>
                    <w:sdtPr>
                      <w:rPr>
                        <w:b/>
                        <w:caps/>
                        <w:spacing w:val="20"/>
                        <w:sz w:val="28"/>
                        <w:szCs w:val="28"/>
                      </w:rPr>
                      <w:alias w:val="Title"/>
                      <w:tag w:val=""/>
                      <w:id w:val="-155760336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15:appearance w15:val="hidden"/>
                      <w:text/>
                    </w:sdtPr>
                    <w:sdtEndPr/>
                    <w:sdtContent>
                      <w:p w14:paraId="7024073D" w14:textId="005EA525" w:rsidR="006A708F" w:rsidRDefault="006A708F">
                        <w:pPr>
                          <w:pStyle w:val="NoSpacing"/>
                          <w:jc w:val="center"/>
                          <w:rPr>
                            <w:b/>
                            <w:caps/>
                            <w:spacing w:val="20"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caps/>
                            <w:spacing w:val="20"/>
                            <w:sz w:val="28"/>
                            <w:szCs w:val="28"/>
                          </w:rPr>
                          <w:t>digital skills and research methods</w:t>
                        </w:r>
                      </w:p>
                    </w:sdtContent>
                  </w:sdt>
                </w:txbxContent>
              </v:textbox>
              <w10:wrap anchorx="page" anchory="page"/>
            </v:rect>
          </w:pict>
        </mc:Fallback>
      </mc:AlternateContent>
    </w:r>
  </w:p>
  <w:p w14:paraId="67787B21" w14:textId="77777777" w:rsidR="006A708F" w:rsidRDefault="006A708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1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708F"/>
    <w:rsid w:val="00010797"/>
    <w:rsid w:val="0001597D"/>
    <w:rsid w:val="00026067"/>
    <w:rsid w:val="00026A3C"/>
    <w:rsid w:val="000300C7"/>
    <w:rsid w:val="00034BD3"/>
    <w:rsid w:val="00041450"/>
    <w:rsid w:val="0004571E"/>
    <w:rsid w:val="000534B9"/>
    <w:rsid w:val="00065514"/>
    <w:rsid w:val="00067241"/>
    <w:rsid w:val="00072982"/>
    <w:rsid w:val="000828E0"/>
    <w:rsid w:val="00085209"/>
    <w:rsid w:val="00096CD0"/>
    <w:rsid w:val="000975BA"/>
    <w:rsid w:val="000C7AE4"/>
    <w:rsid w:val="00101C9D"/>
    <w:rsid w:val="00126E4C"/>
    <w:rsid w:val="001325D4"/>
    <w:rsid w:val="0014379B"/>
    <w:rsid w:val="00143A68"/>
    <w:rsid w:val="00145EB4"/>
    <w:rsid w:val="00146935"/>
    <w:rsid w:val="00151FC1"/>
    <w:rsid w:val="00160B47"/>
    <w:rsid w:val="001630E9"/>
    <w:rsid w:val="00174219"/>
    <w:rsid w:val="00187CEA"/>
    <w:rsid w:val="001B1D84"/>
    <w:rsid w:val="001B731A"/>
    <w:rsid w:val="001C1DD7"/>
    <w:rsid w:val="001C2087"/>
    <w:rsid w:val="001D0D7E"/>
    <w:rsid w:val="001D1D05"/>
    <w:rsid w:val="001D48F7"/>
    <w:rsid w:val="001F0EE2"/>
    <w:rsid w:val="001F5224"/>
    <w:rsid w:val="002005AD"/>
    <w:rsid w:val="002112C6"/>
    <w:rsid w:val="002125EB"/>
    <w:rsid w:val="0021620B"/>
    <w:rsid w:val="00275309"/>
    <w:rsid w:val="00287AC1"/>
    <w:rsid w:val="002923A9"/>
    <w:rsid w:val="00296BBF"/>
    <w:rsid w:val="002A5AC8"/>
    <w:rsid w:val="002A7497"/>
    <w:rsid w:val="002C2698"/>
    <w:rsid w:val="002C604A"/>
    <w:rsid w:val="002D3072"/>
    <w:rsid w:val="002E1C11"/>
    <w:rsid w:val="002F1CF2"/>
    <w:rsid w:val="002F30B0"/>
    <w:rsid w:val="002F3EC6"/>
    <w:rsid w:val="002F6205"/>
    <w:rsid w:val="0030094E"/>
    <w:rsid w:val="003037A8"/>
    <w:rsid w:val="00310FA5"/>
    <w:rsid w:val="00321408"/>
    <w:rsid w:val="00321A3B"/>
    <w:rsid w:val="00332F25"/>
    <w:rsid w:val="003421D2"/>
    <w:rsid w:val="00352264"/>
    <w:rsid w:val="003557E3"/>
    <w:rsid w:val="003571A0"/>
    <w:rsid w:val="00367318"/>
    <w:rsid w:val="00383D9B"/>
    <w:rsid w:val="00387E6C"/>
    <w:rsid w:val="003A151A"/>
    <w:rsid w:val="003A5235"/>
    <w:rsid w:val="003A5C44"/>
    <w:rsid w:val="003A739C"/>
    <w:rsid w:val="003B0300"/>
    <w:rsid w:val="003B15F0"/>
    <w:rsid w:val="003B644C"/>
    <w:rsid w:val="003D72A7"/>
    <w:rsid w:val="003E0DFC"/>
    <w:rsid w:val="003E7BF9"/>
    <w:rsid w:val="003F16FD"/>
    <w:rsid w:val="00410470"/>
    <w:rsid w:val="004133ED"/>
    <w:rsid w:val="00420690"/>
    <w:rsid w:val="0042445B"/>
    <w:rsid w:val="00433517"/>
    <w:rsid w:val="00433CF5"/>
    <w:rsid w:val="00440356"/>
    <w:rsid w:val="0044134A"/>
    <w:rsid w:val="0044734E"/>
    <w:rsid w:val="00452190"/>
    <w:rsid w:val="00452742"/>
    <w:rsid w:val="00464CAB"/>
    <w:rsid w:val="00466A0C"/>
    <w:rsid w:val="00496333"/>
    <w:rsid w:val="004A1D48"/>
    <w:rsid w:val="004B067B"/>
    <w:rsid w:val="004B08E2"/>
    <w:rsid w:val="004B57BB"/>
    <w:rsid w:val="004B5B2A"/>
    <w:rsid w:val="004C2AD4"/>
    <w:rsid w:val="004C3BAD"/>
    <w:rsid w:val="004D68CC"/>
    <w:rsid w:val="004D747B"/>
    <w:rsid w:val="004E49F2"/>
    <w:rsid w:val="004E61B3"/>
    <w:rsid w:val="004E63D2"/>
    <w:rsid w:val="004F11D7"/>
    <w:rsid w:val="005017B4"/>
    <w:rsid w:val="005150AD"/>
    <w:rsid w:val="00521424"/>
    <w:rsid w:val="00530E58"/>
    <w:rsid w:val="00554591"/>
    <w:rsid w:val="00554C5B"/>
    <w:rsid w:val="00561711"/>
    <w:rsid w:val="00571979"/>
    <w:rsid w:val="00583639"/>
    <w:rsid w:val="00585158"/>
    <w:rsid w:val="0058630E"/>
    <w:rsid w:val="005922EF"/>
    <w:rsid w:val="005A1253"/>
    <w:rsid w:val="005A2DA2"/>
    <w:rsid w:val="005C3153"/>
    <w:rsid w:val="005C4226"/>
    <w:rsid w:val="005D2615"/>
    <w:rsid w:val="005E3459"/>
    <w:rsid w:val="005E35E5"/>
    <w:rsid w:val="005F0FE7"/>
    <w:rsid w:val="005F4551"/>
    <w:rsid w:val="00606D9D"/>
    <w:rsid w:val="0061006A"/>
    <w:rsid w:val="00614AC8"/>
    <w:rsid w:val="006273E6"/>
    <w:rsid w:val="00634CA5"/>
    <w:rsid w:val="006408C2"/>
    <w:rsid w:val="0065015E"/>
    <w:rsid w:val="006673B0"/>
    <w:rsid w:val="006728EF"/>
    <w:rsid w:val="00677B53"/>
    <w:rsid w:val="0068376A"/>
    <w:rsid w:val="006868F8"/>
    <w:rsid w:val="00690467"/>
    <w:rsid w:val="006A708F"/>
    <w:rsid w:val="006B129C"/>
    <w:rsid w:val="006B13A3"/>
    <w:rsid w:val="006B5D9F"/>
    <w:rsid w:val="006C08F0"/>
    <w:rsid w:val="006E490B"/>
    <w:rsid w:val="006E673D"/>
    <w:rsid w:val="006F069F"/>
    <w:rsid w:val="00702514"/>
    <w:rsid w:val="00711AAA"/>
    <w:rsid w:val="00721A7E"/>
    <w:rsid w:val="007425BB"/>
    <w:rsid w:val="00753F5A"/>
    <w:rsid w:val="00762731"/>
    <w:rsid w:val="00763372"/>
    <w:rsid w:val="00765432"/>
    <w:rsid w:val="00783A3C"/>
    <w:rsid w:val="007A1EA9"/>
    <w:rsid w:val="007B5E40"/>
    <w:rsid w:val="007B71B4"/>
    <w:rsid w:val="007C280C"/>
    <w:rsid w:val="007C4A44"/>
    <w:rsid w:val="007E5808"/>
    <w:rsid w:val="00802A45"/>
    <w:rsid w:val="00824816"/>
    <w:rsid w:val="008258B7"/>
    <w:rsid w:val="0083492C"/>
    <w:rsid w:val="00836067"/>
    <w:rsid w:val="00837B5A"/>
    <w:rsid w:val="00847232"/>
    <w:rsid w:val="008515CD"/>
    <w:rsid w:val="008550F2"/>
    <w:rsid w:val="008605F8"/>
    <w:rsid w:val="00863CA9"/>
    <w:rsid w:val="008725BB"/>
    <w:rsid w:val="0087284C"/>
    <w:rsid w:val="008829E2"/>
    <w:rsid w:val="008A1B2E"/>
    <w:rsid w:val="008B145F"/>
    <w:rsid w:val="008C2FDC"/>
    <w:rsid w:val="008D37C2"/>
    <w:rsid w:val="008E1397"/>
    <w:rsid w:val="008E418F"/>
    <w:rsid w:val="008E6141"/>
    <w:rsid w:val="00903B82"/>
    <w:rsid w:val="009160F2"/>
    <w:rsid w:val="0092118B"/>
    <w:rsid w:val="009224B6"/>
    <w:rsid w:val="00923073"/>
    <w:rsid w:val="0092444D"/>
    <w:rsid w:val="00925D1D"/>
    <w:rsid w:val="00927FEB"/>
    <w:rsid w:val="00930E45"/>
    <w:rsid w:val="00934D25"/>
    <w:rsid w:val="009442DB"/>
    <w:rsid w:val="00955AE6"/>
    <w:rsid w:val="0096568A"/>
    <w:rsid w:val="0096649D"/>
    <w:rsid w:val="00987953"/>
    <w:rsid w:val="009911A3"/>
    <w:rsid w:val="00991757"/>
    <w:rsid w:val="009B0222"/>
    <w:rsid w:val="009B7332"/>
    <w:rsid w:val="009C1E6C"/>
    <w:rsid w:val="009C4F5A"/>
    <w:rsid w:val="009D699E"/>
    <w:rsid w:val="009E17B2"/>
    <w:rsid w:val="009E2BE7"/>
    <w:rsid w:val="009E7251"/>
    <w:rsid w:val="009F2290"/>
    <w:rsid w:val="009F63EE"/>
    <w:rsid w:val="009F7E47"/>
    <w:rsid w:val="00A05045"/>
    <w:rsid w:val="00A06AC6"/>
    <w:rsid w:val="00A14436"/>
    <w:rsid w:val="00A15F51"/>
    <w:rsid w:val="00A35ACD"/>
    <w:rsid w:val="00A3756F"/>
    <w:rsid w:val="00A410B1"/>
    <w:rsid w:val="00A44C17"/>
    <w:rsid w:val="00A44DB6"/>
    <w:rsid w:val="00A50A58"/>
    <w:rsid w:val="00A5791D"/>
    <w:rsid w:val="00A729DC"/>
    <w:rsid w:val="00A913F2"/>
    <w:rsid w:val="00AB2D6B"/>
    <w:rsid w:val="00AB683C"/>
    <w:rsid w:val="00AC21D4"/>
    <w:rsid w:val="00AC47E8"/>
    <w:rsid w:val="00AD6147"/>
    <w:rsid w:val="00AF20E8"/>
    <w:rsid w:val="00B05304"/>
    <w:rsid w:val="00B11EED"/>
    <w:rsid w:val="00B125AA"/>
    <w:rsid w:val="00B2755E"/>
    <w:rsid w:val="00B34311"/>
    <w:rsid w:val="00B40EB6"/>
    <w:rsid w:val="00B42A54"/>
    <w:rsid w:val="00B4667B"/>
    <w:rsid w:val="00B508E7"/>
    <w:rsid w:val="00B62777"/>
    <w:rsid w:val="00B73FF1"/>
    <w:rsid w:val="00B8161F"/>
    <w:rsid w:val="00B85248"/>
    <w:rsid w:val="00B8794E"/>
    <w:rsid w:val="00BA0EF8"/>
    <w:rsid w:val="00BA7732"/>
    <w:rsid w:val="00BB6644"/>
    <w:rsid w:val="00BC4AFA"/>
    <w:rsid w:val="00BC514A"/>
    <w:rsid w:val="00BC52D9"/>
    <w:rsid w:val="00BE0756"/>
    <w:rsid w:val="00BE5C3D"/>
    <w:rsid w:val="00BF6D6F"/>
    <w:rsid w:val="00C109CE"/>
    <w:rsid w:val="00C13434"/>
    <w:rsid w:val="00C1794E"/>
    <w:rsid w:val="00C245F8"/>
    <w:rsid w:val="00C34C74"/>
    <w:rsid w:val="00C369CB"/>
    <w:rsid w:val="00C42EFF"/>
    <w:rsid w:val="00C447BF"/>
    <w:rsid w:val="00C45F7E"/>
    <w:rsid w:val="00C55780"/>
    <w:rsid w:val="00C64EEB"/>
    <w:rsid w:val="00C65205"/>
    <w:rsid w:val="00C67530"/>
    <w:rsid w:val="00C76ACA"/>
    <w:rsid w:val="00C81B89"/>
    <w:rsid w:val="00C859A5"/>
    <w:rsid w:val="00C865CA"/>
    <w:rsid w:val="00C92DA2"/>
    <w:rsid w:val="00CA529B"/>
    <w:rsid w:val="00CC4A19"/>
    <w:rsid w:val="00CE36B2"/>
    <w:rsid w:val="00CF3A24"/>
    <w:rsid w:val="00CF5EDA"/>
    <w:rsid w:val="00CF61CC"/>
    <w:rsid w:val="00D02632"/>
    <w:rsid w:val="00D15A1D"/>
    <w:rsid w:val="00D16479"/>
    <w:rsid w:val="00D512F1"/>
    <w:rsid w:val="00D61A31"/>
    <w:rsid w:val="00D61E34"/>
    <w:rsid w:val="00D728BC"/>
    <w:rsid w:val="00D7354A"/>
    <w:rsid w:val="00D760F0"/>
    <w:rsid w:val="00DA2015"/>
    <w:rsid w:val="00DB055F"/>
    <w:rsid w:val="00DB2D3A"/>
    <w:rsid w:val="00DD1CB8"/>
    <w:rsid w:val="00DE0255"/>
    <w:rsid w:val="00DE723A"/>
    <w:rsid w:val="00DF23D0"/>
    <w:rsid w:val="00E0067F"/>
    <w:rsid w:val="00E01260"/>
    <w:rsid w:val="00E05819"/>
    <w:rsid w:val="00E150E4"/>
    <w:rsid w:val="00E22DFA"/>
    <w:rsid w:val="00E24A05"/>
    <w:rsid w:val="00E27865"/>
    <w:rsid w:val="00E279A0"/>
    <w:rsid w:val="00E33031"/>
    <w:rsid w:val="00E4602C"/>
    <w:rsid w:val="00E503B9"/>
    <w:rsid w:val="00E53987"/>
    <w:rsid w:val="00E612AF"/>
    <w:rsid w:val="00E722E7"/>
    <w:rsid w:val="00E83938"/>
    <w:rsid w:val="00E90B14"/>
    <w:rsid w:val="00E966AF"/>
    <w:rsid w:val="00EA3562"/>
    <w:rsid w:val="00EA3D06"/>
    <w:rsid w:val="00EB1288"/>
    <w:rsid w:val="00EC3E10"/>
    <w:rsid w:val="00ED595E"/>
    <w:rsid w:val="00EE5545"/>
    <w:rsid w:val="00EF2C0F"/>
    <w:rsid w:val="00F02AED"/>
    <w:rsid w:val="00F077E3"/>
    <w:rsid w:val="00F07BDF"/>
    <w:rsid w:val="00F14314"/>
    <w:rsid w:val="00F16DB8"/>
    <w:rsid w:val="00F17B43"/>
    <w:rsid w:val="00F21BE4"/>
    <w:rsid w:val="00F26CB7"/>
    <w:rsid w:val="00F31B76"/>
    <w:rsid w:val="00F322FB"/>
    <w:rsid w:val="00F43C56"/>
    <w:rsid w:val="00F44440"/>
    <w:rsid w:val="00F44658"/>
    <w:rsid w:val="00F46631"/>
    <w:rsid w:val="00F4688B"/>
    <w:rsid w:val="00F6323F"/>
    <w:rsid w:val="00F6512B"/>
    <w:rsid w:val="00F666D1"/>
    <w:rsid w:val="00F9092E"/>
    <w:rsid w:val="00F9753D"/>
    <w:rsid w:val="00FA6BBC"/>
    <w:rsid w:val="00FA78FE"/>
    <w:rsid w:val="00FB03D5"/>
    <w:rsid w:val="00FB096F"/>
    <w:rsid w:val="00FB55F2"/>
    <w:rsid w:val="00FB7626"/>
    <w:rsid w:val="00FC0EDA"/>
    <w:rsid w:val="00FD2216"/>
    <w:rsid w:val="00FD6E72"/>
    <w:rsid w:val="00FE03C9"/>
    <w:rsid w:val="00FF4101"/>
    <w:rsid w:val="00FF4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E1D8C2"/>
  <w15:chartTrackingRefBased/>
  <w15:docId w15:val="{E69F5F48-A07D-9949-AE0C-2ABB2B080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58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6A708F"/>
    <w:pPr>
      <w:pBdr>
        <w:top w:val="single" w:sz="8" w:space="0" w:color="E6C069" w:themeColor="accent2"/>
        <w:left w:val="single" w:sz="8" w:space="0" w:color="E6C069" w:themeColor="accent2"/>
        <w:bottom w:val="single" w:sz="8" w:space="0" w:color="E6C069" w:themeColor="accent2"/>
        <w:right w:val="single" w:sz="8" w:space="0" w:color="E6C069" w:themeColor="accent2"/>
      </w:pBdr>
      <w:shd w:val="clear" w:color="auto" w:fill="FAF2E1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i/>
      <w:iCs/>
      <w:color w:val="8E6A18" w:themeColor="accent2" w:themeShade="7F"/>
      <w:sz w:val="22"/>
      <w:szCs w:val="22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A708F"/>
    <w:pPr>
      <w:pBdr>
        <w:top w:val="single" w:sz="4" w:space="0" w:color="E6C069" w:themeColor="accent2"/>
        <w:left w:val="single" w:sz="48" w:space="2" w:color="E6C069" w:themeColor="accent2"/>
        <w:bottom w:val="single" w:sz="4" w:space="0" w:color="E6C069" w:themeColor="accent2"/>
        <w:right w:val="single" w:sz="4" w:space="4" w:color="E6C069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i/>
      <w:iCs/>
      <w:color w:val="D6A024" w:themeColor="accent2" w:themeShade="BF"/>
      <w:sz w:val="22"/>
      <w:szCs w:val="22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A708F"/>
    <w:pPr>
      <w:pBdr>
        <w:left w:val="single" w:sz="48" w:space="2" w:color="E6C069" w:themeColor="accent2"/>
        <w:bottom w:val="single" w:sz="4" w:space="0" w:color="E6C069" w:themeColor="accent2"/>
      </w:pBdr>
      <w:spacing w:before="200" w:after="100"/>
      <w:ind w:left="144"/>
      <w:contextualSpacing/>
      <w:outlineLvl w:val="2"/>
    </w:pPr>
    <w:rPr>
      <w:rFonts w:asciiTheme="majorHAnsi" w:eastAsiaTheme="majorEastAsia" w:hAnsiTheme="majorHAnsi" w:cstheme="majorBidi"/>
      <w:b/>
      <w:bCs/>
      <w:i/>
      <w:iCs/>
      <w:color w:val="D6A024" w:themeColor="accent2" w:themeShade="BF"/>
      <w:sz w:val="22"/>
      <w:szCs w:val="22"/>
      <w:lang w:eastAsia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A708F"/>
    <w:pPr>
      <w:pBdr>
        <w:left w:val="single" w:sz="4" w:space="2" w:color="E6C069" w:themeColor="accent2"/>
        <w:bottom w:val="single" w:sz="4" w:space="2" w:color="E6C069" w:themeColor="accent2"/>
      </w:pBdr>
      <w:spacing w:before="200" w:after="100"/>
      <w:ind w:left="86"/>
      <w:contextualSpacing/>
      <w:outlineLvl w:val="3"/>
    </w:pPr>
    <w:rPr>
      <w:rFonts w:asciiTheme="majorHAnsi" w:eastAsiaTheme="majorEastAsia" w:hAnsiTheme="majorHAnsi" w:cstheme="majorBidi"/>
      <w:b/>
      <w:bCs/>
      <w:i/>
      <w:iCs/>
      <w:color w:val="D6A024" w:themeColor="accent2" w:themeShade="BF"/>
      <w:sz w:val="22"/>
      <w:szCs w:val="22"/>
      <w:lang w:eastAsia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A708F"/>
    <w:pPr>
      <w:pBdr>
        <w:left w:val="dotted" w:sz="4" w:space="2" w:color="E6C069" w:themeColor="accent2"/>
        <w:bottom w:val="dotted" w:sz="4" w:space="2" w:color="E6C069" w:themeColor="accent2"/>
      </w:pBdr>
      <w:spacing w:before="200" w:after="100"/>
      <w:ind w:left="86"/>
      <w:contextualSpacing/>
      <w:outlineLvl w:val="4"/>
    </w:pPr>
    <w:rPr>
      <w:rFonts w:asciiTheme="majorHAnsi" w:eastAsiaTheme="majorEastAsia" w:hAnsiTheme="majorHAnsi" w:cstheme="majorBidi"/>
      <w:b/>
      <w:bCs/>
      <w:i/>
      <w:iCs/>
      <w:color w:val="D6A024" w:themeColor="accent2" w:themeShade="BF"/>
      <w:sz w:val="22"/>
      <w:szCs w:val="22"/>
      <w:lang w:eastAsia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A708F"/>
    <w:pPr>
      <w:pBdr>
        <w:bottom w:val="single" w:sz="4" w:space="2" w:color="F5E5C3" w:themeColor="accent2" w:themeTint="66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i/>
      <w:iCs/>
      <w:color w:val="D6A024" w:themeColor="accent2" w:themeShade="BF"/>
      <w:sz w:val="22"/>
      <w:szCs w:val="22"/>
      <w:lang w:eastAsia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A708F"/>
    <w:pPr>
      <w:pBdr>
        <w:bottom w:val="dotted" w:sz="4" w:space="2" w:color="F0D9A5" w:themeColor="accent2" w:themeTint="99"/>
      </w:pBdr>
      <w:spacing w:before="200" w:after="100"/>
      <w:contextualSpacing/>
      <w:outlineLvl w:val="6"/>
    </w:pPr>
    <w:rPr>
      <w:rFonts w:asciiTheme="majorHAnsi" w:eastAsiaTheme="majorEastAsia" w:hAnsiTheme="majorHAnsi" w:cstheme="majorBidi"/>
      <w:i/>
      <w:iCs/>
      <w:color w:val="D6A024" w:themeColor="accent2" w:themeShade="BF"/>
      <w:sz w:val="22"/>
      <w:szCs w:val="22"/>
      <w:lang w:eastAsia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A708F"/>
    <w:pPr>
      <w:spacing w:before="200" w:after="100"/>
      <w:contextualSpacing/>
      <w:outlineLvl w:val="7"/>
    </w:pPr>
    <w:rPr>
      <w:rFonts w:asciiTheme="majorHAnsi" w:eastAsiaTheme="majorEastAsia" w:hAnsiTheme="majorHAnsi" w:cstheme="majorBidi"/>
      <w:i/>
      <w:iCs/>
      <w:color w:val="E6C069" w:themeColor="accent2"/>
      <w:sz w:val="22"/>
      <w:szCs w:val="22"/>
      <w:lang w:eastAsia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A708F"/>
    <w:pPr>
      <w:spacing w:before="200" w:after="100"/>
      <w:contextualSpacing/>
      <w:outlineLvl w:val="8"/>
    </w:pPr>
    <w:rPr>
      <w:rFonts w:asciiTheme="majorHAnsi" w:eastAsiaTheme="majorEastAsia" w:hAnsiTheme="majorHAnsi" w:cstheme="majorBidi"/>
      <w:i/>
      <w:iCs/>
      <w:color w:val="E6C069" w:themeColor="accent2"/>
      <w:sz w:val="20"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708F"/>
    <w:rPr>
      <w:rFonts w:asciiTheme="majorHAnsi" w:eastAsiaTheme="majorEastAsia" w:hAnsiTheme="majorHAnsi" w:cstheme="majorBidi"/>
      <w:b/>
      <w:bCs/>
      <w:i/>
      <w:iCs/>
      <w:color w:val="8E6A18" w:themeColor="accent2" w:themeShade="7F"/>
      <w:shd w:val="clear" w:color="auto" w:fill="FAF2E1" w:themeFill="accent2" w:themeFillTint="33"/>
    </w:rPr>
  </w:style>
  <w:style w:type="character" w:customStyle="1" w:styleId="Heading2Char">
    <w:name w:val="Heading 2 Char"/>
    <w:basedOn w:val="DefaultParagraphFont"/>
    <w:link w:val="Heading2"/>
    <w:uiPriority w:val="9"/>
    <w:rsid w:val="006A708F"/>
    <w:rPr>
      <w:rFonts w:asciiTheme="majorHAnsi" w:eastAsiaTheme="majorEastAsia" w:hAnsiTheme="majorHAnsi" w:cstheme="majorBidi"/>
      <w:b/>
      <w:bCs/>
      <w:i/>
      <w:iCs/>
      <w:color w:val="D6A024" w:themeColor="accent2" w:themeShade="BF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A708F"/>
    <w:rPr>
      <w:rFonts w:asciiTheme="majorHAnsi" w:eastAsiaTheme="majorEastAsia" w:hAnsiTheme="majorHAnsi" w:cstheme="majorBidi"/>
      <w:b/>
      <w:bCs/>
      <w:i/>
      <w:iCs/>
      <w:color w:val="D6A024" w:themeColor="accent2" w:themeShade="BF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A708F"/>
    <w:rPr>
      <w:rFonts w:asciiTheme="majorHAnsi" w:eastAsiaTheme="majorEastAsia" w:hAnsiTheme="majorHAnsi" w:cstheme="majorBidi"/>
      <w:b/>
      <w:bCs/>
      <w:i/>
      <w:iCs/>
      <w:color w:val="D6A024" w:themeColor="accent2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A708F"/>
    <w:rPr>
      <w:rFonts w:asciiTheme="majorHAnsi" w:eastAsiaTheme="majorEastAsia" w:hAnsiTheme="majorHAnsi" w:cstheme="majorBidi"/>
      <w:b/>
      <w:bCs/>
      <w:i/>
      <w:iCs/>
      <w:color w:val="D6A024" w:themeColor="accent2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A708F"/>
    <w:rPr>
      <w:rFonts w:asciiTheme="majorHAnsi" w:eastAsiaTheme="majorEastAsia" w:hAnsiTheme="majorHAnsi" w:cstheme="majorBidi"/>
      <w:i/>
      <w:iCs/>
      <w:color w:val="D6A024" w:themeColor="accent2" w:themeShade="B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A708F"/>
    <w:rPr>
      <w:rFonts w:asciiTheme="majorHAnsi" w:eastAsiaTheme="majorEastAsia" w:hAnsiTheme="majorHAnsi" w:cstheme="majorBidi"/>
      <w:i/>
      <w:iCs/>
      <w:color w:val="D6A024" w:themeColor="accent2" w:themeShade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A708F"/>
    <w:rPr>
      <w:rFonts w:asciiTheme="majorHAnsi" w:eastAsiaTheme="majorEastAsia" w:hAnsiTheme="majorHAnsi" w:cstheme="majorBidi"/>
      <w:i/>
      <w:iCs/>
      <w:color w:val="E6C069" w:themeColor="accent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A708F"/>
    <w:rPr>
      <w:rFonts w:asciiTheme="majorHAnsi" w:eastAsiaTheme="majorEastAsia" w:hAnsiTheme="majorHAnsi" w:cstheme="majorBidi"/>
      <w:i/>
      <w:iCs/>
      <w:color w:val="E6C069" w:themeColor="accent2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6A708F"/>
    <w:pPr>
      <w:spacing w:after="200" w:line="288" w:lineRule="auto"/>
    </w:pPr>
    <w:rPr>
      <w:rFonts w:asciiTheme="minorHAnsi" w:eastAsiaTheme="minorEastAsia" w:hAnsiTheme="minorHAnsi" w:cstheme="minorBidi"/>
      <w:b/>
      <w:bCs/>
      <w:i/>
      <w:iCs/>
      <w:color w:val="D6A024" w:themeColor="accent2" w:themeShade="BF"/>
      <w:sz w:val="18"/>
      <w:szCs w:val="18"/>
      <w:lang w:eastAsia="en-US"/>
    </w:rPr>
  </w:style>
  <w:style w:type="paragraph" w:styleId="Title">
    <w:name w:val="Title"/>
    <w:basedOn w:val="Normal"/>
    <w:next w:val="Normal"/>
    <w:link w:val="TitleChar"/>
    <w:uiPriority w:val="10"/>
    <w:qFormat/>
    <w:rsid w:val="006A708F"/>
    <w:pPr>
      <w:pBdr>
        <w:top w:val="single" w:sz="48" w:space="0" w:color="E6C069" w:themeColor="accent2"/>
        <w:bottom w:val="single" w:sz="48" w:space="0" w:color="E6C069" w:themeColor="accent2"/>
      </w:pBdr>
      <w:shd w:val="clear" w:color="auto" w:fill="E6C069" w:themeFill="accent2"/>
      <w:jc w:val="center"/>
    </w:pPr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lang w:eastAsia="en-US"/>
    </w:rPr>
  </w:style>
  <w:style w:type="character" w:customStyle="1" w:styleId="TitleChar">
    <w:name w:val="Title Char"/>
    <w:basedOn w:val="DefaultParagraphFont"/>
    <w:link w:val="Title"/>
    <w:uiPriority w:val="10"/>
    <w:rsid w:val="006A708F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E6C069" w:themeFill="accent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A708F"/>
    <w:pPr>
      <w:pBdr>
        <w:bottom w:val="dotted" w:sz="8" w:space="10" w:color="E6C069" w:themeColor="accent2"/>
      </w:pBdr>
      <w:spacing w:before="200" w:after="900"/>
      <w:jc w:val="center"/>
    </w:pPr>
    <w:rPr>
      <w:rFonts w:asciiTheme="majorHAnsi" w:eastAsiaTheme="majorEastAsia" w:hAnsiTheme="majorHAnsi" w:cstheme="majorBidi"/>
      <w:i/>
      <w:iCs/>
      <w:color w:val="8E6A18" w:themeColor="accent2" w:themeShade="7F"/>
      <w:lang w:eastAsia="en-US"/>
    </w:rPr>
  </w:style>
  <w:style w:type="character" w:customStyle="1" w:styleId="SubtitleChar">
    <w:name w:val="Subtitle Char"/>
    <w:basedOn w:val="DefaultParagraphFont"/>
    <w:link w:val="Subtitle"/>
    <w:uiPriority w:val="11"/>
    <w:rsid w:val="006A708F"/>
    <w:rPr>
      <w:rFonts w:asciiTheme="majorHAnsi" w:eastAsiaTheme="majorEastAsia" w:hAnsiTheme="majorHAnsi" w:cstheme="majorBidi"/>
      <w:i/>
      <w:iCs/>
      <w:color w:val="8E6A18" w:themeColor="accent2" w:themeShade="7F"/>
      <w:sz w:val="24"/>
      <w:szCs w:val="24"/>
    </w:rPr>
  </w:style>
  <w:style w:type="character" w:styleId="Strong">
    <w:name w:val="Strong"/>
    <w:uiPriority w:val="22"/>
    <w:qFormat/>
    <w:rsid w:val="006A708F"/>
    <w:rPr>
      <w:b/>
      <w:bCs/>
      <w:spacing w:val="0"/>
    </w:rPr>
  </w:style>
  <w:style w:type="character" w:styleId="Emphasis">
    <w:name w:val="Emphasis"/>
    <w:uiPriority w:val="20"/>
    <w:qFormat/>
    <w:rsid w:val="006A708F"/>
    <w:rPr>
      <w:rFonts w:asciiTheme="majorHAnsi" w:eastAsiaTheme="majorEastAsia" w:hAnsiTheme="majorHAnsi" w:cstheme="majorBidi"/>
      <w:b/>
      <w:bCs/>
      <w:i/>
      <w:iCs/>
      <w:color w:val="E6C069" w:themeColor="accent2"/>
      <w:bdr w:val="single" w:sz="18" w:space="0" w:color="FAF2E1" w:themeColor="accent2" w:themeTint="33"/>
      <w:shd w:val="clear" w:color="auto" w:fill="FAF2E1" w:themeFill="accent2" w:themeFillTint="33"/>
    </w:rPr>
  </w:style>
  <w:style w:type="paragraph" w:styleId="NoSpacing">
    <w:name w:val="No Spacing"/>
    <w:basedOn w:val="Normal"/>
    <w:link w:val="NoSpacingChar"/>
    <w:uiPriority w:val="1"/>
    <w:qFormat/>
    <w:rsid w:val="006A708F"/>
    <w:rPr>
      <w:rFonts w:asciiTheme="minorHAnsi" w:eastAsiaTheme="minorEastAsia" w:hAnsiTheme="minorHAnsi" w:cstheme="minorBidi"/>
      <w:i/>
      <w:iCs/>
      <w:sz w:val="20"/>
      <w:szCs w:val="20"/>
      <w:lang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6A708F"/>
    <w:rPr>
      <w:i/>
      <w:iCs/>
      <w:sz w:val="20"/>
      <w:szCs w:val="20"/>
    </w:rPr>
  </w:style>
  <w:style w:type="paragraph" w:styleId="ListParagraph">
    <w:name w:val="List Paragraph"/>
    <w:basedOn w:val="Normal"/>
    <w:uiPriority w:val="34"/>
    <w:qFormat/>
    <w:rsid w:val="006A708F"/>
    <w:pPr>
      <w:spacing w:after="200" w:line="288" w:lineRule="auto"/>
      <w:ind w:left="720"/>
      <w:contextualSpacing/>
    </w:pPr>
    <w:rPr>
      <w:rFonts w:asciiTheme="minorHAnsi" w:eastAsiaTheme="minorEastAsia" w:hAnsiTheme="minorHAnsi" w:cstheme="minorBidi"/>
      <w:i/>
      <w:iCs/>
      <w:sz w:val="20"/>
      <w:szCs w:val="20"/>
      <w:lang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6A708F"/>
    <w:pPr>
      <w:spacing w:after="200" w:line="288" w:lineRule="auto"/>
    </w:pPr>
    <w:rPr>
      <w:rFonts w:asciiTheme="minorHAnsi" w:eastAsiaTheme="minorEastAsia" w:hAnsiTheme="minorHAnsi" w:cstheme="minorBidi"/>
      <w:color w:val="D6A024" w:themeColor="accent2" w:themeShade="BF"/>
      <w:sz w:val="20"/>
      <w:szCs w:val="20"/>
      <w:lang w:eastAsia="en-US"/>
    </w:rPr>
  </w:style>
  <w:style w:type="character" w:customStyle="1" w:styleId="QuoteChar">
    <w:name w:val="Quote Char"/>
    <w:basedOn w:val="DefaultParagraphFont"/>
    <w:link w:val="Quote"/>
    <w:uiPriority w:val="29"/>
    <w:rsid w:val="006A708F"/>
    <w:rPr>
      <w:color w:val="D6A024" w:themeColor="accent2" w:themeShade="BF"/>
      <w:sz w:val="20"/>
      <w:szCs w:val="2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A708F"/>
    <w:pPr>
      <w:pBdr>
        <w:top w:val="dotted" w:sz="8" w:space="10" w:color="E6C069" w:themeColor="accent2"/>
        <w:bottom w:val="dotted" w:sz="8" w:space="10" w:color="E6C069" w:themeColor="accent2"/>
      </w:pBdr>
      <w:spacing w:after="200"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i/>
      <w:iCs/>
      <w:color w:val="E6C069" w:themeColor="accent2"/>
      <w:sz w:val="20"/>
      <w:szCs w:val="20"/>
      <w:lang w:eastAsia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A708F"/>
    <w:rPr>
      <w:rFonts w:asciiTheme="majorHAnsi" w:eastAsiaTheme="majorEastAsia" w:hAnsiTheme="majorHAnsi" w:cstheme="majorBidi"/>
      <w:b/>
      <w:bCs/>
      <w:i/>
      <w:iCs/>
      <w:color w:val="E6C069" w:themeColor="accent2"/>
      <w:sz w:val="20"/>
      <w:szCs w:val="20"/>
    </w:rPr>
  </w:style>
  <w:style w:type="character" w:styleId="SubtleEmphasis">
    <w:name w:val="Subtle Emphasis"/>
    <w:uiPriority w:val="19"/>
    <w:qFormat/>
    <w:rsid w:val="006A708F"/>
    <w:rPr>
      <w:rFonts w:asciiTheme="majorHAnsi" w:eastAsiaTheme="majorEastAsia" w:hAnsiTheme="majorHAnsi" w:cstheme="majorBidi"/>
      <w:i/>
      <w:iCs/>
      <w:color w:val="E6C069" w:themeColor="accent2"/>
    </w:rPr>
  </w:style>
  <w:style w:type="character" w:styleId="IntenseEmphasis">
    <w:name w:val="Intense Emphasis"/>
    <w:uiPriority w:val="21"/>
    <w:qFormat/>
    <w:rsid w:val="006A708F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E6C069" w:themeColor="accent2"/>
      <w:shd w:val="clear" w:color="auto" w:fill="E6C069" w:themeFill="accent2"/>
      <w:vertAlign w:val="baseline"/>
    </w:rPr>
  </w:style>
  <w:style w:type="character" w:styleId="SubtleReference">
    <w:name w:val="Subtle Reference"/>
    <w:uiPriority w:val="31"/>
    <w:qFormat/>
    <w:rsid w:val="006A708F"/>
    <w:rPr>
      <w:i/>
      <w:iCs/>
      <w:smallCaps/>
      <w:color w:val="E6C069" w:themeColor="accent2"/>
      <w:u w:color="E6C069" w:themeColor="accent2"/>
    </w:rPr>
  </w:style>
  <w:style w:type="character" w:styleId="IntenseReference">
    <w:name w:val="Intense Reference"/>
    <w:uiPriority w:val="32"/>
    <w:qFormat/>
    <w:rsid w:val="006A708F"/>
    <w:rPr>
      <w:b/>
      <w:bCs/>
      <w:i/>
      <w:iCs/>
      <w:smallCaps/>
      <w:color w:val="E6C069" w:themeColor="accent2"/>
      <w:u w:color="E6C069" w:themeColor="accent2"/>
    </w:rPr>
  </w:style>
  <w:style w:type="character" w:styleId="BookTitle">
    <w:name w:val="Book Title"/>
    <w:uiPriority w:val="33"/>
    <w:qFormat/>
    <w:rsid w:val="006A708F"/>
    <w:rPr>
      <w:rFonts w:asciiTheme="majorHAnsi" w:eastAsiaTheme="majorEastAsia" w:hAnsiTheme="majorHAnsi" w:cstheme="majorBidi"/>
      <w:b/>
      <w:bCs/>
      <w:i/>
      <w:iCs/>
      <w:smallCaps/>
      <w:color w:val="D6A024" w:themeColor="accent2" w:themeShade="BF"/>
      <w:u w:val="single"/>
    </w:rPr>
  </w:style>
  <w:style w:type="paragraph" w:styleId="TOCHeading">
    <w:name w:val="TOC Heading"/>
    <w:basedOn w:val="Heading1"/>
    <w:next w:val="Normal"/>
    <w:uiPriority w:val="39"/>
    <w:unhideWhenUsed/>
    <w:qFormat/>
    <w:rsid w:val="006A708F"/>
    <w:pPr>
      <w:outlineLvl w:val="9"/>
    </w:pPr>
  </w:style>
  <w:style w:type="paragraph" w:customStyle="1" w:styleId="PersonalName">
    <w:name w:val="Personal Name"/>
    <w:basedOn w:val="Title"/>
    <w:rsid w:val="006A708F"/>
    <w:rPr>
      <w:b/>
      <w:caps/>
      <w:color w:val="000000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6A708F"/>
    <w:pPr>
      <w:tabs>
        <w:tab w:val="center" w:pos="4513"/>
        <w:tab w:val="right" w:pos="9026"/>
      </w:tabs>
    </w:pPr>
    <w:rPr>
      <w:rFonts w:asciiTheme="minorHAnsi" w:eastAsiaTheme="minorEastAsia" w:hAnsiTheme="minorHAnsi" w:cstheme="minorBidi"/>
      <w:i/>
      <w:iCs/>
      <w:sz w:val="20"/>
      <w:szCs w:val="20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6A708F"/>
    <w:rPr>
      <w:i/>
      <w:iCs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6A708F"/>
    <w:pPr>
      <w:tabs>
        <w:tab w:val="center" w:pos="4513"/>
        <w:tab w:val="right" w:pos="9026"/>
      </w:tabs>
    </w:pPr>
    <w:rPr>
      <w:rFonts w:asciiTheme="minorHAnsi" w:eastAsiaTheme="minorEastAsia" w:hAnsiTheme="minorHAnsi" w:cstheme="minorBidi"/>
      <w:i/>
      <w:iCs/>
      <w:sz w:val="20"/>
      <w:szCs w:val="20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6A708F"/>
    <w:rPr>
      <w:i/>
      <w:iCs/>
      <w:sz w:val="20"/>
      <w:szCs w:val="20"/>
    </w:rPr>
  </w:style>
  <w:style w:type="paragraph" w:styleId="TOC1">
    <w:name w:val="toc 1"/>
    <w:basedOn w:val="Normal"/>
    <w:next w:val="Normal"/>
    <w:autoRedefine/>
    <w:uiPriority w:val="39"/>
    <w:unhideWhenUsed/>
    <w:rsid w:val="006A708F"/>
    <w:pPr>
      <w:spacing w:before="120" w:after="120" w:line="288" w:lineRule="auto"/>
    </w:pPr>
    <w:rPr>
      <w:rFonts w:asciiTheme="minorHAnsi" w:eastAsiaTheme="minorEastAsia" w:hAnsiTheme="minorHAnsi" w:cstheme="minorBidi"/>
      <w:b/>
      <w:bCs/>
      <w:caps/>
      <w:sz w:val="20"/>
      <w:szCs w:val="20"/>
      <w:lang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6A708F"/>
    <w:pPr>
      <w:spacing w:line="288" w:lineRule="auto"/>
      <w:ind w:left="200"/>
    </w:pPr>
    <w:rPr>
      <w:rFonts w:asciiTheme="minorHAnsi" w:eastAsiaTheme="minorEastAsia" w:hAnsiTheme="minorHAnsi" w:cstheme="minorBidi"/>
      <w:smallCaps/>
      <w:sz w:val="20"/>
      <w:szCs w:val="20"/>
      <w:lang w:eastAsia="en-US"/>
    </w:rPr>
  </w:style>
  <w:style w:type="character" w:styleId="Hyperlink">
    <w:name w:val="Hyperlink"/>
    <w:basedOn w:val="DefaultParagraphFont"/>
    <w:uiPriority w:val="99"/>
    <w:unhideWhenUsed/>
    <w:rsid w:val="006A708F"/>
    <w:rPr>
      <w:color w:val="77A2BB" w:themeColor="hyperlink"/>
      <w:u w:val="single"/>
    </w:rPr>
  </w:style>
  <w:style w:type="character" w:styleId="PageNumber">
    <w:name w:val="page number"/>
    <w:basedOn w:val="DefaultParagraphFont"/>
    <w:uiPriority w:val="99"/>
    <w:semiHidden/>
    <w:unhideWhenUsed/>
    <w:rsid w:val="006273E6"/>
  </w:style>
  <w:style w:type="paragraph" w:styleId="TOC3">
    <w:name w:val="toc 3"/>
    <w:basedOn w:val="Normal"/>
    <w:next w:val="Normal"/>
    <w:autoRedefine/>
    <w:uiPriority w:val="39"/>
    <w:unhideWhenUsed/>
    <w:rsid w:val="004B57BB"/>
    <w:pPr>
      <w:spacing w:line="288" w:lineRule="auto"/>
      <w:ind w:left="400"/>
    </w:pPr>
    <w:rPr>
      <w:rFonts w:asciiTheme="minorHAnsi" w:eastAsiaTheme="minorEastAsia" w:hAnsiTheme="minorHAnsi" w:cstheme="minorBidi"/>
      <w:i/>
      <w:iCs/>
      <w:sz w:val="20"/>
      <w:szCs w:val="20"/>
      <w:lang w:eastAsia="en-US"/>
    </w:rPr>
  </w:style>
  <w:style w:type="paragraph" w:styleId="TOC4">
    <w:name w:val="toc 4"/>
    <w:basedOn w:val="Normal"/>
    <w:next w:val="Normal"/>
    <w:autoRedefine/>
    <w:uiPriority w:val="39"/>
    <w:unhideWhenUsed/>
    <w:rsid w:val="004B57BB"/>
    <w:pPr>
      <w:spacing w:line="288" w:lineRule="auto"/>
      <w:ind w:left="600"/>
    </w:pPr>
    <w:rPr>
      <w:rFonts w:asciiTheme="minorHAnsi" w:eastAsiaTheme="minorEastAsia" w:hAnsiTheme="minorHAnsi" w:cstheme="minorBidi"/>
      <w:sz w:val="18"/>
      <w:szCs w:val="18"/>
      <w:lang w:eastAsia="en-US"/>
    </w:rPr>
  </w:style>
  <w:style w:type="paragraph" w:styleId="TOC5">
    <w:name w:val="toc 5"/>
    <w:basedOn w:val="Normal"/>
    <w:next w:val="Normal"/>
    <w:autoRedefine/>
    <w:uiPriority w:val="39"/>
    <w:unhideWhenUsed/>
    <w:rsid w:val="004B57BB"/>
    <w:pPr>
      <w:spacing w:line="288" w:lineRule="auto"/>
      <w:ind w:left="800"/>
    </w:pPr>
    <w:rPr>
      <w:rFonts w:asciiTheme="minorHAnsi" w:eastAsiaTheme="minorEastAsia" w:hAnsiTheme="minorHAnsi" w:cstheme="minorBidi"/>
      <w:sz w:val="18"/>
      <w:szCs w:val="18"/>
      <w:lang w:eastAsia="en-US"/>
    </w:rPr>
  </w:style>
  <w:style w:type="paragraph" w:styleId="TOC6">
    <w:name w:val="toc 6"/>
    <w:basedOn w:val="Normal"/>
    <w:next w:val="Normal"/>
    <w:autoRedefine/>
    <w:uiPriority w:val="39"/>
    <w:unhideWhenUsed/>
    <w:rsid w:val="004B57BB"/>
    <w:pPr>
      <w:spacing w:line="288" w:lineRule="auto"/>
      <w:ind w:left="1000"/>
    </w:pPr>
    <w:rPr>
      <w:rFonts w:asciiTheme="minorHAnsi" w:eastAsiaTheme="minorEastAsia" w:hAnsiTheme="minorHAnsi" w:cstheme="minorBidi"/>
      <w:sz w:val="18"/>
      <w:szCs w:val="18"/>
      <w:lang w:eastAsia="en-US"/>
    </w:rPr>
  </w:style>
  <w:style w:type="paragraph" w:styleId="TOC7">
    <w:name w:val="toc 7"/>
    <w:basedOn w:val="Normal"/>
    <w:next w:val="Normal"/>
    <w:autoRedefine/>
    <w:uiPriority w:val="39"/>
    <w:unhideWhenUsed/>
    <w:rsid w:val="004B57BB"/>
    <w:pPr>
      <w:spacing w:line="288" w:lineRule="auto"/>
      <w:ind w:left="1200"/>
    </w:pPr>
    <w:rPr>
      <w:rFonts w:asciiTheme="minorHAnsi" w:eastAsiaTheme="minorEastAsia" w:hAnsiTheme="minorHAnsi" w:cstheme="minorBidi"/>
      <w:sz w:val="18"/>
      <w:szCs w:val="18"/>
      <w:lang w:eastAsia="en-US"/>
    </w:rPr>
  </w:style>
  <w:style w:type="paragraph" w:styleId="TOC8">
    <w:name w:val="toc 8"/>
    <w:basedOn w:val="Normal"/>
    <w:next w:val="Normal"/>
    <w:autoRedefine/>
    <w:uiPriority w:val="39"/>
    <w:unhideWhenUsed/>
    <w:rsid w:val="004B57BB"/>
    <w:pPr>
      <w:spacing w:line="288" w:lineRule="auto"/>
      <w:ind w:left="1400"/>
    </w:pPr>
    <w:rPr>
      <w:rFonts w:asciiTheme="minorHAnsi" w:eastAsiaTheme="minorEastAsia" w:hAnsiTheme="minorHAnsi" w:cstheme="minorBidi"/>
      <w:sz w:val="18"/>
      <w:szCs w:val="18"/>
      <w:lang w:eastAsia="en-US"/>
    </w:rPr>
  </w:style>
  <w:style w:type="paragraph" w:styleId="TOC9">
    <w:name w:val="toc 9"/>
    <w:basedOn w:val="Normal"/>
    <w:next w:val="Normal"/>
    <w:autoRedefine/>
    <w:uiPriority w:val="39"/>
    <w:unhideWhenUsed/>
    <w:rsid w:val="004B57BB"/>
    <w:pPr>
      <w:spacing w:line="288" w:lineRule="auto"/>
      <w:ind w:left="1600"/>
    </w:pPr>
    <w:rPr>
      <w:rFonts w:asciiTheme="minorHAnsi" w:eastAsiaTheme="minorEastAsia" w:hAnsiTheme="minorHAnsi" w:cstheme="minorBidi"/>
      <w:sz w:val="18"/>
      <w:szCs w:val="18"/>
      <w:lang w:eastAsia="en-US"/>
    </w:rPr>
  </w:style>
  <w:style w:type="character" w:customStyle="1" w:styleId="apple-converted-space">
    <w:name w:val="apple-converted-space"/>
    <w:basedOn w:val="DefaultParagraphFont"/>
    <w:rsid w:val="002F1CF2"/>
  </w:style>
  <w:style w:type="character" w:styleId="FollowedHyperlink">
    <w:name w:val="FollowedHyperlink"/>
    <w:basedOn w:val="DefaultParagraphFont"/>
    <w:uiPriority w:val="99"/>
    <w:semiHidden/>
    <w:unhideWhenUsed/>
    <w:rsid w:val="00614AC8"/>
    <w:rPr>
      <w:color w:val="957A99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4D68CC"/>
    <w:pPr>
      <w:spacing w:before="100" w:beforeAutospacing="1" w:after="100" w:afterAutospacing="1"/>
    </w:pPr>
  </w:style>
  <w:style w:type="table" w:styleId="TableGrid">
    <w:name w:val="Table Grid"/>
    <w:basedOn w:val="TableNormal"/>
    <w:uiPriority w:val="39"/>
    <w:rsid w:val="00B466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71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1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2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8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1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42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15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23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2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13" Type="http://schemas.openxmlformats.org/officeDocument/2006/relationships/chart" Target="charts/chart7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12" Type="http://schemas.openxmlformats.org/officeDocument/2006/relationships/chart" Target="charts/chart6.xm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hart" Target="charts/chart5.xm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chart" Target="charts/chart4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chart" Target="charts/chart3.xml"/><Relationship Id="rId14" Type="http://schemas.openxmlformats.org/officeDocument/2006/relationships/chart" Target="charts/chart8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Book1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Book1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Book1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Book1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Book1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oleObject" Target="Book1" TargetMode="External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oleObject" Target="Book1" TargetMode="External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_rels/chart8.xml.rels><?xml version="1.0" encoding="UTF-8" standalone="yes"?>
<Relationships xmlns="http://schemas.openxmlformats.org/package/2006/relationships"><Relationship Id="rId3" Type="http://schemas.openxmlformats.org/officeDocument/2006/relationships/oleObject" Target="Book1" TargetMode="External"/><Relationship Id="rId2" Type="http://schemas.microsoft.com/office/2011/relationships/chartColorStyle" Target="colors8.xml"/><Relationship Id="rId1" Type="http://schemas.microsoft.com/office/2011/relationships/chartStyle" Target="style8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Sheet1!$A$1:$D$1</c:f>
              <c:strCache>
                <c:ptCount val="4"/>
                <c:pt idx="0">
                  <c:v>Strongly agree</c:v>
                </c:pt>
                <c:pt idx="1">
                  <c:v>agree</c:v>
                </c:pt>
                <c:pt idx="2">
                  <c:v>Neither agree/ disagree</c:v>
                </c:pt>
                <c:pt idx="3">
                  <c:v>disagree</c:v>
                </c:pt>
              </c:strCache>
            </c:strRef>
          </c:cat>
          <c:val>
            <c:numRef>
              <c:f>Sheet1!$A$2:$D$2</c:f>
              <c:numCache>
                <c:formatCode>General</c:formatCode>
                <c:ptCount val="4"/>
                <c:pt idx="0">
                  <c:v>0</c:v>
                </c:pt>
                <c:pt idx="1">
                  <c:v>2</c:v>
                </c:pt>
                <c:pt idx="2">
                  <c:v>3</c:v>
                </c:pt>
                <c:pt idx="3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EB2-5A46-9FAA-E8692A7045E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292803392"/>
        <c:axId val="1247221359"/>
      </c:barChart>
      <c:catAx>
        <c:axId val="129280339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247221359"/>
        <c:crosses val="autoZero"/>
        <c:auto val="1"/>
        <c:lblAlgn val="ctr"/>
        <c:lblOffset val="100"/>
        <c:noMultiLvlLbl val="0"/>
      </c:catAx>
      <c:valAx>
        <c:axId val="1247221359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29280339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Sheet1!$A$1:$D$1</c:f>
              <c:strCache>
                <c:ptCount val="4"/>
                <c:pt idx="0">
                  <c:v>Strongly agree</c:v>
                </c:pt>
                <c:pt idx="1">
                  <c:v>agree</c:v>
                </c:pt>
                <c:pt idx="2">
                  <c:v>Neither agree/ disagree</c:v>
                </c:pt>
                <c:pt idx="3">
                  <c:v>disagree</c:v>
                </c:pt>
              </c:strCache>
            </c:strRef>
          </c:cat>
          <c:val>
            <c:numRef>
              <c:f>Sheet1!$A$2:$D$2</c:f>
              <c:numCache>
                <c:formatCode>General</c:formatCode>
                <c:ptCount val="4"/>
                <c:pt idx="0">
                  <c:v>0</c:v>
                </c:pt>
                <c:pt idx="1">
                  <c:v>2</c:v>
                </c:pt>
                <c:pt idx="2">
                  <c:v>3</c:v>
                </c:pt>
                <c:pt idx="3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0E5-5642-91C0-DC390499F54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502216928"/>
        <c:axId val="1280224608"/>
      </c:barChart>
      <c:catAx>
        <c:axId val="50221692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280224608"/>
        <c:crosses val="autoZero"/>
        <c:auto val="1"/>
        <c:lblAlgn val="ctr"/>
        <c:lblOffset val="100"/>
        <c:noMultiLvlLbl val="0"/>
      </c:catAx>
      <c:valAx>
        <c:axId val="128022460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0221692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Sheet1!$A$1:$D$1</c:f>
              <c:strCache>
                <c:ptCount val="4"/>
                <c:pt idx="0">
                  <c:v>Strongly agree</c:v>
                </c:pt>
                <c:pt idx="1">
                  <c:v>agree</c:v>
                </c:pt>
                <c:pt idx="2">
                  <c:v>Neither agree/ disagree</c:v>
                </c:pt>
                <c:pt idx="3">
                  <c:v>disagree</c:v>
                </c:pt>
              </c:strCache>
            </c:strRef>
          </c:cat>
          <c:val>
            <c:numRef>
              <c:f>Sheet1!$A$2:$D$2</c:f>
              <c:numCache>
                <c:formatCode>General</c:formatCode>
                <c:ptCount val="4"/>
                <c:pt idx="0">
                  <c:v>0</c:v>
                </c:pt>
                <c:pt idx="1">
                  <c:v>2</c:v>
                </c:pt>
                <c:pt idx="2">
                  <c:v>3</c:v>
                </c:pt>
                <c:pt idx="3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991-7C4C-84DC-A77ACDED665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502216928"/>
        <c:axId val="1280224608"/>
      </c:barChart>
      <c:catAx>
        <c:axId val="50221692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280224608"/>
        <c:crosses val="autoZero"/>
        <c:auto val="1"/>
        <c:lblAlgn val="ctr"/>
        <c:lblOffset val="100"/>
        <c:noMultiLvlLbl val="0"/>
      </c:catAx>
      <c:valAx>
        <c:axId val="128022460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0221692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Sheet1!$A$1:$D$1</c:f>
              <c:strCache>
                <c:ptCount val="4"/>
                <c:pt idx="0">
                  <c:v>Strongly agree</c:v>
                </c:pt>
                <c:pt idx="1">
                  <c:v>agree</c:v>
                </c:pt>
                <c:pt idx="2">
                  <c:v>Neither agree/ disagree</c:v>
                </c:pt>
                <c:pt idx="3">
                  <c:v>disagree</c:v>
                </c:pt>
              </c:strCache>
            </c:strRef>
          </c:cat>
          <c:val>
            <c:numRef>
              <c:f>Sheet1!$A$2:$D$2</c:f>
              <c:numCache>
                <c:formatCode>General</c:formatCode>
                <c:ptCount val="4"/>
                <c:pt idx="0">
                  <c:v>0</c:v>
                </c:pt>
                <c:pt idx="1">
                  <c:v>2</c:v>
                </c:pt>
                <c:pt idx="2">
                  <c:v>3</c:v>
                </c:pt>
                <c:pt idx="3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5D35-234E-93CC-66C9CE711F6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502216928"/>
        <c:axId val="1280224608"/>
      </c:barChart>
      <c:catAx>
        <c:axId val="50221692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280224608"/>
        <c:crosses val="autoZero"/>
        <c:auto val="1"/>
        <c:lblAlgn val="ctr"/>
        <c:lblOffset val="100"/>
        <c:noMultiLvlLbl val="0"/>
      </c:catAx>
      <c:valAx>
        <c:axId val="128022460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0221692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Sheet1!$A$1:$D$1</c:f>
              <c:strCache>
                <c:ptCount val="4"/>
                <c:pt idx="0">
                  <c:v>Strongly agree</c:v>
                </c:pt>
                <c:pt idx="1">
                  <c:v>agree</c:v>
                </c:pt>
                <c:pt idx="2">
                  <c:v>Neither agree/ disagree</c:v>
                </c:pt>
                <c:pt idx="3">
                  <c:v>disagree</c:v>
                </c:pt>
              </c:strCache>
            </c:strRef>
          </c:cat>
          <c:val>
            <c:numRef>
              <c:f>Sheet1!$A$2:$D$2</c:f>
              <c:numCache>
                <c:formatCode>General</c:formatCode>
                <c:ptCount val="4"/>
                <c:pt idx="0">
                  <c:v>0</c:v>
                </c:pt>
                <c:pt idx="1">
                  <c:v>2</c:v>
                </c:pt>
                <c:pt idx="2">
                  <c:v>3</c:v>
                </c:pt>
                <c:pt idx="3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432-5446-93AD-BF800168A90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176384703"/>
        <c:axId val="1247146703"/>
      </c:barChart>
      <c:catAx>
        <c:axId val="1176384703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247146703"/>
        <c:crosses val="autoZero"/>
        <c:auto val="1"/>
        <c:lblAlgn val="ctr"/>
        <c:lblOffset val="100"/>
        <c:noMultiLvlLbl val="0"/>
      </c:catAx>
      <c:valAx>
        <c:axId val="124714670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176384703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Sheet1!$A$1:$D$1</c:f>
              <c:strCache>
                <c:ptCount val="4"/>
                <c:pt idx="0">
                  <c:v>Strongly agree</c:v>
                </c:pt>
                <c:pt idx="1">
                  <c:v>agree</c:v>
                </c:pt>
                <c:pt idx="2">
                  <c:v>Neither agree/ disagree</c:v>
                </c:pt>
                <c:pt idx="3">
                  <c:v>disagree</c:v>
                </c:pt>
              </c:strCache>
            </c:strRef>
          </c:cat>
          <c:val>
            <c:numRef>
              <c:f>Sheet1!$A$2:$D$2</c:f>
              <c:numCache>
                <c:formatCode>General</c:formatCode>
                <c:ptCount val="4"/>
                <c:pt idx="0">
                  <c:v>0</c:v>
                </c:pt>
                <c:pt idx="1">
                  <c:v>2</c:v>
                </c:pt>
                <c:pt idx="2">
                  <c:v>3</c:v>
                </c:pt>
                <c:pt idx="3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783-4641-89A6-6A972379957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176384703"/>
        <c:axId val="1247146703"/>
      </c:barChart>
      <c:catAx>
        <c:axId val="1176384703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247146703"/>
        <c:crosses val="autoZero"/>
        <c:auto val="1"/>
        <c:lblAlgn val="ctr"/>
        <c:lblOffset val="100"/>
        <c:noMultiLvlLbl val="0"/>
      </c:catAx>
      <c:valAx>
        <c:axId val="124714670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176384703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Sheet1!$A$1:$D$1</c:f>
              <c:strCache>
                <c:ptCount val="4"/>
                <c:pt idx="0">
                  <c:v>Strongly agree</c:v>
                </c:pt>
                <c:pt idx="1">
                  <c:v>agree</c:v>
                </c:pt>
                <c:pt idx="2">
                  <c:v>Neither agree/ disagree</c:v>
                </c:pt>
                <c:pt idx="3">
                  <c:v>disagree</c:v>
                </c:pt>
              </c:strCache>
            </c:strRef>
          </c:cat>
          <c:val>
            <c:numRef>
              <c:f>Sheet1!$A$2:$D$2</c:f>
              <c:numCache>
                <c:formatCode>General</c:formatCode>
                <c:ptCount val="4"/>
                <c:pt idx="0">
                  <c:v>0</c:v>
                </c:pt>
                <c:pt idx="1">
                  <c:v>2</c:v>
                </c:pt>
                <c:pt idx="2">
                  <c:v>3</c:v>
                </c:pt>
                <c:pt idx="3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824-9A49-A2D3-3DD78E0E50E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176384703"/>
        <c:axId val="1247146703"/>
      </c:barChart>
      <c:catAx>
        <c:axId val="1176384703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247146703"/>
        <c:crosses val="autoZero"/>
        <c:auto val="1"/>
        <c:lblAlgn val="ctr"/>
        <c:lblOffset val="100"/>
        <c:noMultiLvlLbl val="0"/>
      </c:catAx>
      <c:valAx>
        <c:axId val="124714670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176384703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Sheet1!$A$1:$D$1</c:f>
              <c:strCache>
                <c:ptCount val="4"/>
                <c:pt idx="0">
                  <c:v>Strongly agree</c:v>
                </c:pt>
                <c:pt idx="1">
                  <c:v>agree</c:v>
                </c:pt>
                <c:pt idx="2">
                  <c:v>Neither agree/ disagree</c:v>
                </c:pt>
                <c:pt idx="3">
                  <c:v>disagree</c:v>
                </c:pt>
              </c:strCache>
            </c:strRef>
          </c:cat>
          <c:val>
            <c:numRef>
              <c:f>Sheet1!$A$2:$D$2</c:f>
              <c:numCache>
                <c:formatCode>General</c:formatCode>
                <c:ptCount val="4"/>
                <c:pt idx="0">
                  <c:v>0</c:v>
                </c:pt>
                <c:pt idx="1">
                  <c:v>2</c:v>
                </c:pt>
                <c:pt idx="2">
                  <c:v>3</c:v>
                </c:pt>
                <c:pt idx="3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1AE-3943-B948-FF2F8B6432D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176384703"/>
        <c:axId val="1247146703"/>
      </c:barChart>
      <c:catAx>
        <c:axId val="1176384703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247146703"/>
        <c:crosses val="autoZero"/>
        <c:auto val="1"/>
        <c:lblAlgn val="ctr"/>
        <c:lblOffset val="100"/>
        <c:noMultiLvlLbl val="0"/>
      </c:catAx>
      <c:valAx>
        <c:axId val="124714670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176384703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7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8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Crop">
  <a:themeElements>
    <a:clrScheme name="Crop">
      <a:dk1>
        <a:sysClr val="windowText" lastClr="000000"/>
      </a:dk1>
      <a:lt1>
        <a:sysClr val="window" lastClr="FFFFFF"/>
      </a:lt1>
      <a:dk2>
        <a:srgbClr val="191B0E"/>
      </a:dk2>
      <a:lt2>
        <a:srgbClr val="EFEDE3"/>
      </a:lt2>
      <a:accent1>
        <a:srgbClr val="8C8D86"/>
      </a:accent1>
      <a:accent2>
        <a:srgbClr val="E6C069"/>
      </a:accent2>
      <a:accent3>
        <a:srgbClr val="897B61"/>
      </a:accent3>
      <a:accent4>
        <a:srgbClr val="8DAB8E"/>
      </a:accent4>
      <a:accent5>
        <a:srgbClr val="77A2BB"/>
      </a:accent5>
      <a:accent6>
        <a:srgbClr val="E28394"/>
      </a:accent6>
      <a:hlink>
        <a:srgbClr val="77A2BB"/>
      </a:hlink>
      <a:folHlink>
        <a:srgbClr val="957A99"/>
      </a:folHlink>
    </a:clrScheme>
    <a:fontScheme name="Crop">
      <a:majorFont>
        <a:latin typeface="Franklin Gothic Book" panose="020B0503020102020204"/>
        <a:ea typeface=""/>
        <a:cs typeface=""/>
      </a:majorFont>
      <a:minorFont>
        <a:latin typeface="Franklin Gothic Book" panose="020B0503020102020204"/>
        <a:ea typeface=""/>
        <a:cs typeface=""/>
      </a:minorFont>
    </a:fontScheme>
    <a:fmtScheme name="Crop">
      <a:fillStyleLst>
        <a:solidFill>
          <a:schemeClr val="phClr"/>
        </a:solidFill>
        <a:gradFill rotWithShape="1">
          <a:gsLst>
            <a:gs pos="0">
              <a:schemeClr val="phClr">
                <a:tint val="67000"/>
                <a:satMod val="105000"/>
                <a:lumMod val="110000"/>
              </a:schemeClr>
            </a:gs>
            <a:gs pos="50000">
              <a:schemeClr val="phClr">
                <a:tint val="73000"/>
                <a:satMod val="103000"/>
                <a:lumMod val="105000"/>
              </a:schemeClr>
            </a:gs>
            <a:gs pos="100000">
              <a:schemeClr val="phClr">
                <a:tint val="81000"/>
                <a:satMod val="109000"/>
                <a:lumMod val="105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4000"/>
                <a:satMod val="103000"/>
                <a:lumMod val="102000"/>
              </a:schemeClr>
            </a:gs>
            <a:gs pos="50000">
              <a:schemeClr val="phClr">
                <a:shade val="100000"/>
                <a:satMod val="110000"/>
                <a:lumMod val="100000"/>
              </a:schemeClr>
            </a:gs>
            <a:gs pos="100000">
              <a:schemeClr val="phClr">
                <a:shade val="78000"/>
                <a:satMod val="120000"/>
                <a:lumMod val="99000"/>
              </a:schemeClr>
            </a:gs>
          </a:gsLst>
          <a:lin ang="5400000" scaled="0"/>
        </a:gradFill>
      </a:fillStyleLst>
      <a:lnStyleLst>
        <a:ln w="6350" cap="flat" cmpd="sng" algn="in">
          <a:solidFill>
            <a:schemeClr val="phClr"/>
          </a:solidFill>
          <a:prstDash val="solid"/>
        </a:ln>
        <a:ln w="34925" cap="flat" cmpd="sng" algn="in">
          <a:solidFill>
            <a:schemeClr val="phClr"/>
          </a:solidFill>
          <a:prstDash val="solid"/>
        </a:ln>
        <a:ln w="19050" cap="flat" cmpd="sng" algn="in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hade val="98000"/>
                <a:satMod val="150000"/>
                <a:lumMod val="102000"/>
              </a:schemeClr>
            </a:gs>
            <a:gs pos="50000">
              <a:schemeClr val="phClr">
                <a:tint val="98000"/>
                <a:shade val="90000"/>
                <a:satMod val="13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Crop" id="{EC9488ED-E761-4D60-9AC4-764D1FE2C171}" vid="{CE19780C-D67D-4C13-9DE9-A52BC3BA51B4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E0FCE32-3F90-9C4B-A8ED-66FC390CFE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494</TotalTime>
  <Pages>13</Pages>
  <Words>1179</Words>
  <Characters>6724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digital skills and research methods</dc:title>
  <dc:subject/>
  <dc:creator>Khadjha Brittania Wilson (2020812)</dc:creator>
  <cp:keywords/>
  <dc:description/>
  <cp:lastModifiedBy>Khadjha Brittania Wilson (2020812)</cp:lastModifiedBy>
  <cp:revision>349</cp:revision>
  <dcterms:created xsi:type="dcterms:W3CDTF">2021-04-17T07:21:00Z</dcterms:created>
  <dcterms:modified xsi:type="dcterms:W3CDTF">2021-05-05T22:36:00Z</dcterms:modified>
</cp:coreProperties>
</file>