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672719" w14:textId="63A501FA" w:rsidR="001955EC" w:rsidRDefault="001955EC" w:rsidP="001955EC">
      <w:pPr>
        <w:spacing w:line="480" w:lineRule="auto"/>
        <w:rPr>
          <w:rFonts w:asciiTheme="minorHAnsi" w:hAnsiTheme="minorHAnsi" w:cstheme="minorHAnsi"/>
          <w:b/>
          <w:bCs/>
          <w:sz w:val="96"/>
          <w:szCs w:val="96"/>
        </w:rPr>
      </w:pPr>
      <w:r>
        <w:rPr>
          <w:noProof/>
          <w:lang w:eastAsia="en-GB"/>
        </w:rPr>
        <w:drawing>
          <wp:inline distT="0" distB="0" distL="0" distR="0" wp14:anchorId="4C49C6D6" wp14:editId="455DD29D">
            <wp:extent cx="2552700" cy="1047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52700" cy="1047750"/>
                    </a:xfrm>
                    <a:prstGeom prst="rect">
                      <a:avLst/>
                    </a:prstGeom>
                  </pic:spPr>
                </pic:pic>
              </a:graphicData>
            </a:graphic>
          </wp:inline>
        </w:drawing>
      </w:r>
    </w:p>
    <w:p w14:paraId="0AB43A62" w14:textId="77777777" w:rsidR="001955EC" w:rsidRPr="00A610DF" w:rsidRDefault="001955EC" w:rsidP="00227DA2">
      <w:pPr>
        <w:spacing w:line="480" w:lineRule="auto"/>
        <w:jc w:val="center"/>
        <w:rPr>
          <w:rFonts w:asciiTheme="minorHAnsi" w:hAnsiTheme="minorHAnsi" w:cstheme="minorHAnsi"/>
          <w:b/>
          <w:bCs/>
          <w:sz w:val="96"/>
          <w:szCs w:val="96"/>
        </w:rPr>
      </w:pPr>
    </w:p>
    <w:p w14:paraId="43D417AD" w14:textId="31446E34" w:rsidR="00A610DF" w:rsidRPr="008B0F5C" w:rsidRDefault="008B0F5C" w:rsidP="00A610DF">
      <w:pPr>
        <w:spacing w:line="360" w:lineRule="auto"/>
        <w:jc w:val="center"/>
        <w:rPr>
          <w:rFonts w:ascii="Arial" w:hAnsi="Arial" w:cs="Arial"/>
          <w:b/>
          <w:sz w:val="96"/>
          <w:szCs w:val="96"/>
          <w:lang w:val="en-US"/>
        </w:rPr>
      </w:pPr>
      <w:r w:rsidRPr="008B0F5C">
        <w:rPr>
          <w:rFonts w:ascii="Arial" w:hAnsi="Arial" w:cs="Arial"/>
          <w:b/>
          <w:sz w:val="96"/>
          <w:szCs w:val="96"/>
          <w:lang w:val="en-US"/>
        </w:rPr>
        <w:t>REFLECTION</w:t>
      </w:r>
    </w:p>
    <w:p w14:paraId="3A9D1121" w14:textId="77777777" w:rsidR="00A610DF" w:rsidRPr="00A610DF" w:rsidRDefault="00A610DF" w:rsidP="00A610DF">
      <w:pPr>
        <w:spacing w:line="480" w:lineRule="auto"/>
        <w:rPr>
          <w:rFonts w:asciiTheme="minorHAnsi" w:hAnsiTheme="minorHAnsi" w:cstheme="minorHAnsi"/>
          <w:b/>
          <w:sz w:val="96"/>
          <w:szCs w:val="96"/>
          <w:lang w:val="en-US"/>
        </w:rPr>
      </w:pPr>
    </w:p>
    <w:p w14:paraId="36A6EB31" w14:textId="77777777" w:rsidR="00A610DF" w:rsidRPr="00A610DF" w:rsidRDefault="00A610DF" w:rsidP="00A610DF">
      <w:pPr>
        <w:spacing w:line="480" w:lineRule="auto"/>
        <w:jc w:val="center"/>
        <w:rPr>
          <w:rFonts w:asciiTheme="minorHAnsi" w:hAnsiTheme="minorHAnsi" w:cstheme="minorHAnsi"/>
          <w:b/>
          <w:sz w:val="32"/>
          <w:szCs w:val="32"/>
          <w:lang w:val="en-US"/>
        </w:rPr>
      </w:pPr>
      <w:r w:rsidRPr="00A610DF">
        <w:rPr>
          <w:rFonts w:asciiTheme="minorHAnsi" w:hAnsiTheme="minorHAnsi" w:cstheme="minorHAnsi"/>
          <w:b/>
          <w:sz w:val="32"/>
          <w:szCs w:val="32"/>
          <w:lang w:val="en-US"/>
        </w:rPr>
        <w:t>Name: Marius Scorcea</w:t>
      </w:r>
    </w:p>
    <w:p w14:paraId="3C99863A" w14:textId="77777777" w:rsidR="00A610DF" w:rsidRPr="00A610DF" w:rsidRDefault="00A610DF" w:rsidP="00A610DF">
      <w:pPr>
        <w:spacing w:line="480" w:lineRule="auto"/>
        <w:jc w:val="center"/>
        <w:rPr>
          <w:rFonts w:asciiTheme="minorHAnsi" w:eastAsia="Times New Roman" w:hAnsiTheme="minorHAnsi" w:cstheme="minorHAnsi"/>
          <w:b/>
          <w:sz w:val="32"/>
          <w:szCs w:val="32"/>
          <w:lang w:eastAsia="en-GB"/>
        </w:rPr>
      </w:pPr>
      <w:r w:rsidRPr="00A610DF">
        <w:rPr>
          <w:rFonts w:asciiTheme="minorHAnsi" w:hAnsiTheme="minorHAnsi" w:cstheme="minorHAnsi"/>
          <w:b/>
          <w:sz w:val="32"/>
          <w:szCs w:val="32"/>
          <w:lang w:val="en-US"/>
        </w:rPr>
        <w:t xml:space="preserve">Student ID: </w:t>
      </w:r>
      <w:r w:rsidRPr="00A610DF">
        <w:rPr>
          <w:rFonts w:asciiTheme="minorHAnsi" w:eastAsia="Times New Roman" w:hAnsiTheme="minorHAnsi" w:cstheme="minorHAnsi"/>
          <w:b/>
          <w:sz w:val="32"/>
          <w:szCs w:val="32"/>
          <w:lang w:eastAsia="en-GB"/>
        </w:rPr>
        <w:t>1921886</w:t>
      </w:r>
    </w:p>
    <w:p w14:paraId="68BF2739" w14:textId="77777777" w:rsidR="00A610DF" w:rsidRPr="00A610DF" w:rsidRDefault="00A610DF" w:rsidP="00A610DF">
      <w:pPr>
        <w:spacing w:line="480" w:lineRule="auto"/>
        <w:jc w:val="center"/>
        <w:rPr>
          <w:rFonts w:asciiTheme="minorHAnsi" w:eastAsia="Times New Roman" w:hAnsiTheme="minorHAnsi" w:cstheme="minorHAnsi"/>
          <w:b/>
          <w:sz w:val="32"/>
          <w:szCs w:val="32"/>
          <w:lang w:eastAsia="en-GB"/>
        </w:rPr>
      </w:pPr>
    </w:p>
    <w:p w14:paraId="142519F5" w14:textId="05DE68B5" w:rsidR="00B5670C" w:rsidRPr="00A610DF" w:rsidRDefault="00A610DF" w:rsidP="008B0F5C">
      <w:pPr>
        <w:spacing w:line="480" w:lineRule="auto"/>
        <w:jc w:val="center"/>
        <w:rPr>
          <w:rFonts w:asciiTheme="minorHAnsi" w:eastAsia="Times New Roman" w:hAnsiTheme="minorHAnsi" w:cstheme="minorHAnsi"/>
          <w:b/>
          <w:sz w:val="32"/>
          <w:szCs w:val="32"/>
          <w:lang w:eastAsia="en-GB"/>
        </w:rPr>
      </w:pPr>
      <w:r w:rsidRPr="00A610DF">
        <w:rPr>
          <w:rFonts w:asciiTheme="minorHAnsi" w:eastAsia="Times New Roman" w:hAnsiTheme="minorHAnsi" w:cstheme="minorHAnsi"/>
          <w:b/>
          <w:sz w:val="32"/>
          <w:szCs w:val="32"/>
          <w:lang w:eastAsia="en-GB"/>
        </w:rPr>
        <w:t>Lecturer: Toyin Adisa</w:t>
      </w:r>
    </w:p>
    <w:p w14:paraId="4063959C" w14:textId="476F61CE" w:rsidR="00A610DF" w:rsidRPr="00A610DF" w:rsidRDefault="00A610DF" w:rsidP="00A610DF">
      <w:pPr>
        <w:spacing w:line="480" w:lineRule="auto"/>
        <w:rPr>
          <w:rFonts w:asciiTheme="minorHAnsi" w:eastAsia="Times New Roman" w:hAnsiTheme="minorHAnsi" w:cstheme="minorHAnsi"/>
          <w:b/>
          <w:sz w:val="32"/>
          <w:szCs w:val="32"/>
          <w:lang w:eastAsia="en-GB"/>
        </w:rPr>
      </w:pPr>
    </w:p>
    <w:p w14:paraId="1707F767" w14:textId="27AADC8C" w:rsidR="00A610DF" w:rsidRPr="00A610DF" w:rsidRDefault="00A610DF" w:rsidP="00A610DF">
      <w:pPr>
        <w:spacing w:line="480" w:lineRule="auto"/>
        <w:rPr>
          <w:rFonts w:asciiTheme="minorHAnsi" w:eastAsia="Times New Roman" w:hAnsiTheme="minorHAnsi" w:cstheme="minorHAnsi"/>
          <w:b/>
          <w:sz w:val="32"/>
          <w:szCs w:val="32"/>
          <w:lang w:eastAsia="en-GB"/>
        </w:rPr>
      </w:pPr>
    </w:p>
    <w:p w14:paraId="60DBAE30" w14:textId="77777777" w:rsidR="00A610DF" w:rsidRPr="00A610DF" w:rsidRDefault="00A610DF" w:rsidP="00A610DF">
      <w:pPr>
        <w:spacing w:line="480" w:lineRule="auto"/>
        <w:rPr>
          <w:rFonts w:asciiTheme="minorHAnsi" w:hAnsiTheme="minorHAnsi" w:cstheme="minorHAnsi"/>
          <w:bCs/>
          <w:lang w:val="en-US"/>
        </w:rPr>
      </w:pPr>
    </w:p>
    <w:p w14:paraId="6E48909D" w14:textId="62CDFE60" w:rsidR="00F652FA" w:rsidRPr="00A610DF" w:rsidRDefault="00F652FA" w:rsidP="00A37F27">
      <w:pPr>
        <w:pStyle w:val="NormalWeb"/>
        <w:shd w:val="clear" w:color="auto" w:fill="FFFFFF"/>
        <w:spacing w:before="0" w:beforeAutospacing="0" w:after="240" w:afterAutospacing="0" w:line="480" w:lineRule="auto"/>
        <w:rPr>
          <w:rFonts w:asciiTheme="minorHAnsi" w:hAnsiTheme="minorHAnsi" w:cstheme="minorHAnsi"/>
          <w:shd w:val="clear" w:color="auto" w:fill="FFFFFF"/>
        </w:rPr>
      </w:pPr>
    </w:p>
    <w:sdt>
      <w:sdtPr>
        <w:rPr>
          <w:rFonts w:ascii="Times New Roman" w:eastAsiaTheme="minorHAnsi" w:hAnsi="Times New Roman" w:cstheme="minorBidi"/>
          <w:color w:val="auto"/>
          <w:sz w:val="24"/>
          <w:szCs w:val="24"/>
          <w:lang w:val="en-GB"/>
        </w:rPr>
        <w:id w:val="936792782"/>
        <w:docPartObj>
          <w:docPartGallery w:val="Table of Contents"/>
          <w:docPartUnique/>
        </w:docPartObj>
      </w:sdtPr>
      <w:sdtEndPr>
        <w:rPr>
          <w:b/>
          <w:bCs/>
          <w:noProof/>
        </w:rPr>
      </w:sdtEndPr>
      <w:sdtContent>
        <w:p w14:paraId="31818BB7" w14:textId="7F38BAA1" w:rsidR="008B0F5C" w:rsidRDefault="008B0F5C">
          <w:pPr>
            <w:pStyle w:val="TOCHeading"/>
          </w:pPr>
          <w:r>
            <w:t>Contents</w:t>
          </w:r>
        </w:p>
        <w:p w14:paraId="75A4B539" w14:textId="42450F57" w:rsidR="008B0F5C" w:rsidRDefault="008B0F5C">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60594687" w:history="1">
            <w:r w:rsidRPr="00D604DB">
              <w:rPr>
                <w:rStyle w:val="Hyperlink"/>
                <w:rFonts w:cstheme="minorHAnsi"/>
                <w:b/>
                <w:bCs/>
                <w:noProof/>
                <w:shd w:val="clear" w:color="auto" w:fill="FFFFFF"/>
              </w:rPr>
              <w:t>Introduction</w:t>
            </w:r>
            <w:r>
              <w:rPr>
                <w:noProof/>
                <w:webHidden/>
              </w:rPr>
              <w:tab/>
            </w:r>
            <w:r>
              <w:rPr>
                <w:noProof/>
                <w:webHidden/>
              </w:rPr>
              <w:fldChar w:fldCharType="begin"/>
            </w:r>
            <w:r>
              <w:rPr>
                <w:noProof/>
                <w:webHidden/>
              </w:rPr>
              <w:instrText xml:space="preserve"> PAGEREF _Toc60594687 \h </w:instrText>
            </w:r>
            <w:r>
              <w:rPr>
                <w:noProof/>
                <w:webHidden/>
              </w:rPr>
            </w:r>
            <w:r>
              <w:rPr>
                <w:noProof/>
                <w:webHidden/>
              </w:rPr>
              <w:fldChar w:fldCharType="separate"/>
            </w:r>
            <w:r>
              <w:rPr>
                <w:noProof/>
                <w:webHidden/>
              </w:rPr>
              <w:t>2</w:t>
            </w:r>
            <w:r>
              <w:rPr>
                <w:noProof/>
                <w:webHidden/>
              </w:rPr>
              <w:fldChar w:fldCharType="end"/>
            </w:r>
          </w:hyperlink>
        </w:p>
        <w:p w14:paraId="4AC95041" w14:textId="388DBFEA" w:rsidR="008B0F5C" w:rsidRDefault="001F3BA3">
          <w:pPr>
            <w:pStyle w:val="TOC1"/>
            <w:tabs>
              <w:tab w:val="right" w:leader="dot" w:pos="9016"/>
            </w:tabs>
            <w:rPr>
              <w:rFonts w:asciiTheme="minorHAnsi" w:eastAsiaTheme="minorEastAsia" w:hAnsiTheme="minorHAnsi"/>
              <w:noProof/>
              <w:sz w:val="22"/>
              <w:szCs w:val="22"/>
              <w:lang w:eastAsia="en-GB"/>
            </w:rPr>
          </w:pPr>
          <w:hyperlink w:anchor="_Toc60594688" w:history="1">
            <w:r w:rsidR="008B0F5C" w:rsidRPr="00D604DB">
              <w:rPr>
                <w:rStyle w:val="Hyperlink"/>
                <w:rFonts w:cstheme="minorHAnsi"/>
                <w:b/>
                <w:bCs/>
                <w:noProof/>
                <w:shd w:val="clear" w:color="auto" w:fill="FFFFFF"/>
              </w:rPr>
              <w:t>Time Management</w:t>
            </w:r>
            <w:r w:rsidR="008B0F5C">
              <w:rPr>
                <w:noProof/>
                <w:webHidden/>
              </w:rPr>
              <w:tab/>
            </w:r>
            <w:r w:rsidR="008B0F5C">
              <w:rPr>
                <w:noProof/>
                <w:webHidden/>
              </w:rPr>
              <w:fldChar w:fldCharType="begin"/>
            </w:r>
            <w:r w:rsidR="008B0F5C">
              <w:rPr>
                <w:noProof/>
                <w:webHidden/>
              </w:rPr>
              <w:instrText xml:space="preserve"> PAGEREF _Toc60594688 \h </w:instrText>
            </w:r>
            <w:r w:rsidR="008B0F5C">
              <w:rPr>
                <w:noProof/>
                <w:webHidden/>
              </w:rPr>
            </w:r>
            <w:r w:rsidR="008B0F5C">
              <w:rPr>
                <w:noProof/>
                <w:webHidden/>
              </w:rPr>
              <w:fldChar w:fldCharType="separate"/>
            </w:r>
            <w:r w:rsidR="008B0F5C">
              <w:rPr>
                <w:noProof/>
                <w:webHidden/>
              </w:rPr>
              <w:t>3</w:t>
            </w:r>
            <w:r w:rsidR="008B0F5C">
              <w:rPr>
                <w:noProof/>
                <w:webHidden/>
              </w:rPr>
              <w:fldChar w:fldCharType="end"/>
            </w:r>
          </w:hyperlink>
        </w:p>
        <w:p w14:paraId="2818B3E4" w14:textId="141F1F27" w:rsidR="008B0F5C" w:rsidRDefault="001F3BA3">
          <w:pPr>
            <w:pStyle w:val="TOC1"/>
            <w:tabs>
              <w:tab w:val="right" w:leader="dot" w:pos="9016"/>
            </w:tabs>
            <w:rPr>
              <w:rFonts w:asciiTheme="minorHAnsi" w:eastAsiaTheme="minorEastAsia" w:hAnsiTheme="minorHAnsi"/>
              <w:noProof/>
              <w:sz w:val="22"/>
              <w:szCs w:val="22"/>
              <w:lang w:eastAsia="en-GB"/>
            </w:rPr>
          </w:pPr>
          <w:hyperlink w:anchor="_Toc60594689" w:history="1">
            <w:r w:rsidR="008B0F5C" w:rsidRPr="00D604DB">
              <w:rPr>
                <w:rStyle w:val="Hyperlink"/>
                <w:rFonts w:cstheme="minorHAnsi"/>
                <w:b/>
                <w:bCs/>
                <w:noProof/>
                <w:shd w:val="clear" w:color="auto" w:fill="FFFFFF"/>
              </w:rPr>
              <w:t>Summarizing</w:t>
            </w:r>
            <w:r w:rsidR="008B0F5C">
              <w:rPr>
                <w:noProof/>
                <w:webHidden/>
              </w:rPr>
              <w:tab/>
            </w:r>
            <w:r w:rsidR="008B0F5C">
              <w:rPr>
                <w:noProof/>
                <w:webHidden/>
              </w:rPr>
              <w:fldChar w:fldCharType="begin"/>
            </w:r>
            <w:r w:rsidR="008B0F5C">
              <w:rPr>
                <w:noProof/>
                <w:webHidden/>
              </w:rPr>
              <w:instrText xml:space="preserve"> PAGEREF _Toc60594689 \h </w:instrText>
            </w:r>
            <w:r w:rsidR="008B0F5C">
              <w:rPr>
                <w:noProof/>
                <w:webHidden/>
              </w:rPr>
            </w:r>
            <w:r w:rsidR="008B0F5C">
              <w:rPr>
                <w:noProof/>
                <w:webHidden/>
              </w:rPr>
              <w:fldChar w:fldCharType="separate"/>
            </w:r>
            <w:r w:rsidR="008B0F5C">
              <w:rPr>
                <w:noProof/>
                <w:webHidden/>
              </w:rPr>
              <w:t>6</w:t>
            </w:r>
            <w:r w:rsidR="008B0F5C">
              <w:rPr>
                <w:noProof/>
                <w:webHidden/>
              </w:rPr>
              <w:fldChar w:fldCharType="end"/>
            </w:r>
          </w:hyperlink>
        </w:p>
        <w:p w14:paraId="56BA0958" w14:textId="1C22C0E2" w:rsidR="008B0F5C" w:rsidRDefault="001F3BA3">
          <w:pPr>
            <w:pStyle w:val="TOC1"/>
            <w:tabs>
              <w:tab w:val="right" w:leader="dot" w:pos="9016"/>
            </w:tabs>
            <w:rPr>
              <w:rFonts w:asciiTheme="minorHAnsi" w:eastAsiaTheme="minorEastAsia" w:hAnsiTheme="minorHAnsi"/>
              <w:noProof/>
              <w:sz w:val="22"/>
              <w:szCs w:val="22"/>
              <w:lang w:eastAsia="en-GB"/>
            </w:rPr>
          </w:pPr>
          <w:hyperlink w:anchor="_Toc60594690" w:history="1">
            <w:r w:rsidR="008B0F5C" w:rsidRPr="00D604DB">
              <w:rPr>
                <w:rStyle w:val="Hyperlink"/>
                <w:rFonts w:cstheme="minorHAnsi"/>
                <w:b/>
                <w:bCs/>
                <w:noProof/>
                <w:shd w:val="clear" w:color="auto" w:fill="FFFFFF"/>
              </w:rPr>
              <w:t>Cover Letter</w:t>
            </w:r>
            <w:r w:rsidR="008B0F5C">
              <w:rPr>
                <w:noProof/>
                <w:webHidden/>
              </w:rPr>
              <w:tab/>
            </w:r>
            <w:r w:rsidR="008B0F5C">
              <w:rPr>
                <w:noProof/>
                <w:webHidden/>
              </w:rPr>
              <w:fldChar w:fldCharType="begin"/>
            </w:r>
            <w:r w:rsidR="008B0F5C">
              <w:rPr>
                <w:noProof/>
                <w:webHidden/>
              </w:rPr>
              <w:instrText xml:space="preserve"> PAGEREF _Toc60594690 \h </w:instrText>
            </w:r>
            <w:r w:rsidR="008B0F5C">
              <w:rPr>
                <w:noProof/>
                <w:webHidden/>
              </w:rPr>
            </w:r>
            <w:r w:rsidR="008B0F5C">
              <w:rPr>
                <w:noProof/>
                <w:webHidden/>
              </w:rPr>
              <w:fldChar w:fldCharType="separate"/>
            </w:r>
            <w:r w:rsidR="008B0F5C">
              <w:rPr>
                <w:noProof/>
                <w:webHidden/>
              </w:rPr>
              <w:t>7</w:t>
            </w:r>
            <w:r w:rsidR="008B0F5C">
              <w:rPr>
                <w:noProof/>
                <w:webHidden/>
              </w:rPr>
              <w:fldChar w:fldCharType="end"/>
            </w:r>
          </w:hyperlink>
        </w:p>
        <w:p w14:paraId="3A0554CD" w14:textId="1A3AD9FC" w:rsidR="008B0F5C" w:rsidRDefault="001F3BA3">
          <w:pPr>
            <w:pStyle w:val="TOC1"/>
            <w:tabs>
              <w:tab w:val="right" w:leader="dot" w:pos="9016"/>
            </w:tabs>
            <w:rPr>
              <w:rFonts w:asciiTheme="minorHAnsi" w:eastAsiaTheme="minorEastAsia" w:hAnsiTheme="minorHAnsi"/>
              <w:noProof/>
              <w:sz w:val="22"/>
              <w:szCs w:val="22"/>
              <w:lang w:eastAsia="en-GB"/>
            </w:rPr>
          </w:pPr>
          <w:hyperlink w:anchor="_Toc60594691" w:history="1">
            <w:r w:rsidR="008B0F5C" w:rsidRPr="00D604DB">
              <w:rPr>
                <w:rStyle w:val="Hyperlink"/>
                <w:rFonts w:cstheme="minorHAnsi"/>
                <w:b/>
                <w:bCs/>
                <w:noProof/>
                <w:shd w:val="clear" w:color="auto" w:fill="FFFFFF"/>
              </w:rPr>
              <w:t>Public speaking and giving presentation</w:t>
            </w:r>
            <w:r w:rsidR="008B0F5C">
              <w:rPr>
                <w:noProof/>
                <w:webHidden/>
              </w:rPr>
              <w:tab/>
            </w:r>
            <w:r w:rsidR="008B0F5C">
              <w:rPr>
                <w:noProof/>
                <w:webHidden/>
              </w:rPr>
              <w:fldChar w:fldCharType="begin"/>
            </w:r>
            <w:r w:rsidR="008B0F5C">
              <w:rPr>
                <w:noProof/>
                <w:webHidden/>
              </w:rPr>
              <w:instrText xml:space="preserve"> PAGEREF _Toc60594691 \h </w:instrText>
            </w:r>
            <w:r w:rsidR="008B0F5C">
              <w:rPr>
                <w:noProof/>
                <w:webHidden/>
              </w:rPr>
            </w:r>
            <w:r w:rsidR="008B0F5C">
              <w:rPr>
                <w:noProof/>
                <w:webHidden/>
              </w:rPr>
              <w:fldChar w:fldCharType="separate"/>
            </w:r>
            <w:r w:rsidR="008B0F5C">
              <w:rPr>
                <w:noProof/>
                <w:webHidden/>
              </w:rPr>
              <w:t>9</w:t>
            </w:r>
            <w:r w:rsidR="008B0F5C">
              <w:rPr>
                <w:noProof/>
                <w:webHidden/>
              </w:rPr>
              <w:fldChar w:fldCharType="end"/>
            </w:r>
          </w:hyperlink>
        </w:p>
        <w:p w14:paraId="79932286" w14:textId="41FCA185" w:rsidR="008B0F5C" w:rsidRDefault="001F3BA3">
          <w:pPr>
            <w:pStyle w:val="TOC1"/>
            <w:tabs>
              <w:tab w:val="right" w:leader="dot" w:pos="9016"/>
            </w:tabs>
            <w:rPr>
              <w:rFonts w:asciiTheme="minorHAnsi" w:eastAsiaTheme="minorEastAsia" w:hAnsiTheme="minorHAnsi"/>
              <w:noProof/>
              <w:sz w:val="22"/>
              <w:szCs w:val="22"/>
              <w:lang w:eastAsia="en-GB"/>
            </w:rPr>
          </w:pPr>
          <w:hyperlink w:anchor="_Toc60594692" w:history="1">
            <w:r w:rsidR="008B0F5C" w:rsidRPr="00D604DB">
              <w:rPr>
                <w:rStyle w:val="Hyperlink"/>
                <w:rFonts w:cstheme="minorHAnsi"/>
                <w:b/>
                <w:bCs/>
                <w:noProof/>
                <w:shd w:val="clear" w:color="auto" w:fill="FFFFFF"/>
              </w:rPr>
              <w:t>Conclusion</w:t>
            </w:r>
            <w:r w:rsidR="008B0F5C">
              <w:rPr>
                <w:noProof/>
                <w:webHidden/>
              </w:rPr>
              <w:tab/>
            </w:r>
            <w:r w:rsidR="008B0F5C">
              <w:rPr>
                <w:noProof/>
                <w:webHidden/>
              </w:rPr>
              <w:fldChar w:fldCharType="begin"/>
            </w:r>
            <w:r w:rsidR="008B0F5C">
              <w:rPr>
                <w:noProof/>
                <w:webHidden/>
              </w:rPr>
              <w:instrText xml:space="preserve"> PAGEREF _Toc60594692 \h </w:instrText>
            </w:r>
            <w:r w:rsidR="008B0F5C">
              <w:rPr>
                <w:noProof/>
                <w:webHidden/>
              </w:rPr>
            </w:r>
            <w:r w:rsidR="008B0F5C">
              <w:rPr>
                <w:noProof/>
                <w:webHidden/>
              </w:rPr>
              <w:fldChar w:fldCharType="separate"/>
            </w:r>
            <w:r w:rsidR="008B0F5C">
              <w:rPr>
                <w:noProof/>
                <w:webHidden/>
              </w:rPr>
              <w:t>10</w:t>
            </w:r>
            <w:r w:rsidR="008B0F5C">
              <w:rPr>
                <w:noProof/>
                <w:webHidden/>
              </w:rPr>
              <w:fldChar w:fldCharType="end"/>
            </w:r>
          </w:hyperlink>
        </w:p>
        <w:p w14:paraId="1CA057A8" w14:textId="6BADC7AB" w:rsidR="008B0F5C" w:rsidRDefault="001F3BA3">
          <w:pPr>
            <w:pStyle w:val="TOC1"/>
            <w:tabs>
              <w:tab w:val="right" w:leader="dot" w:pos="9016"/>
            </w:tabs>
            <w:rPr>
              <w:rFonts w:asciiTheme="minorHAnsi" w:eastAsiaTheme="minorEastAsia" w:hAnsiTheme="minorHAnsi"/>
              <w:noProof/>
              <w:sz w:val="22"/>
              <w:szCs w:val="22"/>
              <w:lang w:eastAsia="en-GB"/>
            </w:rPr>
          </w:pPr>
          <w:hyperlink w:anchor="_Toc60594693" w:history="1">
            <w:r w:rsidR="008B0F5C" w:rsidRPr="00D604DB">
              <w:rPr>
                <w:rStyle w:val="Hyperlink"/>
                <w:rFonts w:cstheme="minorHAnsi"/>
                <w:b/>
                <w:bCs/>
                <w:noProof/>
                <w:shd w:val="clear" w:color="auto" w:fill="FFFFFF"/>
              </w:rPr>
              <w:t>References</w:t>
            </w:r>
            <w:r w:rsidR="008B0F5C">
              <w:rPr>
                <w:noProof/>
                <w:webHidden/>
              </w:rPr>
              <w:tab/>
            </w:r>
            <w:r w:rsidR="008B0F5C">
              <w:rPr>
                <w:noProof/>
                <w:webHidden/>
              </w:rPr>
              <w:fldChar w:fldCharType="begin"/>
            </w:r>
            <w:r w:rsidR="008B0F5C">
              <w:rPr>
                <w:noProof/>
                <w:webHidden/>
              </w:rPr>
              <w:instrText xml:space="preserve"> PAGEREF _Toc60594693 \h </w:instrText>
            </w:r>
            <w:r w:rsidR="008B0F5C">
              <w:rPr>
                <w:noProof/>
                <w:webHidden/>
              </w:rPr>
            </w:r>
            <w:r w:rsidR="008B0F5C">
              <w:rPr>
                <w:noProof/>
                <w:webHidden/>
              </w:rPr>
              <w:fldChar w:fldCharType="separate"/>
            </w:r>
            <w:r w:rsidR="008B0F5C">
              <w:rPr>
                <w:noProof/>
                <w:webHidden/>
              </w:rPr>
              <w:t>11</w:t>
            </w:r>
            <w:r w:rsidR="008B0F5C">
              <w:rPr>
                <w:noProof/>
                <w:webHidden/>
              </w:rPr>
              <w:fldChar w:fldCharType="end"/>
            </w:r>
          </w:hyperlink>
        </w:p>
        <w:p w14:paraId="51D9AB18" w14:textId="04D1C9D6" w:rsidR="008B0F5C" w:rsidRDefault="008B0F5C">
          <w:r>
            <w:rPr>
              <w:b/>
              <w:bCs/>
              <w:noProof/>
            </w:rPr>
            <w:fldChar w:fldCharType="end"/>
          </w:r>
        </w:p>
      </w:sdtContent>
    </w:sdt>
    <w:p w14:paraId="26C88DD2" w14:textId="7F5BD087" w:rsidR="008B0F5C" w:rsidRDefault="008B0F5C" w:rsidP="00F652FA">
      <w:pPr>
        <w:pStyle w:val="Heading1"/>
        <w:rPr>
          <w:rFonts w:asciiTheme="minorHAnsi" w:hAnsiTheme="minorHAnsi" w:cstheme="minorHAnsi"/>
          <w:b/>
          <w:bCs/>
          <w:shd w:val="clear" w:color="auto" w:fill="FFFFFF"/>
        </w:rPr>
      </w:pPr>
    </w:p>
    <w:p w14:paraId="005BD584" w14:textId="5E1ACFD7" w:rsidR="008B0F5C" w:rsidRDefault="008B0F5C" w:rsidP="008B0F5C"/>
    <w:p w14:paraId="45A44F5C" w14:textId="32F49B85" w:rsidR="008B0F5C" w:rsidRDefault="008B0F5C" w:rsidP="008B0F5C"/>
    <w:p w14:paraId="6CFF0D7D" w14:textId="0DC66519" w:rsidR="008B0F5C" w:rsidRDefault="008B0F5C" w:rsidP="008B0F5C"/>
    <w:p w14:paraId="0F2131A6" w14:textId="74828B83" w:rsidR="008B0F5C" w:rsidRDefault="008B0F5C" w:rsidP="008B0F5C"/>
    <w:p w14:paraId="4F2F08D1" w14:textId="0DEAA093" w:rsidR="008B0F5C" w:rsidRDefault="008B0F5C" w:rsidP="008B0F5C"/>
    <w:p w14:paraId="7D1EDB8D" w14:textId="73EBFBB0" w:rsidR="008B0F5C" w:rsidRDefault="008B0F5C" w:rsidP="008B0F5C"/>
    <w:p w14:paraId="3F2383C0" w14:textId="7D55F25F" w:rsidR="008B0F5C" w:rsidRDefault="008B0F5C" w:rsidP="008B0F5C"/>
    <w:p w14:paraId="65401734" w14:textId="40CD1B34" w:rsidR="008B0F5C" w:rsidRDefault="008B0F5C" w:rsidP="008B0F5C"/>
    <w:p w14:paraId="179965CC" w14:textId="7045509C" w:rsidR="008B0F5C" w:rsidRDefault="008B0F5C" w:rsidP="008B0F5C"/>
    <w:p w14:paraId="2E326C9B" w14:textId="4E876833" w:rsidR="008B0F5C" w:rsidRDefault="008B0F5C" w:rsidP="008B0F5C"/>
    <w:p w14:paraId="3BB541F2" w14:textId="44948F79" w:rsidR="008B0F5C" w:rsidRDefault="008B0F5C" w:rsidP="008B0F5C"/>
    <w:p w14:paraId="1250F0BF" w14:textId="24356ADC" w:rsidR="008B0F5C" w:rsidRDefault="008B0F5C" w:rsidP="008B0F5C"/>
    <w:p w14:paraId="305136D7" w14:textId="05DC4825" w:rsidR="008B0F5C" w:rsidRDefault="008B0F5C" w:rsidP="008B0F5C"/>
    <w:p w14:paraId="6EC86976" w14:textId="58527D15" w:rsidR="008B0F5C" w:rsidRDefault="008B0F5C" w:rsidP="008B0F5C"/>
    <w:p w14:paraId="6F957C19" w14:textId="58B81B11" w:rsidR="008B0F5C" w:rsidRDefault="008B0F5C" w:rsidP="008B0F5C"/>
    <w:p w14:paraId="29F34B58" w14:textId="6279C12D" w:rsidR="008B0F5C" w:rsidRDefault="008B0F5C" w:rsidP="008B0F5C"/>
    <w:p w14:paraId="73F4C6CB" w14:textId="6522C50E" w:rsidR="008B0F5C" w:rsidRDefault="008B0F5C" w:rsidP="008B0F5C"/>
    <w:p w14:paraId="01EEA87E" w14:textId="58B6F12E" w:rsidR="008B0F5C" w:rsidRDefault="008B0F5C" w:rsidP="008B0F5C"/>
    <w:p w14:paraId="7D4F628D" w14:textId="117DEB7A" w:rsidR="008B0F5C" w:rsidRDefault="008B0F5C" w:rsidP="008B0F5C"/>
    <w:p w14:paraId="26BF67FC" w14:textId="41748546" w:rsidR="008B0F5C" w:rsidRDefault="008B0F5C" w:rsidP="008B0F5C"/>
    <w:p w14:paraId="2E299430" w14:textId="416E769B" w:rsidR="008B0F5C" w:rsidRDefault="008B0F5C" w:rsidP="008B0F5C"/>
    <w:p w14:paraId="45C8FB24" w14:textId="195F3EAD" w:rsidR="008B0F5C" w:rsidRDefault="008B0F5C" w:rsidP="008B0F5C"/>
    <w:p w14:paraId="75F43DFF" w14:textId="6E849309" w:rsidR="008B0F5C" w:rsidRDefault="008B0F5C" w:rsidP="008B0F5C"/>
    <w:p w14:paraId="6F09A9D7" w14:textId="79BA327C" w:rsidR="008B0F5C" w:rsidRDefault="008B0F5C" w:rsidP="008B0F5C"/>
    <w:p w14:paraId="772FC923" w14:textId="3AE89C74" w:rsidR="008B0F5C" w:rsidRDefault="008B0F5C" w:rsidP="008B0F5C"/>
    <w:p w14:paraId="08C6D8B3" w14:textId="3E5CF223" w:rsidR="008B0F5C" w:rsidRDefault="008B0F5C" w:rsidP="008B0F5C"/>
    <w:p w14:paraId="0EC21058" w14:textId="53D9DDAF" w:rsidR="008B0F5C" w:rsidRDefault="008B0F5C" w:rsidP="008B0F5C"/>
    <w:p w14:paraId="681A5285" w14:textId="66E87EE7" w:rsidR="008B0F5C" w:rsidRDefault="008B0F5C" w:rsidP="008B0F5C"/>
    <w:p w14:paraId="00595A89" w14:textId="01895CB8" w:rsidR="008B0F5C" w:rsidRDefault="008B0F5C" w:rsidP="008B0F5C"/>
    <w:p w14:paraId="0DB69CD2" w14:textId="76D01927" w:rsidR="008B0F5C" w:rsidRDefault="008B0F5C" w:rsidP="008B0F5C"/>
    <w:p w14:paraId="2861ECF6" w14:textId="54A4FD4B" w:rsidR="008B0F5C" w:rsidRDefault="008B0F5C" w:rsidP="008B0F5C"/>
    <w:p w14:paraId="589600D5" w14:textId="7C498E0E" w:rsidR="008B0F5C" w:rsidRDefault="008B0F5C" w:rsidP="008B0F5C"/>
    <w:p w14:paraId="2CDBA480" w14:textId="5CC0C4BD" w:rsidR="008B0F5C" w:rsidRDefault="008B0F5C" w:rsidP="008B0F5C"/>
    <w:p w14:paraId="6A4866CA" w14:textId="77777777" w:rsidR="008B0F5C" w:rsidRPr="008B0F5C" w:rsidRDefault="008B0F5C" w:rsidP="008B0F5C"/>
    <w:p w14:paraId="70E0CFBE" w14:textId="3DC0C168" w:rsidR="00F652FA" w:rsidRPr="00A610DF" w:rsidRDefault="00257CFF" w:rsidP="00F652FA">
      <w:pPr>
        <w:pStyle w:val="Heading1"/>
        <w:rPr>
          <w:rFonts w:asciiTheme="minorHAnsi" w:hAnsiTheme="minorHAnsi" w:cstheme="minorHAnsi"/>
          <w:b/>
          <w:bCs/>
          <w:shd w:val="clear" w:color="auto" w:fill="FFFFFF"/>
        </w:rPr>
      </w:pPr>
      <w:bookmarkStart w:id="0" w:name="_Toc60594687"/>
      <w:r w:rsidRPr="00A610DF">
        <w:rPr>
          <w:rFonts w:asciiTheme="minorHAnsi" w:hAnsiTheme="minorHAnsi" w:cstheme="minorHAnsi"/>
          <w:b/>
          <w:bCs/>
          <w:shd w:val="clear" w:color="auto" w:fill="FFFFFF"/>
        </w:rPr>
        <w:t>Introduction</w:t>
      </w:r>
      <w:bookmarkEnd w:id="0"/>
    </w:p>
    <w:p w14:paraId="7BDD55C6" w14:textId="77777777" w:rsidR="00AA3597" w:rsidRPr="00A610DF" w:rsidRDefault="00AA3597" w:rsidP="00AA3597">
      <w:pPr>
        <w:rPr>
          <w:rFonts w:asciiTheme="minorHAnsi" w:hAnsiTheme="minorHAnsi" w:cstheme="minorHAnsi"/>
        </w:rPr>
      </w:pPr>
    </w:p>
    <w:p w14:paraId="2176C2E1" w14:textId="1E850544" w:rsidR="00740F26" w:rsidRPr="00A610DF" w:rsidRDefault="008C3B04" w:rsidP="008C3B0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lastRenderedPageBreak/>
        <w:t>,,Without reflection, we go blindly  on our way, creating more unintended consequences, and failing to achieve anything useful.’’ (Margaret J. Wheatley)</w:t>
      </w:r>
    </w:p>
    <w:p w14:paraId="7027C00A" w14:textId="2891A69A" w:rsidR="008C3B04" w:rsidRPr="00A610DF" w:rsidRDefault="008C3B04" w:rsidP="008C3B0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Nothing truer than the above words. Reflection helps analyse, criticise being objective and take further decision </w:t>
      </w:r>
      <w:r w:rsidR="00CA0B27" w:rsidRPr="00A610DF">
        <w:rPr>
          <w:rFonts w:asciiTheme="minorHAnsi" w:hAnsiTheme="minorHAnsi" w:cstheme="minorHAnsi"/>
          <w:shd w:val="clear" w:color="auto" w:fill="FFFFFF"/>
        </w:rPr>
        <w:t>meant to help one progress and be efficient in any aspect of his life.</w:t>
      </w:r>
    </w:p>
    <w:p w14:paraId="76B12C45" w14:textId="43D89A21" w:rsidR="00CA0B27" w:rsidRPr="00A610DF" w:rsidRDefault="00CA0B27" w:rsidP="008C3B0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Reflection, for me, comes naturally, first thing I do when I wake up in the morning is to think about the tasks of the day, what is</w:t>
      </w:r>
      <w:r w:rsidR="00AB2FA3" w:rsidRPr="00A610DF">
        <w:rPr>
          <w:rFonts w:asciiTheme="minorHAnsi" w:hAnsiTheme="minorHAnsi" w:cstheme="minorHAnsi"/>
          <w:shd w:val="clear" w:color="auto" w:fill="FFFFFF"/>
        </w:rPr>
        <w:t xml:space="preserve"> that</w:t>
      </w:r>
      <w:r w:rsidR="00663F17" w:rsidRPr="00A610DF">
        <w:rPr>
          <w:rFonts w:asciiTheme="minorHAnsi" w:hAnsiTheme="minorHAnsi" w:cstheme="minorHAnsi"/>
          <w:shd w:val="clear" w:color="auto" w:fill="FFFFFF"/>
        </w:rPr>
        <w:t xml:space="preserve"> I</w:t>
      </w:r>
      <w:r w:rsidRPr="00A610DF">
        <w:rPr>
          <w:rFonts w:asciiTheme="minorHAnsi" w:hAnsiTheme="minorHAnsi" w:cstheme="minorHAnsi"/>
          <w:shd w:val="clear" w:color="auto" w:fill="FFFFFF"/>
        </w:rPr>
        <w:t xml:space="preserve"> have to do, how I will do this, why am</w:t>
      </w:r>
      <w:r w:rsidR="00AB2FA3" w:rsidRPr="00A610DF">
        <w:rPr>
          <w:rFonts w:asciiTheme="minorHAnsi" w:hAnsiTheme="minorHAnsi" w:cstheme="minorHAnsi"/>
          <w:shd w:val="clear" w:color="auto" w:fill="FFFFFF"/>
        </w:rPr>
        <w:t xml:space="preserve"> I</w:t>
      </w:r>
      <w:r w:rsidRPr="00A610DF">
        <w:rPr>
          <w:rFonts w:asciiTheme="minorHAnsi" w:hAnsiTheme="minorHAnsi" w:cstheme="minorHAnsi"/>
          <w:shd w:val="clear" w:color="auto" w:fill="FFFFFF"/>
        </w:rPr>
        <w:t xml:space="preserve"> doing it? </w:t>
      </w:r>
      <w:r w:rsidR="00FD0D8F" w:rsidRPr="00A610DF">
        <w:rPr>
          <w:rFonts w:asciiTheme="minorHAnsi" w:hAnsiTheme="minorHAnsi" w:cstheme="minorHAnsi"/>
          <w:shd w:val="clear" w:color="auto" w:fill="FFFFFF"/>
        </w:rPr>
        <w:t>T</w:t>
      </w:r>
      <w:r w:rsidRPr="00A610DF">
        <w:rPr>
          <w:rFonts w:asciiTheme="minorHAnsi" w:hAnsiTheme="minorHAnsi" w:cstheme="minorHAnsi"/>
          <w:shd w:val="clear" w:color="auto" w:fill="FFFFFF"/>
        </w:rPr>
        <w:t xml:space="preserve">he </w:t>
      </w:r>
      <w:r w:rsidR="00FD0D8F" w:rsidRPr="00A610DF">
        <w:rPr>
          <w:rFonts w:asciiTheme="minorHAnsi" w:hAnsiTheme="minorHAnsi" w:cstheme="minorHAnsi"/>
          <w:shd w:val="clear" w:color="auto" w:fill="FFFFFF"/>
        </w:rPr>
        <w:t>R</w:t>
      </w:r>
      <w:r w:rsidRPr="00A610DF">
        <w:rPr>
          <w:rFonts w:asciiTheme="minorHAnsi" w:hAnsiTheme="minorHAnsi" w:cstheme="minorHAnsi"/>
          <w:shd w:val="clear" w:color="auto" w:fill="FFFFFF"/>
        </w:rPr>
        <w:t xml:space="preserve">eflective </w:t>
      </w:r>
      <w:r w:rsidR="00FD0D8F" w:rsidRPr="00A610DF">
        <w:rPr>
          <w:rFonts w:asciiTheme="minorHAnsi" w:hAnsiTheme="minorHAnsi" w:cstheme="minorHAnsi"/>
          <w:shd w:val="clear" w:color="auto" w:fill="FFFFFF"/>
        </w:rPr>
        <w:t>W</w:t>
      </w:r>
      <w:r w:rsidRPr="00A610DF">
        <w:rPr>
          <w:rFonts w:asciiTheme="minorHAnsi" w:hAnsiTheme="minorHAnsi" w:cstheme="minorHAnsi"/>
          <w:shd w:val="clear" w:color="auto" w:fill="FFFFFF"/>
        </w:rPr>
        <w:t xml:space="preserve">riting </w:t>
      </w:r>
      <w:r w:rsidR="00FD0D8F" w:rsidRPr="00A610DF">
        <w:rPr>
          <w:rFonts w:asciiTheme="minorHAnsi" w:hAnsiTheme="minorHAnsi" w:cstheme="minorHAnsi"/>
          <w:shd w:val="clear" w:color="auto" w:fill="FFFFFF"/>
        </w:rPr>
        <w:t xml:space="preserve">class introduced to us in week 4 of this semester, </w:t>
      </w:r>
      <w:r w:rsidRPr="00A610DF">
        <w:rPr>
          <w:rFonts w:asciiTheme="minorHAnsi" w:hAnsiTheme="minorHAnsi" w:cstheme="minorHAnsi"/>
          <w:shd w:val="clear" w:color="auto" w:fill="FFFFFF"/>
        </w:rPr>
        <w:t>help</w:t>
      </w:r>
      <w:r w:rsidR="00AB2FA3" w:rsidRPr="00A610DF">
        <w:rPr>
          <w:rFonts w:asciiTheme="minorHAnsi" w:hAnsiTheme="minorHAnsi" w:cstheme="minorHAnsi"/>
          <w:shd w:val="clear" w:color="auto" w:fill="FFFFFF"/>
        </w:rPr>
        <w:t>ed</w:t>
      </w:r>
      <w:r w:rsidRPr="00A610DF">
        <w:rPr>
          <w:rFonts w:asciiTheme="minorHAnsi" w:hAnsiTheme="minorHAnsi" w:cstheme="minorHAnsi"/>
          <w:shd w:val="clear" w:color="auto" w:fill="FFFFFF"/>
        </w:rPr>
        <w:t xml:space="preserve"> me understand this at a whole new level, an academic one.</w:t>
      </w:r>
    </w:p>
    <w:p w14:paraId="27FE0BA0" w14:textId="7646CB30" w:rsidR="00801839" w:rsidRPr="00A610DF" w:rsidRDefault="00CA0B27" w:rsidP="00801839">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Having to write this report, in which I need to reflect on my learning in this module, using one of the models of reflection that were introduced to us</w:t>
      </w:r>
      <w:r w:rsidR="00FD0D8F" w:rsidRPr="00A610DF">
        <w:rPr>
          <w:rFonts w:asciiTheme="minorHAnsi" w:hAnsiTheme="minorHAnsi" w:cstheme="minorHAnsi"/>
          <w:shd w:val="clear" w:color="auto" w:fill="FFFFFF"/>
        </w:rPr>
        <w:t xml:space="preserve">, </w:t>
      </w:r>
      <w:r w:rsidRPr="00A610DF">
        <w:rPr>
          <w:rFonts w:asciiTheme="minorHAnsi" w:hAnsiTheme="minorHAnsi" w:cstheme="minorHAnsi"/>
          <w:shd w:val="clear" w:color="auto" w:fill="FFFFFF"/>
        </w:rPr>
        <w:t xml:space="preserve">opens new perspectives for me and </w:t>
      </w:r>
      <w:r w:rsidR="00FD0D8F" w:rsidRPr="00A610DF">
        <w:rPr>
          <w:rFonts w:asciiTheme="minorHAnsi" w:hAnsiTheme="minorHAnsi" w:cstheme="minorHAnsi"/>
          <w:shd w:val="clear" w:color="auto" w:fill="FFFFFF"/>
        </w:rPr>
        <w:t>somehow,</w:t>
      </w:r>
      <w:r w:rsidRPr="00A610DF">
        <w:rPr>
          <w:rFonts w:asciiTheme="minorHAnsi" w:hAnsiTheme="minorHAnsi" w:cstheme="minorHAnsi"/>
          <w:shd w:val="clear" w:color="auto" w:fill="FFFFFF"/>
        </w:rPr>
        <w:t xml:space="preserve"> I can quantify exactly what I learned, if this brought any improvements in my life or if any of the things I have learned can be used in my future professional life</w:t>
      </w:r>
      <w:r w:rsidR="00886EF2" w:rsidRPr="00A610DF">
        <w:rPr>
          <w:rFonts w:asciiTheme="minorHAnsi" w:hAnsiTheme="minorHAnsi" w:cstheme="minorHAnsi"/>
          <w:shd w:val="clear" w:color="auto" w:fill="FFFFFF"/>
        </w:rPr>
        <w:t>.</w:t>
      </w:r>
    </w:p>
    <w:p w14:paraId="47F88973" w14:textId="77BC7A4C" w:rsidR="00FD0D8F" w:rsidRPr="00A610DF" w:rsidRDefault="00FD0D8F" w:rsidP="00801839">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I </w:t>
      </w:r>
      <w:r w:rsidR="00801839" w:rsidRPr="00A610DF">
        <w:rPr>
          <w:rFonts w:asciiTheme="minorHAnsi" w:hAnsiTheme="minorHAnsi" w:cstheme="minorHAnsi"/>
          <w:shd w:val="clear" w:color="auto" w:fill="FFFFFF"/>
        </w:rPr>
        <w:t>choose</w:t>
      </w:r>
      <w:r w:rsidRPr="00A610DF">
        <w:rPr>
          <w:rFonts w:asciiTheme="minorHAnsi" w:hAnsiTheme="minorHAnsi" w:cstheme="minorHAnsi"/>
          <w:shd w:val="clear" w:color="auto" w:fill="FFFFFF"/>
        </w:rPr>
        <w:t xml:space="preserve"> to write in a reflective manner ab</w:t>
      </w:r>
      <w:r w:rsidR="00801839" w:rsidRPr="00A610DF">
        <w:rPr>
          <w:rFonts w:asciiTheme="minorHAnsi" w:hAnsiTheme="minorHAnsi" w:cstheme="minorHAnsi"/>
          <w:shd w:val="clear" w:color="auto" w:fill="FFFFFF"/>
        </w:rPr>
        <w:t>o</w:t>
      </w:r>
      <w:r w:rsidRPr="00A610DF">
        <w:rPr>
          <w:rFonts w:asciiTheme="minorHAnsi" w:hAnsiTheme="minorHAnsi" w:cstheme="minorHAnsi"/>
          <w:shd w:val="clear" w:color="auto" w:fill="FFFFFF"/>
        </w:rPr>
        <w:t>ut few of the topics that were introduced to us in this module: Time Management, Summarising, Cover Letter, Public Speaking and Giving Presentation</w:t>
      </w:r>
      <w:r w:rsidR="00663F17" w:rsidRPr="00A610DF">
        <w:rPr>
          <w:rFonts w:asciiTheme="minorHAnsi" w:hAnsiTheme="minorHAnsi" w:cstheme="minorHAnsi"/>
          <w:shd w:val="clear" w:color="auto" w:fill="FFFFFF"/>
        </w:rPr>
        <w:t>.</w:t>
      </w:r>
      <w:r w:rsidRPr="00A610DF">
        <w:rPr>
          <w:rFonts w:asciiTheme="minorHAnsi" w:hAnsiTheme="minorHAnsi" w:cstheme="minorHAnsi"/>
          <w:shd w:val="clear" w:color="auto" w:fill="FFFFFF"/>
        </w:rPr>
        <w:t xml:space="preserve"> I will do this using Gibb’s Reflective Cycle.</w:t>
      </w:r>
    </w:p>
    <w:p w14:paraId="08245492" w14:textId="3A0A89EE" w:rsidR="009235E1" w:rsidRPr="00A610DF" w:rsidRDefault="00970943" w:rsidP="00801839">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Ac</w:t>
      </w:r>
      <w:r w:rsidR="009235E1" w:rsidRPr="00A610DF">
        <w:rPr>
          <w:rFonts w:asciiTheme="minorHAnsi" w:hAnsiTheme="minorHAnsi" w:cstheme="minorHAnsi"/>
          <w:shd w:val="clear" w:color="auto" w:fill="FFFFFF"/>
        </w:rPr>
        <w:t xml:space="preserve">cording to </w:t>
      </w:r>
      <w:r w:rsidRPr="00A610DF">
        <w:rPr>
          <w:rFonts w:asciiTheme="minorHAnsi" w:hAnsiTheme="minorHAnsi" w:cstheme="minorHAnsi"/>
          <w:shd w:val="clear" w:color="auto" w:fill="FFFFFF"/>
        </w:rPr>
        <w:t xml:space="preserve">Ruby Rumson (2018) you can change only things that you control, that is why Gibb’s cycle is useful for people </w:t>
      </w:r>
      <w:r w:rsidR="00663F17" w:rsidRPr="00A610DF">
        <w:rPr>
          <w:rFonts w:asciiTheme="minorHAnsi" w:hAnsiTheme="minorHAnsi" w:cstheme="minorHAnsi"/>
          <w:shd w:val="clear" w:color="auto" w:fill="FFFFFF"/>
        </w:rPr>
        <w:t>that</w:t>
      </w:r>
      <w:r w:rsidRPr="00A610DF">
        <w:rPr>
          <w:rFonts w:asciiTheme="minorHAnsi" w:hAnsiTheme="minorHAnsi" w:cstheme="minorHAnsi"/>
          <w:shd w:val="clear" w:color="auto" w:fill="FFFFFF"/>
        </w:rPr>
        <w:t xml:space="preserve"> just find out about reflective thinking or writing. Using criti</w:t>
      </w:r>
      <w:r w:rsidR="007A434C" w:rsidRPr="00A610DF">
        <w:rPr>
          <w:rFonts w:asciiTheme="minorHAnsi" w:hAnsiTheme="minorHAnsi" w:cstheme="minorHAnsi"/>
          <w:shd w:val="clear" w:color="auto" w:fill="FFFFFF"/>
        </w:rPr>
        <w:t>cal reflection</w:t>
      </w:r>
      <w:r w:rsidR="00F0297E" w:rsidRPr="00A610DF">
        <w:rPr>
          <w:rFonts w:asciiTheme="minorHAnsi" w:hAnsiTheme="minorHAnsi" w:cstheme="minorHAnsi"/>
          <w:shd w:val="clear" w:color="auto" w:fill="FFFFFF"/>
        </w:rPr>
        <w:t xml:space="preserve"> transform the new information into action and bring progress in your life.</w:t>
      </w:r>
    </w:p>
    <w:p w14:paraId="09087166" w14:textId="302B3F6B" w:rsidR="00F0297E" w:rsidRPr="00A610DF" w:rsidRDefault="00F0297E" w:rsidP="00801839">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lastRenderedPageBreak/>
        <w:t xml:space="preserve">Gibb’s Reflection Cycle has six steps: </w:t>
      </w:r>
    </w:p>
    <w:p w14:paraId="062CC03F" w14:textId="7D75944D" w:rsidR="00F0297E" w:rsidRPr="00A610DF" w:rsidRDefault="00F0297E" w:rsidP="00801839">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noProof/>
        </w:rPr>
        <w:drawing>
          <wp:inline distT="0" distB="0" distL="0" distR="0" wp14:anchorId="6B919EC7" wp14:editId="4C852038">
            <wp:extent cx="5391150" cy="4619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1150" cy="4619625"/>
                    </a:xfrm>
                    <a:prstGeom prst="rect">
                      <a:avLst/>
                    </a:prstGeom>
                  </pic:spPr>
                </pic:pic>
              </a:graphicData>
            </a:graphic>
          </wp:inline>
        </w:drawing>
      </w:r>
    </w:p>
    <w:p w14:paraId="066E2C46" w14:textId="1D04FD25" w:rsidR="00257CFF" w:rsidRPr="00A610DF" w:rsidRDefault="00F0297E" w:rsidP="00F0297E">
      <w:pPr>
        <w:pStyle w:val="NormalWeb"/>
        <w:shd w:val="clear" w:color="auto" w:fill="FFFFFF"/>
        <w:spacing w:before="0" w:beforeAutospacing="0" w:after="240" w:afterAutospacing="0" w:line="480" w:lineRule="auto"/>
        <w:ind w:firstLine="720"/>
        <w:rPr>
          <w:rFonts w:asciiTheme="minorHAnsi" w:hAnsiTheme="minorHAnsi" w:cstheme="minorHAnsi"/>
          <w:b/>
          <w:bCs/>
          <w:i/>
          <w:iCs/>
          <w:shd w:val="clear" w:color="auto" w:fill="FFFFFF"/>
        </w:rPr>
      </w:pPr>
      <w:r w:rsidRPr="00A610DF">
        <w:rPr>
          <w:rFonts w:asciiTheme="minorHAnsi" w:hAnsiTheme="minorHAnsi" w:cstheme="minorHAnsi"/>
          <w:b/>
          <w:bCs/>
          <w:i/>
          <w:iCs/>
          <w:shd w:val="clear" w:color="auto" w:fill="FFFFFF"/>
        </w:rPr>
        <w:t>butler.edu</w:t>
      </w:r>
    </w:p>
    <w:p w14:paraId="07FCB211" w14:textId="486CAE85" w:rsidR="00257CFF" w:rsidRPr="00A610DF" w:rsidRDefault="00D046E6" w:rsidP="00257CFF">
      <w:pPr>
        <w:pStyle w:val="Heading1"/>
        <w:rPr>
          <w:rFonts w:asciiTheme="minorHAnsi" w:hAnsiTheme="minorHAnsi" w:cstheme="minorHAnsi"/>
          <w:b/>
          <w:bCs/>
          <w:shd w:val="clear" w:color="auto" w:fill="FFFFFF"/>
        </w:rPr>
      </w:pPr>
      <w:bookmarkStart w:id="1" w:name="_Toc60594688"/>
      <w:r w:rsidRPr="00A610DF">
        <w:rPr>
          <w:rFonts w:asciiTheme="minorHAnsi" w:hAnsiTheme="minorHAnsi" w:cstheme="minorHAnsi"/>
          <w:b/>
          <w:bCs/>
          <w:shd w:val="clear" w:color="auto" w:fill="FFFFFF"/>
        </w:rPr>
        <w:t>Time Management</w:t>
      </w:r>
      <w:bookmarkEnd w:id="1"/>
    </w:p>
    <w:p w14:paraId="0447EA68" w14:textId="77777777" w:rsidR="00257CFF" w:rsidRPr="00A610DF" w:rsidRDefault="00257CFF" w:rsidP="00257CFF">
      <w:pPr>
        <w:rPr>
          <w:rFonts w:asciiTheme="minorHAnsi" w:hAnsiTheme="minorHAnsi" w:cstheme="minorHAnsi"/>
        </w:rPr>
      </w:pPr>
    </w:p>
    <w:p w14:paraId="14CA3273" w14:textId="415A4674" w:rsidR="00800742" w:rsidRPr="00A610DF" w:rsidRDefault="00800742" w:rsidP="00800742">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According to SKILLS YOU NEED, time management is an art of fulfilling al</w:t>
      </w:r>
      <w:r w:rsidR="00663F17" w:rsidRPr="00A610DF">
        <w:rPr>
          <w:rFonts w:asciiTheme="minorHAnsi" w:hAnsiTheme="minorHAnsi" w:cstheme="minorHAnsi"/>
          <w:shd w:val="clear" w:color="auto" w:fill="FFFFFF"/>
        </w:rPr>
        <w:t>l</w:t>
      </w:r>
      <w:r w:rsidRPr="00A610DF">
        <w:rPr>
          <w:rFonts w:asciiTheme="minorHAnsi" w:hAnsiTheme="minorHAnsi" w:cstheme="minorHAnsi"/>
          <w:shd w:val="clear" w:color="auto" w:fill="FFFFFF"/>
        </w:rPr>
        <w:t xml:space="preserve"> your task without stress, being efficient and productive.</w:t>
      </w:r>
    </w:p>
    <w:p w14:paraId="5C888DBD" w14:textId="77777777" w:rsidR="00800742" w:rsidRPr="00A610DF" w:rsidRDefault="00800742" w:rsidP="00800742">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People that have the time management skills are able to differentiate between urgent and important, they understood the advantages and the disadvantages of time managements and what steps they need to take in order to manage their time wise and efficient.</w:t>
      </w:r>
    </w:p>
    <w:p w14:paraId="2CCB22A4" w14:textId="56BB5398" w:rsidR="00257CFF" w:rsidRPr="00A610DF" w:rsidRDefault="00800742" w:rsidP="00800742">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lastRenderedPageBreak/>
        <w:t xml:space="preserve">I heard so </w:t>
      </w:r>
      <w:r w:rsidR="006A2325" w:rsidRPr="00A610DF">
        <w:rPr>
          <w:rFonts w:asciiTheme="minorHAnsi" w:hAnsiTheme="minorHAnsi" w:cstheme="minorHAnsi"/>
          <w:shd w:val="clear" w:color="auto" w:fill="FFFFFF"/>
        </w:rPr>
        <w:t xml:space="preserve">often </w:t>
      </w:r>
      <w:r w:rsidRPr="00A610DF">
        <w:rPr>
          <w:rFonts w:asciiTheme="minorHAnsi" w:hAnsiTheme="minorHAnsi" w:cstheme="minorHAnsi"/>
          <w:shd w:val="clear" w:color="auto" w:fill="FFFFFF"/>
        </w:rPr>
        <w:t>people speaking about time management, even I was speaking about time management but</w:t>
      </w:r>
      <w:r w:rsidR="006A2325" w:rsidRPr="00A610DF">
        <w:rPr>
          <w:rFonts w:asciiTheme="minorHAnsi" w:hAnsiTheme="minorHAnsi" w:cstheme="minorHAnsi"/>
          <w:shd w:val="clear" w:color="auto" w:fill="FFFFFF"/>
        </w:rPr>
        <w:t xml:space="preserve"> only in first semester, when we learned about skills for effective learning, I</w:t>
      </w:r>
      <w:r w:rsidRPr="00A610DF">
        <w:rPr>
          <w:rFonts w:asciiTheme="minorHAnsi" w:hAnsiTheme="minorHAnsi" w:cstheme="minorHAnsi"/>
          <w:shd w:val="clear" w:color="auto" w:fill="FFFFFF"/>
        </w:rPr>
        <w:t xml:space="preserve"> truly understood this concept and the fact that this is a skill that </w:t>
      </w:r>
      <w:r w:rsidR="006A2325" w:rsidRPr="00A610DF">
        <w:rPr>
          <w:rFonts w:asciiTheme="minorHAnsi" w:hAnsiTheme="minorHAnsi" w:cstheme="minorHAnsi"/>
          <w:shd w:val="clear" w:color="auto" w:fill="FFFFFF"/>
        </w:rPr>
        <w:t>can bring the success in your student, professional or daily life but also can ruin efforts and lead to the failure of a project.</w:t>
      </w:r>
    </w:p>
    <w:p w14:paraId="1278C19D" w14:textId="6B82D17F" w:rsidR="006A2325" w:rsidRPr="00A610DF" w:rsidRDefault="006A2325" w:rsidP="00800742">
      <w:pPr>
        <w:pStyle w:val="NormalWeb"/>
        <w:shd w:val="clear" w:color="auto" w:fill="FFFFFF"/>
        <w:spacing w:before="0" w:beforeAutospacing="0" w:after="240" w:afterAutospacing="0" w:line="480" w:lineRule="auto"/>
        <w:ind w:firstLine="720"/>
        <w:rPr>
          <w:rFonts w:asciiTheme="minorHAnsi" w:hAnsiTheme="minorHAnsi" w:cstheme="minorHAnsi"/>
          <w:b/>
          <w:bCs/>
          <w:shd w:val="clear" w:color="auto" w:fill="FFFFFF"/>
        </w:rPr>
      </w:pPr>
      <w:r w:rsidRPr="00A610DF">
        <w:rPr>
          <w:rFonts w:asciiTheme="minorHAnsi" w:hAnsiTheme="minorHAnsi" w:cstheme="minorHAnsi"/>
          <w:b/>
          <w:bCs/>
          <w:shd w:val="clear" w:color="auto" w:fill="FFFFFF"/>
        </w:rPr>
        <w:t>How can time management improve my life and my work?</w:t>
      </w:r>
    </w:p>
    <w:p w14:paraId="14ABE8D4" w14:textId="2DC74861" w:rsidR="006A2325" w:rsidRPr="00A610DF" w:rsidRDefault="00EB5231" w:rsidP="00663F17">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An article on Indeed Career Guide (2020) is talking about the benefits that time management can have on one’s career, what are time management skills and how can these skills be improved.</w:t>
      </w:r>
    </w:p>
    <w:p w14:paraId="3A6360F7" w14:textId="77777777" w:rsidR="00663F17" w:rsidRPr="00A610DF" w:rsidRDefault="00EB5231" w:rsidP="00663F17">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I am working as a warehouse manager and this was exactly the time when all the information that I received stroke me like a lightening. </w:t>
      </w:r>
    </w:p>
    <w:p w14:paraId="0965F905" w14:textId="118BB7BA" w:rsidR="00EB5231" w:rsidRPr="00A610DF" w:rsidRDefault="00EB5231" w:rsidP="00663F17">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Which are time management skills:</w:t>
      </w:r>
    </w:p>
    <w:p w14:paraId="58206BE2" w14:textId="242AF079" w:rsidR="00663F17" w:rsidRPr="00A610DF" w:rsidRDefault="00663F17" w:rsidP="00663F17">
      <w:pPr>
        <w:pStyle w:val="NormalWeb"/>
        <w:numPr>
          <w:ilvl w:val="0"/>
          <w:numId w:val="15"/>
        </w:numPr>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Organization – is the skill that gives a clear view of the job that has to be done </w:t>
      </w:r>
      <w:r w:rsidR="00886EF2" w:rsidRPr="00A610DF">
        <w:rPr>
          <w:rFonts w:asciiTheme="minorHAnsi" w:hAnsiTheme="minorHAnsi" w:cstheme="minorHAnsi"/>
          <w:shd w:val="clear" w:color="auto" w:fill="FFFFFF"/>
        </w:rPr>
        <w:t>meeting the</w:t>
      </w:r>
      <w:r w:rsidRPr="00A610DF">
        <w:rPr>
          <w:rFonts w:asciiTheme="minorHAnsi" w:hAnsiTheme="minorHAnsi" w:cstheme="minorHAnsi"/>
          <w:shd w:val="clear" w:color="auto" w:fill="FFFFFF"/>
        </w:rPr>
        <w:t xml:space="preserve"> deadlines.</w:t>
      </w:r>
    </w:p>
    <w:p w14:paraId="39783070" w14:textId="6552D66E" w:rsidR="00663F17" w:rsidRPr="00A610DF" w:rsidRDefault="00663F17" w:rsidP="00663F17">
      <w:pPr>
        <w:pStyle w:val="NormalWeb"/>
        <w:shd w:val="clear" w:color="auto" w:fill="FFFFFF"/>
        <w:spacing w:before="0" w:beforeAutospacing="0" w:after="240" w:afterAutospacing="0" w:line="480" w:lineRule="auto"/>
        <w:ind w:left="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Finding about this, I realise that I need to pay more attention to this aspect of my work. I started to use more often my agenda, </w:t>
      </w:r>
      <w:r w:rsidR="00FF1AD2" w:rsidRPr="00A610DF">
        <w:rPr>
          <w:rFonts w:asciiTheme="minorHAnsi" w:hAnsiTheme="minorHAnsi" w:cstheme="minorHAnsi"/>
          <w:shd w:val="clear" w:color="auto" w:fill="FFFFFF"/>
        </w:rPr>
        <w:t>and I tried to keep my workplace tidy and organized, so I won’t lose any time trying to find things.</w:t>
      </w:r>
    </w:p>
    <w:p w14:paraId="35F93991" w14:textId="798B6BCB" w:rsidR="00FF1AD2" w:rsidRPr="00A610DF" w:rsidRDefault="00FF1AD2" w:rsidP="00FF1AD2">
      <w:pPr>
        <w:pStyle w:val="NormalWeb"/>
        <w:numPr>
          <w:ilvl w:val="0"/>
          <w:numId w:val="15"/>
        </w:numPr>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Prioritization – it is an must have skill for a good manager, he needs to </w:t>
      </w:r>
      <w:r w:rsidR="00B642DF" w:rsidRPr="00A610DF">
        <w:rPr>
          <w:rFonts w:asciiTheme="minorHAnsi" w:hAnsiTheme="minorHAnsi" w:cstheme="minorHAnsi"/>
          <w:shd w:val="clear" w:color="auto" w:fill="FFFFFF"/>
        </w:rPr>
        <w:t>assess</w:t>
      </w:r>
      <w:r w:rsidRPr="00A610DF">
        <w:rPr>
          <w:rFonts w:asciiTheme="minorHAnsi" w:hAnsiTheme="minorHAnsi" w:cstheme="minorHAnsi"/>
          <w:shd w:val="clear" w:color="auto" w:fill="FFFFFF"/>
        </w:rPr>
        <w:t xml:space="preserve"> the daily task and decide which is first.</w:t>
      </w:r>
    </w:p>
    <w:p w14:paraId="670249F4" w14:textId="6CBF1336" w:rsidR="00663F17" w:rsidRPr="00A610DF" w:rsidRDefault="00C007B4" w:rsidP="00C007B4">
      <w:pPr>
        <w:pStyle w:val="NormalWeb"/>
        <w:shd w:val="clear" w:color="auto" w:fill="FFFFFF"/>
        <w:spacing w:before="0" w:beforeAutospacing="0" w:after="240" w:afterAutospacing="0" w:line="480" w:lineRule="auto"/>
        <w:ind w:left="720"/>
        <w:rPr>
          <w:rFonts w:asciiTheme="minorHAnsi" w:hAnsiTheme="minorHAnsi" w:cstheme="minorHAnsi"/>
          <w:shd w:val="clear" w:color="auto" w:fill="FFFFFF"/>
        </w:rPr>
      </w:pPr>
      <w:r w:rsidRPr="00A610DF">
        <w:rPr>
          <w:rFonts w:asciiTheme="minorHAnsi" w:hAnsiTheme="minorHAnsi" w:cstheme="minorHAnsi"/>
          <w:shd w:val="clear" w:color="auto" w:fill="FFFFFF"/>
        </w:rPr>
        <w:t>To be honest, without knowing much about this function, I always manage to prioritise my work load in an efficient manner.</w:t>
      </w:r>
    </w:p>
    <w:p w14:paraId="0FFAE844" w14:textId="00522C82" w:rsidR="00C007B4" w:rsidRPr="00A610DF" w:rsidRDefault="00C007B4" w:rsidP="00C007B4">
      <w:pPr>
        <w:pStyle w:val="NormalWeb"/>
        <w:numPr>
          <w:ilvl w:val="0"/>
          <w:numId w:val="15"/>
        </w:numPr>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lastRenderedPageBreak/>
        <w:t>Goal-setting – is the skill that will helps on fulfilling the company’s mission or purpose.</w:t>
      </w:r>
    </w:p>
    <w:p w14:paraId="6B823377" w14:textId="2C7F0953" w:rsidR="00C007B4" w:rsidRPr="00A610DF" w:rsidRDefault="00C007B4" w:rsidP="00C007B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I bec</w:t>
      </w:r>
      <w:r w:rsidR="004B6C2C" w:rsidRPr="00A610DF">
        <w:rPr>
          <w:rFonts w:asciiTheme="minorHAnsi" w:hAnsiTheme="minorHAnsi" w:cstheme="minorHAnsi"/>
          <w:shd w:val="clear" w:color="auto" w:fill="FFFFFF"/>
        </w:rPr>
        <w:t>a</w:t>
      </w:r>
      <w:r w:rsidRPr="00A610DF">
        <w:rPr>
          <w:rFonts w:asciiTheme="minorHAnsi" w:hAnsiTheme="minorHAnsi" w:cstheme="minorHAnsi"/>
          <w:shd w:val="clear" w:color="auto" w:fill="FFFFFF"/>
        </w:rPr>
        <w:t xml:space="preserve">me aware </w:t>
      </w:r>
      <w:r w:rsidR="004B6C2C" w:rsidRPr="00A610DF">
        <w:rPr>
          <w:rFonts w:asciiTheme="minorHAnsi" w:hAnsiTheme="minorHAnsi" w:cstheme="minorHAnsi"/>
          <w:shd w:val="clear" w:color="auto" w:fill="FFFFFF"/>
        </w:rPr>
        <w:t>of my</w:t>
      </w:r>
      <w:r w:rsidRPr="00A610DF">
        <w:rPr>
          <w:rFonts w:asciiTheme="minorHAnsi" w:hAnsiTheme="minorHAnsi" w:cstheme="minorHAnsi"/>
          <w:shd w:val="clear" w:color="auto" w:fill="FFFFFF"/>
        </w:rPr>
        <w:t xml:space="preserve"> shortcoming</w:t>
      </w:r>
      <w:r w:rsidR="004B6C2C" w:rsidRPr="00A610DF">
        <w:rPr>
          <w:rFonts w:asciiTheme="minorHAnsi" w:hAnsiTheme="minorHAnsi" w:cstheme="minorHAnsi"/>
          <w:shd w:val="clear" w:color="auto" w:fill="FFFFFF"/>
        </w:rPr>
        <w:t>s</w:t>
      </w:r>
      <w:r w:rsidRPr="00A610DF">
        <w:rPr>
          <w:rFonts w:asciiTheme="minorHAnsi" w:hAnsiTheme="minorHAnsi" w:cstheme="minorHAnsi"/>
          <w:shd w:val="clear" w:color="auto" w:fill="FFFFFF"/>
        </w:rPr>
        <w:t xml:space="preserve"> regarding my short-term goals. I always kept my long-term goals in my mind and somehow, I neglected the ones that lead</w:t>
      </w:r>
      <w:r w:rsidR="004B6C2C" w:rsidRPr="00A610DF">
        <w:rPr>
          <w:rFonts w:asciiTheme="minorHAnsi" w:hAnsiTheme="minorHAnsi" w:cstheme="minorHAnsi"/>
          <w:shd w:val="clear" w:color="auto" w:fill="FFFFFF"/>
        </w:rPr>
        <w:t>s</w:t>
      </w:r>
      <w:r w:rsidRPr="00A610DF">
        <w:rPr>
          <w:rFonts w:asciiTheme="minorHAnsi" w:hAnsiTheme="minorHAnsi" w:cstheme="minorHAnsi"/>
          <w:shd w:val="clear" w:color="auto" w:fill="FFFFFF"/>
        </w:rPr>
        <w:t xml:space="preserve"> to achieving them. So, I started to plan better my activity, the steps I need</w:t>
      </w:r>
      <w:r w:rsidR="004B6C2C" w:rsidRPr="00A610DF">
        <w:rPr>
          <w:rFonts w:asciiTheme="minorHAnsi" w:hAnsiTheme="minorHAnsi" w:cstheme="minorHAnsi"/>
          <w:shd w:val="clear" w:color="auto" w:fill="FFFFFF"/>
        </w:rPr>
        <w:t>ed</w:t>
      </w:r>
      <w:r w:rsidRPr="00A610DF">
        <w:rPr>
          <w:rFonts w:asciiTheme="minorHAnsi" w:hAnsiTheme="minorHAnsi" w:cstheme="minorHAnsi"/>
          <w:shd w:val="clear" w:color="auto" w:fill="FFFFFF"/>
        </w:rPr>
        <w:t xml:space="preserve"> to take in order to fulfil my targets.</w:t>
      </w:r>
    </w:p>
    <w:p w14:paraId="30A5F471" w14:textId="59C2DD14" w:rsidR="00825AAC" w:rsidRPr="00A610DF" w:rsidRDefault="00825AAC" w:rsidP="003576A3">
      <w:pPr>
        <w:pStyle w:val="NormalWeb"/>
        <w:numPr>
          <w:ilvl w:val="0"/>
          <w:numId w:val="15"/>
        </w:numPr>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Planning – is about sticking to a schedule in order to be efficient.</w:t>
      </w:r>
    </w:p>
    <w:p w14:paraId="23A83CC8" w14:textId="0CA7E101" w:rsidR="00825AAC" w:rsidRPr="00A610DF" w:rsidRDefault="00825AAC" w:rsidP="00825AAC">
      <w:pPr>
        <w:pStyle w:val="NormalWeb"/>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I realize</w:t>
      </w:r>
      <w:r w:rsidR="004B6C2C" w:rsidRPr="00A610DF">
        <w:rPr>
          <w:rFonts w:asciiTheme="minorHAnsi" w:hAnsiTheme="minorHAnsi" w:cstheme="minorHAnsi"/>
          <w:shd w:val="clear" w:color="auto" w:fill="FFFFFF"/>
        </w:rPr>
        <w:t>d</w:t>
      </w:r>
      <w:r w:rsidRPr="00A610DF">
        <w:rPr>
          <w:rFonts w:asciiTheme="minorHAnsi" w:hAnsiTheme="minorHAnsi" w:cstheme="minorHAnsi"/>
          <w:shd w:val="clear" w:color="auto" w:fill="FFFFFF"/>
        </w:rPr>
        <w:t xml:space="preserve"> that I really need a to-do-list and I started to use</w:t>
      </w:r>
      <w:r w:rsidR="004B6C2C" w:rsidRPr="00A610DF">
        <w:rPr>
          <w:rFonts w:asciiTheme="minorHAnsi" w:hAnsiTheme="minorHAnsi" w:cstheme="minorHAnsi"/>
          <w:shd w:val="clear" w:color="auto" w:fill="FFFFFF"/>
        </w:rPr>
        <w:t xml:space="preserve"> it</w:t>
      </w:r>
      <w:r w:rsidRPr="00A610DF">
        <w:rPr>
          <w:rFonts w:asciiTheme="minorHAnsi" w:hAnsiTheme="minorHAnsi" w:cstheme="minorHAnsi"/>
          <w:shd w:val="clear" w:color="auto" w:fill="FFFFFF"/>
        </w:rPr>
        <w:t xml:space="preserve"> more often. I had my agenda but to-do-list seemed easier to use, kept me mor</w:t>
      </w:r>
      <w:r w:rsidR="004B6C2C" w:rsidRPr="00A610DF">
        <w:rPr>
          <w:rFonts w:asciiTheme="minorHAnsi" w:hAnsiTheme="minorHAnsi" w:cstheme="minorHAnsi"/>
          <w:shd w:val="clear" w:color="auto" w:fill="FFFFFF"/>
        </w:rPr>
        <w:t>e</w:t>
      </w:r>
      <w:r w:rsidRPr="00A610DF">
        <w:rPr>
          <w:rFonts w:asciiTheme="minorHAnsi" w:hAnsiTheme="minorHAnsi" w:cstheme="minorHAnsi"/>
          <w:shd w:val="clear" w:color="auto" w:fill="FFFFFF"/>
        </w:rPr>
        <w:t xml:space="preserve"> focused.</w:t>
      </w:r>
    </w:p>
    <w:p w14:paraId="6F110C85" w14:textId="58B0D24D" w:rsidR="00825AAC" w:rsidRPr="00A610DF" w:rsidRDefault="00825AAC" w:rsidP="003576A3">
      <w:pPr>
        <w:pStyle w:val="NormalWeb"/>
        <w:numPr>
          <w:ilvl w:val="0"/>
          <w:numId w:val="15"/>
        </w:numPr>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Delegation – it is the skill that helps meeting the dead line. Using it also implies good communication skills.</w:t>
      </w:r>
    </w:p>
    <w:p w14:paraId="1280C14C" w14:textId="2DCABB2B" w:rsidR="00825AAC" w:rsidRPr="00A610DF" w:rsidRDefault="00825AAC" w:rsidP="00825AAC">
      <w:pPr>
        <w:pStyle w:val="NormalWeb"/>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It was useful for me to understand that as a manager I don’t need to do everything. That I hired the people because they are able to pull out the job, and if I want to finish in time and achieve my goals, I need to share the work with my team mates.</w:t>
      </w:r>
    </w:p>
    <w:p w14:paraId="557B3E0E" w14:textId="5695D744" w:rsidR="009732CA" w:rsidRPr="00A610DF" w:rsidRDefault="009732CA" w:rsidP="003576A3">
      <w:pPr>
        <w:pStyle w:val="NormalWeb"/>
        <w:numPr>
          <w:ilvl w:val="0"/>
          <w:numId w:val="15"/>
        </w:numPr>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Stress management – motivation and good results are the outcome of handling stress in an efficient manner.</w:t>
      </w:r>
    </w:p>
    <w:p w14:paraId="4D701E33" w14:textId="1F6FA29B" w:rsidR="009732CA" w:rsidRPr="00A610DF" w:rsidRDefault="009732CA" w:rsidP="00A2126A">
      <w:pPr>
        <w:pStyle w:val="NormalWeb"/>
        <w:shd w:val="clear" w:color="auto" w:fill="FFFFFF"/>
        <w:spacing w:before="0" w:beforeAutospacing="0" w:after="240" w:afterAutospacing="0" w:line="480" w:lineRule="auto"/>
        <w:ind w:firstLine="720"/>
        <w:rPr>
          <w:rFonts w:asciiTheme="minorHAnsi" w:hAnsiTheme="minorHAnsi" w:cstheme="minorHAnsi"/>
          <w:color w:val="595959"/>
        </w:rPr>
      </w:pPr>
      <w:r w:rsidRPr="00A610DF">
        <w:rPr>
          <w:rFonts w:asciiTheme="minorHAnsi" w:hAnsiTheme="minorHAnsi" w:cstheme="minorHAnsi"/>
          <w:shd w:val="clear" w:color="auto" w:fill="FFFFFF"/>
        </w:rPr>
        <w:t>It was not the first time when I met the idea that the stress is the enemy of our mental health, that in order to be efficient stress need</w:t>
      </w:r>
      <w:r w:rsidR="004B6C2C" w:rsidRPr="00A610DF">
        <w:rPr>
          <w:rFonts w:asciiTheme="minorHAnsi" w:hAnsiTheme="minorHAnsi" w:cstheme="minorHAnsi"/>
          <w:shd w:val="clear" w:color="auto" w:fill="FFFFFF"/>
        </w:rPr>
        <w:t>s</w:t>
      </w:r>
      <w:r w:rsidRPr="00A610DF">
        <w:rPr>
          <w:rFonts w:asciiTheme="minorHAnsi" w:hAnsiTheme="minorHAnsi" w:cstheme="minorHAnsi"/>
          <w:shd w:val="clear" w:color="auto" w:fill="FFFFFF"/>
        </w:rPr>
        <w:t xml:space="preserve"> to be reduced. But reading and learning one more time about it made me aware of the importance of stress management. I am trying to reduce the stress at my work place, giving small breaks to my team members, offering them small rewards in order to give them a sense of fulfilment and belonging.</w:t>
      </w:r>
    </w:p>
    <w:p w14:paraId="226FDD16" w14:textId="34079C6C" w:rsidR="00663F17" w:rsidRPr="00A610DF" w:rsidRDefault="009732CA" w:rsidP="00614875">
      <w:pPr>
        <w:pStyle w:val="styles-module--contentsection--qwyk"/>
        <w:shd w:val="clear" w:color="auto" w:fill="FFFFFF"/>
        <w:spacing w:line="480" w:lineRule="auto"/>
        <w:ind w:firstLine="720"/>
        <w:rPr>
          <w:rFonts w:asciiTheme="minorHAnsi" w:hAnsiTheme="minorHAnsi" w:cstheme="minorHAnsi"/>
          <w:color w:val="595959"/>
        </w:rPr>
      </w:pPr>
      <w:r w:rsidRPr="00A610DF">
        <w:rPr>
          <w:rFonts w:asciiTheme="minorHAnsi" w:eastAsiaTheme="majorEastAsia" w:hAnsiTheme="minorHAnsi" w:cstheme="minorHAnsi"/>
          <w:color w:val="2D2D2D"/>
          <w:lang w:eastAsia="en-US"/>
        </w:rPr>
        <w:lastRenderedPageBreak/>
        <w:t xml:space="preserve">Knowing all this and discovering the ways to improve this time management skills contributed </w:t>
      </w:r>
      <w:r w:rsidR="00EB008A" w:rsidRPr="00A610DF">
        <w:rPr>
          <w:rFonts w:asciiTheme="minorHAnsi" w:eastAsiaTheme="majorEastAsia" w:hAnsiTheme="minorHAnsi" w:cstheme="minorHAnsi"/>
          <w:color w:val="2D2D2D"/>
          <w:lang w:eastAsia="en-US"/>
        </w:rPr>
        <w:t>a</w:t>
      </w:r>
      <w:r w:rsidRPr="00A610DF">
        <w:rPr>
          <w:rFonts w:asciiTheme="minorHAnsi" w:eastAsiaTheme="majorEastAsia" w:hAnsiTheme="minorHAnsi" w:cstheme="minorHAnsi"/>
          <w:color w:val="2D2D2D"/>
          <w:lang w:eastAsia="en-US"/>
        </w:rPr>
        <w:t xml:space="preserve"> lot to my experience as a manager and also improved my student life. I manage to organize better my </w:t>
      </w:r>
      <w:r w:rsidR="00614875" w:rsidRPr="00A610DF">
        <w:rPr>
          <w:rFonts w:asciiTheme="minorHAnsi" w:eastAsiaTheme="majorEastAsia" w:hAnsiTheme="minorHAnsi" w:cstheme="minorHAnsi"/>
          <w:color w:val="2D2D2D"/>
          <w:lang w:eastAsia="en-US"/>
        </w:rPr>
        <w:t>spare</w:t>
      </w:r>
      <w:r w:rsidRPr="00A610DF">
        <w:rPr>
          <w:rFonts w:asciiTheme="minorHAnsi" w:eastAsiaTheme="majorEastAsia" w:hAnsiTheme="minorHAnsi" w:cstheme="minorHAnsi"/>
          <w:color w:val="2D2D2D"/>
          <w:lang w:eastAsia="en-US"/>
        </w:rPr>
        <w:t xml:space="preserve"> time, between my family and my studies.</w:t>
      </w:r>
    </w:p>
    <w:p w14:paraId="77B0D7FC" w14:textId="0A6AC94C" w:rsidR="00257CFF" w:rsidRPr="00A610DF" w:rsidRDefault="00D046E6" w:rsidP="00257CFF">
      <w:pPr>
        <w:pStyle w:val="Heading1"/>
        <w:rPr>
          <w:rFonts w:asciiTheme="minorHAnsi" w:hAnsiTheme="minorHAnsi" w:cstheme="minorHAnsi"/>
          <w:b/>
          <w:bCs/>
          <w:shd w:val="clear" w:color="auto" w:fill="FFFFFF"/>
        </w:rPr>
      </w:pPr>
      <w:bookmarkStart w:id="2" w:name="_Toc60594689"/>
      <w:r w:rsidRPr="00A610DF">
        <w:rPr>
          <w:rFonts w:asciiTheme="minorHAnsi" w:hAnsiTheme="minorHAnsi" w:cstheme="minorHAnsi"/>
          <w:b/>
          <w:bCs/>
          <w:shd w:val="clear" w:color="auto" w:fill="FFFFFF"/>
        </w:rPr>
        <w:t>Summari</w:t>
      </w:r>
      <w:r w:rsidR="00AD6B80" w:rsidRPr="00A610DF">
        <w:rPr>
          <w:rFonts w:asciiTheme="minorHAnsi" w:hAnsiTheme="minorHAnsi" w:cstheme="minorHAnsi"/>
          <w:b/>
          <w:bCs/>
          <w:shd w:val="clear" w:color="auto" w:fill="FFFFFF"/>
        </w:rPr>
        <w:t>z</w:t>
      </w:r>
      <w:r w:rsidRPr="00A610DF">
        <w:rPr>
          <w:rFonts w:asciiTheme="minorHAnsi" w:hAnsiTheme="minorHAnsi" w:cstheme="minorHAnsi"/>
          <w:b/>
          <w:bCs/>
          <w:shd w:val="clear" w:color="auto" w:fill="FFFFFF"/>
        </w:rPr>
        <w:t>ing</w:t>
      </w:r>
      <w:bookmarkEnd w:id="2"/>
    </w:p>
    <w:p w14:paraId="565AD6F5" w14:textId="77777777" w:rsidR="00257CFF" w:rsidRPr="00A610DF" w:rsidRDefault="00257CFF" w:rsidP="00257CFF">
      <w:pPr>
        <w:rPr>
          <w:rFonts w:asciiTheme="minorHAnsi" w:hAnsiTheme="minorHAnsi" w:cstheme="minorHAnsi"/>
        </w:rPr>
      </w:pPr>
    </w:p>
    <w:p w14:paraId="124F9436" w14:textId="17F9C3B2" w:rsidR="00C470A0" w:rsidRPr="00A610DF" w:rsidRDefault="00AD6B80" w:rsidP="00C470A0">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Summarizing is using your own words to express someone’s else idea. </w:t>
      </w:r>
      <w:r w:rsidR="00236E69" w:rsidRPr="00A610DF">
        <w:rPr>
          <w:rFonts w:asciiTheme="minorHAnsi" w:hAnsiTheme="minorHAnsi" w:cstheme="minorHAnsi"/>
          <w:shd w:val="clear" w:color="auto" w:fill="FFFFFF"/>
        </w:rPr>
        <w:t xml:space="preserve">The main information and ideas must be there, in the </w:t>
      </w:r>
      <w:r w:rsidR="00C470A0" w:rsidRPr="00A610DF">
        <w:rPr>
          <w:rFonts w:asciiTheme="minorHAnsi" w:hAnsiTheme="minorHAnsi" w:cstheme="minorHAnsi"/>
          <w:shd w:val="clear" w:color="auto" w:fill="FFFFFF"/>
        </w:rPr>
        <w:t>summary</w:t>
      </w:r>
      <w:r w:rsidR="00236E69" w:rsidRPr="00A610DF">
        <w:rPr>
          <w:rFonts w:asciiTheme="minorHAnsi" w:hAnsiTheme="minorHAnsi" w:cstheme="minorHAnsi"/>
          <w:shd w:val="clear" w:color="auto" w:fill="FFFFFF"/>
        </w:rPr>
        <w:t xml:space="preserve">, in a clear and </w:t>
      </w:r>
      <w:r w:rsidR="00C470A0" w:rsidRPr="00A610DF">
        <w:rPr>
          <w:rFonts w:asciiTheme="minorHAnsi" w:hAnsiTheme="minorHAnsi" w:cstheme="minorHAnsi"/>
          <w:shd w:val="clear" w:color="auto" w:fill="FFFFFF"/>
        </w:rPr>
        <w:t>accurate form, but in a shorter version than the original article. (McCombes, 2020).</w:t>
      </w:r>
    </w:p>
    <w:p w14:paraId="5505F194" w14:textId="2DCC18AF" w:rsidR="00C470A0" w:rsidRPr="00A610DF" w:rsidRDefault="00C470A0" w:rsidP="00C470A0">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Academic Writing was the class that introduce for me Summarizing.  I understood that for my assessment and in order to express my ideas during the classes, I need to enhance this skill, after all. There are steps I need to take in order to be concise and specific about the topic I am approaching and in order to avoid the plagiarism, which is the students main fear when they have to hand over an assessment.</w:t>
      </w:r>
    </w:p>
    <w:p w14:paraId="09DBAEF2" w14:textId="1A835FF1" w:rsidR="00C470A0" w:rsidRPr="00A610DF" w:rsidRDefault="00C470A0" w:rsidP="00C470A0">
      <w:pPr>
        <w:pStyle w:val="NormalWeb"/>
        <w:shd w:val="clear" w:color="auto" w:fill="FFFFFF"/>
        <w:spacing w:before="0" w:beforeAutospacing="0" w:after="240" w:afterAutospacing="0" w:line="480" w:lineRule="auto"/>
        <w:ind w:firstLine="720"/>
        <w:rPr>
          <w:rFonts w:asciiTheme="minorHAnsi" w:hAnsiTheme="minorHAnsi" w:cstheme="minorHAnsi"/>
          <w:b/>
          <w:bCs/>
          <w:color w:val="0D405F"/>
        </w:rPr>
      </w:pPr>
      <w:r w:rsidRPr="00A610DF">
        <w:rPr>
          <w:rFonts w:asciiTheme="minorHAnsi" w:hAnsiTheme="minorHAnsi" w:cstheme="minorHAnsi"/>
          <w:b/>
          <w:bCs/>
          <w:shd w:val="clear" w:color="auto" w:fill="FFFFFF"/>
        </w:rPr>
        <w:t>What did I learn?</w:t>
      </w:r>
    </w:p>
    <w:p w14:paraId="699B57D7" w14:textId="28E9EC3A" w:rsidR="00C470A0" w:rsidRPr="00A610DF" w:rsidRDefault="00C470A0" w:rsidP="00B260C6">
      <w:pPr>
        <w:pStyle w:val="NormalWeb"/>
        <w:numPr>
          <w:ilvl w:val="0"/>
          <w:numId w:val="16"/>
        </w:numPr>
        <w:shd w:val="clear" w:color="auto" w:fill="FFFFFF"/>
        <w:spacing w:before="0" w:beforeAutospacing="0" w:after="240" w:afterAutospacing="0" w:line="480" w:lineRule="auto"/>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I need to read the text – in order to </w:t>
      </w:r>
      <w:r w:rsidR="00B260C6" w:rsidRPr="00A610DF">
        <w:rPr>
          <w:rFonts w:asciiTheme="minorHAnsi" w:hAnsiTheme="minorHAnsi" w:cstheme="minorHAnsi"/>
          <w:shd w:val="clear" w:color="auto" w:fill="FFFFFF"/>
        </w:rPr>
        <w:t>understand the article, I need to really go through it several times: once to quickly scan it, second time to read it thoroughly, and write down the main ideas and third time I need to skim the article and underline its main points.</w:t>
      </w:r>
    </w:p>
    <w:p w14:paraId="7E282434" w14:textId="1409C56C" w:rsidR="007C66E3" w:rsidRPr="00A610DF" w:rsidRDefault="00B260C6" w:rsidP="007C66E3">
      <w:pPr>
        <w:pStyle w:val="NormalWeb"/>
        <w:numPr>
          <w:ilvl w:val="0"/>
          <w:numId w:val="16"/>
        </w:numPr>
        <w:shd w:val="clear" w:color="auto" w:fill="FFFFFF"/>
        <w:spacing w:before="0" w:beforeAutospacing="0" w:after="240" w:afterAutospacing="0" w:line="480" w:lineRule="auto"/>
        <w:rPr>
          <w:rFonts w:asciiTheme="minorHAnsi" w:hAnsiTheme="minorHAnsi" w:cstheme="minorHAnsi"/>
          <w:color w:val="0D405F"/>
        </w:rPr>
      </w:pPr>
      <w:r w:rsidRPr="00A610DF">
        <w:rPr>
          <w:rFonts w:asciiTheme="minorHAnsi" w:hAnsiTheme="minorHAnsi" w:cstheme="minorHAnsi"/>
          <w:shd w:val="clear" w:color="auto" w:fill="FFFFFF"/>
        </w:rPr>
        <w:t>Break down the text in smaller parts – it is easier for me to understand and to manage the text that I have to introduce</w:t>
      </w:r>
      <w:r w:rsidR="007C66E3" w:rsidRPr="00A610DF">
        <w:rPr>
          <w:rFonts w:asciiTheme="minorHAnsi" w:hAnsiTheme="minorHAnsi" w:cstheme="minorHAnsi"/>
          <w:shd w:val="clear" w:color="auto" w:fill="FFFFFF"/>
        </w:rPr>
        <w:t>.</w:t>
      </w:r>
    </w:p>
    <w:p w14:paraId="3341E915" w14:textId="20D53AEE" w:rsidR="002C6F34" w:rsidRPr="00A610DF" w:rsidRDefault="002C6F34" w:rsidP="002C6F34">
      <w:pPr>
        <w:pStyle w:val="NormalWeb"/>
        <w:numPr>
          <w:ilvl w:val="0"/>
          <w:numId w:val="16"/>
        </w:numPr>
        <w:shd w:val="clear" w:color="auto" w:fill="FFFFFF"/>
        <w:spacing w:before="0" w:beforeAutospacing="0" w:after="240" w:afterAutospacing="0" w:line="480" w:lineRule="auto"/>
        <w:rPr>
          <w:rFonts w:asciiTheme="minorHAnsi" w:hAnsiTheme="minorHAnsi" w:cstheme="minorHAnsi"/>
          <w:color w:val="0D405F"/>
        </w:rPr>
      </w:pPr>
      <w:r w:rsidRPr="00A610DF">
        <w:rPr>
          <w:rFonts w:asciiTheme="minorHAnsi" w:hAnsiTheme="minorHAnsi" w:cstheme="minorHAnsi"/>
          <w:shd w:val="clear" w:color="auto" w:fill="FFFFFF"/>
        </w:rPr>
        <w:t>Discover the key points of each part – this is the step that i</w:t>
      </w:r>
      <w:r w:rsidR="00C11D79" w:rsidRPr="00A610DF">
        <w:rPr>
          <w:rFonts w:asciiTheme="minorHAnsi" w:hAnsiTheme="minorHAnsi" w:cstheme="minorHAnsi"/>
          <w:shd w:val="clear" w:color="auto" w:fill="FFFFFF"/>
        </w:rPr>
        <w:t>t</w:t>
      </w:r>
      <w:r w:rsidRPr="00A610DF">
        <w:rPr>
          <w:rFonts w:asciiTheme="minorHAnsi" w:hAnsiTheme="minorHAnsi" w:cstheme="minorHAnsi"/>
          <w:shd w:val="clear" w:color="auto" w:fill="FFFFFF"/>
        </w:rPr>
        <w:t xml:space="preserve"> helps me take out and put together the main ideas, understand the purpose of the article.</w:t>
      </w:r>
    </w:p>
    <w:p w14:paraId="60690AE8" w14:textId="6FC4ECFC" w:rsidR="002C6F34" w:rsidRPr="00A610DF" w:rsidRDefault="002C6F34" w:rsidP="002C6F34">
      <w:pPr>
        <w:pStyle w:val="NormalWeb"/>
        <w:numPr>
          <w:ilvl w:val="0"/>
          <w:numId w:val="16"/>
        </w:numPr>
        <w:shd w:val="clear" w:color="auto" w:fill="FFFFFF"/>
        <w:spacing w:before="0" w:beforeAutospacing="0" w:after="240" w:afterAutospacing="0" w:line="480" w:lineRule="auto"/>
        <w:rPr>
          <w:rFonts w:asciiTheme="minorHAnsi" w:hAnsiTheme="minorHAnsi" w:cstheme="minorHAnsi"/>
          <w:color w:val="0D405F"/>
        </w:rPr>
      </w:pPr>
      <w:r w:rsidRPr="00A610DF">
        <w:rPr>
          <w:rFonts w:asciiTheme="minorHAnsi" w:hAnsiTheme="minorHAnsi" w:cstheme="minorHAnsi"/>
          <w:shd w:val="clear" w:color="auto" w:fill="FFFFFF"/>
        </w:rPr>
        <w:lastRenderedPageBreak/>
        <w:t xml:space="preserve">Write the actual summary </w:t>
      </w:r>
      <w:r w:rsidR="000C5E77" w:rsidRPr="00A610DF">
        <w:rPr>
          <w:rFonts w:asciiTheme="minorHAnsi" w:hAnsiTheme="minorHAnsi" w:cstheme="minorHAnsi"/>
          <w:shd w:val="clear" w:color="auto" w:fill="FFFFFF"/>
        </w:rPr>
        <w:t>- In</w:t>
      </w:r>
      <w:r w:rsidRPr="00A610DF">
        <w:rPr>
          <w:rFonts w:asciiTheme="minorHAnsi" w:hAnsiTheme="minorHAnsi" w:cstheme="minorHAnsi"/>
          <w:shd w:val="clear" w:color="auto" w:fill="FFFFFF"/>
        </w:rPr>
        <w:t xml:space="preserve"> this stage I am presenting, using my own words, what the au</w:t>
      </w:r>
      <w:r w:rsidR="000C5E77" w:rsidRPr="00A610DF">
        <w:rPr>
          <w:rFonts w:asciiTheme="minorHAnsi" w:hAnsiTheme="minorHAnsi" w:cstheme="minorHAnsi"/>
          <w:shd w:val="clear" w:color="auto" w:fill="FFFFFF"/>
        </w:rPr>
        <w:t>thor intended to express through the article, keeping in mind the main ideas I discovered in the previous steps.</w:t>
      </w:r>
    </w:p>
    <w:p w14:paraId="579DF83B" w14:textId="323FF392" w:rsidR="00610031" w:rsidRPr="00A610DF" w:rsidRDefault="000C5E77" w:rsidP="00610031">
      <w:pPr>
        <w:pStyle w:val="NormalWeb"/>
        <w:numPr>
          <w:ilvl w:val="0"/>
          <w:numId w:val="16"/>
        </w:numPr>
        <w:shd w:val="clear" w:color="auto" w:fill="FFFFFF"/>
        <w:spacing w:before="0" w:beforeAutospacing="0" w:after="240" w:afterAutospacing="0" w:line="480" w:lineRule="auto"/>
        <w:rPr>
          <w:rFonts w:asciiTheme="minorHAnsi" w:hAnsiTheme="minorHAnsi" w:cstheme="minorHAnsi"/>
          <w:color w:val="0D405F"/>
        </w:rPr>
      </w:pPr>
      <w:r w:rsidRPr="00A610DF">
        <w:rPr>
          <w:rFonts w:asciiTheme="minorHAnsi" w:hAnsiTheme="minorHAnsi" w:cstheme="minorHAnsi"/>
          <w:shd w:val="clear" w:color="auto" w:fill="FFFFFF"/>
        </w:rPr>
        <w:t>Last step, but not the least I am reading the text one more time to make sure that I didn’t miss anything and I kept the meaning of the original article. It is also important to make sure that my source is clearly cited, and in UWTSD, we are using Harvard referencing style.</w:t>
      </w:r>
    </w:p>
    <w:p w14:paraId="5A6FFB95" w14:textId="0E798319" w:rsidR="00610031" w:rsidRPr="00A610DF" w:rsidRDefault="00610031" w:rsidP="00A2126A">
      <w:pPr>
        <w:pStyle w:val="NormalWeb"/>
        <w:shd w:val="clear" w:color="auto" w:fill="FFFFFF"/>
        <w:spacing w:before="0" w:beforeAutospacing="0" w:after="240" w:afterAutospacing="0" w:line="480" w:lineRule="auto"/>
        <w:ind w:firstLine="360"/>
        <w:rPr>
          <w:rFonts w:asciiTheme="minorHAnsi" w:hAnsiTheme="minorHAnsi" w:cstheme="minorHAnsi"/>
          <w:shd w:val="clear" w:color="auto" w:fill="FFFFFF"/>
        </w:rPr>
      </w:pPr>
      <w:r w:rsidRPr="00A610DF">
        <w:rPr>
          <w:rFonts w:asciiTheme="minorHAnsi" w:hAnsiTheme="minorHAnsi" w:cstheme="minorHAnsi"/>
          <w:shd w:val="clear" w:color="auto" w:fill="FFFFFF"/>
        </w:rPr>
        <w:t>Honestly, I feel that I am still learning the summarising technique, I don’t master it yet, I am trying using different dictionaries to avoid plagiarism and to make sure that my writing style is appropriate.</w:t>
      </w:r>
    </w:p>
    <w:p w14:paraId="66A71EE9" w14:textId="4981102A" w:rsidR="00610031" w:rsidRPr="00A610DF" w:rsidRDefault="00610031" w:rsidP="00A2126A">
      <w:pPr>
        <w:pStyle w:val="NormalWeb"/>
        <w:shd w:val="clear" w:color="auto" w:fill="FFFFFF"/>
        <w:spacing w:before="0" w:beforeAutospacing="0" w:after="240" w:afterAutospacing="0" w:line="480" w:lineRule="auto"/>
        <w:ind w:firstLine="360"/>
        <w:rPr>
          <w:rFonts w:asciiTheme="minorHAnsi" w:hAnsiTheme="minorHAnsi" w:cstheme="minorHAnsi"/>
          <w:color w:val="0D405F"/>
        </w:rPr>
      </w:pPr>
      <w:r w:rsidRPr="00A610DF">
        <w:rPr>
          <w:rFonts w:asciiTheme="minorHAnsi" w:hAnsiTheme="minorHAnsi" w:cstheme="minorHAnsi"/>
          <w:shd w:val="clear" w:color="auto" w:fill="FFFFFF"/>
        </w:rPr>
        <w:t>It is challenging and exciting for me to extract the main ideas from a text, in a literary way, as English is not my first language but, I really hope I am on the wright path.</w:t>
      </w:r>
    </w:p>
    <w:p w14:paraId="2588EF6A" w14:textId="4F222E8D" w:rsidR="00257CFF" w:rsidRPr="00A610DF" w:rsidRDefault="00D046E6" w:rsidP="00257CFF">
      <w:pPr>
        <w:pStyle w:val="Heading1"/>
        <w:rPr>
          <w:rFonts w:asciiTheme="minorHAnsi" w:hAnsiTheme="minorHAnsi" w:cstheme="minorHAnsi"/>
          <w:b/>
          <w:bCs/>
          <w:shd w:val="clear" w:color="auto" w:fill="FFFFFF"/>
        </w:rPr>
      </w:pPr>
      <w:bookmarkStart w:id="3" w:name="_Toc60594690"/>
      <w:r w:rsidRPr="00A610DF">
        <w:rPr>
          <w:rFonts w:asciiTheme="minorHAnsi" w:hAnsiTheme="minorHAnsi" w:cstheme="minorHAnsi"/>
          <w:b/>
          <w:bCs/>
          <w:shd w:val="clear" w:color="auto" w:fill="FFFFFF"/>
        </w:rPr>
        <w:t>Cover Letter</w:t>
      </w:r>
      <w:bookmarkEnd w:id="3"/>
    </w:p>
    <w:p w14:paraId="11558A8E" w14:textId="77777777" w:rsidR="00257CFF" w:rsidRPr="00A610DF" w:rsidRDefault="00257CFF" w:rsidP="00257CFF">
      <w:pPr>
        <w:rPr>
          <w:rFonts w:asciiTheme="minorHAnsi" w:hAnsiTheme="minorHAnsi" w:cstheme="minorHAnsi"/>
        </w:rPr>
      </w:pPr>
    </w:p>
    <w:p w14:paraId="74F2E6B0" w14:textId="17AB5108" w:rsidR="00257CFF" w:rsidRPr="00A610DF" w:rsidRDefault="00EB008A" w:rsidP="00257CFF">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A cover letter is a document that is sent together with a resume in order to get a job. It is a brief introduction of one’s skills and is meant to make the CV appealing for the employer. Cover letter is emphasizing the qualities of a person, what makes him the right candidate for the job.</w:t>
      </w:r>
      <w:r w:rsidR="003F7E5B" w:rsidRPr="00A610DF">
        <w:rPr>
          <w:rFonts w:asciiTheme="minorHAnsi" w:hAnsiTheme="minorHAnsi" w:cstheme="minorHAnsi"/>
          <w:shd w:val="clear" w:color="auto" w:fill="FFFFFF"/>
        </w:rPr>
        <w:t xml:space="preserve"> It </w:t>
      </w:r>
      <w:r w:rsidR="00C11D79" w:rsidRPr="00A610DF">
        <w:rPr>
          <w:rFonts w:asciiTheme="minorHAnsi" w:hAnsiTheme="minorHAnsi" w:cstheme="minorHAnsi"/>
          <w:shd w:val="clear" w:color="auto" w:fill="FFFFFF"/>
        </w:rPr>
        <w:t xml:space="preserve">is </w:t>
      </w:r>
      <w:r w:rsidR="003F7E5B" w:rsidRPr="00A610DF">
        <w:rPr>
          <w:rFonts w:asciiTheme="minorHAnsi" w:hAnsiTheme="minorHAnsi" w:cstheme="minorHAnsi"/>
          <w:shd w:val="clear" w:color="auto" w:fill="FFFFFF"/>
        </w:rPr>
        <w:t>not supposed to have more tha</w:t>
      </w:r>
      <w:r w:rsidR="00C11D79" w:rsidRPr="00A610DF">
        <w:rPr>
          <w:rFonts w:asciiTheme="minorHAnsi" w:hAnsiTheme="minorHAnsi" w:cstheme="minorHAnsi"/>
          <w:shd w:val="clear" w:color="auto" w:fill="FFFFFF"/>
        </w:rPr>
        <w:t>n</w:t>
      </w:r>
      <w:r w:rsidR="003F7E5B" w:rsidRPr="00A610DF">
        <w:rPr>
          <w:rFonts w:asciiTheme="minorHAnsi" w:hAnsiTheme="minorHAnsi" w:cstheme="minorHAnsi"/>
          <w:shd w:val="clear" w:color="auto" w:fill="FFFFFF"/>
        </w:rPr>
        <w:t xml:space="preserve"> three paragraphs. (Smith, J., 2019).</w:t>
      </w:r>
    </w:p>
    <w:p w14:paraId="04BEE51F" w14:textId="3822FB03" w:rsidR="003F7E5B" w:rsidRPr="00A610DF" w:rsidRDefault="003F7E5B" w:rsidP="00257CFF">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I learned about Cover letter in the 3</w:t>
      </w:r>
      <w:r w:rsidRPr="00A610DF">
        <w:rPr>
          <w:rFonts w:asciiTheme="minorHAnsi" w:hAnsiTheme="minorHAnsi" w:cstheme="minorHAnsi"/>
          <w:shd w:val="clear" w:color="auto" w:fill="FFFFFF"/>
          <w:vertAlign w:val="superscript"/>
        </w:rPr>
        <w:t>rd</w:t>
      </w:r>
      <w:r w:rsidRPr="00A610DF">
        <w:rPr>
          <w:rFonts w:asciiTheme="minorHAnsi" w:hAnsiTheme="minorHAnsi" w:cstheme="minorHAnsi"/>
          <w:shd w:val="clear" w:color="auto" w:fill="FFFFFF"/>
        </w:rPr>
        <w:t xml:space="preserve"> week of second semester and, I have to say, it was complete new for me. I heard before people talking about cover letter, but I never used one when I applied for a job. Also, at my workplace, we never </w:t>
      </w:r>
      <w:r w:rsidR="004E57D5" w:rsidRPr="00A610DF">
        <w:rPr>
          <w:rFonts w:asciiTheme="minorHAnsi" w:hAnsiTheme="minorHAnsi" w:cstheme="minorHAnsi"/>
          <w:shd w:val="clear" w:color="auto" w:fill="FFFFFF"/>
        </w:rPr>
        <w:t>asked a cover letter and we did not consider it as an important part of the job application.</w:t>
      </w:r>
    </w:p>
    <w:p w14:paraId="31046AD9" w14:textId="062BC70E" w:rsidR="004E57D5" w:rsidRPr="00A610DF" w:rsidRDefault="004E57D5" w:rsidP="00257CFF">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lastRenderedPageBreak/>
        <w:t>So, when I learned about it, I understood that it is a complex process that helps both, the employee and the employer.</w:t>
      </w:r>
    </w:p>
    <w:p w14:paraId="5880122A" w14:textId="2E7E7AEB" w:rsidR="004E57D5" w:rsidRPr="00A610DF" w:rsidRDefault="004E57D5" w:rsidP="00257CFF">
      <w:pPr>
        <w:pStyle w:val="NormalWeb"/>
        <w:shd w:val="clear" w:color="auto" w:fill="FFFFFF"/>
        <w:spacing w:before="0" w:beforeAutospacing="0" w:after="240" w:afterAutospacing="0" w:line="480" w:lineRule="auto"/>
        <w:ind w:firstLine="720"/>
        <w:rPr>
          <w:rFonts w:asciiTheme="minorHAnsi" w:hAnsiTheme="minorHAnsi" w:cstheme="minorHAnsi"/>
          <w:b/>
          <w:bCs/>
          <w:shd w:val="clear" w:color="auto" w:fill="FFFFFF"/>
        </w:rPr>
      </w:pPr>
      <w:r w:rsidRPr="00A610DF">
        <w:rPr>
          <w:rFonts w:asciiTheme="minorHAnsi" w:hAnsiTheme="minorHAnsi" w:cstheme="minorHAnsi"/>
          <w:b/>
          <w:bCs/>
          <w:shd w:val="clear" w:color="auto" w:fill="FFFFFF"/>
        </w:rPr>
        <w:t>What did I learn about Cover letter?</w:t>
      </w:r>
    </w:p>
    <w:p w14:paraId="3BACBBF1" w14:textId="1710F8A8" w:rsidR="004E57D5" w:rsidRPr="00A610DF" w:rsidRDefault="004E57D5" w:rsidP="004E57D5">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I have learned that it has to be brief and that needs to have at least 3 paragraphs:</w:t>
      </w:r>
    </w:p>
    <w:p w14:paraId="011FF002" w14:textId="5E4005A5" w:rsidR="004E57D5" w:rsidRPr="00A610DF" w:rsidRDefault="004E57D5" w:rsidP="004E57D5">
      <w:pPr>
        <w:pStyle w:val="NormalWeb"/>
        <w:numPr>
          <w:ilvl w:val="0"/>
          <w:numId w:val="15"/>
        </w:numPr>
        <w:shd w:val="clear" w:color="auto" w:fill="FFFFFF"/>
        <w:spacing w:before="0" w:beforeAutospacing="0" w:after="240" w:afterAutospacing="0" w:line="480" w:lineRule="auto"/>
        <w:rPr>
          <w:rFonts w:asciiTheme="minorHAnsi" w:hAnsiTheme="minorHAnsi" w:cstheme="minorHAnsi"/>
          <w:b/>
          <w:bCs/>
          <w:shd w:val="clear" w:color="auto" w:fill="FFFFFF"/>
        </w:rPr>
      </w:pPr>
      <w:r w:rsidRPr="00A610DF">
        <w:rPr>
          <w:rFonts w:asciiTheme="minorHAnsi" w:hAnsiTheme="minorHAnsi" w:cstheme="minorHAnsi"/>
          <w:b/>
          <w:bCs/>
          <w:shd w:val="clear" w:color="auto" w:fill="FFFFFF"/>
        </w:rPr>
        <w:t xml:space="preserve">First – </w:t>
      </w:r>
      <w:r w:rsidRPr="00A610DF">
        <w:rPr>
          <w:rFonts w:asciiTheme="minorHAnsi" w:hAnsiTheme="minorHAnsi" w:cstheme="minorHAnsi"/>
          <w:shd w:val="clear" w:color="auto" w:fill="FFFFFF"/>
        </w:rPr>
        <w:t>here I need to mention the position I am applying for, where I found about it and my availability for the job.</w:t>
      </w:r>
    </w:p>
    <w:p w14:paraId="59256681" w14:textId="2B41F01B" w:rsidR="004E57D5" w:rsidRPr="00A610DF" w:rsidRDefault="004E57D5" w:rsidP="004E57D5">
      <w:pPr>
        <w:pStyle w:val="NormalWeb"/>
        <w:numPr>
          <w:ilvl w:val="0"/>
          <w:numId w:val="15"/>
        </w:numPr>
        <w:shd w:val="clear" w:color="auto" w:fill="FFFFFF"/>
        <w:spacing w:before="0" w:beforeAutospacing="0" w:after="240" w:afterAutospacing="0" w:line="480" w:lineRule="auto"/>
        <w:rPr>
          <w:rFonts w:asciiTheme="minorHAnsi" w:hAnsiTheme="minorHAnsi" w:cstheme="minorHAnsi"/>
          <w:b/>
          <w:bCs/>
          <w:shd w:val="clear" w:color="auto" w:fill="FFFFFF"/>
        </w:rPr>
      </w:pPr>
      <w:r w:rsidRPr="00A610DF">
        <w:rPr>
          <w:rFonts w:asciiTheme="minorHAnsi" w:hAnsiTheme="minorHAnsi" w:cstheme="minorHAnsi"/>
          <w:b/>
          <w:bCs/>
          <w:shd w:val="clear" w:color="auto" w:fill="FFFFFF"/>
        </w:rPr>
        <w:t xml:space="preserve">Second - </w:t>
      </w:r>
      <w:r w:rsidRPr="00A610DF">
        <w:rPr>
          <w:rFonts w:asciiTheme="minorHAnsi" w:hAnsiTheme="minorHAnsi" w:cstheme="minorHAnsi"/>
          <w:shd w:val="clear" w:color="auto" w:fill="FFFFFF"/>
        </w:rPr>
        <w:t>I need to show what do I know about the organization and makes me the right candidate for the role.</w:t>
      </w:r>
    </w:p>
    <w:p w14:paraId="177BA45B" w14:textId="3AFD6FD4" w:rsidR="004E57D5" w:rsidRPr="00A610DF" w:rsidRDefault="004E57D5" w:rsidP="004E57D5">
      <w:pPr>
        <w:pStyle w:val="NormalWeb"/>
        <w:numPr>
          <w:ilvl w:val="0"/>
          <w:numId w:val="15"/>
        </w:numPr>
        <w:shd w:val="clear" w:color="auto" w:fill="FFFFFF"/>
        <w:spacing w:before="0" w:beforeAutospacing="0" w:after="240" w:afterAutospacing="0" w:line="480" w:lineRule="auto"/>
        <w:rPr>
          <w:rFonts w:asciiTheme="minorHAnsi" w:hAnsiTheme="minorHAnsi" w:cstheme="minorHAnsi"/>
          <w:b/>
          <w:bCs/>
          <w:shd w:val="clear" w:color="auto" w:fill="FFFFFF"/>
        </w:rPr>
      </w:pPr>
      <w:r w:rsidRPr="00A610DF">
        <w:rPr>
          <w:rFonts w:asciiTheme="minorHAnsi" w:hAnsiTheme="minorHAnsi" w:cstheme="minorHAnsi"/>
          <w:b/>
          <w:bCs/>
          <w:shd w:val="clear" w:color="auto" w:fill="FFFFFF"/>
        </w:rPr>
        <w:t xml:space="preserve">Third – </w:t>
      </w:r>
      <w:r w:rsidRPr="00A610DF">
        <w:rPr>
          <w:rFonts w:asciiTheme="minorHAnsi" w:hAnsiTheme="minorHAnsi" w:cstheme="minorHAnsi"/>
          <w:shd w:val="clear" w:color="auto" w:fill="FFFFFF"/>
        </w:rPr>
        <w:t>I need to talk about my skills and why I am a good acquisition for the company.</w:t>
      </w:r>
    </w:p>
    <w:p w14:paraId="27B7E173" w14:textId="1D678F3B" w:rsidR="004E57D5" w:rsidRPr="00A610DF" w:rsidRDefault="004E57D5" w:rsidP="004E57D5">
      <w:pPr>
        <w:pStyle w:val="NormalWeb"/>
        <w:numPr>
          <w:ilvl w:val="0"/>
          <w:numId w:val="15"/>
        </w:numPr>
        <w:shd w:val="clear" w:color="auto" w:fill="FFFFFF"/>
        <w:spacing w:before="0" w:beforeAutospacing="0" w:after="240" w:afterAutospacing="0" w:line="480" w:lineRule="auto"/>
        <w:rPr>
          <w:rFonts w:asciiTheme="minorHAnsi" w:hAnsiTheme="minorHAnsi" w:cstheme="minorHAnsi"/>
          <w:b/>
          <w:bCs/>
          <w:shd w:val="clear" w:color="auto" w:fill="FFFFFF"/>
        </w:rPr>
      </w:pPr>
      <w:r w:rsidRPr="00A610DF">
        <w:rPr>
          <w:rFonts w:asciiTheme="minorHAnsi" w:hAnsiTheme="minorHAnsi" w:cstheme="minorHAnsi"/>
          <w:b/>
          <w:bCs/>
          <w:shd w:val="clear" w:color="auto" w:fill="FFFFFF"/>
        </w:rPr>
        <w:t xml:space="preserve">Last </w:t>
      </w:r>
      <w:r w:rsidR="00F15F0D" w:rsidRPr="00A610DF">
        <w:rPr>
          <w:rFonts w:asciiTheme="minorHAnsi" w:hAnsiTheme="minorHAnsi" w:cstheme="minorHAnsi"/>
          <w:b/>
          <w:bCs/>
          <w:shd w:val="clear" w:color="auto" w:fill="FFFFFF"/>
        </w:rPr>
        <w:t>–</w:t>
      </w:r>
      <w:r w:rsidRPr="00A610DF">
        <w:rPr>
          <w:rFonts w:asciiTheme="minorHAnsi" w:hAnsiTheme="minorHAnsi" w:cstheme="minorHAnsi"/>
          <w:b/>
          <w:bCs/>
          <w:shd w:val="clear" w:color="auto" w:fill="FFFFFF"/>
        </w:rPr>
        <w:t xml:space="preserve"> </w:t>
      </w:r>
      <w:r w:rsidR="00F15F0D" w:rsidRPr="00A610DF">
        <w:rPr>
          <w:rFonts w:asciiTheme="minorHAnsi" w:hAnsiTheme="minorHAnsi" w:cstheme="minorHAnsi"/>
          <w:shd w:val="clear" w:color="auto" w:fill="FFFFFF"/>
        </w:rPr>
        <w:t>is the moment to close my Cover Letter, I mention once again the interest for the job and ask politely the opportunity of an interview. Best way to end the letter is thanking and using the formula: I am looking forward to hear from you…</w:t>
      </w:r>
    </w:p>
    <w:p w14:paraId="50B18BDE" w14:textId="3D22F4B3" w:rsidR="004E57D5" w:rsidRPr="00A610DF" w:rsidRDefault="00F15F0D" w:rsidP="00D15193">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First thing I did after this lesson was to write a Cover Letter, to see how would look like and if I understood how I have to write it. It was written in a general way, applying for a warehouse manager role, as my experience is based on this job.</w:t>
      </w:r>
    </w:p>
    <w:p w14:paraId="1CD01157" w14:textId="78E7D4A1" w:rsidR="00EB008A" w:rsidRPr="00A610DF" w:rsidRDefault="00F15F0D" w:rsidP="00D15193">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Of course I used the general greeting like: Dear Sir/Madam and according to what I learned I close</w:t>
      </w:r>
      <w:r w:rsidR="00D15193" w:rsidRPr="00A610DF">
        <w:rPr>
          <w:rFonts w:asciiTheme="minorHAnsi" w:hAnsiTheme="minorHAnsi" w:cstheme="minorHAnsi"/>
          <w:shd w:val="clear" w:color="auto" w:fill="FFFFFF"/>
        </w:rPr>
        <w:t>d it with: ,,yours faithfully’’. I tried to not duplicate my CV and I presented my skills as the best asset for the company. Even though I don’t think I will use it soon I was pleased with the result and indeed is completing my CV.</w:t>
      </w:r>
    </w:p>
    <w:p w14:paraId="698C64F3" w14:textId="0DD84ACA" w:rsidR="00257CFF" w:rsidRPr="00A610DF" w:rsidRDefault="00D046E6" w:rsidP="00257CFF">
      <w:pPr>
        <w:pStyle w:val="Heading1"/>
        <w:rPr>
          <w:rFonts w:asciiTheme="minorHAnsi" w:hAnsiTheme="minorHAnsi" w:cstheme="minorHAnsi"/>
          <w:b/>
          <w:bCs/>
          <w:shd w:val="clear" w:color="auto" w:fill="FFFFFF"/>
        </w:rPr>
      </w:pPr>
      <w:bookmarkStart w:id="4" w:name="_Toc60594691"/>
      <w:r w:rsidRPr="00A610DF">
        <w:rPr>
          <w:rFonts w:asciiTheme="minorHAnsi" w:hAnsiTheme="minorHAnsi" w:cstheme="minorHAnsi"/>
          <w:b/>
          <w:bCs/>
          <w:shd w:val="clear" w:color="auto" w:fill="FFFFFF"/>
        </w:rPr>
        <w:lastRenderedPageBreak/>
        <w:t>Public speaking and giving presentation</w:t>
      </w:r>
      <w:bookmarkEnd w:id="4"/>
    </w:p>
    <w:p w14:paraId="4A09BE54" w14:textId="77777777" w:rsidR="00257CFF" w:rsidRPr="00A610DF" w:rsidRDefault="00257CFF" w:rsidP="00257CFF">
      <w:pPr>
        <w:rPr>
          <w:rFonts w:asciiTheme="minorHAnsi" w:hAnsiTheme="minorHAnsi" w:cstheme="minorHAnsi"/>
        </w:rPr>
      </w:pPr>
    </w:p>
    <w:p w14:paraId="223EBD19" w14:textId="1BC70C9C" w:rsidR="00144E31" w:rsidRPr="00A610DF" w:rsidRDefault="006A0B5B" w:rsidP="00144E31">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According to Laura Spencer (2018</w:t>
      </w:r>
      <w:r w:rsidR="00144E31" w:rsidRPr="00A610DF">
        <w:rPr>
          <w:rFonts w:asciiTheme="minorHAnsi" w:hAnsiTheme="minorHAnsi" w:cstheme="minorHAnsi"/>
          <w:shd w:val="clear" w:color="auto" w:fill="FFFFFF"/>
        </w:rPr>
        <w:t>) public speaking is alive presentation in front of an audience. It has a certain goal (to inform, educate or entertain) and sometimes is using slides in order to obtain listeners attention.</w:t>
      </w:r>
    </w:p>
    <w:p w14:paraId="3E3B8C65" w14:textId="43635A54" w:rsidR="00144E31" w:rsidRPr="00A610DF" w:rsidRDefault="00144E31" w:rsidP="00144E31">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Giving presentation it is exciting for some people but </w:t>
      </w:r>
      <w:r w:rsidR="00AC01CA" w:rsidRPr="00A610DF">
        <w:rPr>
          <w:rFonts w:asciiTheme="minorHAnsi" w:hAnsiTheme="minorHAnsi" w:cstheme="minorHAnsi"/>
          <w:shd w:val="clear" w:color="auto" w:fill="FFFFFF"/>
        </w:rPr>
        <w:t>fearful</w:t>
      </w:r>
      <w:r w:rsidRPr="00A610DF">
        <w:rPr>
          <w:rFonts w:asciiTheme="minorHAnsi" w:hAnsiTheme="minorHAnsi" w:cstheme="minorHAnsi"/>
          <w:shd w:val="clear" w:color="auto" w:fill="FFFFFF"/>
        </w:rPr>
        <w:t xml:space="preserve"> for others. </w:t>
      </w:r>
      <w:r w:rsidR="00AC01CA" w:rsidRPr="00A610DF">
        <w:rPr>
          <w:rFonts w:asciiTheme="minorHAnsi" w:hAnsiTheme="minorHAnsi" w:cstheme="minorHAnsi"/>
          <w:shd w:val="clear" w:color="auto" w:fill="FFFFFF"/>
        </w:rPr>
        <w:t xml:space="preserve">However, it is an important skill for the workplace or for the academic life. Presentation </w:t>
      </w:r>
      <w:r w:rsidR="00C11D79" w:rsidRPr="00A610DF">
        <w:rPr>
          <w:rFonts w:asciiTheme="minorHAnsi" w:hAnsiTheme="minorHAnsi" w:cstheme="minorHAnsi"/>
          <w:shd w:val="clear" w:color="auto" w:fill="FFFFFF"/>
        </w:rPr>
        <w:t>is</w:t>
      </w:r>
      <w:r w:rsidR="00AC01CA" w:rsidRPr="00A610DF">
        <w:rPr>
          <w:rFonts w:asciiTheme="minorHAnsi" w:hAnsiTheme="minorHAnsi" w:cstheme="minorHAnsi"/>
          <w:shd w:val="clear" w:color="auto" w:fill="FFFFFF"/>
        </w:rPr>
        <w:t xml:space="preserve"> the best way to present a project, an idea, creating important connection on a personal level. (Capes, n.d.)</w:t>
      </w:r>
      <w:r w:rsidR="0096340A" w:rsidRPr="00A610DF">
        <w:rPr>
          <w:rFonts w:asciiTheme="minorHAnsi" w:hAnsiTheme="minorHAnsi" w:cstheme="minorHAnsi"/>
          <w:shd w:val="clear" w:color="auto" w:fill="FFFFFF"/>
        </w:rPr>
        <w:t>.</w:t>
      </w:r>
    </w:p>
    <w:p w14:paraId="653B57FB" w14:textId="0B644028" w:rsidR="0096340A" w:rsidRPr="00A610DF" w:rsidRDefault="0096340A" w:rsidP="004619E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According to Philip Andrews, both skills have a lot in common. Both of them put </w:t>
      </w:r>
      <w:r w:rsidR="00C11D79" w:rsidRPr="00A610DF">
        <w:rPr>
          <w:rFonts w:asciiTheme="minorHAnsi" w:hAnsiTheme="minorHAnsi" w:cstheme="minorHAnsi"/>
          <w:shd w:val="clear" w:color="auto" w:fill="FFFFFF"/>
        </w:rPr>
        <w:t xml:space="preserve">a </w:t>
      </w:r>
      <w:r w:rsidR="00281D75" w:rsidRPr="00A610DF">
        <w:rPr>
          <w:rFonts w:asciiTheme="minorHAnsi" w:hAnsiTheme="minorHAnsi" w:cstheme="minorHAnsi"/>
          <w:shd w:val="clear" w:color="auto" w:fill="FFFFFF"/>
        </w:rPr>
        <w:t xml:space="preserve">person </w:t>
      </w:r>
      <w:r w:rsidRPr="00A610DF">
        <w:rPr>
          <w:rFonts w:asciiTheme="minorHAnsi" w:hAnsiTheme="minorHAnsi" w:cstheme="minorHAnsi"/>
          <w:shd w:val="clear" w:color="auto" w:fill="FFFFFF"/>
        </w:rPr>
        <w:t xml:space="preserve">through the same challenges: stage fear, adjusting the voice tone, </w:t>
      </w:r>
      <w:r w:rsidR="004619E4" w:rsidRPr="00A610DF">
        <w:rPr>
          <w:rFonts w:asciiTheme="minorHAnsi" w:hAnsiTheme="minorHAnsi" w:cstheme="minorHAnsi"/>
          <w:shd w:val="clear" w:color="auto" w:fill="FFFFFF"/>
        </w:rPr>
        <w:t xml:space="preserve">make </w:t>
      </w:r>
      <w:r w:rsidR="00C737B8" w:rsidRPr="00A610DF">
        <w:rPr>
          <w:rFonts w:asciiTheme="minorHAnsi" w:hAnsiTheme="minorHAnsi" w:cstheme="minorHAnsi"/>
          <w:shd w:val="clear" w:color="auto" w:fill="FFFFFF"/>
        </w:rPr>
        <w:t>researches</w:t>
      </w:r>
      <w:r w:rsidR="004619E4" w:rsidRPr="00A610DF">
        <w:rPr>
          <w:rFonts w:asciiTheme="minorHAnsi" w:hAnsiTheme="minorHAnsi" w:cstheme="minorHAnsi"/>
          <w:shd w:val="clear" w:color="auto" w:fill="FFFFFF"/>
        </w:rPr>
        <w:t xml:space="preserve"> about the audience in order to understand it.</w:t>
      </w:r>
    </w:p>
    <w:p w14:paraId="652BE504" w14:textId="4F8C576C" w:rsidR="00C737B8" w:rsidRPr="00A610DF" w:rsidRDefault="00C737B8" w:rsidP="004619E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I had the chance to speak in public or give a presentation few times. </w:t>
      </w:r>
      <w:r w:rsidR="00BF2773" w:rsidRPr="00A610DF">
        <w:rPr>
          <w:rFonts w:asciiTheme="minorHAnsi" w:hAnsiTheme="minorHAnsi" w:cstheme="minorHAnsi"/>
          <w:shd w:val="clear" w:color="auto" w:fill="FFFFFF"/>
        </w:rPr>
        <w:t>But to be honest I never realised that are so many things that I should consider.</w:t>
      </w:r>
    </w:p>
    <w:p w14:paraId="5602A293" w14:textId="51541D7D" w:rsidR="00BF2773" w:rsidRPr="00A610DF" w:rsidRDefault="00BF2773" w:rsidP="004619E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 xml:space="preserve">The importance of speaking in front of a diverse audience that might have a different level of </w:t>
      </w:r>
      <w:r w:rsidR="00281D75" w:rsidRPr="00A610DF">
        <w:rPr>
          <w:rFonts w:asciiTheme="minorHAnsi" w:hAnsiTheme="minorHAnsi" w:cstheme="minorHAnsi"/>
          <w:shd w:val="clear" w:color="auto" w:fill="FFFFFF"/>
        </w:rPr>
        <w:t>understanding</w:t>
      </w:r>
      <w:r w:rsidRPr="00A610DF">
        <w:rPr>
          <w:rFonts w:asciiTheme="minorHAnsi" w:hAnsiTheme="minorHAnsi" w:cstheme="minorHAnsi"/>
          <w:shd w:val="clear" w:color="auto" w:fill="FFFFFF"/>
        </w:rPr>
        <w:t>, the need to consider the venue where I have to speak or give the presentation, which problems may occur, how to overcome them, prepare always a back-up plan in case things are not the way I want and the importance of feedback. Also, the fact that I need to make the most of my communication skills in order to get the best result</w:t>
      </w:r>
      <w:r w:rsidR="00281D75" w:rsidRPr="00A610DF">
        <w:rPr>
          <w:rFonts w:asciiTheme="minorHAnsi" w:hAnsiTheme="minorHAnsi" w:cstheme="minorHAnsi"/>
          <w:shd w:val="clear" w:color="auto" w:fill="FFFFFF"/>
        </w:rPr>
        <w:t>s</w:t>
      </w:r>
      <w:r w:rsidRPr="00A610DF">
        <w:rPr>
          <w:rFonts w:asciiTheme="minorHAnsi" w:hAnsiTheme="minorHAnsi" w:cstheme="minorHAnsi"/>
          <w:shd w:val="clear" w:color="auto" w:fill="FFFFFF"/>
        </w:rPr>
        <w:t>, either I am speaking to a public, either I am giving a presentation online or in front of an audience.</w:t>
      </w:r>
    </w:p>
    <w:p w14:paraId="38B8077E" w14:textId="67591FAD" w:rsidR="00BF2773" w:rsidRPr="00A610DF" w:rsidRDefault="00BF2773" w:rsidP="004619E4">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I had the opportunity to give some presentation online, in front of our UWTSD teachers and every time I was nervous, I had to adjust the tone of my voice</w:t>
      </w:r>
      <w:r w:rsidR="00D300AB" w:rsidRPr="00A610DF">
        <w:rPr>
          <w:rFonts w:asciiTheme="minorHAnsi" w:hAnsiTheme="minorHAnsi" w:cstheme="minorHAnsi"/>
          <w:shd w:val="clear" w:color="auto" w:fill="FFFFFF"/>
        </w:rPr>
        <w:t xml:space="preserve"> according to the </w:t>
      </w:r>
      <w:r w:rsidR="00D300AB" w:rsidRPr="00A610DF">
        <w:rPr>
          <w:rFonts w:asciiTheme="minorHAnsi" w:hAnsiTheme="minorHAnsi" w:cstheme="minorHAnsi"/>
          <w:shd w:val="clear" w:color="auto" w:fill="FFFFFF"/>
        </w:rPr>
        <w:lastRenderedPageBreak/>
        <w:t>topic, adjust the speech in order to keep the public interest but the most difficult it was to respect a given range of time.</w:t>
      </w:r>
    </w:p>
    <w:p w14:paraId="628067DF" w14:textId="1EC26985" w:rsidR="00AC01CA" w:rsidRPr="00A610DF" w:rsidRDefault="00D300AB" w:rsidP="00D300AB">
      <w:pPr>
        <w:pStyle w:val="NormalWeb"/>
        <w:shd w:val="clear" w:color="auto" w:fill="FFFFFF"/>
        <w:spacing w:before="0" w:beforeAutospacing="0" w:after="240" w:afterAutospacing="0" w:line="480" w:lineRule="auto"/>
        <w:ind w:firstLine="720"/>
        <w:rPr>
          <w:rFonts w:asciiTheme="minorHAnsi" w:hAnsiTheme="minorHAnsi" w:cstheme="minorHAnsi"/>
          <w:shd w:val="clear" w:color="auto" w:fill="FFFFFF"/>
        </w:rPr>
      </w:pPr>
      <w:r w:rsidRPr="00A610DF">
        <w:rPr>
          <w:rFonts w:asciiTheme="minorHAnsi" w:hAnsiTheme="minorHAnsi" w:cstheme="minorHAnsi"/>
          <w:shd w:val="clear" w:color="auto" w:fill="FFFFFF"/>
        </w:rPr>
        <w:t>I still need to learn about public speaking and giving presentation techniques as it is a vast topic and the coordinates are never the same.</w:t>
      </w:r>
    </w:p>
    <w:p w14:paraId="2356D807" w14:textId="1962B37F" w:rsidR="00D300AB" w:rsidRPr="00A610DF" w:rsidRDefault="00A610DF" w:rsidP="00D300AB">
      <w:pPr>
        <w:pStyle w:val="Heading1"/>
        <w:rPr>
          <w:rFonts w:asciiTheme="minorHAnsi" w:hAnsiTheme="minorHAnsi" w:cstheme="minorHAnsi"/>
          <w:shd w:val="clear" w:color="auto" w:fill="FFFFFF"/>
        </w:rPr>
      </w:pPr>
      <w:bookmarkStart w:id="5" w:name="_Toc60594692"/>
      <w:r>
        <w:rPr>
          <w:rFonts w:asciiTheme="minorHAnsi" w:hAnsiTheme="minorHAnsi" w:cstheme="minorHAnsi"/>
          <w:b/>
          <w:bCs/>
          <w:shd w:val="clear" w:color="auto" w:fill="FFFFFF"/>
        </w:rPr>
        <w:t>Conclusion</w:t>
      </w:r>
      <w:bookmarkEnd w:id="5"/>
    </w:p>
    <w:p w14:paraId="5FC46CC5" w14:textId="77777777" w:rsidR="00D300AB" w:rsidRPr="00A610DF" w:rsidRDefault="00D300AB" w:rsidP="00D300AB">
      <w:pPr>
        <w:rPr>
          <w:rFonts w:asciiTheme="minorHAnsi" w:hAnsiTheme="minorHAnsi" w:cstheme="minorHAnsi"/>
        </w:rPr>
      </w:pPr>
    </w:p>
    <w:p w14:paraId="3CE54F71" w14:textId="4364F271" w:rsidR="00D300AB" w:rsidRPr="00A610DF" w:rsidRDefault="00D300AB" w:rsidP="006136CE">
      <w:pPr>
        <w:spacing w:line="480" w:lineRule="auto"/>
        <w:ind w:firstLine="720"/>
        <w:rPr>
          <w:rFonts w:asciiTheme="minorHAnsi" w:hAnsiTheme="minorHAnsi" w:cstheme="minorHAnsi"/>
        </w:rPr>
      </w:pPr>
      <w:r w:rsidRPr="00A610DF">
        <w:rPr>
          <w:rFonts w:asciiTheme="minorHAnsi" w:hAnsiTheme="minorHAnsi" w:cstheme="minorHAnsi"/>
          <w:shd w:val="clear" w:color="auto" w:fill="FFFFFF"/>
        </w:rPr>
        <w:t xml:space="preserve">Joining this course of Certificate of Higher Education in Skills for The Work Place it was one of the best decisions I made over the last 5 years. Through this Reflection Writing assessment, I realized that </w:t>
      </w:r>
      <w:r w:rsidR="006136CE" w:rsidRPr="00A610DF">
        <w:rPr>
          <w:rFonts w:asciiTheme="minorHAnsi" w:hAnsiTheme="minorHAnsi" w:cstheme="minorHAnsi"/>
          <w:shd w:val="clear" w:color="auto" w:fill="FFFFFF"/>
        </w:rPr>
        <w:t xml:space="preserve">my knowledge is highly enriched, I definitively developed my employability and soft skills but I still have a long way to go in terms of deeply understand all the topics that were introduced to us. I could clearly see where I stand and where I want to be and </w:t>
      </w:r>
      <w:r w:rsidR="00281D75" w:rsidRPr="00A610DF">
        <w:rPr>
          <w:rFonts w:asciiTheme="minorHAnsi" w:hAnsiTheme="minorHAnsi" w:cstheme="minorHAnsi"/>
          <w:shd w:val="clear" w:color="auto" w:fill="FFFFFF"/>
        </w:rPr>
        <w:t>I</w:t>
      </w:r>
      <w:r w:rsidR="006136CE" w:rsidRPr="00A610DF">
        <w:rPr>
          <w:rFonts w:asciiTheme="minorHAnsi" w:hAnsiTheme="minorHAnsi" w:cstheme="minorHAnsi"/>
          <w:shd w:val="clear" w:color="auto" w:fill="FFFFFF"/>
        </w:rPr>
        <w:t xml:space="preserve"> looked at this assessment not only as an must do but also as an opportunity to self</w:t>
      </w:r>
      <w:r w:rsidR="00281D75" w:rsidRPr="00A610DF">
        <w:rPr>
          <w:rFonts w:asciiTheme="minorHAnsi" w:hAnsiTheme="minorHAnsi" w:cstheme="minorHAnsi"/>
          <w:shd w:val="clear" w:color="auto" w:fill="FFFFFF"/>
        </w:rPr>
        <w:t>-</w:t>
      </w:r>
      <w:r w:rsidR="006136CE" w:rsidRPr="00A610DF">
        <w:rPr>
          <w:rFonts w:asciiTheme="minorHAnsi" w:hAnsiTheme="minorHAnsi" w:cstheme="minorHAnsi"/>
          <w:shd w:val="clear" w:color="auto" w:fill="FFFFFF"/>
        </w:rPr>
        <w:t>asses my skills and</w:t>
      </w:r>
      <w:r w:rsidR="00281D75" w:rsidRPr="00A610DF">
        <w:rPr>
          <w:rFonts w:asciiTheme="minorHAnsi" w:hAnsiTheme="minorHAnsi" w:cstheme="minorHAnsi"/>
          <w:shd w:val="clear" w:color="auto" w:fill="FFFFFF"/>
        </w:rPr>
        <w:t xml:space="preserve"> my</w:t>
      </w:r>
      <w:r w:rsidR="006136CE" w:rsidRPr="00A610DF">
        <w:rPr>
          <w:rFonts w:asciiTheme="minorHAnsi" w:hAnsiTheme="minorHAnsi" w:cstheme="minorHAnsi"/>
          <w:shd w:val="clear" w:color="auto" w:fill="FFFFFF"/>
        </w:rPr>
        <w:t xml:space="preserve"> shortcomings.</w:t>
      </w:r>
    </w:p>
    <w:p w14:paraId="5596D3D4" w14:textId="16495AFD" w:rsidR="00AC01CA" w:rsidRDefault="00AC01CA" w:rsidP="006136CE">
      <w:pPr>
        <w:spacing w:line="480" w:lineRule="auto"/>
        <w:rPr>
          <w:rFonts w:asciiTheme="minorHAnsi" w:hAnsiTheme="minorHAnsi" w:cstheme="minorHAnsi"/>
        </w:rPr>
      </w:pPr>
    </w:p>
    <w:p w14:paraId="17344FC3" w14:textId="7A8CC59B" w:rsidR="00AC01CA" w:rsidRDefault="00AC01CA" w:rsidP="00E34739">
      <w:pPr>
        <w:spacing w:line="480" w:lineRule="auto"/>
        <w:rPr>
          <w:rFonts w:asciiTheme="minorHAnsi" w:hAnsiTheme="minorHAnsi" w:cstheme="minorHAnsi"/>
        </w:rPr>
      </w:pPr>
    </w:p>
    <w:p w14:paraId="0585CD8A" w14:textId="792ACEEB" w:rsidR="00A610DF" w:rsidRDefault="00A610DF" w:rsidP="00E34739">
      <w:pPr>
        <w:spacing w:line="480" w:lineRule="auto"/>
        <w:rPr>
          <w:rFonts w:asciiTheme="minorHAnsi" w:hAnsiTheme="minorHAnsi" w:cstheme="minorHAnsi"/>
        </w:rPr>
      </w:pPr>
    </w:p>
    <w:p w14:paraId="7A50F884" w14:textId="0F5AD691" w:rsidR="00A610DF" w:rsidRDefault="00A610DF" w:rsidP="00E34739">
      <w:pPr>
        <w:spacing w:line="480" w:lineRule="auto"/>
        <w:rPr>
          <w:rFonts w:asciiTheme="minorHAnsi" w:hAnsiTheme="minorHAnsi" w:cstheme="minorHAnsi"/>
        </w:rPr>
      </w:pPr>
    </w:p>
    <w:p w14:paraId="2AE640D5" w14:textId="5E520225" w:rsidR="00A610DF" w:rsidRDefault="00A610DF" w:rsidP="00E34739">
      <w:pPr>
        <w:spacing w:line="480" w:lineRule="auto"/>
        <w:rPr>
          <w:rFonts w:asciiTheme="minorHAnsi" w:hAnsiTheme="minorHAnsi" w:cstheme="minorHAnsi"/>
        </w:rPr>
      </w:pPr>
    </w:p>
    <w:p w14:paraId="0B292C52" w14:textId="45960853" w:rsidR="00A610DF" w:rsidRDefault="00A610DF" w:rsidP="00E34739">
      <w:pPr>
        <w:spacing w:line="480" w:lineRule="auto"/>
        <w:rPr>
          <w:rFonts w:asciiTheme="minorHAnsi" w:hAnsiTheme="minorHAnsi" w:cstheme="minorHAnsi"/>
        </w:rPr>
      </w:pPr>
    </w:p>
    <w:p w14:paraId="27CA3D62" w14:textId="14A19B4A" w:rsidR="00A610DF" w:rsidRDefault="00A610DF" w:rsidP="00E34739">
      <w:pPr>
        <w:spacing w:line="480" w:lineRule="auto"/>
        <w:rPr>
          <w:rFonts w:asciiTheme="minorHAnsi" w:hAnsiTheme="minorHAnsi" w:cstheme="minorHAnsi"/>
        </w:rPr>
      </w:pPr>
    </w:p>
    <w:p w14:paraId="16CF32B0" w14:textId="25D84462" w:rsidR="00A610DF" w:rsidRDefault="00A610DF" w:rsidP="00E34739">
      <w:pPr>
        <w:spacing w:line="480" w:lineRule="auto"/>
        <w:rPr>
          <w:rFonts w:asciiTheme="minorHAnsi" w:hAnsiTheme="minorHAnsi" w:cstheme="minorHAnsi"/>
        </w:rPr>
      </w:pPr>
    </w:p>
    <w:p w14:paraId="74C43126" w14:textId="259E7EEF" w:rsidR="00A610DF" w:rsidRDefault="00A610DF" w:rsidP="00E34739">
      <w:pPr>
        <w:spacing w:line="480" w:lineRule="auto"/>
        <w:rPr>
          <w:rFonts w:asciiTheme="minorHAnsi" w:hAnsiTheme="minorHAnsi" w:cstheme="minorHAnsi"/>
        </w:rPr>
      </w:pPr>
    </w:p>
    <w:p w14:paraId="4C7861AD" w14:textId="4148154C" w:rsidR="00A610DF" w:rsidRDefault="00A610DF" w:rsidP="00E34739">
      <w:pPr>
        <w:spacing w:line="480" w:lineRule="auto"/>
        <w:rPr>
          <w:rFonts w:asciiTheme="minorHAnsi" w:hAnsiTheme="minorHAnsi" w:cstheme="minorHAnsi"/>
        </w:rPr>
      </w:pPr>
    </w:p>
    <w:p w14:paraId="0565CA39" w14:textId="2D0B965E" w:rsidR="00A610DF" w:rsidRDefault="00A610DF" w:rsidP="00E34739">
      <w:pPr>
        <w:spacing w:line="480" w:lineRule="auto"/>
        <w:rPr>
          <w:rFonts w:asciiTheme="minorHAnsi" w:hAnsiTheme="minorHAnsi" w:cstheme="minorHAnsi"/>
        </w:rPr>
      </w:pPr>
    </w:p>
    <w:p w14:paraId="29724455" w14:textId="32B4755C" w:rsidR="00A610DF" w:rsidRDefault="00A610DF" w:rsidP="00A610DF">
      <w:pPr>
        <w:pStyle w:val="Heading1"/>
        <w:rPr>
          <w:rFonts w:asciiTheme="minorHAnsi" w:hAnsiTheme="minorHAnsi" w:cstheme="minorHAnsi"/>
          <w:b/>
          <w:bCs/>
          <w:shd w:val="clear" w:color="auto" w:fill="FFFFFF"/>
        </w:rPr>
      </w:pPr>
      <w:bookmarkStart w:id="6" w:name="_Toc60594693"/>
      <w:r>
        <w:rPr>
          <w:rFonts w:asciiTheme="minorHAnsi" w:hAnsiTheme="minorHAnsi" w:cstheme="minorHAnsi"/>
          <w:b/>
          <w:bCs/>
          <w:shd w:val="clear" w:color="auto" w:fill="FFFFFF"/>
        </w:rPr>
        <w:lastRenderedPageBreak/>
        <w:t>References</w:t>
      </w:r>
      <w:bookmarkEnd w:id="6"/>
    </w:p>
    <w:p w14:paraId="500729F4" w14:textId="77777777" w:rsidR="00A610DF" w:rsidRPr="00A610DF" w:rsidRDefault="00A610DF" w:rsidP="00A610DF"/>
    <w:p w14:paraId="3A617F5F" w14:textId="77777777" w:rsidR="00A647C1" w:rsidRDefault="00A647C1" w:rsidP="00A647C1">
      <w:pPr>
        <w:pStyle w:val="post-meta"/>
        <w:shd w:val="clear" w:color="auto" w:fill="FFFFFF"/>
        <w:spacing w:before="0" w:beforeAutospacing="0" w:afterAutospacing="0" w:line="480" w:lineRule="auto"/>
        <w:rPr>
          <w:rFonts w:ascii="Calibri" w:hAnsi="Calibri" w:cs="Calibri"/>
        </w:rPr>
      </w:pPr>
      <w:r w:rsidRPr="00A647C1">
        <w:rPr>
          <w:rFonts w:ascii="Calibri" w:hAnsi="Calibri" w:cs="Calibri"/>
        </w:rPr>
        <w:t>McCombes, S. (2020)</w:t>
      </w:r>
      <w:r w:rsidRPr="00A647C1">
        <w:rPr>
          <w:rStyle w:val="Hyperlink"/>
          <w:rFonts w:ascii="Calibri" w:hAnsi="Calibri" w:cs="Calibri"/>
          <w:i/>
          <w:iCs/>
          <w:color w:val="auto"/>
          <w:u w:val="none"/>
        </w:rPr>
        <w:t xml:space="preserve">. How to write a summary. </w:t>
      </w:r>
      <w:r w:rsidRPr="00A647C1">
        <w:rPr>
          <w:rStyle w:val="Hyperlink"/>
          <w:rFonts w:ascii="Calibri" w:hAnsi="Calibri" w:cs="Calibri"/>
          <w:color w:val="auto"/>
          <w:u w:val="none"/>
        </w:rPr>
        <w:t xml:space="preserve">Available at: </w:t>
      </w:r>
      <w:r w:rsidRPr="00A647C1">
        <w:rPr>
          <w:rFonts w:ascii="Calibri" w:hAnsi="Calibri" w:cs="Calibri"/>
        </w:rPr>
        <w:t xml:space="preserve"> </w:t>
      </w:r>
      <w:hyperlink r:id="rId10" w:history="1">
        <w:r w:rsidRPr="00A647C1">
          <w:rPr>
            <w:rStyle w:val="Hyperlink"/>
            <w:rFonts w:ascii="Calibri" w:hAnsi="Calibri" w:cs="Calibri"/>
          </w:rPr>
          <w:t>https://www.scribbr.com/citing-sources/how-to-summarize/</w:t>
        </w:r>
      </w:hyperlink>
      <w:r w:rsidRPr="00A647C1">
        <w:rPr>
          <w:rStyle w:val="Hyperlink"/>
          <w:rFonts w:ascii="Calibri" w:hAnsi="Calibri" w:cs="Calibri"/>
          <w:u w:val="none"/>
        </w:rPr>
        <w:t xml:space="preserve"> </w:t>
      </w:r>
      <w:r w:rsidRPr="00A647C1">
        <w:rPr>
          <w:rFonts w:ascii="Calibri" w:hAnsi="Calibri" w:cs="Calibri"/>
          <w:color w:val="000000" w:themeColor="text1"/>
        </w:rPr>
        <w:t>(Accessed: 20 December 2020).</w:t>
      </w:r>
      <w:r w:rsidRPr="00A647C1">
        <w:rPr>
          <w:rFonts w:ascii="Calibri" w:hAnsi="Calibri" w:cs="Calibri"/>
        </w:rPr>
        <w:t xml:space="preserve"> </w:t>
      </w:r>
    </w:p>
    <w:p w14:paraId="12CD5579" w14:textId="1B08C45A" w:rsidR="00A610DF" w:rsidRPr="00A647C1" w:rsidRDefault="00A610DF" w:rsidP="00A647C1">
      <w:pPr>
        <w:pStyle w:val="post-meta"/>
        <w:shd w:val="clear" w:color="auto" w:fill="FFFFFF"/>
        <w:spacing w:before="0" w:beforeAutospacing="0" w:afterAutospacing="0" w:line="480" w:lineRule="auto"/>
        <w:rPr>
          <w:rFonts w:ascii="Calibri" w:hAnsi="Calibri" w:cs="Calibri"/>
        </w:rPr>
      </w:pPr>
      <w:r w:rsidRPr="00A647C1">
        <w:rPr>
          <w:rFonts w:ascii="Calibri" w:hAnsi="Calibri" w:cs="Calibri"/>
        </w:rPr>
        <w:t xml:space="preserve">Rumson, R. (2018) </w:t>
      </w:r>
      <w:hyperlink r:id="rId11" w:history="1">
        <w:r w:rsidR="00F72A08" w:rsidRPr="00A647C1">
          <w:rPr>
            <w:rStyle w:val="Hyperlink"/>
            <w:rFonts w:ascii="Calibri" w:hAnsi="Calibri" w:cs="Calibri"/>
            <w:i/>
            <w:iCs/>
            <w:color w:val="auto"/>
            <w:u w:val="none"/>
          </w:rPr>
          <w:t>GIBBS – REFLECTIVE CYCLE MODEL (1988)</w:t>
        </w:r>
      </w:hyperlink>
      <w:r w:rsidRPr="00A647C1">
        <w:rPr>
          <w:rStyle w:val="Hyperlink"/>
          <w:rFonts w:ascii="Calibri" w:hAnsi="Calibri" w:cs="Calibri"/>
          <w:i/>
          <w:iCs/>
          <w:color w:val="auto"/>
          <w:u w:val="none"/>
        </w:rPr>
        <w:t xml:space="preserve">. </w:t>
      </w:r>
      <w:r w:rsidRPr="00A647C1">
        <w:rPr>
          <w:rStyle w:val="Hyperlink"/>
          <w:rFonts w:ascii="Calibri" w:hAnsi="Calibri" w:cs="Calibri"/>
          <w:color w:val="auto"/>
          <w:u w:val="none"/>
        </w:rPr>
        <w:t xml:space="preserve">Available at: </w:t>
      </w:r>
      <w:hyperlink r:id="rId12" w:history="1">
        <w:r w:rsidR="00800742" w:rsidRPr="00A647C1">
          <w:rPr>
            <w:rStyle w:val="Hyperlink"/>
            <w:rFonts w:ascii="Calibri" w:hAnsi="Calibri" w:cs="Calibri"/>
          </w:rPr>
          <w:t>https://www.eln.io/blog/gibbs-reflective-cycle-model-1988</w:t>
        </w:r>
      </w:hyperlink>
      <w:r w:rsidRPr="00A647C1">
        <w:rPr>
          <w:rStyle w:val="Hyperlink"/>
          <w:rFonts w:ascii="Calibri" w:hAnsi="Calibri" w:cs="Calibri"/>
        </w:rPr>
        <w:t xml:space="preserve"> </w:t>
      </w:r>
      <w:r w:rsidRPr="00A647C1">
        <w:rPr>
          <w:rFonts w:ascii="Calibri" w:hAnsi="Calibri" w:cs="Calibri"/>
          <w:color w:val="000000" w:themeColor="text1"/>
        </w:rPr>
        <w:t>(Accessed: 20 December 2020).</w:t>
      </w:r>
    </w:p>
    <w:p w14:paraId="4732A6C3" w14:textId="411E153D" w:rsidR="00800742" w:rsidRPr="00A647C1" w:rsidRDefault="00A610DF" w:rsidP="00A647C1">
      <w:pPr>
        <w:spacing w:after="100" w:line="480" w:lineRule="auto"/>
        <w:rPr>
          <w:rFonts w:ascii="Calibri" w:hAnsi="Calibri" w:cs="Calibri"/>
          <w:color w:val="000000" w:themeColor="text1"/>
        </w:rPr>
      </w:pPr>
      <w:r w:rsidRPr="00A647C1">
        <w:rPr>
          <w:rFonts w:ascii="Calibri" w:hAnsi="Calibri" w:cs="Calibri"/>
          <w:color w:val="2A2A2A"/>
        </w:rPr>
        <w:t>Skills You Need (n.d.)</w:t>
      </w:r>
      <w:r w:rsidR="00F775D8" w:rsidRPr="00A647C1">
        <w:rPr>
          <w:rFonts w:ascii="Calibri" w:hAnsi="Calibri" w:cs="Calibri"/>
          <w:color w:val="2A2A2A"/>
        </w:rPr>
        <w:t xml:space="preserve">, </w:t>
      </w:r>
      <w:r w:rsidRPr="00A647C1">
        <w:rPr>
          <w:rFonts w:ascii="Calibri" w:hAnsi="Calibri" w:cs="Calibri"/>
          <w:i/>
          <w:iCs/>
          <w:color w:val="2A2A2A"/>
        </w:rPr>
        <w:t>Time Management Skills</w:t>
      </w:r>
      <w:r w:rsidR="00F775D8" w:rsidRPr="00A647C1">
        <w:rPr>
          <w:rFonts w:ascii="Calibri" w:hAnsi="Calibri" w:cs="Calibri"/>
          <w:color w:val="2A2A2A"/>
        </w:rPr>
        <w:t xml:space="preserve">. Available at: </w:t>
      </w:r>
      <w:hyperlink r:id="rId13" w:history="1">
        <w:r w:rsidR="00F775D8" w:rsidRPr="00A647C1">
          <w:rPr>
            <w:rStyle w:val="Hyperlink"/>
            <w:rFonts w:ascii="Calibri" w:hAnsi="Calibri" w:cs="Calibri"/>
          </w:rPr>
          <w:t>https://www.skillsyouneed.com/ps/time-management.html</w:t>
        </w:r>
      </w:hyperlink>
      <w:r w:rsidR="00F775D8" w:rsidRPr="00A647C1">
        <w:rPr>
          <w:rStyle w:val="Hyperlink"/>
          <w:rFonts w:ascii="Calibri" w:hAnsi="Calibri" w:cs="Calibri"/>
          <w:color w:val="022E61"/>
          <w:u w:val="none"/>
          <w:shd w:val="clear" w:color="auto" w:fill="F5F5F5"/>
        </w:rPr>
        <w:t xml:space="preserve"> </w:t>
      </w:r>
      <w:r w:rsidR="00F775D8" w:rsidRPr="00A647C1">
        <w:rPr>
          <w:rFonts w:ascii="Calibri" w:hAnsi="Calibri" w:cs="Calibri"/>
          <w:color w:val="000000" w:themeColor="text1"/>
        </w:rPr>
        <w:t>(Accessed: 20 December 2020).</w:t>
      </w:r>
    </w:p>
    <w:p w14:paraId="297F22F1" w14:textId="77777777" w:rsidR="00F775D8" w:rsidRPr="00A647C1" w:rsidRDefault="00F775D8" w:rsidP="00A647C1">
      <w:pPr>
        <w:spacing w:after="100" w:line="480" w:lineRule="auto"/>
        <w:rPr>
          <w:rFonts w:ascii="Calibri" w:hAnsi="Calibri" w:cs="Calibri"/>
          <w:color w:val="000000" w:themeColor="text1"/>
        </w:rPr>
      </w:pPr>
      <w:r w:rsidRPr="00A647C1">
        <w:rPr>
          <w:rFonts w:ascii="Calibri" w:hAnsi="Calibri" w:cs="Calibri"/>
        </w:rPr>
        <w:t xml:space="preserve">Smith, J. (2019). </w:t>
      </w:r>
      <w:r w:rsidRPr="00A647C1">
        <w:rPr>
          <w:rFonts w:ascii="Calibri" w:hAnsi="Calibri" w:cs="Calibri"/>
          <w:i/>
          <w:iCs/>
        </w:rPr>
        <w:t>Cover Letters</w:t>
      </w:r>
      <w:r w:rsidRPr="00A647C1">
        <w:rPr>
          <w:rFonts w:ascii="Calibri" w:hAnsi="Calibri" w:cs="Calibri"/>
        </w:rPr>
        <w:t xml:space="preserve">. </w:t>
      </w:r>
      <w:r w:rsidRPr="00A647C1">
        <w:rPr>
          <w:rStyle w:val="Hyperlink"/>
          <w:rFonts w:ascii="Calibri" w:hAnsi="Calibri" w:cs="Calibri"/>
          <w:color w:val="auto"/>
          <w:u w:val="none"/>
        </w:rPr>
        <w:t xml:space="preserve">Available at: </w:t>
      </w:r>
      <w:r w:rsidRPr="00A647C1">
        <w:rPr>
          <w:rFonts w:ascii="Calibri" w:hAnsi="Calibri" w:cs="Calibri"/>
        </w:rPr>
        <w:t xml:space="preserve"> </w:t>
      </w:r>
      <w:hyperlink r:id="rId14" w:history="1">
        <w:r w:rsidRPr="00A647C1">
          <w:rPr>
            <w:rStyle w:val="Hyperlink"/>
            <w:rFonts w:ascii="Calibri" w:hAnsi="Calibri" w:cs="Calibri"/>
          </w:rPr>
          <w:t>https://www.prospects.ac.uk/careers-advice/cvs-and-cover-letters/cover-letters</w:t>
        </w:r>
      </w:hyperlink>
      <w:r w:rsidRPr="00A647C1">
        <w:rPr>
          <w:rFonts w:ascii="Calibri" w:hAnsi="Calibri" w:cs="Calibri"/>
          <w:color w:val="000000" w:themeColor="text1"/>
        </w:rPr>
        <w:t xml:space="preserve"> (Accessed: 15 December 2020).</w:t>
      </w:r>
    </w:p>
    <w:p w14:paraId="2EFE3533" w14:textId="2B54F989" w:rsidR="00F775D8" w:rsidRPr="00A647C1" w:rsidRDefault="00F775D8" w:rsidP="00A647C1">
      <w:pPr>
        <w:spacing w:after="100" w:line="480" w:lineRule="auto"/>
        <w:rPr>
          <w:rFonts w:ascii="Calibri" w:hAnsi="Calibri" w:cs="Calibri"/>
        </w:rPr>
      </w:pPr>
      <w:r w:rsidRPr="00A647C1">
        <w:rPr>
          <w:rFonts w:ascii="Calibri" w:hAnsi="Calibri" w:cs="Calibri"/>
        </w:rPr>
        <w:t xml:space="preserve">Spencer, L. (2018). </w:t>
      </w:r>
      <w:r w:rsidRPr="00A647C1">
        <w:rPr>
          <w:rFonts w:ascii="Calibri" w:hAnsi="Calibri" w:cs="Calibri"/>
          <w:i/>
          <w:iCs/>
        </w:rPr>
        <w:t>What is Public Speaking? Why it is important?</w:t>
      </w:r>
      <w:r w:rsidRPr="00A647C1">
        <w:rPr>
          <w:rFonts w:ascii="Calibri" w:hAnsi="Calibri" w:cs="Calibri"/>
        </w:rPr>
        <w:t xml:space="preserve"> </w:t>
      </w:r>
      <w:r w:rsidRPr="00A647C1">
        <w:rPr>
          <w:rStyle w:val="Hyperlink"/>
          <w:rFonts w:ascii="Calibri" w:hAnsi="Calibri" w:cs="Calibri"/>
          <w:color w:val="auto"/>
          <w:u w:val="none"/>
        </w:rPr>
        <w:t xml:space="preserve">Available at: </w:t>
      </w:r>
      <w:r w:rsidRPr="00A647C1">
        <w:rPr>
          <w:rFonts w:ascii="Calibri" w:hAnsi="Calibri" w:cs="Calibri"/>
        </w:rPr>
        <w:t xml:space="preserve"> </w:t>
      </w:r>
      <w:r w:rsidRPr="00A647C1">
        <w:rPr>
          <w:rFonts w:ascii="Calibri" w:hAnsi="Calibri" w:cs="Calibri"/>
          <w:color w:val="0000FF"/>
          <w:u w:val="single"/>
        </w:rPr>
        <w:t>https://business.tutsplus.com/tutorials/what-is-public-speaking--cms-31255</w:t>
      </w:r>
    </w:p>
    <w:p w14:paraId="0D6C4242" w14:textId="1C060285" w:rsidR="00A647C1" w:rsidRPr="00A647C1" w:rsidRDefault="00F775D8" w:rsidP="00A647C1">
      <w:pPr>
        <w:spacing w:after="100" w:line="480" w:lineRule="auto"/>
        <w:rPr>
          <w:rFonts w:ascii="Calibri" w:hAnsi="Calibri" w:cs="Calibri"/>
        </w:rPr>
      </w:pPr>
      <w:r w:rsidRPr="00A647C1">
        <w:rPr>
          <w:rFonts w:ascii="Calibri" w:hAnsi="Calibri" w:cs="Calibri"/>
          <w:color w:val="000000" w:themeColor="text1"/>
        </w:rPr>
        <w:t>(Accessed: 15 December 2020).</w:t>
      </w:r>
      <w:r w:rsidRPr="00A647C1">
        <w:rPr>
          <w:rFonts w:ascii="Calibri" w:hAnsi="Calibri" w:cs="Calibri"/>
        </w:rPr>
        <w:t xml:space="preserve"> </w:t>
      </w:r>
    </w:p>
    <w:p w14:paraId="31A82B31" w14:textId="725EFF03" w:rsidR="00144E31" w:rsidRPr="00F652FA" w:rsidRDefault="00144E31" w:rsidP="00E34739">
      <w:pPr>
        <w:spacing w:line="480" w:lineRule="auto"/>
        <w:rPr>
          <w:rFonts w:asciiTheme="minorHAnsi" w:hAnsiTheme="minorHAnsi" w:cstheme="minorHAnsi"/>
        </w:rPr>
      </w:pPr>
    </w:p>
    <w:sectPr w:rsidR="00144E31" w:rsidRPr="00F652FA">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11A81E" w14:textId="77777777" w:rsidR="00701730" w:rsidRDefault="00701730" w:rsidP="001955EC">
      <w:r>
        <w:separator/>
      </w:r>
    </w:p>
  </w:endnote>
  <w:endnote w:type="continuationSeparator" w:id="0">
    <w:p w14:paraId="77A78D20" w14:textId="77777777" w:rsidR="00701730" w:rsidRDefault="00701730" w:rsidP="001955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2365231"/>
      <w:docPartObj>
        <w:docPartGallery w:val="Page Numbers (Bottom of Page)"/>
        <w:docPartUnique/>
      </w:docPartObj>
    </w:sdtPr>
    <w:sdtEndPr>
      <w:rPr>
        <w:noProof/>
      </w:rPr>
    </w:sdtEndPr>
    <w:sdtContent>
      <w:p w14:paraId="746D5B47" w14:textId="7C57DCCD" w:rsidR="00601041" w:rsidRDefault="00601041">
        <w:pPr>
          <w:pStyle w:val="Footer"/>
          <w:jc w:val="center"/>
        </w:pPr>
        <w:r>
          <w:fldChar w:fldCharType="begin"/>
        </w:r>
        <w:r>
          <w:instrText xml:space="preserve"> PAGE   \* MERGEFORMAT </w:instrText>
        </w:r>
        <w:r>
          <w:fldChar w:fldCharType="separate"/>
        </w:r>
        <w:r>
          <w:rPr>
            <w:noProof/>
          </w:rPr>
          <w:t>47</w:t>
        </w:r>
        <w:r>
          <w:rPr>
            <w:noProof/>
          </w:rPr>
          <w:fldChar w:fldCharType="end"/>
        </w:r>
      </w:p>
    </w:sdtContent>
  </w:sdt>
  <w:p w14:paraId="50ECBA8A" w14:textId="77777777" w:rsidR="00601041" w:rsidRDefault="00601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04B8E0" w14:textId="77777777" w:rsidR="00701730" w:rsidRDefault="00701730" w:rsidP="001955EC">
      <w:r>
        <w:separator/>
      </w:r>
    </w:p>
  </w:footnote>
  <w:footnote w:type="continuationSeparator" w:id="0">
    <w:p w14:paraId="19BC8E07" w14:textId="77777777" w:rsidR="00701730" w:rsidRDefault="00701730" w:rsidP="001955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18CAF6" w14:textId="600FB4BD" w:rsidR="00601041" w:rsidRDefault="00A610DF" w:rsidP="00A610DF">
    <w:pPr>
      <w:pStyle w:val="Header"/>
      <w:jc w:val="right"/>
    </w:pPr>
    <w:r>
      <w:t>Academic and Employability Skills</w:t>
    </w:r>
    <w:r w:rsidR="00601041">
      <w:t xml:space="preserve"> </w:t>
    </w:r>
    <w:r>
      <w:t>(</w:t>
    </w:r>
    <w:r w:rsidR="00601041">
      <w:t>BMSW400</w:t>
    </w:r>
    <w:r>
      <w:t>1_LON)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50D95"/>
    <w:multiLevelType w:val="multilevel"/>
    <w:tmpl w:val="9B30E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A5968"/>
    <w:multiLevelType w:val="hybridMultilevel"/>
    <w:tmpl w:val="7AA47D9A"/>
    <w:lvl w:ilvl="0" w:tplc="F7D2CE4C">
      <w:start w:val="1"/>
      <w:numFmt w:val="bullet"/>
      <w:lvlText w:val=""/>
      <w:lvlJc w:val="left"/>
      <w:pPr>
        <w:tabs>
          <w:tab w:val="num" w:pos="720"/>
        </w:tabs>
        <w:ind w:left="720" w:hanging="360"/>
      </w:pPr>
      <w:rPr>
        <w:rFonts w:ascii="Wingdings 3" w:hAnsi="Wingdings 3" w:hint="default"/>
      </w:rPr>
    </w:lvl>
    <w:lvl w:ilvl="1" w:tplc="DB923490" w:tentative="1">
      <w:start w:val="1"/>
      <w:numFmt w:val="bullet"/>
      <w:lvlText w:val=""/>
      <w:lvlJc w:val="left"/>
      <w:pPr>
        <w:tabs>
          <w:tab w:val="num" w:pos="1440"/>
        </w:tabs>
        <w:ind w:left="1440" w:hanging="360"/>
      </w:pPr>
      <w:rPr>
        <w:rFonts w:ascii="Wingdings 3" w:hAnsi="Wingdings 3" w:hint="default"/>
      </w:rPr>
    </w:lvl>
    <w:lvl w:ilvl="2" w:tplc="ED22D560" w:tentative="1">
      <w:start w:val="1"/>
      <w:numFmt w:val="bullet"/>
      <w:lvlText w:val=""/>
      <w:lvlJc w:val="left"/>
      <w:pPr>
        <w:tabs>
          <w:tab w:val="num" w:pos="2160"/>
        </w:tabs>
        <w:ind w:left="2160" w:hanging="360"/>
      </w:pPr>
      <w:rPr>
        <w:rFonts w:ascii="Wingdings 3" w:hAnsi="Wingdings 3" w:hint="default"/>
      </w:rPr>
    </w:lvl>
    <w:lvl w:ilvl="3" w:tplc="3B28F1BA" w:tentative="1">
      <w:start w:val="1"/>
      <w:numFmt w:val="bullet"/>
      <w:lvlText w:val=""/>
      <w:lvlJc w:val="left"/>
      <w:pPr>
        <w:tabs>
          <w:tab w:val="num" w:pos="2880"/>
        </w:tabs>
        <w:ind w:left="2880" w:hanging="360"/>
      </w:pPr>
      <w:rPr>
        <w:rFonts w:ascii="Wingdings 3" w:hAnsi="Wingdings 3" w:hint="default"/>
      </w:rPr>
    </w:lvl>
    <w:lvl w:ilvl="4" w:tplc="0C52F3D2" w:tentative="1">
      <w:start w:val="1"/>
      <w:numFmt w:val="bullet"/>
      <w:lvlText w:val=""/>
      <w:lvlJc w:val="left"/>
      <w:pPr>
        <w:tabs>
          <w:tab w:val="num" w:pos="3600"/>
        </w:tabs>
        <w:ind w:left="3600" w:hanging="360"/>
      </w:pPr>
      <w:rPr>
        <w:rFonts w:ascii="Wingdings 3" w:hAnsi="Wingdings 3" w:hint="default"/>
      </w:rPr>
    </w:lvl>
    <w:lvl w:ilvl="5" w:tplc="770C74E2" w:tentative="1">
      <w:start w:val="1"/>
      <w:numFmt w:val="bullet"/>
      <w:lvlText w:val=""/>
      <w:lvlJc w:val="left"/>
      <w:pPr>
        <w:tabs>
          <w:tab w:val="num" w:pos="4320"/>
        </w:tabs>
        <w:ind w:left="4320" w:hanging="360"/>
      </w:pPr>
      <w:rPr>
        <w:rFonts w:ascii="Wingdings 3" w:hAnsi="Wingdings 3" w:hint="default"/>
      </w:rPr>
    </w:lvl>
    <w:lvl w:ilvl="6" w:tplc="8E56F954" w:tentative="1">
      <w:start w:val="1"/>
      <w:numFmt w:val="bullet"/>
      <w:lvlText w:val=""/>
      <w:lvlJc w:val="left"/>
      <w:pPr>
        <w:tabs>
          <w:tab w:val="num" w:pos="5040"/>
        </w:tabs>
        <w:ind w:left="5040" w:hanging="360"/>
      </w:pPr>
      <w:rPr>
        <w:rFonts w:ascii="Wingdings 3" w:hAnsi="Wingdings 3" w:hint="default"/>
      </w:rPr>
    </w:lvl>
    <w:lvl w:ilvl="7" w:tplc="8C6C8E62" w:tentative="1">
      <w:start w:val="1"/>
      <w:numFmt w:val="bullet"/>
      <w:lvlText w:val=""/>
      <w:lvlJc w:val="left"/>
      <w:pPr>
        <w:tabs>
          <w:tab w:val="num" w:pos="5760"/>
        </w:tabs>
        <w:ind w:left="5760" w:hanging="360"/>
      </w:pPr>
      <w:rPr>
        <w:rFonts w:ascii="Wingdings 3" w:hAnsi="Wingdings 3" w:hint="default"/>
      </w:rPr>
    </w:lvl>
    <w:lvl w:ilvl="8" w:tplc="E33885E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D842E28"/>
    <w:multiLevelType w:val="multilevel"/>
    <w:tmpl w:val="E8DAA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1314E7"/>
    <w:multiLevelType w:val="hybridMultilevel"/>
    <w:tmpl w:val="3096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9375B"/>
    <w:multiLevelType w:val="multilevel"/>
    <w:tmpl w:val="C43A9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2225C5"/>
    <w:multiLevelType w:val="hybridMultilevel"/>
    <w:tmpl w:val="CCE60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64250E"/>
    <w:multiLevelType w:val="hybridMultilevel"/>
    <w:tmpl w:val="71429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A1D96"/>
    <w:multiLevelType w:val="hybridMultilevel"/>
    <w:tmpl w:val="49E6596A"/>
    <w:lvl w:ilvl="0" w:tplc="6E46DAFE">
      <w:numFmt w:val="bullet"/>
      <w:lvlText w:val=""/>
      <w:lvlJc w:val="left"/>
      <w:pPr>
        <w:ind w:left="1080" w:hanging="360"/>
      </w:pPr>
      <w:rPr>
        <w:rFonts w:ascii="Symbol" w:eastAsia="Times New Roman" w:hAnsi="Symbol" w:cstheme="minorHAns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C944CA"/>
    <w:multiLevelType w:val="hybridMultilevel"/>
    <w:tmpl w:val="4416880E"/>
    <w:lvl w:ilvl="0" w:tplc="D3668B86">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373250"/>
    <w:multiLevelType w:val="hybridMultilevel"/>
    <w:tmpl w:val="D5A83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787620"/>
    <w:multiLevelType w:val="hybridMultilevel"/>
    <w:tmpl w:val="D47C3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C2E61"/>
    <w:multiLevelType w:val="hybridMultilevel"/>
    <w:tmpl w:val="8286C5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2BF7D4C"/>
    <w:multiLevelType w:val="multilevel"/>
    <w:tmpl w:val="3ED61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C355AF"/>
    <w:multiLevelType w:val="hybridMultilevel"/>
    <w:tmpl w:val="E4D66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A5B30"/>
    <w:multiLevelType w:val="hybridMultilevel"/>
    <w:tmpl w:val="F8FED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043E5A"/>
    <w:multiLevelType w:val="multilevel"/>
    <w:tmpl w:val="612A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A91A9F"/>
    <w:multiLevelType w:val="multilevel"/>
    <w:tmpl w:val="EEA61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8D4567"/>
    <w:multiLevelType w:val="multilevel"/>
    <w:tmpl w:val="6888A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E91134"/>
    <w:multiLevelType w:val="hybridMultilevel"/>
    <w:tmpl w:val="16168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FD7F91"/>
    <w:multiLevelType w:val="multilevel"/>
    <w:tmpl w:val="445AB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BC4F19"/>
    <w:multiLevelType w:val="multilevel"/>
    <w:tmpl w:val="93106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6F0E44"/>
    <w:multiLevelType w:val="multilevel"/>
    <w:tmpl w:val="E4843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A00AE1"/>
    <w:multiLevelType w:val="hybridMultilevel"/>
    <w:tmpl w:val="3C38B058"/>
    <w:lvl w:ilvl="0" w:tplc="C8E8F5FC">
      <w:start w:val="1"/>
      <w:numFmt w:val="bullet"/>
      <w:lvlText w:val=""/>
      <w:lvlJc w:val="left"/>
      <w:pPr>
        <w:tabs>
          <w:tab w:val="num" w:pos="720"/>
        </w:tabs>
        <w:ind w:left="720" w:hanging="360"/>
      </w:pPr>
      <w:rPr>
        <w:rFonts w:ascii="Wingdings 2" w:hAnsi="Wingdings 2" w:hint="default"/>
      </w:rPr>
    </w:lvl>
    <w:lvl w:ilvl="1" w:tplc="56DC9EDA" w:tentative="1">
      <w:start w:val="1"/>
      <w:numFmt w:val="bullet"/>
      <w:lvlText w:val=""/>
      <w:lvlJc w:val="left"/>
      <w:pPr>
        <w:tabs>
          <w:tab w:val="num" w:pos="1440"/>
        </w:tabs>
        <w:ind w:left="1440" w:hanging="360"/>
      </w:pPr>
      <w:rPr>
        <w:rFonts w:ascii="Wingdings 2" w:hAnsi="Wingdings 2" w:hint="default"/>
      </w:rPr>
    </w:lvl>
    <w:lvl w:ilvl="2" w:tplc="A13A9ECC" w:tentative="1">
      <w:start w:val="1"/>
      <w:numFmt w:val="bullet"/>
      <w:lvlText w:val=""/>
      <w:lvlJc w:val="left"/>
      <w:pPr>
        <w:tabs>
          <w:tab w:val="num" w:pos="2160"/>
        </w:tabs>
        <w:ind w:left="2160" w:hanging="360"/>
      </w:pPr>
      <w:rPr>
        <w:rFonts w:ascii="Wingdings 2" w:hAnsi="Wingdings 2" w:hint="default"/>
      </w:rPr>
    </w:lvl>
    <w:lvl w:ilvl="3" w:tplc="A0464116" w:tentative="1">
      <w:start w:val="1"/>
      <w:numFmt w:val="bullet"/>
      <w:lvlText w:val=""/>
      <w:lvlJc w:val="left"/>
      <w:pPr>
        <w:tabs>
          <w:tab w:val="num" w:pos="2880"/>
        </w:tabs>
        <w:ind w:left="2880" w:hanging="360"/>
      </w:pPr>
      <w:rPr>
        <w:rFonts w:ascii="Wingdings 2" w:hAnsi="Wingdings 2" w:hint="default"/>
      </w:rPr>
    </w:lvl>
    <w:lvl w:ilvl="4" w:tplc="44D06C80" w:tentative="1">
      <w:start w:val="1"/>
      <w:numFmt w:val="bullet"/>
      <w:lvlText w:val=""/>
      <w:lvlJc w:val="left"/>
      <w:pPr>
        <w:tabs>
          <w:tab w:val="num" w:pos="3600"/>
        </w:tabs>
        <w:ind w:left="3600" w:hanging="360"/>
      </w:pPr>
      <w:rPr>
        <w:rFonts w:ascii="Wingdings 2" w:hAnsi="Wingdings 2" w:hint="default"/>
      </w:rPr>
    </w:lvl>
    <w:lvl w:ilvl="5" w:tplc="FB0A75C2" w:tentative="1">
      <w:start w:val="1"/>
      <w:numFmt w:val="bullet"/>
      <w:lvlText w:val=""/>
      <w:lvlJc w:val="left"/>
      <w:pPr>
        <w:tabs>
          <w:tab w:val="num" w:pos="4320"/>
        </w:tabs>
        <w:ind w:left="4320" w:hanging="360"/>
      </w:pPr>
      <w:rPr>
        <w:rFonts w:ascii="Wingdings 2" w:hAnsi="Wingdings 2" w:hint="default"/>
      </w:rPr>
    </w:lvl>
    <w:lvl w:ilvl="6" w:tplc="F7E23C2A" w:tentative="1">
      <w:start w:val="1"/>
      <w:numFmt w:val="bullet"/>
      <w:lvlText w:val=""/>
      <w:lvlJc w:val="left"/>
      <w:pPr>
        <w:tabs>
          <w:tab w:val="num" w:pos="5040"/>
        </w:tabs>
        <w:ind w:left="5040" w:hanging="360"/>
      </w:pPr>
      <w:rPr>
        <w:rFonts w:ascii="Wingdings 2" w:hAnsi="Wingdings 2" w:hint="default"/>
      </w:rPr>
    </w:lvl>
    <w:lvl w:ilvl="7" w:tplc="A874D86E" w:tentative="1">
      <w:start w:val="1"/>
      <w:numFmt w:val="bullet"/>
      <w:lvlText w:val=""/>
      <w:lvlJc w:val="left"/>
      <w:pPr>
        <w:tabs>
          <w:tab w:val="num" w:pos="5760"/>
        </w:tabs>
        <w:ind w:left="5760" w:hanging="360"/>
      </w:pPr>
      <w:rPr>
        <w:rFonts w:ascii="Wingdings 2" w:hAnsi="Wingdings 2" w:hint="default"/>
      </w:rPr>
    </w:lvl>
    <w:lvl w:ilvl="8" w:tplc="AFCE111C" w:tentative="1">
      <w:start w:val="1"/>
      <w:numFmt w:val="bullet"/>
      <w:lvlText w:val=""/>
      <w:lvlJc w:val="left"/>
      <w:pPr>
        <w:tabs>
          <w:tab w:val="num" w:pos="6480"/>
        </w:tabs>
        <w:ind w:left="6480" w:hanging="360"/>
      </w:pPr>
      <w:rPr>
        <w:rFonts w:ascii="Wingdings 2" w:hAnsi="Wingdings 2" w:hint="default"/>
      </w:rPr>
    </w:lvl>
  </w:abstractNum>
  <w:abstractNum w:abstractNumId="23" w15:restartNumberingAfterBreak="0">
    <w:nsid w:val="5EAB05F9"/>
    <w:multiLevelType w:val="multilevel"/>
    <w:tmpl w:val="A3604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4A60B3"/>
    <w:multiLevelType w:val="multilevel"/>
    <w:tmpl w:val="167E5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CCF1B66"/>
    <w:multiLevelType w:val="hybridMultilevel"/>
    <w:tmpl w:val="9BDCED7A"/>
    <w:lvl w:ilvl="0" w:tplc="17CAF322">
      <w:start w:val="1"/>
      <w:numFmt w:val="bullet"/>
      <w:lvlText w:val="•"/>
      <w:lvlJc w:val="left"/>
      <w:pPr>
        <w:tabs>
          <w:tab w:val="num" w:pos="720"/>
        </w:tabs>
        <w:ind w:left="720" w:hanging="360"/>
      </w:pPr>
      <w:rPr>
        <w:rFonts w:ascii="Arial" w:hAnsi="Arial" w:hint="default"/>
      </w:rPr>
    </w:lvl>
    <w:lvl w:ilvl="1" w:tplc="266A0388" w:tentative="1">
      <w:start w:val="1"/>
      <w:numFmt w:val="bullet"/>
      <w:lvlText w:val="•"/>
      <w:lvlJc w:val="left"/>
      <w:pPr>
        <w:tabs>
          <w:tab w:val="num" w:pos="1440"/>
        </w:tabs>
        <w:ind w:left="1440" w:hanging="360"/>
      </w:pPr>
      <w:rPr>
        <w:rFonts w:ascii="Arial" w:hAnsi="Arial" w:hint="default"/>
      </w:rPr>
    </w:lvl>
    <w:lvl w:ilvl="2" w:tplc="FAC4C82A" w:tentative="1">
      <w:start w:val="1"/>
      <w:numFmt w:val="bullet"/>
      <w:lvlText w:val="•"/>
      <w:lvlJc w:val="left"/>
      <w:pPr>
        <w:tabs>
          <w:tab w:val="num" w:pos="2160"/>
        </w:tabs>
        <w:ind w:left="2160" w:hanging="360"/>
      </w:pPr>
      <w:rPr>
        <w:rFonts w:ascii="Arial" w:hAnsi="Arial" w:hint="default"/>
      </w:rPr>
    </w:lvl>
    <w:lvl w:ilvl="3" w:tplc="A588C388" w:tentative="1">
      <w:start w:val="1"/>
      <w:numFmt w:val="bullet"/>
      <w:lvlText w:val="•"/>
      <w:lvlJc w:val="left"/>
      <w:pPr>
        <w:tabs>
          <w:tab w:val="num" w:pos="2880"/>
        </w:tabs>
        <w:ind w:left="2880" w:hanging="360"/>
      </w:pPr>
      <w:rPr>
        <w:rFonts w:ascii="Arial" w:hAnsi="Arial" w:hint="default"/>
      </w:rPr>
    </w:lvl>
    <w:lvl w:ilvl="4" w:tplc="D36C5EA8" w:tentative="1">
      <w:start w:val="1"/>
      <w:numFmt w:val="bullet"/>
      <w:lvlText w:val="•"/>
      <w:lvlJc w:val="left"/>
      <w:pPr>
        <w:tabs>
          <w:tab w:val="num" w:pos="3600"/>
        </w:tabs>
        <w:ind w:left="3600" w:hanging="360"/>
      </w:pPr>
      <w:rPr>
        <w:rFonts w:ascii="Arial" w:hAnsi="Arial" w:hint="default"/>
      </w:rPr>
    </w:lvl>
    <w:lvl w:ilvl="5" w:tplc="C8C2765C" w:tentative="1">
      <w:start w:val="1"/>
      <w:numFmt w:val="bullet"/>
      <w:lvlText w:val="•"/>
      <w:lvlJc w:val="left"/>
      <w:pPr>
        <w:tabs>
          <w:tab w:val="num" w:pos="4320"/>
        </w:tabs>
        <w:ind w:left="4320" w:hanging="360"/>
      </w:pPr>
      <w:rPr>
        <w:rFonts w:ascii="Arial" w:hAnsi="Arial" w:hint="default"/>
      </w:rPr>
    </w:lvl>
    <w:lvl w:ilvl="6" w:tplc="0B5C390C" w:tentative="1">
      <w:start w:val="1"/>
      <w:numFmt w:val="bullet"/>
      <w:lvlText w:val="•"/>
      <w:lvlJc w:val="left"/>
      <w:pPr>
        <w:tabs>
          <w:tab w:val="num" w:pos="5040"/>
        </w:tabs>
        <w:ind w:left="5040" w:hanging="360"/>
      </w:pPr>
      <w:rPr>
        <w:rFonts w:ascii="Arial" w:hAnsi="Arial" w:hint="default"/>
      </w:rPr>
    </w:lvl>
    <w:lvl w:ilvl="7" w:tplc="0E4A6AF0" w:tentative="1">
      <w:start w:val="1"/>
      <w:numFmt w:val="bullet"/>
      <w:lvlText w:val="•"/>
      <w:lvlJc w:val="left"/>
      <w:pPr>
        <w:tabs>
          <w:tab w:val="num" w:pos="5760"/>
        </w:tabs>
        <w:ind w:left="5760" w:hanging="360"/>
      </w:pPr>
      <w:rPr>
        <w:rFonts w:ascii="Arial" w:hAnsi="Arial" w:hint="default"/>
      </w:rPr>
    </w:lvl>
    <w:lvl w:ilvl="8" w:tplc="E6ACD1D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D6E5709"/>
    <w:multiLevelType w:val="multilevel"/>
    <w:tmpl w:val="67E42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A6531F"/>
    <w:multiLevelType w:val="hybridMultilevel"/>
    <w:tmpl w:val="64DCB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4F22E8"/>
    <w:multiLevelType w:val="multilevel"/>
    <w:tmpl w:val="91666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FE6025"/>
    <w:multiLevelType w:val="multilevel"/>
    <w:tmpl w:val="8BE2C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99178B"/>
    <w:multiLevelType w:val="multilevel"/>
    <w:tmpl w:val="D5B2B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8"/>
  </w:num>
  <w:num w:numId="3">
    <w:abstractNumId w:val="13"/>
  </w:num>
  <w:num w:numId="4">
    <w:abstractNumId w:val="18"/>
  </w:num>
  <w:num w:numId="5">
    <w:abstractNumId w:val="3"/>
  </w:num>
  <w:num w:numId="6">
    <w:abstractNumId w:val="10"/>
  </w:num>
  <w:num w:numId="7">
    <w:abstractNumId w:val="14"/>
  </w:num>
  <w:num w:numId="8">
    <w:abstractNumId w:val="6"/>
  </w:num>
  <w:num w:numId="9">
    <w:abstractNumId w:val="9"/>
  </w:num>
  <w:num w:numId="10">
    <w:abstractNumId w:val="27"/>
  </w:num>
  <w:num w:numId="11">
    <w:abstractNumId w:val="1"/>
  </w:num>
  <w:num w:numId="12">
    <w:abstractNumId w:val="22"/>
  </w:num>
  <w:num w:numId="13">
    <w:abstractNumId w:val="25"/>
  </w:num>
  <w:num w:numId="14">
    <w:abstractNumId w:val="28"/>
  </w:num>
  <w:num w:numId="15">
    <w:abstractNumId w:val="7"/>
  </w:num>
  <w:num w:numId="16">
    <w:abstractNumId w:val="5"/>
  </w:num>
  <w:num w:numId="17">
    <w:abstractNumId w:val="16"/>
  </w:num>
  <w:num w:numId="18">
    <w:abstractNumId w:val="26"/>
  </w:num>
  <w:num w:numId="19">
    <w:abstractNumId w:val="21"/>
  </w:num>
  <w:num w:numId="20">
    <w:abstractNumId w:val="0"/>
  </w:num>
  <w:num w:numId="21">
    <w:abstractNumId w:val="23"/>
  </w:num>
  <w:num w:numId="22">
    <w:abstractNumId w:val="12"/>
  </w:num>
  <w:num w:numId="23">
    <w:abstractNumId w:val="4"/>
  </w:num>
  <w:num w:numId="24">
    <w:abstractNumId w:val="29"/>
  </w:num>
  <w:num w:numId="25">
    <w:abstractNumId w:val="2"/>
  </w:num>
  <w:num w:numId="26">
    <w:abstractNumId w:val="19"/>
  </w:num>
  <w:num w:numId="27">
    <w:abstractNumId w:val="17"/>
  </w:num>
  <w:num w:numId="28">
    <w:abstractNumId w:val="30"/>
  </w:num>
  <w:num w:numId="29">
    <w:abstractNumId w:val="15"/>
  </w:num>
  <w:num w:numId="30">
    <w:abstractNumId w:val="20"/>
  </w:num>
  <w:num w:numId="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C1E"/>
    <w:rsid w:val="0002610E"/>
    <w:rsid w:val="000C5E77"/>
    <w:rsid w:val="000C6BB8"/>
    <w:rsid w:val="00144E31"/>
    <w:rsid w:val="001955EC"/>
    <w:rsid w:val="001B0FA5"/>
    <w:rsid w:val="001F30EE"/>
    <w:rsid w:val="001F3BA3"/>
    <w:rsid w:val="00227DA2"/>
    <w:rsid w:val="00236E69"/>
    <w:rsid w:val="00257CFF"/>
    <w:rsid w:val="002706A2"/>
    <w:rsid w:val="00281D75"/>
    <w:rsid w:val="002977CC"/>
    <w:rsid w:val="002C6F34"/>
    <w:rsid w:val="00300E69"/>
    <w:rsid w:val="00320997"/>
    <w:rsid w:val="00335518"/>
    <w:rsid w:val="003576A3"/>
    <w:rsid w:val="003A6B8F"/>
    <w:rsid w:val="003F7E5B"/>
    <w:rsid w:val="00455ADA"/>
    <w:rsid w:val="004619E4"/>
    <w:rsid w:val="00484903"/>
    <w:rsid w:val="004B6C2C"/>
    <w:rsid w:val="004E57D5"/>
    <w:rsid w:val="00507120"/>
    <w:rsid w:val="005C0CD9"/>
    <w:rsid w:val="00601041"/>
    <w:rsid w:val="00610031"/>
    <w:rsid w:val="006136CE"/>
    <w:rsid w:val="00614875"/>
    <w:rsid w:val="006267AD"/>
    <w:rsid w:val="006529CE"/>
    <w:rsid w:val="00663F17"/>
    <w:rsid w:val="0069733A"/>
    <w:rsid w:val="006A0B5B"/>
    <w:rsid w:val="006A2325"/>
    <w:rsid w:val="006A328E"/>
    <w:rsid w:val="006B1BBE"/>
    <w:rsid w:val="006B3C1D"/>
    <w:rsid w:val="006F4A99"/>
    <w:rsid w:val="00701730"/>
    <w:rsid w:val="00740F26"/>
    <w:rsid w:val="007A434C"/>
    <w:rsid w:val="007C66E3"/>
    <w:rsid w:val="007D5A0C"/>
    <w:rsid w:val="00800742"/>
    <w:rsid w:val="00801839"/>
    <w:rsid w:val="00804CB2"/>
    <w:rsid w:val="00817E80"/>
    <w:rsid w:val="00825AAC"/>
    <w:rsid w:val="00850C47"/>
    <w:rsid w:val="0085133E"/>
    <w:rsid w:val="00884C8E"/>
    <w:rsid w:val="00886EF2"/>
    <w:rsid w:val="008B0F5C"/>
    <w:rsid w:val="008C3B04"/>
    <w:rsid w:val="008F28DE"/>
    <w:rsid w:val="00910E36"/>
    <w:rsid w:val="00911602"/>
    <w:rsid w:val="009235E1"/>
    <w:rsid w:val="0096340A"/>
    <w:rsid w:val="00970943"/>
    <w:rsid w:val="00972443"/>
    <w:rsid w:val="009732CA"/>
    <w:rsid w:val="00982827"/>
    <w:rsid w:val="009B2A95"/>
    <w:rsid w:val="009E59FF"/>
    <w:rsid w:val="009F706F"/>
    <w:rsid w:val="00A2126A"/>
    <w:rsid w:val="00A37F27"/>
    <w:rsid w:val="00A45778"/>
    <w:rsid w:val="00A56685"/>
    <w:rsid w:val="00A610DF"/>
    <w:rsid w:val="00A647C1"/>
    <w:rsid w:val="00AA3597"/>
    <w:rsid w:val="00AB2FA3"/>
    <w:rsid w:val="00AC01CA"/>
    <w:rsid w:val="00AD6B80"/>
    <w:rsid w:val="00AF11B4"/>
    <w:rsid w:val="00AF7154"/>
    <w:rsid w:val="00B260C6"/>
    <w:rsid w:val="00B35C45"/>
    <w:rsid w:val="00B36B90"/>
    <w:rsid w:val="00B50C1E"/>
    <w:rsid w:val="00B5670C"/>
    <w:rsid w:val="00B642DF"/>
    <w:rsid w:val="00B92D86"/>
    <w:rsid w:val="00BF2773"/>
    <w:rsid w:val="00C007B4"/>
    <w:rsid w:val="00C11D79"/>
    <w:rsid w:val="00C337A6"/>
    <w:rsid w:val="00C470A0"/>
    <w:rsid w:val="00C670B2"/>
    <w:rsid w:val="00C737B8"/>
    <w:rsid w:val="00CA0B27"/>
    <w:rsid w:val="00D046E6"/>
    <w:rsid w:val="00D15193"/>
    <w:rsid w:val="00D300AB"/>
    <w:rsid w:val="00D741AC"/>
    <w:rsid w:val="00D778BB"/>
    <w:rsid w:val="00D95494"/>
    <w:rsid w:val="00DD0B08"/>
    <w:rsid w:val="00DD30E5"/>
    <w:rsid w:val="00DD4A1F"/>
    <w:rsid w:val="00DD4B09"/>
    <w:rsid w:val="00E34739"/>
    <w:rsid w:val="00EB008A"/>
    <w:rsid w:val="00EB5231"/>
    <w:rsid w:val="00F0297E"/>
    <w:rsid w:val="00F15F0D"/>
    <w:rsid w:val="00F652FA"/>
    <w:rsid w:val="00F72A08"/>
    <w:rsid w:val="00F775D8"/>
    <w:rsid w:val="00FD0D8F"/>
    <w:rsid w:val="00FF1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13F9"/>
  <w15:chartTrackingRefBased/>
  <w15:docId w15:val="{FF6841DB-3E72-4548-A084-8505940E1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CD9"/>
    <w:pPr>
      <w:spacing w:after="0" w:line="240" w:lineRule="auto"/>
    </w:pPr>
    <w:rPr>
      <w:rFonts w:ascii="Times New Roman" w:hAnsi="Times New Roman"/>
      <w:sz w:val="24"/>
      <w:szCs w:val="24"/>
    </w:rPr>
  </w:style>
  <w:style w:type="paragraph" w:styleId="Heading1">
    <w:name w:val="heading 1"/>
    <w:basedOn w:val="Normal"/>
    <w:next w:val="Normal"/>
    <w:link w:val="Heading1Char"/>
    <w:uiPriority w:val="9"/>
    <w:qFormat/>
    <w:rsid w:val="00F652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C0CD9"/>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3473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6340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CD9"/>
    <w:pPr>
      <w:ind w:left="720"/>
      <w:contextualSpacing/>
    </w:pPr>
    <w:rPr>
      <w:rFonts w:eastAsia="Times New Roman" w:cs="Times New Roman"/>
    </w:rPr>
  </w:style>
  <w:style w:type="character" w:customStyle="1" w:styleId="Heading2Char">
    <w:name w:val="Heading 2 Char"/>
    <w:basedOn w:val="DefaultParagraphFont"/>
    <w:link w:val="Heading2"/>
    <w:uiPriority w:val="9"/>
    <w:semiHidden/>
    <w:rsid w:val="005C0CD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C0CD9"/>
    <w:pPr>
      <w:spacing w:before="100" w:beforeAutospacing="1" w:after="100" w:afterAutospacing="1"/>
    </w:pPr>
    <w:rPr>
      <w:rFonts w:eastAsia="Times New Roman" w:cs="Times New Roman"/>
      <w:lang w:eastAsia="en-GB"/>
    </w:rPr>
  </w:style>
  <w:style w:type="character" w:styleId="Hyperlink">
    <w:name w:val="Hyperlink"/>
    <w:basedOn w:val="DefaultParagraphFont"/>
    <w:uiPriority w:val="99"/>
    <w:unhideWhenUsed/>
    <w:rsid w:val="005C0CD9"/>
    <w:rPr>
      <w:color w:val="0000FF"/>
      <w:u w:val="single"/>
    </w:rPr>
  </w:style>
  <w:style w:type="character" w:styleId="Strong">
    <w:name w:val="Strong"/>
    <w:basedOn w:val="DefaultParagraphFont"/>
    <w:uiPriority w:val="22"/>
    <w:qFormat/>
    <w:rsid w:val="005C0CD9"/>
    <w:rPr>
      <w:b/>
      <w:bCs/>
    </w:rPr>
  </w:style>
  <w:style w:type="paragraph" w:customStyle="1" w:styleId="blog-headerpublished">
    <w:name w:val="blog-header__published"/>
    <w:basedOn w:val="Normal"/>
    <w:rsid w:val="00911602"/>
    <w:pPr>
      <w:spacing w:before="100" w:beforeAutospacing="1" w:after="100" w:afterAutospacing="1"/>
    </w:pPr>
    <w:rPr>
      <w:rFonts w:eastAsia="Times New Roman" w:cs="Times New Roman"/>
      <w:lang w:eastAsia="en-GB"/>
    </w:rPr>
  </w:style>
  <w:style w:type="character" w:customStyle="1" w:styleId="Heading3Char">
    <w:name w:val="Heading 3 Char"/>
    <w:basedOn w:val="DefaultParagraphFont"/>
    <w:link w:val="Heading3"/>
    <w:uiPriority w:val="9"/>
    <w:rsid w:val="00E3473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34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652FA"/>
    <w:rPr>
      <w:rFonts w:asciiTheme="majorHAnsi" w:eastAsiaTheme="majorEastAsia" w:hAnsiTheme="majorHAnsi" w:cstheme="majorBidi"/>
      <w:color w:val="2F5496" w:themeColor="accent1" w:themeShade="BF"/>
      <w:sz w:val="32"/>
      <w:szCs w:val="32"/>
    </w:rPr>
  </w:style>
  <w:style w:type="paragraph" w:customStyle="1" w:styleId="s4">
    <w:name w:val="s4"/>
    <w:basedOn w:val="Normal"/>
    <w:rsid w:val="006267AD"/>
    <w:pPr>
      <w:spacing w:before="100" w:beforeAutospacing="1" w:after="100" w:afterAutospacing="1"/>
    </w:pPr>
    <w:rPr>
      <w:rFonts w:eastAsiaTheme="minorEastAsia" w:cs="Times New Roman"/>
      <w:lang w:eastAsia="en-GB"/>
    </w:rPr>
  </w:style>
  <w:style w:type="character" w:customStyle="1" w:styleId="bumpedfont15">
    <w:name w:val="bumpedfont15"/>
    <w:basedOn w:val="DefaultParagraphFont"/>
    <w:rsid w:val="006267AD"/>
  </w:style>
  <w:style w:type="character" w:customStyle="1" w:styleId="apple-converted-space">
    <w:name w:val="apple-converted-space"/>
    <w:basedOn w:val="DefaultParagraphFont"/>
    <w:rsid w:val="006267AD"/>
  </w:style>
  <w:style w:type="paragraph" w:customStyle="1" w:styleId="s6">
    <w:name w:val="s6"/>
    <w:basedOn w:val="Normal"/>
    <w:rsid w:val="006267AD"/>
    <w:pPr>
      <w:spacing w:before="100" w:beforeAutospacing="1" w:after="100" w:afterAutospacing="1"/>
    </w:pPr>
    <w:rPr>
      <w:rFonts w:eastAsiaTheme="minorEastAsia" w:cs="Times New Roman"/>
      <w:lang w:eastAsia="en-GB"/>
    </w:rPr>
  </w:style>
  <w:style w:type="paragraph" w:customStyle="1" w:styleId="s11">
    <w:name w:val="s11"/>
    <w:basedOn w:val="Normal"/>
    <w:rsid w:val="006267AD"/>
    <w:pPr>
      <w:spacing w:before="100" w:beforeAutospacing="1" w:after="100" w:afterAutospacing="1"/>
    </w:pPr>
    <w:rPr>
      <w:rFonts w:eastAsiaTheme="minorEastAsia" w:cs="Times New Roman"/>
      <w:lang w:eastAsia="en-GB"/>
    </w:rPr>
  </w:style>
  <w:style w:type="paragraph" w:customStyle="1" w:styleId="s12">
    <w:name w:val="s12"/>
    <w:basedOn w:val="Normal"/>
    <w:rsid w:val="006267AD"/>
    <w:pPr>
      <w:spacing w:before="100" w:beforeAutospacing="1" w:after="100" w:afterAutospacing="1"/>
    </w:pPr>
    <w:rPr>
      <w:rFonts w:eastAsiaTheme="minorEastAsia" w:cs="Times New Roman"/>
      <w:lang w:eastAsia="en-GB"/>
    </w:rPr>
  </w:style>
  <w:style w:type="paragraph" w:customStyle="1" w:styleId="s13">
    <w:name w:val="s13"/>
    <w:basedOn w:val="Normal"/>
    <w:rsid w:val="006267AD"/>
    <w:pPr>
      <w:spacing w:before="100" w:beforeAutospacing="1" w:after="100" w:afterAutospacing="1"/>
    </w:pPr>
    <w:rPr>
      <w:rFonts w:eastAsiaTheme="minorEastAsia" w:cs="Times New Roman"/>
      <w:lang w:eastAsia="en-GB"/>
    </w:rPr>
  </w:style>
  <w:style w:type="character" w:customStyle="1" w:styleId="reviewed-by">
    <w:name w:val="reviewed-by"/>
    <w:basedOn w:val="DefaultParagraphFont"/>
    <w:rsid w:val="00972443"/>
  </w:style>
  <w:style w:type="character" w:customStyle="1" w:styleId="reviewed-bytooltip">
    <w:name w:val="reviewed-by__tooltip"/>
    <w:basedOn w:val="DefaultParagraphFont"/>
    <w:rsid w:val="00972443"/>
  </w:style>
  <w:style w:type="character" w:styleId="FollowedHyperlink">
    <w:name w:val="FollowedHyperlink"/>
    <w:basedOn w:val="DefaultParagraphFont"/>
    <w:uiPriority w:val="99"/>
    <w:semiHidden/>
    <w:unhideWhenUsed/>
    <w:rsid w:val="00972443"/>
    <w:rPr>
      <w:color w:val="954F72" w:themeColor="followedHyperlink"/>
      <w:u w:val="single"/>
    </w:rPr>
  </w:style>
  <w:style w:type="paragraph" w:styleId="TOCHeading">
    <w:name w:val="TOC Heading"/>
    <w:basedOn w:val="Heading1"/>
    <w:next w:val="Normal"/>
    <w:uiPriority w:val="39"/>
    <w:unhideWhenUsed/>
    <w:qFormat/>
    <w:rsid w:val="00A56685"/>
    <w:pPr>
      <w:spacing w:line="259" w:lineRule="auto"/>
      <w:outlineLvl w:val="9"/>
    </w:pPr>
    <w:rPr>
      <w:lang w:val="en-US"/>
    </w:rPr>
  </w:style>
  <w:style w:type="paragraph" w:styleId="TOC2">
    <w:name w:val="toc 2"/>
    <w:basedOn w:val="Normal"/>
    <w:next w:val="Normal"/>
    <w:autoRedefine/>
    <w:uiPriority w:val="39"/>
    <w:unhideWhenUsed/>
    <w:rsid w:val="00A56685"/>
    <w:pPr>
      <w:spacing w:after="100"/>
      <w:ind w:left="240"/>
    </w:pPr>
  </w:style>
  <w:style w:type="paragraph" w:styleId="TOC1">
    <w:name w:val="toc 1"/>
    <w:basedOn w:val="Normal"/>
    <w:next w:val="Normal"/>
    <w:autoRedefine/>
    <w:uiPriority w:val="39"/>
    <w:unhideWhenUsed/>
    <w:rsid w:val="00A56685"/>
    <w:pPr>
      <w:spacing w:after="100"/>
    </w:pPr>
  </w:style>
  <w:style w:type="paragraph" w:styleId="Header">
    <w:name w:val="header"/>
    <w:basedOn w:val="Normal"/>
    <w:link w:val="HeaderChar"/>
    <w:uiPriority w:val="99"/>
    <w:unhideWhenUsed/>
    <w:rsid w:val="001955EC"/>
    <w:pPr>
      <w:tabs>
        <w:tab w:val="center" w:pos="4513"/>
        <w:tab w:val="right" w:pos="9026"/>
      </w:tabs>
    </w:pPr>
  </w:style>
  <w:style w:type="character" w:customStyle="1" w:styleId="HeaderChar">
    <w:name w:val="Header Char"/>
    <w:basedOn w:val="DefaultParagraphFont"/>
    <w:link w:val="Header"/>
    <w:uiPriority w:val="99"/>
    <w:rsid w:val="001955EC"/>
    <w:rPr>
      <w:rFonts w:ascii="Times New Roman" w:hAnsi="Times New Roman"/>
      <w:sz w:val="24"/>
      <w:szCs w:val="24"/>
    </w:rPr>
  </w:style>
  <w:style w:type="paragraph" w:styleId="Footer">
    <w:name w:val="footer"/>
    <w:basedOn w:val="Normal"/>
    <w:link w:val="FooterChar"/>
    <w:uiPriority w:val="99"/>
    <w:unhideWhenUsed/>
    <w:rsid w:val="001955EC"/>
    <w:pPr>
      <w:tabs>
        <w:tab w:val="center" w:pos="4513"/>
        <w:tab w:val="right" w:pos="9026"/>
      </w:tabs>
    </w:pPr>
  </w:style>
  <w:style w:type="character" w:customStyle="1" w:styleId="FooterChar">
    <w:name w:val="Footer Char"/>
    <w:basedOn w:val="DefaultParagraphFont"/>
    <w:link w:val="Footer"/>
    <w:uiPriority w:val="99"/>
    <w:rsid w:val="001955EC"/>
    <w:rPr>
      <w:rFonts w:ascii="Times New Roman" w:hAnsi="Times New Roman"/>
      <w:sz w:val="24"/>
      <w:szCs w:val="24"/>
    </w:rPr>
  </w:style>
  <w:style w:type="character" w:customStyle="1" w:styleId="normaltextrun">
    <w:name w:val="normaltextrun"/>
    <w:basedOn w:val="DefaultParagraphFont"/>
    <w:rsid w:val="00AF11B4"/>
  </w:style>
  <w:style w:type="character" w:styleId="UnresolvedMention">
    <w:name w:val="Unresolved Mention"/>
    <w:basedOn w:val="DefaultParagraphFont"/>
    <w:uiPriority w:val="99"/>
    <w:semiHidden/>
    <w:unhideWhenUsed/>
    <w:rsid w:val="00817E80"/>
    <w:rPr>
      <w:color w:val="605E5C"/>
      <w:shd w:val="clear" w:color="auto" w:fill="E1DFDD"/>
    </w:rPr>
  </w:style>
  <w:style w:type="paragraph" w:customStyle="1" w:styleId="styles-module--contentsection--qwyk">
    <w:name w:val="styles-module--contentsection--_qwyk"/>
    <w:basedOn w:val="Normal"/>
    <w:rsid w:val="00663F17"/>
    <w:pPr>
      <w:spacing w:before="100" w:beforeAutospacing="1" w:after="100" w:afterAutospacing="1"/>
    </w:pPr>
    <w:rPr>
      <w:rFonts w:eastAsia="Times New Roman" w:cs="Times New Roman"/>
      <w:lang w:eastAsia="en-GB"/>
    </w:rPr>
  </w:style>
  <w:style w:type="paragraph" w:customStyle="1" w:styleId="post-meta">
    <w:name w:val="post-meta"/>
    <w:basedOn w:val="Normal"/>
    <w:rsid w:val="00C470A0"/>
    <w:pPr>
      <w:spacing w:before="100" w:beforeAutospacing="1" w:after="100" w:afterAutospacing="1"/>
    </w:pPr>
    <w:rPr>
      <w:rFonts w:eastAsia="Times New Roman" w:cs="Times New Roman"/>
      <w:lang w:eastAsia="en-GB"/>
    </w:rPr>
  </w:style>
  <w:style w:type="character" w:customStyle="1" w:styleId="Heading4Char">
    <w:name w:val="Heading 4 Char"/>
    <w:basedOn w:val="DefaultParagraphFont"/>
    <w:link w:val="Heading4"/>
    <w:uiPriority w:val="9"/>
    <w:semiHidden/>
    <w:rsid w:val="0096340A"/>
    <w:rPr>
      <w:rFonts w:asciiTheme="majorHAnsi" w:eastAsiaTheme="majorEastAsia" w:hAnsiTheme="majorHAnsi" w:cstheme="majorBidi"/>
      <w:i/>
      <w:iCs/>
      <w:color w:val="2F5496" w:themeColor="accent1" w:themeShade="BF"/>
      <w:sz w:val="24"/>
      <w:szCs w:val="24"/>
    </w:rPr>
  </w:style>
  <w:style w:type="character" w:styleId="Emphasis">
    <w:name w:val="Emphasis"/>
    <w:basedOn w:val="DefaultParagraphFont"/>
    <w:uiPriority w:val="20"/>
    <w:qFormat/>
    <w:rsid w:val="009634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01509">
      <w:bodyDiv w:val="1"/>
      <w:marLeft w:val="0"/>
      <w:marRight w:val="0"/>
      <w:marTop w:val="0"/>
      <w:marBottom w:val="0"/>
      <w:divBdr>
        <w:top w:val="none" w:sz="0" w:space="0" w:color="auto"/>
        <w:left w:val="none" w:sz="0" w:space="0" w:color="auto"/>
        <w:bottom w:val="none" w:sz="0" w:space="0" w:color="auto"/>
        <w:right w:val="none" w:sz="0" w:space="0" w:color="auto"/>
      </w:divBdr>
    </w:div>
    <w:div w:id="87164908">
      <w:bodyDiv w:val="1"/>
      <w:marLeft w:val="0"/>
      <w:marRight w:val="0"/>
      <w:marTop w:val="0"/>
      <w:marBottom w:val="0"/>
      <w:divBdr>
        <w:top w:val="none" w:sz="0" w:space="0" w:color="auto"/>
        <w:left w:val="none" w:sz="0" w:space="0" w:color="auto"/>
        <w:bottom w:val="none" w:sz="0" w:space="0" w:color="auto"/>
        <w:right w:val="none" w:sz="0" w:space="0" w:color="auto"/>
      </w:divBdr>
    </w:div>
    <w:div w:id="354380323">
      <w:bodyDiv w:val="1"/>
      <w:marLeft w:val="0"/>
      <w:marRight w:val="0"/>
      <w:marTop w:val="0"/>
      <w:marBottom w:val="0"/>
      <w:divBdr>
        <w:top w:val="none" w:sz="0" w:space="0" w:color="auto"/>
        <w:left w:val="none" w:sz="0" w:space="0" w:color="auto"/>
        <w:bottom w:val="none" w:sz="0" w:space="0" w:color="auto"/>
        <w:right w:val="none" w:sz="0" w:space="0" w:color="auto"/>
      </w:divBdr>
    </w:div>
    <w:div w:id="453334557">
      <w:bodyDiv w:val="1"/>
      <w:marLeft w:val="0"/>
      <w:marRight w:val="0"/>
      <w:marTop w:val="0"/>
      <w:marBottom w:val="0"/>
      <w:divBdr>
        <w:top w:val="none" w:sz="0" w:space="0" w:color="auto"/>
        <w:left w:val="none" w:sz="0" w:space="0" w:color="auto"/>
        <w:bottom w:val="none" w:sz="0" w:space="0" w:color="auto"/>
        <w:right w:val="none" w:sz="0" w:space="0" w:color="auto"/>
      </w:divBdr>
    </w:div>
    <w:div w:id="477846403">
      <w:bodyDiv w:val="1"/>
      <w:marLeft w:val="0"/>
      <w:marRight w:val="0"/>
      <w:marTop w:val="0"/>
      <w:marBottom w:val="0"/>
      <w:divBdr>
        <w:top w:val="none" w:sz="0" w:space="0" w:color="auto"/>
        <w:left w:val="none" w:sz="0" w:space="0" w:color="auto"/>
        <w:bottom w:val="none" w:sz="0" w:space="0" w:color="auto"/>
        <w:right w:val="none" w:sz="0" w:space="0" w:color="auto"/>
      </w:divBdr>
    </w:div>
    <w:div w:id="521633574">
      <w:bodyDiv w:val="1"/>
      <w:marLeft w:val="0"/>
      <w:marRight w:val="0"/>
      <w:marTop w:val="0"/>
      <w:marBottom w:val="0"/>
      <w:divBdr>
        <w:top w:val="none" w:sz="0" w:space="0" w:color="auto"/>
        <w:left w:val="none" w:sz="0" w:space="0" w:color="auto"/>
        <w:bottom w:val="none" w:sz="0" w:space="0" w:color="auto"/>
        <w:right w:val="none" w:sz="0" w:space="0" w:color="auto"/>
      </w:divBdr>
    </w:div>
    <w:div w:id="672953049">
      <w:bodyDiv w:val="1"/>
      <w:marLeft w:val="0"/>
      <w:marRight w:val="0"/>
      <w:marTop w:val="0"/>
      <w:marBottom w:val="0"/>
      <w:divBdr>
        <w:top w:val="none" w:sz="0" w:space="0" w:color="auto"/>
        <w:left w:val="none" w:sz="0" w:space="0" w:color="auto"/>
        <w:bottom w:val="none" w:sz="0" w:space="0" w:color="auto"/>
        <w:right w:val="none" w:sz="0" w:space="0" w:color="auto"/>
      </w:divBdr>
    </w:div>
    <w:div w:id="996495822">
      <w:bodyDiv w:val="1"/>
      <w:marLeft w:val="0"/>
      <w:marRight w:val="0"/>
      <w:marTop w:val="0"/>
      <w:marBottom w:val="0"/>
      <w:divBdr>
        <w:top w:val="none" w:sz="0" w:space="0" w:color="auto"/>
        <w:left w:val="none" w:sz="0" w:space="0" w:color="auto"/>
        <w:bottom w:val="none" w:sz="0" w:space="0" w:color="auto"/>
        <w:right w:val="none" w:sz="0" w:space="0" w:color="auto"/>
      </w:divBdr>
      <w:divsChild>
        <w:div w:id="168838623">
          <w:marLeft w:val="720"/>
          <w:marRight w:val="0"/>
          <w:marTop w:val="0"/>
          <w:marBottom w:val="0"/>
          <w:divBdr>
            <w:top w:val="none" w:sz="0" w:space="0" w:color="auto"/>
            <w:left w:val="none" w:sz="0" w:space="0" w:color="auto"/>
            <w:bottom w:val="none" w:sz="0" w:space="0" w:color="auto"/>
            <w:right w:val="none" w:sz="0" w:space="0" w:color="auto"/>
          </w:divBdr>
        </w:div>
        <w:div w:id="996881441">
          <w:marLeft w:val="720"/>
          <w:marRight w:val="0"/>
          <w:marTop w:val="0"/>
          <w:marBottom w:val="0"/>
          <w:divBdr>
            <w:top w:val="none" w:sz="0" w:space="0" w:color="auto"/>
            <w:left w:val="none" w:sz="0" w:space="0" w:color="auto"/>
            <w:bottom w:val="none" w:sz="0" w:space="0" w:color="auto"/>
            <w:right w:val="none" w:sz="0" w:space="0" w:color="auto"/>
          </w:divBdr>
        </w:div>
        <w:div w:id="1457455916">
          <w:marLeft w:val="720"/>
          <w:marRight w:val="0"/>
          <w:marTop w:val="0"/>
          <w:marBottom w:val="0"/>
          <w:divBdr>
            <w:top w:val="none" w:sz="0" w:space="0" w:color="auto"/>
            <w:left w:val="none" w:sz="0" w:space="0" w:color="auto"/>
            <w:bottom w:val="none" w:sz="0" w:space="0" w:color="auto"/>
            <w:right w:val="none" w:sz="0" w:space="0" w:color="auto"/>
          </w:divBdr>
        </w:div>
      </w:divsChild>
    </w:div>
    <w:div w:id="1222903310">
      <w:bodyDiv w:val="1"/>
      <w:marLeft w:val="0"/>
      <w:marRight w:val="0"/>
      <w:marTop w:val="0"/>
      <w:marBottom w:val="0"/>
      <w:divBdr>
        <w:top w:val="none" w:sz="0" w:space="0" w:color="auto"/>
        <w:left w:val="none" w:sz="0" w:space="0" w:color="auto"/>
        <w:bottom w:val="none" w:sz="0" w:space="0" w:color="auto"/>
        <w:right w:val="none" w:sz="0" w:space="0" w:color="auto"/>
      </w:divBdr>
      <w:divsChild>
        <w:div w:id="222911060">
          <w:marLeft w:val="864"/>
          <w:marRight w:val="0"/>
          <w:marTop w:val="125"/>
          <w:marBottom w:val="0"/>
          <w:divBdr>
            <w:top w:val="none" w:sz="0" w:space="0" w:color="auto"/>
            <w:left w:val="none" w:sz="0" w:space="0" w:color="auto"/>
            <w:bottom w:val="none" w:sz="0" w:space="0" w:color="auto"/>
            <w:right w:val="none" w:sz="0" w:space="0" w:color="auto"/>
          </w:divBdr>
        </w:div>
        <w:div w:id="834103139">
          <w:marLeft w:val="864"/>
          <w:marRight w:val="0"/>
          <w:marTop w:val="125"/>
          <w:marBottom w:val="0"/>
          <w:divBdr>
            <w:top w:val="none" w:sz="0" w:space="0" w:color="auto"/>
            <w:left w:val="none" w:sz="0" w:space="0" w:color="auto"/>
            <w:bottom w:val="none" w:sz="0" w:space="0" w:color="auto"/>
            <w:right w:val="none" w:sz="0" w:space="0" w:color="auto"/>
          </w:divBdr>
        </w:div>
        <w:div w:id="495415002">
          <w:marLeft w:val="864"/>
          <w:marRight w:val="0"/>
          <w:marTop w:val="125"/>
          <w:marBottom w:val="0"/>
          <w:divBdr>
            <w:top w:val="none" w:sz="0" w:space="0" w:color="auto"/>
            <w:left w:val="none" w:sz="0" w:space="0" w:color="auto"/>
            <w:bottom w:val="none" w:sz="0" w:space="0" w:color="auto"/>
            <w:right w:val="none" w:sz="0" w:space="0" w:color="auto"/>
          </w:divBdr>
        </w:div>
        <w:div w:id="836850718">
          <w:marLeft w:val="864"/>
          <w:marRight w:val="0"/>
          <w:marTop w:val="125"/>
          <w:marBottom w:val="0"/>
          <w:divBdr>
            <w:top w:val="none" w:sz="0" w:space="0" w:color="auto"/>
            <w:left w:val="none" w:sz="0" w:space="0" w:color="auto"/>
            <w:bottom w:val="none" w:sz="0" w:space="0" w:color="auto"/>
            <w:right w:val="none" w:sz="0" w:space="0" w:color="auto"/>
          </w:divBdr>
        </w:div>
        <w:div w:id="393091312">
          <w:marLeft w:val="864"/>
          <w:marRight w:val="0"/>
          <w:marTop w:val="125"/>
          <w:marBottom w:val="0"/>
          <w:divBdr>
            <w:top w:val="none" w:sz="0" w:space="0" w:color="auto"/>
            <w:left w:val="none" w:sz="0" w:space="0" w:color="auto"/>
            <w:bottom w:val="none" w:sz="0" w:space="0" w:color="auto"/>
            <w:right w:val="none" w:sz="0" w:space="0" w:color="auto"/>
          </w:divBdr>
        </w:div>
      </w:divsChild>
    </w:div>
    <w:div w:id="1230775435">
      <w:bodyDiv w:val="1"/>
      <w:marLeft w:val="0"/>
      <w:marRight w:val="0"/>
      <w:marTop w:val="0"/>
      <w:marBottom w:val="0"/>
      <w:divBdr>
        <w:top w:val="none" w:sz="0" w:space="0" w:color="auto"/>
        <w:left w:val="none" w:sz="0" w:space="0" w:color="auto"/>
        <w:bottom w:val="none" w:sz="0" w:space="0" w:color="auto"/>
        <w:right w:val="none" w:sz="0" w:space="0" w:color="auto"/>
      </w:divBdr>
    </w:div>
    <w:div w:id="1263146862">
      <w:bodyDiv w:val="1"/>
      <w:marLeft w:val="0"/>
      <w:marRight w:val="0"/>
      <w:marTop w:val="0"/>
      <w:marBottom w:val="0"/>
      <w:divBdr>
        <w:top w:val="none" w:sz="0" w:space="0" w:color="auto"/>
        <w:left w:val="none" w:sz="0" w:space="0" w:color="auto"/>
        <w:bottom w:val="none" w:sz="0" w:space="0" w:color="auto"/>
        <w:right w:val="none" w:sz="0" w:space="0" w:color="auto"/>
      </w:divBdr>
    </w:div>
    <w:div w:id="1364817833">
      <w:bodyDiv w:val="1"/>
      <w:marLeft w:val="0"/>
      <w:marRight w:val="0"/>
      <w:marTop w:val="0"/>
      <w:marBottom w:val="0"/>
      <w:divBdr>
        <w:top w:val="none" w:sz="0" w:space="0" w:color="auto"/>
        <w:left w:val="none" w:sz="0" w:space="0" w:color="auto"/>
        <w:bottom w:val="none" w:sz="0" w:space="0" w:color="auto"/>
        <w:right w:val="none" w:sz="0" w:space="0" w:color="auto"/>
      </w:divBdr>
    </w:div>
    <w:div w:id="1406803149">
      <w:bodyDiv w:val="1"/>
      <w:marLeft w:val="0"/>
      <w:marRight w:val="0"/>
      <w:marTop w:val="0"/>
      <w:marBottom w:val="0"/>
      <w:divBdr>
        <w:top w:val="none" w:sz="0" w:space="0" w:color="auto"/>
        <w:left w:val="none" w:sz="0" w:space="0" w:color="auto"/>
        <w:bottom w:val="none" w:sz="0" w:space="0" w:color="auto"/>
        <w:right w:val="none" w:sz="0" w:space="0" w:color="auto"/>
      </w:divBdr>
    </w:div>
    <w:div w:id="1456488884">
      <w:bodyDiv w:val="1"/>
      <w:marLeft w:val="0"/>
      <w:marRight w:val="0"/>
      <w:marTop w:val="0"/>
      <w:marBottom w:val="0"/>
      <w:divBdr>
        <w:top w:val="none" w:sz="0" w:space="0" w:color="auto"/>
        <w:left w:val="none" w:sz="0" w:space="0" w:color="auto"/>
        <w:bottom w:val="none" w:sz="0" w:space="0" w:color="auto"/>
        <w:right w:val="none" w:sz="0" w:space="0" w:color="auto"/>
      </w:divBdr>
      <w:divsChild>
        <w:div w:id="1835023420">
          <w:marLeft w:val="360"/>
          <w:marRight w:val="0"/>
          <w:marTop w:val="200"/>
          <w:marBottom w:val="0"/>
          <w:divBdr>
            <w:top w:val="none" w:sz="0" w:space="0" w:color="auto"/>
            <w:left w:val="none" w:sz="0" w:space="0" w:color="auto"/>
            <w:bottom w:val="none" w:sz="0" w:space="0" w:color="auto"/>
            <w:right w:val="none" w:sz="0" w:space="0" w:color="auto"/>
          </w:divBdr>
        </w:div>
        <w:div w:id="1183474553">
          <w:marLeft w:val="360"/>
          <w:marRight w:val="0"/>
          <w:marTop w:val="200"/>
          <w:marBottom w:val="0"/>
          <w:divBdr>
            <w:top w:val="none" w:sz="0" w:space="0" w:color="auto"/>
            <w:left w:val="none" w:sz="0" w:space="0" w:color="auto"/>
            <w:bottom w:val="none" w:sz="0" w:space="0" w:color="auto"/>
            <w:right w:val="none" w:sz="0" w:space="0" w:color="auto"/>
          </w:divBdr>
        </w:div>
        <w:div w:id="590435196">
          <w:marLeft w:val="360"/>
          <w:marRight w:val="0"/>
          <w:marTop w:val="200"/>
          <w:marBottom w:val="0"/>
          <w:divBdr>
            <w:top w:val="none" w:sz="0" w:space="0" w:color="auto"/>
            <w:left w:val="none" w:sz="0" w:space="0" w:color="auto"/>
            <w:bottom w:val="none" w:sz="0" w:space="0" w:color="auto"/>
            <w:right w:val="none" w:sz="0" w:space="0" w:color="auto"/>
          </w:divBdr>
        </w:div>
      </w:divsChild>
    </w:div>
    <w:div w:id="1543976885">
      <w:bodyDiv w:val="1"/>
      <w:marLeft w:val="0"/>
      <w:marRight w:val="0"/>
      <w:marTop w:val="0"/>
      <w:marBottom w:val="0"/>
      <w:divBdr>
        <w:top w:val="none" w:sz="0" w:space="0" w:color="auto"/>
        <w:left w:val="none" w:sz="0" w:space="0" w:color="auto"/>
        <w:bottom w:val="none" w:sz="0" w:space="0" w:color="auto"/>
        <w:right w:val="none" w:sz="0" w:space="0" w:color="auto"/>
      </w:divBdr>
      <w:divsChild>
        <w:div w:id="1674453467">
          <w:marLeft w:val="0"/>
          <w:marRight w:val="0"/>
          <w:marTop w:val="0"/>
          <w:marBottom w:val="0"/>
          <w:divBdr>
            <w:top w:val="none" w:sz="0" w:space="0" w:color="auto"/>
            <w:left w:val="none" w:sz="0" w:space="0" w:color="auto"/>
            <w:bottom w:val="none" w:sz="0" w:space="0" w:color="auto"/>
            <w:right w:val="none" w:sz="0" w:space="0" w:color="auto"/>
          </w:divBdr>
        </w:div>
      </w:divsChild>
    </w:div>
    <w:div w:id="1939485474">
      <w:bodyDiv w:val="1"/>
      <w:marLeft w:val="0"/>
      <w:marRight w:val="0"/>
      <w:marTop w:val="0"/>
      <w:marBottom w:val="0"/>
      <w:divBdr>
        <w:top w:val="none" w:sz="0" w:space="0" w:color="auto"/>
        <w:left w:val="none" w:sz="0" w:space="0" w:color="auto"/>
        <w:bottom w:val="none" w:sz="0" w:space="0" w:color="auto"/>
        <w:right w:val="none" w:sz="0" w:space="0" w:color="auto"/>
      </w:divBdr>
    </w:div>
    <w:div w:id="2130316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killsyouneed.com/ps/time-management.html"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eln.io/blog/gibbs-reflective-cycle-model-1988"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ln.io/blog/gibbs-reflective-cycle-model-1988" TargetMode="Externa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hyperlink" Target="https://www.scribbr.com/citing-sources/how-to-summarize/"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prospects.ac.uk/careers-advice/cvs-and-cover-letters/cover-letter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E15AF-43DD-4249-85FA-E02876D897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2047</Words>
  <Characters>11670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bacapaul57@gmail.com</dc:creator>
  <cp:keywords/>
  <dc:description/>
  <cp:lastModifiedBy>Marius Scorcea (1921886)</cp:lastModifiedBy>
  <cp:revision>2</cp:revision>
  <dcterms:created xsi:type="dcterms:W3CDTF">2021-01-03T20:36:00Z</dcterms:created>
  <dcterms:modified xsi:type="dcterms:W3CDTF">2021-01-03T20:36:00Z</dcterms:modified>
</cp:coreProperties>
</file>