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DB2" w:rsidRDefault="00633DB2">
      <w:pPr>
        <w:rPr>
          <w:rStyle w:val="text"/>
          <w:lang/>
        </w:rPr>
      </w:pPr>
      <w:proofErr w:type="gramStart"/>
      <w:r>
        <w:rPr>
          <w:rStyle w:val="text"/>
          <w:lang/>
        </w:rPr>
        <w:t>Management/Business ethics- Some discussion blogs.</w:t>
      </w:r>
      <w:proofErr w:type="gramEnd"/>
    </w:p>
    <w:p w:rsidR="00633DB2" w:rsidRDefault="00633DB2">
      <w:pPr>
        <w:rPr>
          <w:rStyle w:val="text"/>
          <w:lang/>
        </w:rPr>
      </w:pPr>
    </w:p>
    <w:p w:rsidR="00633DB2" w:rsidRDefault="00633DB2">
      <w:pPr>
        <w:rPr>
          <w:rStyle w:val="text"/>
          <w:lang/>
        </w:rPr>
      </w:pPr>
      <w:r>
        <w:rPr>
          <w:rStyle w:val="text"/>
          <w:lang/>
        </w:rPr>
        <w:t>Beware of people selling you products/services or ideas/ideology</w:t>
      </w:r>
    </w:p>
    <w:p w:rsidR="00633DB2" w:rsidRDefault="00633DB2">
      <w:pPr>
        <w:rPr>
          <w:rStyle w:val="text"/>
          <w:lang/>
        </w:rPr>
      </w:pPr>
    </w:p>
    <w:p w:rsidR="00633DB2" w:rsidRDefault="00633DB2">
      <w:pPr>
        <w:rPr>
          <w:rStyle w:val="text"/>
          <w:lang/>
        </w:rPr>
      </w:pPr>
      <w:r>
        <w:rPr>
          <w:rStyle w:val="text"/>
          <w:lang/>
        </w:rPr>
        <w:t>A running discussion on the Linked in CSR group</w:t>
      </w:r>
    </w:p>
    <w:p w:rsidR="00633DB2" w:rsidRDefault="00633DB2">
      <w:pPr>
        <w:rPr>
          <w:rStyle w:val="text"/>
          <w:lang/>
        </w:rPr>
      </w:pPr>
      <w:hyperlink r:id="rId4" w:history="1">
        <w:r w:rsidRPr="009821C2">
          <w:rPr>
            <w:rStyle w:val="Hyperlink"/>
            <w:lang/>
          </w:rPr>
          <w:t>http://www.linkedin.com/groupAnswers?viewQuestionAndAnswers=&amp;discussionID=39988592&amp;gid=1248997&amp;commentID=35243926&amp;trk=view_disc</w:t>
        </w:r>
      </w:hyperlink>
    </w:p>
    <w:p w:rsidR="00633DB2" w:rsidRPr="00633DB2" w:rsidRDefault="00633DB2" w:rsidP="00633DB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33DB2">
        <w:rPr>
          <w:rFonts w:ascii="Times New Roman" w:eastAsia="Times New Roman" w:hAnsi="Times New Roman" w:cs="Times New Roman"/>
          <w:b/>
          <w:bCs/>
          <w:sz w:val="27"/>
          <w:szCs w:val="27"/>
          <w:lang w:eastAsia="en-GB"/>
        </w:rPr>
        <w:t xml:space="preserve">Will CSV supersede CSR? </w:t>
      </w:r>
    </w:p>
    <w:p w:rsidR="00633DB2" w:rsidRPr="00633DB2" w:rsidRDefault="00633DB2" w:rsidP="00633DB2">
      <w:pPr>
        <w:spacing w:before="100" w:beforeAutospacing="1" w:after="100" w:afterAutospacing="1" w:line="240" w:lineRule="auto"/>
        <w:rPr>
          <w:rFonts w:ascii="Times New Roman" w:eastAsia="Times New Roman" w:hAnsi="Times New Roman" w:cs="Times New Roman"/>
          <w:sz w:val="24"/>
          <w:szCs w:val="24"/>
          <w:lang w:eastAsia="en-GB"/>
        </w:rPr>
      </w:pPr>
      <w:r w:rsidRPr="00633DB2">
        <w:rPr>
          <w:rFonts w:ascii="Times New Roman" w:eastAsia="Times New Roman" w:hAnsi="Times New Roman" w:cs="Times New Roman"/>
          <w:sz w:val="24"/>
          <w:szCs w:val="24"/>
          <w:lang w:eastAsia="en-GB"/>
        </w:rPr>
        <w:t>In the last 20 years I have come across many operators who have wanted to embrace CSR (Corporate Social Responsibility) for all the wrong reasons or have taken the view that CSR is a must do in order to maintain a good reputation or that CSR is a nice thing to do because it can be a way of giving back or doing good.</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 xml:space="preserve">A few enlightened leaders have taken a different view. They see responsibility as integral to their growth strategies. These folk are my kind of people and it is working with such </w:t>
      </w:r>
      <w:proofErr w:type="gramStart"/>
      <w:r w:rsidRPr="00633DB2">
        <w:rPr>
          <w:rFonts w:ascii="Times New Roman" w:eastAsia="Times New Roman" w:hAnsi="Times New Roman" w:cs="Times New Roman"/>
          <w:sz w:val="24"/>
          <w:szCs w:val="24"/>
          <w:lang w:eastAsia="en-GB"/>
        </w:rPr>
        <w:t>people that brings</w:t>
      </w:r>
      <w:proofErr w:type="gramEnd"/>
      <w:r w:rsidRPr="00633DB2">
        <w:rPr>
          <w:rFonts w:ascii="Times New Roman" w:eastAsia="Times New Roman" w:hAnsi="Times New Roman" w:cs="Times New Roman"/>
          <w:sz w:val="24"/>
          <w:szCs w:val="24"/>
          <w:lang w:eastAsia="en-GB"/>
        </w:rPr>
        <w:t xml:space="preserve"> me joy because creating shared value is at the top of their agendas.</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 xml:space="preserve">So you can imagine my delight when I read a Harvard Business Review article recently about creating shared value and referring to it as The Big Idea! The article is written by none other than highly regarded strategy guru Michael E. Porter and a colleague Mark R. Kramer. You can read the article at </w:t>
      </w:r>
      <w:hyperlink r:id="rId5" w:tgtFrame="blank" w:history="1">
        <w:r w:rsidRPr="00633DB2">
          <w:rPr>
            <w:rFonts w:ascii="Times New Roman" w:eastAsia="Times New Roman" w:hAnsi="Times New Roman" w:cs="Times New Roman"/>
            <w:color w:val="0000FF"/>
            <w:sz w:val="24"/>
            <w:szCs w:val="24"/>
            <w:u w:val="single"/>
            <w:lang w:eastAsia="en-GB"/>
          </w:rPr>
          <w:t>http://hbr.org/2011/01/the-big-idea-creating-shared-value/ar/1</w:t>
        </w:r>
      </w:hyperlink>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r>
      <w:proofErr w:type="gramStart"/>
      <w:r w:rsidRPr="00633DB2">
        <w:rPr>
          <w:rFonts w:ascii="Times New Roman" w:eastAsia="Times New Roman" w:hAnsi="Times New Roman" w:cs="Times New Roman"/>
          <w:sz w:val="24"/>
          <w:szCs w:val="24"/>
          <w:lang w:eastAsia="en-GB"/>
        </w:rPr>
        <w:t>Here</w:t>
      </w:r>
      <w:proofErr w:type="gramEnd"/>
      <w:r w:rsidRPr="00633DB2">
        <w:rPr>
          <w:rFonts w:ascii="Times New Roman" w:eastAsia="Times New Roman" w:hAnsi="Times New Roman" w:cs="Times New Roman"/>
          <w:sz w:val="24"/>
          <w:szCs w:val="24"/>
          <w:lang w:eastAsia="en-GB"/>
        </w:rPr>
        <w:t xml:space="preserve"> is an excerpt:</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"Companies must take the lead in bringing business and society back together. The recognition is there among sophisticated business and thought leaders, and promising elements of a new model are emerging. Yet we still lack an overall framework for guiding these efforts, and most companies remain stuck in a “social responsibility” mind-set in which societal issues are at the periphery, not the core.</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The solution lies in the principle of shared value, which involves creating economic value in a way that also creates value for society by addressing its needs and challenges. Businesses must reconnect company success with social progress. Shared value is not social responsibility, philanthropy, or even sustainability, but a new way to achieve economic success. It is not on the margin of what companies do but at the center. We believe that it can give rise to the next major transformation of business thinking.</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 xml:space="preserve">A growing number of companies known for their hard-nosed approach to business—such as GE, Google, IBM, Intel, Johnson &amp; Johnson, Nestlé, Unilever, and Wal-Mart—have already embarked on important efforts to create shared value by </w:t>
      </w:r>
      <w:proofErr w:type="spellStart"/>
      <w:r w:rsidRPr="00633DB2">
        <w:rPr>
          <w:rFonts w:ascii="Times New Roman" w:eastAsia="Times New Roman" w:hAnsi="Times New Roman" w:cs="Times New Roman"/>
          <w:sz w:val="24"/>
          <w:szCs w:val="24"/>
          <w:lang w:eastAsia="en-GB"/>
        </w:rPr>
        <w:t>reconceiving</w:t>
      </w:r>
      <w:proofErr w:type="spellEnd"/>
      <w:r w:rsidRPr="00633DB2">
        <w:rPr>
          <w:rFonts w:ascii="Times New Roman" w:eastAsia="Times New Roman" w:hAnsi="Times New Roman" w:cs="Times New Roman"/>
          <w:sz w:val="24"/>
          <w:szCs w:val="24"/>
          <w:lang w:eastAsia="en-GB"/>
        </w:rPr>
        <w:t xml:space="preserve"> the intersection between society and corporate performance. Yet our recognition of the transformative power of shared value is still in its genesis.</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lastRenderedPageBreak/>
        <w:t>Realizing it will require leaders and managers to develop new skills and knowledge—such as a far deeper appreciation of societal needs, a greater understanding of the true bases of company productivity, and the ability to collaborate across profit/nonprofit boundaries. And government must learn how to regulate in ways that enable shared value rather than work against it.</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Capitalism is an unparalleled vehicle for meeting human needs, improving efficiency, creating jobs, and building wealth. But a narrow conception of capitalism has prevented business from harnessing its full potential to meet society’s broader challenges. The opportunities have been there all along but have been overlooked. Businesses acting as businesses, not as charitable donors, are the most powerful force for addressing the pressing issues we face.</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The moment for a new conception of capitalism is now; society’s needs are large and growing, while customers, employees, and a new generation of young people are asking business to step up.</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The purpose of the corporation must be redefined as creating shared value, not just profit per se. This will drive the next wave of innovation and productivity growth in the global economy. It will also reshape capitalism and its relationship to society. Perhaps most important of all, learning how to create shared value is our best chance to legitimize business again."</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If these words delight you as much as they do me then I suggest you are going to have a great year in 2011 and beyond.</w:t>
      </w:r>
      <w:r w:rsidRPr="00633DB2">
        <w:rPr>
          <w:rFonts w:ascii="Times New Roman" w:eastAsia="Times New Roman" w:hAnsi="Times New Roman" w:cs="Times New Roman"/>
          <w:sz w:val="24"/>
          <w:szCs w:val="24"/>
          <w:lang w:eastAsia="en-GB"/>
        </w:rPr>
        <w:br/>
      </w:r>
      <w:r w:rsidRPr="00633DB2">
        <w:rPr>
          <w:rFonts w:ascii="Times New Roman" w:eastAsia="Times New Roman" w:hAnsi="Times New Roman" w:cs="Times New Roman"/>
          <w:sz w:val="24"/>
          <w:szCs w:val="24"/>
          <w:lang w:eastAsia="en-GB"/>
        </w:rPr>
        <w:br/>
        <w:t>Will CSV (Creating Shared Value) supersede CSR? I expect it will and along with it a changing of what’s normal for the betterment of the world.</w:t>
      </w:r>
    </w:p>
    <w:p w:rsidR="00633DB2" w:rsidRDefault="00633DB2">
      <w:pPr>
        <w:rPr>
          <w:rStyle w:val="text"/>
          <w:lang/>
        </w:rPr>
      </w:pPr>
    </w:p>
    <w:p w:rsidR="00CD0AF9" w:rsidRDefault="00633DB2">
      <w:hyperlink r:id="rId6" w:tgtFrame="blank" w:history="1">
        <w:r>
          <w:rPr>
            <w:rStyle w:val="Hyperlink"/>
            <w:lang/>
          </w:rPr>
          <w:t>http://www.vault.com/wps/portal/usa/blogs/entry-detail?blog_id=1462&amp;entry_id=12920</w:t>
        </w:r>
      </w:hyperlink>
      <w:r>
        <w:rPr>
          <w:lang/>
        </w:rPr>
        <w:br/>
      </w:r>
    </w:p>
    <w:p w:rsidR="00633DB2" w:rsidRDefault="00633DB2">
      <w:pPr>
        <w:rPr>
          <w:rStyle w:val="text"/>
          <w:lang/>
        </w:rPr>
      </w:pPr>
      <w:hyperlink r:id="rId7" w:tgtFrame="blank" w:history="1">
        <w:r>
          <w:rPr>
            <w:rStyle w:val="Hyperlink"/>
            <w:lang/>
          </w:rPr>
          <w:t>http://www.vault.com/wps/portal/usa/blogs/entry-detail?blog_id=1462&amp;entry_id=12963</w:t>
        </w:r>
      </w:hyperlink>
      <w:r>
        <w:rPr>
          <w:rStyle w:val="text"/>
          <w:lang/>
        </w:rPr>
        <w:t>.</w:t>
      </w:r>
    </w:p>
    <w:p w:rsidR="00633DB2" w:rsidRPr="00633DB2" w:rsidRDefault="00633DB2">
      <w:r>
        <w:rPr>
          <w:lang/>
        </w:rPr>
        <w:br/>
      </w:r>
    </w:p>
    <w:p w:rsidR="00633DB2" w:rsidRPr="00633DB2" w:rsidRDefault="00633DB2" w:rsidP="00633DB2">
      <w:pPr>
        <w:pStyle w:val="Heading3"/>
        <w:rPr>
          <w:rStyle w:val="text"/>
          <w:b w:val="0"/>
          <w:lang/>
        </w:rPr>
      </w:pPr>
      <w:hyperlink r:id="rId8" w:tgtFrame="blank" w:history="1">
        <w:r w:rsidRPr="00633DB2">
          <w:rPr>
            <w:rStyle w:val="Hyperlink"/>
            <w:b w:val="0"/>
            <w:lang/>
          </w:rPr>
          <w:t>http://www.vault.com/wps/portal/usa/blogs/entry-detail/?blog_id=1462&amp;entry_id=12937</w:t>
        </w:r>
      </w:hyperlink>
      <w:r w:rsidRPr="00633DB2">
        <w:rPr>
          <w:b w:val="0"/>
          <w:lang/>
        </w:rPr>
        <w:br/>
      </w:r>
      <w:r w:rsidRPr="00633DB2">
        <w:rPr>
          <w:rStyle w:val="text"/>
          <w:b w:val="0"/>
          <w:lang/>
        </w:rPr>
        <w:t xml:space="preserve">where Alberto </w:t>
      </w:r>
      <w:proofErr w:type="spellStart"/>
      <w:r w:rsidRPr="00633DB2">
        <w:rPr>
          <w:rStyle w:val="text"/>
          <w:b w:val="0"/>
          <w:lang/>
        </w:rPr>
        <w:t>Andreu</w:t>
      </w:r>
      <w:proofErr w:type="spellEnd"/>
      <w:r w:rsidRPr="00633DB2">
        <w:rPr>
          <w:rStyle w:val="text"/>
          <w:b w:val="0"/>
          <w:lang/>
        </w:rPr>
        <w:t xml:space="preserve"> suggests it is all about sustainability</w:t>
      </w:r>
      <w:r w:rsidRPr="00633DB2">
        <w:rPr>
          <w:b w:val="0"/>
          <w:lang/>
        </w:rPr>
        <w:br/>
      </w:r>
      <w:r w:rsidRPr="00633DB2">
        <w:rPr>
          <w:rStyle w:val="text"/>
          <w:b w:val="0"/>
          <w:lang/>
        </w:rPr>
        <w:t xml:space="preserve">and </w:t>
      </w:r>
      <w:r w:rsidRPr="00633DB2">
        <w:rPr>
          <w:b w:val="0"/>
          <w:lang/>
        </w:rPr>
        <w:br/>
      </w:r>
      <w:hyperlink r:id="rId9" w:tgtFrame="blank" w:history="1">
        <w:r w:rsidRPr="00633DB2">
          <w:rPr>
            <w:rStyle w:val="Hyperlink"/>
            <w:b w:val="0"/>
            <w:lang/>
          </w:rPr>
          <w:t>http://www.vault.com/wps/portal/usa/blogs/entry-detail?blog_id=1462&amp;entry_id=12681</w:t>
        </w:r>
      </w:hyperlink>
      <w:r w:rsidRPr="00633DB2">
        <w:rPr>
          <w:b w:val="0"/>
          <w:lang/>
        </w:rPr>
        <w:br/>
      </w:r>
      <w:r w:rsidRPr="00633DB2">
        <w:rPr>
          <w:rStyle w:val="text"/>
          <w:b w:val="0"/>
          <w:lang/>
        </w:rPr>
        <w:t>where he argues shifting to CSV isn’t the solution.</w:t>
      </w:r>
      <w:r w:rsidRPr="00633DB2">
        <w:rPr>
          <w:b w:val="0"/>
          <w:lang/>
        </w:rPr>
        <w:br/>
      </w:r>
      <w:r w:rsidRPr="00633DB2">
        <w:rPr>
          <w:b w:val="0"/>
          <w:lang/>
        </w:rPr>
        <w:br/>
      </w:r>
      <w:proofErr w:type="gramStart"/>
      <w:r w:rsidRPr="00633DB2">
        <w:rPr>
          <w:rStyle w:val="text"/>
          <w:b w:val="0"/>
          <w:lang/>
        </w:rPr>
        <w:t>and</w:t>
      </w:r>
      <w:proofErr w:type="gramEnd"/>
      <w:r w:rsidRPr="00633DB2">
        <w:rPr>
          <w:rStyle w:val="text"/>
          <w:b w:val="0"/>
          <w:lang/>
        </w:rPr>
        <w:t xml:space="preserve"> Why Don’t Executives Understand CSR?</w:t>
      </w:r>
      <w:r w:rsidRPr="00633DB2">
        <w:rPr>
          <w:b w:val="0"/>
          <w:lang/>
        </w:rPr>
        <w:br/>
      </w:r>
      <w:hyperlink r:id="rId10" w:tgtFrame="blank" w:history="1">
        <w:r w:rsidRPr="00633DB2">
          <w:rPr>
            <w:rStyle w:val="Hyperlink"/>
            <w:b w:val="0"/>
            <w:lang/>
          </w:rPr>
          <w:t>http://www.vault.com/wps/portal/usa/blogs/entry-detail/?blog_id=1462&amp;entry_id=12427</w:t>
        </w:r>
      </w:hyperlink>
    </w:p>
    <w:p w:rsidR="00633DB2" w:rsidRDefault="00633DB2" w:rsidP="00633DB2">
      <w:pPr>
        <w:pStyle w:val="Heading3"/>
        <w:rPr>
          <w:rStyle w:val="text"/>
          <w:b w:val="0"/>
          <w:lang/>
        </w:rPr>
      </w:pPr>
    </w:p>
    <w:p w:rsidR="00633DB2" w:rsidRPr="00633DB2" w:rsidRDefault="00633DB2" w:rsidP="00633DB2">
      <w:pPr>
        <w:pStyle w:val="Heading3"/>
        <w:rPr>
          <w:rStyle w:val="text"/>
          <w:b w:val="0"/>
          <w:lang/>
        </w:rPr>
      </w:pPr>
      <w:r w:rsidRPr="00633DB2">
        <w:rPr>
          <w:rStyle w:val="text"/>
          <w:b w:val="0"/>
          <w:lang/>
        </w:rPr>
        <w:t>If you are in New Delhi check out one of the authors of my recommended text.</w:t>
      </w:r>
    </w:p>
    <w:p w:rsidR="00633DB2" w:rsidRPr="00633DB2" w:rsidRDefault="00633DB2" w:rsidP="00633DB2">
      <w:pPr>
        <w:pStyle w:val="Heading3"/>
        <w:rPr>
          <w:rStyle w:val="text"/>
          <w:b w:val="0"/>
          <w:lang/>
        </w:rPr>
      </w:pPr>
    </w:p>
    <w:p w:rsidR="00633DB2" w:rsidRDefault="00633DB2" w:rsidP="00633DB2">
      <w:pPr>
        <w:pStyle w:val="Heading3"/>
        <w:rPr>
          <w:lang/>
        </w:rPr>
      </w:pPr>
      <w:r>
        <w:rPr>
          <w:lang/>
        </w:rPr>
        <w:br/>
        <w:t xml:space="preserve">A Talk on “Business Responsibility and Public Good” by Prof. Andrew Crane at the India International Centre (IIC) New Delhi on 1st April 2011 </w:t>
      </w:r>
    </w:p>
    <w:p w:rsidR="00633DB2" w:rsidRDefault="00633DB2" w:rsidP="00633DB2">
      <w:pPr>
        <w:pStyle w:val="summary"/>
        <w:rPr>
          <w:lang/>
        </w:rPr>
      </w:pPr>
      <w:r>
        <w:rPr>
          <w:lang/>
        </w:rPr>
        <w:t xml:space="preserve">Business &amp; Community Foundation (BCF), Deutsche </w:t>
      </w:r>
      <w:proofErr w:type="spellStart"/>
      <w:r>
        <w:rPr>
          <w:lang/>
        </w:rPr>
        <w:t>Gesellschaft</w:t>
      </w:r>
      <w:proofErr w:type="spellEnd"/>
      <w:r>
        <w:rPr>
          <w:lang/>
        </w:rPr>
        <w:t xml:space="preserve"> </w:t>
      </w:r>
      <w:proofErr w:type="spellStart"/>
      <w:r>
        <w:rPr>
          <w:lang/>
        </w:rPr>
        <w:t>für</w:t>
      </w:r>
      <w:proofErr w:type="spellEnd"/>
      <w:r>
        <w:rPr>
          <w:lang/>
        </w:rPr>
        <w:t xml:space="preserve"> </w:t>
      </w:r>
      <w:proofErr w:type="spellStart"/>
      <w:r>
        <w:rPr>
          <w:lang/>
        </w:rPr>
        <w:t>Internationale</w:t>
      </w:r>
      <w:proofErr w:type="spellEnd"/>
      <w:r>
        <w:rPr>
          <w:lang/>
        </w:rPr>
        <w:t xml:space="preserve"> </w:t>
      </w:r>
      <w:proofErr w:type="spellStart"/>
      <w:r>
        <w:rPr>
          <w:lang/>
        </w:rPr>
        <w:t>Zusammenarbeit</w:t>
      </w:r>
      <w:proofErr w:type="spellEnd"/>
      <w:r>
        <w:rPr>
          <w:lang/>
        </w:rPr>
        <w:t xml:space="preserve"> (GIZ) GmbH and India International Centre (IIC) are hosting a talk on “Business Responsibility and Public Good” by Prof. Andrew Crane, George R. Gardiner Professor of Business Ethics and Co-Director of the Centre of Excellence in Responsible Business, </w:t>
      </w:r>
      <w:proofErr w:type="spellStart"/>
      <w:r>
        <w:rPr>
          <w:lang/>
        </w:rPr>
        <w:t>Schulich</w:t>
      </w:r>
      <w:proofErr w:type="spellEnd"/>
      <w:r>
        <w:rPr>
          <w:lang/>
        </w:rPr>
        <w:t xml:space="preserve"> School of Business, York University, Toronto on Friday, 1st April at IIC (Conference Room No.1) </w:t>
      </w:r>
      <w:r>
        <w:rPr>
          <w:lang/>
        </w:rPr>
        <w:br/>
      </w:r>
      <w:r>
        <w:rPr>
          <w:lang/>
        </w:rPr>
        <w:br/>
        <w:t>RSVP: Dheeraj.Nakra@giz.de</w:t>
      </w:r>
    </w:p>
    <w:p w:rsidR="00633DB2" w:rsidRDefault="00633DB2" w:rsidP="00633DB2">
      <w:pPr>
        <w:pStyle w:val="follow"/>
        <w:rPr>
          <w:lang/>
        </w:rPr>
      </w:pPr>
      <w:hyperlink r:id="rId11" w:tooltip="stop seeing Namit's activity" w:history="1">
        <w:proofErr w:type="spellStart"/>
        <w:r>
          <w:rPr>
            <w:rStyle w:val="Hyperlink"/>
            <w:lang/>
          </w:rPr>
          <w:t>NamitStop</w:t>
        </w:r>
        <w:proofErr w:type="spellEnd"/>
        <w:r>
          <w:rPr>
            <w:rStyle w:val="Hyperlink"/>
            <w:lang/>
          </w:rPr>
          <w:t xml:space="preserve"> Following</w:t>
        </w:r>
      </w:hyperlink>
      <w:r>
        <w:rPr>
          <w:lang/>
        </w:rPr>
        <w:t xml:space="preserve"> </w:t>
      </w:r>
      <w:hyperlink r:id="rId12" w:tooltip="see Namit's activity" w:history="1">
        <w:r>
          <w:rPr>
            <w:rStyle w:val="Hyperlink"/>
            <w:lang/>
          </w:rPr>
          <w:t xml:space="preserve">Follow </w:t>
        </w:r>
        <w:proofErr w:type="spellStart"/>
        <w:r>
          <w:rPr>
            <w:rStyle w:val="Hyperlink"/>
            <w:lang/>
          </w:rPr>
          <w:t>Namit</w:t>
        </w:r>
        <w:proofErr w:type="spellEnd"/>
      </w:hyperlink>
      <w:r>
        <w:rPr>
          <w:lang/>
        </w:rPr>
        <w:t xml:space="preserve"> </w:t>
      </w:r>
    </w:p>
    <w:p w:rsidR="00633DB2" w:rsidRDefault="00633DB2" w:rsidP="00633DB2">
      <w:pPr>
        <w:rPr>
          <w:lang/>
        </w:rPr>
      </w:pPr>
      <w:r>
        <w:rPr>
          <w:lang/>
        </w:rPr>
        <w:pict/>
      </w:r>
      <w:r>
        <w:rPr>
          <w:noProof/>
          <w:lang w:eastAsia="en-GB"/>
        </w:rPr>
        <w:drawing>
          <wp:inline distT="0" distB="0" distL="0" distR="0">
            <wp:extent cx="955675" cy="626745"/>
            <wp:effectExtent l="19050" t="0" r="0" b="0"/>
            <wp:docPr id="2" name="Picture 2" descr="http://media01.linkedin.com/media-proxy/ext?w=100&amp;h=80&amp;hash=nAA%2FqcFQPyhzX1wHr5hniIc8ASI%3D&amp;url=http%3A%2F%2Fsamhita.org%2Fsystem%2Fimages%2F82%2Fdetail_preview%2Ffoundation_csr_se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dia01.linkedin.com/media-proxy/ext?w=100&amp;h=80&amp;hash=nAA%2FqcFQPyhzX1wHr5hniIc8ASI%3D&amp;url=http%3A%2F%2Fsamhita.org%2Fsystem%2Fimages%2F82%2Fdetail_preview%2Ffoundation_csr_series.jpg"/>
                    <pic:cNvPicPr>
                      <a:picLocks noChangeAspect="1" noChangeArrowheads="1"/>
                    </pic:cNvPicPr>
                  </pic:nvPicPr>
                  <pic:blipFill>
                    <a:blip r:embed="rId13"/>
                    <a:srcRect/>
                    <a:stretch>
                      <a:fillRect/>
                    </a:stretch>
                  </pic:blipFill>
                  <pic:spPr bwMode="auto">
                    <a:xfrm>
                      <a:off x="0" y="0"/>
                      <a:ext cx="955675" cy="626745"/>
                    </a:xfrm>
                    <a:prstGeom prst="rect">
                      <a:avLst/>
                    </a:prstGeom>
                    <a:noFill/>
                    <a:ln w="9525">
                      <a:noFill/>
                      <a:miter lim="800000"/>
                      <a:headEnd/>
                      <a:tailEnd/>
                    </a:ln>
                  </pic:spPr>
                </pic:pic>
              </a:graphicData>
            </a:graphic>
          </wp:inline>
        </w:drawing>
      </w:r>
    </w:p>
    <w:p w:rsidR="00633DB2" w:rsidRDefault="00633DB2" w:rsidP="00633DB2">
      <w:pPr>
        <w:pStyle w:val="Heading4"/>
        <w:rPr>
          <w:lang/>
        </w:rPr>
      </w:pPr>
      <w:hyperlink r:id="rId14" w:tgtFrame="_blank" w:history="1">
        <w:r>
          <w:rPr>
            <w:rStyle w:val="Hyperlink"/>
            <w:lang/>
          </w:rPr>
          <w:t xml:space="preserve">CSR at </w:t>
        </w:r>
        <w:proofErr w:type="spellStart"/>
        <w:r>
          <w:rPr>
            <w:rStyle w:val="Hyperlink"/>
            <w:lang/>
          </w:rPr>
          <w:t>Ambuja</w:t>
        </w:r>
        <w:proofErr w:type="spellEnd"/>
        <w:r>
          <w:rPr>
            <w:rStyle w:val="Hyperlink"/>
            <w:lang/>
          </w:rPr>
          <w:t xml:space="preserve"> Cement enables communities to realize their potential</w:t>
        </w:r>
      </w:hyperlink>
      <w:r>
        <w:rPr>
          <w:lang/>
        </w:rPr>
        <w:t xml:space="preserve"> </w:t>
      </w:r>
      <w:r>
        <w:rPr>
          <w:rStyle w:val="content-source"/>
          <w:lang/>
        </w:rPr>
        <w:t>samhita.org</w:t>
      </w:r>
      <w:r>
        <w:rPr>
          <w:lang/>
        </w:rPr>
        <w:t xml:space="preserve"> </w:t>
      </w:r>
    </w:p>
    <w:p w:rsidR="00633DB2" w:rsidRDefault="00633DB2" w:rsidP="00633DB2">
      <w:pPr>
        <w:pStyle w:val="article-summary"/>
        <w:rPr>
          <w:lang/>
        </w:rPr>
      </w:pPr>
      <w:proofErr w:type="spellStart"/>
      <w:r>
        <w:rPr>
          <w:lang/>
        </w:rPr>
        <w:t>Ambuja</w:t>
      </w:r>
      <w:proofErr w:type="spellEnd"/>
      <w:r>
        <w:rPr>
          <w:lang/>
        </w:rPr>
        <w:t xml:space="preserve"> Cement Ltd. plays a key role in India’s development and its blueprint for the future its Corporate Social Responsibility wing plays an overarching role in supporting the social foundation of the nation.</w:t>
      </w:r>
    </w:p>
    <w:p w:rsidR="00633DB2" w:rsidRDefault="00633DB2" w:rsidP="00633DB2">
      <w:pPr>
        <w:pStyle w:val="user-details"/>
        <w:rPr>
          <w:lang/>
        </w:rPr>
      </w:pPr>
      <w:proofErr w:type="spellStart"/>
      <w:proofErr w:type="gramStart"/>
      <w:r>
        <w:rPr>
          <w:lang/>
        </w:rPr>
        <w:t>rticle</w:t>
      </w:r>
      <w:proofErr w:type="spellEnd"/>
      <w:proofErr w:type="gramEnd"/>
      <w:r>
        <w:rPr>
          <w:lang/>
        </w:rPr>
        <w:t xml:space="preserve"> on Accenture and UN Global Compact's CEO survey on sustainability</w:t>
      </w:r>
    </w:p>
    <w:p w:rsidR="00633DB2" w:rsidRDefault="00633DB2" w:rsidP="00633DB2">
      <w:pPr>
        <w:rPr>
          <w:lang/>
        </w:rPr>
      </w:pPr>
      <w:r>
        <w:rPr>
          <w:noProof/>
          <w:lang w:eastAsia="en-GB"/>
        </w:rPr>
        <w:drawing>
          <wp:inline distT="0" distB="0" distL="0" distR="0">
            <wp:extent cx="955675" cy="595630"/>
            <wp:effectExtent l="19050" t="0" r="0" b="0"/>
            <wp:docPr id="5" name="Picture 5" descr="http://media01.linkedin.com/media-proxy/ext?w=100&amp;h=80&amp;hash=kPHd2Iiq9dFfkQhxJ%2BNUPCPgbQ0%3D&amp;url=http%3A%2F%2Fwww.businessandleadership.com%2Ffs%2Fimg%2Fnews%2F201102%2Frs-446x282%2F3640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01.linkedin.com/media-proxy/ext?w=100&amp;h=80&amp;hash=kPHd2Iiq9dFfkQhxJ%2BNUPCPgbQ0%3D&amp;url=http%3A%2F%2Fwww.businessandleadership.com%2Ffs%2Fimg%2Fnews%2F201102%2Frs-446x282%2F36409-1-5.jpg"/>
                    <pic:cNvPicPr>
                      <a:picLocks noChangeAspect="1" noChangeArrowheads="1"/>
                    </pic:cNvPicPr>
                  </pic:nvPicPr>
                  <pic:blipFill>
                    <a:blip r:embed="rId15"/>
                    <a:srcRect/>
                    <a:stretch>
                      <a:fillRect/>
                    </a:stretch>
                  </pic:blipFill>
                  <pic:spPr bwMode="auto">
                    <a:xfrm>
                      <a:off x="0" y="0"/>
                      <a:ext cx="955675" cy="595630"/>
                    </a:xfrm>
                    <a:prstGeom prst="rect">
                      <a:avLst/>
                    </a:prstGeom>
                    <a:noFill/>
                    <a:ln w="9525">
                      <a:noFill/>
                      <a:miter lim="800000"/>
                      <a:headEnd/>
                      <a:tailEnd/>
                    </a:ln>
                  </pic:spPr>
                </pic:pic>
              </a:graphicData>
            </a:graphic>
          </wp:inline>
        </w:drawing>
      </w:r>
    </w:p>
    <w:p w:rsidR="00633DB2" w:rsidRDefault="00633DB2" w:rsidP="00633DB2">
      <w:pPr>
        <w:pStyle w:val="Heading4"/>
        <w:rPr>
          <w:lang/>
        </w:rPr>
      </w:pPr>
      <w:hyperlink r:id="rId16" w:tgtFrame="_blank" w:history="1">
        <w:r>
          <w:rPr>
            <w:rStyle w:val="Hyperlink"/>
            <w:lang/>
          </w:rPr>
          <w:t>Trust and reputation key motivators for sustainability action by CEOs</w:t>
        </w:r>
      </w:hyperlink>
      <w:r>
        <w:rPr>
          <w:lang/>
        </w:rPr>
        <w:t xml:space="preserve"> </w:t>
      </w:r>
      <w:r>
        <w:rPr>
          <w:rStyle w:val="content-source"/>
          <w:lang/>
        </w:rPr>
        <w:t>businessandleadership.com</w:t>
      </w:r>
      <w:r>
        <w:rPr>
          <w:lang/>
        </w:rPr>
        <w:t xml:space="preserve"> </w:t>
      </w:r>
    </w:p>
    <w:p w:rsidR="00633DB2" w:rsidRDefault="00633DB2" w:rsidP="00633DB2">
      <w:pPr>
        <w:pStyle w:val="article-summary"/>
        <w:rPr>
          <w:lang/>
        </w:rPr>
      </w:pPr>
      <w:r>
        <w:rPr>
          <w:lang/>
        </w:rPr>
        <w:t>Trust, brand and reputation are key drivers for action on sustainability by CEOs, according to new research by Accenture and the United Nations Global Compact.</w:t>
      </w:r>
    </w:p>
    <w:p w:rsidR="00633DB2" w:rsidRDefault="00633DB2" w:rsidP="00633DB2">
      <w:pPr>
        <w:pStyle w:val="Heading3"/>
        <w:rPr>
          <w:lang/>
        </w:rPr>
      </w:pPr>
      <w:hyperlink r:id="rId17" w:history="1">
        <w:r>
          <w:rPr>
            <w:rStyle w:val="Hyperlink"/>
            <w:lang/>
          </w:rPr>
          <w:t xml:space="preserve">Are you </w:t>
        </w:r>
        <w:r>
          <w:rPr>
            <w:rStyle w:val="Hyperlink"/>
            <w:lang/>
          </w:rPr>
          <w:t>e</w:t>
        </w:r>
        <w:r>
          <w:rPr>
            <w:rStyle w:val="Hyperlink"/>
            <w:lang/>
          </w:rPr>
          <w:t xml:space="preserve">ngaged on the Big Society? </w:t>
        </w:r>
        <w:proofErr w:type="gramStart"/>
        <w:r>
          <w:rPr>
            <w:rStyle w:val="Hyperlink"/>
            <w:lang/>
          </w:rPr>
          <w:t>Lots of positive contributions and engagement.</w:t>
        </w:r>
        <w:proofErr w:type="gramEnd"/>
      </w:hyperlink>
      <w:r>
        <w:rPr>
          <w:lang/>
        </w:rPr>
        <w:t xml:space="preserve"> </w:t>
      </w:r>
    </w:p>
    <w:p w:rsidR="00633DB2" w:rsidRDefault="00633DB2" w:rsidP="00633DB2">
      <w:pPr>
        <w:pStyle w:val="user-details"/>
        <w:rPr>
          <w:lang/>
        </w:rPr>
      </w:pPr>
      <w:r>
        <w:rPr>
          <w:lang/>
        </w:rPr>
        <w:lastRenderedPageBreak/>
        <w:t xml:space="preserve">A </w:t>
      </w:r>
      <w:proofErr w:type="spellStart"/>
      <w:r>
        <w:rPr>
          <w:lang/>
        </w:rPr>
        <w:t>flavour</w:t>
      </w:r>
      <w:proofErr w:type="spellEnd"/>
      <w:r>
        <w:rPr>
          <w:lang/>
        </w:rPr>
        <w:t xml:space="preserve"> of what I </w:t>
      </w:r>
      <w:proofErr w:type="gramStart"/>
      <w:r>
        <w:rPr>
          <w:lang/>
        </w:rPr>
        <w:t>know ..</w:t>
      </w:r>
      <w:proofErr w:type="gramEnd"/>
      <w:r>
        <w:rPr>
          <w:lang/>
        </w:rPr>
        <w:br/>
      </w:r>
      <w:r>
        <w:rPr>
          <w:lang/>
        </w:rPr>
        <w:br/>
        <w:t>The Prince of Wales and David Cameron launched the 'Every Business Commits' responsibility deal on Dec 2nd. In the deal, Business in the Community's 850 members [FTSE360+] have signed up to invest in skills, carbon reduction, employee well-being</w:t>
      </w:r>
      <w:proofErr w:type="gramStart"/>
      <w:r>
        <w:rPr>
          <w:lang/>
        </w:rPr>
        <w:t>, ...</w:t>
      </w:r>
      <w:proofErr w:type="gramEnd"/>
    </w:p>
    <w:p w:rsidR="007C400C" w:rsidRDefault="007C400C" w:rsidP="007C400C">
      <w:pPr>
        <w:pStyle w:val="Heading3"/>
        <w:rPr>
          <w:lang/>
        </w:rPr>
      </w:pPr>
      <w:hyperlink r:id="rId18" w:history="1">
        <w:r>
          <w:rPr>
            <w:rStyle w:val="Hyperlink"/>
            <w:lang/>
          </w:rPr>
          <w:t>Will CSV supersede CSR?</w:t>
        </w:r>
      </w:hyperlink>
      <w:r>
        <w:rPr>
          <w:lang/>
        </w:rPr>
        <w:t xml:space="preserve"> </w:t>
      </w:r>
    </w:p>
    <w:p w:rsidR="007C400C" w:rsidRDefault="007C400C" w:rsidP="007C400C">
      <w:pPr>
        <w:pStyle w:val="user-details"/>
        <w:rPr>
          <w:lang/>
        </w:rPr>
      </w:pPr>
      <w:r>
        <w:rPr>
          <w:lang/>
        </w:rPr>
        <w:t>In the last 20 years I have come across many operators who have wanted to embrace CSR (Corporate Social Responsibility) for all the wrong reasons or have taken the view that CSR is a must do in order to maintain a good reputation or that CSR is a nice thing to do because it ...</w:t>
      </w:r>
    </w:p>
    <w:p w:rsidR="007C400C" w:rsidRDefault="007C400C" w:rsidP="007C400C">
      <w:pPr>
        <w:pStyle w:val="Heading4"/>
        <w:rPr>
          <w:lang/>
        </w:rPr>
      </w:pPr>
      <w:hyperlink r:id="rId19" w:tgtFrame="_blank" w:history="1">
        <w:r>
          <w:rPr>
            <w:rStyle w:val="Hyperlink"/>
            <w:lang/>
          </w:rPr>
          <w:t>Ethical Corporation Responsible Business Awards shortlist is announced - Ethical Corporation</w:t>
        </w:r>
      </w:hyperlink>
      <w:r>
        <w:rPr>
          <w:lang/>
        </w:rPr>
        <w:t xml:space="preserve"> </w:t>
      </w:r>
      <w:r>
        <w:rPr>
          <w:rStyle w:val="content-source"/>
          <w:lang/>
        </w:rPr>
        <w:t>ethicalcorp.com</w:t>
      </w:r>
      <w:r>
        <w:rPr>
          <w:lang/>
        </w:rPr>
        <w:t xml:space="preserve"> </w:t>
      </w:r>
    </w:p>
    <w:p w:rsidR="007C400C" w:rsidRDefault="007C400C" w:rsidP="007C400C">
      <w:pPr>
        <w:pStyle w:val="summary"/>
        <w:rPr>
          <w:lang/>
        </w:rPr>
      </w:pPr>
      <w:r>
        <w:rPr>
          <w:lang/>
        </w:rPr>
        <w:t xml:space="preserve">10/03/2011 </w:t>
      </w:r>
      <w:r>
        <w:rPr>
          <w:lang/>
        </w:rPr>
        <w:br/>
      </w:r>
      <w:r>
        <w:rPr>
          <w:lang/>
        </w:rPr>
        <w:br/>
        <w:t xml:space="preserve">Ethical Corporation </w:t>
      </w:r>
      <w:proofErr w:type="gramStart"/>
      <w:r>
        <w:rPr>
          <w:lang/>
        </w:rPr>
        <w:t>are</w:t>
      </w:r>
      <w:proofErr w:type="gramEnd"/>
      <w:r>
        <w:rPr>
          <w:lang/>
        </w:rPr>
        <w:t xml:space="preserve"> pleased to announce their shortlist for the 2011 Responsible Business Awards. This year has seen a record number of entries and competition to get a place on the shortlist has been intense.</w:t>
      </w:r>
    </w:p>
    <w:p w:rsidR="00633DB2" w:rsidRDefault="00C9259C">
      <w:hyperlink r:id="rId20" w:history="1">
        <w:r w:rsidRPr="009821C2">
          <w:rPr>
            <w:rStyle w:val="Hyperlink"/>
          </w:rPr>
          <w:t>http://www.ethics.org/news/richard-schrader</w:t>
        </w:r>
      </w:hyperlink>
    </w:p>
    <w:p w:rsidR="00C9259C" w:rsidRDefault="00C9259C"/>
    <w:p w:rsidR="00C9259C" w:rsidRDefault="00C9259C">
      <w:r>
        <w:t>Solar revolution</w:t>
      </w:r>
    </w:p>
    <w:p w:rsidR="00C9259C" w:rsidRDefault="00C9259C">
      <w:hyperlink r:id="rId21" w:history="1">
        <w:r w:rsidRPr="009821C2">
          <w:rPr>
            <w:rStyle w:val="Hyperlink"/>
          </w:rPr>
          <w:t>http://www.strategy-business.com/article/11111?gko=ddb47&amp;cid=20110329enews</w:t>
        </w:r>
      </w:hyperlink>
    </w:p>
    <w:p w:rsidR="00C9259C" w:rsidRDefault="00C9259C"/>
    <w:p w:rsidR="00C9259C" w:rsidRDefault="00C9259C"/>
    <w:p w:rsidR="00633DB2" w:rsidRDefault="00633DB2"/>
    <w:sectPr w:rsidR="00633DB2"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633DB2"/>
    <w:rsid w:val="00097A3C"/>
    <w:rsid w:val="00601D34"/>
    <w:rsid w:val="00622482"/>
    <w:rsid w:val="00633DB2"/>
    <w:rsid w:val="007C400C"/>
    <w:rsid w:val="008556A4"/>
    <w:rsid w:val="00942D5B"/>
    <w:rsid w:val="00AE3A77"/>
    <w:rsid w:val="00C925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paragraph" w:styleId="Heading3">
    <w:name w:val="heading 3"/>
    <w:basedOn w:val="Normal"/>
    <w:link w:val="Heading3Char"/>
    <w:uiPriority w:val="9"/>
    <w:qFormat/>
    <w:rsid w:val="00633D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33DB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633DB2"/>
  </w:style>
  <w:style w:type="character" w:styleId="Hyperlink">
    <w:name w:val="Hyperlink"/>
    <w:basedOn w:val="DefaultParagraphFont"/>
    <w:uiPriority w:val="99"/>
    <w:unhideWhenUsed/>
    <w:rsid w:val="00633DB2"/>
    <w:rPr>
      <w:color w:val="0000FF"/>
      <w:u w:val="single"/>
    </w:rPr>
  </w:style>
  <w:style w:type="character" w:customStyle="1" w:styleId="Heading3Char">
    <w:name w:val="Heading 3 Char"/>
    <w:basedOn w:val="DefaultParagraphFont"/>
    <w:link w:val="Heading3"/>
    <w:uiPriority w:val="9"/>
    <w:rsid w:val="00633DB2"/>
    <w:rPr>
      <w:rFonts w:ascii="Times New Roman" w:eastAsia="Times New Roman" w:hAnsi="Times New Roman" w:cs="Times New Roman"/>
      <w:b/>
      <w:bCs/>
      <w:sz w:val="27"/>
      <w:szCs w:val="27"/>
      <w:lang w:eastAsia="en-GB"/>
    </w:rPr>
  </w:style>
  <w:style w:type="paragraph" w:customStyle="1" w:styleId="summary">
    <w:name w:val="summary"/>
    <w:basedOn w:val="Normal"/>
    <w:rsid w:val="00633D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633DB2"/>
    <w:rPr>
      <w:rFonts w:asciiTheme="majorHAnsi" w:eastAsiaTheme="majorEastAsia" w:hAnsiTheme="majorHAnsi" w:cstheme="majorBidi"/>
      <w:b/>
      <w:bCs/>
      <w:i/>
      <w:iCs/>
      <w:color w:val="4F81BD" w:themeColor="accent1"/>
    </w:rPr>
  </w:style>
  <w:style w:type="paragraph" w:customStyle="1" w:styleId="follow">
    <w:name w:val="follow"/>
    <w:basedOn w:val="Normal"/>
    <w:rsid w:val="00633D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source">
    <w:name w:val="content-source"/>
    <w:basedOn w:val="DefaultParagraphFont"/>
    <w:rsid w:val="00633DB2"/>
  </w:style>
  <w:style w:type="paragraph" w:customStyle="1" w:styleId="article-summary">
    <w:name w:val="article-summary"/>
    <w:basedOn w:val="Normal"/>
    <w:rsid w:val="00633D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33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DB2"/>
    <w:rPr>
      <w:rFonts w:ascii="Tahoma" w:hAnsi="Tahoma" w:cs="Tahoma"/>
      <w:sz w:val="16"/>
      <w:szCs w:val="16"/>
    </w:rPr>
  </w:style>
  <w:style w:type="paragraph" w:customStyle="1" w:styleId="user-details">
    <w:name w:val="user-details"/>
    <w:basedOn w:val="Normal"/>
    <w:rsid w:val="00633D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mestamp">
    <w:name w:val="timestamp"/>
    <w:basedOn w:val="Normal"/>
    <w:rsid w:val="00633D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reate-date">
    <w:name w:val="create-date"/>
    <w:basedOn w:val="DefaultParagraphFont"/>
    <w:rsid w:val="00633DB2"/>
  </w:style>
  <w:style w:type="character" w:styleId="FollowedHyperlink">
    <w:name w:val="FollowedHyperlink"/>
    <w:basedOn w:val="DefaultParagraphFont"/>
    <w:uiPriority w:val="99"/>
    <w:semiHidden/>
    <w:unhideWhenUsed/>
    <w:rsid w:val="007C400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78015930">
      <w:bodyDiv w:val="1"/>
      <w:marLeft w:val="0"/>
      <w:marRight w:val="0"/>
      <w:marTop w:val="0"/>
      <w:marBottom w:val="0"/>
      <w:divBdr>
        <w:top w:val="none" w:sz="0" w:space="0" w:color="auto"/>
        <w:left w:val="none" w:sz="0" w:space="0" w:color="auto"/>
        <w:bottom w:val="none" w:sz="0" w:space="0" w:color="auto"/>
        <w:right w:val="none" w:sz="0" w:space="0" w:color="auto"/>
      </w:divBdr>
      <w:divsChild>
        <w:div w:id="231736568">
          <w:marLeft w:val="0"/>
          <w:marRight w:val="0"/>
          <w:marTop w:val="0"/>
          <w:marBottom w:val="0"/>
          <w:divBdr>
            <w:top w:val="none" w:sz="0" w:space="0" w:color="auto"/>
            <w:left w:val="none" w:sz="0" w:space="0" w:color="auto"/>
            <w:bottom w:val="none" w:sz="0" w:space="0" w:color="auto"/>
            <w:right w:val="none" w:sz="0" w:space="0" w:color="auto"/>
          </w:divBdr>
          <w:divsChild>
            <w:div w:id="1542866182">
              <w:marLeft w:val="0"/>
              <w:marRight w:val="0"/>
              <w:marTop w:val="0"/>
              <w:marBottom w:val="0"/>
              <w:divBdr>
                <w:top w:val="none" w:sz="0" w:space="0" w:color="auto"/>
                <w:left w:val="none" w:sz="0" w:space="0" w:color="auto"/>
                <w:bottom w:val="none" w:sz="0" w:space="0" w:color="auto"/>
                <w:right w:val="none" w:sz="0" w:space="0" w:color="auto"/>
              </w:divBdr>
              <w:divsChild>
                <w:div w:id="1213955176">
                  <w:marLeft w:val="0"/>
                  <w:marRight w:val="0"/>
                  <w:marTop w:val="0"/>
                  <w:marBottom w:val="0"/>
                  <w:divBdr>
                    <w:top w:val="none" w:sz="0" w:space="0" w:color="auto"/>
                    <w:left w:val="none" w:sz="0" w:space="0" w:color="auto"/>
                    <w:bottom w:val="none" w:sz="0" w:space="0" w:color="auto"/>
                    <w:right w:val="none" w:sz="0" w:space="0" w:color="auto"/>
                  </w:divBdr>
                  <w:divsChild>
                    <w:div w:id="1490487652">
                      <w:marLeft w:val="0"/>
                      <w:marRight w:val="0"/>
                      <w:marTop w:val="0"/>
                      <w:marBottom w:val="0"/>
                      <w:divBdr>
                        <w:top w:val="none" w:sz="0" w:space="0" w:color="auto"/>
                        <w:left w:val="none" w:sz="0" w:space="0" w:color="auto"/>
                        <w:bottom w:val="none" w:sz="0" w:space="0" w:color="auto"/>
                        <w:right w:val="none" w:sz="0" w:space="0" w:color="auto"/>
                      </w:divBdr>
                      <w:divsChild>
                        <w:div w:id="1433552146">
                          <w:marLeft w:val="0"/>
                          <w:marRight w:val="0"/>
                          <w:marTop w:val="0"/>
                          <w:marBottom w:val="0"/>
                          <w:divBdr>
                            <w:top w:val="none" w:sz="0" w:space="0" w:color="auto"/>
                            <w:left w:val="none" w:sz="0" w:space="0" w:color="auto"/>
                            <w:bottom w:val="none" w:sz="0" w:space="0" w:color="auto"/>
                            <w:right w:val="none" w:sz="0" w:space="0" w:color="auto"/>
                          </w:divBdr>
                          <w:divsChild>
                            <w:div w:id="1685132682">
                              <w:marLeft w:val="0"/>
                              <w:marRight w:val="0"/>
                              <w:marTop w:val="0"/>
                              <w:marBottom w:val="0"/>
                              <w:divBdr>
                                <w:top w:val="none" w:sz="0" w:space="0" w:color="auto"/>
                                <w:left w:val="none" w:sz="0" w:space="0" w:color="auto"/>
                                <w:bottom w:val="none" w:sz="0" w:space="0" w:color="auto"/>
                                <w:right w:val="none" w:sz="0" w:space="0" w:color="auto"/>
                              </w:divBdr>
                              <w:divsChild>
                                <w:div w:id="1940479268">
                                  <w:marLeft w:val="0"/>
                                  <w:marRight w:val="0"/>
                                  <w:marTop w:val="0"/>
                                  <w:marBottom w:val="0"/>
                                  <w:divBdr>
                                    <w:top w:val="none" w:sz="0" w:space="0" w:color="auto"/>
                                    <w:left w:val="none" w:sz="0" w:space="0" w:color="auto"/>
                                    <w:bottom w:val="none" w:sz="0" w:space="0" w:color="auto"/>
                                    <w:right w:val="none" w:sz="0" w:space="0" w:color="auto"/>
                                  </w:divBdr>
                                  <w:divsChild>
                                    <w:div w:id="1063332917">
                                      <w:marLeft w:val="0"/>
                                      <w:marRight w:val="0"/>
                                      <w:marTop w:val="0"/>
                                      <w:marBottom w:val="0"/>
                                      <w:divBdr>
                                        <w:top w:val="none" w:sz="0" w:space="0" w:color="auto"/>
                                        <w:left w:val="none" w:sz="0" w:space="0" w:color="auto"/>
                                        <w:bottom w:val="none" w:sz="0" w:space="0" w:color="auto"/>
                                        <w:right w:val="none" w:sz="0" w:space="0" w:color="auto"/>
                                      </w:divBdr>
                                      <w:divsChild>
                                        <w:div w:id="1720982251">
                                          <w:marLeft w:val="0"/>
                                          <w:marRight w:val="0"/>
                                          <w:marTop w:val="0"/>
                                          <w:marBottom w:val="0"/>
                                          <w:divBdr>
                                            <w:top w:val="none" w:sz="0" w:space="0" w:color="auto"/>
                                            <w:left w:val="none" w:sz="0" w:space="0" w:color="auto"/>
                                            <w:bottom w:val="none" w:sz="0" w:space="0" w:color="auto"/>
                                            <w:right w:val="none" w:sz="0" w:space="0" w:color="auto"/>
                                          </w:divBdr>
                                          <w:divsChild>
                                            <w:div w:id="35797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551231">
      <w:bodyDiv w:val="1"/>
      <w:marLeft w:val="0"/>
      <w:marRight w:val="0"/>
      <w:marTop w:val="0"/>
      <w:marBottom w:val="0"/>
      <w:divBdr>
        <w:top w:val="none" w:sz="0" w:space="0" w:color="auto"/>
        <w:left w:val="none" w:sz="0" w:space="0" w:color="auto"/>
        <w:bottom w:val="none" w:sz="0" w:space="0" w:color="auto"/>
        <w:right w:val="none" w:sz="0" w:space="0" w:color="auto"/>
      </w:divBdr>
      <w:divsChild>
        <w:div w:id="841092875">
          <w:marLeft w:val="0"/>
          <w:marRight w:val="0"/>
          <w:marTop w:val="0"/>
          <w:marBottom w:val="0"/>
          <w:divBdr>
            <w:top w:val="none" w:sz="0" w:space="0" w:color="auto"/>
            <w:left w:val="none" w:sz="0" w:space="0" w:color="auto"/>
            <w:bottom w:val="none" w:sz="0" w:space="0" w:color="auto"/>
            <w:right w:val="none" w:sz="0" w:space="0" w:color="auto"/>
          </w:divBdr>
          <w:divsChild>
            <w:div w:id="1423726035">
              <w:marLeft w:val="0"/>
              <w:marRight w:val="0"/>
              <w:marTop w:val="0"/>
              <w:marBottom w:val="0"/>
              <w:divBdr>
                <w:top w:val="none" w:sz="0" w:space="0" w:color="auto"/>
                <w:left w:val="none" w:sz="0" w:space="0" w:color="auto"/>
                <w:bottom w:val="none" w:sz="0" w:space="0" w:color="auto"/>
                <w:right w:val="none" w:sz="0" w:space="0" w:color="auto"/>
              </w:divBdr>
              <w:divsChild>
                <w:div w:id="766197887">
                  <w:marLeft w:val="0"/>
                  <w:marRight w:val="0"/>
                  <w:marTop w:val="0"/>
                  <w:marBottom w:val="0"/>
                  <w:divBdr>
                    <w:top w:val="none" w:sz="0" w:space="0" w:color="auto"/>
                    <w:left w:val="none" w:sz="0" w:space="0" w:color="auto"/>
                    <w:bottom w:val="none" w:sz="0" w:space="0" w:color="auto"/>
                    <w:right w:val="none" w:sz="0" w:space="0" w:color="auto"/>
                  </w:divBdr>
                  <w:divsChild>
                    <w:div w:id="1284463600">
                      <w:marLeft w:val="0"/>
                      <w:marRight w:val="0"/>
                      <w:marTop w:val="0"/>
                      <w:marBottom w:val="0"/>
                      <w:divBdr>
                        <w:top w:val="none" w:sz="0" w:space="0" w:color="auto"/>
                        <w:left w:val="none" w:sz="0" w:space="0" w:color="auto"/>
                        <w:bottom w:val="none" w:sz="0" w:space="0" w:color="auto"/>
                        <w:right w:val="none" w:sz="0" w:space="0" w:color="auto"/>
                      </w:divBdr>
                      <w:divsChild>
                        <w:div w:id="1247837285">
                          <w:marLeft w:val="0"/>
                          <w:marRight w:val="0"/>
                          <w:marTop w:val="0"/>
                          <w:marBottom w:val="0"/>
                          <w:divBdr>
                            <w:top w:val="none" w:sz="0" w:space="0" w:color="auto"/>
                            <w:left w:val="none" w:sz="0" w:space="0" w:color="auto"/>
                            <w:bottom w:val="none" w:sz="0" w:space="0" w:color="auto"/>
                            <w:right w:val="none" w:sz="0" w:space="0" w:color="auto"/>
                          </w:divBdr>
                          <w:divsChild>
                            <w:div w:id="1293562598">
                              <w:marLeft w:val="0"/>
                              <w:marRight w:val="0"/>
                              <w:marTop w:val="0"/>
                              <w:marBottom w:val="0"/>
                              <w:divBdr>
                                <w:top w:val="none" w:sz="0" w:space="0" w:color="auto"/>
                                <w:left w:val="none" w:sz="0" w:space="0" w:color="auto"/>
                                <w:bottom w:val="none" w:sz="0" w:space="0" w:color="auto"/>
                                <w:right w:val="none" w:sz="0" w:space="0" w:color="auto"/>
                              </w:divBdr>
                              <w:divsChild>
                                <w:div w:id="1643272924">
                                  <w:marLeft w:val="0"/>
                                  <w:marRight w:val="0"/>
                                  <w:marTop w:val="0"/>
                                  <w:marBottom w:val="0"/>
                                  <w:divBdr>
                                    <w:top w:val="none" w:sz="0" w:space="0" w:color="auto"/>
                                    <w:left w:val="none" w:sz="0" w:space="0" w:color="auto"/>
                                    <w:bottom w:val="none" w:sz="0" w:space="0" w:color="auto"/>
                                    <w:right w:val="none" w:sz="0" w:space="0" w:color="auto"/>
                                  </w:divBdr>
                                  <w:divsChild>
                                    <w:div w:id="1244948113">
                                      <w:marLeft w:val="0"/>
                                      <w:marRight w:val="0"/>
                                      <w:marTop w:val="0"/>
                                      <w:marBottom w:val="0"/>
                                      <w:divBdr>
                                        <w:top w:val="none" w:sz="0" w:space="0" w:color="auto"/>
                                        <w:left w:val="none" w:sz="0" w:space="0" w:color="auto"/>
                                        <w:bottom w:val="none" w:sz="0" w:space="0" w:color="auto"/>
                                        <w:right w:val="none" w:sz="0" w:space="0" w:color="auto"/>
                                      </w:divBdr>
                                      <w:divsChild>
                                        <w:div w:id="599795069">
                                          <w:marLeft w:val="0"/>
                                          <w:marRight w:val="0"/>
                                          <w:marTop w:val="0"/>
                                          <w:marBottom w:val="0"/>
                                          <w:divBdr>
                                            <w:top w:val="none" w:sz="0" w:space="0" w:color="auto"/>
                                            <w:left w:val="none" w:sz="0" w:space="0" w:color="auto"/>
                                            <w:bottom w:val="none" w:sz="0" w:space="0" w:color="auto"/>
                                            <w:right w:val="none" w:sz="0" w:space="0" w:color="auto"/>
                                          </w:divBdr>
                                        </w:div>
                                        <w:div w:id="426661379">
                                          <w:marLeft w:val="0"/>
                                          <w:marRight w:val="0"/>
                                          <w:marTop w:val="0"/>
                                          <w:marBottom w:val="0"/>
                                          <w:divBdr>
                                            <w:top w:val="none" w:sz="0" w:space="0" w:color="auto"/>
                                            <w:left w:val="none" w:sz="0" w:space="0" w:color="auto"/>
                                            <w:bottom w:val="none" w:sz="0" w:space="0" w:color="auto"/>
                                            <w:right w:val="none" w:sz="0" w:space="0" w:color="auto"/>
                                          </w:divBdr>
                                          <w:divsChild>
                                            <w:div w:id="13584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6052554">
      <w:bodyDiv w:val="1"/>
      <w:marLeft w:val="0"/>
      <w:marRight w:val="0"/>
      <w:marTop w:val="0"/>
      <w:marBottom w:val="0"/>
      <w:divBdr>
        <w:top w:val="none" w:sz="0" w:space="0" w:color="auto"/>
        <w:left w:val="none" w:sz="0" w:space="0" w:color="auto"/>
        <w:bottom w:val="none" w:sz="0" w:space="0" w:color="auto"/>
        <w:right w:val="none" w:sz="0" w:space="0" w:color="auto"/>
      </w:divBdr>
      <w:divsChild>
        <w:div w:id="1767337285">
          <w:marLeft w:val="0"/>
          <w:marRight w:val="0"/>
          <w:marTop w:val="0"/>
          <w:marBottom w:val="0"/>
          <w:divBdr>
            <w:top w:val="none" w:sz="0" w:space="0" w:color="auto"/>
            <w:left w:val="none" w:sz="0" w:space="0" w:color="auto"/>
            <w:bottom w:val="none" w:sz="0" w:space="0" w:color="auto"/>
            <w:right w:val="none" w:sz="0" w:space="0" w:color="auto"/>
          </w:divBdr>
          <w:divsChild>
            <w:div w:id="918757738">
              <w:marLeft w:val="0"/>
              <w:marRight w:val="0"/>
              <w:marTop w:val="0"/>
              <w:marBottom w:val="0"/>
              <w:divBdr>
                <w:top w:val="none" w:sz="0" w:space="0" w:color="auto"/>
                <w:left w:val="none" w:sz="0" w:space="0" w:color="auto"/>
                <w:bottom w:val="none" w:sz="0" w:space="0" w:color="auto"/>
                <w:right w:val="none" w:sz="0" w:space="0" w:color="auto"/>
              </w:divBdr>
              <w:divsChild>
                <w:div w:id="527529824">
                  <w:marLeft w:val="0"/>
                  <w:marRight w:val="0"/>
                  <w:marTop w:val="0"/>
                  <w:marBottom w:val="0"/>
                  <w:divBdr>
                    <w:top w:val="none" w:sz="0" w:space="0" w:color="auto"/>
                    <w:left w:val="none" w:sz="0" w:space="0" w:color="auto"/>
                    <w:bottom w:val="none" w:sz="0" w:space="0" w:color="auto"/>
                    <w:right w:val="none" w:sz="0" w:space="0" w:color="auto"/>
                  </w:divBdr>
                  <w:divsChild>
                    <w:div w:id="31808913">
                      <w:marLeft w:val="0"/>
                      <w:marRight w:val="0"/>
                      <w:marTop w:val="0"/>
                      <w:marBottom w:val="0"/>
                      <w:divBdr>
                        <w:top w:val="none" w:sz="0" w:space="0" w:color="auto"/>
                        <w:left w:val="none" w:sz="0" w:space="0" w:color="auto"/>
                        <w:bottom w:val="none" w:sz="0" w:space="0" w:color="auto"/>
                        <w:right w:val="none" w:sz="0" w:space="0" w:color="auto"/>
                      </w:divBdr>
                      <w:divsChild>
                        <w:div w:id="1882012326">
                          <w:marLeft w:val="0"/>
                          <w:marRight w:val="0"/>
                          <w:marTop w:val="0"/>
                          <w:marBottom w:val="0"/>
                          <w:divBdr>
                            <w:top w:val="none" w:sz="0" w:space="0" w:color="auto"/>
                            <w:left w:val="none" w:sz="0" w:space="0" w:color="auto"/>
                            <w:bottom w:val="none" w:sz="0" w:space="0" w:color="auto"/>
                            <w:right w:val="none" w:sz="0" w:space="0" w:color="auto"/>
                          </w:divBdr>
                          <w:divsChild>
                            <w:div w:id="738484107">
                              <w:marLeft w:val="0"/>
                              <w:marRight w:val="0"/>
                              <w:marTop w:val="0"/>
                              <w:marBottom w:val="0"/>
                              <w:divBdr>
                                <w:top w:val="none" w:sz="0" w:space="0" w:color="auto"/>
                                <w:left w:val="none" w:sz="0" w:space="0" w:color="auto"/>
                                <w:bottom w:val="none" w:sz="0" w:space="0" w:color="auto"/>
                                <w:right w:val="none" w:sz="0" w:space="0" w:color="auto"/>
                              </w:divBdr>
                              <w:divsChild>
                                <w:div w:id="1783186221">
                                  <w:marLeft w:val="0"/>
                                  <w:marRight w:val="0"/>
                                  <w:marTop w:val="0"/>
                                  <w:marBottom w:val="0"/>
                                  <w:divBdr>
                                    <w:top w:val="none" w:sz="0" w:space="0" w:color="auto"/>
                                    <w:left w:val="none" w:sz="0" w:space="0" w:color="auto"/>
                                    <w:bottom w:val="none" w:sz="0" w:space="0" w:color="auto"/>
                                    <w:right w:val="none" w:sz="0" w:space="0" w:color="auto"/>
                                  </w:divBdr>
                                  <w:divsChild>
                                    <w:div w:id="539516287">
                                      <w:marLeft w:val="0"/>
                                      <w:marRight w:val="0"/>
                                      <w:marTop w:val="0"/>
                                      <w:marBottom w:val="0"/>
                                      <w:divBdr>
                                        <w:top w:val="none" w:sz="0" w:space="0" w:color="auto"/>
                                        <w:left w:val="none" w:sz="0" w:space="0" w:color="auto"/>
                                        <w:bottom w:val="none" w:sz="0" w:space="0" w:color="auto"/>
                                        <w:right w:val="none" w:sz="0" w:space="0" w:color="auto"/>
                                      </w:divBdr>
                                      <w:divsChild>
                                        <w:div w:id="169407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602934">
      <w:bodyDiv w:val="1"/>
      <w:marLeft w:val="0"/>
      <w:marRight w:val="0"/>
      <w:marTop w:val="0"/>
      <w:marBottom w:val="0"/>
      <w:divBdr>
        <w:top w:val="none" w:sz="0" w:space="0" w:color="auto"/>
        <w:left w:val="none" w:sz="0" w:space="0" w:color="auto"/>
        <w:bottom w:val="none" w:sz="0" w:space="0" w:color="auto"/>
        <w:right w:val="none" w:sz="0" w:space="0" w:color="auto"/>
      </w:divBdr>
      <w:divsChild>
        <w:div w:id="1540698741">
          <w:marLeft w:val="0"/>
          <w:marRight w:val="0"/>
          <w:marTop w:val="0"/>
          <w:marBottom w:val="0"/>
          <w:divBdr>
            <w:top w:val="none" w:sz="0" w:space="0" w:color="auto"/>
            <w:left w:val="none" w:sz="0" w:space="0" w:color="auto"/>
            <w:bottom w:val="none" w:sz="0" w:space="0" w:color="auto"/>
            <w:right w:val="none" w:sz="0" w:space="0" w:color="auto"/>
          </w:divBdr>
          <w:divsChild>
            <w:div w:id="967123559">
              <w:marLeft w:val="0"/>
              <w:marRight w:val="0"/>
              <w:marTop w:val="0"/>
              <w:marBottom w:val="0"/>
              <w:divBdr>
                <w:top w:val="none" w:sz="0" w:space="0" w:color="auto"/>
                <w:left w:val="none" w:sz="0" w:space="0" w:color="auto"/>
                <w:bottom w:val="none" w:sz="0" w:space="0" w:color="auto"/>
                <w:right w:val="none" w:sz="0" w:space="0" w:color="auto"/>
              </w:divBdr>
              <w:divsChild>
                <w:div w:id="751702269">
                  <w:marLeft w:val="0"/>
                  <w:marRight w:val="0"/>
                  <w:marTop w:val="0"/>
                  <w:marBottom w:val="0"/>
                  <w:divBdr>
                    <w:top w:val="none" w:sz="0" w:space="0" w:color="auto"/>
                    <w:left w:val="none" w:sz="0" w:space="0" w:color="auto"/>
                    <w:bottom w:val="none" w:sz="0" w:space="0" w:color="auto"/>
                    <w:right w:val="none" w:sz="0" w:space="0" w:color="auto"/>
                  </w:divBdr>
                  <w:divsChild>
                    <w:div w:id="1476411848">
                      <w:marLeft w:val="0"/>
                      <w:marRight w:val="0"/>
                      <w:marTop w:val="0"/>
                      <w:marBottom w:val="0"/>
                      <w:divBdr>
                        <w:top w:val="none" w:sz="0" w:space="0" w:color="auto"/>
                        <w:left w:val="none" w:sz="0" w:space="0" w:color="auto"/>
                        <w:bottom w:val="none" w:sz="0" w:space="0" w:color="auto"/>
                        <w:right w:val="none" w:sz="0" w:space="0" w:color="auto"/>
                      </w:divBdr>
                      <w:divsChild>
                        <w:div w:id="1289581742">
                          <w:marLeft w:val="0"/>
                          <w:marRight w:val="0"/>
                          <w:marTop w:val="0"/>
                          <w:marBottom w:val="0"/>
                          <w:divBdr>
                            <w:top w:val="none" w:sz="0" w:space="0" w:color="auto"/>
                            <w:left w:val="none" w:sz="0" w:space="0" w:color="auto"/>
                            <w:bottom w:val="none" w:sz="0" w:space="0" w:color="auto"/>
                            <w:right w:val="none" w:sz="0" w:space="0" w:color="auto"/>
                          </w:divBdr>
                          <w:divsChild>
                            <w:div w:id="29114174">
                              <w:marLeft w:val="0"/>
                              <w:marRight w:val="0"/>
                              <w:marTop w:val="0"/>
                              <w:marBottom w:val="0"/>
                              <w:divBdr>
                                <w:top w:val="none" w:sz="0" w:space="0" w:color="auto"/>
                                <w:left w:val="none" w:sz="0" w:space="0" w:color="auto"/>
                                <w:bottom w:val="none" w:sz="0" w:space="0" w:color="auto"/>
                                <w:right w:val="none" w:sz="0" w:space="0" w:color="auto"/>
                              </w:divBdr>
                              <w:divsChild>
                                <w:div w:id="31855524">
                                  <w:marLeft w:val="0"/>
                                  <w:marRight w:val="0"/>
                                  <w:marTop w:val="0"/>
                                  <w:marBottom w:val="0"/>
                                  <w:divBdr>
                                    <w:top w:val="none" w:sz="0" w:space="0" w:color="auto"/>
                                    <w:left w:val="none" w:sz="0" w:space="0" w:color="auto"/>
                                    <w:bottom w:val="none" w:sz="0" w:space="0" w:color="auto"/>
                                    <w:right w:val="none" w:sz="0" w:space="0" w:color="auto"/>
                                  </w:divBdr>
                                  <w:divsChild>
                                    <w:div w:id="622885249">
                                      <w:marLeft w:val="0"/>
                                      <w:marRight w:val="0"/>
                                      <w:marTop w:val="0"/>
                                      <w:marBottom w:val="0"/>
                                      <w:divBdr>
                                        <w:top w:val="none" w:sz="0" w:space="0" w:color="auto"/>
                                        <w:left w:val="none" w:sz="0" w:space="0" w:color="auto"/>
                                        <w:bottom w:val="none" w:sz="0" w:space="0" w:color="auto"/>
                                        <w:right w:val="none" w:sz="0" w:space="0" w:color="auto"/>
                                      </w:divBdr>
                                      <w:divsChild>
                                        <w:div w:id="39887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9574601">
      <w:bodyDiv w:val="1"/>
      <w:marLeft w:val="0"/>
      <w:marRight w:val="0"/>
      <w:marTop w:val="0"/>
      <w:marBottom w:val="0"/>
      <w:divBdr>
        <w:top w:val="none" w:sz="0" w:space="0" w:color="auto"/>
        <w:left w:val="none" w:sz="0" w:space="0" w:color="auto"/>
        <w:bottom w:val="none" w:sz="0" w:space="0" w:color="auto"/>
        <w:right w:val="none" w:sz="0" w:space="0" w:color="auto"/>
      </w:divBdr>
      <w:divsChild>
        <w:div w:id="1000693999">
          <w:marLeft w:val="0"/>
          <w:marRight w:val="0"/>
          <w:marTop w:val="0"/>
          <w:marBottom w:val="0"/>
          <w:divBdr>
            <w:top w:val="none" w:sz="0" w:space="0" w:color="auto"/>
            <w:left w:val="none" w:sz="0" w:space="0" w:color="auto"/>
            <w:bottom w:val="none" w:sz="0" w:space="0" w:color="auto"/>
            <w:right w:val="none" w:sz="0" w:space="0" w:color="auto"/>
          </w:divBdr>
          <w:divsChild>
            <w:div w:id="2037121669">
              <w:marLeft w:val="0"/>
              <w:marRight w:val="0"/>
              <w:marTop w:val="0"/>
              <w:marBottom w:val="0"/>
              <w:divBdr>
                <w:top w:val="none" w:sz="0" w:space="0" w:color="auto"/>
                <w:left w:val="none" w:sz="0" w:space="0" w:color="auto"/>
                <w:bottom w:val="none" w:sz="0" w:space="0" w:color="auto"/>
                <w:right w:val="none" w:sz="0" w:space="0" w:color="auto"/>
              </w:divBdr>
              <w:divsChild>
                <w:div w:id="853958869">
                  <w:marLeft w:val="0"/>
                  <w:marRight w:val="0"/>
                  <w:marTop w:val="0"/>
                  <w:marBottom w:val="0"/>
                  <w:divBdr>
                    <w:top w:val="none" w:sz="0" w:space="0" w:color="auto"/>
                    <w:left w:val="none" w:sz="0" w:space="0" w:color="auto"/>
                    <w:bottom w:val="none" w:sz="0" w:space="0" w:color="auto"/>
                    <w:right w:val="none" w:sz="0" w:space="0" w:color="auto"/>
                  </w:divBdr>
                  <w:divsChild>
                    <w:div w:id="1965379771">
                      <w:marLeft w:val="0"/>
                      <w:marRight w:val="0"/>
                      <w:marTop w:val="0"/>
                      <w:marBottom w:val="0"/>
                      <w:divBdr>
                        <w:top w:val="none" w:sz="0" w:space="0" w:color="auto"/>
                        <w:left w:val="none" w:sz="0" w:space="0" w:color="auto"/>
                        <w:bottom w:val="none" w:sz="0" w:space="0" w:color="auto"/>
                        <w:right w:val="none" w:sz="0" w:space="0" w:color="auto"/>
                      </w:divBdr>
                      <w:divsChild>
                        <w:div w:id="1198087097">
                          <w:marLeft w:val="0"/>
                          <w:marRight w:val="0"/>
                          <w:marTop w:val="0"/>
                          <w:marBottom w:val="0"/>
                          <w:divBdr>
                            <w:top w:val="none" w:sz="0" w:space="0" w:color="auto"/>
                            <w:left w:val="none" w:sz="0" w:space="0" w:color="auto"/>
                            <w:bottom w:val="none" w:sz="0" w:space="0" w:color="auto"/>
                            <w:right w:val="none" w:sz="0" w:space="0" w:color="auto"/>
                          </w:divBdr>
                          <w:divsChild>
                            <w:div w:id="1482233235">
                              <w:marLeft w:val="0"/>
                              <w:marRight w:val="0"/>
                              <w:marTop w:val="0"/>
                              <w:marBottom w:val="0"/>
                              <w:divBdr>
                                <w:top w:val="none" w:sz="0" w:space="0" w:color="auto"/>
                                <w:left w:val="none" w:sz="0" w:space="0" w:color="auto"/>
                                <w:bottom w:val="none" w:sz="0" w:space="0" w:color="auto"/>
                                <w:right w:val="none" w:sz="0" w:space="0" w:color="auto"/>
                              </w:divBdr>
                              <w:divsChild>
                                <w:div w:id="609969595">
                                  <w:marLeft w:val="0"/>
                                  <w:marRight w:val="0"/>
                                  <w:marTop w:val="0"/>
                                  <w:marBottom w:val="0"/>
                                  <w:divBdr>
                                    <w:top w:val="none" w:sz="0" w:space="0" w:color="auto"/>
                                    <w:left w:val="none" w:sz="0" w:space="0" w:color="auto"/>
                                    <w:bottom w:val="none" w:sz="0" w:space="0" w:color="auto"/>
                                    <w:right w:val="none" w:sz="0" w:space="0" w:color="auto"/>
                                  </w:divBdr>
                                  <w:divsChild>
                                    <w:div w:id="1037775846">
                                      <w:marLeft w:val="0"/>
                                      <w:marRight w:val="0"/>
                                      <w:marTop w:val="0"/>
                                      <w:marBottom w:val="0"/>
                                      <w:divBdr>
                                        <w:top w:val="none" w:sz="0" w:space="0" w:color="auto"/>
                                        <w:left w:val="none" w:sz="0" w:space="0" w:color="auto"/>
                                        <w:bottom w:val="none" w:sz="0" w:space="0" w:color="auto"/>
                                        <w:right w:val="none" w:sz="0" w:space="0" w:color="auto"/>
                                      </w:divBdr>
                                      <w:divsChild>
                                        <w:div w:id="138104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5701559">
      <w:bodyDiv w:val="1"/>
      <w:marLeft w:val="0"/>
      <w:marRight w:val="0"/>
      <w:marTop w:val="0"/>
      <w:marBottom w:val="0"/>
      <w:divBdr>
        <w:top w:val="none" w:sz="0" w:space="0" w:color="auto"/>
        <w:left w:val="none" w:sz="0" w:space="0" w:color="auto"/>
        <w:bottom w:val="none" w:sz="0" w:space="0" w:color="auto"/>
        <w:right w:val="none" w:sz="0" w:space="0" w:color="auto"/>
      </w:divBdr>
      <w:divsChild>
        <w:div w:id="18940210">
          <w:marLeft w:val="0"/>
          <w:marRight w:val="0"/>
          <w:marTop w:val="0"/>
          <w:marBottom w:val="0"/>
          <w:divBdr>
            <w:top w:val="none" w:sz="0" w:space="0" w:color="auto"/>
            <w:left w:val="none" w:sz="0" w:space="0" w:color="auto"/>
            <w:bottom w:val="none" w:sz="0" w:space="0" w:color="auto"/>
            <w:right w:val="none" w:sz="0" w:space="0" w:color="auto"/>
          </w:divBdr>
          <w:divsChild>
            <w:div w:id="680859413">
              <w:marLeft w:val="0"/>
              <w:marRight w:val="0"/>
              <w:marTop w:val="0"/>
              <w:marBottom w:val="0"/>
              <w:divBdr>
                <w:top w:val="none" w:sz="0" w:space="0" w:color="auto"/>
                <w:left w:val="none" w:sz="0" w:space="0" w:color="auto"/>
                <w:bottom w:val="none" w:sz="0" w:space="0" w:color="auto"/>
                <w:right w:val="none" w:sz="0" w:space="0" w:color="auto"/>
              </w:divBdr>
              <w:divsChild>
                <w:div w:id="939680973">
                  <w:marLeft w:val="0"/>
                  <w:marRight w:val="0"/>
                  <w:marTop w:val="0"/>
                  <w:marBottom w:val="0"/>
                  <w:divBdr>
                    <w:top w:val="none" w:sz="0" w:space="0" w:color="auto"/>
                    <w:left w:val="none" w:sz="0" w:space="0" w:color="auto"/>
                    <w:bottom w:val="none" w:sz="0" w:space="0" w:color="auto"/>
                    <w:right w:val="none" w:sz="0" w:space="0" w:color="auto"/>
                  </w:divBdr>
                  <w:divsChild>
                    <w:div w:id="1193573313">
                      <w:marLeft w:val="0"/>
                      <w:marRight w:val="0"/>
                      <w:marTop w:val="0"/>
                      <w:marBottom w:val="0"/>
                      <w:divBdr>
                        <w:top w:val="none" w:sz="0" w:space="0" w:color="auto"/>
                        <w:left w:val="none" w:sz="0" w:space="0" w:color="auto"/>
                        <w:bottom w:val="none" w:sz="0" w:space="0" w:color="auto"/>
                        <w:right w:val="none" w:sz="0" w:space="0" w:color="auto"/>
                      </w:divBdr>
                      <w:divsChild>
                        <w:div w:id="2038047231">
                          <w:marLeft w:val="0"/>
                          <w:marRight w:val="0"/>
                          <w:marTop w:val="0"/>
                          <w:marBottom w:val="0"/>
                          <w:divBdr>
                            <w:top w:val="none" w:sz="0" w:space="0" w:color="auto"/>
                            <w:left w:val="none" w:sz="0" w:space="0" w:color="auto"/>
                            <w:bottom w:val="none" w:sz="0" w:space="0" w:color="auto"/>
                            <w:right w:val="none" w:sz="0" w:space="0" w:color="auto"/>
                          </w:divBdr>
                          <w:divsChild>
                            <w:div w:id="199442610">
                              <w:marLeft w:val="0"/>
                              <w:marRight w:val="0"/>
                              <w:marTop w:val="0"/>
                              <w:marBottom w:val="0"/>
                              <w:divBdr>
                                <w:top w:val="none" w:sz="0" w:space="0" w:color="auto"/>
                                <w:left w:val="none" w:sz="0" w:space="0" w:color="auto"/>
                                <w:bottom w:val="none" w:sz="0" w:space="0" w:color="auto"/>
                                <w:right w:val="none" w:sz="0" w:space="0" w:color="auto"/>
                              </w:divBdr>
                              <w:divsChild>
                                <w:div w:id="1721123771">
                                  <w:marLeft w:val="0"/>
                                  <w:marRight w:val="0"/>
                                  <w:marTop w:val="0"/>
                                  <w:marBottom w:val="0"/>
                                  <w:divBdr>
                                    <w:top w:val="none" w:sz="0" w:space="0" w:color="auto"/>
                                    <w:left w:val="none" w:sz="0" w:space="0" w:color="auto"/>
                                    <w:bottom w:val="none" w:sz="0" w:space="0" w:color="auto"/>
                                    <w:right w:val="none" w:sz="0" w:space="0" w:color="auto"/>
                                  </w:divBdr>
                                  <w:divsChild>
                                    <w:div w:id="137450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44892">
      <w:bodyDiv w:val="1"/>
      <w:marLeft w:val="0"/>
      <w:marRight w:val="0"/>
      <w:marTop w:val="0"/>
      <w:marBottom w:val="0"/>
      <w:divBdr>
        <w:top w:val="none" w:sz="0" w:space="0" w:color="auto"/>
        <w:left w:val="none" w:sz="0" w:space="0" w:color="auto"/>
        <w:bottom w:val="none" w:sz="0" w:space="0" w:color="auto"/>
        <w:right w:val="none" w:sz="0" w:space="0" w:color="auto"/>
      </w:divBdr>
      <w:divsChild>
        <w:div w:id="1826511031">
          <w:marLeft w:val="0"/>
          <w:marRight w:val="0"/>
          <w:marTop w:val="0"/>
          <w:marBottom w:val="0"/>
          <w:divBdr>
            <w:top w:val="none" w:sz="0" w:space="0" w:color="auto"/>
            <w:left w:val="none" w:sz="0" w:space="0" w:color="auto"/>
            <w:bottom w:val="none" w:sz="0" w:space="0" w:color="auto"/>
            <w:right w:val="none" w:sz="0" w:space="0" w:color="auto"/>
          </w:divBdr>
          <w:divsChild>
            <w:div w:id="1372848164">
              <w:marLeft w:val="0"/>
              <w:marRight w:val="0"/>
              <w:marTop w:val="0"/>
              <w:marBottom w:val="0"/>
              <w:divBdr>
                <w:top w:val="none" w:sz="0" w:space="0" w:color="auto"/>
                <w:left w:val="none" w:sz="0" w:space="0" w:color="auto"/>
                <w:bottom w:val="none" w:sz="0" w:space="0" w:color="auto"/>
                <w:right w:val="none" w:sz="0" w:space="0" w:color="auto"/>
              </w:divBdr>
              <w:divsChild>
                <w:div w:id="1677731611">
                  <w:marLeft w:val="0"/>
                  <w:marRight w:val="0"/>
                  <w:marTop w:val="0"/>
                  <w:marBottom w:val="0"/>
                  <w:divBdr>
                    <w:top w:val="none" w:sz="0" w:space="0" w:color="auto"/>
                    <w:left w:val="none" w:sz="0" w:space="0" w:color="auto"/>
                    <w:bottom w:val="none" w:sz="0" w:space="0" w:color="auto"/>
                    <w:right w:val="none" w:sz="0" w:space="0" w:color="auto"/>
                  </w:divBdr>
                  <w:divsChild>
                    <w:div w:id="1512992908">
                      <w:marLeft w:val="0"/>
                      <w:marRight w:val="0"/>
                      <w:marTop w:val="0"/>
                      <w:marBottom w:val="0"/>
                      <w:divBdr>
                        <w:top w:val="none" w:sz="0" w:space="0" w:color="auto"/>
                        <w:left w:val="none" w:sz="0" w:space="0" w:color="auto"/>
                        <w:bottom w:val="none" w:sz="0" w:space="0" w:color="auto"/>
                        <w:right w:val="none" w:sz="0" w:space="0" w:color="auto"/>
                      </w:divBdr>
                      <w:divsChild>
                        <w:div w:id="1564607591">
                          <w:marLeft w:val="0"/>
                          <w:marRight w:val="0"/>
                          <w:marTop w:val="0"/>
                          <w:marBottom w:val="0"/>
                          <w:divBdr>
                            <w:top w:val="none" w:sz="0" w:space="0" w:color="auto"/>
                            <w:left w:val="none" w:sz="0" w:space="0" w:color="auto"/>
                            <w:bottom w:val="none" w:sz="0" w:space="0" w:color="auto"/>
                            <w:right w:val="none" w:sz="0" w:space="0" w:color="auto"/>
                          </w:divBdr>
                          <w:divsChild>
                            <w:div w:id="1560557044">
                              <w:marLeft w:val="0"/>
                              <w:marRight w:val="0"/>
                              <w:marTop w:val="0"/>
                              <w:marBottom w:val="0"/>
                              <w:divBdr>
                                <w:top w:val="none" w:sz="0" w:space="0" w:color="auto"/>
                                <w:left w:val="none" w:sz="0" w:space="0" w:color="auto"/>
                                <w:bottom w:val="none" w:sz="0" w:space="0" w:color="auto"/>
                                <w:right w:val="none" w:sz="0" w:space="0" w:color="auto"/>
                              </w:divBdr>
                              <w:divsChild>
                                <w:div w:id="1216821665">
                                  <w:marLeft w:val="0"/>
                                  <w:marRight w:val="0"/>
                                  <w:marTop w:val="0"/>
                                  <w:marBottom w:val="0"/>
                                  <w:divBdr>
                                    <w:top w:val="none" w:sz="0" w:space="0" w:color="auto"/>
                                    <w:left w:val="none" w:sz="0" w:space="0" w:color="auto"/>
                                    <w:bottom w:val="none" w:sz="0" w:space="0" w:color="auto"/>
                                    <w:right w:val="none" w:sz="0" w:space="0" w:color="auto"/>
                                  </w:divBdr>
                                  <w:divsChild>
                                    <w:div w:id="93992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nkedin.com/redirect?url=http%3A%2F%2Fwww%2Evault%2Ecom%2Fwps%2Fportal%2Fusa%2Fblogs%2Fentry-detail%2F%3Fblog_id%3D1462%26entry_id%3D12937&amp;urlhash=krEL&amp;_t=tracking_disc" TargetMode="External"/><Relationship Id="rId13" Type="http://schemas.openxmlformats.org/officeDocument/2006/relationships/image" Target="media/image1.jpeg"/><Relationship Id="rId18" Type="http://schemas.openxmlformats.org/officeDocument/2006/relationships/hyperlink" Target="http://www.linkedin.com/groupItem?view=&amp;gid=1248997&amp;type=member&amp;item=39988592&amp;qid=6f856d26-4745-4f79-b658-91ea6ecd9d33&amp;goback=%2Egde_1248997_member_39988592%2Egde_1248997_member_48738828%2Eamf_1248997_72462481%2Egmp_1248997" TargetMode="External"/><Relationship Id="rId3" Type="http://schemas.openxmlformats.org/officeDocument/2006/relationships/webSettings" Target="webSettings.xml"/><Relationship Id="rId21" Type="http://schemas.openxmlformats.org/officeDocument/2006/relationships/hyperlink" Target="http://www.strategy-business.com/article/11111?gko=ddb47&amp;cid=20110329enews" TargetMode="External"/><Relationship Id="rId7" Type="http://schemas.openxmlformats.org/officeDocument/2006/relationships/hyperlink" Target="http://www.linkedin.com/redirect?url=http%3A%2F%2Fwww%2Evault%2Ecom%2Fwps%2Fportal%2Fusa%2Fblogs%2Fentry-detail%3Fblog_id%3D1462%26entry_id%3D12963&amp;urlhash=9jNg&amp;_t=tracking_disc" TargetMode="External"/><Relationship Id="rId12" Type="http://schemas.openxmlformats.org/officeDocument/2006/relationships/hyperlink" Target="http://www.linkedin.com/groupfollowing?follow=&amp;followee=56778383&amp;csrfToken=ajax%3A1142055012195434593&amp;trk=gde_fwp_p&amp;goback=%2Egde_1248997_member_39988592%2Egde_1248997_member_48738828%2Egde_1248997_member_48724290" TargetMode="External"/><Relationship Id="rId17" Type="http://schemas.openxmlformats.org/officeDocument/2006/relationships/hyperlink" Target="http://www.linkedin.com/groupItem?view=&amp;gid=1248997&amp;type=member&amp;item=45591058&amp;qid=6f856d26-4745-4f79-b658-91ea6ecd9d33&amp;goback=%2Egde_1248997_member_39988592%2Egde_1248997_member_48738828%2Eamf_1248997_72462481%2Egmp_1248997" TargetMode="External"/><Relationship Id="rId2" Type="http://schemas.openxmlformats.org/officeDocument/2006/relationships/settings" Target="settings.xml"/><Relationship Id="rId16" Type="http://schemas.openxmlformats.org/officeDocument/2006/relationships/hyperlink" Target="http://www.linkedin.com/news?viewArticle=&amp;articleID=386504678&amp;gid=1248997&amp;type=member&amp;item=44673626&amp;articleURL=http%3A%2F%2Fwww%2Ebusinessandleadership%2Ecom%2Fsustainability%2Fitem%2F28067-trust-and-reputation-key-mo&amp;urlhash=0wBT&amp;goback=%2Egde_1248997_member_39988592%2Egde_1248997_member_48738828%2Eamf_1248997_72462481" TargetMode="External"/><Relationship Id="rId20" Type="http://schemas.openxmlformats.org/officeDocument/2006/relationships/hyperlink" Target="http://www.ethics.org/news/richard-schrader" TargetMode="External"/><Relationship Id="rId1" Type="http://schemas.openxmlformats.org/officeDocument/2006/relationships/styles" Target="styles.xml"/><Relationship Id="rId6" Type="http://schemas.openxmlformats.org/officeDocument/2006/relationships/hyperlink" Target="http://www.linkedin.com/redirect?url=http%3A%2F%2Fwww%2Evault%2Ecom%2Fwps%2Fportal%2Fusa%2Fblogs%2Fentry-detail%3Fblog_id%3D1462%26entry_id%3D12920&amp;urlhash=WbID&amp;_t=tracking_disc" TargetMode="External"/><Relationship Id="rId11" Type="http://schemas.openxmlformats.org/officeDocument/2006/relationships/hyperlink" Target="http://www.linkedin.com/groupfollowing?unfollow=&amp;followee=56778383&amp;csrfToken=ajax%3A1142055012195434593&amp;trk=gde_ufp_p&amp;goback=%2Egde_1248997_member_39988592%2Egde_1248997_member_48738828%2Egde_1248997_member_48724290" TargetMode="External"/><Relationship Id="rId5" Type="http://schemas.openxmlformats.org/officeDocument/2006/relationships/hyperlink" Target="http://www.linkedin.com/redirect?url=http%3A%2F%2Fhbr%2Eorg%2F2011%2F01%2Fthe-big-idea-creating-shared-value%2Far%2F1&amp;urlhash=JN7-&amp;_t=tracking_anet" TargetMode="Externa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yperlink" Target="http://www.linkedin.com/redirect?url=http%3A%2F%2Fwww%2Evault%2Ecom%2Fwps%2Fportal%2Fusa%2Fblogs%2Fentry-detail%2F%3Fblog_id%3D1462%26entry_id%3D12427&amp;urlhash=sGeE&amp;_t=tracking_disc" TargetMode="External"/><Relationship Id="rId19" Type="http://schemas.openxmlformats.org/officeDocument/2006/relationships/hyperlink" Target="http://www.linkedin.com/news?viewArticle=&amp;articleID=414485251&amp;gid=1248997&amp;type=news&amp;item=414485251&amp;articleURL=http%3A%2F%2Fwww%2Eethicalcorp%2Ecom%2Fcontent%2Easp%3FContentID%3D7330%26rss%3Dec-main%2Exml&amp;urlhash=dB-C&amp;goback=%2Egde_1248997_member_39988592%2Egde_1248997_member_48738828%2Eamf_1248997_72462481" TargetMode="External"/><Relationship Id="rId4" Type="http://schemas.openxmlformats.org/officeDocument/2006/relationships/hyperlink" Target="http://www.linkedin.com/groupAnswers?viewQuestionAndAnswers=&amp;discussionID=39988592&amp;gid=1248997&amp;commentID=35243926&amp;trk=view_disc" TargetMode="External"/><Relationship Id="rId9" Type="http://schemas.openxmlformats.org/officeDocument/2006/relationships/hyperlink" Target="http://www.linkedin.com/redirect?url=http%3A%2F%2Fwww%2Evault%2Ecom%2Fwps%2Fportal%2Fusa%2Fblogs%2Fentry-detail%3Fblog_id%3D1462%26entry_id%3D12681&amp;urlhash=86x6&amp;_t=tracking_disc" TargetMode="External"/><Relationship Id="rId14" Type="http://schemas.openxmlformats.org/officeDocument/2006/relationships/hyperlink" Target="http://www.linkedin.com/news?viewArticle=&amp;articleID=452910451&amp;gid=1248997&amp;type=member&amp;item=48724290&amp;articleURL=http%3A%2F%2Fsamhita%2Eorg%2Farticles%2Fambuja-cement-foundation-enables-communities-to-realize-their-potential%2Fdetail&amp;urlhash=J54d&amp;goback=%2Egde_1248997_member_39988592%2Egde_1248997_member_48738828%2Egde_1248997_member_4872429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4</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10894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2011-03-30T08:17:00Z</dcterms:created>
  <dcterms:modified xsi:type="dcterms:W3CDTF">2011-03-30T12:03:00Z</dcterms:modified>
</cp:coreProperties>
</file>